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0732D" w14:textId="77777777" w:rsidR="0027372B" w:rsidRPr="00FD3FE2" w:rsidRDefault="0027372B" w:rsidP="0027372B">
      <w:pPr>
        <w:jc w:val="center"/>
        <w:rPr>
          <w:sz w:val="20"/>
          <w:szCs w:val="20"/>
        </w:rPr>
      </w:pPr>
      <w:r w:rsidRPr="00FD3FE2">
        <w:rPr>
          <w:noProof/>
          <w:lang w:bidi="he-IL"/>
        </w:rPr>
        <w:drawing>
          <wp:inline distT="0" distB="0" distL="0" distR="0" wp14:anchorId="5F9178D3" wp14:editId="6AD52C5D">
            <wp:extent cx="6697980" cy="68580"/>
            <wp:effectExtent l="0" t="0" r="7620" b="7620"/>
            <wp:docPr id="17" name="Picture 17"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85F4E06" w14:textId="77777777" w:rsidR="0027372B" w:rsidRPr="00FD3FE2" w:rsidRDefault="0027372B" w:rsidP="0027372B">
      <w:pPr>
        <w:pStyle w:val="Title"/>
        <w:rPr>
          <w:rFonts w:cs="Times New Roman"/>
        </w:rPr>
      </w:pPr>
      <w:bookmarkStart w:id="0" w:name="_Toc174371180"/>
      <w:bookmarkStart w:id="1" w:name="_Toc72932380"/>
      <w:bookmarkStart w:id="2" w:name="_Toc54931766"/>
      <w:r w:rsidRPr="00FD3FE2">
        <w:rPr>
          <w:rFonts w:cs="Times New Roman"/>
        </w:rPr>
        <w:t>The Human Body</w:t>
      </w:r>
      <w:bookmarkEnd w:id="0"/>
      <w:bookmarkEnd w:id="1"/>
      <w:bookmarkEnd w:id="2"/>
    </w:p>
    <w:p w14:paraId="7B4143B9" w14:textId="77777777" w:rsidR="0027372B" w:rsidRPr="00FD3FE2" w:rsidRDefault="0027372B" w:rsidP="0027372B">
      <w:pPr>
        <w:jc w:val="center"/>
      </w:pPr>
      <w:r w:rsidRPr="00FD3FE2">
        <w:t>By Rabbi Dr. Hillel ben David (Greg Killian)</w:t>
      </w:r>
    </w:p>
    <w:p w14:paraId="11D000AD" w14:textId="77777777" w:rsidR="0027372B" w:rsidRPr="00FD3FE2" w:rsidRDefault="0027372B" w:rsidP="0027372B">
      <w:pPr>
        <w:jc w:val="center"/>
      </w:pPr>
      <w:r w:rsidRPr="00FD3FE2">
        <w:rPr>
          <w:noProof/>
          <w:lang w:bidi="he-IL"/>
        </w:rPr>
        <w:drawing>
          <wp:inline distT="0" distB="0" distL="0" distR="0" wp14:anchorId="0F13D357" wp14:editId="069F6549">
            <wp:extent cx="6697980" cy="68580"/>
            <wp:effectExtent l="0" t="0" r="7620" b="7620"/>
            <wp:docPr id="16" name="Picture 16"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3B6B90C" w14:textId="77777777" w:rsidR="0027372B" w:rsidRPr="00FD3FE2" w:rsidRDefault="0027372B" w:rsidP="0027372B"/>
    <w:p w14:paraId="43E5F726" w14:textId="77777777" w:rsidR="0027372B" w:rsidRPr="00FD3FE2" w:rsidRDefault="0027372B" w:rsidP="0027372B">
      <w:pPr>
        <w:jc w:val="left"/>
        <w:sectPr w:rsidR="0027372B" w:rsidRPr="00FD3FE2" w:rsidSect="005A3053">
          <w:footerReference w:type="default" r:id="rId9"/>
          <w:pgSz w:w="12240" w:h="15840"/>
          <w:pgMar w:top="720" w:right="720" w:bottom="720" w:left="720" w:header="720" w:footer="720" w:gutter="0"/>
          <w:cols w:space="720"/>
          <w:docGrid w:linePitch="326"/>
        </w:sectPr>
      </w:pPr>
    </w:p>
    <w:p w14:paraId="4830435D" w14:textId="01B3E5CA" w:rsidR="00E2621E" w:rsidRDefault="004B53AF">
      <w:pPr>
        <w:pStyle w:val="TOC1"/>
        <w:tabs>
          <w:tab w:val="right" w:leader="dot" w:pos="4886"/>
        </w:tabs>
        <w:rPr>
          <w:rFonts w:asciiTheme="minorHAnsi" w:eastAsiaTheme="minorEastAsia" w:hAnsiTheme="minorHAnsi" w:cstheme="minorBidi"/>
          <w:b w:val="0"/>
          <w:bCs w:val="0"/>
          <w:caps w:val="0"/>
          <w:noProof/>
          <w:sz w:val="22"/>
          <w:szCs w:val="22"/>
          <w:lang w:bidi="he-IL"/>
        </w:rPr>
      </w:pPr>
      <w:r w:rsidRPr="00FD3FE2">
        <w:fldChar w:fldCharType="begin"/>
      </w:r>
      <w:r w:rsidRPr="00FD3FE2">
        <w:instrText xml:space="preserve"> TOC \o "2-3" \h \z \t "Heading 1,1" </w:instrText>
      </w:r>
      <w:r w:rsidRPr="00FD3FE2">
        <w:fldChar w:fldCharType="separate"/>
      </w:r>
      <w:hyperlink w:anchor="_Toc56508207" w:history="1">
        <w:r w:rsidR="00E2621E" w:rsidRPr="00950163">
          <w:rPr>
            <w:rStyle w:val="Hyperlink"/>
            <w:noProof/>
          </w:rPr>
          <w:t>HAIR</w:t>
        </w:r>
        <w:r w:rsidR="00E2621E">
          <w:rPr>
            <w:noProof/>
            <w:webHidden/>
          </w:rPr>
          <w:tab/>
        </w:r>
        <w:r w:rsidR="00E2621E">
          <w:rPr>
            <w:noProof/>
            <w:webHidden/>
          </w:rPr>
          <w:fldChar w:fldCharType="begin"/>
        </w:r>
        <w:r w:rsidR="00E2621E">
          <w:rPr>
            <w:noProof/>
            <w:webHidden/>
          </w:rPr>
          <w:instrText xml:space="preserve"> PAGEREF _Toc56508207 \h </w:instrText>
        </w:r>
        <w:r w:rsidR="00E2621E">
          <w:rPr>
            <w:noProof/>
            <w:webHidden/>
          </w:rPr>
        </w:r>
        <w:r w:rsidR="00E2621E">
          <w:rPr>
            <w:noProof/>
            <w:webHidden/>
          </w:rPr>
          <w:fldChar w:fldCharType="separate"/>
        </w:r>
        <w:r w:rsidR="002D5E77">
          <w:rPr>
            <w:noProof/>
            <w:webHidden/>
          </w:rPr>
          <w:t>7</w:t>
        </w:r>
        <w:r w:rsidR="00E2621E">
          <w:rPr>
            <w:noProof/>
            <w:webHidden/>
          </w:rPr>
          <w:fldChar w:fldCharType="end"/>
        </w:r>
      </w:hyperlink>
    </w:p>
    <w:p w14:paraId="7E95135C" w14:textId="6DAA4170"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08" w:history="1">
        <w:r w:rsidR="00E2621E" w:rsidRPr="00950163">
          <w:rPr>
            <w:rStyle w:val="Hyperlink"/>
            <w:noProof/>
          </w:rPr>
          <w:t>HEAD</w:t>
        </w:r>
        <w:r w:rsidR="00E2621E">
          <w:rPr>
            <w:noProof/>
            <w:webHidden/>
          </w:rPr>
          <w:tab/>
        </w:r>
        <w:r w:rsidR="00E2621E">
          <w:rPr>
            <w:noProof/>
            <w:webHidden/>
          </w:rPr>
          <w:fldChar w:fldCharType="begin"/>
        </w:r>
        <w:r w:rsidR="00E2621E">
          <w:rPr>
            <w:noProof/>
            <w:webHidden/>
          </w:rPr>
          <w:instrText xml:space="preserve"> PAGEREF _Toc56508208 \h </w:instrText>
        </w:r>
        <w:r w:rsidR="00E2621E">
          <w:rPr>
            <w:noProof/>
            <w:webHidden/>
          </w:rPr>
        </w:r>
        <w:r w:rsidR="00E2621E">
          <w:rPr>
            <w:noProof/>
            <w:webHidden/>
          </w:rPr>
          <w:fldChar w:fldCharType="separate"/>
        </w:r>
        <w:r w:rsidR="002D5E77">
          <w:rPr>
            <w:noProof/>
            <w:webHidden/>
          </w:rPr>
          <w:t>7</w:t>
        </w:r>
        <w:r w:rsidR="00E2621E">
          <w:rPr>
            <w:noProof/>
            <w:webHidden/>
          </w:rPr>
          <w:fldChar w:fldCharType="end"/>
        </w:r>
      </w:hyperlink>
    </w:p>
    <w:p w14:paraId="3814A2B0" w14:textId="069D09A7"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09" w:history="1">
        <w:r w:rsidR="00E2621E" w:rsidRPr="00950163">
          <w:rPr>
            <w:rStyle w:val="Hyperlink"/>
            <w:noProof/>
          </w:rPr>
          <w:t>The Brain</w:t>
        </w:r>
        <w:r w:rsidR="00E2621E">
          <w:rPr>
            <w:noProof/>
            <w:webHidden/>
          </w:rPr>
          <w:tab/>
        </w:r>
        <w:r w:rsidR="00E2621E">
          <w:rPr>
            <w:noProof/>
            <w:webHidden/>
          </w:rPr>
          <w:fldChar w:fldCharType="begin"/>
        </w:r>
        <w:r w:rsidR="00E2621E">
          <w:rPr>
            <w:noProof/>
            <w:webHidden/>
          </w:rPr>
          <w:instrText xml:space="preserve"> PAGEREF _Toc56508209 \h </w:instrText>
        </w:r>
        <w:r w:rsidR="00E2621E">
          <w:rPr>
            <w:noProof/>
            <w:webHidden/>
          </w:rPr>
        </w:r>
        <w:r w:rsidR="00E2621E">
          <w:rPr>
            <w:noProof/>
            <w:webHidden/>
          </w:rPr>
          <w:fldChar w:fldCharType="separate"/>
        </w:r>
        <w:r w:rsidR="002D5E77">
          <w:rPr>
            <w:noProof/>
            <w:webHidden/>
          </w:rPr>
          <w:t>7</w:t>
        </w:r>
        <w:r w:rsidR="00E2621E">
          <w:rPr>
            <w:noProof/>
            <w:webHidden/>
          </w:rPr>
          <w:fldChar w:fldCharType="end"/>
        </w:r>
      </w:hyperlink>
    </w:p>
    <w:p w14:paraId="0AB213EE" w14:textId="67F170B6"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10" w:history="1">
        <w:r w:rsidR="00E2621E" w:rsidRPr="00950163">
          <w:rPr>
            <w:rStyle w:val="Hyperlink"/>
            <w:noProof/>
          </w:rPr>
          <w:t>FOREHEAD</w:t>
        </w:r>
        <w:r w:rsidR="00E2621E">
          <w:rPr>
            <w:noProof/>
            <w:webHidden/>
          </w:rPr>
          <w:tab/>
        </w:r>
        <w:r w:rsidR="00E2621E">
          <w:rPr>
            <w:noProof/>
            <w:webHidden/>
          </w:rPr>
          <w:fldChar w:fldCharType="begin"/>
        </w:r>
        <w:r w:rsidR="00E2621E">
          <w:rPr>
            <w:noProof/>
            <w:webHidden/>
          </w:rPr>
          <w:instrText xml:space="preserve"> PAGEREF _Toc56508210 \h </w:instrText>
        </w:r>
        <w:r w:rsidR="00E2621E">
          <w:rPr>
            <w:noProof/>
            <w:webHidden/>
          </w:rPr>
        </w:r>
        <w:r w:rsidR="00E2621E">
          <w:rPr>
            <w:noProof/>
            <w:webHidden/>
          </w:rPr>
          <w:fldChar w:fldCharType="separate"/>
        </w:r>
        <w:r w:rsidR="002D5E77">
          <w:rPr>
            <w:noProof/>
            <w:webHidden/>
          </w:rPr>
          <w:t>10</w:t>
        </w:r>
        <w:r w:rsidR="00E2621E">
          <w:rPr>
            <w:noProof/>
            <w:webHidden/>
          </w:rPr>
          <w:fldChar w:fldCharType="end"/>
        </w:r>
      </w:hyperlink>
    </w:p>
    <w:p w14:paraId="6CB34AB4" w14:textId="538D73FF"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11" w:history="1">
        <w:r w:rsidR="00E2621E" w:rsidRPr="00950163">
          <w:rPr>
            <w:rStyle w:val="Hyperlink"/>
            <w:noProof/>
          </w:rPr>
          <w:t>The Face</w:t>
        </w:r>
        <w:r w:rsidR="00E2621E">
          <w:rPr>
            <w:noProof/>
            <w:webHidden/>
          </w:rPr>
          <w:tab/>
        </w:r>
        <w:r w:rsidR="00E2621E">
          <w:rPr>
            <w:noProof/>
            <w:webHidden/>
          </w:rPr>
          <w:fldChar w:fldCharType="begin"/>
        </w:r>
        <w:r w:rsidR="00E2621E">
          <w:rPr>
            <w:noProof/>
            <w:webHidden/>
          </w:rPr>
          <w:instrText xml:space="preserve"> PAGEREF _Toc56508211 \h </w:instrText>
        </w:r>
        <w:r w:rsidR="00E2621E">
          <w:rPr>
            <w:noProof/>
            <w:webHidden/>
          </w:rPr>
        </w:r>
        <w:r w:rsidR="00E2621E">
          <w:rPr>
            <w:noProof/>
            <w:webHidden/>
          </w:rPr>
          <w:fldChar w:fldCharType="separate"/>
        </w:r>
        <w:r w:rsidR="002D5E77">
          <w:rPr>
            <w:noProof/>
            <w:webHidden/>
          </w:rPr>
          <w:t>12</w:t>
        </w:r>
        <w:r w:rsidR="00E2621E">
          <w:rPr>
            <w:noProof/>
            <w:webHidden/>
          </w:rPr>
          <w:fldChar w:fldCharType="end"/>
        </w:r>
      </w:hyperlink>
    </w:p>
    <w:p w14:paraId="3545D2E7" w14:textId="6182DA74"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12" w:history="1">
        <w:r w:rsidR="00E2621E" w:rsidRPr="00950163">
          <w:rPr>
            <w:rStyle w:val="Hyperlink"/>
            <w:noProof/>
          </w:rPr>
          <w:t>NOSE</w:t>
        </w:r>
        <w:r w:rsidR="00E2621E">
          <w:rPr>
            <w:noProof/>
            <w:webHidden/>
          </w:rPr>
          <w:tab/>
        </w:r>
        <w:r w:rsidR="00E2621E">
          <w:rPr>
            <w:noProof/>
            <w:webHidden/>
          </w:rPr>
          <w:fldChar w:fldCharType="begin"/>
        </w:r>
        <w:r w:rsidR="00E2621E">
          <w:rPr>
            <w:noProof/>
            <w:webHidden/>
          </w:rPr>
          <w:instrText xml:space="preserve"> PAGEREF _Toc56508212 \h </w:instrText>
        </w:r>
        <w:r w:rsidR="00E2621E">
          <w:rPr>
            <w:noProof/>
            <w:webHidden/>
          </w:rPr>
        </w:r>
        <w:r w:rsidR="00E2621E">
          <w:rPr>
            <w:noProof/>
            <w:webHidden/>
          </w:rPr>
          <w:fldChar w:fldCharType="separate"/>
        </w:r>
        <w:r w:rsidR="002D5E77">
          <w:rPr>
            <w:noProof/>
            <w:webHidden/>
          </w:rPr>
          <w:t>12</w:t>
        </w:r>
        <w:r w:rsidR="00E2621E">
          <w:rPr>
            <w:noProof/>
            <w:webHidden/>
          </w:rPr>
          <w:fldChar w:fldCharType="end"/>
        </w:r>
      </w:hyperlink>
    </w:p>
    <w:p w14:paraId="52B8B6F7" w14:textId="016B7854"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13" w:history="1">
        <w:r w:rsidR="00E2621E" w:rsidRPr="00950163">
          <w:rPr>
            <w:rStyle w:val="Hyperlink"/>
            <w:noProof/>
          </w:rPr>
          <w:t>EYES</w:t>
        </w:r>
        <w:r w:rsidR="00E2621E">
          <w:rPr>
            <w:noProof/>
            <w:webHidden/>
          </w:rPr>
          <w:tab/>
        </w:r>
        <w:r w:rsidR="00E2621E">
          <w:rPr>
            <w:noProof/>
            <w:webHidden/>
          </w:rPr>
          <w:fldChar w:fldCharType="begin"/>
        </w:r>
        <w:r w:rsidR="00E2621E">
          <w:rPr>
            <w:noProof/>
            <w:webHidden/>
          </w:rPr>
          <w:instrText xml:space="preserve"> PAGEREF _Toc56508213 \h </w:instrText>
        </w:r>
        <w:r w:rsidR="00E2621E">
          <w:rPr>
            <w:noProof/>
            <w:webHidden/>
          </w:rPr>
        </w:r>
        <w:r w:rsidR="00E2621E">
          <w:rPr>
            <w:noProof/>
            <w:webHidden/>
          </w:rPr>
          <w:fldChar w:fldCharType="separate"/>
        </w:r>
        <w:r w:rsidR="002D5E77">
          <w:rPr>
            <w:noProof/>
            <w:webHidden/>
          </w:rPr>
          <w:t>18</w:t>
        </w:r>
        <w:r w:rsidR="00E2621E">
          <w:rPr>
            <w:noProof/>
            <w:webHidden/>
          </w:rPr>
          <w:fldChar w:fldCharType="end"/>
        </w:r>
      </w:hyperlink>
    </w:p>
    <w:p w14:paraId="135013C6" w14:textId="0AF16D13"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14" w:history="1">
        <w:r w:rsidR="00E2621E" w:rsidRPr="00950163">
          <w:rPr>
            <w:rStyle w:val="Hyperlink"/>
            <w:noProof/>
          </w:rPr>
          <w:t>Tears</w:t>
        </w:r>
        <w:r w:rsidR="00E2621E">
          <w:rPr>
            <w:noProof/>
            <w:webHidden/>
          </w:rPr>
          <w:tab/>
        </w:r>
        <w:r w:rsidR="00E2621E">
          <w:rPr>
            <w:noProof/>
            <w:webHidden/>
          </w:rPr>
          <w:fldChar w:fldCharType="begin"/>
        </w:r>
        <w:r w:rsidR="00E2621E">
          <w:rPr>
            <w:noProof/>
            <w:webHidden/>
          </w:rPr>
          <w:instrText xml:space="preserve"> PAGEREF _Toc56508214 \h </w:instrText>
        </w:r>
        <w:r w:rsidR="00E2621E">
          <w:rPr>
            <w:noProof/>
            <w:webHidden/>
          </w:rPr>
        </w:r>
        <w:r w:rsidR="00E2621E">
          <w:rPr>
            <w:noProof/>
            <w:webHidden/>
          </w:rPr>
          <w:fldChar w:fldCharType="separate"/>
        </w:r>
        <w:r w:rsidR="002D5E77">
          <w:rPr>
            <w:noProof/>
            <w:webHidden/>
          </w:rPr>
          <w:t>21</w:t>
        </w:r>
        <w:r w:rsidR="00E2621E">
          <w:rPr>
            <w:noProof/>
            <w:webHidden/>
          </w:rPr>
          <w:fldChar w:fldCharType="end"/>
        </w:r>
      </w:hyperlink>
    </w:p>
    <w:p w14:paraId="021357F1" w14:textId="4E6C9AF7"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15" w:history="1">
        <w:r w:rsidR="00E2621E" w:rsidRPr="00950163">
          <w:rPr>
            <w:rStyle w:val="Hyperlink"/>
            <w:noProof/>
          </w:rPr>
          <w:t>Ears</w:t>
        </w:r>
        <w:r w:rsidR="00E2621E">
          <w:rPr>
            <w:noProof/>
            <w:webHidden/>
          </w:rPr>
          <w:tab/>
        </w:r>
        <w:r w:rsidR="00E2621E">
          <w:rPr>
            <w:noProof/>
            <w:webHidden/>
          </w:rPr>
          <w:fldChar w:fldCharType="begin"/>
        </w:r>
        <w:r w:rsidR="00E2621E">
          <w:rPr>
            <w:noProof/>
            <w:webHidden/>
          </w:rPr>
          <w:instrText xml:space="preserve"> PAGEREF _Toc56508215 \h </w:instrText>
        </w:r>
        <w:r w:rsidR="00E2621E">
          <w:rPr>
            <w:noProof/>
            <w:webHidden/>
          </w:rPr>
        </w:r>
        <w:r w:rsidR="00E2621E">
          <w:rPr>
            <w:noProof/>
            <w:webHidden/>
          </w:rPr>
          <w:fldChar w:fldCharType="separate"/>
        </w:r>
        <w:r w:rsidR="002D5E77">
          <w:rPr>
            <w:noProof/>
            <w:webHidden/>
          </w:rPr>
          <w:t>21</w:t>
        </w:r>
        <w:r w:rsidR="00E2621E">
          <w:rPr>
            <w:noProof/>
            <w:webHidden/>
          </w:rPr>
          <w:fldChar w:fldCharType="end"/>
        </w:r>
      </w:hyperlink>
    </w:p>
    <w:p w14:paraId="3B217731" w14:textId="4BD892DC"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16" w:history="1">
        <w:r w:rsidR="00E2621E" w:rsidRPr="00950163">
          <w:rPr>
            <w:rStyle w:val="Hyperlink"/>
            <w:noProof/>
          </w:rPr>
          <w:t>MOUTH</w:t>
        </w:r>
        <w:r w:rsidR="00E2621E">
          <w:rPr>
            <w:noProof/>
            <w:webHidden/>
          </w:rPr>
          <w:tab/>
        </w:r>
        <w:r w:rsidR="00E2621E">
          <w:rPr>
            <w:noProof/>
            <w:webHidden/>
          </w:rPr>
          <w:fldChar w:fldCharType="begin"/>
        </w:r>
        <w:r w:rsidR="00E2621E">
          <w:rPr>
            <w:noProof/>
            <w:webHidden/>
          </w:rPr>
          <w:instrText xml:space="preserve"> PAGEREF _Toc56508216 \h </w:instrText>
        </w:r>
        <w:r w:rsidR="00E2621E">
          <w:rPr>
            <w:noProof/>
            <w:webHidden/>
          </w:rPr>
        </w:r>
        <w:r w:rsidR="00E2621E">
          <w:rPr>
            <w:noProof/>
            <w:webHidden/>
          </w:rPr>
          <w:fldChar w:fldCharType="separate"/>
        </w:r>
        <w:r w:rsidR="002D5E77">
          <w:rPr>
            <w:noProof/>
            <w:webHidden/>
          </w:rPr>
          <w:t>23</w:t>
        </w:r>
        <w:r w:rsidR="00E2621E">
          <w:rPr>
            <w:noProof/>
            <w:webHidden/>
          </w:rPr>
          <w:fldChar w:fldCharType="end"/>
        </w:r>
      </w:hyperlink>
    </w:p>
    <w:p w14:paraId="0DE666F3" w14:textId="4710CEBE"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17" w:history="1">
        <w:r w:rsidR="00E2621E" w:rsidRPr="00950163">
          <w:rPr>
            <w:rStyle w:val="Hyperlink"/>
            <w:noProof/>
          </w:rPr>
          <w:t>TONGUE</w:t>
        </w:r>
        <w:r w:rsidR="00E2621E">
          <w:rPr>
            <w:noProof/>
            <w:webHidden/>
          </w:rPr>
          <w:tab/>
        </w:r>
        <w:r w:rsidR="00E2621E">
          <w:rPr>
            <w:noProof/>
            <w:webHidden/>
          </w:rPr>
          <w:fldChar w:fldCharType="begin"/>
        </w:r>
        <w:r w:rsidR="00E2621E">
          <w:rPr>
            <w:noProof/>
            <w:webHidden/>
          </w:rPr>
          <w:instrText xml:space="preserve"> PAGEREF _Toc56508217 \h </w:instrText>
        </w:r>
        <w:r w:rsidR="00E2621E">
          <w:rPr>
            <w:noProof/>
            <w:webHidden/>
          </w:rPr>
        </w:r>
        <w:r w:rsidR="00E2621E">
          <w:rPr>
            <w:noProof/>
            <w:webHidden/>
          </w:rPr>
          <w:fldChar w:fldCharType="separate"/>
        </w:r>
        <w:r w:rsidR="002D5E77">
          <w:rPr>
            <w:noProof/>
            <w:webHidden/>
          </w:rPr>
          <w:t>26</w:t>
        </w:r>
        <w:r w:rsidR="00E2621E">
          <w:rPr>
            <w:noProof/>
            <w:webHidden/>
          </w:rPr>
          <w:fldChar w:fldCharType="end"/>
        </w:r>
      </w:hyperlink>
    </w:p>
    <w:p w14:paraId="5B084215" w14:textId="74921029"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18" w:history="1">
        <w:r w:rsidR="00E2621E" w:rsidRPr="00950163">
          <w:rPr>
            <w:rStyle w:val="Hyperlink"/>
            <w:noProof/>
          </w:rPr>
          <w:t>LIPS</w:t>
        </w:r>
        <w:r w:rsidR="00E2621E">
          <w:rPr>
            <w:noProof/>
            <w:webHidden/>
          </w:rPr>
          <w:tab/>
        </w:r>
        <w:r w:rsidR="00E2621E">
          <w:rPr>
            <w:noProof/>
            <w:webHidden/>
          </w:rPr>
          <w:fldChar w:fldCharType="begin"/>
        </w:r>
        <w:r w:rsidR="00E2621E">
          <w:rPr>
            <w:noProof/>
            <w:webHidden/>
          </w:rPr>
          <w:instrText xml:space="preserve"> PAGEREF _Toc56508218 \h </w:instrText>
        </w:r>
        <w:r w:rsidR="00E2621E">
          <w:rPr>
            <w:noProof/>
            <w:webHidden/>
          </w:rPr>
        </w:r>
        <w:r w:rsidR="00E2621E">
          <w:rPr>
            <w:noProof/>
            <w:webHidden/>
          </w:rPr>
          <w:fldChar w:fldCharType="separate"/>
        </w:r>
        <w:r w:rsidR="002D5E77">
          <w:rPr>
            <w:noProof/>
            <w:webHidden/>
          </w:rPr>
          <w:t>27</w:t>
        </w:r>
        <w:r w:rsidR="00E2621E">
          <w:rPr>
            <w:noProof/>
            <w:webHidden/>
          </w:rPr>
          <w:fldChar w:fldCharType="end"/>
        </w:r>
      </w:hyperlink>
    </w:p>
    <w:p w14:paraId="66DBF63E" w14:textId="7DF8FE90"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19" w:history="1">
        <w:r w:rsidR="00E2621E" w:rsidRPr="00950163">
          <w:rPr>
            <w:rStyle w:val="Hyperlink"/>
            <w:noProof/>
          </w:rPr>
          <w:t>TEETH</w:t>
        </w:r>
        <w:r w:rsidR="00E2621E">
          <w:rPr>
            <w:noProof/>
            <w:webHidden/>
          </w:rPr>
          <w:tab/>
        </w:r>
        <w:r w:rsidR="00E2621E">
          <w:rPr>
            <w:noProof/>
            <w:webHidden/>
          </w:rPr>
          <w:fldChar w:fldCharType="begin"/>
        </w:r>
        <w:r w:rsidR="00E2621E">
          <w:rPr>
            <w:noProof/>
            <w:webHidden/>
          </w:rPr>
          <w:instrText xml:space="preserve"> PAGEREF _Toc56508219 \h </w:instrText>
        </w:r>
        <w:r w:rsidR="00E2621E">
          <w:rPr>
            <w:noProof/>
            <w:webHidden/>
          </w:rPr>
        </w:r>
        <w:r w:rsidR="00E2621E">
          <w:rPr>
            <w:noProof/>
            <w:webHidden/>
          </w:rPr>
          <w:fldChar w:fldCharType="separate"/>
        </w:r>
        <w:r w:rsidR="002D5E77">
          <w:rPr>
            <w:noProof/>
            <w:webHidden/>
          </w:rPr>
          <w:t>28</w:t>
        </w:r>
        <w:r w:rsidR="00E2621E">
          <w:rPr>
            <w:noProof/>
            <w:webHidden/>
          </w:rPr>
          <w:fldChar w:fldCharType="end"/>
        </w:r>
      </w:hyperlink>
    </w:p>
    <w:p w14:paraId="1F82A7D4" w14:textId="7E5D2A48"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20" w:history="1">
        <w:r w:rsidR="00E2621E" w:rsidRPr="00950163">
          <w:rPr>
            <w:rStyle w:val="Hyperlink"/>
            <w:noProof/>
          </w:rPr>
          <w:t>NECK</w:t>
        </w:r>
        <w:r w:rsidR="00E2621E">
          <w:rPr>
            <w:noProof/>
            <w:webHidden/>
          </w:rPr>
          <w:tab/>
        </w:r>
        <w:r w:rsidR="00E2621E">
          <w:rPr>
            <w:noProof/>
            <w:webHidden/>
          </w:rPr>
          <w:fldChar w:fldCharType="begin"/>
        </w:r>
        <w:r w:rsidR="00E2621E">
          <w:rPr>
            <w:noProof/>
            <w:webHidden/>
          </w:rPr>
          <w:instrText xml:space="preserve"> PAGEREF _Toc56508220 \h </w:instrText>
        </w:r>
        <w:r w:rsidR="00E2621E">
          <w:rPr>
            <w:noProof/>
            <w:webHidden/>
          </w:rPr>
        </w:r>
        <w:r w:rsidR="00E2621E">
          <w:rPr>
            <w:noProof/>
            <w:webHidden/>
          </w:rPr>
          <w:fldChar w:fldCharType="separate"/>
        </w:r>
        <w:r w:rsidR="002D5E77">
          <w:rPr>
            <w:noProof/>
            <w:webHidden/>
          </w:rPr>
          <w:t>30</w:t>
        </w:r>
        <w:r w:rsidR="00E2621E">
          <w:rPr>
            <w:noProof/>
            <w:webHidden/>
          </w:rPr>
          <w:fldChar w:fldCharType="end"/>
        </w:r>
      </w:hyperlink>
    </w:p>
    <w:p w14:paraId="726D3ACB" w14:textId="76C95779"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21" w:history="1">
        <w:r w:rsidR="00E2621E" w:rsidRPr="00950163">
          <w:rPr>
            <w:rStyle w:val="Hyperlink"/>
            <w:noProof/>
          </w:rPr>
          <w:t>SHOULDERS</w:t>
        </w:r>
        <w:r w:rsidR="00E2621E">
          <w:rPr>
            <w:noProof/>
            <w:webHidden/>
          </w:rPr>
          <w:tab/>
        </w:r>
        <w:r w:rsidR="00E2621E">
          <w:rPr>
            <w:noProof/>
            <w:webHidden/>
          </w:rPr>
          <w:fldChar w:fldCharType="begin"/>
        </w:r>
        <w:r w:rsidR="00E2621E">
          <w:rPr>
            <w:noProof/>
            <w:webHidden/>
          </w:rPr>
          <w:instrText xml:space="preserve"> PAGEREF _Toc56508221 \h </w:instrText>
        </w:r>
        <w:r w:rsidR="00E2621E">
          <w:rPr>
            <w:noProof/>
            <w:webHidden/>
          </w:rPr>
        </w:r>
        <w:r w:rsidR="00E2621E">
          <w:rPr>
            <w:noProof/>
            <w:webHidden/>
          </w:rPr>
          <w:fldChar w:fldCharType="separate"/>
        </w:r>
        <w:r w:rsidR="002D5E77">
          <w:rPr>
            <w:noProof/>
            <w:webHidden/>
          </w:rPr>
          <w:t>33</w:t>
        </w:r>
        <w:r w:rsidR="00E2621E">
          <w:rPr>
            <w:noProof/>
            <w:webHidden/>
          </w:rPr>
          <w:fldChar w:fldCharType="end"/>
        </w:r>
      </w:hyperlink>
    </w:p>
    <w:p w14:paraId="63756239" w14:textId="0D099667"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22" w:history="1">
        <w:r w:rsidR="00E2621E" w:rsidRPr="00950163">
          <w:rPr>
            <w:rStyle w:val="Hyperlink"/>
            <w:noProof/>
          </w:rPr>
          <w:t>Back</w:t>
        </w:r>
        <w:r w:rsidR="00E2621E">
          <w:rPr>
            <w:noProof/>
            <w:webHidden/>
          </w:rPr>
          <w:tab/>
        </w:r>
        <w:r w:rsidR="00E2621E">
          <w:rPr>
            <w:noProof/>
            <w:webHidden/>
          </w:rPr>
          <w:fldChar w:fldCharType="begin"/>
        </w:r>
        <w:r w:rsidR="00E2621E">
          <w:rPr>
            <w:noProof/>
            <w:webHidden/>
          </w:rPr>
          <w:instrText xml:space="preserve"> PAGEREF _Toc56508222 \h </w:instrText>
        </w:r>
        <w:r w:rsidR="00E2621E">
          <w:rPr>
            <w:noProof/>
            <w:webHidden/>
          </w:rPr>
        </w:r>
        <w:r w:rsidR="00E2621E">
          <w:rPr>
            <w:noProof/>
            <w:webHidden/>
          </w:rPr>
          <w:fldChar w:fldCharType="separate"/>
        </w:r>
        <w:r w:rsidR="002D5E77">
          <w:rPr>
            <w:noProof/>
            <w:webHidden/>
          </w:rPr>
          <w:t>34</w:t>
        </w:r>
        <w:r w:rsidR="00E2621E">
          <w:rPr>
            <w:noProof/>
            <w:webHidden/>
          </w:rPr>
          <w:fldChar w:fldCharType="end"/>
        </w:r>
      </w:hyperlink>
    </w:p>
    <w:p w14:paraId="294614E0" w14:textId="0A0281FD"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23" w:history="1">
        <w:r w:rsidR="00E2621E" w:rsidRPr="00950163">
          <w:rPr>
            <w:rStyle w:val="Hyperlink"/>
            <w:noProof/>
          </w:rPr>
          <w:t>Arms</w:t>
        </w:r>
        <w:r w:rsidR="00E2621E">
          <w:rPr>
            <w:noProof/>
            <w:webHidden/>
          </w:rPr>
          <w:tab/>
        </w:r>
        <w:r w:rsidR="00E2621E">
          <w:rPr>
            <w:noProof/>
            <w:webHidden/>
          </w:rPr>
          <w:fldChar w:fldCharType="begin"/>
        </w:r>
        <w:r w:rsidR="00E2621E">
          <w:rPr>
            <w:noProof/>
            <w:webHidden/>
          </w:rPr>
          <w:instrText xml:space="preserve"> PAGEREF _Toc56508223 \h </w:instrText>
        </w:r>
        <w:r w:rsidR="00E2621E">
          <w:rPr>
            <w:noProof/>
            <w:webHidden/>
          </w:rPr>
        </w:r>
        <w:r w:rsidR="00E2621E">
          <w:rPr>
            <w:noProof/>
            <w:webHidden/>
          </w:rPr>
          <w:fldChar w:fldCharType="separate"/>
        </w:r>
        <w:r w:rsidR="002D5E77">
          <w:rPr>
            <w:noProof/>
            <w:webHidden/>
          </w:rPr>
          <w:t>34</w:t>
        </w:r>
        <w:r w:rsidR="00E2621E">
          <w:rPr>
            <w:noProof/>
            <w:webHidden/>
          </w:rPr>
          <w:fldChar w:fldCharType="end"/>
        </w:r>
      </w:hyperlink>
    </w:p>
    <w:p w14:paraId="009BABFF" w14:textId="7C22381E"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24" w:history="1">
        <w:r w:rsidR="00E2621E" w:rsidRPr="00950163">
          <w:rPr>
            <w:rStyle w:val="Hyperlink"/>
            <w:noProof/>
          </w:rPr>
          <w:t>HANDS</w:t>
        </w:r>
        <w:r w:rsidR="00E2621E">
          <w:rPr>
            <w:noProof/>
            <w:webHidden/>
          </w:rPr>
          <w:tab/>
        </w:r>
        <w:r w:rsidR="00E2621E">
          <w:rPr>
            <w:noProof/>
            <w:webHidden/>
          </w:rPr>
          <w:fldChar w:fldCharType="begin"/>
        </w:r>
        <w:r w:rsidR="00E2621E">
          <w:rPr>
            <w:noProof/>
            <w:webHidden/>
          </w:rPr>
          <w:instrText xml:space="preserve"> PAGEREF _Toc56508224 \h </w:instrText>
        </w:r>
        <w:r w:rsidR="00E2621E">
          <w:rPr>
            <w:noProof/>
            <w:webHidden/>
          </w:rPr>
        </w:r>
        <w:r w:rsidR="00E2621E">
          <w:rPr>
            <w:noProof/>
            <w:webHidden/>
          </w:rPr>
          <w:fldChar w:fldCharType="separate"/>
        </w:r>
        <w:r w:rsidR="002D5E77">
          <w:rPr>
            <w:noProof/>
            <w:webHidden/>
          </w:rPr>
          <w:t>35</w:t>
        </w:r>
        <w:r w:rsidR="00E2621E">
          <w:rPr>
            <w:noProof/>
            <w:webHidden/>
          </w:rPr>
          <w:fldChar w:fldCharType="end"/>
        </w:r>
      </w:hyperlink>
    </w:p>
    <w:p w14:paraId="6F220836" w14:textId="3684A776"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25" w:history="1">
        <w:r w:rsidR="00E2621E" w:rsidRPr="00950163">
          <w:rPr>
            <w:rStyle w:val="Hyperlink"/>
            <w:noProof/>
          </w:rPr>
          <w:t>FINGERS</w:t>
        </w:r>
        <w:r w:rsidR="00E2621E">
          <w:rPr>
            <w:noProof/>
            <w:webHidden/>
          </w:rPr>
          <w:tab/>
        </w:r>
        <w:r w:rsidR="00E2621E">
          <w:rPr>
            <w:noProof/>
            <w:webHidden/>
          </w:rPr>
          <w:fldChar w:fldCharType="begin"/>
        </w:r>
        <w:r w:rsidR="00E2621E">
          <w:rPr>
            <w:noProof/>
            <w:webHidden/>
          </w:rPr>
          <w:instrText xml:space="preserve"> PAGEREF _Toc56508225 \h </w:instrText>
        </w:r>
        <w:r w:rsidR="00E2621E">
          <w:rPr>
            <w:noProof/>
            <w:webHidden/>
          </w:rPr>
        </w:r>
        <w:r w:rsidR="00E2621E">
          <w:rPr>
            <w:noProof/>
            <w:webHidden/>
          </w:rPr>
          <w:fldChar w:fldCharType="separate"/>
        </w:r>
        <w:r w:rsidR="002D5E77">
          <w:rPr>
            <w:noProof/>
            <w:webHidden/>
          </w:rPr>
          <w:t>38</w:t>
        </w:r>
        <w:r w:rsidR="00E2621E">
          <w:rPr>
            <w:noProof/>
            <w:webHidden/>
          </w:rPr>
          <w:fldChar w:fldCharType="end"/>
        </w:r>
      </w:hyperlink>
    </w:p>
    <w:p w14:paraId="07A1F0C4" w14:textId="03FBFC86"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26" w:history="1">
        <w:r w:rsidR="00E2621E" w:rsidRPr="00950163">
          <w:rPr>
            <w:rStyle w:val="Hyperlink"/>
            <w:noProof/>
          </w:rPr>
          <w:t>The Omer</w:t>
        </w:r>
        <w:r w:rsidR="00E2621E">
          <w:rPr>
            <w:noProof/>
            <w:webHidden/>
          </w:rPr>
          <w:tab/>
        </w:r>
        <w:r w:rsidR="00E2621E">
          <w:rPr>
            <w:noProof/>
            <w:webHidden/>
          </w:rPr>
          <w:fldChar w:fldCharType="begin"/>
        </w:r>
        <w:r w:rsidR="00E2621E">
          <w:rPr>
            <w:noProof/>
            <w:webHidden/>
          </w:rPr>
          <w:instrText xml:space="preserve"> PAGEREF _Toc56508226 \h </w:instrText>
        </w:r>
        <w:r w:rsidR="00E2621E">
          <w:rPr>
            <w:noProof/>
            <w:webHidden/>
          </w:rPr>
        </w:r>
        <w:r w:rsidR="00E2621E">
          <w:rPr>
            <w:noProof/>
            <w:webHidden/>
          </w:rPr>
          <w:fldChar w:fldCharType="separate"/>
        </w:r>
        <w:r w:rsidR="002D5E77">
          <w:rPr>
            <w:noProof/>
            <w:webHidden/>
          </w:rPr>
          <w:t>41</w:t>
        </w:r>
        <w:r w:rsidR="00E2621E">
          <w:rPr>
            <w:noProof/>
            <w:webHidden/>
          </w:rPr>
          <w:fldChar w:fldCharType="end"/>
        </w:r>
      </w:hyperlink>
    </w:p>
    <w:p w14:paraId="6A9E327E" w14:textId="2D1816F5"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27" w:history="1">
        <w:r w:rsidR="00E2621E" w:rsidRPr="00950163">
          <w:rPr>
            <w:rStyle w:val="Hyperlink"/>
            <w:noProof/>
          </w:rPr>
          <w:t>FINGERNAILS</w:t>
        </w:r>
        <w:r w:rsidR="00E2621E">
          <w:rPr>
            <w:noProof/>
            <w:webHidden/>
          </w:rPr>
          <w:tab/>
        </w:r>
        <w:r w:rsidR="00E2621E">
          <w:rPr>
            <w:noProof/>
            <w:webHidden/>
          </w:rPr>
          <w:fldChar w:fldCharType="begin"/>
        </w:r>
        <w:r w:rsidR="00E2621E">
          <w:rPr>
            <w:noProof/>
            <w:webHidden/>
          </w:rPr>
          <w:instrText xml:space="preserve"> PAGEREF _Toc56508227 \h </w:instrText>
        </w:r>
        <w:r w:rsidR="00E2621E">
          <w:rPr>
            <w:noProof/>
            <w:webHidden/>
          </w:rPr>
        </w:r>
        <w:r w:rsidR="00E2621E">
          <w:rPr>
            <w:noProof/>
            <w:webHidden/>
          </w:rPr>
          <w:fldChar w:fldCharType="separate"/>
        </w:r>
        <w:r w:rsidR="002D5E77">
          <w:rPr>
            <w:noProof/>
            <w:webHidden/>
          </w:rPr>
          <w:t>42</w:t>
        </w:r>
        <w:r w:rsidR="00E2621E">
          <w:rPr>
            <w:noProof/>
            <w:webHidden/>
          </w:rPr>
          <w:fldChar w:fldCharType="end"/>
        </w:r>
      </w:hyperlink>
    </w:p>
    <w:p w14:paraId="5203FAD1" w14:textId="1CF02A2F"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28" w:history="1">
        <w:r w:rsidR="00E2621E" w:rsidRPr="00950163">
          <w:rPr>
            <w:rStyle w:val="Hyperlink"/>
            <w:noProof/>
          </w:rPr>
          <w:t>BREASTS</w:t>
        </w:r>
        <w:r w:rsidR="00E2621E">
          <w:rPr>
            <w:noProof/>
            <w:webHidden/>
          </w:rPr>
          <w:tab/>
        </w:r>
        <w:r w:rsidR="00E2621E">
          <w:rPr>
            <w:noProof/>
            <w:webHidden/>
          </w:rPr>
          <w:fldChar w:fldCharType="begin"/>
        </w:r>
        <w:r w:rsidR="00E2621E">
          <w:rPr>
            <w:noProof/>
            <w:webHidden/>
          </w:rPr>
          <w:instrText xml:space="preserve"> PAGEREF _Toc56508228 \h </w:instrText>
        </w:r>
        <w:r w:rsidR="00E2621E">
          <w:rPr>
            <w:noProof/>
            <w:webHidden/>
          </w:rPr>
        </w:r>
        <w:r w:rsidR="00E2621E">
          <w:rPr>
            <w:noProof/>
            <w:webHidden/>
          </w:rPr>
          <w:fldChar w:fldCharType="separate"/>
        </w:r>
        <w:r w:rsidR="002D5E77">
          <w:rPr>
            <w:noProof/>
            <w:webHidden/>
          </w:rPr>
          <w:t>46</w:t>
        </w:r>
        <w:r w:rsidR="00E2621E">
          <w:rPr>
            <w:noProof/>
            <w:webHidden/>
          </w:rPr>
          <w:fldChar w:fldCharType="end"/>
        </w:r>
      </w:hyperlink>
    </w:p>
    <w:p w14:paraId="7DBA051B" w14:textId="4037E605"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29" w:history="1">
        <w:r w:rsidR="00E2621E" w:rsidRPr="00950163">
          <w:rPr>
            <w:rStyle w:val="Hyperlink"/>
            <w:noProof/>
          </w:rPr>
          <w:t>SPINE</w:t>
        </w:r>
        <w:r w:rsidR="00E2621E">
          <w:rPr>
            <w:noProof/>
            <w:webHidden/>
          </w:rPr>
          <w:tab/>
        </w:r>
        <w:r w:rsidR="00E2621E">
          <w:rPr>
            <w:noProof/>
            <w:webHidden/>
          </w:rPr>
          <w:fldChar w:fldCharType="begin"/>
        </w:r>
        <w:r w:rsidR="00E2621E">
          <w:rPr>
            <w:noProof/>
            <w:webHidden/>
          </w:rPr>
          <w:instrText xml:space="preserve"> PAGEREF _Toc56508229 \h </w:instrText>
        </w:r>
        <w:r w:rsidR="00E2621E">
          <w:rPr>
            <w:noProof/>
            <w:webHidden/>
          </w:rPr>
        </w:r>
        <w:r w:rsidR="00E2621E">
          <w:rPr>
            <w:noProof/>
            <w:webHidden/>
          </w:rPr>
          <w:fldChar w:fldCharType="separate"/>
        </w:r>
        <w:r w:rsidR="002D5E77">
          <w:rPr>
            <w:noProof/>
            <w:webHidden/>
          </w:rPr>
          <w:t>47</w:t>
        </w:r>
        <w:r w:rsidR="00E2621E">
          <w:rPr>
            <w:noProof/>
            <w:webHidden/>
          </w:rPr>
          <w:fldChar w:fldCharType="end"/>
        </w:r>
      </w:hyperlink>
    </w:p>
    <w:p w14:paraId="6462CD33" w14:textId="7EF4B1EC"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30" w:history="1">
        <w:r w:rsidR="00E2621E" w:rsidRPr="00950163">
          <w:rPr>
            <w:rStyle w:val="Hyperlink"/>
            <w:noProof/>
          </w:rPr>
          <w:t>ORGANS</w:t>
        </w:r>
        <w:r w:rsidR="00E2621E">
          <w:rPr>
            <w:noProof/>
            <w:webHidden/>
          </w:rPr>
          <w:tab/>
        </w:r>
        <w:r w:rsidR="00E2621E">
          <w:rPr>
            <w:noProof/>
            <w:webHidden/>
          </w:rPr>
          <w:fldChar w:fldCharType="begin"/>
        </w:r>
        <w:r w:rsidR="00E2621E">
          <w:rPr>
            <w:noProof/>
            <w:webHidden/>
          </w:rPr>
          <w:instrText xml:space="preserve"> PAGEREF _Toc56508230 \h </w:instrText>
        </w:r>
        <w:r w:rsidR="00E2621E">
          <w:rPr>
            <w:noProof/>
            <w:webHidden/>
          </w:rPr>
        </w:r>
        <w:r w:rsidR="00E2621E">
          <w:rPr>
            <w:noProof/>
            <w:webHidden/>
          </w:rPr>
          <w:fldChar w:fldCharType="separate"/>
        </w:r>
        <w:r w:rsidR="002D5E77">
          <w:rPr>
            <w:noProof/>
            <w:webHidden/>
          </w:rPr>
          <w:t>47</w:t>
        </w:r>
        <w:r w:rsidR="00E2621E">
          <w:rPr>
            <w:noProof/>
            <w:webHidden/>
          </w:rPr>
          <w:fldChar w:fldCharType="end"/>
        </w:r>
      </w:hyperlink>
    </w:p>
    <w:p w14:paraId="3D67090D" w14:textId="2E3ED0D8"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31" w:history="1">
        <w:r w:rsidR="00E2621E" w:rsidRPr="00950163">
          <w:rPr>
            <w:rStyle w:val="Hyperlink"/>
            <w:noProof/>
          </w:rPr>
          <w:t>Heart</w:t>
        </w:r>
        <w:r w:rsidR="00E2621E">
          <w:rPr>
            <w:noProof/>
            <w:webHidden/>
          </w:rPr>
          <w:tab/>
        </w:r>
        <w:r w:rsidR="00E2621E">
          <w:rPr>
            <w:noProof/>
            <w:webHidden/>
          </w:rPr>
          <w:fldChar w:fldCharType="begin"/>
        </w:r>
        <w:r w:rsidR="00E2621E">
          <w:rPr>
            <w:noProof/>
            <w:webHidden/>
          </w:rPr>
          <w:instrText xml:space="preserve"> PAGEREF _Toc56508231 \h </w:instrText>
        </w:r>
        <w:r w:rsidR="00E2621E">
          <w:rPr>
            <w:noProof/>
            <w:webHidden/>
          </w:rPr>
        </w:r>
        <w:r w:rsidR="00E2621E">
          <w:rPr>
            <w:noProof/>
            <w:webHidden/>
          </w:rPr>
          <w:fldChar w:fldCharType="separate"/>
        </w:r>
        <w:r w:rsidR="002D5E77">
          <w:rPr>
            <w:noProof/>
            <w:webHidden/>
          </w:rPr>
          <w:t>47</w:t>
        </w:r>
        <w:r w:rsidR="00E2621E">
          <w:rPr>
            <w:noProof/>
            <w:webHidden/>
          </w:rPr>
          <w:fldChar w:fldCharType="end"/>
        </w:r>
      </w:hyperlink>
    </w:p>
    <w:p w14:paraId="34D3044D" w14:textId="6FC07522"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32" w:history="1">
        <w:r w:rsidR="00E2621E" w:rsidRPr="00950163">
          <w:rPr>
            <w:rStyle w:val="Hyperlink"/>
            <w:noProof/>
          </w:rPr>
          <w:t>Lungs</w:t>
        </w:r>
        <w:r w:rsidR="00E2621E">
          <w:rPr>
            <w:noProof/>
            <w:webHidden/>
          </w:rPr>
          <w:tab/>
        </w:r>
        <w:r w:rsidR="00E2621E">
          <w:rPr>
            <w:noProof/>
            <w:webHidden/>
          </w:rPr>
          <w:fldChar w:fldCharType="begin"/>
        </w:r>
        <w:r w:rsidR="00E2621E">
          <w:rPr>
            <w:noProof/>
            <w:webHidden/>
          </w:rPr>
          <w:instrText xml:space="preserve"> PAGEREF _Toc56508232 \h </w:instrText>
        </w:r>
        <w:r w:rsidR="00E2621E">
          <w:rPr>
            <w:noProof/>
            <w:webHidden/>
          </w:rPr>
        </w:r>
        <w:r w:rsidR="00E2621E">
          <w:rPr>
            <w:noProof/>
            <w:webHidden/>
          </w:rPr>
          <w:fldChar w:fldCharType="separate"/>
        </w:r>
        <w:r w:rsidR="002D5E77">
          <w:rPr>
            <w:noProof/>
            <w:webHidden/>
          </w:rPr>
          <w:t>49</w:t>
        </w:r>
        <w:r w:rsidR="00E2621E">
          <w:rPr>
            <w:noProof/>
            <w:webHidden/>
          </w:rPr>
          <w:fldChar w:fldCharType="end"/>
        </w:r>
      </w:hyperlink>
    </w:p>
    <w:p w14:paraId="1E58C9E1" w14:textId="00D68290"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33" w:history="1">
        <w:r w:rsidR="00E2621E" w:rsidRPr="00950163">
          <w:rPr>
            <w:rStyle w:val="Hyperlink"/>
            <w:noProof/>
          </w:rPr>
          <w:t>Diaphragm</w:t>
        </w:r>
        <w:r w:rsidR="00E2621E">
          <w:rPr>
            <w:noProof/>
            <w:webHidden/>
          </w:rPr>
          <w:tab/>
        </w:r>
        <w:r w:rsidR="00E2621E">
          <w:rPr>
            <w:noProof/>
            <w:webHidden/>
          </w:rPr>
          <w:fldChar w:fldCharType="begin"/>
        </w:r>
        <w:r w:rsidR="00E2621E">
          <w:rPr>
            <w:noProof/>
            <w:webHidden/>
          </w:rPr>
          <w:instrText xml:space="preserve"> PAGEREF _Toc56508233 \h </w:instrText>
        </w:r>
        <w:r w:rsidR="00E2621E">
          <w:rPr>
            <w:noProof/>
            <w:webHidden/>
          </w:rPr>
        </w:r>
        <w:r w:rsidR="00E2621E">
          <w:rPr>
            <w:noProof/>
            <w:webHidden/>
          </w:rPr>
          <w:fldChar w:fldCharType="separate"/>
        </w:r>
        <w:r w:rsidR="002D5E77">
          <w:rPr>
            <w:noProof/>
            <w:webHidden/>
          </w:rPr>
          <w:t>49</w:t>
        </w:r>
        <w:r w:rsidR="00E2621E">
          <w:rPr>
            <w:noProof/>
            <w:webHidden/>
          </w:rPr>
          <w:fldChar w:fldCharType="end"/>
        </w:r>
      </w:hyperlink>
    </w:p>
    <w:p w14:paraId="4F45704A" w14:textId="04DCA8EA"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34" w:history="1">
        <w:r w:rsidR="00E2621E" w:rsidRPr="00950163">
          <w:rPr>
            <w:rStyle w:val="Hyperlink"/>
            <w:noProof/>
          </w:rPr>
          <w:t>Kidneys</w:t>
        </w:r>
        <w:r w:rsidR="00E2621E">
          <w:rPr>
            <w:noProof/>
            <w:webHidden/>
          </w:rPr>
          <w:tab/>
        </w:r>
        <w:r w:rsidR="00E2621E">
          <w:rPr>
            <w:noProof/>
            <w:webHidden/>
          </w:rPr>
          <w:fldChar w:fldCharType="begin"/>
        </w:r>
        <w:r w:rsidR="00E2621E">
          <w:rPr>
            <w:noProof/>
            <w:webHidden/>
          </w:rPr>
          <w:instrText xml:space="preserve"> PAGEREF _Toc56508234 \h </w:instrText>
        </w:r>
        <w:r w:rsidR="00E2621E">
          <w:rPr>
            <w:noProof/>
            <w:webHidden/>
          </w:rPr>
        </w:r>
        <w:r w:rsidR="00E2621E">
          <w:rPr>
            <w:noProof/>
            <w:webHidden/>
          </w:rPr>
          <w:fldChar w:fldCharType="separate"/>
        </w:r>
        <w:r w:rsidR="002D5E77">
          <w:rPr>
            <w:noProof/>
            <w:webHidden/>
          </w:rPr>
          <w:t>50</w:t>
        </w:r>
        <w:r w:rsidR="00E2621E">
          <w:rPr>
            <w:noProof/>
            <w:webHidden/>
          </w:rPr>
          <w:fldChar w:fldCharType="end"/>
        </w:r>
      </w:hyperlink>
    </w:p>
    <w:p w14:paraId="35F19F86" w14:textId="21AB69BC"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35" w:history="1">
        <w:r w:rsidR="00E2621E" w:rsidRPr="00950163">
          <w:rPr>
            <w:rStyle w:val="Hyperlink"/>
            <w:noProof/>
          </w:rPr>
          <w:t>Liver</w:t>
        </w:r>
        <w:r w:rsidR="00E2621E">
          <w:rPr>
            <w:noProof/>
            <w:webHidden/>
          </w:rPr>
          <w:tab/>
        </w:r>
        <w:r w:rsidR="00E2621E">
          <w:rPr>
            <w:noProof/>
            <w:webHidden/>
          </w:rPr>
          <w:fldChar w:fldCharType="begin"/>
        </w:r>
        <w:r w:rsidR="00E2621E">
          <w:rPr>
            <w:noProof/>
            <w:webHidden/>
          </w:rPr>
          <w:instrText xml:space="preserve"> PAGEREF _Toc56508235 \h </w:instrText>
        </w:r>
        <w:r w:rsidR="00E2621E">
          <w:rPr>
            <w:noProof/>
            <w:webHidden/>
          </w:rPr>
        </w:r>
        <w:r w:rsidR="00E2621E">
          <w:rPr>
            <w:noProof/>
            <w:webHidden/>
          </w:rPr>
          <w:fldChar w:fldCharType="separate"/>
        </w:r>
        <w:r w:rsidR="002D5E77">
          <w:rPr>
            <w:noProof/>
            <w:webHidden/>
          </w:rPr>
          <w:t>53</w:t>
        </w:r>
        <w:r w:rsidR="00E2621E">
          <w:rPr>
            <w:noProof/>
            <w:webHidden/>
          </w:rPr>
          <w:fldChar w:fldCharType="end"/>
        </w:r>
      </w:hyperlink>
    </w:p>
    <w:p w14:paraId="1181ACF4" w14:textId="226BF6CC"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36" w:history="1">
        <w:r w:rsidR="00E2621E" w:rsidRPr="00950163">
          <w:rPr>
            <w:rStyle w:val="Hyperlink"/>
            <w:noProof/>
          </w:rPr>
          <w:t>Pancreas (</w:t>
        </w:r>
        <w:r w:rsidR="00E2621E" w:rsidRPr="00950163">
          <w:rPr>
            <w:rStyle w:val="Hyperlink"/>
            <w:noProof/>
            <w:rtl/>
          </w:rPr>
          <w:t>לבלב</w:t>
        </w:r>
        <w:r w:rsidR="00E2621E" w:rsidRPr="00950163">
          <w:rPr>
            <w:rStyle w:val="Hyperlink"/>
            <w:noProof/>
          </w:rPr>
          <w:t>)</w:t>
        </w:r>
        <w:r w:rsidR="00E2621E">
          <w:rPr>
            <w:noProof/>
            <w:webHidden/>
          </w:rPr>
          <w:tab/>
        </w:r>
        <w:r w:rsidR="00E2621E">
          <w:rPr>
            <w:noProof/>
            <w:webHidden/>
          </w:rPr>
          <w:fldChar w:fldCharType="begin"/>
        </w:r>
        <w:r w:rsidR="00E2621E">
          <w:rPr>
            <w:noProof/>
            <w:webHidden/>
          </w:rPr>
          <w:instrText xml:space="preserve"> PAGEREF _Toc56508236 \h </w:instrText>
        </w:r>
        <w:r w:rsidR="00E2621E">
          <w:rPr>
            <w:noProof/>
            <w:webHidden/>
          </w:rPr>
        </w:r>
        <w:r w:rsidR="00E2621E">
          <w:rPr>
            <w:noProof/>
            <w:webHidden/>
          </w:rPr>
          <w:fldChar w:fldCharType="separate"/>
        </w:r>
        <w:r w:rsidR="002D5E77">
          <w:rPr>
            <w:noProof/>
            <w:webHidden/>
          </w:rPr>
          <w:t>53</w:t>
        </w:r>
        <w:r w:rsidR="00E2621E">
          <w:rPr>
            <w:noProof/>
            <w:webHidden/>
          </w:rPr>
          <w:fldChar w:fldCharType="end"/>
        </w:r>
      </w:hyperlink>
    </w:p>
    <w:p w14:paraId="36D4B4E1" w14:textId="37DB44E1"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37" w:history="1">
        <w:r w:rsidR="00E2621E" w:rsidRPr="00950163">
          <w:rPr>
            <w:rStyle w:val="Hyperlink"/>
            <w:noProof/>
          </w:rPr>
          <w:t>Spleen</w:t>
        </w:r>
        <w:r w:rsidR="00E2621E">
          <w:rPr>
            <w:noProof/>
            <w:webHidden/>
          </w:rPr>
          <w:tab/>
        </w:r>
        <w:r w:rsidR="00E2621E">
          <w:rPr>
            <w:noProof/>
            <w:webHidden/>
          </w:rPr>
          <w:fldChar w:fldCharType="begin"/>
        </w:r>
        <w:r w:rsidR="00E2621E">
          <w:rPr>
            <w:noProof/>
            <w:webHidden/>
          </w:rPr>
          <w:instrText xml:space="preserve"> PAGEREF _Toc56508237 \h </w:instrText>
        </w:r>
        <w:r w:rsidR="00E2621E">
          <w:rPr>
            <w:noProof/>
            <w:webHidden/>
          </w:rPr>
        </w:r>
        <w:r w:rsidR="00E2621E">
          <w:rPr>
            <w:noProof/>
            <w:webHidden/>
          </w:rPr>
          <w:fldChar w:fldCharType="separate"/>
        </w:r>
        <w:r w:rsidR="002D5E77">
          <w:rPr>
            <w:noProof/>
            <w:webHidden/>
          </w:rPr>
          <w:t>54</w:t>
        </w:r>
        <w:r w:rsidR="00E2621E">
          <w:rPr>
            <w:noProof/>
            <w:webHidden/>
          </w:rPr>
          <w:fldChar w:fldCharType="end"/>
        </w:r>
      </w:hyperlink>
    </w:p>
    <w:p w14:paraId="192BE3F9" w14:textId="7EEBAB31"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38" w:history="1">
        <w:r w:rsidR="00E2621E" w:rsidRPr="00950163">
          <w:rPr>
            <w:rStyle w:val="Hyperlink"/>
            <w:noProof/>
          </w:rPr>
          <w:t>Womb / Belly</w:t>
        </w:r>
        <w:r w:rsidR="00E2621E">
          <w:rPr>
            <w:noProof/>
            <w:webHidden/>
          </w:rPr>
          <w:tab/>
        </w:r>
        <w:r w:rsidR="00E2621E">
          <w:rPr>
            <w:noProof/>
            <w:webHidden/>
          </w:rPr>
          <w:fldChar w:fldCharType="begin"/>
        </w:r>
        <w:r w:rsidR="00E2621E">
          <w:rPr>
            <w:noProof/>
            <w:webHidden/>
          </w:rPr>
          <w:instrText xml:space="preserve"> PAGEREF _Toc56508238 \h </w:instrText>
        </w:r>
        <w:r w:rsidR="00E2621E">
          <w:rPr>
            <w:noProof/>
            <w:webHidden/>
          </w:rPr>
        </w:r>
        <w:r w:rsidR="00E2621E">
          <w:rPr>
            <w:noProof/>
            <w:webHidden/>
          </w:rPr>
          <w:fldChar w:fldCharType="separate"/>
        </w:r>
        <w:r w:rsidR="002D5E77">
          <w:rPr>
            <w:noProof/>
            <w:webHidden/>
          </w:rPr>
          <w:t>54</w:t>
        </w:r>
        <w:r w:rsidR="00E2621E">
          <w:rPr>
            <w:noProof/>
            <w:webHidden/>
          </w:rPr>
          <w:fldChar w:fldCharType="end"/>
        </w:r>
      </w:hyperlink>
    </w:p>
    <w:p w14:paraId="43D57ED4" w14:textId="2396F9AD"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39" w:history="1">
        <w:r w:rsidR="00E2621E" w:rsidRPr="00950163">
          <w:rPr>
            <w:rStyle w:val="Hyperlink"/>
            <w:noProof/>
          </w:rPr>
          <w:t>Intestines</w:t>
        </w:r>
        <w:r w:rsidR="00E2621E">
          <w:rPr>
            <w:noProof/>
            <w:webHidden/>
          </w:rPr>
          <w:tab/>
        </w:r>
        <w:r w:rsidR="00E2621E">
          <w:rPr>
            <w:noProof/>
            <w:webHidden/>
          </w:rPr>
          <w:fldChar w:fldCharType="begin"/>
        </w:r>
        <w:r w:rsidR="00E2621E">
          <w:rPr>
            <w:noProof/>
            <w:webHidden/>
          </w:rPr>
          <w:instrText xml:space="preserve"> PAGEREF _Toc56508239 \h </w:instrText>
        </w:r>
        <w:r w:rsidR="00E2621E">
          <w:rPr>
            <w:noProof/>
            <w:webHidden/>
          </w:rPr>
        </w:r>
        <w:r w:rsidR="00E2621E">
          <w:rPr>
            <w:noProof/>
            <w:webHidden/>
          </w:rPr>
          <w:fldChar w:fldCharType="separate"/>
        </w:r>
        <w:r w:rsidR="002D5E77">
          <w:rPr>
            <w:noProof/>
            <w:webHidden/>
          </w:rPr>
          <w:t>55</w:t>
        </w:r>
        <w:r w:rsidR="00E2621E">
          <w:rPr>
            <w:noProof/>
            <w:webHidden/>
          </w:rPr>
          <w:fldChar w:fldCharType="end"/>
        </w:r>
      </w:hyperlink>
    </w:p>
    <w:p w14:paraId="706F6DC5" w14:textId="1A7B7D14"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40" w:history="1">
        <w:r w:rsidR="00E2621E" w:rsidRPr="00950163">
          <w:rPr>
            <w:rStyle w:val="Hyperlink"/>
            <w:noProof/>
          </w:rPr>
          <w:t>Sex Organs</w:t>
        </w:r>
        <w:r w:rsidR="00E2621E">
          <w:rPr>
            <w:noProof/>
            <w:webHidden/>
          </w:rPr>
          <w:tab/>
        </w:r>
        <w:r w:rsidR="00E2621E">
          <w:rPr>
            <w:noProof/>
            <w:webHidden/>
          </w:rPr>
          <w:fldChar w:fldCharType="begin"/>
        </w:r>
        <w:r w:rsidR="00E2621E">
          <w:rPr>
            <w:noProof/>
            <w:webHidden/>
          </w:rPr>
          <w:instrText xml:space="preserve"> PAGEREF _Toc56508240 \h </w:instrText>
        </w:r>
        <w:r w:rsidR="00E2621E">
          <w:rPr>
            <w:noProof/>
            <w:webHidden/>
          </w:rPr>
        </w:r>
        <w:r w:rsidR="00E2621E">
          <w:rPr>
            <w:noProof/>
            <w:webHidden/>
          </w:rPr>
          <w:fldChar w:fldCharType="separate"/>
        </w:r>
        <w:r w:rsidR="002D5E77">
          <w:rPr>
            <w:noProof/>
            <w:webHidden/>
          </w:rPr>
          <w:t>56</w:t>
        </w:r>
        <w:r w:rsidR="00E2621E">
          <w:rPr>
            <w:noProof/>
            <w:webHidden/>
          </w:rPr>
          <w:fldChar w:fldCharType="end"/>
        </w:r>
      </w:hyperlink>
    </w:p>
    <w:p w14:paraId="7DD307D6" w14:textId="1B15152D"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41" w:history="1">
        <w:r w:rsidR="00E2621E" w:rsidRPr="00950163">
          <w:rPr>
            <w:rStyle w:val="Hyperlink"/>
            <w:noProof/>
          </w:rPr>
          <w:t>The Mishkan</w:t>
        </w:r>
        <w:r w:rsidR="00E2621E">
          <w:rPr>
            <w:noProof/>
            <w:webHidden/>
          </w:rPr>
          <w:tab/>
        </w:r>
        <w:r w:rsidR="00E2621E">
          <w:rPr>
            <w:noProof/>
            <w:webHidden/>
          </w:rPr>
          <w:fldChar w:fldCharType="begin"/>
        </w:r>
        <w:r w:rsidR="00E2621E">
          <w:rPr>
            <w:noProof/>
            <w:webHidden/>
          </w:rPr>
          <w:instrText xml:space="preserve"> PAGEREF _Toc56508241 \h </w:instrText>
        </w:r>
        <w:r w:rsidR="00E2621E">
          <w:rPr>
            <w:noProof/>
            <w:webHidden/>
          </w:rPr>
        </w:r>
        <w:r w:rsidR="00E2621E">
          <w:rPr>
            <w:noProof/>
            <w:webHidden/>
          </w:rPr>
          <w:fldChar w:fldCharType="separate"/>
        </w:r>
        <w:r w:rsidR="002D5E77">
          <w:rPr>
            <w:noProof/>
            <w:webHidden/>
          </w:rPr>
          <w:t>56</w:t>
        </w:r>
        <w:r w:rsidR="00E2621E">
          <w:rPr>
            <w:noProof/>
            <w:webHidden/>
          </w:rPr>
          <w:fldChar w:fldCharType="end"/>
        </w:r>
      </w:hyperlink>
    </w:p>
    <w:p w14:paraId="23E0A4E4" w14:textId="29EFB837"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42" w:history="1">
        <w:r w:rsidR="00E2621E" w:rsidRPr="00950163">
          <w:rPr>
            <w:rStyle w:val="Hyperlink"/>
            <w:noProof/>
          </w:rPr>
          <w:t>Head</w:t>
        </w:r>
        <w:r w:rsidR="00E2621E">
          <w:rPr>
            <w:noProof/>
            <w:webHidden/>
          </w:rPr>
          <w:tab/>
        </w:r>
        <w:r w:rsidR="00E2621E">
          <w:rPr>
            <w:noProof/>
            <w:webHidden/>
          </w:rPr>
          <w:fldChar w:fldCharType="begin"/>
        </w:r>
        <w:r w:rsidR="00E2621E">
          <w:rPr>
            <w:noProof/>
            <w:webHidden/>
          </w:rPr>
          <w:instrText xml:space="preserve"> PAGEREF _Toc56508242 \h </w:instrText>
        </w:r>
        <w:r w:rsidR="00E2621E">
          <w:rPr>
            <w:noProof/>
            <w:webHidden/>
          </w:rPr>
        </w:r>
        <w:r w:rsidR="00E2621E">
          <w:rPr>
            <w:noProof/>
            <w:webHidden/>
          </w:rPr>
          <w:fldChar w:fldCharType="separate"/>
        </w:r>
        <w:r w:rsidR="002D5E77">
          <w:rPr>
            <w:noProof/>
            <w:webHidden/>
          </w:rPr>
          <w:t>57</w:t>
        </w:r>
        <w:r w:rsidR="00E2621E">
          <w:rPr>
            <w:noProof/>
            <w:webHidden/>
          </w:rPr>
          <w:fldChar w:fldCharType="end"/>
        </w:r>
      </w:hyperlink>
    </w:p>
    <w:p w14:paraId="7C2273F3" w14:textId="7476F448"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43" w:history="1">
        <w:r w:rsidR="00E2621E" w:rsidRPr="00950163">
          <w:rPr>
            <w:rStyle w:val="Hyperlink"/>
            <w:noProof/>
          </w:rPr>
          <w:t>Brain</w:t>
        </w:r>
        <w:r w:rsidR="00E2621E">
          <w:rPr>
            <w:noProof/>
            <w:webHidden/>
          </w:rPr>
          <w:tab/>
        </w:r>
        <w:r w:rsidR="00E2621E">
          <w:rPr>
            <w:noProof/>
            <w:webHidden/>
          </w:rPr>
          <w:fldChar w:fldCharType="begin"/>
        </w:r>
        <w:r w:rsidR="00E2621E">
          <w:rPr>
            <w:noProof/>
            <w:webHidden/>
          </w:rPr>
          <w:instrText xml:space="preserve"> PAGEREF _Toc56508243 \h </w:instrText>
        </w:r>
        <w:r w:rsidR="00E2621E">
          <w:rPr>
            <w:noProof/>
            <w:webHidden/>
          </w:rPr>
        </w:r>
        <w:r w:rsidR="00E2621E">
          <w:rPr>
            <w:noProof/>
            <w:webHidden/>
          </w:rPr>
          <w:fldChar w:fldCharType="separate"/>
        </w:r>
        <w:r w:rsidR="002D5E77">
          <w:rPr>
            <w:noProof/>
            <w:webHidden/>
          </w:rPr>
          <w:t>57</w:t>
        </w:r>
        <w:r w:rsidR="00E2621E">
          <w:rPr>
            <w:noProof/>
            <w:webHidden/>
          </w:rPr>
          <w:fldChar w:fldCharType="end"/>
        </w:r>
      </w:hyperlink>
    </w:p>
    <w:p w14:paraId="50C72929" w14:textId="535790E5"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44" w:history="1">
        <w:r w:rsidR="00E2621E" w:rsidRPr="00950163">
          <w:rPr>
            <w:rStyle w:val="Hyperlink"/>
            <w:noProof/>
          </w:rPr>
          <w:t>Eyes</w:t>
        </w:r>
        <w:r w:rsidR="00E2621E">
          <w:rPr>
            <w:noProof/>
            <w:webHidden/>
          </w:rPr>
          <w:tab/>
        </w:r>
        <w:r w:rsidR="00E2621E">
          <w:rPr>
            <w:noProof/>
            <w:webHidden/>
          </w:rPr>
          <w:fldChar w:fldCharType="begin"/>
        </w:r>
        <w:r w:rsidR="00E2621E">
          <w:rPr>
            <w:noProof/>
            <w:webHidden/>
          </w:rPr>
          <w:instrText xml:space="preserve"> PAGEREF _Toc56508244 \h </w:instrText>
        </w:r>
        <w:r w:rsidR="00E2621E">
          <w:rPr>
            <w:noProof/>
            <w:webHidden/>
          </w:rPr>
        </w:r>
        <w:r w:rsidR="00E2621E">
          <w:rPr>
            <w:noProof/>
            <w:webHidden/>
          </w:rPr>
          <w:fldChar w:fldCharType="separate"/>
        </w:r>
        <w:r w:rsidR="002D5E77">
          <w:rPr>
            <w:noProof/>
            <w:webHidden/>
          </w:rPr>
          <w:t>57</w:t>
        </w:r>
        <w:r w:rsidR="00E2621E">
          <w:rPr>
            <w:noProof/>
            <w:webHidden/>
          </w:rPr>
          <w:fldChar w:fldCharType="end"/>
        </w:r>
      </w:hyperlink>
    </w:p>
    <w:p w14:paraId="0382FBB7" w14:textId="31DDB361"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45" w:history="1">
        <w:r w:rsidR="00E2621E" w:rsidRPr="00950163">
          <w:rPr>
            <w:rStyle w:val="Hyperlink"/>
            <w:noProof/>
          </w:rPr>
          <w:t>Mouth</w:t>
        </w:r>
        <w:r w:rsidR="00E2621E">
          <w:rPr>
            <w:noProof/>
            <w:webHidden/>
          </w:rPr>
          <w:tab/>
        </w:r>
        <w:r w:rsidR="00E2621E">
          <w:rPr>
            <w:noProof/>
            <w:webHidden/>
          </w:rPr>
          <w:fldChar w:fldCharType="begin"/>
        </w:r>
        <w:r w:rsidR="00E2621E">
          <w:rPr>
            <w:noProof/>
            <w:webHidden/>
          </w:rPr>
          <w:instrText xml:space="preserve"> PAGEREF _Toc56508245 \h </w:instrText>
        </w:r>
        <w:r w:rsidR="00E2621E">
          <w:rPr>
            <w:noProof/>
            <w:webHidden/>
          </w:rPr>
        </w:r>
        <w:r w:rsidR="00E2621E">
          <w:rPr>
            <w:noProof/>
            <w:webHidden/>
          </w:rPr>
          <w:fldChar w:fldCharType="separate"/>
        </w:r>
        <w:r w:rsidR="002D5E77">
          <w:rPr>
            <w:noProof/>
            <w:webHidden/>
          </w:rPr>
          <w:t>58</w:t>
        </w:r>
        <w:r w:rsidR="00E2621E">
          <w:rPr>
            <w:noProof/>
            <w:webHidden/>
          </w:rPr>
          <w:fldChar w:fldCharType="end"/>
        </w:r>
      </w:hyperlink>
    </w:p>
    <w:p w14:paraId="52FF4B95" w14:textId="161B2BC3"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46" w:history="1">
        <w:r w:rsidR="00E2621E" w:rsidRPr="00950163">
          <w:rPr>
            <w:rStyle w:val="Hyperlink"/>
            <w:noProof/>
          </w:rPr>
          <w:t>Digestive Organs</w:t>
        </w:r>
        <w:r w:rsidR="00E2621E">
          <w:rPr>
            <w:noProof/>
            <w:webHidden/>
          </w:rPr>
          <w:tab/>
        </w:r>
        <w:r w:rsidR="00E2621E">
          <w:rPr>
            <w:noProof/>
            <w:webHidden/>
          </w:rPr>
          <w:fldChar w:fldCharType="begin"/>
        </w:r>
        <w:r w:rsidR="00E2621E">
          <w:rPr>
            <w:noProof/>
            <w:webHidden/>
          </w:rPr>
          <w:instrText xml:space="preserve"> PAGEREF _Toc56508246 \h </w:instrText>
        </w:r>
        <w:r w:rsidR="00E2621E">
          <w:rPr>
            <w:noProof/>
            <w:webHidden/>
          </w:rPr>
        </w:r>
        <w:r w:rsidR="00E2621E">
          <w:rPr>
            <w:noProof/>
            <w:webHidden/>
          </w:rPr>
          <w:fldChar w:fldCharType="separate"/>
        </w:r>
        <w:r w:rsidR="002D5E77">
          <w:rPr>
            <w:noProof/>
            <w:webHidden/>
          </w:rPr>
          <w:t>58</w:t>
        </w:r>
        <w:r w:rsidR="00E2621E">
          <w:rPr>
            <w:noProof/>
            <w:webHidden/>
          </w:rPr>
          <w:fldChar w:fldCharType="end"/>
        </w:r>
      </w:hyperlink>
    </w:p>
    <w:p w14:paraId="2703847F" w14:textId="48DA7A1E"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47" w:history="1">
        <w:r w:rsidR="00E2621E" w:rsidRPr="00950163">
          <w:rPr>
            <w:rStyle w:val="Hyperlink"/>
            <w:noProof/>
          </w:rPr>
          <w:t>MILAH</w:t>
        </w:r>
        <w:r w:rsidR="00E2621E">
          <w:rPr>
            <w:noProof/>
            <w:webHidden/>
          </w:rPr>
          <w:tab/>
        </w:r>
        <w:r w:rsidR="00E2621E">
          <w:rPr>
            <w:noProof/>
            <w:webHidden/>
          </w:rPr>
          <w:fldChar w:fldCharType="begin"/>
        </w:r>
        <w:r w:rsidR="00E2621E">
          <w:rPr>
            <w:noProof/>
            <w:webHidden/>
          </w:rPr>
          <w:instrText xml:space="preserve"> PAGEREF _Toc56508247 \h </w:instrText>
        </w:r>
        <w:r w:rsidR="00E2621E">
          <w:rPr>
            <w:noProof/>
            <w:webHidden/>
          </w:rPr>
        </w:r>
        <w:r w:rsidR="00E2621E">
          <w:rPr>
            <w:noProof/>
            <w:webHidden/>
          </w:rPr>
          <w:fldChar w:fldCharType="separate"/>
        </w:r>
        <w:r w:rsidR="002D5E77">
          <w:rPr>
            <w:noProof/>
            <w:webHidden/>
          </w:rPr>
          <w:t>58</w:t>
        </w:r>
        <w:r w:rsidR="00E2621E">
          <w:rPr>
            <w:noProof/>
            <w:webHidden/>
          </w:rPr>
          <w:fldChar w:fldCharType="end"/>
        </w:r>
      </w:hyperlink>
    </w:p>
    <w:p w14:paraId="4CFECF28" w14:textId="047FF36D"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48" w:history="1">
        <w:r w:rsidR="00E2621E" w:rsidRPr="00950163">
          <w:rPr>
            <w:rStyle w:val="Hyperlink"/>
            <w:noProof/>
          </w:rPr>
          <w:t>The Healing of Body and Soul</w:t>
        </w:r>
        <w:r w:rsidR="00E2621E">
          <w:rPr>
            <w:noProof/>
            <w:webHidden/>
          </w:rPr>
          <w:tab/>
        </w:r>
        <w:r w:rsidR="00E2621E">
          <w:rPr>
            <w:noProof/>
            <w:webHidden/>
          </w:rPr>
          <w:fldChar w:fldCharType="begin"/>
        </w:r>
        <w:r w:rsidR="00E2621E">
          <w:rPr>
            <w:noProof/>
            <w:webHidden/>
          </w:rPr>
          <w:instrText xml:space="preserve"> PAGEREF _Toc56508248 \h </w:instrText>
        </w:r>
        <w:r w:rsidR="00E2621E">
          <w:rPr>
            <w:noProof/>
            <w:webHidden/>
          </w:rPr>
        </w:r>
        <w:r w:rsidR="00E2621E">
          <w:rPr>
            <w:noProof/>
            <w:webHidden/>
          </w:rPr>
          <w:fldChar w:fldCharType="separate"/>
        </w:r>
        <w:r w:rsidR="002D5E77">
          <w:rPr>
            <w:noProof/>
            <w:webHidden/>
          </w:rPr>
          <w:t>59</w:t>
        </w:r>
        <w:r w:rsidR="00E2621E">
          <w:rPr>
            <w:noProof/>
            <w:webHidden/>
          </w:rPr>
          <w:fldChar w:fldCharType="end"/>
        </w:r>
      </w:hyperlink>
    </w:p>
    <w:p w14:paraId="665E1542" w14:textId="3FFBA7C6"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49" w:history="1">
        <w:r w:rsidR="00E2621E" w:rsidRPr="00950163">
          <w:rPr>
            <w:rStyle w:val="Hyperlink"/>
            <w:noProof/>
          </w:rPr>
          <w:t xml:space="preserve">Upper and Lower </w:t>
        </w:r>
        <w:r w:rsidR="00E96144">
          <w:rPr>
            <w:rStyle w:val="Hyperlink"/>
            <w:noProof/>
          </w:rPr>
          <w:t xml:space="preserve"> Daat</w:t>
        </w:r>
        <w:r w:rsidR="00E2621E">
          <w:rPr>
            <w:noProof/>
            <w:webHidden/>
          </w:rPr>
          <w:tab/>
        </w:r>
        <w:r w:rsidR="00E2621E">
          <w:rPr>
            <w:noProof/>
            <w:webHidden/>
          </w:rPr>
          <w:fldChar w:fldCharType="begin"/>
        </w:r>
        <w:r w:rsidR="00E2621E">
          <w:rPr>
            <w:noProof/>
            <w:webHidden/>
          </w:rPr>
          <w:instrText xml:space="preserve"> PAGEREF _Toc56508249 \h </w:instrText>
        </w:r>
        <w:r w:rsidR="00E2621E">
          <w:rPr>
            <w:noProof/>
            <w:webHidden/>
          </w:rPr>
        </w:r>
        <w:r w:rsidR="00E2621E">
          <w:rPr>
            <w:noProof/>
            <w:webHidden/>
          </w:rPr>
          <w:fldChar w:fldCharType="separate"/>
        </w:r>
        <w:r w:rsidR="002D5E77">
          <w:rPr>
            <w:noProof/>
            <w:webHidden/>
          </w:rPr>
          <w:t>61</w:t>
        </w:r>
        <w:r w:rsidR="00E2621E">
          <w:rPr>
            <w:noProof/>
            <w:webHidden/>
          </w:rPr>
          <w:fldChar w:fldCharType="end"/>
        </w:r>
      </w:hyperlink>
    </w:p>
    <w:p w14:paraId="42627C1D" w14:textId="52995426"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50" w:history="1">
        <w:r w:rsidR="00E2621E" w:rsidRPr="00950163">
          <w:rPr>
            <w:rStyle w:val="Hyperlink"/>
            <w:noProof/>
          </w:rPr>
          <w:t>BLOOD</w:t>
        </w:r>
        <w:r w:rsidR="00E2621E">
          <w:rPr>
            <w:noProof/>
            <w:webHidden/>
          </w:rPr>
          <w:tab/>
        </w:r>
        <w:r w:rsidR="00E2621E">
          <w:rPr>
            <w:noProof/>
            <w:webHidden/>
          </w:rPr>
          <w:fldChar w:fldCharType="begin"/>
        </w:r>
        <w:r w:rsidR="00E2621E">
          <w:rPr>
            <w:noProof/>
            <w:webHidden/>
          </w:rPr>
          <w:instrText xml:space="preserve"> PAGEREF _Toc56508250 \h </w:instrText>
        </w:r>
        <w:r w:rsidR="00E2621E">
          <w:rPr>
            <w:noProof/>
            <w:webHidden/>
          </w:rPr>
        </w:r>
        <w:r w:rsidR="00E2621E">
          <w:rPr>
            <w:noProof/>
            <w:webHidden/>
          </w:rPr>
          <w:fldChar w:fldCharType="separate"/>
        </w:r>
        <w:r w:rsidR="002D5E77">
          <w:rPr>
            <w:noProof/>
            <w:webHidden/>
          </w:rPr>
          <w:t>62</w:t>
        </w:r>
        <w:r w:rsidR="00E2621E">
          <w:rPr>
            <w:noProof/>
            <w:webHidden/>
          </w:rPr>
          <w:fldChar w:fldCharType="end"/>
        </w:r>
      </w:hyperlink>
    </w:p>
    <w:p w14:paraId="57403708" w14:textId="0351653F"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51" w:history="1">
        <w:r w:rsidR="00E2621E" w:rsidRPr="00950163">
          <w:rPr>
            <w:rStyle w:val="Hyperlink"/>
            <w:noProof/>
          </w:rPr>
          <w:t>Rectum</w:t>
        </w:r>
        <w:r w:rsidR="00E2621E">
          <w:rPr>
            <w:noProof/>
            <w:webHidden/>
          </w:rPr>
          <w:tab/>
        </w:r>
        <w:r w:rsidR="00E2621E">
          <w:rPr>
            <w:noProof/>
            <w:webHidden/>
          </w:rPr>
          <w:fldChar w:fldCharType="begin"/>
        </w:r>
        <w:r w:rsidR="00E2621E">
          <w:rPr>
            <w:noProof/>
            <w:webHidden/>
          </w:rPr>
          <w:instrText xml:space="preserve"> PAGEREF _Toc56508251 \h </w:instrText>
        </w:r>
        <w:r w:rsidR="00E2621E">
          <w:rPr>
            <w:noProof/>
            <w:webHidden/>
          </w:rPr>
        </w:r>
        <w:r w:rsidR="00E2621E">
          <w:rPr>
            <w:noProof/>
            <w:webHidden/>
          </w:rPr>
          <w:fldChar w:fldCharType="separate"/>
        </w:r>
        <w:r w:rsidR="002D5E77">
          <w:rPr>
            <w:noProof/>
            <w:webHidden/>
          </w:rPr>
          <w:t>63</w:t>
        </w:r>
        <w:r w:rsidR="00E2621E">
          <w:rPr>
            <w:noProof/>
            <w:webHidden/>
          </w:rPr>
          <w:fldChar w:fldCharType="end"/>
        </w:r>
      </w:hyperlink>
    </w:p>
    <w:p w14:paraId="558C0738" w14:textId="544811CB"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52" w:history="1">
        <w:r w:rsidR="00E2621E" w:rsidRPr="00950163">
          <w:rPr>
            <w:rStyle w:val="Hyperlink"/>
            <w:noProof/>
          </w:rPr>
          <w:t>Healing:</w:t>
        </w:r>
        <w:r w:rsidR="00E2621E">
          <w:rPr>
            <w:noProof/>
            <w:webHidden/>
          </w:rPr>
          <w:tab/>
        </w:r>
        <w:r w:rsidR="00E2621E">
          <w:rPr>
            <w:noProof/>
            <w:webHidden/>
          </w:rPr>
          <w:fldChar w:fldCharType="begin"/>
        </w:r>
        <w:r w:rsidR="00E2621E">
          <w:rPr>
            <w:noProof/>
            <w:webHidden/>
          </w:rPr>
          <w:instrText xml:space="preserve"> PAGEREF _Toc56508252 \h </w:instrText>
        </w:r>
        <w:r w:rsidR="00E2621E">
          <w:rPr>
            <w:noProof/>
            <w:webHidden/>
          </w:rPr>
        </w:r>
        <w:r w:rsidR="00E2621E">
          <w:rPr>
            <w:noProof/>
            <w:webHidden/>
          </w:rPr>
          <w:fldChar w:fldCharType="separate"/>
        </w:r>
        <w:r w:rsidR="002D5E77">
          <w:rPr>
            <w:noProof/>
            <w:webHidden/>
          </w:rPr>
          <w:t>65</w:t>
        </w:r>
        <w:r w:rsidR="00E2621E">
          <w:rPr>
            <w:noProof/>
            <w:webHidden/>
          </w:rPr>
          <w:fldChar w:fldCharType="end"/>
        </w:r>
      </w:hyperlink>
    </w:p>
    <w:p w14:paraId="77FDDCF6" w14:textId="5808AB5E"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53" w:history="1">
        <w:r w:rsidR="00E2621E" w:rsidRPr="00950163">
          <w:rPr>
            <w:rStyle w:val="Hyperlink"/>
            <w:noProof/>
          </w:rPr>
          <w:t>Legs</w:t>
        </w:r>
        <w:r w:rsidR="00E2621E">
          <w:rPr>
            <w:noProof/>
            <w:webHidden/>
          </w:rPr>
          <w:tab/>
        </w:r>
        <w:r w:rsidR="00E2621E">
          <w:rPr>
            <w:noProof/>
            <w:webHidden/>
          </w:rPr>
          <w:fldChar w:fldCharType="begin"/>
        </w:r>
        <w:r w:rsidR="00E2621E">
          <w:rPr>
            <w:noProof/>
            <w:webHidden/>
          </w:rPr>
          <w:instrText xml:space="preserve"> PAGEREF _Toc56508253 \h </w:instrText>
        </w:r>
        <w:r w:rsidR="00E2621E">
          <w:rPr>
            <w:noProof/>
            <w:webHidden/>
          </w:rPr>
        </w:r>
        <w:r w:rsidR="00E2621E">
          <w:rPr>
            <w:noProof/>
            <w:webHidden/>
          </w:rPr>
          <w:fldChar w:fldCharType="separate"/>
        </w:r>
        <w:r w:rsidR="002D5E77">
          <w:rPr>
            <w:noProof/>
            <w:webHidden/>
          </w:rPr>
          <w:t>66</w:t>
        </w:r>
        <w:r w:rsidR="00E2621E">
          <w:rPr>
            <w:noProof/>
            <w:webHidden/>
          </w:rPr>
          <w:fldChar w:fldCharType="end"/>
        </w:r>
      </w:hyperlink>
    </w:p>
    <w:p w14:paraId="6112BF9A" w14:textId="359572F5"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54" w:history="1">
        <w:r w:rsidR="00E2621E" w:rsidRPr="00950163">
          <w:rPr>
            <w:rStyle w:val="Hyperlink"/>
            <w:noProof/>
          </w:rPr>
          <w:t>LEFT THIGH</w:t>
        </w:r>
        <w:r w:rsidR="00E2621E">
          <w:rPr>
            <w:noProof/>
            <w:webHidden/>
          </w:rPr>
          <w:tab/>
        </w:r>
        <w:r w:rsidR="00E2621E">
          <w:rPr>
            <w:noProof/>
            <w:webHidden/>
          </w:rPr>
          <w:fldChar w:fldCharType="begin"/>
        </w:r>
        <w:r w:rsidR="00E2621E">
          <w:rPr>
            <w:noProof/>
            <w:webHidden/>
          </w:rPr>
          <w:instrText xml:space="preserve"> PAGEREF _Toc56508254 \h </w:instrText>
        </w:r>
        <w:r w:rsidR="00E2621E">
          <w:rPr>
            <w:noProof/>
            <w:webHidden/>
          </w:rPr>
        </w:r>
        <w:r w:rsidR="00E2621E">
          <w:rPr>
            <w:noProof/>
            <w:webHidden/>
          </w:rPr>
          <w:fldChar w:fldCharType="separate"/>
        </w:r>
        <w:r w:rsidR="002D5E77">
          <w:rPr>
            <w:noProof/>
            <w:webHidden/>
          </w:rPr>
          <w:t>67</w:t>
        </w:r>
        <w:r w:rsidR="00E2621E">
          <w:rPr>
            <w:noProof/>
            <w:webHidden/>
          </w:rPr>
          <w:fldChar w:fldCharType="end"/>
        </w:r>
      </w:hyperlink>
    </w:p>
    <w:p w14:paraId="274D6910" w14:textId="71AF9599"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55" w:history="1">
        <w:r w:rsidR="00E2621E" w:rsidRPr="00950163">
          <w:rPr>
            <w:rStyle w:val="Hyperlink"/>
            <w:noProof/>
          </w:rPr>
          <w:t>Hip Socket</w:t>
        </w:r>
        <w:r w:rsidR="00E2621E">
          <w:rPr>
            <w:noProof/>
            <w:webHidden/>
          </w:rPr>
          <w:tab/>
        </w:r>
        <w:r w:rsidR="00E2621E">
          <w:rPr>
            <w:noProof/>
            <w:webHidden/>
          </w:rPr>
          <w:fldChar w:fldCharType="begin"/>
        </w:r>
        <w:r w:rsidR="00E2621E">
          <w:rPr>
            <w:noProof/>
            <w:webHidden/>
          </w:rPr>
          <w:instrText xml:space="preserve"> PAGEREF _Toc56508255 \h </w:instrText>
        </w:r>
        <w:r w:rsidR="00E2621E">
          <w:rPr>
            <w:noProof/>
            <w:webHidden/>
          </w:rPr>
        </w:r>
        <w:r w:rsidR="00E2621E">
          <w:rPr>
            <w:noProof/>
            <w:webHidden/>
          </w:rPr>
          <w:fldChar w:fldCharType="separate"/>
        </w:r>
        <w:r w:rsidR="002D5E77">
          <w:rPr>
            <w:noProof/>
            <w:webHidden/>
          </w:rPr>
          <w:t>67</w:t>
        </w:r>
        <w:r w:rsidR="00E2621E">
          <w:rPr>
            <w:noProof/>
            <w:webHidden/>
          </w:rPr>
          <w:fldChar w:fldCharType="end"/>
        </w:r>
      </w:hyperlink>
    </w:p>
    <w:p w14:paraId="5FC456CA" w14:textId="1FC0F24B"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56" w:history="1">
        <w:r w:rsidR="00E2621E" w:rsidRPr="00950163">
          <w:rPr>
            <w:rStyle w:val="Hyperlink"/>
            <w:noProof/>
          </w:rPr>
          <w:t>Feet</w:t>
        </w:r>
        <w:r w:rsidR="00E2621E">
          <w:rPr>
            <w:noProof/>
            <w:webHidden/>
          </w:rPr>
          <w:tab/>
        </w:r>
        <w:r w:rsidR="00E2621E">
          <w:rPr>
            <w:noProof/>
            <w:webHidden/>
          </w:rPr>
          <w:fldChar w:fldCharType="begin"/>
        </w:r>
        <w:r w:rsidR="00E2621E">
          <w:rPr>
            <w:noProof/>
            <w:webHidden/>
          </w:rPr>
          <w:instrText xml:space="preserve"> PAGEREF _Toc56508256 \h </w:instrText>
        </w:r>
        <w:r w:rsidR="00E2621E">
          <w:rPr>
            <w:noProof/>
            <w:webHidden/>
          </w:rPr>
        </w:r>
        <w:r w:rsidR="00E2621E">
          <w:rPr>
            <w:noProof/>
            <w:webHidden/>
          </w:rPr>
          <w:fldChar w:fldCharType="separate"/>
        </w:r>
        <w:r w:rsidR="002D5E77">
          <w:rPr>
            <w:noProof/>
            <w:webHidden/>
          </w:rPr>
          <w:t>67</w:t>
        </w:r>
        <w:r w:rsidR="00E2621E">
          <w:rPr>
            <w:noProof/>
            <w:webHidden/>
          </w:rPr>
          <w:fldChar w:fldCharType="end"/>
        </w:r>
      </w:hyperlink>
    </w:p>
    <w:p w14:paraId="0A426445" w14:textId="0B99D739"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57" w:history="1">
        <w:r w:rsidR="00E2621E" w:rsidRPr="00950163">
          <w:rPr>
            <w:rStyle w:val="Hyperlink"/>
            <w:noProof/>
          </w:rPr>
          <w:t>Heel</w:t>
        </w:r>
        <w:r w:rsidR="00E2621E">
          <w:rPr>
            <w:noProof/>
            <w:webHidden/>
          </w:rPr>
          <w:tab/>
        </w:r>
        <w:r w:rsidR="00E2621E">
          <w:rPr>
            <w:noProof/>
            <w:webHidden/>
          </w:rPr>
          <w:fldChar w:fldCharType="begin"/>
        </w:r>
        <w:r w:rsidR="00E2621E">
          <w:rPr>
            <w:noProof/>
            <w:webHidden/>
          </w:rPr>
          <w:instrText xml:space="preserve"> PAGEREF _Toc56508257 \h </w:instrText>
        </w:r>
        <w:r w:rsidR="00E2621E">
          <w:rPr>
            <w:noProof/>
            <w:webHidden/>
          </w:rPr>
        </w:r>
        <w:r w:rsidR="00E2621E">
          <w:rPr>
            <w:noProof/>
            <w:webHidden/>
          </w:rPr>
          <w:fldChar w:fldCharType="separate"/>
        </w:r>
        <w:r w:rsidR="002D5E77">
          <w:rPr>
            <w:noProof/>
            <w:webHidden/>
          </w:rPr>
          <w:t>68</w:t>
        </w:r>
        <w:r w:rsidR="00E2621E">
          <w:rPr>
            <w:noProof/>
            <w:webHidden/>
          </w:rPr>
          <w:fldChar w:fldCharType="end"/>
        </w:r>
      </w:hyperlink>
    </w:p>
    <w:p w14:paraId="300D5939" w14:textId="4CDD86E8"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58" w:history="1">
        <w:r w:rsidR="00E2621E" w:rsidRPr="00950163">
          <w:rPr>
            <w:rStyle w:val="Hyperlink"/>
            <w:noProof/>
          </w:rPr>
          <w:t>In Dreams</w:t>
        </w:r>
        <w:r w:rsidR="00E2621E">
          <w:rPr>
            <w:noProof/>
            <w:webHidden/>
          </w:rPr>
          <w:tab/>
        </w:r>
        <w:r w:rsidR="00E2621E">
          <w:rPr>
            <w:noProof/>
            <w:webHidden/>
          </w:rPr>
          <w:fldChar w:fldCharType="begin"/>
        </w:r>
        <w:r w:rsidR="00E2621E">
          <w:rPr>
            <w:noProof/>
            <w:webHidden/>
          </w:rPr>
          <w:instrText xml:space="preserve"> PAGEREF _Toc56508258 \h </w:instrText>
        </w:r>
        <w:r w:rsidR="00E2621E">
          <w:rPr>
            <w:noProof/>
            <w:webHidden/>
          </w:rPr>
        </w:r>
        <w:r w:rsidR="00E2621E">
          <w:rPr>
            <w:noProof/>
            <w:webHidden/>
          </w:rPr>
          <w:fldChar w:fldCharType="separate"/>
        </w:r>
        <w:r w:rsidR="002D5E77">
          <w:rPr>
            <w:noProof/>
            <w:webHidden/>
          </w:rPr>
          <w:t>68</w:t>
        </w:r>
        <w:r w:rsidR="00E2621E">
          <w:rPr>
            <w:noProof/>
            <w:webHidden/>
          </w:rPr>
          <w:fldChar w:fldCharType="end"/>
        </w:r>
      </w:hyperlink>
    </w:p>
    <w:p w14:paraId="0B24B55B" w14:textId="06AC94CC"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59" w:history="1">
        <w:r w:rsidR="00E2621E" w:rsidRPr="00950163">
          <w:rPr>
            <w:rStyle w:val="Hyperlink"/>
            <w:noProof/>
          </w:rPr>
          <w:t>BODY SHAPE</w:t>
        </w:r>
        <w:r w:rsidR="00E2621E">
          <w:rPr>
            <w:noProof/>
            <w:webHidden/>
          </w:rPr>
          <w:tab/>
        </w:r>
        <w:r w:rsidR="00E2621E">
          <w:rPr>
            <w:noProof/>
            <w:webHidden/>
          </w:rPr>
          <w:fldChar w:fldCharType="begin"/>
        </w:r>
        <w:r w:rsidR="00E2621E">
          <w:rPr>
            <w:noProof/>
            <w:webHidden/>
          </w:rPr>
          <w:instrText xml:space="preserve"> PAGEREF _Toc56508259 \h </w:instrText>
        </w:r>
        <w:r w:rsidR="00E2621E">
          <w:rPr>
            <w:noProof/>
            <w:webHidden/>
          </w:rPr>
        </w:r>
        <w:r w:rsidR="00E2621E">
          <w:rPr>
            <w:noProof/>
            <w:webHidden/>
          </w:rPr>
          <w:fldChar w:fldCharType="separate"/>
        </w:r>
        <w:r w:rsidR="002D5E77">
          <w:rPr>
            <w:noProof/>
            <w:webHidden/>
          </w:rPr>
          <w:t>71</w:t>
        </w:r>
        <w:r w:rsidR="00E2621E">
          <w:rPr>
            <w:noProof/>
            <w:webHidden/>
          </w:rPr>
          <w:fldChar w:fldCharType="end"/>
        </w:r>
      </w:hyperlink>
    </w:p>
    <w:p w14:paraId="1A4E08C7" w14:textId="7EE26B44" w:rsidR="00E2621E" w:rsidRDefault="00000000">
      <w:pPr>
        <w:pStyle w:val="TOC1"/>
        <w:tabs>
          <w:tab w:val="right" w:leader="dot" w:pos="4886"/>
        </w:tabs>
        <w:rPr>
          <w:rFonts w:asciiTheme="minorHAnsi" w:eastAsiaTheme="minorEastAsia" w:hAnsiTheme="minorHAnsi" w:cstheme="minorBidi"/>
          <w:b w:val="0"/>
          <w:bCs w:val="0"/>
          <w:caps w:val="0"/>
          <w:noProof/>
          <w:sz w:val="22"/>
          <w:szCs w:val="22"/>
          <w:lang w:bidi="he-IL"/>
        </w:rPr>
      </w:pPr>
      <w:hyperlink w:anchor="_Toc56508260" w:history="1">
        <w:r w:rsidR="00E2621E" w:rsidRPr="00950163">
          <w:rPr>
            <w:rStyle w:val="Hyperlink"/>
            <w:noProof/>
          </w:rPr>
          <w:t>Mashiach</w:t>
        </w:r>
        <w:r w:rsidR="00E2621E">
          <w:rPr>
            <w:noProof/>
            <w:webHidden/>
          </w:rPr>
          <w:tab/>
        </w:r>
        <w:r w:rsidR="00E2621E">
          <w:rPr>
            <w:noProof/>
            <w:webHidden/>
          </w:rPr>
          <w:fldChar w:fldCharType="begin"/>
        </w:r>
        <w:r w:rsidR="00E2621E">
          <w:rPr>
            <w:noProof/>
            <w:webHidden/>
          </w:rPr>
          <w:instrText xml:space="preserve"> PAGEREF _Toc56508260 \h </w:instrText>
        </w:r>
        <w:r w:rsidR="00E2621E">
          <w:rPr>
            <w:noProof/>
            <w:webHidden/>
          </w:rPr>
        </w:r>
        <w:r w:rsidR="00E2621E">
          <w:rPr>
            <w:noProof/>
            <w:webHidden/>
          </w:rPr>
          <w:fldChar w:fldCharType="separate"/>
        </w:r>
        <w:r w:rsidR="002D5E77">
          <w:rPr>
            <w:noProof/>
            <w:webHidden/>
          </w:rPr>
          <w:t>71</w:t>
        </w:r>
        <w:r w:rsidR="00E2621E">
          <w:rPr>
            <w:noProof/>
            <w:webHidden/>
          </w:rPr>
          <w:fldChar w:fldCharType="end"/>
        </w:r>
      </w:hyperlink>
    </w:p>
    <w:p w14:paraId="3EB36DEB" w14:textId="7BB646DD" w:rsidR="00E2621E" w:rsidRDefault="00000000">
      <w:pPr>
        <w:pStyle w:val="TOC2"/>
        <w:tabs>
          <w:tab w:val="right" w:leader="dot" w:pos="4886"/>
        </w:tabs>
        <w:rPr>
          <w:rFonts w:asciiTheme="minorHAnsi" w:eastAsiaTheme="minorEastAsia" w:hAnsiTheme="minorHAnsi" w:cstheme="minorBidi"/>
          <w:smallCaps w:val="0"/>
          <w:noProof/>
          <w:sz w:val="22"/>
          <w:szCs w:val="22"/>
          <w:lang w:bidi="he-IL"/>
        </w:rPr>
      </w:pPr>
      <w:hyperlink w:anchor="_Toc56508261" w:history="1">
        <w:r w:rsidR="00E2621E" w:rsidRPr="00950163">
          <w:rPr>
            <w:rStyle w:val="Hyperlink"/>
            <w:noProof/>
          </w:rPr>
          <w:t>The Trees</w:t>
        </w:r>
        <w:r w:rsidR="00E2621E">
          <w:rPr>
            <w:noProof/>
            <w:webHidden/>
          </w:rPr>
          <w:tab/>
        </w:r>
        <w:r w:rsidR="00E2621E">
          <w:rPr>
            <w:noProof/>
            <w:webHidden/>
          </w:rPr>
          <w:fldChar w:fldCharType="begin"/>
        </w:r>
        <w:r w:rsidR="00E2621E">
          <w:rPr>
            <w:noProof/>
            <w:webHidden/>
          </w:rPr>
          <w:instrText xml:space="preserve"> PAGEREF _Toc56508261 \h </w:instrText>
        </w:r>
        <w:r w:rsidR="00E2621E">
          <w:rPr>
            <w:noProof/>
            <w:webHidden/>
          </w:rPr>
        </w:r>
        <w:r w:rsidR="00E2621E">
          <w:rPr>
            <w:noProof/>
            <w:webHidden/>
          </w:rPr>
          <w:fldChar w:fldCharType="separate"/>
        </w:r>
        <w:r w:rsidR="002D5E77">
          <w:rPr>
            <w:noProof/>
            <w:webHidden/>
          </w:rPr>
          <w:t>71</w:t>
        </w:r>
        <w:r w:rsidR="00E2621E">
          <w:rPr>
            <w:noProof/>
            <w:webHidden/>
          </w:rPr>
          <w:fldChar w:fldCharType="end"/>
        </w:r>
      </w:hyperlink>
    </w:p>
    <w:p w14:paraId="4F1C2541" w14:textId="048CAFFC" w:rsidR="0027372B" w:rsidRPr="00FD3FE2" w:rsidRDefault="004B53AF" w:rsidP="0027372B">
      <w:r w:rsidRPr="00FD3FE2">
        <w:rPr>
          <w:sz w:val="20"/>
          <w:szCs w:val="20"/>
        </w:rPr>
        <w:fldChar w:fldCharType="end"/>
      </w:r>
      <w:r w:rsidR="0027372B" w:rsidRPr="00FD3FE2">
        <w:rPr>
          <w:noProof/>
          <w:lang w:bidi="he-IL"/>
        </w:rPr>
        <w:drawing>
          <wp:inline distT="0" distB="0" distL="0" distR="0" wp14:anchorId="2BFD493C" wp14:editId="2EEF409D">
            <wp:extent cx="3124200" cy="68580"/>
            <wp:effectExtent l="0" t="0" r="0" b="7620"/>
            <wp:docPr id="15" name="Picture 15"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68580"/>
                    </a:xfrm>
                    <a:prstGeom prst="rect">
                      <a:avLst/>
                    </a:prstGeom>
                    <a:noFill/>
                    <a:ln>
                      <a:noFill/>
                    </a:ln>
                  </pic:spPr>
                </pic:pic>
              </a:graphicData>
            </a:graphic>
          </wp:inline>
        </w:drawing>
      </w:r>
    </w:p>
    <w:p w14:paraId="05CE08AE" w14:textId="77777777" w:rsidR="0027372B" w:rsidRPr="00FD3FE2" w:rsidRDefault="0027372B" w:rsidP="0027372B"/>
    <w:p w14:paraId="4C2FBB6D" w14:textId="1B4BD235" w:rsidR="0027372B" w:rsidRDefault="0027372B" w:rsidP="0027372B">
      <w:r w:rsidRPr="00FD3FE2">
        <w:t xml:space="preserve">In this </w:t>
      </w:r>
      <w:hyperlink r:id="rId10" w:history="1">
        <w:r w:rsidRPr="00FD3FE2">
          <w:rPr>
            <w:rStyle w:val="Hyperlink"/>
          </w:rPr>
          <w:t>study</w:t>
        </w:r>
      </w:hyperlink>
      <w:r w:rsidRPr="00FD3FE2">
        <w:t xml:space="preserve"> I would like to examine the body of man. Man is a metaphor. Indeed, </w:t>
      </w:r>
      <w:hyperlink r:id="rId11" w:history="1">
        <w:r w:rsidRPr="00FD3FE2">
          <w:rPr>
            <w:rStyle w:val="Hyperlink"/>
          </w:rPr>
          <w:t>one</w:t>
        </w:r>
      </w:hyperlink>
      <w:r w:rsidRPr="00FD3FE2">
        <w:t xml:space="preserve"> of several meanings of the </w:t>
      </w:r>
      <w:hyperlink r:id="rId12" w:history="1">
        <w:r w:rsidRPr="00FD3FE2">
          <w:rPr>
            <w:rStyle w:val="Hyperlink"/>
          </w:rPr>
          <w:t>Hebrew</w:t>
        </w:r>
      </w:hyperlink>
      <w:r w:rsidRPr="00FD3FE2">
        <w:t xml:space="preserve"> word </w:t>
      </w:r>
      <w:hyperlink r:id="rId13" w:history="1">
        <w:r w:rsidRPr="00FD3FE2">
          <w:rPr>
            <w:rStyle w:val="Hyperlink"/>
            <w:i/>
            <w:iCs/>
          </w:rPr>
          <w:t>adam</w:t>
        </w:r>
      </w:hyperlink>
      <w:r w:rsidRPr="00FD3FE2">
        <w:t xml:space="preserve"> (“man”) is “I resemble.” For man is a microcosm of </w:t>
      </w:r>
      <w:hyperlink r:id="rId14" w:history="1">
        <w:r w:rsidRPr="00FD3FE2">
          <w:rPr>
            <w:rStyle w:val="Hyperlink"/>
          </w:rPr>
          <w:t>creation</w:t>
        </w:r>
      </w:hyperlink>
      <w:r w:rsidRPr="00FD3FE2">
        <w:t xml:space="preserve">—in the words of the </w:t>
      </w:r>
      <w:hyperlink r:id="rId15" w:history="1">
        <w:r w:rsidRPr="00FD3FE2">
          <w:rPr>
            <w:rStyle w:val="Hyperlink"/>
          </w:rPr>
          <w:t>Talmud</w:t>
        </w:r>
      </w:hyperlink>
      <w:r w:rsidRPr="00FD3FE2">
        <w:t xml:space="preserve">, “As the soul fills the body, so </w:t>
      </w:r>
      <w:hyperlink r:id="rId16" w:history="1">
        <w:r w:rsidRPr="00FD3FE2">
          <w:rPr>
            <w:rStyle w:val="Hyperlink"/>
          </w:rPr>
          <w:t>HaShem</w:t>
        </w:r>
      </w:hyperlink>
      <w:r w:rsidRPr="00FD3FE2">
        <w:t xml:space="preserve"> fills the universe.”</w:t>
      </w:r>
      <w:r w:rsidRPr="00FD3FE2">
        <w:rPr>
          <w:rStyle w:val="FootnoteReference"/>
        </w:rPr>
        <w:footnoteReference w:id="1"/>
      </w:r>
      <w:r w:rsidRPr="00FD3FE2">
        <w:t xml:space="preserve"> Thus Iyov declares, “From my flesh, I perceive </w:t>
      </w:r>
      <w:hyperlink r:id="rId17" w:history="1">
        <w:r w:rsidRPr="00FD3FE2">
          <w:rPr>
            <w:rStyle w:val="Hyperlink"/>
          </w:rPr>
          <w:t>HaShem</w:t>
        </w:r>
      </w:hyperlink>
      <w:r w:rsidRPr="00FD3FE2">
        <w:t>“,</w:t>
      </w:r>
      <w:r w:rsidRPr="00FD3FE2">
        <w:rPr>
          <w:rStyle w:val="FootnoteReference"/>
        </w:rPr>
        <w:footnoteReference w:id="2"/>
      </w:r>
      <w:r w:rsidRPr="00FD3FE2">
        <w:t xml:space="preserve"> by contemplating the workings of our body and the manner in which it relates to and is animated by our soul, we gain </w:t>
      </w:r>
      <w:hyperlink r:id="rId18" w:history="1">
        <w:r w:rsidRPr="00FD3FE2">
          <w:rPr>
            <w:rStyle w:val="Hyperlink"/>
          </w:rPr>
          <w:t>insight</w:t>
        </w:r>
      </w:hyperlink>
      <w:r w:rsidRPr="00FD3FE2">
        <w:t xml:space="preserve"> into the workings of </w:t>
      </w:r>
      <w:hyperlink r:id="rId19" w:history="1">
        <w:r w:rsidRPr="00FD3FE2">
          <w:rPr>
            <w:rStyle w:val="Hyperlink"/>
          </w:rPr>
          <w:t>creation</w:t>
        </w:r>
      </w:hyperlink>
      <w:r w:rsidRPr="00FD3FE2">
        <w:t xml:space="preserve"> and the manner in which it relates to and is sustained by its source. Man is a microcosm, and so provides analogies for all other </w:t>
      </w:r>
      <w:hyperlink r:id="rId20" w:history="1">
        <w:r w:rsidRPr="00FD3FE2">
          <w:rPr>
            <w:rStyle w:val="Hyperlink"/>
          </w:rPr>
          <w:t>worlds</w:t>
        </w:r>
      </w:hyperlink>
      <w:r w:rsidRPr="00FD3FE2">
        <w:t xml:space="preserve"> which can explain the secrets of reality and the great riddles hidden from our senses”.</w:t>
      </w:r>
      <w:r w:rsidRPr="00FD3FE2">
        <w:rPr>
          <w:rStyle w:val="FootnoteReference"/>
        </w:rPr>
        <w:footnoteReference w:id="3"/>
      </w:r>
      <w:r w:rsidRPr="00FD3FE2">
        <w:t xml:space="preserve"> </w:t>
      </w:r>
    </w:p>
    <w:p w14:paraId="489A7E29" w14:textId="3CF5DB28" w:rsidR="00347E68" w:rsidRDefault="00347E68" w:rsidP="0027372B"/>
    <w:p w14:paraId="3EE55F81" w14:textId="63706C32" w:rsidR="00347E68" w:rsidRPr="00347E68" w:rsidRDefault="00347E68" w:rsidP="00347E68">
      <w:pPr>
        <w:ind w:left="288" w:right="288"/>
        <w:rPr>
          <w:i/>
          <w:iCs/>
        </w:rPr>
      </w:pPr>
      <w:r w:rsidRPr="00347E68">
        <w:rPr>
          <w:b/>
          <w:bCs/>
          <w:i/>
          <w:iCs/>
        </w:rPr>
        <w:t>Shemot (Exodus) 25:8</w:t>
      </w:r>
      <w:r w:rsidRPr="00347E68">
        <w:rPr>
          <w:i/>
          <w:iCs/>
        </w:rPr>
        <w:t xml:space="preserve"> They shall make Me a Sanctuary, and </w:t>
      </w:r>
      <w:r w:rsidRPr="00347E68">
        <w:rPr>
          <w:i/>
          <w:iCs/>
          <w:color w:val="C00000"/>
        </w:rPr>
        <w:t>I will dwell in them</w:t>
      </w:r>
      <w:r w:rsidRPr="00347E68">
        <w:rPr>
          <w:i/>
          <w:iCs/>
        </w:rPr>
        <w:t>.</w:t>
      </w:r>
    </w:p>
    <w:p w14:paraId="5E36119F" w14:textId="6290AD56" w:rsidR="0027372B" w:rsidRDefault="0027372B" w:rsidP="0027372B"/>
    <w:p w14:paraId="6356A883" w14:textId="76FE70E3" w:rsidR="00C41186" w:rsidRDefault="00C41186" w:rsidP="00C41186">
      <w:r w:rsidRPr="00C41186">
        <w:t xml:space="preserve">The </w:t>
      </w:r>
      <w:r>
        <w:t xml:space="preserve">Vilna </w:t>
      </w:r>
      <w:r w:rsidRPr="00C41186">
        <w:t>Gaon explained that there are in fact three worlds. This terrestrial world is the macrocosm, the Mishkan is intermediate, and the human body is the microcosm…</w:t>
      </w:r>
      <w:r>
        <w:rPr>
          <w:rStyle w:val="FootnoteReference"/>
        </w:rPr>
        <w:footnoteReference w:id="4"/>
      </w:r>
    </w:p>
    <w:p w14:paraId="1A3DABFA" w14:textId="4AFB64DF" w:rsidR="009210E3" w:rsidRDefault="009210E3" w:rsidP="00C41186"/>
    <w:p w14:paraId="29598AB1" w14:textId="45DD38A8" w:rsidR="009210E3" w:rsidRDefault="009210E3" w:rsidP="009210E3">
      <w:r w:rsidRPr="009210E3">
        <w:t>Rabbi Chaim of Volozhin (a student of the Vilna Gaon) said that every Jew is “a living Mishkan in miniature”</w:t>
      </w:r>
      <w:r>
        <w:t>.</w:t>
      </w:r>
      <w:r w:rsidRPr="009210E3">
        <w:t xml:space="preserve"> Just like Ha</w:t>
      </w:r>
      <w:r>
        <w:t>S</w:t>
      </w:r>
      <w:r w:rsidRPr="009210E3">
        <w:t>hem rests his Shechinah in the Kodesh HaKodashim, He rests the Shechinah in the human heart.</w:t>
      </w:r>
    </w:p>
    <w:p w14:paraId="1BF2A578" w14:textId="77777777" w:rsidR="00C41186" w:rsidRPr="00FD3FE2" w:rsidRDefault="00C41186" w:rsidP="0027372B"/>
    <w:p w14:paraId="5B4EF679" w14:textId="46CC0DFA" w:rsidR="0027372B" w:rsidRPr="00FD3FE2" w:rsidRDefault="0027372B" w:rsidP="0027372B">
      <w:r w:rsidRPr="00FD3FE2">
        <w:t xml:space="preserve">According to R. Bachya, our primary duty is to </w:t>
      </w:r>
      <w:hyperlink r:id="rId21" w:history="1">
        <w:r w:rsidRPr="00FD3FE2">
          <w:rPr>
            <w:rStyle w:val="Hyperlink"/>
          </w:rPr>
          <w:t>study</w:t>
        </w:r>
      </w:hyperlink>
      <w:r w:rsidRPr="00FD3FE2">
        <w:t xml:space="preserve"> that which is closest to us: the human being.</w:t>
      </w:r>
    </w:p>
    <w:p w14:paraId="7F526781" w14:textId="77777777" w:rsidR="0027372B" w:rsidRPr="00FD3FE2" w:rsidRDefault="0027372B" w:rsidP="0027372B"/>
    <w:p w14:paraId="1759C11E" w14:textId="4FA948EB" w:rsidR="0027372B" w:rsidRPr="00FD3FE2" w:rsidRDefault="0027372B" w:rsidP="0027372B">
      <w:pPr>
        <w:tabs>
          <w:tab w:val="left" w:pos="240"/>
        </w:tabs>
        <w:rPr>
          <w:i/>
          <w:iCs/>
          <w:color w:val="000000"/>
        </w:rPr>
      </w:pPr>
      <w:r w:rsidRPr="00FD3FE2">
        <w:rPr>
          <w:i/>
          <w:iCs/>
        </w:rPr>
        <w:lastRenderedPageBreak/>
        <w:t xml:space="preserve">It is our duty to </w:t>
      </w:r>
      <w:hyperlink r:id="rId22" w:history="1">
        <w:r w:rsidRPr="00FD3FE2">
          <w:rPr>
            <w:rStyle w:val="Hyperlink"/>
            <w:i/>
            <w:iCs/>
          </w:rPr>
          <w:t>study</w:t>
        </w:r>
      </w:hyperlink>
      <w:r w:rsidRPr="00FD3FE2">
        <w:rPr>
          <w:i/>
          <w:iCs/>
        </w:rPr>
        <w:t xml:space="preserve"> the origins and </w:t>
      </w:r>
      <w:hyperlink r:id="rId23" w:history="1">
        <w:r w:rsidRPr="00FD3FE2">
          <w:rPr>
            <w:rStyle w:val="Hyperlink"/>
            <w:i/>
            <w:iCs/>
          </w:rPr>
          <w:t>birth</w:t>
        </w:r>
      </w:hyperlink>
      <w:r w:rsidRPr="00FD3FE2">
        <w:rPr>
          <w:i/>
          <w:iCs/>
        </w:rPr>
        <w:t xml:space="preserve"> of the human, the form and structure of his </w:t>
      </w:r>
      <w:hyperlink r:id="rId24" w:history="1">
        <w:r w:rsidRPr="00FD3FE2">
          <w:rPr>
            <w:rStyle w:val="Hyperlink"/>
            <w:i/>
            <w:iCs/>
          </w:rPr>
          <w:t>physical</w:t>
        </w:r>
      </w:hyperlink>
      <w:r w:rsidRPr="00FD3FE2">
        <w:rPr>
          <w:i/>
          <w:iCs/>
        </w:rPr>
        <w:t xml:space="preserve"> frame, how the various body parts are connected and function together, the purpose of each individual part and the need for it to take its present form. Next we should </w:t>
      </w:r>
      <w:hyperlink r:id="rId25" w:history="1">
        <w:r w:rsidRPr="00FD3FE2">
          <w:rPr>
            <w:rStyle w:val="Hyperlink"/>
            <w:i/>
            <w:iCs/>
          </w:rPr>
          <w:t>study</w:t>
        </w:r>
      </w:hyperlink>
      <w:r w:rsidRPr="00FD3FE2">
        <w:rPr>
          <w:i/>
          <w:iCs/>
        </w:rPr>
        <w:t xml:space="preserve"> man’s advantages, his various temperaments, the faculties of his soul, the light of his intellect, his qualities -- those that are essential and those that are accidental; his </w:t>
      </w:r>
      <w:hyperlink r:id="rId26" w:history="1">
        <w:r w:rsidRPr="00FD3FE2">
          <w:rPr>
            <w:rStyle w:val="Hyperlink"/>
            <w:i/>
            <w:iCs/>
          </w:rPr>
          <w:t>desires</w:t>
        </w:r>
      </w:hyperlink>
      <w:r w:rsidRPr="00FD3FE2">
        <w:rPr>
          <w:i/>
          <w:iCs/>
        </w:rPr>
        <w:t xml:space="preserve">, and the ultimate purpose of his being. When we have arrived at an understanding of the matters noted in regard to man, much of the mystery of this universe will become clear to us, since the </w:t>
      </w:r>
      <w:hyperlink r:id="rId27" w:history="1">
        <w:r w:rsidRPr="00FD3FE2">
          <w:rPr>
            <w:rStyle w:val="Hyperlink"/>
            <w:i/>
            <w:iCs/>
          </w:rPr>
          <w:t>one</w:t>
        </w:r>
      </w:hyperlink>
      <w:r w:rsidRPr="00FD3FE2">
        <w:rPr>
          <w:i/>
          <w:iCs/>
        </w:rPr>
        <w:t xml:space="preserve"> resembles the other... as Job said </w:t>
      </w:r>
      <w:r w:rsidRPr="00FD3FE2">
        <w:rPr>
          <w:i/>
          <w:iCs/>
          <w:sz w:val="20"/>
          <w:szCs w:val="20"/>
        </w:rPr>
        <w:t>(Job 19:26)</w:t>
      </w:r>
      <w:r w:rsidRPr="00FD3FE2">
        <w:rPr>
          <w:i/>
          <w:iCs/>
        </w:rPr>
        <w:t>: “From my flesh I see God.”</w:t>
      </w:r>
      <w:r w:rsidRPr="00FD3FE2">
        <w:rPr>
          <w:rStyle w:val="FootnoteReference"/>
          <w:i/>
          <w:iCs/>
        </w:rPr>
        <w:footnoteReference w:id="5"/>
      </w:r>
    </w:p>
    <w:p w14:paraId="69525C1C" w14:textId="77777777" w:rsidR="0027372B" w:rsidRPr="00FD3FE2" w:rsidRDefault="0027372B" w:rsidP="0027372B"/>
    <w:p w14:paraId="17A49190" w14:textId="1CADC2F5" w:rsidR="0027372B" w:rsidRPr="00FD3FE2" w:rsidRDefault="0027372B" w:rsidP="0027372B">
      <w:r w:rsidRPr="00FD3FE2">
        <w:rPr>
          <w:bCs/>
        </w:rPr>
        <w:t>The Rambam</w:t>
      </w:r>
      <w:r w:rsidRPr="00FD3FE2">
        <w:rPr>
          <w:rStyle w:val="FootnoteReference"/>
          <w:b/>
          <w:bCs/>
        </w:rPr>
        <w:footnoteReference w:id="6"/>
      </w:r>
      <w:r w:rsidRPr="00FD3FE2">
        <w:rPr>
          <w:b/>
          <w:bCs/>
        </w:rPr>
        <w:t xml:space="preserve"> </w:t>
      </w:r>
      <w:r w:rsidRPr="00FD3FE2">
        <w:t xml:space="preserve">states that the only way to love and fear </w:t>
      </w:r>
      <w:hyperlink r:id="rId28" w:history="1">
        <w:r w:rsidRPr="00FD3FE2">
          <w:rPr>
            <w:rStyle w:val="Hyperlink"/>
          </w:rPr>
          <w:t>HaShem</w:t>
        </w:r>
      </w:hyperlink>
      <w:r w:rsidRPr="00FD3FE2">
        <w:t xml:space="preserve"> is through the </w:t>
      </w:r>
      <w:hyperlink r:id="rId29" w:history="1">
        <w:r w:rsidRPr="00FD3FE2">
          <w:rPr>
            <w:rStyle w:val="Hyperlink"/>
          </w:rPr>
          <w:t>study</w:t>
        </w:r>
      </w:hyperlink>
      <w:r w:rsidRPr="00FD3FE2">
        <w:t xml:space="preserve"> of His </w:t>
      </w:r>
      <w:hyperlink r:id="rId30" w:history="1">
        <w:r w:rsidRPr="00FD3FE2">
          <w:rPr>
            <w:rStyle w:val="Hyperlink"/>
          </w:rPr>
          <w:t>creation</w:t>
        </w:r>
      </w:hyperlink>
      <w:r w:rsidRPr="00FD3FE2">
        <w:t xml:space="preserve">, for only through this </w:t>
      </w:r>
      <w:hyperlink r:id="rId31" w:history="1">
        <w:r w:rsidRPr="00FD3FE2">
          <w:rPr>
            <w:rStyle w:val="Hyperlink"/>
          </w:rPr>
          <w:t>study</w:t>
        </w:r>
      </w:hyperlink>
      <w:r w:rsidRPr="00FD3FE2">
        <w:t xml:space="preserve"> are we able to </w:t>
      </w:r>
      <w:hyperlink r:id="rId32" w:history="1">
        <w:r w:rsidRPr="00FD3FE2">
          <w:rPr>
            <w:rStyle w:val="Hyperlink"/>
          </w:rPr>
          <w:t>know</w:t>
        </w:r>
      </w:hyperlink>
      <w:r w:rsidRPr="00FD3FE2">
        <w:t xml:space="preserve"> </w:t>
      </w:r>
      <w:hyperlink r:id="rId33" w:history="1">
        <w:r w:rsidRPr="00FD3FE2">
          <w:rPr>
            <w:rStyle w:val="Hyperlink"/>
          </w:rPr>
          <w:t>HaShem</w:t>
        </w:r>
      </w:hyperlink>
      <w:r w:rsidRPr="00FD3FE2">
        <w:t xml:space="preserve">. Our understanding of </w:t>
      </w:r>
      <w:hyperlink r:id="rId34" w:history="1">
        <w:r w:rsidRPr="00FD3FE2">
          <w:rPr>
            <w:rStyle w:val="Hyperlink"/>
          </w:rPr>
          <w:t>HaShem</w:t>
        </w:r>
      </w:hyperlink>
      <w:r w:rsidRPr="00FD3FE2">
        <w:t xml:space="preserve"> can only be achieved by the intellectual investigation of the genius and balance of His </w:t>
      </w:r>
      <w:hyperlink r:id="rId35" w:history="1">
        <w:r w:rsidRPr="00FD3FE2">
          <w:rPr>
            <w:rStyle w:val="Hyperlink"/>
          </w:rPr>
          <w:t>creation</w:t>
        </w:r>
      </w:hyperlink>
      <w:r w:rsidRPr="00FD3FE2">
        <w:t xml:space="preserve">. Every detail, every remarkable </w:t>
      </w:r>
      <w:hyperlink r:id="rId36" w:history="1">
        <w:r w:rsidRPr="00FD3FE2">
          <w:rPr>
            <w:rStyle w:val="Hyperlink"/>
          </w:rPr>
          <w:t>insight</w:t>
        </w:r>
      </w:hyperlink>
      <w:r w:rsidRPr="00FD3FE2">
        <w:t xml:space="preserve"> and fact is necessary in our attempt to </w:t>
      </w:r>
      <w:hyperlink r:id="rId37" w:history="1">
        <w:r w:rsidRPr="00FD3FE2">
          <w:rPr>
            <w:rStyle w:val="Hyperlink"/>
          </w:rPr>
          <w:t>know</w:t>
        </w:r>
      </w:hyperlink>
      <w:r w:rsidRPr="00FD3FE2">
        <w:t xml:space="preserve"> (</w:t>
      </w:r>
      <w:hyperlink r:id="rId38" w:history="1">
        <w:r w:rsidRPr="00FD3FE2">
          <w:rPr>
            <w:rStyle w:val="Hyperlink"/>
          </w:rPr>
          <w:t>Daat</w:t>
        </w:r>
      </w:hyperlink>
      <w:r w:rsidRPr="00FD3FE2">
        <w:t xml:space="preserve">) and connect with </w:t>
      </w:r>
      <w:hyperlink r:id="rId39" w:history="1">
        <w:r w:rsidRPr="00FD3FE2">
          <w:rPr>
            <w:rStyle w:val="Hyperlink"/>
          </w:rPr>
          <w:t>HaShem</w:t>
        </w:r>
      </w:hyperlink>
      <w:r w:rsidRPr="00FD3FE2">
        <w:t>.</w:t>
      </w:r>
    </w:p>
    <w:p w14:paraId="1F7110AA" w14:textId="77777777" w:rsidR="0027372B" w:rsidRPr="00FD3FE2" w:rsidRDefault="0027372B" w:rsidP="0027372B"/>
    <w:p w14:paraId="4F990AF2" w14:textId="48976A5F" w:rsidR="0027372B" w:rsidRPr="00FD3FE2" w:rsidRDefault="0027372B" w:rsidP="0027372B">
      <w:r w:rsidRPr="00FD3FE2">
        <w:t xml:space="preserve">The human body is the </w:t>
      </w:r>
      <w:hyperlink r:id="rId40" w:history="1">
        <w:r w:rsidRPr="00FD3FE2">
          <w:rPr>
            <w:rStyle w:val="Hyperlink"/>
          </w:rPr>
          <w:t>physical</w:t>
        </w:r>
      </w:hyperlink>
      <w:r w:rsidRPr="00FD3FE2">
        <w:t xml:space="preserve"> element in a complex and ultimately </w:t>
      </w:r>
      <w:hyperlink r:id="rId41" w:history="1">
        <w:r w:rsidRPr="00FD3FE2">
          <w:rPr>
            <w:rStyle w:val="Hyperlink"/>
          </w:rPr>
          <w:t>spiritual</w:t>
        </w:r>
      </w:hyperlink>
      <w:r w:rsidRPr="00FD3FE2">
        <w:t xml:space="preserve"> being. The human body is not simply the housing for the </w:t>
      </w:r>
      <w:hyperlink r:id="rId42" w:history="1">
        <w:r w:rsidRPr="00FD3FE2">
          <w:rPr>
            <w:rStyle w:val="Hyperlink"/>
          </w:rPr>
          <w:t>spiritual</w:t>
        </w:r>
      </w:hyperlink>
      <w:r w:rsidRPr="00FD3FE2">
        <w:t xml:space="preserve"> essences, it is part and parcel of the combined human being, a being that will ultimately exist in greater </w:t>
      </w:r>
      <w:hyperlink r:id="rId43" w:history="1">
        <w:r w:rsidRPr="00FD3FE2">
          <w:rPr>
            <w:rStyle w:val="Hyperlink"/>
          </w:rPr>
          <w:t>spiritual</w:t>
        </w:r>
      </w:hyperlink>
      <w:r w:rsidRPr="00FD3FE2">
        <w:t xml:space="preserve"> form in the </w:t>
      </w:r>
      <w:hyperlink r:id="rId44" w:history="1">
        <w:r w:rsidRPr="00FD3FE2">
          <w:rPr>
            <w:rStyle w:val="Hyperlink"/>
          </w:rPr>
          <w:t>world</w:t>
        </w:r>
      </w:hyperlink>
      <w:r w:rsidRPr="00FD3FE2">
        <w:t xml:space="preserve"> to come, after the </w:t>
      </w:r>
      <w:hyperlink r:id="rId45" w:history="1">
        <w:r w:rsidRPr="00FD3FE2">
          <w:rPr>
            <w:rStyle w:val="Hyperlink"/>
          </w:rPr>
          <w:t>resurrection</w:t>
        </w:r>
      </w:hyperlink>
      <w:r w:rsidRPr="00FD3FE2">
        <w:t xml:space="preserve">. For when the </w:t>
      </w:r>
      <w:hyperlink r:id="rId46" w:history="1">
        <w:r w:rsidRPr="00FD3FE2">
          <w:rPr>
            <w:rStyle w:val="Hyperlink"/>
          </w:rPr>
          <w:t>world</w:t>
        </w:r>
      </w:hyperlink>
      <w:r w:rsidRPr="00FD3FE2">
        <w:t xml:space="preserve"> to come begins, and we stand up at the </w:t>
      </w:r>
      <w:hyperlink r:id="rId47" w:history="1">
        <w:r w:rsidRPr="00FD3FE2">
          <w:rPr>
            <w:rStyle w:val="Hyperlink"/>
          </w:rPr>
          <w:t>resurrection</w:t>
        </w:r>
      </w:hyperlink>
      <w:r w:rsidRPr="00FD3FE2">
        <w:t xml:space="preserve">, we will stand up with combined body and soul, though both will be raised to a much higher </w:t>
      </w:r>
      <w:hyperlink r:id="rId48" w:history="1">
        <w:r w:rsidRPr="00FD3FE2">
          <w:rPr>
            <w:rStyle w:val="Hyperlink"/>
          </w:rPr>
          <w:t>spiritual</w:t>
        </w:r>
      </w:hyperlink>
      <w:r w:rsidRPr="00FD3FE2">
        <w:t xml:space="preserve"> level than at which we stand today.</w:t>
      </w:r>
    </w:p>
    <w:p w14:paraId="3D45C0CD" w14:textId="77777777" w:rsidR="0027372B" w:rsidRPr="00FD3FE2" w:rsidRDefault="0027372B" w:rsidP="0027372B"/>
    <w:p w14:paraId="38025EFA" w14:textId="456440E2" w:rsidR="0027372B" w:rsidRPr="00FD3FE2" w:rsidRDefault="0027372B" w:rsidP="0027372B">
      <w:r w:rsidRPr="00FD3FE2">
        <w:t xml:space="preserve">The walls of the </w:t>
      </w:r>
      <w:hyperlink r:id="rId49" w:history="1">
        <w:r w:rsidRPr="00FD3FE2">
          <w:rPr>
            <w:rStyle w:val="Hyperlink"/>
          </w:rPr>
          <w:t>succah</w:t>
        </w:r>
      </w:hyperlink>
      <w:r w:rsidRPr="00FD3FE2">
        <w:t xml:space="preserve"> represent the human body, and are even adorned with </w:t>
      </w:r>
      <w:r w:rsidRPr="00FD3FE2">
        <w:rPr>
          <w:i/>
        </w:rPr>
        <w:t>kishutim</w:t>
      </w:r>
      <w:r w:rsidRPr="00FD3FE2">
        <w:t>, jewelry, so-to-</w:t>
      </w:r>
      <w:hyperlink r:id="rId50" w:history="1">
        <w:r w:rsidRPr="00FD3FE2">
          <w:rPr>
            <w:rStyle w:val="Hyperlink"/>
          </w:rPr>
          <w:t>speak</w:t>
        </w:r>
      </w:hyperlink>
      <w:r w:rsidRPr="00FD3FE2">
        <w:t xml:space="preserve">, as we adorn a body. For, like the body itself, the walls of the </w:t>
      </w:r>
      <w:hyperlink r:id="rId51" w:history="1">
        <w:r w:rsidRPr="00FD3FE2">
          <w:rPr>
            <w:rStyle w:val="Hyperlink"/>
          </w:rPr>
          <w:t>succah</w:t>
        </w:r>
      </w:hyperlink>
      <w:r w:rsidRPr="00FD3FE2">
        <w:t xml:space="preserve"> are only a temporary and somewhat flimsy encasement for the person, the soul, that enters and then later leaves it.</w:t>
      </w:r>
    </w:p>
    <w:p w14:paraId="4E0262E1" w14:textId="77777777" w:rsidR="0027372B" w:rsidRPr="00FD3FE2" w:rsidRDefault="0027372B" w:rsidP="0027372B"/>
    <w:p w14:paraId="4C982535" w14:textId="2457897C" w:rsidR="0027372B" w:rsidRPr="00FD3FE2" w:rsidRDefault="0027372B" w:rsidP="0027372B">
      <w:r w:rsidRPr="00FD3FE2">
        <w:t xml:space="preserve">The </w:t>
      </w:r>
      <w:hyperlink r:id="rId52" w:history="1">
        <w:r w:rsidRPr="00FD3FE2">
          <w:rPr>
            <w:rStyle w:val="Hyperlink"/>
          </w:rPr>
          <w:t>spiritual</w:t>
        </w:r>
      </w:hyperlink>
      <w:r w:rsidRPr="00FD3FE2">
        <w:t xml:space="preserve"> nature of the human body is manifested in an erect posture. This is </w:t>
      </w:r>
      <w:hyperlink r:id="rId53" w:history="1">
        <w:r w:rsidRPr="00FD3FE2">
          <w:rPr>
            <w:rStyle w:val="Hyperlink"/>
          </w:rPr>
          <w:t>one</w:t>
        </w:r>
      </w:hyperlink>
      <w:r w:rsidRPr="00FD3FE2">
        <w:t xml:space="preserve"> of the </w:t>
      </w:r>
      <w:r w:rsidRPr="00FD3FE2">
        <w:t xml:space="preserve">aspects of a human being which shows his </w:t>
      </w:r>
      <w:hyperlink r:id="rId54" w:history="1">
        <w:r w:rsidRPr="00FD3FE2">
          <w:rPr>
            <w:rStyle w:val="Hyperlink"/>
          </w:rPr>
          <w:t>spiritual</w:t>
        </w:r>
      </w:hyperlink>
      <w:r w:rsidRPr="00FD3FE2">
        <w:t xml:space="preserve"> nature. The fact that a man stands upright and has a certain glow in the face is a manifestation of his difference from an animal. These </w:t>
      </w:r>
      <w:hyperlink r:id="rId55" w:history="1">
        <w:r w:rsidRPr="00FD3FE2">
          <w:rPr>
            <w:rStyle w:val="Hyperlink"/>
          </w:rPr>
          <w:t>two</w:t>
        </w:r>
      </w:hyperlink>
      <w:r w:rsidRPr="00FD3FE2">
        <w:t xml:space="preserve"> features distinguish us from the animals.</w:t>
      </w:r>
    </w:p>
    <w:p w14:paraId="03D8496F" w14:textId="77777777" w:rsidR="0027372B" w:rsidRPr="00FD3FE2" w:rsidRDefault="0027372B" w:rsidP="0027372B"/>
    <w:p w14:paraId="1B85DF60" w14:textId="77777777" w:rsidR="0027372B" w:rsidRPr="00FD3FE2" w:rsidRDefault="0027372B" w:rsidP="0027372B">
      <w:pPr>
        <w:jc w:val="center"/>
        <w:rPr>
          <w:b/>
          <w:bCs/>
        </w:rPr>
      </w:pPr>
      <w:r w:rsidRPr="00FD3FE2">
        <w:rPr>
          <w:b/>
          <w:bCs/>
        </w:rPr>
        <w:t>Maharal’s View</w:t>
      </w:r>
    </w:p>
    <w:p w14:paraId="79D71441" w14:textId="77777777" w:rsidR="0027372B" w:rsidRPr="00FD3FE2" w:rsidRDefault="0027372B" w:rsidP="0027372B"/>
    <w:p w14:paraId="4B30EC29" w14:textId="0ADB4831" w:rsidR="0027372B" w:rsidRPr="00FD3FE2" w:rsidRDefault="0027372B" w:rsidP="0027372B">
      <w:r w:rsidRPr="00FD3FE2">
        <w:t xml:space="preserve">Maharal suggests that the human body symbolizes aspects of </w:t>
      </w:r>
      <w:hyperlink r:id="rId56" w:history="1">
        <w:r w:rsidRPr="00FD3FE2">
          <w:rPr>
            <w:rStyle w:val="Hyperlink"/>
          </w:rPr>
          <w:t>HaShem</w:t>
        </w:r>
      </w:hyperlink>
      <w:r w:rsidRPr="00FD3FE2">
        <w:t xml:space="preserve">, rather than that the actual form of the body reflects the form of </w:t>
      </w:r>
      <w:hyperlink r:id="rId57" w:history="1">
        <w:r w:rsidRPr="00FD3FE2">
          <w:rPr>
            <w:rStyle w:val="Hyperlink"/>
          </w:rPr>
          <w:t>HaShem</w:t>
        </w:r>
      </w:hyperlink>
      <w:r w:rsidRPr="00FD3FE2">
        <w:t xml:space="preserve"> in some way. In his view, human characteristics such as our </w:t>
      </w:r>
      <w:hyperlink r:id="rId58" w:history="1">
        <w:r w:rsidRPr="00FD3FE2">
          <w:rPr>
            <w:rStyle w:val="Hyperlink"/>
          </w:rPr>
          <w:t>walking</w:t>
        </w:r>
      </w:hyperlink>
      <w:r w:rsidRPr="00FD3FE2">
        <w:t xml:space="preserve"> upright, having </w:t>
      </w:r>
      <w:hyperlink r:id="rId59" w:history="1">
        <w:r w:rsidRPr="00FD3FE2">
          <w:rPr>
            <w:rStyle w:val="Hyperlink"/>
          </w:rPr>
          <w:t>two</w:t>
        </w:r>
      </w:hyperlink>
      <w:r w:rsidRPr="00FD3FE2">
        <w:t xml:space="preserve"> eyes, the heels of our </w:t>
      </w:r>
      <w:hyperlink r:id="rId60" w:history="1">
        <w:r w:rsidRPr="00FD3FE2">
          <w:rPr>
            <w:rStyle w:val="Hyperlink"/>
          </w:rPr>
          <w:t>feet</w:t>
        </w:r>
      </w:hyperlink>
      <w:r w:rsidRPr="00FD3FE2">
        <w:t xml:space="preserve">, all remind us, if we understand them correctly, of attributes of </w:t>
      </w:r>
      <w:hyperlink r:id="rId61" w:history="1">
        <w:r w:rsidRPr="00FD3FE2">
          <w:rPr>
            <w:rStyle w:val="Hyperlink"/>
          </w:rPr>
          <w:t>HaShem</w:t>
        </w:r>
      </w:hyperlink>
      <w:r w:rsidRPr="00FD3FE2">
        <w:t xml:space="preserve">. Specifically, our </w:t>
      </w:r>
      <w:hyperlink r:id="rId62" w:history="1">
        <w:r w:rsidRPr="00FD3FE2">
          <w:rPr>
            <w:rStyle w:val="Hyperlink"/>
          </w:rPr>
          <w:t>walking</w:t>
        </w:r>
      </w:hyperlink>
      <w:r w:rsidRPr="00FD3FE2">
        <w:t xml:space="preserve"> upright indicates a lack of subservience, our eyes remind us of </w:t>
      </w:r>
      <w:hyperlink r:id="rId63" w:history="1">
        <w:r w:rsidRPr="00FD3FE2">
          <w:rPr>
            <w:rStyle w:val="Hyperlink"/>
          </w:rPr>
          <w:t>HaShem</w:t>
        </w:r>
      </w:hyperlink>
      <w:r w:rsidRPr="00FD3FE2">
        <w:t xml:space="preserve">‘s awareness of good and evil, and our heels can remind us of the ubiquity of </w:t>
      </w:r>
      <w:hyperlink r:id="rId64" w:history="1">
        <w:r w:rsidRPr="00FD3FE2">
          <w:rPr>
            <w:rStyle w:val="Hyperlink"/>
          </w:rPr>
          <w:t>sin</w:t>
        </w:r>
      </w:hyperlink>
      <w:r w:rsidRPr="00FD3FE2">
        <w:t>.</w:t>
      </w:r>
    </w:p>
    <w:p w14:paraId="2EE0C620" w14:textId="77777777" w:rsidR="0027372B" w:rsidRPr="00FD3FE2" w:rsidRDefault="0027372B" w:rsidP="0027372B"/>
    <w:p w14:paraId="001D7C51" w14:textId="77777777" w:rsidR="0027372B" w:rsidRPr="00FD3FE2" w:rsidRDefault="0027372B" w:rsidP="0027372B">
      <w:pPr>
        <w:keepNext/>
        <w:keepLines/>
        <w:jc w:val="center"/>
        <w:rPr>
          <w:b/>
        </w:rPr>
      </w:pPr>
      <w:r w:rsidRPr="00FD3FE2">
        <w:rPr>
          <w:b/>
        </w:rPr>
        <w:t>Vilna Gaon’s View</w:t>
      </w:r>
    </w:p>
    <w:p w14:paraId="0636D5DE" w14:textId="77777777" w:rsidR="0027372B" w:rsidRPr="00FD3FE2" w:rsidRDefault="0027372B" w:rsidP="0027372B">
      <w:pPr>
        <w:keepNext/>
        <w:keepLines/>
      </w:pPr>
    </w:p>
    <w:p w14:paraId="00B76019" w14:textId="0D43BD3F" w:rsidR="0027372B" w:rsidRPr="00FD3FE2" w:rsidRDefault="0027372B" w:rsidP="0027372B">
      <w:r w:rsidRPr="00FD3FE2">
        <w:t xml:space="preserve">According to our mystical tradition, the human being is a microcosm of all </w:t>
      </w:r>
      <w:hyperlink r:id="rId65" w:history="1">
        <w:r w:rsidRPr="00FD3FE2">
          <w:rPr>
            <w:rStyle w:val="Hyperlink"/>
          </w:rPr>
          <w:t>creation</w:t>
        </w:r>
      </w:hyperlink>
      <w:r w:rsidRPr="00FD3FE2">
        <w:t xml:space="preserve">, and within the human being </w:t>
      </w:r>
      <w:hyperlink r:id="rId66" w:history="1">
        <w:r w:rsidRPr="00FD3FE2">
          <w:rPr>
            <w:rStyle w:val="Hyperlink"/>
          </w:rPr>
          <w:t>one</w:t>
        </w:r>
      </w:hyperlink>
      <w:r w:rsidRPr="00FD3FE2">
        <w:t xml:space="preserve"> can find the characteristics of every creature. The Vilna Gaon, a leading sage of the 18th century, states that this idea is expressed in the following pasuk, where the Creator proclaims: </w:t>
      </w:r>
    </w:p>
    <w:p w14:paraId="15EE54A5" w14:textId="77777777" w:rsidR="0027372B" w:rsidRPr="00FD3FE2" w:rsidRDefault="0027372B" w:rsidP="0027372B"/>
    <w:p w14:paraId="7331FC06" w14:textId="77777777" w:rsidR="0027372B" w:rsidRPr="00FD3FE2" w:rsidRDefault="0027372B" w:rsidP="0027372B">
      <w:pPr>
        <w:ind w:left="288" w:right="288"/>
        <w:rPr>
          <w:i/>
        </w:rPr>
      </w:pPr>
      <w:r w:rsidRPr="00FD3FE2">
        <w:rPr>
          <w:b/>
          <w:i/>
          <w:iCs/>
        </w:rPr>
        <w:t>Bereshit (Genesis) 1:26</w:t>
      </w:r>
      <w:r w:rsidRPr="00FD3FE2">
        <w:rPr>
          <w:i/>
          <w:iCs/>
        </w:rPr>
        <w:t xml:space="preserve"> </w:t>
      </w:r>
      <w:r w:rsidRPr="00FD3FE2">
        <w:rPr>
          <w:i/>
        </w:rPr>
        <w:t xml:space="preserve">Let us make the human being in Our image and after Our likeness. </w:t>
      </w:r>
    </w:p>
    <w:p w14:paraId="5F9E5EBB" w14:textId="77777777" w:rsidR="0027372B" w:rsidRPr="00FD3FE2" w:rsidRDefault="0027372B" w:rsidP="0027372B"/>
    <w:p w14:paraId="59A51535" w14:textId="2919D2C6" w:rsidR="0027372B" w:rsidRPr="00FD3FE2" w:rsidRDefault="0027372B" w:rsidP="0027372B">
      <w:r w:rsidRPr="00FD3FE2">
        <w:t xml:space="preserve">Who was the Creator </w:t>
      </w:r>
      <w:hyperlink r:id="rId67" w:history="1">
        <w:r w:rsidRPr="00FD3FE2">
          <w:rPr>
            <w:rStyle w:val="Hyperlink"/>
          </w:rPr>
          <w:t>speaking</w:t>
        </w:r>
      </w:hyperlink>
      <w:r w:rsidRPr="00FD3FE2">
        <w:t xml:space="preserve"> to when He said, ‘Let us make the human being’? According to the Vilna Gaon, the Creator was addressing all of </w:t>
      </w:r>
      <w:hyperlink r:id="rId68" w:history="1">
        <w:r w:rsidRPr="00FD3FE2">
          <w:rPr>
            <w:rStyle w:val="Hyperlink"/>
          </w:rPr>
          <w:t>creation</w:t>
        </w:r>
      </w:hyperlink>
      <w:r w:rsidRPr="00FD3FE2">
        <w:t>, bidding each creature to contribute a portion of its characteristics to the human being. For example, the human being’s strength is traced to the lion; his swiftness to the eagle; his cunning to the fox; and his capacity for growth to the flora</w:t>
      </w:r>
      <w:r w:rsidRPr="00FD3FE2">
        <w:rPr>
          <w:b/>
          <w:bCs/>
        </w:rPr>
        <w:t>.</w:t>
      </w:r>
    </w:p>
    <w:p w14:paraId="2D2B73F6" w14:textId="77777777" w:rsidR="0027372B" w:rsidRPr="00FD3FE2" w:rsidRDefault="0027372B" w:rsidP="0027372B"/>
    <w:p w14:paraId="770C78CF" w14:textId="77777777" w:rsidR="0027372B" w:rsidRPr="00FD3FE2" w:rsidRDefault="0027372B" w:rsidP="0027372B">
      <w:pPr>
        <w:jc w:val="center"/>
        <w:rPr>
          <w:b/>
          <w:bCs/>
        </w:rPr>
      </w:pPr>
      <w:r w:rsidRPr="00FD3FE2">
        <w:rPr>
          <w:b/>
          <w:bCs/>
        </w:rPr>
        <w:t>THE TORAH AS A LIVING ORGANISM</w:t>
      </w:r>
    </w:p>
    <w:p w14:paraId="3483923D" w14:textId="77777777" w:rsidR="0027372B" w:rsidRPr="00FD3FE2" w:rsidRDefault="0027372B" w:rsidP="0027372B"/>
    <w:p w14:paraId="368DFD83" w14:textId="30372261" w:rsidR="0027372B" w:rsidRPr="00FD3FE2" w:rsidRDefault="0027372B" w:rsidP="0027372B">
      <w:r w:rsidRPr="00FD3FE2">
        <w:t xml:space="preserve">The weaving of the Torah from the Ineffable </w:t>
      </w:r>
      <w:hyperlink r:id="rId69" w:history="1">
        <w:r w:rsidRPr="00FD3FE2">
          <w:rPr>
            <w:rStyle w:val="Hyperlink"/>
          </w:rPr>
          <w:t>Name</w:t>
        </w:r>
      </w:hyperlink>
      <w:r w:rsidRPr="00FD3FE2">
        <w:t xml:space="preserve"> (YHWH) suggests the analogy that the Torah is a living texture, a live body in the formulation of both Azriel of Gerona and the </w:t>
      </w:r>
      <w:hyperlink r:id="rId70" w:history="1">
        <w:r w:rsidRPr="00FD3FE2">
          <w:rPr>
            <w:rStyle w:val="Hyperlink"/>
          </w:rPr>
          <w:t>Zohar</w:t>
        </w:r>
      </w:hyperlink>
      <w:r w:rsidRPr="00FD3FE2">
        <w:t xml:space="preserve">. The Torah “is like </w:t>
      </w:r>
      <w:r w:rsidRPr="00FD3FE2">
        <w:lastRenderedPageBreak/>
        <w:t xml:space="preserve">an entire building; just as </w:t>
      </w:r>
      <w:hyperlink r:id="rId71" w:history="1">
        <w:r w:rsidRPr="00FD3FE2">
          <w:rPr>
            <w:rStyle w:val="Hyperlink"/>
          </w:rPr>
          <w:t>one</w:t>
        </w:r>
      </w:hyperlink>
      <w:r w:rsidRPr="00FD3FE2">
        <w:t xml:space="preserve"> man has many organs with different functions, so among the different chapters of the Torah some seem important in their outward appearance and some unimportant,” yet in actual fact all are bound together in a single organic pattern. Just as man’s unified nature is divided up among the various organs of his body, so the living cell of </w:t>
      </w:r>
      <w:hyperlink r:id="rId72" w:history="1">
        <w:r w:rsidRPr="00FD3FE2">
          <w:rPr>
            <w:rStyle w:val="Hyperlink"/>
          </w:rPr>
          <w:t>HaShem</w:t>
        </w:r>
      </w:hyperlink>
      <w:r w:rsidRPr="00FD3FE2">
        <w:t xml:space="preserve">‘s </w:t>
      </w:r>
      <w:hyperlink r:id="rId73" w:history="1">
        <w:r w:rsidRPr="00FD3FE2">
          <w:rPr>
            <w:rStyle w:val="Hyperlink"/>
          </w:rPr>
          <w:t>Name</w:t>
        </w:r>
      </w:hyperlink>
      <w:r w:rsidRPr="00FD3FE2">
        <w:t xml:space="preserve">, which is the subject of revelation, grows into the earthly Torah that men possess. Down to the last, seemingly insignificant detail of the Masoretic text, the Torah has been passed on with the understanding that it is a living structure from which not even </w:t>
      </w:r>
      <w:hyperlink r:id="rId74" w:history="1">
        <w:r w:rsidRPr="00FD3FE2">
          <w:rPr>
            <w:rStyle w:val="Hyperlink"/>
          </w:rPr>
          <w:t>one</w:t>
        </w:r>
      </w:hyperlink>
      <w:r w:rsidRPr="00FD3FE2">
        <w:t xml:space="preserve"> </w:t>
      </w:r>
      <w:hyperlink r:id="rId75" w:history="1">
        <w:r w:rsidRPr="00FD3FE2">
          <w:rPr>
            <w:rStyle w:val="Hyperlink"/>
          </w:rPr>
          <w:t>letter</w:t>
        </w:r>
      </w:hyperlink>
      <w:r w:rsidRPr="00FD3FE2">
        <w:t xml:space="preserve"> can be excised without seriously harming the entire body. The Torah is like a human body that has a head, torso, heart, mouth, and so forth.</w:t>
      </w:r>
    </w:p>
    <w:p w14:paraId="00434BC8" w14:textId="77777777" w:rsidR="0027372B" w:rsidRPr="00FD3FE2" w:rsidRDefault="0027372B" w:rsidP="0027372B"/>
    <w:p w14:paraId="30BEEC2F" w14:textId="77777777" w:rsidR="0027372B" w:rsidRPr="00FD3FE2" w:rsidRDefault="0027372B" w:rsidP="0027372B">
      <w:pPr>
        <w:keepNext/>
        <w:keepLines/>
        <w:jc w:val="center"/>
        <w:rPr>
          <w:b/>
          <w:bCs/>
        </w:rPr>
      </w:pPr>
      <w:r w:rsidRPr="00FD3FE2">
        <w:rPr>
          <w:b/>
          <w:bCs/>
        </w:rPr>
        <w:t>The Divisions of the Body</w:t>
      </w:r>
    </w:p>
    <w:p w14:paraId="27778737" w14:textId="77777777" w:rsidR="0027372B" w:rsidRPr="00FD3FE2" w:rsidRDefault="0027372B" w:rsidP="0027372B">
      <w:pPr>
        <w:keepNext/>
        <w:keepLines/>
      </w:pPr>
    </w:p>
    <w:p w14:paraId="2F8B1D6D" w14:textId="7A38BA5F" w:rsidR="0027372B" w:rsidRDefault="0027372B" w:rsidP="0027372B">
      <w:r w:rsidRPr="00FD3FE2">
        <w:t xml:space="preserve">The human body is divided into </w:t>
      </w:r>
      <w:hyperlink r:id="rId76" w:history="1">
        <w:r w:rsidRPr="00FD3FE2">
          <w:rPr>
            <w:rStyle w:val="Hyperlink"/>
          </w:rPr>
          <w:t>three</w:t>
        </w:r>
      </w:hyperlink>
      <w:r w:rsidRPr="00FD3FE2">
        <w:t xml:space="preserve"> parts: the head, the most aristocratic part of the body; the middle section, which incorporates the heart; and the lower section of the body, the most mundane of all (symbolizing the </w:t>
      </w:r>
      <w:hyperlink r:id="rId77" w:history="1">
        <w:r w:rsidRPr="00FD3FE2">
          <w:rPr>
            <w:rStyle w:val="Hyperlink"/>
          </w:rPr>
          <w:t>three</w:t>
        </w:r>
      </w:hyperlink>
      <w:r w:rsidRPr="00FD3FE2">
        <w:t xml:space="preserve"> sections of the </w:t>
      </w:r>
      <w:hyperlink r:id="rId78" w:history="1">
        <w:r w:rsidRPr="00FD3FE2">
          <w:rPr>
            <w:rStyle w:val="Hyperlink"/>
          </w:rPr>
          <w:t>Mishkan</w:t>
        </w:r>
      </w:hyperlink>
      <w:r w:rsidRPr="00FD3FE2">
        <w:t xml:space="preserve">, the Kodesh </w:t>
      </w:r>
      <w:r w:rsidR="009210E3" w:rsidRPr="00FD3FE2">
        <w:t>Kodashim</w:t>
      </w:r>
      <w:r w:rsidRPr="00FD3FE2">
        <w:t xml:space="preserve"> (Holy of Holies), the Kodesh (the Holy Place), and the Chatzer (the courtyard), and the </w:t>
      </w:r>
      <w:hyperlink r:id="rId79" w:history="1">
        <w:r w:rsidRPr="00FD3FE2">
          <w:rPr>
            <w:rStyle w:val="Hyperlink"/>
          </w:rPr>
          <w:t>three</w:t>
        </w:r>
      </w:hyperlink>
      <w:r w:rsidRPr="00FD3FE2">
        <w:t xml:space="preserve"> </w:t>
      </w:r>
      <w:hyperlink r:id="rId80" w:history="1">
        <w:r w:rsidRPr="00FD3FE2">
          <w:rPr>
            <w:rStyle w:val="Hyperlink"/>
          </w:rPr>
          <w:t>worlds</w:t>
        </w:r>
      </w:hyperlink>
      <w:r w:rsidRPr="00FD3FE2">
        <w:t xml:space="preserve">, the </w:t>
      </w:r>
      <w:hyperlink r:id="rId81" w:history="1">
        <w:r w:rsidRPr="00FD3FE2">
          <w:rPr>
            <w:rStyle w:val="Hyperlink"/>
          </w:rPr>
          <w:t>world</w:t>
        </w:r>
      </w:hyperlink>
      <w:r w:rsidRPr="00FD3FE2">
        <w:t xml:space="preserve"> of the </w:t>
      </w:r>
      <w:hyperlink r:id="rId82" w:history="1">
        <w:r w:rsidRPr="00FD3FE2">
          <w:rPr>
            <w:rStyle w:val="Hyperlink"/>
          </w:rPr>
          <w:t>angels</w:t>
        </w:r>
      </w:hyperlink>
      <w:r w:rsidRPr="00FD3FE2">
        <w:t xml:space="preserve">, the </w:t>
      </w:r>
      <w:hyperlink r:id="rId83" w:history="1">
        <w:r w:rsidRPr="00FD3FE2">
          <w:rPr>
            <w:rStyle w:val="Hyperlink"/>
          </w:rPr>
          <w:t>world</w:t>
        </w:r>
      </w:hyperlink>
      <w:r w:rsidRPr="00FD3FE2">
        <w:t xml:space="preserve"> of the luminaries, and this </w:t>
      </w:r>
      <w:hyperlink r:id="rId84" w:history="1">
        <w:r w:rsidRPr="00FD3FE2">
          <w:rPr>
            <w:rStyle w:val="Hyperlink"/>
          </w:rPr>
          <w:t>world</w:t>
        </w:r>
      </w:hyperlink>
      <w:r w:rsidRPr="00FD3FE2">
        <w:t>.</w:t>
      </w:r>
    </w:p>
    <w:p w14:paraId="161B4AC5" w14:textId="30103232" w:rsidR="009210E3" w:rsidRDefault="009210E3" w:rsidP="0027372B"/>
    <w:p w14:paraId="78627EB4" w14:textId="085724A7" w:rsidR="009210E3" w:rsidRPr="00FD3FE2" w:rsidRDefault="009210E3" w:rsidP="009210E3">
      <w:r w:rsidRPr="009210E3">
        <w:t>The Ohel Yeshua</w:t>
      </w:r>
      <w:r>
        <w:rPr>
          <w:rStyle w:val="FootnoteReference"/>
        </w:rPr>
        <w:footnoteReference w:id="7"/>
      </w:r>
      <w:r w:rsidRPr="009210E3">
        <w:t xml:space="preserve"> </w:t>
      </w:r>
      <w:r>
        <w:t>l</w:t>
      </w:r>
      <w:r w:rsidRPr="009210E3">
        <w:t>ists all the parts of the Mishkan: 48 beams, 100 silver sockets, 10 coverings, 100 loops, 50 golden hooks, 11 coverings, 100 loops, 50 copper hooks, 15 poles, 96 rings, 1 curtain, 4 beams, 4 golden hooks, 1 curtain, 5 beams, 5 hooks, 5 copper sockets, 1 Aron, 1 lid for the Aron, 1 Keruvim, 1 Shulchan, 1 menorah, 1 gold altar, 1 copper altar, and 1 washing station. These, added together, equal 613.</w:t>
      </w:r>
    </w:p>
    <w:p w14:paraId="06F4AD47" w14:textId="77777777" w:rsidR="0027372B" w:rsidRPr="00FD3FE2" w:rsidRDefault="0027372B" w:rsidP="0027372B"/>
    <w:p w14:paraId="73A825A0" w14:textId="71661378" w:rsidR="0027372B" w:rsidRPr="00FD3FE2" w:rsidRDefault="0027372B" w:rsidP="0027372B">
      <w:r w:rsidRPr="00FD3FE2">
        <w:t xml:space="preserve">There are 613 </w:t>
      </w:r>
      <w:hyperlink r:id="rId85" w:history="1">
        <w:r w:rsidRPr="00FD3FE2">
          <w:rPr>
            <w:rStyle w:val="Hyperlink"/>
          </w:rPr>
          <w:t>commandments</w:t>
        </w:r>
      </w:hyperlink>
      <w:r w:rsidRPr="00FD3FE2">
        <w:t xml:space="preserve">. The positive </w:t>
      </w:r>
      <w:hyperlink r:id="rId86" w:history="1">
        <w:r w:rsidRPr="00FD3FE2">
          <w:rPr>
            <w:rStyle w:val="Hyperlink"/>
          </w:rPr>
          <w:t>commandments</w:t>
        </w:r>
      </w:hyperlink>
      <w:r w:rsidRPr="00FD3FE2">
        <w:t xml:space="preserve"> (</w:t>
      </w:r>
      <w:r w:rsidRPr="00FD3FE2">
        <w:rPr>
          <w:i/>
        </w:rPr>
        <w:t>do</w:t>
      </w:r>
      <w:r w:rsidRPr="00FD3FE2">
        <w:t xml:space="preserve">), numbering 248, are equivalent to the </w:t>
      </w:r>
      <w:hyperlink r:id="rId87" w:history="1">
        <w:r w:rsidRPr="00FD3FE2">
          <w:rPr>
            <w:rStyle w:val="Hyperlink"/>
          </w:rPr>
          <w:t>number</w:t>
        </w:r>
      </w:hyperlink>
      <w:r w:rsidRPr="00FD3FE2">
        <w:t xml:space="preserve"> of organs in the human body. The 365 </w:t>
      </w:r>
      <w:proofErr w:type="gramStart"/>
      <w:r w:rsidRPr="00FD3FE2">
        <w:t>negative</w:t>
      </w:r>
      <w:proofErr w:type="gramEnd"/>
      <w:r w:rsidRPr="00FD3FE2">
        <w:t xml:space="preserve"> </w:t>
      </w:r>
      <w:hyperlink r:id="rId88" w:history="1">
        <w:r w:rsidRPr="00FD3FE2">
          <w:rPr>
            <w:rStyle w:val="Hyperlink"/>
          </w:rPr>
          <w:t>commandments</w:t>
        </w:r>
      </w:hyperlink>
      <w:r w:rsidRPr="00FD3FE2">
        <w:t xml:space="preserve"> (</w:t>
      </w:r>
      <w:r w:rsidRPr="00FD3FE2">
        <w:rPr>
          <w:i/>
        </w:rPr>
        <w:t>do not do</w:t>
      </w:r>
      <w:r w:rsidRPr="00FD3FE2">
        <w:t xml:space="preserve">) </w:t>
      </w:r>
      <w:r w:rsidRPr="00FD3FE2">
        <w:t xml:space="preserve">are equivalent to the </w:t>
      </w:r>
      <w:hyperlink r:id="rId89" w:history="1">
        <w:r w:rsidRPr="00FD3FE2">
          <w:rPr>
            <w:rStyle w:val="Hyperlink"/>
          </w:rPr>
          <w:t>number</w:t>
        </w:r>
      </w:hyperlink>
      <w:r w:rsidRPr="00FD3FE2">
        <w:t xml:space="preserve"> of blood vessels in the human body. The 613 </w:t>
      </w:r>
      <w:hyperlink r:id="rId90" w:history="1">
        <w:r w:rsidRPr="00FD3FE2">
          <w:rPr>
            <w:rStyle w:val="Hyperlink"/>
          </w:rPr>
          <w:t>mitzvot</w:t>
        </w:r>
      </w:hyperlink>
      <w:r w:rsidRPr="00FD3FE2">
        <w:t xml:space="preserve"> relate to 613 specific </w:t>
      </w:r>
      <w:hyperlink r:id="rId91" w:history="1">
        <w:r w:rsidRPr="00FD3FE2">
          <w:rPr>
            <w:rStyle w:val="Hyperlink"/>
          </w:rPr>
          <w:t>physical</w:t>
        </w:r>
      </w:hyperlink>
      <w:r w:rsidRPr="00FD3FE2">
        <w:t xml:space="preserve"> areas in the body, a Hakham (Rabbi) can analyze whether a limb is affected by an adversely conducted </w:t>
      </w:r>
      <w:hyperlink r:id="rId92" w:history="1">
        <w:r w:rsidRPr="00FD3FE2">
          <w:rPr>
            <w:rStyle w:val="Hyperlink"/>
          </w:rPr>
          <w:t>mitzva</w:t>
        </w:r>
      </w:hyperlink>
      <w:r w:rsidRPr="00FD3FE2">
        <w:t>.</w:t>
      </w:r>
      <w:r w:rsidRPr="00FD3FE2">
        <w:rPr>
          <w:rStyle w:val="FootnoteReference"/>
        </w:rPr>
        <w:footnoteReference w:id="8"/>
      </w:r>
      <w:r w:rsidRPr="00FD3FE2">
        <w:t xml:space="preserve"> </w:t>
      </w:r>
    </w:p>
    <w:p w14:paraId="14B86B1B" w14:textId="77777777" w:rsidR="0027372B" w:rsidRPr="00FD3FE2" w:rsidRDefault="0027372B" w:rsidP="0027372B"/>
    <w:p w14:paraId="01F1A794" w14:textId="2FFEB995" w:rsidR="0027372B" w:rsidRPr="00FD3FE2" w:rsidRDefault="0027372B" w:rsidP="0027372B">
      <w:r w:rsidRPr="00FD3FE2">
        <w:t xml:space="preserve">Man has 248 limbs they are as follows: </w:t>
      </w:r>
      <w:hyperlink r:id="rId93" w:history="1">
        <w:r w:rsidRPr="00FD3FE2">
          <w:rPr>
            <w:rStyle w:val="Hyperlink"/>
          </w:rPr>
          <w:t>Thirty</w:t>
        </w:r>
      </w:hyperlink>
      <w:r w:rsidRPr="00FD3FE2">
        <w:t xml:space="preserve"> bones in the </w:t>
      </w:r>
      <w:hyperlink r:id="rId94" w:history="1">
        <w:r w:rsidRPr="00FD3FE2">
          <w:rPr>
            <w:rStyle w:val="Hyperlink"/>
          </w:rPr>
          <w:t>foot</w:t>
        </w:r>
      </w:hyperlink>
      <w:r w:rsidRPr="00FD3FE2">
        <w:t xml:space="preserve">, </w:t>
      </w:r>
      <w:hyperlink r:id="rId95" w:history="1">
        <w:r w:rsidRPr="00FD3FE2">
          <w:rPr>
            <w:rStyle w:val="Hyperlink"/>
          </w:rPr>
          <w:t>six</w:t>
        </w:r>
      </w:hyperlink>
      <w:r w:rsidRPr="00FD3FE2">
        <w:t xml:space="preserve"> in each toe. Then, </w:t>
      </w:r>
      <w:hyperlink r:id="rId96" w:history="1">
        <w:r w:rsidRPr="00FD3FE2">
          <w:rPr>
            <w:rStyle w:val="Hyperlink"/>
          </w:rPr>
          <w:t>ten</w:t>
        </w:r>
      </w:hyperlink>
      <w:r w:rsidRPr="00FD3FE2">
        <w:t xml:space="preserve"> bones in the ankle, </w:t>
      </w:r>
      <w:hyperlink r:id="rId97" w:history="1">
        <w:r w:rsidRPr="00FD3FE2">
          <w:rPr>
            <w:rStyle w:val="Hyperlink"/>
          </w:rPr>
          <w:t>two</w:t>
        </w:r>
      </w:hyperlink>
      <w:r w:rsidRPr="00FD3FE2">
        <w:t xml:space="preserve"> in the lower leg, </w:t>
      </w:r>
      <w:hyperlink r:id="rId98" w:history="1">
        <w:r w:rsidRPr="00FD3FE2">
          <w:rPr>
            <w:rStyle w:val="Hyperlink"/>
          </w:rPr>
          <w:t>five</w:t>
        </w:r>
      </w:hyperlink>
      <w:r w:rsidRPr="00FD3FE2">
        <w:t xml:space="preserve"> in the knee, </w:t>
      </w:r>
      <w:hyperlink r:id="rId99" w:history="1">
        <w:r w:rsidRPr="00FD3FE2">
          <w:rPr>
            <w:rStyle w:val="Hyperlink"/>
          </w:rPr>
          <w:t>one</w:t>
        </w:r>
      </w:hyperlink>
      <w:r w:rsidRPr="00FD3FE2">
        <w:t xml:space="preserve"> in the thigh, and </w:t>
      </w:r>
      <w:hyperlink r:id="rId100" w:history="1">
        <w:r w:rsidRPr="00FD3FE2">
          <w:rPr>
            <w:rStyle w:val="Hyperlink"/>
          </w:rPr>
          <w:t>three</w:t>
        </w:r>
      </w:hyperlink>
      <w:r w:rsidRPr="00FD3FE2">
        <w:t xml:space="preserve"> in each hip. There are </w:t>
      </w:r>
      <w:hyperlink r:id="rId101" w:history="1">
        <w:r w:rsidRPr="00FD3FE2">
          <w:rPr>
            <w:rStyle w:val="Hyperlink"/>
          </w:rPr>
          <w:t>eleven</w:t>
        </w:r>
      </w:hyperlink>
      <w:r w:rsidRPr="00FD3FE2">
        <w:t xml:space="preserve"> pairs of ribs. The </w:t>
      </w:r>
      <w:hyperlink r:id="rId102" w:history="1">
        <w:r w:rsidRPr="00FD3FE2">
          <w:rPr>
            <w:rStyle w:val="Hyperlink"/>
          </w:rPr>
          <w:t>hand</w:t>
        </w:r>
      </w:hyperlink>
      <w:r w:rsidRPr="00FD3FE2">
        <w:t xml:space="preserve"> has </w:t>
      </w:r>
      <w:hyperlink r:id="rId103" w:history="1">
        <w:r w:rsidRPr="00FD3FE2">
          <w:rPr>
            <w:rStyle w:val="Hyperlink"/>
          </w:rPr>
          <w:t>thirty</w:t>
        </w:r>
      </w:hyperlink>
      <w:r w:rsidRPr="00FD3FE2">
        <w:t xml:space="preserve"> bones, </w:t>
      </w:r>
      <w:hyperlink r:id="rId104" w:history="1">
        <w:r w:rsidRPr="00FD3FE2">
          <w:rPr>
            <w:rStyle w:val="Hyperlink"/>
          </w:rPr>
          <w:t>six</w:t>
        </w:r>
      </w:hyperlink>
      <w:r w:rsidRPr="00FD3FE2">
        <w:t xml:space="preserve"> in each finger. There are </w:t>
      </w:r>
      <w:hyperlink r:id="rId105" w:history="1">
        <w:r w:rsidRPr="00FD3FE2">
          <w:rPr>
            <w:rStyle w:val="Hyperlink"/>
          </w:rPr>
          <w:t>two</w:t>
        </w:r>
      </w:hyperlink>
      <w:r w:rsidRPr="00FD3FE2">
        <w:t xml:space="preserve"> bones in the forearm, </w:t>
      </w:r>
      <w:hyperlink r:id="rId106" w:history="1">
        <w:r w:rsidRPr="00FD3FE2">
          <w:rPr>
            <w:rStyle w:val="Hyperlink"/>
          </w:rPr>
          <w:t>two</w:t>
        </w:r>
      </w:hyperlink>
      <w:r w:rsidRPr="00FD3FE2">
        <w:t xml:space="preserve"> in the elbow, </w:t>
      </w:r>
      <w:hyperlink r:id="rId107" w:history="1">
        <w:r w:rsidRPr="00FD3FE2">
          <w:rPr>
            <w:rStyle w:val="Hyperlink"/>
          </w:rPr>
          <w:t>one</w:t>
        </w:r>
      </w:hyperlink>
      <w:r w:rsidRPr="00FD3FE2">
        <w:t xml:space="preserve"> in the upper arm, and </w:t>
      </w:r>
      <w:hyperlink r:id="rId108" w:history="1">
        <w:r w:rsidRPr="00FD3FE2">
          <w:rPr>
            <w:rStyle w:val="Hyperlink"/>
          </w:rPr>
          <w:t>four</w:t>
        </w:r>
      </w:hyperlink>
      <w:r w:rsidRPr="00FD3FE2">
        <w:t xml:space="preserve"> in each shoulder. This yields a sum of 102 bones on each side, for a total of 204. </w:t>
      </w:r>
    </w:p>
    <w:p w14:paraId="2EB69828" w14:textId="77777777" w:rsidR="0027372B" w:rsidRPr="00FD3FE2" w:rsidRDefault="0027372B" w:rsidP="0027372B"/>
    <w:p w14:paraId="2DF803A3" w14:textId="11226421" w:rsidR="0027372B" w:rsidRPr="00FD3FE2" w:rsidRDefault="0027372B" w:rsidP="0027372B">
      <w:r w:rsidRPr="00FD3FE2">
        <w:t xml:space="preserve">Besides these, there are another 46 limbs. These include the </w:t>
      </w:r>
      <w:hyperlink r:id="rId109" w:history="1">
        <w:r w:rsidRPr="00FD3FE2">
          <w:rPr>
            <w:rStyle w:val="Hyperlink"/>
          </w:rPr>
          <w:t>eighteen</w:t>
        </w:r>
      </w:hyperlink>
      <w:r w:rsidRPr="00FD3FE2">
        <w:t xml:space="preserve"> vertebra of the spine, </w:t>
      </w:r>
      <w:hyperlink r:id="rId110" w:history="1">
        <w:r w:rsidRPr="00FD3FE2">
          <w:rPr>
            <w:rStyle w:val="Hyperlink"/>
          </w:rPr>
          <w:t>nine</w:t>
        </w:r>
      </w:hyperlink>
      <w:r w:rsidRPr="00FD3FE2">
        <w:t xml:space="preserve"> bones in the head, and </w:t>
      </w:r>
      <w:hyperlink r:id="rId111" w:history="1">
        <w:r w:rsidRPr="00FD3FE2">
          <w:rPr>
            <w:rStyle w:val="Hyperlink"/>
          </w:rPr>
          <w:t>eight</w:t>
        </w:r>
      </w:hyperlink>
      <w:r w:rsidRPr="00FD3FE2">
        <w:t xml:space="preserve"> in the neck. There are also </w:t>
      </w:r>
      <w:hyperlink r:id="rId112" w:history="1">
        <w:r w:rsidRPr="00FD3FE2">
          <w:rPr>
            <w:rStyle w:val="Hyperlink"/>
          </w:rPr>
          <w:t>six</w:t>
        </w:r>
      </w:hyperlink>
      <w:r w:rsidRPr="00FD3FE2">
        <w:t xml:space="preserve"> in the “gateway to the heart,” which is the chest, and another </w:t>
      </w:r>
      <w:hyperlink r:id="rId113" w:history="1">
        <w:r w:rsidRPr="00FD3FE2">
          <w:rPr>
            <w:rStyle w:val="Hyperlink"/>
          </w:rPr>
          <w:t>five</w:t>
        </w:r>
      </w:hyperlink>
      <w:r w:rsidRPr="00FD3FE2">
        <w:t xml:space="preserve"> at the outside orifices. The total is 248 limbs.</w:t>
      </w:r>
    </w:p>
    <w:p w14:paraId="1EB04B2D" w14:textId="77777777" w:rsidR="0027372B" w:rsidRPr="00FD3FE2" w:rsidRDefault="0027372B" w:rsidP="0027372B"/>
    <w:p w14:paraId="6C40B158" w14:textId="4E83CB3F" w:rsidR="0027372B" w:rsidRPr="00FD3FE2" w:rsidRDefault="0027372B" w:rsidP="0027372B">
      <w:r w:rsidRPr="00FD3FE2">
        <w:rPr>
          <w:rFonts w:eastAsia="Arial Unicode MS"/>
        </w:rPr>
        <w:t>The Hakhamim (Rabbis) declared that there were 248 members (bones) in the human body;</w:t>
      </w:r>
      <w:r w:rsidRPr="00FD3FE2">
        <w:rPr>
          <w:rStyle w:val="FootnoteReference"/>
          <w:rFonts w:eastAsia="Arial Unicode MS"/>
        </w:rPr>
        <w:footnoteReference w:id="9"/>
      </w:r>
      <w:r w:rsidRPr="00FD3FE2">
        <w:rPr>
          <w:rFonts w:eastAsia="Arial Unicode MS"/>
        </w:rPr>
        <w:t xml:space="preserve"> namely, </w:t>
      </w:r>
      <w:hyperlink r:id="rId114" w:history="1">
        <w:r w:rsidRPr="00FD3FE2">
          <w:rPr>
            <w:rStyle w:val="Hyperlink"/>
            <w:rFonts w:eastAsia="Arial Unicode MS"/>
          </w:rPr>
          <w:t>forty</w:t>
        </w:r>
      </w:hyperlink>
      <w:r w:rsidRPr="00FD3FE2">
        <w:rPr>
          <w:rFonts w:eastAsia="Arial Unicode MS"/>
        </w:rPr>
        <w:t xml:space="preserve"> in the tarsal region and the </w:t>
      </w:r>
      <w:hyperlink r:id="rId115" w:history="1">
        <w:r w:rsidRPr="00FD3FE2">
          <w:rPr>
            <w:rStyle w:val="Hyperlink"/>
            <w:rFonts w:eastAsia="Arial Unicode MS"/>
          </w:rPr>
          <w:t>foot</w:t>
        </w:r>
      </w:hyperlink>
      <w:r w:rsidRPr="00FD3FE2">
        <w:rPr>
          <w:rFonts w:eastAsia="Arial Unicode MS"/>
        </w:rPr>
        <w:t xml:space="preserve"> (30+10 = 40); 2 in the leg (the tibia and fibula); 6 in the knee (including the head of the femur, and the epiphyses of the tibia and fibula); </w:t>
      </w:r>
      <w:hyperlink r:id="rId116" w:history="1">
        <w:r w:rsidRPr="00FD3FE2">
          <w:rPr>
            <w:rStyle w:val="Hyperlink"/>
            <w:rFonts w:eastAsia="Arial Unicode MS"/>
          </w:rPr>
          <w:t>three</w:t>
        </w:r>
      </w:hyperlink>
      <w:r w:rsidRPr="00FD3FE2">
        <w:rPr>
          <w:rFonts w:eastAsia="Arial Unicode MS"/>
        </w:rPr>
        <w:t xml:space="preserve"> in the pelvis (ilium, ischium, and pubes); </w:t>
      </w:r>
      <w:hyperlink r:id="rId117" w:history="1">
        <w:r w:rsidRPr="00FD3FE2">
          <w:rPr>
            <w:rStyle w:val="Hyperlink"/>
            <w:rFonts w:eastAsia="Arial Unicode MS"/>
          </w:rPr>
          <w:t>eleven</w:t>
        </w:r>
      </w:hyperlink>
      <w:r w:rsidRPr="00FD3FE2">
        <w:rPr>
          <w:rFonts w:eastAsia="Arial Unicode MS"/>
        </w:rPr>
        <w:t xml:space="preserve"> ribs (the </w:t>
      </w:r>
      <w:hyperlink r:id="rId118" w:history="1">
        <w:r w:rsidRPr="00FD3FE2">
          <w:rPr>
            <w:rStyle w:val="Hyperlink"/>
            <w:rFonts w:eastAsia="Arial Unicode MS"/>
          </w:rPr>
          <w:t>twelfth</w:t>
        </w:r>
      </w:hyperlink>
      <w:r w:rsidRPr="00FD3FE2">
        <w:rPr>
          <w:rFonts w:eastAsia="Arial Unicode MS"/>
        </w:rPr>
        <w:t xml:space="preserve"> rib, owing to its diminutive size, was not counted); 30 in the </w:t>
      </w:r>
      <w:hyperlink r:id="rId119" w:history="1">
        <w:r w:rsidRPr="00FD3FE2">
          <w:rPr>
            <w:rStyle w:val="Hyperlink"/>
            <w:rFonts w:eastAsia="Arial Unicode MS"/>
          </w:rPr>
          <w:t>hand</w:t>
        </w:r>
      </w:hyperlink>
      <w:r w:rsidRPr="00FD3FE2">
        <w:rPr>
          <w:rFonts w:eastAsia="Arial Unicode MS"/>
        </w:rPr>
        <w:t xml:space="preserve"> (the carpal bones and the phalanges); </w:t>
      </w:r>
      <w:hyperlink r:id="rId120" w:history="1">
        <w:r w:rsidRPr="00FD3FE2">
          <w:rPr>
            <w:rStyle w:val="Hyperlink"/>
            <w:rFonts w:eastAsia="Arial Unicode MS"/>
          </w:rPr>
          <w:t>two</w:t>
        </w:r>
      </w:hyperlink>
      <w:r w:rsidRPr="00FD3FE2">
        <w:rPr>
          <w:rFonts w:eastAsia="Arial Unicode MS"/>
        </w:rPr>
        <w:t xml:space="preserve"> in the forearm (radius and ulna); 2 at the elbow (the olecranon and the head of the radius); 1 in the arm (humerus); </w:t>
      </w:r>
      <w:hyperlink r:id="rId121" w:history="1">
        <w:r w:rsidRPr="00FD3FE2">
          <w:rPr>
            <w:rStyle w:val="Hyperlink"/>
            <w:rFonts w:eastAsia="Arial Unicode MS"/>
          </w:rPr>
          <w:t>four</w:t>
        </w:r>
      </w:hyperlink>
      <w:r w:rsidRPr="00FD3FE2">
        <w:rPr>
          <w:rFonts w:eastAsia="Arial Unicode MS"/>
        </w:rPr>
        <w:t xml:space="preserve"> in the shoulder (clavicle, scapula, coracoid process, and acromion)—which makes 101 for each side of the body, or 202 for both—</w:t>
      </w:r>
      <w:hyperlink r:id="rId122" w:history="1">
        <w:r w:rsidRPr="00FD3FE2">
          <w:rPr>
            <w:rStyle w:val="Hyperlink"/>
            <w:rFonts w:eastAsia="Arial Unicode MS"/>
          </w:rPr>
          <w:t>eighteen</w:t>
        </w:r>
      </w:hyperlink>
      <w:r w:rsidRPr="00FD3FE2">
        <w:rPr>
          <w:rFonts w:eastAsia="Arial Unicode MS"/>
        </w:rPr>
        <w:t xml:space="preserve"> vertebræ; 9 in the head (cranium and face), </w:t>
      </w:r>
      <w:hyperlink r:id="rId123" w:history="1">
        <w:r w:rsidRPr="00FD3FE2">
          <w:rPr>
            <w:rStyle w:val="Hyperlink"/>
            <w:rFonts w:eastAsia="Arial Unicode MS"/>
          </w:rPr>
          <w:t>eight</w:t>
        </w:r>
      </w:hyperlink>
      <w:r w:rsidRPr="00FD3FE2">
        <w:rPr>
          <w:rFonts w:eastAsia="Arial Unicode MS"/>
        </w:rPr>
        <w:t xml:space="preserve"> in the neck (7 vertebral and the os hyoides), </w:t>
      </w:r>
      <w:hyperlink r:id="rId124" w:history="1">
        <w:r w:rsidRPr="00FD3FE2">
          <w:rPr>
            <w:rStyle w:val="Hyperlink"/>
            <w:rFonts w:eastAsia="Arial Unicode MS"/>
          </w:rPr>
          <w:t>five</w:t>
        </w:r>
      </w:hyperlink>
      <w:r w:rsidRPr="00FD3FE2">
        <w:rPr>
          <w:rFonts w:eastAsia="Arial Unicode MS"/>
        </w:rPr>
        <w:t xml:space="preserve"> around the openings [sic] of the body (cartilaginous bones), and </w:t>
      </w:r>
      <w:hyperlink r:id="rId125" w:history="1">
        <w:r w:rsidRPr="00FD3FE2">
          <w:rPr>
            <w:rStyle w:val="Hyperlink"/>
            <w:rFonts w:eastAsia="Arial Unicode MS"/>
          </w:rPr>
          <w:t>six</w:t>
        </w:r>
      </w:hyperlink>
      <w:r w:rsidRPr="00FD3FE2">
        <w:rPr>
          <w:rFonts w:eastAsia="Arial Unicode MS"/>
        </w:rPr>
        <w:t xml:space="preserve"> in the key of the heart (the sternum)</w:t>
      </w:r>
      <w:r w:rsidRPr="00FD3FE2">
        <w:t>.</w:t>
      </w:r>
    </w:p>
    <w:p w14:paraId="08E07F6C" w14:textId="77777777" w:rsidR="0027372B" w:rsidRPr="00FD3FE2" w:rsidRDefault="0027372B" w:rsidP="0027372B"/>
    <w:p w14:paraId="27850EDA" w14:textId="31191A10" w:rsidR="0027372B" w:rsidRPr="00FD3FE2" w:rsidRDefault="0027372B" w:rsidP="0027372B">
      <w:r w:rsidRPr="00FD3FE2">
        <w:lastRenderedPageBreak/>
        <w:t xml:space="preserve">The human form also has 248 limbs (and organs), corresponding to the 248 </w:t>
      </w:r>
      <w:proofErr w:type="gramStart"/>
      <w:r w:rsidRPr="00FD3FE2">
        <w:t>positive</w:t>
      </w:r>
      <w:proofErr w:type="gramEnd"/>
      <w:r w:rsidRPr="00FD3FE2">
        <w:t xml:space="preserve"> </w:t>
      </w:r>
      <w:hyperlink r:id="rId126" w:history="1">
        <w:r w:rsidRPr="00FD3FE2">
          <w:rPr>
            <w:rStyle w:val="Hyperlink"/>
          </w:rPr>
          <w:t>commandments</w:t>
        </w:r>
      </w:hyperlink>
      <w:r w:rsidRPr="00FD3FE2">
        <w:t xml:space="preserve"> of the Torah, and 365 connecting tissues, veins or sinews, corresponding to the 365 prohibitions of the Torah</w:t>
      </w:r>
      <w:r w:rsidRPr="00FD3FE2">
        <w:rPr>
          <w:rStyle w:val="FootnoteReference"/>
        </w:rPr>
        <w:footnoteReference w:id="10"/>
      </w:r>
      <w:r w:rsidRPr="00FD3FE2">
        <w:t>.</w:t>
      </w:r>
    </w:p>
    <w:p w14:paraId="36979903" w14:textId="77777777" w:rsidR="0027372B" w:rsidRPr="00FD3FE2" w:rsidRDefault="0027372B" w:rsidP="0027372B"/>
    <w:p w14:paraId="70D5DD6E" w14:textId="6479BD14" w:rsidR="0027372B" w:rsidRPr="00FD3FE2" w:rsidRDefault="0027372B" w:rsidP="0027372B">
      <w:r w:rsidRPr="00FD3FE2">
        <w:t xml:space="preserve">Like man, the earth is also divided into 248 parts with a head, eyes, mouth and other limbs. It also has 365 arteries. Every </w:t>
      </w:r>
      <w:hyperlink r:id="rId127" w:history="1">
        <w:r w:rsidRPr="00FD3FE2">
          <w:rPr>
            <w:rStyle w:val="Hyperlink"/>
          </w:rPr>
          <w:t>time</w:t>
        </w:r>
      </w:hyperlink>
      <w:r w:rsidRPr="00FD3FE2">
        <w:t xml:space="preserve"> a person observes a </w:t>
      </w:r>
      <w:hyperlink r:id="rId128" w:history="1">
        <w:r w:rsidRPr="00FD3FE2">
          <w:rPr>
            <w:rStyle w:val="Hyperlink"/>
          </w:rPr>
          <w:t>commandment</w:t>
        </w:r>
      </w:hyperlink>
      <w:r w:rsidRPr="00FD3FE2">
        <w:t xml:space="preserve">, he sustains </w:t>
      </w:r>
      <w:hyperlink r:id="rId129" w:history="1">
        <w:r w:rsidRPr="00FD3FE2">
          <w:rPr>
            <w:rStyle w:val="Hyperlink"/>
          </w:rPr>
          <w:t>one</w:t>
        </w:r>
      </w:hyperlink>
      <w:r w:rsidRPr="00FD3FE2">
        <w:t xml:space="preserve"> of his limbs, as well as a part of the </w:t>
      </w:r>
      <w:hyperlink r:id="rId130" w:history="1">
        <w:r w:rsidRPr="00FD3FE2">
          <w:rPr>
            <w:rStyle w:val="Hyperlink"/>
          </w:rPr>
          <w:t>world</w:t>
        </w:r>
      </w:hyperlink>
      <w:r w:rsidRPr="00FD3FE2">
        <w:t xml:space="preserve">. Each limb announces, “Observe a </w:t>
      </w:r>
      <w:hyperlink r:id="rId131" w:history="1">
        <w:r w:rsidRPr="00FD3FE2">
          <w:rPr>
            <w:rStyle w:val="Hyperlink"/>
          </w:rPr>
          <w:t>commandment</w:t>
        </w:r>
      </w:hyperlink>
      <w:r w:rsidRPr="00FD3FE2">
        <w:t xml:space="preserve"> with me, so that I will live long”. </w:t>
      </w:r>
      <w:r w:rsidRPr="00FD3FE2">
        <w:rPr>
          <w:b/>
        </w:rPr>
        <w:t xml:space="preserve">It is for this reason that man is called a microcosm He is a miniature universe, having in him everything that exists in the </w:t>
      </w:r>
      <w:hyperlink r:id="rId132" w:history="1">
        <w:r w:rsidRPr="00FD3FE2">
          <w:rPr>
            <w:rStyle w:val="Hyperlink"/>
            <w:b/>
          </w:rPr>
          <w:t>world</w:t>
        </w:r>
      </w:hyperlink>
      <w:r w:rsidRPr="00FD3FE2">
        <w:rPr>
          <w:b/>
        </w:rPr>
        <w:t>.</w:t>
      </w:r>
    </w:p>
    <w:p w14:paraId="579CC0E4" w14:textId="77777777" w:rsidR="0027372B" w:rsidRPr="00FD3FE2" w:rsidRDefault="0027372B" w:rsidP="0027372B"/>
    <w:p w14:paraId="33A0D574" w14:textId="75EECE03" w:rsidR="0027372B" w:rsidRPr="00FD3FE2" w:rsidRDefault="0027372B" w:rsidP="0027372B">
      <w:r w:rsidRPr="00FD3FE2">
        <w:t xml:space="preserve">Nowhere is it written which </w:t>
      </w:r>
      <w:hyperlink r:id="rId133" w:history="1">
        <w:r w:rsidRPr="00FD3FE2">
          <w:rPr>
            <w:rStyle w:val="Hyperlink"/>
          </w:rPr>
          <w:t>mitzva</w:t>
        </w:r>
      </w:hyperlink>
      <w:r w:rsidRPr="00FD3FE2">
        <w:t xml:space="preserve"> corresponds to which item in the body. This appears to be a </w:t>
      </w:r>
      <w:hyperlink r:id="rId134" w:history="1">
        <w:r w:rsidRPr="00FD3FE2">
          <w:rPr>
            <w:rStyle w:val="Hyperlink"/>
          </w:rPr>
          <w:t>secret</w:t>
        </w:r>
      </w:hyperlink>
      <w:r w:rsidRPr="00FD3FE2">
        <w:t xml:space="preserve"> Tzaddikim have. When something goes wrong </w:t>
      </w:r>
      <w:hyperlink r:id="rId135" w:history="1">
        <w:r w:rsidRPr="00FD3FE2">
          <w:rPr>
            <w:rStyle w:val="Hyperlink"/>
          </w:rPr>
          <w:t>physically</w:t>
        </w:r>
      </w:hyperlink>
      <w:r w:rsidRPr="00FD3FE2">
        <w:t xml:space="preserve">, it is because a </w:t>
      </w:r>
      <w:hyperlink r:id="rId136" w:history="1">
        <w:r w:rsidRPr="00FD3FE2">
          <w:rPr>
            <w:rStyle w:val="Hyperlink"/>
          </w:rPr>
          <w:t>mitzva</w:t>
        </w:r>
      </w:hyperlink>
      <w:r w:rsidRPr="00FD3FE2">
        <w:t xml:space="preserve"> or group of </w:t>
      </w:r>
      <w:hyperlink r:id="rId137" w:history="1">
        <w:r w:rsidRPr="00FD3FE2">
          <w:rPr>
            <w:rStyle w:val="Hyperlink"/>
          </w:rPr>
          <w:t>mitzvot</w:t>
        </w:r>
      </w:hyperlink>
      <w:r w:rsidRPr="00FD3FE2">
        <w:t xml:space="preserve"> are not being performed properly. The power that should be flowing to that limb is subverted. The power that should be </w:t>
      </w:r>
      <w:hyperlink r:id="rId138" w:history="1">
        <w:r w:rsidRPr="00FD3FE2">
          <w:rPr>
            <w:rStyle w:val="Hyperlink"/>
          </w:rPr>
          <w:t>coming</w:t>
        </w:r>
      </w:hyperlink>
      <w:r w:rsidRPr="00FD3FE2">
        <w:t xml:space="preserve"> from the soul (Torah) to the </w:t>
      </w:r>
      <w:hyperlink r:id="rId139" w:history="1">
        <w:r w:rsidRPr="00FD3FE2">
          <w:rPr>
            <w:rStyle w:val="Hyperlink"/>
          </w:rPr>
          <w:t>physical</w:t>
        </w:r>
      </w:hyperlink>
      <w:r w:rsidRPr="00FD3FE2">
        <w:t xml:space="preserve"> body (</w:t>
      </w:r>
      <w:hyperlink r:id="rId140" w:history="1">
        <w:r w:rsidRPr="00FD3FE2">
          <w:rPr>
            <w:rStyle w:val="Hyperlink"/>
          </w:rPr>
          <w:t>mitzvot</w:t>
        </w:r>
      </w:hyperlink>
      <w:r w:rsidRPr="00FD3FE2">
        <w:t>) is not flowing properly.</w:t>
      </w:r>
    </w:p>
    <w:p w14:paraId="3C2988D3" w14:textId="77777777" w:rsidR="0027372B" w:rsidRPr="00FD3FE2" w:rsidRDefault="0027372B" w:rsidP="0027372B"/>
    <w:p w14:paraId="2072DDA5" w14:textId="0284EE2E" w:rsidR="0027372B" w:rsidRPr="00FD3FE2" w:rsidRDefault="0027372B" w:rsidP="0027372B">
      <w:pPr>
        <w:rPr>
          <w:szCs w:val="20"/>
        </w:rPr>
      </w:pPr>
      <w:r w:rsidRPr="00FD3FE2">
        <w:rPr>
          <w:szCs w:val="20"/>
        </w:rPr>
        <w:t>“The body,” writes Hakham Culi</w:t>
      </w:r>
      <w:r w:rsidRPr="00FD3FE2">
        <w:rPr>
          <w:rStyle w:val="FootnoteReference"/>
          <w:szCs w:val="20"/>
        </w:rPr>
        <w:footnoteReference w:id="11"/>
      </w:r>
      <w:r w:rsidRPr="00FD3FE2">
        <w:rPr>
          <w:szCs w:val="20"/>
        </w:rPr>
        <w:t xml:space="preserve">, “has 248 limbs and 365 blood vessels . . . The soul has exactly the same </w:t>
      </w:r>
      <w:hyperlink r:id="rId141" w:history="1">
        <w:r w:rsidRPr="00FD3FE2">
          <w:rPr>
            <w:rStyle w:val="Hyperlink"/>
            <w:szCs w:val="20"/>
          </w:rPr>
          <w:t>number</w:t>
        </w:r>
      </w:hyperlink>
      <w:r w:rsidRPr="00FD3FE2">
        <w:rPr>
          <w:szCs w:val="20"/>
        </w:rPr>
        <w:t xml:space="preserve"> of limbs and blood vessels, but these are </w:t>
      </w:r>
      <w:hyperlink r:id="rId142" w:history="1">
        <w:r w:rsidRPr="00FD3FE2">
          <w:rPr>
            <w:rStyle w:val="Hyperlink"/>
            <w:szCs w:val="20"/>
          </w:rPr>
          <w:t>spiritual</w:t>
        </w:r>
      </w:hyperlink>
      <w:r w:rsidRPr="00FD3FE2">
        <w:rPr>
          <w:szCs w:val="20"/>
        </w:rPr>
        <w:t xml:space="preserve"> rather than </w:t>
      </w:r>
      <w:hyperlink r:id="rId143" w:history="1">
        <w:r w:rsidRPr="00FD3FE2">
          <w:rPr>
            <w:rStyle w:val="Hyperlink"/>
            <w:szCs w:val="20"/>
          </w:rPr>
          <w:t>physical</w:t>
        </w:r>
      </w:hyperlink>
      <w:r w:rsidRPr="00FD3FE2">
        <w:rPr>
          <w:szCs w:val="20"/>
        </w:rPr>
        <w:t>. Each part of the soul is in its counterpart in the body, and is strongly bound to it.”</w:t>
      </w:r>
    </w:p>
    <w:p w14:paraId="71ADD85B" w14:textId="77777777" w:rsidR="0027372B" w:rsidRPr="00FD3FE2" w:rsidRDefault="0027372B" w:rsidP="0027372B">
      <w:pPr>
        <w:rPr>
          <w:szCs w:val="20"/>
        </w:rPr>
      </w:pPr>
    </w:p>
    <w:p w14:paraId="35521DF6" w14:textId="77777777" w:rsidR="0027372B" w:rsidRPr="00FD3FE2" w:rsidRDefault="0027372B" w:rsidP="0027372B">
      <w:pPr>
        <w:jc w:val="center"/>
        <w:rPr>
          <w:szCs w:val="20"/>
        </w:rPr>
      </w:pPr>
      <w:r w:rsidRPr="00FD3FE2">
        <w:rPr>
          <w:szCs w:val="20"/>
        </w:rPr>
        <w:t>* * *</w:t>
      </w:r>
    </w:p>
    <w:p w14:paraId="2A54266F" w14:textId="77777777" w:rsidR="0027372B" w:rsidRPr="00FD3FE2" w:rsidRDefault="0027372B" w:rsidP="0027372B">
      <w:pPr>
        <w:rPr>
          <w:szCs w:val="20"/>
        </w:rPr>
      </w:pPr>
    </w:p>
    <w:p w14:paraId="79532F69" w14:textId="251FD2F1" w:rsidR="0027372B" w:rsidRPr="00FD3FE2" w:rsidRDefault="0027372B" w:rsidP="0027372B">
      <w:r w:rsidRPr="00FD3FE2">
        <w:t xml:space="preserve">The </w:t>
      </w:r>
      <w:r w:rsidRPr="00FD3FE2">
        <w:rPr>
          <w:i/>
        </w:rPr>
        <w:t>Shela Hakodesh</w:t>
      </w:r>
      <w:r w:rsidRPr="00FD3FE2">
        <w:t xml:space="preserve"> writes that each of the 248 positive </w:t>
      </w:r>
      <w:hyperlink r:id="rId144" w:history="1">
        <w:r w:rsidRPr="00FD3FE2">
          <w:rPr>
            <w:rStyle w:val="Hyperlink"/>
          </w:rPr>
          <w:t>mitzvot</w:t>
        </w:r>
      </w:hyperlink>
      <w:r w:rsidRPr="00FD3FE2">
        <w:t xml:space="preserve"> corresponds to </w:t>
      </w:r>
      <w:hyperlink r:id="rId145" w:history="1">
        <w:r w:rsidRPr="00FD3FE2">
          <w:rPr>
            <w:rStyle w:val="Hyperlink"/>
          </w:rPr>
          <w:t>one</w:t>
        </w:r>
      </w:hyperlink>
      <w:r w:rsidRPr="00FD3FE2">
        <w:t xml:space="preserve"> of the 248 limbs of the body and each of the 365 negative </w:t>
      </w:r>
      <w:hyperlink r:id="rId146" w:history="1">
        <w:r w:rsidRPr="00FD3FE2">
          <w:rPr>
            <w:rStyle w:val="Hyperlink"/>
          </w:rPr>
          <w:t>commandments</w:t>
        </w:r>
      </w:hyperlink>
      <w:r w:rsidRPr="00FD3FE2">
        <w:t xml:space="preserve"> corresponds to </w:t>
      </w:r>
      <w:hyperlink r:id="rId147" w:history="1">
        <w:r w:rsidRPr="00FD3FE2">
          <w:rPr>
            <w:rStyle w:val="Hyperlink"/>
          </w:rPr>
          <w:t>one</w:t>
        </w:r>
      </w:hyperlink>
      <w:r w:rsidRPr="00FD3FE2">
        <w:t xml:space="preserve"> of the 365 veins and arteries of the body. Each positive </w:t>
      </w:r>
      <w:hyperlink r:id="rId148" w:history="1">
        <w:r w:rsidRPr="00FD3FE2">
          <w:rPr>
            <w:rStyle w:val="Hyperlink"/>
          </w:rPr>
          <w:t>mitzva</w:t>
        </w:r>
      </w:hyperlink>
      <w:r w:rsidRPr="00FD3FE2">
        <w:t xml:space="preserve"> that </w:t>
      </w:r>
      <w:hyperlink r:id="rId149" w:history="1">
        <w:r w:rsidRPr="00FD3FE2">
          <w:rPr>
            <w:rStyle w:val="Hyperlink"/>
          </w:rPr>
          <w:t>one</w:t>
        </w:r>
      </w:hyperlink>
      <w:r w:rsidRPr="00FD3FE2">
        <w:t xml:space="preserve"> fulfils and each negative </w:t>
      </w:r>
      <w:hyperlink r:id="rId150" w:history="1">
        <w:r w:rsidRPr="00FD3FE2">
          <w:rPr>
            <w:rStyle w:val="Hyperlink"/>
          </w:rPr>
          <w:t>commandment</w:t>
        </w:r>
      </w:hyperlink>
      <w:r w:rsidRPr="00FD3FE2">
        <w:t xml:space="preserve"> that </w:t>
      </w:r>
      <w:hyperlink r:id="rId151" w:history="1">
        <w:r w:rsidRPr="00FD3FE2">
          <w:rPr>
            <w:rStyle w:val="Hyperlink"/>
          </w:rPr>
          <w:t>one</w:t>
        </w:r>
      </w:hyperlink>
      <w:r w:rsidRPr="00FD3FE2">
        <w:t xml:space="preserve"> is careful not to transgress nourishes its corresponding limb or vein. However, if </w:t>
      </w:r>
      <w:hyperlink r:id="rId152" w:history="1">
        <w:r w:rsidRPr="00FD3FE2">
          <w:rPr>
            <w:rStyle w:val="Hyperlink"/>
          </w:rPr>
          <w:t>one</w:t>
        </w:r>
      </w:hyperlink>
      <w:r w:rsidRPr="00FD3FE2">
        <w:t xml:space="preserve"> neglects </w:t>
      </w:r>
      <w:hyperlink r:id="rId153" w:history="1">
        <w:r w:rsidRPr="00FD3FE2">
          <w:rPr>
            <w:rStyle w:val="Hyperlink"/>
          </w:rPr>
          <w:t>one</w:t>
        </w:r>
      </w:hyperlink>
      <w:r w:rsidRPr="00FD3FE2">
        <w:t xml:space="preserve"> of the </w:t>
      </w:r>
      <w:hyperlink r:id="rId154" w:history="1">
        <w:r w:rsidRPr="00FD3FE2">
          <w:rPr>
            <w:rStyle w:val="Hyperlink"/>
          </w:rPr>
          <w:t>mitzvot</w:t>
        </w:r>
      </w:hyperlink>
      <w:r w:rsidRPr="00FD3FE2">
        <w:t xml:space="preserve"> or commits a </w:t>
      </w:r>
      <w:hyperlink r:id="rId155" w:history="1">
        <w:r w:rsidRPr="00FD3FE2">
          <w:rPr>
            <w:rStyle w:val="Hyperlink"/>
          </w:rPr>
          <w:t>sin</w:t>
        </w:r>
      </w:hyperlink>
      <w:r w:rsidRPr="00FD3FE2">
        <w:t xml:space="preserve">, he blemishes the parallel limb or vein of his neshama. The Shela then notes that it is impossible for any </w:t>
      </w:r>
      <w:hyperlink r:id="rId156" w:history="1">
        <w:r w:rsidRPr="00FD3FE2">
          <w:rPr>
            <w:rStyle w:val="Hyperlink"/>
          </w:rPr>
          <w:t>one</w:t>
        </w:r>
      </w:hyperlink>
      <w:r w:rsidRPr="00FD3FE2">
        <w:t xml:space="preserve"> individual to observe all 613 </w:t>
      </w:r>
      <w:hyperlink r:id="rId157" w:history="1">
        <w:r w:rsidRPr="00FD3FE2">
          <w:rPr>
            <w:rStyle w:val="Hyperlink"/>
          </w:rPr>
          <w:t>mitzvot</w:t>
        </w:r>
      </w:hyperlink>
      <w:r w:rsidRPr="00FD3FE2">
        <w:t xml:space="preserve">. Some </w:t>
      </w:r>
      <w:hyperlink r:id="rId158" w:history="1">
        <w:r w:rsidRPr="00FD3FE2">
          <w:rPr>
            <w:rStyle w:val="Hyperlink"/>
          </w:rPr>
          <w:t>mitzvot</w:t>
        </w:r>
      </w:hyperlink>
      <w:r w:rsidRPr="00FD3FE2">
        <w:t xml:space="preserve"> apply only to </w:t>
      </w:r>
      <w:hyperlink r:id="rId159" w:history="1">
        <w:r w:rsidRPr="00FD3FE2">
          <w:rPr>
            <w:rStyle w:val="Hyperlink"/>
          </w:rPr>
          <w:t>kohanim</w:t>
        </w:r>
      </w:hyperlink>
      <w:r w:rsidRPr="00FD3FE2">
        <w:t xml:space="preserve">; others, only in </w:t>
      </w:r>
      <w:hyperlink r:id="rId160" w:history="1">
        <w:r w:rsidRPr="00FD3FE2">
          <w:rPr>
            <w:rStyle w:val="Hyperlink"/>
          </w:rPr>
          <w:t>Eretz Israel</w:t>
        </w:r>
      </w:hyperlink>
      <w:r w:rsidRPr="00FD3FE2">
        <w:t xml:space="preserve"> or when the </w:t>
      </w:r>
      <w:hyperlink r:id="rId161" w:history="1">
        <w:r w:rsidRPr="00FD3FE2">
          <w:rPr>
            <w:rStyle w:val="Hyperlink"/>
          </w:rPr>
          <w:t>Bet HaMikdash</w:t>
        </w:r>
      </w:hyperlink>
      <w:r w:rsidRPr="00FD3FE2">
        <w:t xml:space="preserve"> stood. Still, others apply only in rare circumstances, e.g., if </w:t>
      </w:r>
      <w:hyperlink r:id="rId162" w:history="1">
        <w:r w:rsidRPr="00FD3FE2">
          <w:rPr>
            <w:rStyle w:val="Hyperlink"/>
          </w:rPr>
          <w:t>one</w:t>
        </w:r>
      </w:hyperlink>
      <w:r w:rsidRPr="00FD3FE2">
        <w:t xml:space="preserve">‘s brother dies without children and there is a </w:t>
      </w:r>
      <w:hyperlink r:id="rId163" w:history="1">
        <w:r w:rsidRPr="00FD3FE2">
          <w:rPr>
            <w:rStyle w:val="Hyperlink"/>
          </w:rPr>
          <w:t>mitzva</w:t>
        </w:r>
      </w:hyperlink>
      <w:r w:rsidRPr="00FD3FE2">
        <w:t xml:space="preserve"> for him to marry his brother’s widow (yibum). If that is the case, how can </w:t>
      </w:r>
      <w:hyperlink r:id="rId164" w:history="1">
        <w:r w:rsidRPr="00FD3FE2">
          <w:rPr>
            <w:rStyle w:val="Hyperlink"/>
          </w:rPr>
          <w:t>one</w:t>
        </w:r>
      </w:hyperlink>
      <w:r w:rsidRPr="00FD3FE2">
        <w:t xml:space="preserve"> properly prepare his neshama for the Next </w:t>
      </w:r>
      <w:hyperlink r:id="rId165" w:history="1">
        <w:r w:rsidRPr="00FD3FE2">
          <w:rPr>
            <w:rStyle w:val="Hyperlink"/>
          </w:rPr>
          <w:t>World</w:t>
        </w:r>
      </w:hyperlink>
      <w:r w:rsidRPr="00FD3FE2">
        <w:t xml:space="preserve"> and prevent his neshama from being blemished? </w:t>
      </w:r>
    </w:p>
    <w:p w14:paraId="074ECD1A" w14:textId="77777777" w:rsidR="0027372B" w:rsidRPr="00FD3FE2" w:rsidRDefault="0027372B" w:rsidP="0027372B"/>
    <w:p w14:paraId="751F1EF5" w14:textId="2F105341" w:rsidR="0027372B" w:rsidRPr="00FD3FE2" w:rsidRDefault="0027372B" w:rsidP="0027372B">
      <w:r w:rsidRPr="00FD3FE2">
        <w:t xml:space="preserve">The Shela answers that if </w:t>
      </w:r>
      <w:hyperlink r:id="rId166" w:history="1">
        <w:r w:rsidRPr="00FD3FE2">
          <w:rPr>
            <w:rStyle w:val="Hyperlink"/>
          </w:rPr>
          <w:t>one</w:t>
        </w:r>
      </w:hyperlink>
      <w:r w:rsidRPr="00FD3FE2">
        <w:t xml:space="preserve"> fulfils those </w:t>
      </w:r>
      <w:hyperlink r:id="rId167" w:history="1">
        <w:r w:rsidRPr="00FD3FE2">
          <w:rPr>
            <w:rStyle w:val="Hyperlink"/>
          </w:rPr>
          <w:t>mitzvot</w:t>
        </w:r>
      </w:hyperlink>
      <w:r w:rsidRPr="00FD3FE2">
        <w:t xml:space="preserve"> that he is capable of performing and learns the sections of the Torah related to all the </w:t>
      </w:r>
      <w:hyperlink r:id="rId168" w:history="1">
        <w:r w:rsidRPr="00FD3FE2">
          <w:rPr>
            <w:rStyle w:val="Hyperlink"/>
          </w:rPr>
          <w:t>mitzvot</w:t>
        </w:r>
      </w:hyperlink>
      <w:r w:rsidRPr="00FD3FE2">
        <w:t xml:space="preserve">, it is considered as if he fulfilled the entire Torah. This is alluded to in the passage here. “For this </w:t>
      </w:r>
      <w:hyperlink r:id="rId169" w:history="1">
        <w:r w:rsidRPr="00FD3FE2">
          <w:rPr>
            <w:rStyle w:val="Hyperlink"/>
          </w:rPr>
          <w:t>commandment</w:t>
        </w:r>
      </w:hyperlink>
      <w:r w:rsidRPr="00FD3FE2">
        <w:t xml:space="preserve"> that I </w:t>
      </w:r>
      <w:hyperlink r:id="rId170" w:history="1">
        <w:r w:rsidRPr="00FD3FE2">
          <w:rPr>
            <w:rStyle w:val="Hyperlink"/>
          </w:rPr>
          <w:t>command</w:t>
        </w:r>
      </w:hyperlink>
      <w:r w:rsidRPr="00FD3FE2">
        <w:t xml:space="preserve"> you today is not hidden from you...”. This refers to those </w:t>
      </w:r>
      <w:hyperlink r:id="rId171" w:history="1">
        <w:r w:rsidRPr="00FD3FE2">
          <w:rPr>
            <w:rStyle w:val="Hyperlink"/>
          </w:rPr>
          <w:t>mitzvot</w:t>
        </w:r>
      </w:hyperlink>
      <w:r w:rsidRPr="00FD3FE2">
        <w:t xml:space="preserve"> that are hidden from </w:t>
      </w:r>
      <w:hyperlink r:id="rId172" w:history="1">
        <w:r w:rsidRPr="00FD3FE2">
          <w:rPr>
            <w:rStyle w:val="Hyperlink"/>
          </w:rPr>
          <w:t>one</w:t>
        </w:r>
      </w:hyperlink>
      <w:r w:rsidRPr="00FD3FE2">
        <w:t xml:space="preserve"> and are impossible to fulfil, e.g., </w:t>
      </w:r>
      <w:hyperlink r:id="rId173" w:history="1">
        <w:r w:rsidRPr="00FD3FE2">
          <w:rPr>
            <w:rStyle w:val="Hyperlink"/>
          </w:rPr>
          <w:t>mitzvot</w:t>
        </w:r>
      </w:hyperlink>
      <w:r w:rsidRPr="00FD3FE2">
        <w:t xml:space="preserve"> that apply to </w:t>
      </w:r>
      <w:hyperlink r:id="rId174" w:history="1">
        <w:r w:rsidRPr="00FD3FE2">
          <w:rPr>
            <w:rStyle w:val="Hyperlink"/>
          </w:rPr>
          <w:t>kohanim</w:t>
        </w:r>
      </w:hyperlink>
      <w:r w:rsidRPr="00FD3FE2">
        <w:t xml:space="preserve">. “...And it is not distant...”. This refers to </w:t>
      </w:r>
      <w:hyperlink r:id="rId175" w:history="1">
        <w:r w:rsidRPr="00FD3FE2">
          <w:rPr>
            <w:rStyle w:val="Hyperlink"/>
          </w:rPr>
          <w:t>mitzvot</w:t>
        </w:r>
      </w:hyperlink>
      <w:r w:rsidRPr="00FD3FE2">
        <w:t xml:space="preserve"> that are possible to fulfill but circumstances are rare, e.g., Yibum or Birchat </w:t>
      </w:r>
      <w:hyperlink r:id="rId176" w:history="1">
        <w:r w:rsidRPr="00FD3FE2">
          <w:rPr>
            <w:rStyle w:val="Hyperlink"/>
          </w:rPr>
          <w:t>HaChama</w:t>
        </w:r>
      </w:hyperlink>
      <w:r w:rsidRPr="00FD3FE2">
        <w:t xml:space="preserve">. “...Nor is it across the sea...”. This refers to </w:t>
      </w:r>
      <w:hyperlink r:id="rId177" w:history="1">
        <w:r w:rsidRPr="00FD3FE2">
          <w:rPr>
            <w:rStyle w:val="Hyperlink"/>
          </w:rPr>
          <w:t>mitzvot</w:t>
        </w:r>
      </w:hyperlink>
      <w:r w:rsidRPr="00FD3FE2">
        <w:t xml:space="preserve"> that can only be performed in </w:t>
      </w:r>
      <w:hyperlink r:id="rId178" w:history="1">
        <w:r w:rsidRPr="00FD3FE2">
          <w:rPr>
            <w:rStyle w:val="Hyperlink"/>
          </w:rPr>
          <w:t>Eretz Israel</w:t>
        </w:r>
      </w:hyperlink>
      <w:r w:rsidRPr="00FD3FE2">
        <w:t xml:space="preserve"> thereby exempting </w:t>
      </w:r>
      <w:hyperlink r:id="rId179" w:history="1">
        <w:r w:rsidRPr="00FD3FE2">
          <w:rPr>
            <w:rStyle w:val="Hyperlink"/>
          </w:rPr>
          <w:t>one</w:t>
        </w:r>
      </w:hyperlink>
      <w:r w:rsidRPr="00FD3FE2">
        <w:t xml:space="preserve"> who lives across the sea. The Torah says that </w:t>
      </w:r>
      <w:hyperlink r:id="rId180" w:history="1">
        <w:r w:rsidRPr="00FD3FE2">
          <w:rPr>
            <w:rStyle w:val="Hyperlink"/>
          </w:rPr>
          <w:t>one</w:t>
        </w:r>
      </w:hyperlink>
      <w:r w:rsidRPr="00FD3FE2">
        <w:t xml:space="preserve"> should not say that it is hidden, far, in the </w:t>
      </w:r>
      <w:hyperlink r:id="rId181" w:history="1">
        <w:r w:rsidRPr="00FD3FE2">
          <w:rPr>
            <w:rStyle w:val="Hyperlink"/>
          </w:rPr>
          <w:t>heavens</w:t>
        </w:r>
      </w:hyperlink>
      <w:r w:rsidRPr="00FD3FE2">
        <w:t xml:space="preserve"> or across the sea. Rather, it is very near to you, in your mouths and in your hearts to learn and delve into it. The pasuk ends with the words “to perform it”. All that precedes these final words is given on condition that </w:t>
      </w:r>
      <w:hyperlink r:id="rId182" w:history="1">
        <w:r w:rsidRPr="00FD3FE2">
          <w:rPr>
            <w:rStyle w:val="Hyperlink"/>
          </w:rPr>
          <w:t>one</w:t>
        </w:r>
      </w:hyperlink>
      <w:r w:rsidRPr="00FD3FE2">
        <w:t xml:space="preserve"> performs those </w:t>
      </w:r>
      <w:hyperlink r:id="rId183" w:history="1">
        <w:r w:rsidRPr="00FD3FE2">
          <w:rPr>
            <w:rStyle w:val="Hyperlink"/>
          </w:rPr>
          <w:t>mitzvot</w:t>
        </w:r>
      </w:hyperlink>
      <w:r w:rsidRPr="00FD3FE2">
        <w:t xml:space="preserve"> that he can fulfil.</w:t>
      </w:r>
    </w:p>
    <w:p w14:paraId="45F385E7" w14:textId="77777777" w:rsidR="0027372B" w:rsidRPr="00FD3FE2" w:rsidRDefault="0027372B" w:rsidP="0027372B">
      <w:pPr>
        <w:rPr>
          <w:szCs w:val="20"/>
        </w:rPr>
      </w:pPr>
    </w:p>
    <w:p w14:paraId="2A64D426" w14:textId="77777777" w:rsidR="0027372B" w:rsidRPr="00FD3FE2" w:rsidRDefault="0027372B" w:rsidP="0027372B">
      <w:pPr>
        <w:jc w:val="center"/>
        <w:rPr>
          <w:szCs w:val="20"/>
        </w:rPr>
      </w:pPr>
      <w:r w:rsidRPr="00FD3FE2">
        <w:rPr>
          <w:szCs w:val="20"/>
        </w:rPr>
        <w:t>* * *</w:t>
      </w:r>
    </w:p>
    <w:p w14:paraId="792B787D" w14:textId="77777777" w:rsidR="0027372B" w:rsidRPr="00FD3FE2" w:rsidRDefault="0027372B" w:rsidP="0027372B"/>
    <w:p w14:paraId="13BA4694" w14:textId="77777777" w:rsidR="0027372B" w:rsidRPr="00FD3FE2" w:rsidRDefault="0027372B" w:rsidP="0027372B">
      <w:r w:rsidRPr="00FD3FE2">
        <w:t xml:space="preserve">Rabbi Shimon bar Yochai interpreted the following verse: </w:t>
      </w:r>
    </w:p>
    <w:p w14:paraId="6C325648" w14:textId="77777777" w:rsidR="0027372B" w:rsidRPr="00FD3FE2" w:rsidRDefault="0027372B" w:rsidP="0027372B"/>
    <w:p w14:paraId="62250309" w14:textId="39D84532" w:rsidR="0027372B" w:rsidRPr="00FD3FE2" w:rsidRDefault="0027372B" w:rsidP="0027372B">
      <w:pPr>
        <w:ind w:left="288" w:right="288"/>
        <w:rPr>
          <w:i/>
          <w:iCs/>
        </w:rPr>
      </w:pPr>
      <w:r w:rsidRPr="00FD3FE2">
        <w:rPr>
          <w:b/>
          <w:bCs/>
          <w:i/>
          <w:iCs/>
        </w:rPr>
        <w:t>Devarim (Deuteronomy) 23:15</w:t>
      </w:r>
      <w:r w:rsidRPr="00FD3FE2">
        <w:rPr>
          <w:i/>
          <w:iCs/>
        </w:rPr>
        <w:t xml:space="preserve"> </w:t>
      </w:r>
      <w:hyperlink r:id="rId184" w:history="1">
        <w:r w:rsidRPr="00FD3FE2">
          <w:rPr>
            <w:rStyle w:val="Hyperlink"/>
            <w:i/>
            <w:iCs/>
          </w:rPr>
          <w:t>HaShem</w:t>
        </w:r>
      </w:hyperlink>
      <w:r w:rsidRPr="00FD3FE2">
        <w:rPr>
          <w:i/>
          <w:iCs/>
        </w:rPr>
        <w:t xml:space="preserve"> your G-d is constantly present in the midst of your </w:t>
      </w:r>
      <w:hyperlink r:id="rId185" w:history="1">
        <w:r w:rsidRPr="00FD3FE2">
          <w:rPr>
            <w:rStyle w:val="Hyperlink"/>
            <w:i/>
            <w:iCs/>
          </w:rPr>
          <w:t>camp</w:t>
        </w:r>
      </w:hyperlink>
      <w:r w:rsidRPr="00FD3FE2">
        <w:rPr>
          <w:i/>
          <w:iCs/>
        </w:rPr>
        <w:t xml:space="preserve"> [be’kerev machanecha] . </w:t>
      </w:r>
    </w:p>
    <w:p w14:paraId="40F26C47" w14:textId="77777777" w:rsidR="0027372B" w:rsidRPr="00FD3FE2" w:rsidRDefault="0027372B" w:rsidP="0027372B"/>
    <w:p w14:paraId="2F30AADF" w14:textId="0EFC6EEF" w:rsidR="0027372B" w:rsidRPr="00FD3FE2" w:rsidRDefault="0027372B" w:rsidP="0027372B">
      <w:r w:rsidRPr="00FD3FE2">
        <w:t xml:space="preserve">“In the midst” [be’kerev] refers to none other than your heart, and “your </w:t>
      </w:r>
      <w:hyperlink r:id="rId186" w:history="1">
        <w:r w:rsidRPr="00FD3FE2">
          <w:rPr>
            <w:rStyle w:val="Hyperlink"/>
          </w:rPr>
          <w:t>camp</w:t>
        </w:r>
      </w:hyperlink>
      <w:r w:rsidRPr="00FD3FE2">
        <w:t xml:space="preserve">“ [machanecha] is your body with its 248 limbs. The verse thus continues, “Make sure that no unseemly thing/word be seen in you, which might cause Him to withdraw His presence.” Your body is a </w:t>
      </w:r>
      <w:hyperlink r:id="rId187" w:history="1">
        <w:r w:rsidRPr="00FD3FE2">
          <w:rPr>
            <w:rStyle w:val="Hyperlink"/>
          </w:rPr>
          <w:t>Temple</w:t>
        </w:r>
      </w:hyperlink>
      <w:r w:rsidRPr="00FD3FE2">
        <w:t xml:space="preserve"> for the Divine! </w:t>
      </w:r>
      <w:r w:rsidRPr="00FD3FE2">
        <w:lastRenderedPageBreak/>
        <w:t>Sanctify [i.e. elevate] your mind, speech, and actions, even when you are engaged in permitted activities. [In other words, sanctification does not only refer to refraining from that which is forbidden, but, in addition, to being careful to elevate even that which is permitted</w:t>
      </w:r>
      <w:r w:rsidRPr="00FD3FE2">
        <w:rPr>
          <w:rStyle w:val="FootnoteReference"/>
        </w:rPr>
        <w:footnoteReference w:id="12"/>
      </w:r>
      <w:r w:rsidRPr="00FD3FE2">
        <w:t xml:space="preserve">.] Woe to you if you don’t, for it will be considered as if you had defiled the </w:t>
      </w:r>
      <w:hyperlink r:id="rId188" w:history="1">
        <w:r w:rsidRPr="00FD3FE2">
          <w:rPr>
            <w:rStyle w:val="Hyperlink"/>
          </w:rPr>
          <w:t>Mikdash</w:t>
        </w:r>
      </w:hyperlink>
      <w:r w:rsidRPr="00FD3FE2">
        <w:t xml:space="preserve"> of the king! </w:t>
      </w:r>
    </w:p>
    <w:p w14:paraId="791806FF" w14:textId="77777777" w:rsidR="0027372B" w:rsidRPr="00FD3FE2" w:rsidRDefault="0027372B" w:rsidP="0027372B"/>
    <w:p w14:paraId="29D16A9C" w14:textId="77777777" w:rsidR="0027372B" w:rsidRPr="00FD3FE2" w:rsidRDefault="0027372B" w:rsidP="0027372B">
      <w:pPr>
        <w:jc w:val="center"/>
      </w:pPr>
      <w:r w:rsidRPr="00FD3FE2">
        <w:t>* * *</w:t>
      </w:r>
    </w:p>
    <w:p w14:paraId="61F3B3D1" w14:textId="77777777" w:rsidR="0027372B" w:rsidRPr="00FD3FE2" w:rsidRDefault="0027372B" w:rsidP="0027372B"/>
    <w:p w14:paraId="5D464E43" w14:textId="622BD3FB" w:rsidR="0027372B" w:rsidRPr="00FD3FE2" w:rsidRDefault="0027372B" w:rsidP="0027372B">
      <w:r w:rsidRPr="00FD3FE2">
        <w:t xml:space="preserve">(a) The </w:t>
      </w:r>
      <w:hyperlink r:id="rId189" w:history="1">
        <w:r w:rsidRPr="00FD3FE2">
          <w:rPr>
            <w:rStyle w:val="Hyperlink"/>
          </w:rPr>
          <w:t>two</w:t>
        </w:r>
      </w:hyperlink>
      <w:r w:rsidRPr="00FD3FE2">
        <w:t xml:space="preserve"> calf-bones and </w:t>
      </w:r>
      <w:hyperlink r:id="rId190" w:history="1">
        <w:r w:rsidRPr="00FD3FE2">
          <w:rPr>
            <w:rStyle w:val="Hyperlink"/>
          </w:rPr>
          <w:t>one</w:t>
        </w:r>
      </w:hyperlink>
      <w:r w:rsidRPr="00FD3FE2">
        <w:t xml:space="preserve"> thigh-bones comprise the majority of the volume of bones of the human body. </w:t>
      </w:r>
    </w:p>
    <w:p w14:paraId="6D354B69" w14:textId="467027B0" w:rsidR="0027372B" w:rsidRPr="00FD3FE2" w:rsidRDefault="0027372B" w:rsidP="0027372B">
      <w:r w:rsidRPr="00FD3FE2">
        <w:t xml:space="preserve">(b) Since there are 248 limbs in a </w:t>
      </w:r>
      <w:hyperlink r:id="rId191" w:history="1">
        <w:r w:rsidRPr="00FD3FE2">
          <w:rPr>
            <w:rStyle w:val="Hyperlink"/>
          </w:rPr>
          <w:t>male</w:t>
        </w:r>
      </w:hyperlink>
      <w:r w:rsidRPr="00FD3FE2">
        <w:t xml:space="preserve"> human body, the majority of limbs will total 125. </w:t>
      </w:r>
    </w:p>
    <w:p w14:paraId="309AEAA4" w14:textId="57AF6D2B" w:rsidR="0027372B" w:rsidRPr="00FD3FE2" w:rsidRDefault="0027372B" w:rsidP="0027372B">
      <w:r w:rsidRPr="00FD3FE2">
        <w:t xml:space="preserve">(c) According to Rebbi Yehoshua, there are 252 limbs in a </w:t>
      </w:r>
      <w:hyperlink r:id="rId192" w:history="1">
        <w:r w:rsidRPr="00FD3FE2">
          <w:rPr>
            <w:rStyle w:val="Hyperlink"/>
          </w:rPr>
          <w:t>female</w:t>
        </w:r>
      </w:hyperlink>
      <w:r w:rsidRPr="00FD3FE2">
        <w:t xml:space="preserve"> human body, But according to Rebbi Akiva, there are 253. </w:t>
      </w:r>
    </w:p>
    <w:p w14:paraId="422853D8" w14:textId="7FFBE97A" w:rsidR="0027372B" w:rsidRPr="00FD3FE2" w:rsidRDefault="0027372B" w:rsidP="0027372B">
      <w:r w:rsidRPr="00FD3FE2">
        <w:t>(d) A quarter of a Kav (</w:t>
      </w:r>
      <w:hyperlink r:id="rId193" w:history="1">
        <w:r w:rsidRPr="00FD3FE2">
          <w:rPr>
            <w:rStyle w:val="Hyperlink"/>
          </w:rPr>
          <w:t>six</w:t>
        </w:r>
      </w:hyperlink>
      <w:r w:rsidRPr="00FD3FE2">
        <w:t xml:space="preserve"> egg-volumes) of bones will also be Metamei be’Ohel.</w:t>
      </w:r>
    </w:p>
    <w:p w14:paraId="20255D23" w14:textId="77777777" w:rsidR="0027372B" w:rsidRPr="00FD3FE2" w:rsidRDefault="0027372B" w:rsidP="0027372B"/>
    <w:p w14:paraId="5472CF1F" w14:textId="77777777" w:rsidR="0027372B" w:rsidRPr="00FD3FE2" w:rsidRDefault="0027372B" w:rsidP="0027372B">
      <w:pPr>
        <w:jc w:val="center"/>
        <w:rPr>
          <w:b/>
          <w:bCs/>
        </w:rPr>
      </w:pPr>
      <w:r w:rsidRPr="00FD3FE2">
        <w:rPr>
          <w:b/>
          <w:bCs/>
        </w:rPr>
        <w:t>The Beginning</w:t>
      </w:r>
    </w:p>
    <w:p w14:paraId="5380B612" w14:textId="77777777" w:rsidR="0027372B" w:rsidRPr="00FD3FE2" w:rsidRDefault="0027372B" w:rsidP="0027372B"/>
    <w:p w14:paraId="0BD5BA44" w14:textId="7A06F484" w:rsidR="0027372B" w:rsidRPr="00FD3FE2" w:rsidRDefault="0027372B" w:rsidP="0027372B">
      <w:r w:rsidRPr="00FD3FE2">
        <w:t xml:space="preserve">We observe that the child’s entire body is derived from a drop of semen originating in its father’s </w:t>
      </w:r>
      <w:hyperlink r:id="rId194" w:history="1">
        <w:r w:rsidRPr="00FD3FE2">
          <w:rPr>
            <w:rStyle w:val="Hyperlink"/>
          </w:rPr>
          <w:t>brain</w:t>
        </w:r>
      </w:hyperlink>
      <w:r w:rsidRPr="00FD3FE2">
        <w:t xml:space="preserve">. Yet the many </w:t>
      </w:r>
      <w:hyperlink r:id="rId195" w:history="1">
        <w:r w:rsidRPr="00FD3FE2">
          <w:rPr>
            <w:rStyle w:val="Hyperlink"/>
          </w:rPr>
          <w:t>physical</w:t>
        </w:r>
      </w:hyperlink>
      <w:r w:rsidRPr="00FD3FE2">
        <w:t xml:space="preserve"> components which constitute the child’s body are by no means uniform. They vary greatly, from the </w:t>
      </w:r>
      <w:hyperlink r:id="rId196" w:history="1">
        <w:r w:rsidRPr="00FD3FE2">
          <w:rPr>
            <w:rStyle w:val="Hyperlink"/>
          </w:rPr>
          <w:t>brain</w:t>
        </w:r>
      </w:hyperlink>
      <w:r w:rsidRPr="00FD3FE2">
        <w:t xml:space="preserve">, the highest component, to the nails of the </w:t>
      </w:r>
      <w:hyperlink r:id="rId197" w:history="1">
        <w:r w:rsidRPr="00FD3FE2">
          <w:rPr>
            <w:rStyle w:val="Hyperlink"/>
          </w:rPr>
          <w:t>feet</w:t>
        </w:r>
      </w:hyperlink>
      <w:r w:rsidRPr="00FD3FE2">
        <w:t xml:space="preserve">, the lowest. </w:t>
      </w:r>
    </w:p>
    <w:p w14:paraId="2157817F" w14:textId="77777777" w:rsidR="0027372B" w:rsidRPr="00FD3FE2" w:rsidRDefault="0027372B" w:rsidP="0027372B">
      <w:pPr>
        <w:rPr>
          <w:rFonts w:eastAsia="Arial Unicode MS"/>
        </w:rPr>
      </w:pPr>
    </w:p>
    <w:p w14:paraId="350FA0DB" w14:textId="29D90F36" w:rsidR="0027372B" w:rsidRPr="00FD3FE2" w:rsidRDefault="0027372B" w:rsidP="0027372B">
      <w:r w:rsidRPr="00FD3FE2">
        <w:t xml:space="preserve">These radical differences come about through the presence of the drop of semen in the mother’s </w:t>
      </w:r>
      <w:hyperlink r:id="rId198" w:history="1">
        <w:r w:rsidRPr="00FD3FE2">
          <w:rPr>
            <w:rStyle w:val="Hyperlink"/>
          </w:rPr>
          <w:t>womb</w:t>
        </w:r>
      </w:hyperlink>
      <w:r w:rsidRPr="00FD3FE2">
        <w:t xml:space="preserve"> during the </w:t>
      </w:r>
      <w:hyperlink r:id="rId199" w:history="1">
        <w:r w:rsidRPr="00FD3FE2">
          <w:rPr>
            <w:rStyle w:val="Hyperlink"/>
          </w:rPr>
          <w:t>forty</w:t>
        </w:r>
      </w:hyperlink>
      <w:r w:rsidRPr="00FD3FE2">
        <w:t xml:space="preserve"> weeks of </w:t>
      </w:r>
      <w:hyperlink r:id="rId200" w:history="1">
        <w:r w:rsidRPr="00FD3FE2">
          <w:rPr>
            <w:rStyle w:val="Hyperlink"/>
          </w:rPr>
          <w:t>gestation</w:t>
        </w:r>
      </w:hyperlink>
      <w:r w:rsidRPr="00FD3FE2">
        <w:t xml:space="preserve">. It is this period of </w:t>
      </w:r>
      <w:hyperlink r:id="rId201" w:history="1">
        <w:r w:rsidRPr="00FD3FE2">
          <w:rPr>
            <w:rStyle w:val="Hyperlink"/>
          </w:rPr>
          <w:t>physical</w:t>
        </w:r>
      </w:hyperlink>
      <w:r w:rsidRPr="00FD3FE2">
        <w:t xml:space="preserve"> development that produces the differences between </w:t>
      </w:r>
      <w:hyperlink r:id="rId202" w:history="1">
        <w:r w:rsidRPr="00FD3FE2">
          <w:rPr>
            <w:rStyle w:val="Hyperlink"/>
          </w:rPr>
          <w:t>one</w:t>
        </w:r>
      </w:hyperlink>
      <w:r w:rsidRPr="00FD3FE2">
        <w:t xml:space="preserve"> organ and another: the more materialized a particular component of the </w:t>
      </w:r>
      <w:r w:rsidRPr="00FD3FE2">
        <w:t xml:space="preserve">drop becomes, the more it diverges from its original state and becomes an entity with its own unique </w:t>
      </w:r>
      <w:hyperlink r:id="rId203" w:history="1">
        <w:r w:rsidRPr="00FD3FE2">
          <w:rPr>
            <w:rStyle w:val="Hyperlink"/>
          </w:rPr>
          <w:t>physical</w:t>
        </w:r>
      </w:hyperlink>
      <w:r w:rsidRPr="00FD3FE2">
        <w:t xml:space="preserve"> characteristics. We thus observe that though all the organs share a common source, nevertheless in the process of development there arise differences as radical as that between </w:t>
      </w:r>
      <w:hyperlink r:id="rId204" w:history="1">
        <w:r w:rsidRPr="00FD3FE2">
          <w:rPr>
            <w:rStyle w:val="Hyperlink"/>
          </w:rPr>
          <w:t>brain</w:t>
        </w:r>
      </w:hyperlink>
      <w:r w:rsidRPr="00FD3FE2">
        <w:t xml:space="preserve"> and nails. </w:t>
      </w:r>
    </w:p>
    <w:p w14:paraId="339AC27B" w14:textId="77777777" w:rsidR="0027372B" w:rsidRPr="00FD3FE2" w:rsidRDefault="0027372B" w:rsidP="0027372B"/>
    <w:p w14:paraId="5323C91E" w14:textId="2A93A65A" w:rsidR="0027372B" w:rsidRPr="00FD3FE2" w:rsidRDefault="0027372B" w:rsidP="0027372B">
      <w:r w:rsidRPr="00FD3FE2">
        <w:t xml:space="preserve">Another matter evident from the analogy: Though the nails are the most insignificant part of the child’s body, they are still bound and united with their </w:t>
      </w:r>
      <w:hyperlink r:id="rId205" w:history="1">
        <w:r w:rsidRPr="00FD3FE2">
          <w:rPr>
            <w:rStyle w:val="Hyperlink"/>
          </w:rPr>
          <w:t>first</w:t>
        </w:r>
      </w:hyperlink>
      <w:r w:rsidRPr="00FD3FE2">
        <w:t xml:space="preserve"> source, the father’s </w:t>
      </w:r>
      <w:hyperlink r:id="rId206" w:history="1">
        <w:r w:rsidRPr="00FD3FE2">
          <w:rPr>
            <w:rStyle w:val="Hyperlink"/>
          </w:rPr>
          <w:t>brain</w:t>
        </w:r>
      </w:hyperlink>
      <w:r w:rsidRPr="00FD3FE2">
        <w:t xml:space="preserve">. For, like the other parts of the child’s body, the nails too receive their nourishment and life from its </w:t>
      </w:r>
      <w:hyperlink r:id="rId207" w:history="1">
        <w:r w:rsidRPr="00FD3FE2">
          <w:rPr>
            <w:rStyle w:val="Hyperlink"/>
          </w:rPr>
          <w:t>brain</w:t>
        </w:r>
      </w:hyperlink>
      <w:r w:rsidRPr="00FD3FE2">
        <w:t xml:space="preserve">. Since the child’s </w:t>
      </w:r>
      <w:hyperlink r:id="rId208" w:history="1">
        <w:r w:rsidRPr="00FD3FE2">
          <w:rPr>
            <w:rStyle w:val="Hyperlink"/>
          </w:rPr>
          <w:t>brain</w:t>
        </w:r>
      </w:hyperlink>
      <w:r w:rsidRPr="00FD3FE2">
        <w:t xml:space="preserve"> retains the essence of its source (the father’s </w:t>
      </w:r>
      <w:hyperlink r:id="rId209" w:history="1">
        <w:r w:rsidRPr="00FD3FE2">
          <w:rPr>
            <w:rStyle w:val="Hyperlink"/>
          </w:rPr>
          <w:t>brain</w:t>
        </w:r>
      </w:hyperlink>
      <w:r w:rsidRPr="00FD3FE2">
        <w:t>) and is thus constantly bound to its source, even the nails are therefore bound up with their original source.</w:t>
      </w:r>
    </w:p>
    <w:p w14:paraId="1EE754F9" w14:textId="77777777" w:rsidR="0027372B" w:rsidRPr="00FD3FE2" w:rsidRDefault="0027372B" w:rsidP="0027372B"/>
    <w:p w14:paraId="2BB39C77" w14:textId="77777777" w:rsidR="0027372B" w:rsidRPr="00FD3FE2" w:rsidRDefault="0027372B" w:rsidP="0027372B">
      <w:pPr>
        <w:jc w:val="center"/>
      </w:pPr>
      <w:r w:rsidRPr="00FD3FE2">
        <w:t>* * *</w:t>
      </w:r>
    </w:p>
    <w:p w14:paraId="24864A10" w14:textId="77777777" w:rsidR="0027372B" w:rsidRPr="00FD3FE2" w:rsidRDefault="0027372B" w:rsidP="0027372B"/>
    <w:p w14:paraId="4ED41091" w14:textId="0D067141" w:rsidR="0027372B" w:rsidRPr="00FD3FE2" w:rsidRDefault="0027372B" w:rsidP="0027372B">
      <w:r w:rsidRPr="00FD3FE2">
        <w:t>A</w:t>
      </w:r>
      <w:r w:rsidRPr="00FD3FE2">
        <w:rPr>
          <w:sz w:val="36"/>
          <w:szCs w:val="36"/>
        </w:rPr>
        <w:t xml:space="preserve"> </w:t>
      </w:r>
      <w:r w:rsidRPr="00FD3FE2">
        <w:t xml:space="preserve">person’s </w:t>
      </w:r>
      <w:hyperlink r:id="rId210" w:history="1">
        <w:r w:rsidRPr="00FD3FE2">
          <w:rPr>
            <w:rStyle w:val="Hyperlink"/>
          </w:rPr>
          <w:t>two</w:t>
        </w:r>
      </w:hyperlink>
      <w:r w:rsidRPr="00FD3FE2">
        <w:t xml:space="preserve"> principle organs are his </w:t>
      </w:r>
      <w:hyperlink r:id="rId211" w:history="1">
        <w:r w:rsidRPr="00FD3FE2">
          <w:rPr>
            <w:rStyle w:val="Hyperlink"/>
          </w:rPr>
          <w:t>brain</w:t>
        </w:r>
      </w:hyperlink>
      <w:r w:rsidRPr="00FD3FE2">
        <w:t xml:space="preserve"> and his heart. The Maharal, commenting on the </w:t>
      </w:r>
      <w:hyperlink r:id="rId212" w:history="1">
        <w:r w:rsidRPr="00FD3FE2">
          <w:rPr>
            <w:rStyle w:val="Hyperlink"/>
          </w:rPr>
          <w:t>Mishna</w:t>
        </w:r>
      </w:hyperlink>
      <w:r w:rsidRPr="00FD3FE2">
        <w:t xml:space="preserve"> in Avot, “May it be Your will that the </w:t>
      </w:r>
      <w:hyperlink r:id="rId213" w:history="1">
        <w:r w:rsidRPr="00FD3FE2">
          <w:rPr>
            <w:rStyle w:val="Hyperlink"/>
          </w:rPr>
          <w:t>Bet HaMikdash</w:t>
        </w:r>
      </w:hyperlink>
      <w:r w:rsidRPr="00FD3FE2">
        <w:t xml:space="preserve"> be rebuilt speedily in our days, and make our portion in Your Torah,” explains that there is a reference here to these </w:t>
      </w:r>
      <w:hyperlink r:id="rId214" w:history="1">
        <w:r w:rsidRPr="00FD3FE2">
          <w:rPr>
            <w:rStyle w:val="Hyperlink"/>
          </w:rPr>
          <w:t>two</w:t>
        </w:r>
      </w:hyperlink>
      <w:r w:rsidRPr="00FD3FE2">
        <w:t xml:space="preserve"> organs. Divine service is the “heart,” while Torah is the “</w:t>
      </w:r>
      <w:hyperlink r:id="rId215" w:history="1">
        <w:r w:rsidRPr="00FD3FE2">
          <w:rPr>
            <w:rStyle w:val="Hyperlink"/>
          </w:rPr>
          <w:t>brain</w:t>
        </w:r>
      </w:hyperlink>
      <w:r w:rsidRPr="00FD3FE2">
        <w:t>.”</w:t>
      </w:r>
    </w:p>
    <w:p w14:paraId="388C72D4" w14:textId="77777777" w:rsidR="0027372B" w:rsidRPr="00FD3FE2" w:rsidRDefault="0027372B" w:rsidP="0027372B"/>
    <w:p w14:paraId="7F1DF4EC" w14:textId="4B337A0B" w:rsidR="0027372B" w:rsidRPr="00FD3FE2" w:rsidRDefault="0027372B" w:rsidP="0027372B">
      <w:r w:rsidRPr="00FD3FE2">
        <w:t xml:space="preserve">A </w:t>
      </w:r>
      <w:proofErr w:type="gramStart"/>
      <w:r w:rsidRPr="00FD3FE2">
        <w:t>persons</w:t>
      </w:r>
      <w:proofErr w:type="gramEnd"/>
      <w:r w:rsidRPr="00FD3FE2">
        <w:t xml:space="preserve"> </w:t>
      </w:r>
      <w:hyperlink r:id="rId216" w:history="1">
        <w:r w:rsidRPr="00FD3FE2">
          <w:rPr>
            <w:rStyle w:val="Hyperlink"/>
          </w:rPr>
          <w:t>brain</w:t>
        </w:r>
      </w:hyperlink>
      <w:r w:rsidRPr="00FD3FE2">
        <w:t xml:space="preserve"> is the kodesh ha-kodoshim (Holy of Holies) of the human body.</w:t>
      </w:r>
    </w:p>
    <w:p w14:paraId="3B49EDA2" w14:textId="77777777" w:rsidR="0027372B" w:rsidRPr="00FD3FE2" w:rsidRDefault="0027372B" w:rsidP="0027372B"/>
    <w:p w14:paraId="1E2E28E9" w14:textId="578CBF19" w:rsidR="0027372B" w:rsidRPr="00FD3FE2" w:rsidRDefault="0027372B" w:rsidP="0027372B">
      <w:r w:rsidRPr="00FD3FE2">
        <w:t xml:space="preserve">The following charts shows the </w:t>
      </w:r>
      <w:hyperlink r:id="rId217" w:history="1">
        <w:r w:rsidRPr="00FD3FE2">
          <w:rPr>
            <w:rStyle w:val="Hyperlink"/>
          </w:rPr>
          <w:t>ten</w:t>
        </w:r>
      </w:hyperlink>
      <w:r w:rsidRPr="00FD3FE2">
        <w:t xml:space="preserve"> structures of the human being as it relates to the men of the </w:t>
      </w:r>
      <w:hyperlink r:id="rId218" w:history="1">
        <w:r w:rsidRPr="00FD3FE2">
          <w:rPr>
            <w:rStyle w:val="Hyperlink"/>
          </w:rPr>
          <w:t>synagogue</w:t>
        </w:r>
      </w:hyperlink>
      <w:r w:rsidRPr="00FD3FE2">
        <w:t xml:space="preserve"> and to the </w:t>
      </w:r>
      <w:hyperlink r:id="rId219" w:history="1">
        <w:r w:rsidRPr="00FD3FE2">
          <w:rPr>
            <w:rStyle w:val="Hyperlink"/>
          </w:rPr>
          <w:t>Temple</w:t>
        </w:r>
      </w:hyperlink>
      <w:r w:rsidRPr="00FD3FE2">
        <w:t>:</w:t>
      </w:r>
    </w:p>
    <w:p w14:paraId="6BE429F0" w14:textId="77777777" w:rsidR="0027372B" w:rsidRPr="00FD3FE2" w:rsidRDefault="0027372B" w:rsidP="0027372B"/>
    <w:p w14:paraId="2B29DE57" w14:textId="77777777" w:rsidR="0027372B" w:rsidRPr="00FD3FE2" w:rsidRDefault="0027372B" w:rsidP="0027372B"/>
    <w:p w14:paraId="004376B7" w14:textId="77777777" w:rsidR="0027372B" w:rsidRPr="00FD3FE2" w:rsidRDefault="0027372B" w:rsidP="0027372B">
      <w:pPr>
        <w:jc w:val="left"/>
        <w:sectPr w:rsidR="0027372B" w:rsidRPr="00FD3FE2">
          <w:type w:val="continuous"/>
          <w:pgSz w:w="12240" w:h="15840"/>
          <w:pgMar w:top="720" w:right="720" w:bottom="720" w:left="1008" w:header="720" w:footer="1008" w:gutter="0"/>
          <w:cols w:num="2" w:sep="1" w:space="720"/>
        </w:sectPr>
      </w:pPr>
    </w:p>
    <w:p w14:paraId="372E0C6B" w14:textId="77777777" w:rsidR="0027372B" w:rsidRPr="00FD3FE2" w:rsidRDefault="0027372B" w:rsidP="0027372B">
      <w:pPr>
        <w:jc w:val="center"/>
        <w:rPr>
          <w:b/>
          <w:bCs/>
          <w:color w:val="800000"/>
          <w:sz w:val="28"/>
        </w:rPr>
      </w:pPr>
      <w:r w:rsidRPr="00FD3FE2">
        <w:rPr>
          <w:b/>
          <w:bCs/>
          <w:color w:val="0000FF"/>
          <w:sz w:val="28"/>
        </w:rPr>
        <w:br w:type="page"/>
      </w:r>
      <w:r w:rsidRPr="00FD3FE2">
        <w:rPr>
          <w:b/>
          <w:bCs/>
          <w:color w:val="800000"/>
          <w:sz w:val="28"/>
        </w:rPr>
        <w:lastRenderedPageBreak/>
        <w:t>Bet Kenesset – The Body</w:t>
      </w:r>
    </w:p>
    <w:p w14:paraId="7C9F38B7" w14:textId="77777777" w:rsidR="0027372B" w:rsidRPr="00FD3FE2" w:rsidRDefault="0027372B" w:rsidP="0027372B">
      <w:pPr>
        <w:rPr>
          <w:sz w:val="22"/>
        </w:rPr>
      </w:pPr>
    </w:p>
    <w:tbl>
      <w:tblPr>
        <w:tblW w:w="5038" w:type="pct"/>
        <w:tblCellSpacing w:w="15" w:type="dxa"/>
        <w:tblInd w:w="-33" w:type="dxa"/>
        <w:tblCellMar>
          <w:top w:w="30" w:type="dxa"/>
          <w:left w:w="30" w:type="dxa"/>
          <w:bottom w:w="30" w:type="dxa"/>
          <w:right w:w="30" w:type="dxa"/>
        </w:tblCellMar>
        <w:tblLook w:val="04A0" w:firstRow="1" w:lastRow="0" w:firstColumn="1" w:lastColumn="0" w:noHBand="0" w:noVBand="1"/>
      </w:tblPr>
      <w:tblGrid>
        <w:gridCol w:w="3455"/>
        <w:gridCol w:w="3513"/>
        <w:gridCol w:w="3624"/>
      </w:tblGrid>
      <w:tr w:rsidR="0027372B" w:rsidRPr="00FD3FE2" w14:paraId="086CD6EE" w14:textId="77777777" w:rsidTr="0027372B">
        <w:trPr>
          <w:tblCellSpacing w:w="15" w:type="dxa"/>
        </w:trPr>
        <w:tc>
          <w:tcPr>
            <w:tcW w:w="1606" w:type="pct"/>
            <w:vAlign w:val="center"/>
          </w:tcPr>
          <w:p w14:paraId="034FB686" w14:textId="77777777" w:rsidR="0027372B" w:rsidRPr="00FD3FE2" w:rsidRDefault="0027372B">
            <w:pPr>
              <w:jc w:val="center"/>
              <w:rPr>
                <w:rFonts w:eastAsia="Arial Unicode MS"/>
                <w:b/>
                <w:bCs/>
                <w:color w:val="FF0000"/>
                <w:sz w:val="22"/>
                <w:szCs w:val="20"/>
              </w:rPr>
            </w:pPr>
          </w:p>
        </w:tc>
        <w:tc>
          <w:tcPr>
            <w:tcW w:w="1641" w:type="pct"/>
            <w:shd w:val="clear" w:color="auto" w:fill="FFFF99"/>
            <w:vAlign w:val="center"/>
            <w:hideMark/>
          </w:tcPr>
          <w:p w14:paraId="2419F7D7" w14:textId="77777777" w:rsidR="0027372B" w:rsidRPr="00FD3FE2" w:rsidRDefault="0027372B">
            <w:pPr>
              <w:jc w:val="center"/>
              <w:rPr>
                <w:b/>
                <w:bCs/>
                <w:color w:val="FF0000"/>
                <w:sz w:val="22"/>
                <w:szCs w:val="20"/>
              </w:rPr>
            </w:pPr>
            <w:r w:rsidRPr="00FD3FE2">
              <w:rPr>
                <w:b/>
                <w:bCs/>
                <w:color w:val="FF0000"/>
                <w:sz w:val="22"/>
                <w:szCs w:val="20"/>
              </w:rPr>
              <w:t>Chachmah</w:t>
            </w:r>
          </w:p>
          <w:p w14:paraId="1345BFB0" w14:textId="77777777" w:rsidR="0027372B" w:rsidRPr="00FD3FE2" w:rsidRDefault="0027372B">
            <w:pPr>
              <w:jc w:val="center"/>
              <w:rPr>
                <w:b/>
                <w:bCs/>
                <w:color w:val="FF0000"/>
                <w:sz w:val="22"/>
                <w:szCs w:val="20"/>
              </w:rPr>
            </w:pPr>
            <w:r w:rsidRPr="00FD3FE2">
              <w:rPr>
                <w:sz w:val="22"/>
                <w:szCs w:val="20"/>
              </w:rPr>
              <w:t>(Wisdom) - Black</w:t>
            </w:r>
          </w:p>
          <w:p w14:paraId="75D77F7A" w14:textId="77777777" w:rsidR="0027372B" w:rsidRPr="00FD3FE2" w:rsidRDefault="0027372B">
            <w:pPr>
              <w:jc w:val="center"/>
              <w:rPr>
                <w:color w:val="993366"/>
                <w:sz w:val="22"/>
                <w:szCs w:val="20"/>
              </w:rPr>
            </w:pPr>
            <w:r w:rsidRPr="00FD3FE2">
              <w:rPr>
                <w:color w:val="993366"/>
                <w:sz w:val="22"/>
                <w:szCs w:val="20"/>
              </w:rPr>
              <w:t>Virtue: Emunah (Faithful Obedience)</w:t>
            </w:r>
          </w:p>
          <w:p w14:paraId="67426287" w14:textId="4D8C128D" w:rsidR="0027372B" w:rsidRPr="00FD3FE2" w:rsidRDefault="0027372B">
            <w:pPr>
              <w:jc w:val="center"/>
              <w:rPr>
                <w:color w:val="008000"/>
                <w:sz w:val="22"/>
                <w:szCs w:val="20"/>
              </w:rPr>
            </w:pPr>
            <w:r w:rsidRPr="00FD3FE2">
              <w:rPr>
                <w:color w:val="008000"/>
                <w:sz w:val="22"/>
                <w:szCs w:val="20"/>
              </w:rPr>
              <w:t xml:space="preserve">Ministry: Chief Hakham of the bench of </w:t>
            </w:r>
            <w:hyperlink r:id="rId220" w:history="1">
              <w:r w:rsidRPr="00FD3FE2">
                <w:rPr>
                  <w:rStyle w:val="Hyperlink"/>
                  <w:sz w:val="22"/>
                  <w:szCs w:val="20"/>
                </w:rPr>
                <w:t>three</w:t>
              </w:r>
            </w:hyperlink>
          </w:p>
          <w:p w14:paraId="78CAD4F1" w14:textId="11B0775A" w:rsidR="0027372B" w:rsidRPr="00FD3FE2" w:rsidRDefault="00000000">
            <w:pPr>
              <w:jc w:val="center"/>
              <w:rPr>
                <w:rFonts w:eastAsia="Arial Unicode MS"/>
                <w:b/>
                <w:bCs/>
                <w:color w:val="FF6600"/>
                <w:sz w:val="22"/>
                <w:szCs w:val="20"/>
              </w:rPr>
            </w:pPr>
            <w:hyperlink r:id="rId221" w:history="1">
              <w:r w:rsidR="0027372B" w:rsidRPr="00FD3FE2">
                <w:rPr>
                  <w:rStyle w:val="Hyperlink"/>
                  <w:rFonts w:eastAsia="Arial Unicode MS"/>
                  <w:b/>
                  <w:bCs/>
                  <w:sz w:val="22"/>
                  <w:szCs w:val="20"/>
                </w:rPr>
                <w:t>Rosh HaShana</w:t>
              </w:r>
            </w:hyperlink>
          </w:p>
        </w:tc>
        <w:tc>
          <w:tcPr>
            <w:tcW w:w="1686" w:type="pct"/>
            <w:vAlign w:val="center"/>
          </w:tcPr>
          <w:p w14:paraId="18582414" w14:textId="77777777" w:rsidR="0027372B" w:rsidRPr="00FD3FE2" w:rsidRDefault="0027372B">
            <w:pPr>
              <w:jc w:val="center"/>
              <w:rPr>
                <w:rFonts w:eastAsia="Arial Unicode MS"/>
                <w:b/>
                <w:bCs/>
                <w:color w:val="FF0000"/>
                <w:sz w:val="22"/>
                <w:szCs w:val="20"/>
              </w:rPr>
            </w:pPr>
          </w:p>
        </w:tc>
      </w:tr>
      <w:tr w:rsidR="0027372B" w:rsidRPr="00FD3FE2" w14:paraId="4C4A1E44" w14:textId="77777777" w:rsidTr="0027372B">
        <w:trPr>
          <w:tblCellSpacing w:w="15" w:type="dxa"/>
        </w:trPr>
        <w:tc>
          <w:tcPr>
            <w:tcW w:w="1606" w:type="pct"/>
            <w:shd w:val="clear" w:color="auto" w:fill="FFFF99"/>
            <w:vAlign w:val="center"/>
            <w:hideMark/>
          </w:tcPr>
          <w:p w14:paraId="527E1CC3" w14:textId="465BABA1" w:rsidR="0027372B" w:rsidRPr="00FD3FE2" w:rsidRDefault="00E96144">
            <w:pPr>
              <w:jc w:val="center"/>
              <w:rPr>
                <w:b/>
                <w:bCs/>
                <w:color w:val="FF0000"/>
                <w:sz w:val="22"/>
                <w:szCs w:val="20"/>
              </w:rPr>
            </w:pPr>
            <w:r>
              <w:rPr>
                <w:b/>
                <w:bCs/>
                <w:color w:val="FF0000"/>
                <w:sz w:val="22"/>
                <w:szCs w:val="20"/>
              </w:rPr>
              <w:t xml:space="preserve"> Daat</w:t>
            </w:r>
          </w:p>
          <w:p w14:paraId="4B223670" w14:textId="39DF8027" w:rsidR="0027372B" w:rsidRPr="00FD3FE2" w:rsidRDefault="0027372B">
            <w:pPr>
              <w:jc w:val="center"/>
              <w:rPr>
                <w:b/>
                <w:bCs/>
                <w:color w:val="FF0000"/>
                <w:sz w:val="22"/>
                <w:szCs w:val="20"/>
              </w:rPr>
            </w:pPr>
            <w:r w:rsidRPr="00FD3FE2">
              <w:rPr>
                <w:sz w:val="22"/>
                <w:szCs w:val="20"/>
              </w:rPr>
              <w:t>(</w:t>
            </w:r>
            <w:hyperlink r:id="rId222" w:history="1">
              <w:r w:rsidRPr="00FD3FE2">
                <w:rPr>
                  <w:rStyle w:val="Hyperlink"/>
                  <w:sz w:val="22"/>
                  <w:szCs w:val="20"/>
                </w:rPr>
                <w:t>Knowledge</w:t>
              </w:r>
            </w:hyperlink>
            <w:r w:rsidRPr="00FD3FE2">
              <w:rPr>
                <w:sz w:val="22"/>
                <w:szCs w:val="20"/>
              </w:rPr>
              <w:t>) - White</w:t>
            </w:r>
          </w:p>
          <w:p w14:paraId="7A8F391B" w14:textId="77777777" w:rsidR="0027372B" w:rsidRPr="00FD3FE2" w:rsidRDefault="0027372B">
            <w:pPr>
              <w:jc w:val="center"/>
              <w:rPr>
                <w:color w:val="993366"/>
                <w:sz w:val="22"/>
                <w:szCs w:val="20"/>
              </w:rPr>
            </w:pPr>
            <w:r w:rsidRPr="00FD3FE2">
              <w:rPr>
                <w:color w:val="993366"/>
                <w:sz w:val="22"/>
                <w:szCs w:val="20"/>
              </w:rPr>
              <w:t>Virtue: Yichud (Unity)</w:t>
            </w:r>
          </w:p>
          <w:p w14:paraId="638EB984" w14:textId="4E442472" w:rsidR="0027372B" w:rsidRPr="00FD3FE2" w:rsidRDefault="0027372B">
            <w:pPr>
              <w:jc w:val="center"/>
              <w:rPr>
                <w:color w:val="008000"/>
                <w:sz w:val="22"/>
                <w:szCs w:val="20"/>
              </w:rPr>
            </w:pPr>
            <w:r w:rsidRPr="00FD3FE2">
              <w:rPr>
                <w:color w:val="008000"/>
                <w:sz w:val="22"/>
                <w:szCs w:val="20"/>
              </w:rPr>
              <w:t>Ministry: 3</w:t>
            </w:r>
            <w:r w:rsidRPr="00FD3FE2">
              <w:rPr>
                <w:color w:val="008000"/>
                <w:sz w:val="22"/>
                <w:szCs w:val="20"/>
                <w:vertAlign w:val="superscript"/>
              </w:rPr>
              <w:t>rd</w:t>
            </w:r>
            <w:r w:rsidRPr="00FD3FE2">
              <w:rPr>
                <w:color w:val="008000"/>
                <w:sz w:val="22"/>
                <w:szCs w:val="20"/>
              </w:rPr>
              <w:t xml:space="preserve"> of the bench of </w:t>
            </w:r>
            <w:hyperlink r:id="rId223" w:history="1">
              <w:r w:rsidRPr="00FD3FE2">
                <w:rPr>
                  <w:rStyle w:val="Hyperlink"/>
                  <w:sz w:val="22"/>
                  <w:szCs w:val="20"/>
                </w:rPr>
                <w:t>three</w:t>
              </w:r>
            </w:hyperlink>
          </w:p>
          <w:p w14:paraId="756FEEC4" w14:textId="2736FFCF" w:rsidR="0027372B" w:rsidRPr="00FD3FE2" w:rsidRDefault="0027372B">
            <w:pPr>
              <w:jc w:val="center"/>
              <w:rPr>
                <w:rFonts w:eastAsia="Arial Unicode MS"/>
                <w:b/>
                <w:bCs/>
                <w:color w:val="FF6600"/>
                <w:sz w:val="22"/>
                <w:szCs w:val="20"/>
              </w:rPr>
            </w:pPr>
            <w:r w:rsidRPr="00FD3FE2">
              <w:rPr>
                <w:rFonts w:eastAsia="Arial Unicode MS"/>
                <w:b/>
                <w:bCs/>
                <w:color w:val="FF6600"/>
                <w:sz w:val="22"/>
                <w:szCs w:val="20"/>
              </w:rPr>
              <w:t xml:space="preserve">Yom </w:t>
            </w:r>
            <w:hyperlink r:id="rId224" w:history="1">
              <w:r w:rsidRPr="00FD3FE2">
                <w:rPr>
                  <w:rStyle w:val="Hyperlink"/>
                  <w:rFonts w:eastAsia="Arial Unicode MS"/>
                  <w:b/>
                  <w:bCs/>
                  <w:sz w:val="22"/>
                  <w:szCs w:val="20"/>
                </w:rPr>
                <w:t>HaKippurim</w:t>
              </w:r>
            </w:hyperlink>
          </w:p>
        </w:tc>
        <w:tc>
          <w:tcPr>
            <w:tcW w:w="1641" w:type="pct"/>
            <w:vAlign w:val="center"/>
          </w:tcPr>
          <w:p w14:paraId="6227D208" w14:textId="77777777" w:rsidR="0027372B" w:rsidRPr="00FD3FE2" w:rsidRDefault="0027372B">
            <w:pPr>
              <w:jc w:val="center"/>
              <w:rPr>
                <w:rFonts w:eastAsia="Arial Unicode MS"/>
                <w:b/>
                <w:bCs/>
                <w:color w:val="FF0000"/>
                <w:sz w:val="22"/>
                <w:szCs w:val="20"/>
              </w:rPr>
            </w:pPr>
          </w:p>
        </w:tc>
        <w:tc>
          <w:tcPr>
            <w:tcW w:w="1686" w:type="pct"/>
            <w:shd w:val="clear" w:color="auto" w:fill="FFFF99"/>
            <w:vAlign w:val="center"/>
            <w:hideMark/>
          </w:tcPr>
          <w:p w14:paraId="2CB16E6D" w14:textId="77777777" w:rsidR="0027372B" w:rsidRPr="00FD3FE2" w:rsidRDefault="0027372B">
            <w:pPr>
              <w:jc w:val="center"/>
              <w:rPr>
                <w:b/>
                <w:bCs/>
                <w:color w:val="FF0000"/>
                <w:sz w:val="22"/>
                <w:szCs w:val="20"/>
              </w:rPr>
            </w:pPr>
            <w:r w:rsidRPr="00FD3FE2">
              <w:rPr>
                <w:b/>
                <w:bCs/>
                <w:color w:val="FF0000"/>
                <w:sz w:val="22"/>
                <w:szCs w:val="20"/>
              </w:rPr>
              <w:t>Binah</w:t>
            </w:r>
          </w:p>
          <w:p w14:paraId="2DE60631" w14:textId="77777777" w:rsidR="0027372B" w:rsidRPr="00FD3FE2" w:rsidRDefault="0027372B">
            <w:pPr>
              <w:jc w:val="center"/>
              <w:rPr>
                <w:b/>
                <w:bCs/>
                <w:color w:val="FF0000"/>
                <w:sz w:val="22"/>
                <w:szCs w:val="20"/>
              </w:rPr>
            </w:pPr>
            <w:r w:rsidRPr="00FD3FE2">
              <w:rPr>
                <w:sz w:val="22"/>
                <w:szCs w:val="20"/>
              </w:rPr>
              <w:t>(Understanding) - Gray</w:t>
            </w:r>
          </w:p>
          <w:p w14:paraId="6C886149" w14:textId="77777777" w:rsidR="0027372B" w:rsidRPr="00FD3FE2" w:rsidRDefault="0027372B">
            <w:pPr>
              <w:jc w:val="center"/>
              <w:rPr>
                <w:color w:val="993366"/>
                <w:sz w:val="22"/>
                <w:szCs w:val="20"/>
              </w:rPr>
            </w:pPr>
            <w:r w:rsidRPr="00FD3FE2">
              <w:rPr>
                <w:color w:val="993366"/>
                <w:sz w:val="22"/>
                <w:szCs w:val="20"/>
              </w:rPr>
              <w:t>Virtue: Simchah (Joy)</w:t>
            </w:r>
          </w:p>
          <w:p w14:paraId="47092568" w14:textId="04006C3D" w:rsidR="0027372B" w:rsidRPr="00FD3FE2" w:rsidRDefault="0027372B">
            <w:pPr>
              <w:jc w:val="center"/>
              <w:rPr>
                <w:color w:val="008000"/>
                <w:sz w:val="22"/>
                <w:szCs w:val="20"/>
              </w:rPr>
            </w:pPr>
            <w:r w:rsidRPr="00FD3FE2">
              <w:rPr>
                <w:color w:val="008000"/>
                <w:sz w:val="22"/>
                <w:szCs w:val="20"/>
              </w:rPr>
              <w:t>Ministry: 2</w:t>
            </w:r>
            <w:r w:rsidRPr="00FD3FE2">
              <w:rPr>
                <w:color w:val="008000"/>
                <w:sz w:val="22"/>
                <w:szCs w:val="20"/>
                <w:vertAlign w:val="superscript"/>
              </w:rPr>
              <w:t>nd</w:t>
            </w:r>
            <w:r w:rsidRPr="00FD3FE2">
              <w:rPr>
                <w:color w:val="008000"/>
                <w:sz w:val="22"/>
                <w:szCs w:val="20"/>
              </w:rPr>
              <w:t xml:space="preserve"> of the bench of </w:t>
            </w:r>
            <w:hyperlink r:id="rId225" w:history="1">
              <w:r w:rsidRPr="00FD3FE2">
                <w:rPr>
                  <w:rStyle w:val="Hyperlink"/>
                  <w:sz w:val="22"/>
                  <w:szCs w:val="20"/>
                </w:rPr>
                <w:t>three</w:t>
              </w:r>
            </w:hyperlink>
          </w:p>
          <w:p w14:paraId="44ECD23C" w14:textId="37A7AA8B" w:rsidR="0027372B" w:rsidRPr="00FD3FE2" w:rsidRDefault="00000000">
            <w:pPr>
              <w:jc w:val="center"/>
              <w:rPr>
                <w:rFonts w:eastAsia="Arial Unicode MS"/>
                <w:b/>
                <w:bCs/>
                <w:color w:val="FF6600"/>
                <w:sz w:val="22"/>
                <w:szCs w:val="20"/>
              </w:rPr>
            </w:pPr>
            <w:hyperlink r:id="rId226" w:history="1">
              <w:r w:rsidR="0027372B" w:rsidRPr="00FD3FE2">
                <w:rPr>
                  <w:rStyle w:val="Hyperlink"/>
                  <w:rFonts w:eastAsia="Arial Unicode MS"/>
                  <w:b/>
                  <w:bCs/>
                  <w:sz w:val="22"/>
                  <w:szCs w:val="20"/>
                </w:rPr>
                <w:t>Shabbat</w:t>
              </w:r>
            </w:hyperlink>
            <w:r w:rsidR="0027372B" w:rsidRPr="00FD3FE2">
              <w:rPr>
                <w:rFonts w:eastAsia="Arial Unicode MS"/>
                <w:b/>
                <w:bCs/>
                <w:color w:val="FF6600"/>
                <w:sz w:val="22"/>
                <w:szCs w:val="20"/>
              </w:rPr>
              <w:t xml:space="preserve"> </w:t>
            </w:r>
            <w:hyperlink r:id="rId227" w:history="1">
              <w:r w:rsidR="0027372B" w:rsidRPr="00FD3FE2">
                <w:rPr>
                  <w:rStyle w:val="Hyperlink"/>
                  <w:rFonts w:eastAsia="Arial Unicode MS"/>
                  <w:b/>
                  <w:bCs/>
                  <w:sz w:val="22"/>
                  <w:szCs w:val="20"/>
                </w:rPr>
                <w:t>Shuva</w:t>
              </w:r>
            </w:hyperlink>
          </w:p>
        </w:tc>
      </w:tr>
      <w:tr w:rsidR="0027372B" w:rsidRPr="00FD3FE2" w14:paraId="17EFA4B5" w14:textId="77777777" w:rsidTr="0027372B">
        <w:trPr>
          <w:tblCellSpacing w:w="15" w:type="dxa"/>
        </w:trPr>
        <w:tc>
          <w:tcPr>
            <w:tcW w:w="1606" w:type="pct"/>
            <w:vAlign w:val="center"/>
            <w:hideMark/>
          </w:tcPr>
          <w:p w14:paraId="5277E1B5" w14:textId="77777777" w:rsidR="0027372B" w:rsidRPr="00FD3FE2" w:rsidRDefault="0027372B">
            <w:pPr>
              <w:jc w:val="center"/>
              <w:rPr>
                <w:sz w:val="22"/>
                <w:szCs w:val="20"/>
              </w:rPr>
            </w:pPr>
            <w:r w:rsidRPr="00FD3FE2">
              <w:rPr>
                <w:b/>
                <w:bCs/>
                <w:color w:val="FF0000"/>
                <w:sz w:val="22"/>
                <w:szCs w:val="20"/>
              </w:rPr>
              <w:t>Gevurah</w:t>
            </w:r>
            <w:r w:rsidRPr="00FD3FE2">
              <w:rPr>
                <w:sz w:val="22"/>
                <w:szCs w:val="20"/>
              </w:rPr>
              <w:t xml:space="preserve"> </w:t>
            </w:r>
          </w:p>
          <w:p w14:paraId="5C1AAFC6" w14:textId="77777777" w:rsidR="0027372B" w:rsidRPr="00FD3FE2" w:rsidRDefault="0027372B">
            <w:pPr>
              <w:jc w:val="center"/>
              <w:rPr>
                <w:sz w:val="22"/>
                <w:szCs w:val="20"/>
              </w:rPr>
            </w:pPr>
            <w:r w:rsidRPr="00FD3FE2">
              <w:rPr>
                <w:sz w:val="22"/>
                <w:szCs w:val="20"/>
              </w:rPr>
              <w:t>(Strength/Might) – Scarlet Red</w:t>
            </w:r>
          </w:p>
          <w:p w14:paraId="06D622AA" w14:textId="36466ACB" w:rsidR="0027372B" w:rsidRPr="00FD3FE2" w:rsidRDefault="0027372B">
            <w:pPr>
              <w:jc w:val="center"/>
              <w:rPr>
                <w:b/>
                <w:bCs/>
                <w:color w:val="993366"/>
                <w:sz w:val="22"/>
                <w:szCs w:val="20"/>
              </w:rPr>
            </w:pPr>
            <w:r w:rsidRPr="00FD3FE2">
              <w:rPr>
                <w:color w:val="993366"/>
                <w:sz w:val="22"/>
                <w:szCs w:val="20"/>
              </w:rPr>
              <w:t xml:space="preserve">Virtue: Yir’ah (Fear of </w:t>
            </w:r>
            <w:hyperlink r:id="rId228" w:history="1">
              <w:r w:rsidRPr="00FD3FE2">
                <w:rPr>
                  <w:rStyle w:val="Hyperlink"/>
                  <w:sz w:val="22"/>
                  <w:szCs w:val="20"/>
                </w:rPr>
                <w:t>HaShem</w:t>
              </w:r>
            </w:hyperlink>
            <w:r w:rsidRPr="00FD3FE2">
              <w:rPr>
                <w:color w:val="993366"/>
                <w:sz w:val="22"/>
                <w:szCs w:val="20"/>
              </w:rPr>
              <w:t>)</w:t>
            </w:r>
          </w:p>
          <w:p w14:paraId="5FFC7E2A" w14:textId="77777777" w:rsidR="0027372B" w:rsidRPr="00FD3FE2" w:rsidRDefault="0027372B">
            <w:pPr>
              <w:jc w:val="center"/>
              <w:rPr>
                <w:color w:val="008000"/>
                <w:sz w:val="22"/>
                <w:szCs w:val="20"/>
              </w:rPr>
            </w:pPr>
            <w:r w:rsidRPr="00FD3FE2">
              <w:rPr>
                <w:color w:val="008000"/>
                <w:sz w:val="22"/>
                <w:szCs w:val="20"/>
              </w:rPr>
              <w:t>Ministry: Sheliach [Apostle/Bishop]</w:t>
            </w:r>
          </w:p>
          <w:p w14:paraId="74810A1D" w14:textId="77777777" w:rsidR="0027372B" w:rsidRPr="00FD3FE2" w:rsidRDefault="0027372B">
            <w:pPr>
              <w:jc w:val="center"/>
              <w:rPr>
                <w:color w:val="0000FF"/>
                <w:sz w:val="22"/>
                <w:szCs w:val="20"/>
              </w:rPr>
            </w:pPr>
            <w:r w:rsidRPr="00FD3FE2">
              <w:rPr>
                <w:color w:val="0000FF"/>
                <w:sz w:val="22"/>
                <w:szCs w:val="20"/>
              </w:rPr>
              <w:t>Second Day</w:t>
            </w:r>
          </w:p>
          <w:p w14:paraId="156DFA37" w14:textId="77777777" w:rsidR="0027372B" w:rsidRPr="00FD3FE2" w:rsidRDefault="0027372B">
            <w:pPr>
              <w:jc w:val="center"/>
              <w:rPr>
                <w:rFonts w:eastAsia="Arial Unicode MS"/>
                <w:b/>
                <w:bCs/>
                <w:color w:val="0000FF"/>
                <w:sz w:val="22"/>
                <w:szCs w:val="20"/>
              </w:rPr>
            </w:pPr>
            <w:r w:rsidRPr="00FD3FE2">
              <w:rPr>
                <w:rFonts w:eastAsia="Arial Unicode MS"/>
                <w:b/>
                <w:bCs/>
                <w:color w:val="FF6600"/>
                <w:sz w:val="22"/>
                <w:szCs w:val="20"/>
              </w:rPr>
              <w:t>Second intermediate day</w:t>
            </w:r>
          </w:p>
        </w:tc>
        <w:tc>
          <w:tcPr>
            <w:tcW w:w="1641" w:type="pct"/>
            <w:vAlign w:val="center"/>
          </w:tcPr>
          <w:p w14:paraId="3724D73D" w14:textId="77777777" w:rsidR="0027372B" w:rsidRPr="00FD3FE2" w:rsidRDefault="0027372B">
            <w:pPr>
              <w:jc w:val="center"/>
              <w:rPr>
                <w:rFonts w:eastAsia="Arial Unicode MS"/>
                <w:b/>
                <w:bCs/>
                <w:color w:val="FF0000"/>
                <w:sz w:val="22"/>
                <w:szCs w:val="20"/>
              </w:rPr>
            </w:pPr>
          </w:p>
        </w:tc>
        <w:tc>
          <w:tcPr>
            <w:tcW w:w="1686" w:type="pct"/>
            <w:vAlign w:val="center"/>
            <w:hideMark/>
          </w:tcPr>
          <w:p w14:paraId="1B620F09" w14:textId="77777777" w:rsidR="0027372B" w:rsidRPr="00FD3FE2" w:rsidRDefault="0027372B">
            <w:pPr>
              <w:jc w:val="center"/>
              <w:rPr>
                <w:sz w:val="22"/>
                <w:szCs w:val="20"/>
              </w:rPr>
            </w:pPr>
            <w:r w:rsidRPr="00FD3FE2">
              <w:rPr>
                <w:b/>
                <w:bCs/>
                <w:color w:val="FF0000"/>
                <w:sz w:val="22"/>
                <w:szCs w:val="20"/>
              </w:rPr>
              <w:t>G’dolah / Chessed</w:t>
            </w:r>
            <w:r w:rsidRPr="00FD3FE2">
              <w:rPr>
                <w:sz w:val="22"/>
                <w:szCs w:val="20"/>
              </w:rPr>
              <w:t xml:space="preserve"> </w:t>
            </w:r>
          </w:p>
          <w:p w14:paraId="1BE797E0" w14:textId="77777777" w:rsidR="0027372B" w:rsidRPr="00FD3FE2" w:rsidRDefault="0027372B">
            <w:pPr>
              <w:jc w:val="center"/>
              <w:rPr>
                <w:sz w:val="22"/>
                <w:szCs w:val="20"/>
              </w:rPr>
            </w:pPr>
            <w:r w:rsidRPr="00FD3FE2">
              <w:rPr>
                <w:sz w:val="22"/>
                <w:szCs w:val="20"/>
              </w:rPr>
              <w:t>(Greatness/Mercy) – Royal Blue</w:t>
            </w:r>
          </w:p>
          <w:p w14:paraId="1EBA2A6B" w14:textId="77777777" w:rsidR="0027372B" w:rsidRPr="00FD3FE2" w:rsidRDefault="0027372B">
            <w:pPr>
              <w:jc w:val="center"/>
              <w:rPr>
                <w:b/>
                <w:bCs/>
                <w:color w:val="993366"/>
                <w:sz w:val="22"/>
                <w:szCs w:val="20"/>
              </w:rPr>
            </w:pPr>
            <w:r w:rsidRPr="00FD3FE2">
              <w:rPr>
                <w:color w:val="993366"/>
                <w:sz w:val="22"/>
                <w:szCs w:val="20"/>
              </w:rPr>
              <w:t>Virtue: Ahavah (love)</w:t>
            </w:r>
          </w:p>
          <w:p w14:paraId="66FA0DA1" w14:textId="77777777" w:rsidR="0027372B" w:rsidRPr="00FD3FE2" w:rsidRDefault="0027372B">
            <w:pPr>
              <w:jc w:val="center"/>
              <w:rPr>
                <w:color w:val="008000"/>
                <w:sz w:val="22"/>
                <w:szCs w:val="20"/>
              </w:rPr>
            </w:pPr>
            <w:r w:rsidRPr="00FD3FE2">
              <w:rPr>
                <w:color w:val="008000"/>
                <w:sz w:val="22"/>
                <w:szCs w:val="20"/>
              </w:rPr>
              <w:t>Ministry: Masoret [Evangelist]</w:t>
            </w:r>
          </w:p>
          <w:p w14:paraId="21E9D3A0" w14:textId="467BAE7C" w:rsidR="0027372B" w:rsidRPr="00FD3FE2" w:rsidRDefault="00000000">
            <w:pPr>
              <w:jc w:val="center"/>
              <w:rPr>
                <w:color w:val="0000FF"/>
                <w:sz w:val="22"/>
                <w:szCs w:val="20"/>
              </w:rPr>
            </w:pPr>
            <w:hyperlink r:id="rId229" w:history="1">
              <w:r w:rsidR="0027372B" w:rsidRPr="00FD3FE2">
                <w:rPr>
                  <w:rStyle w:val="Hyperlink"/>
                  <w:sz w:val="22"/>
                  <w:szCs w:val="20"/>
                </w:rPr>
                <w:t>First</w:t>
              </w:r>
            </w:hyperlink>
            <w:r w:rsidR="0027372B" w:rsidRPr="00FD3FE2">
              <w:rPr>
                <w:color w:val="0000FF"/>
                <w:sz w:val="22"/>
                <w:szCs w:val="20"/>
              </w:rPr>
              <w:t xml:space="preserve"> Day</w:t>
            </w:r>
          </w:p>
          <w:p w14:paraId="22685773" w14:textId="11E1A27E" w:rsidR="0027372B" w:rsidRPr="00FD3FE2" w:rsidRDefault="00000000">
            <w:pPr>
              <w:jc w:val="center"/>
              <w:rPr>
                <w:rFonts w:eastAsia="Arial Unicode MS"/>
                <w:b/>
                <w:bCs/>
                <w:color w:val="FF6600"/>
                <w:sz w:val="22"/>
                <w:szCs w:val="20"/>
              </w:rPr>
            </w:pPr>
            <w:hyperlink r:id="rId230" w:history="1">
              <w:r w:rsidR="0027372B" w:rsidRPr="00FD3FE2">
                <w:rPr>
                  <w:rStyle w:val="Hyperlink"/>
                  <w:rFonts w:eastAsia="Arial Unicode MS"/>
                  <w:b/>
                  <w:bCs/>
                  <w:sz w:val="22"/>
                  <w:szCs w:val="20"/>
                </w:rPr>
                <w:t>First</w:t>
              </w:r>
            </w:hyperlink>
            <w:r w:rsidR="0027372B" w:rsidRPr="00FD3FE2">
              <w:rPr>
                <w:rFonts w:eastAsia="Arial Unicode MS"/>
                <w:b/>
                <w:bCs/>
                <w:color w:val="FF6600"/>
                <w:sz w:val="22"/>
                <w:szCs w:val="20"/>
              </w:rPr>
              <w:t xml:space="preserve"> intermediate day</w:t>
            </w:r>
          </w:p>
        </w:tc>
      </w:tr>
      <w:tr w:rsidR="0027372B" w:rsidRPr="00FD3FE2" w14:paraId="73D27C82" w14:textId="77777777" w:rsidTr="0027372B">
        <w:trPr>
          <w:tblCellSpacing w:w="15" w:type="dxa"/>
        </w:trPr>
        <w:tc>
          <w:tcPr>
            <w:tcW w:w="1606" w:type="pct"/>
            <w:vAlign w:val="center"/>
          </w:tcPr>
          <w:p w14:paraId="5F8E63A2" w14:textId="77777777" w:rsidR="0027372B" w:rsidRPr="00FD3FE2" w:rsidRDefault="0027372B">
            <w:pPr>
              <w:jc w:val="center"/>
              <w:rPr>
                <w:rFonts w:eastAsia="Arial Unicode MS"/>
                <w:b/>
                <w:bCs/>
                <w:color w:val="FF0000"/>
                <w:sz w:val="22"/>
                <w:szCs w:val="20"/>
              </w:rPr>
            </w:pPr>
          </w:p>
        </w:tc>
        <w:tc>
          <w:tcPr>
            <w:tcW w:w="1641" w:type="pct"/>
            <w:vAlign w:val="center"/>
            <w:hideMark/>
          </w:tcPr>
          <w:p w14:paraId="74911A4F" w14:textId="77777777" w:rsidR="0027372B" w:rsidRPr="00FD3FE2" w:rsidRDefault="0027372B">
            <w:pPr>
              <w:jc w:val="center"/>
              <w:rPr>
                <w:b/>
                <w:bCs/>
                <w:color w:val="FF0000"/>
                <w:sz w:val="22"/>
                <w:szCs w:val="20"/>
              </w:rPr>
            </w:pPr>
            <w:r w:rsidRPr="00FD3FE2">
              <w:rPr>
                <w:b/>
                <w:bCs/>
                <w:color w:val="FF0000"/>
                <w:sz w:val="22"/>
                <w:szCs w:val="20"/>
              </w:rPr>
              <w:t>Tiferet</w:t>
            </w:r>
          </w:p>
          <w:p w14:paraId="7DAB4E71" w14:textId="77777777" w:rsidR="0027372B" w:rsidRPr="00FD3FE2" w:rsidRDefault="0027372B">
            <w:pPr>
              <w:jc w:val="center"/>
              <w:rPr>
                <w:sz w:val="22"/>
                <w:szCs w:val="20"/>
              </w:rPr>
            </w:pPr>
            <w:r w:rsidRPr="00FD3FE2">
              <w:rPr>
                <w:sz w:val="22"/>
                <w:szCs w:val="20"/>
              </w:rPr>
              <w:t>(Beauty) - Yellow</w:t>
            </w:r>
          </w:p>
          <w:p w14:paraId="2FED4E19" w14:textId="18236E47" w:rsidR="0027372B" w:rsidRPr="00FD3FE2" w:rsidRDefault="0027372B">
            <w:pPr>
              <w:jc w:val="center"/>
              <w:rPr>
                <w:b/>
                <w:bCs/>
                <w:color w:val="993366"/>
                <w:sz w:val="22"/>
                <w:szCs w:val="20"/>
              </w:rPr>
            </w:pPr>
            <w:r w:rsidRPr="00FD3FE2">
              <w:rPr>
                <w:color w:val="993366"/>
                <w:sz w:val="22"/>
                <w:szCs w:val="20"/>
              </w:rPr>
              <w:t>Virtue: Rachamim (</w:t>
            </w:r>
            <w:hyperlink r:id="rId231" w:history="1">
              <w:r w:rsidRPr="00FD3FE2">
                <w:rPr>
                  <w:rStyle w:val="Hyperlink"/>
                  <w:sz w:val="22"/>
                  <w:szCs w:val="20"/>
                </w:rPr>
                <w:t>Forgiveness</w:t>
              </w:r>
            </w:hyperlink>
            <w:r w:rsidRPr="00FD3FE2">
              <w:rPr>
                <w:color w:val="993366"/>
                <w:sz w:val="22"/>
                <w:szCs w:val="20"/>
              </w:rPr>
              <w:t>)</w:t>
            </w:r>
          </w:p>
          <w:p w14:paraId="3DD9D11A" w14:textId="77777777" w:rsidR="0027372B" w:rsidRPr="00FD3FE2" w:rsidRDefault="0027372B">
            <w:pPr>
              <w:jc w:val="center"/>
              <w:rPr>
                <w:color w:val="008000"/>
                <w:sz w:val="22"/>
                <w:szCs w:val="20"/>
              </w:rPr>
            </w:pPr>
            <w:r w:rsidRPr="00FD3FE2">
              <w:rPr>
                <w:color w:val="008000"/>
                <w:sz w:val="22"/>
                <w:szCs w:val="20"/>
              </w:rPr>
              <w:t>Ministry: Darshan or Magid [Prophet]</w:t>
            </w:r>
          </w:p>
          <w:p w14:paraId="683798E0" w14:textId="224A5D9B" w:rsidR="0027372B" w:rsidRPr="00FD3FE2" w:rsidRDefault="00000000">
            <w:pPr>
              <w:jc w:val="center"/>
              <w:rPr>
                <w:color w:val="0000FF"/>
                <w:sz w:val="22"/>
                <w:szCs w:val="20"/>
              </w:rPr>
            </w:pPr>
            <w:hyperlink r:id="rId232" w:history="1">
              <w:r w:rsidR="0027372B" w:rsidRPr="00FD3FE2">
                <w:rPr>
                  <w:rStyle w:val="Hyperlink"/>
                  <w:sz w:val="22"/>
                  <w:szCs w:val="20"/>
                </w:rPr>
                <w:t>Third</w:t>
              </w:r>
            </w:hyperlink>
            <w:r w:rsidR="0027372B" w:rsidRPr="00FD3FE2">
              <w:rPr>
                <w:color w:val="0000FF"/>
                <w:sz w:val="22"/>
                <w:szCs w:val="20"/>
              </w:rPr>
              <w:t xml:space="preserve"> Day</w:t>
            </w:r>
          </w:p>
          <w:p w14:paraId="37F0BFB0" w14:textId="19F5C58C" w:rsidR="0027372B" w:rsidRPr="00FD3FE2" w:rsidRDefault="00000000">
            <w:pPr>
              <w:jc w:val="center"/>
              <w:rPr>
                <w:rFonts w:eastAsia="Arial Unicode MS"/>
                <w:b/>
                <w:bCs/>
                <w:color w:val="0000FF"/>
                <w:sz w:val="22"/>
                <w:szCs w:val="20"/>
              </w:rPr>
            </w:pPr>
            <w:hyperlink r:id="rId233" w:history="1">
              <w:r w:rsidR="0027372B" w:rsidRPr="00FD3FE2">
                <w:rPr>
                  <w:rStyle w:val="Hyperlink"/>
                  <w:rFonts w:eastAsia="Arial Unicode MS"/>
                  <w:b/>
                  <w:bCs/>
                  <w:sz w:val="22"/>
                  <w:szCs w:val="20"/>
                </w:rPr>
                <w:t>Third</w:t>
              </w:r>
            </w:hyperlink>
            <w:r w:rsidR="0027372B" w:rsidRPr="00FD3FE2">
              <w:rPr>
                <w:rFonts w:eastAsia="Arial Unicode MS"/>
                <w:b/>
                <w:bCs/>
                <w:color w:val="FF6600"/>
                <w:sz w:val="22"/>
                <w:szCs w:val="20"/>
              </w:rPr>
              <w:t xml:space="preserve"> intermediate day</w:t>
            </w:r>
          </w:p>
        </w:tc>
        <w:tc>
          <w:tcPr>
            <w:tcW w:w="1686" w:type="pct"/>
            <w:vAlign w:val="center"/>
          </w:tcPr>
          <w:p w14:paraId="29F69583" w14:textId="77777777" w:rsidR="0027372B" w:rsidRPr="00FD3FE2" w:rsidRDefault="0027372B">
            <w:pPr>
              <w:jc w:val="center"/>
              <w:rPr>
                <w:rFonts w:eastAsia="Arial Unicode MS"/>
                <w:b/>
                <w:bCs/>
                <w:color w:val="FF0000"/>
                <w:sz w:val="22"/>
                <w:szCs w:val="20"/>
              </w:rPr>
            </w:pPr>
          </w:p>
        </w:tc>
      </w:tr>
      <w:tr w:rsidR="0027372B" w:rsidRPr="00FD3FE2" w14:paraId="7B919FF6" w14:textId="77777777" w:rsidTr="0027372B">
        <w:trPr>
          <w:tblCellSpacing w:w="15" w:type="dxa"/>
        </w:trPr>
        <w:tc>
          <w:tcPr>
            <w:tcW w:w="1606" w:type="pct"/>
            <w:shd w:val="clear" w:color="auto" w:fill="CCFFCC"/>
            <w:vAlign w:val="center"/>
            <w:hideMark/>
          </w:tcPr>
          <w:p w14:paraId="6CFF70B9" w14:textId="77777777" w:rsidR="0027372B" w:rsidRPr="00FD3FE2" w:rsidRDefault="0027372B">
            <w:pPr>
              <w:jc w:val="center"/>
              <w:rPr>
                <w:b/>
                <w:bCs/>
                <w:color w:val="FF0000"/>
                <w:sz w:val="22"/>
                <w:szCs w:val="20"/>
              </w:rPr>
            </w:pPr>
            <w:r w:rsidRPr="00FD3FE2">
              <w:rPr>
                <w:b/>
                <w:bCs/>
                <w:color w:val="FF0000"/>
                <w:sz w:val="22"/>
                <w:szCs w:val="20"/>
              </w:rPr>
              <w:t>Hod</w:t>
            </w:r>
          </w:p>
          <w:p w14:paraId="1E945FD2" w14:textId="77777777" w:rsidR="0027372B" w:rsidRPr="00FD3FE2" w:rsidRDefault="0027372B">
            <w:pPr>
              <w:jc w:val="center"/>
              <w:rPr>
                <w:sz w:val="22"/>
                <w:szCs w:val="20"/>
              </w:rPr>
            </w:pPr>
            <w:r w:rsidRPr="00FD3FE2">
              <w:rPr>
                <w:sz w:val="22"/>
                <w:szCs w:val="20"/>
              </w:rPr>
              <w:t>(Glory) - Orange</w:t>
            </w:r>
          </w:p>
          <w:p w14:paraId="3D2CC372" w14:textId="77777777" w:rsidR="0027372B" w:rsidRPr="00FD3FE2" w:rsidRDefault="0027372B">
            <w:pPr>
              <w:jc w:val="center"/>
              <w:rPr>
                <w:b/>
                <w:bCs/>
                <w:color w:val="993366"/>
                <w:sz w:val="22"/>
                <w:szCs w:val="20"/>
              </w:rPr>
            </w:pPr>
            <w:r w:rsidRPr="00FD3FE2">
              <w:rPr>
                <w:color w:val="993366"/>
                <w:sz w:val="22"/>
                <w:szCs w:val="20"/>
              </w:rPr>
              <w:t>Virtue: Temimut (Sincerity)</w:t>
            </w:r>
          </w:p>
          <w:p w14:paraId="7952C32E" w14:textId="77777777" w:rsidR="0027372B" w:rsidRPr="00FD3FE2" w:rsidRDefault="0027372B">
            <w:pPr>
              <w:jc w:val="center"/>
              <w:rPr>
                <w:color w:val="008000"/>
                <w:sz w:val="22"/>
                <w:szCs w:val="20"/>
              </w:rPr>
            </w:pPr>
            <w:r w:rsidRPr="00FD3FE2">
              <w:rPr>
                <w:color w:val="008000"/>
                <w:sz w:val="22"/>
                <w:szCs w:val="20"/>
              </w:rPr>
              <w:t>Ministry: Parnas [Pastor]</w:t>
            </w:r>
          </w:p>
          <w:p w14:paraId="7716A296" w14:textId="04A85538" w:rsidR="0027372B" w:rsidRPr="00FD3FE2" w:rsidRDefault="00000000">
            <w:pPr>
              <w:jc w:val="center"/>
              <w:rPr>
                <w:color w:val="0000FF"/>
                <w:sz w:val="22"/>
                <w:szCs w:val="20"/>
              </w:rPr>
            </w:pPr>
            <w:hyperlink r:id="rId234" w:history="1">
              <w:r w:rsidR="0027372B" w:rsidRPr="00FD3FE2">
                <w:rPr>
                  <w:rStyle w:val="Hyperlink"/>
                  <w:sz w:val="22"/>
                  <w:szCs w:val="20"/>
                </w:rPr>
                <w:t>Fifth</w:t>
              </w:r>
            </w:hyperlink>
            <w:r w:rsidR="0027372B" w:rsidRPr="00FD3FE2">
              <w:rPr>
                <w:color w:val="0000FF"/>
                <w:sz w:val="22"/>
                <w:szCs w:val="20"/>
              </w:rPr>
              <w:t xml:space="preserve"> Day</w:t>
            </w:r>
          </w:p>
          <w:p w14:paraId="3A683D78" w14:textId="48D9F227" w:rsidR="0027372B" w:rsidRPr="00FD3FE2" w:rsidRDefault="00000000">
            <w:pPr>
              <w:jc w:val="center"/>
              <w:rPr>
                <w:rFonts w:eastAsia="Arial Unicode MS"/>
                <w:b/>
                <w:bCs/>
                <w:color w:val="0000FF"/>
                <w:sz w:val="22"/>
                <w:szCs w:val="20"/>
              </w:rPr>
            </w:pPr>
            <w:hyperlink r:id="rId235" w:history="1">
              <w:r w:rsidR="0027372B" w:rsidRPr="00FD3FE2">
                <w:rPr>
                  <w:rStyle w:val="Hyperlink"/>
                  <w:rFonts w:eastAsia="Arial Unicode MS"/>
                  <w:b/>
                  <w:bCs/>
                  <w:sz w:val="22"/>
                  <w:szCs w:val="20"/>
                </w:rPr>
                <w:t>Fifth</w:t>
              </w:r>
            </w:hyperlink>
            <w:r w:rsidR="0027372B" w:rsidRPr="00FD3FE2">
              <w:rPr>
                <w:rFonts w:eastAsia="Arial Unicode MS"/>
                <w:b/>
                <w:bCs/>
                <w:color w:val="FF6600"/>
                <w:sz w:val="22"/>
                <w:szCs w:val="20"/>
              </w:rPr>
              <w:t xml:space="preserve"> intermediate day</w:t>
            </w:r>
          </w:p>
        </w:tc>
        <w:tc>
          <w:tcPr>
            <w:tcW w:w="1641" w:type="pct"/>
            <w:vAlign w:val="center"/>
          </w:tcPr>
          <w:p w14:paraId="4C0AEA80" w14:textId="77777777" w:rsidR="0027372B" w:rsidRPr="00FD3FE2" w:rsidRDefault="0027372B">
            <w:pPr>
              <w:jc w:val="center"/>
              <w:rPr>
                <w:rFonts w:eastAsia="Arial Unicode MS"/>
                <w:b/>
                <w:bCs/>
                <w:color w:val="FF0000"/>
                <w:sz w:val="22"/>
                <w:szCs w:val="20"/>
              </w:rPr>
            </w:pPr>
          </w:p>
        </w:tc>
        <w:tc>
          <w:tcPr>
            <w:tcW w:w="1686" w:type="pct"/>
            <w:shd w:val="clear" w:color="auto" w:fill="CCFFCC"/>
            <w:vAlign w:val="center"/>
            <w:hideMark/>
          </w:tcPr>
          <w:p w14:paraId="59D31C65" w14:textId="77777777" w:rsidR="0027372B" w:rsidRPr="00FD3FE2" w:rsidRDefault="0027372B">
            <w:pPr>
              <w:jc w:val="center"/>
              <w:rPr>
                <w:b/>
                <w:bCs/>
                <w:color w:val="FF0000"/>
                <w:sz w:val="22"/>
                <w:szCs w:val="20"/>
              </w:rPr>
            </w:pPr>
            <w:r w:rsidRPr="00FD3FE2">
              <w:rPr>
                <w:b/>
                <w:bCs/>
                <w:color w:val="FF0000"/>
                <w:sz w:val="22"/>
                <w:szCs w:val="20"/>
              </w:rPr>
              <w:t>Netzach</w:t>
            </w:r>
          </w:p>
          <w:p w14:paraId="12F53E1D" w14:textId="77777777" w:rsidR="0027372B" w:rsidRPr="00FD3FE2" w:rsidRDefault="0027372B">
            <w:pPr>
              <w:jc w:val="center"/>
              <w:rPr>
                <w:sz w:val="22"/>
                <w:szCs w:val="20"/>
              </w:rPr>
            </w:pPr>
            <w:r w:rsidRPr="00FD3FE2">
              <w:rPr>
                <w:sz w:val="22"/>
                <w:szCs w:val="20"/>
              </w:rPr>
              <w:t>(Victory) – Emerald Green</w:t>
            </w:r>
          </w:p>
          <w:p w14:paraId="655C95D5" w14:textId="77777777" w:rsidR="0027372B" w:rsidRPr="00FD3FE2" w:rsidRDefault="0027372B">
            <w:pPr>
              <w:jc w:val="center"/>
              <w:rPr>
                <w:b/>
                <w:bCs/>
                <w:color w:val="993366"/>
                <w:sz w:val="22"/>
                <w:szCs w:val="20"/>
              </w:rPr>
            </w:pPr>
            <w:r w:rsidRPr="00FD3FE2">
              <w:rPr>
                <w:color w:val="993366"/>
                <w:sz w:val="22"/>
                <w:szCs w:val="20"/>
              </w:rPr>
              <w:t>Virtue: Bitahon (Confidence)</w:t>
            </w:r>
          </w:p>
          <w:p w14:paraId="2BECE82B" w14:textId="77777777" w:rsidR="0027372B" w:rsidRPr="00FD3FE2" w:rsidRDefault="0027372B">
            <w:pPr>
              <w:jc w:val="center"/>
              <w:rPr>
                <w:color w:val="008000"/>
                <w:sz w:val="22"/>
                <w:szCs w:val="20"/>
              </w:rPr>
            </w:pPr>
            <w:r w:rsidRPr="00FD3FE2">
              <w:rPr>
                <w:color w:val="008000"/>
                <w:sz w:val="22"/>
                <w:szCs w:val="20"/>
              </w:rPr>
              <w:t>Ministry: Parnas [Pastor]</w:t>
            </w:r>
          </w:p>
          <w:p w14:paraId="3A9380A7" w14:textId="6C2B8D78" w:rsidR="0027372B" w:rsidRPr="00FD3FE2" w:rsidRDefault="00000000">
            <w:pPr>
              <w:jc w:val="center"/>
              <w:rPr>
                <w:color w:val="0000FF"/>
                <w:sz w:val="22"/>
                <w:szCs w:val="20"/>
              </w:rPr>
            </w:pPr>
            <w:hyperlink r:id="rId236" w:history="1">
              <w:r w:rsidR="0027372B" w:rsidRPr="00FD3FE2">
                <w:rPr>
                  <w:rStyle w:val="Hyperlink"/>
                  <w:sz w:val="22"/>
                  <w:szCs w:val="20"/>
                </w:rPr>
                <w:t>Fourth</w:t>
              </w:r>
            </w:hyperlink>
            <w:r w:rsidR="0027372B" w:rsidRPr="00FD3FE2">
              <w:rPr>
                <w:color w:val="0000FF"/>
                <w:sz w:val="22"/>
                <w:szCs w:val="20"/>
              </w:rPr>
              <w:t xml:space="preserve"> Day</w:t>
            </w:r>
          </w:p>
          <w:p w14:paraId="47BB6800" w14:textId="5DDF237C" w:rsidR="0027372B" w:rsidRPr="00FD3FE2" w:rsidRDefault="00000000">
            <w:pPr>
              <w:jc w:val="center"/>
              <w:rPr>
                <w:rFonts w:eastAsia="Arial Unicode MS"/>
                <w:b/>
                <w:bCs/>
                <w:color w:val="0000FF"/>
                <w:sz w:val="22"/>
                <w:szCs w:val="20"/>
              </w:rPr>
            </w:pPr>
            <w:hyperlink r:id="rId237" w:history="1">
              <w:r w:rsidR="0027372B" w:rsidRPr="00FD3FE2">
                <w:rPr>
                  <w:rStyle w:val="Hyperlink"/>
                  <w:rFonts w:eastAsia="Arial Unicode MS"/>
                  <w:b/>
                  <w:bCs/>
                  <w:sz w:val="22"/>
                  <w:szCs w:val="20"/>
                </w:rPr>
                <w:t>Fourth</w:t>
              </w:r>
            </w:hyperlink>
            <w:r w:rsidR="0027372B" w:rsidRPr="00FD3FE2">
              <w:rPr>
                <w:rFonts w:eastAsia="Arial Unicode MS"/>
                <w:b/>
                <w:bCs/>
                <w:color w:val="FF6600"/>
                <w:sz w:val="22"/>
                <w:szCs w:val="20"/>
              </w:rPr>
              <w:t xml:space="preserve"> intermediate day</w:t>
            </w:r>
          </w:p>
        </w:tc>
      </w:tr>
      <w:tr w:rsidR="0027372B" w:rsidRPr="00FD3FE2" w14:paraId="54FEF5D0" w14:textId="77777777" w:rsidTr="0027372B">
        <w:trPr>
          <w:tblCellSpacing w:w="15" w:type="dxa"/>
        </w:trPr>
        <w:tc>
          <w:tcPr>
            <w:tcW w:w="1606" w:type="pct"/>
            <w:vAlign w:val="center"/>
          </w:tcPr>
          <w:p w14:paraId="1CB2AA03" w14:textId="77777777" w:rsidR="0027372B" w:rsidRPr="00FD3FE2" w:rsidRDefault="0027372B">
            <w:pPr>
              <w:jc w:val="center"/>
              <w:rPr>
                <w:rFonts w:eastAsia="Arial Unicode MS"/>
                <w:b/>
                <w:bCs/>
                <w:color w:val="FF0000"/>
                <w:sz w:val="22"/>
                <w:szCs w:val="20"/>
              </w:rPr>
            </w:pPr>
          </w:p>
        </w:tc>
        <w:tc>
          <w:tcPr>
            <w:tcW w:w="1641" w:type="pct"/>
            <w:shd w:val="clear" w:color="auto" w:fill="CCFFCC"/>
            <w:vAlign w:val="center"/>
            <w:hideMark/>
          </w:tcPr>
          <w:p w14:paraId="0D31027F" w14:textId="77777777" w:rsidR="0027372B" w:rsidRPr="00FD3FE2" w:rsidRDefault="0027372B">
            <w:pPr>
              <w:jc w:val="center"/>
              <w:rPr>
                <w:b/>
                <w:bCs/>
                <w:color w:val="FF0000"/>
                <w:sz w:val="22"/>
                <w:szCs w:val="20"/>
              </w:rPr>
            </w:pPr>
            <w:r w:rsidRPr="00FD3FE2">
              <w:rPr>
                <w:b/>
                <w:bCs/>
                <w:color w:val="FF0000"/>
                <w:sz w:val="22"/>
                <w:szCs w:val="20"/>
              </w:rPr>
              <w:t>Yesod</w:t>
            </w:r>
          </w:p>
          <w:p w14:paraId="2C39679A" w14:textId="77777777" w:rsidR="0027372B" w:rsidRPr="00FD3FE2" w:rsidRDefault="0027372B">
            <w:pPr>
              <w:jc w:val="center"/>
              <w:rPr>
                <w:sz w:val="22"/>
                <w:szCs w:val="20"/>
              </w:rPr>
            </w:pPr>
            <w:r w:rsidRPr="00FD3FE2">
              <w:rPr>
                <w:sz w:val="22"/>
                <w:szCs w:val="20"/>
              </w:rPr>
              <w:t>(Foundation) - Violet</w:t>
            </w:r>
          </w:p>
          <w:p w14:paraId="314851E4" w14:textId="77777777" w:rsidR="0027372B" w:rsidRPr="00FD3FE2" w:rsidRDefault="0027372B">
            <w:pPr>
              <w:jc w:val="center"/>
              <w:rPr>
                <w:b/>
                <w:bCs/>
                <w:color w:val="993366"/>
                <w:sz w:val="22"/>
                <w:szCs w:val="20"/>
              </w:rPr>
            </w:pPr>
            <w:r w:rsidRPr="00FD3FE2">
              <w:rPr>
                <w:color w:val="993366"/>
                <w:sz w:val="22"/>
                <w:szCs w:val="20"/>
              </w:rPr>
              <w:t>Virtue: Emet (Truth/Honesty)</w:t>
            </w:r>
          </w:p>
          <w:p w14:paraId="3E7A7497" w14:textId="77777777" w:rsidR="0027372B" w:rsidRPr="00FD3FE2" w:rsidRDefault="0027372B">
            <w:pPr>
              <w:jc w:val="center"/>
              <w:rPr>
                <w:color w:val="008000"/>
                <w:sz w:val="22"/>
                <w:szCs w:val="20"/>
              </w:rPr>
            </w:pPr>
            <w:r w:rsidRPr="00FD3FE2">
              <w:rPr>
                <w:color w:val="008000"/>
                <w:sz w:val="22"/>
                <w:szCs w:val="20"/>
              </w:rPr>
              <w:t xml:space="preserve">Ministry: Parnas [Pastor] </w:t>
            </w:r>
          </w:p>
          <w:p w14:paraId="7AD799BF" w14:textId="546145A8" w:rsidR="0027372B" w:rsidRPr="00FD3FE2" w:rsidRDefault="0027372B">
            <w:pPr>
              <w:jc w:val="center"/>
              <w:rPr>
                <w:color w:val="008000"/>
                <w:sz w:val="22"/>
                <w:szCs w:val="20"/>
              </w:rPr>
            </w:pPr>
            <w:r w:rsidRPr="00FD3FE2">
              <w:rPr>
                <w:color w:val="008000"/>
                <w:sz w:val="22"/>
                <w:szCs w:val="20"/>
              </w:rPr>
              <w:t>(</w:t>
            </w:r>
            <w:hyperlink r:id="rId238" w:history="1">
              <w:r w:rsidRPr="00FD3FE2">
                <w:rPr>
                  <w:rStyle w:val="Hyperlink"/>
                  <w:sz w:val="22"/>
                  <w:szCs w:val="20"/>
                </w:rPr>
                <w:t>Female</w:t>
              </w:r>
            </w:hyperlink>
            <w:r w:rsidRPr="00FD3FE2">
              <w:rPr>
                <w:color w:val="008000"/>
                <w:sz w:val="22"/>
                <w:szCs w:val="20"/>
              </w:rPr>
              <w:t xml:space="preserve"> – hidden)</w:t>
            </w:r>
          </w:p>
          <w:p w14:paraId="3C322CDF" w14:textId="32BA104E" w:rsidR="0027372B" w:rsidRPr="00FD3FE2" w:rsidRDefault="00000000">
            <w:pPr>
              <w:jc w:val="center"/>
              <w:rPr>
                <w:color w:val="0000FF"/>
                <w:sz w:val="22"/>
                <w:szCs w:val="20"/>
              </w:rPr>
            </w:pPr>
            <w:hyperlink r:id="rId239" w:history="1">
              <w:r w:rsidR="0027372B" w:rsidRPr="00FD3FE2">
                <w:rPr>
                  <w:rStyle w:val="Hyperlink"/>
                  <w:sz w:val="22"/>
                  <w:szCs w:val="20"/>
                </w:rPr>
                <w:t>Sixth</w:t>
              </w:r>
            </w:hyperlink>
            <w:r w:rsidR="0027372B" w:rsidRPr="00FD3FE2">
              <w:rPr>
                <w:color w:val="0000FF"/>
                <w:sz w:val="22"/>
                <w:szCs w:val="20"/>
              </w:rPr>
              <w:t xml:space="preserve"> Day</w:t>
            </w:r>
          </w:p>
          <w:p w14:paraId="6BF043D8" w14:textId="271044BF" w:rsidR="0027372B" w:rsidRPr="00FD3FE2" w:rsidRDefault="00000000">
            <w:pPr>
              <w:jc w:val="center"/>
              <w:rPr>
                <w:rFonts w:eastAsia="Arial Unicode MS"/>
                <w:b/>
                <w:bCs/>
                <w:color w:val="0000FF"/>
                <w:sz w:val="22"/>
                <w:szCs w:val="20"/>
              </w:rPr>
            </w:pPr>
            <w:hyperlink r:id="rId240" w:history="1">
              <w:r w:rsidR="0027372B" w:rsidRPr="00FD3FE2">
                <w:rPr>
                  <w:rStyle w:val="Hyperlink"/>
                  <w:rFonts w:eastAsia="Arial Unicode MS"/>
                  <w:b/>
                  <w:bCs/>
                  <w:sz w:val="22"/>
                  <w:szCs w:val="20"/>
                </w:rPr>
                <w:t>Sixth</w:t>
              </w:r>
            </w:hyperlink>
            <w:r w:rsidR="0027372B" w:rsidRPr="00FD3FE2">
              <w:rPr>
                <w:rFonts w:eastAsia="Arial Unicode MS"/>
                <w:b/>
                <w:bCs/>
                <w:color w:val="FF6600"/>
                <w:sz w:val="22"/>
                <w:szCs w:val="20"/>
              </w:rPr>
              <w:t xml:space="preserve"> intermediate day</w:t>
            </w:r>
          </w:p>
        </w:tc>
        <w:tc>
          <w:tcPr>
            <w:tcW w:w="1686" w:type="pct"/>
            <w:vAlign w:val="center"/>
          </w:tcPr>
          <w:p w14:paraId="7B67B7B1" w14:textId="77777777" w:rsidR="0027372B" w:rsidRPr="00FD3FE2" w:rsidRDefault="0027372B">
            <w:pPr>
              <w:jc w:val="center"/>
              <w:rPr>
                <w:rFonts w:eastAsia="Arial Unicode MS"/>
                <w:b/>
                <w:bCs/>
                <w:color w:val="FF0000"/>
                <w:sz w:val="22"/>
                <w:szCs w:val="20"/>
              </w:rPr>
            </w:pPr>
          </w:p>
        </w:tc>
      </w:tr>
      <w:tr w:rsidR="0027372B" w:rsidRPr="00FD3FE2" w14:paraId="41F70271" w14:textId="77777777" w:rsidTr="0027372B">
        <w:trPr>
          <w:tblCellSpacing w:w="15" w:type="dxa"/>
        </w:trPr>
        <w:tc>
          <w:tcPr>
            <w:tcW w:w="1606" w:type="pct"/>
            <w:vAlign w:val="center"/>
          </w:tcPr>
          <w:p w14:paraId="542917C9" w14:textId="77777777" w:rsidR="0027372B" w:rsidRPr="00FD3FE2" w:rsidRDefault="0027372B">
            <w:pPr>
              <w:jc w:val="center"/>
              <w:rPr>
                <w:rFonts w:eastAsia="Arial Unicode MS"/>
                <w:b/>
                <w:bCs/>
                <w:color w:val="FF0000"/>
                <w:sz w:val="22"/>
                <w:szCs w:val="20"/>
              </w:rPr>
            </w:pPr>
          </w:p>
        </w:tc>
        <w:tc>
          <w:tcPr>
            <w:tcW w:w="1641" w:type="pct"/>
            <w:vAlign w:val="center"/>
            <w:hideMark/>
          </w:tcPr>
          <w:p w14:paraId="47825116" w14:textId="77777777" w:rsidR="0027372B" w:rsidRPr="00FD3FE2" w:rsidRDefault="0027372B">
            <w:pPr>
              <w:jc w:val="center"/>
              <w:rPr>
                <w:b/>
                <w:bCs/>
                <w:color w:val="FF0000"/>
                <w:sz w:val="22"/>
                <w:szCs w:val="20"/>
              </w:rPr>
            </w:pPr>
            <w:r w:rsidRPr="00FD3FE2">
              <w:rPr>
                <w:b/>
                <w:bCs/>
                <w:color w:val="FF0000"/>
                <w:sz w:val="22"/>
                <w:szCs w:val="20"/>
              </w:rPr>
              <w:t>Shekhinah / Malkhut</w:t>
            </w:r>
          </w:p>
          <w:p w14:paraId="6D6D9560" w14:textId="77777777" w:rsidR="0027372B" w:rsidRPr="00FD3FE2" w:rsidRDefault="0027372B">
            <w:pPr>
              <w:jc w:val="center"/>
              <w:rPr>
                <w:sz w:val="22"/>
                <w:szCs w:val="20"/>
              </w:rPr>
            </w:pPr>
            <w:r w:rsidRPr="00FD3FE2">
              <w:rPr>
                <w:sz w:val="22"/>
                <w:szCs w:val="20"/>
              </w:rPr>
              <w:t>(Presence) – Purple</w:t>
            </w:r>
          </w:p>
          <w:p w14:paraId="200882A8" w14:textId="77777777" w:rsidR="0027372B" w:rsidRPr="00FD3FE2" w:rsidRDefault="0027372B">
            <w:pPr>
              <w:jc w:val="center"/>
              <w:rPr>
                <w:b/>
                <w:bCs/>
                <w:color w:val="993366"/>
                <w:sz w:val="22"/>
                <w:szCs w:val="20"/>
              </w:rPr>
            </w:pPr>
            <w:r w:rsidRPr="00FD3FE2">
              <w:rPr>
                <w:color w:val="993366"/>
                <w:sz w:val="22"/>
                <w:szCs w:val="20"/>
              </w:rPr>
              <w:t>Virtue: Humility</w:t>
            </w:r>
          </w:p>
          <w:p w14:paraId="01892766" w14:textId="362A2702" w:rsidR="0027372B" w:rsidRPr="00FD3FE2" w:rsidRDefault="0027372B">
            <w:pPr>
              <w:jc w:val="center"/>
              <w:rPr>
                <w:color w:val="008000"/>
                <w:sz w:val="22"/>
                <w:szCs w:val="20"/>
              </w:rPr>
            </w:pPr>
            <w:r w:rsidRPr="00FD3FE2">
              <w:rPr>
                <w:color w:val="008000"/>
                <w:sz w:val="22"/>
                <w:szCs w:val="20"/>
              </w:rPr>
              <w:t>Ministry: Meturgeman/Moreh/Zaqen [</w:t>
            </w:r>
            <w:hyperlink r:id="rId241" w:history="1">
              <w:r w:rsidRPr="00FD3FE2">
                <w:rPr>
                  <w:rStyle w:val="Hyperlink"/>
                  <w:sz w:val="22"/>
                  <w:szCs w:val="20"/>
                </w:rPr>
                <w:t>Teacher</w:t>
              </w:r>
            </w:hyperlink>
            <w:r w:rsidRPr="00FD3FE2">
              <w:rPr>
                <w:color w:val="008000"/>
                <w:sz w:val="22"/>
                <w:szCs w:val="20"/>
              </w:rPr>
              <w:t>/Elder]</w:t>
            </w:r>
          </w:p>
          <w:p w14:paraId="05B928A9" w14:textId="77777777" w:rsidR="0027372B" w:rsidRPr="00FD3FE2" w:rsidRDefault="0027372B">
            <w:pPr>
              <w:jc w:val="center"/>
              <w:rPr>
                <w:color w:val="0000FF"/>
                <w:sz w:val="22"/>
                <w:szCs w:val="20"/>
              </w:rPr>
            </w:pPr>
            <w:r w:rsidRPr="00FD3FE2">
              <w:rPr>
                <w:color w:val="0000FF"/>
                <w:sz w:val="22"/>
                <w:szCs w:val="20"/>
              </w:rPr>
              <w:t>Seventh Day</w:t>
            </w:r>
          </w:p>
          <w:p w14:paraId="2B597C24" w14:textId="77777777" w:rsidR="0027372B" w:rsidRPr="00FD3FE2" w:rsidRDefault="0027372B">
            <w:pPr>
              <w:jc w:val="center"/>
              <w:rPr>
                <w:rFonts w:eastAsia="Arial Unicode MS"/>
                <w:b/>
                <w:bCs/>
                <w:color w:val="0000FF"/>
                <w:sz w:val="22"/>
                <w:szCs w:val="20"/>
              </w:rPr>
            </w:pPr>
            <w:r w:rsidRPr="00FD3FE2">
              <w:rPr>
                <w:rFonts w:eastAsia="Arial Unicode MS"/>
                <w:b/>
                <w:bCs/>
                <w:color w:val="FF6600"/>
                <w:sz w:val="22"/>
                <w:szCs w:val="20"/>
              </w:rPr>
              <w:t>Seventh intermediate day</w:t>
            </w:r>
          </w:p>
        </w:tc>
        <w:tc>
          <w:tcPr>
            <w:tcW w:w="1686" w:type="pct"/>
            <w:vAlign w:val="center"/>
          </w:tcPr>
          <w:p w14:paraId="22FC3E84" w14:textId="77777777" w:rsidR="0027372B" w:rsidRPr="00FD3FE2" w:rsidRDefault="0027372B">
            <w:pPr>
              <w:jc w:val="center"/>
              <w:rPr>
                <w:b/>
                <w:bCs/>
                <w:color w:val="FF0000"/>
                <w:sz w:val="22"/>
                <w:szCs w:val="20"/>
              </w:rPr>
            </w:pPr>
          </w:p>
        </w:tc>
      </w:tr>
    </w:tbl>
    <w:p w14:paraId="3C2578E3" w14:textId="77777777" w:rsidR="0027372B" w:rsidRPr="00FD3FE2" w:rsidRDefault="0027372B" w:rsidP="0027372B"/>
    <w:p w14:paraId="049B77BB" w14:textId="77777777" w:rsidR="0027372B" w:rsidRPr="00FD3FE2" w:rsidRDefault="0027372B" w:rsidP="0027372B">
      <w:pPr>
        <w:jc w:val="left"/>
        <w:sectPr w:rsidR="0027372B" w:rsidRPr="00FD3FE2">
          <w:type w:val="continuous"/>
          <w:pgSz w:w="12240" w:h="15840"/>
          <w:pgMar w:top="720" w:right="720" w:bottom="720" w:left="1008" w:header="720" w:footer="1008" w:gutter="0"/>
          <w:cols w:space="720"/>
        </w:sectPr>
      </w:pPr>
    </w:p>
    <w:p w14:paraId="5B4CFD8D" w14:textId="77777777" w:rsidR="0027372B" w:rsidRPr="00FD3FE2" w:rsidRDefault="0027372B" w:rsidP="0027372B">
      <w:r w:rsidRPr="00FD3FE2">
        <w:rPr>
          <w:lang w:bidi="he-IL"/>
        </w:rPr>
        <w:br w:type="page"/>
      </w:r>
      <w:bookmarkStart w:id="3" w:name="_Toc46678567"/>
      <w:bookmarkStart w:id="4" w:name="_Toc46678639"/>
      <w:bookmarkStart w:id="5" w:name="_Toc46678839"/>
      <w:bookmarkStart w:id="6" w:name="_Toc46679242"/>
      <w:bookmarkStart w:id="7" w:name="_Toc53938564"/>
      <w:bookmarkStart w:id="8" w:name="_Toc54931767"/>
      <w:bookmarkStart w:id="9" w:name="_Toc57983005"/>
      <w:bookmarkStart w:id="10" w:name="_Toc60204358"/>
      <w:bookmarkStart w:id="11" w:name="_Toc71064381"/>
      <w:bookmarkStart w:id="12" w:name="_Toc72932381"/>
      <w:bookmarkStart w:id="13" w:name="_Toc78634523"/>
      <w:bookmarkStart w:id="14" w:name="_Toc79731410"/>
      <w:bookmarkStart w:id="15" w:name="_Toc174371181"/>
      <w:bookmarkStart w:id="16" w:name="_Toc226452714"/>
      <w:bookmarkStart w:id="17" w:name="_Toc349678311"/>
      <w:bookmarkStart w:id="18" w:name="_Toc350716224"/>
      <w:bookmarkStart w:id="19" w:name="_Toc350716534"/>
      <w:bookmarkStart w:id="20" w:name="_Toc350795036"/>
    </w:p>
    <w:bookmarkStart w:id="21" w:name="_Toc403895735"/>
    <w:bookmarkStart w:id="22" w:name="_Toc413182397"/>
    <w:p w14:paraId="33A7E20A" w14:textId="0A27467B" w:rsidR="0027372B" w:rsidRPr="00FD3FE2" w:rsidRDefault="0027372B" w:rsidP="0027372B">
      <w:pPr>
        <w:pStyle w:val="Heading1"/>
        <w:rPr>
          <w:color w:val="800000"/>
        </w:rPr>
      </w:pPr>
      <w:r w:rsidRPr="00FD3FE2">
        <w:lastRenderedPageBreak/>
        <w:fldChar w:fldCharType="begin"/>
      </w:r>
      <w:r w:rsidRPr="00FD3FE2">
        <w:instrText xml:space="preserve"> HYPERLINK "file:///F:\\Word\\Body\\hair.html" </w:instrText>
      </w:r>
      <w:r w:rsidRPr="00FD3FE2">
        <w:fldChar w:fldCharType="separate"/>
      </w:r>
      <w:bookmarkStart w:id="23" w:name="_Toc56508207"/>
      <w:r w:rsidRPr="00FD3FE2">
        <w:rPr>
          <w:rStyle w:val="Hyperlink"/>
        </w:rPr>
        <w:t>HAIR</w:t>
      </w:r>
      <w:bookmarkEnd w:id="21"/>
      <w:bookmarkEnd w:id="22"/>
      <w:bookmarkEnd w:id="23"/>
      <w:r w:rsidRPr="00FD3FE2">
        <w:fldChar w:fldCharType="end"/>
      </w:r>
    </w:p>
    <w:p w14:paraId="4A976EFA" w14:textId="77777777" w:rsidR="0027372B" w:rsidRPr="00FD3FE2" w:rsidRDefault="0027372B" w:rsidP="0027372B"/>
    <w:p w14:paraId="2E894264" w14:textId="5F0FBD6C" w:rsidR="0027372B" w:rsidRPr="00FD3FE2" w:rsidRDefault="0027372B" w:rsidP="0027372B">
      <w:r w:rsidRPr="00FD3FE2">
        <w:t xml:space="preserve">The highest part of the human body is the </w:t>
      </w:r>
      <w:hyperlink r:id="rId242" w:history="1">
        <w:r w:rsidRPr="00FD3FE2">
          <w:rPr>
            <w:rStyle w:val="Hyperlink"/>
          </w:rPr>
          <w:t>hair</w:t>
        </w:r>
      </w:hyperlink>
      <w:r w:rsidRPr="00FD3FE2">
        <w:t xml:space="preserve">.          This complex subject is so large that I needed a separate paper to explain it. That </w:t>
      </w:r>
      <w:hyperlink r:id="rId243" w:history="1">
        <w:r w:rsidRPr="00FD3FE2">
          <w:rPr>
            <w:rStyle w:val="Hyperlink"/>
          </w:rPr>
          <w:t>study</w:t>
        </w:r>
      </w:hyperlink>
      <w:r w:rsidRPr="00FD3FE2">
        <w:t xml:space="preserve"> is titled </w:t>
      </w:r>
      <w:hyperlink r:id="rId244" w:history="1">
        <w:r w:rsidRPr="00FD3FE2">
          <w:rPr>
            <w:rStyle w:val="Hyperlink"/>
          </w:rPr>
          <w:t>HAIR</w:t>
        </w:r>
      </w:hyperlink>
      <w:r w:rsidRPr="00FD3FE2">
        <w:t>.</w:t>
      </w:r>
    </w:p>
    <w:p w14:paraId="62C4BA70" w14:textId="77777777" w:rsidR="0027372B" w:rsidRPr="00FD3FE2" w:rsidRDefault="0027372B" w:rsidP="0027372B"/>
    <w:p w14:paraId="303138CC" w14:textId="77777777" w:rsidR="0027372B" w:rsidRPr="00FD3FE2" w:rsidRDefault="0027372B" w:rsidP="0027372B">
      <w:pPr>
        <w:pStyle w:val="Heading1"/>
        <w:rPr>
          <w:color w:val="800000"/>
        </w:rPr>
      </w:pPr>
      <w:bookmarkStart w:id="24" w:name="_Toc413182398"/>
      <w:bookmarkStart w:id="25" w:name="_Toc403895736"/>
      <w:bookmarkStart w:id="26" w:name="_Toc56508208"/>
      <w:r w:rsidRPr="00FD3FE2">
        <w:rPr>
          <w:color w:val="800000"/>
        </w:rPr>
        <w:t>HEAD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4"/>
      <w:bookmarkEnd w:id="25"/>
      <w:bookmarkEnd w:id="26"/>
    </w:p>
    <w:p w14:paraId="6B5CC957" w14:textId="77777777" w:rsidR="0027372B" w:rsidRPr="00FD3FE2" w:rsidRDefault="0027372B" w:rsidP="0027372B"/>
    <w:p w14:paraId="61A509A3" w14:textId="77777777" w:rsidR="0027372B" w:rsidRPr="00FD3FE2" w:rsidRDefault="0027372B" w:rsidP="0027372B">
      <w:pPr>
        <w:jc w:val="center"/>
      </w:pPr>
      <w:r w:rsidRPr="00FD3FE2">
        <w:rPr>
          <w:noProof/>
          <w:lang w:bidi="he-IL"/>
        </w:rPr>
        <w:drawing>
          <wp:inline distT="0" distB="0" distL="0" distR="0" wp14:anchorId="2B8E9B42" wp14:editId="18E6ECC0">
            <wp:extent cx="143256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32560" cy="1714500"/>
                    </a:xfrm>
                    <a:prstGeom prst="rect">
                      <a:avLst/>
                    </a:prstGeom>
                    <a:noFill/>
                    <a:ln>
                      <a:noFill/>
                    </a:ln>
                  </pic:spPr>
                </pic:pic>
              </a:graphicData>
            </a:graphic>
          </wp:inline>
        </w:drawing>
      </w:r>
    </w:p>
    <w:p w14:paraId="136F95F3" w14:textId="77777777" w:rsidR="0027372B" w:rsidRPr="00FD3FE2" w:rsidRDefault="0027372B" w:rsidP="0027372B"/>
    <w:p w14:paraId="3AD835B0" w14:textId="0A184618" w:rsidR="0027372B" w:rsidRPr="00FD3FE2" w:rsidRDefault="0027372B" w:rsidP="0027372B">
      <w:r w:rsidRPr="00FD3FE2">
        <w:t xml:space="preserve">As </w:t>
      </w:r>
      <w:hyperlink r:id="rId246" w:history="1">
        <w:r w:rsidRPr="00FD3FE2">
          <w:rPr>
            <w:rStyle w:val="Hyperlink"/>
          </w:rPr>
          <w:t>HaShem</w:t>
        </w:r>
      </w:hyperlink>
      <w:r w:rsidRPr="00FD3FE2">
        <w:t xml:space="preserve"> is more revealed in the </w:t>
      </w:r>
      <w:hyperlink r:id="rId247" w:history="1">
        <w:r w:rsidRPr="00FD3FE2">
          <w:rPr>
            <w:rStyle w:val="Hyperlink"/>
          </w:rPr>
          <w:t>Bet HaMikdash</w:t>
        </w:r>
      </w:hyperlink>
      <w:r w:rsidRPr="00FD3FE2">
        <w:t>, so, the soul is concentrated in the head.</w:t>
      </w:r>
    </w:p>
    <w:p w14:paraId="13907370" w14:textId="77777777" w:rsidR="0027372B" w:rsidRPr="00FD3FE2" w:rsidRDefault="0027372B" w:rsidP="0027372B"/>
    <w:p w14:paraId="27A942A4" w14:textId="23CEA747" w:rsidR="0027372B" w:rsidRPr="00FD3FE2" w:rsidRDefault="0027372B" w:rsidP="0027372B">
      <w:r w:rsidRPr="00FD3FE2">
        <w:t xml:space="preserve">The </w:t>
      </w:r>
      <w:hyperlink r:id="rId248" w:history="1">
        <w:r w:rsidRPr="00FD3FE2">
          <w:rPr>
            <w:rStyle w:val="Hyperlink"/>
          </w:rPr>
          <w:t>Jews</w:t>
        </w:r>
      </w:hyperlink>
      <w:r w:rsidRPr="00FD3FE2">
        <w:t xml:space="preserve"> are called Israel because the </w:t>
      </w:r>
      <w:hyperlink r:id="rId249" w:history="1">
        <w:r w:rsidRPr="00FD3FE2">
          <w:rPr>
            <w:rStyle w:val="Hyperlink"/>
          </w:rPr>
          <w:t>letters</w:t>
        </w:r>
      </w:hyperlink>
      <w:r w:rsidRPr="00FD3FE2">
        <w:t xml:space="preserve"> can be switched around to form the words, Li Rosh (“to me as a head”)</w:t>
      </w:r>
      <w:r w:rsidRPr="00FD3FE2">
        <w:rPr>
          <w:rStyle w:val="FootnoteReference"/>
        </w:rPr>
        <w:footnoteReference w:id="13"/>
      </w:r>
      <w:r w:rsidRPr="00FD3FE2">
        <w:t xml:space="preserve">. The head has </w:t>
      </w:r>
      <w:hyperlink r:id="rId250" w:history="1">
        <w:r w:rsidRPr="00FD3FE2">
          <w:rPr>
            <w:rStyle w:val="Hyperlink"/>
          </w:rPr>
          <w:t>three</w:t>
        </w:r>
      </w:hyperlink>
      <w:r w:rsidRPr="00FD3FE2">
        <w:t xml:space="preserve"> parts: the </w:t>
      </w:r>
      <w:hyperlink r:id="rId251" w:history="1">
        <w:r w:rsidRPr="00FD3FE2">
          <w:rPr>
            <w:rStyle w:val="Hyperlink"/>
          </w:rPr>
          <w:t>brain</w:t>
        </w:r>
      </w:hyperlink>
      <w:r w:rsidRPr="00FD3FE2">
        <w:t xml:space="preserve">, the skull and the </w:t>
      </w:r>
      <w:hyperlink r:id="rId252" w:history="1">
        <w:r w:rsidRPr="00FD3FE2">
          <w:rPr>
            <w:rStyle w:val="Hyperlink"/>
          </w:rPr>
          <w:t>hair</w:t>
        </w:r>
      </w:hyperlink>
      <w:r w:rsidRPr="00FD3FE2">
        <w:t xml:space="preserve">. The </w:t>
      </w:r>
      <w:hyperlink r:id="rId253" w:history="1">
        <w:r w:rsidRPr="00FD3FE2">
          <w:rPr>
            <w:rStyle w:val="Hyperlink"/>
          </w:rPr>
          <w:t>brain</w:t>
        </w:r>
      </w:hyperlink>
      <w:r w:rsidRPr="00FD3FE2">
        <w:t xml:space="preserve"> is the source of reason, and the skull represents will. </w:t>
      </w:r>
      <w:hyperlink r:id="rId254" w:history="1">
        <w:r w:rsidRPr="00FD3FE2">
          <w:rPr>
            <w:rStyle w:val="Hyperlink"/>
          </w:rPr>
          <w:t>Hair</w:t>
        </w:r>
      </w:hyperlink>
      <w:r w:rsidRPr="00FD3FE2">
        <w:t xml:space="preserve"> represents the Chachma which is revealed to us (the Torah), just as </w:t>
      </w:r>
      <w:hyperlink r:id="rId255" w:history="1">
        <w:r w:rsidRPr="00FD3FE2">
          <w:rPr>
            <w:rStyle w:val="Hyperlink"/>
          </w:rPr>
          <w:t>hair</w:t>
        </w:r>
      </w:hyperlink>
      <w:r w:rsidRPr="00FD3FE2">
        <w:t xml:space="preserve"> receives a minute amount of Chayot from the </w:t>
      </w:r>
      <w:hyperlink r:id="rId256" w:history="1">
        <w:r w:rsidRPr="00FD3FE2">
          <w:rPr>
            <w:rStyle w:val="Hyperlink"/>
          </w:rPr>
          <w:t>brain</w:t>
        </w:r>
      </w:hyperlink>
      <w:r w:rsidRPr="00FD3FE2">
        <w:t>. Thus, the revelation of the “</w:t>
      </w:r>
      <w:hyperlink r:id="rId257" w:history="1">
        <w:r w:rsidRPr="00FD3FE2">
          <w:rPr>
            <w:rStyle w:val="Hyperlink"/>
          </w:rPr>
          <w:t>hair</w:t>
        </w:r>
      </w:hyperlink>
      <w:r w:rsidRPr="00FD3FE2">
        <w:t xml:space="preserve">“ is in </w:t>
      </w:r>
      <w:hyperlink r:id="rId258" w:history="1">
        <w:r w:rsidRPr="00FD3FE2">
          <w:rPr>
            <w:rStyle w:val="Hyperlink"/>
          </w:rPr>
          <w:t>Gan Eden</w:t>
        </w:r>
      </w:hyperlink>
      <w:r w:rsidRPr="00FD3FE2">
        <w:t xml:space="preserve"> (since Torah is </w:t>
      </w:r>
      <w:hyperlink r:id="rId259" w:history="1">
        <w:r w:rsidRPr="00FD3FE2">
          <w:rPr>
            <w:rStyle w:val="Hyperlink"/>
          </w:rPr>
          <w:t>studied</w:t>
        </w:r>
      </w:hyperlink>
      <w:r w:rsidRPr="00FD3FE2">
        <w:t xml:space="preserve"> there) and the revelation of the </w:t>
      </w:r>
      <w:hyperlink r:id="rId260" w:history="1">
        <w:r w:rsidRPr="00FD3FE2">
          <w:rPr>
            <w:rStyle w:val="Hyperlink"/>
          </w:rPr>
          <w:t>brain</w:t>
        </w:r>
      </w:hyperlink>
      <w:r w:rsidRPr="00FD3FE2">
        <w:t xml:space="preserve"> (hidden Chachma) and of the skull (will, </w:t>
      </w:r>
      <w:hyperlink r:id="rId261" w:history="1">
        <w:r w:rsidRPr="00FD3FE2">
          <w:rPr>
            <w:rStyle w:val="Hyperlink"/>
          </w:rPr>
          <w:t>mitzvot</w:t>
        </w:r>
      </w:hyperlink>
      <w:r w:rsidRPr="00FD3FE2">
        <w:t xml:space="preserve">), will be revealed when </w:t>
      </w:r>
      <w:hyperlink r:id="rId262" w:history="1">
        <w:r w:rsidRPr="00FD3FE2">
          <w:rPr>
            <w:rStyle w:val="Hyperlink"/>
          </w:rPr>
          <w:t>Mashiach</w:t>
        </w:r>
      </w:hyperlink>
      <w:r w:rsidRPr="00FD3FE2">
        <w:t xml:space="preserve"> comes. </w:t>
      </w:r>
    </w:p>
    <w:p w14:paraId="236E54D6" w14:textId="77777777" w:rsidR="0027372B" w:rsidRPr="00FD3FE2" w:rsidRDefault="0027372B" w:rsidP="0027372B"/>
    <w:p w14:paraId="5AB9659D" w14:textId="1F46367E" w:rsidR="0027372B" w:rsidRPr="00FD3FE2" w:rsidRDefault="0027372B" w:rsidP="0027372B">
      <w:r w:rsidRPr="00FD3FE2">
        <w:t xml:space="preserve">The </w:t>
      </w:r>
      <w:hyperlink r:id="rId263" w:history="1">
        <w:r w:rsidRPr="00FD3FE2">
          <w:rPr>
            <w:rStyle w:val="Hyperlink"/>
          </w:rPr>
          <w:t>Tallit</w:t>
        </w:r>
      </w:hyperlink>
      <w:r w:rsidRPr="00FD3FE2">
        <w:t xml:space="preserve"> that is wrapped around us, represents the </w:t>
      </w:r>
      <w:hyperlink r:id="rId264" w:history="1">
        <w:r w:rsidRPr="00FD3FE2">
          <w:rPr>
            <w:rStyle w:val="Hyperlink"/>
          </w:rPr>
          <w:t>mitzvot</w:t>
        </w:r>
      </w:hyperlink>
      <w:r w:rsidRPr="00FD3FE2">
        <w:t xml:space="preserve">, the skull and the </w:t>
      </w:r>
      <w:hyperlink r:id="rId265" w:history="1">
        <w:r w:rsidRPr="00FD3FE2">
          <w:rPr>
            <w:rStyle w:val="Hyperlink"/>
          </w:rPr>
          <w:t>tzitzith</w:t>
        </w:r>
      </w:hyperlink>
      <w:r w:rsidRPr="00FD3FE2">
        <w:t xml:space="preserve"> are like the </w:t>
      </w:r>
      <w:hyperlink r:id="rId266" w:history="1">
        <w:r w:rsidRPr="00FD3FE2">
          <w:rPr>
            <w:rStyle w:val="Hyperlink"/>
          </w:rPr>
          <w:t>hairs</w:t>
        </w:r>
      </w:hyperlink>
      <w:r w:rsidRPr="00FD3FE2">
        <w:t xml:space="preserve"> (Chachma, Torah). Since </w:t>
      </w:r>
      <w:hyperlink r:id="rId267" w:history="1">
        <w:r w:rsidRPr="00FD3FE2">
          <w:rPr>
            <w:rStyle w:val="Hyperlink"/>
          </w:rPr>
          <w:t>tzitzith</w:t>
        </w:r>
      </w:hyperlink>
      <w:r w:rsidRPr="00FD3FE2">
        <w:t xml:space="preserve"> contain both ideas (Torah and </w:t>
      </w:r>
      <w:hyperlink r:id="rId268" w:history="1">
        <w:r w:rsidRPr="00FD3FE2">
          <w:rPr>
            <w:rStyle w:val="Hyperlink"/>
          </w:rPr>
          <w:t>mitzvot</w:t>
        </w:r>
      </w:hyperlink>
      <w:r w:rsidRPr="00FD3FE2">
        <w:t>), they correspond to the whole Torah, and thus the statement that “</w:t>
      </w:r>
      <w:hyperlink r:id="rId269" w:history="1">
        <w:r w:rsidRPr="00FD3FE2">
          <w:rPr>
            <w:rStyle w:val="Hyperlink"/>
          </w:rPr>
          <w:t>tzitzith</w:t>
        </w:r>
      </w:hyperlink>
      <w:r w:rsidRPr="00FD3FE2">
        <w:t xml:space="preserve"> are compared to the whole Torah”.</w:t>
      </w:r>
      <w:r w:rsidRPr="00FD3FE2">
        <w:rPr>
          <w:rStyle w:val="FootnoteReference"/>
        </w:rPr>
        <w:footnoteReference w:id="14"/>
      </w:r>
    </w:p>
    <w:p w14:paraId="157C2A01" w14:textId="77777777" w:rsidR="0027372B" w:rsidRPr="00FD3FE2" w:rsidRDefault="0027372B" w:rsidP="0027372B"/>
    <w:p w14:paraId="57642667" w14:textId="77777777" w:rsidR="0027372B" w:rsidRPr="00FD3FE2" w:rsidRDefault="0027372B" w:rsidP="0027372B">
      <w:pPr>
        <w:jc w:val="center"/>
      </w:pPr>
      <w:r w:rsidRPr="00FD3FE2">
        <w:t>* * *</w:t>
      </w:r>
    </w:p>
    <w:p w14:paraId="3822268B" w14:textId="77777777" w:rsidR="0027372B" w:rsidRPr="00FD3FE2" w:rsidRDefault="0027372B" w:rsidP="0027372B"/>
    <w:p w14:paraId="112D7645" w14:textId="32F36A29" w:rsidR="0027372B" w:rsidRPr="00FD3FE2" w:rsidRDefault="0027372B" w:rsidP="0027372B">
      <w:pPr>
        <w:rPr>
          <w:color w:val="000000"/>
        </w:rPr>
      </w:pPr>
      <w:r w:rsidRPr="00FD3FE2">
        <w:rPr>
          <w:color w:val="000000"/>
        </w:rPr>
        <w:t xml:space="preserve">According to </w:t>
      </w:r>
      <w:hyperlink r:id="rId270" w:history="1">
        <w:r w:rsidRPr="00FD3FE2">
          <w:rPr>
            <w:rStyle w:val="Hyperlink"/>
          </w:rPr>
          <w:t>Jewish</w:t>
        </w:r>
      </w:hyperlink>
      <w:r w:rsidRPr="00FD3FE2">
        <w:rPr>
          <w:color w:val="000000"/>
        </w:rPr>
        <w:t xml:space="preserve"> mysticism, the forehead is associated with the inclusive of Keter (including Chachma, Bina, and </w:t>
      </w:r>
      <w:hyperlink r:id="rId271" w:history="1">
        <w:r w:rsidRPr="00FD3FE2">
          <w:rPr>
            <w:rStyle w:val="Hyperlink"/>
          </w:rPr>
          <w:t>Daat</w:t>
        </w:r>
      </w:hyperlink>
      <w:r w:rsidRPr="00FD3FE2">
        <w:rPr>
          <w:color w:val="000000"/>
        </w:rPr>
        <w:t xml:space="preserve">). This is related to the verse, “The gold plate shall be on Aaron’s forehead before </w:t>
      </w:r>
      <w:hyperlink r:id="rId272" w:history="1">
        <w:r w:rsidRPr="00FD3FE2">
          <w:rPr>
            <w:rStyle w:val="Hyperlink"/>
          </w:rPr>
          <w:t>HaShem</w:t>
        </w:r>
      </w:hyperlink>
      <w:r w:rsidRPr="00FD3FE2">
        <w:rPr>
          <w:color w:val="000000"/>
        </w:rPr>
        <w:t xml:space="preserve">“ (Ex. 28:36), since the plate was engraved with the Tetragrammaton, </w:t>
      </w:r>
      <w:hyperlink r:id="rId273" w:history="1">
        <w:r w:rsidRPr="00FD3FE2">
          <w:rPr>
            <w:rStyle w:val="Hyperlink"/>
          </w:rPr>
          <w:t>HaShem</w:t>
        </w:r>
      </w:hyperlink>
      <w:r w:rsidRPr="00FD3FE2">
        <w:rPr>
          <w:color w:val="000000"/>
        </w:rPr>
        <w:t xml:space="preserve">‘s Holy </w:t>
      </w:r>
      <w:hyperlink r:id="rId274" w:history="1">
        <w:r w:rsidRPr="00FD3FE2">
          <w:rPr>
            <w:rStyle w:val="Hyperlink"/>
          </w:rPr>
          <w:t>Name</w:t>
        </w:r>
      </w:hyperlink>
      <w:r w:rsidRPr="00FD3FE2">
        <w:rPr>
          <w:color w:val="000000"/>
        </w:rPr>
        <w:t xml:space="preserve">. In addition, the </w:t>
      </w:r>
      <w:hyperlink r:id="rId275" w:history="1">
        <w:r w:rsidRPr="00FD3FE2">
          <w:rPr>
            <w:rStyle w:val="Hyperlink"/>
          </w:rPr>
          <w:t>Zohar</w:t>
        </w:r>
      </w:hyperlink>
      <w:r w:rsidRPr="00FD3FE2">
        <w:rPr>
          <w:rStyle w:val="FootnoteReference"/>
          <w:color w:val="000000"/>
          <w:szCs w:val="20"/>
        </w:rPr>
        <w:footnoteReference w:id="15"/>
      </w:r>
      <w:r w:rsidRPr="00FD3FE2">
        <w:rPr>
          <w:color w:val="000000"/>
        </w:rPr>
        <w:t xml:space="preserve"> compares the rest of the head to the menorah of the </w:t>
      </w:r>
      <w:hyperlink r:id="rId276" w:history="1">
        <w:r w:rsidRPr="00FD3FE2">
          <w:rPr>
            <w:rStyle w:val="Hyperlink"/>
          </w:rPr>
          <w:t>Sanctuary</w:t>
        </w:r>
      </w:hyperlink>
      <w:r w:rsidRPr="00FD3FE2">
        <w:rPr>
          <w:color w:val="000000"/>
        </w:rPr>
        <w:t xml:space="preserve"> of which it is written:</w:t>
      </w:r>
    </w:p>
    <w:p w14:paraId="181EEB64" w14:textId="77777777" w:rsidR="0027372B" w:rsidRPr="00FD3FE2" w:rsidRDefault="0027372B" w:rsidP="0027372B">
      <w:pPr>
        <w:rPr>
          <w:color w:val="000000"/>
        </w:rPr>
      </w:pPr>
    </w:p>
    <w:p w14:paraId="75392940" w14:textId="1045D0E9" w:rsidR="0027372B" w:rsidRPr="00FD3FE2" w:rsidRDefault="0027372B" w:rsidP="0027372B">
      <w:pPr>
        <w:ind w:left="288" w:right="288"/>
        <w:rPr>
          <w:i/>
          <w:color w:val="000000"/>
        </w:rPr>
      </w:pPr>
      <w:r w:rsidRPr="00FD3FE2">
        <w:rPr>
          <w:b/>
          <w:i/>
          <w:color w:val="000000"/>
        </w:rPr>
        <w:t>Bamidbar (</w:t>
      </w:r>
      <w:hyperlink r:id="rId277" w:history="1">
        <w:r w:rsidRPr="00FD3FE2">
          <w:rPr>
            <w:rStyle w:val="Hyperlink"/>
            <w:b/>
            <w:i/>
          </w:rPr>
          <w:t>Numbers</w:t>
        </w:r>
      </w:hyperlink>
      <w:r w:rsidRPr="00FD3FE2">
        <w:rPr>
          <w:b/>
          <w:i/>
          <w:color w:val="000000"/>
        </w:rPr>
        <w:t>) 8:2</w:t>
      </w:r>
      <w:r w:rsidRPr="00FD3FE2">
        <w:rPr>
          <w:i/>
          <w:color w:val="000000"/>
        </w:rPr>
        <w:t xml:space="preserve"> “When you [Aaron] light the Menorah, its </w:t>
      </w:r>
      <w:hyperlink r:id="rId278" w:history="1">
        <w:r w:rsidRPr="00FD3FE2">
          <w:rPr>
            <w:rStyle w:val="Hyperlink"/>
            <w:i/>
          </w:rPr>
          <w:t>seven</w:t>
        </w:r>
      </w:hyperlink>
      <w:r w:rsidRPr="00FD3FE2">
        <w:rPr>
          <w:i/>
          <w:color w:val="000000"/>
        </w:rPr>
        <w:t xml:space="preserve"> lights shall shine toward the center”. </w:t>
      </w:r>
    </w:p>
    <w:p w14:paraId="2CF078DB" w14:textId="77777777" w:rsidR="0027372B" w:rsidRPr="00FD3FE2" w:rsidRDefault="0027372B" w:rsidP="0027372B">
      <w:pPr>
        <w:rPr>
          <w:color w:val="000000"/>
        </w:rPr>
      </w:pPr>
    </w:p>
    <w:p w14:paraId="20594619" w14:textId="172EA89B" w:rsidR="0027372B" w:rsidRPr="00FD3FE2" w:rsidRDefault="0027372B" w:rsidP="0027372B">
      <w:r w:rsidRPr="00FD3FE2">
        <w:rPr>
          <w:color w:val="000000"/>
        </w:rPr>
        <w:t xml:space="preserve">The </w:t>
      </w:r>
      <w:hyperlink r:id="rId279" w:history="1">
        <w:r w:rsidRPr="00FD3FE2">
          <w:rPr>
            <w:rStyle w:val="Hyperlink"/>
          </w:rPr>
          <w:t>seven</w:t>
        </w:r>
      </w:hyperlink>
      <w:r w:rsidRPr="00FD3FE2">
        <w:rPr>
          <w:color w:val="000000"/>
        </w:rPr>
        <w:t xml:space="preserve"> lamps emanating light from the oil correspond to the </w:t>
      </w:r>
      <w:hyperlink r:id="rId280" w:history="1">
        <w:r w:rsidRPr="00FD3FE2">
          <w:rPr>
            <w:rStyle w:val="Hyperlink"/>
          </w:rPr>
          <w:t>seven</w:t>
        </w:r>
      </w:hyperlink>
      <w:r w:rsidRPr="00FD3FE2">
        <w:rPr>
          <w:color w:val="000000"/>
        </w:rPr>
        <w:t xml:space="preserve"> apertures of the head: </w:t>
      </w:r>
      <w:hyperlink r:id="rId281" w:history="1">
        <w:r w:rsidRPr="00FD3FE2">
          <w:rPr>
            <w:rStyle w:val="Hyperlink"/>
          </w:rPr>
          <w:t>two</w:t>
        </w:r>
      </w:hyperlink>
      <w:r w:rsidRPr="00FD3FE2">
        <w:rPr>
          <w:color w:val="000000"/>
        </w:rPr>
        <w:t xml:space="preserve"> eyes, </w:t>
      </w:r>
      <w:hyperlink r:id="rId282" w:history="1">
        <w:r w:rsidRPr="00FD3FE2">
          <w:rPr>
            <w:rStyle w:val="Hyperlink"/>
          </w:rPr>
          <w:t>two</w:t>
        </w:r>
      </w:hyperlink>
      <w:r w:rsidRPr="00FD3FE2">
        <w:rPr>
          <w:color w:val="000000"/>
        </w:rPr>
        <w:t xml:space="preserve"> ears, </w:t>
      </w:r>
      <w:hyperlink r:id="rId283" w:history="1">
        <w:r w:rsidRPr="00FD3FE2">
          <w:rPr>
            <w:rStyle w:val="Hyperlink"/>
          </w:rPr>
          <w:t>two</w:t>
        </w:r>
      </w:hyperlink>
      <w:r w:rsidRPr="00FD3FE2">
        <w:rPr>
          <w:color w:val="000000"/>
        </w:rPr>
        <w:t xml:space="preserve"> nostrils and the mouth, which radiate the light of the mind. This light should be directed toward the center, in the service of </w:t>
      </w:r>
      <w:hyperlink r:id="rId284" w:history="1">
        <w:r w:rsidRPr="00FD3FE2">
          <w:rPr>
            <w:rStyle w:val="Hyperlink"/>
          </w:rPr>
          <w:t>HaShem</w:t>
        </w:r>
      </w:hyperlink>
      <w:r w:rsidRPr="00FD3FE2">
        <w:rPr>
          <w:color w:val="000000"/>
        </w:rPr>
        <w:t xml:space="preserve">. Lastly, these </w:t>
      </w:r>
      <w:hyperlink r:id="rId285" w:history="1">
        <w:r w:rsidRPr="00FD3FE2">
          <w:rPr>
            <w:rStyle w:val="Hyperlink"/>
          </w:rPr>
          <w:t>four</w:t>
        </w:r>
      </w:hyperlink>
      <w:r w:rsidRPr="00FD3FE2">
        <w:rPr>
          <w:color w:val="000000"/>
        </w:rPr>
        <w:t xml:space="preserve"> sets of organs correspond to the </w:t>
      </w:r>
      <w:hyperlink r:id="rId286" w:history="1">
        <w:r w:rsidRPr="00FD3FE2">
          <w:rPr>
            <w:rStyle w:val="Hyperlink"/>
          </w:rPr>
          <w:t>four</w:t>
        </w:r>
      </w:hyperlink>
      <w:r w:rsidRPr="00FD3FE2">
        <w:rPr>
          <w:color w:val="000000"/>
        </w:rPr>
        <w:t xml:space="preserve"> </w:t>
      </w:r>
      <w:hyperlink r:id="rId287" w:history="1">
        <w:r w:rsidRPr="00FD3FE2">
          <w:rPr>
            <w:rStyle w:val="Hyperlink"/>
          </w:rPr>
          <w:t>letters</w:t>
        </w:r>
      </w:hyperlink>
      <w:r w:rsidRPr="00FD3FE2">
        <w:rPr>
          <w:color w:val="000000"/>
        </w:rPr>
        <w:t xml:space="preserve"> of the Divine </w:t>
      </w:r>
      <w:hyperlink r:id="rId288" w:history="1">
        <w:r w:rsidRPr="00FD3FE2">
          <w:rPr>
            <w:rStyle w:val="Hyperlink"/>
          </w:rPr>
          <w:t>Name</w:t>
        </w:r>
      </w:hyperlink>
      <w:r w:rsidRPr="00FD3FE2">
        <w:rPr>
          <w:color w:val="000000"/>
        </w:rPr>
        <w:t xml:space="preserve">, where the mouth relates to the last heh - </w:t>
      </w:r>
      <w:r w:rsidRPr="00FD3FE2">
        <w:rPr>
          <w:color w:val="000000"/>
          <w:sz w:val="28"/>
          <w:szCs w:val="28"/>
          <w:rtl/>
          <w:lang w:bidi="he-IL"/>
        </w:rPr>
        <w:t>ה</w:t>
      </w:r>
      <w:r w:rsidRPr="00FD3FE2">
        <w:rPr>
          <w:color w:val="000000"/>
          <w:rtl/>
          <w:lang w:bidi="he-IL"/>
        </w:rPr>
        <w:t xml:space="preserve"> </w:t>
      </w:r>
      <w:r w:rsidRPr="00FD3FE2">
        <w:rPr>
          <w:color w:val="000000"/>
        </w:rPr>
        <w:t xml:space="preserve">and the last of the sefirot, Malchut. We see then that the </w:t>
      </w:r>
      <w:hyperlink r:id="rId289" w:history="1">
        <w:r w:rsidRPr="00FD3FE2">
          <w:rPr>
            <w:rStyle w:val="Hyperlink"/>
          </w:rPr>
          <w:t>ten</w:t>
        </w:r>
      </w:hyperlink>
      <w:r w:rsidRPr="00FD3FE2">
        <w:rPr>
          <w:color w:val="000000"/>
        </w:rPr>
        <w:t xml:space="preserve"> Sefirot permeate the head, from Keter in the forehead on high to Malchut in the mouth. Subjugating and harmonizing </w:t>
      </w:r>
      <w:hyperlink r:id="rId290" w:history="1">
        <w:r w:rsidRPr="00FD3FE2">
          <w:rPr>
            <w:rStyle w:val="Hyperlink"/>
          </w:rPr>
          <w:t>one</w:t>
        </w:r>
      </w:hyperlink>
      <w:r w:rsidRPr="00FD3FE2">
        <w:rPr>
          <w:color w:val="000000"/>
        </w:rPr>
        <w:t xml:space="preserve">‘s thoughts to the will of </w:t>
      </w:r>
      <w:hyperlink r:id="rId291" w:history="1">
        <w:r w:rsidRPr="00FD3FE2">
          <w:rPr>
            <w:rStyle w:val="Hyperlink"/>
          </w:rPr>
          <w:t>HaShem</w:t>
        </w:r>
      </w:hyperlink>
      <w:r w:rsidRPr="00FD3FE2">
        <w:rPr>
          <w:color w:val="000000"/>
        </w:rPr>
        <w:t xml:space="preserve"> brings </w:t>
      </w:r>
      <w:hyperlink r:id="rId292" w:history="1">
        <w:r w:rsidRPr="00FD3FE2">
          <w:rPr>
            <w:rStyle w:val="Hyperlink"/>
          </w:rPr>
          <w:t>one</w:t>
        </w:r>
      </w:hyperlink>
      <w:r w:rsidRPr="00FD3FE2">
        <w:rPr>
          <w:color w:val="000000"/>
        </w:rPr>
        <w:t xml:space="preserve"> into </w:t>
      </w:r>
      <w:r w:rsidRPr="00FD3FE2">
        <w:rPr>
          <w:i/>
          <w:color w:val="000000"/>
        </w:rPr>
        <w:t xml:space="preserve">the </w:t>
      </w:r>
      <w:hyperlink r:id="rId293" w:history="1">
        <w:r w:rsidRPr="00FD3FE2">
          <w:rPr>
            <w:rStyle w:val="Hyperlink"/>
            <w:i/>
          </w:rPr>
          <w:t>spiritual</w:t>
        </w:r>
      </w:hyperlink>
      <w:r w:rsidRPr="00FD3FE2">
        <w:rPr>
          <w:i/>
          <w:color w:val="000000"/>
        </w:rPr>
        <w:t xml:space="preserve"> loop</w:t>
      </w:r>
      <w:r w:rsidRPr="00FD3FE2">
        <w:rPr>
          <w:color w:val="000000"/>
        </w:rPr>
        <w:t xml:space="preserve"> such that he becomes a conduit for the flow of Divine energy cascading from on high down below. This is symbolized by a </w:t>
      </w:r>
      <w:hyperlink r:id="rId294" w:history="1">
        <w:r w:rsidRPr="00FD3FE2">
          <w:rPr>
            <w:rStyle w:val="Hyperlink"/>
          </w:rPr>
          <w:t>kiss</w:t>
        </w:r>
      </w:hyperlink>
      <w:r w:rsidRPr="00FD3FE2">
        <w:rPr>
          <w:color w:val="000000"/>
        </w:rPr>
        <w:t xml:space="preserve"> on the forehead that originates in the mind of the bestower, is transmitted down through the mouth, and received by the mind of the recipient who is now resonating in harmony with </w:t>
      </w:r>
      <w:hyperlink r:id="rId295" w:history="1">
        <w:r w:rsidRPr="00FD3FE2">
          <w:rPr>
            <w:rStyle w:val="Hyperlink"/>
          </w:rPr>
          <w:t>HaShem</w:t>
        </w:r>
      </w:hyperlink>
      <w:r w:rsidRPr="00FD3FE2">
        <w:rPr>
          <w:color w:val="000000"/>
        </w:rPr>
        <w:t>.</w:t>
      </w:r>
    </w:p>
    <w:p w14:paraId="1BE2ED13" w14:textId="77777777" w:rsidR="0027372B" w:rsidRPr="00FD3FE2" w:rsidRDefault="0027372B" w:rsidP="0027372B"/>
    <w:p w14:paraId="6BADAA05" w14:textId="7406FC9A" w:rsidR="0027372B" w:rsidRPr="00FD3FE2" w:rsidRDefault="0027372B" w:rsidP="0027372B">
      <w:pPr>
        <w:pStyle w:val="Heading2"/>
      </w:pPr>
      <w:bookmarkStart w:id="27" w:name="_Toc413182399"/>
      <w:bookmarkStart w:id="28" w:name="_Toc403895737"/>
      <w:bookmarkStart w:id="29" w:name="_Toc350795037"/>
      <w:bookmarkStart w:id="30" w:name="_Toc350716535"/>
      <w:bookmarkStart w:id="31" w:name="_Toc350716225"/>
      <w:bookmarkStart w:id="32" w:name="_Toc349678312"/>
      <w:bookmarkStart w:id="33" w:name="_Toc226452715"/>
      <w:bookmarkStart w:id="34" w:name="_Toc174371182"/>
      <w:bookmarkStart w:id="35" w:name="_Toc56508209"/>
      <w:r w:rsidRPr="00FD3FE2">
        <w:t xml:space="preserve">The </w:t>
      </w:r>
      <w:hyperlink r:id="rId296" w:history="1">
        <w:r w:rsidRPr="00FD3FE2">
          <w:rPr>
            <w:rStyle w:val="Hyperlink"/>
          </w:rPr>
          <w:t>Brain</w:t>
        </w:r>
        <w:bookmarkEnd w:id="27"/>
        <w:bookmarkEnd w:id="28"/>
        <w:bookmarkEnd w:id="29"/>
        <w:bookmarkEnd w:id="30"/>
        <w:bookmarkEnd w:id="31"/>
        <w:bookmarkEnd w:id="32"/>
        <w:bookmarkEnd w:id="33"/>
        <w:bookmarkEnd w:id="34"/>
        <w:bookmarkEnd w:id="35"/>
      </w:hyperlink>
    </w:p>
    <w:p w14:paraId="006083E5" w14:textId="77777777" w:rsidR="0027372B" w:rsidRPr="00FD3FE2" w:rsidRDefault="0027372B" w:rsidP="0027372B"/>
    <w:p w14:paraId="11B0A842" w14:textId="5D5B55CB" w:rsidR="0027372B" w:rsidRPr="00FD3FE2" w:rsidRDefault="0027372B" w:rsidP="0027372B">
      <w:r w:rsidRPr="00FD3FE2">
        <w:t xml:space="preserve">The human </w:t>
      </w:r>
      <w:hyperlink r:id="rId297" w:history="1">
        <w:r w:rsidRPr="00FD3FE2">
          <w:rPr>
            <w:rStyle w:val="Hyperlink"/>
          </w:rPr>
          <w:t>forebrain</w:t>
        </w:r>
      </w:hyperlink>
      <w:r w:rsidRPr="00FD3FE2">
        <w:t xml:space="preserve"> is made up of a pair of large cerebral hemispheres. Because of crossing over of the spinal tracts, the left hemisphere of the </w:t>
      </w:r>
      <w:hyperlink r:id="rId298" w:history="1">
        <w:r w:rsidRPr="00FD3FE2">
          <w:rPr>
            <w:rStyle w:val="Hyperlink"/>
          </w:rPr>
          <w:t>forebrain</w:t>
        </w:r>
      </w:hyperlink>
      <w:r w:rsidRPr="00FD3FE2">
        <w:t xml:space="preserve"> deals with the right side of the body and vice versa. Things in the higher </w:t>
      </w:r>
      <w:hyperlink r:id="rId299" w:history="1">
        <w:r w:rsidRPr="00FD3FE2">
          <w:rPr>
            <w:rStyle w:val="Hyperlink"/>
          </w:rPr>
          <w:t>world</w:t>
        </w:r>
      </w:hyperlink>
      <w:r w:rsidRPr="00FD3FE2">
        <w:t xml:space="preserve"> are reversed in the lower </w:t>
      </w:r>
      <w:hyperlink r:id="rId300" w:history="1">
        <w:r w:rsidRPr="00FD3FE2">
          <w:rPr>
            <w:rStyle w:val="Hyperlink"/>
          </w:rPr>
          <w:t>world</w:t>
        </w:r>
      </w:hyperlink>
      <w:r w:rsidRPr="00FD3FE2">
        <w:t xml:space="preserve"> when they become manifested. We see this when we see the </w:t>
      </w:r>
      <w:hyperlink r:id="rId301" w:history="1">
        <w:r w:rsidRPr="00FD3FE2">
          <w:rPr>
            <w:rStyle w:val="Hyperlink"/>
          </w:rPr>
          <w:t>wicked</w:t>
        </w:r>
      </w:hyperlink>
      <w:r w:rsidRPr="00FD3FE2">
        <w:t xml:space="preserve"> prosper and the righteous suffer. This reversal is absolutely essential in order for us to have free will. If the </w:t>
      </w:r>
      <w:r w:rsidRPr="00FD3FE2">
        <w:lastRenderedPageBreak/>
        <w:t xml:space="preserve">righteous always prospered and the </w:t>
      </w:r>
      <w:hyperlink r:id="rId302" w:history="1">
        <w:r w:rsidRPr="00FD3FE2">
          <w:rPr>
            <w:rStyle w:val="Hyperlink"/>
          </w:rPr>
          <w:t>wicked</w:t>
        </w:r>
      </w:hyperlink>
      <w:r w:rsidRPr="00FD3FE2">
        <w:t xml:space="preserve"> always suffered; who would want to be </w:t>
      </w:r>
      <w:hyperlink r:id="rId303" w:history="1">
        <w:r w:rsidRPr="00FD3FE2">
          <w:rPr>
            <w:rStyle w:val="Hyperlink"/>
          </w:rPr>
          <w:t>wicked</w:t>
        </w:r>
      </w:hyperlink>
      <w:r w:rsidRPr="00FD3FE2">
        <w:t xml:space="preserve">? This apparent injustice is resolved in the next </w:t>
      </w:r>
      <w:hyperlink r:id="rId304" w:history="1">
        <w:r w:rsidRPr="00FD3FE2">
          <w:rPr>
            <w:rStyle w:val="Hyperlink"/>
          </w:rPr>
          <w:t>world</w:t>
        </w:r>
      </w:hyperlink>
      <w:r w:rsidRPr="00FD3FE2">
        <w:t xml:space="preserve"> where we see that the righteous are paying, in this </w:t>
      </w:r>
      <w:hyperlink r:id="rId305" w:history="1">
        <w:r w:rsidRPr="00FD3FE2">
          <w:rPr>
            <w:rStyle w:val="Hyperlink"/>
          </w:rPr>
          <w:t>world</w:t>
        </w:r>
      </w:hyperlink>
      <w:r w:rsidRPr="00FD3FE2">
        <w:t xml:space="preserve">, for any minor </w:t>
      </w:r>
      <w:hyperlink r:id="rId306" w:history="1">
        <w:r w:rsidRPr="00FD3FE2">
          <w:rPr>
            <w:rStyle w:val="Hyperlink"/>
          </w:rPr>
          <w:t>sins</w:t>
        </w:r>
      </w:hyperlink>
      <w:r w:rsidRPr="00FD3FE2">
        <w:t xml:space="preserve"> that they committed. The </w:t>
      </w:r>
      <w:hyperlink r:id="rId307" w:history="1">
        <w:r w:rsidRPr="00FD3FE2">
          <w:rPr>
            <w:rStyle w:val="Hyperlink"/>
          </w:rPr>
          <w:t>wicked</w:t>
        </w:r>
      </w:hyperlink>
      <w:r w:rsidRPr="00FD3FE2">
        <w:t xml:space="preserve">, too, are being paid for any minor </w:t>
      </w:r>
      <w:hyperlink r:id="rId308" w:history="1">
        <w:r w:rsidRPr="00FD3FE2">
          <w:rPr>
            <w:rStyle w:val="Hyperlink"/>
          </w:rPr>
          <w:t>mitzva</w:t>
        </w:r>
      </w:hyperlink>
      <w:r w:rsidRPr="00FD3FE2">
        <w:t xml:space="preserve"> that they committed. Thus in the next </w:t>
      </w:r>
      <w:hyperlink r:id="rId309" w:history="1">
        <w:r w:rsidRPr="00FD3FE2">
          <w:rPr>
            <w:rStyle w:val="Hyperlink"/>
          </w:rPr>
          <w:t>world</w:t>
        </w:r>
      </w:hyperlink>
      <w:r w:rsidRPr="00FD3FE2">
        <w:t xml:space="preserve"> the righteous find only reward and the </w:t>
      </w:r>
      <w:hyperlink r:id="rId310" w:history="1">
        <w:r w:rsidRPr="00FD3FE2">
          <w:rPr>
            <w:rStyle w:val="Hyperlink"/>
          </w:rPr>
          <w:t>wicked</w:t>
        </w:r>
      </w:hyperlink>
      <w:r w:rsidRPr="00FD3FE2">
        <w:t xml:space="preserve"> find only punishment.</w:t>
      </w:r>
    </w:p>
    <w:p w14:paraId="4133AB11" w14:textId="77777777" w:rsidR="0027372B" w:rsidRPr="00FD3FE2" w:rsidRDefault="0027372B" w:rsidP="0027372B"/>
    <w:p w14:paraId="76369122" w14:textId="0DE03F87" w:rsidR="0027372B" w:rsidRPr="00FD3FE2" w:rsidRDefault="0027372B" w:rsidP="0027372B">
      <w:r w:rsidRPr="00FD3FE2">
        <w:t xml:space="preserve">The next </w:t>
      </w:r>
      <w:hyperlink r:id="rId311" w:history="1">
        <w:r w:rsidRPr="00FD3FE2">
          <w:rPr>
            <w:rStyle w:val="Hyperlink"/>
          </w:rPr>
          <w:t>world</w:t>
        </w:r>
      </w:hyperlink>
      <w:r w:rsidRPr="00FD3FE2">
        <w:t xml:space="preserve"> does not have the cross-over. It is a </w:t>
      </w:r>
      <w:hyperlink r:id="rId312" w:history="1">
        <w:r w:rsidRPr="00FD3FE2">
          <w:rPr>
            <w:rStyle w:val="Hyperlink"/>
          </w:rPr>
          <w:t>world</w:t>
        </w:r>
      </w:hyperlink>
      <w:r w:rsidRPr="00FD3FE2">
        <w:t xml:space="preserve"> of essence.</w:t>
      </w:r>
    </w:p>
    <w:p w14:paraId="266AAF3A" w14:textId="77777777" w:rsidR="0027372B" w:rsidRPr="00FD3FE2" w:rsidRDefault="0027372B" w:rsidP="0027372B"/>
    <w:p w14:paraId="65D110DF" w14:textId="6EF1CC1F" w:rsidR="0027372B" w:rsidRPr="00FD3FE2" w:rsidRDefault="0027372B" w:rsidP="0027372B">
      <w:r w:rsidRPr="00FD3FE2">
        <w:t xml:space="preserve">The </w:t>
      </w:r>
      <w:hyperlink r:id="rId313" w:history="1">
        <w:r w:rsidRPr="00FD3FE2">
          <w:rPr>
            <w:rStyle w:val="Hyperlink"/>
            <w:b/>
            <w:bCs/>
          </w:rPr>
          <w:t>brain</w:t>
        </w:r>
      </w:hyperlink>
      <w:r w:rsidRPr="00FD3FE2">
        <w:rPr>
          <w:b/>
          <w:bCs/>
        </w:rPr>
        <w:t xml:space="preserve"> stem</w:t>
      </w:r>
      <w:r w:rsidRPr="00FD3FE2">
        <w:t xml:space="preserve"> and its parts:</w:t>
      </w:r>
    </w:p>
    <w:p w14:paraId="20811BD2" w14:textId="77777777" w:rsidR="0027372B" w:rsidRPr="00FD3FE2" w:rsidRDefault="0027372B" w:rsidP="0027372B"/>
    <w:p w14:paraId="141514D8" w14:textId="60CE7752" w:rsidR="0027372B" w:rsidRPr="00FD3FE2" w:rsidRDefault="0027372B" w:rsidP="0027372B">
      <w:r w:rsidRPr="00FD3FE2">
        <w:t xml:space="preserve">The medulla oblongata is an enlarged continuation of the spinal cord extending up into the </w:t>
      </w:r>
      <w:r w:rsidRPr="00FD3FE2">
        <w:rPr>
          <w:i/>
        </w:rPr>
        <w:t>pons</w:t>
      </w:r>
      <w:r w:rsidRPr="00FD3FE2">
        <w:t xml:space="preserve"> (a large bulge under the </w:t>
      </w:r>
      <w:hyperlink r:id="rId314" w:history="1">
        <w:r w:rsidRPr="00FD3FE2">
          <w:rPr>
            <w:rStyle w:val="Hyperlink"/>
          </w:rPr>
          <w:t>brain</w:t>
        </w:r>
      </w:hyperlink>
      <w:r w:rsidRPr="00FD3FE2">
        <w:t xml:space="preserve"> stem). On each side of the medulla oblongata is an oval swelling, called the </w:t>
      </w:r>
      <w:r w:rsidRPr="00FD3FE2">
        <w:rPr>
          <w:i/>
        </w:rPr>
        <w:t>olive</w:t>
      </w:r>
      <w:r w:rsidRPr="00FD3FE2">
        <w:t xml:space="preserve">, from which a large bundle of nerve fibers arises and passes up into the cerebellum. Because of its location, all ascending and descending nerve fibers connecting the </w:t>
      </w:r>
      <w:hyperlink r:id="rId315" w:history="1">
        <w:r w:rsidRPr="00FD3FE2">
          <w:rPr>
            <w:rStyle w:val="Hyperlink"/>
          </w:rPr>
          <w:t>brain</w:t>
        </w:r>
      </w:hyperlink>
      <w:r w:rsidRPr="00FD3FE2">
        <w:t xml:space="preserve"> to the spinal cord must pass through it. </w:t>
      </w:r>
    </w:p>
    <w:p w14:paraId="07CD55E0" w14:textId="77777777" w:rsidR="0027372B" w:rsidRPr="00FD3FE2" w:rsidRDefault="0027372B" w:rsidP="0027372B"/>
    <w:p w14:paraId="6B6416B7" w14:textId="6BC46C56" w:rsidR="0027372B" w:rsidRPr="00FD3FE2" w:rsidRDefault="0027372B" w:rsidP="0027372B">
      <w:r w:rsidRPr="00FD3FE2">
        <w:rPr>
          <w:b/>
          <w:bCs/>
        </w:rPr>
        <w:t>Medulla Oblongata</w:t>
      </w:r>
      <w:r w:rsidRPr="00FD3FE2">
        <w:t xml:space="preserve"> - The medulla oblongata functions primarily as a relay station for the crossing of motor tracts between the spinal cord and the </w:t>
      </w:r>
      <w:hyperlink r:id="rId316" w:history="1">
        <w:r w:rsidRPr="00FD3FE2">
          <w:rPr>
            <w:rStyle w:val="Hyperlink"/>
          </w:rPr>
          <w:t>brain</w:t>
        </w:r>
      </w:hyperlink>
      <w:r w:rsidRPr="00FD3FE2">
        <w:t>. It also contains the respiratory, vasomotor, and cardiac centers, as well as many mechanisms for controlling reflex activities such as coughing, gagging, swallowing and vomiting</w:t>
      </w:r>
      <w:bookmarkStart w:id="36" w:name="anchor558967"/>
      <w:bookmarkEnd w:id="36"/>
      <w:r w:rsidRPr="00FD3FE2">
        <w:t xml:space="preserve"> </w:t>
      </w:r>
    </w:p>
    <w:p w14:paraId="79C847FD" w14:textId="77777777" w:rsidR="0027372B" w:rsidRPr="00FD3FE2" w:rsidRDefault="0027372B" w:rsidP="0027372B"/>
    <w:p w14:paraId="137EA921" w14:textId="0054685B" w:rsidR="0027372B" w:rsidRPr="00FD3FE2" w:rsidRDefault="00000000" w:rsidP="0027372B">
      <w:hyperlink r:id="rId317" w:history="1">
        <w:r w:rsidR="0027372B" w:rsidRPr="00FD3FE2">
          <w:rPr>
            <w:rStyle w:val="Hyperlink"/>
            <w:b/>
            <w:bCs/>
          </w:rPr>
          <w:t>Midbrain</w:t>
        </w:r>
      </w:hyperlink>
      <w:r w:rsidR="0027372B" w:rsidRPr="00FD3FE2">
        <w:t xml:space="preserve"> - The </w:t>
      </w:r>
      <w:hyperlink r:id="rId318" w:history="1">
        <w:r w:rsidR="0027372B" w:rsidRPr="00FD3FE2">
          <w:rPr>
            <w:rStyle w:val="Hyperlink"/>
          </w:rPr>
          <w:t>midbrain</w:t>
        </w:r>
      </w:hyperlink>
      <w:r w:rsidR="0027372B" w:rsidRPr="00FD3FE2">
        <w:t xml:space="preserve"> serves as the nerve pathway of the cerebral hemispheres and contains auditory and visual reflex centers.</w:t>
      </w:r>
      <w:bookmarkStart w:id="37" w:name="anchor561399"/>
      <w:bookmarkEnd w:id="37"/>
      <w:r w:rsidR="0027372B" w:rsidRPr="00FD3FE2">
        <w:t xml:space="preserve"> </w:t>
      </w:r>
    </w:p>
    <w:p w14:paraId="7D2AFFF8" w14:textId="77777777" w:rsidR="0027372B" w:rsidRPr="00FD3FE2" w:rsidRDefault="0027372B" w:rsidP="0027372B"/>
    <w:p w14:paraId="75AADB01" w14:textId="0598B590" w:rsidR="0027372B" w:rsidRPr="00FD3FE2" w:rsidRDefault="0027372B" w:rsidP="0027372B">
      <w:r w:rsidRPr="00FD3FE2">
        <w:rPr>
          <w:b/>
          <w:bCs/>
        </w:rPr>
        <w:t>Pons</w:t>
      </w:r>
      <w:r w:rsidRPr="00FD3FE2">
        <w:t xml:space="preserve"> - The pons is a bridge-like structure which links different parts of the </w:t>
      </w:r>
      <w:hyperlink r:id="rId319" w:history="1">
        <w:r w:rsidRPr="00FD3FE2">
          <w:rPr>
            <w:rStyle w:val="Hyperlink"/>
          </w:rPr>
          <w:t>brain</w:t>
        </w:r>
      </w:hyperlink>
      <w:r w:rsidRPr="00FD3FE2">
        <w:t xml:space="preserve"> and serves as a relay station from the medulla to the higher cortical structures of the </w:t>
      </w:r>
      <w:hyperlink r:id="rId320" w:history="1">
        <w:r w:rsidRPr="00FD3FE2">
          <w:rPr>
            <w:rStyle w:val="Hyperlink"/>
          </w:rPr>
          <w:t>brain</w:t>
        </w:r>
      </w:hyperlink>
      <w:r w:rsidRPr="00FD3FE2">
        <w:t>. It contains the respiratory center.</w:t>
      </w:r>
    </w:p>
    <w:p w14:paraId="36A0B6C4" w14:textId="77777777" w:rsidR="0027372B" w:rsidRPr="00FD3FE2" w:rsidRDefault="0027372B" w:rsidP="0027372B"/>
    <w:p w14:paraId="4E904B5A" w14:textId="275CA1D5" w:rsidR="0027372B" w:rsidRPr="00FD3FE2" w:rsidRDefault="0027372B" w:rsidP="0027372B">
      <w:r w:rsidRPr="00FD3FE2">
        <w:t xml:space="preserve">The head contains </w:t>
      </w:r>
      <w:hyperlink r:id="rId321" w:history="1">
        <w:r w:rsidRPr="00FD3FE2">
          <w:rPr>
            <w:rStyle w:val="Hyperlink"/>
          </w:rPr>
          <w:t>three</w:t>
        </w:r>
      </w:hyperlink>
      <w:r w:rsidRPr="00FD3FE2">
        <w:t xml:space="preserve"> hidden parts: The right and left </w:t>
      </w:r>
      <w:hyperlink r:id="rId322" w:history="1">
        <w:r w:rsidRPr="00FD3FE2">
          <w:rPr>
            <w:rStyle w:val="Hyperlink"/>
          </w:rPr>
          <w:t>forebrain</w:t>
        </w:r>
      </w:hyperlink>
      <w:r w:rsidRPr="00FD3FE2">
        <w:t xml:space="preserve"> and the </w:t>
      </w:r>
      <w:hyperlink r:id="rId323" w:history="1">
        <w:r w:rsidRPr="00FD3FE2">
          <w:rPr>
            <w:rStyle w:val="Hyperlink"/>
          </w:rPr>
          <w:t>brain</w:t>
        </w:r>
      </w:hyperlink>
      <w:r w:rsidRPr="00FD3FE2">
        <w:t xml:space="preserve"> stem. These </w:t>
      </w:r>
      <w:hyperlink r:id="rId324" w:history="1">
        <w:r w:rsidRPr="00FD3FE2">
          <w:rPr>
            <w:rStyle w:val="Hyperlink"/>
          </w:rPr>
          <w:t>three</w:t>
        </w:r>
      </w:hyperlink>
      <w:r w:rsidRPr="00FD3FE2">
        <w:t xml:space="preserve"> parts picture the Bet Din, the bench of </w:t>
      </w:r>
      <w:hyperlink r:id="rId325" w:history="1">
        <w:r w:rsidRPr="00FD3FE2">
          <w:rPr>
            <w:rStyle w:val="Hyperlink"/>
          </w:rPr>
          <w:t>three</w:t>
        </w:r>
      </w:hyperlink>
      <w:r w:rsidRPr="00FD3FE2">
        <w:t xml:space="preserve">. The right and left lobes have a dominant lobe, signifying the right </w:t>
      </w:r>
      <w:hyperlink r:id="rId326" w:history="1">
        <w:r w:rsidRPr="00FD3FE2">
          <w:rPr>
            <w:rStyle w:val="Hyperlink"/>
          </w:rPr>
          <w:t>hand</w:t>
        </w:r>
      </w:hyperlink>
      <w:r w:rsidRPr="00FD3FE2">
        <w:t xml:space="preserve"> Dayan (Judge) in the Bet Din (court). </w:t>
      </w:r>
    </w:p>
    <w:p w14:paraId="10A7A6D9" w14:textId="77777777" w:rsidR="0027372B" w:rsidRPr="00FD3FE2" w:rsidRDefault="0027372B" w:rsidP="0027372B"/>
    <w:p w14:paraId="0AB87C92" w14:textId="27B92ED0" w:rsidR="0027372B" w:rsidRPr="00FD3FE2" w:rsidRDefault="0027372B" w:rsidP="0027372B">
      <w:r w:rsidRPr="00FD3FE2">
        <w:t xml:space="preserve">The </w:t>
      </w:r>
      <w:hyperlink r:id="rId327" w:history="1">
        <w:r w:rsidRPr="00FD3FE2">
          <w:rPr>
            <w:rStyle w:val="Hyperlink"/>
            <w:b/>
            <w:bCs/>
          </w:rPr>
          <w:t>brain</w:t>
        </w:r>
      </w:hyperlink>
      <w:r w:rsidRPr="00FD3FE2">
        <w:rPr>
          <w:b/>
          <w:bCs/>
        </w:rPr>
        <w:t xml:space="preserve"> stem</w:t>
      </w:r>
      <w:r w:rsidRPr="00FD3FE2">
        <w:t xml:space="preserve"> pictures the Rosh Bet Din (Chief Justice). This organ is the most centered of the organs of the head, being centered left to right, front to back, and top to bottom.</w:t>
      </w:r>
    </w:p>
    <w:p w14:paraId="628FA72E" w14:textId="77777777" w:rsidR="0027372B" w:rsidRPr="00FD3FE2" w:rsidRDefault="0027372B" w:rsidP="0027372B"/>
    <w:p w14:paraId="3C0D8E1E" w14:textId="0645B184" w:rsidR="0027372B" w:rsidRPr="00FD3FE2" w:rsidRDefault="0027372B" w:rsidP="0027372B">
      <w:r w:rsidRPr="00FD3FE2">
        <w:t xml:space="preserve">The </w:t>
      </w:r>
      <w:hyperlink r:id="rId328" w:history="1">
        <w:r w:rsidRPr="00FD3FE2">
          <w:rPr>
            <w:rStyle w:val="Hyperlink"/>
          </w:rPr>
          <w:t>brain</w:t>
        </w:r>
      </w:hyperlink>
      <w:r w:rsidRPr="00FD3FE2">
        <w:t xml:space="preserve"> captures and translates the message of the </w:t>
      </w:r>
      <w:r w:rsidRPr="00FD3FE2">
        <w:rPr>
          <w:iCs/>
        </w:rPr>
        <w:t>neshamah</w:t>
      </w:r>
      <w:r w:rsidRPr="00FD3FE2">
        <w:rPr>
          <w:rStyle w:val="FootnoteReference"/>
          <w:iCs/>
        </w:rPr>
        <w:footnoteReference w:id="16"/>
      </w:r>
      <w:r w:rsidRPr="00FD3FE2">
        <w:t xml:space="preserve"> into concepts and ideas.</w:t>
      </w:r>
    </w:p>
    <w:p w14:paraId="6F11D8C8" w14:textId="77777777" w:rsidR="0027372B" w:rsidRPr="00FD3FE2" w:rsidRDefault="0027372B" w:rsidP="0027372B"/>
    <w:p w14:paraId="1AB6603A" w14:textId="3AB7C129" w:rsidR="0027372B" w:rsidRPr="00FD3FE2" w:rsidRDefault="0027372B" w:rsidP="0027372B">
      <w:r w:rsidRPr="00FD3FE2">
        <w:t xml:space="preserve">The </w:t>
      </w:r>
      <w:hyperlink r:id="rId329" w:history="1">
        <w:r w:rsidRPr="00FD3FE2">
          <w:rPr>
            <w:rStyle w:val="Hyperlink"/>
          </w:rPr>
          <w:t>Mishkan</w:t>
        </w:r>
      </w:hyperlink>
      <w:r w:rsidRPr="00FD3FE2">
        <w:t>‘s furnishings or vessels are seen as representations of the various organs and faculties of man: The Ark (containing the Torah) corresponds to the mind, intellect and the faculty of speech.</w:t>
      </w:r>
    </w:p>
    <w:p w14:paraId="61965661" w14:textId="77777777" w:rsidR="0027372B" w:rsidRPr="00FD3FE2" w:rsidRDefault="0027372B" w:rsidP="0027372B"/>
    <w:p w14:paraId="5F7CA1C0" w14:textId="77777777" w:rsidR="0027372B" w:rsidRPr="00FD3FE2" w:rsidRDefault="0027372B" w:rsidP="0027372B">
      <w:r w:rsidRPr="00FD3FE2">
        <w:rPr>
          <w:noProof/>
          <w:lang w:bidi="he-IL"/>
        </w:rPr>
        <w:drawing>
          <wp:inline distT="0" distB="0" distL="0" distR="0" wp14:anchorId="6E1536F2" wp14:editId="3EE9E0C5">
            <wp:extent cx="2621280" cy="2971800"/>
            <wp:effectExtent l="0" t="0" r="7620" b="0"/>
            <wp:docPr id="13" name="Picture 13" desc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in"/>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621280" cy="2971800"/>
                    </a:xfrm>
                    <a:prstGeom prst="rect">
                      <a:avLst/>
                    </a:prstGeom>
                    <a:noFill/>
                    <a:ln>
                      <a:noFill/>
                    </a:ln>
                  </pic:spPr>
                </pic:pic>
              </a:graphicData>
            </a:graphic>
          </wp:inline>
        </w:drawing>
      </w:r>
    </w:p>
    <w:p w14:paraId="4B562CC6" w14:textId="77777777" w:rsidR="0027372B" w:rsidRPr="00FD3FE2" w:rsidRDefault="0027372B" w:rsidP="0027372B"/>
    <w:p w14:paraId="44008298" w14:textId="4FCE0845" w:rsidR="0027372B" w:rsidRPr="00FD3FE2" w:rsidRDefault="0027372B" w:rsidP="0027372B">
      <w:r w:rsidRPr="00FD3FE2">
        <w:t xml:space="preserve">Chachmah (wisdom), of all the mental powers, is considered to be the essential mind or the “mind within the mind.” Consequently, binah (understanding) relative to chachmah, in addition to referring to the heart itself (the </w:t>
      </w:r>
      <w:hyperlink r:id="rId331" w:history="1">
        <w:r w:rsidRPr="00FD3FE2">
          <w:rPr>
            <w:rStyle w:val="Hyperlink"/>
          </w:rPr>
          <w:t>physical</w:t>
        </w:r>
      </w:hyperlink>
      <w:r w:rsidRPr="00FD3FE2">
        <w:t xml:space="preserve"> seat of emotive </w:t>
      </w:r>
      <w:hyperlink r:id="rId332" w:history="1">
        <w:r w:rsidRPr="00FD3FE2">
          <w:rPr>
            <w:rStyle w:val="Hyperlink"/>
          </w:rPr>
          <w:t>experience</w:t>
        </w:r>
      </w:hyperlink>
      <w:r w:rsidRPr="00FD3FE2">
        <w:t xml:space="preserve"> born from the understanding of the mind), can be regarded as the relative “heart within the mind.” This distinction also plays itself out in the body, where Chachmah is positioned in the right lobe and Binah in the left lobe of the </w:t>
      </w:r>
      <w:hyperlink r:id="rId333" w:history="1">
        <w:r w:rsidRPr="00FD3FE2">
          <w:rPr>
            <w:rStyle w:val="Hyperlink"/>
          </w:rPr>
          <w:t>brain</w:t>
        </w:r>
      </w:hyperlink>
      <w:r w:rsidRPr="00FD3FE2">
        <w:t xml:space="preserve">. The </w:t>
      </w:r>
      <w:hyperlink r:id="rId334" w:history="1">
        <w:r w:rsidRPr="00FD3FE2">
          <w:rPr>
            <w:rStyle w:val="Hyperlink"/>
          </w:rPr>
          <w:t>third</w:t>
        </w:r>
      </w:hyperlink>
      <w:r w:rsidRPr="00FD3FE2">
        <w:t xml:space="preserve"> additional element, </w:t>
      </w:r>
      <w:hyperlink r:id="rId335" w:history="1">
        <w:r w:rsidRPr="00FD3FE2">
          <w:rPr>
            <w:rStyle w:val="Hyperlink"/>
          </w:rPr>
          <w:t>Daat</w:t>
        </w:r>
      </w:hyperlink>
      <w:r w:rsidRPr="00FD3FE2">
        <w:t xml:space="preserve"> – the </w:t>
      </w:r>
      <w:hyperlink r:id="rId336" w:history="1">
        <w:r w:rsidRPr="00FD3FE2">
          <w:rPr>
            <w:rStyle w:val="Hyperlink"/>
          </w:rPr>
          <w:t>midbrain</w:t>
        </w:r>
      </w:hyperlink>
      <w:r w:rsidRPr="00FD3FE2">
        <w:t xml:space="preserve">, is located in the rear lobe of the </w:t>
      </w:r>
      <w:hyperlink r:id="rId337" w:history="1">
        <w:r w:rsidRPr="00FD3FE2">
          <w:rPr>
            <w:rStyle w:val="Hyperlink"/>
          </w:rPr>
          <w:t>brain</w:t>
        </w:r>
      </w:hyperlink>
      <w:r w:rsidRPr="00FD3FE2">
        <w:t xml:space="preserve"> at the point where the </w:t>
      </w:r>
      <w:hyperlink r:id="rId338" w:history="1">
        <w:r w:rsidRPr="00FD3FE2">
          <w:rPr>
            <w:rStyle w:val="Hyperlink"/>
          </w:rPr>
          <w:t>brain</w:t>
        </w:r>
      </w:hyperlink>
      <w:r w:rsidRPr="00FD3FE2">
        <w:t xml:space="preserve"> </w:t>
      </w:r>
      <w:hyperlink r:id="rId339" w:history="1">
        <w:r w:rsidRPr="00FD3FE2">
          <w:rPr>
            <w:rStyle w:val="Hyperlink"/>
          </w:rPr>
          <w:t>connects</w:t>
        </w:r>
      </w:hyperlink>
      <w:r w:rsidRPr="00FD3FE2">
        <w:t xml:space="preserve"> to the spine, the position of the occipital lobe.</w:t>
      </w:r>
    </w:p>
    <w:p w14:paraId="629ED2D0" w14:textId="77777777" w:rsidR="0027372B" w:rsidRPr="00FD3FE2" w:rsidRDefault="0027372B" w:rsidP="0027372B"/>
    <w:p w14:paraId="020A6E5A" w14:textId="0E18E740" w:rsidR="0027372B" w:rsidRPr="00FD3FE2" w:rsidRDefault="0027372B" w:rsidP="0027372B">
      <w:r w:rsidRPr="00FD3FE2">
        <w:lastRenderedPageBreak/>
        <w:t xml:space="preserve">We hear about the concept of </w:t>
      </w:r>
      <w:hyperlink r:id="rId340" w:history="1">
        <w:r w:rsidRPr="00FD3FE2">
          <w:rPr>
            <w:rStyle w:val="Hyperlink"/>
            <w:i/>
          </w:rPr>
          <w:t>brain</w:t>
        </w:r>
      </w:hyperlink>
      <w:r w:rsidRPr="00FD3FE2">
        <w:rPr>
          <w:i/>
        </w:rPr>
        <w:t xml:space="preserve"> death</w:t>
      </w:r>
      <w:r w:rsidRPr="00FD3FE2">
        <w:t xml:space="preserve">. This refers only to the demise of the </w:t>
      </w:r>
      <w:hyperlink r:id="rId341" w:history="1">
        <w:r w:rsidRPr="00FD3FE2">
          <w:rPr>
            <w:rStyle w:val="Hyperlink"/>
            <w:i/>
          </w:rPr>
          <w:t>brain</w:t>
        </w:r>
      </w:hyperlink>
      <w:r w:rsidRPr="00FD3FE2">
        <w:rPr>
          <w:i/>
        </w:rPr>
        <w:t>-stem</w:t>
      </w:r>
      <w:r w:rsidRPr="00FD3FE2">
        <w:t xml:space="preserve">. This does not refer to being comatose, which may only be a state of unconsciousness, nor to the persistent vegetative state in which case the patient is completely </w:t>
      </w:r>
      <w:r w:rsidRPr="00FD3FE2">
        <w:rPr>
          <w:i/>
        </w:rPr>
        <w:t>alive</w:t>
      </w:r>
      <w:r w:rsidRPr="00FD3FE2">
        <w:t xml:space="preserve">. It is more accurate to call it </w:t>
      </w:r>
      <w:hyperlink r:id="rId342" w:history="1">
        <w:r w:rsidRPr="00FD3FE2">
          <w:rPr>
            <w:rStyle w:val="Hyperlink"/>
          </w:rPr>
          <w:t>brain</w:t>
        </w:r>
      </w:hyperlink>
      <w:r w:rsidRPr="00FD3FE2">
        <w:t xml:space="preserve">-stem death, or the death of the </w:t>
      </w:r>
      <w:r w:rsidRPr="00FD3FE2">
        <w:rPr>
          <w:i/>
        </w:rPr>
        <w:t xml:space="preserve">whole </w:t>
      </w:r>
      <w:hyperlink r:id="rId343" w:history="1">
        <w:r w:rsidRPr="00FD3FE2">
          <w:rPr>
            <w:rStyle w:val="Hyperlink"/>
            <w:i/>
          </w:rPr>
          <w:t>brain</w:t>
        </w:r>
      </w:hyperlink>
      <w:r w:rsidRPr="00FD3FE2">
        <w:t xml:space="preserve">. The </w:t>
      </w:r>
      <w:hyperlink r:id="rId344" w:history="1">
        <w:r w:rsidRPr="00FD3FE2">
          <w:rPr>
            <w:rStyle w:val="Hyperlink"/>
          </w:rPr>
          <w:t>brain</w:t>
        </w:r>
      </w:hyperlink>
      <w:r w:rsidRPr="00FD3FE2">
        <w:t xml:space="preserve">-stem is the lower part of the </w:t>
      </w:r>
      <w:hyperlink r:id="rId345" w:history="1">
        <w:r w:rsidRPr="00FD3FE2">
          <w:rPr>
            <w:rStyle w:val="Hyperlink"/>
          </w:rPr>
          <w:t>brain</w:t>
        </w:r>
      </w:hyperlink>
      <w:r w:rsidRPr="00FD3FE2">
        <w:t xml:space="preserve">, which controls automatic, instinctual reactions. At the demise of the </w:t>
      </w:r>
      <w:hyperlink r:id="rId346" w:history="1">
        <w:r w:rsidRPr="00FD3FE2">
          <w:rPr>
            <w:rStyle w:val="Hyperlink"/>
          </w:rPr>
          <w:t>brain</w:t>
        </w:r>
      </w:hyperlink>
      <w:r w:rsidRPr="00FD3FE2">
        <w:t>-stem, it is impossible to remain alive without the help of a breathing apparatus. The body is unable to breath on its own.</w:t>
      </w:r>
    </w:p>
    <w:p w14:paraId="65381EAD" w14:textId="77777777" w:rsidR="0027372B" w:rsidRPr="00FD3FE2" w:rsidRDefault="0027372B" w:rsidP="0027372B"/>
    <w:p w14:paraId="34FDC498" w14:textId="5597ED10" w:rsidR="0027372B" w:rsidRPr="00FD3FE2" w:rsidRDefault="0027372B" w:rsidP="0027372B">
      <w:r w:rsidRPr="00FD3FE2">
        <w:t xml:space="preserve">Our Sages discuss the part of the body which </w:t>
      </w:r>
      <w:hyperlink r:id="rId347" w:history="1">
        <w:r w:rsidRPr="00FD3FE2">
          <w:rPr>
            <w:rStyle w:val="Hyperlink"/>
          </w:rPr>
          <w:t>first</w:t>
        </w:r>
      </w:hyperlink>
      <w:r w:rsidRPr="00FD3FE2">
        <w:t xml:space="preserve"> returns to life (in the </w:t>
      </w:r>
      <w:hyperlink r:id="rId348" w:history="1">
        <w:r w:rsidRPr="00FD3FE2">
          <w:rPr>
            <w:rStyle w:val="Hyperlink"/>
          </w:rPr>
          <w:t>resurrection</w:t>
        </w:r>
      </w:hyperlink>
      <w:r w:rsidRPr="00FD3FE2">
        <w:t xml:space="preserve">). It was called the </w:t>
      </w:r>
      <w:r w:rsidRPr="00FD3FE2">
        <w:rPr>
          <w:i/>
        </w:rPr>
        <w:t>Luz</w:t>
      </w:r>
      <w:r w:rsidRPr="00FD3FE2">
        <w:t xml:space="preserve"> bone, and it is located at the back of the neck. Interestingly, the </w:t>
      </w:r>
      <w:hyperlink r:id="rId349" w:history="1">
        <w:r w:rsidRPr="00FD3FE2">
          <w:rPr>
            <w:rStyle w:val="Hyperlink"/>
          </w:rPr>
          <w:t>brain</w:t>
        </w:r>
      </w:hyperlink>
      <w:r w:rsidRPr="00FD3FE2">
        <w:t xml:space="preserve">-stem is at the top of the spinal cord and the lower area of the </w:t>
      </w:r>
      <w:hyperlink r:id="rId350" w:history="1">
        <w:r w:rsidRPr="00FD3FE2">
          <w:rPr>
            <w:rStyle w:val="Hyperlink"/>
          </w:rPr>
          <w:t>brain</w:t>
        </w:r>
      </w:hyperlink>
      <w:r w:rsidRPr="00FD3FE2">
        <w:t>!</w:t>
      </w:r>
    </w:p>
    <w:p w14:paraId="066BBB5C" w14:textId="77777777" w:rsidR="0027372B" w:rsidRPr="00FD3FE2" w:rsidRDefault="0027372B" w:rsidP="0027372B"/>
    <w:p w14:paraId="6DFF7E7A" w14:textId="77777777" w:rsidR="0027372B" w:rsidRPr="00FD3FE2" w:rsidRDefault="0027372B" w:rsidP="0027372B">
      <w:pPr>
        <w:jc w:val="center"/>
      </w:pPr>
      <w:r w:rsidRPr="00FD3FE2">
        <w:t>* * *</w:t>
      </w:r>
    </w:p>
    <w:p w14:paraId="7DA40826" w14:textId="77777777" w:rsidR="0027372B" w:rsidRPr="00FD3FE2" w:rsidRDefault="0027372B" w:rsidP="0027372B"/>
    <w:p w14:paraId="18D9A77F" w14:textId="406E53B5" w:rsidR="0027372B" w:rsidRPr="00FD3FE2" w:rsidRDefault="0027372B" w:rsidP="0027372B">
      <w:r w:rsidRPr="00FD3FE2">
        <w:t xml:space="preserve">Doesn’t the Torah itself say that </w:t>
      </w:r>
      <w:hyperlink r:id="rId351" w:history="1">
        <w:r w:rsidRPr="00FD3FE2">
          <w:rPr>
            <w:rStyle w:val="Hyperlink"/>
          </w:rPr>
          <w:t>one</w:t>
        </w:r>
      </w:hyperlink>
      <w:r w:rsidRPr="00FD3FE2">
        <w:t xml:space="preserve"> must decide in accordance with the majority?</w:t>
      </w:r>
    </w:p>
    <w:p w14:paraId="70FB7931" w14:textId="77777777" w:rsidR="0027372B" w:rsidRPr="00FD3FE2" w:rsidRDefault="0027372B" w:rsidP="0027372B"/>
    <w:p w14:paraId="7A6546A2" w14:textId="0AC36BCA" w:rsidR="0027372B" w:rsidRPr="00FD3FE2" w:rsidRDefault="0027372B" w:rsidP="0027372B">
      <w:r w:rsidRPr="00FD3FE2">
        <w:t xml:space="preserve">The Rabbi responded with a parable: once, all the hundreds of other organs in the body </w:t>
      </w:r>
      <w:hyperlink r:id="rId352" w:history="1">
        <w:r w:rsidRPr="00FD3FE2">
          <w:rPr>
            <w:rStyle w:val="Hyperlink"/>
          </w:rPr>
          <w:t>gathered</w:t>
        </w:r>
      </w:hyperlink>
      <w:r w:rsidRPr="00FD3FE2">
        <w:t xml:space="preserve"> in opposition to the </w:t>
      </w:r>
      <w:hyperlink r:id="rId353" w:history="1">
        <w:r w:rsidRPr="00FD3FE2">
          <w:rPr>
            <w:rStyle w:val="Hyperlink"/>
          </w:rPr>
          <w:t>brain</w:t>
        </w:r>
      </w:hyperlink>
      <w:r w:rsidRPr="00FD3FE2">
        <w:t xml:space="preserve">. All of them were being treated as nothing but servants. The </w:t>
      </w:r>
      <w:hyperlink r:id="rId354" w:history="1">
        <w:r w:rsidRPr="00FD3FE2">
          <w:rPr>
            <w:rStyle w:val="Hyperlink"/>
          </w:rPr>
          <w:t>brain</w:t>
        </w:r>
      </w:hyperlink>
      <w:r w:rsidRPr="00FD3FE2">
        <w:t xml:space="preserve"> never consulted with them or asked any of their opinions about what to do, rather, the </w:t>
      </w:r>
      <w:hyperlink r:id="rId355" w:history="1">
        <w:r w:rsidRPr="00FD3FE2">
          <w:rPr>
            <w:rStyle w:val="Hyperlink"/>
          </w:rPr>
          <w:t>brain</w:t>
        </w:r>
      </w:hyperlink>
      <w:r w:rsidRPr="00FD3FE2">
        <w:t xml:space="preserve"> made all the decisions by itself, and whatever it felt like doing, all the other organs were obligated to do. “Can this be?” argued the other organs. “The Torah itself says that </w:t>
      </w:r>
      <w:hyperlink r:id="rId356" w:history="1">
        <w:r w:rsidRPr="00FD3FE2">
          <w:rPr>
            <w:rStyle w:val="Hyperlink"/>
          </w:rPr>
          <w:t>one</w:t>
        </w:r>
      </w:hyperlink>
      <w:r w:rsidRPr="00FD3FE2">
        <w:t xml:space="preserve"> must decide in accordance with the majority!” </w:t>
      </w:r>
    </w:p>
    <w:p w14:paraId="1A539C2E" w14:textId="77777777" w:rsidR="0027372B" w:rsidRPr="00FD3FE2" w:rsidRDefault="0027372B" w:rsidP="0027372B"/>
    <w:p w14:paraId="149B56C6" w14:textId="5776218C" w:rsidR="0027372B" w:rsidRPr="00FD3FE2" w:rsidRDefault="0027372B" w:rsidP="0027372B">
      <w:r w:rsidRPr="00FD3FE2">
        <w:t xml:space="preserve">But the </w:t>
      </w:r>
      <w:hyperlink r:id="rId357" w:history="1">
        <w:r w:rsidRPr="00FD3FE2">
          <w:rPr>
            <w:rStyle w:val="Hyperlink"/>
          </w:rPr>
          <w:t>brain</w:t>
        </w:r>
      </w:hyperlink>
      <w:r w:rsidRPr="00FD3FE2">
        <w:t xml:space="preserve"> responded immediately. “That verse,” explained the </w:t>
      </w:r>
      <w:hyperlink r:id="rId358" w:history="1">
        <w:r w:rsidRPr="00FD3FE2">
          <w:rPr>
            <w:rStyle w:val="Hyperlink"/>
          </w:rPr>
          <w:t>brain</w:t>
        </w:r>
      </w:hyperlink>
      <w:r w:rsidRPr="00FD3FE2">
        <w:t xml:space="preserve">, “is discussing the Sanhedrin, the Supreme Rabbinical Court, where 71 brains sat together. Therefore it was necessary to ask the opinions of each </w:t>
      </w:r>
      <w:hyperlink r:id="rId359" w:history="1">
        <w:r w:rsidRPr="00FD3FE2">
          <w:rPr>
            <w:rStyle w:val="Hyperlink"/>
          </w:rPr>
          <w:t>one</w:t>
        </w:r>
      </w:hyperlink>
      <w:r w:rsidRPr="00FD3FE2">
        <w:t xml:space="preserve">, and in cases of disagreement they would rule in accordance with the majority. But you don’t have a single </w:t>
      </w:r>
      <w:hyperlink r:id="rId360" w:history="1">
        <w:r w:rsidRPr="00FD3FE2">
          <w:rPr>
            <w:rStyle w:val="Hyperlink"/>
          </w:rPr>
          <w:t>brain</w:t>
        </w:r>
      </w:hyperlink>
      <w:r w:rsidRPr="00FD3FE2">
        <w:t xml:space="preserve"> between all of you! Just </w:t>
      </w:r>
      <w:r w:rsidRPr="00FD3FE2">
        <w:rPr>
          <w:i/>
        </w:rPr>
        <w:t>tails</w:t>
      </w:r>
      <w:r w:rsidRPr="00FD3FE2">
        <w:t xml:space="preserve"> that think they can offer an opinion. In such a case, no </w:t>
      </w:r>
      <w:hyperlink r:id="rId361" w:history="1">
        <w:r w:rsidRPr="00FD3FE2">
          <w:rPr>
            <w:rStyle w:val="Hyperlink"/>
          </w:rPr>
          <w:t>one</w:t>
        </w:r>
      </w:hyperlink>
      <w:r w:rsidRPr="00FD3FE2">
        <w:t xml:space="preserve"> says that </w:t>
      </w:r>
      <w:hyperlink r:id="rId362" w:history="1">
        <w:r w:rsidRPr="00FD3FE2">
          <w:rPr>
            <w:rStyle w:val="Hyperlink"/>
          </w:rPr>
          <w:t>one</w:t>
        </w:r>
      </w:hyperlink>
      <w:r w:rsidRPr="00FD3FE2">
        <w:t xml:space="preserve"> must follow that majority!” </w:t>
      </w:r>
    </w:p>
    <w:p w14:paraId="265C970A" w14:textId="77777777" w:rsidR="0027372B" w:rsidRPr="00FD3FE2" w:rsidRDefault="0027372B" w:rsidP="0027372B"/>
    <w:p w14:paraId="491B1B72" w14:textId="69F1D9CA" w:rsidR="0027372B" w:rsidRPr="00FD3FE2" w:rsidRDefault="0027372B" w:rsidP="0027372B">
      <w:pPr>
        <w:rPr>
          <w:i/>
          <w:iCs/>
        </w:rPr>
      </w:pPr>
      <w:bookmarkStart w:id="38" w:name="_Toc346716942"/>
      <w:r w:rsidRPr="00FD3FE2">
        <w:rPr>
          <w:i/>
          <w:iCs/>
        </w:rPr>
        <w:t>The Mid-</w:t>
      </w:r>
      <w:hyperlink r:id="rId363" w:history="1">
        <w:r w:rsidRPr="00FD3FE2">
          <w:rPr>
            <w:rStyle w:val="Hyperlink"/>
            <w:i/>
            <w:iCs/>
          </w:rPr>
          <w:t>Brain</w:t>
        </w:r>
        <w:bookmarkEnd w:id="38"/>
      </w:hyperlink>
    </w:p>
    <w:p w14:paraId="2FF8C2D3" w14:textId="77777777" w:rsidR="0027372B" w:rsidRPr="00FD3FE2" w:rsidRDefault="0027372B" w:rsidP="0027372B"/>
    <w:p w14:paraId="7556ED65" w14:textId="0DDD428F" w:rsidR="0027372B" w:rsidRPr="00FD3FE2" w:rsidRDefault="0027372B" w:rsidP="0027372B">
      <w:r w:rsidRPr="00FD3FE2">
        <w:t>The center of the head is the mid-</w:t>
      </w:r>
      <w:hyperlink r:id="rId364" w:history="1">
        <w:r w:rsidRPr="00FD3FE2">
          <w:rPr>
            <w:rStyle w:val="Hyperlink"/>
          </w:rPr>
          <w:t>brain</w:t>
        </w:r>
      </w:hyperlink>
      <w:r w:rsidRPr="00FD3FE2">
        <w:t>,</w:t>
      </w:r>
      <w:r w:rsidRPr="00FD3FE2">
        <w:rPr>
          <w:vertAlign w:val="superscript"/>
        </w:rPr>
        <w:footnoteReference w:id="17"/>
      </w:r>
      <w:r w:rsidRPr="00FD3FE2">
        <w:t xml:space="preserve"> the controller of the body. </w:t>
      </w:r>
      <w:hyperlink r:id="rId365" w:history="1">
        <w:r w:rsidRPr="00FD3FE2">
          <w:rPr>
            <w:rStyle w:val="Hyperlink"/>
          </w:rPr>
          <w:t>One</w:t>
        </w:r>
      </w:hyperlink>
      <w:r w:rsidRPr="00FD3FE2">
        <w:t xml:space="preserve"> can visualize where this area is located by placing a finger behind the ear and another finger between the eyes. The imaginary point where these </w:t>
      </w:r>
      <w:hyperlink r:id="rId366" w:history="1">
        <w:r w:rsidRPr="00FD3FE2">
          <w:rPr>
            <w:rStyle w:val="Hyperlink"/>
          </w:rPr>
          <w:t>two</w:t>
        </w:r>
      </w:hyperlink>
      <w:r w:rsidRPr="00FD3FE2">
        <w:t xml:space="preserve"> ‘lines’ cross, is the mid-</w:t>
      </w:r>
      <w:hyperlink r:id="rId367" w:history="1">
        <w:r w:rsidRPr="00FD3FE2">
          <w:rPr>
            <w:rStyle w:val="Hyperlink"/>
          </w:rPr>
          <w:t>brain</w:t>
        </w:r>
      </w:hyperlink>
      <w:r w:rsidRPr="00FD3FE2">
        <w:t>. A bullet that pierces this area will surely kill the person.</w:t>
      </w:r>
    </w:p>
    <w:p w14:paraId="22DE263E" w14:textId="77777777" w:rsidR="0027372B" w:rsidRPr="00FD3FE2" w:rsidRDefault="0027372B" w:rsidP="0027372B"/>
    <w:p w14:paraId="3F6DD763" w14:textId="7C4F2F81" w:rsidR="0027372B" w:rsidRPr="00FD3FE2" w:rsidRDefault="0027372B" w:rsidP="0027372B">
      <w:r w:rsidRPr="00FD3FE2">
        <w:t>The following picture illustrates the how the mid-</w:t>
      </w:r>
      <w:hyperlink r:id="rId368" w:history="1">
        <w:r w:rsidRPr="00FD3FE2">
          <w:rPr>
            <w:rStyle w:val="Hyperlink"/>
          </w:rPr>
          <w:t>brain</w:t>
        </w:r>
      </w:hyperlink>
      <w:r w:rsidRPr="00FD3FE2">
        <w:t xml:space="preserve"> is centered in the head.</w:t>
      </w:r>
    </w:p>
    <w:p w14:paraId="73ECDA03" w14:textId="77777777" w:rsidR="0027372B" w:rsidRPr="00FD3FE2" w:rsidRDefault="0027372B" w:rsidP="0027372B"/>
    <w:p w14:paraId="60749841" w14:textId="77777777" w:rsidR="0027372B" w:rsidRPr="00FD3FE2" w:rsidRDefault="0027372B" w:rsidP="0027372B">
      <w:pPr>
        <w:jc w:val="center"/>
      </w:pPr>
      <w:r w:rsidRPr="00FD3FE2">
        <w:rPr>
          <w:noProof/>
          <w:lang w:bidi="he-IL"/>
        </w:rPr>
        <w:drawing>
          <wp:inline distT="0" distB="0" distL="0" distR="0" wp14:anchorId="2D60ACF9" wp14:editId="70D8AA44">
            <wp:extent cx="1859280" cy="1714500"/>
            <wp:effectExtent l="0" t="0" r="7620" b="0"/>
            <wp:docPr id="12" name="Picture 12" descr="Femal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male Brain"/>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859280" cy="1714500"/>
                    </a:xfrm>
                    <a:prstGeom prst="rect">
                      <a:avLst/>
                    </a:prstGeom>
                    <a:noFill/>
                    <a:ln>
                      <a:noFill/>
                    </a:ln>
                  </pic:spPr>
                </pic:pic>
              </a:graphicData>
            </a:graphic>
          </wp:inline>
        </w:drawing>
      </w:r>
    </w:p>
    <w:p w14:paraId="7401D67E" w14:textId="77777777" w:rsidR="0027372B" w:rsidRPr="00FD3FE2" w:rsidRDefault="0027372B" w:rsidP="0027372B"/>
    <w:p w14:paraId="058E9AA9" w14:textId="18711E06" w:rsidR="0027372B" w:rsidRPr="00FD3FE2" w:rsidRDefault="0027372B" w:rsidP="0027372B">
      <w:r w:rsidRPr="00FD3FE2">
        <w:t xml:space="preserve">When we examine </w:t>
      </w:r>
      <w:hyperlink r:id="rId370" w:history="1">
        <w:r w:rsidRPr="00FD3FE2">
          <w:rPr>
            <w:rStyle w:val="Hyperlink"/>
          </w:rPr>
          <w:t>Shechem</w:t>
        </w:r>
      </w:hyperlink>
      <w:r w:rsidRPr="00FD3FE2">
        <w:t xml:space="preserve"> (and the grave of </w:t>
      </w:r>
      <w:hyperlink r:id="rId371" w:history="1">
        <w:r w:rsidRPr="00FD3FE2">
          <w:rPr>
            <w:rStyle w:val="Hyperlink"/>
          </w:rPr>
          <w:t>Joseph</w:t>
        </w:r>
      </w:hyperlink>
      <w:r w:rsidRPr="00FD3FE2">
        <w:t xml:space="preserve"> HaTzaddik), we will see that </w:t>
      </w:r>
      <w:hyperlink r:id="rId372" w:history="1">
        <w:r w:rsidRPr="00FD3FE2">
          <w:rPr>
            <w:rStyle w:val="Hyperlink"/>
          </w:rPr>
          <w:t>Shechem</w:t>
        </w:r>
      </w:hyperlink>
      <w:r w:rsidRPr="00FD3FE2">
        <w:t xml:space="preserve"> bears the geographic topography similar to the </w:t>
      </w:r>
      <w:hyperlink r:id="rId373" w:history="1">
        <w:r w:rsidRPr="00FD3FE2">
          <w:rPr>
            <w:rStyle w:val="Hyperlink"/>
          </w:rPr>
          <w:t>brain</w:t>
        </w:r>
      </w:hyperlink>
      <w:r w:rsidRPr="00FD3FE2">
        <w:t xml:space="preserve"> with </w:t>
      </w:r>
      <w:hyperlink r:id="rId374" w:history="1">
        <w:r w:rsidRPr="00FD3FE2">
          <w:rPr>
            <w:rStyle w:val="Hyperlink"/>
          </w:rPr>
          <w:t>Jerusalem</w:t>
        </w:r>
      </w:hyperlink>
      <w:r w:rsidRPr="00FD3FE2">
        <w:t xml:space="preserve"> as the mid-</w:t>
      </w:r>
      <w:hyperlink r:id="rId375" w:history="1">
        <w:r w:rsidRPr="00FD3FE2">
          <w:rPr>
            <w:rStyle w:val="Hyperlink"/>
          </w:rPr>
          <w:t>brain</w:t>
        </w:r>
      </w:hyperlink>
      <w:r w:rsidRPr="00FD3FE2">
        <w:t>.</w:t>
      </w:r>
    </w:p>
    <w:p w14:paraId="4ACFF4AD" w14:textId="77777777" w:rsidR="0027372B" w:rsidRPr="00FD3FE2" w:rsidRDefault="0027372B" w:rsidP="0027372B"/>
    <w:p w14:paraId="26EA5BED" w14:textId="63B1CB28" w:rsidR="0027372B" w:rsidRPr="00FD3FE2" w:rsidRDefault="00000000" w:rsidP="0027372B">
      <w:hyperlink r:id="rId376" w:history="1">
        <w:r w:rsidR="0027372B" w:rsidRPr="00FD3FE2">
          <w:rPr>
            <w:rStyle w:val="Hyperlink"/>
          </w:rPr>
          <w:t>Shechem</w:t>
        </w:r>
      </w:hyperlink>
      <w:r w:rsidR="0027372B" w:rsidRPr="00FD3FE2">
        <w:t xml:space="preserve"> was also the location of Dothan whose </w:t>
      </w:r>
      <w:hyperlink r:id="rId377" w:history="1">
        <w:r w:rsidR="0027372B" w:rsidRPr="00FD3FE2">
          <w:rPr>
            <w:rStyle w:val="Hyperlink"/>
          </w:rPr>
          <w:t>name</w:t>
        </w:r>
      </w:hyperlink>
      <w:r w:rsidR="0027372B" w:rsidRPr="00FD3FE2">
        <w:t xml:space="preserve"> means “dual wells”. This causes us to recall the </w:t>
      </w:r>
      <w:hyperlink r:id="rId378" w:history="1">
        <w:r w:rsidR="0027372B" w:rsidRPr="00FD3FE2">
          <w:rPr>
            <w:rStyle w:val="Hyperlink"/>
          </w:rPr>
          <w:t>two</w:t>
        </w:r>
      </w:hyperlink>
      <w:r w:rsidR="0027372B" w:rsidRPr="00FD3FE2">
        <w:t xml:space="preserve"> hemispheres of the </w:t>
      </w:r>
      <w:hyperlink r:id="rId379" w:history="1">
        <w:r w:rsidR="0027372B" w:rsidRPr="00FD3FE2">
          <w:rPr>
            <w:rStyle w:val="Hyperlink"/>
          </w:rPr>
          <w:t>brain</w:t>
        </w:r>
      </w:hyperlink>
      <w:r w:rsidR="0027372B" w:rsidRPr="00FD3FE2">
        <w:t xml:space="preserve"> which are wells to hold our </w:t>
      </w:r>
      <w:hyperlink r:id="rId380" w:history="1">
        <w:r w:rsidR="0027372B" w:rsidRPr="00FD3FE2">
          <w:rPr>
            <w:rStyle w:val="Hyperlink"/>
          </w:rPr>
          <w:t>knowledge</w:t>
        </w:r>
      </w:hyperlink>
      <w:r w:rsidR="0027372B" w:rsidRPr="00FD3FE2">
        <w:t xml:space="preserve"> of Torah.</w:t>
      </w:r>
    </w:p>
    <w:p w14:paraId="07D56D17" w14:textId="77777777" w:rsidR="0027372B" w:rsidRPr="00FD3FE2" w:rsidRDefault="0027372B" w:rsidP="0027372B"/>
    <w:p w14:paraId="21C6C49A" w14:textId="4F5C1B86" w:rsidR="0027372B" w:rsidRPr="00FD3FE2" w:rsidRDefault="00000000" w:rsidP="0027372B">
      <w:hyperlink r:id="rId381" w:history="1">
        <w:r w:rsidR="0027372B" w:rsidRPr="00FD3FE2">
          <w:rPr>
            <w:rStyle w:val="Hyperlink"/>
          </w:rPr>
          <w:t>One</w:t>
        </w:r>
      </w:hyperlink>
      <w:r w:rsidR="0027372B" w:rsidRPr="00FD3FE2">
        <w:t xml:space="preserve"> of the major functions of the </w:t>
      </w:r>
      <w:hyperlink r:id="rId382" w:history="1">
        <w:r w:rsidR="0027372B" w:rsidRPr="00FD3FE2">
          <w:rPr>
            <w:rStyle w:val="Hyperlink"/>
          </w:rPr>
          <w:t>brain</w:t>
        </w:r>
      </w:hyperlink>
      <w:r w:rsidR="0027372B" w:rsidRPr="00FD3FE2">
        <w:t xml:space="preserve"> is involved with ‘remembering’. The </w:t>
      </w:r>
      <w:hyperlink r:id="rId383" w:history="1">
        <w:r w:rsidR="0027372B" w:rsidRPr="00FD3FE2">
          <w:rPr>
            <w:rStyle w:val="Hyperlink"/>
          </w:rPr>
          <w:t>secret</w:t>
        </w:r>
      </w:hyperlink>
      <w:r w:rsidR="0027372B" w:rsidRPr="00FD3FE2">
        <w:t xml:space="preserve"> password given to us by </w:t>
      </w:r>
      <w:hyperlink r:id="rId384" w:history="1">
        <w:r w:rsidR="0027372B" w:rsidRPr="00FD3FE2">
          <w:rPr>
            <w:rStyle w:val="Hyperlink"/>
          </w:rPr>
          <w:t>Yosef</w:t>
        </w:r>
      </w:hyperlink>
      <w:r w:rsidR="0027372B" w:rsidRPr="00FD3FE2">
        <w:t xml:space="preserve"> HaTzaddik, is </w:t>
      </w:r>
      <w:r w:rsidR="0027372B" w:rsidRPr="00FD3FE2">
        <w:rPr>
          <w:i/>
          <w:iCs/>
        </w:rPr>
        <w:t>pakod pakadti etchem</w:t>
      </w:r>
      <w:r w:rsidR="0027372B" w:rsidRPr="00FD3FE2">
        <w:t xml:space="preserve">. </w:t>
      </w:r>
      <w:hyperlink r:id="rId385" w:history="1">
        <w:r w:rsidR="0027372B" w:rsidRPr="00FD3FE2">
          <w:rPr>
            <w:rStyle w:val="Hyperlink"/>
          </w:rPr>
          <w:t>Yosef</w:t>
        </w:r>
      </w:hyperlink>
      <w:r w:rsidR="0027372B" w:rsidRPr="00FD3FE2">
        <w:t xml:space="preserve"> is intimately associated with </w:t>
      </w:r>
      <w:hyperlink r:id="rId386" w:history="1">
        <w:r w:rsidR="0027372B" w:rsidRPr="00FD3FE2">
          <w:rPr>
            <w:rStyle w:val="Hyperlink"/>
          </w:rPr>
          <w:t>Shechem</w:t>
        </w:r>
      </w:hyperlink>
      <w:r w:rsidR="0027372B" w:rsidRPr="00FD3FE2">
        <w:t xml:space="preserve"> in that he was sold by his brothers in </w:t>
      </w:r>
      <w:hyperlink r:id="rId387" w:history="1">
        <w:r w:rsidR="0027372B" w:rsidRPr="00FD3FE2">
          <w:rPr>
            <w:rStyle w:val="Hyperlink"/>
          </w:rPr>
          <w:t>Shechem</w:t>
        </w:r>
      </w:hyperlink>
      <w:r w:rsidR="0027372B" w:rsidRPr="00FD3FE2">
        <w:t xml:space="preserve">, </w:t>
      </w:r>
      <w:hyperlink r:id="rId388" w:history="1">
        <w:r w:rsidR="00191946" w:rsidRPr="00FD3FE2">
          <w:rPr>
            <w:rStyle w:val="Hyperlink"/>
          </w:rPr>
          <w:t>Yaaqob</w:t>
        </w:r>
      </w:hyperlink>
      <w:r w:rsidR="0027372B" w:rsidRPr="00FD3FE2">
        <w:t xml:space="preserve"> </w:t>
      </w:r>
      <w:r w:rsidR="00191946" w:rsidRPr="00FD3FE2">
        <w:t>Abinu</w:t>
      </w:r>
      <w:r w:rsidR="0027372B" w:rsidRPr="00FD3FE2">
        <w:t xml:space="preserve"> gave </w:t>
      </w:r>
      <w:hyperlink r:id="rId389" w:history="1">
        <w:r w:rsidR="0027372B" w:rsidRPr="00FD3FE2">
          <w:rPr>
            <w:rStyle w:val="Hyperlink"/>
          </w:rPr>
          <w:t>Shechem</w:t>
        </w:r>
      </w:hyperlink>
      <w:r w:rsidR="0027372B" w:rsidRPr="00FD3FE2">
        <w:t xml:space="preserve"> to </w:t>
      </w:r>
      <w:hyperlink r:id="rId390" w:history="1">
        <w:r w:rsidR="0027372B" w:rsidRPr="00FD3FE2">
          <w:rPr>
            <w:rStyle w:val="Hyperlink"/>
          </w:rPr>
          <w:t>Yosef</w:t>
        </w:r>
      </w:hyperlink>
      <w:r w:rsidR="0027372B" w:rsidRPr="00FD3FE2">
        <w:t xml:space="preserve"> as an </w:t>
      </w:r>
      <w:hyperlink r:id="rId391" w:history="1">
        <w:r w:rsidR="0027372B" w:rsidRPr="00FD3FE2">
          <w:rPr>
            <w:rStyle w:val="Hyperlink"/>
          </w:rPr>
          <w:t>inheritance</w:t>
        </w:r>
      </w:hyperlink>
      <w:r w:rsidR="0027372B" w:rsidRPr="00FD3FE2">
        <w:t xml:space="preserve">, and his bones were buried in </w:t>
      </w:r>
      <w:hyperlink r:id="rId392" w:history="1">
        <w:r w:rsidR="0027372B" w:rsidRPr="00FD3FE2">
          <w:rPr>
            <w:rStyle w:val="Hyperlink"/>
          </w:rPr>
          <w:t>Shechem</w:t>
        </w:r>
      </w:hyperlink>
      <w:r w:rsidR="0027372B" w:rsidRPr="00FD3FE2">
        <w:t>.</w:t>
      </w:r>
    </w:p>
    <w:p w14:paraId="61711917" w14:textId="77777777" w:rsidR="0027372B" w:rsidRPr="00FD3FE2" w:rsidRDefault="0027372B" w:rsidP="0027372B"/>
    <w:p w14:paraId="4ADC7CB1" w14:textId="34531378" w:rsidR="0027372B" w:rsidRPr="00FD3FE2" w:rsidRDefault="0027372B" w:rsidP="0027372B">
      <w:r w:rsidRPr="00FD3FE2">
        <w:t xml:space="preserve">The </w:t>
      </w:r>
      <w:hyperlink r:id="rId393" w:history="1">
        <w:r w:rsidRPr="00FD3FE2">
          <w:rPr>
            <w:rStyle w:val="Hyperlink"/>
          </w:rPr>
          <w:t>Jews</w:t>
        </w:r>
      </w:hyperlink>
      <w:r w:rsidRPr="00FD3FE2">
        <w:t xml:space="preserve"> were given a </w:t>
      </w:r>
      <w:hyperlink r:id="rId394" w:history="1">
        <w:r w:rsidRPr="00FD3FE2">
          <w:rPr>
            <w:rStyle w:val="Hyperlink"/>
          </w:rPr>
          <w:t>sign</w:t>
        </w:r>
      </w:hyperlink>
      <w:r w:rsidRPr="00FD3FE2">
        <w:t xml:space="preserve">: if a purported liberator uses the term </w:t>
      </w:r>
      <w:r w:rsidRPr="00FD3FE2">
        <w:rPr>
          <w:i/>
          <w:iCs/>
        </w:rPr>
        <w:t>pakod pakadti etchem</w:t>
      </w:r>
      <w:r w:rsidRPr="00FD3FE2">
        <w:t xml:space="preserve">, he is a true savior. That is what </w:t>
      </w:r>
      <w:hyperlink r:id="rId395" w:history="1">
        <w:r w:rsidRPr="00FD3FE2">
          <w:rPr>
            <w:rStyle w:val="Hyperlink"/>
          </w:rPr>
          <w:t>Yosef</w:t>
        </w:r>
      </w:hyperlink>
      <w:r w:rsidRPr="00FD3FE2">
        <w:t xml:space="preserve"> meant when he said, </w:t>
      </w:r>
      <w:r w:rsidRPr="00FD3FE2">
        <w:lastRenderedPageBreak/>
        <w:t>“</w:t>
      </w:r>
      <w:r w:rsidRPr="00FD3FE2">
        <w:rPr>
          <w:i/>
          <w:iCs/>
        </w:rPr>
        <w:t>pakod yifkod</w:t>
      </w:r>
      <w:r w:rsidRPr="00FD3FE2">
        <w:t xml:space="preserve"> Elokim Etchem (Elokim will surely remember you)”.</w:t>
      </w:r>
      <w:r w:rsidRPr="00FD3FE2">
        <w:rPr>
          <w:vertAlign w:val="superscript"/>
        </w:rPr>
        <w:footnoteReference w:id="18"/>
      </w:r>
      <w:r w:rsidRPr="00FD3FE2">
        <w:t xml:space="preserve"> As soon as Moshe mentioned these words, he was trusted.</w:t>
      </w:r>
      <w:r w:rsidRPr="00FD3FE2">
        <w:rPr>
          <w:vertAlign w:val="superscript"/>
        </w:rPr>
        <w:footnoteReference w:id="19"/>
      </w:r>
      <w:r w:rsidRPr="00FD3FE2">
        <w:t xml:space="preserve"> </w:t>
      </w:r>
    </w:p>
    <w:p w14:paraId="07A87D61" w14:textId="77777777" w:rsidR="0027372B" w:rsidRPr="00FD3FE2" w:rsidRDefault="0027372B" w:rsidP="0027372B"/>
    <w:p w14:paraId="65DE9501" w14:textId="1EF94DF7" w:rsidR="0027372B" w:rsidRPr="00FD3FE2" w:rsidRDefault="0027372B" w:rsidP="0027372B">
      <w:r w:rsidRPr="00FD3FE2">
        <w:t xml:space="preserve">Thus we have a strong </w:t>
      </w:r>
      <w:hyperlink r:id="rId396" w:history="1">
        <w:r w:rsidRPr="00FD3FE2">
          <w:rPr>
            <w:rStyle w:val="Hyperlink"/>
          </w:rPr>
          <w:t>connection</w:t>
        </w:r>
      </w:hyperlink>
      <w:r w:rsidRPr="00FD3FE2">
        <w:t xml:space="preserve"> between </w:t>
      </w:r>
      <w:r w:rsidRPr="00FD3FE2">
        <w:rPr>
          <w:i/>
          <w:iCs/>
        </w:rPr>
        <w:t>remembering</w:t>
      </w:r>
      <w:r w:rsidRPr="00FD3FE2">
        <w:t xml:space="preserve"> and </w:t>
      </w:r>
      <w:hyperlink r:id="rId397" w:history="1">
        <w:r w:rsidRPr="00FD3FE2">
          <w:rPr>
            <w:rStyle w:val="Hyperlink"/>
          </w:rPr>
          <w:t>Shechem</w:t>
        </w:r>
      </w:hyperlink>
      <w:r w:rsidRPr="00FD3FE2">
        <w:t>.</w:t>
      </w:r>
    </w:p>
    <w:p w14:paraId="27072BFE" w14:textId="77777777" w:rsidR="0027372B" w:rsidRPr="00FD3FE2" w:rsidRDefault="0027372B" w:rsidP="0027372B"/>
    <w:p w14:paraId="592F86F0" w14:textId="674EC63F" w:rsidR="0027372B" w:rsidRPr="00FD3FE2" w:rsidRDefault="0027372B" w:rsidP="0027372B">
      <w:r w:rsidRPr="00FD3FE2">
        <w:t xml:space="preserve">There is much, much more to this subject! I have written a separate paper to try to delve into this most interesting subject. The </w:t>
      </w:r>
      <w:hyperlink r:id="rId398" w:history="1">
        <w:r w:rsidRPr="00FD3FE2">
          <w:rPr>
            <w:rStyle w:val="Hyperlink"/>
          </w:rPr>
          <w:t>name</w:t>
        </w:r>
      </w:hyperlink>
      <w:r w:rsidRPr="00FD3FE2">
        <w:t xml:space="preserve"> of the </w:t>
      </w:r>
      <w:hyperlink r:id="rId399" w:history="1">
        <w:r w:rsidRPr="00FD3FE2">
          <w:rPr>
            <w:rStyle w:val="Hyperlink"/>
          </w:rPr>
          <w:t>study</w:t>
        </w:r>
      </w:hyperlink>
      <w:r w:rsidRPr="00FD3FE2">
        <w:t xml:space="preserve"> is: </w:t>
      </w:r>
      <w:hyperlink r:id="rId400" w:history="1">
        <w:r w:rsidRPr="00FD3FE2">
          <w:rPr>
            <w:rStyle w:val="Hyperlink"/>
          </w:rPr>
          <w:t>BRAIN</w:t>
        </w:r>
      </w:hyperlink>
      <w:r w:rsidRPr="00FD3FE2">
        <w:t>.</w:t>
      </w:r>
    </w:p>
    <w:p w14:paraId="0F5892F6" w14:textId="77777777" w:rsidR="0027372B" w:rsidRPr="00FD3FE2" w:rsidRDefault="0027372B" w:rsidP="0027372B"/>
    <w:p w14:paraId="540A9ED0" w14:textId="77777777" w:rsidR="0027372B" w:rsidRPr="00FD3FE2" w:rsidRDefault="0027372B" w:rsidP="0027372B">
      <w:pPr>
        <w:pStyle w:val="Heading1"/>
        <w:rPr>
          <w:color w:val="800000"/>
        </w:rPr>
      </w:pPr>
      <w:bookmarkStart w:id="39" w:name="_Toc413182400"/>
      <w:bookmarkStart w:id="40" w:name="_Toc403895738"/>
      <w:bookmarkStart w:id="41" w:name="_Toc350795038"/>
      <w:bookmarkStart w:id="42" w:name="_Toc350716536"/>
      <w:bookmarkStart w:id="43" w:name="_Toc350716226"/>
      <w:bookmarkStart w:id="44" w:name="_Toc349678313"/>
      <w:bookmarkStart w:id="45" w:name="_Toc226452716"/>
      <w:bookmarkStart w:id="46" w:name="_Toc174371183"/>
      <w:bookmarkStart w:id="47" w:name="_Toc79731411"/>
      <w:bookmarkStart w:id="48" w:name="_Toc78634524"/>
      <w:bookmarkStart w:id="49" w:name="_Toc72932382"/>
      <w:bookmarkStart w:id="50" w:name="_Toc71064382"/>
      <w:bookmarkStart w:id="51" w:name="_Toc60204359"/>
      <w:bookmarkStart w:id="52" w:name="_Toc57983006"/>
      <w:bookmarkStart w:id="53" w:name="_Toc54931768"/>
      <w:bookmarkStart w:id="54" w:name="_Toc53938565"/>
      <w:bookmarkStart w:id="55" w:name="_Toc46679243"/>
      <w:bookmarkStart w:id="56" w:name="_Toc46678840"/>
      <w:bookmarkStart w:id="57" w:name="_Toc46678640"/>
      <w:bookmarkStart w:id="58" w:name="_Toc46678568"/>
      <w:bookmarkStart w:id="59" w:name="_Toc56508210"/>
      <w:r w:rsidRPr="00FD3FE2">
        <w:rPr>
          <w:color w:val="800000"/>
        </w:rPr>
        <w:t>FOREHEAD</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D3FE2">
        <w:rPr>
          <w:color w:val="800000"/>
        </w:rPr>
        <w:t xml:space="preserve"> </w:t>
      </w:r>
    </w:p>
    <w:p w14:paraId="367B7B4A" w14:textId="77777777" w:rsidR="0027372B" w:rsidRPr="00FD3FE2" w:rsidRDefault="0027372B" w:rsidP="0027372B"/>
    <w:p w14:paraId="3A3584AC" w14:textId="174B75A2" w:rsidR="0027372B" w:rsidRPr="00FD3FE2" w:rsidRDefault="0027372B" w:rsidP="0027372B">
      <w:r w:rsidRPr="00FD3FE2">
        <w:t xml:space="preserve">The forehead is open and blank. It is at the highest part of the body to indicate an extremely elevated function: Where the forehead is facing is where you are going! What direction are you facing? You will </w:t>
      </w:r>
      <w:hyperlink r:id="rId401" w:history="1">
        <w:r w:rsidRPr="00FD3FE2">
          <w:rPr>
            <w:rStyle w:val="Hyperlink"/>
          </w:rPr>
          <w:t>walk</w:t>
        </w:r>
      </w:hyperlink>
      <w:r w:rsidRPr="00FD3FE2">
        <w:t xml:space="preserve"> in the direction of your forehead. The forehead is a symbol of your </w:t>
      </w:r>
      <w:hyperlink r:id="rId402" w:history="1">
        <w:r w:rsidRPr="00FD3FE2">
          <w:rPr>
            <w:rStyle w:val="Hyperlink"/>
          </w:rPr>
          <w:t>ratzon</w:t>
        </w:r>
      </w:hyperlink>
      <w:r w:rsidRPr="00FD3FE2">
        <w:t xml:space="preserve">, your </w:t>
      </w:r>
      <w:hyperlink r:id="rId403" w:history="1">
        <w:r w:rsidRPr="00FD3FE2">
          <w:rPr>
            <w:rStyle w:val="Hyperlink"/>
          </w:rPr>
          <w:t>desire</w:t>
        </w:r>
      </w:hyperlink>
      <w:r w:rsidRPr="00FD3FE2">
        <w:t>.</w:t>
      </w:r>
    </w:p>
    <w:p w14:paraId="322F9C91" w14:textId="77777777" w:rsidR="0027372B" w:rsidRPr="00FD3FE2" w:rsidRDefault="0027372B" w:rsidP="0027372B"/>
    <w:p w14:paraId="67963799" w14:textId="5C4F9171" w:rsidR="0027372B" w:rsidRPr="00FD3FE2" w:rsidRDefault="00000000" w:rsidP="0027372B">
      <w:pPr>
        <w:ind w:left="288" w:right="288"/>
        <w:rPr>
          <w:i/>
        </w:rPr>
      </w:pPr>
      <w:hyperlink r:id="rId404" w:history="1">
        <w:r w:rsidR="0027372B" w:rsidRPr="00FD3FE2">
          <w:rPr>
            <w:rStyle w:val="Hyperlink"/>
            <w:b/>
            <w:i/>
          </w:rPr>
          <w:t>Midrash</w:t>
        </w:r>
      </w:hyperlink>
      <w:r w:rsidR="0027372B" w:rsidRPr="00FD3FE2">
        <w:rPr>
          <w:b/>
          <w:i/>
        </w:rPr>
        <w:t xml:space="preserve"> Rabbah - The Song of Songs VII:11</w:t>
      </w:r>
      <w:r w:rsidR="0027372B" w:rsidRPr="00FD3FE2">
        <w:rPr>
          <w:i/>
        </w:rPr>
        <w:t xml:space="preserve"> THY FOREHEAD Is LIKE THE TOWER OF LEBANON. This is the </w:t>
      </w:r>
      <w:hyperlink r:id="rId405" w:history="1">
        <w:r w:rsidR="0027372B" w:rsidRPr="00FD3FE2">
          <w:rPr>
            <w:rStyle w:val="Hyperlink"/>
            <w:i/>
          </w:rPr>
          <w:t>Sanctuary</w:t>
        </w:r>
      </w:hyperlink>
      <w:r w:rsidR="0027372B" w:rsidRPr="00FD3FE2">
        <w:rPr>
          <w:i/>
        </w:rPr>
        <w:t xml:space="preserve">. Just as the forehead is on the highest part of a man, so the </w:t>
      </w:r>
      <w:hyperlink r:id="rId406" w:history="1">
        <w:r w:rsidR="0027372B" w:rsidRPr="00FD3FE2">
          <w:rPr>
            <w:rStyle w:val="Hyperlink"/>
            <w:i/>
          </w:rPr>
          <w:t>Sanctuary</w:t>
        </w:r>
      </w:hyperlink>
      <w:r w:rsidR="0027372B" w:rsidRPr="00FD3FE2">
        <w:rPr>
          <w:i/>
        </w:rPr>
        <w:t xml:space="preserve"> is in the highest part of the </w:t>
      </w:r>
      <w:hyperlink r:id="rId407" w:history="1">
        <w:r w:rsidR="0027372B" w:rsidRPr="00FD3FE2">
          <w:rPr>
            <w:rStyle w:val="Hyperlink"/>
            <w:i/>
          </w:rPr>
          <w:t>world</w:t>
        </w:r>
      </w:hyperlink>
      <w:r w:rsidR="0027372B" w:rsidRPr="00FD3FE2">
        <w:rPr>
          <w:i/>
        </w:rPr>
        <w:t xml:space="preserve">. Just as most ornaments are suspended from the forehead, so priesthood, Levites, and kingship are from </w:t>
      </w:r>
      <w:hyperlink r:id="rId408" w:history="1">
        <w:r w:rsidR="0027372B" w:rsidRPr="00FD3FE2">
          <w:rPr>
            <w:rStyle w:val="Hyperlink"/>
            <w:i/>
          </w:rPr>
          <w:t>Jacob</w:t>
        </w:r>
      </w:hyperlink>
      <w:r w:rsidR="0027372B" w:rsidRPr="00FD3FE2">
        <w:rPr>
          <w:i/>
        </w:rPr>
        <w:t>.</w:t>
      </w:r>
    </w:p>
    <w:p w14:paraId="08DFC905" w14:textId="77777777" w:rsidR="0027372B" w:rsidRPr="00FD3FE2" w:rsidRDefault="0027372B" w:rsidP="0027372B"/>
    <w:p w14:paraId="0C2F6F87" w14:textId="738B7A75" w:rsidR="0027372B" w:rsidRPr="00FD3FE2" w:rsidRDefault="0027372B" w:rsidP="0027372B">
      <w:r w:rsidRPr="00FD3FE2">
        <w:t xml:space="preserve">The following are some of the Ari’s teachings of the </w:t>
      </w:r>
      <w:hyperlink r:id="rId409" w:history="1">
        <w:r w:rsidRPr="00FD3FE2">
          <w:rPr>
            <w:rStyle w:val="Hyperlink"/>
          </w:rPr>
          <w:t>spiritual</w:t>
        </w:r>
      </w:hyperlink>
      <w:r w:rsidRPr="00FD3FE2">
        <w:t xml:space="preserve"> significance of the design of the human body: </w:t>
      </w:r>
    </w:p>
    <w:p w14:paraId="12D6560D" w14:textId="77777777" w:rsidR="0027372B" w:rsidRPr="00FD3FE2" w:rsidRDefault="0027372B" w:rsidP="0027372B"/>
    <w:p w14:paraId="43AFF98E" w14:textId="7EE4AC52" w:rsidR="0027372B" w:rsidRPr="00FD3FE2" w:rsidRDefault="0027372B" w:rsidP="0027372B">
      <w:r w:rsidRPr="00FD3FE2">
        <w:t xml:space="preserve">The golden head-plate resembles another religious object worn above the forehead: </w:t>
      </w:r>
      <w:hyperlink r:id="rId410" w:history="1">
        <w:r w:rsidRPr="00FD3FE2">
          <w:rPr>
            <w:rStyle w:val="Hyperlink"/>
          </w:rPr>
          <w:t>tefillin</w:t>
        </w:r>
      </w:hyperlink>
      <w:r w:rsidRPr="00FD3FE2">
        <w:t xml:space="preserve">. The Sages in fact compared the </w:t>
      </w:r>
      <w:hyperlink r:id="rId411" w:history="1">
        <w:r w:rsidRPr="00FD3FE2">
          <w:rPr>
            <w:rStyle w:val="Hyperlink"/>
          </w:rPr>
          <w:t>two</w:t>
        </w:r>
      </w:hyperlink>
      <w:r w:rsidRPr="00FD3FE2">
        <w:t xml:space="preserve">, and declared: if the </w:t>
      </w:r>
      <w:r w:rsidRPr="00FD3FE2">
        <w:rPr>
          <w:i/>
          <w:iCs/>
        </w:rPr>
        <w:t>tzitz</w:t>
      </w:r>
      <w:r w:rsidRPr="00FD3FE2">
        <w:rPr>
          <w:iCs/>
        </w:rPr>
        <w:t xml:space="preserve"> (</w:t>
      </w:r>
      <w:r w:rsidRPr="00FD3FE2">
        <w:t>sacred head-plate</w:t>
      </w:r>
      <w:r w:rsidRPr="00FD3FE2">
        <w:rPr>
          <w:iCs/>
        </w:rPr>
        <w:t>)</w:t>
      </w:r>
      <w:r w:rsidRPr="00FD3FE2">
        <w:t xml:space="preserve">, upon which </w:t>
      </w:r>
      <w:hyperlink r:id="rId412" w:history="1">
        <w:r w:rsidRPr="00FD3FE2">
          <w:rPr>
            <w:rStyle w:val="Hyperlink"/>
          </w:rPr>
          <w:t>HaShem</w:t>
        </w:r>
      </w:hyperlink>
      <w:r w:rsidRPr="00FD3FE2">
        <w:t xml:space="preserve">‘s </w:t>
      </w:r>
      <w:hyperlink r:id="rId413" w:history="1">
        <w:r w:rsidRPr="00FD3FE2">
          <w:rPr>
            <w:rStyle w:val="Hyperlink"/>
          </w:rPr>
          <w:t>Name</w:t>
        </w:r>
      </w:hyperlink>
      <w:r w:rsidRPr="00FD3FE2">
        <w:t xml:space="preserve"> is engraved just once, required constant awareness, certainly </w:t>
      </w:r>
      <w:hyperlink r:id="rId414" w:history="1">
        <w:r w:rsidRPr="00FD3FE2">
          <w:rPr>
            <w:rStyle w:val="Hyperlink"/>
          </w:rPr>
          <w:t>tefillin</w:t>
        </w:r>
      </w:hyperlink>
      <w:r w:rsidRPr="00FD3FE2">
        <w:t xml:space="preserve">, in which </w:t>
      </w:r>
      <w:hyperlink r:id="rId415" w:history="1">
        <w:r w:rsidRPr="00FD3FE2">
          <w:rPr>
            <w:rStyle w:val="Hyperlink"/>
          </w:rPr>
          <w:t>HaShem</w:t>
        </w:r>
      </w:hyperlink>
      <w:r w:rsidRPr="00FD3FE2">
        <w:t xml:space="preserve">‘s </w:t>
      </w:r>
      <w:hyperlink r:id="rId416" w:history="1">
        <w:r w:rsidRPr="00FD3FE2">
          <w:rPr>
            <w:rStyle w:val="Hyperlink"/>
          </w:rPr>
          <w:t>Name</w:t>
        </w:r>
      </w:hyperlink>
      <w:r w:rsidRPr="00FD3FE2">
        <w:t xml:space="preserve"> is mentioned many times, have the same requirement. </w:t>
      </w:r>
    </w:p>
    <w:p w14:paraId="51058557" w14:textId="77777777" w:rsidR="0027372B" w:rsidRPr="00FD3FE2" w:rsidRDefault="0027372B" w:rsidP="0027372B"/>
    <w:p w14:paraId="5BD942C1" w14:textId="6A39D4B8" w:rsidR="0027372B" w:rsidRPr="00FD3FE2" w:rsidRDefault="0027372B" w:rsidP="0027372B">
      <w:r w:rsidRPr="00FD3FE2">
        <w:t xml:space="preserve">Yet the argument seems weak. Do the Sages really mean that </w:t>
      </w:r>
      <w:hyperlink r:id="rId417" w:history="1">
        <w:r w:rsidRPr="00FD3FE2">
          <w:rPr>
            <w:rStyle w:val="Hyperlink"/>
          </w:rPr>
          <w:t>tefillin</w:t>
        </w:r>
      </w:hyperlink>
      <w:r w:rsidRPr="00FD3FE2">
        <w:t xml:space="preserve">, worn by any </w:t>
      </w:r>
      <w:hyperlink r:id="rId418" w:history="1">
        <w:r w:rsidRPr="00FD3FE2">
          <w:rPr>
            <w:rStyle w:val="Hyperlink"/>
          </w:rPr>
          <w:t>Jew</w:t>
        </w:r>
      </w:hyperlink>
      <w:r w:rsidRPr="00FD3FE2">
        <w:t xml:space="preserve">, are holier than the sacred head-plate worn only by the </w:t>
      </w:r>
      <w:hyperlink r:id="rId419" w:history="1">
        <w:r w:rsidRPr="00FD3FE2">
          <w:rPr>
            <w:rStyle w:val="Hyperlink"/>
          </w:rPr>
          <w:t>High Priest</w:t>
        </w:r>
      </w:hyperlink>
      <w:r w:rsidRPr="00FD3FE2">
        <w:t xml:space="preserve"> </w:t>
      </w:r>
      <w:r w:rsidRPr="00FD3FE2">
        <w:t xml:space="preserve">when serving in the </w:t>
      </w:r>
      <w:hyperlink r:id="rId420" w:history="1">
        <w:r w:rsidRPr="00FD3FE2">
          <w:rPr>
            <w:rStyle w:val="Hyperlink"/>
          </w:rPr>
          <w:t>Temple</w:t>
        </w:r>
      </w:hyperlink>
      <w:r w:rsidRPr="00FD3FE2">
        <w:t xml:space="preserve">? Also, why is it that the head-plate only mentions </w:t>
      </w:r>
      <w:hyperlink r:id="rId421" w:history="1">
        <w:r w:rsidRPr="00FD3FE2">
          <w:rPr>
            <w:rStyle w:val="Hyperlink"/>
          </w:rPr>
          <w:t>HaShem</w:t>
        </w:r>
      </w:hyperlink>
      <w:r w:rsidRPr="00FD3FE2">
        <w:t xml:space="preserve">‘s </w:t>
      </w:r>
      <w:hyperlink r:id="rId422" w:history="1">
        <w:r w:rsidRPr="00FD3FE2">
          <w:rPr>
            <w:rStyle w:val="Hyperlink"/>
          </w:rPr>
          <w:t>Name</w:t>
        </w:r>
      </w:hyperlink>
      <w:r w:rsidRPr="00FD3FE2">
        <w:t xml:space="preserve"> once? </w:t>
      </w:r>
    </w:p>
    <w:p w14:paraId="38E2D263" w14:textId="77777777" w:rsidR="0027372B" w:rsidRPr="00FD3FE2" w:rsidRDefault="0027372B" w:rsidP="0027372B"/>
    <w:p w14:paraId="70ADE57F" w14:textId="41A96EA1" w:rsidR="0027372B" w:rsidRPr="00FD3FE2" w:rsidRDefault="0027372B" w:rsidP="0027372B">
      <w:r w:rsidRPr="00FD3FE2">
        <w:t xml:space="preserve">We can divide all of life into </w:t>
      </w:r>
      <w:hyperlink r:id="rId423" w:history="1">
        <w:r w:rsidRPr="00FD3FE2">
          <w:rPr>
            <w:rStyle w:val="Hyperlink"/>
          </w:rPr>
          <w:t>two</w:t>
        </w:r>
      </w:hyperlink>
      <w:r w:rsidRPr="00FD3FE2">
        <w:t xml:space="preserve"> parts: ultimate goals, and the means we use to reach those goals. We must be careful not to confuse </w:t>
      </w:r>
      <w:hyperlink r:id="rId424" w:history="1">
        <w:r w:rsidRPr="00FD3FE2">
          <w:rPr>
            <w:rStyle w:val="Hyperlink"/>
          </w:rPr>
          <w:t>one</w:t>
        </w:r>
      </w:hyperlink>
      <w:r w:rsidRPr="00FD3FE2">
        <w:t xml:space="preserve"> for the other. It is easy to loose sight of our true goals when we are intensively occupied with the ways of achieving them. </w:t>
      </w:r>
    </w:p>
    <w:p w14:paraId="5A4A288E" w14:textId="77777777" w:rsidR="0027372B" w:rsidRPr="00FD3FE2" w:rsidRDefault="0027372B" w:rsidP="0027372B"/>
    <w:p w14:paraId="6A02AD52" w14:textId="3D4FFABC" w:rsidR="0027372B" w:rsidRPr="00FD3FE2" w:rsidRDefault="0027372B" w:rsidP="0027372B">
      <w:r w:rsidRPr="00FD3FE2">
        <w:t xml:space="preserve">Even those who are careful to stay on track may not have a clear understanding of the true purpose of life. The Sages </w:t>
      </w:r>
      <w:hyperlink r:id="rId425" w:history="1">
        <w:r w:rsidRPr="00FD3FE2">
          <w:rPr>
            <w:rStyle w:val="Hyperlink"/>
          </w:rPr>
          <w:t>taught</w:t>
        </w:r>
      </w:hyperlink>
      <w:r w:rsidRPr="00FD3FE2">
        <w:t xml:space="preserve"> that “</w:t>
      </w:r>
      <w:r w:rsidRPr="00FD3FE2">
        <w:rPr>
          <w:i/>
          <w:iCs/>
        </w:rPr>
        <w:t xml:space="preserve">all actions should be for the sake of </w:t>
      </w:r>
      <w:hyperlink r:id="rId426" w:history="1">
        <w:r w:rsidRPr="00FD3FE2">
          <w:rPr>
            <w:rStyle w:val="Hyperlink"/>
            <w:i/>
            <w:iCs/>
          </w:rPr>
          <w:t>Heaven</w:t>
        </w:r>
      </w:hyperlink>
      <w:r w:rsidRPr="00FD3FE2">
        <w:t xml:space="preserve">“. </w:t>
      </w:r>
      <w:hyperlink r:id="rId427" w:history="1">
        <w:r w:rsidRPr="00FD3FE2">
          <w:rPr>
            <w:rStyle w:val="Hyperlink"/>
          </w:rPr>
          <w:t>Knowledge</w:t>
        </w:r>
      </w:hyperlink>
      <w:r w:rsidRPr="00FD3FE2">
        <w:t xml:space="preserve"> of what </w:t>
      </w:r>
      <w:hyperlink r:id="rId428" w:history="1">
        <w:r w:rsidRPr="00FD3FE2">
          <w:rPr>
            <w:rStyle w:val="Hyperlink"/>
          </w:rPr>
          <w:t>HaShem</w:t>
        </w:r>
      </w:hyperlink>
      <w:r w:rsidRPr="00FD3FE2">
        <w:t xml:space="preserve"> </w:t>
      </w:r>
      <w:hyperlink r:id="rId429" w:history="1">
        <w:r w:rsidRPr="00FD3FE2">
          <w:rPr>
            <w:rStyle w:val="Hyperlink"/>
          </w:rPr>
          <w:t>wants</w:t>
        </w:r>
      </w:hyperlink>
      <w:r w:rsidRPr="00FD3FE2">
        <w:t xml:space="preserve"> us to do in each and every situation is by no means a simple matter. The ability to discover the highest value, to comprehend the central value of existence, and to be able to relate all of life to this central theme, this is a function of </w:t>
      </w:r>
      <w:hyperlink r:id="rId430" w:history="1">
        <w:r w:rsidRPr="00FD3FE2">
          <w:rPr>
            <w:rStyle w:val="Hyperlink"/>
          </w:rPr>
          <w:t>one</w:t>
        </w:r>
      </w:hyperlink>
      <w:r w:rsidRPr="00FD3FE2">
        <w:t xml:space="preserve">‘s wisdom and </w:t>
      </w:r>
      <w:hyperlink r:id="rId431" w:history="1">
        <w:r w:rsidRPr="00FD3FE2">
          <w:rPr>
            <w:rStyle w:val="Hyperlink"/>
          </w:rPr>
          <w:t>spiritual</w:t>
        </w:r>
      </w:hyperlink>
      <w:r w:rsidRPr="00FD3FE2">
        <w:t xml:space="preserve"> greatness. </w:t>
      </w:r>
    </w:p>
    <w:p w14:paraId="03C0058C" w14:textId="77777777" w:rsidR="0027372B" w:rsidRPr="00FD3FE2" w:rsidRDefault="0027372B" w:rsidP="0027372B"/>
    <w:p w14:paraId="78A18EC4" w14:textId="7B39874E" w:rsidR="0027372B" w:rsidRPr="00FD3FE2" w:rsidRDefault="0027372B" w:rsidP="0027372B">
      <w:r w:rsidRPr="00FD3FE2">
        <w:t xml:space="preserve">Regarding the </w:t>
      </w:r>
      <w:hyperlink r:id="rId432" w:history="1">
        <w:r w:rsidRPr="00FD3FE2">
          <w:rPr>
            <w:rStyle w:val="Hyperlink"/>
          </w:rPr>
          <w:t>High Priest</w:t>
        </w:r>
      </w:hyperlink>
      <w:r w:rsidRPr="00FD3FE2">
        <w:t xml:space="preserve">, we expect that the person suitable for such a central and elevated position will have reached the level of enlightenment whereby all activity revolves around </w:t>
      </w:r>
      <w:hyperlink r:id="rId433" w:history="1">
        <w:r w:rsidRPr="00FD3FE2">
          <w:rPr>
            <w:rStyle w:val="Hyperlink"/>
          </w:rPr>
          <w:t>one</w:t>
        </w:r>
      </w:hyperlink>
      <w:r w:rsidRPr="00FD3FE2">
        <w:t xml:space="preserve"> ultimate goal. Everything relates to the central theme of “</w:t>
      </w:r>
      <w:r w:rsidRPr="00FD3FE2">
        <w:rPr>
          <w:i/>
          <w:iCs/>
        </w:rPr>
        <w:t xml:space="preserve">Holy to </w:t>
      </w:r>
      <w:hyperlink r:id="rId434" w:history="1">
        <w:r w:rsidRPr="00FD3FE2">
          <w:rPr>
            <w:rStyle w:val="Hyperlink"/>
            <w:i/>
          </w:rPr>
          <w:t>HaShem</w:t>
        </w:r>
      </w:hyperlink>
      <w:r w:rsidRPr="00FD3FE2">
        <w:t xml:space="preserve"> “. Therefore the </w:t>
      </w:r>
      <w:r w:rsidRPr="00FD3FE2">
        <w:rPr>
          <w:i/>
          <w:iCs/>
        </w:rPr>
        <w:t>tzitz</w:t>
      </w:r>
      <w:r w:rsidRPr="00FD3FE2">
        <w:t xml:space="preserve"> contained only </w:t>
      </w:r>
      <w:hyperlink r:id="rId435" w:history="1">
        <w:r w:rsidRPr="00FD3FE2">
          <w:rPr>
            <w:rStyle w:val="Hyperlink"/>
          </w:rPr>
          <w:t>one</w:t>
        </w:r>
      </w:hyperlink>
      <w:r w:rsidRPr="00FD3FE2">
        <w:t xml:space="preserve"> mention of </w:t>
      </w:r>
      <w:hyperlink r:id="rId436" w:history="1">
        <w:r w:rsidRPr="00FD3FE2">
          <w:rPr>
            <w:rStyle w:val="Hyperlink"/>
          </w:rPr>
          <w:t>HaShem</w:t>
        </w:r>
      </w:hyperlink>
      <w:r w:rsidRPr="00FD3FE2">
        <w:t xml:space="preserve">‘s </w:t>
      </w:r>
      <w:hyperlink r:id="rId437" w:history="1">
        <w:r w:rsidRPr="00FD3FE2">
          <w:rPr>
            <w:rStyle w:val="Hyperlink"/>
          </w:rPr>
          <w:t>Name</w:t>
        </w:r>
      </w:hyperlink>
      <w:r w:rsidRPr="00FD3FE2">
        <w:t xml:space="preserve">, </w:t>
      </w:r>
      <w:hyperlink r:id="rId438" w:history="1">
        <w:r w:rsidRPr="00FD3FE2">
          <w:rPr>
            <w:rStyle w:val="Hyperlink"/>
          </w:rPr>
          <w:t>one</w:t>
        </w:r>
      </w:hyperlink>
      <w:r w:rsidRPr="00FD3FE2">
        <w:t xml:space="preserve"> crowning value. </w:t>
      </w:r>
    </w:p>
    <w:p w14:paraId="68EEFD45" w14:textId="77777777" w:rsidR="0027372B" w:rsidRPr="00FD3FE2" w:rsidRDefault="0027372B" w:rsidP="0027372B"/>
    <w:p w14:paraId="33773AE0" w14:textId="3B317718" w:rsidR="0027372B" w:rsidRPr="00FD3FE2" w:rsidRDefault="0027372B" w:rsidP="0027372B">
      <w:r w:rsidRPr="00FD3FE2">
        <w:t xml:space="preserve">The common person, on the other </w:t>
      </w:r>
      <w:hyperlink r:id="rId439" w:history="1">
        <w:r w:rsidRPr="00FD3FE2">
          <w:rPr>
            <w:rStyle w:val="Hyperlink"/>
          </w:rPr>
          <w:t>hand</w:t>
        </w:r>
      </w:hyperlink>
      <w:r w:rsidRPr="00FD3FE2">
        <w:t xml:space="preserve">, may not reached this level of enlightenment. For him there exist many elevated goals: Torah </w:t>
      </w:r>
      <w:hyperlink r:id="rId440" w:history="1">
        <w:r w:rsidRPr="00FD3FE2">
          <w:rPr>
            <w:rStyle w:val="Hyperlink"/>
          </w:rPr>
          <w:t>study</w:t>
        </w:r>
      </w:hyperlink>
      <w:r w:rsidRPr="00FD3FE2">
        <w:t xml:space="preserve">, acts of kindness, charity, </w:t>
      </w:r>
      <w:hyperlink r:id="rId441" w:history="1">
        <w:r w:rsidRPr="00FD3FE2">
          <w:rPr>
            <w:rStyle w:val="Hyperlink"/>
          </w:rPr>
          <w:t>prayer</w:t>
        </w:r>
      </w:hyperlink>
      <w:r w:rsidRPr="00FD3FE2">
        <w:t xml:space="preserve">, service, wisdom, prophecy, etc. These are true </w:t>
      </w:r>
      <w:hyperlink r:id="rId442" w:history="1">
        <w:r w:rsidRPr="00FD3FE2">
          <w:rPr>
            <w:rStyle w:val="Hyperlink"/>
          </w:rPr>
          <w:t>spiritual</w:t>
        </w:r>
      </w:hyperlink>
      <w:r w:rsidRPr="00FD3FE2">
        <w:t xml:space="preserve"> values, and by relating various activities to each of these values, </w:t>
      </w:r>
      <w:hyperlink r:id="rId443" w:history="1">
        <w:r w:rsidRPr="00FD3FE2">
          <w:rPr>
            <w:rStyle w:val="Hyperlink"/>
          </w:rPr>
          <w:t>one</w:t>
        </w:r>
      </w:hyperlink>
      <w:r w:rsidRPr="00FD3FE2">
        <w:t xml:space="preserve"> will succeed in elevating himself and recognizing the underlying central goal. Therefore the individual’s </w:t>
      </w:r>
      <w:hyperlink r:id="rId444" w:history="1">
        <w:r w:rsidRPr="00FD3FE2">
          <w:rPr>
            <w:rStyle w:val="Hyperlink"/>
          </w:rPr>
          <w:t>tefillin</w:t>
        </w:r>
      </w:hyperlink>
      <w:r w:rsidRPr="00FD3FE2">
        <w:t xml:space="preserve"> contains </w:t>
      </w:r>
      <w:hyperlink r:id="rId445" w:history="1">
        <w:r w:rsidRPr="00FD3FE2">
          <w:rPr>
            <w:rStyle w:val="Hyperlink"/>
          </w:rPr>
          <w:t>HaShem</w:t>
        </w:r>
      </w:hyperlink>
      <w:r w:rsidRPr="00FD3FE2">
        <w:t xml:space="preserve">‘s </w:t>
      </w:r>
      <w:hyperlink r:id="rId446" w:history="1">
        <w:r w:rsidRPr="00FD3FE2">
          <w:rPr>
            <w:rStyle w:val="Hyperlink"/>
          </w:rPr>
          <w:t>Name</w:t>
        </w:r>
      </w:hyperlink>
      <w:r w:rsidRPr="00FD3FE2">
        <w:t xml:space="preserve"> many times, reflecting many guiding </w:t>
      </w:r>
      <w:hyperlink r:id="rId447" w:history="1">
        <w:r w:rsidRPr="00FD3FE2">
          <w:rPr>
            <w:rStyle w:val="Hyperlink"/>
          </w:rPr>
          <w:t>spiritual</w:t>
        </w:r>
      </w:hyperlink>
      <w:r w:rsidRPr="00FD3FE2">
        <w:t xml:space="preserve"> goals. </w:t>
      </w:r>
    </w:p>
    <w:p w14:paraId="001A720E" w14:textId="77777777" w:rsidR="0027372B" w:rsidRPr="00FD3FE2" w:rsidRDefault="0027372B" w:rsidP="0027372B"/>
    <w:p w14:paraId="11962BED" w14:textId="549CCFED" w:rsidR="0027372B" w:rsidRPr="00FD3FE2" w:rsidRDefault="0027372B" w:rsidP="0027372B">
      <w:r w:rsidRPr="00FD3FE2">
        <w:t xml:space="preserve">We see how much people need </w:t>
      </w:r>
      <w:hyperlink r:id="rId448" w:history="1">
        <w:r w:rsidRPr="00FD3FE2">
          <w:rPr>
            <w:rStyle w:val="Hyperlink"/>
          </w:rPr>
          <w:t>physical</w:t>
        </w:r>
      </w:hyperlink>
      <w:r w:rsidRPr="00FD3FE2">
        <w:t xml:space="preserve"> reinforcement in order to keep the ultimate goals of life in sight. This is the underlying logic of the Sage’s comparison between the head-plate and </w:t>
      </w:r>
      <w:hyperlink r:id="rId449" w:history="1">
        <w:r w:rsidRPr="00FD3FE2">
          <w:rPr>
            <w:rStyle w:val="Hyperlink"/>
          </w:rPr>
          <w:t>Tefillin</w:t>
        </w:r>
      </w:hyperlink>
      <w:r w:rsidRPr="00FD3FE2">
        <w:t xml:space="preserve">. Even the </w:t>
      </w:r>
      <w:hyperlink r:id="rId450" w:history="1">
        <w:r w:rsidRPr="00FD3FE2">
          <w:rPr>
            <w:rStyle w:val="Hyperlink"/>
          </w:rPr>
          <w:t>High Priest</w:t>
        </w:r>
      </w:hyperlink>
      <w:r w:rsidRPr="00FD3FE2">
        <w:t xml:space="preserve">, despite his broad </w:t>
      </w:r>
      <w:hyperlink r:id="rId451" w:history="1">
        <w:r w:rsidRPr="00FD3FE2">
          <w:rPr>
            <w:rStyle w:val="Hyperlink"/>
          </w:rPr>
          <w:t>spiritual</w:t>
        </w:r>
      </w:hyperlink>
      <w:r w:rsidRPr="00FD3FE2">
        <w:t xml:space="preserve"> perception, needed to be constantly aware of the </w:t>
      </w:r>
      <w:r w:rsidRPr="00FD3FE2">
        <w:rPr>
          <w:i/>
          <w:iCs/>
        </w:rPr>
        <w:t>tzitz</w:t>
      </w:r>
      <w:r w:rsidRPr="00FD3FE2">
        <w:t xml:space="preserve"> on his forehead and its message. Certainly the average </w:t>
      </w:r>
      <w:hyperlink r:id="rId452" w:history="1">
        <w:r w:rsidRPr="00FD3FE2">
          <w:rPr>
            <w:rStyle w:val="Hyperlink"/>
          </w:rPr>
          <w:t>Jew</w:t>
        </w:r>
      </w:hyperlink>
      <w:r w:rsidRPr="00FD3FE2">
        <w:t xml:space="preserve">, with a multitude of </w:t>
      </w:r>
      <w:hyperlink r:id="rId453" w:history="1">
        <w:r w:rsidRPr="00FD3FE2">
          <w:rPr>
            <w:rStyle w:val="Hyperlink"/>
          </w:rPr>
          <w:t>spiritual</w:t>
        </w:r>
      </w:hyperlink>
      <w:r w:rsidRPr="00FD3FE2">
        <w:t xml:space="preserve"> goals, </w:t>
      </w:r>
      <w:hyperlink r:id="rId454" w:history="1">
        <w:r w:rsidRPr="00FD3FE2">
          <w:rPr>
            <w:rStyle w:val="Hyperlink"/>
          </w:rPr>
          <w:t>needs</w:t>
        </w:r>
      </w:hyperlink>
      <w:r w:rsidRPr="00FD3FE2">
        <w:t xml:space="preserve"> to maintain contact and recognition of his </w:t>
      </w:r>
      <w:hyperlink r:id="rId455" w:history="1">
        <w:r w:rsidRPr="00FD3FE2">
          <w:rPr>
            <w:rStyle w:val="Hyperlink"/>
          </w:rPr>
          <w:t>tefillin</w:t>
        </w:r>
      </w:hyperlink>
      <w:r w:rsidRPr="00FD3FE2">
        <w:t>.</w:t>
      </w:r>
      <w:r w:rsidRPr="00FD3FE2">
        <w:rPr>
          <w:rStyle w:val="FootnoteReference"/>
        </w:rPr>
        <w:footnoteReference w:id="20"/>
      </w:r>
      <w:r w:rsidRPr="00FD3FE2">
        <w:t xml:space="preserve"> </w:t>
      </w:r>
    </w:p>
    <w:p w14:paraId="491FD65A" w14:textId="77777777" w:rsidR="0027372B" w:rsidRPr="00FD3FE2" w:rsidRDefault="0027372B" w:rsidP="0027372B"/>
    <w:p w14:paraId="656F05D4" w14:textId="4F1A7201" w:rsidR="0027372B" w:rsidRPr="00FD3FE2" w:rsidRDefault="0027372B" w:rsidP="0027372B">
      <w:r w:rsidRPr="00FD3FE2">
        <w:t xml:space="preserve">This symbolized that Aaron’s mind was sacred and worthy of carrying the </w:t>
      </w:r>
      <w:hyperlink r:id="rId456" w:history="1">
        <w:r w:rsidRPr="00FD3FE2">
          <w:rPr>
            <w:rStyle w:val="Hyperlink"/>
          </w:rPr>
          <w:t>name</w:t>
        </w:r>
      </w:hyperlink>
      <w:r w:rsidRPr="00FD3FE2">
        <w:t xml:space="preserve"> of </w:t>
      </w:r>
      <w:hyperlink r:id="rId457" w:history="1">
        <w:r w:rsidRPr="00FD3FE2">
          <w:rPr>
            <w:rStyle w:val="Hyperlink"/>
          </w:rPr>
          <w:t>HaShem</w:t>
        </w:r>
      </w:hyperlink>
      <w:r w:rsidRPr="00FD3FE2">
        <w:t xml:space="preserve"> that was embossed on the </w:t>
      </w:r>
      <w:r w:rsidRPr="00FD3FE2">
        <w:rPr>
          <w:i/>
          <w:iCs/>
        </w:rPr>
        <w:t>tzitz</w:t>
      </w:r>
      <w:r w:rsidRPr="00FD3FE2">
        <w:t>.</w:t>
      </w:r>
    </w:p>
    <w:p w14:paraId="6F3F7ED6" w14:textId="77777777" w:rsidR="0027372B" w:rsidRPr="00FD3FE2" w:rsidRDefault="0027372B" w:rsidP="0027372B"/>
    <w:p w14:paraId="71F1DC5D" w14:textId="7D98F7DE" w:rsidR="0027372B" w:rsidRPr="00FD3FE2" w:rsidRDefault="0027372B" w:rsidP="0027372B">
      <w:pPr>
        <w:rPr>
          <w:lang w:bidi="he-IL"/>
        </w:rPr>
      </w:pPr>
      <w:r w:rsidRPr="00FD3FE2">
        <w:rPr>
          <w:lang w:bidi="he-IL"/>
        </w:rPr>
        <w:t xml:space="preserve">The obvious question here is, how does the </w:t>
      </w:r>
      <w:r w:rsidRPr="00FD3FE2">
        <w:rPr>
          <w:i/>
          <w:iCs/>
          <w:lang w:bidi="he-IL"/>
        </w:rPr>
        <w:t>tzitz</w:t>
      </w:r>
      <w:r w:rsidRPr="00FD3FE2">
        <w:rPr>
          <w:lang w:bidi="he-IL"/>
        </w:rPr>
        <w:t xml:space="preserve"> which is worn on the forehead of the </w:t>
      </w:r>
      <w:hyperlink r:id="rId458" w:history="1">
        <w:r w:rsidRPr="00FD3FE2">
          <w:rPr>
            <w:rStyle w:val="Hyperlink"/>
            <w:lang w:bidi="he-IL"/>
          </w:rPr>
          <w:t>high priest</w:t>
        </w:r>
      </w:hyperlink>
      <w:r w:rsidRPr="00FD3FE2">
        <w:rPr>
          <w:lang w:bidi="he-IL"/>
        </w:rPr>
        <w:t xml:space="preserve">, atone for the </w:t>
      </w:r>
      <w:hyperlink r:id="rId459" w:history="1">
        <w:r w:rsidRPr="00FD3FE2">
          <w:rPr>
            <w:rStyle w:val="Hyperlink"/>
            <w:lang w:bidi="he-IL"/>
          </w:rPr>
          <w:t>impurity</w:t>
        </w:r>
      </w:hyperlink>
      <w:r w:rsidRPr="00FD3FE2">
        <w:rPr>
          <w:lang w:bidi="he-IL"/>
        </w:rPr>
        <w:t xml:space="preserve"> of the holy offerings? In other words: what is the </w:t>
      </w:r>
      <w:hyperlink r:id="rId460" w:history="1">
        <w:r w:rsidRPr="00FD3FE2">
          <w:rPr>
            <w:rStyle w:val="Hyperlink"/>
            <w:lang w:bidi="he-IL"/>
          </w:rPr>
          <w:t>connection</w:t>
        </w:r>
      </w:hyperlink>
      <w:r w:rsidRPr="00FD3FE2">
        <w:rPr>
          <w:lang w:bidi="he-IL"/>
        </w:rPr>
        <w:t xml:space="preserve"> between the golden plate, the forehead, the </w:t>
      </w:r>
      <w:hyperlink r:id="rId461" w:history="1">
        <w:r w:rsidRPr="00FD3FE2">
          <w:rPr>
            <w:rStyle w:val="Hyperlink"/>
            <w:lang w:bidi="he-IL"/>
          </w:rPr>
          <w:t>sacrifice</w:t>
        </w:r>
      </w:hyperlink>
      <w:r w:rsidRPr="00FD3FE2">
        <w:rPr>
          <w:lang w:bidi="he-IL"/>
        </w:rPr>
        <w:t xml:space="preserve">, and </w:t>
      </w:r>
      <w:hyperlink r:id="rId462" w:history="1">
        <w:r w:rsidRPr="00FD3FE2">
          <w:rPr>
            <w:rStyle w:val="Hyperlink"/>
            <w:lang w:bidi="he-IL"/>
          </w:rPr>
          <w:t>impurity</w:t>
        </w:r>
      </w:hyperlink>
      <w:r w:rsidRPr="00FD3FE2">
        <w:rPr>
          <w:lang w:bidi="he-IL"/>
        </w:rPr>
        <w:t>?</w:t>
      </w:r>
    </w:p>
    <w:p w14:paraId="669FC91A" w14:textId="77777777" w:rsidR="0027372B" w:rsidRPr="00FD3FE2" w:rsidRDefault="0027372B" w:rsidP="0027372B">
      <w:pPr>
        <w:rPr>
          <w:lang w:bidi="he-IL"/>
        </w:rPr>
      </w:pPr>
    </w:p>
    <w:p w14:paraId="1AF2EB40" w14:textId="4C0C9A0D" w:rsidR="0027372B" w:rsidRPr="00FD3FE2" w:rsidRDefault="0027372B" w:rsidP="0027372B">
      <w:pPr>
        <w:rPr>
          <w:lang w:bidi="he-IL"/>
        </w:rPr>
      </w:pPr>
      <w:r w:rsidRPr="00FD3FE2">
        <w:rPr>
          <w:lang w:bidi="he-IL"/>
        </w:rPr>
        <w:t xml:space="preserve">Before taking up this question we will </w:t>
      </w:r>
      <w:hyperlink r:id="rId463" w:history="1">
        <w:r w:rsidRPr="00FD3FE2">
          <w:rPr>
            <w:rStyle w:val="Hyperlink"/>
            <w:lang w:bidi="he-IL"/>
          </w:rPr>
          <w:t>first</w:t>
        </w:r>
      </w:hyperlink>
      <w:r w:rsidRPr="00FD3FE2">
        <w:rPr>
          <w:lang w:bidi="he-IL"/>
        </w:rPr>
        <w:t xml:space="preserve"> examine another source, which is also related to the</w:t>
      </w:r>
      <w:r w:rsidRPr="00FD3FE2">
        <w:rPr>
          <w:i/>
          <w:iCs/>
          <w:lang w:bidi="he-IL"/>
        </w:rPr>
        <w:t xml:space="preserve"> tzitz</w:t>
      </w:r>
      <w:r w:rsidRPr="00FD3FE2">
        <w:rPr>
          <w:lang w:bidi="he-IL"/>
        </w:rPr>
        <w:t xml:space="preserve"> and </w:t>
      </w:r>
      <w:hyperlink r:id="rId464" w:history="1">
        <w:r w:rsidRPr="00FD3FE2">
          <w:rPr>
            <w:rStyle w:val="Hyperlink"/>
            <w:lang w:bidi="he-IL"/>
          </w:rPr>
          <w:t>atonement</w:t>
        </w:r>
      </w:hyperlink>
      <w:r w:rsidRPr="00FD3FE2">
        <w:rPr>
          <w:lang w:bidi="he-IL"/>
        </w:rPr>
        <w:t xml:space="preserve">. Rabbi Anani bar Sasson catalogued the various </w:t>
      </w:r>
      <w:hyperlink r:id="rId465" w:history="1">
        <w:r w:rsidRPr="00FD3FE2">
          <w:rPr>
            <w:rStyle w:val="Hyperlink"/>
            <w:lang w:bidi="he-IL"/>
          </w:rPr>
          <w:t>sins</w:t>
        </w:r>
      </w:hyperlink>
      <w:r w:rsidRPr="00FD3FE2">
        <w:rPr>
          <w:lang w:bidi="he-IL"/>
        </w:rPr>
        <w:t xml:space="preserve"> for which the priestly garments provide </w:t>
      </w:r>
      <w:hyperlink r:id="rId466" w:history="1">
        <w:r w:rsidRPr="00FD3FE2">
          <w:rPr>
            <w:rStyle w:val="Hyperlink"/>
            <w:lang w:bidi="he-IL"/>
          </w:rPr>
          <w:t>atonement</w:t>
        </w:r>
      </w:hyperlink>
      <w:r w:rsidRPr="00FD3FE2">
        <w:rPr>
          <w:lang w:bidi="he-IL"/>
        </w:rPr>
        <w:t xml:space="preserve">: the tunic atones for bloodshed; the breeches (trousers) atone for incest; the mitre for arrogance; the girdle for sinful thoughts of the heart; the breastplate atones for errors in legal judgment; the </w:t>
      </w:r>
      <w:r w:rsidRPr="00FD3FE2">
        <w:rPr>
          <w:i/>
          <w:iCs/>
          <w:lang w:bidi="he-IL"/>
        </w:rPr>
        <w:t>ephod,</w:t>
      </w:r>
      <w:r w:rsidRPr="00FD3FE2">
        <w:rPr>
          <w:lang w:bidi="he-IL"/>
        </w:rPr>
        <w:t xml:space="preserve"> for </w:t>
      </w:r>
      <w:hyperlink r:id="rId467" w:history="1">
        <w:r w:rsidRPr="00FD3FE2">
          <w:rPr>
            <w:rStyle w:val="Hyperlink"/>
            <w:lang w:bidi="he-IL"/>
          </w:rPr>
          <w:t>idolatry</w:t>
        </w:r>
      </w:hyperlink>
      <w:r w:rsidRPr="00FD3FE2">
        <w:rPr>
          <w:lang w:bidi="he-IL"/>
        </w:rPr>
        <w:t xml:space="preserve">; the robe, slander, and the </w:t>
      </w:r>
      <w:r w:rsidRPr="00FD3FE2">
        <w:rPr>
          <w:i/>
          <w:iCs/>
          <w:lang w:bidi="he-IL"/>
        </w:rPr>
        <w:t xml:space="preserve">tzitz </w:t>
      </w:r>
      <w:r w:rsidRPr="00FD3FE2">
        <w:rPr>
          <w:lang w:bidi="he-IL"/>
        </w:rPr>
        <w:t xml:space="preserve">procures </w:t>
      </w:r>
      <w:hyperlink r:id="rId468" w:history="1">
        <w:r w:rsidRPr="00FD3FE2">
          <w:rPr>
            <w:rStyle w:val="Hyperlink"/>
            <w:lang w:bidi="he-IL"/>
          </w:rPr>
          <w:t>atonement</w:t>
        </w:r>
      </w:hyperlink>
      <w:r w:rsidRPr="00FD3FE2">
        <w:rPr>
          <w:lang w:bidi="he-IL"/>
        </w:rPr>
        <w:t xml:space="preserve"> for impudence. The reason given for the latter: the </w:t>
      </w:r>
      <w:r w:rsidRPr="00FD3FE2">
        <w:rPr>
          <w:i/>
          <w:iCs/>
          <w:lang w:bidi="he-IL"/>
        </w:rPr>
        <w:t>tzitz</w:t>
      </w:r>
      <w:r w:rsidRPr="00FD3FE2">
        <w:rPr>
          <w:lang w:bidi="he-IL"/>
        </w:rPr>
        <w:t xml:space="preserve"> is worn “on the </w:t>
      </w:r>
      <w:r w:rsidRPr="00FD3FE2">
        <w:rPr>
          <w:u w:val="single"/>
          <w:lang w:bidi="he-IL"/>
        </w:rPr>
        <w:t>forehead</w:t>
      </w:r>
      <w:r w:rsidRPr="00FD3FE2">
        <w:rPr>
          <w:lang w:bidi="he-IL"/>
        </w:rPr>
        <w:t xml:space="preserve"> (</w:t>
      </w:r>
      <w:r w:rsidRPr="00FD3FE2">
        <w:rPr>
          <w:i/>
          <w:iCs/>
          <w:lang w:bidi="he-IL"/>
        </w:rPr>
        <w:t>metzach)</w:t>
      </w:r>
      <w:r w:rsidRPr="00FD3FE2">
        <w:rPr>
          <w:lang w:bidi="he-IL"/>
        </w:rPr>
        <w:t xml:space="preserve"> of Aharon” and in Jeremiah 3:3 it is written: “and you had the </w:t>
      </w:r>
      <w:r w:rsidRPr="00FD3FE2">
        <w:rPr>
          <w:u w:val="single"/>
          <w:lang w:bidi="he-IL"/>
        </w:rPr>
        <w:t>forehead</w:t>
      </w:r>
      <w:r w:rsidRPr="00FD3FE2">
        <w:rPr>
          <w:lang w:bidi="he-IL"/>
        </w:rPr>
        <w:t xml:space="preserve"> </w:t>
      </w:r>
      <w:r w:rsidRPr="00FD3FE2">
        <w:rPr>
          <w:i/>
          <w:iCs/>
          <w:lang w:bidi="he-IL"/>
        </w:rPr>
        <w:t xml:space="preserve">(metzach) </w:t>
      </w:r>
      <w:r w:rsidRPr="00FD3FE2">
        <w:rPr>
          <w:lang w:bidi="he-IL"/>
        </w:rPr>
        <w:t xml:space="preserve">of a harlot.” From here we learned that the </w:t>
      </w:r>
      <w:r w:rsidRPr="00FD3FE2">
        <w:rPr>
          <w:i/>
          <w:iCs/>
          <w:lang w:bidi="he-IL"/>
        </w:rPr>
        <w:t>tzitz</w:t>
      </w:r>
      <w:r w:rsidRPr="00FD3FE2">
        <w:rPr>
          <w:lang w:bidi="he-IL"/>
        </w:rPr>
        <w:t xml:space="preserve"> atones for </w:t>
      </w:r>
      <w:hyperlink r:id="rId469" w:history="1">
        <w:r w:rsidRPr="00FD3FE2">
          <w:rPr>
            <w:rStyle w:val="Hyperlink"/>
            <w:lang w:bidi="he-IL"/>
          </w:rPr>
          <w:t>sins</w:t>
        </w:r>
      </w:hyperlink>
      <w:r w:rsidRPr="00FD3FE2">
        <w:rPr>
          <w:lang w:bidi="he-IL"/>
        </w:rPr>
        <w:t xml:space="preserve"> of impudence.</w:t>
      </w:r>
      <w:r w:rsidRPr="00FD3FE2">
        <w:rPr>
          <w:rStyle w:val="FootnoteReference"/>
          <w:lang w:bidi="he-IL"/>
        </w:rPr>
        <w:footnoteReference w:id="21"/>
      </w:r>
      <w:r w:rsidRPr="00FD3FE2">
        <w:rPr>
          <w:lang w:bidi="he-IL"/>
        </w:rPr>
        <w:t xml:space="preserve"> </w:t>
      </w:r>
    </w:p>
    <w:p w14:paraId="7437B2F0" w14:textId="77777777" w:rsidR="0027372B" w:rsidRPr="00FD3FE2" w:rsidRDefault="0027372B" w:rsidP="0027372B">
      <w:pPr>
        <w:rPr>
          <w:lang w:bidi="he-IL"/>
        </w:rPr>
      </w:pPr>
    </w:p>
    <w:p w14:paraId="17D8A656" w14:textId="092565B9" w:rsidR="0027372B" w:rsidRPr="00FD3FE2" w:rsidRDefault="0027372B" w:rsidP="0027372B">
      <w:pPr>
        <w:rPr>
          <w:lang w:bidi="he-IL"/>
        </w:rPr>
      </w:pPr>
      <w:r w:rsidRPr="00FD3FE2">
        <w:rPr>
          <w:lang w:bidi="he-IL"/>
        </w:rPr>
        <w:t>Beyond this comparison, which is of a strictly technical, verbal nature, the word “forehead” (“</w:t>
      </w:r>
      <w:r w:rsidRPr="00FD3FE2">
        <w:rPr>
          <w:i/>
          <w:iCs/>
          <w:lang w:bidi="he-IL"/>
        </w:rPr>
        <w:t>metzach</w:t>
      </w:r>
      <w:r w:rsidRPr="00FD3FE2">
        <w:rPr>
          <w:lang w:bidi="he-IL"/>
        </w:rPr>
        <w:t>”) does in fact have a broader meaning which relates to human behavior and character. An examination of the Biblical idiom leads us to the conclusion that “</w:t>
      </w:r>
      <w:r w:rsidRPr="00FD3FE2">
        <w:rPr>
          <w:i/>
          <w:iCs/>
          <w:lang w:bidi="he-IL"/>
        </w:rPr>
        <w:t>metzach</w:t>
      </w:r>
      <w:r w:rsidRPr="00FD3FE2">
        <w:rPr>
          <w:lang w:bidi="he-IL"/>
        </w:rPr>
        <w:t xml:space="preserve">” symbolizes hardness which carries with it opposition and refusal. The words of </w:t>
      </w:r>
      <w:hyperlink r:id="rId470" w:history="1">
        <w:r w:rsidRPr="00FD3FE2">
          <w:rPr>
            <w:rStyle w:val="Hyperlink"/>
            <w:lang w:bidi="he-IL"/>
          </w:rPr>
          <w:t>HaShem</w:t>
        </w:r>
      </w:hyperlink>
      <w:r w:rsidRPr="00FD3FE2">
        <w:rPr>
          <w:lang w:bidi="he-IL"/>
        </w:rPr>
        <w:t xml:space="preserve"> to Ezekiel, when He sends him to the people of Israel as a prophet, include the following passage: “But the House of Israel will not want to listen to you for they do not want to listen to Me, for all the House of Israel are defiant (Heb. - </w:t>
      </w:r>
      <w:r w:rsidRPr="00FD3FE2">
        <w:rPr>
          <w:i/>
          <w:iCs/>
          <w:lang w:bidi="he-IL"/>
        </w:rPr>
        <w:t>chizqei metzach</w:t>
      </w:r>
      <w:r w:rsidRPr="00FD3FE2">
        <w:rPr>
          <w:lang w:bidi="he-IL"/>
        </w:rPr>
        <w:t xml:space="preserve">; literally: strong of forehead) and </w:t>
      </w:r>
      <w:r w:rsidRPr="00FD3FE2">
        <w:rPr>
          <w:lang w:bidi="he-IL"/>
        </w:rPr>
        <w:t>further on, “Behold, I have made your face hard against their faces and your forehead strong against their foreheads, fear them not”</w:t>
      </w:r>
      <w:r w:rsidRPr="00FD3FE2">
        <w:rPr>
          <w:rStyle w:val="FootnoteReference"/>
          <w:lang w:bidi="he-IL"/>
        </w:rPr>
        <w:footnoteReference w:id="22"/>
      </w:r>
      <w:r w:rsidRPr="00FD3FE2">
        <w:rPr>
          <w:lang w:bidi="he-IL"/>
        </w:rPr>
        <w:t xml:space="preserve">. A parallel verse in Isaiah (48,4) says: “for I </w:t>
      </w:r>
      <w:hyperlink r:id="rId471" w:history="1">
        <w:r w:rsidRPr="00FD3FE2">
          <w:rPr>
            <w:rStyle w:val="Hyperlink"/>
            <w:lang w:bidi="he-IL"/>
          </w:rPr>
          <w:t>know</w:t>
        </w:r>
      </w:hyperlink>
      <w:r w:rsidRPr="00FD3FE2">
        <w:rPr>
          <w:lang w:bidi="he-IL"/>
        </w:rPr>
        <w:t xml:space="preserve"> that you are obstinate, your neck is a sinew of iron and your forehead is brass.” </w:t>
      </w:r>
    </w:p>
    <w:p w14:paraId="6D720289" w14:textId="77777777" w:rsidR="0027372B" w:rsidRPr="00FD3FE2" w:rsidRDefault="0027372B" w:rsidP="0027372B">
      <w:pPr>
        <w:rPr>
          <w:lang w:bidi="he-IL"/>
        </w:rPr>
      </w:pPr>
    </w:p>
    <w:p w14:paraId="49D8450B" w14:textId="337267E8" w:rsidR="0027372B" w:rsidRPr="00FD3FE2" w:rsidRDefault="0027372B" w:rsidP="0027372B">
      <w:pPr>
        <w:rPr>
          <w:lang w:bidi="he-IL"/>
        </w:rPr>
      </w:pPr>
      <w:r w:rsidRPr="00FD3FE2">
        <w:rPr>
          <w:lang w:bidi="he-IL"/>
        </w:rPr>
        <w:t>The same word also symbolizes insolence and impudence. In addition to the example already discussed above from Jeremiah (“and you had the forehead of a harlot, you refused to be ashamed”), this meaning of the word also appears in the well-</w:t>
      </w:r>
      <w:hyperlink r:id="rId472" w:history="1">
        <w:r w:rsidRPr="00FD3FE2">
          <w:rPr>
            <w:rStyle w:val="Hyperlink"/>
            <w:lang w:bidi="he-IL"/>
          </w:rPr>
          <w:t>known</w:t>
        </w:r>
      </w:hyperlink>
      <w:r w:rsidRPr="00FD3FE2">
        <w:rPr>
          <w:lang w:bidi="he-IL"/>
        </w:rPr>
        <w:t xml:space="preserve"> story of King Uzziah who wishes to usurp the prerogative of the </w:t>
      </w:r>
      <w:hyperlink r:id="rId473" w:history="1">
        <w:r w:rsidRPr="00FD3FE2">
          <w:rPr>
            <w:rStyle w:val="Hyperlink"/>
            <w:lang w:bidi="he-IL"/>
          </w:rPr>
          <w:t>priests</w:t>
        </w:r>
      </w:hyperlink>
      <w:r w:rsidRPr="00FD3FE2">
        <w:rPr>
          <w:lang w:bidi="he-IL"/>
        </w:rPr>
        <w:t xml:space="preserve"> and offer </w:t>
      </w:r>
      <w:hyperlink r:id="rId474" w:history="1">
        <w:r w:rsidRPr="00FD3FE2">
          <w:rPr>
            <w:rStyle w:val="Hyperlink"/>
            <w:lang w:bidi="he-IL"/>
          </w:rPr>
          <w:t>incense</w:t>
        </w:r>
      </w:hyperlink>
      <w:r w:rsidRPr="00FD3FE2">
        <w:rPr>
          <w:lang w:bidi="he-IL"/>
        </w:rPr>
        <w:t xml:space="preserve">: </w:t>
      </w:r>
    </w:p>
    <w:p w14:paraId="08DD99D5" w14:textId="77777777" w:rsidR="0027372B" w:rsidRPr="00FD3FE2" w:rsidRDefault="0027372B" w:rsidP="0027372B">
      <w:pPr>
        <w:rPr>
          <w:lang w:bidi="he-IL"/>
        </w:rPr>
      </w:pPr>
    </w:p>
    <w:p w14:paraId="386323E5" w14:textId="0ED489D8" w:rsidR="0027372B" w:rsidRPr="00FD3FE2" w:rsidRDefault="0027372B" w:rsidP="0027372B">
      <w:pPr>
        <w:rPr>
          <w:lang w:bidi="he-IL"/>
        </w:rPr>
      </w:pPr>
      <w:r w:rsidRPr="00FD3FE2">
        <w:rPr>
          <w:lang w:bidi="he-IL"/>
        </w:rPr>
        <w:t xml:space="preserve">“When he was strong, he grew so arrogant that he acted corruptly: he trespassed against </w:t>
      </w:r>
      <w:hyperlink r:id="rId475" w:history="1">
        <w:r w:rsidRPr="00FD3FE2">
          <w:rPr>
            <w:rStyle w:val="Hyperlink"/>
            <w:lang w:bidi="he-IL"/>
          </w:rPr>
          <w:t>HaShem</w:t>
        </w:r>
      </w:hyperlink>
      <w:r w:rsidRPr="00FD3FE2">
        <w:rPr>
          <w:lang w:bidi="he-IL"/>
        </w:rPr>
        <w:t xml:space="preserve"> his G-d by entering the </w:t>
      </w:r>
      <w:hyperlink r:id="rId476" w:history="1">
        <w:r w:rsidRPr="00FD3FE2">
          <w:rPr>
            <w:rStyle w:val="Hyperlink"/>
            <w:lang w:bidi="he-IL"/>
          </w:rPr>
          <w:t>temple</w:t>
        </w:r>
      </w:hyperlink>
      <w:r w:rsidRPr="00FD3FE2">
        <w:rPr>
          <w:lang w:bidi="he-IL"/>
        </w:rPr>
        <w:t xml:space="preserve"> of </w:t>
      </w:r>
      <w:hyperlink r:id="rId477" w:history="1">
        <w:r w:rsidRPr="00FD3FE2">
          <w:rPr>
            <w:rStyle w:val="Hyperlink"/>
            <w:lang w:bidi="he-IL"/>
          </w:rPr>
          <w:t>HaShem</w:t>
        </w:r>
      </w:hyperlink>
      <w:r w:rsidRPr="00FD3FE2">
        <w:rPr>
          <w:lang w:bidi="he-IL"/>
        </w:rPr>
        <w:t xml:space="preserve"> to offer </w:t>
      </w:r>
      <w:hyperlink r:id="rId478" w:history="1">
        <w:r w:rsidRPr="00FD3FE2">
          <w:rPr>
            <w:rStyle w:val="Hyperlink"/>
            <w:lang w:bidi="he-IL"/>
          </w:rPr>
          <w:t>incense</w:t>
        </w:r>
      </w:hyperlink>
      <w:r w:rsidRPr="00FD3FE2">
        <w:rPr>
          <w:lang w:bidi="he-IL"/>
        </w:rPr>
        <w:t xml:space="preserve"> on the </w:t>
      </w:r>
      <w:hyperlink r:id="rId479" w:history="1">
        <w:r w:rsidRPr="00FD3FE2">
          <w:rPr>
            <w:rStyle w:val="Hyperlink"/>
            <w:lang w:bidi="he-IL"/>
          </w:rPr>
          <w:t>incense</w:t>
        </w:r>
      </w:hyperlink>
      <w:r w:rsidRPr="00FD3FE2">
        <w:rPr>
          <w:lang w:bidi="he-IL"/>
        </w:rPr>
        <w:t xml:space="preserve"> altar. The </w:t>
      </w:r>
      <w:hyperlink r:id="rId480" w:history="1">
        <w:r w:rsidRPr="00FD3FE2">
          <w:rPr>
            <w:rStyle w:val="Hyperlink"/>
            <w:lang w:bidi="he-IL"/>
          </w:rPr>
          <w:t>priest</w:t>
        </w:r>
      </w:hyperlink>
      <w:r w:rsidRPr="00FD3FE2">
        <w:rPr>
          <w:lang w:bidi="he-IL"/>
        </w:rPr>
        <w:t xml:space="preserve"> Azariah, with eighty other brave </w:t>
      </w:r>
      <w:hyperlink r:id="rId481" w:history="1">
        <w:r w:rsidRPr="00FD3FE2">
          <w:rPr>
            <w:rStyle w:val="Hyperlink"/>
            <w:lang w:bidi="he-IL"/>
          </w:rPr>
          <w:t>priests</w:t>
        </w:r>
      </w:hyperlink>
      <w:r w:rsidRPr="00FD3FE2">
        <w:rPr>
          <w:lang w:bidi="he-IL"/>
        </w:rPr>
        <w:t xml:space="preserve"> of the lord, followed him in and, confronting King Uzziah, said to him, ‘It is not for you, Uzziah, to offer </w:t>
      </w:r>
      <w:hyperlink r:id="rId482" w:history="1">
        <w:r w:rsidRPr="00FD3FE2">
          <w:rPr>
            <w:rStyle w:val="Hyperlink"/>
            <w:lang w:bidi="he-IL"/>
          </w:rPr>
          <w:t>incense</w:t>
        </w:r>
      </w:hyperlink>
      <w:r w:rsidRPr="00FD3FE2">
        <w:rPr>
          <w:lang w:bidi="he-IL"/>
        </w:rPr>
        <w:t xml:space="preserve"> to </w:t>
      </w:r>
      <w:hyperlink r:id="rId483" w:history="1">
        <w:r w:rsidRPr="00FD3FE2">
          <w:rPr>
            <w:rStyle w:val="Hyperlink"/>
            <w:lang w:bidi="he-IL"/>
          </w:rPr>
          <w:t>HaShem</w:t>
        </w:r>
      </w:hyperlink>
      <w:r w:rsidRPr="00FD3FE2">
        <w:rPr>
          <w:lang w:bidi="he-IL"/>
        </w:rPr>
        <w:t xml:space="preserve">, but for Aaronite </w:t>
      </w:r>
      <w:hyperlink r:id="rId484" w:history="1">
        <w:r w:rsidRPr="00FD3FE2">
          <w:rPr>
            <w:rStyle w:val="Hyperlink"/>
            <w:lang w:bidi="he-IL"/>
          </w:rPr>
          <w:t>priests</w:t>
        </w:r>
      </w:hyperlink>
      <w:r w:rsidRPr="00FD3FE2">
        <w:rPr>
          <w:lang w:bidi="he-IL"/>
        </w:rPr>
        <w:t xml:space="preserve">, who have been consecrated, to offer </w:t>
      </w:r>
      <w:hyperlink r:id="rId485" w:history="1">
        <w:r w:rsidRPr="00FD3FE2">
          <w:rPr>
            <w:rStyle w:val="Hyperlink"/>
            <w:lang w:bidi="he-IL"/>
          </w:rPr>
          <w:t>incense</w:t>
        </w:r>
      </w:hyperlink>
      <w:r w:rsidRPr="00FD3FE2">
        <w:rPr>
          <w:lang w:bidi="he-IL"/>
        </w:rPr>
        <w:t xml:space="preserve">. Get out of the </w:t>
      </w:r>
      <w:hyperlink r:id="rId486" w:history="1">
        <w:r w:rsidRPr="00FD3FE2">
          <w:rPr>
            <w:rStyle w:val="Hyperlink"/>
            <w:lang w:bidi="he-IL"/>
          </w:rPr>
          <w:t>Sanctuary</w:t>
        </w:r>
      </w:hyperlink>
      <w:r w:rsidRPr="00FD3FE2">
        <w:rPr>
          <w:lang w:bidi="he-IL"/>
        </w:rPr>
        <w:t xml:space="preserve">, for you have trespassed; there will be no glory in it for you from </w:t>
      </w:r>
      <w:hyperlink r:id="rId487" w:history="1">
        <w:r w:rsidRPr="00FD3FE2">
          <w:rPr>
            <w:rStyle w:val="Hyperlink"/>
            <w:lang w:bidi="he-IL"/>
          </w:rPr>
          <w:t>HaShem</w:t>
        </w:r>
      </w:hyperlink>
      <w:r w:rsidRPr="00FD3FE2">
        <w:rPr>
          <w:lang w:bidi="he-IL"/>
        </w:rPr>
        <w:t xml:space="preserve"> G-d’. Uzziah, holding the censer and ready to burn </w:t>
      </w:r>
      <w:hyperlink r:id="rId488" w:history="1">
        <w:r w:rsidRPr="00FD3FE2">
          <w:rPr>
            <w:rStyle w:val="Hyperlink"/>
            <w:lang w:bidi="he-IL"/>
          </w:rPr>
          <w:t>incense</w:t>
        </w:r>
      </w:hyperlink>
      <w:r w:rsidRPr="00FD3FE2">
        <w:rPr>
          <w:lang w:bidi="he-IL"/>
        </w:rPr>
        <w:t xml:space="preserve">, got angry; but as he got angry with the </w:t>
      </w:r>
      <w:hyperlink r:id="rId489" w:history="1">
        <w:r w:rsidRPr="00FD3FE2">
          <w:rPr>
            <w:rStyle w:val="Hyperlink"/>
            <w:lang w:bidi="he-IL"/>
          </w:rPr>
          <w:t>priests</w:t>
        </w:r>
      </w:hyperlink>
      <w:r w:rsidRPr="00FD3FE2">
        <w:rPr>
          <w:lang w:bidi="he-IL"/>
        </w:rPr>
        <w:t xml:space="preserve">, leprosy broke out on his forehead in front of the </w:t>
      </w:r>
      <w:hyperlink r:id="rId490" w:history="1">
        <w:r w:rsidRPr="00FD3FE2">
          <w:rPr>
            <w:rStyle w:val="Hyperlink"/>
            <w:lang w:bidi="he-IL"/>
          </w:rPr>
          <w:t>priests</w:t>
        </w:r>
      </w:hyperlink>
      <w:r w:rsidRPr="00FD3FE2">
        <w:rPr>
          <w:lang w:bidi="he-IL"/>
        </w:rPr>
        <w:t xml:space="preserve"> in the House of the Lord beside the </w:t>
      </w:r>
      <w:hyperlink r:id="rId491" w:history="1">
        <w:r w:rsidRPr="00FD3FE2">
          <w:rPr>
            <w:rStyle w:val="Hyperlink"/>
            <w:lang w:bidi="he-IL"/>
          </w:rPr>
          <w:t>incense</w:t>
        </w:r>
      </w:hyperlink>
      <w:r w:rsidRPr="00FD3FE2">
        <w:rPr>
          <w:lang w:bidi="he-IL"/>
        </w:rPr>
        <w:t xml:space="preserve"> altar. When the chief </w:t>
      </w:r>
      <w:hyperlink r:id="rId492" w:history="1">
        <w:r w:rsidRPr="00FD3FE2">
          <w:rPr>
            <w:rStyle w:val="Hyperlink"/>
            <w:lang w:bidi="he-IL"/>
          </w:rPr>
          <w:t>priest</w:t>
        </w:r>
      </w:hyperlink>
      <w:r w:rsidRPr="00FD3FE2">
        <w:rPr>
          <w:lang w:bidi="he-IL"/>
        </w:rPr>
        <w:t xml:space="preserve"> Azariah and all the other </w:t>
      </w:r>
      <w:hyperlink r:id="rId493" w:history="1">
        <w:r w:rsidRPr="00FD3FE2">
          <w:rPr>
            <w:rStyle w:val="Hyperlink"/>
            <w:lang w:bidi="he-IL"/>
          </w:rPr>
          <w:t>priests</w:t>
        </w:r>
      </w:hyperlink>
      <w:r w:rsidRPr="00FD3FE2">
        <w:rPr>
          <w:lang w:bidi="he-IL"/>
        </w:rPr>
        <w:t xml:space="preserve"> looked at him, his forehead was leprous, so they rushed him out of there; he too made haste to get out, for the Lord had struck him with a </w:t>
      </w:r>
      <w:hyperlink r:id="rId494" w:history="1">
        <w:r w:rsidRPr="00FD3FE2">
          <w:rPr>
            <w:rStyle w:val="Hyperlink"/>
            <w:lang w:bidi="he-IL"/>
          </w:rPr>
          <w:t>plague</w:t>
        </w:r>
      </w:hyperlink>
      <w:r w:rsidRPr="00FD3FE2">
        <w:rPr>
          <w:lang w:bidi="he-IL"/>
        </w:rPr>
        <w:t>“.</w:t>
      </w:r>
      <w:r w:rsidRPr="00FD3FE2">
        <w:rPr>
          <w:rStyle w:val="FootnoteReference"/>
          <w:lang w:bidi="he-IL"/>
        </w:rPr>
        <w:footnoteReference w:id="23"/>
      </w:r>
    </w:p>
    <w:p w14:paraId="4E64E5C7" w14:textId="77777777" w:rsidR="0027372B" w:rsidRPr="00FD3FE2" w:rsidRDefault="0027372B" w:rsidP="0027372B">
      <w:pPr>
        <w:rPr>
          <w:lang w:bidi="he-IL"/>
        </w:rPr>
      </w:pPr>
    </w:p>
    <w:p w14:paraId="0FCFD81D" w14:textId="0AB8CDCF" w:rsidR="0027372B" w:rsidRPr="00FD3FE2" w:rsidRDefault="0027372B" w:rsidP="0027372B">
      <w:pPr>
        <w:rPr>
          <w:lang w:bidi="he-IL"/>
        </w:rPr>
      </w:pPr>
      <w:r w:rsidRPr="00FD3FE2">
        <w:rPr>
          <w:lang w:bidi="he-IL"/>
        </w:rPr>
        <w:t xml:space="preserve">It is unreasonable to assume that the choice of the forehead as the only place where the leprosy broke out was simply in order to make it more visible, to make the punishment of this impudent more obvious. Most probably the forehead was chosen for yet another reason: for being a symbol of insolence and impudence; in other words, the forehead was singled out to be struck with leprosy so that part of the body which committed the </w:t>
      </w:r>
      <w:hyperlink r:id="rId495" w:history="1">
        <w:r w:rsidRPr="00FD3FE2">
          <w:rPr>
            <w:rStyle w:val="Hyperlink"/>
            <w:lang w:bidi="he-IL"/>
          </w:rPr>
          <w:t>sin</w:t>
        </w:r>
      </w:hyperlink>
      <w:r w:rsidRPr="00FD3FE2">
        <w:rPr>
          <w:lang w:bidi="he-IL"/>
        </w:rPr>
        <w:t xml:space="preserve"> of </w:t>
      </w:r>
      <w:r w:rsidRPr="00FD3FE2">
        <w:rPr>
          <w:lang w:bidi="he-IL"/>
        </w:rPr>
        <w:lastRenderedPageBreak/>
        <w:t xml:space="preserve">impudence, would be the part which bears the punishment. </w:t>
      </w:r>
    </w:p>
    <w:p w14:paraId="33A29BB0" w14:textId="77777777" w:rsidR="0027372B" w:rsidRPr="00FD3FE2" w:rsidRDefault="0027372B" w:rsidP="0027372B">
      <w:pPr>
        <w:rPr>
          <w:lang w:bidi="he-IL"/>
        </w:rPr>
      </w:pPr>
    </w:p>
    <w:p w14:paraId="003B8FE6" w14:textId="77777777" w:rsidR="0027372B" w:rsidRPr="00FD3FE2" w:rsidRDefault="0027372B" w:rsidP="0027372B">
      <w:pPr>
        <w:rPr>
          <w:lang w:bidi="he-IL"/>
        </w:rPr>
      </w:pPr>
      <w:r w:rsidRPr="00FD3FE2">
        <w:rPr>
          <w:lang w:bidi="he-IL"/>
        </w:rPr>
        <w:t>Another famous story makes the same point, the battle of David against Goliath. Here again we can say that it is no coincidence that the stone David chose from the stream struck Goliath precisely on the forehead and nowhere else. Let us not forget, the Philistine “taunted the armies of the Living G-d”</w:t>
      </w:r>
      <w:r w:rsidRPr="00FD3FE2">
        <w:rPr>
          <w:rStyle w:val="FootnoteReference"/>
          <w:lang w:bidi="he-IL"/>
        </w:rPr>
        <w:footnoteReference w:id="24"/>
      </w:r>
      <w:r w:rsidRPr="00FD3FE2">
        <w:rPr>
          <w:lang w:bidi="he-IL"/>
        </w:rPr>
        <w:t xml:space="preserve"> insulted them and shamed them. Could there be greater impudence than this? The stone striking his forehead symbolized a blow to the center of his insolence, the focal point of impudence. </w:t>
      </w:r>
    </w:p>
    <w:p w14:paraId="080C1FAF" w14:textId="77777777" w:rsidR="0027372B" w:rsidRPr="00FD3FE2" w:rsidRDefault="0027372B" w:rsidP="0027372B">
      <w:pPr>
        <w:rPr>
          <w:lang w:bidi="he-IL"/>
        </w:rPr>
      </w:pPr>
    </w:p>
    <w:p w14:paraId="542827BC" w14:textId="42A58439" w:rsidR="0027372B" w:rsidRPr="00FD3FE2" w:rsidRDefault="0027372B" w:rsidP="0027372B">
      <w:pPr>
        <w:rPr>
          <w:lang w:bidi="he-IL"/>
        </w:rPr>
      </w:pPr>
      <w:r w:rsidRPr="00FD3FE2">
        <w:rPr>
          <w:lang w:bidi="he-IL"/>
        </w:rPr>
        <w:t xml:space="preserve">(As an aside, Goliath became a giant because of an overactive pituitary gland which is located in the head, between the eyes and slightly above them, and about </w:t>
      </w:r>
      <w:hyperlink r:id="rId496" w:history="1">
        <w:r w:rsidRPr="00FD3FE2">
          <w:rPr>
            <w:rStyle w:val="Hyperlink"/>
            <w:lang w:bidi="he-IL"/>
          </w:rPr>
          <w:t>two</w:t>
        </w:r>
      </w:hyperlink>
      <w:r w:rsidRPr="00FD3FE2">
        <w:rPr>
          <w:lang w:bidi="he-IL"/>
        </w:rPr>
        <w:t xml:space="preserve"> inches back from the forehead. </w:t>
      </w:r>
      <w:r w:rsidR="00FD3FE2" w:rsidRPr="00FD3FE2">
        <w:rPr>
          <w:lang w:bidi="he-IL"/>
        </w:rPr>
        <w:t>Thus,</w:t>
      </w:r>
      <w:r w:rsidRPr="00FD3FE2">
        <w:rPr>
          <w:lang w:bidi="he-IL"/>
        </w:rPr>
        <w:t xml:space="preserve"> the giant was slain by destroying the organ that had made him mighty. David became the </w:t>
      </w:r>
      <w:hyperlink r:id="rId497" w:history="1">
        <w:r w:rsidRPr="00FD3FE2">
          <w:rPr>
            <w:rStyle w:val="Hyperlink"/>
            <w:lang w:bidi="he-IL"/>
          </w:rPr>
          <w:t>first</w:t>
        </w:r>
      </w:hyperlink>
      <w:r w:rsidRPr="00FD3FE2">
        <w:rPr>
          <w:lang w:bidi="he-IL"/>
        </w:rPr>
        <w:t xml:space="preserve"> endocrinologist.</w:t>
      </w:r>
      <w:r w:rsidRPr="00FD3FE2">
        <w:rPr>
          <w:rStyle w:val="FootnoteReference"/>
          <w:lang w:bidi="he-IL"/>
        </w:rPr>
        <w:footnoteReference w:id="25"/>
      </w:r>
      <w:r w:rsidRPr="00FD3FE2">
        <w:rPr>
          <w:lang w:bidi="he-IL"/>
        </w:rPr>
        <w:t>)</w:t>
      </w:r>
    </w:p>
    <w:p w14:paraId="23893121" w14:textId="77777777" w:rsidR="0027372B" w:rsidRPr="00FD3FE2" w:rsidRDefault="0027372B" w:rsidP="0027372B">
      <w:pPr>
        <w:rPr>
          <w:lang w:bidi="he-IL"/>
        </w:rPr>
      </w:pPr>
    </w:p>
    <w:p w14:paraId="612E8160" w14:textId="1E536520" w:rsidR="0027372B" w:rsidRPr="00FD3FE2" w:rsidRDefault="0027372B" w:rsidP="0027372B">
      <w:pPr>
        <w:rPr>
          <w:lang w:bidi="he-IL"/>
        </w:rPr>
      </w:pPr>
      <w:r w:rsidRPr="00FD3FE2">
        <w:rPr>
          <w:lang w:bidi="he-IL"/>
        </w:rPr>
        <w:t xml:space="preserve">For better or for worse body language is expressed more by the forehead than by any other exposed part of the body. Therefore, when the </w:t>
      </w:r>
      <w:hyperlink r:id="rId498" w:history="1">
        <w:r w:rsidRPr="00FD3FE2">
          <w:rPr>
            <w:rStyle w:val="Hyperlink"/>
            <w:lang w:bidi="he-IL"/>
          </w:rPr>
          <w:t>high priest</w:t>
        </w:r>
      </w:hyperlink>
      <w:r w:rsidRPr="00FD3FE2">
        <w:rPr>
          <w:lang w:bidi="he-IL"/>
        </w:rPr>
        <w:t xml:space="preserve"> wears the</w:t>
      </w:r>
      <w:r w:rsidRPr="00FD3FE2">
        <w:rPr>
          <w:i/>
          <w:iCs/>
          <w:lang w:bidi="he-IL"/>
        </w:rPr>
        <w:t xml:space="preserve"> tzitz</w:t>
      </w:r>
      <w:r w:rsidRPr="00FD3FE2">
        <w:rPr>
          <w:lang w:bidi="he-IL"/>
        </w:rPr>
        <w:t xml:space="preserve"> on his forehead it is to atone for those </w:t>
      </w:r>
      <w:hyperlink r:id="rId499" w:history="1">
        <w:r w:rsidRPr="00FD3FE2">
          <w:rPr>
            <w:rStyle w:val="Hyperlink"/>
            <w:lang w:bidi="he-IL"/>
          </w:rPr>
          <w:t>sins</w:t>
        </w:r>
      </w:hyperlink>
      <w:r w:rsidRPr="00FD3FE2">
        <w:rPr>
          <w:lang w:bidi="he-IL"/>
        </w:rPr>
        <w:t xml:space="preserve"> which the forehead represents. impudence which originates in stubbornness, contrariness and rebelliousness. </w:t>
      </w:r>
    </w:p>
    <w:p w14:paraId="5026172A" w14:textId="77777777" w:rsidR="0027372B" w:rsidRPr="00FD3FE2" w:rsidRDefault="0027372B" w:rsidP="0027372B"/>
    <w:p w14:paraId="6053978C" w14:textId="77777777" w:rsidR="0027372B" w:rsidRPr="00FD3FE2" w:rsidRDefault="0027372B" w:rsidP="0027372B">
      <w:pPr>
        <w:pStyle w:val="Heading1"/>
        <w:rPr>
          <w:color w:val="800000"/>
        </w:rPr>
      </w:pPr>
      <w:bookmarkStart w:id="60" w:name="_Toc413182401"/>
      <w:bookmarkStart w:id="61" w:name="_Toc403895739"/>
      <w:bookmarkStart w:id="62" w:name="_Toc350795039"/>
      <w:bookmarkStart w:id="63" w:name="_Toc350716537"/>
      <w:bookmarkStart w:id="64" w:name="_Toc350716227"/>
      <w:bookmarkStart w:id="65" w:name="_Toc349678314"/>
      <w:bookmarkStart w:id="66" w:name="_Toc226452717"/>
      <w:bookmarkStart w:id="67" w:name="_Toc174371184"/>
      <w:bookmarkStart w:id="68" w:name="_Toc79731412"/>
      <w:bookmarkStart w:id="69" w:name="_Toc78634525"/>
      <w:bookmarkStart w:id="70" w:name="_Toc72932383"/>
      <w:bookmarkStart w:id="71" w:name="_Toc71064383"/>
      <w:bookmarkStart w:id="72" w:name="_Toc56508211"/>
      <w:r w:rsidRPr="00FD3FE2">
        <w:rPr>
          <w:color w:val="800000"/>
        </w:rPr>
        <w:t>The Face</w:t>
      </w:r>
      <w:bookmarkEnd w:id="60"/>
      <w:bookmarkEnd w:id="61"/>
      <w:bookmarkEnd w:id="62"/>
      <w:bookmarkEnd w:id="63"/>
      <w:bookmarkEnd w:id="64"/>
      <w:bookmarkEnd w:id="65"/>
      <w:bookmarkEnd w:id="66"/>
      <w:bookmarkEnd w:id="67"/>
      <w:bookmarkEnd w:id="68"/>
      <w:bookmarkEnd w:id="69"/>
      <w:bookmarkEnd w:id="70"/>
      <w:bookmarkEnd w:id="71"/>
      <w:bookmarkEnd w:id="72"/>
    </w:p>
    <w:p w14:paraId="01E9C847" w14:textId="77777777" w:rsidR="0027372B" w:rsidRPr="00FD3FE2" w:rsidRDefault="0027372B" w:rsidP="0027372B">
      <w:pPr>
        <w:keepNext/>
        <w:keepLines/>
      </w:pPr>
    </w:p>
    <w:p w14:paraId="00B50D49" w14:textId="005B325A" w:rsidR="0027372B" w:rsidRPr="00FD3FE2" w:rsidRDefault="0027372B" w:rsidP="0027372B">
      <w:pPr>
        <w:keepNext/>
        <w:keepLines/>
      </w:pPr>
      <w:r w:rsidRPr="00FD3FE2">
        <w:t xml:space="preserve">The concept of a face is something that reveals on the outside that which is hidden on the inside. The Torah provides some </w:t>
      </w:r>
      <w:hyperlink r:id="rId500" w:history="1">
        <w:r w:rsidRPr="00FD3FE2">
          <w:rPr>
            <w:rStyle w:val="Hyperlink"/>
          </w:rPr>
          <w:t>insight</w:t>
        </w:r>
      </w:hyperlink>
      <w:r w:rsidRPr="00FD3FE2">
        <w:t xml:space="preserve"> into this definition of </w:t>
      </w:r>
      <w:r w:rsidRPr="00FD3FE2">
        <w:rPr>
          <w:i/>
        </w:rPr>
        <w:t>face</w:t>
      </w:r>
      <w:r w:rsidRPr="00FD3FE2">
        <w:t>:</w:t>
      </w:r>
    </w:p>
    <w:p w14:paraId="3CCB538F" w14:textId="77777777" w:rsidR="0027372B" w:rsidRPr="00FD3FE2" w:rsidRDefault="0027372B" w:rsidP="0027372B"/>
    <w:p w14:paraId="5F515B99" w14:textId="4196EC02" w:rsidR="0027372B" w:rsidRPr="00FD3FE2" w:rsidRDefault="0027372B" w:rsidP="0027372B">
      <w:pPr>
        <w:ind w:left="288" w:right="288"/>
      </w:pPr>
      <w:r w:rsidRPr="00FD3FE2">
        <w:rPr>
          <w:b/>
          <w:i/>
          <w:iCs/>
        </w:rPr>
        <w:t>Shemot (</w:t>
      </w:r>
      <w:hyperlink r:id="rId501" w:history="1">
        <w:r w:rsidRPr="00FD3FE2">
          <w:rPr>
            <w:rStyle w:val="Hyperlink"/>
            <w:b/>
            <w:i/>
            <w:iCs/>
          </w:rPr>
          <w:t>Exodus</w:t>
        </w:r>
      </w:hyperlink>
      <w:r w:rsidRPr="00FD3FE2">
        <w:rPr>
          <w:b/>
          <w:i/>
          <w:iCs/>
        </w:rPr>
        <w:t>) 33:20</w:t>
      </w:r>
      <w:r w:rsidRPr="00FD3FE2">
        <w:rPr>
          <w:i/>
          <w:iCs/>
        </w:rPr>
        <w:t xml:space="preserve"> No </w:t>
      </w:r>
      <w:hyperlink r:id="rId502" w:history="1">
        <w:r w:rsidRPr="00FD3FE2">
          <w:rPr>
            <w:rStyle w:val="Hyperlink"/>
            <w:i/>
            <w:iCs/>
          </w:rPr>
          <w:t>one</w:t>
        </w:r>
      </w:hyperlink>
      <w:r w:rsidRPr="00FD3FE2">
        <w:rPr>
          <w:i/>
          <w:iCs/>
        </w:rPr>
        <w:t xml:space="preserve"> can see My face because no man can see Me and live!</w:t>
      </w:r>
    </w:p>
    <w:p w14:paraId="4F33F4B1" w14:textId="77777777" w:rsidR="0027372B" w:rsidRPr="00FD3FE2" w:rsidRDefault="0027372B" w:rsidP="0027372B"/>
    <w:p w14:paraId="173F0AA9" w14:textId="66FC8659" w:rsidR="0027372B" w:rsidRPr="00FD3FE2" w:rsidRDefault="0027372B" w:rsidP="0027372B">
      <w:r w:rsidRPr="00FD3FE2">
        <w:t xml:space="preserve">This was, in essence, what </w:t>
      </w:r>
      <w:hyperlink r:id="rId503" w:history="1">
        <w:r w:rsidRPr="00FD3FE2">
          <w:rPr>
            <w:rStyle w:val="Hyperlink"/>
          </w:rPr>
          <w:t>HaShem</w:t>
        </w:r>
      </w:hyperlink>
      <w:r w:rsidRPr="00FD3FE2">
        <w:t xml:space="preserve"> told Moshe Rabbeinu on top of Har </w:t>
      </w:r>
      <w:hyperlink r:id="rId504" w:history="1">
        <w:r w:rsidRPr="00FD3FE2">
          <w:rPr>
            <w:rStyle w:val="Hyperlink"/>
          </w:rPr>
          <w:t>Sinai</w:t>
        </w:r>
      </w:hyperlink>
      <w:r w:rsidRPr="00FD3FE2">
        <w:t xml:space="preserve">. As the Kabbalists explain, “face” here refers to a more direct revelation of </w:t>
      </w:r>
      <w:hyperlink r:id="rId505" w:history="1">
        <w:r w:rsidRPr="00FD3FE2">
          <w:rPr>
            <w:rStyle w:val="Hyperlink"/>
          </w:rPr>
          <w:t>HaShem</w:t>
        </w:r>
      </w:hyperlink>
      <w:r w:rsidRPr="00FD3FE2">
        <w:t xml:space="preserve">, which is the end result of successfully entering </w:t>
      </w:r>
      <w:hyperlink r:id="rId506" w:history="1">
        <w:r w:rsidRPr="00FD3FE2">
          <w:rPr>
            <w:rStyle w:val="Hyperlink"/>
          </w:rPr>
          <w:t>PaRDeS</w:t>
        </w:r>
      </w:hyperlink>
      <w:r w:rsidRPr="00FD3FE2">
        <w:t xml:space="preserve"> to the greatest extent possible.</w:t>
      </w:r>
    </w:p>
    <w:p w14:paraId="6888BF7F" w14:textId="77777777" w:rsidR="0027372B" w:rsidRPr="00FD3FE2" w:rsidRDefault="0027372B" w:rsidP="0027372B"/>
    <w:p w14:paraId="61275DA0" w14:textId="7124554A" w:rsidR="0027372B" w:rsidRPr="00FD3FE2" w:rsidRDefault="0027372B" w:rsidP="0027372B">
      <w:r w:rsidRPr="00FD3FE2">
        <w:t xml:space="preserve">The physiognomy of the human face alludes to ascending levels or dimensions of existence. The mouth, which represents the sense of taste, the least </w:t>
      </w:r>
      <w:hyperlink r:id="rId507" w:history="1">
        <w:r w:rsidRPr="00FD3FE2">
          <w:rPr>
            <w:rStyle w:val="Hyperlink"/>
          </w:rPr>
          <w:t>spiritual</w:t>
        </w:r>
      </w:hyperlink>
      <w:r w:rsidRPr="00FD3FE2">
        <w:t xml:space="preserve"> of our senses, is in the lowest position. The nose, representing the more </w:t>
      </w:r>
      <w:hyperlink r:id="rId508" w:history="1">
        <w:r w:rsidRPr="00FD3FE2">
          <w:rPr>
            <w:rStyle w:val="Hyperlink"/>
          </w:rPr>
          <w:t>spiritual</w:t>
        </w:r>
      </w:hyperlink>
      <w:r w:rsidRPr="00FD3FE2">
        <w:t xml:space="preserve"> sense of smell, comes above the mouth, and the eyes take the highest position as the sense of sight is considered the most </w:t>
      </w:r>
      <w:hyperlink r:id="rId509" w:history="1">
        <w:r w:rsidRPr="00FD3FE2">
          <w:rPr>
            <w:rStyle w:val="Hyperlink"/>
          </w:rPr>
          <w:t>spiritual</w:t>
        </w:r>
      </w:hyperlink>
      <w:r w:rsidRPr="00FD3FE2">
        <w:t xml:space="preserve"> of the senses.</w:t>
      </w:r>
    </w:p>
    <w:p w14:paraId="3E3FB1F2" w14:textId="77777777" w:rsidR="0027372B" w:rsidRPr="00FD3FE2" w:rsidRDefault="0027372B" w:rsidP="0027372B"/>
    <w:p w14:paraId="2C9A5D31" w14:textId="7BC19747" w:rsidR="0027372B" w:rsidRPr="00FD3FE2" w:rsidRDefault="0027372B" w:rsidP="0027372B">
      <w:r w:rsidRPr="00FD3FE2">
        <w:t xml:space="preserve">Rabbi </w:t>
      </w:r>
      <w:hyperlink r:id="rId510" w:history="1">
        <w:r w:rsidRPr="00FD3FE2">
          <w:rPr>
            <w:rStyle w:val="Hyperlink"/>
          </w:rPr>
          <w:t>Yoseph</w:t>
        </w:r>
      </w:hyperlink>
      <w:r w:rsidRPr="00FD3FE2">
        <w:t xml:space="preserve"> Chayim of Bagdad goes into the conceptual or </w:t>
      </w:r>
      <w:hyperlink r:id="rId511" w:history="1">
        <w:r w:rsidRPr="00FD3FE2">
          <w:rPr>
            <w:rStyle w:val="Hyperlink"/>
          </w:rPr>
          <w:t>spiritual</w:t>
        </w:r>
      </w:hyperlink>
      <w:r w:rsidRPr="00FD3FE2">
        <w:t xml:space="preserve"> implications of this as well. He quotes the verse, “You shall therefore safeguard the </w:t>
      </w:r>
      <w:hyperlink r:id="rId512" w:history="1">
        <w:r w:rsidRPr="00FD3FE2">
          <w:rPr>
            <w:rStyle w:val="Hyperlink"/>
          </w:rPr>
          <w:t>commandment</w:t>
        </w:r>
      </w:hyperlink>
      <w:r w:rsidRPr="00FD3FE2">
        <w:t xml:space="preserve"> (</w:t>
      </w:r>
      <w:hyperlink r:id="rId513" w:history="1">
        <w:r w:rsidRPr="00FD3FE2">
          <w:rPr>
            <w:rStyle w:val="Hyperlink"/>
          </w:rPr>
          <w:t>mitzva</w:t>
        </w:r>
      </w:hyperlink>
      <w:r w:rsidRPr="00FD3FE2">
        <w:t xml:space="preserve">), the statutes (chukim), and the </w:t>
      </w:r>
      <w:hyperlink r:id="rId514" w:history="1">
        <w:r w:rsidRPr="00FD3FE2">
          <w:rPr>
            <w:rStyle w:val="Hyperlink"/>
          </w:rPr>
          <w:t>laws</w:t>
        </w:r>
      </w:hyperlink>
      <w:r w:rsidRPr="00FD3FE2">
        <w:t xml:space="preserve"> (mishpatim) which I am </w:t>
      </w:r>
      <w:hyperlink r:id="rId515" w:history="1">
        <w:r w:rsidRPr="00FD3FE2">
          <w:rPr>
            <w:rStyle w:val="Hyperlink"/>
          </w:rPr>
          <w:t>teaching</w:t>
        </w:r>
      </w:hyperlink>
      <w:r w:rsidRPr="00FD3FE2">
        <w:t xml:space="preserve"> you today, to do them” (Devarim. 7:11), and says: The 613 </w:t>
      </w:r>
      <w:hyperlink r:id="rId516" w:history="1">
        <w:r w:rsidRPr="00FD3FE2">
          <w:rPr>
            <w:rStyle w:val="Hyperlink"/>
          </w:rPr>
          <w:t>commandments</w:t>
        </w:r>
      </w:hyperlink>
      <w:r w:rsidRPr="00FD3FE2">
        <w:t xml:space="preserve"> are traditionally divided into </w:t>
      </w:r>
      <w:hyperlink r:id="rId517" w:history="1">
        <w:r w:rsidRPr="00FD3FE2">
          <w:rPr>
            <w:rStyle w:val="Hyperlink"/>
          </w:rPr>
          <w:t>three</w:t>
        </w:r>
      </w:hyperlink>
      <w:r w:rsidRPr="00FD3FE2">
        <w:t xml:space="preserve"> categories: </w:t>
      </w:r>
    </w:p>
    <w:p w14:paraId="38F5F732" w14:textId="77777777" w:rsidR="0027372B" w:rsidRPr="00FD3FE2" w:rsidRDefault="0027372B" w:rsidP="0027372B"/>
    <w:p w14:paraId="4F18FD33" w14:textId="4CD56BE3" w:rsidR="0027372B" w:rsidRPr="00FD3FE2" w:rsidRDefault="0027372B" w:rsidP="0027372B">
      <w:r w:rsidRPr="00FD3FE2">
        <w:t xml:space="preserve">1) chukim (statutes or decrees) such as not mixing or cross-breeding certain species when planting, or not </w:t>
      </w:r>
      <w:hyperlink r:id="rId518" w:history="1">
        <w:r w:rsidRPr="00FD3FE2">
          <w:rPr>
            <w:rStyle w:val="Hyperlink"/>
          </w:rPr>
          <w:t>eating</w:t>
        </w:r>
      </w:hyperlink>
      <w:r w:rsidRPr="00FD3FE2">
        <w:t xml:space="preserve"> pork, etc.,</w:t>
      </w:r>
    </w:p>
    <w:p w14:paraId="0CB664AC" w14:textId="77777777" w:rsidR="0027372B" w:rsidRPr="00FD3FE2" w:rsidRDefault="0027372B" w:rsidP="0027372B"/>
    <w:p w14:paraId="4C40D77A" w14:textId="3ABB25F0" w:rsidR="0027372B" w:rsidRPr="00FD3FE2" w:rsidRDefault="0027372B" w:rsidP="0027372B">
      <w:r w:rsidRPr="00FD3FE2">
        <w:t xml:space="preserve">2) </w:t>
      </w:r>
      <w:hyperlink r:id="rId519" w:history="1">
        <w:r w:rsidRPr="00FD3FE2">
          <w:rPr>
            <w:rStyle w:val="Hyperlink"/>
          </w:rPr>
          <w:t>mitzvot</w:t>
        </w:r>
      </w:hyperlink>
      <w:r w:rsidRPr="00FD3FE2">
        <w:t xml:space="preserve"> (</w:t>
      </w:r>
      <w:hyperlink r:id="rId520" w:history="1">
        <w:r w:rsidRPr="00FD3FE2">
          <w:rPr>
            <w:rStyle w:val="Hyperlink"/>
          </w:rPr>
          <w:t>commandments</w:t>
        </w:r>
      </w:hyperlink>
      <w:r w:rsidRPr="00FD3FE2">
        <w:t xml:space="preserve"> or testimonies) such as wearing </w:t>
      </w:r>
      <w:hyperlink r:id="rId521" w:history="1">
        <w:r w:rsidRPr="00FD3FE2">
          <w:rPr>
            <w:rStyle w:val="Hyperlink"/>
          </w:rPr>
          <w:t>tefillin</w:t>
        </w:r>
      </w:hyperlink>
      <w:r w:rsidRPr="00FD3FE2">
        <w:t xml:space="preserve"> or keeping the </w:t>
      </w:r>
      <w:hyperlink r:id="rId522" w:history="1">
        <w:r w:rsidRPr="00FD3FE2">
          <w:rPr>
            <w:rStyle w:val="Hyperlink"/>
          </w:rPr>
          <w:t>Sabbath</w:t>
        </w:r>
      </w:hyperlink>
      <w:r w:rsidRPr="00FD3FE2">
        <w:t xml:space="preserve"> and other commemorative </w:t>
      </w:r>
      <w:hyperlink r:id="rId523" w:history="1">
        <w:r w:rsidRPr="00FD3FE2">
          <w:rPr>
            <w:rStyle w:val="Hyperlink"/>
          </w:rPr>
          <w:t>festivals</w:t>
        </w:r>
      </w:hyperlink>
      <w:r w:rsidRPr="00FD3FE2">
        <w:t xml:space="preserve">, and </w:t>
      </w:r>
    </w:p>
    <w:p w14:paraId="6E97379D" w14:textId="77777777" w:rsidR="0027372B" w:rsidRPr="00FD3FE2" w:rsidRDefault="0027372B" w:rsidP="0027372B"/>
    <w:p w14:paraId="3A3D6923" w14:textId="38AB37D6" w:rsidR="0027372B" w:rsidRPr="00FD3FE2" w:rsidRDefault="0027372B" w:rsidP="0027372B">
      <w:r w:rsidRPr="00FD3FE2">
        <w:t>3) mishpatim (</w:t>
      </w:r>
      <w:hyperlink r:id="rId524" w:history="1">
        <w:r w:rsidRPr="00FD3FE2">
          <w:rPr>
            <w:rStyle w:val="Hyperlink"/>
          </w:rPr>
          <w:t>laws</w:t>
        </w:r>
      </w:hyperlink>
      <w:r w:rsidRPr="00FD3FE2">
        <w:t xml:space="preserve"> or judgments) such as not killing, not stealing, etc.</w:t>
      </w:r>
    </w:p>
    <w:p w14:paraId="60F73B28" w14:textId="77777777" w:rsidR="0027372B" w:rsidRPr="00FD3FE2" w:rsidRDefault="0027372B" w:rsidP="0027372B"/>
    <w:p w14:paraId="07A54666" w14:textId="1B88E371" w:rsidR="0027372B" w:rsidRPr="00FD3FE2" w:rsidRDefault="0027372B" w:rsidP="0027372B">
      <w:r w:rsidRPr="00FD3FE2">
        <w:t xml:space="preserve">These </w:t>
      </w:r>
      <w:hyperlink r:id="rId525" w:history="1">
        <w:r w:rsidRPr="00FD3FE2">
          <w:rPr>
            <w:rStyle w:val="Hyperlink"/>
          </w:rPr>
          <w:t>three</w:t>
        </w:r>
      </w:hyperlink>
      <w:r w:rsidRPr="00FD3FE2">
        <w:t xml:space="preserve"> levels of </w:t>
      </w:r>
      <w:hyperlink r:id="rId526" w:history="1">
        <w:r w:rsidRPr="00FD3FE2">
          <w:rPr>
            <w:rStyle w:val="Hyperlink"/>
          </w:rPr>
          <w:t>commandments</w:t>
        </w:r>
      </w:hyperlink>
      <w:r w:rsidRPr="00FD3FE2">
        <w:t xml:space="preserve"> can be said to correspond to </w:t>
      </w:r>
      <w:hyperlink r:id="rId527" w:history="1">
        <w:r w:rsidRPr="00FD3FE2">
          <w:rPr>
            <w:rStyle w:val="Hyperlink"/>
          </w:rPr>
          <w:t>three</w:t>
        </w:r>
      </w:hyperlink>
      <w:r w:rsidRPr="00FD3FE2">
        <w:t xml:space="preserve"> types of pleasures. In ascending order, these are taste, smell, and sight. Though all of these exist here in this </w:t>
      </w:r>
      <w:hyperlink r:id="rId528" w:history="1">
        <w:r w:rsidRPr="00FD3FE2">
          <w:rPr>
            <w:rStyle w:val="Hyperlink"/>
          </w:rPr>
          <w:t>physical</w:t>
        </w:r>
      </w:hyperlink>
      <w:r w:rsidRPr="00FD3FE2">
        <w:t xml:space="preserve"> </w:t>
      </w:r>
      <w:hyperlink r:id="rId529" w:history="1">
        <w:r w:rsidRPr="00FD3FE2">
          <w:rPr>
            <w:rStyle w:val="Hyperlink"/>
          </w:rPr>
          <w:t>world</w:t>
        </w:r>
      </w:hyperlink>
      <w:r w:rsidRPr="00FD3FE2">
        <w:t xml:space="preserve">, the lowest of the </w:t>
      </w:r>
      <w:hyperlink r:id="rId530" w:history="1">
        <w:r w:rsidRPr="00FD3FE2">
          <w:rPr>
            <w:rStyle w:val="Hyperlink"/>
          </w:rPr>
          <w:t>three</w:t>
        </w:r>
      </w:hyperlink>
      <w:r w:rsidRPr="00FD3FE2">
        <w:t>, namely taste [</w:t>
      </w:r>
      <w:hyperlink r:id="rId531" w:history="1">
        <w:r w:rsidRPr="00FD3FE2">
          <w:rPr>
            <w:rStyle w:val="Hyperlink"/>
          </w:rPr>
          <w:t>eating</w:t>
        </w:r>
      </w:hyperlink>
      <w:r w:rsidRPr="00FD3FE2">
        <w:t>/drinking], is most appropriate for the level of reality in which we live.</w:t>
      </w:r>
    </w:p>
    <w:p w14:paraId="6A8A7ADD" w14:textId="77777777" w:rsidR="0027372B" w:rsidRPr="00FD3FE2" w:rsidRDefault="0027372B" w:rsidP="0027372B"/>
    <w:p w14:paraId="5D9858E2" w14:textId="77777777" w:rsidR="0027372B" w:rsidRPr="00FD3FE2" w:rsidRDefault="0027372B" w:rsidP="0027372B">
      <w:pPr>
        <w:pStyle w:val="Heading1"/>
        <w:rPr>
          <w:color w:val="800000"/>
        </w:rPr>
      </w:pPr>
      <w:bookmarkStart w:id="73" w:name="_Toc413182402"/>
      <w:bookmarkStart w:id="74" w:name="_Toc403895740"/>
      <w:bookmarkStart w:id="75" w:name="_Toc350795040"/>
      <w:bookmarkStart w:id="76" w:name="_Toc350716538"/>
      <w:bookmarkStart w:id="77" w:name="_Toc350716228"/>
      <w:bookmarkStart w:id="78" w:name="_Toc349678315"/>
      <w:bookmarkStart w:id="79" w:name="_Toc226452718"/>
      <w:bookmarkStart w:id="80" w:name="_Toc174371185"/>
      <w:bookmarkStart w:id="81" w:name="_Toc79731413"/>
      <w:bookmarkStart w:id="82" w:name="_Toc78634526"/>
      <w:bookmarkStart w:id="83" w:name="_Toc72932384"/>
      <w:bookmarkStart w:id="84" w:name="_Toc71064384"/>
      <w:bookmarkStart w:id="85" w:name="_Toc60204360"/>
      <w:bookmarkStart w:id="86" w:name="_Toc57983007"/>
      <w:bookmarkStart w:id="87" w:name="_Toc54931769"/>
      <w:bookmarkStart w:id="88" w:name="_Toc53938566"/>
      <w:bookmarkStart w:id="89" w:name="_Toc46679244"/>
      <w:bookmarkStart w:id="90" w:name="_Toc46678841"/>
      <w:bookmarkStart w:id="91" w:name="_Toc46678641"/>
      <w:bookmarkStart w:id="92" w:name="_Toc46678569"/>
      <w:bookmarkStart w:id="93" w:name="_Toc56508212"/>
      <w:r w:rsidRPr="00FD3FE2">
        <w:rPr>
          <w:color w:val="800000"/>
        </w:rPr>
        <w:t>NOSE</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3896C5D2" w14:textId="77777777" w:rsidR="0027372B" w:rsidRPr="00FD3FE2" w:rsidRDefault="0027372B" w:rsidP="0027372B"/>
    <w:p w14:paraId="0B2FDC77" w14:textId="0F2FFFF5" w:rsidR="0027372B" w:rsidRPr="00FD3FE2" w:rsidRDefault="0027372B" w:rsidP="0027372B">
      <w:r w:rsidRPr="00FD3FE2">
        <w:t xml:space="preserve">Smell is considered the loftiest and most transcendent sense. The Arizal says that when the </w:t>
      </w:r>
      <w:hyperlink r:id="rId532" w:history="1">
        <w:r w:rsidRPr="00FD3FE2">
          <w:rPr>
            <w:rStyle w:val="Hyperlink"/>
          </w:rPr>
          <w:t>sin</w:t>
        </w:r>
      </w:hyperlink>
      <w:r w:rsidRPr="00FD3FE2">
        <w:t xml:space="preserve"> of </w:t>
      </w:r>
      <w:hyperlink r:id="rId533" w:history="1">
        <w:r w:rsidRPr="00FD3FE2">
          <w:rPr>
            <w:rStyle w:val="Hyperlink"/>
          </w:rPr>
          <w:t>Adam</w:t>
        </w:r>
      </w:hyperlink>
      <w:r w:rsidRPr="00FD3FE2">
        <w:t xml:space="preserve"> brought lust into the </w:t>
      </w:r>
      <w:hyperlink r:id="rId534" w:history="1">
        <w:r w:rsidRPr="00FD3FE2">
          <w:rPr>
            <w:rStyle w:val="Hyperlink"/>
          </w:rPr>
          <w:t>world</w:t>
        </w:r>
      </w:hyperlink>
      <w:r w:rsidRPr="00FD3FE2">
        <w:t xml:space="preserve"> it affected all of the senses except for that of smell. The sense of smell remained unaffected. All other senses </w:t>
      </w:r>
      <w:hyperlink r:id="rId535" w:history="1">
        <w:r w:rsidRPr="00FD3FE2">
          <w:rPr>
            <w:rStyle w:val="Hyperlink"/>
          </w:rPr>
          <w:t>desire</w:t>
        </w:r>
      </w:hyperlink>
      <w:r w:rsidRPr="00FD3FE2">
        <w:t xml:space="preserve"> forbidden things while the nose remains holy.</w:t>
      </w:r>
    </w:p>
    <w:p w14:paraId="4629662C" w14:textId="77777777" w:rsidR="0027372B" w:rsidRPr="00FD3FE2" w:rsidRDefault="0027372B" w:rsidP="0027372B"/>
    <w:p w14:paraId="3D416E84" w14:textId="77777777" w:rsidR="0027372B" w:rsidRPr="00FD3FE2" w:rsidRDefault="0027372B" w:rsidP="0027372B">
      <w:r w:rsidRPr="00FD3FE2">
        <w:t>The nose is that part of the body which is connected most directly with the life force.</w:t>
      </w:r>
    </w:p>
    <w:p w14:paraId="12399134" w14:textId="77777777" w:rsidR="0027372B" w:rsidRPr="00FD3FE2" w:rsidRDefault="0027372B" w:rsidP="0027372B"/>
    <w:p w14:paraId="458423CC" w14:textId="3F7B224F" w:rsidR="0027372B" w:rsidRPr="00FD3FE2" w:rsidRDefault="0027372B" w:rsidP="0027372B">
      <w:pPr>
        <w:ind w:left="288" w:right="288"/>
        <w:rPr>
          <w:i/>
          <w:iCs/>
        </w:rPr>
      </w:pPr>
      <w:r w:rsidRPr="00FD3FE2">
        <w:rPr>
          <w:b/>
          <w:bCs/>
          <w:i/>
          <w:iCs/>
          <w:color w:val="000000"/>
          <w:lang w:bidi="he-IL"/>
        </w:rPr>
        <w:t>Bereshit (Genesis) 2:7</w:t>
      </w:r>
      <w:r w:rsidRPr="00FD3FE2">
        <w:rPr>
          <w:i/>
          <w:iCs/>
          <w:color w:val="000000"/>
          <w:lang w:bidi="he-IL"/>
        </w:rPr>
        <w:t xml:space="preserve"> And </w:t>
      </w:r>
      <w:hyperlink r:id="rId536" w:history="1">
        <w:r w:rsidRPr="00FD3FE2">
          <w:rPr>
            <w:rStyle w:val="Hyperlink"/>
            <w:i/>
            <w:iCs/>
            <w:lang w:bidi="he-IL"/>
          </w:rPr>
          <w:t>HaShem</w:t>
        </w:r>
      </w:hyperlink>
      <w:r w:rsidRPr="00FD3FE2">
        <w:rPr>
          <w:i/>
          <w:iCs/>
          <w:color w:val="000000"/>
          <w:lang w:bidi="he-IL"/>
        </w:rPr>
        <w:t xml:space="preserve"> God formed man of the dust of the ground, and </w:t>
      </w:r>
      <w:r w:rsidRPr="00FD3FE2">
        <w:rPr>
          <w:i/>
          <w:iCs/>
          <w:lang w:bidi="he-IL"/>
        </w:rPr>
        <w:t>breathed</w:t>
      </w:r>
      <w:r w:rsidRPr="00FD3FE2">
        <w:rPr>
          <w:i/>
          <w:iCs/>
          <w:color w:val="000000"/>
          <w:lang w:bidi="he-IL"/>
        </w:rPr>
        <w:t xml:space="preserve"> into his nostrils the breath of life; and man became a living soul.</w:t>
      </w:r>
    </w:p>
    <w:p w14:paraId="795E33E1" w14:textId="77777777" w:rsidR="0027372B" w:rsidRPr="00FD3FE2" w:rsidRDefault="0027372B" w:rsidP="0027372B"/>
    <w:p w14:paraId="2DF938B9" w14:textId="2B5CAF73" w:rsidR="0027372B" w:rsidRPr="00FD3FE2" w:rsidRDefault="0027372B" w:rsidP="0027372B">
      <w:r w:rsidRPr="00FD3FE2">
        <w:t xml:space="preserve">The nose is used to perform </w:t>
      </w:r>
      <w:hyperlink r:id="rId537" w:history="1">
        <w:r w:rsidRPr="00FD3FE2">
          <w:rPr>
            <w:rStyle w:val="Hyperlink"/>
          </w:rPr>
          <w:t>two</w:t>
        </w:r>
      </w:hyperlink>
      <w:r w:rsidRPr="00FD3FE2">
        <w:t xml:space="preserve"> functions: Breathing and smelling. Now, we have a principle in the Torah which tells us that if we have a single organ which perform </w:t>
      </w:r>
      <w:hyperlink r:id="rId538" w:history="1">
        <w:r w:rsidRPr="00FD3FE2">
          <w:rPr>
            <w:rStyle w:val="Hyperlink"/>
          </w:rPr>
          <w:t>two</w:t>
        </w:r>
      </w:hyperlink>
      <w:r w:rsidRPr="00FD3FE2">
        <w:t xml:space="preserve"> function, then both functions are intrinsically </w:t>
      </w:r>
      <w:hyperlink r:id="rId539" w:history="1">
        <w:r w:rsidRPr="00FD3FE2">
          <w:rPr>
            <w:rStyle w:val="Hyperlink"/>
          </w:rPr>
          <w:t>one</w:t>
        </w:r>
      </w:hyperlink>
      <w:r w:rsidRPr="00FD3FE2">
        <w:t xml:space="preserve"> function.</w:t>
      </w:r>
    </w:p>
    <w:p w14:paraId="4D01DFF5" w14:textId="77777777" w:rsidR="0027372B" w:rsidRPr="00FD3FE2" w:rsidRDefault="0027372B" w:rsidP="0027372B"/>
    <w:p w14:paraId="5BF9902C" w14:textId="77777777" w:rsidR="0027372B" w:rsidRPr="00FD3FE2" w:rsidRDefault="0027372B" w:rsidP="0027372B">
      <w:r w:rsidRPr="00FD3FE2">
        <w:t>One obvious connection is that the fresher (with life) something is, the better it smells. That which is dead and decaying (completely lacks life) smells putrid and disgusting.</w:t>
      </w:r>
    </w:p>
    <w:p w14:paraId="101CBD7B" w14:textId="77777777" w:rsidR="0027372B" w:rsidRPr="00FD3FE2" w:rsidRDefault="0027372B" w:rsidP="0027372B"/>
    <w:p w14:paraId="399DD4D3" w14:textId="0257DD7E" w:rsidR="0027372B" w:rsidRPr="00FD3FE2" w:rsidRDefault="0027372B" w:rsidP="0027372B">
      <w:r w:rsidRPr="00FD3FE2">
        <w:t>Chazal</w:t>
      </w:r>
      <w:r w:rsidRPr="00FD3FE2">
        <w:rPr>
          <w:rStyle w:val="FootnoteReference"/>
        </w:rPr>
        <w:footnoteReference w:id="26"/>
      </w:r>
      <w:r w:rsidRPr="00FD3FE2">
        <w:t xml:space="preserve"> </w:t>
      </w:r>
      <w:hyperlink r:id="rId540" w:history="1">
        <w:r w:rsidRPr="00FD3FE2">
          <w:rPr>
            <w:rStyle w:val="Hyperlink"/>
          </w:rPr>
          <w:t>teach</w:t>
        </w:r>
      </w:hyperlink>
      <w:r w:rsidRPr="00FD3FE2">
        <w:t xml:space="preserve"> us that there was a </w:t>
      </w:r>
      <w:hyperlink r:id="rId541" w:history="1">
        <w:r w:rsidRPr="00FD3FE2">
          <w:rPr>
            <w:rStyle w:val="Hyperlink"/>
          </w:rPr>
          <w:t>time</w:t>
        </w:r>
      </w:hyperlink>
      <w:r w:rsidRPr="00FD3FE2">
        <w:t xml:space="preserve"> when people died when they sneezed. The </w:t>
      </w:r>
      <w:hyperlink r:id="rId542" w:history="1">
        <w:r w:rsidRPr="00FD3FE2">
          <w:rPr>
            <w:rStyle w:val="Hyperlink"/>
          </w:rPr>
          <w:t>first</w:t>
        </w:r>
      </w:hyperlink>
      <w:r w:rsidRPr="00FD3FE2">
        <w:t xml:space="preserve"> </w:t>
      </w:r>
      <w:hyperlink r:id="rId543" w:history="1">
        <w:r w:rsidRPr="00FD3FE2">
          <w:rPr>
            <w:rStyle w:val="Hyperlink"/>
          </w:rPr>
          <w:t>time</w:t>
        </w:r>
      </w:hyperlink>
      <w:r w:rsidRPr="00FD3FE2">
        <w:t xml:space="preserve"> you sneezed, you died. This is why we say </w:t>
      </w:r>
      <w:r w:rsidRPr="00FD3FE2">
        <w:rPr>
          <w:i/>
        </w:rPr>
        <w:t>mazal tov</w:t>
      </w:r>
      <w:r w:rsidRPr="00FD3FE2">
        <w:t xml:space="preserve"> when someone sneezes, and doesn’t die. </w:t>
      </w:r>
      <w:r w:rsidR="00FD3FE2" w:rsidRPr="00FD3FE2">
        <w:t>Clearly,</w:t>
      </w:r>
      <w:r w:rsidRPr="00FD3FE2">
        <w:t xml:space="preserve"> we can see then that the nose was the place where life force went in and the place where the life force went out.</w:t>
      </w:r>
    </w:p>
    <w:p w14:paraId="76FA84E1" w14:textId="77777777" w:rsidR="0027372B" w:rsidRPr="00FD3FE2" w:rsidRDefault="0027372B" w:rsidP="0027372B"/>
    <w:p w14:paraId="03C8B0F7" w14:textId="3C82BE0E" w:rsidR="0027372B" w:rsidRPr="00FD3FE2" w:rsidRDefault="0027372B" w:rsidP="0027372B">
      <w:r w:rsidRPr="00FD3FE2">
        <w:t xml:space="preserve">Yilkot </w:t>
      </w:r>
      <w:hyperlink r:id="rId544" w:history="1">
        <w:r w:rsidRPr="00FD3FE2">
          <w:rPr>
            <w:rStyle w:val="Hyperlink"/>
          </w:rPr>
          <w:t>Talmud</w:t>
        </w:r>
      </w:hyperlink>
      <w:r w:rsidRPr="00FD3FE2">
        <w:t xml:space="preserve"> Torah says that when it came </w:t>
      </w:r>
      <w:hyperlink r:id="rId545" w:history="1">
        <w:r w:rsidRPr="00FD3FE2">
          <w:rPr>
            <w:rStyle w:val="Hyperlink"/>
          </w:rPr>
          <w:t>time</w:t>
        </w:r>
      </w:hyperlink>
      <w:r w:rsidRPr="00FD3FE2">
        <w:t xml:space="preserve"> for a person to pass away, he would </w:t>
      </w:r>
      <w:r w:rsidRPr="00FD3FE2">
        <w:rPr>
          <w:bCs/>
        </w:rPr>
        <w:t>sneeze</w:t>
      </w:r>
      <w:r w:rsidRPr="00FD3FE2">
        <w:t xml:space="preserve"> and his soul would exit his nostrils.</w:t>
      </w:r>
    </w:p>
    <w:p w14:paraId="4539A5B5" w14:textId="77777777" w:rsidR="0027372B" w:rsidRPr="00FD3FE2" w:rsidRDefault="0027372B" w:rsidP="0027372B"/>
    <w:p w14:paraId="4F96F083" w14:textId="29A61045" w:rsidR="0027372B" w:rsidRPr="00FD3FE2" w:rsidRDefault="0027372B" w:rsidP="0027372B">
      <w:pPr>
        <w:ind w:left="288" w:right="288"/>
        <w:rPr>
          <w:i/>
        </w:rPr>
      </w:pPr>
      <w:r w:rsidRPr="00FD3FE2">
        <w:rPr>
          <w:b/>
          <w:i/>
        </w:rPr>
        <w:t>Pirkei DeRabi Eliezer Ch. 52</w:t>
      </w:r>
      <w:r w:rsidRPr="00FD3FE2">
        <w:rPr>
          <w:i/>
        </w:rPr>
        <w:t xml:space="preserve"> From the day that </w:t>
      </w:r>
      <w:hyperlink r:id="rId546" w:history="1">
        <w:r w:rsidRPr="00FD3FE2">
          <w:rPr>
            <w:rStyle w:val="Hyperlink"/>
            <w:i/>
          </w:rPr>
          <w:t>heaven</w:t>
        </w:r>
      </w:hyperlink>
      <w:r w:rsidRPr="00FD3FE2">
        <w:rPr>
          <w:i/>
        </w:rPr>
        <w:t xml:space="preserve"> and earth were created, people did not become sick. A person might have been </w:t>
      </w:r>
      <w:hyperlink r:id="rId547" w:history="1">
        <w:r w:rsidRPr="00FD3FE2">
          <w:rPr>
            <w:rStyle w:val="Hyperlink"/>
            <w:i/>
          </w:rPr>
          <w:t>walking</w:t>
        </w:r>
      </w:hyperlink>
      <w:r w:rsidRPr="00FD3FE2">
        <w:rPr>
          <w:i/>
        </w:rPr>
        <w:t xml:space="preserve"> in the market, he would </w:t>
      </w:r>
      <w:r w:rsidRPr="00FD3FE2">
        <w:rPr>
          <w:bCs/>
          <w:i/>
        </w:rPr>
        <w:t>sneeze</w:t>
      </w:r>
      <w:r w:rsidRPr="00FD3FE2">
        <w:rPr>
          <w:i/>
        </w:rPr>
        <w:t xml:space="preserve"> and his soul would leave his body through his nostrils. </w:t>
      </w:r>
      <w:hyperlink r:id="rId548" w:history="1">
        <w:r w:rsidRPr="00FD3FE2">
          <w:rPr>
            <w:rStyle w:val="Hyperlink"/>
            <w:i/>
          </w:rPr>
          <w:t>Jacob</w:t>
        </w:r>
      </w:hyperlink>
      <w:r w:rsidRPr="00FD3FE2">
        <w:rPr>
          <w:i/>
        </w:rPr>
        <w:t xml:space="preserve"> requested mercy, ‘Master of the Universe, do not take my soul until I have instructed my children and the members of my house.’ God acceded to the request.... That is why </w:t>
      </w:r>
      <w:hyperlink r:id="rId549" w:history="1">
        <w:r w:rsidRPr="00FD3FE2">
          <w:rPr>
            <w:rStyle w:val="Hyperlink"/>
            <w:i/>
          </w:rPr>
          <w:t>one</w:t>
        </w:r>
      </w:hyperlink>
      <w:r w:rsidRPr="00FD3FE2">
        <w:rPr>
          <w:i/>
        </w:rPr>
        <w:t xml:space="preserve"> wishes a person ‘life’ when they </w:t>
      </w:r>
      <w:r w:rsidRPr="00FD3FE2">
        <w:rPr>
          <w:bCs/>
          <w:i/>
        </w:rPr>
        <w:t>sneeze</w:t>
      </w:r>
      <w:r w:rsidRPr="00FD3FE2">
        <w:rPr>
          <w:i/>
        </w:rPr>
        <w:t>.</w:t>
      </w:r>
    </w:p>
    <w:p w14:paraId="6C95B0AC" w14:textId="77777777" w:rsidR="0027372B" w:rsidRPr="00FD3FE2" w:rsidRDefault="0027372B" w:rsidP="0027372B"/>
    <w:p w14:paraId="45A7A394" w14:textId="1CA7673B" w:rsidR="0027372B" w:rsidRPr="00FD3FE2" w:rsidRDefault="0027372B" w:rsidP="0027372B">
      <w:pPr>
        <w:rPr>
          <w:bCs/>
        </w:rPr>
      </w:pPr>
      <w:r w:rsidRPr="00FD3FE2">
        <w:rPr>
          <w:bCs/>
        </w:rPr>
        <w:t xml:space="preserve">“The Chizkuni zt”l informs us that </w:t>
      </w:r>
      <w:hyperlink r:id="rId550" w:history="1">
        <w:r w:rsidRPr="00FD3FE2">
          <w:rPr>
            <w:rStyle w:val="Hyperlink"/>
            <w:bCs/>
          </w:rPr>
          <w:t>Yaakov</w:t>
        </w:r>
      </w:hyperlink>
      <w:r w:rsidRPr="00FD3FE2">
        <w:rPr>
          <w:bCs/>
        </w:rPr>
        <w:t xml:space="preserve"> </w:t>
      </w:r>
      <w:r w:rsidR="00FD3FE2" w:rsidRPr="00FD3FE2">
        <w:rPr>
          <w:bCs/>
        </w:rPr>
        <w:t>Abinu</w:t>
      </w:r>
      <w:r w:rsidRPr="00FD3FE2">
        <w:rPr>
          <w:bCs/>
        </w:rPr>
        <w:t xml:space="preserve"> changed the way people die. From the beginning of </w:t>
      </w:r>
      <w:hyperlink r:id="rId551" w:history="1">
        <w:r w:rsidRPr="00FD3FE2">
          <w:rPr>
            <w:rStyle w:val="Hyperlink"/>
            <w:bCs/>
          </w:rPr>
          <w:t>creation</w:t>
        </w:r>
      </w:hyperlink>
      <w:r w:rsidRPr="00FD3FE2">
        <w:rPr>
          <w:bCs/>
        </w:rPr>
        <w:t>, a man’s sneeze would be his last breath. Wherever he was, whatever he was doing, when he sneezed, his neshama (soul) would leave his body, without warning.”</w:t>
      </w:r>
    </w:p>
    <w:p w14:paraId="4B3B5096" w14:textId="77777777" w:rsidR="0027372B" w:rsidRPr="00FD3FE2" w:rsidRDefault="0027372B" w:rsidP="0027372B">
      <w:pPr>
        <w:rPr>
          <w:bCs/>
        </w:rPr>
      </w:pPr>
    </w:p>
    <w:p w14:paraId="3D8F72F1" w14:textId="6D08A40D" w:rsidR="0027372B" w:rsidRPr="00FD3FE2" w:rsidRDefault="0027372B" w:rsidP="0027372B">
      <w:pPr>
        <w:ind w:left="288" w:right="288"/>
        <w:rPr>
          <w:i/>
        </w:rPr>
      </w:pPr>
      <w:r w:rsidRPr="00FD3FE2">
        <w:rPr>
          <w:b/>
          <w:i/>
        </w:rPr>
        <w:t>Baba Metzia 87a</w:t>
      </w:r>
      <w:r w:rsidRPr="00FD3FE2">
        <w:rPr>
          <w:i/>
        </w:rPr>
        <w:t xml:space="preserve"> Until </w:t>
      </w:r>
      <w:hyperlink r:id="rId552" w:history="1">
        <w:r w:rsidRPr="00FD3FE2">
          <w:rPr>
            <w:rStyle w:val="Hyperlink"/>
            <w:i/>
          </w:rPr>
          <w:t>Jacob</w:t>
        </w:r>
      </w:hyperlink>
      <w:r w:rsidRPr="00FD3FE2">
        <w:rPr>
          <w:i/>
        </w:rPr>
        <w:t xml:space="preserve"> there was no illness: then </w:t>
      </w:r>
      <w:hyperlink r:id="rId553" w:history="1">
        <w:r w:rsidRPr="00FD3FE2">
          <w:rPr>
            <w:rStyle w:val="Hyperlink"/>
            <w:i/>
          </w:rPr>
          <w:t>Jacob</w:t>
        </w:r>
      </w:hyperlink>
      <w:r w:rsidRPr="00FD3FE2">
        <w:rPr>
          <w:i/>
        </w:rPr>
        <w:t xml:space="preserve"> came and </w:t>
      </w:r>
      <w:hyperlink r:id="rId554" w:history="1">
        <w:r w:rsidRPr="00FD3FE2">
          <w:rPr>
            <w:rStyle w:val="Hyperlink"/>
            <w:i/>
          </w:rPr>
          <w:t>prayed</w:t>
        </w:r>
      </w:hyperlink>
      <w:r w:rsidRPr="00FD3FE2">
        <w:rPr>
          <w:i/>
        </w:rPr>
        <w:t xml:space="preserve">, and illness came into being, as it is written, And </w:t>
      </w:r>
      <w:hyperlink r:id="rId555" w:history="1">
        <w:r w:rsidRPr="00FD3FE2">
          <w:rPr>
            <w:rStyle w:val="Hyperlink"/>
            <w:i/>
          </w:rPr>
          <w:t>one</w:t>
        </w:r>
      </w:hyperlink>
      <w:r w:rsidRPr="00FD3FE2">
        <w:rPr>
          <w:i/>
        </w:rPr>
        <w:t xml:space="preserve"> told </w:t>
      </w:r>
      <w:hyperlink r:id="rId556" w:history="1">
        <w:r w:rsidRPr="00FD3FE2">
          <w:rPr>
            <w:rStyle w:val="Hyperlink"/>
            <w:i/>
          </w:rPr>
          <w:t>Joseph</w:t>
        </w:r>
      </w:hyperlink>
      <w:r w:rsidRPr="00FD3FE2">
        <w:rPr>
          <w:i/>
        </w:rPr>
        <w:t>, Behold, thy father is sick.</w:t>
      </w:r>
    </w:p>
    <w:p w14:paraId="43396955" w14:textId="77777777" w:rsidR="0027372B" w:rsidRPr="00FD3FE2" w:rsidRDefault="0027372B" w:rsidP="0027372B"/>
    <w:p w14:paraId="0C8ABD4B" w14:textId="7EE0156E" w:rsidR="0027372B" w:rsidRPr="00FD3FE2" w:rsidRDefault="0027372B" w:rsidP="0027372B">
      <w:r w:rsidRPr="00FD3FE2">
        <w:t xml:space="preserve">Thus we see sickness that leads to death, instead of a sneeze, for the </w:t>
      </w:r>
      <w:hyperlink r:id="rId557" w:history="1">
        <w:r w:rsidRPr="00FD3FE2">
          <w:rPr>
            <w:rStyle w:val="Hyperlink"/>
          </w:rPr>
          <w:t>first</w:t>
        </w:r>
      </w:hyperlink>
      <w:r w:rsidRPr="00FD3FE2">
        <w:t xml:space="preserve"> </w:t>
      </w:r>
      <w:hyperlink r:id="rId558" w:history="1">
        <w:r w:rsidRPr="00FD3FE2">
          <w:rPr>
            <w:rStyle w:val="Hyperlink"/>
          </w:rPr>
          <w:t>time</w:t>
        </w:r>
      </w:hyperlink>
      <w:r w:rsidRPr="00FD3FE2">
        <w:t>.</w:t>
      </w:r>
    </w:p>
    <w:p w14:paraId="418CB0CD" w14:textId="77777777" w:rsidR="0027372B" w:rsidRPr="00FD3FE2" w:rsidRDefault="0027372B" w:rsidP="0027372B"/>
    <w:p w14:paraId="4D67780C" w14:textId="0C60B47E" w:rsidR="0027372B" w:rsidRPr="00FD3FE2" w:rsidRDefault="0027372B" w:rsidP="0027372B">
      <w:r w:rsidRPr="00FD3FE2">
        <w:t xml:space="preserve">The </w:t>
      </w:r>
      <w:hyperlink r:id="rId559" w:history="1">
        <w:r w:rsidRPr="00FD3FE2">
          <w:rPr>
            <w:rStyle w:val="Hyperlink"/>
          </w:rPr>
          <w:t>Talmud</w:t>
        </w:r>
      </w:hyperlink>
      <w:r w:rsidRPr="00FD3FE2">
        <w:t xml:space="preserve"> calls the pleasure of smell </w:t>
      </w:r>
      <w:hyperlink r:id="rId560" w:history="1">
        <w:r w:rsidRPr="00FD3FE2">
          <w:rPr>
            <w:rStyle w:val="Hyperlink"/>
          </w:rPr>
          <w:t>one</w:t>
        </w:r>
      </w:hyperlink>
      <w:r w:rsidRPr="00FD3FE2">
        <w:t xml:space="preserve"> that benefits the soul and not the body.</w:t>
      </w:r>
      <w:r w:rsidRPr="00FD3FE2">
        <w:rPr>
          <w:rStyle w:val="FootnoteReference"/>
        </w:rPr>
        <w:footnoteReference w:id="27"/>
      </w:r>
    </w:p>
    <w:p w14:paraId="15753A74" w14:textId="77777777" w:rsidR="0027372B" w:rsidRPr="00FD3FE2" w:rsidRDefault="0027372B" w:rsidP="0027372B"/>
    <w:p w14:paraId="4D5042AA" w14:textId="6951DCA2" w:rsidR="0027372B" w:rsidRPr="00FD3FE2" w:rsidRDefault="0027372B" w:rsidP="0027372B">
      <w:pPr>
        <w:rPr>
          <w:b/>
          <w:bCs/>
          <w:color w:val="C00000"/>
        </w:rPr>
      </w:pPr>
      <w:r w:rsidRPr="00FD3FE2">
        <w:rPr>
          <w:b/>
          <w:bCs/>
          <w:color w:val="C00000"/>
        </w:rPr>
        <w:t xml:space="preserve">Smelling is the faculty which tells us whether or not something is alive. Things that are fresh and full of life, smell very good. Things that have died smell very bad. The higher the organism, the worse it smells when the life force has left. </w:t>
      </w:r>
      <w:r w:rsidR="00FD3FE2" w:rsidRPr="00FD3FE2">
        <w:rPr>
          <w:b/>
          <w:bCs/>
          <w:color w:val="C00000"/>
        </w:rPr>
        <w:t>Thus,</w:t>
      </w:r>
      <w:r w:rsidRPr="00FD3FE2">
        <w:rPr>
          <w:b/>
          <w:bCs/>
          <w:color w:val="C00000"/>
        </w:rPr>
        <w:t xml:space="preserve"> we see that the nose is the organ for the life force.</w:t>
      </w:r>
    </w:p>
    <w:p w14:paraId="1B1A5B63" w14:textId="77777777" w:rsidR="0027372B" w:rsidRPr="00FD3FE2" w:rsidRDefault="0027372B" w:rsidP="0027372B"/>
    <w:p w14:paraId="5D30A075" w14:textId="0FA9D07A" w:rsidR="0027372B" w:rsidRPr="00FD3FE2" w:rsidRDefault="0027372B" w:rsidP="0027372B">
      <w:pPr>
        <w:rPr>
          <w:lang w:bidi="he-IL"/>
        </w:rPr>
      </w:pPr>
      <w:r w:rsidRPr="00FD3FE2">
        <w:t xml:space="preserve">As we are </w:t>
      </w:r>
      <w:hyperlink r:id="rId561" w:history="1">
        <w:r w:rsidRPr="00FD3FE2">
          <w:rPr>
            <w:rStyle w:val="Hyperlink"/>
          </w:rPr>
          <w:t>taught</w:t>
        </w:r>
      </w:hyperlink>
      <w:r w:rsidRPr="00FD3FE2">
        <w:t xml:space="preserve">, </w:t>
      </w:r>
      <w:hyperlink r:id="rId562" w:history="1">
        <w:r w:rsidRPr="00FD3FE2">
          <w:rPr>
            <w:rStyle w:val="Hyperlink"/>
            <w:iCs/>
          </w:rPr>
          <w:t>Mashiach</w:t>
        </w:r>
      </w:hyperlink>
      <w:r w:rsidRPr="00FD3FE2">
        <w:t xml:space="preserve"> will judge and rectify reality by using his sense of smell. This means he will be able to detect the truth of a person’s statement and will truthfully judge who is guilty, as it says in t</w:t>
      </w:r>
      <w:r w:rsidRPr="00FD3FE2">
        <w:rPr>
          <w:lang w:bidi="he-IL"/>
        </w:rPr>
        <w:t xml:space="preserve">he prophesy of Isaiah: </w:t>
      </w:r>
    </w:p>
    <w:p w14:paraId="2D888AE3" w14:textId="77777777" w:rsidR="0027372B" w:rsidRPr="00FD3FE2" w:rsidRDefault="0027372B" w:rsidP="0027372B">
      <w:pPr>
        <w:rPr>
          <w:lang w:bidi="he-IL"/>
        </w:rPr>
      </w:pPr>
    </w:p>
    <w:p w14:paraId="6A44ECE5" w14:textId="00AF84E8" w:rsidR="0027372B" w:rsidRPr="00FD3FE2" w:rsidRDefault="0027372B" w:rsidP="0027372B">
      <w:pPr>
        <w:ind w:left="288" w:right="288"/>
        <w:rPr>
          <w:i/>
          <w:iCs/>
          <w:lang w:bidi="he-IL"/>
        </w:rPr>
      </w:pPr>
      <w:r w:rsidRPr="00FD3FE2">
        <w:rPr>
          <w:b/>
          <w:bCs/>
          <w:i/>
          <w:iCs/>
          <w:color w:val="000000"/>
        </w:rPr>
        <w:t>Yeshayahu 11:3</w:t>
      </w:r>
      <w:r w:rsidRPr="00FD3FE2">
        <w:rPr>
          <w:i/>
          <w:iCs/>
          <w:color w:val="000000"/>
        </w:rPr>
        <w:t xml:space="preserve"> </w:t>
      </w:r>
      <w:r w:rsidRPr="00FD3FE2">
        <w:rPr>
          <w:i/>
          <w:iCs/>
          <w:lang w:bidi="he-IL"/>
        </w:rPr>
        <w:t xml:space="preserve">“and his delight will be in the fear of G-d and he shall not judge after the sight of his eyes, nor decide after the </w:t>
      </w:r>
      <w:hyperlink r:id="rId563" w:history="1">
        <w:r w:rsidRPr="00FD3FE2">
          <w:rPr>
            <w:rStyle w:val="Hyperlink"/>
            <w:i/>
            <w:iCs/>
            <w:lang w:bidi="he-IL"/>
          </w:rPr>
          <w:t>hearing</w:t>
        </w:r>
      </w:hyperlink>
      <w:r w:rsidRPr="00FD3FE2">
        <w:rPr>
          <w:i/>
          <w:iCs/>
          <w:lang w:bidi="he-IL"/>
        </w:rPr>
        <w:t xml:space="preserve"> of his ears...” </w:t>
      </w:r>
    </w:p>
    <w:p w14:paraId="71410380" w14:textId="77777777" w:rsidR="0027372B" w:rsidRPr="00FD3FE2" w:rsidRDefault="0027372B" w:rsidP="0027372B">
      <w:pPr>
        <w:rPr>
          <w:lang w:bidi="he-IL"/>
        </w:rPr>
      </w:pPr>
    </w:p>
    <w:p w14:paraId="66303E6F" w14:textId="77777777" w:rsidR="0027372B" w:rsidRPr="00FD3FE2" w:rsidRDefault="0027372B" w:rsidP="0027372B">
      <w:pPr>
        <w:ind w:left="288" w:right="288"/>
        <w:rPr>
          <w:i/>
          <w:iCs/>
          <w:lang w:bidi="he-IL"/>
        </w:rPr>
      </w:pPr>
      <w:r w:rsidRPr="00FD3FE2">
        <w:rPr>
          <w:b/>
          <w:bCs/>
          <w:i/>
          <w:iCs/>
          <w:color w:val="000000"/>
        </w:rPr>
        <w:t>Yeshayahu 11:3</w:t>
      </w:r>
      <w:r w:rsidRPr="00FD3FE2">
        <w:rPr>
          <w:i/>
          <w:iCs/>
          <w:color w:val="000000"/>
        </w:rPr>
        <w:t xml:space="preserve"> “He will be scented with the fear of God, and he will not judge by the sights in his eyes or decide by the sounds in his ears” </w:t>
      </w:r>
    </w:p>
    <w:p w14:paraId="63D808C1" w14:textId="77777777" w:rsidR="0027372B" w:rsidRPr="00FD3FE2" w:rsidRDefault="0027372B" w:rsidP="0027372B">
      <w:pPr>
        <w:rPr>
          <w:lang w:bidi="he-IL"/>
        </w:rPr>
      </w:pPr>
    </w:p>
    <w:p w14:paraId="71D4CB8C" w14:textId="1BA0CCA0" w:rsidR="0027372B" w:rsidRPr="00FD3FE2" w:rsidRDefault="0027372B" w:rsidP="0027372B">
      <w:pPr>
        <w:rPr>
          <w:lang w:bidi="he-IL"/>
        </w:rPr>
      </w:pPr>
      <w:r w:rsidRPr="00FD3FE2">
        <w:rPr>
          <w:lang w:bidi="he-IL"/>
        </w:rPr>
        <w:t>The word for “delight” (</w:t>
      </w:r>
      <w:r w:rsidRPr="00FD3FE2">
        <w:rPr>
          <w:i/>
          <w:iCs/>
          <w:lang w:bidi="he-IL"/>
        </w:rPr>
        <w:t>v’haricho</w:t>
      </w:r>
      <w:r w:rsidRPr="00FD3FE2">
        <w:rPr>
          <w:lang w:bidi="he-IL"/>
        </w:rPr>
        <w:t>) has the same root as the word “smell”, (</w:t>
      </w:r>
      <w:r w:rsidRPr="00FD3FE2">
        <w:rPr>
          <w:i/>
          <w:iCs/>
          <w:lang w:bidi="he-IL"/>
        </w:rPr>
        <w:t>rayach</w:t>
      </w:r>
      <w:r w:rsidRPr="00FD3FE2">
        <w:rPr>
          <w:lang w:bidi="he-IL"/>
        </w:rPr>
        <w:t xml:space="preserve">). The Sages interpreted this to mean that the </w:t>
      </w:r>
      <w:hyperlink r:id="rId564" w:history="1">
        <w:r w:rsidRPr="00FD3FE2">
          <w:rPr>
            <w:rStyle w:val="Hyperlink"/>
            <w:iCs/>
            <w:lang w:bidi="he-IL"/>
          </w:rPr>
          <w:t>Mashiach</w:t>
        </w:r>
      </w:hyperlink>
      <w:r w:rsidRPr="00FD3FE2">
        <w:rPr>
          <w:lang w:bidi="he-IL"/>
        </w:rPr>
        <w:t xml:space="preserve"> will be able to judge through the sense of smell. According to tradition, the </w:t>
      </w:r>
      <w:hyperlink r:id="rId565" w:history="1">
        <w:r w:rsidRPr="00FD3FE2">
          <w:rPr>
            <w:rStyle w:val="Hyperlink"/>
            <w:lang w:bidi="he-IL"/>
          </w:rPr>
          <w:t>four</w:t>
        </w:r>
      </w:hyperlink>
      <w:r w:rsidRPr="00FD3FE2">
        <w:rPr>
          <w:lang w:bidi="he-IL"/>
        </w:rPr>
        <w:t xml:space="preserve"> senses of sight, </w:t>
      </w:r>
      <w:hyperlink r:id="rId566" w:history="1">
        <w:r w:rsidRPr="00FD3FE2">
          <w:rPr>
            <w:rStyle w:val="Hyperlink"/>
            <w:lang w:bidi="he-IL"/>
          </w:rPr>
          <w:t>hearing</w:t>
        </w:r>
      </w:hyperlink>
      <w:r w:rsidRPr="00FD3FE2">
        <w:rPr>
          <w:lang w:bidi="he-IL"/>
        </w:rPr>
        <w:t xml:space="preserve">, taste and touch were all blemished due to their participation in the </w:t>
      </w:r>
      <w:hyperlink r:id="rId567" w:history="1">
        <w:r w:rsidRPr="00FD3FE2">
          <w:rPr>
            <w:rStyle w:val="Hyperlink"/>
            <w:lang w:bidi="he-IL"/>
          </w:rPr>
          <w:t>sin</w:t>
        </w:r>
      </w:hyperlink>
      <w:r w:rsidRPr="00FD3FE2">
        <w:rPr>
          <w:lang w:bidi="he-IL"/>
        </w:rPr>
        <w:t xml:space="preserve"> of </w:t>
      </w:r>
      <w:hyperlink r:id="rId568" w:history="1">
        <w:r w:rsidRPr="00FD3FE2">
          <w:rPr>
            <w:rStyle w:val="Hyperlink"/>
            <w:lang w:bidi="he-IL"/>
          </w:rPr>
          <w:t>eating</w:t>
        </w:r>
      </w:hyperlink>
      <w:r w:rsidRPr="00FD3FE2">
        <w:rPr>
          <w:lang w:bidi="he-IL"/>
        </w:rPr>
        <w:t xml:space="preserve"> from the tree of </w:t>
      </w:r>
      <w:hyperlink r:id="rId569" w:history="1">
        <w:r w:rsidRPr="00FD3FE2">
          <w:rPr>
            <w:rStyle w:val="Hyperlink"/>
            <w:lang w:bidi="he-IL"/>
          </w:rPr>
          <w:t>knowledge</w:t>
        </w:r>
      </w:hyperlink>
      <w:r w:rsidRPr="00FD3FE2">
        <w:rPr>
          <w:lang w:bidi="he-IL"/>
        </w:rPr>
        <w:t xml:space="preserve"> of good and evil in the </w:t>
      </w:r>
      <w:hyperlink r:id="rId570" w:history="1">
        <w:r w:rsidRPr="00FD3FE2">
          <w:rPr>
            <w:rStyle w:val="Hyperlink"/>
            <w:lang w:bidi="he-IL"/>
          </w:rPr>
          <w:t>Garden of Eden</w:t>
        </w:r>
      </w:hyperlink>
      <w:r w:rsidRPr="00FD3FE2">
        <w:rPr>
          <w:lang w:bidi="he-IL"/>
        </w:rPr>
        <w:t xml:space="preserve">. Only the sense of smell does not appear in the verses describing the </w:t>
      </w:r>
      <w:hyperlink r:id="rId571" w:history="1">
        <w:r w:rsidRPr="00FD3FE2">
          <w:rPr>
            <w:rStyle w:val="Hyperlink"/>
            <w:lang w:bidi="he-IL"/>
          </w:rPr>
          <w:t>sin</w:t>
        </w:r>
      </w:hyperlink>
      <w:r w:rsidRPr="00FD3FE2">
        <w:rPr>
          <w:lang w:bidi="he-IL"/>
        </w:rPr>
        <w:t xml:space="preserve">, thus retaining its original pristine state. Relatively, smell is the sense of the soul, the others of the body. The sense of smell was, therefore, not blemished in the primordial </w:t>
      </w:r>
      <w:hyperlink r:id="rId572" w:history="1">
        <w:r w:rsidRPr="00FD3FE2">
          <w:rPr>
            <w:rStyle w:val="Hyperlink"/>
            <w:lang w:bidi="he-IL"/>
          </w:rPr>
          <w:t>sin</w:t>
        </w:r>
      </w:hyperlink>
      <w:r w:rsidRPr="00FD3FE2">
        <w:rPr>
          <w:lang w:bidi="he-IL"/>
        </w:rPr>
        <w:t xml:space="preserve">. The </w:t>
      </w:r>
      <w:r w:rsidRPr="00FD3FE2">
        <w:rPr>
          <w:lang w:bidi="he-IL"/>
        </w:rPr>
        <w:lastRenderedPageBreak/>
        <w:t>common expressions “something doesn’t smell right,” and “</w:t>
      </w:r>
      <w:proofErr w:type="gramStart"/>
      <w:r w:rsidRPr="00FD3FE2">
        <w:rPr>
          <w:lang w:bidi="he-IL"/>
        </w:rPr>
        <w:t>this stinks</w:t>
      </w:r>
      <w:proofErr w:type="gramEnd"/>
      <w:r w:rsidRPr="00FD3FE2">
        <w:rPr>
          <w:lang w:bidi="he-IL"/>
        </w:rPr>
        <w:t xml:space="preserve">” used to illustrate situations that feel intuitively wrong, allude to the association between smell and judgment. Smell is connected to intuition and inspiration, both of which emanate from a superconscious level above logic and reason. </w:t>
      </w:r>
      <w:hyperlink r:id="rId573" w:history="1">
        <w:r w:rsidRPr="00FD3FE2">
          <w:rPr>
            <w:rStyle w:val="Hyperlink"/>
            <w:iCs/>
            <w:lang w:bidi="he-IL"/>
          </w:rPr>
          <w:t>Mashiach</w:t>
        </w:r>
      </w:hyperlink>
      <w:r w:rsidRPr="00FD3FE2">
        <w:rPr>
          <w:i/>
          <w:iCs/>
          <w:lang w:bidi="he-IL"/>
        </w:rPr>
        <w:t xml:space="preserve"> </w:t>
      </w:r>
      <w:r w:rsidRPr="00FD3FE2">
        <w:rPr>
          <w:lang w:bidi="he-IL"/>
        </w:rPr>
        <w:t xml:space="preserve">represents the consummate state of ongoing inspiration from </w:t>
      </w:r>
      <w:hyperlink r:id="rId574" w:history="1">
        <w:r w:rsidRPr="00FD3FE2">
          <w:rPr>
            <w:rStyle w:val="Hyperlink"/>
            <w:lang w:bidi="he-IL"/>
          </w:rPr>
          <w:t>HaShem</w:t>
        </w:r>
      </w:hyperlink>
      <w:r w:rsidRPr="00FD3FE2">
        <w:rPr>
          <w:lang w:bidi="he-IL"/>
        </w:rPr>
        <w:t>; therefore he will be able to judge through his rectified sense of smell.</w:t>
      </w:r>
    </w:p>
    <w:p w14:paraId="0B91A83B" w14:textId="77777777" w:rsidR="0027372B" w:rsidRPr="00FD3FE2" w:rsidRDefault="0027372B" w:rsidP="0027372B">
      <w:pPr>
        <w:rPr>
          <w:lang w:bidi="he-IL"/>
        </w:rPr>
      </w:pPr>
    </w:p>
    <w:p w14:paraId="6DEFA856" w14:textId="02D6C4A9" w:rsidR="0027372B" w:rsidRPr="00FD3FE2" w:rsidRDefault="0027372B" w:rsidP="0027372B">
      <w:pPr>
        <w:rPr>
          <w:lang w:bidi="he-IL"/>
        </w:rPr>
      </w:pPr>
      <w:r w:rsidRPr="00FD3FE2">
        <w:rPr>
          <w:lang w:bidi="he-IL"/>
        </w:rPr>
        <w:t xml:space="preserve">Our sense of smell is our sensitivity to the inner, often unconscious, emotions and motives of ourselves and others. Smell is considered the most evocative, the most inner, and the most primitive of our senses. Not only does it penetrate the innerness of the object, it also penetrates to our own innerness. Of all the senses, only smell is perceived internally, as thought the smell is inside us. So of all our senses, smell creates the most direct </w:t>
      </w:r>
      <w:hyperlink r:id="rId575" w:history="1">
        <w:r w:rsidRPr="00FD3FE2">
          <w:rPr>
            <w:rStyle w:val="Hyperlink"/>
            <w:lang w:bidi="he-IL"/>
          </w:rPr>
          <w:t>connection</w:t>
        </w:r>
      </w:hyperlink>
      <w:r w:rsidRPr="00FD3FE2">
        <w:rPr>
          <w:lang w:bidi="he-IL"/>
        </w:rPr>
        <w:t xml:space="preserve"> between the innerness of the object we perceive and our own inner selves. While the body appreciates decoration, the enjoyment of the soul is to encounter something directly, as it truly is. All the other senses appear to us as external to our body.</w:t>
      </w:r>
    </w:p>
    <w:p w14:paraId="1E19E155" w14:textId="77777777" w:rsidR="0027372B" w:rsidRPr="00FD3FE2" w:rsidRDefault="0027372B" w:rsidP="0027372B">
      <w:pPr>
        <w:rPr>
          <w:lang w:bidi="he-IL"/>
        </w:rPr>
      </w:pPr>
    </w:p>
    <w:p w14:paraId="61E6378B" w14:textId="3A20E538" w:rsidR="0027372B" w:rsidRPr="00FD3FE2" w:rsidRDefault="0027372B" w:rsidP="0027372B">
      <w:pPr>
        <w:rPr>
          <w:lang w:bidi="he-IL"/>
        </w:rPr>
      </w:pPr>
      <w:r w:rsidRPr="00FD3FE2">
        <w:t>The Torah</w:t>
      </w:r>
      <w:r w:rsidRPr="00FD3FE2">
        <w:rPr>
          <w:rStyle w:val="FootnoteReference"/>
          <w:szCs w:val="20"/>
        </w:rPr>
        <w:footnoteReference w:id="28"/>
      </w:r>
      <w:r w:rsidRPr="00FD3FE2">
        <w:t xml:space="preserve"> states that </w:t>
      </w:r>
      <w:hyperlink r:id="rId576" w:history="1">
        <w:r w:rsidRPr="00FD3FE2">
          <w:rPr>
            <w:rStyle w:val="Hyperlink"/>
          </w:rPr>
          <w:t>HaShem</w:t>
        </w:r>
      </w:hyperlink>
      <w:r w:rsidRPr="00FD3FE2">
        <w:t xml:space="preserve"> breathed life into the form of Man. The </w:t>
      </w:r>
      <w:hyperlink r:id="rId577" w:history="1">
        <w:r w:rsidRPr="00FD3FE2">
          <w:rPr>
            <w:rStyle w:val="Hyperlink"/>
          </w:rPr>
          <w:t>Hebrew</w:t>
        </w:r>
      </w:hyperlink>
      <w:r w:rsidRPr="00FD3FE2">
        <w:t xml:space="preserve"> word for breath, </w:t>
      </w:r>
      <w:r w:rsidRPr="00FD3FE2">
        <w:rPr>
          <w:iCs/>
        </w:rPr>
        <w:t xml:space="preserve">nesheema, </w:t>
      </w:r>
      <w:r w:rsidRPr="00FD3FE2">
        <w:t xml:space="preserve">is the same as the word for soul, </w:t>
      </w:r>
      <w:r w:rsidRPr="00FD3FE2">
        <w:rPr>
          <w:iCs/>
        </w:rPr>
        <w:t>neshama</w:t>
      </w:r>
      <w:r w:rsidRPr="00FD3FE2">
        <w:t xml:space="preserve">. Our </w:t>
      </w:r>
      <w:hyperlink r:id="rId578" w:history="1">
        <w:r w:rsidRPr="00FD3FE2">
          <w:rPr>
            <w:rStyle w:val="Hyperlink"/>
          </w:rPr>
          <w:t>spiritual</w:t>
        </w:r>
      </w:hyperlink>
      <w:r w:rsidRPr="00FD3FE2">
        <w:t xml:space="preserve"> life force comes, metaphorically, by way of air and respiration.</w:t>
      </w:r>
    </w:p>
    <w:p w14:paraId="57EDBC24" w14:textId="77777777" w:rsidR="0027372B" w:rsidRPr="00FD3FE2" w:rsidRDefault="0027372B" w:rsidP="0027372B"/>
    <w:p w14:paraId="56579974" w14:textId="1B067165" w:rsidR="0027372B" w:rsidRPr="00FD3FE2" w:rsidRDefault="0027372B" w:rsidP="0027372B">
      <w:r w:rsidRPr="00FD3FE2">
        <w:t xml:space="preserve">Yermiyahu refers to the </w:t>
      </w:r>
      <w:hyperlink r:id="rId579" w:history="1">
        <w:r w:rsidRPr="00FD3FE2">
          <w:rPr>
            <w:rStyle w:val="Hyperlink"/>
          </w:rPr>
          <w:t>Mashiach</w:t>
        </w:r>
      </w:hyperlink>
      <w:r w:rsidRPr="00FD3FE2">
        <w:t xml:space="preserve"> as the “breath of our noses” </w:t>
      </w:r>
    </w:p>
    <w:p w14:paraId="79A6D1F3" w14:textId="77777777" w:rsidR="0027372B" w:rsidRPr="00FD3FE2" w:rsidRDefault="0027372B" w:rsidP="0027372B"/>
    <w:p w14:paraId="0FD15D2D" w14:textId="6138FBF7" w:rsidR="0027372B" w:rsidRPr="00FD3FE2" w:rsidRDefault="0027372B" w:rsidP="0027372B">
      <w:pPr>
        <w:ind w:left="288" w:right="288"/>
        <w:rPr>
          <w:i/>
          <w:iCs/>
        </w:rPr>
      </w:pPr>
      <w:r w:rsidRPr="00FD3FE2">
        <w:rPr>
          <w:b/>
          <w:bCs/>
          <w:i/>
          <w:iCs/>
        </w:rPr>
        <w:t>Eichah 4:20</w:t>
      </w:r>
      <w:r w:rsidRPr="00FD3FE2">
        <w:rPr>
          <w:i/>
          <w:iCs/>
        </w:rPr>
        <w:t xml:space="preserve"> </w:t>
      </w:r>
      <w:r w:rsidRPr="00FD3FE2">
        <w:rPr>
          <w:i/>
          <w:iCs/>
          <w:color w:val="000000"/>
          <w:u w:val="single"/>
          <w:lang w:bidi="he-IL"/>
        </w:rPr>
        <w:t>The breath of our nostrils</w:t>
      </w:r>
      <w:r w:rsidRPr="00FD3FE2">
        <w:rPr>
          <w:i/>
          <w:iCs/>
          <w:color w:val="000000"/>
          <w:lang w:bidi="he-IL"/>
        </w:rPr>
        <w:t xml:space="preserve">, the anointed of </w:t>
      </w:r>
      <w:hyperlink r:id="rId580" w:history="1">
        <w:r w:rsidRPr="00FD3FE2">
          <w:rPr>
            <w:rStyle w:val="Hyperlink"/>
            <w:i/>
            <w:iCs/>
            <w:lang w:bidi="he-IL"/>
          </w:rPr>
          <w:t>HaShem</w:t>
        </w:r>
      </w:hyperlink>
      <w:r w:rsidRPr="00FD3FE2">
        <w:rPr>
          <w:i/>
          <w:iCs/>
          <w:color w:val="000000"/>
          <w:lang w:bidi="he-IL"/>
        </w:rPr>
        <w:t>, was taken in their pits, of whom we said, Under his shadow we shall live among the heathen.</w:t>
      </w:r>
    </w:p>
    <w:p w14:paraId="6DF05199" w14:textId="77777777" w:rsidR="0027372B" w:rsidRPr="00FD3FE2" w:rsidRDefault="0027372B" w:rsidP="0027372B"/>
    <w:p w14:paraId="37775B03" w14:textId="31DFF68F" w:rsidR="0027372B" w:rsidRPr="00FD3FE2" w:rsidRDefault="0027372B" w:rsidP="0027372B">
      <w:r w:rsidRPr="00FD3FE2">
        <w:t xml:space="preserve">The sovereignty of </w:t>
      </w:r>
      <w:hyperlink r:id="rId581" w:history="1">
        <w:r w:rsidRPr="00FD3FE2">
          <w:rPr>
            <w:rStyle w:val="Hyperlink"/>
          </w:rPr>
          <w:t>Mashiach</w:t>
        </w:r>
      </w:hyperlink>
      <w:r w:rsidRPr="00FD3FE2">
        <w:t xml:space="preserve"> will be more elevated than that of Moshe Rabbeinu. For the </w:t>
      </w:r>
      <w:hyperlink r:id="rId582" w:history="1">
        <w:r w:rsidRPr="00FD3FE2">
          <w:rPr>
            <w:rStyle w:val="Hyperlink"/>
          </w:rPr>
          <w:t>Gemara</w:t>
        </w:r>
      </w:hyperlink>
      <w:r w:rsidRPr="00FD3FE2">
        <w:t xml:space="preserve"> </w:t>
      </w:r>
      <w:hyperlink r:id="rId583" w:history="1">
        <w:r w:rsidRPr="00FD3FE2">
          <w:rPr>
            <w:rStyle w:val="Hyperlink"/>
          </w:rPr>
          <w:t>teaches</w:t>
        </w:r>
      </w:hyperlink>
      <w:r w:rsidRPr="00FD3FE2">
        <w:t>:</w:t>
      </w:r>
    </w:p>
    <w:p w14:paraId="78EB4273" w14:textId="77777777" w:rsidR="0027372B" w:rsidRPr="00FD3FE2" w:rsidRDefault="0027372B" w:rsidP="0027372B"/>
    <w:p w14:paraId="7461371A" w14:textId="677C8A59" w:rsidR="0027372B" w:rsidRPr="00FD3FE2" w:rsidRDefault="0027372B" w:rsidP="0027372B">
      <w:pPr>
        <w:ind w:left="288" w:right="288"/>
        <w:rPr>
          <w:i/>
          <w:iCs/>
        </w:rPr>
      </w:pPr>
      <w:r w:rsidRPr="00FD3FE2">
        <w:rPr>
          <w:b/>
          <w:bCs/>
          <w:i/>
          <w:iCs/>
        </w:rPr>
        <w:t>Sanhedrin 93b</w:t>
      </w:r>
      <w:r w:rsidRPr="00FD3FE2">
        <w:rPr>
          <w:i/>
          <w:iCs/>
        </w:rPr>
        <w:t xml:space="preserve"> The </w:t>
      </w:r>
      <w:hyperlink r:id="rId584" w:history="1">
        <w:r w:rsidRPr="00FD3FE2">
          <w:rPr>
            <w:rStyle w:val="Hyperlink"/>
            <w:i/>
            <w:iCs/>
          </w:rPr>
          <w:t>Messiah</w:t>
        </w:r>
      </w:hyperlink>
      <w:r w:rsidRPr="00FD3FE2">
        <w:rPr>
          <w:i/>
          <w:iCs/>
        </w:rPr>
        <w:t xml:space="preserve">-as it is written, And the spirit of the Lord shall rest upon him, the spirit of wisdom and understanding, the spirit of counsel and might, the spirit of </w:t>
      </w:r>
      <w:hyperlink r:id="rId585" w:history="1">
        <w:r w:rsidRPr="00FD3FE2">
          <w:rPr>
            <w:rStyle w:val="Hyperlink"/>
            <w:i/>
            <w:iCs/>
          </w:rPr>
          <w:t>knowledge</w:t>
        </w:r>
      </w:hyperlink>
      <w:r w:rsidRPr="00FD3FE2">
        <w:rPr>
          <w:i/>
          <w:iCs/>
        </w:rPr>
        <w:t xml:space="preserve"> of the fear of the Lord. And shall make him of quick understanding [wa-hariho] in the fear of the Lord. R. Alexandri said: This </w:t>
      </w:r>
      <w:hyperlink r:id="rId586" w:history="1">
        <w:r w:rsidRPr="00FD3FE2">
          <w:rPr>
            <w:rStyle w:val="Hyperlink"/>
            <w:i/>
            <w:iCs/>
          </w:rPr>
          <w:t>teaches</w:t>
        </w:r>
      </w:hyperlink>
      <w:r w:rsidRPr="00FD3FE2">
        <w:rPr>
          <w:i/>
          <w:iCs/>
        </w:rPr>
        <w:t xml:space="preserve"> that he loaded him with good deeds and suffering as a mill[is laden]. Raba said: He smells [a man] and judges</w:t>
      </w:r>
      <w:r w:rsidRPr="00FD3FE2">
        <w:rPr>
          <w:rStyle w:val="FootnoteReference"/>
          <w:i/>
          <w:iCs/>
        </w:rPr>
        <w:footnoteReference w:id="29"/>
      </w:r>
      <w:r w:rsidRPr="00FD3FE2">
        <w:rPr>
          <w:i/>
          <w:iCs/>
        </w:rPr>
        <w:t xml:space="preserve">, as it is written, and he shall not judge after the sight of his eyes, neither reprove after the </w:t>
      </w:r>
      <w:hyperlink r:id="rId587" w:history="1">
        <w:r w:rsidRPr="00FD3FE2">
          <w:rPr>
            <w:rStyle w:val="Hyperlink"/>
            <w:i/>
            <w:iCs/>
          </w:rPr>
          <w:t>hearing</w:t>
        </w:r>
      </w:hyperlink>
      <w:r w:rsidRPr="00FD3FE2">
        <w:rPr>
          <w:i/>
          <w:iCs/>
        </w:rPr>
        <w:t xml:space="preserve"> of his ears, yet with righteousness shall he judge the poor.</w:t>
      </w:r>
    </w:p>
    <w:p w14:paraId="508BCE11" w14:textId="77777777" w:rsidR="0027372B" w:rsidRPr="00FD3FE2" w:rsidRDefault="0027372B" w:rsidP="0027372B"/>
    <w:p w14:paraId="1E6D3220" w14:textId="1430A075" w:rsidR="0027372B" w:rsidRPr="00FD3FE2" w:rsidRDefault="0027372B" w:rsidP="0027372B">
      <w:r w:rsidRPr="00FD3FE2">
        <w:t xml:space="preserve">It is explicitly stated that the sense of </w:t>
      </w:r>
      <w:hyperlink r:id="rId588" w:history="1">
        <w:r w:rsidRPr="00FD3FE2">
          <w:rPr>
            <w:rStyle w:val="Hyperlink"/>
          </w:rPr>
          <w:t>Mashiach</w:t>
        </w:r>
      </w:hyperlink>
      <w:r w:rsidRPr="00FD3FE2">
        <w:t xml:space="preserve"> is the sense of smell. “And he shall smell with the awe of God”—”he shall judge by smell”.</w:t>
      </w:r>
      <w:r w:rsidRPr="00FD3FE2">
        <w:rPr>
          <w:rStyle w:val="FootnoteReference"/>
        </w:rPr>
        <w:footnoteReference w:id="30"/>
      </w:r>
      <w:r w:rsidRPr="00FD3FE2">
        <w:t xml:space="preserve"> By his sense of smell (his “holy spirit”) the </w:t>
      </w:r>
      <w:hyperlink r:id="rId589" w:history="1">
        <w:r w:rsidRPr="00FD3FE2">
          <w:rPr>
            <w:rStyle w:val="Hyperlink"/>
          </w:rPr>
          <w:t>Mashiach</w:t>
        </w:r>
      </w:hyperlink>
      <w:r w:rsidRPr="00FD3FE2">
        <w:t xml:space="preserve"> will </w:t>
      </w:r>
      <w:hyperlink r:id="rId590" w:history="1">
        <w:r w:rsidRPr="00FD3FE2">
          <w:rPr>
            <w:rStyle w:val="Hyperlink"/>
          </w:rPr>
          <w:t>know</w:t>
        </w:r>
      </w:hyperlink>
      <w:r w:rsidRPr="00FD3FE2">
        <w:t xml:space="preserve"> how to connect each </w:t>
      </w:r>
      <w:hyperlink r:id="rId591" w:history="1">
        <w:r w:rsidRPr="00FD3FE2">
          <w:rPr>
            <w:rStyle w:val="Hyperlink"/>
          </w:rPr>
          <w:t>Jewish</w:t>
        </w:r>
      </w:hyperlink>
      <w:r w:rsidRPr="00FD3FE2">
        <w:t xml:space="preserve"> soul to its Divine root, and thereby identify its </w:t>
      </w:r>
      <w:hyperlink r:id="rId592" w:history="1">
        <w:r w:rsidRPr="00FD3FE2">
          <w:rPr>
            <w:rStyle w:val="Hyperlink"/>
          </w:rPr>
          <w:t>tribe</w:t>
        </w:r>
      </w:hyperlink>
      <w:r w:rsidRPr="00FD3FE2">
        <w:t xml:space="preserve"> (branch) in Israel.</w:t>
      </w:r>
    </w:p>
    <w:p w14:paraId="5E28C832" w14:textId="77777777" w:rsidR="0027372B" w:rsidRPr="00FD3FE2" w:rsidRDefault="0027372B" w:rsidP="0027372B"/>
    <w:p w14:paraId="5D950672" w14:textId="132C1320" w:rsidR="0027372B" w:rsidRPr="00FD3FE2" w:rsidRDefault="00000000" w:rsidP="0027372B">
      <w:hyperlink r:id="rId593" w:history="1">
        <w:r w:rsidR="0027372B" w:rsidRPr="00FD3FE2">
          <w:rPr>
            <w:rStyle w:val="Hyperlink"/>
          </w:rPr>
          <w:t>Mashiach</w:t>
        </w:r>
      </w:hyperlink>
      <w:r w:rsidR="0027372B" w:rsidRPr="00FD3FE2">
        <w:t xml:space="preserve"> will judge by his sense of smell, whereas a king is permitted to judge only according to the testimony of witnesses. (The concept of judging by the sense of smell applies to </w:t>
      </w:r>
      <w:hyperlink r:id="rId594" w:history="1">
        <w:r w:rsidR="0027372B" w:rsidRPr="00FD3FE2">
          <w:rPr>
            <w:rStyle w:val="Hyperlink"/>
          </w:rPr>
          <w:t>Mashiach</w:t>
        </w:r>
      </w:hyperlink>
      <w:r w:rsidR="0027372B" w:rsidRPr="00FD3FE2">
        <w:t xml:space="preserve"> in his capacity as king, not in his capacity as prophet, for a prophet may not judge.)</w:t>
      </w:r>
    </w:p>
    <w:p w14:paraId="39252CEA" w14:textId="77777777" w:rsidR="0027372B" w:rsidRPr="00FD3FE2" w:rsidRDefault="0027372B" w:rsidP="0027372B"/>
    <w:p w14:paraId="6238DD41" w14:textId="4E522055" w:rsidR="0027372B" w:rsidRPr="00FD3FE2" w:rsidRDefault="0027372B" w:rsidP="0027372B">
      <w:r w:rsidRPr="00FD3FE2">
        <w:t xml:space="preserve">The most </w:t>
      </w:r>
      <w:hyperlink r:id="rId595" w:history="1">
        <w:r w:rsidRPr="00FD3FE2">
          <w:rPr>
            <w:rStyle w:val="Hyperlink"/>
          </w:rPr>
          <w:t>spiritual</w:t>
        </w:r>
      </w:hyperlink>
      <w:r w:rsidRPr="00FD3FE2">
        <w:t xml:space="preserve"> of all the senses is the sense of smell and so it is not surprising that it is strongly associated with </w:t>
      </w:r>
      <w:hyperlink r:id="rId596" w:history="1">
        <w:r w:rsidRPr="00FD3FE2">
          <w:rPr>
            <w:rStyle w:val="Hyperlink"/>
          </w:rPr>
          <w:t>Mashiach</w:t>
        </w:r>
      </w:hyperlink>
      <w:r w:rsidRPr="00FD3FE2">
        <w:t>.</w:t>
      </w:r>
    </w:p>
    <w:p w14:paraId="3A8CF50F" w14:textId="77777777" w:rsidR="0027372B" w:rsidRPr="00FD3FE2" w:rsidRDefault="0027372B" w:rsidP="0027372B"/>
    <w:p w14:paraId="4CA2103F" w14:textId="06A02CF7" w:rsidR="0027372B" w:rsidRPr="00FD3FE2" w:rsidRDefault="0027372B" w:rsidP="0027372B">
      <w:r w:rsidRPr="00FD3FE2">
        <w:t xml:space="preserve">The sense of smell was the only </w:t>
      </w:r>
      <w:hyperlink r:id="rId597" w:history="1">
        <w:r w:rsidRPr="00FD3FE2">
          <w:rPr>
            <w:rStyle w:val="Hyperlink"/>
          </w:rPr>
          <w:t>one</w:t>
        </w:r>
      </w:hyperlink>
      <w:r w:rsidRPr="00FD3FE2">
        <w:t xml:space="preserve"> of the </w:t>
      </w:r>
      <w:hyperlink r:id="rId598" w:history="1">
        <w:r w:rsidRPr="00FD3FE2">
          <w:rPr>
            <w:rStyle w:val="Hyperlink"/>
          </w:rPr>
          <w:t>five</w:t>
        </w:r>
      </w:hyperlink>
      <w:r w:rsidRPr="00FD3FE2">
        <w:t xml:space="preserve"> senses that was not involved in the </w:t>
      </w:r>
      <w:hyperlink r:id="rId599" w:history="1">
        <w:r w:rsidRPr="00FD3FE2">
          <w:rPr>
            <w:rStyle w:val="Hyperlink"/>
          </w:rPr>
          <w:t>sin</w:t>
        </w:r>
      </w:hyperlink>
      <w:r w:rsidRPr="00FD3FE2">
        <w:t xml:space="preserve"> that took place in </w:t>
      </w:r>
      <w:hyperlink r:id="rId600" w:history="1">
        <w:r w:rsidRPr="00FD3FE2">
          <w:rPr>
            <w:rStyle w:val="Hyperlink"/>
          </w:rPr>
          <w:t>Gan Eden</w:t>
        </w:r>
      </w:hyperlink>
      <w:r w:rsidRPr="00FD3FE2">
        <w:t xml:space="preserve">. It is the sense which saved the </w:t>
      </w:r>
      <w:hyperlink r:id="rId601" w:history="1">
        <w:r w:rsidRPr="00FD3FE2">
          <w:rPr>
            <w:rStyle w:val="Hyperlink"/>
          </w:rPr>
          <w:t>Jewish</w:t>
        </w:r>
      </w:hyperlink>
      <w:r w:rsidRPr="00FD3FE2">
        <w:t xml:space="preserve"> people in the </w:t>
      </w:r>
      <w:hyperlink r:id="rId602" w:history="1">
        <w:r w:rsidRPr="00FD3FE2">
          <w:rPr>
            <w:rStyle w:val="Hyperlink"/>
          </w:rPr>
          <w:t>time</w:t>
        </w:r>
      </w:hyperlink>
      <w:r w:rsidRPr="00FD3FE2">
        <w:t xml:space="preserve"> of Mordechai and </w:t>
      </w:r>
      <w:hyperlink r:id="rId603" w:history="1">
        <w:r w:rsidRPr="00FD3FE2">
          <w:rPr>
            <w:rStyle w:val="Hyperlink"/>
          </w:rPr>
          <w:t>Esther</w:t>
        </w:r>
      </w:hyperlink>
      <w:r w:rsidRPr="00FD3FE2">
        <w:t xml:space="preserve">, who are called Mor veHadas (“myrrh and myrtle”, the </w:t>
      </w:r>
      <w:hyperlink r:id="rId604" w:history="1">
        <w:r w:rsidRPr="00FD3FE2">
          <w:rPr>
            <w:rStyle w:val="Hyperlink"/>
          </w:rPr>
          <w:t>two</w:t>
        </w:r>
      </w:hyperlink>
      <w:r w:rsidRPr="00FD3FE2">
        <w:t xml:space="preserve"> primary sources of fragrance).</w:t>
      </w:r>
    </w:p>
    <w:p w14:paraId="00562BE3" w14:textId="77777777" w:rsidR="0027372B" w:rsidRPr="00FD3FE2" w:rsidRDefault="0027372B" w:rsidP="0027372B"/>
    <w:p w14:paraId="04DE65A1" w14:textId="6418D359" w:rsidR="0027372B" w:rsidRPr="00FD3FE2" w:rsidRDefault="0027372B" w:rsidP="0027372B">
      <w:r w:rsidRPr="00FD3FE2">
        <w:t xml:space="preserve">The </w:t>
      </w:r>
      <w:hyperlink r:id="rId605" w:history="1">
        <w:r w:rsidRPr="00FD3FE2">
          <w:rPr>
            <w:rStyle w:val="Hyperlink"/>
          </w:rPr>
          <w:t>Hebrew</w:t>
        </w:r>
      </w:hyperlink>
      <w:r w:rsidRPr="00FD3FE2">
        <w:t xml:space="preserve"> word for “smell” (</w:t>
      </w:r>
      <w:r w:rsidRPr="00FD3FE2">
        <w:rPr>
          <w:rtl/>
          <w:lang w:bidi="he-IL"/>
        </w:rPr>
        <w:t>רֵיחַ</w:t>
      </w:r>
      <w:r w:rsidRPr="00FD3FE2">
        <w:t>) is cognate to the word for the second level of soul, which is called “ruach” (</w:t>
      </w:r>
      <w:r w:rsidRPr="00FD3FE2">
        <w:rPr>
          <w:rtl/>
          <w:lang w:bidi="he-IL"/>
        </w:rPr>
        <w:t>רוּחַ</w:t>
      </w:r>
      <w:r w:rsidRPr="00FD3FE2">
        <w:t xml:space="preserve">). The sages </w:t>
      </w:r>
      <w:hyperlink r:id="rId606" w:history="1">
        <w:r w:rsidRPr="00FD3FE2">
          <w:rPr>
            <w:rStyle w:val="Hyperlink"/>
          </w:rPr>
          <w:t>teach</w:t>
        </w:r>
      </w:hyperlink>
      <w:r w:rsidRPr="00FD3FE2">
        <w:t xml:space="preserve"> us that smell is the </w:t>
      </w:r>
      <w:hyperlink r:id="rId607" w:history="1">
        <w:r w:rsidRPr="00FD3FE2">
          <w:rPr>
            <w:rStyle w:val="Hyperlink"/>
          </w:rPr>
          <w:t>one</w:t>
        </w:r>
      </w:hyperlink>
      <w:r w:rsidRPr="00FD3FE2">
        <w:t xml:space="preserve"> and only sense that “the soul enjoys and not the body.”</w:t>
      </w:r>
    </w:p>
    <w:p w14:paraId="62ED93E0" w14:textId="77777777" w:rsidR="0027372B" w:rsidRPr="00FD3FE2" w:rsidRDefault="0027372B" w:rsidP="0027372B"/>
    <w:p w14:paraId="4F4EDE0A" w14:textId="77777777" w:rsidR="0027372B" w:rsidRPr="00FD3FE2" w:rsidRDefault="0027372B" w:rsidP="0027372B">
      <w:pPr>
        <w:jc w:val="center"/>
      </w:pPr>
      <w:r w:rsidRPr="00FD3FE2">
        <w:lastRenderedPageBreak/>
        <w:t>* * *</w:t>
      </w:r>
    </w:p>
    <w:p w14:paraId="1FA8FB47" w14:textId="77777777" w:rsidR="0027372B" w:rsidRPr="00FD3FE2" w:rsidRDefault="0027372B" w:rsidP="0027372B"/>
    <w:p w14:paraId="30BC9DDF" w14:textId="0503D7E7" w:rsidR="0027372B" w:rsidRPr="00FD3FE2" w:rsidRDefault="0027372B" w:rsidP="0027372B">
      <w:r w:rsidRPr="00FD3FE2">
        <w:t xml:space="preserve">Blessings on enjoyments are not on the sense of pleasure itself but rather on the object which gives us enjoyment. Since material enjoyments are ultimately gifts from </w:t>
      </w:r>
      <w:hyperlink r:id="rId608" w:history="1">
        <w:r w:rsidRPr="00FD3FE2">
          <w:rPr>
            <w:rStyle w:val="Hyperlink"/>
          </w:rPr>
          <w:t>HaShem</w:t>
        </w:r>
      </w:hyperlink>
      <w:r w:rsidRPr="00FD3FE2">
        <w:t xml:space="preserve">, these blessings are in effect an acknowledgment of the </w:t>
      </w:r>
      <w:hyperlink r:id="rId609" w:history="1">
        <w:r w:rsidRPr="00FD3FE2">
          <w:rPr>
            <w:rStyle w:val="Hyperlink"/>
          </w:rPr>
          <w:t>spiritual</w:t>
        </w:r>
      </w:hyperlink>
      <w:r w:rsidRPr="00FD3FE2">
        <w:t xml:space="preserve"> aspect of the material </w:t>
      </w:r>
      <w:hyperlink r:id="rId610" w:history="1">
        <w:r w:rsidRPr="00FD3FE2">
          <w:rPr>
            <w:rStyle w:val="Hyperlink"/>
          </w:rPr>
          <w:t>world</w:t>
        </w:r>
      </w:hyperlink>
      <w:r w:rsidRPr="00FD3FE2">
        <w:t xml:space="preserve">. Coarse matter becomes the medium for </w:t>
      </w:r>
      <w:hyperlink r:id="rId611" w:history="1">
        <w:r w:rsidRPr="00FD3FE2">
          <w:rPr>
            <w:rStyle w:val="Hyperlink"/>
          </w:rPr>
          <w:t>HaShem</w:t>
        </w:r>
      </w:hyperlink>
      <w:r w:rsidRPr="00FD3FE2">
        <w:t xml:space="preserve"> to give us enjoyment and uplifting, and thereby a medium for us to strengthen our </w:t>
      </w:r>
      <w:hyperlink r:id="rId612" w:history="1">
        <w:r w:rsidRPr="00FD3FE2">
          <w:rPr>
            <w:rStyle w:val="Hyperlink"/>
          </w:rPr>
          <w:t>connection</w:t>
        </w:r>
      </w:hyperlink>
      <w:r w:rsidRPr="00FD3FE2">
        <w:t xml:space="preserve"> to Him. Without this encounter with reality, there is no occasion for a blessing, and indeed it is a grave transgression to say a blessing in vain, without any tangible object of blessing. Such a “berakha levatala” suggests a partition or separation between </w:t>
      </w:r>
      <w:hyperlink r:id="rId613" w:history="1">
        <w:r w:rsidRPr="00FD3FE2">
          <w:rPr>
            <w:rStyle w:val="Hyperlink"/>
          </w:rPr>
          <w:t>HaShem</w:t>
        </w:r>
      </w:hyperlink>
      <w:r w:rsidRPr="00FD3FE2">
        <w:t xml:space="preserve"> and His </w:t>
      </w:r>
      <w:hyperlink r:id="rId614" w:history="1">
        <w:r w:rsidRPr="00FD3FE2">
          <w:rPr>
            <w:rStyle w:val="Hyperlink"/>
          </w:rPr>
          <w:t>world</w:t>
        </w:r>
      </w:hyperlink>
      <w:r w:rsidRPr="00FD3FE2">
        <w:t>.</w:t>
      </w:r>
    </w:p>
    <w:p w14:paraId="4F014E00" w14:textId="77777777" w:rsidR="0027372B" w:rsidRPr="00FD3FE2" w:rsidRDefault="0027372B" w:rsidP="0027372B"/>
    <w:p w14:paraId="001A359D" w14:textId="30E306EC" w:rsidR="0027372B" w:rsidRPr="00FD3FE2" w:rsidRDefault="0027372B" w:rsidP="0027372B">
      <w:r w:rsidRPr="00FD3FE2">
        <w:t xml:space="preserve">The idea that a blessing must connect us with the </w:t>
      </w:r>
      <w:hyperlink r:id="rId615" w:history="1">
        <w:r w:rsidRPr="00FD3FE2">
          <w:rPr>
            <w:rStyle w:val="Hyperlink"/>
          </w:rPr>
          <w:t>spiritual</w:t>
        </w:r>
      </w:hyperlink>
      <w:r w:rsidRPr="00FD3FE2">
        <w:t xml:space="preserve"> within the material is reflected in the rule that no bera</w:t>
      </w:r>
      <w:r w:rsidR="00FD3FE2">
        <w:t>c</w:t>
      </w:r>
      <w:r w:rsidRPr="00FD3FE2">
        <w:t xml:space="preserve">ha is said on a “reiach sheain lo ikar” - </w:t>
      </w:r>
      <w:r w:rsidRPr="00FD3FE2">
        <w:rPr>
          <w:i/>
        </w:rPr>
        <w:t>a fragrance which has no present and tangible source</w:t>
      </w:r>
      <w:r w:rsidRPr="00FD3FE2">
        <w:t>.</w:t>
      </w:r>
      <w:r w:rsidRPr="00FD3FE2">
        <w:rPr>
          <w:rStyle w:val="FootnoteReference"/>
        </w:rPr>
        <w:footnoteReference w:id="31"/>
      </w:r>
      <w:r w:rsidRPr="00FD3FE2">
        <w:t xml:space="preserve"> The blessing is meant to connect us to the </w:t>
      </w:r>
      <w:hyperlink r:id="rId616" w:history="1">
        <w:r w:rsidRPr="00FD3FE2">
          <w:rPr>
            <w:rStyle w:val="Hyperlink"/>
          </w:rPr>
          <w:t>world</w:t>
        </w:r>
      </w:hyperlink>
      <w:r w:rsidRPr="00FD3FE2">
        <w:t>, not to detach us from it by closing us up in a cocoon of mere sensation.</w:t>
      </w:r>
      <w:r w:rsidRPr="00FD3FE2">
        <w:rPr>
          <w:rStyle w:val="FootnoteReference"/>
        </w:rPr>
        <w:footnoteReference w:id="32"/>
      </w:r>
    </w:p>
    <w:p w14:paraId="088772D3" w14:textId="77777777" w:rsidR="0027372B" w:rsidRPr="00FD3FE2" w:rsidRDefault="0027372B" w:rsidP="0027372B"/>
    <w:p w14:paraId="4F4CB144" w14:textId="77777777" w:rsidR="0027372B" w:rsidRPr="00FD3FE2" w:rsidRDefault="0027372B" w:rsidP="0027372B">
      <w:pPr>
        <w:jc w:val="center"/>
      </w:pPr>
      <w:r w:rsidRPr="00FD3FE2">
        <w:t>* * *</w:t>
      </w:r>
    </w:p>
    <w:p w14:paraId="4C3950CA" w14:textId="77777777" w:rsidR="0027372B" w:rsidRPr="00FD3FE2" w:rsidRDefault="0027372B" w:rsidP="0027372B"/>
    <w:p w14:paraId="4DDD30CB" w14:textId="1C59003F" w:rsidR="0027372B" w:rsidRPr="00FD3FE2" w:rsidRDefault="0027372B" w:rsidP="0027372B">
      <w:pPr>
        <w:ind w:left="288" w:right="288"/>
        <w:rPr>
          <w:i/>
        </w:rPr>
      </w:pPr>
      <w:r w:rsidRPr="00FD3FE2">
        <w:rPr>
          <w:b/>
          <w:bCs/>
          <w:i/>
        </w:rPr>
        <w:t>Yoma 85a</w:t>
      </w:r>
      <w:r w:rsidRPr="00FD3FE2">
        <w:rPr>
          <w:i/>
        </w:rPr>
        <w:t xml:space="preserve"> Abba Saul said: From the navel which sends its roots into every direction! You may even say that [the </w:t>
      </w:r>
      <w:hyperlink r:id="rId617" w:history="1">
        <w:r w:rsidRPr="00FD3FE2">
          <w:rPr>
            <w:rStyle w:val="Hyperlink"/>
            <w:i/>
          </w:rPr>
          <w:t>first</w:t>
        </w:r>
      </w:hyperlink>
      <w:r w:rsidRPr="00FD3FE2">
        <w:rPr>
          <w:i/>
        </w:rPr>
        <w:t xml:space="preserve"> view is in agreement with] Abba Saul, inasmuch as Abba Saul holds his view only touching the </w:t>
      </w:r>
      <w:hyperlink r:id="rId618" w:history="1">
        <w:r w:rsidRPr="00FD3FE2">
          <w:rPr>
            <w:rStyle w:val="Hyperlink"/>
            <w:i/>
          </w:rPr>
          <w:t>first</w:t>
        </w:r>
      </w:hyperlink>
      <w:r w:rsidRPr="00FD3FE2">
        <w:rPr>
          <w:i/>
        </w:rPr>
        <w:t xml:space="preserve"> formation, because ‘everything develops from its core [middle]’, but regarding the saving of life he would agree that life manifests itself through the nose especially, as it is written: In whose nostrils was the breath of the spirit of life. (Bereshit 7: 22)</w:t>
      </w:r>
    </w:p>
    <w:p w14:paraId="39A5CCAA" w14:textId="77777777" w:rsidR="0027372B" w:rsidRPr="00FD3FE2" w:rsidRDefault="0027372B" w:rsidP="0027372B"/>
    <w:p w14:paraId="28A96555" w14:textId="371BDEE2" w:rsidR="0027372B" w:rsidRPr="00FD3FE2" w:rsidRDefault="0027372B" w:rsidP="0027372B">
      <w:pPr>
        <w:ind w:left="288" w:right="288"/>
        <w:rPr>
          <w:i/>
        </w:rPr>
      </w:pPr>
      <w:r w:rsidRPr="00FD3FE2">
        <w:rPr>
          <w:i/>
        </w:rPr>
        <w:t>R. Papa said: The dispute arises only as to from below upwards,</w:t>
      </w:r>
      <w:r w:rsidRPr="00FD3FE2">
        <w:rPr>
          <w:rStyle w:val="FootnoteReference"/>
          <w:i/>
        </w:rPr>
        <w:footnoteReference w:id="33"/>
      </w:r>
      <w:r w:rsidRPr="00FD3FE2">
        <w:rPr>
          <w:i/>
        </w:rPr>
        <w:t xml:space="preserve"> but if from above downwards, </w:t>
      </w:r>
      <w:hyperlink r:id="rId619" w:history="1">
        <w:r w:rsidRPr="00FD3FE2">
          <w:rPr>
            <w:rStyle w:val="Hyperlink"/>
            <w:i/>
          </w:rPr>
          <w:t>one</w:t>
        </w:r>
      </w:hyperlink>
      <w:r w:rsidRPr="00FD3FE2">
        <w:rPr>
          <w:i/>
        </w:rPr>
        <w:t xml:space="preserve"> had searched up to the nose, </w:t>
      </w:r>
      <w:hyperlink r:id="rId620" w:history="1">
        <w:r w:rsidRPr="00FD3FE2">
          <w:rPr>
            <w:rStyle w:val="Hyperlink"/>
            <w:i/>
          </w:rPr>
          <w:t>one</w:t>
        </w:r>
      </w:hyperlink>
      <w:r w:rsidRPr="00FD3FE2">
        <w:rPr>
          <w:i/>
        </w:rPr>
        <w:t xml:space="preserve"> need not search any further, as it is said: ‘In whose nostrils was the breath of life’.</w:t>
      </w:r>
    </w:p>
    <w:p w14:paraId="05A143FA" w14:textId="77777777" w:rsidR="0027372B" w:rsidRPr="00FD3FE2" w:rsidRDefault="0027372B" w:rsidP="0027372B"/>
    <w:p w14:paraId="16B975FC" w14:textId="7509359E" w:rsidR="0027372B" w:rsidRPr="00FD3FE2" w:rsidRDefault="00000000" w:rsidP="0027372B">
      <w:pPr>
        <w:ind w:left="288" w:right="288"/>
        <w:rPr>
          <w:i/>
        </w:rPr>
      </w:pPr>
      <w:hyperlink r:id="rId621" w:history="1">
        <w:r w:rsidR="0027372B" w:rsidRPr="00FD3FE2">
          <w:rPr>
            <w:rStyle w:val="Hyperlink"/>
            <w:b/>
            <w:bCs/>
            <w:i/>
          </w:rPr>
          <w:t>Sotah</w:t>
        </w:r>
      </w:hyperlink>
      <w:r w:rsidR="0027372B" w:rsidRPr="00FD3FE2">
        <w:rPr>
          <w:b/>
          <w:bCs/>
          <w:i/>
        </w:rPr>
        <w:t xml:space="preserve"> 45b</w:t>
      </w:r>
      <w:r w:rsidR="0027372B" w:rsidRPr="00FD3FE2">
        <w:rPr>
          <w:i/>
        </w:rPr>
        <w:t xml:space="preserve"> FROM WHAT PART [OF THE BODY] DO THEY MEASURE? In what do they differ? </w:t>
      </w:r>
      <w:hyperlink r:id="rId622" w:history="1">
        <w:r w:rsidR="0027372B" w:rsidRPr="00FD3FE2">
          <w:rPr>
            <w:rStyle w:val="Hyperlink"/>
            <w:i/>
          </w:rPr>
          <w:t>One</w:t>
        </w:r>
      </w:hyperlink>
      <w:r w:rsidR="0027372B" w:rsidRPr="00FD3FE2">
        <w:rPr>
          <w:i/>
        </w:rPr>
        <w:t xml:space="preserve"> is of the opinion that the source of existence is in the nose, while the other is of the opinion that the source of existence is in the navel. Is this to say [that they differ on the same point] as the following teachers: From where is the embryo formed? From the head, and thus it states: Thou art He that took me [gozi] out of my mother’s </w:t>
      </w:r>
      <w:hyperlink r:id="rId623" w:history="1">
        <w:r w:rsidR="0027372B" w:rsidRPr="00FD3FE2">
          <w:rPr>
            <w:rStyle w:val="Hyperlink"/>
            <w:i/>
          </w:rPr>
          <w:t>womb</w:t>
        </w:r>
      </w:hyperlink>
      <w:r w:rsidR="0027372B" w:rsidRPr="00FD3FE2">
        <w:rPr>
          <w:i/>
        </w:rPr>
        <w:t xml:space="preserve">,(Tehillim 71:6.) and it further states: Cut off [gozi] thine </w:t>
      </w:r>
      <w:hyperlink r:id="rId624" w:history="1">
        <w:r w:rsidR="0027372B" w:rsidRPr="00FD3FE2">
          <w:rPr>
            <w:rStyle w:val="Hyperlink"/>
            <w:i/>
          </w:rPr>
          <w:t>hair</w:t>
        </w:r>
      </w:hyperlink>
      <w:r w:rsidR="0027372B" w:rsidRPr="00FD3FE2">
        <w:rPr>
          <w:i/>
        </w:rPr>
        <w:t xml:space="preserve"> and cast it away etc. Abba Saul Says: It is from the navel, and its root spreads in all directions [from there]! — You may even say that Abba Saul [agrees with R. Akiba], because Abba Saul’s statement only applies to the formation, that when an embryo is formed it is formed from the centre, but with respect to existence all agree that [its source is] in the nose; for it is written: All in whose nostrils was the breath of the spirit of life etc.</w:t>
      </w:r>
    </w:p>
    <w:p w14:paraId="63F005CF" w14:textId="77777777" w:rsidR="0027372B" w:rsidRPr="00FD3FE2" w:rsidRDefault="0027372B" w:rsidP="0027372B"/>
    <w:p w14:paraId="0A1BB80F" w14:textId="77777777" w:rsidR="0027372B" w:rsidRPr="00FD3FE2" w:rsidRDefault="0027372B" w:rsidP="0027372B">
      <w:pPr>
        <w:jc w:val="center"/>
      </w:pPr>
      <w:r w:rsidRPr="00FD3FE2">
        <w:t>* * *</w:t>
      </w:r>
    </w:p>
    <w:p w14:paraId="6470D377" w14:textId="77777777" w:rsidR="0027372B" w:rsidRPr="00FD3FE2" w:rsidRDefault="0027372B" w:rsidP="0027372B"/>
    <w:p w14:paraId="576D6906" w14:textId="7738DF40" w:rsidR="0027372B" w:rsidRPr="00FD3FE2" w:rsidRDefault="0027372B" w:rsidP="0027372B">
      <w:r w:rsidRPr="00FD3FE2">
        <w:t xml:space="preserve">The nose is shaped like the </w:t>
      </w:r>
      <w:hyperlink r:id="rId625" w:history="1">
        <w:r w:rsidRPr="00FD3FE2">
          <w:rPr>
            <w:rStyle w:val="Hyperlink"/>
          </w:rPr>
          <w:t>Hebrew</w:t>
        </w:r>
      </w:hyperlink>
      <w:r w:rsidRPr="00FD3FE2">
        <w:t xml:space="preserve"> </w:t>
      </w:r>
      <w:hyperlink r:id="rId626" w:history="1">
        <w:r w:rsidRPr="00FD3FE2">
          <w:rPr>
            <w:rStyle w:val="Hyperlink"/>
          </w:rPr>
          <w:t>letter</w:t>
        </w:r>
      </w:hyperlink>
      <w:r w:rsidRPr="00FD3FE2">
        <w:t xml:space="preserve"> vav, which has the numerical value of </w:t>
      </w:r>
      <w:hyperlink r:id="rId627" w:history="1">
        <w:r w:rsidRPr="00FD3FE2">
          <w:rPr>
            <w:rStyle w:val="Hyperlink"/>
          </w:rPr>
          <w:t>six</w:t>
        </w:r>
      </w:hyperlink>
      <w:r w:rsidRPr="00FD3FE2">
        <w:t xml:space="preserve">. The Holy </w:t>
      </w:r>
      <w:hyperlink r:id="rId628" w:history="1">
        <w:r w:rsidRPr="00FD3FE2">
          <w:rPr>
            <w:rStyle w:val="Hyperlink"/>
          </w:rPr>
          <w:t>Zohar</w:t>
        </w:r>
      </w:hyperlink>
      <w:r w:rsidRPr="00FD3FE2">
        <w:t xml:space="preserve"> states with regards to the </w:t>
      </w:r>
      <w:hyperlink r:id="rId629" w:history="1">
        <w:r w:rsidRPr="00FD3FE2">
          <w:rPr>
            <w:rStyle w:val="Hyperlink"/>
          </w:rPr>
          <w:t>creation</w:t>
        </w:r>
      </w:hyperlink>
      <w:r w:rsidRPr="00FD3FE2">
        <w:t xml:space="preserve"> of </w:t>
      </w:r>
      <w:hyperlink r:id="rId630" w:history="1">
        <w:r w:rsidRPr="00FD3FE2">
          <w:rPr>
            <w:rStyle w:val="Hyperlink"/>
          </w:rPr>
          <w:t>Adam</w:t>
        </w:r>
      </w:hyperlink>
      <w:r w:rsidRPr="00FD3FE2">
        <w:t>:</w:t>
      </w:r>
    </w:p>
    <w:p w14:paraId="1B63017E" w14:textId="77777777" w:rsidR="0027372B" w:rsidRPr="00FD3FE2" w:rsidRDefault="0027372B" w:rsidP="0027372B"/>
    <w:p w14:paraId="403D1158" w14:textId="68A88652" w:rsidR="0027372B" w:rsidRPr="00FD3FE2" w:rsidRDefault="00000000" w:rsidP="0027372B">
      <w:pPr>
        <w:ind w:left="288" w:right="288"/>
        <w:rPr>
          <w:i/>
        </w:rPr>
      </w:pPr>
      <w:hyperlink r:id="rId631" w:history="1">
        <w:r w:rsidR="0027372B" w:rsidRPr="00FD3FE2">
          <w:rPr>
            <w:rStyle w:val="Hyperlink"/>
            <w:b/>
            <w:bCs/>
            <w:i/>
          </w:rPr>
          <w:t>Zohar</w:t>
        </w:r>
      </w:hyperlink>
      <w:r w:rsidR="0027372B" w:rsidRPr="00FD3FE2">
        <w:rPr>
          <w:b/>
          <w:bCs/>
          <w:i/>
        </w:rPr>
        <w:t xml:space="preserve"> 26a</w:t>
      </w:r>
      <w:r w:rsidR="0027372B" w:rsidRPr="00FD3FE2">
        <w:rPr>
          <w:i/>
        </w:rPr>
        <w:t xml:space="preserve"> “AND THE L-RD G-D FORMED MAN. “Man” here refers to Israel, whom G-d shaped at that </w:t>
      </w:r>
      <w:hyperlink r:id="rId632" w:history="1">
        <w:r w:rsidR="0027372B" w:rsidRPr="00FD3FE2">
          <w:rPr>
            <w:rStyle w:val="Hyperlink"/>
            <w:i/>
          </w:rPr>
          <w:t>time</w:t>
        </w:r>
      </w:hyperlink>
      <w:r w:rsidR="0027372B" w:rsidRPr="00FD3FE2">
        <w:rPr>
          <w:i/>
        </w:rPr>
        <w:t xml:space="preserve"> both for this </w:t>
      </w:r>
      <w:hyperlink r:id="rId633" w:history="1">
        <w:r w:rsidR="0027372B" w:rsidRPr="00FD3FE2">
          <w:rPr>
            <w:rStyle w:val="Hyperlink"/>
            <w:i/>
          </w:rPr>
          <w:t>world</w:t>
        </w:r>
      </w:hyperlink>
      <w:r w:rsidR="0027372B" w:rsidRPr="00FD3FE2">
        <w:rPr>
          <w:i/>
        </w:rPr>
        <w:t xml:space="preserve"> and for the </w:t>
      </w:r>
      <w:hyperlink r:id="rId634" w:history="1">
        <w:r w:rsidR="0027372B" w:rsidRPr="00FD3FE2">
          <w:rPr>
            <w:rStyle w:val="Hyperlink"/>
            <w:i/>
          </w:rPr>
          <w:t>future</w:t>
        </w:r>
      </w:hyperlink>
      <w:r w:rsidR="0027372B" w:rsidRPr="00FD3FE2">
        <w:rPr>
          <w:i/>
        </w:rPr>
        <w:t xml:space="preserve"> </w:t>
      </w:r>
      <w:hyperlink r:id="rId635" w:history="1">
        <w:r w:rsidR="0027372B" w:rsidRPr="00FD3FE2">
          <w:rPr>
            <w:rStyle w:val="Hyperlink"/>
            <w:i/>
          </w:rPr>
          <w:t>world</w:t>
        </w:r>
      </w:hyperlink>
      <w:r w:rsidR="0027372B" w:rsidRPr="00FD3FE2">
        <w:rPr>
          <w:i/>
        </w:rPr>
        <w:t xml:space="preserve">. Further the word </w:t>
      </w:r>
      <w:r w:rsidR="0027372B" w:rsidRPr="00FD3FE2">
        <w:rPr>
          <w:i/>
          <w:iCs/>
        </w:rPr>
        <w:t>“Vayizer”</w:t>
      </w:r>
      <w:r w:rsidR="0027372B" w:rsidRPr="00FD3FE2">
        <w:rPr>
          <w:i/>
        </w:rPr>
        <w:t xml:space="preserve"> (and He formed) implies that G-d brought them under the aegis of His own </w:t>
      </w:r>
      <w:hyperlink r:id="rId636" w:history="1">
        <w:r w:rsidR="0027372B" w:rsidRPr="00FD3FE2">
          <w:rPr>
            <w:rStyle w:val="Hyperlink"/>
            <w:i/>
          </w:rPr>
          <w:t>Name</w:t>
        </w:r>
      </w:hyperlink>
      <w:r w:rsidR="0027372B" w:rsidRPr="00FD3FE2">
        <w:rPr>
          <w:i/>
        </w:rPr>
        <w:t xml:space="preserve"> by shaping the </w:t>
      </w:r>
      <w:hyperlink r:id="rId637" w:history="1">
        <w:r w:rsidR="0027372B" w:rsidRPr="00FD3FE2">
          <w:rPr>
            <w:rStyle w:val="Hyperlink"/>
            <w:i/>
          </w:rPr>
          <w:t>two</w:t>
        </w:r>
      </w:hyperlink>
      <w:r w:rsidR="0027372B" w:rsidRPr="00FD3FE2">
        <w:rPr>
          <w:i/>
        </w:rPr>
        <w:t xml:space="preserve"> eyes like the </w:t>
      </w:r>
      <w:hyperlink r:id="rId638" w:history="1">
        <w:r w:rsidR="0027372B" w:rsidRPr="00FD3FE2">
          <w:rPr>
            <w:rStyle w:val="Hyperlink"/>
            <w:i/>
          </w:rPr>
          <w:t>letter</w:t>
        </w:r>
      </w:hyperlink>
      <w:r w:rsidR="0027372B" w:rsidRPr="00FD3FE2">
        <w:rPr>
          <w:i/>
        </w:rPr>
        <w:t xml:space="preserve"> </w:t>
      </w:r>
      <w:r w:rsidR="0027372B" w:rsidRPr="00FD3FE2">
        <w:rPr>
          <w:i/>
          <w:iCs/>
        </w:rPr>
        <w:t>“Yod”</w:t>
      </w:r>
      <w:r w:rsidR="0027372B" w:rsidRPr="00FD3FE2">
        <w:rPr>
          <w:i/>
        </w:rPr>
        <w:t xml:space="preserve"> and the nose between like the </w:t>
      </w:r>
      <w:hyperlink r:id="rId639" w:history="1">
        <w:r w:rsidR="0027372B" w:rsidRPr="00FD3FE2">
          <w:rPr>
            <w:rStyle w:val="Hyperlink"/>
            <w:i/>
          </w:rPr>
          <w:t>letter</w:t>
        </w:r>
      </w:hyperlink>
      <w:r w:rsidR="0027372B" w:rsidRPr="00FD3FE2">
        <w:rPr>
          <w:i/>
        </w:rPr>
        <w:t xml:space="preserve"> </w:t>
      </w:r>
      <w:r w:rsidR="0027372B" w:rsidRPr="00FD3FE2">
        <w:rPr>
          <w:i/>
          <w:iCs/>
        </w:rPr>
        <w:t>“Vav”</w:t>
      </w:r>
      <w:r w:rsidR="0027372B" w:rsidRPr="00FD3FE2">
        <w:rPr>
          <w:i/>
        </w:rPr>
        <w:t xml:space="preserve"> … Forthwith at that </w:t>
      </w:r>
      <w:hyperlink r:id="rId640" w:history="1">
        <w:r w:rsidR="0027372B" w:rsidRPr="00FD3FE2">
          <w:rPr>
            <w:rStyle w:val="Hyperlink"/>
            <w:i/>
          </w:rPr>
          <w:t>time</w:t>
        </w:r>
      </w:hyperlink>
      <w:r w:rsidR="0027372B" w:rsidRPr="00FD3FE2">
        <w:rPr>
          <w:i/>
        </w:rPr>
        <w:t xml:space="preserve"> He planted Israel in the Holy </w:t>
      </w:r>
      <w:hyperlink r:id="rId641" w:history="1">
        <w:r w:rsidR="0027372B" w:rsidRPr="00FD3FE2">
          <w:rPr>
            <w:rStyle w:val="Hyperlink"/>
            <w:i/>
          </w:rPr>
          <w:t>Garden of Eden</w:t>
        </w:r>
      </w:hyperlink>
      <w:r w:rsidR="0027372B" w:rsidRPr="00FD3FE2">
        <w:rPr>
          <w:i/>
        </w:rPr>
        <w:t xml:space="preserve">, as it is said: “and the L-rd G-d planted” (Genesis 2:8).The </w:t>
      </w:r>
      <w:hyperlink r:id="rId642" w:history="1">
        <w:r w:rsidR="0027372B" w:rsidRPr="00FD3FE2">
          <w:rPr>
            <w:rStyle w:val="Hyperlink"/>
            <w:i/>
          </w:rPr>
          <w:t>two</w:t>
        </w:r>
      </w:hyperlink>
      <w:r w:rsidR="0027372B" w:rsidRPr="00FD3FE2">
        <w:rPr>
          <w:i/>
        </w:rPr>
        <w:t xml:space="preserve"> names here refer to the Father and the Mother; the “Garden” is the Shekinah on earth, and “Eden” is the supernal Mother; “the man” is the Central Column; the Shekinah was to be his </w:t>
      </w:r>
      <w:r w:rsidR="0027372B" w:rsidRPr="00FD3FE2">
        <w:rPr>
          <w:i/>
        </w:rPr>
        <w:lastRenderedPageBreak/>
        <w:t xml:space="preserve">plantation, his spouse who was never to depart from him and was to be his perpetual delight. Thus G-d at that </w:t>
      </w:r>
      <w:hyperlink r:id="rId643" w:history="1">
        <w:r w:rsidR="0027372B" w:rsidRPr="00FD3FE2">
          <w:rPr>
            <w:rStyle w:val="Hyperlink"/>
            <w:i/>
          </w:rPr>
          <w:t>time</w:t>
        </w:r>
      </w:hyperlink>
      <w:r w:rsidR="0027372B" w:rsidRPr="00FD3FE2">
        <w:rPr>
          <w:i/>
        </w:rPr>
        <w:t xml:space="preserve"> planted Israel as a holy shoot, as it is written, “the branch of my planting, the work of my </w:t>
      </w:r>
      <w:hyperlink r:id="rId644" w:history="1">
        <w:r w:rsidR="0027372B" w:rsidRPr="00FD3FE2">
          <w:rPr>
            <w:rStyle w:val="Hyperlink"/>
            <w:i/>
          </w:rPr>
          <w:t>hands</w:t>
        </w:r>
      </w:hyperlink>
      <w:r w:rsidR="0027372B" w:rsidRPr="00FD3FE2">
        <w:rPr>
          <w:i/>
        </w:rPr>
        <w:t>, in which I glory” (Yeshayahu 60:21).</w:t>
      </w:r>
    </w:p>
    <w:p w14:paraId="01CF3D41" w14:textId="77777777" w:rsidR="0027372B" w:rsidRPr="00FD3FE2" w:rsidRDefault="0027372B" w:rsidP="0027372B"/>
    <w:p w14:paraId="066DA9C1" w14:textId="2435E184" w:rsidR="0027372B" w:rsidRPr="00FD3FE2" w:rsidRDefault="0027372B" w:rsidP="0027372B">
      <w:r w:rsidRPr="00FD3FE2">
        <w:t xml:space="preserve">Rabbi Eliezer Ashkenazi (1513-86 C.E.) in his work “Ma’asei </w:t>
      </w:r>
      <w:hyperlink r:id="rId645" w:history="1">
        <w:r w:rsidRPr="00FD3FE2">
          <w:rPr>
            <w:rStyle w:val="Hyperlink"/>
          </w:rPr>
          <w:t>HaShem</w:t>
        </w:r>
      </w:hyperlink>
      <w:r w:rsidRPr="00FD3FE2">
        <w:t>“ (The Works of God), wrote:</w:t>
      </w:r>
    </w:p>
    <w:p w14:paraId="3815FB00" w14:textId="77777777" w:rsidR="0027372B" w:rsidRPr="00FD3FE2" w:rsidRDefault="0027372B" w:rsidP="0027372B"/>
    <w:p w14:paraId="3E4B0E13" w14:textId="20F6C20A" w:rsidR="0027372B" w:rsidRPr="00FD3FE2" w:rsidRDefault="0027372B" w:rsidP="0027372B">
      <w:pPr>
        <w:ind w:left="288" w:right="288"/>
      </w:pPr>
      <w:r w:rsidRPr="00FD3FE2">
        <w:t xml:space="preserve">“The phrase ‘a pleasant aroma to the Lord’ does not reflect the absolute quality of the sacrifices, but, on the contrary, it conveys a possible flaw in their nature. In case the worshipper imagines that he indeed has achieved </w:t>
      </w:r>
      <w:hyperlink r:id="rId646" w:history="1">
        <w:r w:rsidRPr="00FD3FE2">
          <w:rPr>
            <w:rStyle w:val="Hyperlink"/>
          </w:rPr>
          <w:t>atonement</w:t>
        </w:r>
      </w:hyperlink>
      <w:r w:rsidRPr="00FD3FE2">
        <w:t xml:space="preserve"> for his </w:t>
      </w:r>
      <w:hyperlink r:id="rId647" w:history="1">
        <w:r w:rsidRPr="00FD3FE2">
          <w:rPr>
            <w:rStyle w:val="Hyperlink"/>
          </w:rPr>
          <w:t>sin</w:t>
        </w:r>
      </w:hyperlink>
      <w:r w:rsidRPr="00FD3FE2">
        <w:t xml:space="preserve"> by just </w:t>
      </w:r>
      <w:hyperlink r:id="rId648" w:history="1">
        <w:r w:rsidRPr="00FD3FE2">
          <w:rPr>
            <w:rStyle w:val="Hyperlink"/>
          </w:rPr>
          <w:t>offering</w:t>
        </w:r>
      </w:hyperlink>
      <w:r w:rsidRPr="00FD3FE2">
        <w:t xml:space="preserve"> a </w:t>
      </w:r>
      <w:hyperlink r:id="rId649" w:history="1">
        <w:r w:rsidRPr="00FD3FE2">
          <w:rPr>
            <w:rStyle w:val="Hyperlink"/>
          </w:rPr>
          <w:t>sacrifice</w:t>
        </w:r>
      </w:hyperlink>
      <w:r w:rsidRPr="00FD3FE2">
        <w:t xml:space="preserve">, the Torah tells him that this is far from true. The </w:t>
      </w:r>
      <w:hyperlink r:id="rId650" w:history="1">
        <w:r w:rsidRPr="00FD3FE2">
          <w:rPr>
            <w:rStyle w:val="Hyperlink"/>
          </w:rPr>
          <w:t>sacrifice</w:t>
        </w:r>
      </w:hyperlink>
      <w:r w:rsidRPr="00FD3FE2">
        <w:t xml:space="preserve"> is only a ‘pleasant aroma’ which means: </w:t>
      </w:r>
      <w:r w:rsidRPr="00FD3FE2">
        <w:rPr>
          <w:b/>
          <w:bCs/>
        </w:rPr>
        <w:t>a foretaste for what is yet to come</w:t>
      </w:r>
      <w:r w:rsidRPr="00FD3FE2">
        <w:t xml:space="preserve">. If the worshipper does not repent, then the Almighty will say, ‘To what purpose are your sacrifices to Me?’ [Yeshayahu/Isaiah 1:11] The concept of aroma is attributed to the Almighty because of its metaphoric connotation. Just as a pleasant aroma </w:t>
      </w:r>
      <w:hyperlink r:id="rId651" w:history="1">
        <w:r w:rsidRPr="00FD3FE2">
          <w:rPr>
            <w:rStyle w:val="Hyperlink"/>
          </w:rPr>
          <w:t>coming</w:t>
        </w:r>
      </w:hyperlink>
      <w:r w:rsidRPr="00FD3FE2">
        <w:t xml:space="preserve"> from afar bears witness to something good in the </w:t>
      </w:r>
      <w:hyperlink r:id="rId652" w:history="1">
        <w:r w:rsidRPr="00FD3FE2">
          <w:rPr>
            <w:rStyle w:val="Hyperlink"/>
          </w:rPr>
          <w:t>offering</w:t>
        </w:r>
      </w:hyperlink>
      <w:r w:rsidRPr="00FD3FE2">
        <w:t xml:space="preserve">, so every </w:t>
      </w:r>
      <w:hyperlink r:id="rId653" w:history="1">
        <w:r w:rsidRPr="00FD3FE2">
          <w:rPr>
            <w:rStyle w:val="Hyperlink"/>
          </w:rPr>
          <w:t>time</w:t>
        </w:r>
      </w:hyperlink>
      <w:r w:rsidRPr="00FD3FE2">
        <w:t xml:space="preserve"> the Torah uses the phrase, ‘a pleasant aroma’ in </w:t>
      </w:r>
      <w:hyperlink r:id="rId654" w:history="1">
        <w:r w:rsidRPr="00FD3FE2">
          <w:rPr>
            <w:rStyle w:val="Hyperlink"/>
          </w:rPr>
          <w:t>connection</w:t>
        </w:r>
      </w:hyperlink>
      <w:r w:rsidRPr="00FD3FE2">
        <w:t xml:space="preserve"> with the sacrifices, (the meaning is that) it should be to the Almighty as a foretaste of the good deeds which the worshipper is planning to perform. It is called a ‘pleasant aroma’ because anything which can be detected by the senses before it actually arrives at a person is called a smell, e.g., to be ‘in the air’, as </w:t>
      </w:r>
      <w:proofErr w:type="gramStart"/>
      <w:r w:rsidRPr="00FD3FE2">
        <w:t>its</w:t>
      </w:r>
      <w:proofErr w:type="gramEnd"/>
      <w:r w:rsidRPr="00FD3FE2">
        <w:t xml:space="preserve"> says in the book of Iyov (Job) (39:25), “He smelled the war from afar”, which implies that he sensed the battle even before he actually reached it. Every human being who </w:t>
      </w:r>
      <w:hyperlink r:id="rId655" w:history="1">
        <w:r w:rsidRPr="00FD3FE2">
          <w:rPr>
            <w:rStyle w:val="Hyperlink"/>
          </w:rPr>
          <w:t>wants</w:t>
        </w:r>
      </w:hyperlink>
      <w:r w:rsidRPr="00FD3FE2">
        <w:t xml:space="preserve"> to bring a </w:t>
      </w:r>
      <w:hyperlink r:id="rId656" w:history="1">
        <w:r w:rsidRPr="00FD3FE2">
          <w:rPr>
            <w:rStyle w:val="Hyperlink"/>
          </w:rPr>
          <w:t>sacrifice</w:t>
        </w:r>
      </w:hyperlink>
      <w:r w:rsidRPr="00FD3FE2">
        <w:t xml:space="preserve"> should </w:t>
      </w:r>
      <w:hyperlink r:id="rId657" w:history="1">
        <w:r w:rsidRPr="00FD3FE2">
          <w:rPr>
            <w:rStyle w:val="Hyperlink"/>
          </w:rPr>
          <w:t>know</w:t>
        </w:r>
      </w:hyperlink>
      <w:r w:rsidRPr="00FD3FE2">
        <w:t xml:space="preserve"> that this should be done so as to reconcile himself with God. Consequently the </w:t>
      </w:r>
      <w:hyperlink r:id="rId658" w:history="1">
        <w:r w:rsidRPr="00FD3FE2">
          <w:rPr>
            <w:rStyle w:val="Hyperlink"/>
          </w:rPr>
          <w:t>sacrifice</w:t>
        </w:r>
      </w:hyperlink>
      <w:r w:rsidRPr="00FD3FE2">
        <w:t xml:space="preserve"> is to be brought as a foretaste of good deeds which are still to come”.</w:t>
      </w:r>
    </w:p>
    <w:p w14:paraId="6067CCB6" w14:textId="77777777" w:rsidR="0027372B" w:rsidRPr="00FD3FE2" w:rsidRDefault="0027372B" w:rsidP="0027372B">
      <w:pPr>
        <w:ind w:left="288" w:right="288"/>
      </w:pPr>
    </w:p>
    <w:p w14:paraId="09254BD8" w14:textId="77B415CE" w:rsidR="0027372B" w:rsidRPr="00FD3FE2" w:rsidRDefault="0027372B" w:rsidP="0027372B">
      <w:r w:rsidRPr="00FD3FE2">
        <w:t xml:space="preserve">The </w:t>
      </w:r>
      <w:hyperlink r:id="rId659" w:history="1">
        <w:r w:rsidRPr="00FD3FE2">
          <w:rPr>
            <w:rStyle w:val="Hyperlink"/>
          </w:rPr>
          <w:t>Mishkan</w:t>
        </w:r>
      </w:hyperlink>
      <w:r w:rsidRPr="00FD3FE2">
        <w:t xml:space="preserve">‘s furnishings or “vessels” are seen as representations of the various organs and faculties of man: The inner altar on which the </w:t>
      </w:r>
      <w:hyperlink r:id="rId660" w:history="1">
        <w:r w:rsidRPr="00FD3FE2">
          <w:rPr>
            <w:rStyle w:val="Hyperlink"/>
            <w:iCs/>
          </w:rPr>
          <w:t>Ketoret</w:t>
        </w:r>
      </w:hyperlink>
      <w:r w:rsidRPr="00FD3FE2">
        <w:t xml:space="preserve"> </w:t>
      </w:r>
      <w:r w:rsidRPr="00FD3FE2">
        <w:t>(</w:t>
      </w:r>
      <w:hyperlink r:id="rId661" w:history="1">
        <w:r w:rsidRPr="00FD3FE2">
          <w:rPr>
            <w:rStyle w:val="Hyperlink"/>
          </w:rPr>
          <w:t>incense</w:t>
        </w:r>
      </w:hyperlink>
      <w:r w:rsidRPr="00FD3FE2">
        <w:t>) was burned, corresponds to the sense of smell.</w:t>
      </w:r>
    </w:p>
    <w:p w14:paraId="76DB5C41" w14:textId="77777777" w:rsidR="0027372B" w:rsidRPr="00FD3FE2" w:rsidRDefault="0027372B" w:rsidP="0027372B"/>
    <w:p w14:paraId="586F320E" w14:textId="43BF70CA" w:rsidR="0027372B" w:rsidRPr="00FD3FE2" w:rsidRDefault="0027372B" w:rsidP="0027372B">
      <w:r w:rsidRPr="00FD3FE2">
        <w:t xml:space="preserve">We </w:t>
      </w:r>
      <w:hyperlink r:id="rId662" w:history="1">
        <w:r w:rsidRPr="00FD3FE2">
          <w:rPr>
            <w:rStyle w:val="Hyperlink"/>
          </w:rPr>
          <w:t>know</w:t>
        </w:r>
      </w:hyperlink>
      <w:r w:rsidRPr="00FD3FE2">
        <w:t xml:space="preserve"> that everything that exists in the material </w:t>
      </w:r>
      <w:hyperlink r:id="rId663" w:history="1">
        <w:r w:rsidRPr="00FD3FE2">
          <w:rPr>
            <w:rStyle w:val="Hyperlink"/>
          </w:rPr>
          <w:t>world</w:t>
        </w:r>
      </w:hyperlink>
      <w:r w:rsidRPr="00FD3FE2">
        <w:t xml:space="preserve"> is paralleled in the </w:t>
      </w:r>
      <w:hyperlink r:id="rId664" w:history="1">
        <w:r w:rsidRPr="00FD3FE2">
          <w:rPr>
            <w:rStyle w:val="Hyperlink"/>
          </w:rPr>
          <w:t>spiritual</w:t>
        </w:r>
      </w:hyperlink>
      <w:r w:rsidRPr="00FD3FE2">
        <w:t xml:space="preserve"> </w:t>
      </w:r>
      <w:hyperlink r:id="rId665" w:history="1">
        <w:r w:rsidRPr="00FD3FE2">
          <w:rPr>
            <w:rStyle w:val="Hyperlink"/>
          </w:rPr>
          <w:t>world</w:t>
        </w:r>
      </w:hyperlink>
      <w:r w:rsidRPr="00FD3FE2">
        <w:t xml:space="preserve">. Smell and taste refer to Torah and </w:t>
      </w:r>
      <w:hyperlink r:id="rId666" w:history="1">
        <w:r w:rsidRPr="00FD3FE2">
          <w:rPr>
            <w:rStyle w:val="Hyperlink"/>
          </w:rPr>
          <w:t>mitzvot</w:t>
        </w:r>
      </w:hyperlink>
      <w:r w:rsidRPr="00FD3FE2">
        <w:t xml:space="preserve">. Taste and smell are the </w:t>
      </w:r>
      <w:hyperlink r:id="rId667" w:history="1">
        <w:r w:rsidRPr="00FD3FE2">
          <w:rPr>
            <w:rStyle w:val="Hyperlink"/>
          </w:rPr>
          <w:t>spiritual</w:t>
        </w:r>
      </w:hyperlink>
      <w:r w:rsidRPr="00FD3FE2">
        <w:t xml:space="preserve"> core and the living essence of everything and Torah and </w:t>
      </w:r>
      <w:hyperlink r:id="rId668" w:history="1">
        <w:r w:rsidRPr="00FD3FE2">
          <w:rPr>
            <w:rStyle w:val="Hyperlink"/>
          </w:rPr>
          <w:t>mitzvot</w:t>
        </w:r>
      </w:hyperlink>
      <w:r w:rsidRPr="00FD3FE2">
        <w:t xml:space="preserve"> are similarly the living essence of everything.</w:t>
      </w:r>
    </w:p>
    <w:p w14:paraId="3CE03A72" w14:textId="77777777" w:rsidR="0027372B" w:rsidRPr="00FD3FE2" w:rsidRDefault="0027372B" w:rsidP="0027372B"/>
    <w:p w14:paraId="012F0ED2" w14:textId="77777777" w:rsidR="0027372B" w:rsidRPr="00FD3FE2" w:rsidRDefault="0027372B" w:rsidP="0027372B">
      <w:pPr>
        <w:jc w:val="center"/>
      </w:pPr>
      <w:r w:rsidRPr="00FD3FE2">
        <w:t>* * *</w:t>
      </w:r>
    </w:p>
    <w:p w14:paraId="055834E2" w14:textId="77777777" w:rsidR="0027372B" w:rsidRPr="00FD3FE2" w:rsidRDefault="0027372B" w:rsidP="0027372B"/>
    <w:p w14:paraId="23F1641F" w14:textId="2256DD76" w:rsidR="0027372B" w:rsidRPr="00FD3FE2" w:rsidRDefault="0027372B" w:rsidP="0027372B">
      <w:r w:rsidRPr="00FD3FE2">
        <w:t xml:space="preserve">The gold used for the </w:t>
      </w:r>
      <w:hyperlink r:id="rId669" w:history="1">
        <w:r w:rsidRPr="00FD3FE2">
          <w:rPr>
            <w:rStyle w:val="Hyperlink"/>
          </w:rPr>
          <w:t>sin</w:t>
        </w:r>
      </w:hyperlink>
      <w:r w:rsidRPr="00FD3FE2">
        <w:t xml:space="preserve"> of the golden calf had an interesting effect on the nose, according to the Targum:</w:t>
      </w:r>
    </w:p>
    <w:p w14:paraId="7E9ACA10" w14:textId="77777777" w:rsidR="0027372B" w:rsidRPr="00FD3FE2" w:rsidRDefault="0027372B" w:rsidP="0027372B"/>
    <w:p w14:paraId="1346CFB3" w14:textId="71587B16" w:rsidR="0027372B" w:rsidRPr="00FD3FE2" w:rsidRDefault="0027372B" w:rsidP="0027372B">
      <w:pPr>
        <w:widowControl w:val="0"/>
        <w:ind w:left="300" w:right="300"/>
      </w:pPr>
      <w:r w:rsidRPr="00FD3FE2">
        <w:rPr>
          <w:b/>
          <w:bCs/>
          <w:kern w:val="28"/>
          <w:lang w:eastAsia="en-AU" w:bidi="he-IL"/>
        </w:rPr>
        <w:t>Targum Pseudo Jonathan for: Shemot (</w:t>
      </w:r>
      <w:hyperlink r:id="rId670" w:history="1">
        <w:r w:rsidRPr="00FD3FE2">
          <w:rPr>
            <w:rStyle w:val="Hyperlink"/>
            <w:b/>
            <w:bCs/>
            <w:kern w:val="28"/>
            <w:lang w:eastAsia="en-AU" w:bidi="he-IL"/>
          </w:rPr>
          <w:t>Exodus</w:t>
        </w:r>
      </w:hyperlink>
      <w:r w:rsidRPr="00FD3FE2">
        <w:rPr>
          <w:b/>
          <w:bCs/>
          <w:kern w:val="28"/>
          <w:lang w:eastAsia="en-AU" w:bidi="he-IL"/>
        </w:rPr>
        <w:t xml:space="preserve">) </w:t>
      </w:r>
      <w:r w:rsidRPr="00FD3FE2">
        <w:rPr>
          <w:b/>
          <w:bCs/>
          <w:kern w:val="28"/>
          <w:cs/>
          <w:lang w:eastAsia="en-AU" w:bidi="he-IL"/>
        </w:rPr>
        <w:t>‎</w:t>
      </w:r>
      <w:r w:rsidRPr="00FD3FE2">
        <w:rPr>
          <w:b/>
          <w:bCs/>
          <w:kern w:val="28"/>
          <w:lang w:eastAsia="en-AU" w:bidi="he-IL"/>
        </w:rPr>
        <w:t>32:</w:t>
      </w:r>
      <w:r w:rsidRPr="00FD3FE2">
        <w:rPr>
          <w:b/>
          <w:bCs/>
        </w:rPr>
        <w:t>19-20, 28</w:t>
      </w:r>
      <w:r w:rsidRPr="00FD3FE2">
        <w:t xml:space="preserve"> And it was when </w:t>
      </w:r>
      <w:r w:rsidR="00FD3FE2" w:rsidRPr="00FD3FE2">
        <w:t>Moshe</w:t>
      </w:r>
      <w:r w:rsidRPr="00FD3FE2">
        <w:t xml:space="preserve"> came near the </w:t>
      </w:r>
      <w:hyperlink r:id="rId671" w:history="1">
        <w:r w:rsidRPr="00FD3FE2">
          <w:rPr>
            <w:rStyle w:val="Hyperlink"/>
          </w:rPr>
          <w:t>camp</w:t>
        </w:r>
      </w:hyperlink>
      <w:r w:rsidRPr="00FD3FE2">
        <w:t xml:space="preserve">, and saw the calf, and the instruments of music in the </w:t>
      </w:r>
      <w:hyperlink r:id="rId672" w:history="1">
        <w:r w:rsidRPr="00FD3FE2">
          <w:rPr>
            <w:rStyle w:val="Hyperlink"/>
          </w:rPr>
          <w:t>hands</w:t>
        </w:r>
      </w:hyperlink>
      <w:r w:rsidRPr="00FD3FE2">
        <w:t xml:space="preserve"> of the </w:t>
      </w:r>
      <w:hyperlink r:id="rId673" w:history="1">
        <w:r w:rsidRPr="00FD3FE2">
          <w:rPr>
            <w:rStyle w:val="Hyperlink"/>
          </w:rPr>
          <w:t>wicked</w:t>
        </w:r>
      </w:hyperlink>
      <w:r w:rsidRPr="00FD3FE2">
        <w:t xml:space="preserve">, who were dancing and bowing before it, and Satan among them dancing and leaping before the people, the wrath of </w:t>
      </w:r>
      <w:r w:rsidR="00FD3FE2" w:rsidRPr="00FD3FE2">
        <w:t>Moshe</w:t>
      </w:r>
      <w:r w:rsidRPr="00FD3FE2">
        <w:t xml:space="preserve"> was suddenly kindled, and he cast the tables from his </w:t>
      </w:r>
      <w:hyperlink r:id="rId674" w:history="1">
        <w:r w:rsidRPr="00FD3FE2">
          <w:rPr>
            <w:rStyle w:val="Hyperlink"/>
          </w:rPr>
          <w:t>hands</w:t>
        </w:r>
      </w:hyperlink>
      <w:r w:rsidRPr="00FD3FE2">
        <w:t xml:space="preserve">, and brake them at the </w:t>
      </w:r>
      <w:hyperlink r:id="rId675" w:history="1">
        <w:r w:rsidRPr="00FD3FE2">
          <w:rPr>
            <w:rStyle w:val="Hyperlink"/>
          </w:rPr>
          <w:t>foot</w:t>
        </w:r>
      </w:hyperlink>
      <w:r w:rsidRPr="00FD3FE2">
        <w:t xml:space="preserve"> of the mountain;- the holy writing that was on them, however, flew, and was carried away into the air of the </w:t>
      </w:r>
      <w:hyperlink r:id="rId676" w:history="1">
        <w:r w:rsidRPr="00FD3FE2">
          <w:rPr>
            <w:rStyle w:val="Hyperlink"/>
          </w:rPr>
          <w:t>heavens</w:t>
        </w:r>
      </w:hyperlink>
      <w:r w:rsidRPr="00FD3FE2">
        <w:t>;</w:t>
      </w:r>
      <w:r w:rsidRPr="00FD3FE2">
        <w:rPr>
          <w:rFonts w:eastAsia="MS Mincho" w:hAnsi="MS Mincho"/>
        </w:rPr>
        <w:noBreakHyphen/>
      </w:r>
      <w:r w:rsidRPr="00FD3FE2">
        <w:t xml:space="preserve"> and he cried, and said, Woe upon the people who heard at </w:t>
      </w:r>
      <w:hyperlink r:id="rId677" w:history="1">
        <w:r w:rsidRPr="00FD3FE2">
          <w:rPr>
            <w:rStyle w:val="Hyperlink"/>
          </w:rPr>
          <w:t>Sinai</w:t>
        </w:r>
      </w:hyperlink>
      <w:r w:rsidRPr="00FD3FE2">
        <w:t xml:space="preserve"> from the mouth of the Holy </w:t>
      </w:r>
      <w:hyperlink r:id="rId678" w:history="1">
        <w:r w:rsidRPr="00FD3FE2">
          <w:rPr>
            <w:rStyle w:val="Hyperlink"/>
          </w:rPr>
          <w:t>One</w:t>
        </w:r>
      </w:hyperlink>
      <w:r w:rsidRPr="00FD3FE2">
        <w:t xml:space="preserve">, You will not make to yourself an image, or figure, or any likeness,- and yet, at the end of </w:t>
      </w:r>
      <w:hyperlink r:id="rId679" w:history="1">
        <w:r w:rsidRPr="00FD3FE2">
          <w:rPr>
            <w:rStyle w:val="Hyperlink"/>
          </w:rPr>
          <w:t>forty</w:t>
        </w:r>
      </w:hyperlink>
      <w:r w:rsidRPr="00FD3FE2">
        <w:t xml:space="preserve"> days, make a useless molten calf! 20. And he took the calf which they had made, and burned it in </w:t>
      </w:r>
      <w:hyperlink r:id="rId680" w:history="1">
        <w:r w:rsidRPr="00FD3FE2">
          <w:rPr>
            <w:rStyle w:val="Hyperlink"/>
          </w:rPr>
          <w:t>fire</w:t>
        </w:r>
      </w:hyperlink>
      <w:r w:rsidRPr="00FD3FE2">
        <w:t xml:space="preserve">, and bruised it into powder, and cast (it) upon the face of the water of the stream, and made the sons of Israel drink; and whoever had given thereto any trinket of gold, </w:t>
      </w:r>
      <w:r w:rsidRPr="00FD3FE2">
        <w:rPr>
          <w:u w:val="single"/>
        </w:rPr>
        <w:t xml:space="preserve">the </w:t>
      </w:r>
      <w:hyperlink r:id="rId681" w:history="1">
        <w:r w:rsidRPr="00FD3FE2">
          <w:rPr>
            <w:rStyle w:val="Hyperlink"/>
          </w:rPr>
          <w:t>sign</w:t>
        </w:r>
      </w:hyperlink>
      <w:r w:rsidRPr="00FD3FE2">
        <w:rPr>
          <w:u w:val="single"/>
        </w:rPr>
        <w:t xml:space="preserve"> of it came forth upon his nostrils</w:t>
      </w:r>
      <w:r w:rsidRPr="00FD3FE2">
        <w:t>.</w:t>
      </w:r>
    </w:p>
    <w:p w14:paraId="1E9AB5E9" w14:textId="77777777" w:rsidR="0027372B" w:rsidRPr="00FD3FE2" w:rsidRDefault="0027372B" w:rsidP="0027372B">
      <w:pPr>
        <w:widowControl w:val="0"/>
      </w:pPr>
    </w:p>
    <w:p w14:paraId="304161BE" w14:textId="7026073A" w:rsidR="0027372B" w:rsidRPr="00FD3FE2" w:rsidRDefault="0027372B" w:rsidP="0027372B">
      <w:pPr>
        <w:widowControl w:val="0"/>
        <w:ind w:left="288" w:right="288"/>
      </w:pPr>
      <w:r w:rsidRPr="00FD3FE2">
        <w:t xml:space="preserve">v.28 And the sons of Levi did according to the word of </w:t>
      </w:r>
      <w:r w:rsidR="00FD3FE2" w:rsidRPr="00FD3FE2">
        <w:t>Moshe</w:t>
      </w:r>
      <w:r w:rsidRPr="00FD3FE2">
        <w:t xml:space="preserve">; and of the people who had the </w:t>
      </w:r>
      <w:r w:rsidRPr="00FD3FE2">
        <w:rPr>
          <w:u w:val="single"/>
        </w:rPr>
        <w:t>mark in their nostrils</w:t>
      </w:r>
      <w:r w:rsidRPr="00FD3FE2">
        <w:t xml:space="preserve"> there fell that day by the slaughter of the sword about the </w:t>
      </w:r>
      <w:hyperlink r:id="rId682" w:history="1">
        <w:r w:rsidRPr="00FD3FE2">
          <w:rPr>
            <w:rStyle w:val="Hyperlink"/>
          </w:rPr>
          <w:t>number</w:t>
        </w:r>
      </w:hyperlink>
      <w:r w:rsidRPr="00FD3FE2">
        <w:t xml:space="preserve"> of </w:t>
      </w:r>
      <w:hyperlink r:id="rId683" w:history="1">
        <w:r w:rsidRPr="00FD3FE2">
          <w:rPr>
            <w:rStyle w:val="Hyperlink"/>
          </w:rPr>
          <w:t>three</w:t>
        </w:r>
      </w:hyperlink>
      <w:r w:rsidRPr="00FD3FE2">
        <w:t xml:space="preserve"> thousand men.</w:t>
      </w:r>
    </w:p>
    <w:p w14:paraId="574F9568" w14:textId="77777777" w:rsidR="0027372B" w:rsidRPr="00FD3FE2" w:rsidRDefault="0027372B" w:rsidP="0027372B"/>
    <w:p w14:paraId="23239964" w14:textId="7ABAE6D1" w:rsidR="0027372B" w:rsidRPr="00FD3FE2" w:rsidRDefault="0027372B" w:rsidP="0027372B">
      <w:r w:rsidRPr="00FD3FE2">
        <w:t>The following section was written by Rabbi Pinchas Winston:</w:t>
      </w:r>
    </w:p>
    <w:p w14:paraId="27C0464E" w14:textId="77777777" w:rsidR="0027372B" w:rsidRPr="00FD3FE2" w:rsidRDefault="0027372B" w:rsidP="0027372B"/>
    <w:p w14:paraId="1655E1ED" w14:textId="4E0C42C2" w:rsidR="0027372B" w:rsidRPr="00FD3FE2" w:rsidRDefault="0027372B" w:rsidP="0027372B">
      <w:pPr>
        <w:ind w:left="288" w:right="288"/>
        <w:rPr>
          <w:i/>
          <w:iCs/>
        </w:rPr>
      </w:pPr>
      <w:r w:rsidRPr="00FD3FE2">
        <w:rPr>
          <w:i/>
          <w:iCs/>
        </w:rPr>
        <w:lastRenderedPageBreak/>
        <w:t xml:space="preserve">Why did the entire “House of Israel” have to </w:t>
      </w:r>
      <w:hyperlink r:id="rId684" w:history="1">
        <w:r w:rsidRPr="00FD3FE2">
          <w:rPr>
            <w:rStyle w:val="Hyperlink"/>
            <w:i/>
            <w:iCs/>
          </w:rPr>
          <w:t>cry</w:t>
        </w:r>
      </w:hyperlink>
      <w:r w:rsidRPr="00FD3FE2">
        <w:rPr>
          <w:i/>
          <w:iCs/>
        </w:rPr>
        <w:t xml:space="preserve"> over the death of Nadav and </w:t>
      </w:r>
      <w:r w:rsidR="00FD3FE2" w:rsidRPr="00FD3FE2">
        <w:rPr>
          <w:i/>
          <w:iCs/>
        </w:rPr>
        <w:t>Abihu</w:t>
      </w:r>
      <w:r w:rsidRPr="00FD3FE2">
        <w:rPr>
          <w:i/>
          <w:iCs/>
        </w:rPr>
        <w:t xml:space="preserve">? Because, says the Arizal, had it not been for the </w:t>
      </w:r>
      <w:hyperlink r:id="rId685" w:history="1">
        <w:r w:rsidRPr="00FD3FE2">
          <w:rPr>
            <w:rStyle w:val="Hyperlink"/>
            <w:i/>
            <w:iCs/>
          </w:rPr>
          <w:t>sin</w:t>
        </w:r>
      </w:hyperlink>
      <w:r w:rsidRPr="00FD3FE2">
        <w:rPr>
          <w:i/>
          <w:iCs/>
        </w:rPr>
        <w:t xml:space="preserve"> of the golden </w:t>
      </w:r>
      <w:r w:rsidRPr="00FD3FE2">
        <w:rPr>
          <w:i/>
          <w:iCs/>
          <w:color w:val="000000"/>
        </w:rPr>
        <w:t>calf</w:t>
      </w:r>
      <w:r w:rsidRPr="00FD3FE2">
        <w:rPr>
          <w:i/>
          <w:iCs/>
        </w:rPr>
        <w:t xml:space="preserve">, Nadav and </w:t>
      </w:r>
      <w:r w:rsidR="00FD3FE2" w:rsidRPr="00FD3FE2">
        <w:rPr>
          <w:i/>
          <w:iCs/>
        </w:rPr>
        <w:t>Abihu</w:t>
      </w:r>
      <w:r w:rsidRPr="00FD3FE2">
        <w:rPr>
          <w:i/>
          <w:iCs/>
        </w:rPr>
        <w:t xml:space="preserve"> would not have had to die in such a dramatic way. Instead of a </w:t>
      </w:r>
      <w:hyperlink r:id="rId686" w:history="1">
        <w:r w:rsidRPr="00FD3FE2">
          <w:rPr>
            <w:rStyle w:val="Hyperlink"/>
            <w:i/>
            <w:iCs/>
          </w:rPr>
          <w:t>fire</w:t>
        </w:r>
      </w:hyperlink>
      <w:r w:rsidRPr="00FD3FE2">
        <w:rPr>
          <w:i/>
          <w:iCs/>
        </w:rPr>
        <w:t xml:space="preserve"> </w:t>
      </w:r>
      <w:hyperlink r:id="rId687" w:history="1">
        <w:r w:rsidRPr="00FD3FE2">
          <w:rPr>
            <w:rStyle w:val="Hyperlink"/>
            <w:i/>
            <w:iCs/>
          </w:rPr>
          <w:t>coming</w:t>
        </w:r>
      </w:hyperlink>
      <w:r w:rsidRPr="00FD3FE2">
        <w:rPr>
          <w:i/>
          <w:iCs/>
        </w:rPr>
        <w:t xml:space="preserve"> out and entering their </w:t>
      </w:r>
      <w:r w:rsidRPr="00FD3FE2">
        <w:rPr>
          <w:i/>
          <w:iCs/>
          <w:color w:val="000000"/>
        </w:rPr>
        <w:t>nostrils</w:t>
      </w:r>
      <w:r w:rsidRPr="00FD3FE2">
        <w:rPr>
          <w:i/>
          <w:iCs/>
        </w:rPr>
        <w:t xml:space="preserve"> to burn out the Nefesh from within them, they would have had a normal death. Therefore, the burning of Nadav and </w:t>
      </w:r>
      <w:r w:rsidR="00FD3FE2" w:rsidRPr="00FD3FE2">
        <w:rPr>
          <w:i/>
          <w:iCs/>
        </w:rPr>
        <w:t>Abihu</w:t>
      </w:r>
      <w:r w:rsidRPr="00FD3FE2">
        <w:rPr>
          <w:i/>
          <w:iCs/>
        </w:rPr>
        <w:t xml:space="preserve"> was a direct result of the </w:t>
      </w:r>
      <w:hyperlink r:id="rId688" w:history="1">
        <w:r w:rsidRPr="00FD3FE2">
          <w:rPr>
            <w:rStyle w:val="Hyperlink"/>
            <w:i/>
            <w:iCs/>
          </w:rPr>
          <w:t>Jewish</w:t>
        </w:r>
      </w:hyperlink>
      <w:r w:rsidRPr="00FD3FE2">
        <w:rPr>
          <w:i/>
          <w:iCs/>
        </w:rPr>
        <w:t xml:space="preserve"> people’s involvement with the golden </w:t>
      </w:r>
      <w:r w:rsidRPr="00FD3FE2">
        <w:rPr>
          <w:i/>
          <w:iCs/>
          <w:color w:val="000000"/>
        </w:rPr>
        <w:t>calf</w:t>
      </w:r>
      <w:r w:rsidRPr="00FD3FE2">
        <w:rPr>
          <w:i/>
          <w:iCs/>
        </w:rPr>
        <w:t>, and, therefore, they felt quite responsible (Sha’ar HaGilgulim, Hakdamah 33).</w:t>
      </w:r>
    </w:p>
    <w:p w14:paraId="77C8EE6D" w14:textId="77777777" w:rsidR="0027372B" w:rsidRPr="00FD3FE2" w:rsidRDefault="0027372B" w:rsidP="0027372B">
      <w:pPr>
        <w:ind w:left="288" w:right="288"/>
        <w:rPr>
          <w:i/>
          <w:iCs/>
        </w:rPr>
      </w:pPr>
    </w:p>
    <w:p w14:paraId="726FC7AD" w14:textId="4844BA1A" w:rsidR="0027372B" w:rsidRPr="00FD3FE2" w:rsidRDefault="0027372B" w:rsidP="0027372B">
      <w:pPr>
        <w:ind w:left="288" w:right="288"/>
        <w:rPr>
          <w:i/>
          <w:iCs/>
          <w:lang w:bidi="he-IL"/>
        </w:rPr>
      </w:pPr>
      <w:r w:rsidRPr="00FD3FE2">
        <w:rPr>
          <w:i/>
          <w:iCs/>
          <w:lang w:bidi="he-IL"/>
        </w:rPr>
        <w:t xml:space="preserve">However, that doesn’t explain the </w:t>
      </w:r>
      <w:hyperlink r:id="rId689" w:history="1">
        <w:r w:rsidRPr="00FD3FE2">
          <w:rPr>
            <w:rStyle w:val="Hyperlink"/>
            <w:i/>
            <w:iCs/>
            <w:lang w:bidi="he-IL"/>
          </w:rPr>
          <w:t>connection</w:t>
        </w:r>
      </w:hyperlink>
      <w:r w:rsidRPr="00FD3FE2">
        <w:rPr>
          <w:i/>
          <w:iCs/>
          <w:lang w:bidi="he-IL"/>
        </w:rPr>
        <w:t xml:space="preserve"> between the </w:t>
      </w:r>
      <w:hyperlink r:id="rId690" w:history="1">
        <w:r w:rsidRPr="00FD3FE2">
          <w:rPr>
            <w:rStyle w:val="Hyperlink"/>
            <w:i/>
            <w:iCs/>
            <w:lang w:bidi="he-IL"/>
          </w:rPr>
          <w:t>two</w:t>
        </w:r>
      </w:hyperlink>
      <w:r w:rsidRPr="00FD3FE2">
        <w:rPr>
          <w:i/>
          <w:iCs/>
          <w:lang w:bidi="he-IL"/>
        </w:rPr>
        <w:t xml:space="preserve">. True, it doesn’t, but the Arizal does. </w:t>
      </w:r>
    </w:p>
    <w:p w14:paraId="454C3042" w14:textId="77777777" w:rsidR="0027372B" w:rsidRPr="00FD3FE2" w:rsidRDefault="0027372B" w:rsidP="0027372B">
      <w:pPr>
        <w:ind w:left="288" w:right="288"/>
        <w:rPr>
          <w:i/>
          <w:iCs/>
          <w:lang w:bidi="he-IL"/>
        </w:rPr>
      </w:pPr>
    </w:p>
    <w:p w14:paraId="16E429EC" w14:textId="3E2A9A48" w:rsidR="0027372B" w:rsidRPr="00FD3FE2" w:rsidRDefault="0027372B" w:rsidP="0027372B">
      <w:pPr>
        <w:ind w:left="288" w:right="288"/>
        <w:rPr>
          <w:i/>
          <w:iCs/>
          <w:lang w:bidi="he-IL"/>
        </w:rPr>
      </w:pPr>
      <w:r w:rsidRPr="00FD3FE2">
        <w:rPr>
          <w:i/>
          <w:iCs/>
          <w:lang w:bidi="he-IL"/>
        </w:rPr>
        <w:t xml:space="preserve">According to Kabbalistic tradition, via Kayin son of </w:t>
      </w:r>
      <w:hyperlink r:id="rId691" w:history="1">
        <w:r w:rsidRPr="00FD3FE2">
          <w:rPr>
            <w:rStyle w:val="Hyperlink"/>
            <w:i/>
            <w:iCs/>
            <w:lang w:bidi="he-IL"/>
          </w:rPr>
          <w:t>Adam</w:t>
        </w:r>
      </w:hyperlink>
      <w:r w:rsidRPr="00FD3FE2">
        <w:rPr>
          <w:i/>
          <w:iCs/>
          <w:lang w:bidi="he-IL"/>
        </w:rPr>
        <w:t xml:space="preserve"> HaRishon, Nadav and </w:t>
      </w:r>
      <w:r w:rsidR="00FD3FE2" w:rsidRPr="00FD3FE2">
        <w:rPr>
          <w:i/>
          <w:iCs/>
          <w:lang w:bidi="he-IL"/>
        </w:rPr>
        <w:t>Abihu</w:t>
      </w:r>
      <w:r w:rsidRPr="00FD3FE2">
        <w:rPr>
          <w:i/>
          <w:iCs/>
          <w:lang w:bidi="he-IL"/>
        </w:rPr>
        <w:t xml:space="preserve"> received the Nefesh-Soul that, before the </w:t>
      </w:r>
      <w:hyperlink r:id="rId692" w:history="1">
        <w:r w:rsidRPr="00FD3FE2">
          <w:rPr>
            <w:rStyle w:val="Hyperlink"/>
            <w:i/>
            <w:iCs/>
            <w:lang w:bidi="he-IL"/>
          </w:rPr>
          <w:t>sin</w:t>
        </w:r>
      </w:hyperlink>
      <w:r w:rsidRPr="00FD3FE2">
        <w:rPr>
          <w:i/>
          <w:iCs/>
          <w:lang w:bidi="he-IL"/>
        </w:rPr>
        <w:t xml:space="preserve"> of the Tree of </w:t>
      </w:r>
      <w:hyperlink r:id="rId693" w:history="1">
        <w:r w:rsidRPr="00FD3FE2">
          <w:rPr>
            <w:rStyle w:val="Hyperlink"/>
            <w:i/>
            <w:iCs/>
            <w:lang w:bidi="he-IL"/>
          </w:rPr>
          <w:t>Knowledge</w:t>
        </w:r>
      </w:hyperlink>
      <w:r w:rsidRPr="00FD3FE2">
        <w:rPr>
          <w:i/>
          <w:iCs/>
          <w:lang w:bidi="he-IL"/>
        </w:rPr>
        <w:t xml:space="preserve"> of Good and Evil, had belonged to </w:t>
      </w:r>
      <w:hyperlink r:id="rId694" w:history="1">
        <w:r w:rsidRPr="00FD3FE2">
          <w:rPr>
            <w:rStyle w:val="Hyperlink"/>
            <w:i/>
            <w:iCs/>
            <w:lang w:bidi="he-IL"/>
          </w:rPr>
          <w:t>Adam</w:t>
        </w:r>
      </w:hyperlink>
      <w:r w:rsidRPr="00FD3FE2">
        <w:rPr>
          <w:i/>
          <w:iCs/>
          <w:lang w:bidi="he-IL"/>
        </w:rPr>
        <w:t xml:space="preserve"> HaRishon himself. Being the Nefesh, the lowest of the </w:t>
      </w:r>
      <w:hyperlink r:id="rId695" w:history="1">
        <w:r w:rsidRPr="00FD3FE2">
          <w:rPr>
            <w:rStyle w:val="Hyperlink"/>
            <w:i/>
            <w:iCs/>
            <w:lang w:bidi="he-IL"/>
          </w:rPr>
          <w:t>five</w:t>
        </w:r>
      </w:hyperlink>
      <w:r w:rsidRPr="00FD3FE2">
        <w:rPr>
          <w:i/>
          <w:iCs/>
          <w:lang w:bidi="he-IL"/>
        </w:rPr>
        <w:t xml:space="preserve"> soul-parts, it had been affected by the zuhama of the snake, and it remained affected until Nadav and </w:t>
      </w:r>
      <w:r w:rsidR="00FD3FE2" w:rsidRPr="00FD3FE2">
        <w:rPr>
          <w:i/>
          <w:iCs/>
          <w:lang w:bidi="he-IL"/>
        </w:rPr>
        <w:t>Abihu</w:t>
      </w:r>
      <w:r w:rsidRPr="00FD3FE2">
        <w:rPr>
          <w:i/>
          <w:iCs/>
          <w:lang w:bidi="he-IL"/>
        </w:rPr>
        <w:t xml:space="preserve"> stood at Mt. </w:t>
      </w:r>
      <w:hyperlink r:id="rId696" w:history="1">
        <w:r w:rsidRPr="00FD3FE2">
          <w:rPr>
            <w:rStyle w:val="Hyperlink"/>
            <w:i/>
            <w:iCs/>
            <w:lang w:bidi="he-IL"/>
          </w:rPr>
          <w:t>Sinai</w:t>
        </w:r>
      </w:hyperlink>
      <w:r w:rsidRPr="00FD3FE2">
        <w:rPr>
          <w:i/>
          <w:iCs/>
          <w:lang w:bidi="he-IL"/>
        </w:rPr>
        <w:t xml:space="preserve"> and the zuhama was removed from all the </w:t>
      </w:r>
      <w:hyperlink r:id="rId697" w:history="1">
        <w:r w:rsidRPr="00FD3FE2">
          <w:rPr>
            <w:rStyle w:val="Hyperlink"/>
            <w:i/>
            <w:iCs/>
            <w:lang w:bidi="he-IL"/>
          </w:rPr>
          <w:t>Jewish</w:t>
        </w:r>
      </w:hyperlink>
      <w:r w:rsidRPr="00FD3FE2">
        <w:rPr>
          <w:i/>
          <w:iCs/>
          <w:lang w:bidi="he-IL"/>
        </w:rPr>
        <w:t xml:space="preserve"> people. </w:t>
      </w:r>
    </w:p>
    <w:p w14:paraId="4A290353" w14:textId="77777777" w:rsidR="0027372B" w:rsidRPr="00FD3FE2" w:rsidRDefault="0027372B" w:rsidP="0027372B">
      <w:pPr>
        <w:ind w:left="288" w:right="288"/>
        <w:rPr>
          <w:i/>
          <w:iCs/>
          <w:lang w:bidi="he-IL"/>
        </w:rPr>
      </w:pPr>
    </w:p>
    <w:p w14:paraId="227150A9" w14:textId="2AA3C614" w:rsidR="0027372B" w:rsidRPr="00FD3FE2" w:rsidRDefault="0027372B" w:rsidP="0027372B">
      <w:pPr>
        <w:ind w:left="288" w:right="288"/>
        <w:rPr>
          <w:i/>
          <w:iCs/>
          <w:lang w:bidi="he-IL"/>
        </w:rPr>
      </w:pPr>
      <w:r w:rsidRPr="00FD3FE2">
        <w:rPr>
          <w:i/>
          <w:iCs/>
          <w:lang w:bidi="he-IL"/>
        </w:rPr>
        <w:t xml:space="preserve">However, when the zuhama returned to the </w:t>
      </w:r>
      <w:hyperlink r:id="rId698" w:history="1">
        <w:r w:rsidRPr="00FD3FE2">
          <w:rPr>
            <w:rStyle w:val="Hyperlink"/>
            <w:i/>
            <w:iCs/>
            <w:lang w:bidi="he-IL"/>
          </w:rPr>
          <w:t>nation</w:t>
        </w:r>
      </w:hyperlink>
      <w:r w:rsidRPr="00FD3FE2">
        <w:rPr>
          <w:i/>
          <w:iCs/>
          <w:lang w:bidi="he-IL"/>
        </w:rPr>
        <w:t xml:space="preserve"> because of the </w:t>
      </w:r>
      <w:r w:rsidRPr="00FD3FE2">
        <w:rPr>
          <w:b/>
          <w:bCs/>
          <w:i/>
          <w:iCs/>
          <w:color w:val="000000"/>
          <w:lang w:bidi="he-IL"/>
        </w:rPr>
        <w:t>calf</w:t>
      </w:r>
      <w:r w:rsidRPr="00FD3FE2">
        <w:rPr>
          <w:i/>
          <w:iCs/>
          <w:lang w:bidi="he-IL"/>
        </w:rPr>
        <w:t xml:space="preserve">, then, the Nefesh of </w:t>
      </w:r>
      <w:hyperlink r:id="rId699" w:history="1">
        <w:r w:rsidRPr="00FD3FE2">
          <w:rPr>
            <w:rStyle w:val="Hyperlink"/>
            <w:i/>
            <w:iCs/>
            <w:lang w:bidi="he-IL"/>
          </w:rPr>
          <w:t>Adam</w:t>
        </w:r>
      </w:hyperlink>
      <w:r w:rsidRPr="00FD3FE2">
        <w:rPr>
          <w:i/>
          <w:iCs/>
          <w:lang w:bidi="he-IL"/>
        </w:rPr>
        <w:t xml:space="preserve"> HaRishon, within Nadav, and, especially </w:t>
      </w:r>
      <w:r w:rsidR="00FD3FE2" w:rsidRPr="00FD3FE2">
        <w:rPr>
          <w:i/>
          <w:iCs/>
          <w:lang w:bidi="he-IL"/>
        </w:rPr>
        <w:t>Abihu</w:t>
      </w:r>
      <w:r w:rsidRPr="00FD3FE2">
        <w:rPr>
          <w:i/>
          <w:iCs/>
          <w:lang w:bidi="he-IL"/>
        </w:rPr>
        <w:t xml:space="preserve">, once again became “infected” with zuhama. This itself made Nadav and </w:t>
      </w:r>
      <w:r w:rsidR="00FD3FE2" w:rsidRPr="00FD3FE2">
        <w:rPr>
          <w:i/>
          <w:iCs/>
          <w:lang w:bidi="he-IL"/>
        </w:rPr>
        <w:t>Abihu</w:t>
      </w:r>
      <w:r w:rsidRPr="00FD3FE2">
        <w:rPr>
          <w:i/>
          <w:iCs/>
          <w:lang w:bidi="he-IL"/>
        </w:rPr>
        <w:t xml:space="preserve"> </w:t>
      </w:r>
      <w:hyperlink r:id="rId700" w:history="1">
        <w:r w:rsidRPr="00FD3FE2">
          <w:rPr>
            <w:rStyle w:val="Hyperlink"/>
            <w:i/>
            <w:iCs/>
            <w:lang w:bidi="he-IL"/>
          </w:rPr>
          <w:t>spiritually</w:t>
        </w:r>
      </w:hyperlink>
      <w:r w:rsidRPr="00FD3FE2">
        <w:rPr>
          <w:i/>
          <w:iCs/>
          <w:lang w:bidi="he-IL"/>
        </w:rPr>
        <w:t xml:space="preserve"> vulnerable, and thus resulted in their </w:t>
      </w:r>
      <w:hyperlink r:id="rId701" w:history="1">
        <w:r w:rsidRPr="00FD3FE2">
          <w:rPr>
            <w:rStyle w:val="Hyperlink"/>
            <w:i/>
            <w:iCs/>
            <w:lang w:bidi="he-IL"/>
          </w:rPr>
          <w:t>sin</w:t>
        </w:r>
      </w:hyperlink>
      <w:r w:rsidRPr="00FD3FE2">
        <w:rPr>
          <w:i/>
          <w:iCs/>
          <w:lang w:bidi="he-IL"/>
        </w:rPr>
        <w:t xml:space="preserve"> and the severity of the punishment: removal of the Nefesh of </w:t>
      </w:r>
      <w:hyperlink r:id="rId702" w:history="1">
        <w:r w:rsidRPr="00FD3FE2">
          <w:rPr>
            <w:rStyle w:val="Hyperlink"/>
            <w:i/>
            <w:iCs/>
            <w:lang w:bidi="he-IL"/>
          </w:rPr>
          <w:t>Adam</w:t>
        </w:r>
      </w:hyperlink>
      <w:r w:rsidRPr="00FD3FE2">
        <w:rPr>
          <w:i/>
          <w:iCs/>
          <w:lang w:bidi="he-IL"/>
        </w:rPr>
        <w:t xml:space="preserve"> HaRishon the very way that it entered him -- through the </w:t>
      </w:r>
      <w:r w:rsidRPr="00FD3FE2">
        <w:rPr>
          <w:i/>
          <w:iCs/>
          <w:color w:val="000000"/>
          <w:lang w:bidi="he-IL"/>
        </w:rPr>
        <w:t>nostrils</w:t>
      </w:r>
      <w:r w:rsidRPr="00FD3FE2">
        <w:rPr>
          <w:i/>
          <w:iCs/>
          <w:lang w:bidi="he-IL"/>
        </w:rPr>
        <w:t xml:space="preserve"> of Nadav and </w:t>
      </w:r>
      <w:r w:rsidR="00FD3FE2" w:rsidRPr="00FD3FE2">
        <w:rPr>
          <w:i/>
          <w:iCs/>
          <w:lang w:bidi="he-IL"/>
        </w:rPr>
        <w:t>Abihu</w:t>
      </w:r>
      <w:r w:rsidRPr="00FD3FE2">
        <w:rPr>
          <w:i/>
          <w:iCs/>
          <w:lang w:bidi="he-IL"/>
        </w:rPr>
        <w:t xml:space="preserve">. </w:t>
      </w:r>
    </w:p>
    <w:p w14:paraId="70301E23" w14:textId="77777777" w:rsidR="0027372B" w:rsidRPr="00FD3FE2" w:rsidRDefault="0027372B" w:rsidP="0027372B">
      <w:pPr>
        <w:ind w:left="288" w:right="288"/>
        <w:rPr>
          <w:i/>
          <w:iCs/>
          <w:lang w:bidi="he-IL"/>
        </w:rPr>
      </w:pPr>
    </w:p>
    <w:p w14:paraId="01010E25" w14:textId="17FBA568" w:rsidR="0027372B" w:rsidRPr="00FD3FE2" w:rsidRDefault="0027372B" w:rsidP="0027372B">
      <w:pPr>
        <w:ind w:left="288" w:right="288"/>
        <w:rPr>
          <w:i/>
          <w:iCs/>
          <w:lang w:bidi="he-IL"/>
        </w:rPr>
      </w:pPr>
      <w:r w:rsidRPr="00FD3FE2">
        <w:rPr>
          <w:i/>
          <w:iCs/>
          <w:lang w:bidi="he-IL"/>
        </w:rPr>
        <w:t>This is why, explains the Arizal, why “</w:t>
      </w:r>
      <w:r w:rsidR="00FD3FE2" w:rsidRPr="00FD3FE2">
        <w:rPr>
          <w:i/>
          <w:iCs/>
          <w:lang w:bidi="he-IL"/>
        </w:rPr>
        <w:t>Abihu</w:t>
      </w:r>
      <w:r w:rsidRPr="00FD3FE2">
        <w:rPr>
          <w:i/>
          <w:iCs/>
          <w:lang w:bidi="he-IL"/>
        </w:rPr>
        <w:t xml:space="preserve">” was called that, for, it means, “He is my father,” a reference to </w:t>
      </w:r>
      <w:hyperlink r:id="rId703" w:history="1">
        <w:r w:rsidRPr="00FD3FE2">
          <w:rPr>
            <w:rStyle w:val="Hyperlink"/>
            <w:i/>
            <w:iCs/>
            <w:lang w:bidi="he-IL"/>
          </w:rPr>
          <w:t>Adam</w:t>
        </w:r>
      </w:hyperlink>
      <w:r w:rsidRPr="00FD3FE2">
        <w:rPr>
          <w:i/>
          <w:iCs/>
          <w:lang w:bidi="he-IL"/>
        </w:rPr>
        <w:t xml:space="preserve"> HaRishon, who is called the “father of the entire </w:t>
      </w:r>
      <w:hyperlink r:id="rId704" w:history="1">
        <w:r w:rsidRPr="00FD3FE2">
          <w:rPr>
            <w:rStyle w:val="Hyperlink"/>
            <w:i/>
            <w:iCs/>
            <w:lang w:bidi="he-IL"/>
          </w:rPr>
          <w:t>world</w:t>
        </w:r>
      </w:hyperlink>
      <w:r w:rsidRPr="00FD3FE2">
        <w:rPr>
          <w:i/>
          <w:iCs/>
          <w:lang w:bidi="he-IL"/>
        </w:rPr>
        <w:t xml:space="preserve">.” </w:t>
      </w:r>
      <w:r w:rsidRPr="00FD3FE2">
        <w:rPr>
          <w:i/>
          <w:iCs/>
          <w:lang w:bidi="he-IL"/>
        </w:rPr>
        <w:t xml:space="preserve">Thus, when the </w:t>
      </w:r>
      <w:hyperlink r:id="rId705" w:history="1">
        <w:r w:rsidRPr="00FD3FE2">
          <w:rPr>
            <w:rStyle w:val="Hyperlink"/>
            <w:i/>
            <w:iCs/>
            <w:lang w:bidi="he-IL"/>
          </w:rPr>
          <w:t>Jewish</w:t>
        </w:r>
      </w:hyperlink>
      <w:r w:rsidRPr="00FD3FE2">
        <w:rPr>
          <w:i/>
          <w:iCs/>
          <w:lang w:bidi="he-IL"/>
        </w:rPr>
        <w:t xml:space="preserve"> people mourned the untimely and catastrophic death of Aharon’s </w:t>
      </w:r>
      <w:hyperlink r:id="rId706" w:history="1">
        <w:r w:rsidRPr="00FD3FE2">
          <w:rPr>
            <w:rStyle w:val="Hyperlink"/>
            <w:i/>
            <w:iCs/>
            <w:lang w:bidi="he-IL"/>
          </w:rPr>
          <w:t>two</w:t>
        </w:r>
      </w:hyperlink>
      <w:r w:rsidRPr="00FD3FE2">
        <w:rPr>
          <w:i/>
          <w:iCs/>
          <w:lang w:bidi="he-IL"/>
        </w:rPr>
        <w:t xml:space="preserve"> sons, they were also </w:t>
      </w:r>
      <w:hyperlink r:id="rId707" w:history="1">
        <w:r w:rsidRPr="00FD3FE2">
          <w:rPr>
            <w:rStyle w:val="Hyperlink"/>
            <w:i/>
            <w:iCs/>
            <w:lang w:bidi="he-IL"/>
          </w:rPr>
          <w:t>mourning</w:t>
        </w:r>
      </w:hyperlink>
      <w:r w:rsidRPr="00FD3FE2">
        <w:rPr>
          <w:i/>
          <w:iCs/>
          <w:lang w:bidi="he-IL"/>
        </w:rPr>
        <w:t xml:space="preserve"> the damage they had caused, through the incident of the </w:t>
      </w:r>
      <w:r w:rsidRPr="00FD3FE2">
        <w:rPr>
          <w:i/>
          <w:iCs/>
          <w:color w:val="000000"/>
          <w:lang w:bidi="he-IL"/>
        </w:rPr>
        <w:t>calf</w:t>
      </w:r>
      <w:r w:rsidRPr="00FD3FE2">
        <w:rPr>
          <w:i/>
          <w:iCs/>
          <w:lang w:bidi="he-IL"/>
        </w:rPr>
        <w:t xml:space="preserve">, to the Nefesh of the “father of the entire </w:t>
      </w:r>
      <w:hyperlink r:id="rId708" w:history="1">
        <w:r w:rsidRPr="00FD3FE2">
          <w:rPr>
            <w:rStyle w:val="Hyperlink"/>
            <w:i/>
            <w:iCs/>
            <w:lang w:bidi="he-IL"/>
          </w:rPr>
          <w:t>world</w:t>
        </w:r>
      </w:hyperlink>
      <w:r w:rsidRPr="00FD3FE2">
        <w:rPr>
          <w:i/>
          <w:iCs/>
          <w:lang w:bidi="he-IL"/>
        </w:rPr>
        <w:t xml:space="preserve">,” </w:t>
      </w:r>
      <w:hyperlink r:id="rId709" w:history="1">
        <w:r w:rsidRPr="00FD3FE2">
          <w:rPr>
            <w:rStyle w:val="Hyperlink"/>
            <w:i/>
            <w:iCs/>
            <w:lang w:bidi="he-IL"/>
          </w:rPr>
          <w:t>Adam</w:t>
        </w:r>
      </w:hyperlink>
      <w:r w:rsidRPr="00FD3FE2">
        <w:rPr>
          <w:i/>
          <w:iCs/>
          <w:lang w:bidi="he-IL"/>
        </w:rPr>
        <w:t xml:space="preserve"> HaRishon himself. </w:t>
      </w:r>
    </w:p>
    <w:p w14:paraId="2088446F" w14:textId="77777777" w:rsidR="0027372B" w:rsidRPr="00FD3FE2" w:rsidRDefault="0027372B" w:rsidP="0027372B"/>
    <w:p w14:paraId="26B6297F" w14:textId="7F2740BC" w:rsidR="0027372B" w:rsidRPr="00FD3FE2" w:rsidRDefault="0027372B" w:rsidP="0027372B">
      <w:pPr>
        <w:rPr>
          <w:lang w:bidi="he-IL"/>
        </w:rPr>
      </w:pPr>
      <w:r w:rsidRPr="00FD3FE2">
        <w:rPr>
          <w:lang w:bidi="he-IL"/>
        </w:rPr>
        <w:t xml:space="preserve">The stench of death enters through the </w:t>
      </w:r>
      <w:r w:rsidRPr="00FD3FE2">
        <w:rPr>
          <w:color w:val="000000"/>
          <w:lang w:bidi="he-IL"/>
        </w:rPr>
        <w:t>nostrils</w:t>
      </w:r>
      <w:r w:rsidRPr="00FD3FE2">
        <w:rPr>
          <w:lang w:bidi="he-IL"/>
        </w:rPr>
        <w:t xml:space="preserve">; the same </w:t>
      </w:r>
      <w:r w:rsidRPr="00FD3FE2">
        <w:rPr>
          <w:color w:val="000000"/>
          <w:lang w:bidi="he-IL"/>
        </w:rPr>
        <w:t>nostrils</w:t>
      </w:r>
      <w:r w:rsidRPr="00FD3FE2">
        <w:rPr>
          <w:lang w:bidi="he-IL"/>
        </w:rPr>
        <w:t xml:space="preserve"> into which </w:t>
      </w:r>
      <w:hyperlink r:id="rId710" w:history="1">
        <w:r w:rsidRPr="00FD3FE2">
          <w:rPr>
            <w:rStyle w:val="Hyperlink"/>
            <w:lang w:bidi="he-IL"/>
          </w:rPr>
          <w:t>Hashem</w:t>
        </w:r>
      </w:hyperlink>
      <w:r w:rsidRPr="00FD3FE2">
        <w:rPr>
          <w:lang w:bidi="he-IL"/>
        </w:rPr>
        <w:t xml:space="preserve"> breathed when He planted within </w:t>
      </w:r>
      <w:hyperlink r:id="rId711" w:history="1">
        <w:r w:rsidRPr="00FD3FE2">
          <w:rPr>
            <w:rStyle w:val="Hyperlink"/>
            <w:lang w:bidi="he-IL"/>
          </w:rPr>
          <w:t>Adam</w:t>
        </w:r>
      </w:hyperlink>
      <w:r w:rsidRPr="00FD3FE2">
        <w:rPr>
          <w:lang w:bidi="he-IL"/>
        </w:rPr>
        <w:t xml:space="preserve"> </w:t>
      </w:r>
      <w:hyperlink r:id="rId712" w:history="1">
        <w:r w:rsidRPr="00FD3FE2">
          <w:rPr>
            <w:rStyle w:val="Hyperlink"/>
            <w:lang w:bidi="he-IL"/>
          </w:rPr>
          <w:t>eternal life</w:t>
        </w:r>
      </w:hyperlink>
      <w:r w:rsidRPr="00FD3FE2">
        <w:rPr>
          <w:lang w:bidi="he-IL"/>
        </w:rPr>
        <w:t xml:space="preserve">. Death represents the ultimate contradiction to </w:t>
      </w:r>
      <w:hyperlink r:id="rId713" w:history="1">
        <w:r w:rsidRPr="00FD3FE2">
          <w:rPr>
            <w:rStyle w:val="Hyperlink"/>
            <w:lang w:bidi="he-IL"/>
          </w:rPr>
          <w:t>eternal life</w:t>
        </w:r>
      </w:hyperlink>
      <w:r w:rsidRPr="00FD3FE2">
        <w:rPr>
          <w:lang w:bidi="he-IL"/>
        </w:rPr>
        <w:t xml:space="preserve">; only with the </w:t>
      </w:r>
      <w:hyperlink r:id="rId714" w:history="1">
        <w:r w:rsidRPr="00FD3FE2">
          <w:rPr>
            <w:rStyle w:val="Hyperlink"/>
            <w:lang w:bidi="he-IL"/>
          </w:rPr>
          <w:t>sin</w:t>
        </w:r>
      </w:hyperlink>
      <w:r w:rsidRPr="00FD3FE2">
        <w:rPr>
          <w:lang w:bidi="he-IL"/>
        </w:rPr>
        <w:t xml:space="preserve"> of </w:t>
      </w:r>
      <w:hyperlink r:id="rId715" w:history="1">
        <w:r w:rsidRPr="00FD3FE2">
          <w:rPr>
            <w:rStyle w:val="Hyperlink"/>
            <w:lang w:bidi="he-IL"/>
          </w:rPr>
          <w:t>Adam</w:t>
        </w:r>
      </w:hyperlink>
      <w:r w:rsidRPr="00FD3FE2">
        <w:rPr>
          <w:lang w:bidi="he-IL"/>
        </w:rPr>
        <w:t xml:space="preserve"> did death enter the </w:t>
      </w:r>
      <w:hyperlink r:id="rId716" w:history="1">
        <w:r w:rsidRPr="00FD3FE2">
          <w:rPr>
            <w:rStyle w:val="Hyperlink"/>
            <w:lang w:bidi="he-IL"/>
          </w:rPr>
          <w:t>world</w:t>
        </w:r>
      </w:hyperlink>
      <w:r w:rsidRPr="00FD3FE2">
        <w:rPr>
          <w:lang w:bidi="he-IL"/>
        </w:rPr>
        <w:t xml:space="preserve">. Just as </w:t>
      </w:r>
      <w:hyperlink r:id="rId717" w:history="1">
        <w:r w:rsidRPr="00FD3FE2">
          <w:rPr>
            <w:rStyle w:val="Hyperlink"/>
            <w:lang w:bidi="he-IL"/>
          </w:rPr>
          <w:t>eternal life</w:t>
        </w:r>
      </w:hyperlink>
      <w:r w:rsidRPr="00FD3FE2">
        <w:rPr>
          <w:lang w:bidi="he-IL"/>
        </w:rPr>
        <w:t xml:space="preserve"> entered through </w:t>
      </w:r>
      <w:hyperlink r:id="rId718" w:history="1">
        <w:r w:rsidRPr="00FD3FE2">
          <w:rPr>
            <w:rStyle w:val="Hyperlink"/>
            <w:lang w:bidi="he-IL"/>
          </w:rPr>
          <w:t>Adam</w:t>
        </w:r>
      </w:hyperlink>
      <w:r w:rsidRPr="00FD3FE2">
        <w:rPr>
          <w:lang w:bidi="he-IL"/>
        </w:rPr>
        <w:t xml:space="preserve">‘s </w:t>
      </w:r>
      <w:r w:rsidRPr="00FD3FE2">
        <w:rPr>
          <w:color w:val="000000"/>
          <w:lang w:bidi="he-IL"/>
        </w:rPr>
        <w:t>nostrils</w:t>
      </w:r>
      <w:r w:rsidRPr="00FD3FE2">
        <w:rPr>
          <w:lang w:bidi="he-IL"/>
        </w:rPr>
        <w:t xml:space="preserve">, so too is death apprehended most forcefully through the </w:t>
      </w:r>
      <w:r w:rsidRPr="00FD3FE2">
        <w:rPr>
          <w:color w:val="000000"/>
          <w:lang w:bidi="he-IL"/>
        </w:rPr>
        <w:t>nostrils</w:t>
      </w:r>
      <w:r w:rsidRPr="00FD3FE2">
        <w:rPr>
          <w:lang w:bidi="he-IL"/>
        </w:rPr>
        <w:t xml:space="preserve">. The </w:t>
      </w:r>
      <w:hyperlink r:id="rId719" w:history="1">
        <w:r w:rsidRPr="00FD3FE2">
          <w:rPr>
            <w:rStyle w:val="Hyperlink"/>
            <w:lang w:bidi="he-IL"/>
          </w:rPr>
          <w:t>incense</w:t>
        </w:r>
      </w:hyperlink>
      <w:r w:rsidRPr="00FD3FE2">
        <w:rPr>
          <w:lang w:bidi="he-IL"/>
        </w:rPr>
        <w:t>, which has the power to stop death, also overcomes the stench, as described by the Rambam.</w:t>
      </w:r>
      <w:r w:rsidRPr="00FD3FE2">
        <w:rPr>
          <w:rStyle w:val="FootnoteReference"/>
          <w:lang w:bidi="he-IL"/>
        </w:rPr>
        <w:footnoteReference w:id="34"/>
      </w:r>
    </w:p>
    <w:p w14:paraId="3562C3F1" w14:textId="77777777" w:rsidR="0027372B" w:rsidRPr="00FD3FE2" w:rsidRDefault="0027372B" w:rsidP="0027372B"/>
    <w:p w14:paraId="2903CBBB" w14:textId="1FEB6E73" w:rsidR="0027372B" w:rsidRPr="00FD3FE2" w:rsidRDefault="0027372B" w:rsidP="0027372B">
      <w:pPr>
        <w:jc w:val="center"/>
        <w:rPr>
          <w:b/>
          <w:bCs/>
          <w:lang w:bidi="he-IL"/>
        </w:rPr>
      </w:pPr>
      <w:r w:rsidRPr="00FD3FE2">
        <w:rPr>
          <w:b/>
          <w:bCs/>
          <w:lang w:bidi="he-IL"/>
        </w:rPr>
        <w:t xml:space="preserve">The Smell of </w:t>
      </w:r>
      <w:hyperlink r:id="rId720" w:history="1">
        <w:r w:rsidRPr="00FD3FE2">
          <w:rPr>
            <w:rStyle w:val="Hyperlink"/>
            <w:b/>
            <w:bCs/>
            <w:lang w:bidi="he-IL"/>
          </w:rPr>
          <w:t>Mashiach</w:t>
        </w:r>
      </w:hyperlink>
    </w:p>
    <w:p w14:paraId="11AB988F" w14:textId="77777777" w:rsidR="0027372B" w:rsidRPr="00FD3FE2" w:rsidRDefault="0027372B" w:rsidP="0027372B">
      <w:pPr>
        <w:rPr>
          <w:lang w:bidi="he-IL"/>
        </w:rPr>
      </w:pPr>
    </w:p>
    <w:p w14:paraId="7F084E55" w14:textId="5B70DE67" w:rsidR="0027372B" w:rsidRPr="00FD3FE2" w:rsidRDefault="0027372B" w:rsidP="0027372B">
      <w:pPr>
        <w:rPr>
          <w:lang w:bidi="he-IL"/>
        </w:rPr>
      </w:pPr>
      <w:r w:rsidRPr="00FD3FE2">
        <w:rPr>
          <w:lang w:bidi="he-IL"/>
        </w:rPr>
        <w:t xml:space="preserve">In his later years, when Rabbi Menachem Mendel of Vitebsk lived in Tzefat. </w:t>
      </w:r>
      <w:hyperlink r:id="rId721" w:history="1">
        <w:r w:rsidRPr="00FD3FE2">
          <w:rPr>
            <w:rStyle w:val="Hyperlink"/>
            <w:lang w:bidi="he-IL"/>
          </w:rPr>
          <w:t>One</w:t>
        </w:r>
      </w:hyperlink>
      <w:r w:rsidRPr="00FD3FE2">
        <w:rPr>
          <w:lang w:bidi="he-IL"/>
        </w:rPr>
        <w:t xml:space="preserve"> day he heard a commotion in the street and sent his valet to inquire of its nature. The servant came back with the report that </w:t>
      </w:r>
      <w:hyperlink r:id="rId722" w:history="1">
        <w:r w:rsidRPr="00FD3FE2">
          <w:rPr>
            <w:rStyle w:val="Hyperlink"/>
            <w:lang w:bidi="he-IL"/>
          </w:rPr>
          <w:t>Mashiach</w:t>
        </w:r>
      </w:hyperlink>
      <w:r w:rsidRPr="00FD3FE2">
        <w:rPr>
          <w:lang w:bidi="he-IL"/>
        </w:rPr>
        <w:t xml:space="preserve"> had arrived. R’ Menachem Mendel opened the window took a sniff, shook his head to the negative and went back to what he was doing.</w:t>
      </w:r>
    </w:p>
    <w:p w14:paraId="7CB20F68" w14:textId="77777777" w:rsidR="0027372B" w:rsidRPr="00FD3FE2" w:rsidRDefault="0027372B" w:rsidP="0027372B">
      <w:pPr>
        <w:rPr>
          <w:lang w:bidi="he-IL"/>
        </w:rPr>
      </w:pPr>
    </w:p>
    <w:p w14:paraId="560604C9" w14:textId="6E010A70" w:rsidR="0027372B" w:rsidRPr="00FD3FE2" w:rsidRDefault="0027372B" w:rsidP="0027372B">
      <w:pPr>
        <w:rPr>
          <w:lang w:bidi="he-IL"/>
        </w:rPr>
      </w:pPr>
      <w:r w:rsidRPr="00FD3FE2">
        <w:rPr>
          <w:lang w:bidi="he-IL"/>
        </w:rPr>
        <w:t xml:space="preserve">The question is asked: What does </w:t>
      </w:r>
      <w:hyperlink r:id="rId723" w:history="1">
        <w:r w:rsidRPr="00FD3FE2">
          <w:rPr>
            <w:rStyle w:val="Hyperlink"/>
            <w:lang w:bidi="he-IL"/>
          </w:rPr>
          <w:t>Mashiach</w:t>
        </w:r>
      </w:hyperlink>
      <w:r w:rsidRPr="00FD3FE2">
        <w:rPr>
          <w:lang w:bidi="he-IL"/>
        </w:rPr>
        <w:t xml:space="preserve"> smell like and if R’ Mendel </w:t>
      </w:r>
      <w:hyperlink r:id="rId724" w:history="1">
        <w:r w:rsidRPr="00FD3FE2">
          <w:rPr>
            <w:rStyle w:val="Hyperlink"/>
            <w:lang w:bidi="he-IL"/>
          </w:rPr>
          <w:t>knew</w:t>
        </w:r>
      </w:hyperlink>
      <w:r w:rsidRPr="00FD3FE2">
        <w:rPr>
          <w:lang w:bidi="he-IL"/>
        </w:rPr>
        <w:t xml:space="preserve"> what </w:t>
      </w:r>
      <w:hyperlink r:id="rId725" w:history="1">
        <w:r w:rsidRPr="00FD3FE2">
          <w:rPr>
            <w:rStyle w:val="Hyperlink"/>
            <w:lang w:bidi="he-IL"/>
          </w:rPr>
          <w:t>Mashiach</w:t>
        </w:r>
      </w:hyperlink>
      <w:r w:rsidRPr="00FD3FE2">
        <w:rPr>
          <w:lang w:bidi="he-IL"/>
        </w:rPr>
        <w:t xml:space="preserve"> smelled like, why did he need to open the window?</w:t>
      </w:r>
    </w:p>
    <w:p w14:paraId="3FF28489" w14:textId="77777777" w:rsidR="0027372B" w:rsidRPr="00FD3FE2" w:rsidRDefault="0027372B" w:rsidP="0027372B">
      <w:pPr>
        <w:rPr>
          <w:lang w:bidi="he-IL"/>
        </w:rPr>
      </w:pPr>
    </w:p>
    <w:p w14:paraId="55D35CBA" w14:textId="52ADF97C" w:rsidR="0027372B" w:rsidRPr="00FD3FE2" w:rsidRDefault="0027372B" w:rsidP="0027372B">
      <w:pPr>
        <w:rPr>
          <w:lang w:bidi="he-IL"/>
        </w:rPr>
      </w:pPr>
      <w:r w:rsidRPr="00FD3FE2">
        <w:rPr>
          <w:lang w:bidi="he-IL"/>
        </w:rPr>
        <w:t xml:space="preserve">Menachem Mendel of Vitebsk achieved the </w:t>
      </w:r>
      <w:hyperlink r:id="rId726" w:history="1">
        <w:r w:rsidRPr="00FD3FE2">
          <w:rPr>
            <w:rStyle w:val="Hyperlink"/>
            <w:lang w:bidi="he-IL"/>
          </w:rPr>
          <w:t>spiritual</w:t>
        </w:r>
      </w:hyperlink>
      <w:r w:rsidRPr="00FD3FE2">
        <w:rPr>
          <w:lang w:bidi="he-IL"/>
        </w:rPr>
        <w:t xml:space="preserve"> level of awareness akin to the Godliness </w:t>
      </w:r>
      <w:hyperlink r:id="rId727" w:history="1">
        <w:r w:rsidRPr="00FD3FE2">
          <w:rPr>
            <w:rStyle w:val="Hyperlink"/>
            <w:lang w:bidi="he-IL"/>
          </w:rPr>
          <w:t>Mashiach</w:t>
        </w:r>
      </w:hyperlink>
      <w:r w:rsidRPr="00FD3FE2">
        <w:rPr>
          <w:lang w:bidi="he-IL"/>
        </w:rPr>
        <w:t xml:space="preserve"> will reveal. He </w:t>
      </w:r>
      <w:hyperlink r:id="rId728" w:history="1">
        <w:r w:rsidRPr="00FD3FE2">
          <w:rPr>
            <w:rStyle w:val="Hyperlink"/>
            <w:lang w:bidi="he-IL"/>
          </w:rPr>
          <w:t>knew</w:t>
        </w:r>
      </w:hyperlink>
      <w:r w:rsidRPr="00FD3FE2">
        <w:rPr>
          <w:lang w:bidi="he-IL"/>
        </w:rPr>
        <w:t xml:space="preserve"> what </w:t>
      </w:r>
      <w:hyperlink r:id="rId729" w:history="1">
        <w:r w:rsidRPr="00FD3FE2">
          <w:rPr>
            <w:rStyle w:val="Hyperlink"/>
            <w:lang w:bidi="he-IL"/>
          </w:rPr>
          <w:t>Mashiach</w:t>
        </w:r>
      </w:hyperlink>
      <w:r w:rsidRPr="00FD3FE2">
        <w:rPr>
          <w:lang w:bidi="he-IL"/>
        </w:rPr>
        <w:t xml:space="preserve"> smelled liked because his room was in a messianic state. He needed to open the window because the outside was not.</w:t>
      </w:r>
    </w:p>
    <w:p w14:paraId="2899270F" w14:textId="77777777" w:rsidR="0027372B" w:rsidRPr="00FD3FE2" w:rsidRDefault="0027372B" w:rsidP="0027372B"/>
    <w:p w14:paraId="167C3BF9" w14:textId="77777777" w:rsidR="0027372B" w:rsidRPr="00FD3FE2" w:rsidRDefault="0027372B" w:rsidP="0027372B">
      <w:pPr>
        <w:jc w:val="center"/>
      </w:pPr>
      <w:r w:rsidRPr="00FD3FE2">
        <w:t>* * *</w:t>
      </w:r>
    </w:p>
    <w:p w14:paraId="37158AE9" w14:textId="77777777" w:rsidR="0027372B" w:rsidRPr="00FD3FE2" w:rsidRDefault="0027372B" w:rsidP="0027372B"/>
    <w:p w14:paraId="507EE31C" w14:textId="4207F0E3" w:rsidR="0027372B" w:rsidRPr="00FD3FE2" w:rsidRDefault="0027372B" w:rsidP="0027372B">
      <w:pPr>
        <w:ind w:left="288" w:right="288"/>
        <w:rPr>
          <w:i/>
          <w:iCs/>
        </w:rPr>
      </w:pPr>
      <w:r w:rsidRPr="00FD3FE2">
        <w:rPr>
          <w:b/>
          <w:bCs/>
          <w:i/>
          <w:iCs/>
        </w:rPr>
        <w:t>Bamidbar (</w:t>
      </w:r>
      <w:hyperlink r:id="rId730" w:history="1">
        <w:r w:rsidRPr="00FD3FE2">
          <w:rPr>
            <w:rStyle w:val="Hyperlink"/>
            <w:b/>
            <w:bCs/>
            <w:i/>
            <w:iCs/>
          </w:rPr>
          <w:t>Numbers</w:t>
        </w:r>
      </w:hyperlink>
      <w:r w:rsidRPr="00FD3FE2">
        <w:rPr>
          <w:b/>
          <w:bCs/>
          <w:i/>
          <w:iCs/>
        </w:rPr>
        <w:t>) 33:1</w:t>
      </w:r>
      <w:r w:rsidRPr="00FD3FE2">
        <w:rPr>
          <w:i/>
          <w:iCs/>
        </w:rPr>
        <w:t xml:space="preserve"> “These are the </w:t>
      </w:r>
      <w:hyperlink r:id="rId731" w:history="1">
        <w:r w:rsidRPr="00FD3FE2">
          <w:rPr>
            <w:rStyle w:val="Hyperlink"/>
            <w:i/>
            <w:iCs/>
          </w:rPr>
          <w:t>journeys</w:t>
        </w:r>
      </w:hyperlink>
      <w:r w:rsidRPr="00FD3FE2">
        <w:rPr>
          <w:i/>
          <w:iCs/>
        </w:rPr>
        <w:t xml:space="preserve"> of the Children of Israel, who went forth from the land of Egypt according to their legions.” </w:t>
      </w:r>
    </w:p>
    <w:p w14:paraId="2EDB9A8A" w14:textId="77777777" w:rsidR="0027372B" w:rsidRPr="00FD3FE2" w:rsidRDefault="0027372B" w:rsidP="0027372B"/>
    <w:p w14:paraId="39C47327" w14:textId="694FCC4D" w:rsidR="0027372B" w:rsidRPr="00FD3FE2" w:rsidRDefault="0027372B" w:rsidP="0027372B">
      <w:r w:rsidRPr="00FD3FE2">
        <w:rPr>
          <w:b/>
          <w:bCs/>
        </w:rPr>
        <w:lastRenderedPageBreak/>
        <w:t>QUESTION</w:t>
      </w:r>
      <w:r w:rsidRPr="00FD3FE2">
        <w:t xml:space="preserve">: Why does it say </w:t>
      </w:r>
      <w:r w:rsidRPr="00FD3FE2">
        <w:rPr>
          <w:i/>
        </w:rPr>
        <w:t>matei</w:t>
      </w:r>
      <w:r w:rsidRPr="00FD3FE2">
        <w:t xml:space="preserve">, </w:t>
      </w:r>
      <w:hyperlink r:id="rId732" w:history="1">
        <w:r w:rsidRPr="00FD3FE2">
          <w:rPr>
            <w:rStyle w:val="Hyperlink"/>
            <w:i/>
          </w:rPr>
          <w:t>journeys</w:t>
        </w:r>
      </w:hyperlink>
      <w:r w:rsidRPr="00FD3FE2">
        <w:t xml:space="preserve">, in plural? Immediately after the </w:t>
      </w:r>
      <w:hyperlink r:id="rId733" w:history="1">
        <w:r w:rsidRPr="00FD3FE2">
          <w:rPr>
            <w:rStyle w:val="Hyperlink"/>
          </w:rPr>
          <w:t>first</w:t>
        </w:r>
      </w:hyperlink>
      <w:r w:rsidRPr="00FD3FE2">
        <w:t xml:space="preserve"> </w:t>
      </w:r>
      <w:hyperlink r:id="rId734" w:history="1">
        <w:r w:rsidRPr="00FD3FE2">
          <w:rPr>
            <w:rStyle w:val="Hyperlink"/>
          </w:rPr>
          <w:t>journey</w:t>
        </w:r>
      </w:hyperlink>
      <w:r w:rsidRPr="00FD3FE2">
        <w:t xml:space="preserve">, weren’t the </w:t>
      </w:r>
      <w:hyperlink r:id="rId735" w:history="1">
        <w:r w:rsidRPr="00FD3FE2">
          <w:rPr>
            <w:rStyle w:val="Hyperlink"/>
          </w:rPr>
          <w:t>Jews</w:t>
        </w:r>
      </w:hyperlink>
      <w:r w:rsidRPr="00FD3FE2">
        <w:t xml:space="preserve"> </w:t>
      </w:r>
      <w:hyperlink r:id="rId736" w:history="1">
        <w:r w:rsidRPr="00FD3FE2">
          <w:rPr>
            <w:rStyle w:val="Hyperlink"/>
          </w:rPr>
          <w:t>out of Egypt</w:t>
        </w:r>
      </w:hyperlink>
      <w:r w:rsidRPr="00FD3FE2">
        <w:t>?</w:t>
      </w:r>
    </w:p>
    <w:p w14:paraId="408282E6" w14:textId="77777777" w:rsidR="0027372B" w:rsidRPr="00FD3FE2" w:rsidRDefault="0027372B" w:rsidP="0027372B"/>
    <w:p w14:paraId="69E48253" w14:textId="17F3617B" w:rsidR="0027372B" w:rsidRPr="00FD3FE2" w:rsidRDefault="0027372B" w:rsidP="0027372B">
      <w:r w:rsidRPr="00FD3FE2">
        <w:rPr>
          <w:b/>
          <w:bCs/>
        </w:rPr>
        <w:t>ANSWER:</w:t>
      </w:r>
      <w:r w:rsidRPr="00FD3FE2">
        <w:t xml:space="preserve"> The encampments began after the </w:t>
      </w:r>
      <w:hyperlink r:id="rId737" w:history="1">
        <w:r w:rsidRPr="00FD3FE2">
          <w:rPr>
            <w:rStyle w:val="Hyperlink"/>
          </w:rPr>
          <w:t>Exodus</w:t>
        </w:r>
      </w:hyperlink>
      <w:r w:rsidRPr="00FD3FE2">
        <w:t xml:space="preserve"> </w:t>
      </w:r>
      <w:hyperlink r:id="rId738" w:history="1">
        <w:r w:rsidRPr="00FD3FE2">
          <w:rPr>
            <w:rStyle w:val="Hyperlink"/>
          </w:rPr>
          <w:t>from Egypt</w:t>
        </w:r>
      </w:hyperlink>
      <w:r w:rsidRPr="00FD3FE2">
        <w:t xml:space="preserve"> and culminated with the arrival at Yardein Yericho, the </w:t>
      </w:r>
      <w:hyperlink r:id="rId739" w:history="1">
        <w:r w:rsidRPr="00FD3FE2">
          <w:rPr>
            <w:rStyle w:val="Hyperlink"/>
          </w:rPr>
          <w:t>Jordan</w:t>
        </w:r>
      </w:hyperlink>
      <w:r w:rsidRPr="00FD3FE2">
        <w:t xml:space="preserve"> by </w:t>
      </w:r>
      <w:hyperlink r:id="rId740" w:history="1">
        <w:r w:rsidRPr="00FD3FE2">
          <w:rPr>
            <w:rStyle w:val="Hyperlink"/>
          </w:rPr>
          <w:t>Jericho</w:t>
        </w:r>
      </w:hyperlink>
      <w:r w:rsidRPr="00FD3FE2">
        <w:t xml:space="preserve">. The word </w:t>
      </w:r>
      <w:r w:rsidRPr="00FD3FE2">
        <w:rPr>
          <w:i/>
        </w:rPr>
        <w:t>Mitzrayim</w:t>
      </w:r>
      <w:r w:rsidRPr="00FD3FE2">
        <w:t xml:space="preserve"> can also be read as </w:t>
      </w:r>
      <w:r w:rsidRPr="00FD3FE2">
        <w:rPr>
          <w:i/>
        </w:rPr>
        <w:t>meitzarim</w:t>
      </w:r>
      <w:r w:rsidRPr="00FD3FE2">
        <w:t xml:space="preserve">, restraints, i.e. boundaries and limitations. </w:t>
      </w:r>
      <w:r w:rsidRPr="00FD3FE2">
        <w:rPr>
          <w:i/>
        </w:rPr>
        <w:t>Yereicho</w:t>
      </w:r>
      <w:r w:rsidRPr="00FD3FE2">
        <w:t xml:space="preserve"> etymologically stems from the word </w:t>
      </w:r>
      <w:r w:rsidRPr="00FD3FE2">
        <w:rPr>
          <w:i/>
        </w:rPr>
        <w:t>rei’ach</w:t>
      </w:r>
      <w:r w:rsidRPr="00FD3FE2">
        <w:t xml:space="preserve">, smell and aroma, and it alludes to </w:t>
      </w:r>
      <w:hyperlink r:id="rId741" w:history="1">
        <w:r w:rsidRPr="00FD3FE2">
          <w:rPr>
            <w:rStyle w:val="Hyperlink"/>
          </w:rPr>
          <w:t>Mashiach</w:t>
        </w:r>
      </w:hyperlink>
      <w:r w:rsidRPr="00FD3FE2">
        <w:t xml:space="preserve">, of whom it is written, “He will be imbued with a spirit of fear for </w:t>
      </w:r>
      <w:hyperlink r:id="rId742" w:history="1">
        <w:r w:rsidRPr="00FD3FE2">
          <w:rPr>
            <w:rStyle w:val="Hyperlink"/>
          </w:rPr>
          <w:t>HaShem</w:t>
        </w:r>
      </w:hyperlink>
      <w:r w:rsidRPr="00FD3FE2">
        <w:t>“</w:t>
      </w:r>
      <w:r w:rsidRPr="00FD3FE2">
        <w:rPr>
          <w:rStyle w:val="FootnoteReference"/>
        </w:rPr>
        <w:footnoteReference w:id="35"/>
      </w:r>
      <w:r w:rsidRPr="00FD3FE2">
        <w:t xml:space="preserve">. Also, the </w:t>
      </w:r>
      <w:hyperlink r:id="rId743" w:history="1">
        <w:r w:rsidRPr="00FD3FE2">
          <w:rPr>
            <w:rStyle w:val="Hyperlink"/>
          </w:rPr>
          <w:t>Gemara</w:t>
        </w:r>
      </w:hyperlink>
      <w:r w:rsidRPr="00FD3FE2">
        <w:rPr>
          <w:rStyle w:val="FootnoteReference"/>
        </w:rPr>
        <w:footnoteReference w:id="36"/>
      </w:r>
      <w:r w:rsidRPr="00FD3FE2">
        <w:t xml:space="preserve"> says of </w:t>
      </w:r>
      <w:hyperlink r:id="rId744" w:history="1">
        <w:r w:rsidRPr="00FD3FE2">
          <w:rPr>
            <w:rStyle w:val="Hyperlink"/>
          </w:rPr>
          <w:t>Mashiach</w:t>
        </w:r>
      </w:hyperlink>
      <w:r w:rsidRPr="00FD3FE2">
        <w:t xml:space="preserve"> that, “He will judge right and wrong through his sense of smell.” </w:t>
      </w:r>
    </w:p>
    <w:p w14:paraId="7E68A302" w14:textId="77777777" w:rsidR="0027372B" w:rsidRPr="00FD3FE2" w:rsidRDefault="0027372B" w:rsidP="0027372B"/>
    <w:p w14:paraId="0F428368" w14:textId="476A5197" w:rsidR="0027372B" w:rsidRPr="00FD3FE2" w:rsidRDefault="0027372B" w:rsidP="0027372B">
      <w:r w:rsidRPr="00FD3FE2">
        <w:t xml:space="preserve">The Torah is eternal. Not only does it record the actual departure from Mitzrayim, Egypt, but also conveys a message for posterity. It is </w:t>
      </w:r>
      <w:r w:rsidR="00FD3FE2" w:rsidRPr="00FD3FE2">
        <w:t>incumbent</w:t>
      </w:r>
      <w:r w:rsidRPr="00FD3FE2">
        <w:t xml:space="preserve"> upon every </w:t>
      </w:r>
      <w:hyperlink r:id="rId745" w:history="1">
        <w:r w:rsidRPr="00FD3FE2">
          <w:rPr>
            <w:rStyle w:val="Hyperlink"/>
          </w:rPr>
          <w:t>Jewish</w:t>
        </w:r>
      </w:hyperlink>
      <w:r w:rsidRPr="00FD3FE2">
        <w:t xml:space="preserve"> soul which descends to this earthly </w:t>
      </w:r>
      <w:hyperlink r:id="rId746" w:history="1">
        <w:r w:rsidRPr="00FD3FE2">
          <w:rPr>
            <w:rStyle w:val="Hyperlink"/>
          </w:rPr>
          <w:t>world</w:t>
        </w:r>
      </w:hyperlink>
      <w:r w:rsidRPr="00FD3FE2">
        <w:t xml:space="preserve"> to make </w:t>
      </w:r>
      <w:r w:rsidRPr="00FD3FE2">
        <w:rPr>
          <w:i/>
        </w:rPr>
        <w:t>matei</w:t>
      </w:r>
      <w:r w:rsidRPr="00FD3FE2">
        <w:t xml:space="preserve">, </w:t>
      </w:r>
      <w:hyperlink r:id="rId747" w:history="1">
        <w:r w:rsidRPr="00FD3FE2">
          <w:rPr>
            <w:rStyle w:val="Hyperlink"/>
          </w:rPr>
          <w:t>journeys</w:t>
        </w:r>
      </w:hyperlink>
      <w:r w:rsidRPr="00FD3FE2">
        <w:t xml:space="preserve">, i.e. to progress in </w:t>
      </w:r>
      <w:hyperlink r:id="rId748" w:history="1">
        <w:r w:rsidRPr="00FD3FE2">
          <w:rPr>
            <w:rStyle w:val="Hyperlink"/>
          </w:rPr>
          <w:t>stages</w:t>
        </w:r>
      </w:hyperlink>
      <w:r w:rsidRPr="00FD3FE2">
        <w:t xml:space="preserve"> in order to detach and elevate itself from its own meitzarim, limitations and restraints. As a person rises from </w:t>
      </w:r>
      <w:hyperlink r:id="rId749" w:history="1">
        <w:r w:rsidRPr="00FD3FE2">
          <w:rPr>
            <w:rStyle w:val="Hyperlink"/>
          </w:rPr>
          <w:t>one</w:t>
        </w:r>
      </w:hyperlink>
      <w:r w:rsidRPr="00FD3FE2">
        <w:t xml:space="preserve"> level to the other, he must deal with </w:t>
      </w:r>
      <w:hyperlink r:id="rId750" w:history="1">
        <w:r w:rsidRPr="00FD3FE2">
          <w:rPr>
            <w:rStyle w:val="Hyperlink"/>
          </w:rPr>
          <w:t>new</w:t>
        </w:r>
      </w:hyperlink>
      <w:r w:rsidRPr="00FD3FE2">
        <w:t xml:space="preserve"> and subtler restraints. Upon successfully accomplishing his mission, he is ultimately ready for Yericho, the revelation of </w:t>
      </w:r>
      <w:hyperlink r:id="rId751" w:history="1">
        <w:r w:rsidRPr="00FD3FE2">
          <w:rPr>
            <w:rStyle w:val="Hyperlink"/>
          </w:rPr>
          <w:t>Mashiach</w:t>
        </w:r>
      </w:hyperlink>
      <w:r w:rsidRPr="00FD3FE2">
        <w:t>, and to come to “the good and bountiful land.”</w:t>
      </w:r>
    </w:p>
    <w:p w14:paraId="05B7F40B" w14:textId="77777777" w:rsidR="0027372B" w:rsidRPr="00FD3FE2" w:rsidRDefault="0027372B" w:rsidP="0027372B"/>
    <w:p w14:paraId="7D19F381" w14:textId="77777777" w:rsidR="0027372B" w:rsidRPr="00FD3FE2" w:rsidRDefault="0027372B" w:rsidP="0027372B">
      <w:pPr>
        <w:jc w:val="center"/>
      </w:pPr>
      <w:r w:rsidRPr="00FD3FE2">
        <w:t>* * *</w:t>
      </w:r>
    </w:p>
    <w:p w14:paraId="679F8DD4" w14:textId="77777777" w:rsidR="0027372B" w:rsidRPr="00FD3FE2" w:rsidRDefault="0027372B" w:rsidP="0027372B"/>
    <w:p w14:paraId="6F10E27E" w14:textId="425DD2D5" w:rsidR="0027372B" w:rsidRPr="00FD3FE2" w:rsidRDefault="00FD3FE2" w:rsidP="0027372B">
      <w:pPr>
        <w:ind w:left="288" w:right="288"/>
        <w:rPr>
          <w:i/>
        </w:rPr>
      </w:pPr>
      <w:r w:rsidRPr="00FD3FE2">
        <w:rPr>
          <w:b/>
          <w:bCs/>
          <w:i/>
        </w:rPr>
        <w:t>Shabbat</w:t>
      </w:r>
      <w:r w:rsidR="0027372B" w:rsidRPr="00FD3FE2">
        <w:rPr>
          <w:b/>
          <w:bCs/>
          <w:i/>
        </w:rPr>
        <w:t xml:space="preserve"> 151b</w:t>
      </w:r>
      <w:r w:rsidR="0027372B" w:rsidRPr="00FD3FE2">
        <w:rPr>
          <w:i/>
        </w:rPr>
        <w:t xml:space="preserve"> ‘Or ever the </w:t>
      </w:r>
      <w:hyperlink r:id="rId752" w:history="1">
        <w:r w:rsidR="0027372B" w:rsidRPr="00FD3FE2">
          <w:rPr>
            <w:rStyle w:val="Hyperlink"/>
            <w:i/>
          </w:rPr>
          <w:t>sun</w:t>
        </w:r>
      </w:hyperlink>
      <w:r w:rsidR="0027372B" w:rsidRPr="00FD3FE2">
        <w:rPr>
          <w:i/>
        </w:rPr>
        <w:t xml:space="preserve"> and the light be darkened’ (Eccl. 12:2.) this refers to the forehead and the nose; ‘and the </w:t>
      </w:r>
      <w:hyperlink r:id="rId753" w:history="1">
        <w:r w:rsidR="0027372B" w:rsidRPr="00FD3FE2">
          <w:rPr>
            <w:rStyle w:val="Hyperlink"/>
            <w:i/>
          </w:rPr>
          <w:t>moon</w:t>
        </w:r>
      </w:hyperlink>
      <w:r w:rsidR="0027372B" w:rsidRPr="00FD3FE2">
        <w:rPr>
          <w:i/>
        </w:rPr>
        <w:t xml:space="preserve">‘ — this is the soul; ‘and the </w:t>
      </w:r>
      <w:hyperlink r:id="rId754" w:history="1">
        <w:r w:rsidR="0027372B" w:rsidRPr="00FD3FE2">
          <w:rPr>
            <w:rStyle w:val="Hyperlink"/>
            <w:i/>
          </w:rPr>
          <w:t>stars</w:t>
        </w:r>
      </w:hyperlink>
      <w:r w:rsidR="0027372B" w:rsidRPr="00FD3FE2">
        <w:rPr>
          <w:i/>
        </w:rPr>
        <w:t xml:space="preserve">‘ these are the cheeks; ‘and the clouds return after the rain’ — this is the light of man’s eyes [his eyesight], which is lost after </w:t>
      </w:r>
      <w:hyperlink r:id="rId755" w:history="1">
        <w:r w:rsidR="0027372B" w:rsidRPr="00FD3FE2">
          <w:rPr>
            <w:rStyle w:val="Hyperlink"/>
            <w:i/>
          </w:rPr>
          <w:t>weeping</w:t>
        </w:r>
      </w:hyperlink>
      <w:r w:rsidR="0027372B" w:rsidRPr="00FD3FE2">
        <w:rPr>
          <w:i/>
        </w:rPr>
        <w:t>.</w:t>
      </w:r>
    </w:p>
    <w:p w14:paraId="75CDEBDD" w14:textId="77777777" w:rsidR="0027372B" w:rsidRPr="00FD3FE2" w:rsidRDefault="0027372B" w:rsidP="0027372B"/>
    <w:p w14:paraId="77DE734B" w14:textId="3237847A" w:rsidR="0027372B" w:rsidRPr="00FD3FE2" w:rsidRDefault="0027372B" w:rsidP="0027372B">
      <w:r w:rsidRPr="00FD3FE2">
        <w:t xml:space="preserve">The </w:t>
      </w:r>
      <w:r w:rsidRPr="00FD3FE2">
        <w:rPr>
          <w:color w:val="000000"/>
        </w:rPr>
        <w:t>nose</w:t>
      </w:r>
      <w:r w:rsidRPr="00FD3FE2">
        <w:t xml:space="preserve"> was the portal through which life was given by the eternal breath of the Creator, so too was the </w:t>
      </w:r>
      <w:r w:rsidRPr="00FD3FE2">
        <w:rPr>
          <w:color w:val="000000"/>
        </w:rPr>
        <w:t>smell</w:t>
      </w:r>
      <w:r w:rsidRPr="00FD3FE2">
        <w:t xml:space="preserve"> of the </w:t>
      </w:r>
      <w:hyperlink r:id="rId756" w:history="1">
        <w:r w:rsidRPr="00FD3FE2">
          <w:rPr>
            <w:rStyle w:val="Hyperlink"/>
          </w:rPr>
          <w:t>incense</w:t>
        </w:r>
      </w:hyperlink>
      <w:r w:rsidRPr="00FD3FE2">
        <w:t xml:space="preserve"> the conveyer of </w:t>
      </w:r>
      <w:hyperlink r:id="rId757" w:history="1">
        <w:r w:rsidRPr="00FD3FE2">
          <w:rPr>
            <w:rStyle w:val="Hyperlink"/>
          </w:rPr>
          <w:t>spiritual</w:t>
        </w:r>
      </w:hyperlink>
      <w:r w:rsidRPr="00FD3FE2">
        <w:t xml:space="preserve"> energy into the </w:t>
      </w:r>
      <w:hyperlink r:id="rId758" w:history="1">
        <w:r w:rsidRPr="00FD3FE2">
          <w:rPr>
            <w:rStyle w:val="Hyperlink"/>
          </w:rPr>
          <w:t>world</w:t>
        </w:r>
      </w:hyperlink>
      <w:r w:rsidRPr="00FD3FE2">
        <w:t xml:space="preserve">. The </w:t>
      </w:r>
      <w:hyperlink r:id="rId759" w:history="1">
        <w:r w:rsidRPr="00FD3FE2">
          <w:rPr>
            <w:rStyle w:val="Hyperlink"/>
          </w:rPr>
          <w:t>incense</w:t>
        </w:r>
      </w:hyperlink>
      <w:r w:rsidRPr="00FD3FE2">
        <w:t xml:space="preserve"> formed the fulcrum point of the </w:t>
      </w:r>
      <w:hyperlink r:id="rId760" w:history="1">
        <w:r w:rsidRPr="00FD3FE2">
          <w:rPr>
            <w:rStyle w:val="Hyperlink"/>
          </w:rPr>
          <w:t>Temple</w:t>
        </w:r>
      </w:hyperlink>
      <w:r w:rsidRPr="00FD3FE2">
        <w:t xml:space="preserve"> both in service and position.</w:t>
      </w:r>
    </w:p>
    <w:p w14:paraId="2BFA07BF" w14:textId="77777777" w:rsidR="0027372B" w:rsidRPr="00FD3FE2" w:rsidRDefault="0027372B" w:rsidP="0027372B"/>
    <w:p w14:paraId="3207FBD6" w14:textId="6967689E" w:rsidR="0027372B" w:rsidRPr="00FD3FE2" w:rsidRDefault="0027372B" w:rsidP="0027372B">
      <w:r w:rsidRPr="00FD3FE2">
        <w:t xml:space="preserve">Fifty days after the </w:t>
      </w:r>
      <w:hyperlink r:id="rId761" w:history="1">
        <w:r w:rsidRPr="00FD3FE2">
          <w:rPr>
            <w:rStyle w:val="Hyperlink"/>
          </w:rPr>
          <w:t>exodus</w:t>
        </w:r>
      </w:hyperlink>
      <w:r w:rsidRPr="00FD3FE2">
        <w:t xml:space="preserve"> </w:t>
      </w:r>
      <w:hyperlink r:id="rId762" w:history="1">
        <w:r w:rsidRPr="00FD3FE2">
          <w:rPr>
            <w:rStyle w:val="Hyperlink"/>
          </w:rPr>
          <w:t>from Egypt</w:t>
        </w:r>
      </w:hyperlink>
      <w:r w:rsidRPr="00FD3FE2">
        <w:t xml:space="preserve">, the </w:t>
      </w:r>
      <w:hyperlink r:id="rId763" w:history="1">
        <w:r w:rsidRPr="00FD3FE2">
          <w:rPr>
            <w:rStyle w:val="Hyperlink"/>
          </w:rPr>
          <w:t>Jewish</w:t>
        </w:r>
      </w:hyperlink>
      <w:r w:rsidRPr="00FD3FE2">
        <w:t xml:space="preserve"> people received the Torah and soon after began building the </w:t>
      </w:r>
      <w:hyperlink r:id="rId764" w:history="1">
        <w:r w:rsidRPr="00FD3FE2">
          <w:rPr>
            <w:rStyle w:val="Hyperlink"/>
          </w:rPr>
          <w:t>Mishkan</w:t>
        </w:r>
      </w:hyperlink>
      <w:r w:rsidRPr="00FD3FE2">
        <w:t xml:space="preserve">, a temporary </w:t>
      </w:r>
      <w:hyperlink r:id="rId765" w:history="1">
        <w:r w:rsidRPr="00FD3FE2">
          <w:rPr>
            <w:rStyle w:val="Hyperlink"/>
          </w:rPr>
          <w:t>dwelling</w:t>
        </w:r>
      </w:hyperlink>
      <w:r w:rsidRPr="00FD3FE2">
        <w:t xml:space="preserve"> place for the </w:t>
      </w:r>
      <w:hyperlink r:id="rId766" w:history="1">
        <w:r w:rsidRPr="00FD3FE2">
          <w:rPr>
            <w:rStyle w:val="Hyperlink"/>
          </w:rPr>
          <w:t>Ten</w:t>
        </w:r>
      </w:hyperlink>
      <w:r w:rsidRPr="00FD3FE2">
        <w:t xml:space="preserve"> </w:t>
      </w:r>
      <w:hyperlink r:id="rId767" w:history="1">
        <w:r w:rsidRPr="00FD3FE2">
          <w:rPr>
            <w:rStyle w:val="Hyperlink"/>
          </w:rPr>
          <w:t>Commandments</w:t>
        </w:r>
      </w:hyperlink>
      <w:r w:rsidRPr="00FD3FE2">
        <w:t xml:space="preserve">. Moshe was the leader of the people and his brother Aharon with the help of his </w:t>
      </w:r>
      <w:hyperlink r:id="rId768" w:history="1">
        <w:r w:rsidRPr="00FD3FE2">
          <w:rPr>
            <w:rStyle w:val="Hyperlink"/>
          </w:rPr>
          <w:t>four</w:t>
        </w:r>
      </w:hyperlink>
      <w:r w:rsidRPr="00FD3FE2">
        <w:t xml:space="preserve"> sons would do the service required in the </w:t>
      </w:r>
      <w:hyperlink r:id="rId769" w:history="1">
        <w:r w:rsidRPr="00FD3FE2">
          <w:rPr>
            <w:rStyle w:val="Hyperlink"/>
          </w:rPr>
          <w:t>Mishkan</w:t>
        </w:r>
      </w:hyperlink>
      <w:r w:rsidRPr="00FD3FE2">
        <w:t xml:space="preserve">. The Torah relates how the </w:t>
      </w:r>
      <w:hyperlink r:id="rId770" w:history="1">
        <w:r w:rsidRPr="00FD3FE2">
          <w:rPr>
            <w:rStyle w:val="Hyperlink"/>
          </w:rPr>
          <w:t>two</w:t>
        </w:r>
      </w:hyperlink>
      <w:r w:rsidRPr="00FD3FE2">
        <w:t xml:space="preserve"> elder sons brought </w:t>
      </w:r>
      <w:hyperlink r:id="rId771" w:history="1">
        <w:r w:rsidRPr="00FD3FE2">
          <w:rPr>
            <w:rStyle w:val="Hyperlink"/>
          </w:rPr>
          <w:t>incense</w:t>
        </w:r>
      </w:hyperlink>
      <w:r w:rsidRPr="00FD3FE2">
        <w:t xml:space="preserve"> before the Creator and were killed because the mixture was improper.</w:t>
      </w:r>
    </w:p>
    <w:p w14:paraId="77550539" w14:textId="77777777" w:rsidR="0027372B" w:rsidRPr="00FD3FE2" w:rsidRDefault="0027372B" w:rsidP="0027372B"/>
    <w:p w14:paraId="13B65CA9" w14:textId="14BFC693" w:rsidR="0027372B" w:rsidRPr="00FD3FE2" w:rsidRDefault="00000000" w:rsidP="0027372B">
      <w:hyperlink r:id="rId772" w:history="1">
        <w:r w:rsidR="0027372B" w:rsidRPr="00FD3FE2">
          <w:rPr>
            <w:rStyle w:val="Hyperlink"/>
          </w:rPr>
          <w:t>Two</w:t>
        </w:r>
      </w:hyperlink>
      <w:r w:rsidR="0027372B" w:rsidRPr="00FD3FE2">
        <w:t xml:space="preserve"> lines of light entered into the nostrils of the </w:t>
      </w:r>
      <w:hyperlink r:id="rId773" w:history="1">
        <w:r w:rsidR="0027372B" w:rsidRPr="00FD3FE2">
          <w:rPr>
            <w:rStyle w:val="Hyperlink"/>
          </w:rPr>
          <w:t>two</w:t>
        </w:r>
      </w:hyperlink>
      <w:r w:rsidR="0027372B" w:rsidRPr="00FD3FE2">
        <w:t xml:space="preserve"> sons and took their lives; </w:t>
      </w:r>
      <w:hyperlink r:id="rId774" w:history="1">
        <w:r w:rsidR="0027372B" w:rsidRPr="00FD3FE2">
          <w:rPr>
            <w:rStyle w:val="Hyperlink"/>
          </w:rPr>
          <w:t>HaShem</w:t>
        </w:r>
      </w:hyperlink>
      <w:r w:rsidR="0027372B" w:rsidRPr="00FD3FE2">
        <w:t xml:space="preserve"> said, I am honored and then told Aharon not to come into the </w:t>
      </w:r>
      <w:hyperlink r:id="rId775" w:history="1">
        <w:r w:rsidR="0027372B" w:rsidRPr="00FD3FE2">
          <w:rPr>
            <w:rStyle w:val="Hyperlink"/>
          </w:rPr>
          <w:t>Mishkan</w:t>
        </w:r>
      </w:hyperlink>
      <w:r w:rsidR="0027372B" w:rsidRPr="00FD3FE2">
        <w:t xml:space="preserve"> while drunk. These </w:t>
      </w:r>
      <w:hyperlink r:id="rId776" w:history="1">
        <w:r w:rsidR="0027372B" w:rsidRPr="00FD3FE2">
          <w:rPr>
            <w:rStyle w:val="Hyperlink"/>
          </w:rPr>
          <w:t>two</w:t>
        </w:r>
      </w:hyperlink>
      <w:r w:rsidR="0027372B" w:rsidRPr="00FD3FE2">
        <w:t xml:space="preserve"> disparate notions help to explain the circumstances of their death. They had mixed the </w:t>
      </w:r>
      <w:hyperlink r:id="rId777" w:history="1">
        <w:r w:rsidR="0027372B" w:rsidRPr="00FD3FE2">
          <w:rPr>
            <w:rStyle w:val="Hyperlink"/>
          </w:rPr>
          <w:t>incense</w:t>
        </w:r>
      </w:hyperlink>
      <w:r w:rsidR="0027372B" w:rsidRPr="00FD3FE2">
        <w:t xml:space="preserve"> in a way to bring down too great of a light because they were drunk on </w:t>
      </w:r>
      <w:hyperlink r:id="rId778" w:history="1">
        <w:r w:rsidR="0027372B" w:rsidRPr="00FD3FE2">
          <w:rPr>
            <w:rStyle w:val="Hyperlink"/>
          </w:rPr>
          <w:t>HaShem</w:t>
        </w:r>
      </w:hyperlink>
      <w:r w:rsidR="0027372B" w:rsidRPr="00FD3FE2">
        <w:t xml:space="preserve">. </w:t>
      </w:r>
      <w:hyperlink r:id="rId779" w:history="1">
        <w:r w:rsidR="0027372B" w:rsidRPr="00FD3FE2">
          <w:rPr>
            <w:rStyle w:val="Hyperlink"/>
          </w:rPr>
          <w:t>HaShem</w:t>
        </w:r>
      </w:hyperlink>
      <w:r w:rsidR="0027372B" w:rsidRPr="00FD3FE2">
        <w:t xml:space="preserve"> was honored, but forbade further exaltations.</w:t>
      </w:r>
    </w:p>
    <w:p w14:paraId="560D8A19" w14:textId="77777777" w:rsidR="0027372B" w:rsidRPr="00FD3FE2" w:rsidRDefault="0027372B" w:rsidP="0027372B"/>
    <w:p w14:paraId="6077BE97" w14:textId="32AC3939" w:rsidR="0027372B" w:rsidRPr="00FD3FE2" w:rsidRDefault="0027372B" w:rsidP="0027372B">
      <w:r w:rsidRPr="00FD3FE2">
        <w:t xml:space="preserve">The Kabbala </w:t>
      </w:r>
      <w:hyperlink r:id="rId780" w:history="1">
        <w:r w:rsidRPr="00FD3FE2">
          <w:rPr>
            <w:rStyle w:val="Hyperlink"/>
          </w:rPr>
          <w:t>teaches</w:t>
        </w:r>
      </w:hyperlink>
      <w:r w:rsidRPr="00FD3FE2">
        <w:t xml:space="preserve"> that </w:t>
      </w:r>
      <w:r w:rsidRPr="00FD3FE2">
        <w:rPr>
          <w:color w:val="000000"/>
        </w:rPr>
        <w:t>smell</w:t>
      </w:r>
      <w:r w:rsidRPr="00FD3FE2">
        <w:t xml:space="preserve"> is the highest of our senses. It is why the golden Altar that burned the </w:t>
      </w:r>
      <w:hyperlink r:id="rId781" w:history="1">
        <w:r w:rsidRPr="00FD3FE2">
          <w:rPr>
            <w:rStyle w:val="Hyperlink"/>
          </w:rPr>
          <w:t>incense</w:t>
        </w:r>
      </w:hyperlink>
      <w:r w:rsidRPr="00FD3FE2">
        <w:t xml:space="preserve"> was at the central point in the </w:t>
      </w:r>
      <w:hyperlink r:id="rId782" w:history="1">
        <w:r w:rsidRPr="00FD3FE2">
          <w:rPr>
            <w:rStyle w:val="Hyperlink"/>
          </w:rPr>
          <w:t>Temple</w:t>
        </w:r>
      </w:hyperlink>
      <w:r w:rsidRPr="00FD3FE2">
        <w:t xml:space="preserve">; it is the same reason that the </w:t>
      </w:r>
      <w:r w:rsidRPr="00FD3FE2">
        <w:rPr>
          <w:color w:val="000000"/>
        </w:rPr>
        <w:t>nose</w:t>
      </w:r>
      <w:r w:rsidRPr="00FD3FE2">
        <w:t xml:space="preserve"> is the predominant feature of the face and the face is the stamp of the Creator. It is through the </w:t>
      </w:r>
      <w:r w:rsidRPr="00FD3FE2">
        <w:rPr>
          <w:color w:val="000000"/>
        </w:rPr>
        <w:t>nose</w:t>
      </w:r>
      <w:r w:rsidRPr="00FD3FE2">
        <w:t xml:space="preserve"> that life enters us and through the </w:t>
      </w:r>
      <w:r w:rsidRPr="00FD3FE2">
        <w:rPr>
          <w:color w:val="000000"/>
        </w:rPr>
        <w:t>nose</w:t>
      </w:r>
      <w:r w:rsidRPr="00FD3FE2">
        <w:t xml:space="preserve"> that life leaves the </w:t>
      </w:r>
      <w:r w:rsidRPr="00FD3FE2">
        <w:rPr>
          <w:color w:val="000000"/>
        </w:rPr>
        <w:t>nose</w:t>
      </w:r>
      <w:r w:rsidRPr="00FD3FE2">
        <w:t xml:space="preserve"> grasps what can’t be heard or seen.</w:t>
      </w:r>
    </w:p>
    <w:p w14:paraId="6CD79B11" w14:textId="77777777" w:rsidR="0027372B" w:rsidRPr="00FD3FE2" w:rsidRDefault="0027372B" w:rsidP="0027372B"/>
    <w:p w14:paraId="2664D0D1" w14:textId="1CCEC8A5" w:rsidR="0027372B" w:rsidRPr="00FD3FE2" w:rsidRDefault="0027372B" w:rsidP="0027372B">
      <w:r w:rsidRPr="00FD3FE2">
        <w:t xml:space="preserve">The </w:t>
      </w:r>
      <w:hyperlink r:id="rId783" w:history="1">
        <w:r w:rsidRPr="00FD3FE2">
          <w:rPr>
            <w:rStyle w:val="Hyperlink"/>
          </w:rPr>
          <w:t>Incense</w:t>
        </w:r>
      </w:hyperlink>
      <w:r w:rsidRPr="00FD3FE2">
        <w:t>-</w:t>
      </w:r>
      <w:hyperlink r:id="rId784" w:history="1">
        <w:r w:rsidRPr="00FD3FE2">
          <w:rPr>
            <w:rStyle w:val="Hyperlink"/>
          </w:rPr>
          <w:t>Offering</w:t>
        </w:r>
      </w:hyperlink>
      <w:r w:rsidRPr="00FD3FE2">
        <w:t xml:space="preserve"> also alludes to this concept, since </w:t>
      </w:r>
      <w:hyperlink r:id="rId785" w:history="1">
        <w:r w:rsidRPr="00FD3FE2">
          <w:rPr>
            <w:rStyle w:val="Hyperlink"/>
          </w:rPr>
          <w:t>incense</w:t>
        </w:r>
      </w:hyperlink>
      <w:r w:rsidRPr="00FD3FE2">
        <w:t xml:space="preserve"> is something that is enjoyed through the nose, through which the soul enters and leaves the body (which is why we bless a person after a sneeze!). For this reason, we make a blessing over a sweet-smelling fragrance on Motzei </w:t>
      </w:r>
      <w:hyperlink r:id="rId786" w:history="1">
        <w:r w:rsidRPr="00FD3FE2">
          <w:rPr>
            <w:rStyle w:val="Hyperlink"/>
          </w:rPr>
          <w:t>Shabbat</w:t>
        </w:r>
      </w:hyperlink>
      <w:r w:rsidRPr="00FD3FE2">
        <w:t xml:space="preserve"> and inhale it, to compensate ourselves somewhat for the loss of the extra soul we had gained over </w:t>
      </w:r>
      <w:hyperlink r:id="rId787" w:history="1">
        <w:r w:rsidRPr="00FD3FE2">
          <w:rPr>
            <w:rStyle w:val="Hyperlink"/>
          </w:rPr>
          <w:t>Shabbat</w:t>
        </w:r>
      </w:hyperlink>
      <w:r w:rsidRPr="00FD3FE2">
        <w:t xml:space="preserve">. (Interestingly enough, of the </w:t>
      </w:r>
      <w:hyperlink r:id="rId788" w:history="1">
        <w:r w:rsidRPr="00FD3FE2">
          <w:rPr>
            <w:rStyle w:val="Hyperlink"/>
          </w:rPr>
          <w:t>five</w:t>
        </w:r>
      </w:hyperlink>
      <w:r w:rsidRPr="00FD3FE2">
        <w:t xml:space="preserve"> senses, smell was the only </w:t>
      </w:r>
      <w:hyperlink r:id="rId789" w:history="1">
        <w:r w:rsidRPr="00FD3FE2">
          <w:rPr>
            <w:rStyle w:val="Hyperlink"/>
          </w:rPr>
          <w:t>one</w:t>
        </w:r>
      </w:hyperlink>
      <w:r w:rsidRPr="00FD3FE2">
        <w:t xml:space="preserve"> that did not participate in the </w:t>
      </w:r>
      <w:hyperlink r:id="rId790" w:history="1">
        <w:r w:rsidRPr="00FD3FE2">
          <w:rPr>
            <w:rStyle w:val="Hyperlink"/>
          </w:rPr>
          <w:t>sin</w:t>
        </w:r>
      </w:hyperlink>
      <w:r w:rsidRPr="00FD3FE2">
        <w:t xml:space="preserve"> of </w:t>
      </w:r>
      <w:hyperlink r:id="rId791" w:history="1">
        <w:r w:rsidRPr="00FD3FE2">
          <w:rPr>
            <w:rStyle w:val="Hyperlink"/>
          </w:rPr>
          <w:t>eating</w:t>
        </w:r>
      </w:hyperlink>
      <w:r w:rsidRPr="00FD3FE2">
        <w:t xml:space="preserve"> from the Tree of </w:t>
      </w:r>
      <w:hyperlink r:id="rId792" w:history="1">
        <w:r w:rsidRPr="00FD3FE2">
          <w:rPr>
            <w:rStyle w:val="Hyperlink"/>
          </w:rPr>
          <w:t>Knowledge</w:t>
        </w:r>
      </w:hyperlink>
      <w:r w:rsidRPr="00FD3FE2">
        <w:t xml:space="preserve"> of Good and Evil, and is said to have remained unaffected.) The </w:t>
      </w:r>
      <w:hyperlink r:id="rId793" w:history="1">
        <w:r w:rsidRPr="00FD3FE2">
          <w:rPr>
            <w:rStyle w:val="Hyperlink"/>
          </w:rPr>
          <w:t>Talmud</w:t>
        </w:r>
      </w:hyperlink>
      <w:r w:rsidRPr="00FD3FE2">
        <w:t xml:space="preserve"> calls the pleasure of smell </w:t>
      </w:r>
      <w:hyperlink r:id="rId794" w:history="1">
        <w:r w:rsidRPr="00FD3FE2">
          <w:rPr>
            <w:rStyle w:val="Hyperlink"/>
          </w:rPr>
          <w:t>one</w:t>
        </w:r>
      </w:hyperlink>
      <w:r w:rsidRPr="00FD3FE2">
        <w:t xml:space="preserve"> that benefits the soul and not the body</w:t>
      </w:r>
      <w:r w:rsidRPr="00FD3FE2">
        <w:rPr>
          <w:rStyle w:val="FootnoteReference"/>
        </w:rPr>
        <w:footnoteReference w:id="37"/>
      </w:r>
      <w:r w:rsidRPr="00FD3FE2">
        <w:t>.</w:t>
      </w:r>
    </w:p>
    <w:p w14:paraId="04AB9C4D" w14:textId="77777777" w:rsidR="0027372B" w:rsidRPr="00FD3FE2" w:rsidRDefault="0027372B" w:rsidP="0027372B"/>
    <w:p w14:paraId="4697D631" w14:textId="77777777" w:rsidR="0027372B" w:rsidRPr="00FD3FE2" w:rsidRDefault="0027372B" w:rsidP="0027372B">
      <w:pPr>
        <w:pStyle w:val="Heading1"/>
        <w:rPr>
          <w:color w:val="800000"/>
        </w:rPr>
      </w:pPr>
      <w:bookmarkStart w:id="94" w:name="_Toc413182403"/>
      <w:bookmarkStart w:id="95" w:name="_Toc403895741"/>
      <w:bookmarkStart w:id="96" w:name="_Toc350795041"/>
      <w:bookmarkStart w:id="97" w:name="_Toc350716539"/>
      <w:bookmarkStart w:id="98" w:name="_Toc350716229"/>
      <w:bookmarkStart w:id="99" w:name="_Toc349678316"/>
      <w:bookmarkStart w:id="100" w:name="_Toc226452719"/>
      <w:bookmarkStart w:id="101" w:name="_Toc174371186"/>
      <w:bookmarkStart w:id="102" w:name="_Toc79731414"/>
      <w:bookmarkStart w:id="103" w:name="_Toc78634527"/>
      <w:bookmarkStart w:id="104" w:name="_Toc72932385"/>
      <w:bookmarkStart w:id="105" w:name="_Toc71064385"/>
      <w:bookmarkStart w:id="106" w:name="_Toc60204361"/>
      <w:bookmarkStart w:id="107" w:name="_Toc57983008"/>
      <w:bookmarkStart w:id="108" w:name="_Toc54931770"/>
      <w:bookmarkStart w:id="109" w:name="_Toc53938567"/>
      <w:bookmarkStart w:id="110" w:name="_Toc46679245"/>
      <w:bookmarkStart w:id="111" w:name="_Toc46678842"/>
      <w:bookmarkStart w:id="112" w:name="_Toc46678642"/>
      <w:bookmarkStart w:id="113" w:name="_Toc46678570"/>
      <w:bookmarkStart w:id="114" w:name="_Toc56508213"/>
      <w:r w:rsidRPr="00FD3FE2">
        <w:rPr>
          <w:color w:val="800000"/>
        </w:rPr>
        <w:t>EYES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A00F3B0" w14:textId="77777777" w:rsidR="0027372B" w:rsidRPr="00FD3FE2" w:rsidRDefault="0027372B" w:rsidP="0027372B"/>
    <w:p w14:paraId="21917145" w14:textId="6E898749" w:rsidR="0027372B" w:rsidRPr="00FD3FE2" w:rsidRDefault="0027372B" w:rsidP="0027372B">
      <w:r w:rsidRPr="00FD3FE2">
        <w:lastRenderedPageBreak/>
        <w:t xml:space="preserve">The eye is similar in shape to the </w:t>
      </w:r>
      <w:hyperlink r:id="rId795" w:history="1">
        <w:r w:rsidRPr="00FD3FE2">
          <w:rPr>
            <w:rStyle w:val="Hyperlink"/>
          </w:rPr>
          <w:t>Hebrew</w:t>
        </w:r>
      </w:hyperlink>
      <w:r w:rsidRPr="00FD3FE2">
        <w:t xml:space="preserve"> </w:t>
      </w:r>
      <w:hyperlink r:id="rId796" w:history="1">
        <w:r w:rsidRPr="00FD3FE2">
          <w:rPr>
            <w:rStyle w:val="Hyperlink"/>
          </w:rPr>
          <w:t>letter</w:t>
        </w:r>
      </w:hyperlink>
      <w:r w:rsidRPr="00FD3FE2">
        <w:t xml:space="preserve"> </w:t>
      </w:r>
      <w:r w:rsidRPr="00FD3FE2">
        <w:rPr>
          <w:i/>
        </w:rPr>
        <w:t>yud</w:t>
      </w:r>
      <w:r w:rsidRPr="00FD3FE2">
        <w:t xml:space="preserve">, which has a numerical value of </w:t>
      </w:r>
      <w:hyperlink r:id="rId797" w:history="1">
        <w:r w:rsidRPr="00FD3FE2">
          <w:rPr>
            <w:rStyle w:val="Hyperlink"/>
          </w:rPr>
          <w:t>ten</w:t>
        </w:r>
      </w:hyperlink>
      <w:r w:rsidRPr="00FD3FE2">
        <w:t xml:space="preserve">. </w:t>
      </w:r>
      <w:hyperlink r:id="rId798" w:history="1">
        <w:r w:rsidRPr="00FD3FE2">
          <w:rPr>
            <w:rStyle w:val="Hyperlink"/>
          </w:rPr>
          <w:t>Two</w:t>
        </w:r>
      </w:hyperlink>
      <w:r w:rsidRPr="00FD3FE2">
        <w:t xml:space="preserve"> eyes and </w:t>
      </w:r>
      <w:hyperlink r:id="rId799" w:history="1">
        <w:r w:rsidRPr="00FD3FE2">
          <w:rPr>
            <w:rStyle w:val="Hyperlink"/>
          </w:rPr>
          <w:t>one</w:t>
        </w:r>
      </w:hyperlink>
      <w:r w:rsidRPr="00FD3FE2">
        <w:t xml:space="preserve"> nose, therefore, are represented by </w:t>
      </w:r>
      <w:hyperlink r:id="rId800" w:history="1">
        <w:r w:rsidRPr="00FD3FE2">
          <w:rPr>
            <w:rStyle w:val="Hyperlink"/>
          </w:rPr>
          <w:t>ten</w:t>
        </w:r>
      </w:hyperlink>
      <w:r w:rsidRPr="00FD3FE2">
        <w:t xml:space="preserve"> plus </w:t>
      </w:r>
      <w:hyperlink r:id="rId801" w:history="1">
        <w:r w:rsidRPr="00FD3FE2">
          <w:rPr>
            <w:rStyle w:val="Hyperlink"/>
          </w:rPr>
          <w:t>ten</w:t>
        </w:r>
      </w:hyperlink>
      <w:r w:rsidRPr="00FD3FE2">
        <w:t xml:space="preserve"> plus </w:t>
      </w:r>
      <w:hyperlink r:id="rId802" w:history="1">
        <w:r w:rsidRPr="00FD3FE2">
          <w:rPr>
            <w:rStyle w:val="Hyperlink"/>
          </w:rPr>
          <w:t>six</w:t>
        </w:r>
      </w:hyperlink>
      <w:r w:rsidRPr="00FD3FE2">
        <w:t xml:space="preserve"> equals </w:t>
      </w:r>
      <w:hyperlink r:id="rId803" w:history="1">
        <w:r w:rsidRPr="00FD3FE2">
          <w:rPr>
            <w:rStyle w:val="Hyperlink"/>
          </w:rPr>
          <w:t>twenty</w:t>
        </w:r>
      </w:hyperlink>
      <w:r w:rsidRPr="00FD3FE2">
        <w:t>-</w:t>
      </w:r>
      <w:hyperlink r:id="rId804" w:history="1">
        <w:r w:rsidRPr="00FD3FE2">
          <w:rPr>
            <w:rStyle w:val="Hyperlink"/>
          </w:rPr>
          <w:t>six</w:t>
        </w:r>
      </w:hyperlink>
      <w:r w:rsidRPr="00FD3FE2">
        <w:t xml:space="preserve">. </w:t>
      </w:r>
      <w:hyperlink r:id="rId805" w:history="1">
        <w:r w:rsidRPr="00FD3FE2">
          <w:rPr>
            <w:rStyle w:val="Hyperlink"/>
          </w:rPr>
          <w:t>Twenty</w:t>
        </w:r>
      </w:hyperlink>
      <w:r w:rsidRPr="00FD3FE2">
        <w:t>-</w:t>
      </w:r>
      <w:hyperlink r:id="rId806" w:history="1">
        <w:r w:rsidRPr="00FD3FE2">
          <w:rPr>
            <w:rStyle w:val="Hyperlink"/>
          </w:rPr>
          <w:t>six</w:t>
        </w:r>
      </w:hyperlink>
      <w:r w:rsidRPr="00FD3FE2">
        <w:t xml:space="preserve"> is the sum of the </w:t>
      </w:r>
      <w:hyperlink r:id="rId807" w:history="1">
        <w:r w:rsidRPr="00FD3FE2">
          <w:rPr>
            <w:rStyle w:val="Hyperlink"/>
          </w:rPr>
          <w:t>letter</w:t>
        </w:r>
      </w:hyperlink>
      <w:r w:rsidRPr="00FD3FE2">
        <w:t xml:space="preserve"> values of </w:t>
      </w:r>
      <w:hyperlink r:id="rId808" w:history="1">
        <w:r w:rsidRPr="00FD3FE2">
          <w:rPr>
            <w:rStyle w:val="Hyperlink"/>
          </w:rPr>
          <w:t>one</w:t>
        </w:r>
      </w:hyperlink>
      <w:r w:rsidRPr="00FD3FE2">
        <w:t xml:space="preserve"> of the names of </w:t>
      </w:r>
      <w:hyperlink r:id="rId809" w:history="1">
        <w:r w:rsidRPr="00FD3FE2">
          <w:rPr>
            <w:rStyle w:val="Hyperlink"/>
          </w:rPr>
          <w:t>HaShem</w:t>
        </w:r>
      </w:hyperlink>
      <w:r w:rsidRPr="00FD3FE2">
        <w:t xml:space="preserve">. Thus the </w:t>
      </w:r>
      <w:hyperlink r:id="rId810" w:history="1">
        <w:r w:rsidRPr="00FD3FE2">
          <w:rPr>
            <w:rStyle w:val="Hyperlink"/>
          </w:rPr>
          <w:t>name</w:t>
        </w:r>
      </w:hyperlink>
      <w:r w:rsidRPr="00FD3FE2">
        <w:t xml:space="preserve"> of </w:t>
      </w:r>
      <w:hyperlink r:id="rId811" w:history="1">
        <w:r w:rsidRPr="00FD3FE2">
          <w:rPr>
            <w:rStyle w:val="Hyperlink"/>
          </w:rPr>
          <w:t>HaShem</w:t>
        </w:r>
      </w:hyperlink>
      <w:r w:rsidRPr="00FD3FE2">
        <w:t xml:space="preserve"> is inscribed upon our bodies, </w:t>
      </w:r>
      <w:hyperlink r:id="rId812" w:history="1">
        <w:r w:rsidRPr="00FD3FE2">
          <w:rPr>
            <w:rStyle w:val="Hyperlink"/>
          </w:rPr>
          <w:t>teaching</w:t>
        </w:r>
      </w:hyperlink>
      <w:r w:rsidRPr="00FD3FE2">
        <w:t xml:space="preserve"> us that He is the master of each person, for it is customary to write </w:t>
      </w:r>
      <w:hyperlink r:id="rId813" w:history="1">
        <w:r w:rsidRPr="00FD3FE2">
          <w:rPr>
            <w:rStyle w:val="Hyperlink"/>
          </w:rPr>
          <w:t>one</w:t>
        </w:r>
      </w:hyperlink>
      <w:r w:rsidRPr="00FD3FE2">
        <w:t xml:space="preserve">‘s </w:t>
      </w:r>
      <w:hyperlink r:id="rId814" w:history="1">
        <w:r w:rsidRPr="00FD3FE2">
          <w:rPr>
            <w:rStyle w:val="Hyperlink"/>
          </w:rPr>
          <w:t>name</w:t>
        </w:r>
      </w:hyperlink>
      <w:r w:rsidRPr="00FD3FE2">
        <w:t xml:space="preserve"> on his belongings; there are </w:t>
      </w:r>
      <w:hyperlink r:id="rId815" w:history="1">
        <w:r w:rsidRPr="00FD3FE2">
          <w:rPr>
            <w:rStyle w:val="Hyperlink"/>
          </w:rPr>
          <w:t>seven</w:t>
        </w:r>
      </w:hyperlink>
      <w:r w:rsidRPr="00FD3FE2">
        <w:t xml:space="preserve"> orifices contained in </w:t>
      </w:r>
      <w:hyperlink r:id="rId816" w:history="1">
        <w:r w:rsidRPr="00FD3FE2">
          <w:rPr>
            <w:rStyle w:val="Hyperlink"/>
          </w:rPr>
          <w:t>one</w:t>
        </w:r>
      </w:hyperlink>
      <w:r w:rsidRPr="00FD3FE2">
        <w:t xml:space="preserve">‘s head, </w:t>
      </w:r>
      <w:hyperlink r:id="rId817" w:history="1">
        <w:r w:rsidRPr="00FD3FE2">
          <w:rPr>
            <w:rStyle w:val="Hyperlink"/>
          </w:rPr>
          <w:t>two</w:t>
        </w:r>
      </w:hyperlink>
      <w:r w:rsidRPr="00FD3FE2">
        <w:t xml:space="preserve"> eyes, </w:t>
      </w:r>
      <w:hyperlink r:id="rId818" w:history="1">
        <w:r w:rsidRPr="00FD3FE2">
          <w:rPr>
            <w:rStyle w:val="Hyperlink"/>
          </w:rPr>
          <w:t>two</w:t>
        </w:r>
      </w:hyperlink>
      <w:r w:rsidRPr="00FD3FE2">
        <w:t xml:space="preserve"> nostrils, </w:t>
      </w:r>
      <w:hyperlink r:id="rId819" w:history="1">
        <w:r w:rsidRPr="00FD3FE2">
          <w:rPr>
            <w:rStyle w:val="Hyperlink"/>
          </w:rPr>
          <w:t>two</w:t>
        </w:r>
      </w:hyperlink>
      <w:r w:rsidRPr="00FD3FE2">
        <w:t xml:space="preserve"> ears, and </w:t>
      </w:r>
      <w:hyperlink r:id="rId820" w:history="1">
        <w:r w:rsidRPr="00FD3FE2">
          <w:rPr>
            <w:rStyle w:val="Hyperlink"/>
          </w:rPr>
          <w:t>one</w:t>
        </w:r>
      </w:hyperlink>
      <w:r w:rsidRPr="00FD3FE2">
        <w:t xml:space="preserve"> mouth corresponding to the </w:t>
      </w:r>
      <w:hyperlink r:id="rId821" w:history="1">
        <w:r w:rsidRPr="00FD3FE2">
          <w:rPr>
            <w:rStyle w:val="Hyperlink"/>
          </w:rPr>
          <w:t>seven</w:t>
        </w:r>
      </w:hyperlink>
      <w:r w:rsidRPr="00FD3FE2">
        <w:t xml:space="preserve"> candles of the </w:t>
      </w:r>
      <w:r w:rsidRPr="00FD3FE2">
        <w:rPr>
          <w:iCs/>
        </w:rPr>
        <w:t>menorah</w:t>
      </w:r>
      <w:r w:rsidRPr="00FD3FE2">
        <w:t xml:space="preserve"> (candelabrum) that was lit in the </w:t>
      </w:r>
      <w:hyperlink r:id="rId822" w:history="1">
        <w:r w:rsidRPr="00FD3FE2">
          <w:rPr>
            <w:rStyle w:val="Hyperlink"/>
          </w:rPr>
          <w:t>Temple</w:t>
        </w:r>
      </w:hyperlink>
      <w:r w:rsidRPr="00FD3FE2">
        <w:t xml:space="preserve">; the </w:t>
      </w:r>
      <w:hyperlink r:id="rId823" w:history="1">
        <w:r w:rsidRPr="00FD3FE2">
          <w:rPr>
            <w:rStyle w:val="Hyperlink"/>
          </w:rPr>
          <w:t>three</w:t>
        </w:r>
      </w:hyperlink>
      <w:r w:rsidRPr="00FD3FE2">
        <w:t xml:space="preserve"> layers of the eye that surround the pupil represent the </w:t>
      </w:r>
      <w:hyperlink r:id="rId824" w:history="1">
        <w:r w:rsidRPr="00FD3FE2">
          <w:rPr>
            <w:rStyle w:val="Hyperlink"/>
          </w:rPr>
          <w:t>three</w:t>
        </w:r>
      </w:hyperlink>
      <w:r w:rsidRPr="00FD3FE2">
        <w:t xml:space="preserve"> </w:t>
      </w:r>
      <w:r w:rsidR="00FD3FE2" w:rsidRPr="00FD3FE2">
        <w:t>patriarchs</w:t>
      </w:r>
      <w:r w:rsidRPr="00FD3FE2">
        <w:t xml:space="preserve"> (</w:t>
      </w:r>
      <w:hyperlink r:id="rId825" w:history="1">
        <w:r w:rsidRPr="00FD3FE2">
          <w:rPr>
            <w:rStyle w:val="Hyperlink"/>
          </w:rPr>
          <w:t>Avraham</w:t>
        </w:r>
      </w:hyperlink>
      <w:r w:rsidRPr="00FD3FE2">
        <w:t xml:space="preserve">, </w:t>
      </w:r>
      <w:r w:rsidR="00FD3FE2" w:rsidRPr="00FD3FE2">
        <w:t>Yitzchak</w:t>
      </w:r>
      <w:r w:rsidRPr="00FD3FE2">
        <w:t xml:space="preserve">, and </w:t>
      </w:r>
      <w:hyperlink r:id="rId826" w:history="1">
        <w:r w:rsidRPr="00FD3FE2">
          <w:rPr>
            <w:rStyle w:val="Hyperlink"/>
          </w:rPr>
          <w:t>Yaakov</w:t>
        </w:r>
      </w:hyperlink>
      <w:r w:rsidRPr="00FD3FE2">
        <w:t xml:space="preserve">); the lips are similar in shape to the willow leaves that we use on the </w:t>
      </w:r>
      <w:hyperlink r:id="rId827" w:history="1">
        <w:r w:rsidRPr="00FD3FE2">
          <w:rPr>
            <w:rStyle w:val="Hyperlink"/>
          </w:rPr>
          <w:t>holiday</w:t>
        </w:r>
      </w:hyperlink>
      <w:r w:rsidRPr="00FD3FE2">
        <w:t xml:space="preserve"> of </w:t>
      </w:r>
      <w:hyperlink r:id="rId828" w:history="1">
        <w:r w:rsidRPr="00FD3FE2">
          <w:rPr>
            <w:rStyle w:val="Hyperlink"/>
          </w:rPr>
          <w:t>Succoth</w:t>
        </w:r>
      </w:hyperlink>
      <w:r w:rsidRPr="00FD3FE2">
        <w:t xml:space="preserve">; the </w:t>
      </w:r>
      <w:hyperlink r:id="rId829" w:history="1">
        <w:r w:rsidRPr="00FD3FE2">
          <w:rPr>
            <w:rStyle w:val="Hyperlink"/>
          </w:rPr>
          <w:t>thirty</w:t>
        </w:r>
      </w:hyperlink>
      <w:r w:rsidRPr="00FD3FE2">
        <w:t>-</w:t>
      </w:r>
      <w:hyperlink r:id="rId830" w:history="1">
        <w:r w:rsidRPr="00FD3FE2">
          <w:rPr>
            <w:rStyle w:val="Hyperlink"/>
          </w:rPr>
          <w:t>two</w:t>
        </w:r>
      </w:hyperlink>
      <w:r w:rsidRPr="00FD3FE2">
        <w:t xml:space="preserve"> teeth correspond to the </w:t>
      </w:r>
      <w:hyperlink r:id="rId831" w:history="1">
        <w:r w:rsidRPr="00FD3FE2">
          <w:rPr>
            <w:rStyle w:val="Hyperlink"/>
          </w:rPr>
          <w:t>thirty</w:t>
        </w:r>
      </w:hyperlink>
      <w:r w:rsidRPr="00FD3FE2">
        <w:t>-</w:t>
      </w:r>
      <w:hyperlink r:id="rId832" w:history="1">
        <w:r w:rsidRPr="00FD3FE2">
          <w:rPr>
            <w:rStyle w:val="Hyperlink"/>
          </w:rPr>
          <w:t>two</w:t>
        </w:r>
      </w:hyperlink>
      <w:r w:rsidRPr="00FD3FE2">
        <w:t xml:space="preserve"> paths of wisdom; there are said to be </w:t>
      </w:r>
      <w:hyperlink r:id="rId833" w:history="1">
        <w:r w:rsidRPr="00FD3FE2">
          <w:rPr>
            <w:rStyle w:val="Hyperlink"/>
          </w:rPr>
          <w:t>thirteen</w:t>
        </w:r>
      </w:hyperlink>
      <w:r w:rsidRPr="00FD3FE2">
        <w:t xml:space="preserve"> points of the </w:t>
      </w:r>
      <w:hyperlink r:id="rId834" w:history="1">
        <w:r w:rsidRPr="00FD3FE2">
          <w:rPr>
            <w:rStyle w:val="Hyperlink"/>
          </w:rPr>
          <w:t>beard</w:t>
        </w:r>
      </w:hyperlink>
      <w:r w:rsidRPr="00FD3FE2">
        <w:t xml:space="preserve"> which correspond to </w:t>
      </w:r>
      <w:hyperlink r:id="rId835" w:history="1">
        <w:r w:rsidRPr="00FD3FE2">
          <w:rPr>
            <w:rStyle w:val="Hyperlink"/>
          </w:rPr>
          <w:t>HaShem</w:t>
        </w:r>
      </w:hyperlink>
      <w:r w:rsidRPr="00FD3FE2">
        <w:t xml:space="preserve">‘s </w:t>
      </w:r>
      <w:hyperlink r:id="rId836" w:history="1">
        <w:r w:rsidRPr="00FD3FE2">
          <w:rPr>
            <w:rStyle w:val="Hyperlink"/>
          </w:rPr>
          <w:t>thirteen</w:t>
        </w:r>
      </w:hyperlink>
      <w:r w:rsidRPr="00FD3FE2">
        <w:t xml:space="preserve"> attributes of mercy. </w:t>
      </w:r>
    </w:p>
    <w:p w14:paraId="63B31EBC" w14:textId="77777777" w:rsidR="0027372B" w:rsidRPr="00FD3FE2" w:rsidRDefault="0027372B" w:rsidP="0027372B"/>
    <w:p w14:paraId="69AEF4C0" w14:textId="2D17F534" w:rsidR="0027372B" w:rsidRPr="00FD3FE2" w:rsidRDefault="0027372B" w:rsidP="0027372B">
      <w:r w:rsidRPr="00FD3FE2">
        <w:t xml:space="preserve">The </w:t>
      </w:r>
      <w:hyperlink r:id="rId837" w:history="1">
        <w:r w:rsidRPr="00FD3FE2">
          <w:rPr>
            <w:rStyle w:val="Hyperlink"/>
          </w:rPr>
          <w:t>Mishkan</w:t>
        </w:r>
      </w:hyperlink>
      <w:r w:rsidRPr="00FD3FE2">
        <w:t>‘s furnishings or “vessels” are seen as representations of the various organs and faculties of man: The menorah corresponds to the eyes and the sense of sight.</w:t>
      </w:r>
    </w:p>
    <w:p w14:paraId="77F05D83" w14:textId="77777777" w:rsidR="0027372B" w:rsidRPr="00FD3FE2" w:rsidRDefault="0027372B" w:rsidP="0027372B"/>
    <w:p w14:paraId="5B405CC7" w14:textId="6EC23D46" w:rsidR="0027372B" w:rsidRPr="00FD3FE2" w:rsidRDefault="0027372B" w:rsidP="0027372B">
      <w:r w:rsidRPr="00FD3FE2">
        <w:t xml:space="preserve">The </w:t>
      </w:r>
      <w:hyperlink r:id="rId838" w:history="1">
        <w:r w:rsidRPr="00FD3FE2">
          <w:rPr>
            <w:rStyle w:val="Hyperlink"/>
            <w:iCs/>
          </w:rPr>
          <w:t>Bet HaMikdash</w:t>
        </w:r>
      </w:hyperlink>
      <w:r w:rsidRPr="00FD3FE2">
        <w:t xml:space="preserve"> was called the “eye of the </w:t>
      </w:r>
      <w:hyperlink r:id="rId839" w:history="1">
        <w:r w:rsidRPr="00FD3FE2">
          <w:rPr>
            <w:rStyle w:val="Hyperlink"/>
          </w:rPr>
          <w:t>world</w:t>
        </w:r>
      </w:hyperlink>
      <w:r w:rsidRPr="00FD3FE2">
        <w:t xml:space="preserve">.” The eye is a </w:t>
      </w:r>
      <w:hyperlink r:id="rId840" w:history="1">
        <w:r w:rsidRPr="00FD3FE2">
          <w:rPr>
            <w:rStyle w:val="Hyperlink"/>
          </w:rPr>
          <w:t>physical</w:t>
        </w:r>
      </w:hyperlink>
      <w:r w:rsidRPr="00FD3FE2">
        <w:t xml:space="preserve"> organ but it receives something that is about as non-</w:t>
      </w:r>
      <w:hyperlink r:id="rId841" w:history="1">
        <w:r w:rsidRPr="00FD3FE2">
          <w:rPr>
            <w:rStyle w:val="Hyperlink"/>
          </w:rPr>
          <w:t>physical</w:t>
        </w:r>
      </w:hyperlink>
      <w:r w:rsidRPr="00FD3FE2">
        <w:t xml:space="preserve"> as you can get; light. The eye is the gateway to a non-</w:t>
      </w:r>
      <w:hyperlink r:id="rId842" w:history="1">
        <w:r w:rsidRPr="00FD3FE2">
          <w:rPr>
            <w:rStyle w:val="Hyperlink"/>
          </w:rPr>
          <w:t>physical</w:t>
        </w:r>
      </w:hyperlink>
      <w:r w:rsidRPr="00FD3FE2">
        <w:t xml:space="preserve"> existence called light. The </w:t>
      </w:r>
      <w:hyperlink r:id="rId843" w:history="1">
        <w:r w:rsidRPr="00FD3FE2">
          <w:rPr>
            <w:rStyle w:val="Hyperlink"/>
          </w:rPr>
          <w:t>Bet HaMikdash</w:t>
        </w:r>
      </w:hyperlink>
      <w:r w:rsidRPr="00FD3FE2">
        <w:t xml:space="preserve"> was called “the eye of the </w:t>
      </w:r>
      <w:hyperlink r:id="rId844" w:history="1">
        <w:r w:rsidRPr="00FD3FE2">
          <w:rPr>
            <w:rStyle w:val="Hyperlink"/>
          </w:rPr>
          <w:t>world</w:t>
        </w:r>
      </w:hyperlink>
      <w:r w:rsidRPr="00FD3FE2">
        <w:t xml:space="preserve">“ because it was the portal for </w:t>
      </w:r>
      <w:r w:rsidRPr="00FD3FE2">
        <w:rPr>
          <w:iCs/>
        </w:rPr>
        <w:t>the</w:t>
      </w:r>
      <w:r w:rsidRPr="00FD3FE2">
        <w:t xml:space="preserve"> Light.</w:t>
      </w:r>
    </w:p>
    <w:p w14:paraId="4F34379A" w14:textId="77777777" w:rsidR="0027372B" w:rsidRPr="00FD3FE2" w:rsidRDefault="0027372B" w:rsidP="0027372B">
      <w:pPr>
        <w:rPr>
          <w:rStyle w:val="Strong"/>
          <w:b w:val="0"/>
        </w:rPr>
      </w:pPr>
    </w:p>
    <w:p w14:paraId="2145EBB5" w14:textId="3307F314" w:rsidR="0027372B" w:rsidRPr="00FD3FE2" w:rsidRDefault="00000000" w:rsidP="0027372B">
      <w:pPr>
        <w:rPr>
          <w:rStyle w:val="Strong"/>
          <w:b w:val="0"/>
        </w:rPr>
      </w:pPr>
      <w:hyperlink r:id="rId845" w:history="1">
        <w:r w:rsidR="0027372B" w:rsidRPr="00FD3FE2">
          <w:rPr>
            <w:rStyle w:val="Hyperlink"/>
          </w:rPr>
          <w:t>Hearing</w:t>
        </w:r>
      </w:hyperlink>
      <w:r w:rsidR="0027372B" w:rsidRPr="00FD3FE2">
        <w:rPr>
          <w:rStyle w:val="Strong"/>
          <w:b w:val="0"/>
          <w:color w:val="C00000"/>
        </w:rPr>
        <w:t xml:space="preserve"> is the modality of this </w:t>
      </w:r>
      <w:hyperlink r:id="rId846" w:history="1">
        <w:r w:rsidR="0027372B" w:rsidRPr="00FD3FE2">
          <w:rPr>
            <w:rStyle w:val="Hyperlink"/>
          </w:rPr>
          <w:t>world</w:t>
        </w:r>
      </w:hyperlink>
      <w:r w:rsidR="0027372B" w:rsidRPr="00FD3FE2">
        <w:rPr>
          <w:rStyle w:val="Strong"/>
          <w:b w:val="0"/>
          <w:color w:val="C00000"/>
        </w:rPr>
        <w:t xml:space="preserve">. Seeing is the modality of the </w:t>
      </w:r>
      <w:hyperlink r:id="rId847" w:history="1">
        <w:r w:rsidR="0027372B" w:rsidRPr="00FD3FE2">
          <w:rPr>
            <w:rStyle w:val="Hyperlink"/>
          </w:rPr>
          <w:t>Olam Haba</w:t>
        </w:r>
      </w:hyperlink>
      <w:r w:rsidR="0027372B" w:rsidRPr="00FD3FE2">
        <w:rPr>
          <w:rStyle w:val="Strong"/>
          <w:b w:val="0"/>
          <w:color w:val="C00000"/>
        </w:rPr>
        <w:t xml:space="preserve">, the next </w:t>
      </w:r>
      <w:hyperlink r:id="rId848" w:history="1">
        <w:r w:rsidR="0027372B" w:rsidRPr="00FD3FE2">
          <w:rPr>
            <w:rStyle w:val="Hyperlink"/>
          </w:rPr>
          <w:t>world</w:t>
        </w:r>
      </w:hyperlink>
      <w:r w:rsidR="0027372B" w:rsidRPr="00FD3FE2">
        <w:rPr>
          <w:rStyle w:val="Strong"/>
          <w:b w:val="0"/>
          <w:color w:val="C00000"/>
        </w:rPr>
        <w:t>.</w:t>
      </w:r>
      <w:r w:rsidR="0027372B" w:rsidRPr="00FD3FE2">
        <w:rPr>
          <w:rStyle w:val="Strong"/>
          <w:b w:val="0"/>
        </w:rPr>
        <w:t xml:space="preserve"> In this </w:t>
      </w:r>
      <w:hyperlink r:id="rId849" w:history="1">
        <w:r w:rsidR="0027372B" w:rsidRPr="00FD3FE2">
          <w:rPr>
            <w:rStyle w:val="Hyperlink"/>
          </w:rPr>
          <w:t>world</w:t>
        </w:r>
      </w:hyperlink>
      <w:r w:rsidR="0027372B" w:rsidRPr="00FD3FE2">
        <w:rPr>
          <w:rStyle w:val="Strong"/>
          <w:b w:val="0"/>
        </w:rPr>
        <w:t xml:space="preserve"> there is movement and sound. Hence </w:t>
      </w:r>
      <w:hyperlink r:id="rId850" w:history="1">
        <w:r w:rsidR="0027372B" w:rsidRPr="00FD3FE2">
          <w:rPr>
            <w:rStyle w:val="Hyperlink"/>
          </w:rPr>
          <w:t>hearing</w:t>
        </w:r>
      </w:hyperlink>
      <w:r w:rsidR="0027372B" w:rsidRPr="00FD3FE2">
        <w:rPr>
          <w:rStyle w:val="Strong"/>
          <w:b w:val="0"/>
        </w:rPr>
        <w:t xml:space="preserve"> is the sense modality of this </w:t>
      </w:r>
      <w:hyperlink r:id="rId851" w:history="1">
        <w:r w:rsidR="0027372B" w:rsidRPr="00FD3FE2">
          <w:rPr>
            <w:rStyle w:val="Hyperlink"/>
          </w:rPr>
          <w:t>world</w:t>
        </w:r>
      </w:hyperlink>
      <w:r w:rsidR="0027372B" w:rsidRPr="00FD3FE2">
        <w:rPr>
          <w:rStyle w:val="Strong"/>
          <w:b w:val="0"/>
        </w:rPr>
        <w:t xml:space="preserve">. In the next </w:t>
      </w:r>
      <w:hyperlink r:id="rId852" w:history="1">
        <w:r w:rsidR="0027372B" w:rsidRPr="00FD3FE2">
          <w:rPr>
            <w:rStyle w:val="Hyperlink"/>
          </w:rPr>
          <w:t>world</w:t>
        </w:r>
      </w:hyperlink>
      <w:r w:rsidR="0027372B" w:rsidRPr="00FD3FE2">
        <w:rPr>
          <w:rStyle w:val="Strong"/>
          <w:b w:val="0"/>
        </w:rPr>
        <w:t xml:space="preserve">, there is no more movement, there is no more </w:t>
      </w:r>
      <w:hyperlink r:id="rId853" w:history="1">
        <w:r w:rsidR="0027372B" w:rsidRPr="00FD3FE2">
          <w:rPr>
            <w:rStyle w:val="Hyperlink"/>
          </w:rPr>
          <w:t>hearing</w:t>
        </w:r>
      </w:hyperlink>
      <w:r w:rsidR="0027372B" w:rsidRPr="00FD3FE2">
        <w:rPr>
          <w:rStyle w:val="Strong"/>
          <w:b w:val="0"/>
        </w:rPr>
        <w:t xml:space="preserve">. This is a </w:t>
      </w:r>
      <w:hyperlink r:id="rId854" w:history="1">
        <w:r w:rsidR="0027372B" w:rsidRPr="00FD3FE2">
          <w:rPr>
            <w:rStyle w:val="Hyperlink"/>
          </w:rPr>
          <w:t>world</w:t>
        </w:r>
      </w:hyperlink>
      <w:r w:rsidR="0027372B" w:rsidRPr="00FD3FE2">
        <w:rPr>
          <w:rStyle w:val="Strong"/>
          <w:b w:val="0"/>
        </w:rPr>
        <w:t xml:space="preserve"> of stillness, a </w:t>
      </w:r>
      <w:hyperlink r:id="rId855" w:history="1">
        <w:r w:rsidR="0027372B" w:rsidRPr="00FD3FE2">
          <w:rPr>
            <w:rStyle w:val="Hyperlink"/>
          </w:rPr>
          <w:t>world</w:t>
        </w:r>
      </w:hyperlink>
      <w:r w:rsidR="0027372B" w:rsidRPr="00FD3FE2">
        <w:rPr>
          <w:rStyle w:val="Strong"/>
          <w:b w:val="0"/>
        </w:rPr>
        <w:t xml:space="preserve"> of sight. Why don’t we move in the next </w:t>
      </w:r>
      <w:hyperlink r:id="rId856" w:history="1">
        <w:r w:rsidR="0027372B" w:rsidRPr="00FD3FE2">
          <w:rPr>
            <w:rStyle w:val="Hyperlink"/>
          </w:rPr>
          <w:t>world</w:t>
        </w:r>
      </w:hyperlink>
      <w:r w:rsidR="0027372B" w:rsidRPr="00FD3FE2">
        <w:rPr>
          <w:rStyle w:val="Strong"/>
          <w:b w:val="0"/>
        </w:rPr>
        <w:t xml:space="preserve">? Because all movement is done to meet a need. In the next </w:t>
      </w:r>
      <w:hyperlink r:id="rId857" w:history="1">
        <w:r w:rsidR="0027372B" w:rsidRPr="00FD3FE2">
          <w:rPr>
            <w:rStyle w:val="Hyperlink"/>
          </w:rPr>
          <w:t>world</w:t>
        </w:r>
      </w:hyperlink>
      <w:r w:rsidR="0027372B" w:rsidRPr="00FD3FE2">
        <w:rPr>
          <w:rStyle w:val="Strong"/>
          <w:b w:val="0"/>
        </w:rPr>
        <w:t xml:space="preserve"> there will be no more </w:t>
      </w:r>
      <w:hyperlink r:id="rId858" w:history="1">
        <w:r w:rsidR="0027372B" w:rsidRPr="00FD3FE2">
          <w:rPr>
            <w:rStyle w:val="Hyperlink"/>
          </w:rPr>
          <w:t>needs</w:t>
        </w:r>
      </w:hyperlink>
      <w:r w:rsidR="0027372B" w:rsidRPr="00FD3FE2">
        <w:rPr>
          <w:rStyle w:val="Strong"/>
          <w:b w:val="0"/>
        </w:rPr>
        <w:t xml:space="preserve"> and hence there will be no more movement.</w:t>
      </w:r>
    </w:p>
    <w:p w14:paraId="127053A7" w14:textId="77777777" w:rsidR="0027372B" w:rsidRPr="00FD3FE2" w:rsidRDefault="0027372B" w:rsidP="0027372B">
      <w:pPr>
        <w:rPr>
          <w:rStyle w:val="Strong"/>
          <w:b w:val="0"/>
        </w:rPr>
      </w:pPr>
    </w:p>
    <w:p w14:paraId="7A45D96C" w14:textId="247DBE3B" w:rsidR="0027372B" w:rsidRPr="00FD3FE2" w:rsidRDefault="00000000" w:rsidP="0027372B">
      <w:pPr>
        <w:rPr>
          <w:b/>
        </w:rPr>
      </w:pPr>
      <w:hyperlink r:id="rId859" w:history="1">
        <w:r w:rsidR="0027372B" w:rsidRPr="00FD3FE2">
          <w:rPr>
            <w:rStyle w:val="Hyperlink"/>
          </w:rPr>
          <w:t>Hearing</w:t>
        </w:r>
      </w:hyperlink>
      <w:r w:rsidR="0027372B" w:rsidRPr="00FD3FE2">
        <w:rPr>
          <w:rStyle w:val="Strong"/>
          <w:b w:val="0"/>
        </w:rPr>
        <w:t xml:space="preserve"> requires us to work, as we shall see. It is the mode of this </w:t>
      </w:r>
      <w:hyperlink r:id="rId860" w:history="1">
        <w:r w:rsidR="0027372B" w:rsidRPr="00FD3FE2">
          <w:rPr>
            <w:rStyle w:val="Hyperlink"/>
          </w:rPr>
          <w:t>world</w:t>
        </w:r>
      </w:hyperlink>
      <w:r w:rsidR="0027372B" w:rsidRPr="00FD3FE2">
        <w:rPr>
          <w:rStyle w:val="Strong"/>
          <w:b w:val="0"/>
        </w:rPr>
        <w:t xml:space="preserve">. Seeing requires no work. That is why seeing is believing. In the </w:t>
      </w:r>
      <w:hyperlink r:id="rId861" w:history="1">
        <w:r w:rsidR="0027372B" w:rsidRPr="00FD3FE2">
          <w:rPr>
            <w:rStyle w:val="Hyperlink"/>
          </w:rPr>
          <w:t>Olam Haba</w:t>
        </w:r>
      </w:hyperlink>
      <w:r w:rsidR="0027372B" w:rsidRPr="00FD3FE2">
        <w:rPr>
          <w:rStyle w:val="Strong"/>
          <w:b w:val="0"/>
        </w:rPr>
        <w:t xml:space="preserve">, the next </w:t>
      </w:r>
      <w:hyperlink r:id="rId862" w:history="1">
        <w:r w:rsidR="0027372B" w:rsidRPr="00FD3FE2">
          <w:rPr>
            <w:rStyle w:val="Hyperlink"/>
          </w:rPr>
          <w:t>world</w:t>
        </w:r>
      </w:hyperlink>
      <w:r w:rsidR="0027372B" w:rsidRPr="00FD3FE2">
        <w:rPr>
          <w:rStyle w:val="Strong"/>
          <w:b w:val="0"/>
        </w:rPr>
        <w:t xml:space="preserve">, reality will be instantly apparent. The </w:t>
      </w:r>
      <w:hyperlink r:id="rId863" w:history="1">
        <w:r w:rsidR="0027372B" w:rsidRPr="00FD3FE2">
          <w:rPr>
            <w:rStyle w:val="Hyperlink"/>
          </w:rPr>
          <w:t>Olam HaBa</w:t>
        </w:r>
      </w:hyperlink>
      <w:r w:rsidR="0027372B" w:rsidRPr="00FD3FE2">
        <w:rPr>
          <w:rStyle w:val="Strong"/>
          <w:b w:val="0"/>
        </w:rPr>
        <w:t xml:space="preserve"> is </w:t>
      </w:r>
      <w:r w:rsidR="0027372B" w:rsidRPr="00FD3FE2">
        <w:rPr>
          <w:rStyle w:val="Strong"/>
          <w:b w:val="0"/>
          <w:i/>
        </w:rPr>
        <w:t>seeing</w:t>
      </w:r>
      <w:r w:rsidR="0027372B" w:rsidRPr="00FD3FE2">
        <w:rPr>
          <w:rStyle w:val="Strong"/>
          <w:b w:val="0"/>
        </w:rPr>
        <w:t>.</w:t>
      </w:r>
    </w:p>
    <w:p w14:paraId="64B3076F" w14:textId="77777777" w:rsidR="0027372B" w:rsidRPr="00FD3FE2" w:rsidRDefault="0027372B" w:rsidP="0027372B"/>
    <w:p w14:paraId="43310943" w14:textId="7A056841" w:rsidR="0027372B" w:rsidRPr="00FD3FE2" w:rsidRDefault="0027372B" w:rsidP="0027372B">
      <w:r w:rsidRPr="00FD3FE2">
        <w:t xml:space="preserve">When the </w:t>
      </w:r>
      <w:hyperlink r:id="rId864" w:history="1">
        <w:r w:rsidRPr="00FD3FE2">
          <w:rPr>
            <w:rStyle w:val="Hyperlink"/>
          </w:rPr>
          <w:t>Talmud</w:t>
        </w:r>
      </w:hyperlink>
      <w:r w:rsidRPr="00FD3FE2">
        <w:t xml:space="preserve"> cites a proof to decide a dispute between </w:t>
      </w:r>
      <w:hyperlink r:id="rId865" w:history="1">
        <w:r w:rsidRPr="00FD3FE2">
          <w:rPr>
            <w:rStyle w:val="Hyperlink"/>
          </w:rPr>
          <w:t>two</w:t>
        </w:r>
      </w:hyperlink>
      <w:r w:rsidRPr="00FD3FE2">
        <w:t xml:space="preserve"> sages or to resolve a question of </w:t>
      </w:r>
      <w:hyperlink r:id="rId866" w:history="1">
        <w:r w:rsidRPr="00FD3FE2">
          <w:rPr>
            <w:rStyle w:val="Hyperlink"/>
          </w:rPr>
          <w:t>law</w:t>
        </w:r>
      </w:hyperlink>
      <w:r w:rsidRPr="00FD3FE2">
        <w:t xml:space="preserve">, it often introduces it with the phrase </w:t>
      </w:r>
      <w:r w:rsidRPr="00FD3FE2">
        <w:rPr>
          <w:i/>
          <w:iCs/>
        </w:rPr>
        <w:t xml:space="preserve">Ta </w:t>
      </w:r>
      <w:hyperlink r:id="rId867" w:history="1">
        <w:r w:rsidRPr="00FD3FE2">
          <w:rPr>
            <w:rStyle w:val="Hyperlink"/>
            <w:bCs/>
            <w:i/>
            <w:iCs/>
          </w:rPr>
          <w:t>shema</w:t>
        </w:r>
      </w:hyperlink>
      <w:r w:rsidRPr="00FD3FE2">
        <w:rPr>
          <w:bCs/>
          <w:i/>
          <w:iCs/>
          <w:color w:val="000000"/>
        </w:rPr>
        <w:t xml:space="preserve">, </w:t>
      </w:r>
      <w:r w:rsidRPr="00FD3FE2">
        <w:rPr>
          <w:i/>
        </w:rPr>
        <w:t>Come, hear</w:t>
      </w:r>
      <w:r w:rsidRPr="00FD3FE2">
        <w:t xml:space="preserve"> or </w:t>
      </w:r>
      <w:r w:rsidRPr="00FD3FE2">
        <w:rPr>
          <w:i/>
        </w:rPr>
        <w:t>Come, understand</w:t>
      </w:r>
      <w:r w:rsidRPr="00FD3FE2">
        <w:t xml:space="preserve"> (the </w:t>
      </w:r>
      <w:hyperlink r:id="rId868" w:history="1">
        <w:r w:rsidRPr="00FD3FE2">
          <w:rPr>
            <w:rStyle w:val="Hyperlink"/>
          </w:rPr>
          <w:t>Hebrew</w:t>
        </w:r>
      </w:hyperlink>
      <w:r w:rsidRPr="00FD3FE2">
        <w:t xml:space="preserve"> word </w:t>
      </w:r>
      <w:hyperlink r:id="rId869" w:history="1">
        <w:r w:rsidRPr="00FD3FE2">
          <w:rPr>
            <w:rStyle w:val="Hyperlink"/>
            <w:bCs/>
            <w:i/>
            <w:iCs/>
          </w:rPr>
          <w:t>shema</w:t>
        </w:r>
      </w:hyperlink>
      <w:r w:rsidRPr="00FD3FE2">
        <w:t xml:space="preserve"> means both hear and understand). In contrast, the common opening phrase in the </w:t>
      </w:r>
      <w:hyperlink r:id="rId870" w:history="1">
        <w:r w:rsidRPr="00FD3FE2">
          <w:rPr>
            <w:rStyle w:val="Hyperlink"/>
          </w:rPr>
          <w:t>Zohar</w:t>
        </w:r>
      </w:hyperlink>
      <w:r w:rsidRPr="00FD3FE2">
        <w:t xml:space="preserve"> is </w:t>
      </w:r>
      <w:r w:rsidRPr="00FD3FE2">
        <w:rPr>
          <w:i/>
          <w:iCs/>
        </w:rPr>
        <w:t xml:space="preserve">Ta chazi, </w:t>
      </w:r>
      <w:r w:rsidRPr="00FD3FE2">
        <w:rPr>
          <w:i/>
        </w:rPr>
        <w:t>Come, see</w:t>
      </w:r>
      <w:r w:rsidRPr="00FD3FE2">
        <w:t xml:space="preserve">. For the difference between these </w:t>
      </w:r>
      <w:hyperlink r:id="rId871" w:history="1">
        <w:r w:rsidRPr="00FD3FE2">
          <w:rPr>
            <w:rStyle w:val="Hyperlink"/>
          </w:rPr>
          <w:t>two</w:t>
        </w:r>
      </w:hyperlink>
      <w:r w:rsidRPr="00FD3FE2">
        <w:t xml:space="preserve"> forms of Torah is akin to the difference between sight on the </w:t>
      </w:r>
      <w:hyperlink r:id="rId872" w:history="1">
        <w:r w:rsidRPr="00FD3FE2">
          <w:rPr>
            <w:rStyle w:val="Hyperlink"/>
          </w:rPr>
          <w:t>one</w:t>
        </w:r>
      </w:hyperlink>
      <w:r w:rsidRPr="00FD3FE2">
        <w:t xml:space="preserve"> </w:t>
      </w:r>
      <w:hyperlink r:id="rId873" w:history="1">
        <w:r w:rsidRPr="00FD3FE2">
          <w:rPr>
            <w:rStyle w:val="Hyperlink"/>
          </w:rPr>
          <w:t>hand</w:t>
        </w:r>
      </w:hyperlink>
      <w:r w:rsidRPr="00FD3FE2">
        <w:t xml:space="preserve">, and </w:t>
      </w:r>
      <w:hyperlink r:id="rId874" w:history="1">
        <w:r w:rsidRPr="00FD3FE2">
          <w:rPr>
            <w:rStyle w:val="Hyperlink"/>
          </w:rPr>
          <w:t>hearing</w:t>
        </w:r>
      </w:hyperlink>
      <w:r w:rsidRPr="00FD3FE2">
        <w:t xml:space="preserve"> and comprehension on the other.</w:t>
      </w:r>
    </w:p>
    <w:p w14:paraId="4B3D244F" w14:textId="77777777" w:rsidR="0027372B" w:rsidRPr="00FD3FE2" w:rsidRDefault="0027372B" w:rsidP="0027372B"/>
    <w:p w14:paraId="03A6C3CB" w14:textId="6F0A075D" w:rsidR="0027372B" w:rsidRPr="00FD3FE2" w:rsidRDefault="0027372B" w:rsidP="0027372B">
      <w:r w:rsidRPr="00FD3FE2">
        <w:t xml:space="preserve">While sight and </w:t>
      </w:r>
      <w:hyperlink r:id="rId875" w:history="1">
        <w:r w:rsidRPr="00FD3FE2">
          <w:rPr>
            <w:rStyle w:val="Hyperlink"/>
          </w:rPr>
          <w:t>hearing</w:t>
        </w:r>
      </w:hyperlink>
      <w:r w:rsidRPr="00FD3FE2">
        <w:t xml:space="preserve"> are both tools of perception, absorbing stimuli and conveying them to the mind to interpret, there is a major difference in the manner in which they impress their findings upon us. Sight is the most convincing of faculties: once we have seen something with </w:t>
      </w:r>
      <w:r w:rsidRPr="00FD3FE2">
        <w:rPr>
          <w:i/>
        </w:rPr>
        <w:t>our own eyes</w:t>
      </w:r>
      <w:r w:rsidRPr="00FD3FE2">
        <w:t xml:space="preserve">, it is virtually impossible for other sensory evidence or rational proofs to refute what we now </w:t>
      </w:r>
      <w:hyperlink r:id="rId876" w:history="1">
        <w:r w:rsidRPr="00FD3FE2">
          <w:rPr>
            <w:rStyle w:val="Hyperlink"/>
          </w:rPr>
          <w:t>know</w:t>
        </w:r>
      </w:hyperlink>
      <w:r w:rsidRPr="00FD3FE2">
        <w:t xml:space="preserve">. On the other </w:t>
      </w:r>
      <w:hyperlink r:id="rId877" w:history="1">
        <w:r w:rsidRPr="00FD3FE2">
          <w:rPr>
            <w:rStyle w:val="Hyperlink"/>
          </w:rPr>
          <w:t>hand</w:t>
        </w:r>
      </w:hyperlink>
      <w:r w:rsidRPr="00FD3FE2">
        <w:t xml:space="preserve">, </w:t>
      </w:r>
      <w:hyperlink r:id="rId878" w:history="1">
        <w:r w:rsidRPr="00FD3FE2">
          <w:rPr>
            <w:rStyle w:val="Hyperlink"/>
          </w:rPr>
          <w:t>hearing</w:t>
        </w:r>
      </w:hyperlink>
      <w:r w:rsidRPr="00FD3FE2">
        <w:t xml:space="preserve"> and comprehension are far less vivid impressers of the information they convey. They will convince us of certain truths, but not as unequivocally as do our eyes. What we hear and understand are facts that have been proven to us; what we see is reality.</w:t>
      </w:r>
    </w:p>
    <w:p w14:paraId="2FB1F519" w14:textId="77777777" w:rsidR="0027372B" w:rsidRPr="00FD3FE2" w:rsidRDefault="0027372B" w:rsidP="0027372B"/>
    <w:p w14:paraId="59149C51" w14:textId="685E056F" w:rsidR="0027372B" w:rsidRPr="00FD3FE2" w:rsidRDefault="00000000" w:rsidP="0027372B">
      <w:hyperlink r:id="rId879" w:history="1">
        <w:r w:rsidR="0027372B" w:rsidRPr="00FD3FE2">
          <w:rPr>
            <w:rStyle w:val="Hyperlink"/>
          </w:rPr>
          <w:t>One</w:t>
        </w:r>
      </w:hyperlink>
      <w:r w:rsidR="0027372B" w:rsidRPr="00FD3FE2">
        <w:t xml:space="preserve"> who contemplates the body of Torah gains </w:t>
      </w:r>
      <w:hyperlink r:id="rId880" w:history="1">
        <w:r w:rsidR="0027372B" w:rsidRPr="00FD3FE2">
          <w:rPr>
            <w:rStyle w:val="Hyperlink"/>
          </w:rPr>
          <w:t>knowledge</w:t>
        </w:r>
      </w:hyperlink>
      <w:r w:rsidR="0027372B" w:rsidRPr="00FD3FE2">
        <w:t xml:space="preserve"> of the divine reality. But this remains hearsay, second-</w:t>
      </w:r>
      <w:hyperlink r:id="rId881" w:history="1">
        <w:r w:rsidR="0027372B" w:rsidRPr="00FD3FE2">
          <w:rPr>
            <w:rStyle w:val="Hyperlink"/>
          </w:rPr>
          <w:t>hand</w:t>
        </w:r>
      </w:hyperlink>
      <w:r w:rsidR="0027372B" w:rsidRPr="00FD3FE2">
        <w:t xml:space="preserve"> information conveyed via the medium of its mundane subject matter. Only by studying the soul of Torah does </w:t>
      </w:r>
      <w:hyperlink r:id="rId882" w:history="1">
        <w:r w:rsidR="0027372B" w:rsidRPr="00FD3FE2">
          <w:rPr>
            <w:rStyle w:val="Hyperlink"/>
          </w:rPr>
          <w:t>one</w:t>
        </w:r>
      </w:hyperlink>
      <w:r w:rsidR="0027372B" w:rsidRPr="00FD3FE2">
        <w:t xml:space="preserve"> come to see G-dliness, to perceive its reality in the most immediate and unequivocal manner.</w:t>
      </w:r>
    </w:p>
    <w:p w14:paraId="06BDC046" w14:textId="77777777" w:rsidR="0027372B" w:rsidRPr="00FD3FE2" w:rsidRDefault="0027372B" w:rsidP="0027372B"/>
    <w:p w14:paraId="3885DFAC" w14:textId="716E13F9" w:rsidR="0027372B" w:rsidRPr="00FD3FE2" w:rsidRDefault="00000000" w:rsidP="0027372B">
      <w:hyperlink r:id="rId883" w:history="1">
        <w:r w:rsidR="0027372B" w:rsidRPr="00FD3FE2">
          <w:rPr>
            <w:rStyle w:val="Hyperlink"/>
            <w:i/>
            <w:iCs/>
          </w:rPr>
          <w:t>Hearing</w:t>
        </w:r>
      </w:hyperlink>
      <w:r w:rsidR="0027372B" w:rsidRPr="00FD3FE2">
        <w:t xml:space="preserve"> takes place inside of a person. It requires interpretation by the person doing the </w:t>
      </w:r>
      <w:hyperlink r:id="rId884" w:history="1">
        <w:r w:rsidR="0027372B" w:rsidRPr="00FD3FE2">
          <w:rPr>
            <w:rStyle w:val="Hyperlink"/>
          </w:rPr>
          <w:t>hearing</w:t>
        </w:r>
      </w:hyperlink>
      <w:r w:rsidR="0027372B" w:rsidRPr="00FD3FE2">
        <w:t xml:space="preserve">. This is in contrast to </w:t>
      </w:r>
      <w:r w:rsidR="0027372B" w:rsidRPr="00FD3FE2">
        <w:rPr>
          <w:i/>
          <w:iCs/>
        </w:rPr>
        <w:t>seeing</w:t>
      </w:r>
      <w:r w:rsidR="0027372B" w:rsidRPr="00FD3FE2">
        <w:t xml:space="preserve"> which is external to a person and does not need interpretation, the sight speaks for itself.</w:t>
      </w:r>
    </w:p>
    <w:p w14:paraId="02E2A3B4" w14:textId="77777777" w:rsidR="0027372B" w:rsidRPr="00FD3FE2" w:rsidRDefault="0027372B" w:rsidP="0027372B"/>
    <w:p w14:paraId="4BAED82D" w14:textId="77777777" w:rsidR="0027372B" w:rsidRPr="00FD3FE2" w:rsidRDefault="0027372B" w:rsidP="0027372B">
      <w:pPr>
        <w:jc w:val="center"/>
      </w:pPr>
      <w:r w:rsidRPr="00FD3FE2">
        <w:t>* * *</w:t>
      </w:r>
    </w:p>
    <w:p w14:paraId="0DA82180" w14:textId="77777777" w:rsidR="0027372B" w:rsidRPr="00FD3FE2" w:rsidRDefault="0027372B" w:rsidP="0027372B"/>
    <w:p w14:paraId="0619EC3E" w14:textId="51AE11DB" w:rsidR="0027372B" w:rsidRPr="00FD3FE2" w:rsidRDefault="0027372B" w:rsidP="0027372B">
      <w:pPr>
        <w:ind w:left="288" w:right="288"/>
        <w:rPr>
          <w:i/>
          <w:iCs/>
        </w:rPr>
      </w:pPr>
      <w:r w:rsidRPr="00FD3FE2">
        <w:rPr>
          <w:b/>
          <w:bCs/>
          <w:i/>
          <w:iCs/>
        </w:rPr>
        <w:t>Tehillim (</w:t>
      </w:r>
      <w:hyperlink r:id="rId885" w:history="1">
        <w:r w:rsidRPr="00FD3FE2">
          <w:rPr>
            <w:rStyle w:val="Hyperlink"/>
            <w:b/>
            <w:bCs/>
            <w:i/>
            <w:iCs/>
          </w:rPr>
          <w:t>Psalm</w:t>
        </w:r>
      </w:hyperlink>
      <w:r w:rsidRPr="00FD3FE2">
        <w:rPr>
          <w:b/>
          <w:bCs/>
          <w:i/>
          <w:iCs/>
        </w:rPr>
        <w:t>) 116:</w:t>
      </w:r>
      <w:r w:rsidRPr="00FD3FE2">
        <w:rPr>
          <w:b/>
          <w:bCs/>
          <w:i/>
          <w:iCs/>
          <w:lang w:bidi="he-IL"/>
        </w:rPr>
        <w:t>1-9</w:t>
      </w:r>
      <w:r w:rsidRPr="00FD3FE2">
        <w:rPr>
          <w:i/>
          <w:iCs/>
          <w:lang w:bidi="he-IL"/>
        </w:rPr>
        <w:t xml:space="preserve"> I love </w:t>
      </w:r>
      <w:hyperlink r:id="rId886" w:history="1">
        <w:r w:rsidRPr="00FD3FE2">
          <w:rPr>
            <w:rStyle w:val="Hyperlink"/>
            <w:i/>
            <w:iCs/>
            <w:lang w:bidi="he-IL"/>
          </w:rPr>
          <w:t>HaShem</w:t>
        </w:r>
      </w:hyperlink>
      <w:r w:rsidRPr="00FD3FE2">
        <w:rPr>
          <w:i/>
          <w:iCs/>
          <w:lang w:bidi="he-IL"/>
        </w:rPr>
        <w:t xml:space="preserve">, because he hath heard my voice and my supplications. 2 Because he hath inclined his ear unto me, therefore will I call upon him as long as I live. 3 The sorrows of death compassed me, and the pains of hell gat hold upon me: I found trouble and sorrow. 4 Then </w:t>
      </w:r>
      <w:r w:rsidRPr="00FD3FE2">
        <w:rPr>
          <w:i/>
          <w:iCs/>
          <w:lang w:bidi="he-IL"/>
        </w:rPr>
        <w:lastRenderedPageBreak/>
        <w:t xml:space="preserve">called I upon the </w:t>
      </w:r>
      <w:hyperlink r:id="rId887" w:history="1">
        <w:r w:rsidRPr="00FD3FE2">
          <w:rPr>
            <w:rStyle w:val="Hyperlink"/>
            <w:i/>
            <w:iCs/>
            <w:lang w:bidi="he-IL"/>
          </w:rPr>
          <w:t>name</w:t>
        </w:r>
      </w:hyperlink>
      <w:r w:rsidRPr="00FD3FE2">
        <w:rPr>
          <w:i/>
          <w:iCs/>
          <w:lang w:bidi="he-IL"/>
        </w:rPr>
        <w:t xml:space="preserve"> of </w:t>
      </w:r>
      <w:hyperlink r:id="rId888" w:history="1">
        <w:r w:rsidRPr="00FD3FE2">
          <w:rPr>
            <w:rStyle w:val="Hyperlink"/>
            <w:i/>
            <w:iCs/>
            <w:lang w:bidi="he-IL"/>
          </w:rPr>
          <w:t>HaShem</w:t>
        </w:r>
      </w:hyperlink>
      <w:r w:rsidRPr="00FD3FE2">
        <w:rPr>
          <w:i/>
          <w:iCs/>
          <w:lang w:bidi="he-IL"/>
        </w:rPr>
        <w:t xml:space="preserve">; O </w:t>
      </w:r>
      <w:hyperlink r:id="rId889" w:history="1">
        <w:r w:rsidRPr="00FD3FE2">
          <w:rPr>
            <w:rStyle w:val="Hyperlink"/>
            <w:i/>
            <w:iCs/>
            <w:lang w:bidi="he-IL"/>
          </w:rPr>
          <w:t>HaShem</w:t>
        </w:r>
      </w:hyperlink>
      <w:r w:rsidRPr="00FD3FE2">
        <w:rPr>
          <w:i/>
          <w:iCs/>
          <w:lang w:bidi="he-IL"/>
        </w:rPr>
        <w:t xml:space="preserve">, I beseech thee, deliver my soul. 5 Gracious is </w:t>
      </w:r>
      <w:hyperlink r:id="rId890" w:history="1">
        <w:r w:rsidRPr="00FD3FE2">
          <w:rPr>
            <w:rStyle w:val="Hyperlink"/>
            <w:i/>
            <w:iCs/>
            <w:lang w:bidi="he-IL"/>
          </w:rPr>
          <w:t>HaShem</w:t>
        </w:r>
      </w:hyperlink>
      <w:r w:rsidRPr="00FD3FE2">
        <w:rPr>
          <w:i/>
          <w:iCs/>
          <w:lang w:bidi="he-IL"/>
        </w:rPr>
        <w:t xml:space="preserve">, and righteous; yea, our God is merciful. 6 </w:t>
      </w:r>
      <w:hyperlink r:id="rId891" w:history="1">
        <w:r w:rsidRPr="00FD3FE2">
          <w:rPr>
            <w:rStyle w:val="Hyperlink"/>
            <w:i/>
            <w:iCs/>
            <w:lang w:bidi="he-IL"/>
          </w:rPr>
          <w:t>HaShem</w:t>
        </w:r>
      </w:hyperlink>
      <w:r w:rsidRPr="00FD3FE2">
        <w:rPr>
          <w:i/>
          <w:iCs/>
          <w:lang w:bidi="he-IL"/>
        </w:rPr>
        <w:t xml:space="preserve"> preserveth the simple: I was brought low, and he helped me. 7 Return unto thy rest, O my soul; for </w:t>
      </w:r>
      <w:hyperlink r:id="rId892" w:history="1">
        <w:r w:rsidRPr="00FD3FE2">
          <w:rPr>
            <w:rStyle w:val="Hyperlink"/>
            <w:i/>
            <w:iCs/>
            <w:lang w:bidi="he-IL"/>
          </w:rPr>
          <w:t>HaShem</w:t>
        </w:r>
      </w:hyperlink>
      <w:r w:rsidRPr="00FD3FE2">
        <w:rPr>
          <w:i/>
          <w:iCs/>
          <w:lang w:bidi="he-IL"/>
        </w:rPr>
        <w:t xml:space="preserve"> hath dealt bountifully with thee. 8 For thou hast delivered my soul from death, mine eyes from </w:t>
      </w:r>
      <w:hyperlink r:id="rId893" w:history="1">
        <w:r w:rsidRPr="00FD3FE2">
          <w:rPr>
            <w:rStyle w:val="Hyperlink"/>
            <w:i/>
            <w:iCs/>
            <w:lang w:bidi="he-IL"/>
          </w:rPr>
          <w:t>tears</w:t>
        </w:r>
      </w:hyperlink>
      <w:r w:rsidRPr="00FD3FE2">
        <w:rPr>
          <w:i/>
          <w:iCs/>
          <w:lang w:bidi="he-IL"/>
        </w:rPr>
        <w:t xml:space="preserve">, and my </w:t>
      </w:r>
      <w:hyperlink r:id="rId894" w:history="1">
        <w:r w:rsidRPr="00FD3FE2">
          <w:rPr>
            <w:rStyle w:val="Hyperlink"/>
            <w:i/>
            <w:iCs/>
            <w:lang w:bidi="he-IL"/>
          </w:rPr>
          <w:t>feet</w:t>
        </w:r>
      </w:hyperlink>
      <w:r w:rsidRPr="00FD3FE2">
        <w:rPr>
          <w:i/>
          <w:iCs/>
          <w:lang w:bidi="he-IL"/>
        </w:rPr>
        <w:t xml:space="preserve"> from falling. 9 I will </w:t>
      </w:r>
      <w:hyperlink r:id="rId895" w:history="1">
        <w:r w:rsidRPr="00FD3FE2">
          <w:rPr>
            <w:rStyle w:val="Hyperlink"/>
            <w:i/>
            <w:iCs/>
            <w:lang w:bidi="he-IL"/>
          </w:rPr>
          <w:t>walk</w:t>
        </w:r>
      </w:hyperlink>
      <w:r w:rsidRPr="00FD3FE2">
        <w:rPr>
          <w:i/>
          <w:iCs/>
          <w:lang w:bidi="he-IL"/>
        </w:rPr>
        <w:t xml:space="preserve"> before </w:t>
      </w:r>
      <w:hyperlink r:id="rId896" w:history="1">
        <w:r w:rsidRPr="00FD3FE2">
          <w:rPr>
            <w:rStyle w:val="Hyperlink"/>
            <w:i/>
            <w:iCs/>
            <w:lang w:bidi="he-IL"/>
          </w:rPr>
          <w:t>HaShem</w:t>
        </w:r>
      </w:hyperlink>
      <w:r w:rsidRPr="00FD3FE2">
        <w:rPr>
          <w:i/>
          <w:iCs/>
          <w:lang w:bidi="he-IL"/>
        </w:rPr>
        <w:t xml:space="preserve"> in the land of the living.</w:t>
      </w:r>
    </w:p>
    <w:p w14:paraId="2B88B79A" w14:textId="77777777" w:rsidR="0027372B" w:rsidRPr="00FD3FE2" w:rsidRDefault="0027372B" w:rsidP="0027372B"/>
    <w:p w14:paraId="36F867D0" w14:textId="15E30C01" w:rsidR="0027372B" w:rsidRPr="00FD3FE2" w:rsidRDefault="0027372B" w:rsidP="0027372B">
      <w:r w:rsidRPr="00FD3FE2">
        <w:t xml:space="preserve">For You have delivered my soul from death, my eyes from </w:t>
      </w:r>
      <w:hyperlink r:id="rId897" w:history="1">
        <w:r w:rsidRPr="00FD3FE2">
          <w:rPr>
            <w:rStyle w:val="Hyperlink"/>
          </w:rPr>
          <w:t>tears</w:t>
        </w:r>
      </w:hyperlink>
      <w:r w:rsidRPr="00FD3FE2">
        <w:t xml:space="preserve">, my </w:t>
      </w:r>
      <w:hyperlink r:id="rId898" w:history="1">
        <w:r w:rsidRPr="00FD3FE2">
          <w:rPr>
            <w:rStyle w:val="Hyperlink"/>
          </w:rPr>
          <w:t>feet</w:t>
        </w:r>
      </w:hyperlink>
      <w:r w:rsidRPr="00FD3FE2">
        <w:t xml:space="preserve"> from falling. . .”</w:t>
      </w:r>
    </w:p>
    <w:p w14:paraId="72B35A5F" w14:textId="77777777" w:rsidR="0027372B" w:rsidRPr="00FD3FE2" w:rsidRDefault="0027372B" w:rsidP="0027372B"/>
    <w:p w14:paraId="659ED71C" w14:textId="39A0C329" w:rsidR="0027372B" w:rsidRPr="00FD3FE2" w:rsidRDefault="0027372B" w:rsidP="0027372B">
      <w:r w:rsidRPr="00FD3FE2">
        <w:t xml:space="preserve">In this spirited chapter of Tehillim, King David sings thanks to </w:t>
      </w:r>
      <w:hyperlink r:id="rId899" w:history="1">
        <w:r w:rsidRPr="00FD3FE2">
          <w:rPr>
            <w:rStyle w:val="Hyperlink"/>
          </w:rPr>
          <w:t>HaShem</w:t>
        </w:r>
      </w:hyperlink>
      <w:r w:rsidRPr="00FD3FE2">
        <w:t xml:space="preserve"> for saving him from his enemies, and for taking away his suffering. King David thanks </w:t>
      </w:r>
      <w:hyperlink r:id="rId900" w:history="1">
        <w:r w:rsidRPr="00FD3FE2">
          <w:rPr>
            <w:rStyle w:val="Hyperlink"/>
          </w:rPr>
          <w:t>HaShem</w:t>
        </w:r>
      </w:hyperlink>
      <w:r w:rsidRPr="00FD3FE2">
        <w:t xml:space="preserve"> for saving </w:t>
      </w:r>
      <w:hyperlink r:id="rId901" w:history="1">
        <w:r w:rsidRPr="00FD3FE2">
          <w:rPr>
            <w:rStyle w:val="Hyperlink"/>
          </w:rPr>
          <w:t>three</w:t>
        </w:r>
      </w:hyperlink>
      <w:r w:rsidRPr="00FD3FE2">
        <w:t xml:space="preserve"> parts of his body from harm: </w:t>
      </w:r>
    </w:p>
    <w:p w14:paraId="19AF3CE5" w14:textId="77777777" w:rsidR="0027372B" w:rsidRPr="00FD3FE2" w:rsidRDefault="0027372B" w:rsidP="0027372B"/>
    <w:p w14:paraId="72BFC9FF" w14:textId="77777777" w:rsidR="0027372B" w:rsidRPr="00FD3FE2" w:rsidRDefault="0027372B" w:rsidP="0027372B">
      <w:pPr>
        <w:numPr>
          <w:ilvl w:val="0"/>
          <w:numId w:val="1"/>
        </w:numPr>
      </w:pPr>
      <w:r w:rsidRPr="00FD3FE2">
        <w:t xml:space="preserve">His soul from death, </w:t>
      </w:r>
    </w:p>
    <w:p w14:paraId="42B52D4E" w14:textId="676BCA91" w:rsidR="0027372B" w:rsidRPr="00FD3FE2" w:rsidRDefault="0027372B" w:rsidP="0027372B">
      <w:pPr>
        <w:numPr>
          <w:ilvl w:val="0"/>
          <w:numId w:val="1"/>
        </w:numPr>
      </w:pPr>
      <w:r w:rsidRPr="00FD3FE2">
        <w:t xml:space="preserve">his eyes from </w:t>
      </w:r>
      <w:hyperlink r:id="rId902" w:history="1">
        <w:r w:rsidRPr="00FD3FE2">
          <w:rPr>
            <w:rStyle w:val="Hyperlink"/>
          </w:rPr>
          <w:t>tears</w:t>
        </w:r>
      </w:hyperlink>
      <w:r w:rsidRPr="00FD3FE2">
        <w:t xml:space="preserve">, and </w:t>
      </w:r>
    </w:p>
    <w:p w14:paraId="3B97D1F1" w14:textId="77777777" w:rsidR="0027372B" w:rsidRPr="00FD3FE2" w:rsidRDefault="0027372B" w:rsidP="0027372B">
      <w:pPr>
        <w:numPr>
          <w:ilvl w:val="0"/>
          <w:numId w:val="1"/>
        </w:numPr>
      </w:pPr>
      <w:r w:rsidRPr="00FD3FE2">
        <w:t>his legs from stumbling.</w:t>
      </w:r>
    </w:p>
    <w:p w14:paraId="4A5DE4C4" w14:textId="77777777" w:rsidR="0027372B" w:rsidRPr="00FD3FE2" w:rsidRDefault="0027372B" w:rsidP="0027372B"/>
    <w:p w14:paraId="0F1E015B" w14:textId="2B69F2FE" w:rsidR="0027372B" w:rsidRPr="00FD3FE2" w:rsidRDefault="0027372B" w:rsidP="0027372B">
      <w:r w:rsidRPr="00FD3FE2">
        <w:t xml:space="preserve">Why is King David only thanking </w:t>
      </w:r>
      <w:hyperlink r:id="rId903" w:history="1">
        <w:r w:rsidRPr="00FD3FE2">
          <w:rPr>
            <w:rStyle w:val="Hyperlink"/>
          </w:rPr>
          <w:t>HaShem</w:t>
        </w:r>
      </w:hyperlink>
      <w:r w:rsidRPr="00FD3FE2">
        <w:t xml:space="preserve"> for these </w:t>
      </w:r>
      <w:hyperlink r:id="rId904" w:history="1">
        <w:r w:rsidRPr="00FD3FE2">
          <w:rPr>
            <w:rStyle w:val="Hyperlink"/>
          </w:rPr>
          <w:t>three</w:t>
        </w:r>
      </w:hyperlink>
      <w:r w:rsidRPr="00FD3FE2">
        <w:t xml:space="preserve"> benefits? Did not King David thank </w:t>
      </w:r>
      <w:hyperlink r:id="rId905" w:history="1">
        <w:r w:rsidRPr="00FD3FE2">
          <w:rPr>
            <w:rStyle w:val="Hyperlink"/>
          </w:rPr>
          <w:t>HaShem</w:t>
        </w:r>
      </w:hyperlink>
      <w:r w:rsidRPr="00FD3FE2">
        <w:t xml:space="preserve"> for saving his entire being from harm? Perhaps these </w:t>
      </w:r>
      <w:hyperlink r:id="rId906" w:history="1">
        <w:r w:rsidRPr="00FD3FE2">
          <w:rPr>
            <w:rStyle w:val="Hyperlink"/>
          </w:rPr>
          <w:t>three</w:t>
        </w:r>
      </w:hyperlink>
      <w:r w:rsidRPr="00FD3FE2">
        <w:t xml:space="preserve"> items are representative of the entire human being. Consider this thought. There are </w:t>
      </w:r>
      <w:hyperlink r:id="rId907" w:history="1">
        <w:r w:rsidRPr="00FD3FE2">
          <w:rPr>
            <w:rStyle w:val="Hyperlink"/>
          </w:rPr>
          <w:t>three</w:t>
        </w:r>
      </w:hyperlink>
      <w:r w:rsidRPr="00FD3FE2">
        <w:t xml:space="preserve"> parts of man: </w:t>
      </w:r>
    </w:p>
    <w:p w14:paraId="0D26C4D9" w14:textId="77777777" w:rsidR="0027372B" w:rsidRPr="00FD3FE2" w:rsidRDefault="0027372B" w:rsidP="0027372B"/>
    <w:p w14:paraId="235A6292" w14:textId="1A9BD098" w:rsidR="0027372B" w:rsidRPr="00FD3FE2" w:rsidRDefault="0027372B" w:rsidP="0027372B">
      <w:pPr>
        <w:numPr>
          <w:ilvl w:val="0"/>
          <w:numId w:val="2"/>
        </w:numPr>
      </w:pPr>
      <w:r w:rsidRPr="00FD3FE2">
        <w:t xml:space="preserve">His body (or </w:t>
      </w:r>
      <w:hyperlink r:id="rId908" w:history="1">
        <w:r w:rsidRPr="00FD3FE2">
          <w:rPr>
            <w:rStyle w:val="Hyperlink"/>
          </w:rPr>
          <w:t>physical</w:t>
        </w:r>
      </w:hyperlink>
      <w:r w:rsidRPr="00FD3FE2">
        <w:t xml:space="preserve"> side) </w:t>
      </w:r>
    </w:p>
    <w:p w14:paraId="5D84352F" w14:textId="669E1449" w:rsidR="0027372B" w:rsidRPr="00FD3FE2" w:rsidRDefault="0027372B" w:rsidP="0027372B">
      <w:pPr>
        <w:numPr>
          <w:ilvl w:val="0"/>
          <w:numId w:val="2"/>
        </w:numPr>
      </w:pPr>
      <w:r w:rsidRPr="00FD3FE2">
        <w:t>his soul (or non-</w:t>
      </w:r>
      <w:hyperlink r:id="rId909" w:history="1">
        <w:r w:rsidRPr="00FD3FE2">
          <w:rPr>
            <w:rStyle w:val="Hyperlink"/>
          </w:rPr>
          <w:t>physical</w:t>
        </w:r>
      </w:hyperlink>
      <w:r w:rsidRPr="00FD3FE2">
        <w:t xml:space="preserve"> side) </w:t>
      </w:r>
    </w:p>
    <w:p w14:paraId="33F9241E" w14:textId="597D0FC8" w:rsidR="0027372B" w:rsidRPr="00FD3FE2" w:rsidRDefault="0027372B" w:rsidP="0027372B">
      <w:pPr>
        <w:numPr>
          <w:ilvl w:val="0"/>
          <w:numId w:val="2"/>
        </w:numPr>
      </w:pPr>
      <w:r w:rsidRPr="00FD3FE2">
        <w:t xml:space="preserve">his existence as a thinking, functioning human being (or the </w:t>
      </w:r>
      <w:hyperlink r:id="rId910" w:history="1">
        <w:r w:rsidRPr="00FD3FE2">
          <w:rPr>
            <w:rStyle w:val="Hyperlink"/>
          </w:rPr>
          <w:t>connection</w:t>
        </w:r>
      </w:hyperlink>
      <w:r w:rsidRPr="00FD3FE2">
        <w:t xml:space="preserve"> of his body and soul).</w:t>
      </w:r>
    </w:p>
    <w:p w14:paraId="77EB56C8" w14:textId="77777777" w:rsidR="0027372B" w:rsidRPr="00FD3FE2" w:rsidRDefault="0027372B" w:rsidP="0027372B"/>
    <w:p w14:paraId="1A6D263A" w14:textId="1E7C9B08" w:rsidR="0027372B" w:rsidRPr="00FD3FE2" w:rsidRDefault="0027372B" w:rsidP="0027372B">
      <w:r w:rsidRPr="00FD3FE2">
        <w:t xml:space="preserve">When King David praises </w:t>
      </w:r>
      <w:hyperlink r:id="rId911" w:history="1">
        <w:r w:rsidRPr="00FD3FE2">
          <w:rPr>
            <w:rStyle w:val="Hyperlink"/>
          </w:rPr>
          <w:t>HaShem</w:t>
        </w:r>
      </w:hyperlink>
      <w:r w:rsidRPr="00FD3FE2">
        <w:t xml:space="preserve"> for saving his soul from death, he praises </w:t>
      </w:r>
      <w:hyperlink r:id="rId912" w:history="1">
        <w:r w:rsidRPr="00FD3FE2">
          <w:rPr>
            <w:rStyle w:val="Hyperlink"/>
          </w:rPr>
          <w:t>HaShem</w:t>
        </w:r>
      </w:hyperlink>
      <w:r w:rsidRPr="00FD3FE2">
        <w:t xml:space="preserve"> for the entire metaphysical side of himself. </w:t>
      </w:r>
    </w:p>
    <w:p w14:paraId="68604460" w14:textId="77777777" w:rsidR="0027372B" w:rsidRPr="00FD3FE2" w:rsidRDefault="0027372B" w:rsidP="0027372B"/>
    <w:p w14:paraId="502C17C0" w14:textId="22189FCB" w:rsidR="0027372B" w:rsidRPr="00FD3FE2" w:rsidRDefault="0027372B" w:rsidP="0027372B">
      <w:r w:rsidRPr="00FD3FE2">
        <w:t xml:space="preserve">When he thanks </w:t>
      </w:r>
      <w:hyperlink r:id="rId913" w:history="1">
        <w:r w:rsidRPr="00FD3FE2">
          <w:rPr>
            <w:rStyle w:val="Hyperlink"/>
          </w:rPr>
          <w:t>HaShem</w:t>
        </w:r>
      </w:hyperlink>
      <w:r w:rsidRPr="00FD3FE2">
        <w:t xml:space="preserve"> for saving his eyes from </w:t>
      </w:r>
      <w:hyperlink r:id="rId914" w:history="1">
        <w:r w:rsidRPr="00FD3FE2">
          <w:rPr>
            <w:rStyle w:val="Hyperlink"/>
          </w:rPr>
          <w:t>tears</w:t>
        </w:r>
      </w:hyperlink>
      <w:r w:rsidRPr="00FD3FE2">
        <w:t xml:space="preserve">, he is praising </w:t>
      </w:r>
      <w:hyperlink r:id="rId915" w:history="1">
        <w:r w:rsidRPr="00FD3FE2">
          <w:rPr>
            <w:rStyle w:val="Hyperlink"/>
          </w:rPr>
          <w:t>HaShem</w:t>
        </w:r>
      </w:hyperlink>
      <w:r w:rsidRPr="00FD3FE2">
        <w:t xml:space="preserve"> for saving the part of him that is a </w:t>
      </w:r>
      <w:hyperlink r:id="rId916" w:history="1">
        <w:r w:rsidRPr="00FD3FE2">
          <w:rPr>
            <w:rStyle w:val="Hyperlink"/>
          </w:rPr>
          <w:t>connection</w:t>
        </w:r>
      </w:hyperlink>
      <w:r w:rsidRPr="00FD3FE2">
        <w:t xml:space="preserve"> of body and soul: The eyes do not enter the </w:t>
      </w:r>
      <w:hyperlink r:id="rId917" w:history="1">
        <w:r w:rsidRPr="00FD3FE2">
          <w:rPr>
            <w:rStyle w:val="Hyperlink"/>
          </w:rPr>
          <w:t>world</w:t>
        </w:r>
      </w:hyperlink>
      <w:r w:rsidRPr="00FD3FE2">
        <w:t xml:space="preserve"> as our arms and legs do; they are stuck in their sockets. Yet, they can only see things that are inside the </w:t>
      </w:r>
      <w:hyperlink r:id="rId918" w:history="1">
        <w:r w:rsidRPr="00FD3FE2">
          <w:rPr>
            <w:rStyle w:val="Hyperlink"/>
          </w:rPr>
          <w:t>physical</w:t>
        </w:r>
      </w:hyperlink>
      <w:r w:rsidRPr="00FD3FE2">
        <w:t xml:space="preserve"> </w:t>
      </w:r>
      <w:hyperlink r:id="rId919" w:history="1">
        <w:r w:rsidRPr="00FD3FE2">
          <w:rPr>
            <w:rStyle w:val="Hyperlink"/>
          </w:rPr>
          <w:t>world</w:t>
        </w:r>
      </w:hyperlink>
      <w:r w:rsidRPr="00FD3FE2">
        <w:t xml:space="preserve">. They are </w:t>
      </w:r>
      <w:r w:rsidRPr="00FD3FE2">
        <w:rPr>
          <w:i/>
          <w:iCs/>
        </w:rPr>
        <w:t>in</w:t>
      </w:r>
      <w:r w:rsidRPr="00FD3FE2">
        <w:t xml:space="preserve"> the </w:t>
      </w:r>
      <w:hyperlink r:id="rId920" w:history="1">
        <w:r w:rsidRPr="00FD3FE2">
          <w:rPr>
            <w:rStyle w:val="Hyperlink"/>
          </w:rPr>
          <w:t>physical</w:t>
        </w:r>
      </w:hyperlink>
      <w:r w:rsidRPr="00FD3FE2">
        <w:t xml:space="preserve"> </w:t>
      </w:r>
      <w:hyperlink r:id="rId921" w:history="1">
        <w:r w:rsidRPr="00FD3FE2">
          <w:rPr>
            <w:rStyle w:val="Hyperlink"/>
          </w:rPr>
          <w:t>world</w:t>
        </w:r>
      </w:hyperlink>
      <w:r w:rsidRPr="00FD3FE2">
        <w:t xml:space="preserve">, but not </w:t>
      </w:r>
      <w:r w:rsidRPr="00FD3FE2">
        <w:rPr>
          <w:i/>
          <w:iCs/>
        </w:rPr>
        <w:t>of</w:t>
      </w:r>
      <w:r w:rsidRPr="00FD3FE2">
        <w:t xml:space="preserve"> the </w:t>
      </w:r>
      <w:hyperlink r:id="rId922" w:history="1">
        <w:r w:rsidRPr="00FD3FE2">
          <w:rPr>
            <w:rStyle w:val="Hyperlink"/>
          </w:rPr>
          <w:t>physical</w:t>
        </w:r>
      </w:hyperlink>
      <w:r w:rsidRPr="00FD3FE2">
        <w:t xml:space="preserve"> </w:t>
      </w:r>
      <w:hyperlink r:id="rId923" w:history="1">
        <w:r w:rsidRPr="00FD3FE2">
          <w:rPr>
            <w:rStyle w:val="Hyperlink"/>
          </w:rPr>
          <w:t>world</w:t>
        </w:r>
      </w:hyperlink>
      <w:r w:rsidRPr="00FD3FE2">
        <w:t xml:space="preserve">. </w:t>
      </w:r>
    </w:p>
    <w:p w14:paraId="46980AC6" w14:textId="77777777" w:rsidR="0027372B" w:rsidRPr="00FD3FE2" w:rsidRDefault="0027372B" w:rsidP="0027372B"/>
    <w:p w14:paraId="51E22898" w14:textId="77777777" w:rsidR="0027372B" w:rsidRPr="00FD3FE2" w:rsidRDefault="0027372B" w:rsidP="0027372B">
      <w:r w:rsidRPr="00FD3FE2">
        <w:t>Chazal explain that the role of our right and left eyes is different. The right eye is meant for viewing others positively, always observing, and catching their good qualities. The left eye, which is judgmental and critical, should be directed inwards, at oneself. Indeed, just as our eyes function together so is our ability to see the good in others dependent on our ability to justly criticize ourselves for all of our shortcomings, and our distance from the Almighty.</w:t>
      </w:r>
    </w:p>
    <w:p w14:paraId="6C3C20D0" w14:textId="77777777" w:rsidR="0027372B" w:rsidRPr="00FD3FE2" w:rsidRDefault="0027372B" w:rsidP="0027372B"/>
    <w:p w14:paraId="59C3C458" w14:textId="53BB47B8" w:rsidR="0027372B" w:rsidRPr="00FD3FE2" w:rsidRDefault="0027372B" w:rsidP="0027372B">
      <w:pPr>
        <w:rPr>
          <w:color w:val="800080"/>
        </w:rPr>
      </w:pPr>
      <w:r w:rsidRPr="00FD3FE2">
        <w:t xml:space="preserve">Rabbi Chaim of Volozhin, the student of the Gaon of Vilna, offers the following explanation in his work, </w:t>
      </w:r>
      <w:r w:rsidRPr="00FD3FE2">
        <w:rPr>
          <w:i/>
        </w:rPr>
        <w:t xml:space="preserve">Nefesh </w:t>
      </w:r>
      <w:r w:rsidR="00FD3FE2" w:rsidRPr="00FD3FE2">
        <w:rPr>
          <w:i/>
        </w:rPr>
        <w:t>HaChayim</w:t>
      </w:r>
      <w:r w:rsidRPr="00FD3FE2">
        <w:t xml:space="preserve">. Human beings discern </w:t>
      </w:r>
      <w:hyperlink r:id="rId924" w:history="1">
        <w:r w:rsidRPr="00FD3FE2">
          <w:rPr>
            <w:rStyle w:val="Hyperlink"/>
          </w:rPr>
          <w:t>physical</w:t>
        </w:r>
      </w:hyperlink>
      <w:r w:rsidRPr="00FD3FE2">
        <w:t xml:space="preserve"> phenomena mainly by utilizing the power of vision. Their eyes and ears are mainly employed to serve as gateways to ideas and thoughts. Stated another way, the </w:t>
      </w:r>
      <w:hyperlink r:id="rId925" w:history="1">
        <w:r w:rsidRPr="00FD3FE2">
          <w:rPr>
            <w:rStyle w:val="Hyperlink"/>
          </w:rPr>
          <w:t>physical</w:t>
        </w:r>
      </w:hyperlink>
      <w:r w:rsidRPr="00FD3FE2">
        <w:t xml:space="preserve"> </w:t>
      </w:r>
      <w:hyperlink r:id="rId926" w:history="1">
        <w:r w:rsidRPr="00FD3FE2">
          <w:rPr>
            <w:rStyle w:val="Hyperlink"/>
          </w:rPr>
          <w:t>world</w:t>
        </w:r>
      </w:hyperlink>
      <w:r w:rsidRPr="00FD3FE2">
        <w:t xml:space="preserve"> is a detectable reality that we actually see; our awareness of anything </w:t>
      </w:r>
      <w:hyperlink r:id="rId927" w:history="1">
        <w:r w:rsidRPr="00FD3FE2">
          <w:rPr>
            <w:rStyle w:val="Hyperlink"/>
          </w:rPr>
          <w:t>spiritual</w:t>
        </w:r>
      </w:hyperlink>
      <w:r w:rsidRPr="00FD3FE2">
        <w:t xml:space="preserve"> is in our thoughts expressed in the medium of concepts and ideas. </w:t>
      </w:r>
      <w:r w:rsidRPr="00FD3FE2">
        <w:rPr>
          <w:color w:val="800080"/>
        </w:rPr>
        <w:t xml:space="preserve">We ‘see’ </w:t>
      </w:r>
      <w:hyperlink r:id="rId928" w:history="1">
        <w:r w:rsidRPr="00FD3FE2">
          <w:rPr>
            <w:rStyle w:val="Hyperlink"/>
          </w:rPr>
          <w:t>physicality</w:t>
        </w:r>
      </w:hyperlink>
      <w:r w:rsidRPr="00FD3FE2">
        <w:rPr>
          <w:color w:val="800080"/>
        </w:rPr>
        <w:t>; we ‘hear’ spirituality.</w:t>
      </w:r>
    </w:p>
    <w:p w14:paraId="46505CAE" w14:textId="77777777" w:rsidR="0027372B" w:rsidRPr="00FD3FE2" w:rsidRDefault="0027372B" w:rsidP="0027372B"/>
    <w:p w14:paraId="14004A98" w14:textId="77777777" w:rsidR="0027372B" w:rsidRPr="00FD3FE2" w:rsidRDefault="0027372B" w:rsidP="0027372B">
      <w:pPr>
        <w:jc w:val="center"/>
      </w:pPr>
      <w:r w:rsidRPr="00FD3FE2">
        <w:t>* * *</w:t>
      </w:r>
    </w:p>
    <w:p w14:paraId="6A3A525A" w14:textId="77777777" w:rsidR="0027372B" w:rsidRPr="00FD3FE2" w:rsidRDefault="0027372B" w:rsidP="0027372B"/>
    <w:p w14:paraId="68371E12" w14:textId="5DA8DC50" w:rsidR="00FD3FE2" w:rsidRDefault="0027372B" w:rsidP="0027372B">
      <w:r w:rsidRPr="00FD3FE2">
        <w:t xml:space="preserve">The human head possess many parts: </w:t>
      </w:r>
      <w:hyperlink r:id="rId929" w:history="1">
        <w:r w:rsidRPr="00FD3FE2">
          <w:rPr>
            <w:rStyle w:val="Hyperlink"/>
            <w:bCs/>
          </w:rPr>
          <w:t>hair</w:t>
        </w:r>
      </w:hyperlink>
      <w:r w:rsidRPr="00FD3FE2">
        <w:t xml:space="preserve">, a skull, </w:t>
      </w:r>
      <w:hyperlink r:id="rId930" w:history="1">
        <w:r w:rsidRPr="00FD3FE2">
          <w:rPr>
            <w:rStyle w:val="Hyperlink"/>
          </w:rPr>
          <w:t>brain</w:t>
        </w:r>
      </w:hyperlink>
      <w:r w:rsidRPr="00FD3FE2">
        <w:t xml:space="preserve"> lobes, </w:t>
      </w:r>
      <w:r w:rsidRPr="00FD3FE2">
        <w:rPr>
          <w:bCs/>
        </w:rPr>
        <w:t>eyes</w:t>
      </w:r>
      <w:r w:rsidRPr="00FD3FE2">
        <w:t xml:space="preserve">, a nose, ears, a mouth, a </w:t>
      </w:r>
      <w:hyperlink r:id="rId931" w:history="1">
        <w:r w:rsidRPr="00FD3FE2">
          <w:rPr>
            <w:rStyle w:val="Hyperlink"/>
          </w:rPr>
          <w:t>beard</w:t>
        </w:r>
      </w:hyperlink>
      <w:r w:rsidRPr="00FD3FE2">
        <w:t xml:space="preserve"> on men; all of this corresponds to levels in the Sefirot themselves. For example, within the </w:t>
      </w:r>
      <w:r w:rsidR="00FD3FE2" w:rsidRPr="00FD3FE2">
        <w:t>Sefirah</w:t>
      </w:r>
      <w:r w:rsidRPr="00FD3FE2">
        <w:t xml:space="preserve"> called Keter, there is the Gulgalta, Skull, a level of Divine light that functions as the Keter of the Keter, often referred to as Arich Anpin. </w:t>
      </w:r>
    </w:p>
    <w:p w14:paraId="425E4BCA" w14:textId="77777777" w:rsidR="00FD3FE2" w:rsidRDefault="00FD3FE2" w:rsidP="0027372B"/>
    <w:p w14:paraId="5A763C2E" w14:textId="721D983F" w:rsidR="0027372B" w:rsidRPr="00FD3FE2" w:rsidRDefault="0027372B" w:rsidP="0027372B">
      <w:r w:rsidRPr="00FD3FE2">
        <w:t xml:space="preserve">The level below this in Keter is called the Chachmah of the Keter, or of Arich Anpin. It is also represented by the (expanded) </w:t>
      </w:r>
      <w:hyperlink r:id="rId932" w:history="1">
        <w:r w:rsidRPr="00FD3FE2">
          <w:rPr>
            <w:rStyle w:val="Hyperlink"/>
          </w:rPr>
          <w:t>Name</w:t>
        </w:r>
      </w:hyperlink>
      <w:r w:rsidRPr="00FD3FE2">
        <w:t xml:space="preserve"> of </w:t>
      </w:r>
      <w:hyperlink r:id="rId933" w:history="1">
        <w:r w:rsidRPr="00FD3FE2">
          <w:rPr>
            <w:rStyle w:val="Hyperlink"/>
          </w:rPr>
          <w:t>HaShem</w:t>
        </w:r>
      </w:hyperlink>
      <w:r w:rsidRPr="00FD3FE2">
        <w:t xml:space="preserve"> possessing the following </w:t>
      </w:r>
      <w:hyperlink r:id="rId934" w:history="1">
        <w:r w:rsidRPr="00FD3FE2">
          <w:rPr>
            <w:rStyle w:val="Hyperlink"/>
          </w:rPr>
          <w:t>letters</w:t>
        </w:r>
      </w:hyperlink>
      <w:r w:rsidRPr="00FD3FE2">
        <w:t>: YUD-Vav-Dalet (20), HEH-</w:t>
      </w:r>
      <w:r w:rsidR="00FD3FE2" w:rsidRPr="00FD3FE2">
        <w:t>Yod</w:t>
      </w:r>
      <w:r w:rsidRPr="00FD3FE2">
        <w:t xml:space="preserve"> (15), VAV-</w:t>
      </w:r>
      <w:r w:rsidR="00FD3FE2" w:rsidRPr="00FD3FE2">
        <w:t>Yod</w:t>
      </w:r>
      <w:r w:rsidRPr="00FD3FE2">
        <w:t>-Vav (22), HEH-</w:t>
      </w:r>
      <w:r w:rsidR="00FD3FE2" w:rsidRPr="00FD3FE2">
        <w:t>Yod</w:t>
      </w:r>
      <w:r w:rsidRPr="00FD3FE2">
        <w:t xml:space="preserve"> (15), which has the gematria of Ayin-Bet (72 ), and which is said to correspond to the level called the e</w:t>
      </w:r>
      <w:r w:rsidRPr="00FD3FE2">
        <w:rPr>
          <w:bCs/>
        </w:rPr>
        <w:t>yes</w:t>
      </w:r>
      <w:r w:rsidRPr="00FD3FE2">
        <w:t>. This light is so high up in the system, so sublime, that it does not make it to the outside.</w:t>
      </w:r>
    </w:p>
    <w:p w14:paraId="37B6AE76" w14:textId="77777777" w:rsidR="00FD3FE2" w:rsidRDefault="00FD3FE2" w:rsidP="0027372B"/>
    <w:p w14:paraId="04EFA9B9" w14:textId="3B6264A7" w:rsidR="0027372B" w:rsidRPr="00FD3FE2" w:rsidRDefault="0027372B" w:rsidP="0027372B">
      <w:r w:rsidRPr="00FD3FE2">
        <w:t xml:space="preserve">This is represented in the human being as well. The ears, nose, and mouth all allow for </w:t>
      </w:r>
      <w:hyperlink r:id="rId935" w:history="1">
        <w:r w:rsidRPr="00FD3FE2">
          <w:rPr>
            <w:rStyle w:val="Hyperlink"/>
          </w:rPr>
          <w:t>two</w:t>
        </w:r>
      </w:hyperlink>
      <w:r w:rsidRPr="00FD3FE2">
        <w:t xml:space="preserve">-way traffic, whereas the opening in the </w:t>
      </w:r>
      <w:r w:rsidRPr="00FD3FE2">
        <w:rPr>
          <w:bCs/>
        </w:rPr>
        <w:t>eyes</w:t>
      </w:r>
      <w:r w:rsidRPr="00FD3FE2">
        <w:t xml:space="preserve"> is covered by a film, allowing light to enter but for nothing to come out. If a person closes his </w:t>
      </w:r>
      <w:r w:rsidRPr="00FD3FE2">
        <w:rPr>
          <w:bCs/>
        </w:rPr>
        <w:t>eyes</w:t>
      </w:r>
      <w:r w:rsidRPr="00FD3FE2">
        <w:t xml:space="preserve"> tightly to prevent any light from </w:t>
      </w:r>
      <w:hyperlink r:id="rId936" w:history="1">
        <w:r w:rsidRPr="00FD3FE2">
          <w:rPr>
            <w:rStyle w:val="Hyperlink"/>
          </w:rPr>
          <w:t>coming</w:t>
        </w:r>
      </w:hyperlink>
      <w:r w:rsidRPr="00FD3FE2">
        <w:t xml:space="preserve"> in, he can see light on the inside of his </w:t>
      </w:r>
      <w:r w:rsidRPr="00FD3FE2">
        <w:rPr>
          <w:bCs/>
        </w:rPr>
        <w:t>eyes</w:t>
      </w:r>
      <w:r w:rsidRPr="00FD3FE2">
        <w:t xml:space="preserve">, which, according to Kabbalah, is </w:t>
      </w:r>
      <w:r w:rsidRPr="00FD3FE2">
        <w:lastRenderedPageBreak/>
        <w:t xml:space="preserve">light that comes down from the high </w:t>
      </w:r>
      <w:hyperlink r:id="rId937" w:history="1">
        <w:r w:rsidRPr="00FD3FE2">
          <w:rPr>
            <w:rStyle w:val="Hyperlink"/>
          </w:rPr>
          <w:t>spiritual</w:t>
        </w:r>
      </w:hyperlink>
      <w:r w:rsidRPr="00FD3FE2">
        <w:t xml:space="preserve"> level mentioned above, through the </w:t>
      </w:r>
      <w:hyperlink r:id="rId938" w:history="1">
        <w:r w:rsidRPr="00FD3FE2">
          <w:rPr>
            <w:rStyle w:val="Hyperlink"/>
          </w:rPr>
          <w:t>brain</w:t>
        </w:r>
      </w:hyperlink>
      <w:r w:rsidRPr="00FD3FE2">
        <w:t xml:space="preserve">, but flowing only up until the barrier of the </w:t>
      </w:r>
      <w:r w:rsidRPr="00FD3FE2">
        <w:rPr>
          <w:bCs/>
        </w:rPr>
        <w:t>eyes</w:t>
      </w:r>
      <w:r w:rsidRPr="00FD3FE2">
        <w:t>.</w:t>
      </w:r>
    </w:p>
    <w:p w14:paraId="794EDF17" w14:textId="77777777" w:rsidR="0027372B" w:rsidRPr="00FD3FE2" w:rsidRDefault="0027372B" w:rsidP="0027372B"/>
    <w:p w14:paraId="61D18118" w14:textId="29503BB7" w:rsidR="0027372B" w:rsidRPr="00FD3FE2" w:rsidRDefault="00000000" w:rsidP="0027372B">
      <w:hyperlink r:id="rId939" w:history="1">
        <w:r w:rsidR="0027372B" w:rsidRPr="00FD3FE2">
          <w:rPr>
            <w:rStyle w:val="Hyperlink"/>
          </w:rPr>
          <w:t>Hearing</w:t>
        </w:r>
      </w:hyperlink>
      <w:r w:rsidR="0027372B" w:rsidRPr="00FD3FE2">
        <w:t xml:space="preserve"> is the modality of this </w:t>
      </w:r>
      <w:hyperlink r:id="rId940" w:history="1">
        <w:r w:rsidR="0027372B" w:rsidRPr="00FD3FE2">
          <w:rPr>
            <w:rStyle w:val="Hyperlink"/>
          </w:rPr>
          <w:t>world</w:t>
        </w:r>
      </w:hyperlink>
      <w:r w:rsidR="0027372B" w:rsidRPr="00FD3FE2">
        <w:t xml:space="preserve">. In this </w:t>
      </w:r>
      <w:hyperlink r:id="rId941" w:history="1">
        <w:r w:rsidR="0027372B" w:rsidRPr="00FD3FE2">
          <w:rPr>
            <w:rStyle w:val="Hyperlink"/>
          </w:rPr>
          <w:t>world</w:t>
        </w:r>
      </w:hyperlink>
      <w:r w:rsidR="0027372B" w:rsidRPr="00FD3FE2">
        <w:t xml:space="preserve"> we </w:t>
      </w:r>
      <w:r w:rsidR="0027372B" w:rsidRPr="00FD3FE2">
        <w:rPr>
          <w:i/>
          <w:iCs/>
        </w:rPr>
        <w:t>hear</w:t>
      </w:r>
      <w:r w:rsidR="0027372B" w:rsidRPr="00FD3FE2">
        <w:t xml:space="preserve"> even though we are using our </w:t>
      </w:r>
      <w:r w:rsidR="0027372B" w:rsidRPr="00FD3FE2">
        <w:rPr>
          <w:i/>
          <w:iCs/>
        </w:rPr>
        <w:t>eyes</w:t>
      </w:r>
      <w:r w:rsidR="0027372B" w:rsidRPr="00FD3FE2">
        <w:t xml:space="preserve">. This </w:t>
      </w:r>
      <w:hyperlink r:id="rId942" w:history="1">
        <w:r w:rsidR="0027372B" w:rsidRPr="00FD3FE2">
          <w:rPr>
            <w:rStyle w:val="Hyperlink"/>
          </w:rPr>
          <w:t>world</w:t>
        </w:r>
      </w:hyperlink>
      <w:r w:rsidR="0027372B" w:rsidRPr="00FD3FE2">
        <w:t xml:space="preserve"> is like reading a book. We see </w:t>
      </w:r>
      <w:hyperlink r:id="rId943" w:history="1">
        <w:r w:rsidR="0027372B" w:rsidRPr="00FD3FE2">
          <w:rPr>
            <w:rStyle w:val="Hyperlink"/>
          </w:rPr>
          <w:t>one</w:t>
        </w:r>
      </w:hyperlink>
      <w:r w:rsidR="0027372B" w:rsidRPr="00FD3FE2">
        <w:t xml:space="preserve"> </w:t>
      </w:r>
      <w:hyperlink r:id="rId944" w:history="1">
        <w:r w:rsidR="0027372B" w:rsidRPr="00FD3FE2">
          <w:rPr>
            <w:rStyle w:val="Hyperlink"/>
          </w:rPr>
          <w:t>letter</w:t>
        </w:r>
      </w:hyperlink>
      <w:r w:rsidR="0027372B" w:rsidRPr="00FD3FE2">
        <w:t xml:space="preserve"> at a </w:t>
      </w:r>
      <w:hyperlink r:id="rId945" w:history="1">
        <w:r w:rsidR="0027372B" w:rsidRPr="00FD3FE2">
          <w:rPr>
            <w:rStyle w:val="Hyperlink"/>
          </w:rPr>
          <w:t>time</w:t>
        </w:r>
      </w:hyperlink>
      <w:r w:rsidR="0027372B" w:rsidRPr="00FD3FE2">
        <w:t xml:space="preserve"> and we put these </w:t>
      </w:r>
      <w:hyperlink r:id="rId946" w:history="1">
        <w:r w:rsidR="0027372B" w:rsidRPr="00FD3FE2">
          <w:rPr>
            <w:rStyle w:val="Hyperlink"/>
          </w:rPr>
          <w:t>letters</w:t>
        </w:r>
      </w:hyperlink>
      <w:r w:rsidR="0027372B" w:rsidRPr="00FD3FE2">
        <w:t xml:space="preserve"> together to form the ideas being conveyed by the writer. In this </w:t>
      </w:r>
      <w:hyperlink r:id="rId947" w:history="1">
        <w:r w:rsidR="0027372B" w:rsidRPr="00FD3FE2">
          <w:rPr>
            <w:rStyle w:val="Hyperlink"/>
          </w:rPr>
          <w:t>world</w:t>
        </w:r>
      </w:hyperlink>
      <w:r w:rsidR="0027372B" w:rsidRPr="00FD3FE2">
        <w:t xml:space="preserve"> we see a collage of images that we have to assemble into a complete picture. This </w:t>
      </w:r>
      <w:hyperlink r:id="rId948" w:history="1">
        <w:r w:rsidR="0027372B" w:rsidRPr="00FD3FE2">
          <w:rPr>
            <w:rStyle w:val="Hyperlink"/>
          </w:rPr>
          <w:t>world</w:t>
        </w:r>
      </w:hyperlink>
      <w:r w:rsidR="0027372B" w:rsidRPr="00FD3FE2">
        <w:t xml:space="preserve"> is a collection of broken pieces that must be assembled and internalized in order to be understood. That is why Chazal </w:t>
      </w:r>
      <w:hyperlink r:id="rId949" w:history="1">
        <w:r w:rsidR="0027372B" w:rsidRPr="00FD3FE2">
          <w:rPr>
            <w:rStyle w:val="Hyperlink"/>
          </w:rPr>
          <w:t>teach</w:t>
        </w:r>
      </w:hyperlink>
      <w:r w:rsidR="0027372B" w:rsidRPr="00FD3FE2">
        <w:t xml:space="preserve"> that </w:t>
      </w:r>
      <w:hyperlink r:id="rId950" w:history="1">
        <w:r w:rsidR="0027372B" w:rsidRPr="00FD3FE2">
          <w:rPr>
            <w:rStyle w:val="Hyperlink"/>
          </w:rPr>
          <w:t>hearing</w:t>
        </w:r>
      </w:hyperlink>
      <w:r w:rsidR="0027372B" w:rsidRPr="00FD3FE2">
        <w:t xml:space="preserve"> is the modality of this </w:t>
      </w:r>
      <w:hyperlink r:id="rId951" w:history="1">
        <w:r w:rsidR="0027372B" w:rsidRPr="00FD3FE2">
          <w:rPr>
            <w:rStyle w:val="Hyperlink"/>
          </w:rPr>
          <w:t>world</w:t>
        </w:r>
      </w:hyperlink>
      <w:r w:rsidR="0027372B" w:rsidRPr="00FD3FE2">
        <w:t xml:space="preserve">, even when we use our eyes, we are still required to assemble the pieces. </w:t>
      </w:r>
      <w:hyperlink r:id="rId952" w:history="1">
        <w:r w:rsidR="0027372B" w:rsidRPr="00FD3FE2">
          <w:rPr>
            <w:rStyle w:val="Hyperlink"/>
          </w:rPr>
          <w:t>HaShem</w:t>
        </w:r>
      </w:hyperlink>
      <w:r w:rsidR="0027372B" w:rsidRPr="00FD3FE2">
        <w:t xml:space="preserve"> is not a proof in front of us until WE assemble the broken images into a clear vision that </w:t>
      </w:r>
      <w:hyperlink r:id="rId953" w:history="1">
        <w:r w:rsidR="0027372B" w:rsidRPr="00FD3FE2">
          <w:rPr>
            <w:rStyle w:val="Hyperlink"/>
          </w:rPr>
          <w:t>HaShem</w:t>
        </w:r>
      </w:hyperlink>
      <w:r w:rsidR="0027372B" w:rsidRPr="00FD3FE2">
        <w:t xml:space="preserve"> is concealed int his </w:t>
      </w:r>
      <w:hyperlink r:id="rId954" w:history="1">
        <w:r w:rsidR="0027372B" w:rsidRPr="00FD3FE2">
          <w:rPr>
            <w:rStyle w:val="Hyperlink"/>
          </w:rPr>
          <w:t>world</w:t>
        </w:r>
      </w:hyperlink>
      <w:r w:rsidR="0027372B" w:rsidRPr="00FD3FE2">
        <w:t xml:space="preserve">, but the </w:t>
      </w:r>
      <w:hyperlink r:id="rId955" w:history="1">
        <w:r w:rsidR="0027372B" w:rsidRPr="00FD3FE2">
          <w:rPr>
            <w:rStyle w:val="Hyperlink"/>
          </w:rPr>
          <w:t>one</w:t>
        </w:r>
      </w:hyperlink>
      <w:r w:rsidR="0027372B" w:rsidRPr="00FD3FE2">
        <w:t xml:space="preserve"> who assembles the pieces will be able to see Him.</w:t>
      </w:r>
    </w:p>
    <w:p w14:paraId="3D526CC8" w14:textId="77777777" w:rsidR="0027372B" w:rsidRPr="00FD3FE2" w:rsidRDefault="0027372B" w:rsidP="0027372B"/>
    <w:bookmarkStart w:id="115" w:name="_Toc60204362"/>
    <w:bookmarkStart w:id="116" w:name="_Toc71064386"/>
    <w:bookmarkStart w:id="117" w:name="_Toc72932386"/>
    <w:bookmarkStart w:id="118" w:name="_Toc78634528"/>
    <w:bookmarkStart w:id="119" w:name="_Toc79731415"/>
    <w:bookmarkStart w:id="120" w:name="_Toc174371187"/>
    <w:bookmarkStart w:id="121" w:name="_Toc226452720"/>
    <w:bookmarkStart w:id="122" w:name="_Toc349678317"/>
    <w:bookmarkStart w:id="123" w:name="_Toc350716230"/>
    <w:bookmarkStart w:id="124" w:name="_Toc350716540"/>
    <w:bookmarkStart w:id="125" w:name="_Toc350795042"/>
    <w:bookmarkStart w:id="126" w:name="_Toc403895742"/>
    <w:bookmarkStart w:id="127" w:name="_Toc413182404"/>
    <w:p w14:paraId="1E240030" w14:textId="060F9F4B" w:rsidR="0027372B" w:rsidRPr="00FD3FE2" w:rsidRDefault="0027372B" w:rsidP="0027372B">
      <w:pPr>
        <w:pStyle w:val="Heading1"/>
        <w:keepLines/>
        <w:rPr>
          <w:color w:val="800000"/>
        </w:rPr>
      </w:pPr>
      <w:r w:rsidRPr="00FD3FE2">
        <w:fldChar w:fldCharType="begin"/>
      </w:r>
      <w:r w:rsidRPr="00FD3FE2">
        <w:instrText xml:space="preserve"> HYPERLINK "file:///F:\\Word\\Body\\mashal.html" </w:instrText>
      </w:r>
      <w:r w:rsidRPr="00FD3FE2">
        <w:fldChar w:fldCharType="separate"/>
      </w:r>
      <w:bookmarkStart w:id="128" w:name="_Toc56508214"/>
      <w:r w:rsidRPr="00FD3FE2">
        <w:rPr>
          <w:rStyle w:val="Hyperlink"/>
        </w:rPr>
        <w:t>Tears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FD3FE2">
        <w:fldChar w:fldCharType="end"/>
      </w:r>
    </w:p>
    <w:p w14:paraId="6627E882" w14:textId="77777777" w:rsidR="0027372B" w:rsidRPr="00FD3FE2" w:rsidRDefault="0027372B" w:rsidP="0027372B">
      <w:pPr>
        <w:keepNext/>
        <w:keepLines/>
      </w:pPr>
    </w:p>
    <w:p w14:paraId="240FB079" w14:textId="6E57D866" w:rsidR="0027372B" w:rsidRPr="00FD3FE2" w:rsidRDefault="0027372B" w:rsidP="0027372B">
      <w:pPr>
        <w:ind w:left="288" w:right="288"/>
        <w:rPr>
          <w:i/>
          <w:lang w:bidi="he-IL"/>
        </w:rPr>
      </w:pPr>
      <w:r w:rsidRPr="00FD3FE2">
        <w:rPr>
          <w:i/>
          <w:lang w:bidi="he-IL"/>
        </w:rPr>
        <w:t xml:space="preserve">“For You have delivered my soul from death, my eyes from </w:t>
      </w:r>
      <w:hyperlink r:id="rId956" w:history="1">
        <w:r w:rsidRPr="00FD3FE2">
          <w:rPr>
            <w:rStyle w:val="Hyperlink"/>
            <w:i/>
            <w:lang w:bidi="he-IL"/>
          </w:rPr>
          <w:t>tears</w:t>
        </w:r>
      </w:hyperlink>
      <w:r w:rsidRPr="00FD3FE2">
        <w:rPr>
          <w:i/>
          <w:lang w:bidi="he-IL"/>
        </w:rPr>
        <w:t xml:space="preserve">, my </w:t>
      </w:r>
      <w:hyperlink r:id="rId957" w:history="1">
        <w:r w:rsidRPr="00FD3FE2">
          <w:rPr>
            <w:rStyle w:val="Hyperlink"/>
            <w:i/>
            <w:lang w:bidi="he-IL"/>
          </w:rPr>
          <w:t>feet</w:t>
        </w:r>
      </w:hyperlink>
      <w:r w:rsidRPr="00FD3FE2">
        <w:rPr>
          <w:i/>
          <w:lang w:bidi="he-IL"/>
        </w:rPr>
        <w:t xml:space="preserve"> from stumbling. . .”</w:t>
      </w:r>
    </w:p>
    <w:p w14:paraId="08F1E55B" w14:textId="77777777" w:rsidR="0027372B" w:rsidRPr="00FD3FE2" w:rsidRDefault="0027372B" w:rsidP="0027372B">
      <w:pPr>
        <w:rPr>
          <w:lang w:bidi="he-IL"/>
        </w:rPr>
      </w:pPr>
    </w:p>
    <w:p w14:paraId="42F88DE7" w14:textId="77777777" w:rsidR="0027372B" w:rsidRPr="00FD3FE2" w:rsidRDefault="0027372B" w:rsidP="0027372B">
      <w:pPr>
        <w:rPr>
          <w:lang w:bidi="he-IL"/>
        </w:rPr>
      </w:pPr>
      <w:r w:rsidRPr="00FD3FE2">
        <w:rPr>
          <w:lang w:bidi="he-IL"/>
        </w:rPr>
        <w:t xml:space="preserve">Let us now decipher this phrase; what King David’s body was saved </w:t>
      </w:r>
      <w:r w:rsidRPr="00FD3FE2">
        <w:rPr>
          <w:i/>
          <w:iCs/>
          <w:lang w:bidi="he-IL"/>
        </w:rPr>
        <w:t>from</w:t>
      </w:r>
      <w:r w:rsidRPr="00FD3FE2">
        <w:rPr>
          <w:lang w:bidi="he-IL"/>
        </w:rPr>
        <w:t xml:space="preserve">. </w:t>
      </w:r>
    </w:p>
    <w:p w14:paraId="5468B973" w14:textId="77777777" w:rsidR="0027372B" w:rsidRPr="00FD3FE2" w:rsidRDefault="0027372B" w:rsidP="0027372B">
      <w:pPr>
        <w:rPr>
          <w:lang w:bidi="he-IL"/>
        </w:rPr>
      </w:pPr>
    </w:p>
    <w:p w14:paraId="509F4525" w14:textId="6D5FF32A" w:rsidR="0027372B" w:rsidRPr="00FD3FE2" w:rsidRDefault="0027372B" w:rsidP="0027372B">
      <w:pPr>
        <w:rPr>
          <w:lang w:bidi="he-IL"/>
        </w:rPr>
      </w:pPr>
      <w:r w:rsidRPr="00FD3FE2">
        <w:rPr>
          <w:lang w:bidi="he-IL"/>
        </w:rPr>
        <w:t xml:space="preserve">The </w:t>
      </w:r>
      <w:hyperlink r:id="rId958" w:history="1">
        <w:r w:rsidRPr="00FD3FE2">
          <w:rPr>
            <w:rStyle w:val="Hyperlink"/>
            <w:lang w:bidi="he-IL"/>
          </w:rPr>
          <w:t>first</w:t>
        </w:r>
      </w:hyperlink>
      <w:r w:rsidRPr="00FD3FE2">
        <w:rPr>
          <w:lang w:bidi="he-IL"/>
        </w:rPr>
        <w:t xml:space="preserve"> </w:t>
      </w:r>
      <w:hyperlink r:id="rId959" w:history="1">
        <w:r w:rsidRPr="00FD3FE2">
          <w:rPr>
            <w:rStyle w:val="Hyperlink"/>
            <w:lang w:bidi="he-IL"/>
          </w:rPr>
          <w:t>one</w:t>
        </w:r>
      </w:hyperlink>
      <w:r w:rsidRPr="00FD3FE2">
        <w:rPr>
          <w:lang w:bidi="he-IL"/>
        </w:rPr>
        <w:t xml:space="preserve"> is understandable: King David praises </w:t>
      </w:r>
      <w:hyperlink r:id="rId960" w:history="1">
        <w:r w:rsidRPr="00FD3FE2">
          <w:rPr>
            <w:rStyle w:val="Hyperlink"/>
            <w:lang w:bidi="he-IL"/>
          </w:rPr>
          <w:t>HaShem</w:t>
        </w:r>
      </w:hyperlink>
      <w:r w:rsidRPr="00FD3FE2">
        <w:rPr>
          <w:lang w:bidi="he-IL"/>
        </w:rPr>
        <w:t xml:space="preserve"> for saving his soul from death (the most significant potential loss.)</w:t>
      </w:r>
    </w:p>
    <w:p w14:paraId="092C8A84" w14:textId="77777777" w:rsidR="0027372B" w:rsidRPr="00FD3FE2" w:rsidRDefault="0027372B" w:rsidP="0027372B">
      <w:pPr>
        <w:rPr>
          <w:lang w:bidi="he-IL"/>
        </w:rPr>
      </w:pPr>
    </w:p>
    <w:p w14:paraId="0CCA96EA" w14:textId="521EA9A6" w:rsidR="0027372B" w:rsidRPr="00FD3FE2" w:rsidRDefault="0027372B" w:rsidP="0027372B">
      <w:pPr>
        <w:rPr>
          <w:lang w:bidi="he-IL"/>
        </w:rPr>
      </w:pPr>
      <w:r w:rsidRPr="00FD3FE2">
        <w:rPr>
          <w:lang w:bidi="he-IL"/>
        </w:rPr>
        <w:t xml:space="preserve">What is meant in the phrase “my eyes from </w:t>
      </w:r>
      <w:hyperlink r:id="rId961" w:history="1">
        <w:r w:rsidRPr="00FD3FE2">
          <w:rPr>
            <w:rStyle w:val="Hyperlink"/>
            <w:lang w:bidi="he-IL"/>
          </w:rPr>
          <w:t>tears</w:t>
        </w:r>
      </w:hyperlink>
      <w:r w:rsidRPr="00FD3FE2">
        <w:rPr>
          <w:lang w:bidi="he-IL"/>
        </w:rPr>
        <w:t xml:space="preserve">“? Why is it that King David thanks </w:t>
      </w:r>
      <w:hyperlink r:id="rId962" w:history="1">
        <w:r w:rsidRPr="00FD3FE2">
          <w:rPr>
            <w:rStyle w:val="Hyperlink"/>
            <w:lang w:bidi="he-IL"/>
          </w:rPr>
          <w:t>HaShem</w:t>
        </w:r>
      </w:hyperlink>
      <w:r w:rsidRPr="00FD3FE2">
        <w:rPr>
          <w:lang w:bidi="he-IL"/>
        </w:rPr>
        <w:t xml:space="preserve"> for saving his eyes from </w:t>
      </w:r>
      <w:hyperlink r:id="rId963" w:history="1">
        <w:r w:rsidRPr="00FD3FE2">
          <w:rPr>
            <w:rStyle w:val="Hyperlink"/>
            <w:lang w:bidi="he-IL"/>
          </w:rPr>
          <w:t>tears</w:t>
        </w:r>
      </w:hyperlink>
      <w:r w:rsidRPr="00FD3FE2">
        <w:rPr>
          <w:lang w:bidi="he-IL"/>
        </w:rPr>
        <w:t xml:space="preserve">, and not as we would have thought, from blindness? Consider this thought. What are </w:t>
      </w:r>
      <w:hyperlink r:id="rId964" w:history="1">
        <w:r w:rsidRPr="00FD3FE2">
          <w:rPr>
            <w:rStyle w:val="Hyperlink"/>
            <w:lang w:bidi="he-IL"/>
          </w:rPr>
          <w:t>tears</w:t>
        </w:r>
      </w:hyperlink>
      <w:r w:rsidRPr="00FD3FE2">
        <w:rPr>
          <w:lang w:bidi="he-IL"/>
        </w:rPr>
        <w:t>?</w:t>
      </w:r>
    </w:p>
    <w:p w14:paraId="530C41E2" w14:textId="77777777" w:rsidR="0027372B" w:rsidRPr="00FD3FE2" w:rsidRDefault="0027372B" w:rsidP="0027372B">
      <w:pPr>
        <w:rPr>
          <w:lang w:bidi="he-IL"/>
        </w:rPr>
      </w:pPr>
    </w:p>
    <w:p w14:paraId="184861C2" w14:textId="442F4C24" w:rsidR="0027372B" w:rsidRPr="00FD3FE2" w:rsidRDefault="0027372B" w:rsidP="0027372B">
      <w:pPr>
        <w:rPr>
          <w:lang w:bidi="he-IL"/>
        </w:rPr>
      </w:pPr>
      <w:r w:rsidRPr="00FD3FE2">
        <w:rPr>
          <w:lang w:bidi="he-IL"/>
        </w:rPr>
        <w:t xml:space="preserve">A great deal of emotional energy </w:t>
      </w:r>
      <w:hyperlink r:id="rId965" w:history="1">
        <w:r w:rsidRPr="00FD3FE2">
          <w:rPr>
            <w:rStyle w:val="Hyperlink"/>
            <w:lang w:bidi="he-IL"/>
          </w:rPr>
          <w:t>gathered</w:t>
        </w:r>
      </w:hyperlink>
      <w:r w:rsidRPr="00FD3FE2">
        <w:rPr>
          <w:lang w:bidi="he-IL"/>
        </w:rPr>
        <w:t xml:space="preserve"> in the body (either joy or pain), that </w:t>
      </w:r>
      <w:r w:rsidR="00FD3FE2" w:rsidRPr="00FD3FE2">
        <w:rPr>
          <w:lang w:bidi="he-IL"/>
        </w:rPr>
        <w:t>cannot</w:t>
      </w:r>
      <w:r w:rsidRPr="00FD3FE2">
        <w:rPr>
          <w:lang w:bidi="he-IL"/>
        </w:rPr>
        <w:t xml:space="preserve"> be contained within the body, spills out as </w:t>
      </w:r>
      <w:hyperlink r:id="rId966" w:history="1">
        <w:r w:rsidRPr="00FD3FE2">
          <w:rPr>
            <w:rStyle w:val="Hyperlink"/>
            <w:lang w:bidi="he-IL"/>
          </w:rPr>
          <w:t>tears</w:t>
        </w:r>
      </w:hyperlink>
      <w:r w:rsidRPr="00FD3FE2">
        <w:rPr>
          <w:lang w:bidi="he-IL"/>
        </w:rPr>
        <w:t xml:space="preserve">. </w:t>
      </w:r>
    </w:p>
    <w:p w14:paraId="2BDAFD1C" w14:textId="77777777" w:rsidR="0027372B" w:rsidRPr="00FD3FE2" w:rsidRDefault="0027372B" w:rsidP="0027372B">
      <w:pPr>
        <w:rPr>
          <w:lang w:bidi="he-IL"/>
        </w:rPr>
      </w:pPr>
    </w:p>
    <w:p w14:paraId="0B2CE667" w14:textId="77777777" w:rsidR="0027372B" w:rsidRPr="00FD3FE2" w:rsidRDefault="0027372B" w:rsidP="0027372B">
      <w:pPr>
        <w:rPr>
          <w:lang w:bidi="he-IL"/>
        </w:rPr>
      </w:pPr>
      <w:r w:rsidRPr="00FD3FE2">
        <w:rPr>
          <w:lang w:bidi="he-IL"/>
        </w:rPr>
        <w:t>When a person cries, the energy that was built up within him spills out and is lost; it can never be reclaimed, and is a great loss.</w:t>
      </w:r>
      <w:r w:rsidRPr="00FD3FE2">
        <w:rPr>
          <w:rStyle w:val="FootnoteReference"/>
          <w:szCs w:val="20"/>
          <w:lang w:bidi="he-IL"/>
        </w:rPr>
        <w:footnoteReference w:id="38"/>
      </w:r>
      <w:r w:rsidRPr="00FD3FE2">
        <w:rPr>
          <w:lang w:bidi="he-IL"/>
        </w:rPr>
        <w:t xml:space="preserve"> </w:t>
      </w:r>
    </w:p>
    <w:p w14:paraId="548FBEFB" w14:textId="77777777" w:rsidR="0027372B" w:rsidRPr="00FD3FE2" w:rsidRDefault="0027372B" w:rsidP="0027372B">
      <w:pPr>
        <w:rPr>
          <w:lang w:bidi="he-IL"/>
        </w:rPr>
      </w:pPr>
    </w:p>
    <w:p w14:paraId="299E7A8D" w14:textId="6588DA2A" w:rsidR="0027372B" w:rsidRPr="00FD3FE2" w:rsidRDefault="0027372B" w:rsidP="0027372B">
      <w:pPr>
        <w:rPr>
          <w:lang w:bidi="he-IL"/>
        </w:rPr>
      </w:pPr>
      <w:r w:rsidRPr="00FD3FE2">
        <w:rPr>
          <w:lang w:bidi="he-IL"/>
        </w:rPr>
        <w:t xml:space="preserve">That is why </w:t>
      </w:r>
      <w:hyperlink r:id="rId967" w:history="1">
        <w:r w:rsidRPr="00FD3FE2">
          <w:rPr>
            <w:rStyle w:val="Hyperlink"/>
            <w:lang w:bidi="he-IL"/>
          </w:rPr>
          <w:t>tears</w:t>
        </w:r>
      </w:hyperlink>
      <w:r w:rsidRPr="00FD3FE2">
        <w:rPr>
          <w:lang w:bidi="he-IL"/>
        </w:rPr>
        <w:t xml:space="preserve"> of the eyes are so significant. That is why they are mentioned right after the loss of the soul.</w:t>
      </w:r>
    </w:p>
    <w:p w14:paraId="3FD0451F" w14:textId="77777777" w:rsidR="0027372B" w:rsidRPr="00FD3FE2" w:rsidRDefault="0027372B" w:rsidP="0027372B">
      <w:pPr>
        <w:rPr>
          <w:lang w:bidi="he-IL"/>
        </w:rPr>
      </w:pPr>
    </w:p>
    <w:p w14:paraId="33F87E32" w14:textId="4E267C56" w:rsidR="0027372B" w:rsidRPr="00FD3FE2" w:rsidRDefault="0027372B" w:rsidP="0027372B">
      <w:r w:rsidRPr="00FD3FE2">
        <w:t xml:space="preserve">Similarly, Rabbi Samson Raphael Hirsch calls </w:t>
      </w:r>
      <w:hyperlink r:id="rId968" w:history="1">
        <w:r w:rsidRPr="00FD3FE2">
          <w:rPr>
            <w:rStyle w:val="Hyperlink"/>
          </w:rPr>
          <w:t>tears</w:t>
        </w:r>
      </w:hyperlink>
      <w:r w:rsidRPr="00FD3FE2">
        <w:t xml:space="preserve"> “the sweat of the soul.”</w:t>
      </w:r>
    </w:p>
    <w:p w14:paraId="5F0E0606" w14:textId="77777777" w:rsidR="0027372B" w:rsidRPr="00FD3FE2" w:rsidRDefault="0027372B" w:rsidP="0027372B">
      <w:pPr>
        <w:rPr>
          <w:lang w:bidi="he-IL"/>
        </w:rPr>
      </w:pPr>
    </w:p>
    <w:p w14:paraId="380A076C" w14:textId="77777777" w:rsidR="0027372B" w:rsidRPr="00FD3FE2" w:rsidRDefault="0027372B" w:rsidP="0027372B">
      <w:pPr>
        <w:pStyle w:val="Heading1"/>
        <w:rPr>
          <w:color w:val="800000"/>
        </w:rPr>
      </w:pPr>
      <w:bookmarkStart w:id="129" w:name="_Toc413182405"/>
      <w:bookmarkStart w:id="130" w:name="_Toc403895743"/>
      <w:bookmarkStart w:id="131" w:name="_Toc350795043"/>
      <w:bookmarkStart w:id="132" w:name="_Toc350716541"/>
      <w:bookmarkStart w:id="133" w:name="_Toc350716231"/>
      <w:bookmarkStart w:id="134" w:name="_Toc349678318"/>
      <w:bookmarkStart w:id="135" w:name="_Toc226452721"/>
      <w:bookmarkStart w:id="136" w:name="_Toc174371188"/>
      <w:bookmarkStart w:id="137" w:name="_Toc79731416"/>
      <w:bookmarkStart w:id="138" w:name="_Toc78634529"/>
      <w:bookmarkStart w:id="139" w:name="_Toc72932387"/>
      <w:bookmarkStart w:id="140" w:name="_Toc56508215"/>
      <w:r w:rsidRPr="00FD3FE2">
        <w:rPr>
          <w:color w:val="800000"/>
        </w:rPr>
        <w:t>Ears</w:t>
      </w:r>
      <w:bookmarkEnd w:id="129"/>
      <w:bookmarkEnd w:id="130"/>
      <w:bookmarkEnd w:id="131"/>
      <w:bookmarkEnd w:id="132"/>
      <w:bookmarkEnd w:id="133"/>
      <w:bookmarkEnd w:id="134"/>
      <w:bookmarkEnd w:id="135"/>
      <w:bookmarkEnd w:id="136"/>
      <w:bookmarkEnd w:id="137"/>
      <w:bookmarkEnd w:id="138"/>
      <w:bookmarkEnd w:id="139"/>
      <w:bookmarkEnd w:id="140"/>
    </w:p>
    <w:p w14:paraId="73CB7BA5" w14:textId="77777777" w:rsidR="0027372B" w:rsidRPr="00FD3FE2" w:rsidRDefault="0027372B" w:rsidP="0027372B"/>
    <w:p w14:paraId="605358BC" w14:textId="77777777" w:rsidR="0027372B" w:rsidRPr="00FD3FE2" w:rsidRDefault="0027372B" w:rsidP="0027372B">
      <w:pPr>
        <w:rPr>
          <w:i/>
        </w:rPr>
      </w:pPr>
      <w:r w:rsidRPr="00FD3FE2">
        <w:rPr>
          <w:b/>
          <w:i/>
        </w:rPr>
        <w:t>Ketuvot 5a-b</w:t>
      </w:r>
      <w:r w:rsidRPr="00FD3FE2">
        <w:rPr>
          <w:i/>
        </w:rPr>
        <w:t xml:space="preserve"> Design of </w:t>
      </w:r>
      <w:r w:rsidRPr="00FD3FE2">
        <w:rPr>
          <w:bCs/>
          <w:i/>
        </w:rPr>
        <w:t>Fingers</w:t>
      </w:r>
      <w:r w:rsidRPr="00FD3FE2">
        <w:rPr>
          <w:i/>
        </w:rPr>
        <w:t xml:space="preserve"> to fit inside Ears.</w:t>
      </w:r>
    </w:p>
    <w:p w14:paraId="787FFE6F" w14:textId="77777777" w:rsidR="0027372B" w:rsidRPr="00FD3FE2" w:rsidRDefault="0027372B" w:rsidP="0027372B"/>
    <w:p w14:paraId="6150D5DE" w14:textId="77777777" w:rsidR="0027372B" w:rsidRPr="00FD3FE2" w:rsidRDefault="0027372B" w:rsidP="0027372B">
      <w:pPr>
        <w:rPr>
          <w:i/>
        </w:rPr>
      </w:pPr>
      <w:r w:rsidRPr="00FD3FE2">
        <w:rPr>
          <w:b/>
          <w:i/>
        </w:rPr>
        <w:t>Ketuvot 5b</w:t>
      </w:r>
      <w:r w:rsidRPr="00FD3FE2">
        <w:rPr>
          <w:i/>
        </w:rPr>
        <w:t xml:space="preserve"> Design of Ear for Self-Sealing.</w:t>
      </w:r>
    </w:p>
    <w:p w14:paraId="75299510" w14:textId="77777777" w:rsidR="0027372B" w:rsidRPr="00FD3FE2" w:rsidRDefault="0027372B" w:rsidP="0027372B"/>
    <w:p w14:paraId="57488AD6" w14:textId="77777777" w:rsidR="0027372B" w:rsidRPr="00FD3FE2" w:rsidRDefault="0027372B" w:rsidP="0027372B">
      <w:pPr>
        <w:rPr>
          <w:i/>
        </w:rPr>
      </w:pPr>
      <w:r w:rsidRPr="00FD3FE2">
        <w:rPr>
          <w:b/>
          <w:i/>
        </w:rPr>
        <w:t>Ketuvot 5b</w:t>
      </w:r>
      <w:r w:rsidRPr="00FD3FE2">
        <w:rPr>
          <w:i/>
        </w:rPr>
        <w:t xml:space="preserve"> Ears are the Most Easily Burnt Limb.</w:t>
      </w:r>
    </w:p>
    <w:p w14:paraId="15030FAF" w14:textId="77777777" w:rsidR="0027372B" w:rsidRPr="00FD3FE2" w:rsidRDefault="0027372B" w:rsidP="0027372B"/>
    <w:p w14:paraId="317D5B2E" w14:textId="139BE675" w:rsidR="0027372B" w:rsidRPr="00FD3FE2" w:rsidRDefault="00000000" w:rsidP="0027372B">
      <w:hyperlink r:id="rId969" w:history="1">
        <w:r w:rsidR="0027372B" w:rsidRPr="00FD3FE2">
          <w:rPr>
            <w:rStyle w:val="Hyperlink"/>
          </w:rPr>
          <w:t>Hearing</w:t>
        </w:r>
      </w:hyperlink>
      <w:r w:rsidR="0027372B" w:rsidRPr="00FD3FE2">
        <w:t xml:space="preserve"> is a sense which requires us to assemble the sounds from another person, into a cohesive picture. </w:t>
      </w:r>
      <w:r w:rsidR="00FD3FE2" w:rsidRPr="00FD3FE2">
        <w:t>Thus,</w:t>
      </w:r>
      <w:r w:rsidR="0027372B" w:rsidRPr="00FD3FE2">
        <w:t xml:space="preserve"> we would say that </w:t>
      </w:r>
      <w:hyperlink r:id="rId970" w:history="1">
        <w:r w:rsidR="0027372B" w:rsidRPr="00FD3FE2">
          <w:rPr>
            <w:rStyle w:val="Hyperlink"/>
          </w:rPr>
          <w:t>hearing</w:t>
        </w:r>
      </w:hyperlink>
      <w:r w:rsidR="0027372B" w:rsidRPr="00FD3FE2">
        <w:t xml:space="preserve"> is the forming of disparate parts into a single picture. Literally we make many into </w:t>
      </w:r>
      <w:hyperlink r:id="rId971" w:history="1">
        <w:r w:rsidR="0027372B" w:rsidRPr="00FD3FE2">
          <w:rPr>
            <w:rStyle w:val="Hyperlink"/>
          </w:rPr>
          <w:t>one</w:t>
        </w:r>
      </w:hyperlink>
      <w:r w:rsidR="0027372B" w:rsidRPr="00FD3FE2">
        <w:t xml:space="preserve">. </w:t>
      </w:r>
      <w:hyperlink r:id="rId972" w:history="1">
        <w:r w:rsidR="0027372B" w:rsidRPr="00FD3FE2">
          <w:rPr>
            <w:rStyle w:val="Hyperlink"/>
          </w:rPr>
          <w:t>Hearing</w:t>
        </w:r>
      </w:hyperlink>
      <w:r w:rsidR="0027372B" w:rsidRPr="00FD3FE2">
        <w:t xml:space="preserve"> is the mode of this </w:t>
      </w:r>
      <w:hyperlink r:id="rId973" w:history="1">
        <w:r w:rsidR="0027372B" w:rsidRPr="00FD3FE2">
          <w:rPr>
            <w:rStyle w:val="Hyperlink"/>
          </w:rPr>
          <w:t>world</w:t>
        </w:r>
      </w:hyperlink>
      <w:r w:rsidR="0027372B" w:rsidRPr="00FD3FE2">
        <w:t xml:space="preserve">. Seeing is the mode of the next </w:t>
      </w:r>
      <w:hyperlink r:id="rId974" w:history="1">
        <w:r w:rsidR="0027372B" w:rsidRPr="00FD3FE2">
          <w:rPr>
            <w:rStyle w:val="Hyperlink"/>
          </w:rPr>
          <w:t>world</w:t>
        </w:r>
      </w:hyperlink>
      <w:r w:rsidR="0027372B" w:rsidRPr="00FD3FE2">
        <w:t>.</w:t>
      </w:r>
    </w:p>
    <w:p w14:paraId="311FCCCD" w14:textId="77777777" w:rsidR="0027372B" w:rsidRPr="00FD3FE2" w:rsidRDefault="0027372B" w:rsidP="0027372B"/>
    <w:p w14:paraId="2C00AD30" w14:textId="074A5567" w:rsidR="0027372B" w:rsidRPr="00FD3FE2" w:rsidRDefault="0027372B" w:rsidP="0027372B">
      <w:r w:rsidRPr="00FD3FE2">
        <w:t xml:space="preserve">The </w:t>
      </w:r>
      <w:hyperlink r:id="rId975" w:history="1">
        <w:r w:rsidRPr="00FD3FE2">
          <w:rPr>
            <w:rStyle w:val="Hyperlink"/>
            <w:i/>
          </w:rPr>
          <w:t>shema</w:t>
        </w:r>
      </w:hyperlink>
      <w:r w:rsidRPr="00FD3FE2">
        <w:t xml:space="preserve">, which is uttered twice a day by every observant </w:t>
      </w:r>
      <w:hyperlink r:id="rId976" w:history="1">
        <w:r w:rsidRPr="00FD3FE2">
          <w:rPr>
            <w:rStyle w:val="Hyperlink"/>
          </w:rPr>
          <w:t>Jew</w:t>
        </w:r>
      </w:hyperlink>
      <w:r w:rsidRPr="00FD3FE2">
        <w:t xml:space="preserve">, is an interesting perspective into </w:t>
      </w:r>
      <w:hyperlink r:id="rId977" w:history="1">
        <w:r w:rsidRPr="00FD3FE2">
          <w:rPr>
            <w:rStyle w:val="Hyperlink"/>
          </w:rPr>
          <w:t>hearing</w:t>
        </w:r>
      </w:hyperlink>
      <w:r w:rsidRPr="00FD3FE2">
        <w:t xml:space="preserve">. </w:t>
      </w:r>
      <w:hyperlink r:id="rId978" w:history="1">
        <w:r w:rsidRPr="00FD3FE2">
          <w:rPr>
            <w:rStyle w:val="Hyperlink"/>
          </w:rPr>
          <w:t>Shema</w:t>
        </w:r>
      </w:hyperlink>
      <w:r w:rsidRPr="00FD3FE2">
        <w:t xml:space="preserve"> is normally translated as </w:t>
      </w:r>
      <w:r w:rsidRPr="00FD3FE2">
        <w:rPr>
          <w:i/>
        </w:rPr>
        <w:t>hear</w:t>
      </w:r>
      <w:r w:rsidRPr="00FD3FE2">
        <w:t xml:space="preserve">. Chazal </w:t>
      </w:r>
      <w:hyperlink r:id="rId979" w:history="1">
        <w:r w:rsidRPr="00FD3FE2">
          <w:rPr>
            <w:rStyle w:val="Hyperlink"/>
          </w:rPr>
          <w:t>teach</w:t>
        </w:r>
      </w:hyperlink>
      <w:r w:rsidRPr="00FD3FE2">
        <w:t xml:space="preserve"> us that </w:t>
      </w:r>
      <w:hyperlink r:id="rId980" w:history="1">
        <w:r w:rsidRPr="00FD3FE2">
          <w:rPr>
            <w:rStyle w:val="Hyperlink"/>
            <w:i/>
            <w:iCs/>
          </w:rPr>
          <w:t>shema</w:t>
        </w:r>
      </w:hyperlink>
      <w:r w:rsidRPr="00FD3FE2">
        <w:t xml:space="preserve"> literally means the gathering of many and making them into </w:t>
      </w:r>
      <w:hyperlink r:id="rId981" w:history="1">
        <w:r w:rsidRPr="00FD3FE2">
          <w:rPr>
            <w:rStyle w:val="Hyperlink"/>
          </w:rPr>
          <w:t>one</w:t>
        </w:r>
      </w:hyperlink>
      <w:r w:rsidRPr="00FD3FE2">
        <w:t xml:space="preserve">. The appropriateness of this definition is brought into sharp distinction when we see that the goal of the </w:t>
      </w:r>
      <w:hyperlink r:id="rId982" w:history="1">
        <w:r w:rsidRPr="00FD3FE2">
          <w:rPr>
            <w:rStyle w:val="Hyperlink"/>
          </w:rPr>
          <w:t>shema</w:t>
        </w:r>
      </w:hyperlink>
      <w:r w:rsidRPr="00FD3FE2">
        <w:t xml:space="preserve"> is that </w:t>
      </w:r>
      <w:hyperlink r:id="rId983" w:history="1">
        <w:r w:rsidRPr="00FD3FE2">
          <w:rPr>
            <w:rStyle w:val="Hyperlink"/>
          </w:rPr>
          <w:t>HaShem</w:t>
        </w:r>
      </w:hyperlink>
      <w:r w:rsidRPr="00FD3FE2">
        <w:t xml:space="preserve"> should be </w:t>
      </w:r>
      <w:hyperlink r:id="rId984" w:history="1">
        <w:r w:rsidRPr="00FD3FE2">
          <w:rPr>
            <w:rStyle w:val="Hyperlink"/>
          </w:rPr>
          <w:t>one</w:t>
        </w:r>
      </w:hyperlink>
      <w:r w:rsidRPr="00FD3FE2">
        <w:t xml:space="preserve"> and His </w:t>
      </w:r>
      <w:hyperlink r:id="rId985" w:history="1">
        <w:r w:rsidRPr="00FD3FE2">
          <w:rPr>
            <w:rStyle w:val="Hyperlink"/>
          </w:rPr>
          <w:t>name</w:t>
        </w:r>
      </w:hyperlink>
      <w:r w:rsidRPr="00FD3FE2">
        <w:t xml:space="preserve"> </w:t>
      </w:r>
      <w:hyperlink r:id="rId986" w:history="1">
        <w:r w:rsidRPr="00FD3FE2">
          <w:rPr>
            <w:rStyle w:val="Hyperlink"/>
          </w:rPr>
          <w:t>One</w:t>
        </w:r>
      </w:hyperlink>
      <w:r w:rsidRPr="00FD3FE2">
        <w:t>.</w:t>
      </w:r>
    </w:p>
    <w:p w14:paraId="3100E6AD" w14:textId="77777777" w:rsidR="0027372B" w:rsidRPr="00FD3FE2" w:rsidRDefault="0027372B" w:rsidP="0027372B">
      <w:pPr>
        <w:rPr>
          <w:szCs w:val="20"/>
        </w:rPr>
      </w:pPr>
    </w:p>
    <w:p w14:paraId="0A9E4554" w14:textId="434BDEB9" w:rsidR="0027372B" w:rsidRPr="00FD3FE2" w:rsidRDefault="0027372B" w:rsidP="0027372B">
      <w:pPr>
        <w:rPr>
          <w:rStyle w:val="Strong"/>
          <w:b w:val="0"/>
        </w:rPr>
      </w:pPr>
      <w:bookmarkStart w:id="141" w:name="S61MB5"/>
      <w:r w:rsidRPr="00FD3FE2">
        <w:rPr>
          <w:rStyle w:val="Strong"/>
          <w:b w:val="0"/>
        </w:rPr>
        <w:t xml:space="preserve">The </w:t>
      </w:r>
      <w:hyperlink r:id="rId987" w:history="1">
        <w:r w:rsidRPr="00FD3FE2">
          <w:rPr>
            <w:rStyle w:val="Hyperlink"/>
          </w:rPr>
          <w:t>Shema</w:t>
        </w:r>
      </w:hyperlink>
      <w:r w:rsidRPr="00FD3FE2">
        <w:rPr>
          <w:rStyle w:val="Strong"/>
          <w:b w:val="0"/>
        </w:rPr>
        <w:t xml:space="preserve"> contains 245 words (in the </w:t>
      </w:r>
      <w:hyperlink r:id="rId988" w:history="1">
        <w:r w:rsidRPr="00FD3FE2">
          <w:rPr>
            <w:rStyle w:val="Hyperlink"/>
          </w:rPr>
          <w:t>first</w:t>
        </w:r>
      </w:hyperlink>
      <w:r w:rsidRPr="00FD3FE2">
        <w:rPr>
          <w:rStyle w:val="Strong"/>
          <w:b w:val="0"/>
        </w:rPr>
        <w:t xml:space="preserve"> verse “</w:t>
      </w:r>
      <w:hyperlink r:id="rId989" w:history="1">
        <w:r w:rsidRPr="00FD3FE2">
          <w:rPr>
            <w:rStyle w:val="Hyperlink"/>
          </w:rPr>
          <w:t>Shema</w:t>
        </w:r>
      </w:hyperlink>
      <w:r w:rsidRPr="00FD3FE2">
        <w:rPr>
          <w:rStyle w:val="Strong"/>
          <w:b w:val="0"/>
        </w:rPr>
        <w:t xml:space="preserve"> Israel ...” and the </w:t>
      </w:r>
      <w:hyperlink r:id="rId990" w:history="1">
        <w:r w:rsidRPr="00FD3FE2">
          <w:rPr>
            <w:rStyle w:val="Hyperlink"/>
          </w:rPr>
          <w:t>three</w:t>
        </w:r>
      </w:hyperlink>
      <w:r w:rsidRPr="00FD3FE2">
        <w:rPr>
          <w:rStyle w:val="Strong"/>
          <w:b w:val="0"/>
        </w:rPr>
        <w:t xml:space="preserve"> words that </w:t>
      </w:r>
      <w:r w:rsidR="00FD3FE2" w:rsidRPr="00FD3FE2">
        <w:rPr>
          <w:rStyle w:val="Strong"/>
          <w:b w:val="0"/>
        </w:rPr>
        <w:t>precede</w:t>
      </w:r>
      <w:r w:rsidRPr="00FD3FE2">
        <w:rPr>
          <w:rStyle w:val="Strong"/>
          <w:b w:val="0"/>
        </w:rPr>
        <w:t xml:space="preserve"> them), in order</w:t>
      </w:r>
      <w:bookmarkEnd w:id="141"/>
      <w:r w:rsidRPr="00FD3FE2">
        <w:rPr>
          <w:rStyle w:val="Strong"/>
          <w:b w:val="0"/>
        </w:rPr>
        <w:t xml:space="preserve"> to complete a total of 248 words corresponding to the members of the human </w:t>
      </w:r>
      <w:r w:rsidRPr="00FD3FE2">
        <w:rPr>
          <w:rStyle w:val="Strong"/>
          <w:b w:val="0"/>
          <w:bCs w:val="0"/>
        </w:rPr>
        <w:t>body</w:t>
      </w:r>
      <w:r w:rsidRPr="00FD3FE2">
        <w:rPr>
          <w:rStyle w:val="Strong"/>
          <w:b w:val="0"/>
        </w:rPr>
        <w:t>.</w:t>
      </w:r>
    </w:p>
    <w:p w14:paraId="74D6701E" w14:textId="77777777" w:rsidR="0027372B" w:rsidRPr="00FD3FE2" w:rsidRDefault="0027372B" w:rsidP="0027372B"/>
    <w:p w14:paraId="61982F79" w14:textId="43FB84EA" w:rsidR="0027372B" w:rsidRPr="00FD3FE2" w:rsidRDefault="0027372B" w:rsidP="0027372B">
      <w:pPr>
        <w:rPr>
          <w:bCs/>
        </w:rPr>
      </w:pPr>
      <w:r w:rsidRPr="00FD3FE2">
        <w:rPr>
          <w:bCs/>
        </w:rPr>
        <w:t xml:space="preserve">Twice a day, the </w:t>
      </w:r>
      <w:hyperlink r:id="rId991" w:history="1">
        <w:r w:rsidRPr="00FD3FE2">
          <w:rPr>
            <w:rStyle w:val="Hyperlink"/>
            <w:bCs/>
          </w:rPr>
          <w:t>HaShem</w:t>
        </w:r>
      </w:hyperlink>
      <w:r w:rsidRPr="00FD3FE2">
        <w:rPr>
          <w:bCs/>
        </w:rPr>
        <w:t>‘s people cover their eyes, meditate on the unity of the Creator and intone, “</w:t>
      </w:r>
      <w:hyperlink r:id="rId992" w:history="1">
        <w:r w:rsidRPr="00FD3FE2">
          <w:rPr>
            <w:rStyle w:val="Hyperlink"/>
            <w:bCs/>
          </w:rPr>
          <w:t>Shema</w:t>
        </w:r>
      </w:hyperlink>
      <w:r w:rsidRPr="00FD3FE2">
        <w:rPr>
          <w:bCs/>
        </w:rPr>
        <w:t xml:space="preserve"> Israel - Hear! O Israel, </w:t>
      </w:r>
      <w:hyperlink r:id="rId993" w:history="1">
        <w:r w:rsidRPr="00FD3FE2">
          <w:rPr>
            <w:rStyle w:val="Hyperlink"/>
            <w:bCs/>
          </w:rPr>
          <w:t>HaShem</w:t>
        </w:r>
      </w:hyperlink>
      <w:r w:rsidRPr="00FD3FE2">
        <w:rPr>
          <w:bCs/>
        </w:rPr>
        <w:t xml:space="preserve"> our God, </w:t>
      </w:r>
      <w:hyperlink r:id="rId994" w:history="1">
        <w:r w:rsidRPr="00FD3FE2">
          <w:rPr>
            <w:rStyle w:val="Hyperlink"/>
            <w:bCs/>
          </w:rPr>
          <w:t>HaShem</w:t>
        </w:r>
      </w:hyperlink>
      <w:r w:rsidRPr="00FD3FE2">
        <w:rPr>
          <w:bCs/>
        </w:rPr>
        <w:t xml:space="preserve"> is </w:t>
      </w:r>
      <w:hyperlink r:id="rId995" w:history="1">
        <w:r w:rsidRPr="00FD3FE2">
          <w:rPr>
            <w:rStyle w:val="Hyperlink"/>
            <w:bCs/>
          </w:rPr>
          <w:t>One</w:t>
        </w:r>
      </w:hyperlink>
      <w:r w:rsidRPr="00FD3FE2">
        <w:rPr>
          <w:bCs/>
        </w:rPr>
        <w:t>!”</w:t>
      </w:r>
    </w:p>
    <w:p w14:paraId="26622979" w14:textId="77777777" w:rsidR="0027372B" w:rsidRPr="00FD3FE2" w:rsidRDefault="0027372B" w:rsidP="0027372B">
      <w:pPr>
        <w:rPr>
          <w:bCs/>
        </w:rPr>
      </w:pPr>
    </w:p>
    <w:p w14:paraId="1EDDCBBE" w14:textId="36C02012" w:rsidR="0027372B" w:rsidRPr="00FD3FE2" w:rsidRDefault="0027372B" w:rsidP="0027372B">
      <w:pPr>
        <w:rPr>
          <w:bCs/>
        </w:rPr>
      </w:pPr>
      <w:r w:rsidRPr="00FD3FE2">
        <w:rPr>
          <w:bCs/>
        </w:rPr>
        <w:t xml:space="preserve">The </w:t>
      </w:r>
      <w:hyperlink r:id="rId996" w:history="1">
        <w:r w:rsidRPr="00FD3FE2">
          <w:rPr>
            <w:rStyle w:val="Hyperlink"/>
            <w:bCs/>
          </w:rPr>
          <w:t>Shema</w:t>
        </w:r>
      </w:hyperlink>
      <w:r w:rsidRPr="00FD3FE2">
        <w:rPr>
          <w:bCs/>
        </w:rPr>
        <w:t xml:space="preserve"> is the basic credo of the </w:t>
      </w:r>
      <w:hyperlink r:id="rId997" w:history="1">
        <w:r w:rsidRPr="00FD3FE2">
          <w:rPr>
            <w:rStyle w:val="Hyperlink"/>
            <w:bCs/>
          </w:rPr>
          <w:t>Jew</w:t>
        </w:r>
      </w:hyperlink>
      <w:r w:rsidRPr="00FD3FE2">
        <w:rPr>
          <w:bCs/>
        </w:rPr>
        <w:t xml:space="preserve">, his </w:t>
      </w:r>
      <w:hyperlink r:id="rId998" w:history="1">
        <w:r w:rsidRPr="00FD3FE2">
          <w:rPr>
            <w:rStyle w:val="Hyperlink"/>
            <w:bCs/>
          </w:rPr>
          <w:t>first</w:t>
        </w:r>
      </w:hyperlink>
      <w:r w:rsidRPr="00FD3FE2">
        <w:rPr>
          <w:bCs/>
        </w:rPr>
        <w:t xml:space="preserve"> declaration of </w:t>
      </w:r>
      <w:hyperlink r:id="rId999" w:history="1">
        <w:r w:rsidRPr="00FD3FE2">
          <w:rPr>
            <w:rStyle w:val="Hyperlink"/>
            <w:bCs/>
          </w:rPr>
          <w:t>HaShem</w:t>
        </w:r>
      </w:hyperlink>
      <w:r w:rsidRPr="00FD3FE2">
        <w:rPr>
          <w:bCs/>
        </w:rPr>
        <w:t xml:space="preserve">‘s unity and the last words to leave his mouth when he passes from this </w:t>
      </w:r>
      <w:hyperlink r:id="rId1000" w:history="1">
        <w:r w:rsidRPr="00FD3FE2">
          <w:rPr>
            <w:rStyle w:val="Hyperlink"/>
            <w:bCs/>
          </w:rPr>
          <w:t>world</w:t>
        </w:r>
      </w:hyperlink>
      <w:r w:rsidRPr="00FD3FE2">
        <w:rPr>
          <w:bCs/>
        </w:rPr>
        <w:t>.</w:t>
      </w:r>
    </w:p>
    <w:p w14:paraId="3DDE081F" w14:textId="77777777" w:rsidR="0027372B" w:rsidRPr="00FD3FE2" w:rsidRDefault="0027372B" w:rsidP="0027372B">
      <w:pPr>
        <w:rPr>
          <w:bCs/>
        </w:rPr>
      </w:pPr>
    </w:p>
    <w:p w14:paraId="09EA6DC6" w14:textId="77777777" w:rsidR="0027372B" w:rsidRPr="00FD3FE2" w:rsidRDefault="0027372B" w:rsidP="0027372B">
      <w:pPr>
        <w:rPr>
          <w:bCs/>
        </w:rPr>
      </w:pPr>
      <w:r w:rsidRPr="00FD3FE2">
        <w:rPr>
          <w:bCs/>
        </w:rPr>
        <w:t>Why is it that we say “Hear! O Israel?” Why don’t we say “Look! O Israel?”</w:t>
      </w:r>
    </w:p>
    <w:p w14:paraId="0181F69C" w14:textId="77777777" w:rsidR="0027372B" w:rsidRPr="00FD3FE2" w:rsidRDefault="0027372B" w:rsidP="0027372B">
      <w:pPr>
        <w:rPr>
          <w:rStyle w:val="Strong"/>
          <w:b w:val="0"/>
        </w:rPr>
      </w:pPr>
    </w:p>
    <w:p w14:paraId="71DE828E" w14:textId="495E9C24" w:rsidR="0027372B" w:rsidRPr="00FD3FE2" w:rsidRDefault="00000000" w:rsidP="0027372B">
      <w:pPr>
        <w:rPr>
          <w:b/>
        </w:rPr>
      </w:pPr>
      <w:hyperlink r:id="rId1001" w:history="1">
        <w:r w:rsidR="0027372B" w:rsidRPr="00FD3FE2">
          <w:rPr>
            <w:rStyle w:val="Hyperlink"/>
          </w:rPr>
          <w:t>Hearing</w:t>
        </w:r>
      </w:hyperlink>
      <w:r w:rsidR="0027372B" w:rsidRPr="00FD3FE2">
        <w:rPr>
          <w:rStyle w:val="Strong"/>
          <w:b w:val="0"/>
          <w:color w:val="C00000"/>
        </w:rPr>
        <w:t xml:space="preserve"> is the modality of this </w:t>
      </w:r>
      <w:hyperlink r:id="rId1002" w:history="1">
        <w:r w:rsidR="0027372B" w:rsidRPr="00FD3FE2">
          <w:rPr>
            <w:rStyle w:val="Hyperlink"/>
          </w:rPr>
          <w:t>world</w:t>
        </w:r>
      </w:hyperlink>
      <w:r w:rsidR="0027372B" w:rsidRPr="00FD3FE2">
        <w:rPr>
          <w:rStyle w:val="Strong"/>
          <w:b w:val="0"/>
          <w:color w:val="C00000"/>
        </w:rPr>
        <w:t xml:space="preserve">. Seeing is the modality of the </w:t>
      </w:r>
      <w:hyperlink r:id="rId1003" w:history="1">
        <w:r w:rsidR="0027372B" w:rsidRPr="00FD3FE2">
          <w:rPr>
            <w:rStyle w:val="Hyperlink"/>
          </w:rPr>
          <w:t>Olam Haba</w:t>
        </w:r>
      </w:hyperlink>
      <w:r w:rsidR="0027372B" w:rsidRPr="00FD3FE2">
        <w:rPr>
          <w:rStyle w:val="Strong"/>
          <w:b w:val="0"/>
          <w:color w:val="C00000"/>
        </w:rPr>
        <w:t xml:space="preserve">, the next </w:t>
      </w:r>
      <w:hyperlink r:id="rId1004" w:history="1">
        <w:r w:rsidR="0027372B" w:rsidRPr="00FD3FE2">
          <w:rPr>
            <w:rStyle w:val="Hyperlink"/>
          </w:rPr>
          <w:t>world</w:t>
        </w:r>
      </w:hyperlink>
      <w:r w:rsidR="0027372B" w:rsidRPr="00FD3FE2">
        <w:rPr>
          <w:rStyle w:val="Strong"/>
          <w:b w:val="0"/>
          <w:color w:val="C00000"/>
        </w:rPr>
        <w:t>.</w:t>
      </w:r>
      <w:r w:rsidR="0027372B" w:rsidRPr="00FD3FE2">
        <w:rPr>
          <w:rStyle w:val="Strong"/>
          <w:b w:val="0"/>
        </w:rPr>
        <w:t xml:space="preserve"> </w:t>
      </w:r>
      <w:hyperlink r:id="rId1005" w:history="1">
        <w:r w:rsidR="0027372B" w:rsidRPr="00FD3FE2">
          <w:rPr>
            <w:rStyle w:val="Hyperlink"/>
          </w:rPr>
          <w:t>Hearing</w:t>
        </w:r>
      </w:hyperlink>
      <w:r w:rsidR="0027372B" w:rsidRPr="00FD3FE2">
        <w:rPr>
          <w:rStyle w:val="Strong"/>
          <w:b w:val="0"/>
        </w:rPr>
        <w:t xml:space="preserve"> requires us to work, as we shall see. Seeing requires no work. That is why seeing is believing. In the </w:t>
      </w:r>
      <w:hyperlink r:id="rId1006" w:history="1">
        <w:r w:rsidR="0027372B" w:rsidRPr="00FD3FE2">
          <w:rPr>
            <w:rStyle w:val="Hyperlink"/>
          </w:rPr>
          <w:t>Olam Haba</w:t>
        </w:r>
      </w:hyperlink>
      <w:r w:rsidR="0027372B" w:rsidRPr="00FD3FE2">
        <w:rPr>
          <w:rStyle w:val="Strong"/>
          <w:b w:val="0"/>
        </w:rPr>
        <w:t xml:space="preserve"> reality will be instantly apparent. The </w:t>
      </w:r>
      <w:hyperlink r:id="rId1007" w:history="1">
        <w:r w:rsidR="0027372B" w:rsidRPr="00FD3FE2">
          <w:rPr>
            <w:rStyle w:val="Hyperlink"/>
          </w:rPr>
          <w:t>Olam HaBa</w:t>
        </w:r>
      </w:hyperlink>
      <w:r w:rsidR="0027372B" w:rsidRPr="00FD3FE2">
        <w:rPr>
          <w:rStyle w:val="Strong"/>
          <w:b w:val="0"/>
        </w:rPr>
        <w:t xml:space="preserve"> is </w:t>
      </w:r>
      <w:r w:rsidR="0027372B" w:rsidRPr="00FD3FE2">
        <w:rPr>
          <w:rStyle w:val="Strong"/>
          <w:b w:val="0"/>
          <w:i/>
        </w:rPr>
        <w:t>seeing</w:t>
      </w:r>
      <w:r w:rsidR="0027372B" w:rsidRPr="00FD3FE2">
        <w:rPr>
          <w:rStyle w:val="Strong"/>
          <w:b w:val="0"/>
        </w:rPr>
        <w:t>.</w:t>
      </w:r>
    </w:p>
    <w:p w14:paraId="00437129" w14:textId="77777777" w:rsidR="0027372B" w:rsidRPr="00FD3FE2" w:rsidRDefault="0027372B" w:rsidP="0027372B"/>
    <w:p w14:paraId="3658DC61" w14:textId="7BFB0AAB" w:rsidR="0027372B" w:rsidRPr="00FD3FE2" w:rsidRDefault="0027372B" w:rsidP="0027372B">
      <w:pPr>
        <w:ind w:left="288" w:right="288"/>
        <w:rPr>
          <w:i/>
          <w:iCs/>
        </w:rPr>
      </w:pPr>
      <w:r w:rsidRPr="00FD3FE2">
        <w:rPr>
          <w:b/>
          <w:bCs/>
          <w:i/>
          <w:iCs/>
        </w:rPr>
        <w:t>Shemot (</w:t>
      </w:r>
      <w:hyperlink r:id="rId1008" w:history="1">
        <w:r w:rsidRPr="00FD3FE2">
          <w:rPr>
            <w:rStyle w:val="Hyperlink"/>
            <w:b/>
            <w:bCs/>
            <w:i/>
            <w:iCs/>
          </w:rPr>
          <w:t>Exodus</w:t>
        </w:r>
      </w:hyperlink>
      <w:r w:rsidRPr="00FD3FE2">
        <w:rPr>
          <w:b/>
          <w:bCs/>
          <w:i/>
          <w:iCs/>
        </w:rPr>
        <w:t>) 20:15</w:t>
      </w:r>
      <w:r w:rsidRPr="00FD3FE2">
        <w:rPr>
          <w:i/>
          <w:iCs/>
        </w:rPr>
        <w:t xml:space="preserve"> “And all the </w:t>
      </w:r>
      <w:hyperlink r:id="rId1009" w:history="1">
        <w:r w:rsidRPr="00FD3FE2">
          <w:rPr>
            <w:rStyle w:val="Hyperlink"/>
            <w:i/>
            <w:iCs/>
          </w:rPr>
          <w:t>Nation</w:t>
        </w:r>
      </w:hyperlink>
      <w:r w:rsidRPr="00FD3FE2">
        <w:rPr>
          <w:i/>
          <w:iCs/>
        </w:rPr>
        <w:t xml:space="preserve"> saw the voices and the flames, and the sound of the </w:t>
      </w:r>
      <w:hyperlink r:id="rId1010" w:history="1">
        <w:r w:rsidRPr="00FD3FE2">
          <w:rPr>
            <w:rStyle w:val="Hyperlink"/>
            <w:i/>
            <w:iCs/>
          </w:rPr>
          <w:t>Shofar</w:t>
        </w:r>
      </w:hyperlink>
      <w:r w:rsidRPr="00FD3FE2">
        <w:rPr>
          <w:i/>
          <w:iCs/>
        </w:rPr>
        <w:t xml:space="preserve">, and the mountain smoking, and the </w:t>
      </w:r>
      <w:hyperlink r:id="rId1011" w:history="1">
        <w:r w:rsidRPr="00FD3FE2">
          <w:rPr>
            <w:rStyle w:val="Hyperlink"/>
            <w:i/>
            <w:iCs/>
          </w:rPr>
          <w:t>nation</w:t>
        </w:r>
      </w:hyperlink>
      <w:r w:rsidRPr="00FD3FE2">
        <w:rPr>
          <w:i/>
          <w:iCs/>
        </w:rPr>
        <w:t xml:space="preserve"> was afraid, and they trembled, and they stood far away.” </w:t>
      </w:r>
    </w:p>
    <w:p w14:paraId="0A0B4EB5" w14:textId="77777777" w:rsidR="0027372B" w:rsidRPr="00FD3FE2" w:rsidRDefault="0027372B" w:rsidP="0027372B"/>
    <w:p w14:paraId="6ED732F8" w14:textId="61D87920" w:rsidR="0027372B" w:rsidRPr="00FD3FE2" w:rsidRDefault="0027372B" w:rsidP="0027372B">
      <w:r w:rsidRPr="00FD3FE2">
        <w:t xml:space="preserve">When the Bne Israel stood at Mt. </w:t>
      </w:r>
      <w:hyperlink r:id="rId1012" w:history="1">
        <w:r w:rsidRPr="00FD3FE2">
          <w:rPr>
            <w:rStyle w:val="Hyperlink"/>
          </w:rPr>
          <w:t>Sinai</w:t>
        </w:r>
      </w:hyperlink>
      <w:r w:rsidRPr="00FD3FE2">
        <w:t xml:space="preserve">, the Torah records that we </w:t>
      </w:r>
      <w:r w:rsidRPr="00FD3FE2">
        <w:rPr>
          <w:i/>
        </w:rPr>
        <w:t>saw</w:t>
      </w:r>
      <w:r w:rsidRPr="00FD3FE2">
        <w:t xml:space="preserve"> the voices. We saw something that is normally heard. Our Sages </w:t>
      </w:r>
      <w:hyperlink r:id="rId1013" w:history="1">
        <w:r w:rsidRPr="00FD3FE2">
          <w:rPr>
            <w:rStyle w:val="Hyperlink"/>
          </w:rPr>
          <w:t>teach</w:t>
        </w:r>
      </w:hyperlink>
      <w:r w:rsidRPr="00FD3FE2">
        <w:t xml:space="preserve"> that when </w:t>
      </w:r>
      <w:hyperlink r:id="rId1014" w:history="1">
        <w:r w:rsidRPr="00FD3FE2">
          <w:rPr>
            <w:rStyle w:val="Hyperlink"/>
          </w:rPr>
          <w:t>HaShem</w:t>
        </w:r>
      </w:hyperlink>
      <w:r w:rsidRPr="00FD3FE2">
        <w:t xml:space="preserve"> is manifest, then we see everything as it really is. We see reality, even if it is normally heard, because there are no broken pieces to assemble when everything is </w:t>
      </w:r>
      <w:hyperlink r:id="rId1015" w:history="1">
        <w:r w:rsidRPr="00FD3FE2">
          <w:rPr>
            <w:rStyle w:val="Hyperlink"/>
          </w:rPr>
          <w:t>one</w:t>
        </w:r>
      </w:hyperlink>
      <w:r w:rsidRPr="00FD3FE2">
        <w:t xml:space="preserve"> with </w:t>
      </w:r>
      <w:hyperlink r:id="rId1016" w:history="1">
        <w:r w:rsidRPr="00FD3FE2">
          <w:rPr>
            <w:rStyle w:val="Hyperlink"/>
          </w:rPr>
          <w:t>HaShem</w:t>
        </w:r>
      </w:hyperlink>
      <w:r w:rsidRPr="00FD3FE2">
        <w:t xml:space="preserve">. Since there are no broken pieces to assemble, the Torah calls that </w:t>
      </w:r>
      <w:r w:rsidRPr="00FD3FE2">
        <w:rPr>
          <w:i/>
          <w:iCs/>
        </w:rPr>
        <w:t>seeing</w:t>
      </w:r>
      <w:r w:rsidRPr="00FD3FE2">
        <w:t>.</w:t>
      </w:r>
    </w:p>
    <w:p w14:paraId="50CB3D4B" w14:textId="77777777" w:rsidR="0027372B" w:rsidRPr="00FD3FE2" w:rsidRDefault="0027372B" w:rsidP="0027372B"/>
    <w:p w14:paraId="1FFB40FD" w14:textId="7A239AF8" w:rsidR="0027372B" w:rsidRPr="00FD3FE2" w:rsidRDefault="00000000" w:rsidP="0027372B">
      <w:pPr>
        <w:rPr>
          <w:lang w:bidi="he-IL"/>
        </w:rPr>
      </w:pPr>
      <w:hyperlink r:id="rId1017" w:history="1">
        <w:r w:rsidR="0027372B" w:rsidRPr="00FD3FE2">
          <w:rPr>
            <w:rStyle w:val="Hyperlink"/>
          </w:rPr>
          <w:t>Hearing</w:t>
        </w:r>
      </w:hyperlink>
      <w:r w:rsidR="0027372B" w:rsidRPr="00FD3FE2">
        <w:t xml:space="preserve"> and seeing are the only senses associated with beauty. We see and hear beautiful things. This makes </w:t>
      </w:r>
      <w:hyperlink r:id="rId1018" w:history="1">
        <w:r w:rsidR="0027372B" w:rsidRPr="00FD3FE2">
          <w:rPr>
            <w:rStyle w:val="Hyperlink"/>
          </w:rPr>
          <w:t>hearing</w:t>
        </w:r>
      </w:hyperlink>
      <w:r w:rsidR="0027372B" w:rsidRPr="00FD3FE2">
        <w:t xml:space="preserve"> and seeing intimately associated because they both have this modality.</w:t>
      </w:r>
    </w:p>
    <w:p w14:paraId="04F8DC1E" w14:textId="77777777" w:rsidR="0027372B" w:rsidRPr="00FD3FE2" w:rsidRDefault="0027372B" w:rsidP="0027372B"/>
    <w:p w14:paraId="5A2112D5" w14:textId="335780AE" w:rsidR="0027372B" w:rsidRPr="00FD3FE2" w:rsidRDefault="0027372B" w:rsidP="0027372B">
      <w:r w:rsidRPr="00FD3FE2">
        <w:t xml:space="preserve">When the </w:t>
      </w:r>
      <w:hyperlink r:id="rId1019" w:history="1">
        <w:r w:rsidRPr="00FD3FE2">
          <w:rPr>
            <w:rStyle w:val="Hyperlink"/>
          </w:rPr>
          <w:t>Jewish</w:t>
        </w:r>
      </w:hyperlink>
      <w:r w:rsidRPr="00FD3FE2">
        <w:t xml:space="preserve"> People stood at </w:t>
      </w:r>
      <w:hyperlink r:id="rId1020" w:history="1">
        <w:r w:rsidRPr="00FD3FE2">
          <w:rPr>
            <w:rStyle w:val="Hyperlink"/>
          </w:rPr>
          <w:t>Sinai</w:t>
        </w:r>
      </w:hyperlink>
      <w:r w:rsidRPr="00FD3FE2">
        <w:t xml:space="preserve"> to receive the Torah, they underwent an </w:t>
      </w:r>
      <w:hyperlink r:id="rId1021" w:history="1">
        <w:r w:rsidRPr="00FD3FE2">
          <w:rPr>
            <w:rStyle w:val="Hyperlink"/>
          </w:rPr>
          <w:t>experience</w:t>
        </w:r>
      </w:hyperlink>
      <w:r w:rsidRPr="00FD3FE2">
        <w:t xml:space="preserve"> which was literally out of this </w:t>
      </w:r>
      <w:hyperlink r:id="rId1022" w:history="1">
        <w:r w:rsidRPr="00FD3FE2">
          <w:rPr>
            <w:rStyle w:val="Hyperlink"/>
          </w:rPr>
          <w:t>world</w:t>
        </w:r>
      </w:hyperlink>
      <w:r w:rsidRPr="00FD3FE2">
        <w:t xml:space="preserve">. When </w:t>
      </w:r>
      <w:hyperlink r:id="rId1023" w:history="1">
        <w:r w:rsidRPr="00FD3FE2">
          <w:rPr>
            <w:rStyle w:val="Hyperlink"/>
          </w:rPr>
          <w:t>HaShem</w:t>
        </w:r>
      </w:hyperlink>
      <w:r w:rsidRPr="00FD3FE2">
        <w:t xml:space="preserve"> </w:t>
      </w:r>
      <w:hyperlink r:id="rId1024" w:history="1">
        <w:r w:rsidRPr="00FD3FE2">
          <w:rPr>
            <w:rStyle w:val="Hyperlink"/>
          </w:rPr>
          <w:t>spoke</w:t>
        </w:r>
      </w:hyperlink>
      <w:r w:rsidRPr="00FD3FE2">
        <w:t xml:space="preserve">, the Torah writes that the </w:t>
      </w:r>
      <w:hyperlink r:id="rId1025" w:history="1">
        <w:r w:rsidRPr="00FD3FE2">
          <w:rPr>
            <w:rStyle w:val="Hyperlink"/>
          </w:rPr>
          <w:t>Jewish</w:t>
        </w:r>
      </w:hyperlink>
      <w:r w:rsidRPr="00FD3FE2">
        <w:t xml:space="preserve"> People “saw the voices.” There was a dislocation of the natural perception of the senses. What does it mean to see sound?</w:t>
      </w:r>
    </w:p>
    <w:p w14:paraId="41DC6E77" w14:textId="77777777" w:rsidR="0027372B" w:rsidRPr="00FD3FE2" w:rsidRDefault="0027372B" w:rsidP="0027372B"/>
    <w:p w14:paraId="40869316" w14:textId="3EF0505A" w:rsidR="0027372B" w:rsidRPr="00FD3FE2" w:rsidRDefault="0027372B" w:rsidP="0027372B">
      <w:r w:rsidRPr="00FD3FE2">
        <w:t xml:space="preserve">There is a fundamental difference between the </w:t>
      </w:r>
      <w:hyperlink r:id="rId1026" w:history="1">
        <w:r w:rsidRPr="00FD3FE2">
          <w:rPr>
            <w:rStyle w:val="Hyperlink"/>
          </w:rPr>
          <w:t>two</w:t>
        </w:r>
      </w:hyperlink>
      <w:r w:rsidRPr="00FD3FE2">
        <w:t xml:space="preserve"> senses. With sight, we perceive a complete whole instantaneously. The essence of vision is an instantaneous whole.</w:t>
      </w:r>
    </w:p>
    <w:p w14:paraId="05C59441" w14:textId="77777777" w:rsidR="0027372B" w:rsidRPr="00FD3FE2" w:rsidRDefault="0027372B" w:rsidP="0027372B"/>
    <w:p w14:paraId="07D52C40" w14:textId="4CDE5CDF" w:rsidR="0027372B" w:rsidRPr="00FD3FE2" w:rsidRDefault="0027372B" w:rsidP="0027372B">
      <w:r w:rsidRPr="00FD3FE2">
        <w:t xml:space="preserve">Sound, on the other </w:t>
      </w:r>
      <w:hyperlink r:id="rId1027" w:history="1">
        <w:r w:rsidRPr="00FD3FE2">
          <w:rPr>
            <w:rStyle w:val="Hyperlink"/>
          </w:rPr>
          <w:t>hand</w:t>
        </w:r>
      </w:hyperlink>
      <w:r w:rsidRPr="00FD3FE2">
        <w:t xml:space="preserve">, is assimilated as a collection of sounds. We order these separate pieces of information, giving them substance and definition, and in the process, we understand what it is we are </w:t>
      </w:r>
      <w:hyperlink r:id="rId1028" w:history="1">
        <w:r w:rsidRPr="00FD3FE2">
          <w:rPr>
            <w:rStyle w:val="Hyperlink"/>
          </w:rPr>
          <w:t>hearing</w:t>
        </w:r>
      </w:hyperlink>
      <w:r w:rsidRPr="00FD3FE2">
        <w:t xml:space="preserve">. This process of assembly is not </w:t>
      </w:r>
      <w:r w:rsidRPr="00FD3FE2">
        <w:t xml:space="preserve">instantaneous. Our </w:t>
      </w:r>
      <w:hyperlink r:id="rId1029" w:history="1">
        <w:r w:rsidRPr="00FD3FE2">
          <w:rPr>
            <w:rStyle w:val="Hyperlink"/>
          </w:rPr>
          <w:t>brain</w:t>
        </w:r>
      </w:hyperlink>
      <w:r w:rsidRPr="00FD3FE2">
        <w:t xml:space="preserve"> takes </w:t>
      </w:r>
      <w:hyperlink r:id="rId1030" w:history="1">
        <w:r w:rsidRPr="00FD3FE2">
          <w:rPr>
            <w:rStyle w:val="Hyperlink"/>
          </w:rPr>
          <w:t>time</w:t>
        </w:r>
      </w:hyperlink>
      <w:r w:rsidRPr="00FD3FE2">
        <w:t xml:space="preserve"> to balance and evaluate what it is </w:t>
      </w:r>
      <w:hyperlink r:id="rId1031" w:history="1">
        <w:r w:rsidRPr="00FD3FE2">
          <w:rPr>
            <w:rStyle w:val="Hyperlink"/>
          </w:rPr>
          <w:t>hearing</w:t>
        </w:r>
      </w:hyperlink>
      <w:r w:rsidRPr="00FD3FE2">
        <w:t xml:space="preserve">. In the end, </w:t>
      </w:r>
      <w:r w:rsidRPr="00FD3FE2">
        <w:rPr>
          <w:i/>
        </w:rPr>
        <w:t>we have assembled the pieces</w:t>
      </w:r>
      <w:r w:rsidRPr="00FD3FE2">
        <w:t xml:space="preserve"> into a single unified picture.</w:t>
      </w:r>
    </w:p>
    <w:p w14:paraId="180F544A" w14:textId="77777777" w:rsidR="0027372B" w:rsidRPr="00FD3FE2" w:rsidRDefault="0027372B" w:rsidP="0027372B"/>
    <w:p w14:paraId="1F2167D6" w14:textId="68CB8508" w:rsidR="0027372B" w:rsidRPr="00FD3FE2" w:rsidRDefault="0027372B" w:rsidP="0027372B">
      <w:r w:rsidRPr="00FD3FE2">
        <w:t xml:space="preserve">The reason we say “Hear! O Israel” is that, in this </w:t>
      </w:r>
      <w:hyperlink r:id="rId1032" w:history="1">
        <w:r w:rsidRPr="00FD3FE2">
          <w:rPr>
            <w:rStyle w:val="Hyperlink"/>
          </w:rPr>
          <w:t>world</w:t>
        </w:r>
      </w:hyperlink>
      <w:r w:rsidRPr="00FD3FE2">
        <w:t xml:space="preserve">, you cannot see </w:t>
      </w:r>
      <w:hyperlink r:id="rId1033" w:history="1">
        <w:r w:rsidRPr="00FD3FE2">
          <w:rPr>
            <w:rStyle w:val="Hyperlink"/>
          </w:rPr>
          <w:t>HaShem</w:t>
        </w:r>
      </w:hyperlink>
      <w:r w:rsidRPr="00FD3FE2">
        <w:t xml:space="preserve">. You have to “hear” Him. You have to take the disparate, seemingly random elements of this </w:t>
      </w:r>
      <w:hyperlink r:id="rId1034" w:history="1">
        <w:r w:rsidRPr="00FD3FE2">
          <w:rPr>
            <w:rStyle w:val="Hyperlink"/>
          </w:rPr>
          <w:t>world</w:t>
        </w:r>
      </w:hyperlink>
      <w:r w:rsidRPr="00FD3FE2">
        <w:t>, and assemble them into a cogent whole.</w:t>
      </w:r>
    </w:p>
    <w:p w14:paraId="5F99451F" w14:textId="77777777" w:rsidR="0027372B" w:rsidRPr="00FD3FE2" w:rsidRDefault="0027372B" w:rsidP="0027372B"/>
    <w:p w14:paraId="15FDA1F0" w14:textId="6ADAA596" w:rsidR="0027372B" w:rsidRPr="00FD3FE2" w:rsidRDefault="0027372B" w:rsidP="0027372B">
      <w:r w:rsidRPr="00FD3FE2">
        <w:t xml:space="preserve">There was only </w:t>
      </w:r>
      <w:hyperlink r:id="rId1035" w:history="1">
        <w:r w:rsidRPr="00FD3FE2">
          <w:rPr>
            <w:rStyle w:val="Hyperlink"/>
          </w:rPr>
          <w:t>one</w:t>
        </w:r>
      </w:hyperlink>
      <w:r w:rsidRPr="00FD3FE2">
        <w:t xml:space="preserve"> </w:t>
      </w:r>
      <w:hyperlink r:id="rId1036" w:history="1">
        <w:r w:rsidRPr="00FD3FE2">
          <w:rPr>
            <w:rStyle w:val="Hyperlink"/>
          </w:rPr>
          <w:t>time</w:t>
        </w:r>
      </w:hyperlink>
      <w:r w:rsidRPr="00FD3FE2">
        <w:t xml:space="preserve"> in history that you didn’t have to </w:t>
      </w:r>
      <w:r w:rsidRPr="00FD3FE2">
        <w:rPr>
          <w:i/>
        </w:rPr>
        <w:t>hear</w:t>
      </w:r>
      <w:r w:rsidRPr="00FD3FE2">
        <w:t xml:space="preserve"> </w:t>
      </w:r>
      <w:hyperlink r:id="rId1037" w:history="1">
        <w:r w:rsidRPr="00FD3FE2">
          <w:rPr>
            <w:rStyle w:val="Hyperlink"/>
          </w:rPr>
          <w:t>HaShem</w:t>
        </w:r>
      </w:hyperlink>
      <w:r w:rsidRPr="00FD3FE2">
        <w:t xml:space="preserve">‘s Unity; </w:t>
      </w:r>
      <w:hyperlink r:id="rId1038" w:history="1">
        <w:r w:rsidRPr="00FD3FE2">
          <w:rPr>
            <w:rStyle w:val="Hyperlink"/>
          </w:rPr>
          <w:t>one</w:t>
        </w:r>
      </w:hyperlink>
      <w:r w:rsidRPr="00FD3FE2">
        <w:t xml:space="preserve"> moment when you could actually see it. At Mount </w:t>
      </w:r>
      <w:hyperlink r:id="rId1039" w:history="1">
        <w:r w:rsidRPr="00FD3FE2">
          <w:rPr>
            <w:rStyle w:val="Hyperlink"/>
          </w:rPr>
          <w:t>Sinai</w:t>
        </w:r>
      </w:hyperlink>
      <w:r w:rsidRPr="00FD3FE2">
        <w:t xml:space="preserve">. There the </w:t>
      </w:r>
      <w:hyperlink r:id="rId1040" w:history="1">
        <w:r w:rsidRPr="00FD3FE2">
          <w:rPr>
            <w:rStyle w:val="Hyperlink"/>
          </w:rPr>
          <w:t>Jewish</w:t>
        </w:r>
      </w:hyperlink>
      <w:r w:rsidRPr="00FD3FE2">
        <w:t xml:space="preserve"> People </w:t>
      </w:r>
      <w:r w:rsidRPr="00FD3FE2">
        <w:rPr>
          <w:i/>
        </w:rPr>
        <w:t>saw</w:t>
      </w:r>
      <w:r w:rsidRPr="00FD3FE2">
        <w:t xml:space="preserve"> the voices. They saw with an incontrovertible clarity those things that usually need to be </w:t>
      </w:r>
      <w:r w:rsidRPr="00FD3FE2">
        <w:rPr>
          <w:i/>
        </w:rPr>
        <w:t>heard</w:t>
      </w:r>
      <w:r w:rsidRPr="00FD3FE2">
        <w:t>. Seeing is more than believing. When you see, you don’t have to believe. It’s in front of your eyes.</w:t>
      </w:r>
    </w:p>
    <w:p w14:paraId="3E3A2857" w14:textId="77777777" w:rsidR="0027372B" w:rsidRPr="00FD3FE2" w:rsidRDefault="0027372B" w:rsidP="0027372B"/>
    <w:p w14:paraId="582A5544" w14:textId="272AA2D8" w:rsidR="0027372B" w:rsidRPr="00FD3FE2" w:rsidRDefault="00000000" w:rsidP="0027372B">
      <w:hyperlink r:id="rId1041" w:history="1">
        <w:r w:rsidR="0027372B" w:rsidRPr="00FD3FE2">
          <w:rPr>
            <w:rStyle w:val="Hyperlink"/>
          </w:rPr>
          <w:t>Hearing</w:t>
        </w:r>
      </w:hyperlink>
      <w:r w:rsidR="0027372B" w:rsidRPr="00FD3FE2">
        <w:t xml:space="preserve"> takes place inside of a person. It requires interpretation by the person doing the </w:t>
      </w:r>
      <w:hyperlink r:id="rId1042" w:history="1">
        <w:r w:rsidR="0027372B" w:rsidRPr="00FD3FE2">
          <w:rPr>
            <w:rStyle w:val="Hyperlink"/>
          </w:rPr>
          <w:t>hearing</w:t>
        </w:r>
      </w:hyperlink>
      <w:r w:rsidR="0027372B" w:rsidRPr="00FD3FE2">
        <w:t>. This is in contrast to seeing which is external to a person and does not need interpretation, the sight speaks for itself.</w:t>
      </w:r>
    </w:p>
    <w:p w14:paraId="6B15EC5D" w14:textId="77777777" w:rsidR="0027372B" w:rsidRPr="00FD3FE2" w:rsidRDefault="0027372B" w:rsidP="0027372B"/>
    <w:p w14:paraId="4319A3BF" w14:textId="29B60619" w:rsidR="0027372B" w:rsidRPr="00FD3FE2" w:rsidRDefault="0027372B" w:rsidP="0027372B">
      <w:r w:rsidRPr="00FD3FE2">
        <w:t xml:space="preserve">The ears provide </w:t>
      </w:r>
      <w:hyperlink r:id="rId1043" w:history="1">
        <w:r w:rsidRPr="00FD3FE2">
          <w:rPr>
            <w:rStyle w:val="Hyperlink"/>
          </w:rPr>
          <w:t>two</w:t>
        </w:r>
      </w:hyperlink>
      <w:r w:rsidRPr="00FD3FE2">
        <w:t xml:space="preserve"> essential services for the body:</w:t>
      </w:r>
    </w:p>
    <w:p w14:paraId="49ABA8E2" w14:textId="77777777" w:rsidR="0027372B" w:rsidRPr="00FD3FE2" w:rsidRDefault="0027372B" w:rsidP="0027372B">
      <w:pPr>
        <w:numPr>
          <w:ilvl w:val="0"/>
          <w:numId w:val="3"/>
        </w:numPr>
      </w:pPr>
      <w:r w:rsidRPr="00FD3FE2">
        <w:t xml:space="preserve"> They allow us to hear and</w:t>
      </w:r>
    </w:p>
    <w:p w14:paraId="597ABF6A" w14:textId="77777777" w:rsidR="0027372B" w:rsidRPr="00FD3FE2" w:rsidRDefault="0027372B" w:rsidP="0027372B">
      <w:pPr>
        <w:numPr>
          <w:ilvl w:val="0"/>
          <w:numId w:val="3"/>
        </w:numPr>
      </w:pPr>
      <w:r w:rsidRPr="00FD3FE2">
        <w:t>The provide balance for the body.</w:t>
      </w:r>
    </w:p>
    <w:p w14:paraId="550E3320" w14:textId="77777777" w:rsidR="0027372B" w:rsidRPr="00FD3FE2" w:rsidRDefault="0027372B" w:rsidP="0027372B"/>
    <w:p w14:paraId="1CCC48DD" w14:textId="7632F5DD" w:rsidR="0027372B" w:rsidRPr="00FD3FE2" w:rsidRDefault="0027372B" w:rsidP="0027372B">
      <w:r w:rsidRPr="00FD3FE2">
        <w:t xml:space="preserve">Since we have </w:t>
      </w:r>
      <w:hyperlink r:id="rId1044" w:history="1">
        <w:r w:rsidRPr="00FD3FE2">
          <w:rPr>
            <w:rStyle w:val="Hyperlink"/>
          </w:rPr>
          <w:t>one</w:t>
        </w:r>
      </w:hyperlink>
      <w:r w:rsidRPr="00FD3FE2">
        <w:t xml:space="preserve"> organ that provides </w:t>
      </w:r>
      <w:hyperlink r:id="rId1045" w:history="1">
        <w:r w:rsidRPr="00FD3FE2">
          <w:rPr>
            <w:rStyle w:val="Hyperlink"/>
          </w:rPr>
          <w:t>two</w:t>
        </w:r>
      </w:hyperlink>
      <w:r w:rsidRPr="00FD3FE2">
        <w:t xml:space="preserve"> different functions, we understand that these “</w:t>
      </w:r>
      <w:hyperlink r:id="rId1046" w:history="1">
        <w:r w:rsidRPr="00FD3FE2">
          <w:rPr>
            <w:rStyle w:val="Hyperlink"/>
          </w:rPr>
          <w:t>two</w:t>
        </w:r>
      </w:hyperlink>
      <w:r w:rsidRPr="00FD3FE2">
        <w:t xml:space="preserve">“ functions MUST really be just </w:t>
      </w:r>
      <w:hyperlink r:id="rId1047" w:history="1">
        <w:r w:rsidRPr="00FD3FE2">
          <w:rPr>
            <w:rStyle w:val="Hyperlink"/>
            <w:i/>
            <w:iCs/>
          </w:rPr>
          <w:t>one</w:t>
        </w:r>
      </w:hyperlink>
      <w:r w:rsidRPr="00FD3FE2">
        <w:t xml:space="preserve"> function. The </w:t>
      </w:r>
      <w:hyperlink r:id="rId1048" w:history="1">
        <w:r w:rsidRPr="00FD3FE2">
          <w:rPr>
            <w:rStyle w:val="Hyperlink"/>
          </w:rPr>
          <w:t>hebrew</w:t>
        </w:r>
      </w:hyperlink>
      <w:r w:rsidRPr="00FD3FE2">
        <w:t xml:space="preserve"> word for “ear” (ozen - </w:t>
      </w:r>
      <w:r w:rsidRPr="00FD3FE2">
        <w:rPr>
          <w:rtl/>
          <w:lang w:bidi="he-IL"/>
        </w:rPr>
        <w:t>אוזן</w:t>
      </w:r>
      <w:r w:rsidRPr="00FD3FE2">
        <w:t>) comes from the same root as “balance” (izzon). The root of both words uses the consonants Aleph (</w:t>
      </w:r>
      <w:r w:rsidRPr="00FD3FE2">
        <w:rPr>
          <w:sz w:val="28"/>
          <w:szCs w:val="28"/>
          <w:rtl/>
          <w:lang w:bidi="he-IL"/>
        </w:rPr>
        <w:t>א</w:t>
      </w:r>
      <w:r w:rsidRPr="00FD3FE2">
        <w:t>), Zayin(</w:t>
      </w:r>
      <w:r w:rsidRPr="00FD3FE2">
        <w:rPr>
          <w:sz w:val="28"/>
          <w:szCs w:val="28"/>
          <w:rtl/>
          <w:lang w:bidi="he-IL"/>
        </w:rPr>
        <w:t>ז</w:t>
      </w:r>
      <w:r w:rsidRPr="00FD3FE2">
        <w:t>), and Nun (</w:t>
      </w:r>
      <w:r w:rsidRPr="00FD3FE2">
        <w:rPr>
          <w:sz w:val="28"/>
          <w:szCs w:val="28"/>
          <w:rtl/>
          <w:lang w:bidi="he-IL"/>
        </w:rPr>
        <w:t>נ</w:t>
      </w:r>
      <w:r w:rsidRPr="00FD3FE2">
        <w:t xml:space="preserve">), which could be read by their </w:t>
      </w:r>
      <w:hyperlink r:id="rId1049" w:history="1">
        <w:r w:rsidRPr="00FD3FE2">
          <w:rPr>
            <w:rStyle w:val="Hyperlink"/>
          </w:rPr>
          <w:t>spiritual</w:t>
        </w:r>
      </w:hyperlink>
      <w:r w:rsidRPr="00FD3FE2">
        <w:t xml:space="preserve"> concepts: </w:t>
      </w:r>
      <w:r w:rsidRPr="00FD3FE2">
        <w:rPr>
          <w:i/>
          <w:iCs/>
        </w:rPr>
        <w:t>G-d nurtures the soul</w:t>
      </w:r>
      <w:r w:rsidRPr="00FD3FE2">
        <w:t xml:space="preserve">. What is the </w:t>
      </w:r>
      <w:hyperlink r:id="rId1050" w:history="1">
        <w:r w:rsidRPr="00FD3FE2">
          <w:rPr>
            <w:rStyle w:val="Hyperlink"/>
          </w:rPr>
          <w:t>connection</w:t>
        </w:r>
      </w:hyperlink>
      <w:r w:rsidRPr="00FD3FE2">
        <w:t xml:space="preserve"> between these </w:t>
      </w:r>
      <w:hyperlink r:id="rId1051" w:history="1">
        <w:r w:rsidRPr="00FD3FE2">
          <w:rPr>
            <w:rStyle w:val="Hyperlink"/>
          </w:rPr>
          <w:t>two</w:t>
        </w:r>
      </w:hyperlink>
      <w:r w:rsidRPr="00FD3FE2">
        <w:t xml:space="preserve"> words (ear &amp; balance)? Balance is taking </w:t>
      </w:r>
      <w:hyperlink r:id="rId1052" w:history="1">
        <w:r w:rsidRPr="00FD3FE2">
          <w:rPr>
            <w:rStyle w:val="Hyperlink"/>
          </w:rPr>
          <w:t>two</w:t>
        </w:r>
      </w:hyperlink>
      <w:r w:rsidRPr="00FD3FE2">
        <w:t xml:space="preserve"> legs and bonding them into oneness, just as </w:t>
      </w:r>
      <w:hyperlink r:id="rId1053" w:history="1">
        <w:r w:rsidRPr="00FD3FE2">
          <w:rPr>
            <w:rStyle w:val="Hyperlink"/>
          </w:rPr>
          <w:t>hearing</w:t>
        </w:r>
      </w:hyperlink>
      <w:r w:rsidRPr="00FD3FE2">
        <w:t xml:space="preserve"> bonds multiple words into </w:t>
      </w:r>
      <w:hyperlink r:id="rId1054" w:history="1">
        <w:r w:rsidRPr="00FD3FE2">
          <w:rPr>
            <w:rStyle w:val="Hyperlink"/>
          </w:rPr>
          <w:t>one</w:t>
        </w:r>
      </w:hyperlink>
      <w:r w:rsidRPr="00FD3FE2">
        <w:t xml:space="preserve"> thought or idea.</w:t>
      </w:r>
    </w:p>
    <w:p w14:paraId="641411E3" w14:textId="77777777" w:rsidR="0027372B" w:rsidRPr="00FD3FE2" w:rsidRDefault="0027372B" w:rsidP="0027372B"/>
    <w:p w14:paraId="70FF15DE" w14:textId="2CA5EF67" w:rsidR="0027372B" w:rsidRPr="00FD3FE2" w:rsidRDefault="0027372B" w:rsidP="0027372B">
      <w:r w:rsidRPr="00FD3FE2">
        <w:t xml:space="preserve">The main function of our ears is </w:t>
      </w:r>
      <w:hyperlink r:id="rId1055" w:history="1">
        <w:r w:rsidRPr="00FD3FE2">
          <w:rPr>
            <w:rStyle w:val="Hyperlink"/>
          </w:rPr>
          <w:t>hearing</w:t>
        </w:r>
      </w:hyperlink>
      <w:r w:rsidRPr="00FD3FE2">
        <w:t xml:space="preserve"> and balance. In </w:t>
      </w:r>
      <w:hyperlink r:id="rId1056" w:history="1">
        <w:r w:rsidRPr="00FD3FE2">
          <w:rPr>
            <w:rStyle w:val="Hyperlink"/>
          </w:rPr>
          <w:t>law</w:t>
        </w:r>
      </w:hyperlink>
      <w:r w:rsidRPr="00FD3FE2">
        <w:t xml:space="preserve">, a </w:t>
      </w:r>
      <w:hyperlink r:id="rId1057" w:history="1">
        <w:r w:rsidRPr="00FD3FE2">
          <w:rPr>
            <w:rStyle w:val="Hyperlink"/>
          </w:rPr>
          <w:t>hearing</w:t>
        </w:r>
      </w:hyperlink>
      <w:r w:rsidRPr="00FD3FE2">
        <w:t xml:space="preserve"> is a proceeding before a court which uses a set of balances as its symbol. The </w:t>
      </w:r>
      <w:hyperlink r:id="rId1058" w:history="1">
        <w:r w:rsidRPr="00FD3FE2">
          <w:rPr>
            <w:rStyle w:val="Hyperlink"/>
          </w:rPr>
          <w:t>Hebrew</w:t>
        </w:r>
      </w:hyperlink>
      <w:r w:rsidRPr="00FD3FE2">
        <w:t xml:space="preserve"> word </w:t>
      </w:r>
      <w:r w:rsidRPr="00FD3FE2">
        <w:rPr>
          <w:b/>
          <w:bCs/>
          <w:i/>
          <w:iCs/>
        </w:rPr>
        <w:t>Moznayim</w:t>
      </w:r>
      <w:r w:rsidRPr="00FD3FE2">
        <w:t xml:space="preserve"> represents “the scales”, which is the mazzalot for the </w:t>
      </w:r>
      <w:hyperlink r:id="rId1059" w:history="1">
        <w:r w:rsidRPr="00FD3FE2">
          <w:rPr>
            <w:rStyle w:val="Hyperlink"/>
          </w:rPr>
          <w:t>Hebrew</w:t>
        </w:r>
      </w:hyperlink>
      <w:r w:rsidRPr="00FD3FE2">
        <w:t xml:space="preserve"> month of </w:t>
      </w:r>
      <w:r w:rsidR="00FD3FE2" w:rsidRPr="00FD3FE2">
        <w:t>Tishre</w:t>
      </w:r>
      <w:r w:rsidRPr="00FD3FE2">
        <w:t xml:space="preserve">. </w:t>
      </w:r>
      <w:r w:rsidRPr="00FD3FE2">
        <w:rPr>
          <w:b/>
          <w:bCs/>
        </w:rPr>
        <w:t xml:space="preserve">Moznayim </w:t>
      </w:r>
      <w:r w:rsidRPr="00FD3FE2">
        <w:t>(</w:t>
      </w:r>
      <w:r w:rsidRPr="00FD3FE2">
        <w:rPr>
          <w:rtl/>
          <w:lang w:bidi="he-IL"/>
        </w:rPr>
        <w:t>מאזנים</w:t>
      </w:r>
      <w:r w:rsidRPr="00FD3FE2">
        <w:t xml:space="preserve">), from the </w:t>
      </w:r>
      <w:r w:rsidRPr="00FD3FE2">
        <w:lastRenderedPageBreak/>
        <w:t xml:space="preserve">word </w:t>
      </w:r>
      <w:r w:rsidRPr="00FD3FE2">
        <w:rPr>
          <w:b/>
          <w:bCs/>
          <w:i/>
          <w:iCs/>
        </w:rPr>
        <w:t>oznayim</w:t>
      </w:r>
      <w:r w:rsidRPr="00FD3FE2">
        <w:t xml:space="preserve"> (ears), implies </w:t>
      </w:r>
      <w:r w:rsidRPr="00FD3FE2">
        <w:rPr>
          <w:b/>
          <w:bCs/>
        </w:rPr>
        <w:t>equilibrium</w:t>
      </w:r>
      <w:r w:rsidRPr="00FD3FE2">
        <w:t xml:space="preserve"> and </w:t>
      </w:r>
      <w:r w:rsidRPr="00FD3FE2">
        <w:rPr>
          <w:b/>
          <w:bCs/>
        </w:rPr>
        <w:t>balance</w:t>
      </w:r>
      <w:r w:rsidRPr="00FD3FE2">
        <w:t xml:space="preserve"> (the inner and outer sense of the ears).</w:t>
      </w:r>
    </w:p>
    <w:p w14:paraId="04F6CEC7" w14:textId="77777777" w:rsidR="0027372B" w:rsidRPr="00FD3FE2" w:rsidRDefault="0027372B" w:rsidP="0027372B"/>
    <w:p w14:paraId="0B6755C7" w14:textId="0095B0E4" w:rsidR="0027372B" w:rsidRPr="00FD3FE2" w:rsidRDefault="0027372B" w:rsidP="0027372B">
      <w:pPr>
        <w:rPr>
          <w:lang w:bidi="he-IL"/>
        </w:rPr>
      </w:pPr>
      <w:r w:rsidRPr="00FD3FE2">
        <w:t xml:space="preserve">“Rav </w:t>
      </w:r>
      <w:hyperlink r:id="rId1060" w:history="1">
        <w:r w:rsidRPr="00FD3FE2">
          <w:rPr>
            <w:rStyle w:val="Hyperlink"/>
          </w:rPr>
          <w:t>Yitzchak</w:t>
        </w:r>
      </w:hyperlink>
      <w:r w:rsidRPr="00FD3FE2">
        <w:t xml:space="preserve"> Hutner’s</w:t>
      </w:r>
      <w:r w:rsidRPr="00FD3FE2">
        <w:rPr>
          <w:rStyle w:val="FootnoteReference"/>
        </w:rPr>
        <w:footnoteReference w:id="39"/>
      </w:r>
      <w:r w:rsidRPr="00FD3FE2">
        <w:t xml:space="preserve"> </w:t>
      </w:r>
      <w:r w:rsidRPr="00FD3FE2">
        <w:rPr>
          <w:lang w:bidi="he-IL"/>
        </w:rPr>
        <w:t xml:space="preserve">begins, his explanation of the putting an awl through the servant’s ear, by quoting the Rabbenu Yonah who says that the ear is unique among the senses/organs because it is the only </w:t>
      </w:r>
      <w:hyperlink r:id="rId1061" w:history="1">
        <w:r w:rsidRPr="00FD3FE2">
          <w:rPr>
            <w:rStyle w:val="Hyperlink"/>
            <w:lang w:bidi="he-IL"/>
          </w:rPr>
          <w:t>one</w:t>
        </w:r>
      </w:hyperlink>
      <w:r w:rsidRPr="00FD3FE2">
        <w:rPr>
          <w:lang w:bidi="he-IL"/>
        </w:rPr>
        <w:t xml:space="preserve"> that receives but does not emit. Seeing/the eyes receive visual stimuli but also “look”, convey emotion. The nose/smelling accepts scents and also acts, through blowing the nose, breathing,... ; so too for touch/</w:t>
      </w:r>
      <w:hyperlink r:id="rId1062" w:history="1">
        <w:r w:rsidRPr="00FD3FE2">
          <w:rPr>
            <w:rStyle w:val="Hyperlink"/>
            <w:lang w:bidi="he-IL"/>
          </w:rPr>
          <w:t>hands</w:t>
        </w:r>
      </w:hyperlink>
      <w:r w:rsidRPr="00FD3FE2">
        <w:rPr>
          <w:lang w:bidi="he-IL"/>
        </w:rPr>
        <w:t>, and taste/</w:t>
      </w:r>
      <w:hyperlink r:id="rId1063" w:history="1">
        <w:r w:rsidRPr="00FD3FE2">
          <w:rPr>
            <w:rStyle w:val="Hyperlink"/>
            <w:lang w:bidi="he-IL"/>
          </w:rPr>
          <w:t>tongue</w:t>
        </w:r>
      </w:hyperlink>
      <w:r w:rsidRPr="00FD3FE2">
        <w:rPr>
          <w:lang w:bidi="he-IL"/>
        </w:rPr>
        <w:t>. The ear is the quintessential receiver.</w:t>
      </w:r>
    </w:p>
    <w:p w14:paraId="16527096" w14:textId="77777777" w:rsidR="0027372B" w:rsidRPr="00FD3FE2" w:rsidRDefault="0027372B" w:rsidP="0027372B">
      <w:pPr>
        <w:rPr>
          <w:lang w:bidi="he-IL"/>
        </w:rPr>
      </w:pPr>
    </w:p>
    <w:p w14:paraId="73B5F44B" w14:textId="242206A9" w:rsidR="0027372B" w:rsidRPr="00FD3FE2" w:rsidRDefault="0027372B" w:rsidP="0027372B">
      <w:pPr>
        <w:rPr>
          <w:lang w:bidi="he-IL"/>
        </w:rPr>
      </w:pPr>
      <w:r w:rsidRPr="00FD3FE2">
        <w:rPr>
          <w:lang w:bidi="he-IL"/>
        </w:rPr>
        <w:t xml:space="preserve">Similarly, the servant’s identity is completely subsumed by </w:t>
      </w:r>
      <w:hyperlink r:id="rId1064" w:history="1">
        <w:r w:rsidRPr="00FD3FE2">
          <w:rPr>
            <w:rStyle w:val="Hyperlink"/>
            <w:lang w:bidi="he-IL"/>
          </w:rPr>
          <w:t>hearing</w:t>
        </w:r>
      </w:hyperlink>
      <w:r w:rsidRPr="00FD3FE2">
        <w:rPr>
          <w:lang w:bidi="he-IL"/>
        </w:rPr>
        <w:t xml:space="preserve"> instructions from his master. This understanding is supported by a </w:t>
      </w:r>
      <w:r w:rsidR="00977ABF" w:rsidRPr="00FD3FE2">
        <w:rPr>
          <w:lang w:bidi="he-IL"/>
        </w:rPr>
        <w:t>Halacha</w:t>
      </w:r>
      <w:r w:rsidRPr="00FD3FE2">
        <w:rPr>
          <w:lang w:bidi="he-IL"/>
        </w:rPr>
        <w:t xml:space="preserve"> in the </w:t>
      </w:r>
      <w:hyperlink r:id="rId1065" w:history="1">
        <w:r w:rsidRPr="00FD3FE2">
          <w:rPr>
            <w:rStyle w:val="Hyperlink"/>
            <w:lang w:bidi="he-IL"/>
          </w:rPr>
          <w:t>laws</w:t>
        </w:r>
      </w:hyperlink>
      <w:r w:rsidRPr="00FD3FE2">
        <w:rPr>
          <w:lang w:bidi="he-IL"/>
        </w:rPr>
        <w:t xml:space="preserve"> of evaluating worth. In ancient times, when damage was done to an organ of the body, financial compensation was required. How was damage assessed? The beit din would take the person to the slave market and determine how much he would be worth without that limb. The incredible idea is that for damage to the ear, the perpetrator must pay the full worth of the individual! The ear is worth more than any other sense organ. This notion is incredible for it contradicts the Talmudic reference which suggests that blindness is the worst curse a person could bear. The ear is essential for a servant for it represents his entire </w:t>
      </w:r>
      <w:r w:rsidR="00977ABF" w:rsidRPr="00FD3FE2">
        <w:rPr>
          <w:lang w:bidi="he-IL"/>
        </w:rPr>
        <w:t>personality</w:t>
      </w:r>
      <w:r w:rsidRPr="00FD3FE2">
        <w:rPr>
          <w:lang w:bidi="he-IL"/>
        </w:rPr>
        <w:t xml:space="preserve">. The servant must listen to his master at all times. That is why the servant is exempt from positive </w:t>
      </w:r>
      <w:hyperlink r:id="rId1066" w:history="1">
        <w:r w:rsidRPr="00FD3FE2">
          <w:rPr>
            <w:rStyle w:val="Hyperlink"/>
            <w:lang w:bidi="he-IL"/>
          </w:rPr>
          <w:t>time</w:t>
        </w:r>
      </w:hyperlink>
      <w:r w:rsidRPr="00FD3FE2">
        <w:rPr>
          <w:lang w:bidi="he-IL"/>
        </w:rPr>
        <w:t xml:space="preserve"> bound </w:t>
      </w:r>
      <w:r w:rsidR="00977ABF" w:rsidRPr="00FD3FE2">
        <w:rPr>
          <w:lang w:bidi="he-IL"/>
        </w:rPr>
        <w:t>commandments</w:t>
      </w:r>
      <w:r w:rsidRPr="00FD3FE2">
        <w:rPr>
          <w:lang w:bidi="he-IL"/>
        </w:rPr>
        <w:t>.”</w:t>
      </w:r>
    </w:p>
    <w:p w14:paraId="2669DE3A" w14:textId="77777777" w:rsidR="0027372B" w:rsidRPr="00FD3FE2" w:rsidRDefault="0027372B" w:rsidP="0027372B"/>
    <w:p w14:paraId="467F3003" w14:textId="77777777" w:rsidR="0027372B" w:rsidRPr="00FD3FE2" w:rsidRDefault="0027372B" w:rsidP="0027372B">
      <w:pPr>
        <w:pStyle w:val="Heading1"/>
        <w:rPr>
          <w:color w:val="800000"/>
        </w:rPr>
      </w:pPr>
      <w:bookmarkStart w:id="142" w:name="_Toc413182406"/>
      <w:bookmarkStart w:id="143" w:name="_Toc403895744"/>
      <w:bookmarkStart w:id="144" w:name="_Toc350795044"/>
      <w:bookmarkStart w:id="145" w:name="_Toc350716542"/>
      <w:bookmarkStart w:id="146" w:name="_Toc350716232"/>
      <w:bookmarkStart w:id="147" w:name="_Toc349678319"/>
      <w:bookmarkStart w:id="148" w:name="_Toc226452722"/>
      <w:bookmarkStart w:id="149" w:name="_Toc174371189"/>
      <w:bookmarkStart w:id="150" w:name="_Toc79731417"/>
      <w:bookmarkStart w:id="151" w:name="_Toc78634530"/>
      <w:bookmarkStart w:id="152" w:name="_Toc72932388"/>
      <w:bookmarkStart w:id="153" w:name="_Toc56508216"/>
      <w:r w:rsidRPr="00FD3FE2">
        <w:rPr>
          <w:color w:val="800000"/>
        </w:rPr>
        <w:t>MOUTH</w:t>
      </w:r>
      <w:bookmarkEnd w:id="142"/>
      <w:bookmarkEnd w:id="143"/>
      <w:bookmarkEnd w:id="144"/>
      <w:bookmarkEnd w:id="145"/>
      <w:bookmarkEnd w:id="146"/>
      <w:bookmarkEnd w:id="147"/>
      <w:bookmarkEnd w:id="148"/>
      <w:bookmarkEnd w:id="149"/>
      <w:bookmarkEnd w:id="150"/>
      <w:bookmarkEnd w:id="151"/>
      <w:bookmarkEnd w:id="152"/>
      <w:bookmarkEnd w:id="153"/>
    </w:p>
    <w:p w14:paraId="1861ADDF" w14:textId="77777777" w:rsidR="0027372B" w:rsidRPr="00FD3FE2" w:rsidRDefault="0027372B" w:rsidP="0027372B"/>
    <w:p w14:paraId="76580220" w14:textId="77777777" w:rsidR="0027372B" w:rsidRPr="00FD3FE2" w:rsidRDefault="0027372B" w:rsidP="0027372B">
      <w:r w:rsidRPr="00FD3FE2">
        <w:t>The following was written by R. Ginsburg:</w:t>
      </w:r>
    </w:p>
    <w:p w14:paraId="295675B8" w14:textId="77777777" w:rsidR="0027372B" w:rsidRPr="00FD3FE2" w:rsidRDefault="0027372B" w:rsidP="0027372B"/>
    <w:p w14:paraId="74EEE37D" w14:textId="7E40798A" w:rsidR="0027372B" w:rsidRPr="00FD3FE2" w:rsidRDefault="0027372B" w:rsidP="0027372B">
      <w:r w:rsidRPr="00FD3FE2">
        <w:rPr>
          <w:bCs/>
        </w:rPr>
        <w:t>T</w:t>
      </w:r>
      <w:r w:rsidRPr="00FD3FE2">
        <w:t xml:space="preserve">he last power of the soul is manifest in the mouth. </w:t>
      </w:r>
      <w:r w:rsidRPr="00FD3FE2">
        <w:rPr>
          <w:i/>
          <w:iCs/>
        </w:rPr>
        <w:t>Malchut</w:t>
      </w:r>
      <w:r w:rsidRPr="00FD3FE2">
        <w:t xml:space="preserve"> (kingdom) is the domain of a person’s influence. As it is written, “The word of the king rules,” meaning that the extent of the king’s rule is marked by how far his word travels. The ability of the mouth to </w:t>
      </w:r>
      <w:hyperlink r:id="rId1067" w:history="1">
        <w:r w:rsidRPr="00FD3FE2">
          <w:rPr>
            <w:rStyle w:val="Hyperlink"/>
          </w:rPr>
          <w:t>speak</w:t>
        </w:r>
      </w:hyperlink>
      <w:r w:rsidRPr="00FD3FE2">
        <w:t xml:space="preserve">, to produce self-expression, is the power to affect </w:t>
      </w:r>
      <w:hyperlink r:id="rId1068" w:history="1">
        <w:r w:rsidRPr="00FD3FE2">
          <w:rPr>
            <w:rStyle w:val="Hyperlink"/>
          </w:rPr>
          <w:t>one</w:t>
        </w:r>
      </w:hyperlink>
      <w:r w:rsidRPr="00FD3FE2">
        <w:t xml:space="preserve">‘s environment, </w:t>
      </w:r>
      <w:hyperlink r:id="rId1069" w:history="1">
        <w:r w:rsidRPr="00FD3FE2">
          <w:rPr>
            <w:rStyle w:val="Hyperlink"/>
          </w:rPr>
          <w:t>one</w:t>
        </w:r>
      </w:hyperlink>
      <w:r w:rsidRPr="00FD3FE2">
        <w:t xml:space="preserve">‘s </w:t>
      </w:r>
      <w:hyperlink r:id="rId1070" w:history="1">
        <w:r w:rsidRPr="00FD3FE2">
          <w:rPr>
            <w:rStyle w:val="Hyperlink"/>
          </w:rPr>
          <w:t>world</w:t>
        </w:r>
      </w:hyperlink>
      <w:r w:rsidRPr="00FD3FE2">
        <w:t>.</w:t>
      </w:r>
    </w:p>
    <w:p w14:paraId="0B9A35D7" w14:textId="77777777" w:rsidR="0027372B" w:rsidRPr="00FD3FE2" w:rsidRDefault="0027372B" w:rsidP="0027372B"/>
    <w:p w14:paraId="36101D4C" w14:textId="74242E55" w:rsidR="0027372B" w:rsidRPr="00FD3FE2" w:rsidRDefault="0027372B" w:rsidP="0027372B">
      <w:r w:rsidRPr="00FD3FE2">
        <w:t xml:space="preserve">Based upon the principle of inter-inclusion, Kabbalah sees in each </w:t>
      </w:r>
      <w:hyperlink r:id="rId1071" w:history="1">
        <w:r w:rsidRPr="00FD3FE2">
          <w:rPr>
            <w:rStyle w:val="Hyperlink"/>
          </w:rPr>
          <w:t>one</w:t>
        </w:r>
      </w:hyperlink>
      <w:r w:rsidRPr="00FD3FE2">
        <w:t xml:space="preserve"> of the limbs of the body a reflection and manifestation of the entire body with all its limbs. (From this the path is clear to the now-</w:t>
      </w:r>
      <w:hyperlink r:id="rId1072" w:history="1">
        <w:r w:rsidRPr="00FD3FE2">
          <w:rPr>
            <w:rStyle w:val="Hyperlink"/>
          </w:rPr>
          <w:t>known</w:t>
        </w:r>
      </w:hyperlink>
      <w:r w:rsidRPr="00FD3FE2">
        <w:t xml:space="preserve"> biological phenomenon that the genes of each cell of the body encode the entire body.)</w:t>
      </w:r>
    </w:p>
    <w:p w14:paraId="2340BC2F" w14:textId="77777777" w:rsidR="0027372B" w:rsidRPr="00FD3FE2" w:rsidRDefault="0027372B" w:rsidP="0027372B"/>
    <w:p w14:paraId="05802D2C" w14:textId="77777777" w:rsidR="0027372B" w:rsidRPr="00FD3FE2" w:rsidRDefault="0027372B" w:rsidP="0027372B">
      <w:r w:rsidRPr="00FD3FE2">
        <w:t>We will now analyze several of the primary limbs of the body in this way, beginning from the mouth.</w:t>
      </w:r>
    </w:p>
    <w:p w14:paraId="21519926" w14:textId="77777777" w:rsidR="0027372B" w:rsidRPr="00FD3FE2" w:rsidRDefault="0027372B" w:rsidP="0027372B"/>
    <w:p w14:paraId="526D0811" w14:textId="73E4FF89" w:rsidR="0027372B" w:rsidRPr="00FD3FE2" w:rsidRDefault="0027372B" w:rsidP="0027372B">
      <w:r w:rsidRPr="00FD3FE2">
        <w:t xml:space="preserve">The palate corresponds to the </w:t>
      </w:r>
      <w:r w:rsidR="00977ABF" w:rsidRPr="00FD3FE2">
        <w:rPr>
          <w:iCs/>
        </w:rPr>
        <w:t>Sefirah</w:t>
      </w:r>
      <w:r w:rsidRPr="00FD3FE2">
        <w:t xml:space="preserve"> of </w:t>
      </w:r>
      <w:r w:rsidRPr="00FD3FE2">
        <w:rPr>
          <w:i/>
          <w:iCs/>
        </w:rPr>
        <w:t>Chachmah</w:t>
      </w:r>
      <w:r w:rsidRPr="00FD3FE2">
        <w:t xml:space="preserve"> (wisdom) within the mouth. Just as the inner eye of wisdom ever experiences </w:t>
      </w:r>
      <w:hyperlink r:id="rId1073" w:history="1">
        <w:r w:rsidRPr="00FD3FE2">
          <w:rPr>
            <w:rStyle w:val="Hyperlink"/>
          </w:rPr>
          <w:t>new</w:t>
        </w:r>
      </w:hyperlink>
      <w:r w:rsidRPr="00FD3FE2">
        <w:t xml:space="preserve"> flashes of </w:t>
      </w:r>
      <w:hyperlink r:id="rId1074" w:history="1">
        <w:r w:rsidRPr="00FD3FE2">
          <w:rPr>
            <w:rStyle w:val="Hyperlink"/>
          </w:rPr>
          <w:t>insight</w:t>
        </w:r>
      </w:hyperlink>
      <w:r w:rsidRPr="00FD3FE2">
        <w:t xml:space="preserve">, so do the taste buds of the palate, on the inner </w:t>
      </w:r>
      <w:hyperlink r:id="rId1075" w:history="1">
        <w:r w:rsidRPr="00FD3FE2">
          <w:rPr>
            <w:rStyle w:val="Hyperlink"/>
          </w:rPr>
          <w:t>spiritual</w:t>
        </w:r>
      </w:hyperlink>
      <w:r w:rsidRPr="00FD3FE2">
        <w:t xml:space="preserve"> plane, ever </w:t>
      </w:r>
      <w:hyperlink r:id="rId1076" w:history="1">
        <w:r w:rsidRPr="00FD3FE2">
          <w:rPr>
            <w:rStyle w:val="Hyperlink"/>
          </w:rPr>
          <w:t>experience</w:t>
        </w:r>
      </w:hyperlink>
      <w:r w:rsidRPr="00FD3FE2">
        <w:t xml:space="preserve"> </w:t>
      </w:r>
      <w:hyperlink r:id="rId1077" w:history="1">
        <w:r w:rsidRPr="00FD3FE2">
          <w:rPr>
            <w:rStyle w:val="Hyperlink"/>
          </w:rPr>
          <w:t>new</w:t>
        </w:r>
      </w:hyperlink>
      <w:r w:rsidRPr="00FD3FE2">
        <w:t xml:space="preserve"> tastes of truth. In </w:t>
      </w:r>
      <w:hyperlink r:id="rId1078" w:history="1">
        <w:r w:rsidRPr="00FD3FE2">
          <w:rPr>
            <w:rStyle w:val="Hyperlink"/>
          </w:rPr>
          <w:t>Psalms</w:t>
        </w:r>
      </w:hyperlink>
      <w:r w:rsidRPr="00FD3FE2">
        <w:t xml:space="preserve"> we read, “Taste and see that God is good.” The very word </w:t>
      </w:r>
      <w:r w:rsidRPr="00FD3FE2">
        <w:rPr>
          <w:i/>
          <w:iCs/>
        </w:rPr>
        <w:t>Chachmah</w:t>
      </w:r>
      <w:r w:rsidRPr="00FD3FE2">
        <w:t xml:space="preserve"> is read in Kabbalah as </w:t>
      </w:r>
      <w:r w:rsidRPr="00FD3FE2">
        <w:rPr>
          <w:i/>
          <w:iCs/>
        </w:rPr>
        <w:t>cheich-mah</w:t>
      </w:r>
      <w:r w:rsidRPr="00FD3FE2">
        <w:t>, “the palate of [i.e., that tastes] the sublime.”</w:t>
      </w:r>
    </w:p>
    <w:p w14:paraId="3BDB5608" w14:textId="77777777" w:rsidR="0027372B" w:rsidRPr="00FD3FE2" w:rsidRDefault="0027372B" w:rsidP="0027372B"/>
    <w:p w14:paraId="68805349" w14:textId="6FD2AE6A" w:rsidR="0027372B" w:rsidRPr="00FD3FE2" w:rsidRDefault="0027372B" w:rsidP="0027372B">
      <w:r w:rsidRPr="00FD3FE2">
        <w:t xml:space="preserve">Just as the palate is the lower extension or reflection of the </w:t>
      </w:r>
      <w:hyperlink r:id="rId1079" w:history="1">
        <w:r w:rsidRPr="00FD3FE2">
          <w:rPr>
            <w:rStyle w:val="Hyperlink"/>
          </w:rPr>
          <w:t>brain</w:t>
        </w:r>
      </w:hyperlink>
      <w:r w:rsidRPr="00FD3FE2">
        <w:t xml:space="preserve">, generally identified with </w:t>
      </w:r>
      <w:r w:rsidRPr="00FD3FE2">
        <w:rPr>
          <w:i/>
          <w:iCs/>
        </w:rPr>
        <w:t>Chachmah</w:t>
      </w:r>
      <w:r w:rsidRPr="00FD3FE2">
        <w:t xml:space="preserve"> (in the words of the </w:t>
      </w:r>
      <w:hyperlink r:id="rId1080" w:history="1">
        <w:r w:rsidRPr="00FD3FE2">
          <w:rPr>
            <w:rStyle w:val="Hyperlink"/>
            <w:iCs/>
          </w:rPr>
          <w:t>Zohar</w:t>
        </w:r>
      </w:hyperlink>
      <w:r w:rsidRPr="00FD3FE2">
        <w:t>, “</w:t>
      </w:r>
      <w:r w:rsidRPr="00FD3FE2">
        <w:rPr>
          <w:i/>
          <w:iCs/>
        </w:rPr>
        <w:t>Chachmah</w:t>
      </w:r>
      <w:r w:rsidRPr="00FD3FE2">
        <w:t xml:space="preserve"> is the </w:t>
      </w:r>
      <w:hyperlink r:id="rId1081" w:history="1">
        <w:r w:rsidRPr="00FD3FE2">
          <w:rPr>
            <w:rStyle w:val="Hyperlink"/>
          </w:rPr>
          <w:t>brain</w:t>
        </w:r>
      </w:hyperlink>
      <w:r w:rsidRPr="00FD3FE2">
        <w:t xml:space="preserve">“), so is the throat understood to be the higher extension or reflection of the heart, generally identified with </w:t>
      </w:r>
      <w:r w:rsidRPr="00FD3FE2">
        <w:rPr>
          <w:i/>
          <w:iCs/>
        </w:rPr>
        <w:t>binah</w:t>
      </w:r>
      <w:r w:rsidRPr="00FD3FE2">
        <w:t xml:space="preserve"> (“</w:t>
      </w:r>
      <w:r w:rsidRPr="00FD3FE2">
        <w:rPr>
          <w:i/>
          <w:iCs/>
        </w:rPr>
        <w:t>binah</w:t>
      </w:r>
      <w:r w:rsidRPr="00FD3FE2">
        <w:t xml:space="preserve"> is the heart”). The throat is thus understood to be the </w:t>
      </w:r>
      <w:r w:rsidRPr="00FD3FE2">
        <w:rPr>
          <w:i/>
          <w:iCs/>
        </w:rPr>
        <w:t>binah</w:t>
      </w:r>
      <w:r w:rsidRPr="00FD3FE2">
        <w:t xml:space="preserve"> of the mouth. In Kabbalah, we </w:t>
      </w:r>
      <w:hyperlink r:id="rId1082" w:history="1">
        <w:r w:rsidRPr="00FD3FE2">
          <w:rPr>
            <w:rStyle w:val="Hyperlink"/>
          </w:rPr>
          <w:t>speak</w:t>
        </w:r>
      </w:hyperlink>
      <w:r w:rsidRPr="00FD3FE2">
        <w:t xml:space="preserve"> of the union of the palate and the throat, reflecting the supernal union of </w:t>
      </w:r>
      <w:r w:rsidRPr="00FD3FE2">
        <w:rPr>
          <w:i/>
          <w:iCs/>
        </w:rPr>
        <w:t>Chachmah</w:t>
      </w:r>
      <w:r w:rsidRPr="00FD3FE2">
        <w:t xml:space="preserve"> and </w:t>
      </w:r>
      <w:r w:rsidRPr="00FD3FE2">
        <w:rPr>
          <w:i/>
          <w:iCs/>
        </w:rPr>
        <w:t>binah</w:t>
      </w:r>
      <w:r w:rsidRPr="00FD3FE2">
        <w:t xml:space="preserve"> (termed father and mother) in the mouth.</w:t>
      </w:r>
    </w:p>
    <w:p w14:paraId="1E080451" w14:textId="77777777" w:rsidR="0027372B" w:rsidRPr="00FD3FE2" w:rsidRDefault="0027372B" w:rsidP="0027372B"/>
    <w:p w14:paraId="349A6760" w14:textId="79B062FF" w:rsidR="0027372B" w:rsidRPr="00FD3FE2" w:rsidRDefault="0027372B" w:rsidP="0027372B">
      <w:r w:rsidRPr="00FD3FE2">
        <w:t xml:space="preserve">The </w:t>
      </w:r>
      <w:hyperlink r:id="rId1083" w:history="1">
        <w:r w:rsidRPr="00FD3FE2">
          <w:rPr>
            <w:rStyle w:val="Hyperlink"/>
          </w:rPr>
          <w:t>tongue</w:t>
        </w:r>
      </w:hyperlink>
      <w:r w:rsidRPr="00FD3FE2">
        <w:t xml:space="preserve">, which in the mouth corresponds to the middle axis of the </w:t>
      </w:r>
      <w:r w:rsidRPr="00FD3FE2">
        <w:rPr>
          <w:iCs/>
        </w:rPr>
        <w:t>sefirot</w:t>
      </w:r>
      <w:r w:rsidRPr="00FD3FE2">
        <w:t xml:space="preserve">, possesses </w:t>
      </w:r>
      <w:hyperlink r:id="rId1084" w:history="1">
        <w:r w:rsidRPr="00FD3FE2">
          <w:rPr>
            <w:rStyle w:val="Hyperlink"/>
          </w:rPr>
          <w:t>three</w:t>
        </w:r>
      </w:hyperlink>
      <w:r w:rsidRPr="00FD3FE2">
        <w:t xml:space="preserve"> “centers of energy,” corresponding to the </w:t>
      </w:r>
      <w:hyperlink r:id="rId1085" w:history="1">
        <w:r w:rsidRPr="00FD3FE2">
          <w:rPr>
            <w:rStyle w:val="Hyperlink"/>
          </w:rPr>
          <w:t>three</w:t>
        </w:r>
      </w:hyperlink>
      <w:r w:rsidRPr="00FD3FE2">
        <w:t xml:space="preserve"> </w:t>
      </w:r>
      <w:r w:rsidRPr="00FD3FE2">
        <w:rPr>
          <w:i/>
          <w:iCs/>
        </w:rPr>
        <w:t>sefirot</w:t>
      </w:r>
      <w:r w:rsidRPr="00FD3FE2">
        <w:t xml:space="preserve"> along the middle axis: </w:t>
      </w:r>
      <w:hyperlink r:id="rId1086" w:history="1">
        <w:r w:rsidR="00977ABF" w:rsidRPr="00FD3FE2">
          <w:rPr>
            <w:rStyle w:val="Hyperlink"/>
            <w:i/>
            <w:iCs/>
          </w:rPr>
          <w:t>Daat</w:t>
        </w:r>
      </w:hyperlink>
      <w:r w:rsidRPr="00FD3FE2">
        <w:rPr>
          <w:i/>
          <w:iCs/>
        </w:rPr>
        <w:t xml:space="preserve">, </w:t>
      </w:r>
      <w:r w:rsidR="00977ABF" w:rsidRPr="00FD3FE2">
        <w:rPr>
          <w:i/>
          <w:iCs/>
        </w:rPr>
        <w:t>Tiferet</w:t>
      </w:r>
      <w:r w:rsidRPr="00FD3FE2">
        <w:t xml:space="preserve">, and </w:t>
      </w:r>
      <w:r w:rsidRPr="00FD3FE2">
        <w:rPr>
          <w:i/>
          <w:iCs/>
        </w:rPr>
        <w:t>yesod</w:t>
      </w:r>
      <w:r w:rsidRPr="00FD3FE2">
        <w:t>.</w:t>
      </w:r>
    </w:p>
    <w:p w14:paraId="227CA073" w14:textId="77777777" w:rsidR="0027372B" w:rsidRPr="00FD3FE2" w:rsidRDefault="0027372B" w:rsidP="0027372B"/>
    <w:p w14:paraId="222415B3" w14:textId="6E53DC10" w:rsidR="0027372B" w:rsidRPr="00FD3FE2" w:rsidRDefault="0027372B" w:rsidP="0027372B">
      <w:r w:rsidRPr="00FD3FE2">
        <w:t xml:space="preserve">The point where the </w:t>
      </w:r>
      <w:hyperlink r:id="rId1087" w:history="1">
        <w:r w:rsidRPr="00FD3FE2">
          <w:rPr>
            <w:rStyle w:val="Hyperlink"/>
          </w:rPr>
          <w:t>tongue</w:t>
        </w:r>
      </w:hyperlink>
      <w:r w:rsidRPr="00FD3FE2">
        <w:t xml:space="preserve"> </w:t>
      </w:r>
      <w:hyperlink r:id="rId1088" w:history="1">
        <w:r w:rsidRPr="00FD3FE2">
          <w:rPr>
            <w:rStyle w:val="Hyperlink"/>
          </w:rPr>
          <w:t>connects</w:t>
        </w:r>
      </w:hyperlink>
      <w:r w:rsidRPr="00FD3FE2">
        <w:t xml:space="preserve"> with the throat is the point of </w:t>
      </w:r>
      <w:hyperlink r:id="rId1089" w:history="1">
        <w:r w:rsidR="00977ABF" w:rsidRPr="00FD3FE2">
          <w:rPr>
            <w:rStyle w:val="Hyperlink"/>
            <w:i/>
            <w:iCs/>
          </w:rPr>
          <w:t>Daat</w:t>
        </w:r>
      </w:hyperlink>
      <w:r w:rsidRPr="00FD3FE2">
        <w:t xml:space="preserve">, the power to connect, in the mouth. Of this point it is said, “if there is no </w:t>
      </w:r>
      <w:hyperlink r:id="rId1090" w:history="1">
        <w:r w:rsidRPr="00FD3FE2">
          <w:rPr>
            <w:rStyle w:val="Hyperlink"/>
            <w:i/>
            <w:iCs/>
          </w:rPr>
          <w:t>daat</w:t>
        </w:r>
      </w:hyperlink>
      <w:r w:rsidRPr="00FD3FE2">
        <w:t xml:space="preserve"> there is no </w:t>
      </w:r>
      <w:r w:rsidRPr="00FD3FE2">
        <w:rPr>
          <w:i/>
          <w:iCs/>
        </w:rPr>
        <w:t>binah</w:t>
      </w:r>
      <w:r w:rsidRPr="00FD3FE2">
        <w:rPr>
          <w:iCs/>
        </w:rPr>
        <w:t xml:space="preserve"> (understanding)</w:t>
      </w:r>
      <w:r w:rsidRPr="00FD3FE2">
        <w:t xml:space="preserve">; if there is no </w:t>
      </w:r>
      <w:r w:rsidRPr="00FD3FE2">
        <w:rPr>
          <w:i/>
          <w:iCs/>
        </w:rPr>
        <w:t>binah</w:t>
      </w:r>
      <w:r w:rsidRPr="00FD3FE2">
        <w:t xml:space="preserve"> there is no </w:t>
      </w:r>
      <w:hyperlink r:id="rId1091" w:history="1">
        <w:r w:rsidR="00977ABF" w:rsidRPr="00FD3FE2">
          <w:rPr>
            <w:rStyle w:val="Hyperlink"/>
            <w:i/>
            <w:iCs/>
          </w:rPr>
          <w:t>Daat</w:t>
        </w:r>
      </w:hyperlink>
      <w:r w:rsidRPr="00FD3FE2">
        <w:t>.”</w:t>
      </w:r>
    </w:p>
    <w:p w14:paraId="5D613729" w14:textId="77777777" w:rsidR="0027372B" w:rsidRPr="00FD3FE2" w:rsidRDefault="0027372B" w:rsidP="0027372B"/>
    <w:p w14:paraId="758E1681" w14:textId="3C207327" w:rsidR="0027372B" w:rsidRPr="00FD3FE2" w:rsidRDefault="0027372B" w:rsidP="0027372B">
      <w:r w:rsidRPr="00FD3FE2">
        <w:t xml:space="preserve">The length of the </w:t>
      </w:r>
      <w:hyperlink r:id="rId1092" w:history="1">
        <w:r w:rsidRPr="00FD3FE2">
          <w:rPr>
            <w:rStyle w:val="Hyperlink"/>
          </w:rPr>
          <w:t>tongue</w:t>
        </w:r>
      </w:hyperlink>
      <w:r w:rsidRPr="00FD3FE2">
        <w:t xml:space="preserve"> itself corresponds to the </w:t>
      </w:r>
      <w:r w:rsidR="00977ABF" w:rsidRPr="00FD3FE2">
        <w:rPr>
          <w:iCs/>
        </w:rPr>
        <w:t>Sefirah</w:t>
      </w:r>
      <w:r w:rsidRPr="00FD3FE2">
        <w:t xml:space="preserve"> of </w:t>
      </w:r>
      <w:r w:rsidR="00977ABF" w:rsidRPr="00FD3FE2">
        <w:rPr>
          <w:i/>
          <w:iCs/>
        </w:rPr>
        <w:t>Tiferet</w:t>
      </w:r>
      <w:r w:rsidRPr="00FD3FE2">
        <w:t xml:space="preserve"> (beauty) in the mouth. Here lies the power of </w:t>
      </w:r>
      <w:r w:rsidRPr="00FD3FE2">
        <w:rPr>
          <w:i/>
        </w:rPr>
        <w:t>language</w:t>
      </w:r>
      <w:r w:rsidRPr="00FD3FE2">
        <w:t xml:space="preserve"> or </w:t>
      </w:r>
      <w:hyperlink r:id="rId1093" w:history="1">
        <w:r w:rsidRPr="00FD3FE2">
          <w:rPr>
            <w:rStyle w:val="Hyperlink"/>
            <w:i/>
          </w:rPr>
          <w:t>tongue</w:t>
        </w:r>
      </w:hyperlink>
      <w:r w:rsidRPr="00FD3FE2">
        <w:t xml:space="preserve"> (both in </w:t>
      </w:r>
      <w:hyperlink r:id="rId1094" w:history="1">
        <w:r w:rsidRPr="00FD3FE2">
          <w:rPr>
            <w:rStyle w:val="Hyperlink"/>
          </w:rPr>
          <w:t>Hebrew</w:t>
        </w:r>
      </w:hyperlink>
      <w:r w:rsidRPr="00FD3FE2">
        <w:t xml:space="preserve"> </w:t>
      </w:r>
      <w:r w:rsidRPr="00FD3FE2">
        <w:lastRenderedPageBreak/>
        <w:t xml:space="preserve">and English). In the </w:t>
      </w:r>
      <w:hyperlink r:id="rId1095" w:history="1">
        <w:r w:rsidRPr="00FD3FE2">
          <w:rPr>
            <w:rStyle w:val="Hyperlink"/>
          </w:rPr>
          <w:t>tongue</w:t>
        </w:r>
      </w:hyperlink>
      <w:r w:rsidRPr="00FD3FE2">
        <w:t xml:space="preserve"> lies the beauty of self-expression, the eloquent blend of rich vocabulary.</w:t>
      </w:r>
    </w:p>
    <w:p w14:paraId="6702414E" w14:textId="77777777" w:rsidR="0027372B" w:rsidRPr="00FD3FE2" w:rsidRDefault="0027372B" w:rsidP="0027372B"/>
    <w:p w14:paraId="5C9043A5" w14:textId="46126139" w:rsidR="0027372B" w:rsidRPr="00FD3FE2" w:rsidRDefault="0027372B" w:rsidP="0027372B">
      <w:r w:rsidRPr="00FD3FE2">
        <w:t xml:space="preserve">The tip of the </w:t>
      </w:r>
      <w:hyperlink r:id="rId1096" w:history="1">
        <w:r w:rsidRPr="00FD3FE2">
          <w:rPr>
            <w:rStyle w:val="Hyperlink"/>
          </w:rPr>
          <w:t>tongue</w:t>
        </w:r>
      </w:hyperlink>
      <w:r w:rsidRPr="00FD3FE2">
        <w:t xml:space="preserve"> corresponds to the </w:t>
      </w:r>
      <w:r w:rsidR="00977ABF" w:rsidRPr="00FD3FE2">
        <w:rPr>
          <w:iCs/>
        </w:rPr>
        <w:t>Sefirah</w:t>
      </w:r>
      <w:r w:rsidRPr="00FD3FE2">
        <w:t xml:space="preserve"> of </w:t>
      </w:r>
      <w:r w:rsidRPr="00FD3FE2">
        <w:rPr>
          <w:i/>
          <w:iCs/>
        </w:rPr>
        <w:t>yesod</w:t>
      </w:r>
      <w:r w:rsidRPr="00FD3FE2">
        <w:t xml:space="preserve">, the holy </w:t>
      </w:r>
      <w:hyperlink r:id="rId1097" w:history="1">
        <w:r w:rsidRPr="00FD3FE2">
          <w:rPr>
            <w:rStyle w:val="Hyperlink"/>
          </w:rPr>
          <w:t>covenant</w:t>
        </w:r>
      </w:hyperlink>
      <w:r w:rsidRPr="00FD3FE2">
        <w:t xml:space="preserve"> in the mouth. Of this oral energy center it is said, “the </w:t>
      </w:r>
      <w:hyperlink r:id="rId1098" w:history="1">
        <w:r w:rsidRPr="00FD3FE2">
          <w:rPr>
            <w:rStyle w:val="Hyperlink"/>
          </w:rPr>
          <w:t>covenant</w:t>
        </w:r>
      </w:hyperlink>
      <w:r w:rsidRPr="00FD3FE2">
        <w:t xml:space="preserve"> of the </w:t>
      </w:r>
      <w:hyperlink r:id="rId1099" w:history="1">
        <w:r w:rsidRPr="00FD3FE2">
          <w:rPr>
            <w:rStyle w:val="Hyperlink"/>
          </w:rPr>
          <w:t>tongue</w:t>
        </w:r>
      </w:hyperlink>
      <w:r w:rsidRPr="00FD3FE2">
        <w:t xml:space="preserve"> corresponds to the </w:t>
      </w:r>
      <w:hyperlink r:id="rId1100" w:history="1">
        <w:r w:rsidRPr="00FD3FE2">
          <w:rPr>
            <w:rStyle w:val="Hyperlink"/>
          </w:rPr>
          <w:t>covenant</w:t>
        </w:r>
      </w:hyperlink>
      <w:r w:rsidRPr="00FD3FE2">
        <w:t xml:space="preserve"> of the flesh [i.e., the procreative organ].”</w:t>
      </w:r>
    </w:p>
    <w:p w14:paraId="258009E1" w14:textId="77777777" w:rsidR="0027372B" w:rsidRPr="00FD3FE2" w:rsidRDefault="0027372B" w:rsidP="0027372B"/>
    <w:p w14:paraId="3C07B6A9" w14:textId="63B9DD49" w:rsidR="0027372B" w:rsidRPr="00FD3FE2" w:rsidRDefault="0027372B" w:rsidP="0027372B">
      <w:r w:rsidRPr="00FD3FE2">
        <w:t xml:space="preserve">Here, at its tip, the </w:t>
      </w:r>
      <w:hyperlink r:id="rId1101" w:history="1">
        <w:r w:rsidRPr="00FD3FE2">
          <w:rPr>
            <w:rStyle w:val="Hyperlink"/>
          </w:rPr>
          <w:t>tongue</w:t>
        </w:r>
      </w:hyperlink>
      <w:r w:rsidRPr="00FD3FE2">
        <w:t xml:space="preserve"> touches, as it were, the empty cavity of the mouth itself. This cavity is indeed the essence of the mouth, for as the mouth in general corresponds to the </w:t>
      </w:r>
      <w:r w:rsidR="00977ABF" w:rsidRPr="00FD3FE2">
        <w:rPr>
          <w:iCs/>
        </w:rPr>
        <w:t>Sefirah</w:t>
      </w:r>
      <w:r w:rsidRPr="00FD3FE2">
        <w:t xml:space="preserve"> of </w:t>
      </w:r>
      <w:r w:rsidRPr="00FD3FE2">
        <w:rPr>
          <w:i/>
          <w:iCs/>
        </w:rPr>
        <w:t xml:space="preserve">malchut, </w:t>
      </w:r>
      <w:r w:rsidRPr="00FD3FE2">
        <w:t xml:space="preserve">the empty vessel that receives the lights of all the higher </w:t>
      </w:r>
      <w:r w:rsidRPr="00FD3FE2">
        <w:rPr>
          <w:i/>
          <w:iCs/>
        </w:rPr>
        <w:t xml:space="preserve">sefirot, </w:t>
      </w:r>
      <w:r w:rsidRPr="00FD3FE2">
        <w:t xml:space="preserve">so, in the detailed analysis of the mouth, the cavity is its own particular level of </w:t>
      </w:r>
      <w:r w:rsidRPr="00FD3FE2">
        <w:rPr>
          <w:i/>
          <w:iCs/>
        </w:rPr>
        <w:t>malchut</w:t>
      </w:r>
      <w:r w:rsidRPr="00FD3FE2">
        <w:t xml:space="preserve">, the very end of the middle axis of the </w:t>
      </w:r>
      <w:r w:rsidRPr="00FD3FE2">
        <w:rPr>
          <w:iCs/>
        </w:rPr>
        <w:t>sefirot</w:t>
      </w:r>
      <w:r w:rsidRPr="00FD3FE2">
        <w:t xml:space="preserve">. The touching of the tip of the </w:t>
      </w:r>
      <w:hyperlink r:id="rId1102" w:history="1">
        <w:r w:rsidRPr="00FD3FE2">
          <w:rPr>
            <w:rStyle w:val="Hyperlink"/>
          </w:rPr>
          <w:t>tongue</w:t>
        </w:r>
      </w:hyperlink>
      <w:r w:rsidRPr="00FD3FE2">
        <w:t xml:space="preserve"> to the mouth’s cavity is thus an analog to the sexual union of </w:t>
      </w:r>
      <w:hyperlink r:id="rId1103" w:history="1">
        <w:r w:rsidRPr="00FD3FE2">
          <w:rPr>
            <w:rStyle w:val="Hyperlink"/>
          </w:rPr>
          <w:t>male</w:t>
        </w:r>
      </w:hyperlink>
      <w:r w:rsidRPr="00FD3FE2">
        <w:t xml:space="preserve"> and </w:t>
      </w:r>
      <w:hyperlink r:id="rId1104" w:history="1">
        <w:r w:rsidRPr="00FD3FE2">
          <w:rPr>
            <w:rStyle w:val="Hyperlink"/>
          </w:rPr>
          <w:t>female</w:t>
        </w:r>
      </w:hyperlink>
      <w:r w:rsidRPr="00FD3FE2">
        <w:t xml:space="preserve">, </w:t>
      </w:r>
      <w:r w:rsidRPr="00FD3FE2">
        <w:rPr>
          <w:i/>
          <w:iCs/>
        </w:rPr>
        <w:t>yesod</w:t>
      </w:r>
      <w:r w:rsidRPr="00FD3FE2">
        <w:t xml:space="preserve"> and </w:t>
      </w:r>
      <w:r w:rsidRPr="00FD3FE2">
        <w:rPr>
          <w:i/>
          <w:iCs/>
        </w:rPr>
        <w:t>malchut</w:t>
      </w:r>
      <w:r w:rsidRPr="00FD3FE2">
        <w:t>.</w:t>
      </w:r>
    </w:p>
    <w:p w14:paraId="0EF73489" w14:textId="77777777" w:rsidR="0027372B" w:rsidRPr="00FD3FE2" w:rsidRDefault="0027372B" w:rsidP="0027372B"/>
    <w:p w14:paraId="3CA715A8" w14:textId="5B407491" w:rsidR="0027372B" w:rsidRPr="00FD3FE2" w:rsidRDefault="0027372B" w:rsidP="0027372B">
      <w:r w:rsidRPr="00FD3FE2">
        <w:t xml:space="preserve">The upper and lower jaws with their </w:t>
      </w:r>
      <w:hyperlink r:id="rId1105" w:history="1">
        <w:r w:rsidRPr="00FD3FE2">
          <w:rPr>
            <w:rStyle w:val="Hyperlink"/>
          </w:rPr>
          <w:t>two</w:t>
        </w:r>
      </w:hyperlink>
      <w:r w:rsidRPr="00FD3FE2">
        <w:t xml:space="preserve"> rows of teeth correspond to the </w:t>
      </w:r>
      <w:hyperlink r:id="rId1106" w:history="1">
        <w:r w:rsidRPr="00FD3FE2">
          <w:rPr>
            <w:rStyle w:val="Hyperlink"/>
          </w:rPr>
          <w:t>two</w:t>
        </w:r>
      </w:hyperlink>
      <w:r w:rsidRPr="00FD3FE2">
        <w:t xml:space="preserve"> </w:t>
      </w:r>
      <w:r w:rsidRPr="00FD3FE2">
        <w:rPr>
          <w:iCs/>
        </w:rPr>
        <w:t>sefirot</w:t>
      </w:r>
      <w:r w:rsidRPr="00FD3FE2">
        <w:t xml:space="preserve"> of </w:t>
      </w:r>
      <w:r w:rsidRPr="00FD3FE2">
        <w:rPr>
          <w:i/>
          <w:iCs/>
        </w:rPr>
        <w:t>chesed</w:t>
      </w:r>
      <w:r w:rsidRPr="00FD3FE2">
        <w:t xml:space="preserve"> and </w:t>
      </w:r>
      <w:r w:rsidR="00977ABF" w:rsidRPr="00FD3FE2">
        <w:rPr>
          <w:i/>
          <w:iCs/>
        </w:rPr>
        <w:t>Gevurah</w:t>
      </w:r>
      <w:r w:rsidRPr="00FD3FE2">
        <w:t xml:space="preserve"> within the mouth. Chewing </w:t>
      </w:r>
      <w:hyperlink r:id="rId1107" w:history="1">
        <w:r w:rsidRPr="00FD3FE2">
          <w:rPr>
            <w:rStyle w:val="Hyperlink"/>
          </w:rPr>
          <w:t>food</w:t>
        </w:r>
      </w:hyperlink>
      <w:r w:rsidRPr="00FD3FE2">
        <w:t xml:space="preserve"> is like processing an idea to make it digestible. This process depends upon the </w:t>
      </w:r>
      <w:hyperlink r:id="rId1108" w:history="1">
        <w:r w:rsidRPr="00FD3FE2">
          <w:rPr>
            <w:rStyle w:val="Hyperlink"/>
          </w:rPr>
          <w:t>two</w:t>
        </w:r>
      </w:hyperlink>
      <w:r w:rsidRPr="00FD3FE2">
        <w:t xml:space="preserve"> primary emotive powers of the soul. Love, </w:t>
      </w:r>
      <w:r w:rsidRPr="00FD3FE2">
        <w:rPr>
          <w:i/>
          <w:iCs/>
        </w:rPr>
        <w:t>chesed</w:t>
      </w:r>
      <w:r w:rsidRPr="00FD3FE2">
        <w:t xml:space="preserve">, motivates the </w:t>
      </w:r>
      <w:hyperlink r:id="rId1109" w:history="1">
        <w:r w:rsidRPr="00FD3FE2">
          <w:rPr>
            <w:rStyle w:val="Hyperlink"/>
          </w:rPr>
          <w:t>desire</w:t>
        </w:r>
      </w:hyperlink>
      <w:r w:rsidRPr="00FD3FE2">
        <w:t xml:space="preserve"> of the soul to </w:t>
      </w:r>
      <w:r w:rsidRPr="00FD3FE2">
        <w:rPr>
          <w:i/>
        </w:rPr>
        <w:t>integrate</w:t>
      </w:r>
      <w:r w:rsidRPr="00FD3FE2">
        <w:t xml:space="preserve"> the sparks present in external reality. Might, </w:t>
      </w:r>
      <w:r w:rsidR="00977ABF" w:rsidRPr="00FD3FE2">
        <w:rPr>
          <w:i/>
          <w:iCs/>
        </w:rPr>
        <w:t>Gevurah</w:t>
      </w:r>
      <w:r w:rsidRPr="00FD3FE2">
        <w:t xml:space="preserve">, performs the actual grinding of the teeth, breaking the </w:t>
      </w:r>
      <w:hyperlink r:id="rId1110" w:history="1">
        <w:r w:rsidRPr="00FD3FE2">
          <w:rPr>
            <w:rStyle w:val="Hyperlink"/>
          </w:rPr>
          <w:t>food</w:t>
        </w:r>
      </w:hyperlink>
      <w:r w:rsidRPr="00FD3FE2">
        <w:t xml:space="preserve"> into digestible pieces, of which is said, “</w:t>
      </w:r>
      <w:r w:rsidRPr="00FD3FE2">
        <w:rPr>
          <w:i/>
          <w:iCs/>
        </w:rPr>
        <w:t>malchut</w:t>
      </w:r>
      <w:r w:rsidRPr="00FD3FE2">
        <w:t xml:space="preserve"> [in our context, the mouth] is built [i.e., made able to perform its function to </w:t>
      </w:r>
      <w:hyperlink r:id="rId1111" w:history="1">
        <w:r w:rsidRPr="00FD3FE2">
          <w:rPr>
            <w:rStyle w:val="Hyperlink"/>
          </w:rPr>
          <w:t>eat</w:t>
        </w:r>
      </w:hyperlink>
      <w:r w:rsidRPr="00FD3FE2">
        <w:t xml:space="preserve">] out of the [states of] </w:t>
      </w:r>
      <w:r w:rsidR="00977ABF" w:rsidRPr="00FD3FE2">
        <w:rPr>
          <w:i/>
          <w:iCs/>
        </w:rPr>
        <w:t>Gevurah</w:t>
      </w:r>
      <w:r w:rsidRPr="00FD3FE2">
        <w:t>.”</w:t>
      </w:r>
    </w:p>
    <w:p w14:paraId="70F6961C" w14:textId="77777777" w:rsidR="0027372B" w:rsidRPr="00FD3FE2" w:rsidRDefault="0027372B" w:rsidP="0027372B"/>
    <w:p w14:paraId="3EE9A656" w14:textId="778465D3" w:rsidR="0027372B" w:rsidRPr="00FD3FE2" w:rsidRDefault="0027372B" w:rsidP="0027372B">
      <w:r w:rsidRPr="00FD3FE2">
        <w:t xml:space="preserve">Similar to the upper and lower jaws and teeth, the upper and lower lips correspond to the </w:t>
      </w:r>
      <w:hyperlink r:id="rId1112" w:history="1">
        <w:r w:rsidRPr="00FD3FE2">
          <w:rPr>
            <w:rStyle w:val="Hyperlink"/>
          </w:rPr>
          <w:t>two</w:t>
        </w:r>
      </w:hyperlink>
      <w:r w:rsidRPr="00FD3FE2">
        <w:t xml:space="preserve"> </w:t>
      </w:r>
      <w:r w:rsidRPr="00FD3FE2">
        <w:rPr>
          <w:iCs/>
        </w:rPr>
        <w:t>sefirot</w:t>
      </w:r>
      <w:r w:rsidRPr="00FD3FE2">
        <w:t xml:space="preserve"> of </w:t>
      </w:r>
      <w:r w:rsidR="00977ABF" w:rsidRPr="00FD3FE2">
        <w:rPr>
          <w:i/>
          <w:iCs/>
        </w:rPr>
        <w:t>Netzach</w:t>
      </w:r>
      <w:r w:rsidRPr="00FD3FE2">
        <w:t xml:space="preserve"> and </w:t>
      </w:r>
      <w:r w:rsidRPr="00FD3FE2">
        <w:rPr>
          <w:i/>
          <w:iCs/>
        </w:rPr>
        <w:t>hod</w:t>
      </w:r>
      <w:r w:rsidRPr="00FD3FE2">
        <w:t xml:space="preserve"> within the mouth. These guard the entrance to the mouth from the outside (in Kabbalah, </w:t>
      </w:r>
      <w:r w:rsidR="00977ABF" w:rsidRPr="00FD3FE2">
        <w:rPr>
          <w:i/>
          <w:iCs/>
        </w:rPr>
        <w:t>Netzach</w:t>
      </w:r>
      <w:r w:rsidRPr="00FD3FE2">
        <w:t xml:space="preserve"> and </w:t>
      </w:r>
      <w:r w:rsidRPr="00FD3FE2">
        <w:rPr>
          <w:i/>
          <w:iCs/>
        </w:rPr>
        <w:t>hod</w:t>
      </w:r>
      <w:r w:rsidRPr="00FD3FE2">
        <w:t xml:space="preserve"> are described as “outside the body”). In addition, the lips serve to convey an expression of the soul deeper than words, the </w:t>
      </w:r>
      <w:hyperlink r:id="rId1113" w:history="1">
        <w:r w:rsidRPr="00FD3FE2">
          <w:rPr>
            <w:rStyle w:val="Hyperlink"/>
          </w:rPr>
          <w:t>kiss</w:t>
        </w:r>
      </w:hyperlink>
      <w:r w:rsidRPr="00FD3FE2">
        <w:t xml:space="preserve">. Here, they join together with the tip of the </w:t>
      </w:r>
      <w:hyperlink r:id="rId1114" w:history="1">
        <w:r w:rsidRPr="00FD3FE2">
          <w:rPr>
            <w:rStyle w:val="Hyperlink"/>
          </w:rPr>
          <w:t>tongue</w:t>
        </w:r>
      </w:hyperlink>
      <w:r w:rsidRPr="00FD3FE2">
        <w:t xml:space="preserve">, the union of the triplet </w:t>
      </w:r>
      <w:r w:rsidR="00977ABF" w:rsidRPr="00FD3FE2">
        <w:rPr>
          <w:i/>
          <w:iCs/>
        </w:rPr>
        <w:t>Netzach</w:t>
      </w:r>
      <w:r w:rsidRPr="00FD3FE2">
        <w:rPr>
          <w:i/>
          <w:iCs/>
        </w:rPr>
        <w:t>-hod-yesod</w:t>
      </w:r>
      <w:r w:rsidRPr="00FD3FE2">
        <w:t xml:space="preserve"> within the mouth. Just as “</w:t>
      </w:r>
      <w:hyperlink r:id="rId1115" w:history="1">
        <w:r w:rsidRPr="00FD3FE2">
          <w:rPr>
            <w:rStyle w:val="Hyperlink"/>
          </w:rPr>
          <w:t>tongue</w:t>
        </w:r>
      </w:hyperlink>
      <w:r w:rsidRPr="00FD3FE2">
        <w:t>“ means “language,” so does “lip” (</w:t>
      </w:r>
      <w:r w:rsidRPr="00FD3FE2">
        <w:rPr>
          <w:i/>
          <w:iCs/>
        </w:rPr>
        <w:t>safah</w:t>
      </w:r>
      <w:r w:rsidRPr="00FD3FE2">
        <w:t xml:space="preserve">) mean “language” in </w:t>
      </w:r>
      <w:hyperlink r:id="rId1116" w:history="1">
        <w:r w:rsidRPr="00FD3FE2">
          <w:rPr>
            <w:rStyle w:val="Hyperlink"/>
          </w:rPr>
          <w:t>Hebrew</w:t>
        </w:r>
      </w:hyperlink>
      <w:r w:rsidRPr="00FD3FE2">
        <w:t xml:space="preserve">. This alludes to the language of the </w:t>
      </w:r>
      <w:hyperlink r:id="rId1117" w:history="1">
        <w:r w:rsidRPr="00FD3FE2">
          <w:rPr>
            <w:rStyle w:val="Hyperlink"/>
          </w:rPr>
          <w:t>kiss</w:t>
        </w:r>
      </w:hyperlink>
      <w:r w:rsidRPr="00FD3FE2">
        <w:t>.</w:t>
      </w:r>
    </w:p>
    <w:p w14:paraId="249EF5F4" w14:textId="77777777" w:rsidR="0027372B" w:rsidRPr="00FD3FE2" w:rsidRDefault="0027372B" w:rsidP="0027372B"/>
    <w:p w14:paraId="014E5AC6" w14:textId="2D4348D0" w:rsidR="0027372B" w:rsidRPr="00FD3FE2" w:rsidRDefault="0027372B" w:rsidP="0027372B">
      <w:r w:rsidRPr="00FD3FE2">
        <w:t xml:space="preserve">We have thus completed the analysis of the inter-inclusion of the </w:t>
      </w:r>
      <w:hyperlink r:id="rId1118" w:history="1">
        <w:r w:rsidRPr="00FD3FE2">
          <w:rPr>
            <w:rStyle w:val="Hyperlink"/>
          </w:rPr>
          <w:t>ten</w:t>
        </w:r>
      </w:hyperlink>
      <w:r w:rsidRPr="00FD3FE2">
        <w:t xml:space="preserve"> sefirot within the mouth.</w:t>
      </w:r>
    </w:p>
    <w:p w14:paraId="35FD1C32" w14:textId="77777777" w:rsidR="0027372B" w:rsidRPr="00FD3FE2" w:rsidRDefault="0027372B" w:rsidP="0027372B">
      <w:r w:rsidRPr="00FD3FE2">
        <w:t xml:space="preserve"> </w:t>
      </w:r>
    </w:p>
    <w:tbl>
      <w:tblPr>
        <w:tblW w:w="4703" w:type="dxa"/>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8"/>
        <w:gridCol w:w="3455"/>
      </w:tblGrid>
      <w:tr w:rsidR="0027372B" w:rsidRPr="00FD3FE2" w14:paraId="2F14BC0B"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shd w:val="clear" w:color="auto" w:fill="FFFFFF"/>
            <w:hideMark/>
          </w:tcPr>
          <w:p w14:paraId="4A2F81D5" w14:textId="77777777" w:rsidR="0027372B" w:rsidRPr="00FD3FE2" w:rsidRDefault="0027372B">
            <w:pPr>
              <w:keepNext/>
              <w:keepLines/>
              <w:jc w:val="center"/>
              <w:rPr>
                <w:b/>
                <w:bCs/>
              </w:rPr>
            </w:pPr>
            <w:r w:rsidRPr="00FD3FE2">
              <w:rPr>
                <w:b/>
                <w:bCs/>
                <w:i/>
                <w:iCs/>
              </w:rPr>
              <w:t>Sefirah</w:t>
            </w:r>
          </w:p>
        </w:tc>
        <w:tc>
          <w:tcPr>
            <w:tcW w:w="3434" w:type="dxa"/>
            <w:tcBorders>
              <w:top w:val="outset" w:sz="6" w:space="0" w:color="auto"/>
              <w:left w:val="outset" w:sz="6" w:space="0" w:color="auto"/>
              <w:bottom w:val="outset" w:sz="6" w:space="0" w:color="auto"/>
              <w:right w:val="outset" w:sz="6" w:space="0" w:color="auto"/>
            </w:tcBorders>
            <w:shd w:val="clear" w:color="auto" w:fill="FFFFFF"/>
            <w:hideMark/>
          </w:tcPr>
          <w:p w14:paraId="1B949B41" w14:textId="77777777" w:rsidR="0027372B" w:rsidRPr="00FD3FE2" w:rsidRDefault="0027372B">
            <w:pPr>
              <w:keepNext/>
              <w:keepLines/>
              <w:jc w:val="center"/>
              <w:rPr>
                <w:b/>
                <w:bCs/>
              </w:rPr>
            </w:pPr>
            <w:r w:rsidRPr="00FD3FE2">
              <w:rPr>
                <w:b/>
                <w:bCs/>
              </w:rPr>
              <w:t>Part of Mouth</w:t>
            </w:r>
          </w:p>
        </w:tc>
      </w:tr>
      <w:tr w:rsidR="0027372B" w:rsidRPr="00FD3FE2" w14:paraId="2C83091A"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497ECB03" w14:textId="77777777" w:rsidR="0027372B" w:rsidRPr="00FD3FE2" w:rsidRDefault="0027372B">
            <w:pPr>
              <w:keepNext/>
              <w:keepLines/>
            </w:pPr>
            <w:r w:rsidRPr="00FD3FE2">
              <w:rPr>
                <w:i/>
                <w:iCs/>
              </w:rPr>
              <w:t>Chachmah</w:t>
            </w:r>
          </w:p>
        </w:tc>
        <w:tc>
          <w:tcPr>
            <w:tcW w:w="3434" w:type="dxa"/>
            <w:tcBorders>
              <w:top w:val="outset" w:sz="6" w:space="0" w:color="auto"/>
              <w:left w:val="outset" w:sz="6" w:space="0" w:color="auto"/>
              <w:bottom w:val="outset" w:sz="6" w:space="0" w:color="auto"/>
              <w:right w:val="outset" w:sz="6" w:space="0" w:color="auto"/>
            </w:tcBorders>
            <w:hideMark/>
          </w:tcPr>
          <w:p w14:paraId="203F03D7" w14:textId="77777777" w:rsidR="0027372B" w:rsidRPr="00FD3FE2" w:rsidRDefault="0027372B">
            <w:pPr>
              <w:keepNext/>
              <w:keepLines/>
            </w:pPr>
            <w:r w:rsidRPr="00FD3FE2">
              <w:t>Palate</w:t>
            </w:r>
          </w:p>
        </w:tc>
      </w:tr>
      <w:tr w:rsidR="0027372B" w:rsidRPr="00FD3FE2" w14:paraId="4A7EF227"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3A00F48D" w14:textId="77777777" w:rsidR="0027372B" w:rsidRPr="00FD3FE2" w:rsidRDefault="0027372B">
            <w:pPr>
              <w:keepNext/>
              <w:keepLines/>
            </w:pPr>
            <w:r w:rsidRPr="00FD3FE2">
              <w:rPr>
                <w:i/>
                <w:iCs/>
              </w:rPr>
              <w:t>binah</w:t>
            </w:r>
          </w:p>
        </w:tc>
        <w:tc>
          <w:tcPr>
            <w:tcW w:w="3434" w:type="dxa"/>
            <w:tcBorders>
              <w:top w:val="outset" w:sz="6" w:space="0" w:color="auto"/>
              <w:left w:val="outset" w:sz="6" w:space="0" w:color="auto"/>
              <w:bottom w:val="outset" w:sz="6" w:space="0" w:color="auto"/>
              <w:right w:val="outset" w:sz="6" w:space="0" w:color="auto"/>
            </w:tcBorders>
            <w:hideMark/>
          </w:tcPr>
          <w:p w14:paraId="51B29159" w14:textId="77777777" w:rsidR="0027372B" w:rsidRPr="00FD3FE2" w:rsidRDefault="0027372B">
            <w:pPr>
              <w:keepNext/>
              <w:keepLines/>
            </w:pPr>
            <w:r w:rsidRPr="00FD3FE2">
              <w:t>Throat</w:t>
            </w:r>
          </w:p>
        </w:tc>
      </w:tr>
      <w:tr w:rsidR="0027372B" w:rsidRPr="00FD3FE2" w14:paraId="5E2DA63C"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031C8E73" w14:textId="094D2277" w:rsidR="0027372B" w:rsidRPr="00FD3FE2" w:rsidRDefault="00000000">
            <w:pPr>
              <w:keepNext/>
              <w:keepLines/>
            </w:pPr>
            <w:hyperlink r:id="rId1119" w:history="1">
              <w:r w:rsidR="00977ABF" w:rsidRPr="00FD3FE2">
                <w:rPr>
                  <w:rStyle w:val="Hyperlink"/>
                  <w:i/>
                  <w:iCs/>
                </w:rPr>
                <w:t>Daat</w:t>
              </w:r>
            </w:hyperlink>
          </w:p>
        </w:tc>
        <w:tc>
          <w:tcPr>
            <w:tcW w:w="3434" w:type="dxa"/>
            <w:tcBorders>
              <w:top w:val="outset" w:sz="6" w:space="0" w:color="auto"/>
              <w:left w:val="outset" w:sz="6" w:space="0" w:color="auto"/>
              <w:bottom w:val="outset" w:sz="6" w:space="0" w:color="auto"/>
              <w:right w:val="outset" w:sz="6" w:space="0" w:color="auto"/>
            </w:tcBorders>
            <w:hideMark/>
          </w:tcPr>
          <w:p w14:paraId="799181CE" w14:textId="6F2FECF8" w:rsidR="0027372B" w:rsidRPr="00FD3FE2" w:rsidRDefault="0027372B">
            <w:pPr>
              <w:keepNext/>
              <w:keepLines/>
            </w:pPr>
            <w:r w:rsidRPr="00FD3FE2">
              <w:t xml:space="preserve">Contact point of </w:t>
            </w:r>
            <w:hyperlink r:id="rId1120" w:history="1">
              <w:r w:rsidRPr="00FD3FE2">
                <w:rPr>
                  <w:rStyle w:val="Hyperlink"/>
                </w:rPr>
                <w:t>tongue</w:t>
              </w:r>
            </w:hyperlink>
            <w:r w:rsidRPr="00FD3FE2">
              <w:t xml:space="preserve"> and throat</w:t>
            </w:r>
          </w:p>
        </w:tc>
      </w:tr>
      <w:tr w:rsidR="0027372B" w:rsidRPr="00FD3FE2" w14:paraId="492FF31D"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184F3A05" w14:textId="77777777" w:rsidR="0027372B" w:rsidRPr="00FD3FE2" w:rsidRDefault="0027372B">
            <w:pPr>
              <w:keepNext/>
              <w:keepLines/>
            </w:pPr>
            <w:r w:rsidRPr="00FD3FE2">
              <w:rPr>
                <w:i/>
                <w:iCs/>
              </w:rPr>
              <w:t>chesed</w:t>
            </w:r>
          </w:p>
        </w:tc>
        <w:tc>
          <w:tcPr>
            <w:tcW w:w="3434" w:type="dxa"/>
            <w:tcBorders>
              <w:top w:val="outset" w:sz="6" w:space="0" w:color="auto"/>
              <w:left w:val="outset" w:sz="6" w:space="0" w:color="auto"/>
              <w:bottom w:val="outset" w:sz="6" w:space="0" w:color="auto"/>
              <w:right w:val="outset" w:sz="6" w:space="0" w:color="auto"/>
            </w:tcBorders>
            <w:hideMark/>
          </w:tcPr>
          <w:p w14:paraId="32718CB6" w14:textId="77777777" w:rsidR="0027372B" w:rsidRPr="00FD3FE2" w:rsidRDefault="0027372B">
            <w:pPr>
              <w:keepNext/>
              <w:keepLines/>
            </w:pPr>
            <w:r w:rsidRPr="00FD3FE2">
              <w:t>Upper jaw and teeth</w:t>
            </w:r>
          </w:p>
        </w:tc>
      </w:tr>
      <w:tr w:rsidR="0027372B" w:rsidRPr="00FD3FE2" w14:paraId="62B69775"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4F8E86F0" w14:textId="5CCDA0D4" w:rsidR="0027372B" w:rsidRPr="00FD3FE2" w:rsidRDefault="00977ABF">
            <w:pPr>
              <w:keepNext/>
              <w:keepLines/>
            </w:pPr>
            <w:r w:rsidRPr="00FD3FE2">
              <w:rPr>
                <w:i/>
                <w:iCs/>
              </w:rPr>
              <w:t>Gevurah</w:t>
            </w:r>
          </w:p>
        </w:tc>
        <w:tc>
          <w:tcPr>
            <w:tcW w:w="3434" w:type="dxa"/>
            <w:tcBorders>
              <w:top w:val="outset" w:sz="6" w:space="0" w:color="auto"/>
              <w:left w:val="outset" w:sz="6" w:space="0" w:color="auto"/>
              <w:bottom w:val="outset" w:sz="6" w:space="0" w:color="auto"/>
              <w:right w:val="outset" w:sz="6" w:space="0" w:color="auto"/>
            </w:tcBorders>
            <w:hideMark/>
          </w:tcPr>
          <w:p w14:paraId="29DB7224" w14:textId="77777777" w:rsidR="0027372B" w:rsidRPr="00FD3FE2" w:rsidRDefault="0027372B">
            <w:pPr>
              <w:keepNext/>
              <w:keepLines/>
            </w:pPr>
            <w:r w:rsidRPr="00FD3FE2">
              <w:t>Lower jaw and teeth</w:t>
            </w:r>
          </w:p>
        </w:tc>
      </w:tr>
      <w:tr w:rsidR="0027372B" w:rsidRPr="00FD3FE2" w14:paraId="34F220F2"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11DD4F2E" w14:textId="290D2AD7" w:rsidR="0027372B" w:rsidRPr="00FD3FE2" w:rsidRDefault="00977ABF">
            <w:pPr>
              <w:keepNext/>
              <w:keepLines/>
            </w:pPr>
            <w:r w:rsidRPr="00FD3FE2">
              <w:rPr>
                <w:i/>
                <w:iCs/>
              </w:rPr>
              <w:t>Tiferet</w:t>
            </w:r>
          </w:p>
        </w:tc>
        <w:tc>
          <w:tcPr>
            <w:tcW w:w="3434" w:type="dxa"/>
            <w:tcBorders>
              <w:top w:val="outset" w:sz="6" w:space="0" w:color="auto"/>
              <w:left w:val="outset" w:sz="6" w:space="0" w:color="auto"/>
              <w:bottom w:val="outset" w:sz="6" w:space="0" w:color="auto"/>
              <w:right w:val="outset" w:sz="6" w:space="0" w:color="auto"/>
            </w:tcBorders>
            <w:hideMark/>
          </w:tcPr>
          <w:p w14:paraId="72334BDC" w14:textId="1CA2D9B6" w:rsidR="0027372B" w:rsidRPr="00FD3FE2" w:rsidRDefault="0027372B">
            <w:pPr>
              <w:keepNext/>
              <w:keepLines/>
            </w:pPr>
            <w:r w:rsidRPr="00FD3FE2">
              <w:t xml:space="preserve">Length of the </w:t>
            </w:r>
            <w:hyperlink r:id="rId1121" w:history="1">
              <w:r w:rsidRPr="00FD3FE2">
                <w:rPr>
                  <w:rStyle w:val="Hyperlink"/>
                </w:rPr>
                <w:t>tongue</w:t>
              </w:r>
            </w:hyperlink>
          </w:p>
        </w:tc>
      </w:tr>
      <w:tr w:rsidR="0027372B" w:rsidRPr="00FD3FE2" w14:paraId="2762FD19"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47E6BEA7" w14:textId="72F5AD86" w:rsidR="0027372B" w:rsidRPr="00FD3FE2" w:rsidRDefault="00977ABF">
            <w:pPr>
              <w:keepNext/>
              <w:keepLines/>
            </w:pPr>
            <w:r w:rsidRPr="00FD3FE2">
              <w:rPr>
                <w:i/>
                <w:iCs/>
              </w:rPr>
              <w:t>Netzach</w:t>
            </w:r>
          </w:p>
        </w:tc>
        <w:tc>
          <w:tcPr>
            <w:tcW w:w="3434" w:type="dxa"/>
            <w:tcBorders>
              <w:top w:val="outset" w:sz="6" w:space="0" w:color="auto"/>
              <w:left w:val="outset" w:sz="6" w:space="0" w:color="auto"/>
              <w:bottom w:val="outset" w:sz="6" w:space="0" w:color="auto"/>
              <w:right w:val="outset" w:sz="6" w:space="0" w:color="auto"/>
            </w:tcBorders>
            <w:hideMark/>
          </w:tcPr>
          <w:p w14:paraId="7A2CE53B" w14:textId="77777777" w:rsidR="0027372B" w:rsidRPr="00FD3FE2" w:rsidRDefault="0027372B">
            <w:pPr>
              <w:keepNext/>
              <w:keepLines/>
            </w:pPr>
            <w:r w:rsidRPr="00FD3FE2">
              <w:t>Upper lip</w:t>
            </w:r>
          </w:p>
        </w:tc>
      </w:tr>
      <w:tr w:rsidR="0027372B" w:rsidRPr="00FD3FE2" w14:paraId="2E92E973"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1B947AE1" w14:textId="77777777" w:rsidR="0027372B" w:rsidRPr="00FD3FE2" w:rsidRDefault="0027372B">
            <w:pPr>
              <w:keepNext/>
              <w:keepLines/>
            </w:pPr>
            <w:r w:rsidRPr="00FD3FE2">
              <w:rPr>
                <w:i/>
                <w:iCs/>
              </w:rPr>
              <w:t>hod</w:t>
            </w:r>
          </w:p>
        </w:tc>
        <w:tc>
          <w:tcPr>
            <w:tcW w:w="3434" w:type="dxa"/>
            <w:tcBorders>
              <w:top w:val="outset" w:sz="6" w:space="0" w:color="auto"/>
              <w:left w:val="outset" w:sz="6" w:space="0" w:color="auto"/>
              <w:bottom w:val="outset" w:sz="6" w:space="0" w:color="auto"/>
              <w:right w:val="outset" w:sz="6" w:space="0" w:color="auto"/>
            </w:tcBorders>
            <w:hideMark/>
          </w:tcPr>
          <w:p w14:paraId="2A3AD891" w14:textId="77777777" w:rsidR="0027372B" w:rsidRPr="00FD3FE2" w:rsidRDefault="0027372B">
            <w:pPr>
              <w:keepNext/>
              <w:keepLines/>
            </w:pPr>
            <w:r w:rsidRPr="00FD3FE2">
              <w:t>Lower lip</w:t>
            </w:r>
          </w:p>
        </w:tc>
      </w:tr>
      <w:tr w:rsidR="0027372B" w:rsidRPr="00FD3FE2" w14:paraId="1A1CFB49"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5512B226" w14:textId="77777777" w:rsidR="0027372B" w:rsidRPr="00FD3FE2" w:rsidRDefault="0027372B">
            <w:pPr>
              <w:keepNext/>
              <w:keepLines/>
            </w:pPr>
            <w:r w:rsidRPr="00FD3FE2">
              <w:rPr>
                <w:i/>
                <w:iCs/>
              </w:rPr>
              <w:t>yesod</w:t>
            </w:r>
          </w:p>
        </w:tc>
        <w:tc>
          <w:tcPr>
            <w:tcW w:w="3434" w:type="dxa"/>
            <w:tcBorders>
              <w:top w:val="outset" w:sz="6" w:space="0" w:color="auto"/>
              <w:left w:val="outset" w:sz="6" w:space="0" w:color="auto"/>
              <w:bottom w:val="outset" w:sz="6" w:space="0" w:color="auto"/>
              <w:right w:val="outset" w:sz="6" w:space="0" w:color="auto"/>
            </w:tcBorders>
            <w:hideMark/>
          </w:tcPr>
          <w:p w14:paraId="49493FAF" w14:textId="2E86D916" w:rsidR="0027372B" w:rsidRPr="00FD3FE2" w:rsidRDefault="0027372B">
            <w:pPr>
              <w:keepNext/>
              <w:keepLines/>
            </w:pPr>
            <w:r w:rsidRPr="00FD3FE2">
              <w:t xml:space="preserve">Tip of the </w:t>
            </w:r>
            <w:hyperlink r:id="rId1122" w:history="1">
              <w:r w:rsidRPr="00FD3FE2">
                <w:rPr>
                  <w:rStyle w:val="Hyperlink"/>
                </w:rPr>
                <w:t>tongue</w:t>
              </w:r>
            </w:hyperlink>
          </w:p>
        </w:tc>
      </w:tr>
      <w:tr w:rsidR="0027372B" w:rsidRPr="00FD3FE2" w14:paraId="60FF38D9" w14:textId="77777777" w:rsidTr="0027372B">
        <w:trPr>
          <w:tblCellSpacing w:w="7" w:type="dxa"/>
          <w:jc w:val="center"/>
        </w:trPr>
        <w:tc>
          <w:tcPr>
            <w:tcW w:w="1227" w:type="dxa"/>
            <w:tcBorders>
              <w:top w:val="outset" w:sz="6" w:space="0" w:color="auto"/>
              <w:left w:val="outset" w:sz="6" w:space="0" w:color="auto"/>
              <w:bottom w:val="outset" w:sz="6" w:space="0" w:color="auto"/>
              <w:right w:val="outset" w:sz="6" w:space="0" w:color="auto"/>
            </w:tcBorders>
            <w:hideMark/>
          </w:tcPr>
          <w:p w14:paraId="64E0E9C6" w14:textId="77777777" w:rsidR="0027372B" w:rsidRPr="00FD3FE2" w:rsidRDefault="0027372B">
            <w:pPr>
              <w:keepNext/>
              <w:keepLines/>
            </w:pPr>
            <w:r w:rsidRPr="00FD3FE2">
              <w:rPr>
                <w:i/>
                <w:iCs/>
              </w:rPr>
              <w:t>malchut</w:t>
            </w:r>
          </w:p>
        </w:tc>
        <w:tc>
          <w:tcPr>
            <w:tcW w:w="3434" w:type="dxa"/>
            <w:tcBorders>
              <w:top w:val="outset" w:sz="6" w:space="0" w:color="auto"/>
              <w:left w:val="outset" w:sz="6" w:space="0" w:color="auto"/>
              <w:bottom w:val="outset" w:sz="6" w:space="0" w:color="auto"/>
              <w:right w:val="outset" w:sz="6" w:space="0" w:color="auto"/>
            </w:tcBorders>
            <w:hideMark/>
          </w:tcPr>
          <w:p w14:paraId="23752AFF" w14:textId="77777777" w:rsidR="0027372B" w:rsidRPr="00FD3FE2" w:rsidRDefault="0027372B">
            <w:pPr>
              <w:keepNext/>
              <w:keepLines/>
            </w:pPr>
            <w:r w:rsidRPr="00FD3FE2">
              <w:t>Cavity of the mouth</w:t>
            </w:r>
          </w:p>
        </w:tc>
      </w:tr>
    </w:tbl>
    <w:p w14:paraId="3A34D039" w14:textId="77777777" w:rsidR="0027372B" w:rsidRPr="00FD3FE2" w:rsidRDefault="0027372B" w:rsidP="0027372B"/>
    <w:p w14:paraId="1724EA0F" w14:textId="77777777" w:rsidR="0027372B" w:rsidRPr="00FD3FE2" w:rsidRDefault="0027372B" w:rsidP="0027372B">
      <w:pPr>
        <w:jc w:val="center"/>
      </w:pPr>
      <w:r w:rsidRPr="00FD3FE2">
        <w:t>* * *</w:t>
      </w:r>
    </w:p>
    <w:p w14:paraId="7E3402A2" w14:textId="77777777" w:rsidR="0027372B" w:rsidRPr="00FD3FE2" w:rsidRDefault="0027372B" w:rsidP="0027372B"/>
    <w:p w14:paraId="2C56021B" w14:textId="7552991B" w:rsidR="0027372B" w:rsidRPr="00FD3FE2" w:rsidRDefault="0027372B" w:rsidP="0027372B">
      <w:r w:rsidRPr="00FD3FE2">
        <w:t xml:space="preserve">We </w:t>
      </w:r>
      <w:hyperlink r:id="rId1123" w:history="1">
        <w:r w:rsidRPr="00FD3FE2">
          <w:rPr>
            <w:rStyle w:val="Hyperlink"/>
          </w:rPr>
          <w:t>know</w:t>
        </w:r>
      </w:hyperlink>
      <w:r w:rsidRPr="00FD3FE2">
        <w:t xml:space="preserve"> that everything that exists in the material </w:t>
      </w:r>
      <w:hyperlink r:id="rId1124" w:history="1">
        <w:r w:rsidRPr="00FD3FE2">
          <w:rPr>
            <w:rStyle w:val="Hyperlink"/>
          </w:rPr>
          <w:t>world</w:t>
        </w:r>
      </w:hyperlink>
      <w:r w:rsidRPr="00FD3FE2">
        <w:t xml:space="preserve"> is paralleled in the </w:t>
      </w:r>
      <w:hyperlink r:id="rId1125" w:history="1">
        <w:r w:rsidRPr="00FD3FE2">
          <w:rPr>
            <w:rStyle w:val="Hyperlink"/>
          </w:rPr>
          <w:t>spiritual</w:t>
        </w:r>
      </w:hyperlink>
      <w:r w:rsidRPr="00FD3FE2">
        <w:t xml:space="preserve"> </w:t>
      </w:r>
      <w:hyperlink r:id="rId1126" w:history="1">
        <w:r w:rsidRPr="00FD3FE2">
          <w:rPr>
            <w:rStyle w:val="Hyperlink"/>
          </w:rPr>
          <w:t>world</w:t>
        </w:r>
      </w:hyperlink>
      <w:r w:rsidRPr="00FD3FE2">
        <w:t xml:space="preserve">. Smell and taste refer to Torah and </w:t>
      </w:r>
      <w:hyperlink r:id="rId1127" w:history="1">
        <w:r w:rsidRPr="00FD3FE2">
          <w:rPr>
            <w:rStyle w:val="Hyperlink"/>
          </w:rPr>
          <w:t>mitzvot</w:t>
        </w:r>
      </w:hyperlink>
      <w:r w:rsidRPr="00FD3FE2">
        <w:t xml:space="preserve">. Taste and smell are the </w:t>
      </w:r>
      <w:hyperlink r:id="rId1128" w:history="1">
        <w:r w:rsidRPr="00FD3FE2">
          <w:rPr>
            <w:rStyle w:val="Hyperlink"/>
          </w:rPr>
          <w:t>spiritual</w:t>
        </w:r>
      </w:hyperlink>
      <w:r w:rsidRPr="00FD3FE2">
        <w:t xml:space="preserve"> core and the living essence of everything and Torah and </w:t>
      </w:r>
      <w:hyperlink r:id="rId1129" w:history="1">
        <w:r w:rsidRPr="00FD3FE2">
          <w:rPr>
            <w:rStyle w:val="Hyperlink"/>
          </w:rPr>
          <w:t>mitzvot</w:t>
        </w:r>
      </w:hyperlink>
      <w:r w:rsidRPr="00FD3FE2">
        <w:t xml:space="preserve"> are similarly the living essence of everything.</w:t>
      </w:r>
    </w:p>
    <w:p w14:paraId="7A9B8605" w14:textId="77777777" w:rsidR="0027372B" w:rsidRPr="00FD3FE2" w:rsidRDefault="0027372B" w:rsidP="0027372B"/>
    <w:p w14:paraId="3B716135" w14:textId="7CC89DB7" w:rsidR="0027372B" w:rsidRPr="00FD3FE2" w:rsidRDefault="0027372B" w:rsidP="0027372B">
      <w:r w:rsidRPr="00FD3FE2">
        <w:t xml:space="preserve">The dimple of the upper lip: inclusion of the </w:t>
      </w:r>
      <w:hyperlink r:id="rId1130" w:history="1">
        <w:r w:rsidRPr="00FD3FE2">
          <w:rPr>
            <w:rStyle w:val="Hyperlink"/>
          </w:rPr>
          <w:t>ten</w:t>
        </w:r>
      </w:hyperlink>
      <w:r w:rsidRPr="00FD3FE2">
        <w:t xml:space="preserve"> </w:t>
      </w:r>
      <w:r w:rsidRPr="00FD3FE2">
        <w:rPr>
          <w:i/>
          <w:iCs/>
        </w:rPr>
        <w:t>sefirot</w:t>
      </w:r>
      <w:r w:rsidRPr="00FD3FE2">
        <w:t xml:space="preserve"> within the mouth.</w:t>
      </w:r>
    </w:p>
    <w:p w14:paraId="07AAFD9B" w14:textId="77777777" w:rsidR="0027372B" w:rsidRPr="00FD3FE2" w:rsidRDefault="0027372B" w:rsidP="0027372B"/>
    <w:p w14:paraId="45CFE47F" w14:textId="70FC4F61" w:rsidR="0027372B" w:rsidRPr="00FD3FE2" w:rsidRDefault="0027372B" w:rsidP="0027372B">
      <w:r w:rsidRPr="00FD3FE2">
        <w:t xml:space="preserve">The lips also hide a deep </w:t>
      </w:r>
      <w:hyperlink r:id="rId1131" w:history="1">
        <w:r w:rsidRPr="00FD3FE2">
          <w:rPr>
            <w:rStyle w:val="Hyperlink"/>
          </w:rPr>
          <w:t>secret</w:t>
        </w:r>
      </w:hyperlink>
      <w:r w:rsidRPr="00FD3FE2">
        <w:t xml:space="preserve">. This is the </w:t>
      </w:r>
      <w:hyperlink r:id="rId1132" w:history="1">
        <w:r w:rsidRPr="00FD3FE2">
          <w:rPr>
            <w:rStyle w:val="Hyperlink"/>
          </w:rPr>
          <w:t>secret</w:t>
        </w:r>
      </w:hyperlink>
      <w:r w:rsidRPr="00FD3FE2">
        <w:t xml:space="preserve"> of our conscience which guides us in life. It is the </w:t>
      </w:r>
      <w:hyperlink r:id="rId1133" w:history="1">
        <w:r w:rsidRPr="00FD3FE2">
          <w:rPr>
            <w:rStyle w:val="Hyperlink"/>
          </w:rPr>
          <w:t>secret</w:t>
        </w:r>
      </w:hyperlink>
      <w:r w:rsidRPr="00FD3FE2">
        <w:t xml:space="preserve"> that explains how a man might derive a novel understanding of the Torah that has not been explained by others. This </w:t>
      </w:r>
      <w:hyperlink r:id="rId1134" w:history="1">
        <w:r w:rsidRPr="00FD3FE2">
          <w:rPr>
            <w:rStyle w:val="Hyperlink"/>
          </w:rPr>
          <w:t>secret</w:t>
        </w:r>
      </w:hyperlink>
      <w:r w:rsidRPr="00FD3FE2">
        <w:t xml:space="preserve"> is expressed in the body by the dimple of the upper lip. This is what Chazal </w:t>
      </w:r>
      <w:hyperlink r:id="rId1135" w:history="1">
        <w:r w:rsidRPr="00FD3FE2">
          <w:rPr>
            <w:rStyle w:val="Hyperlink"/>
          </w:rPr>
          <w:t>teach</w:t>
        </w:r>
      </w:hyperlink>
      <w:r w:rsidRPr="00FD3FE2">
        <w:t xml:space="preserve"> about this dimple:</w:t>
      </w:r>
    </w:p>
    <w:p w14:paraId="537DB706" w14:textId="77777777" w:rsidR="0027372B" w:rsidRPr="00FD3FE2" w:rsidRDefault="0027372B" w:rsidP="0027372B"/>
    <w:p w14:paraId="18E347AF" w14:textId="1A7E3E64" w:rsidR="0027372B" w:rsidRPr="00FD3FE2" w:rsidRDefault="00000000" w:rsidP="0027372B">
      <w:pPr>
        <w:keepNext/>
        <w:keepLines/>
        <w:rPr>
          <w:b/>
          <w:bCs/>
          <w:kern w:val="28"/>
        </w:rPr>
      </w:pPr>
      <w:hyperlink r:id="rId1136" w:history="1">
        <w:r w:rsidR="0027372B" w:rsidRPr="00FD3FE2">
          <w:rPr>
            <w:rStyle w:val="Hyperlink"/>
            <w:b/>
            <w:bCs/>
            <w:kern w:val="28"/>
          </w:rPr>
          <w:t>Midrash</w:t>
        </w:r>
      </w:hyperlink>
      <w:r w:rsidR="0027372B" w:rsidRPr="00FD3FE2">
        <w:rPr>
          <w:b/>
          <w:bCs/>
          <w:kern w:val="28"/>
        </w:rPr>
        <w:t xml:space="preserve"> Tanchuma (S. Buber Recension) for Vayikra (Leviticus) 12:1 – 13:28</w:t>
      </w:r>
    </w:p>
    <w:p w14:paraId="6241CAA1" w14:textId="77777777" w:rsidR="0027372B" w:rsidRPr="00FD3FE2" w:rsidRDefault="0027372B" w:rsidP="0027372B">
      <w:pPr>
        <w:keepNext/>
        <w:keepLines/>
      </w:pPr>
    </w:p>
    <w:p w14:paraId="11077C53" w14:textId="77777777" w:rsidR="0027372B" w:rsidRPr="00FD3FE2" w:rsidRDefault="0027372B" w:rsidP="0027372B">
      <w:pPr>
        <w:keepNext/>
        <w:keepLines/>
        <w:rPr>
          <w:b/>
          <w:bCs/>
        </w:rPr>
      </w:pPr>
      <w:r w:rsidRPr="00FD3FE2">
        <w:rPr>
          <w:b/>
          <w:bCs/>
        </w:rPr>
        <w:t>4.1 Leviticus 12:l ff, Part I</w:t>
      </w:r>
    </w:p>
    <w:p w14:paraId="67393CF7" w14:textId="77777777" w:rsidR="0027372B" w:rsidRPr="00FD3FE2" w:rsidRDefault="0027372B" w:rsidP="0027372B">
      <w:pPr>
        <w:keepNext/>
        <w:keepLines/>
      </w:pPr>
    </w:p>
    <w:p w14:paraId="19E4AE25" w14:textId="3F6E888E" w:rsidR="0027372B" w:rsidRPr="00FD3FE2" w:rsidRDefault="0027372B" w:rsidP="0027372B">
      <w:pPr>
        <w:keepNext/>
        <w:keepLines/>
      </w:pPr>
      <w:r w:rsidRPr="00FD3FE2">
        <w:t xml:space="preserve">(Lev. 12:1-2:) THEN THE LORD </w:t>
      </w:r>
      <w:hyperlink r:id="rId1137" w:history="1">
        <w:r w:rsidRPr="00FD3FE2">
          <w:rPr>
            <w:rStyle w:val="Hyperlink"/>
          </w:rPr>
          <w:t>SPOKE</w:t>
        </w:r>
      </w:hyperlink>
      <w:r w:rsidRPr="00FD3FE2">
        <w:t xml:space="preserve"> UNTO MOSES, SAYING: </w:t>
      </w:r>
      <w:hyperlink r:id="rId1138" w:history="1">
        <w:r w:rsidRPr="00FD3FE2">
          <w:rPr>
            <w:rStyle w:val="Hyperlink"/>
          </w:rPr>
          <w:t>SPEAK</w:t>
        </w:r>
      </w:hyperlink>
      <w:r w:rsidRPr="00FD3FE2">
        <w:t xml:space="preserve"> UNTO THE CHILDREN OF ISRAEL, SAYING: WHEN A WOMAN EMITS HER </w:t>
      </w:r>
      <w:hyperlink r:id="rId1139" w:history="1">
        <w:r w:rsidRPr="00FD3FE2">
          <w:rPr>
            <w:rStyle w:val="Hyperlink"/>
          </w:rPr>
          <w:t>SEED</w:t>
        </w:r>
      </w:hyperlink>
      <w:r w:rsidRPr="00FD3FE2">
        <w:t xml:space="preserve"> AND BEARS A </w:t>
      </w:r>
      <w:hyperlink r:id="rId1140" w:history="1">
        <w:r w:rsidRPr="00FD3FE2">
          <w:rPr>
            <w:rStyle w:val="Hyperlink"/>
          </w:rPr>
          <w:t>MALE</w:t>
        </w:r>
      </w:hyperlink>
      <w:r w:rsidRPr="00FD3FE2">
        <w:t xml:space="preserve">. This text is related (to Job 29:2): O THAT I WERE AS IN THE MONTHS OF OLD, AS IN THE DAYS WHEN GOD WATCHED OVER ME! In regard to this verse, Job </w:t>
      </w:r>
      <w:hyperlink r:id="rId1141" w:history="1">
        <w:r w:rsidRPr="00FD3FE2">
          <w:rPr>
            <w:rStyle w:val="Hyperlink"/>
          </w:rPr>
          <w:t>spoke</w:t>
        </w:r>
      </w:hyperlink>
      <w:r w:rsidRPr="00FD3FE2">
        <w:t xml:space="preserve"> it when the afflictions had come upon him. He said: O THAT I WERE [AS IN THE MONTHS OF OLD], and would that I had the days which I had when I was in my mother’s belly! AS IN THE DAYS WHEN GOD WATCHED OVER ME!</w:t>
      </w:r>
    </w:p>
    <w:p w14:paraId="74F96FD2" w14:textId="77777777" w:rsidR="0027372B" w:rsidRPr="00FD3FE2" w:rsidRDefault="0027372B" w:rsidP="0027372B"/>
    <w:p w14:paraId="2043B5D7" w14:textId="0E798635" w:rsidR="0027372B" w:rsidRPr="00FD3FE2" w:rsidRDefault="0027372B" w:rsidP="0027372B">
      <w:r w:rsidRPr="00FD3FE2">
        <w:t xml:space="preserve">&lt;These words&gt; </w:t>
      </w:r>
      <w:hyperlink r:id="rId1142" w:history="1">
        <w:r w:rsidRPr="00FD3FE2">
          <w:rPr>
            <w:rStyle w:val="Hyperlink"/>
          </w:rPr>
          <w:t>teach</w:t>
        </w:r>
      </w:hyperlink>
      <w:r w:rsidRPr="00FD3FE2">
        <w:t xml:space="preserve"> that the infant is watched over while it is in its mother’s belly.</w:t>
      </w:r>
    </w:p>
    <w:p w14:paraId="60A3B7F8" w14:textId="77777777" w:rsidR="0027372B" w:rsidRPr="00FD3FE2" w:rsidRDefault="0027372B" w:rsidP="0027372B"/>
    <w:p w14:paraId="03D58E26" w14:textId="77777777" w:rsidR="0027372B" w:rsidRPr="00FD3FE2" w:rsidRDefault="0027372B" w:rsidP="0027372B">
      <w:r w:rsidRPr="00FD3FE2">
        <w:t>[(Job 29:3:) WHEN HIS LIGHT SHONE OVER MY HEAD. From here you learn that the infant has light in its mother’s belly.]</w:t>
      </w:r>
    </w:p>
    <w:p w14:paraId="32BAEE3E" w14:textId="77777777" w:rsidR="0027372B" w:rsidRPr="00FD3FE2" w:rsidRDefault="0027372B" w:rsidP="0027372B"/>
    <w:p w14:paraId="4852A155" w14:textId="76BE5068" w:rsidR="0027372B" w:rsidRPr="00FD3FE2" w:rsidRDefault="0027372B" w:rsidP="0027372B">
      <w:r w:rsidRPr="00FD3FE2">
        <w:t xml:space="preserve">(Job 29:4:) WHEN I WAS IN THE DAYS OF MY YOUTH (horef), [WHEN THE GOD’S COMPANY WAS OVER MY TENT. These words </w:t>
      </w:r>
      <w:hyperlink r:id="rId1143" w:history="1">
        <w:r w:rsidRPr="00FD3FE2">
          <w:rPr>
            <w:rStyle w:val="Hyperlink"/>
          </w:rPr>
          <w:t>teach</w:t>
        </w:r>
      </w:hyperlink>
      <w:r w:rsidRPr="00FD3FE2">
        <w:t xml:space="preserve"> about the infant.] Just as the rain is at work in the soil for it to become muddy, so the infant is muddy in its mother’s </w:t>
      </w:r>
      <w:hyperlink r:id="rId1144" w:history="1">
        <w:r w:rsidRPr="00FD3FE2">
          <w:rPr>
            <w:rStyle w:val="Hyperlink"/>
          </w:rPr>
          <w:t>womb</w:t>
        </w:r>
      </w:hyperlink>
      <w:r w:rsidRPr="00FD3FE2">
        <w:t xml:space="preserve">. {WHEN THE GOD’S COMPANY WAS OVER MY TENT. These words </w:t>
      </w:r>
      <w:hyperlink r:id="rId1145" w:history="1">
        <w:r w:rsidRPr="00FD3FE2">
          <w:rPr>
            <w:rStyle w:val="Hyperlink"/>
          </w:rPr>
          <w:t>teach</w:t>
        </w:r>
      </w:hyperlink>
      <w:r w:rsidRPr="00FD3FE2">
        <w:t xml:space="preserve"> about the infant.} Moreover, just as the infant stays muddy, [so is a person muddied] by </w:t>
      </w:r>
      <w:hyperlink r:id="rId1146" w:history="1">
        <w:r w:rsidRPr="00FD3FE2">
          <w:rPr>
            <w:rStyle w:val="Hyperlink"/>
          </w:rPr>
          <w:t>sins</w:t>
        </w:r>
      </w:hyperlink>
      <w:r w:rsidRPr="00FD3FE2">
        <w:t xml:space="preserve">, so that misfortunes come upon him. At that </w:t>
      </w:r>
      <w:hyperlink r:id="rId1147" w:history="1">
        <w:r w:rsidRPr="00FD3FE2">
          <w:rPr>
            <w:rStyle w:val="Hyperlink"/>
          </w:rPr>
          <w:t>time</w:t>
        </w:r>
      </w:hyperlink>
      <w:r w:rsidRPr="00FD3FE2">
        <w:t xml:space="preserve"> &lt;Job&gt; said (in Job 29:2): O THAT I WERE AS IN THE MONTHS OF OLD, AS IN THE DAYS WHEN GOD WATCHED OVER ME, and would that I had the days which I had when I was in my mother’s belly! What does he finally say (in vs. 4)? WHEN I WAS IN THE DAYS OF MY YOUTH. R. Abbahu said: The infant comes out of the mother’s belly covered with slime and covered with blood; yet everyone praises and cherishes it, especially when it is a </w:t>
      </w:r>
      <w:hyperlink r:id="rId1148" w:history="1">
        <w:r w:rsidRPr="00FD3FE2">
          <w:rPr>
            <w:rStyle w:val="Hyperlink"/>
          </w:rPr>
          <w:t>male</w:t>
        </w:r>
      </w:hyperlink>
      <w:r w:rsidRPr="00FD3FE2">
        <w:t xml:space="preserve">. Ergo (in Lev. 12:2): WHEN A WOMAN EMITS HER </w:t>
      </w:r>
      <w:hyperlink r:id="rId1149" w:history="1">
        <w:r w:rsidRPr="00FD3FE2">
          <w:rPr>
            <w:rStyle w:val="Hyperlink"/>
          </w:rPr>
          <w:t>SEED</w:t>
        </w:r>
      </w:hyperlink>
      <w:r w:rsidRPr="00FD3FE2">
        <w:t xml:space="preserve"> AND BEARS A </w:t>
      </w:r>
      <w:hyperlink r:id="rId1150" w:history="1">
        <w:r w:rsidRPr="00FD3FE2">
          <w:rPr>
            <w:rStyle w:val="Hyperlink"/>
          </w:rPr>
          <w:t>MALE</w:t>
        </w:r>
      </w:hyperlink>
      <w:r w:rsidRPr="00FD3FE2">
        <w:t>.</w:t>
      </w:r>
    </w:p>
    <w:p w14:paraId="2504076F" w14:textId="77777777" w:rsidR="0027372B" w:rsidRPr="00FD3FE2" w:rsidRDefault="0027372B" w:rsidP="0027372B"/>
    <w:p w14:paraId="269DE0BA" w14:textId="77777777" w:rsidR="0027372B" w:rsidRPr="00FD3FE2" w:rsidRDefault="0027372B" w:rsidP="0027372B">
      <w:pPr>
        <w:jc w:val="center"/>
      </w:pPr>
      <w:r w:rsidRPr="00FD3FE2">
        <w:t>* * *</w:t>
      </w:r>
    </w:p>
    <w:p w14:paraId="11C30A47" w14:textId="77777777" w:rsidR="0027372B" w:rsidRPr="00FD3FE2" w:rsidRDefault="0027372B" w:rsidP="0027372B"/>
    <w:p w14:paraId="026DFCF2" w14:textId="77777777" w:rsidR="0027372B" w:rsidRPr="00FD3FE2" w:rsidRDefault="0027372B" w:rsidP="0027372B">
      <w:pPr>
        <w:ind w:left="288" w:right="288"/>
        <w:rPr>
          <w:color w:val="000000"/>
        </w:rPr>
      </w:pPr>
      <w:r w:rsidRPr="00FD3FE2">
        <w:rPr>
          <w:b/>
          <w:i/>
          <w:color w:val="000000"/>
        </w:rPr>
        <w:t>Deuteronomy 30:14</w:t>
      </w:r>
      <w:r w:rsidRPr="00FD3FE2">
        <w:rPr>
          <w:color w:val="000000"/>
        </w:rPr>
        <w:t xml:space="preserve"> </w:t>
      </w:r>
      <w:r w:rsidRPr="00FD3FE2">
        <w:rPr>
          <w:i/>
          <w:iCs/>
          <w:color w:val="000000"/>
        </w:rPr>
        <w:t>Rather, the matter is very close to you in your mouth and heart to do it.</w:t>
      </w:r>
    </w:p>
    <w:p w14:paraId="508D7767" w14:textId="77777777" w:rsidR="0027372B" w:rsidRPr="00FD3FE2" w:rsidRDefault="0027372B" w:rsidP="0027372B">
      <w:pPr>
        <w:rPr>
          <w:color w:val="000000"/>
        </w:rPr>
      </w:pPr>
    </w:p>
    <w:p w14:paraId="5E2A79B1" w14:textId="77777777" w:rsidR="0027372B" w:rsidRPr="00FD3FE2" w:rsidRDefault="0027372B" w:rsidP="0027372B">
      <w:pPr>
        <w:rPr>
          <w:color w:val="000000"/>
        </w:rPr>
      </w:pPr>
      <w:r w:rsidRPr="00FD3FE2">
        <w:rPr>
          <w:color w:val="000000"/>
        </w:rPr>
        <w:t xml:space="preserve">Why does the Torah use the phrase </w:t>
      </w:r>
      <w:r w:rsidRPr="00FD3FE2">
        <w:rPr>
          <w:i/>
          <w:iCs/>
          <w:color w:val="000000"/>
        </w:rPr>
        <w:t>“mouth and heart”</w:t>
      </w:r>
      <w:r w:rsidRPr="00FD3FE2">
        <w:rPr>
          <w:color w:val="000000"/>
        </w:rPr>
        <w:t xml:space="preserve"> to tell us that we can learn the whole Torah and fulfill it?</w:t>
      </w:r>
    </w:p>
    <w:p w14:paraId="1E8B72E4" w14:textId="77777777" w:rsidR="0027372B" w:rsidRPr="00FD3FE2" w:rsidRDefault="0027372B" w:rsidP="0027372B">
      <w:pPr>
        <w:rPr>
          <w:color w:val="000000"/>
        </w:rPr>
      </w:pPr>
    </w:p>
    <w:p w14:paraId="66C34468" w14:textId="77777777" w:rsidR="0027372B" w:rsidRPr="00FD3FE2" w:rsidRDefault="0027372B" w:rsidP="0027372B">
      <w:pPr>
        <w:rPr>
          <w:color w:val="000000"/>
        </w:rPr>
      </w:pPr>
      <w:r w:rsidRPr="00FD3FE2">
        <w:rPr>
          <w:color w:val="000000"/>
        </w:rPr>
        <w:t>When you make a sincere verbal commitment to the Almighty and to yourself to become a changed person, your very words have impact. If you keep up your resolve, you can change your behavior.</w:t>
      </w:r>
    </w:p>
    <w:p w14:paraId="6C2430BB" w14:textId="77777777" w:rsidR="0027372B" w:rsidRPr="00FD3FE2" w:rsidRDefault="0027372B" w:rsidP="0027372B">
      <w:pPr>
        <w:rPr>
          <w:color w:val="000000"/>
        </w:rPr>
      </w:pPr>
    </w:p>
    <w:p w14:paraId="436E65CD" w14:textId="1E9FCCC3" w:rsidR="0027372B" w:rsidRPr="00FD3FE2" w:rsidRDefault="0027372B" w:rsidP="0027372B">
      <w:pPr>
        <w:rPr>
          <w:color w:val="000000"/>
        </w:rPr>
      </w:pPr>
      <w:r w:rsidRPr="00FD3FE2">
        <w:rPr>
          <w:color w:val="000000"/>
        </w:rPr>
        <w:t xml:space="preserve">If the words of your mouth are </w:t>
      </w:r>
      <w:hyperlink r:id="rId1151" w:history="1">
        <w:r w:rsidRPr="00FD3FE2">
          <w:rPr>
            <w:rStyle w:val="Hyperlink"/>
          </w:rPr>
          <w:t>one</w:t>
        </w:r>
      </w:hyperlink>
      <w:r w:rsidRPr="00FD3FE2">
        <w:rPr>
          <w:color w:val="000000"/>
        </w:rPr>
        <w:t xml:space="preserve"> with what is in your heart, then you can change immediately. However, sometimes we need to repeat over and over the words of what we </w:t>
      </w:r>
      <w:hyperlink r:id="rId1152" w:history="1">
        <w:r w:rsidRPr="00FD3FE2">
          <w:rPr>
            <w:rStyle w:val="Hyperlink"/>
          </w:rPr>
          <w:t>know</w:t>
        </w:r>
      </w:hyperlink>
      <w:r w:rsidRPr="00FD3FE2">
        <w:rPr>
          <w:color w:val="000000"/>
        </w:rPr>
        <w:t xml:space="preserve"> is correct, and what we should do, so that they will enter our hearts.</w:t>
      </w:r>
    </w:p>
    <w:p w14:paraId="7D444AA7" w14:textId="77777777" w:rsidR="0027372B" w:rsidRPr="00FD3FE2" w:rsidRDefault="0027372B" w:rsidP="0027372B"/>
    <w:p w14:paraId="3FF0D910" w14:textId="77777777" w:rsidR="0027372B" w:rsidRPr="00FD3FE2" w:rsidRDefault="0027372B" w:rsidP="0027372B">
      <w:pPr>
        <w:jc w:val="center"/>
        <w:rPr>
          <w:b/>
          <w:bCs/>
        </w:rPr>
      </w:pPr>
      <w:r w:rsidRPr="00FD3FE2">
        <w:rPr>
          <w:b/>
          <w:bCs/>
        </w:rPr>
        <w:t>Seeing sounds</w:t>
      </w:r>
    </w:p>
    <w:p w14:paraId="15C3FFF9" w14:textId="77777777" w:rsidR="0027372B" w:rsidRPr="00FD3FE2" w:rsidRDefault="0027372B" w:rsidP="0027372B"/>
    <w:p w14:paraId="1B3FC009" w14:textId="737F1D25" w:rsidR="0027372B" w:rsidRPr="00FD3FE2" w:rsidRDefault="0027372B" w:rsidP="0027372B">
      <w:r w:rsidRPr="00FD3FE2">
        <w:t xml:space="preserve">How does </w:t>
      </w:r>
      <w:hyperlink r:id="rId1153" w:history="1">
        <w:r w:rsidRPr="00FD3FE2">
          <w:rPr>
            <w:rStyle w:val="Hyperlink"/>
          </w:rPr>
          <w:t>one</w:t>
        </w:r>
      </w:hyperlink>
      <w:r w:rsidRPr="00FD3FE2">
        <w:t xml:space="preserve"> see thunder given that it is sound </w:t>
      </w:r>
      <w:r w:rsidR="004A4EF0" w:rsidRPr="00FD3FE2">
        <w:t>and</w:t>
      </w:r>
      <w:r w:rsidRPr="00FD3FE2">
        <w:t xml:space="preserve"> eyes do not “see” sound?</w:t>
      </w:r>
    </w:p>
    <w:p w14:paraId="77B6E52B" w14:textId="77777777" w:rsidR="0027372B" w:rsidRPr="00FD3FE2" w:rsidRDefault="0027372B" w:rsidP="0027372B"/>
    <w:p w14:paraId="3E82A2E6" w14:textId="6E8DF924" w:rsidR="0027372B" w:rsidRPr="00FD3FE2" w:rsidRDefault="0027372B" w:rsidP="0027372B">
      <w:pPr>
        <w:ind w:left="288" w:right="288"/>
        <w:rPr>
          <w:i/>
          <w:iCs/>
        </w:rPr>
      </w:pPr>
      <w:r w:rsidRPr="00FD3FE2">
        <w:rPr>
          <w:b/>
          <w:bCs/>
          <w:i/>
          <w:iCs/>
        </w:rPr>
        <w:t>Shemot (</w:t>
      </w:r>
      <w:hyperlink r:id="rId1154" w:history="1">
        <w:r w:rsidRPr="00FD3FE2">
          <w:rPr>
            <w:rStyle w:val="Hyperlink"/>
            <w:b/>
            <w:bCs/>
            <w:i/>
            <w:iCs/>
          </w:rPr>
          <w:t>Exodus</w:t>
        </w:r>
      </w:hyperlink>
      <w:r w:rsidRPr="00FD3FE2">
        <w:rPr>
          <w:b/>
          <w:bCs/>
          <w:i/>
          <w:iCs/>
        </w:rPr>
        <w:t>) 20:18</w:t>
      </w:r>
      <w:r w:rsidRPr="00FD3FE2">
        <w:rPr>
          <w:i/>
          <w:iCs/>
        </w:rPr>
        <w:t xml:space="preserve"> And all the people </w:t>
      </w:r>
      <w:r w:rsidRPr="00FD3FE2">
        <w:rPr>
          <w:i/>
          <w:iCs/>
          <w:u w:val="single"/>
        </w:rPr>
        <w:t>saw the thunderings</w:t>
      </w:r>
      <w:r w:rsidRPr="00FD3FE2">
        <w:rPr>
          <w:i/>
          <w:iCs/>
        </w:rPr>
        <w:t>, and the lightnings, and the noise of the trumpet, and the mountain smoking: and when the people saw it, they removed, and stood afar off.</w:t>
      </w:r>
    </w:p>
    <w:p w14:paraId="34B02A32" w14:textId="77777777" w:rsidR="0027372B" w:rsidRPr="00FD3FE2" w:rsidRDefault="0027372B" w:rsidP="0027372B"/>
    <w:p w14:paraId="654F956E" w14:textId="579BDF13" w:rsidR="0027372B" w:rsidRPr="00FD3FE2" w:rsidRDefault="0027372B" w:rsidP="0027372B">
      <w:r w:rsidRPr="00FD3FE2">
        <w:t xml:space="preserve">How do we “see” that </w:t>
      </w:r>
      <w:hyperlink r:id="rId1155" w:history="1">
        <w:r w:rsidRPr="00FD3FE2">
          <w:rPr>
            <w:rStyle w:val="Hyperlink"/>
          </w:rPr>
          <w:t>HaShem</w:t>
        </w:r>
      </w:hyperlink>
      <w:r w:rsidRPr="00FD3FE2">
        <w:t xml:space="preserve"> has spoken?</w:t>
      </w:r>
    </w:p>
    <w:p w14:paraId="392491ED" w14:textId="77777777" w:rsidR="0027372B" w:rsidRPr="00FD3FE2" w:rsidRDefault="0027372B" w:rsidP="0027372B"/>
    <w:p w14:paraId="4AFEF954" w14:textId="04AF7048" w:rsidR="0027372B" w:rsidRPr="00FD3FE2" w:rsidRDefault="0027372B" w:rsidP="0027372B">
      <w:pPr>
        <w:ind w:left="288" w:right="288"/>
        <w:rPr>
          <w:i/>
          <w:iCs/>
        </w:rPr>
      </w:pPr>
      <w:r w:rsidRPr="00FD3FE2">
        <w:rPr>
          <w:b/>
          <w:bCs/>
          <w:i/>
          <w:iCs/>
        </w:rPr>
        <w:t>Yeshayahu (Isaiah) 40:5</w:t>
      </w:r>
      <w:r w:rsidRPr="00FD3FE2">
        <w:rPr>
          <w:i/>
          <w:iCs/>
        </w:rPr>
        <w:t xml:space="preserve"> And the glory of </w:t>
      </w:r>
      <w:hyperlink r:id="rId1156" w:history="1">
        <w:r w:rsidRPr="00FD3FE2">
          <w:rPr>
            <w:rStyle w:val="Hyperlink"/>
            <w:i/>
            <w:iCs/>
          </w:rPr>
          <w:t>HaShem</w:t>
        </w:r>
      </w:hyperlink>
      <w:r w:rsidRPr="00FD3FE2">
        <w:rPr>
          <w:i/>
          <w:iCs/>
        </w:rPr>
        <w:t xml:space="preserve"> shall be revealed, and </w:t>
      </w:r>
      <w:r w:rsidRPr="00FD3FE2">
        <w:rPr>
          <w:i/>
          <w:iCs/>
          <w:u w:val="single"/>
        </w:rPr>
        <w:t>all flesh shall see</w:t>
      </w:r>
      <w:r w:rsidRPr="00FD3FE2">
        <w:rPr>
          <w:i/>
          <w:iCs/>
        </w:rPr>
        <w:t xml:space="preserve"> it together: for the mouth of </w:t>
      </w:r>
      <w:hyperlink r:id="rId1157" w:history="1">
        <w:r w:rsidRPr="00FD3FE2">
          <w:rPr>
            <w:rStyle w:val="Hyperlink"/>
            <w:i/>
            <w:iCs/>
          </w:rPr>
          <w:t>HaShem</w:t>
        </w:r>
      </w:hyperlink>
      <w:r w:rsidRPr="00FD3FE2">
        <w:rPr>
          <w:i/>
          <w:iCs/>
        </w:rPr>
        <w:t xml:space="preserve"> hath spoken it.</w:t>
      </w:r>
    </w:p>
    <w:p w14:paraId="32AFE941" w14:textId="77777777" w:rsidR="0027372B" w:rsidRPr="00FD3FE2" w:rsidRDefault="0027372B" w:rsidP="0027372B"/>
    <w:p w14:paraId="21941F02" w14:textId="30642612" w:rsidR="0027372B" w:rsidRPr="00FD3FE2" w:rsidRDefault="0027372B" w:rsidP="0027372B">
      <w:r w:rsidRPr="00FD3FE2">
        <w:t xml:space="preserve">We see sound </w:t>
      </w:r>
      <w:r w:rsidR="004A4EF0" w:rsidRPr="00FD3FE2">
        <w:t>whenever</w:t>
      </w:r>
      <w:r w:rsidRPr="00FD3FE2">
        <w:t xml:space="preserve"> the upper and lower </w:t>
      </w:r>
      <w:hyperlink r:id="rId1158" w:history="1">
        <w:r w:rsidRPr="00FD3FE2">
          <w:rPr>
            <w:rStyle w:val="Hyperlink"/>
          </w:rPr>
          <w:t>worlds</w:t>
        </w:r>
      </w:hyperlink>
      <w:r w:rsidRPr="00FD3FE2">
        <w:t xml:space="preserve"> come together. This is what happened at </w:t>
      </w:r>
      <w:hyperlink r:id="rId1159" w:history="1">
        <w:r w:rsidRPr="00FD3FE2">
          <w:rPr>
            <w:rStyle w:val="Hyperlink"/>
          </w:rPr>
          <w:t>Sinai</w:t>
        </w:r>
      </w:hyperlink>
      <w:r w:rsidRPr="00FD3FE2">
        <w:t xml:space="preserve"> and this is what will happen when </w:t>
      </w:r>
      <w:hyperlink r:id="rId1160" w:history="1">
        <w:r w:rsidRPr="00FD3FE2">
          <w:rPr>
            <w:rStyle w:val="Hyperlink"/>
          </w:rPr>
          <w:t>HaShem</w:t>
        </w:r>
      </w:hyperlink>
      <w:r w:rsidRPr="00FD3FE2">
        <w:t xml:space="preserve"> is revealed in the </w:t>
      </w:r>
      <w:hyperlink r:id="rId1161" w:history="1">
        <w:r w:rsidRPr="00FD3FE2">
          <w:rPr>
            <w:rStyle w:val="Hyperlink"/>
          </w:rPr>
          <w:t>olam haba</w:t>
        </w:r>
      </w:hyperlink>
      <w:r w:rsidRPr="00FD3FE2">
        <w:t>.</w:t>
      </w:r>
    </w:p>
    <w:p w14:paraId="4A7652A3" w14:textId="77777777" w:rsidR="0027372B" w:rsidRPr="00FD3FE2" w:rsidRDefault="0027372B" w:rsidP="0027372B"/>
    <w:bookmarkStart w:id="154" w:name="_Toc174371190"/>
    <w:bookmarkStart w:id="155" w:name="_Toc226452723"/>
    <w:bookmarkStart w:id="156" w:name="_Toc349678320"/>
    <w:bookmarkStart w:id="157" w:name="_Toc350716233"/>
    <w:bookmarkStart w:id="158" w:name="_Toc350716543"/>
    <w:bookmarkStart w:id="159" w:name="_Toc350795045"/>
    <w:bookmarkStart w:id="160" w:name="_Toc403895745"/>
    <w:bookmarkStart w:id="161" w:name="_Toc413182407"/>
    <w:p w14:paraId="384D18EC" w14:textId="0D15488C" w:rsidR="0027372B" w:rsidRPr="00FD3FE2" w:rsidRDefault="0027372B" w:rsidP="0027372B">
      <w:pPr>
        <w:pStyle w:val="Heading1"/>
        <w:keepLines/>
        <w:rPr>
          <w:color w:val="800000"/>
        </w:rPr>
      </w:pPr>
      <w:r w:rsidRPr="00FD3FE2">
        <w:lastRenderedPageBreak/>
        <w:fldChar w:fldCharType="begin"/>
      </w:r>
      <w:r w:rsidRPr="00FD3FE2">
        <w:instrText xml:space="preserve"> HYPERLINK "file:///F:\\Word\\Body\\spirit.html" </w:instrText>
      </w:r>
      <w:r w:rsidRPr="00FD3FE2">
        <w:fldChar w:fldCharType="separate"/>
      </w:r>
      <w:bookmarkStart w:id="162" w:name="_Toc56508217"/>
      <w:r w:rsidRPr="00FD3FE2">
        <w:rPr>
          <w:rStyle w:val="Hyperlink"/>
        </w:rPr>
        <w:t>T</w:t>
      </w:r>
      <w:bookmarkEnd w:id="154"/>
      <w:r w:rsidRPr="00FD3FE2">
        <w:rPr>
          <w:rStyle w:val="Hyperlink"/>
        </w:rPr>
        <w:t>ONGUE</w:t>
      </w:r>
      <w:bookmarkEnd w:id="155"/>
      <w:bookmarkEnd w:id="156"/>
      <w:bookmarkEnd w:id="157"/>
      <w:bookmarkEnd w:id="158"/>
      <w:bookmarkEnd w:id="159"/>
      <w:bookmarkEnd w:id="160"/>
      <w:bookmarkEnd w:id="161"/>
      <w:bookmarkEnd w:id="162"/>
      <w:r w:rsidRPr="00FD3FE2">
        <w:fldChar w:fldCharType="end"/>
      </w:r>
    </w:p>
    <w:p w14:paraId="00C1EA2F" w14:textId="77777777" w:rsidR="0027372B" w:rsidRPr="00FD3FE2" w:rsidRDefault="0027372B" w:rsidP="0027372B">
      <w:pPr>
        <w:keepNext/>
        <w:keepLines/>
      </w:pPr>
    </w:p>
    <w:p w14:paraId="2A41B563" w14:textId="5137E511" w:rsidR="0027372B" w:rsidRPr="00FD3FE2" w:rsidRDefault="0027372B" w:rsidP="0027372B">
      <w:pPr>
        <w:keepNext/>
        <w:keepLines/>
      </w:pPr>
      <w:r w:rsidRPr="00FD3FE2">
        <w:t xml:space="preserve">The place of </w:t>
      </w:r>
      <w:hyperlink r:id="rId1162" w:history="1">
        <w:r w:rsidRPr="00FD3FE2">
          <w:rPr>
            <w:rStyle w:val="Hyperlink"/>
          </w:rPr>
          <w:t>circumcision</w:t>
        </w:r>
      </w:hyperlink>
      <w:r w:rsidRPr="00FD3FE2">
        <w:t xml:space="preserve"> is the medium through which man pours his </w:t>
      </w:r>
      <w:hyperlink r:id="rId1163" w:history="1">
        <w:r w:rsidRPr="00FD3FE2">
          <w:rPr>
            <w:rStyle w:val="Hyperlink"/>
          </w:rPr>
          <w:t>physical</w:t>
        </w:r>
      </w:hyperlink>
      <w:r w:rsidRPr="00FD3FE2">
        <w:t xml:space="preserve"> life force into the universe, while the </w:t>
      </w:r>
      <w:hyperlink r:id="rId1164" w:history="1">
        <w:r w:rsidRPr="00FD3FE2">
          <w:rPr>
            <w:rStyle w:val="Hyperlink"/>
          </w:rPr>
          <w:t>tongue</w:t>
        </w:r>
      </w:hyperlink>
      <w:r w:rsidRPr="00FD3FE2">
        <w:t xml:space="preserve"> is the medium through which man pours his thoughts and ideas into the </w:t>
      </w:r>
      <w:hyperlink r:id="rId1165" w:history="1">
        <w:r w:rsidRPr="00FD3FE2">
          <w:rPr>
            <w:rStyle w:val="Hyperlink"/>
          </w:rPr>
          <w:t>world</w:t>
        </w:r>
      </w:hyperlink>
      <w:r w:rsidRPr="00FD3FE2">
        <w:t>.</w:t>
      </w:r>
    </w:p>
    <w:p w14:paraId="35D8662B" w14:textId="77777777" w:rsidR="0027372B" w:rsidRPr="00FD3FE2" w:rsidRDefault="0027372B" w:rsidP="0027372B">
      <w:pPr>
        <w:keepNext/>
        <w:keepLines/>
      </w:pPr>
    </w:p>
    <w:p w14:paraId="49D43E60" w14:textId="0E0D9009" w:rsidR="0027372B" w:rsidRPr="00FD3FE2" w:rsidRDefault="0027372B" w:rsidP="0027372B">
      <w:pPr>
        <w:keepNext/>
        <w:keepLines/>
      </w:pPr>
      <w:r w:rsidRPr="00FD3FE2">
        <w:t xml:space="preserve">The life force in man is focused in </w:t>
      </w:r>
      <w:hyperlink r:id="rId1166" w:history="1">
        <w:r w:rsidRPr="00FD3FE2">
          <w:rPr>
            <w:rStyle w:val="Hyperlink"/>
          </w:rPr>
          <w:t>three</w:t>
        </w:r>
      </w:hyperlink>
      <w:r w:rsidRPr="00FD3FE2">
        <w:t xml:space="preserve"> places, his intelligence, his organs of reproduction, and his heart. </w:t>
      </w:r>
      <w:hyperlink r:id="rId1167" w:history="1">
        <w:r w:rsidRPr="00FD3FE2">
          <w:rPr>
            <w:rStyle w:val="Hyperlink"/>
          </w:rPr>
          <w:t>Two</w:t>
        </w:r>
      </w:hyperlink>
      <w:r w:rsidRPr="00FD3FE2">
        <w:t xml:space="preserve"> of these he has the obligation to </w:t>
      </w:r>
      <w:hyperlink r:id="rId1168" w:history="1">
        <w:r w:rsidRPr="00FD3FE2">
          <w:rPr>
            <w:rStyle w:val="Hyperlink"/>
          </w:rPr>
          <w:t>circumcise</w:t>
        </w:r>
      </w:hyperlink>
      <w:r w:rsidRPr="00FD3FE2">
        <w:t xml:space="preserve">. On the </w:t>
      </w:r>
      <w:hyperlink r:id="rId1169" w:history="1">
        <w:r w:rsidRPr="00FD3FE2">
          <w:rPr>
            <w:rStyle w:val="Hyperlink"/>
          </w:rPr>
          <w:t>eighth</w:t>
        </w:r>
      </w:hyperlink>
      <w:r w:rsidRPr="00FD3FE2">
        <w:t xml:space="preserve"> day his parents </w:t>
      </w:r>
      <w:hyperlink r:id="rId1170" w:history="1">
        <w:r w:rsidRPr="00FD3FE2">
          <w:rPr>
            <w:rStyle w:val="Hyperlink"/>
          </w:rPr>
          <w:t>circumcise</w:t>
        </w:r>
      </w:hyperlink>
      <w:r w:rsidRPr="00FD3FE2">
        <w:t xml:space="preserve"> his organ of reproduction. It is up to them to turn their child into a channel for God's goodness to enter the </w:t>
      </w:r>
      <w:hyperlink r:id="rId1171" w:history="1">
        <w:r w:rsidRPr="00FD3FE2">
          <w:rPr>
            <w:rStyle w:val="Hyperlink"/>
          </w:rPr>
          <w:t>world</w:t>
        </w:r>
      </w:hyperlink>
      <w:r w:rsidRPr="00FD3FE2">
        <w:t xml:space="preserve"> through proper training and education. If they do their job well, parents can correct this defect.</w:t>
      </w:r>
    </w:p>
    <w:p w14:paraId="6E69B440" w14:textId="77777777" w:rsidR="0027372B" w:rsidRPr="00FD3FE2" w:rsidRDefault="0027372B" w:rsidP="0027372B">
      <w:pPr>
        <w:keepNext/>
        <w:keepLines/>
      </w:pPr>
    </w:p>
    <w:p w14:paraId="6834F11C" w14:textId="49894A96" w:rsidR="0027372B" w:rsidRPr="00FD3FE2" w:rsidRDefault="0027372B" w:rsidP="0027372B">
      <w:pPr>
        <w:keepNext/>
        <w:keepLines/>
      </w:pPr>
      <w:r w:rsidRPr="00FD3FE2">
        <w:t xml:space="preserve">It is up to the individual himself to </w:t>
      </w:r>
      <w:hyperlink r:id="rId1172" w:history="1">
        <w:r w:rsidRPr="00FD3FE2">
          <w:rPr>
            <w:rStyle w:val="Hyperlink"/>
          </w:rPr>
          <w:t>circumcise</w:t>
        </w:r>
      </w:hyperlink>
      <w:r w:rsidRPr="00FD3FE2">
        <w:t xml:space="preserve"> his </w:t>
      </w:r>
      <w:hyperlink r:id="rId1173" w:history="1">
        <w:r w:rsidRPr="00FD3FE2">
          <w:rPr>
            <w:rStyle w:val="Hyperlink"/>
          </w:rPr>
          <w:t>tongue</w:t>
        </w:r>
      </w:hyperlink>
      <w:r w:rsidRPr="00FD3FE2">
        <w:t xml:space="preserve">, to employ his adult intelligence to open his eyes and ears to the positive in other people and in the </w:t>
      </w:r>
      <w:hyperlink r:id="rId1174" w:history="1">
        <w:r w:rsidRPr="00FD3FE2">
          <w:rPr>
            <w:rStyle w:val="Hyperlink"/>
          </w:rPr>
          <w:t>world</w:t>
        </w:r>
      </w:hyperlink>
      <w:r w:rsidRPr="00FD3FE2">
        <w:t>.</w:t>
      </w:r>
    </w:p>
    <w:p w14:paraId="5212B4BC" w14:textId="77777777" w:rsidR="0027372B" w:rsidRPr="00FD3FE2" w:rsidRDefault="0027372B" w:rsidP="0027372B">
      <w:pPr>
        <w:keepNext/>
        <w:keepLines/>
      </w:pPr>
    </w:p>
    <w:p w14:paraId="32AC69EA" w14:textId="0358A081" w:rsidR="0027372B" w:rsidRPr="00FD3FE2" w:rsidRDefault="0027372B" w:rsidP="0027372B">
      <w:pPr>
        <w:keepNext/>
        <w:keepLines/>
      </w:pPr>
      <w:r w:rsidRPr="00FD3FE2">
        <w:t xml:space="preserve">The </w:t>
      </w:r>
      <w:hyperlink r:id="rId1175" w:history="1">
        <w:r w:rsidRPr="00FD3FE2">
          <w:rPr>
            <w:rStyle w:val="Hyperlink"/>
          </w:rPr>
          <w:t>circumcision</w:t>
        </w:r>
      </w:hyperlink>
      <w:r w:rsidRPr="00FD3FE2">
        <w:t xml:space="preserve"> of the heart is more complex and awaits the </w:t>
      </w:r>
      <w:hyperlink r:id="rId1176" w:history="1">
        <w:r w:rsidRPr="00FD3FE2">
          <w:rPr>
            <w:rStyle w:val="Hyperlink"/>
          </w:rPr>
          <w:t>end of days</w:t>
        </w:r>
      </w:hyperlink>
      <w:r w:rsidRPr="00FD3FE2">
        <w:t>.</w:t>
      </w:r>
    </w:p>
    <w:p w14:paraId="1B67F2C7" w14:textId="77777777" w:rsidR="0027372B" w:rsidRPr="00FD3FE2" w:rsidRDefault="0027372B" w:rsidP="0027372B">
      <w:pPr>
        <w:keepNext/>
        <w:keepLines/>
      </w:pPr>
    </w:p>
    <w:p w14:paraId="7DD97BAE" w14:textId="7A12147B" w:rsidR="0027372B" w:rsidRPr="00FD3FE2" w:rsidRDefault="004A4EF0" w:rsidP="0027372B">
      <w:pPr>
        <w:keepNext/>
        <w:keepLines/>
        <w:ind w:left="288" w:right="288"/>
      </w:pPr>
      <w:r w:rsidRPr="00FD3FE2">
        <w:rPr>
          <w:b/>
          <w:i/>
          <w:iCs/>
        </w:rPr>
        <w:t>Debarim</w:t>
      </w:r>
      <w:r w:rsidR="0027372B" w:rsidRPr="00FD3FE2">
        <w:rPr>
          <w:b/>
          <w:i/>
          <w:iCs/>
        </w:rPr>
        <w:t xml:space="preserve"> (Deuteronomy 30:6)</w:t>
      </w:r>
      <w:r w:rsidR="0027372B" w:rsidRPr="00FD3FE2">
        <w:rPr>
          <w:i/>
          <w:iCs/>
        </w:rPr>
        <w:t xml:space="preserve"> The Lord your God will </w:t>
      </w:r>
      <w:hyperlink r:id="rId1177" w:history="1">
        <w:r w:rsidR="0027372B" w:rsidRPr="00FD3FE2">
          <w:rPr>
            <w:rStyle w:val="Hyperlink"/>
            <w:i/>
            <w:iCs/>
          </w:rPr>
          <w:t>circumcise</w:t>
        </w:r>
      </w:hyperlink>
      <w:r w:rsidR="0027372B" w:rsidRPr="00FD3FE2">
        <w:rPr>
          <w:i/>
          <w:iCs/>
        </w:rPr>
        <w:t xml:space="preserve"> your heart and the heart of your offspring, to love the Lord your God, with all your heart and with all your soul, that you may live.</w:t>
      </w:r>
    </w:p>
    <w:p w14:paraId="1B6AB5AE" w14:textId="77777777" w:rsidR="0027372B" w:rsidRPr="00FD3FE2" w:rsidRDefault="0027372B" w:rsidP="0027372B">
      <w:pPr>
        <w:keepNext/>
        <w:keepLines/>
      </w:pPr>
    </w:p>
    <w:p w14:paraId="67C8843D" w14:textId="22A8A58D" w:rsidR="0027372B" w:rsidRPr="00FD3FE2" w:rsidRDefault="0027372B" w:rsidP="0027372B">
      <w:pPr>
        <w:keepNext/>
        <w:keepLines/>
      </w:pPr>
      <w:r w:rsidRPr="00FD3FE2">
        <w:t xml:space="preserve">This ultimate </w:t>
      </w:r>
      <w:hyperlink r:id="rId1178" w:history="1">
        <w:r w:rsidRPr="00FD3FE2">
          <w:rPr>
            <w:rStyle w:val="Hyperlink"/>
          </w:rPr>
          <w:t>circumcision</w:t>
        </w:r>
      </w:hyperlink>
      <w:r w:rsidRPr="00FD3FE2">
        <w:t xml:space="preserve"> has the affect of removing the evil inclination entirely and shuts down the present era of human history by bringing free will to an end.</w:t>
      </w:r>
    </w:p>
    <w:p w14:paraId="12860290" w14:textId="77777777" w:rsidR="0027372B" w:rsidRPr="00FD3FE2" w:rsidRDefault="0027372B" w:rsidP="0027372B">
      <w:pPr>
        <w:keepNext/>
        <w:keepLines/>
      </w:pPr>
    </w:p>
    <w:p w14:paraId="3A1CFF17" w14:textId="3FB8972E" w:rsidR="0027372B" w:rsidRPr="00FD3FE2" w:rsidRDefault="00000000" w:rsidP="0027372B">
      <w:pPr>
        <w:ind w:left="288" w:right="288"/>
        <w:rPr>
          <w:rFonts w:eastAsia="Calibri"/>
          <w:i/>
        </w:rPr>
      </w:pPr>
      <w:hyperlink r:id="rId1179" w:history="1">
        <w:r w:rsidR="0027372B" w:rsidRPr="00FD3FE2">
          <w:rPr>
            <w:rStyle w:val="Hyperlink"/>
            <w:b/>
            <w:bCs/>
            <w:i/>
            <w:lang w:eastAsia="en-AU" w:bidi="he-IL"/>
          </w:rPr>
          <w:t>Midrash</w:t>
        </w:r>
      </w:hyperlink>
      <w:r w:rsidR="0027372B" w:rsidRPr="00FD3FE2">
        <w:rPr>
          <w:b/>
          <w:bCs/>
          <w:i/>
          <w:lang w:eastAsia="en-AU" w:bidi="he-IL"/>
        </w:rPr>
        <w:t xml:space="preserve"> Tehillim </w:t>
      </w:r>
      <w:hyperlink r:id="rId1180" w:history="1">
        <w:r w:rsidR="0027372B" w:rsidRPr="00FD3FE2">
          <w:rPr>
            <w:rStyle w:val="Hyperlink"/>
            <w:b/>
            <w:bCs/>
            <w:i/>
            <w:lang w:eastAsia="en-AU" w:bidi="he-IL"/>
          </w:rPr>
          <w:t>Psalms</w:t>
        </w:r>
      </w:hyperlink>
      <w:r w:rsidR="0027372B" w:rsidRPr="00FD3FE2">
        <w:rPr>
          <w:b/>
          <w:bCs/>
          <w:i/>
          <w:lang w:eastAsia="en-AU" w:bidi="he-IL"/>
        </w:rPr>
        <w:t xml:space="preserve"> 120:2-4</w:t>
      </w:r>
      <w:r w:rsidR="0027372B" w:rsidRPr="00FD3FE2">
        <w:rPr>
          <w:rFonts w:eastAsia="Calibri"/>
          <w:i/>
        </w:rPr>
        <w:t xml:space="preserve"> </w:t>
      </w:r>
      <w:r w:rsidR="0027372B" w:rsidRPr="00FD3FE2">
        <w:rPr>
          <w:rFonts w:eastAsia="Calibri"/>
          <w:i/>
          <w:iCs/>
        </w:rPr>
        <w:t xml:space="preserve">In my distress I called unto the Lord ... Deliver my soul, O Lord, from lying lips, and from a deceitful </w:t>
      </w:r>
      <w:hyperlink r:id="rId1181" w:history="1">
        <w:r w:rsidR="0027372B" w:rsidRPr="00FD3FE2">
          <w:rPr>
            <w:rStyle w:val="Hyperlink"/>
            <w:rFonts w:eastAsia="Calibri"/>
            <w:i/>
            <w:iCs/>
          </w:rPr>
          <w:t>tongue</w:t>
        </w:r>
      </w:hyperlink>
      <w:r w:rsidR="0027372B" w:rsidRPr="00FD3FE2">
        <w:rPr>
          <w:rFonts w:eastAsia="Calibri"/>
          <w:i/>
        </w:rPr>
        <w:t xml:space="preserve"> (Ps. 120:1-2). The children of Israel said to the Holy </w:t>
      </w:r>
      <w:hyperlink r:id="rId1182" w:history="1">
        <w:r w:rsidR="0027372B" w:rsidRPr="00FD3FE2">
          <w:rPr>
            <w:rStyle w:val="Hyperlink"/>
            <w:rFonts w:eastAsia="Calibri"/>
            <w:i/>
          </w:rPr>
          <w:t>One</w:t>
        </w:r>
      </w:hyperlink>
      <w:r w:rsidR="0027372B" w:rsidRPr="00FD3FE2">
        <w:rPr>
          <w:rFonts w:eastAsia="Calibri"/>
          <w:i/>
        </w:rPr>
        <w:t xml:space="preserve">, blessed be He: Even as You have delivered us from all kinds of distress, deliver us from this </w:t>
      </w:r>
      <w:hyperlink r:id="rId1183" w:history="1">
        <w:r w:rsidR="0027372B" w:rsidRPr="00FD3FE2">
          <w:rPr>
            <w:rStyle w:val="Hyperlink"/>
            <w:rFonts w:eastAsia="Calibri"/>
            <w:i/>
          </w:rPr>
          <w:t>one</w:t>
        </w:r>
      </w:hyperlink>
      <w:r w:rsidR="0027372B" w:rsidRPr="00FD3FE2">
        <w:rPr>
          <w:rFonts w:eastAsia="Calibri"/>
          <w:i/>
        </w:rPr>
        <w:t xml:space="preserve">, and we will have no other distress, for lying lips—ín them is our distress. Hence it is said </w:t>
      </w:r>
      <w:r w:rsidR="0027372B" w:rsidRPr="00FD3FE2">
        <w:rPr>
          <w:rFonts w:eastAsia="Calibri"/>
          <w:i/>
          <w:iCs/>
        </w:rPr>
        <w:t>Deliver my soul, O Lord, from lying lips, etc.</w:t>
      </w:r>
    </w:p>
    <w:p w14:paraId="0572F8B7" w14:textId="77777777" w:rsidR="0027372B" w:rsidRPr="00FD3FE2" w:rsidRDefault="0027372B" w:rsidP="0027372B">
      <w:pPr>
        <w:ind w:left="288" w:right="288"/>
        <w:rPr>
          <w:rFonts w:eastAsia="Calibri"/>
          <w:i/>
        </w:rPr>
      </w:pPr>
    </w:p>
    <w:p w14:paraId="26BC326A" w14:textId="64EFA5B1" w:rsidR="0027372B" w:rsidRPr="00FD3FE2" w:rsidRDefault="0027372B" w:rsidP="0027372B">
      <w:pPr>
        <w:ind w:left="288" w:right="288"/>
        <w:rPr>
          <w:rFonts w:eastAsia="Calibri"/>
          <w:i/>
        </w:rPr>
      </w:pPr>
      <w:r w:rsidRPr="00FD3FE2">
        <w:rPr>
          <w:rFonts w:eastAsia="Calibri"/>
          <w:i/>
        </w:rPr>
        <w:t xml:space="preserve">Of all the organs of a man’s body, some are fixed in place and some have </w:t>
      </w:r>
      <w:hyperlink r:id="rId1184" w:history="1">
        <w:r w:rsidRPr="00FD3FE2">
          <w:rPr>
            <w:rStyle w:val="Hyperlink"/>
            <w:rFonts w:eastAsia="Calibri"/>
            <w:i/>
          </w:rPr>
          <w:t>freedom</w:t>
        </w:r>
      </w:hyperlink>
      <w:r w:rsidRPr="00FD3FE2">
        <w:rPr>
          <w:rFonts w:eastAsia="Calibri"/>
          <w:i/>
        </w:rPr>
        <w:t xml:space="preserve"> of </w:t>
      </w:r>
      <w:r w:rsidRPr="00FD3FE2">
        <w:rPr>
          <w:rFonts w:eastAsia="Calibri"/>
          <w:i/>
        </w:rPr>
        <w:t xml:space="preserve">movement; his </w:t>
      </w:r>
      <w:hyperlink r:id="rId1185" w:history="1">
        <w:r w:rsidRPr="00FD3FE2">
          <w:rPr>
            <w:rStyle w:val="Hyperlink"/>
            <w:rFonts w:eastAsia="Calibri"/>
            <w:i/>
          </w:rPr>
          <w:t>feet</w:t>
        </w:r>
      </w:hyperlink>
      <w:r w:rsidRPr="00FD3FE2">
        <w:rPr>
          <w:rFonts w:eastAsia="Calibri"/>
          <w:i/>
        </w:rPr>
        <w:t xml:space="preserve"> make him free to come and go, his </w:t>
      </w:r>
      <w:hyperlink r:id="rId1186" w:history="1">
        <w:r w:rsidRPr="00FD3FE2">
          <w:rPr>
            <w:rStyle w:val="Hyperlink"/>
            <w:rFonts w:eastAsia="Calibri"/>
            <w:i/>
          </w:rPr>
          <w:t>hands</w:t>
        </w:r>
      </w:hyperlink>
      <w:r w:rsidRPr="00FD3FE2">
        <w:rPr>
          <w:rFonts w:eastAsia="Calibri"/>
          <w:i/>
        </w:rPr>
        <w:t xml:space="preserve"> make it possible for him to give and take. Only the </w:t>
      </w:r>
      <w:hyperlink r:id="rId1187" w:history="1">
        <w:r w:rsidRPr="00FD3FE2">
          <w:rPr>
            <w:rStyle w:val="Hyperlink"/>
            <w:rFonts w:eastAsia="Calibri"/>
            <w:i/>
          </w:rPr>
          <w:t>tongue</w:t>
        </w:r>
      </w:hyperlink>
      <w:r w:rsidRPr="00FD3FE2">
        <w:rPr>
          <w:rFonts w:eastAsia="Calibri"/>
          <w:i/>
        </w:rPr>
        <w:t xml:space="preserve"> is neither fixed nor free. Being set inside it is isolated and hemmed in. And yet the </w:t>
      </w:r>
      <w:hyperlink r:id="rId1188" w:history="1">
        <w:r w:rsidRPr="00FD3FE2">
          <w:rPr>
            <w:rStyle w:val="Hyperlink"/>
            <w:rFonts w:eastAsia="Calibri"/>
            <w:i/>
          </w:rPr>
          <w:t>tongue</w:t>
        </w:r>
      </w:hyperlink>
      <w:r w:rsidRPr="00FD3FE2">
        <w:rPr>
          <w:rFonts w:eastAsia="Calibri"/>
          <w:i/>
        </w:rPr>
        <w:t xml:space="preserve"> can smite the great and the small, the near and the far. It could smite all the more fatally, if it were outside a man’s body, or if like some other parts it could give and take, or if like the </w:t>
      </w:r>
      <w:hyperlink r:id="rId1189" w:history="1">
        <w:r w:rsidRPr="00FD3FE2">
          <w:rPr>
            <w:rStyle w:val="Hyperlink"/>
            <w:rFonts w:eastAsia="Calibri"/>
            <w:i/>
          </w:rPr>
          <w:t>feet</w:t>
        </w:r>
      </w:hyperlink>
      <w:r w:rsidRPr="00FD3FE2">
        <w:rPr>
          <w:rFonts w:eastAsia="Calibri"/>
          <w:i/>
        </w:rPr>
        <w:t xml:space="preserve"> it were free to come and go.</w:t>
      </w:r>
    </w:p>
    <w:p w14:paraId="1CE6CD40" w14:textId="77777777" w:rsidR="0027372B" w:rsidRPr="00FD3FE2" w:rsidRDefault="0027372B" w:rsidP="0027372B">
      <w:pPr>
        <w:rPr>
          <w:rFonts w:eastAsia="Calibri"/>
        </w:rPr>
      </w:pPr>
    </w:p>
    <w:p w14:paraId="5D5CC154" w14:textId="33B2A8C0" w:rsidR="0027372B" w:rsidRPr="00FD3FE2" w:rsidRDefault="0027372B" w:rsidP="0027372B">
      <w:pPr>
        <w:ind w:left="288" w:right="288"/>
        <w:rPr>
          <w:rFonts w:eastAsia="Calibri"/>
          <w:i/>
        </w:rPr>
      </w:pPr>
      <w:r w:rsidRPr="00FD3FE2">
        <w:rPr>
          <w:rFonts w:eastAsia="Calibri"/>
          <w:b/>
          <w:bCs/>
          <w:i/>
        </w:rPr>
        <w:t>III.</w:t>
      </w:r>
      <w:r w:rsidRPr="00FD3FE2">
        <w:rPr>
          <w:rFonts w:eastAsia="Calibri"/>
          <w:i/>
        </w:rPr>
        <w:t xml:space="preserve"> </w:t>
      </w:r>
      <w:r w:rsidRPr="00FD3FE2">
        <w:rPr>
          <w:rFonts w:eastAsia="Calibri"/>
          <w:i/>
          <w:iCs/>
        </w:rPr>
        <w:t xml:space="preserve">What will it profit you, or what will be added unto you, you false </w:t>
      </w:r>
      <w:hyperlink r:id="rId1190" w:history="1">
        <w:r w:rsidRPr="00FD3FE2">
          <w:rPr>
            <w:rStyle w:val="Hyperlink"/>
            <w:rFonts w:eastAsia="Calibri"/>
            <w:i/>
            <w:iCs/>
          </w:rPr>
          <w:t>tongue</w:t>
        </w:r>
      </w:hyperlink>
      <w:r w:rsidRPr="00FD3FE2">
        <w:rPr>
          <w:rFonts w:eastAsia="Calibri"/>
          <w:i/>
          <w:iCs/>
        </w:rPr>
        <w:t xml:space="preserve">? </w:t>
      </w:r>
      <w:r w:rsidRPr="00FD3FE2">
        <w:rPr>
          <w:rFonts w:eastAsia="Calibri"/>
          <w:i/>
        </w:rPr>
        <w:t xml:space="preserve">(Ps. 120:3): What will your falseness profit you, or what good can it do you? The </w:t>
      </w:r>
      <w:hyperlink r:id="rId1191" w:history="1">
        <w:r w:rsidRPr="00FD3FE2">
          <w:rPr>
            <w:rStyle w:val="Hyperlink"/>
            <w:rFonts w:eastAsia="Calibri"/>
            <w:i/>
          </w:rPr>
          <w:t>tongue</w:t>
        </w:r>
      </w:hyperlink>
      <w:r w:rsidRPr="00FD3FE2">
        <w:rPr>
          <w:rFonts w:eastAsia="Calibri"/>
          <w:i/>
        </w:rPr>
        <w:t xml:space="preserve"> </w:t>
      </w:r>
      <w:hyperlink r:id="rId1192" w:history="1">
        <w:r w:rsidRPr="00FD3FE2">
          <w:rPr>
            <w:rStyle w:val="Hyperlink"/>
            <w:rFonts w:eastAsia="Calibri"/>
            <w:i/>
          </w:rPr>
          <w:t>sins</w:t>
        </w:r>
      </w:hyperlink>
      <w:r w:rsidRPr="00FD3FE2">
        <w:rPr>
          <w:rFonts w:eastAsia="Calibri"/>
          <w:i/>
        </w:rPr>
        <w:t>, but not for its own advantage.</w:t>
      </w:r>
    </w:p>
    <w:p w14:paraId="4A718C61" w14:textId="43A92EC5" w:rsidR="0027372B" w:rsidRPr="00FD3FE2" w:rsidRDefault="0027372B" w:rsidP="0027372B">
      <w:pPr>
        <w:ind w:left="288" w:right="288"/>
        <w:rPr>
          <w:rFonts w:eastAsia="Calibri"/>
          <w:i/>
        </w:rPr>
      </w:pPr>
      <w:r w:rsidRPr="00FD3FE2">
        <w:rPr>
          <w:rFonts w:eastAsia="Calibri"/>
          <w:i/>
        </w:rPr>
        <w:t xml:space="preserve">The Holy </w:t>
      </w:r>
      <w:hyperlink r:id="rId1193" w:history="1">
        <w:r w:rsidRPr="00FD3FE2">
          <w:rPr>
            <w:rStyle w:val="Hyperlink"/>
            <w:rFonts w:eastAsia="Calibri"/>
            <w:i/>
          </w:rPr>
          <w:t>One</w:t>
        </w:r>
      </w:hyperlink>
      <w:r w:rsidRPr="00FD3FE2">
        <w:rPr>
          <w:rFonts w:eastAsia="Calibri"/>
          <w:i/>
        </w:rPr>
        <w:t xml:space="preserve">, blessed be He, says to the </w:t>
      </w:r>
      <w:hyperlink r:id="rId1194" w:history="1">
        <w:r w:rsidRPr="00FD3FE2">
          <w:rPr>
            <w:rStyle w:val="Hyperlink"/>
            <w:rFonts w:eastAsia="Calibri"/>
            <w:i/>
          </w:rPr>
          <w:t>tongue</w:t>
        </w:r>
      </w:hyperlink>
      <w:r w:rsidRPr="00FD3FE2">
        <w:rPr>
          <w:rFonts w:eastAsia="Calibri"/>
          <w:i/>
        </w:rPr>
        <w:t xml:space="preserve">: When a thief steals, he steals to </w:t>
      </w:r>
      <w:hyperlink r:id="rId1195" w:history="1">
        <w:r w:rsidRPr="00FD3FE2">
          <w:rPr>
            <w:rStyle w:val="Hyperlink"/>
            <w:rFonts w:eastAsia="Calibri"/>
            <w:i/>
          </w:rPr>
          <w:t>eat</w:t>
        </w:r>
      </w:hyperlink>
      <w:r w:rsidRPr="00FD3FE2">
        <w:rPr>
          <w:rFonts w:eastAsia="Calibri"/>
          <w:i/>
        </w:rPr>
        <w:t xml:space="preserve">. Though it is written </w:t>
      </w:r>
      <w:r w:rsidRPr="00FD3FE2">
        <w:rPr>
          <w:rFonts w:eastAsia="Calibri"/>
          <w:i/>
          <w:iCs/>
        </w:rPr>
        <w:t>You will not steal</w:t>
      </w:r>
      <w:r w:rsidRPr="00FD3FE2">
        <w:rPr>
          <w:rFonts w:eastAsia="Calibri"/>
          <w:i/>
        </w:rPr>
        <w:t xml:space="preserve"> (Εx. 20:13), a thief will steal for the need of the moment, as it is said </w:t>
      </w:r>
      <w:r w:rsidRPr="00FD3FE2">
        <w:rPr>
          <w:rFonts w:eastAsia="Calibri"/>
          <w:i/>
          <w:iCs/>
        </w:rPr>
        <w:t xml:space="preserve">Men do not despise a thief, if he steal to satisfy his soul when he is hungry </w:t>
      </w:r>
      <w:r w:rsidRPr="00FD3FE2">
        <w:rPr>
          <w:rFonts w:eastAsia="Calibri"/>
          <w:i/>
        </w:rPr>
        <w:t xml:space="preserve">(Prov. 6:30). And though it is written </w:t>
      </w:r>
      <w:r w:rsidRPr="00FD3FE2">
        <w:rPr>
          <w:rFonts w:eastAsia="Calibri"/>
          <w:i/>
          <w:iCs/>
        </w:rPr>
        <w:t>You will not commit adultery</w:t>
      </w:r>
      <w:r w:rsidRPr="00FD3FE2">
        <w:rPr>
          <w:rFonts w:eastAsia="Calibri"/>
          <w:i/>
        </w:rPr>
        <w:t xml:space="preserve"> (Ex. 20:13), a man will commit adultery and for the moment satisfy his appetite, as is said </w:t>
      </w:r>
      <w:r w:rsidRPr="00FD3FE2">
        <w:rPr>
          <w:rFonts w:eastAsia="Calibri"/>
          <w:i/>
          <w:iCs/>
        </w:rPr>
        <w:t xml:space="preserve">He that commits adultery with a woman lacks understanding; he that does it destroys his own soul </w:t>
      </w:r>
      <w:r w:rsidRPr="00FD3FE2">
        <w:rPr>
          <w:rFonts w:eastAsia="Calibri"/>
          <w:i/>
        </w:rPr>
        <w:t xml:space="preserve">(Prov. 6.32). Though the adulterer destroys his own soul, yet for the moment he satisfies his lust. But you, O </w:t>
      </w:r>
      <w:hyperlink r:id="rId1196" w:history="1">
        <w:r w:rsidRPr="00FD3FE2">
          <w:rPr>
            <w:rStyle w:val="Hyperlink"/>
            <w:rFonts w:eastAsia="Calibri"/>
            <w:i/>
          </w:rPr>
          <w:t>tongue</w:t>
        </w:r>
      </w:hyperlink>
      <w:r w:rsidRPr="00FD3FE2">
        <w:rPr>
          <w:rFonts w:eastAsia="Calibri"/>
          <w:i/>
        </w:rPr>
        <w:t xml:space="preserve">, what good have you done yourself by your slaying? I will tell you, O evil/lawless </w:t>
      </w:r>
      <w:hyperlink r:id="rId1197" w:history="1">
        <w:r w:rsidRPr="00FD3FE2">
          <w:rPr>
            <w:rStyle w:val="Hyperlink"/>
            <w:rFonts w:eastAsia="Calibri"/>
            <w:i/>
          </w:rPr>
          <w:t>tongue</w:t>
        </w:r>
      </w:hyperlink>
      <w:r w:rsidRPr="00FD3FE2">
        <w:rPr>
          <w:rFonts w:eastAsia="Calibri"/>
          <w:i/>
        </w:rPr>
        <w:t xml:space="preserve">, how I am going to act towards you! Even as you did act towards the </w:t>
      </w:r>
      <w:hyperlink r:id="rId1198" w:history="1">
        <w:r w:rsidRPr="00FD3FE2">
          <w:rPr>
            <w:rStyle w:val="Hyperlink"/>
            <w:rFonts w:eastAsia="Calibri"/>
            <w:i/>
          </w:rPr>
          <w:t>world</w:t>
        </w:r>
      </w:hyperlink>
      <w:r w:rsidRPr="00FD3FE2">
        <w:rPr>
          <w:rFonts w:eastAsia="Calibri"/>
          <w:i/>
        </w:rPr>
        <w:t xml:space="preserve"> from the beginning—as a serpent you </w:t>
      </w:r>
      <w:hyperlink r:id="rId1199" w:history="1">
        <w:r w:rsidRPr="00FD3FE2">
          <w:rPr>
            <w:rStyle w:val="Hyperlink"/>
            <w:rFonts w:eastAsia="Calibri"/>
            <w:i/>
          </w:rPr>
          <w:t>spoke</w:t>
        </w:r>
      </w:hyperlink>
      <w:r w:rsidRPr="00FD3FE2">
        <w:rPr>
          <w:rFonts w:eastAsia="Calibri"/>
          <w:i/>
        </w:rPr>
        <w:t xml:space="preserve"> evil to </w:t>
      </w:r>
      <w:hyperlink r:id="rId1200" w:history="1">
        <w:r w:rsidRPr="00FD3FE2">
          <w:rPr>
            <w:rStyle w:val="Hyperlink"/>
            <w:rFonts w:eastAsia="Calibri"/>
            <w:i/>
          </w:rPr>
          <w:t>Adam</w:t>
        </w:r>
      </w:hyperlink>
      <w:r w:rsidRPr="00FD3FE2">
        <w:rPr>
          <w:rFonts w:eastAsia="Calibri"/>
          <w:i/>
        </w:rPr>
        <w:t xml:space="preserve">—so will I act towards you. You were also the serpent </w:t>
      </w:r>
      <w:hyperlink r:id="rId1201" w:history="1">
        <w:r w:rsidRPr="00FD3FE2">
          <w:rPr>
            <w:rStyle w:val="Hyperlink"/>
            <w:rFonts w:eastAsia="Calibri"/>
            <w:i/>
          </w:rPr>
          <w:t>tongue</w:t>
        </w:r>
      </w:hyperlink>
      <w:r w:rsidRPr="00FD3FE2">
        <w:rPr>
          <w:rFonts w:eastAsia="Calibri"/>
          <w:i/>
        </w:rPr>
        <w:t xml:space="preserve"> of the wilderness, when, as it is written, </w:t>
      </w:r>
      <w:r w:rsidRPr="00FD3FE2">
        <w:rPr>
          <w:rFonts w:eastAsia="Calibri"/>
          <w:i/>
          <w:iCs/>
        </w:rPr>
        <w:t xml:space="preserve">The people </w:t>
      </w:r>
      <w:hyperlink r:id="rId1202" w:history="1">
        <w:r w:rsidRPr="00FD3FE2">
          <w:rPr>
            <w:rStyle w:val="Hyperlink"/>
            <w:rFonts w:eastAsia="Calibri"/>
            <w:i/>
            <w:iCs/>
          </w:rPr>
          <w:t>spoke</w:t>
        </w:r>
      </w:hyperlink>
      <w:r w:rsidRPr="00FD3FE2">
        <w:rPr>
          <w:rFonts w:eastAsia="Calibri"/>
          <w:i/>
          <w:iCs/>
        </w:rPr>
        <w:t xml:space="preserve"> against God and against Moses</w:t>
      </w:r>
      <w:r w:rsidRPr="00FD3FE2">
        <w:rPr>
          <w:rFonts w:eastAsia="Calibri"/>
          <w:i/>
        </w:rPr>
        <w:t xml:space="preserve"> (Num. 21:5). And how did the Lord act towards them? </w:t>
      </w:r>
      <w:r w:rsidRPr="00FD3FE2">
        <w:rPr>
          <w:rFonts w:eastAsia="Calibri"/>
          <w:i/>
          <w:iCs/>
        </w:rPr>
        <w:t>The Lord sent fiery serpents among the people</w:t>
      </w:r>
      <w:r w:rsidRPr="00FD3FE2">
        <w:rPr>
          <w:rFonts w:eastAsia="Calibri"/>
          <w:i/>
        </w:rPr>
        <w:t xml:space="preserve"> (ibid. 21:6). Why serpents? Because it was a serpent that </w:t>
      </w:r>
      <w:hyperlink r:id="rId1203" w:history="1">
        <w:r w:rsidRPr="00FD3FE2">
          <w:rPr>
            <w:rStyle w:val="Hyperlink"/>
            <w:rFonts w:eastAsia="Calibri"/>
            <w:i/>
          </w:rPr>
          <w:t>spoke</w:t>
        </w:r>
      </w:hyperlink>
      <w:r w:rsidRPr="00FD3FE2">
        <w:rPr>
          <w:rFonts w:eastAsia="Calibri"/>
          <w:i/>
        </w:rPr>
        <w:t xml:space="preserve"> evil/lawlessness, as is said </w:t>
      </w:r>
      <w:r w:rsidRPr="00FD3FE2">
        <w:rPr>
          <w:rFonts w:eastAsia="Calibri"/>
          <w:i/>
          <w:iCs/>
        </w:rPr>
        <w:t xml:space="preserve">They have sharpened their </w:t>
      </w:r>
      <w:hyperlink r:id="rId1204" w:history="1">
        <w:r w:rsidRPr="00FD3FE2">
          <w:rPr>
            <w:rStyle w:val="Hyperlink"/>
            <w:rFonts w:eastAsia="Calibri"/>
            <w:i/>
            <w:iCs/>
          </w:rPr>
          <w:t>tongues</w:t>
        </w:r>
      </w:hyperlink>
      <w:r w:rsidRPr="00FD3FE2">
        <w:rPr>
          <w:rFonts w:eastAsia="Calibri"/>
          <w:i/>
          <w:iCs/>
        </w:rPr>
        <w:t xml:space="preserve"> like a serpent; vipers’ venom is under their lips</w:t>
      </w:r>
      <w:r w:rsidRPr="00FD3FE2">
        <w:rPr>
          <w:rFonts w:eastAsia="Calibri"/>
          <w:i/>
        </w:rPr>
        <w:t xml:space="preserve"> (Ps. 140:4). And so I made those evil-tongued children of Israel into the dust that I had decreed for the serpent: </w:t>
      </w:r>
      <w:r w:rsidRPr="00FD3FE2">
        <w:rPr>
          <w:rFonts w:eastAsia="Calibri"/>
          <w:i/>
          <w:iCs/>
        </w:rPr>
        <w:t xml:space="preserve">Dust will you </w:t>
      </w:r>
      <w:hyperlink r:id="rId1205" w:history="1">
        <w:r w:rsidRPr="00FD3FE2">
          <w:rPr>
            <w:rStyle w:val="Hyperlink"/>
            <w:rFonts w:eastAsia="Calibri"/>
            <w:i/>
            <w:iCs/>
          </w:rPr>
          <w:t>eat</w:t>
        </w:r>
      </w:hyperlink>
      <w:r w:rsidRPr="00FD3FE2">
        <w:rPr>
          <w:rFonts w:eastAsia="Calibri"/>
          <w:i/>
        </w:rPr>
        <w:t xml:space="preserve"> (Gen. 3:14).</w:t>
      </w:r>
    </w:p>
    <w:p w14:paraId="01234F6A" w14:textId="77777777" w:rsidR="0027372B" w:rsidRPr="00FD3FE2" w:rsidRDefault="0027372B" w:rsidP="0027372B">
      <w:pPr>
        <w:ind w:left="288" w:right="288"/>
        <w:rPr>
          <w:rFonts w:eastAsia="Calibri"/>
          <w:i/>
        </w:rPr>
      </w:pPr>
    </w:p>
    <w:p w14:paraId="42AA57BF" w14:textId="4754C292" w:rsidR="0027372B" w:rsidRPr="00FD3FE2" w:rsidRDefault="0027372B" w:rsidP="0027372B">
      <w:pPr>
        <w:ind w:left="288" w:right="288"/>
        <w:rPr>
          <w:rFonts w:eastAsia="Calibri"/>
          <w:i/>
        </w:rPr>
      </w:pPr>
      <w:r w:rsidRPr="00FD3FE2">
        <w:rPr>
          <w:rFonts w:eastAsia="Calibri"/>
          <w:b/>
          <w:bCs/>
          <w:i/>
        </w:rPr>
        <w:lastRenderedPageBreak/>
        <w:t>IV.</w:t>
      </w:r>
      <w:r w:rsidRPr="00FD3FE2">
        <w:rPr>
          <w:rFonts w:eastAsia="Calibri"/>
          <w:i/>
        </w:rPr>
        <w:t xml:space="preserve"> </w:t>
      </w:r>
      <w:r w:rsidRPr="00FD3FE2">
        <w:rPr>
          <w:rFonts w:eastAsia="Calibri"/>
          <w:i/>
          <w:iCs/>
        </w:rPr>
        <w:t xml:space="preserve">What will it profit you, or what will be added unto you, you false </w:t>
      </w:r>
      <w:hyperlink r:id="rId1206" w:history="1">
        <w:r w:rsidRPr="00FD3FE2">
          <w:rPr>
            <w:rStyle w:val="Hyperlink"/>
            <w:rFonts w:eastAsia="Calibri"/>
            <w:i/>
            <w:iCs/>
          </w:rPr>
          <w:t>tongue</w:t>
        </w:r>
      </w:hyperlink>
      <w:r w:rsidRPr="00FD3FE2">
        <w:rPr>
          <w:rFonts w:eastAsia="Calibri"/>
          <w:i/>
          <w:iCs/>
        </w:rPr>
        <w:t>?</w:t>
      </w:r>
      <w:r w:rsidRPr="00FD3FE2">
        <w:rPr>
          <w:rFonts w:eastAsia="Calibri"/>
          <w:i/>
        </w:rPr>
        <w:t xml:space="preserve"> (Ps. 120:3). The evil/lawless </w:t>
      </w:r>
      <w:hyperlink r:id="rId1207" w:history="1">
        <w:r w:rsidRPr="00FD3FE2">
          <w:rPr>
            <w:rStyle w:val="Hyperlink"/>
            <w:rFonts w:eastAsia="Calibri"/>
            <w:i/>
          </w:rPr>
          <w:t>tongue</w:t>
        </w:r>
      </w:hyperlink>
      <w:r w:rsidRPr="00FD3FE2">
        <w:rPr>
          <w:rFonts w:eastAsia="Calibri"/>
          <w:i/>
        </w:rPr>
        <w:t xml:space="preserve"> is called “triple-slaying.” Why? Because it slays </w:t>
      </w:r>
      <w:hyperlink r:id="rId1208" w:history="1">
        <w:r w:rsidRPr="00FD3FE2">
          <w:rPr>
            <w:rStyle w:val="Hyperlink"/>
            <w:rFonts w:eastAsia="Calibri"/>
            <w:i/>
          </w:rPr>
          <w:t>three</w:t>
        </w:r>
      </w:hyperlink>
      <w:r w:rsidRPr="00FD3FE2">
        <w:rPr>
          <w:rFonts w:eastAsia="Calibri"/>
          <w:i/>
        </w:rPr>
        <w:t xml:space="preserve">: the </w:t>
      </w:r>
      <w:hyperlink r:id="rId1209" w:history="1">
        <w:r w:rsidRPr="00FD3FE2">
          <w:rPr>
            <w:rStyle w:val="Hyperlink"/>
            <w:rFonts w:eastAsia="Calibri"/>
            <w:i/>
          </w:rPr>
          <w:t>one</w:t>
        </w:r>
      </w:hyperlink>
      <w:r w:rsidRPr="00FD3FE2">
        <w:rPr>
          <w:rFonts w:eastAsia="Calibri"/>
          <w:i/>
        </w:rPr>
        <w:t xml:space="preserve"> who owns it, the </w:t>
      </w:r>
      <w:hyperlink r:id="rId1210" w:history="1">
        <w:r w:rsidRPr="00FD3FE2">
          <w:rPr>
            <w:rStyle w:val="Hyperlink"/>
            <w:rFonts w:eastAsia="Calibri"/>
            <w:i/>
          </w:rPr>
          <w:t>one</w:t>
        </w:r>
      </w:hyperlink>
      <w:r w:rsidRPr="00FD3FE2">
        <w:rPr>
          <w:rFonts w:eastAsia="Calibri"/>
          <w:i/>
        </w:rPr>
        <w:t xml:space="preserve"> who listens to it, and the </w:t>
      </w:r>
      <w:hyperlink r:id="rId1211" w:history="1">
        <w:r w:rsidRPr="00FD3FE2">
          <w:rPr>
            <w:rStyle w:val="Hyperlink"/>
            <w:rFonts w:eastAsia="Calibri"/>
            <w:i/>
          </w:rPr>
          <w:t>one</w:t>
        </w:r>
      </w:hyperlink>
      <w:r w:rsidRPr="00FD3FE2">
        <w:rPr>
          <w:rFonts w:eastAsia="Calibri"/>
          <w:i/>
        </w:rPr>
        <w:t xml:space="preserve"> of whom it speaks. And so you find in the story of Doeg that it slew </w:t>
      </w:r>
      <w:hyperlink r:id="rId1212" w:history="1">
        <w:r w:rsidRPr="00FD3FE2">
          <w:rPr>
            <w:rStyle w:val="Hyperlink"/>
            <w:rFonts w:eastAsia="Calibri"/>
            <w:i/>
          </w:rPr>
          <w:t>three</w:t>
        </w:r>
      </w:hyperlink>
      <w:r w:rsidRPr="00FD3FE2">
        <w:rPr>
          <w:rFonts w:eastAsia="Calibri"/>
          <w:i/>
        </w:rPr>
        <w:t xml:space="preserve">. It slew Doeg himself, for he has no portion in the </w:t>
      </w:r>
      <w:hyperlink r:id="rId1213" w:history="1">
        <w:r w:rsidRPr="00FD3FE2">
          <w:rPr>
            <w:rStyle w:val="Hyperlink"/>
            <w:rFonts w:eastAsia="Calibri"/>
            <w:i/>
          </w:rPr>
          <w:t>world</w:t>
        </w:r>
      </w:hyperlink>
      <w:r w:rsidRPr="00FD3FE2">
        <w:rPr>
          <w:rFonts w:eastAsia="Calibri"/>
          <w:i/>
        </w:rPr>
        <w:t xml:space="preserve">-to-come; it slew Ahimelech the </w:t>
      </w:r>
      <w:hyperlink r:id="rId1214" w:history="1">
        <w:r w:rsidRPr="00FD3FE2">
          <w:rPr>
            <w:rStyle w:val="Hyperlink"/>
            <w:rFonts w:eastAsia="Calibri"/>
            <w:i/>
          </w:rPr>
          <w:t>priest</w:t>
        </w:r>
      </w:hyperlink>
      <w:r w:rsidRPr="00FD3FE2">
        <w:rPr>
          <w:rFonts w:eastAsia="Calibri"/>
          <w:i/>
        </w:rPr>
        <w:t xml:space="preserve">, for it is said </w:t>
      </w:r>
      <w:r w:rsidRPr="00FD3FE2">
        <w:rPr>
          <w:rFonts w:eastAsia="Calibri"/>
          <w:i/>
          <w:iCs/>
        </w:rPr>
        <w:t xml:space="preserve">And Nob the </w:t>
      </w:r>
      <w:hyperlink r:id="rId1215" w:history="1">
        <w:r w:rsidRPr="00FD3FE2">
          <w:rPr>
            <w:rStyle w:val="Hyperlink"/>
            <w:rFonts w:eastAsia="Calibri"/>
            <w:i/>
            <w:iCs/>
          </w:rPr>
          <w:t>city</w:t>
        </w:r>
      </w:hyperlink>
      <w:r w:rsidRPr="00FD3FE2">
        <w:rPr>
          <w:rFonts w:eastAsia="Calibri"/>
          <w:i/>
          <w:iCs/>
        </w:rPr>
        <w:t xml:space="preserve"> of the </w:t>
      </w:r>
      <w:hyperlink r:id="rId1216" w:history="1">
        <w:r w:rsidRPr="00FD3FE2">
          <w:rPr>
            <w:rStyle w:val="Hyperlink"/>
            <w:rFonts w:eastAsia="Calibri"/>
            <w:i/>
            <w:iCs/>
          </w:rPr>
          <w:t>priests</w:t>
        </w:r>
      </w:hyperlink>
      <w:r w:rsidRPr="00FD3FE2">
        <w:rPr>
          <w:rFonts w:eastAsia="Calibri"/>
          <w:i/>
          <w:iCs/>
        </w:rPr>
        <w:t xml:space="preserve"> [Doeg] smote with the edge of the sword</w:t>
      </w:r>
      <w:r w:rsidRPr="00FD3FE2">
        <w:rPr>
          <w:rFonts w:eastAsia="Calibri"/>
          <w:i/>
        </w:rPr>
        <w:t xml:space="preserve"> (1 Sam. 22:19); it also slew Saul, who listened to it and accepted its words, for it is said </w:t>
      </w:r>
      <w:r w:rsidRPr="00FD3FE2">
        <w:rPr>
          <w:rFonts w:eastAsia="Calibri"/>
          <w:i/>
          <w:iCs/>
        </w:rPr>
        <w:t xml:space="preserve">So Saul died, and his </w:t>
      </w:r>
      <w:hyperlink r:id="rId1217" w:history="1">
        <w:r w:rsidRPr="00FD3FE2">
          <w:rPr>
            <w:rStyle w:val="Hyperlink"/>
            <w:rFonts w:eastAsia="Calibri"/>
            <w:i/>
            <w:iCs/>
          </w:rPr>
          <w:t>three</w:t>
        </w:r>
      </w:hyperlink>
      <w:r w:rsidRPr="00FD3FE2">
        <w:rPr>
          <w:rFonts w:eastAsia="Calibri"/>
          <w:i/>
          <w:iCs/>
        </w:rPr>
        <w:t xml:space="preserve"> sons</w:t>
      </w:r>
      <w:r w:rsidRPr="00FD3FE2">
        <w:rPr>
          <w:rFonts w:eastAsia="Calibri"/>
          <w:i/>
        </w:rPr>
        <w:t xml:space="preserve"> (ibid.) And the </w:t>
      </w:r>
      <w:hyperlink r:id="rId1218" w:history="1">
        <w:r w:rsidRPr="00FD3FE2">
          <w:rPr>
            <w:rStyle w:val="Hyperlink"/>
            <w:rFonts w:eastAsia="Calibri"/>
            <w:i/>
          </w:rPr>
          <w:t>wicked</w:t>
        </w:r>
      </w:hyperlink>
      <w:r w:rsidRPr="00FD3FE2">
        <w:rPr>
          <w:rFonts w:eastAsia="Calibri"/>
          <w:i/>
        </w:rPr>
        <w:t xml:space="preserve">/lawless kingdom (Rome) slays with its </w:t>
      </w:r>
      <w:hyperlink r:id="rId1219" w:history="1">
        <w:r w:rsidRPr="00FD3FE2">
          <w:rPr>
            <w:rStyle w:val="Hyperlink"/>
            <w:rFonts w:eastAsia="Calibri"/>
            <w:i/>
          </w:rPr>
          <w:t>tongue</w:t>
        </w:r>
      </w:hyperlink>
      <w:r w:rsidRPr="00FD3FE2">
        <w:rPr>
          <w:rFonts w:eastAsia="Calibri"/>
          <w:i/>
        </w:rPr>
        <w:t xml:space="preserve"> as does a serpent, for it is said </w:t>
      </w:r>
      <w:r w:rsidRPr="00FD3FE2">
        <w:rPr>
          <w:rFonts w:eastAsia="Calibri"/>
          <w:i/>
          <w:iCs/>
        </w:rPr>
        <w:t>The voice thereof will go like a serpent</w:t>
      </w:r>
      <w:r w:rsidRPr="00FD3FE2">
        <w:rPr>
          <w:rFonts w:eastAsia="Calibri"/>
          <w:i/>
        </w:rPr>
        <w:t xml:space="preserve"> (Jer. 46:22).</w:t>
      </w:r>
    </w:p>
    <w:p w14:paraId="1BF503BF" w14:textId="77777777" w:rsidR="0027372B" w:rsidRPr="00FD3FE2" w:rsidRDefault="0027372B" w:rsidP="0027372B">
      <w:pPr>
        <w:ind w:left="288" w:right="288"/>
        <w:rPr>
          <w:rFonts w:eastAsia="Calibri"/>
          <w:i/>
        </w:rPr>
      </w:pPr>
    </w:p>
    <w:p w14:paraId="219D6EA9" w14:textId="295CB298" w:rsidR="0027372B" w:rsidRPr="00FD3FE2" w:rsidRDefault="0027372B" w:rsidP="0027372B">
      <w:pPr>
        <w:ind w:left="288" w:right="288"/>
        <w:rPr>
          <w:rFonts w:eastAsia="Calibri"/>
          <w:i/>
        </w:rPr>
      </w:pPr>
      <w:r w:rsidRPr="00FD3FE2">
        <w:rPr>
          <w:rFonts w:eastAsia="Calibri"/>
          <w:i/>
        </w:rPr>
        <w:t xml:space="preserve">The </w:t>
      </w:r>
      <w:hyperlink r:id="rId1220" w:history="1">
        <w:r w:rsidRPr="00FD3FE2">
          <w:rPr>
            <w:rStyle w:val="Hyperlink"/>
            <w:rFonts w:eastAsia="Calibri"/>
            <w:i/>
          </w:rPr>
          <w:t>tongue</w:t>
        </w:r>
      </w:hyperlink>
      <w:r w:rsidRPr="00FD3FE2">
        <w:rPr>
          <w:rFonts w:eastAsia="Calibri"/>
          <w:i/>
        </w:rPr>
        <w:t xml:space="preserve"> is like an arrow. Why? Because if a man takes his sword in </w:t>
      </w:r>
      <w:hyperlink r:id="rId1221" w:history="1">
        <w:r w:rsidRPr="00FD3FE2">
          <w:rPr>
            <w:rStyle w:val="Hyperlink"/>
            <w:rFonts w:eastAsia="Calibri"/>
            <w:i/>
          </w:rPr>
          <w:t>hand</w:t>
        </w:r>
      </w:hyperlink>
      <w:r w:rsidRPr="00FD3FE2">
        <w:rPr>
          <w:rFonts w:eastAsia="Calibri"/>
          <w:i/>
        </w:rPr>
        <w:t xml:space="preserve"> to slay his fellow, who thereupon pleads with him and begs for mercy, the would-be slayer can repent and return the sword to its sheath. But an arrow—once the would-be slayer aims and lets it go, he cannot bring it back even if he </w:t>
      </w:r>
      <w:hyperlink r:id="rId1222" w:history="1">
        <w:r w:rsidRPr="00FD3FE2">
          <w:rPr>
            <w:rStyle w:val="Hyperlink"/>
            <w:rFonts w:eastAsia="Calibri"/>
            <w:i/>
          </w:rPr>
          <w:t>wants</w:t>
        </w:r>
      </w:hyperlink>
      <w:r w:rsidRPr="00FD3FE2">
        <w:rPr>
          <w:rFonts w:eastAsia="Calibri"/>
          <w:i/>
        </w:rPr>
        <w:t xml:space="preserve"> to bring it back. Hence it is said </w:t>
      </w:r>
      <w:r w:rsidRPr="00FD3FE2">
        <w:rPr>
          <w:rFonts w:eastAsia="Calibri"/>
          <w:i/>
          <w:iCs/>
        </w:rPr>
        <w:t>Sharp are the arrows of the mighty, like coals of broom</w:t>
      </w:r>
      <w:r w:rsidRPr="00FD3FE2">
        <w:rPr>
          <w:rFonts w:eastAsia="Calibri"/>
          <w:i/>
        </w:rPr>
        <w:t xml:space="preserve"> (Ps. 320:4), for a broom-shrub once set on </w:t>
      </w:r>
      <w:hyperlink r:id="rId1223" w:history="1">
        <w:r w:rsidRPr="00FD3FE2">
          <w:rPr>
            <w:rStyle w:val="Hyperlink"/>
            <w:rFonts w:eastAsia="Calibri"/>
            <w:i/>
          </w:rPr>
          <w:t>fire</w:t>
        </w:r>
      </w:hyperlink>
      <w:r w:rsidRPr="00FD3FE2">
        <w:rPr>
          <w:rFonts w:eastAsia="Calibri"/>
          <w:i/>
        </w:rPr>
        <w:t xml:space="preserve"> makes coals that cannot be extinguished.</w:t>
      </w:r>
    </w:p>
    <w:p w14:paraId="2FAB0CAE" w14:textId="77777777" w:rsidR="0027372B" w:rsidRPr="00FD3FE2" w:rsidRDefault="0027372B" w:rsidP="0027372B">
      <w:pPr>
        <w:ind w:left="288" w:right="288"/>
        <w:rPr>
          <w:rFonts w:eastAsia="Calibri"/>
          <w:i/>
        </w:rPr>
      </w:pPr>
    </w:p>
    <w:p w14:paraId="50124D65" w14:textId="4D75B73F" w:rsidR="0027372B" w:rsidRPr="00FD3FE2" w:rsidRDefault="0027372B" w:rsidP="0027372B">
      <w:pPr>
        <w:ind w:left="288" w:right="288"/>
        <w:rPr>
          <w:rFonts w:eastAsia="Calibri"/>
          <w:i/>
        </w:rPr>
      </w:pPr>
      <w:r w:rsidRPr="00FD3FE2">
        <w:rPr>
          <w:rFonts w:eastAsia="Calibri"/>
          <w:i/>
        </w:rPr>
        <w:t xml:space="preserve">Once it happened that </w:t>
      </w:r>
      <w:hyperlink r:id="rId1224" w:history="1">
        <w:r w:rsidRPr="00FD3FE2">
          <w:rPr>
            <w:rStyle w:val="Hyperlink"/>
            <w:rFonts w:eastAsia="Calibri"/>
            <w:i/>
          </w:rPr>
          <w:t>two</w:t>
        </w:r>
      </w:hyperlink>
      <w:r w:rsidRPr="00FD3FE2">
        <w:rPr>
          <w:rFonts w:eastAsia="Calibri"/>
          <w:i/>
        </w:rPr>
        <w:t xml:space="preserve"> men going through the wilderness sat down under a broom-shrub, </w:t>
      </w:r>
      <w:hyperlink r:id="rId1225" w:history="1">
        <w:r w:rsidRPr="00FD3FE2">
          <w:rPr>
            <w:rStyle w:val="Hyperlink"/>
            <w:rFonts w:eastAsia="Calibri"/>
            <w:i/>
          </w:rPr>
          <w:t>gathered</w:t>
        </w:r>
      </w:hyperlink>
      <w:r w:rsidRPr="00FD3FE2">
        <w:rPr>
          <w:rFonts w:eastAsia="Calibri"/>
          <w:i/>
        </w:rPr>
        <w:t xml:space="preserve"> some fallen twigs of the broom, broiled for themselves what they wanted to </w:t>
      </w:r>
      <w:hyperlink r:id="rId1226" w:history="1">
        <w:r w:rsidRPr="00FD3FE2">
          <w:rPr>
            <w:rStyle w:val="Hyperlink"/>
            <w:rFonts w:eastAsia="Calibri"/>
            <w:i/>
          </w:rPr>
          <w:t>eat</w:t>
        </w:r>
      </w:hyperlink>
      <w:r w:rsidRPr="00FD3FE2">
        <w:rPr>
          <w:rFonts w:eastAsia="Calibri"/>
          <w:i/>
        </w:rPr>
        <w:t xml:space="preserve">, and </w:t>
      </w:r>
      <w:hyperlink r:id="rId1227" w:history="1">
        <w:r w:rsidRPr="00FD3FE2">
          <w:rPr>
            <w:rStyle w:val="Hyperlink"/>
            <w:rFonts w:eastAsia="Calibri"/>
            <w:i/>
          </w:rPr>
          <w:t>ate</w:t>
        </w:r>
      </w:hyperlink>
      <w:r w:rsidRPr="00FD3FE2">
        <w:rPr>
          <w:rFonts w:eastAsia="Calibri"/>
          <w:i/>
        </w:rPr>
        <w:t xml:space="preserve"> their victuals. A year later when they came back into the wilderness to the place of the broom-shrub and found the ashes of the </w:t>
      </w:r>
      <w:hyperlink r:id="rId1228" w:history="1">
        <w:r w:rsidRPr="00FD3FE2">
          <w:rPr>
            <w:rStyle w:val="Hyperlink"/>
            <w:rFonts w:eastAsia="Calibri"/>
            <w:i/>
          </w:rPr>
          <w:t>fire</w:t>
        </w:r>
      </w:hyperlink>
      <w:r w:rsidRPr="00FD3FE2">
        <w:rPr>
          <w:rFonts w:eastAsia="Calibri"/>
          <w:i/>
        </w:rPr>
        <w:t xml:space="preserve"> which they had kindled, they said: “It is now </w:t>
      </w:r>
      <w:hyperlink r:id="rId1229" w:history="1">
        <w:r w:rsidRPr="00FD3FE2">
          <w:rPr>
            <w:rStyle w:val="Hyperlink"/>
            <w:rFonts w:eastAsia="Calibri"/>
            <w:i/>
          </w:rPr>
          <w:t>twelve</w:t>
        </w:r>
      </w:hyperlink>
      <w:r w:rsidRPr="00FD3FE2">
        <w:rPr>
          <w:rFonts w:eastAsia="Calibri"/>
          <w:i/>
        </w:rPr>
        <w:t xml:space="preserve"> months since we came through here and </w:t>
      </w:r>
      <w:hyperlink r:id="rId1230" w:history="1">
        <w:r w:rsidRPr="00FD3FE2">
          <w:rPr>
            <w:rStyle w:val="Hyperlink"/>
            <w:rFonts w:eastAsia="Calibri"/>
            <w:i/>
          </w:rPr>
          <w:t>ate</w:t>
        </w:r>
      </w:hyperlink>
      <w:r w:rsidRPr="00FD3FE2">
        <w:rPr>
          <w:rFonts w:eastAsia="Calibri"/>
          <w:i/>
        </w:rPr>
        <w:t xml:space="preserve"> in this place.” Thereupon they raked up the ashes, and as they walked over them, their </w:t>
      </w:r>
      <w:hyperlink r:id="rId1231" w:history="1">
        <w:r w:rsidRPr="00FD3FE2">
          <w:rPr>
            <w:rStyle w:val="Hyperlink"/>
            <w:rFonts w:eastAsia="Calibri"/>
            <w:i/>
          </w:rPr>
          <w:t>feet</w:t>
        </w:r>
      </w:hyperlink>
      <w:r w:rsidRPr="00FD3FE2">
        <w:rPr>
          <w:rFonts w:eastAsia="Calibri"/>
          <w:i/>
        </w:rPr>
        <w:t xml:space="preserve"> were burnt by the coals under the ashes, for they were still unextinguished. Hence the evil </w:t>
      </w:r>
      <w:hyperlink r:id="rId1232" w:history="1">
        <w:r w:rsidRPr="00FD3FE2">
          <w:rPr>
            <w:rStyle w:val="Hyperlink"/>
            <w:rFonts w:eastAsia="Calibri"/>
            <w:i/>
          </w:rPr>
          <w:t>tongue</w:t>
        </w:r>
      </w:hyperlink>
      <w:r w:rsidRPr="00FD3FE2">
        <w:rPr>
          <w:rFonts w:eastAsia="Calibri"/>
          <w:i/>
        </w:rPr>
        <w:t xml:space="preserve"> is said to be like coals of broom, as in the verse </w:t>
      </w:r>
      <w:r w:rsidRPr="00FD3FE2">
        <w:rPr>
          <w:rFonts w:eastAsia="Calibri"/>
          <w:i/>
          <w:iCs/>
        </w:rPr>
        <w:t>Sharp are the arrows of the mighty, like coals of broom</w:t>
      </w:r>
      <w:r w:rsidRPr="00FD3FE2">
        <w:rPr>
          <w:rFonts w:eastAsia="Calibri"/>
          <w:i/>
        </w:rPr>
        <w:t xml:space="preserve"> (Ps. 120:4).</w:t>
      </w:r>
    </w:p>
    <w:p w14:paraId="693001E4" w14:textId="77777777" w:rsidR="0027372B" w:rsidRPr="00FD3FE2" w:rsidRDefault="0027372B" w:rsidP="0027372B">
      <w:pPr>
        <w:ind w:left="288" w:right="288"/>
        <w:rPr>
          <w:rFonts w:eastAsia="Calibri"/>
          <w:i/>
        </w:rPr>
      </w:pPr>
    </w:p>
    <w:p w14:paraId="71C57EBD" w14:textId="10E24032" w:rsidR="0027372B" w:rsidRPr="00FD3FE2" w:rsidRDefault="0027372B" w:rsidP="0027372B">
      <w:pPr>
        <w:ind w:left="288" w:right="288"/>
        <w:rPr>
          <w:rFonts w:eastAsia="Calibri"/>
          <w:i/>
        </w:rPr>
      </w:pPr>
      <w:r w:rsidRPr="00FD3FE2">
        <w:rPr>
          <w:rFonts w:eastAsia="Calibri"/>
          <w:i/>
        </w:rPr>
        <w:t xml:space="preserve">A </w:t>
      </w:r>
      <w:hyperlink r:id="rId1233" w:history="1">
        <w:r w:rsidRPr="00FD3FE2">
          <w:rPr>
            <w:rStyle w:val="Hyperlink"/>
            <w:rFonts w:eastAsia="Calibri"/>
            <w:i/>
          </w:rPr>
          <w:t>wicked</w:t>
        </w:r>
      </w:hyperlink>
      <w:r w:rsidRPr="00FD3FE2">
        <w:rPr>
          <w:rFonts w:eastAsia="Calibri"/>
          <w:i/>
        </w:rPr>
        <w:t xml:space="preserve">/lawless man can slay other men with his </w:t>
      </w:r>
      <w:hyperlink r:id="rId1234" w:history="1">
        <w:r w:rsidRPr="00FD3FE2">
          <w:rPr>
            <w:rStyle w:val="Hyperlink"/>
            <w:rFonts w:eastAsia="Calibri"/>
            <w:i/>
          </w:rPr>
          <w:t>tongue</w:t>
        </w:r>
      </w:hyperlink>
      <w:r w:rsidRPr="00FD3FE2">
        <w:rPr>
          <w:rFonts w:eastAsia="Calibri"/>
          <w:i/>
        </w:rPr>
        <w:t xml:space="preserve">. Like an arrow which a man is unaware of until it reaches him, so is the evil </w:t>
      </w:r>
      <w:hyperlink r:id="rId1235" w:history="1">
        <w:r w:rsidRPr="00FD3FE2">
          <w:rPr>
            <w:rStyle w:val="Hyperlink"/>
            <w:rFonts w:eastAsia="Calibri"/>
            <w:i/>
          </w:rPr>
          <w:t>tongue</w:t>
        </w:r>
      </w:hyperlink>
      <w:r w:rsidRPr="00FD3FE2">
        <w:rPr>
          <w:rFonts w:eastAsia="Calibri"/>
          <w:i/>
        </w:rPr>
        <w:t xml:space="preserve">. A man is unaware of it until its arrows from the kingdom of </w:t>
      </w:r>
      <w:hyperlink r:id="rId1236" w:history="1">
        <w:r w:rsidRPr="00FD3FE2">
          <w:rPr>
            <w:rStyle w:val="Hyperlink"/>
            <w:rFonts w:eastAsia="Calibri"/>
            <w:i/>
          </w:rPr>
          <w:t>Esau</w:t>
        </w:r>
      </w:hyperlink>
      <w:r w:rsidRPr="00FD3FE2">
        <w:rPr>
          <w:rFonts w:eastAsia="Calibri"/>
          <w:i/>
        </w:rPr>
        <w:t xml:space="preserve"> come suddenly upon him. A man remains unaware of it until suddenly a sentence of death or imprisonment is released against him. For while the man is given over to his own affairs, the scribes libel him wherever he may be and so slay him. Hence it is said </w:t>
      </w:r>
      <w:r w:rsidRPr="00FD3FE2">
        <w:rPr>
          <w:rFonts w:eastAsia="Calibri"/>
          <w:i/>
          <w:iCs/>
        </w:rPr>
        <w:t>Sharp are the arrows of the mighty</w:t>
      </w:r>
      <w:r w:rsidRPr="00FD3FE2">
        <w:rPr>
          <w:rFonts w:eastAsia="Calibri"/>
          <w:i/>
        </w:rPr>
        <w:t xml:space="preserve">. Thus Moses said to Israel: </w:t>
      </w:r>
      <w:r w:rsidRPr="00FD3FE2">
        <w:rPr>
          <w:rFonts w:eastAsia="Calibri"/>
          <w:i/>
          <w:iCs/>
        </w:rPr>
        <w:t>You will not be afraid of the terror by night</w:t>
      </w:r>
      <w:r w:rsidRPr="00FD3FE2">
        <w:rPr>
          <w:rFonts w:eastAsia="Calibri"/>
          <w:i/>
        </w:rPr>
        <w:t xml:space="preserve"> (Ps. 91:5)—that is, of the terror of the kingdom of </w:t>
      </w:r>
      <w:hyperlink r:id="rId1237" w:history="1">
        <w:r w:rsidRPr="00FD3FE2">
          <w:rPr>
            <w:rStyle w:val="Hyperlink"/>
            <w:rFonts w:eastAsia="Calibri"/>
            <w:i/>
          </w:rPr>
          <w:t>Esau</w:t>
        </w:r>
      </w:hyperlink>
      <w:r w:rsidRPr="00FD3FE2">
        <w:rPr>
          <w:rFonts w:eastAsia="Calibri"/>
          <w:i/>
        </w:rPr>
        <w:t xml:space="preserve">; and he went on to say, </w:t>
      </w:r>
      <w:r w:rsidRPr="00FD3FE2">
        <w:rPr>
          <w:rFonts w:eastAsia="Calibri"/>
          <w:i/>
          <w:iCs/>
        </w:rPr>
        <w:t>Nor of the arrow that flies by day</w:t>
      </w:r>
      <w:r w:rsidRPr="00FD3FE2">
        <w:rPr>
          <w:rFonts w:eastAsia="Calibri"/>
          <w:i/>
        </w:rPr>
        <w:t xml:space="preserve"> (ibid.)—that is, the arrow of the scribes of </w:t>
      </w:r>
      <w:hyperlink r:id="rId1238" w:history="1">
        <w:r w:rsidRPr="00FD3FE2">
          <w:rPr>
            <w:rStyle w:val="Hyperlink"/>
            <w:rFonts w:eastAsia="Calibri"/>
            <w:i/>
          </w:rPr>
          <w:t>Esau</w:t>
        </w:r>
      </w:hyperlink>
      <w:r w:rsidRPr="00FD3FE2">
        <w:rPr>
          <w:rFonts w:eastAsia="Calibri"/>
          <w:i/>
        </w:rPr>
        <w:t xml:space="preserve">. Hence it is said </w:t>
      </w:r>
      <w:r w:rsidRPr="00FD3FE2">
        <w:rPr>
          <w:rFonts w:eastAsia="Calibri"/>
          <w:i/>
          <w:iCs/>
        </w:rPr>
        <w:t>Sharp are the arrows of the mighty.</w:t>
      </w:r>
    </w:p>
    <w:p w14:paraId="409BFC9D" w14:textId="77777777" w:rsidR="0027372B" w:rsidRPr="00FD3FE2" w:rsidRDefault="0027372B" w:rsidP="0027372B"/>
    <w:p w14:paraId="3B36F8DD" w14:textId="77777777" w:rsidR="0027372B" w:rsidRPr="00FD3FE2" w:rsidRDefault="0027372B" w:rsidP="0027372B">
      <w:pPr>
        <w:pStyle w:val="Heading1"/>
        <w:rPr>
          <w:color w:val="800000"/>
        </w:rPr>
      </w:pPr>
      <w:bookmarkStart w:id="163" w:name="_Toc413182408"/>
      <w:bookmarkStart w:id="164" w:name="_Toc403895746"/>
      <w:bookmarkStart w:id="165" w:name="_Toc56508218"/>
      <w:r w:rsidRPr="00FD3FE2">
        <w:rPr>
          <w:color w:val="800000"/>
        </w:rPr>
        <w:t>LIPS</w:t>
      </w:r>
      <w:bookmarkEnd w:id="163"/>
      <w:bookmarkEnd w:id="164"/>
      <w:bookmarkEnd w:id="165"/>
    </w:p>
    <w:p w14:paraId="46F60A5B" w14:textId="77777777" w:rsidR="0027372B" w:rsidRPr="00FD3FE2" w:rsidRDefault="0027372B" w:rsidP="0027372B"/>
    <w:p w14:paraId="67F81741" w14:textId="463D9AA0" w:rsidR="0027372B" w:rsidRPr="00FD3FE2" w:rsidRDefault="0027372B" w:rsidP="0027372B">
      <w:r w:rsidRPr="00FD3FE2">
        <w:rPr>
          <w:bCs/>
          <w:iCs/>
        </w:rPr>
        <w:t>The human body, on its surface, is peach or tan</w:t>
      </w:r>
      <w:r w:rsidRPr="00FD3FE2">
        <w:t xml:space="preserve">, while the inner lining is red. The lips, on the other </w:t>
      </w:r>
      <w:hyperlink r:id="rId1239" w:history="1">
        <w:r w:rsidRPr="00FD3FE2">
          <w:rPr>
            <w:rStyle w:val="Hyperlink"/>
          </w:rPr>
          <w:t>hand</w:t>
        </w:r>
      </w:hyperlink>
      <w:r w:rsidRPr="00FD3FE2">
        <w:t xml:space="preserve">, are the opposite. The inner red lining is revealed on the outside, while the outer tan part is covered over by the bottom lip. </w:t>
      </w:r>
      <w:hyperlink r:id="rId1240" w:history="1">
        <w:r w:rsidRPr="00FD3FE2">
          <w:rPr>
            <w:rStyle w:val="Hyperlink"/>
          </w:rPr>
          <w:t>Hashem</w:t>
        </w:r>
      </w:hyperlink>
      <w:r w:rsidRPr="00FD3FE2">
        <w:t xml:space="preserve"> made the lips of a person different from all other parts of the body in order to stress this concept that the language of a person reflects his inner self. The lips are the final stage that </w:t>
      </w:r>
      <w:hyperlink r:id="rId1241" w:history="1">
        <w:r w:rsidRPr="00FD3FE2">
          <w:rPr>
            <w:rStyle w:val="Hyperlink"/>
          </w:rPr>
          <w:t>one</w:t>
        </w:r>
      </w:hyperlink>
      <w:r w:rsidRPr="00FD3FE2">
        <w:t>’s words must pass before being exposed to the outside. Symbolizing the fact that the words of a person reveal his true inner self, the lips are flipped inside out, revealing the inner part of the person.</w:t>
      </w:r>
    </w:p>
    <w:p w14:paraId="47C22FC9" w14:textId="7FAFFB5F" w:rsidR="00C05597" w:rsidRPr="00FD3FE2" w:rsidRDefault="00C05597" w:rsidP="0027372B"/>
    <w:p w14:paraId="5CF7797D" w14:textId="5C9B05B7" w:rsidR="00C05597" w:rsidRPr="00FD3FE2" w:rsidRDefault="00C05597" w:rsidP="00C05597">
      <w:r w:rsidRPr="00FD3FE2">
        <w:t>The following story comes from the Talmud:</w:t>
      </w:r>
    </w:p>
    <w:p w14:paraId="42371C0A" w14:textId="77777777" w:rsidR="00C05597" w:rsidRPr="00FD3FE2" w:rsidRDefault="00C05597" w:rsidP="00C05597"/>
    <w:p w14:paraId="1CFC88E7" w14:textId="573B8E50" w:rsidR="00C05597" w:rsidRPr="00FD3FE2" w:rsidRDefault="00C05597" w:rsidP="00C05597">
      <w:r w:rsidRPr="00FD3FE2">
        <w:t>Before we're born, while in our mother's womb, the Almighty sends an angel to sit beside us and teach us all the wisdom for living we'll ever need to know. Then, just before we're born, the angel taps us under the nose (forming the philtrum, the indentation that everyone has under their nose), and we forget everything the angel taught us.</w:t>
      </w:r>
    </w:p>
    <w:p w14:paraId="22CF755F" w14:textId="77777777" w:rsidR="00C05597" w:rsidRPr="00FD3FE2" w:rsidRDefault="00C05597" w:rsidP="00C05597"/>
    <w:p w14:paraId="1F1CCD41" w14:textId="0BD67CFB" w:rsidR="00C05597" w:rsidRPr="00FD3FE2" w:rsidRDefault="00C05597" w:rsidP="00C05597">
      <w:r w:rsidRPr="00FD3FE2">
        <w:t>What does this story teach?</w:t>
      </w:r>
    </w:p>
    <w:p w14:paraId="3E8556E4" w14:textId="77777777" w:rsidR="00C05597" w:rsidRPr="00FD3FE2" w:rsidRDefault="00C05597" w:rsidP="00C05597"/>
    <w:p w14:paraId="2EFAE718" w14:textId="77777777" w:rsidR="00C05597" w:rsidRPr="00FD3FE2" w:rsidRDefault="00C05597" w:rsidP="00C05597">
      <w:r w:rsidRPr="00FD3FE2">
        <w:t>That truth and wisdom is "right under your nose!"</w:t>
      </w:r>
    </w:p>
    <w:p w14:paraId="6A804B33" w14:textId="1C633B07" w:rsidR="00C05597" w:rsidRPr="00FD3FE2" w:rsidRDefault="00C05597" w:rsidP="00C05597">
      <w:r w:rsidRPr="00FD3FE2">
        <w:t xml:space="preserve">We can look inside ourselves to learn what life is about. Buried within the subconscious mind, in the </w:t>
      </w:r>
      <w:r w:rsidRPr="00FD3FE2">
        <w:lastRenderedPageBreak/>
        <w:t>farthest corner of our memory, lies the knowledge of everything we need to know: The purpose of life, how to love, how to reach our potential. Our task is to bring that knowledge to the conscious mind – i.e. to make the effort to remember!</w:t>
      </w:r>
    </w:p>
    <w:p w14:paraId="25DC38FC" w14:textId="77777777" w:rsidR="00C05597" w:rsidRPr="00FD3FE2" w:rsidRDefault="00C05597" w:rsidP="00C05597"/>
    <w:p w14:paraId="56D1C84E" w14:textId="0C82F34B" w:rsidR="00C05597" w:rsidRPr="00FD3FE2" w:rsidRDefault="00C05597" w:rsidP="00C05597">
      <w:r w:rsidRPr="00FD3FE2">
        <w:t>Nobody can ever teach you anything new. They can only help you get in touch with what you already intuitively know to be true.</w:t>
      </w:r>
    </w:p>
    <w:p w14:paraId="16BC2C43" w14:textId="77777777" w:rsidR="00C05597" w:rsidRPr="00FD3FE2" w:rsidRDefault="00C05597" w:rsidP="00C05597"/>
    <w:p w14:paraId="1D4B650C" w14:textId="48FE3DF0" w:rsidR="00C05597" w:rsidRPr="00FD3FE2" w:rsidRDefault="00C05597" w:rsidP="00C05597">
      <w:r w:rsidRPr="00FD3FE2">
        <w:t>"Education" means drawing out what is already inside the student. Beware of educators who try to impose their position on you.</w:t>
      </w:r>
    </w:p>
    <w:p w14:paraId="33A0FC6B" w14:textId="77777777" w:rsidR="0027372B" w:rsidRPr="00FD3FE2" w:rsidRDefault="0027372B" w:rsidP="0027372B"/>
    <w:p w14:paraId="42006C9D" w14:textId="77777777" w:rsidR="0027372B" w:rsidRPr="00FD3FE2" w:rsidRDefault="0027372B" w:rsidP="0027372B">
      <w:pPr>
        <w:pStyle w:val="Heading1"/>
        <w:keepLines/>
        <w:rPr>
          <w:color w:val="800000"/>
        </w:rPr>
      </w:pPr>
      <w:bookmarkStart w:id="166" w:name="_Toc413182409"/>
      <w:bookmarkStart w:id="167" w:name="_Toc403895747"/>
      <w:bookmarkStart w:id="168" w:name="_Toc350795046"/>
      <w:bookmarkStart w:id="169" w:name="_Toc350716544"/>
      <w:bookmarkStart w:id="170" w:name="_Toc350716234"/>
      <w:bookmarkStart w:id="171" w:name="_Toc349678321"/>
      <w:bookmarkStart w:id="172" w:name="_Toc226452724"/>
      <w:bookmarkStart w:id="173" w:name="_Toc56508219"/>
      <w:r w:rsidRPr="00FD3FE2">
        <w:rPr>
          <w:color w:val="800000"/>
        </w:rPr>
        <w:t>TEETH</w:t>
      </w:r>
      <w:bookmarkEnd w:id="166"/>
      <w:bookmarkEnd w:id="167"/>
      <w:bookmarkEnd w:id="168"/>
      <w:bookmarkEnd w:id="169"/>
      <w:bookmarkEnd w:id="170"/>
      <w:bookmarkEnd w:id="171"/>
      <w:bookmarkEnd w:id="172"/>
      <w:bookmarkEnd w:id="173"/>
    </w:p>
    <w:p w14:paraId="25539169" w14:textId="77777777" w:rsidR="0027372B" w:rsidRPr="00FD3FE2" w:rsidRDefault="0027372B" w:rsidP="0027372B"/>
    <w:p w14:paraId="11FE42D6" w14:textId="774D56E1" w:rsidR="0027372B" w:rsidRPr="00FD3FE2" w:rsidRDefault="0027372B" w:rsidP="0027372B">
      <w:r w:rsidRPr="00FD3FE2">
        <w:t xml:space="preserve">Teeth are used to reduce the bulk and consistency of </w:t>
      </w:r>
      <w:hyperlink r:id="rId1242" w:history="1">
        <w:r w:rsidRPr="00FD3FE2">
          <w:rPr>
            <w:rStyle w:val="Hyperlink"/>
          </w:rPr>
          <w:t>food</w:t>
        </w:r>
      </w:hyperlink>
      <w:r w:rsidRPr="00FD3FE2">
        <w:t xml:space="preserve"> to a level that enables the digestive system to cope it with optimally. In fact, without the teeth, not only would </w:t>
      </w:r>
      <w:hyperlink r:id="rId1243" w:history="1">
        <w:r w:rsidRPr="00FD3FE2">
          <w:rPr>
            <w:rStyle w:val="Hyperlink"/>
          </w:rPr>
          <w:t>eating</w:t>
        </w:r>
      </w:hyperlink>
      <w:r w:rsidRPr="00FD3FE2">
        <w:t xml:space="preserve"> not be a pleasure, but be literally a “belly-ache”.</w:t>
      </w:r>
    </w:p>
    <w:p w14:paraId="6256CF7A" w14:textId="77777777" w:rsidR="0027372B" w:rsidRPr="00FD3FE2" w:rsidRDefault="0027372B" w:rsidP="0027372B"/>
    <w:p w14:paraId="37625CF4" w14:textId="1AD7D9FF" w:rsidR="0027372B" w:rsidRPr="00FD3FE2" w:rsidRDefault="00000000" w:rsidP="0027372B">
      <w:hyperlink r:id="rId1244" w:history="1">
        <w:r w:rsidR="0027372B" w:rsidRPr="00FD3FE2">
          <w:rPr>
            <w:rStyle w:val="Hyperlink"/>
          </w:rPr>
          <w:t>One</w:t>
        </w:r>
      </w:hyperlink>
      <w:r w:rsidR="0027372B" w:rsidRPr="00FD3FE2">
        <w:t xml:space="preserve"> of </w:t>
      </w:r>
      <w:hyperlink r:id="rId1245" w:history="1">
        <w:r w:rsidR="0027372B" w:rsidRPr="00FD3FE2">
          <w:rPr>
            <w:rStyle w:val="Hyperlink"/>
          </w:rPr>
          <w:t>Jacob</w:t>
        </w:r>
      </w:hyperlink>
      <w:r w:rsidR="0027372B" w:rsidRPr="00FD3FE2">
        <w:t xml:space="preserve">'s sons received the blessings of “redness of eyes from wine, and whiteness of teeth from milk.” Just as wine promotes the expansion of veins in the eyes, it also allows the inner person to feel more at ease and also more pensive. “Wine” thus refers to the level of Torah where the “inner secrets” are located. Hence the </w:t>
      </w:r>
      <w:hyperlink r:id="rId1246" w:history="1">
        <w:r w:rsidR="0027372B" w:rsidRPr="00FD3FE2">
          <w:rPr>
            <w:rStyle w:val="Hyperlink"/>
          </w:rPr>
          <w:t>teaching</w:t>
        </w:r>
      </w:hyperlink>
      <w:r w:rsidR="0027372B" w:rsidRPr="00FD3FE2">
        <w:t xml:space="preserve"> in the </w:t>
      </w:r>
      <w:hyperlink r:id="rId1247" w:history="1">
        <w:r w:rsidR="0027372B" w:rsidRPr="00FD3FE2">
          <w:rPr>
            <w:rStyle w:val="Hyperlink"/>
          </w:rPr>
          <w:t>Talmud</w:t>
        </w:r>
      </w:hyperlink>
      <w:r w:rsidR="0027372B" w:rsidRPr="00FD3FE2">
        <w:t xml:space="preserve">: “When wine enters, secrets are released.” </w:t>
      </w:r>
      <w:r w:rsidR="0027372B" w:rsidRPr="00FD3FE2">
        <w:rPr>
          <w:i/>
          <w:iCs/>
        </w:rPr>
        <w:t>Whiteness</w:t>
      </w:r>
      <w:r w:rsidR="0027372B" w:rsidRPr="00FD3FE2">
        <w:t xml:space="preserve"> of teeth refers to the process of clarity (whiteness) of mind and emotion, refining these to conform with the</w:t>
      </w:r>
      <w:r w:rsidR="0027372B" w:rsidRPr="00FD3FE2">
        <w:rPr>
          <w:i/>
          <w:iCs/>
        </w:rPr>
        <w:t xml:space="preserve"> Chessed</w:t>
      </w:r>
      <w:r w:rsidR="0027372B" w:rsidRPr="00FD3FE2">
        <w:t xml:space="preserve"> (compassionate) nature of the universe. This involves the “chewing over” of </w:t>
      </w:r>
      <w:hyperlink r:id="rId1248" w:history="1">
        <w:r w:rsidR="0027372B" w:rsidRPr="00FD3FE2">
          <w:rPr>
            <w:rStyle w:val="Hyperlink"/>
          </w:rPr>
          <w:t>one</w:t>
        </w:r>
      </w:hyperlink>
      <w:r w:rsidR="0027372B" w:rsidRPr="00FD3FE2">
        <w:t>'s day or year at the appropriate moments, daily and annually.</w:t>
      </w:r>
    </w:p>
    <w:p w14:paraId="5394CA1E" w14:textId="77777777" w:rsidR="0027372B" w:rsidRPr="00FD3FE2" w:rsidRDefault="0027372B" w:rsidP="0027372B"/>
    <w:p w14:paraId="0E1AB3B3" w14:textId="77777777" w:rsidR="0027372B" w:rsidRPr="00FD3FE2" w:rsidRDefault="0027372B" w:rsidP="0027372B">
      <w:r w:rsidRPr="00FD3FE2">
        <w:t>Have you ever wondered why it is that when we wish to show warmth and friendliness to another person, we instinctively smile and reflexively display our teeth? If we were creating the body would you suggest opening your mouth and showing your teeth as a way to show friendship? Why did G-d make our bodies react in this manner? Why is displaying our teeth associated with being open and pleasant?</w:t>
      </w:r>
    </w:p>
    <w:p w14:paraId="316C827D" w14:textId="77777777" w:rsidR="0027372B" w:rsidRPr="00FD3FE2" w:rsidRDefault="0027372B" w:rsidP="0027372B"/>
    <w:p w14:paraId="2AD6D28C" w14:textId="65D2DA02" w:rsidR="0027372B" w:rsidRPr="00FD3FE2" w:rsidRDefault="0027372B" w:rsidP="0027372B">
      <w:r w:rsidRPr="00FD3FE2">
        <w:t xml:space="preserve">A hint may be found in the following </w:t>
      </w:r>
      <w:hyperlink r:id="rId1249" w:history="1">
        <w:r w:rsidRPr="00FD3FE2">
          <w:rPr>
            <w:rStyle w:val="Hyperlink"/>
          </w:rPr>
          <w:t>Midrash</w:t>
        </w:r>
      </w:hyperlink>
      <w:r w:rsidRPr="00FD3FE2">
        <w:t xml:space="preserve"> about teeth.</w:t>
      </w:r>
    </w:p>
    <w:p w14:paraId="0E58163C" w14:textId="77777777" w:rsidR="0027372B" w:rsidRPr="00FD3FE2" w:rsidRDefault="0027372B" w:rsidP="0027372B"/>
    <w:p w14:paraId="6459B950" w14:textId="2BC68265" w:rsidR="0027372B" w:rsidRPr="00FD3FE2" w:rsidRDefault="0027372B" w:rsidP="0027372B">
      <w:pPr>
        <w:ind w:left="288" w:right="288"/>
      </w:pPr>
      <w:r w:rsidRPr="00FD3FE2">
        <w:rPr>
          <w:b/>
          <w:i/>
          <w:iCs/>
        </w:rPr>
        <w:t>Yalkut Shimoni</w:t>
      </w:r>
      <w:r w:rsidRPr="00FD3FE2">
        <w:rPr>
          <w:i/>
          <w:iCs/>
        </w:rPr>
        <w:t xml:space="preserve"> Just as the strength of a person is held within his teeth </w:t>
      </w:r>
      <w:r w:rsidRPr="00FD3FE2">
        <w:rPr>
          <w:iCs/>
        </w:rPr>
        <w:t xml:space="preserve">(if </w:t>
      </w:r>
      <w:hyperlink r:id="rId1250" w:history="1">
        <w:r w:rsidRPr="00FD3FE2">
          <w:rPr>
            <w:rStyle w:val="Hyperlink"/>
            <w:iCs/>
          </w:rPr>
          <w:t>one</w:t>
        </w:r>
      </w:hyperlink>
      <w:r w:rsidRPr="00FD3FE2">
        <w:rPr>
          <w:iCs/>
        </w:rPr>
        <w:t xml:space="preserve"> has no teeth or weak teeth, he cannot </w:t>
      </w:r>
      <w:hyperlink r:id="rId1251" w:history="1">
        <w:r w:rsidRPr="00FD3FE2">
          <w:rPr>
            <w:rStyle w:val="Hyperlink"/>
            <w:iCs/>
          </w:rPr>
          <w:t>eat</w:t>
        </w:r>
      </w:hyperlink>
      <w:r w:rsidRPr="00FD3FE2">
        <w:rPr>
          <w:iCs/>
        </w:rPr>
        <w:t>, and gain strength -ed.)</w:t>
      </w:r>
      <w:r w:rsidRPr="00FD3FE2">
        <w:rPr>
          <w:i/>
          <w:iCs/>
        </w:rPr>
        <w:t>, so too, strength is found within the Torah.</w:t>
      </w:r>
    </w:p>
    <w:p w14:paraId="612710C5" w14:textId="77777777" w:rsidR="0027372B" w:rsidRPr="00FD3FE2" w:rsidRDefault="0027372B" w:rsidP="0027372B"/>
    <w:p w14:paraId="32BB462F" w14:textId="77777777" w:rsidR="0027372B" w:rsidRPr="00FD3FE2" w:rsidRDefault="0027372B" w:rsidP="0027372B">
      <w:r w:rsidRPr="00FD3FE2">
        <w:t>Teeth are linked here to wisdom.</w:t>
      </w:r>
    </w:p>
    <w:p w14:paraId="55805323" w14:textId="77777777" w:rsidR="0027372B" w:rsidRPr="00FD3FE2" w:rsidRDefault="0027372B" w:rsidP="0027372B"/>
    <w:p w14:paraId="37024C4B" w14:textId="41633D05" w:rsidR="0027372B" w:rsidRPr="00FD3FE2" w:rsidRDefault="0027372B" w:rsidP="0027372B">
      <w:r w:rsidRPr="00FD3FE2">
        <w:t xml:space="preserve">We have </w:t>
      </w:r>
      <w:hyperlink r:id="rId1252" w:history="1">
        <w:r w:rsidRPr="00FD3FE2">
          <w:rPr>
            <w:rStyle w:val="Hyperlink"/>
          </w:rPr>
          <w:t>thirty</w:t>
        </w:r>
      </w:hyperlink>
      <w:r w:rsidRPr="00FD3FE2">
        <w:t>-</w:t>
      </w:r>
      <w:hyperlink r:id="rId1253" w:history="1">
        <w:r w:rsidRPr="00FD3FE2">
          <w:rPr>
            <w:rStyle w:val="Hyperlink"/>
          </w:rPr>
          <w:t>two</w:t>
        </w:r>
      </w:hyperlink>
      <w:r w:rsidRPr="00FD3FE2">
        <w:rPr>
          <w:rStyle w:val="FootnoteReference"/>
        </w:rPr>
        <w:footnoteReference w:id="40"/>
      </w:r>
      <w:r w:rsidRPr="00FD3FE2">
        <w:t xml:space="preserve"> (32) teeth</w:t>
      </w:r>
      <w:r w:rsidRPr="00FD3FE2">
        <w:rPr>
          <w:rStyle w:val="FootnoteReference"/>
        </w:rPr>
        <w:footnoteReference w:id="41"/>
      </w:r>
      <w:r w:rsidRPr="00FD3FE2">
        <w:t xml:space="preserve"> corresponding to the </w:t>
      </w:r>
      <w:hyperlink r:id="rId1254" w:history="1">
        <w:r w:rsidRPr="00FD3FE2">
          <w:rPr>
            <w:rStyle w:val="Hyperlink"/>
          </w:rPr>
          <w:t>thirty</w:t>
        </w:r>
      </w:hyperlink>
      <w:r w:rsidRPr="00FD3FE2">
        <w:t>-</w:t>
      </w:r>
      <w:hyperlink r:id="rId1255" w:history="1">
        <w:r w:rsidRPr="00FD3FE2">
          <w:rPr>
            <w:rStyle w:val="Hyperlink"/>
          </w:rPr>
          <w:t>two</w:t>
        </w:r>
      </w:hyperlink>
      <w:r w:rsidRPr="00FD3FE2">
        <w:t xml:space="preserve"> paths of wisdom (often understood as the </w:t>
      </w:r>
      <w:hyperlink r:id="rId1256" w:history="1">
        <w:r w:rsidRPr="00FD3FE2">
          <w:rPr>
            <w:rStyle w:val="Hyperlink"/>
          </w:rPr>
          <w:t>ten</w:t>
        </w:r>
      </w:hyperlink>
      <w:r w:rsidRPr="00FD3FE2">
        <w:t xml:space="preserve"> </w:t>
      </w:r>
      <w:r w:rsidRPr="00FD3FE2">
        <w:rPr>
          <w:iCs/>
        </w:rPr>
        <w:t>sefirot</w:t>
      </w:r>
      <w:r w:rsidRPr="00FD3FE2">
        <w:t xml:space="preserve"> and the </w:t>
      </w:r>
      <w:hyperlink r:id="rId1257" w:history="1">
        <w:r w:rsidRPr="00FD3FE2">
          <w:rPr>
            <w:rStyle w:val="Hyperlink"/>
          </w:rPr>
          <w:t>twenty</w:t>
        </w:r>
      </w:hyperlink>
      <w:r w:rsidRPr="00FD3FE2">
        <w:t>-</w:t>
      </w:r>
      <w:hyperlink r:id="rId1258" w:history="1">
        <w:r w:rsidRPr="00FD3FE2">
          <w:rPr>
            <w:rStyle w:val="Hyperlink"/>
          </w:rPr>
          <w:t>two</w:t>
        </w:r>
      </w:hyperlink>
      <w:r w:rsidRPr="00FD3FE2">
        <w:t xml:space="preserve"> </w:t>
      </w:r>
      <w:hyperlink r:id="rId1259" w:history="1">
        <w:r w:rsidRPr="00FD3FE2">
          <w:rPr>
            <w:rStyle w:val="Hyperlink"/>
          </w:rPr>
          <w:t>letters</w:t>
        </w:r>
      </w:hyperlink>
      <w:r w:rsidRPr="00FD3FE2">
        <w:t xml:space="preserve"> of the </w:t>
      </w:r>
      <w:hyperlink r:id="rId1260" w:history="1">
        <w:r w:rsidRPr="00FD3FE2">
          <w:rPr>
            <w:rStyle w:val="Hyperlink"/>
          </w:rPr>
          <w:t>Hebrew</w:t>
        </w:r>
      </w:hyperlink>
      <w:r w:rsidRPr="00FD3FE2">
        <w:t xml:space="preserve"> alphabet) as </w:t>
      </w:r>
      <w:hyperlink r:id="rId1261" w:history="1">
        <w:r w:rsidRPr="00FD3FE2">
          <w:rPr>
            <w:rStyle w:val="Hyperlink"/>
          </w:rPr>
          <w:t>taught</w:t>
        </w:r>
      </w:hyperlink>
      <w:r w:rsidRPr="00FD3FE2">
        <w:t xml:space="preserve"> in Sefer Yitzirah.</w:t>
      </w:r>
    </w:p>
    <w:p w14:paraId="6E35A645" w14:textId="77777777" w:rsidR="0027372B" w:rsidRPr="00FD3FE2" w:rsidRDefault="0027372B" w:rsidP="0027372B"/>
    <w:p w14:paraId="1B389AC8" w14:textId="11955AA5" w:rsidR="0027372B" w:rsidRPr="00FD3FE2" w:rsidRDefault="0027372B" w:rsidP="0027372B">
      <w:r w:rsidRPr="00FD3FE2">
        <w:t xml:space="preserve">A malfunciton in a particular tooth must represent a malfunction in a particular aspect symbolized by </w:t>
      </w:r>
      <w:hyperlink r:id="rId1262" w:history="1">
        <w:r w:rsidRPr="00FD3FE2">
          <w:rPr>
            <w:rStyle w:val="Hyperlink"/>
          </w:rPr>
          <w:t>one</w:t>
        </w:r>
      </w:hyperlink>
      <w:r w:rsidRPr="00FD3FE2">
        <w:t xml:space="preserve"> of the paths of wisdom. I have no idea which tooth corresponds to which path, although I would take note of functions (biting, grinding, etc) as well as age of development (a good clue to the late-</w:t>
      </w:r>
      <w:hyperlink r:id="rId1263" w:history="1">
        <w:r w:rsidRPr="00FD3FE2">
          <w:rPr>
            <w:rStyle w:val="Hyperlink"/>
          </w:rPr>
          <w:t>coming</w:t>
        </w:r>
      </w:hyperlink>
      <w:r w:rsidRPr="00FD3FE2">
        <w:t xml:space="preserve"> wisdom teeth).</w:t>
      </w:r>
    </w:p>
    <w:p w14:paraId="6596ABEB" w14:textId="77777777" w:rsidR="0027372B" w:rsidRPr="00FD3FE2" w:rsidRDefault="0027372B" w:rsidP="0027372B"/>
    <w:p w14:paraId="604E383A" w14:textId="753D9EF0" w:rsidR="0027372B" w:rsidRPr="00FD3FE2" w:rsidRDefault="0027372B" w:rsidP="0027372B">
      <w:pPr>
        <w:rPr>
          <w:i/>
          <w:iCs/>
        </w:rPr>
      </w:pPr>
      <w:r w:rsidRPr="00FD3FE2">
        <w:rPr>
          <w:i/>
          <w:iCs/>
        </w:rPr>
        <w:t xml:space="preserve">“He established </w:t>
      </w:r>
      <w:hyperlink r:id="rId1264" w:history="1">
        <w:r w:rsidRPr="00FD3FE2">
          <w:rPr>
            <w:rStyle w:val="Hyperlink"/>
            <w:i/>
            <w:iCs/>
          </w:rPr>
          <w:t>twenty</w:t>
        </w:r>
      </w:hyperlink>
      <w:r w:rsidRPr="00FD3FE2">
        <w:rPr>
          <w:i/>
          <w:iCs/>
        </w:rPr>
        <w:t>-</w:t>
      </w:r>
      <w:hyperlink r:id="rId1265" w:history="1">
        <w:r w:rsidRPr="00FD3FE2">
          <w:rPr>
            <w:rStyle w:val="Hyperlink"/>
            <w:i/>
            <w:iCs/>
          </w:rPr>
          <w:t>two</w:t>
        </w:r>
      </w:hyperlink>
      <w:r w:rsidRPr="00FD3FE2">
        <w:rPr>
          <w:i/>
          <w:iCs/>
        </w:rPr>
        <w:t xml:space="preserve"> </w:t>
      </w:r>
      <w:hyperlink r:id="rId1266" w:history="1">
        <w:r w:rsidRPr="00FD3FE2">
          <w:rPr>
            <w:rStyle w:val="Hyperlink"/>
            <w:i/>
            <w:iCs/>
          </w:rPr>
          <w:t>letters</w:t>
        </w:r>
      </w:hyperlink>
      <w:r w:rsidRPr="00FD3FE2">
        <w:rPr>
          <w:i/>
          <w:iCs/>
        </w:rPr>
        <w:t xml:space="preserve"> fundamentally by the voice, formed by the breath of air and fixed them on </w:t>
      </w:r>
      <w:hyperlink r:id="rId1267" w:history="1">
        <w:r w:rsidRPr="00FD3FE2">
          <w:rPr>
            <w:rStyle w:val="Hyperlink"/>
            <w:i/>
            <w:iCs/>
          </w:rPr>
          <w:t>five</w:t>
        </w:r>
      </w:hyperlink>
      <w:r w:rsidRPr="00FD3FE2">
        <w:rPr>
          <w:i/>
          <w:iCs/>
        </w:rPr>
        <w:t xml:space="preserve"> places in the human mouth, namely: </w:t>
      </w:r>
    </w:p>
    <w:p w14:paraId="33CFEB74" w14:textId="77777777" w:rsidR="0027372B" w:rsidRPr="00FD3FE2" w:rsidRDefault="0027372B" w:rsidP="0027372B">
      <w:pPr>
        <w:rPr>
          <w:i/>
          <w:iCs/>
        </w:rPr>
      </w:pPr>
    </w:p>
    <w:p w14:paraId="4A888793" w14:textId="58074869" w:rsidR="0027372B" w:rsidRPr="00FD3FE2" w:rsidRDefault="00000000" w:rsidP="0027372B">
      <w:pPr>
        <w:rPr>
          <w:i/>
          <w:iCs/>
        </w:rPr>
      </w:pPr>
      <w:hyperlink r:id="rId1268" w:history="1">
        <w:r w:rsidR="0027372B" w:rsidRPr="00FD3FE2">
          <w:rPr>
            <w:rStyle w:val="Hyperlink"/>
            <w:i/>
            <w:iCs/>
          </w:rPr>
          <w:t>One</w:t>
        </w:r>
      </w:hyperlink>
      <w:r w:rsidR="0027372B" w:rsidRPr="00FD3FE2">
        <w:rPr>
          <w:i/>
          <w:iCs/>
        </w:rPr>
        <w:t xml:space="preserve"> at the throat {guttural sounds}, Aleph, Hay, Chet, Ayin. </w:t>
      </w:r>
    </w:p>
    <w:p w14:paraId="72C5E259" w14:textId="77777777" w:rsidR="0027372B" w:rsidRPr="00FD3FE2" w:rsidRDefault="0027372B" w:rsidP="0027372B">
      <w:pPr>
        <w:rPr>
          <w:i/>
          <w:iCs/>
        </w:rPr>
      </w:pPr>
    </w:p>
    <w:p w14:paraId="2C896945" w14:textId="2A71BB4A" w:rsidR="0027372B" w:rsidRPr="00FD3FE2" w:rsidRDefault="00000000" w:rsidP="0027372B">
      <w:pPr>
        <w:rPr>
          <w:i/>
          <w:iCs/>
        </w:rPr>
      </w:pPr>
      <w:hyperlink r:id="rId1269" w:history="1">
        <w:r w:rsidR="0027372B" w:rsidRPr="00FD3FE2">
          <w:rPr>
            <w:rStyle w:val="Hyperlink"/>
            <w:i/>
            <w:iCs/>
          </w:rPr>
          <w:t>Two</w:t>
        </w:r>
      </w:hyperlink>
      <w:r w:rsidR="0027372B" w:rsidRPr="00FD3FE2">
        <w:rPr>
          <w:i/>
          <w:iCs/>
        </w:rPr>
        <w:t xml:space="preserve"> at the palate {palatal sounds}, Gimel, Yod, Kaf, Qof. </w:t>
      </w:r>
    </w:p>
    <w:p w14:paraId="2E983623" w14:textId="77777777" w:rsidR="0027372B" w:rsidRPr="00FD3FE2" w:rsidRDefault="0027372B" w:rsidP="0027372B">
      <w:pPr>
        <w:rPr>
          <w:i/>
          <w:iCs/>
        </w:rPr>
      </w:pPr>
    </w:p>
    <w:p w14:paraId="2061ADCA" w14:textId="4B82DFAB" w:rsidR="0027372B" w:rsidRPr="00FD3FE2" w:rsidRDefault="00000000" w:rsidP="0027372B">
      <w:pPr>
        <w:rPr>
          <w:i/>
          <w:iCs/>
        </w:rPr>
      </w:pPr>
      <w:hyperlink r:id="rId1270" w:history="1">
        <w:r w:rsidR="0027372B" w:rsidRPr="00FD3FE2">
          <w:rPr>
            <w:rStyle w:val="Hyperlink"/>
            <w:i/>
            <w:iCs/>
          </w:rPr>
          <w:t>Three</w:t>
        </w:r>
      </w:hyperlink>
      <w:r w:rsidR="0027372B" w:rsidRPr="00FD3FE2">
        <w:rPr>
          <w:i/>
          <w:iCs/>
        </w:rPr>
        <w:t xml:space="preserve">, at the </w:t>
      </w:r>
      <w:hyperlink r:id="rId1271" w:history="1">
        <w:r w:rsidR="0027372B" w:rsidRPr="00FD3FE2">
          <w:rPr>
            <w:rStyle w:val="Hyperlink"/>
            <w:i/>
            <w:iCs/>
          </w:rPr>
          <w:t>tongue</w:t>
        </w:r>
      </w:hyperlink>
      <w:r w:rsidR="0027372B" w:rsidRPr="00FD3FE2">
        <w:rPr>
          <w:i/>
          <w:iCs/>
        </w:rPr>
        <w:t xml:space="preserve"> {lingual sounds}, Dalet, Tet, Lamed, Nun, Taw. </w:t>
      </w:r>
    </w:p>
    <w:p w14:paraId="5E54E663" w14:textId="77777777" w:rsidR="0027372B" w:rsidRPr="00FD3FE2" w:rsidRDefault="0027372B" w:rsidP="0027372B">
      <w:pPr>
        <w:rPr>
          <w:i/>
          <w:iCs/>
        </w:rPr>
      </w:pPr>
    </w:p>
    <w:p w14:paraId="7A175328" w14:textId="76CB8A38" w:rsidR="0027372B" w:rsidRPr="00FD3FE2" w:rsidRDefault="00000000" w:rsidP="0027372B">
      <w:pPr>
        <w:rPr>
          <w:b/>
          <w:bCs/>
          <w:i/>
          <w:iCs/>
          <w:color w:val="800080"/>
        </w:rPr>
      </w:pPr>
      <w:hyperlink r:id="rId1272" w:history="1">
        <w:r w:rsidR="0027372B" w:rsidRPr="00FD3FE2">
          <w:rPr>
            <w:rStyle w:val="Hyperlink"/>
            <w:b/>
            <w:bCs/>
            <w:i/>
            <w:iCs/>
          </w:rPr>
          <w:t>Four</w:t>
        </w:r>
      </w:hyperlink>
      <w:r w:rsidR="0027372B" w:rsidRPr="00FD3FE2">
        <w:rPr>
          <w:b/>
          <w:bCs/>
          <w:i/>
          <w:iCs/>
          <w:color w:val="800080"/>
        </w:rPr>
        <w:t xml:space="preserve">, at the teeth {dental sounds}, Zain, Shin, Samekh, Resh, Tzaddi. </w:t>
      </w:r>
    </w:p>
    <w:p w14:paraId="6BDE14A6" w14:textId="77777777" w:rsidR="0027372B" w:rsidRPr="00FD3FE2" w:rsidRDefault="0027372B" w:rsidP="0027372B">
      <w:pPr>
        <w:rPr>
          <w:i/>
          <w:iCs/>
        </w:rPr>
      </w:pPr>
    </w:p>
    <w:p w14:paraId="41CB0C88" w14:textId="704F303D" w:rsidR="0027372B" w:rsidRPr="00FD3FE2" w:rsidRDefault="00000000" w:rsidP="0027372B">
      <w:hyperlink r:id="rId1273" w:history="1">
        <w:r w:rsidR="0027372B" w:rsidRPr="00FD3FE2">
          <w:rPr>
            <w:rStyle w:val="Hyperlink"/>
            <w:i/>
            <w:iCs/>
          </w:rPr>
          <w:t>Five</w:t>
        </w:r>
      </w:hyperlink>
      <w:r w:rsidR="0027372B" w:rsidRPr="00FD3FE2">
        <w:rPr>
          <w:i/>
          <w:iCs/>
        </w:rPr>
        <w:t>, at the lips {labial sounds}, Bet, Vau, Mem, Peh.”</w:t>
      </w:r>
      <w:r w:rsidR="0027372B" w:rsidRPr="00FD3FE2">
        <w:t xml:space="preserve"> (Sefer </w:t>
      </w:r>
      <w:r w:rsidR="004A4EF0" w:rsidRPr="00FD3FE2">
        <w:t>Yetzirah</w:t>
      </w:r>
      <w:r w:rsidR="0027372B" w:rsidRPr="00FD3FE2">
        <w:t xml:space="preserve"> chapter </w:t>
      </w:r>
      <w:hyperlink r:id="rId1274" w:history="1">
        <w:r w:rsidR="0027372B" w:rsidRPr="00FD3FE2">
          <w:rPr>
            <w:rStyle w:val="Hyperlink"/>
          </w:rPr>
          <w:t>two</w:t>
        </w:r>
      </w:hyperlink>
      <w:r w:rsidR="0027372B" w:rsidRPr="00FD3FE2">
        <w:t xml:space="preserve">, section </w:t>
      </w:r>
      <w:hyperlink r:id="rId1275" w:history="1">
        <w:r w:rsidR="0027372B" w:rsidRPr="00FD3FE2">
          <w:rPr>
            <w:rStyle w:val="Hyperlink"/>
          </w:rPr>
          <w:t>three</w:t>
        </w:r>
      </w:hyperlink>
      <w:r w:rsidR="0027372B" w:rsidRPr="00FD3FE2">
        <w:t>.)</w:t>
      </w:r>
    </w:p>
    <w:p w14:paraId="25AC8A5C" w14:textId="77777777" w:rsidR="0027372B" w:rsidRPr="00FD3FE2" w:rsidRDefault="0027372B" w:rsidP="0027372B"/>
    <w:p w14:paraId="6744B3CD" w14:textId="77777777" w:rsidR="0027372B" w:rsidRPr="00FD3FE2" w:rsidRDefault="0027372B" w:rsidP="0027372B">
      <w:pPr>
        <w:jc w:val="center"/>
      </w:pPr>
      <w:r w:rsidRPr="00FD3FE2">
        <w:rPr>
          <w:rFonts w:ascii="Tahoma" w:hAnsi="Tahoma" w:cs="Tahoma"/>
          <w:noProof/>
          <w:color w:val="000000"/>
          <w:sz w:val="20"/>
          <w:szCs w:val="20"/>
          <w:lang w:bidi="he-IL"/>
        </w:rPr>
        <w:lastRenderedPageBreak/>
        <w:drawing>
          <wp:inline distT="0" distB="0" distL="0" distR="0" wp14:anchorId="4308DC6D" wp14:editId="45FD26D3">
            <wp:extent cx="2926080" cy="2537460"/>
            <wp:effectExtent l="0" t="0" r="7620" b="0"/>
            <wp:docPr id="11" name="Picture 11" descr="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eth"/>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2926080" cy="2537460"/>
                    </a:xfrm>
                    <a:prstGeom prst="rect">
                      <a:avLst/>
                    </a:prstGeom>
                    <a:noFill/>
                    <a:ln>
                      <a:noFill/>
                    </a:ln>
                  </pic:spPr>
                </pic:pic>
              </a:graphicData>
            </a:graphic>
          </wp:inline>
        </w:drawing>
      </w:r>
    </w:p>
    <w:p w14:paraId="51B2AB25" w14:textId="77777777" w:rsidR="0027372B" w:rsidRPr="00FD3FE2" w:rsidRDefault="0027372B" w:rsidP="0027372B"/>
    <w:p w14:paraId="4E5C84F4" w14:textId="77777777" w:rsidR="0027372B" w:rsidRPr="00FD3FE2" w:rsidRDefault="0027372B" w:rsidP="0027372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7"/>
        <w:gridCol w:w="1189"/>
      </w:tblGrid>
      <w:tr w:rsidR="0027372B" w:rsidRPr="00FD3FE2" w14:paraId="2A5AE2D5"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4E656EAA" w14:textId="28FA7F9C" w:rsidR="0027372B" w:rsidRPr="00FD3FE2" w:rsidRDefault="0027372B">
            <w:pPr>
              <w:jc w:val="center"/>
              <w:rPr>
                <w:b/>
                <w:bCs/>
                <w:color w:val="800080"/>
              </w:rPr>
            </w:pPr>
            <w:r w:rsidRPr="00FD3FE2">
              <w:rPr>
                <w:b/>
                <w:bCs/>
                <w:color w:val="800080"/>
              </w:rPr>
              <w:t xml:space="preserve">Tooth </w:t>
            </w:r>
            <w:hyperlink r:id="rId1277" w:history="1">
              <w:r w:rsidRPr="00FD3FE2">
                <w:rPr>
                  <w:rStyle w:val="Hyperlink"/>
                  <w:b/>
                  <w:bCs/>
                </w:rPr>
                <w:t>Name</w:t>
              </w:r>
            </w:hyperlink>
          </w:p>
        </w:tc>
        <w:tc>
          <w:tcPr>
            <w:tcW w:w="1191" w:type="dxa"/>
            <w:tcBorders>
              <w:top w:val="single" w:sz="4" w:space="0" w:color="auto"/>
              <w:left w:val="single" w:sz="4" w:space="0" w:color="auto"/>
              <w:bottom w:val="single" w:sz="4" w:space="0" w:color="auto"/>
              <w:right w:val="single" w:sz="4" w:space="0" w:color="auto"/>
            </w:tcBorders>
            <w:hideMark/>
          </w:tcPr>
          <w:p w14:paraId="24534A6C" w14:textId="2CFE496E" w:rsidR="0027372B" w:rsidRPr="00FD3FE2" w:rsidRDefault="00000000">
            <w:pPr>
              <w:jc w:val="center"/>
              <w:rPr>
                <w:b/>
                <w:bCs/>
                <w:color w:val="800080"/>
              </w:rPr>
            </w:pPr>
            <w:hyperlink r:id="rId1278" w:history="1">
              <w:r w:rsidR="0027372B" w:rsidRPr="00FD3FE2">
                <w:rPr>
                  <w:rStyle w:val="Hyperlink"/>
                  <w:b/>
                  <w:bCs/>
                </w:rPr>
                <w:t>Number</w:t>
              </w:r>
            </w:hyperlink>
          </w:p>
        </w:tc>
      </w:tr>
      <w:tr w:rsidR="0027372B" w:rsidRPr="00FD3FE2" w14:paraId="6B7934BD"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7BBCD7CC" w14:textId="77777777" w:rsidR="0027372B" w:rsidRPr="00FD3FE2" w:rsidRDefault="0027372B">
            <w:r w:rsidRPr="00FD3FE2">
              <w:t xml:space="preserve">Central </w:t>
            </w:r>
            <w:r w:rsidRPr="00FD3FE2">
              <w:rPr>
                <w:b/>
                <w:bCs/>
              </w:rPr>
              <w:t>Incisors</w:t>
            </w:r>
          </w:p>
        </w:tc>
        <w:tc>
          <w:tcPr>
            <w:tcW w:w="1191" w:type="dxa"/>
            <w:tcBorders>
              <w:top w:val="single" w:sz="4" w:space="0" w:color="auto"/>
              <w:left w:val="single" w:sz="4" w:space="0" w:color="auto"/>
              <w:bottom w:val="single" w:sz="4" w:space="0" w:color="auto"/>
              <w:right w:val="single" w:sz="4" w:space="0" w:color="auto"/>
            </w:tcBorders>
            <w:hideMark/>
          </w:tcPr>
          <w:p w14:paraId="16AFA5D2" w14:textId="3253DEEC" w:rsidR="0027372B" w:rsidRPr="00FD3FE2" w:rsidRDefault="00000000">
            <w:pPr>
              <w:jc w:val="center"/>
            </w:pPr>
            <w:hyperlink r:id="rId1279" w:history="1">
              <w:r w:rsidR="0027372B" w:rsidRPr="00FD3FE2">
                <w:rPr>
                  <w:rStyle w:val="Hyperlink"/>
                </w:rPr>
                <w:t>Four</w:t>
              </w:r>
            </w:hyperlink>
            <w:r w:rsidR="0027372B" w:rsidRPr="00FD3FE2">
              <w:t xml:space="preserve"> (4)</w:t>
            </w:r>
          </w:p>
        </w:tc>
      </w:tr>
      <w:tr w:rsidR="0027372B" w:rsidRPr="00FD3FE2" w14:paraId="12F9EC0F"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23E9337E" w14:textId="77777777" w:rsidR="0027372B" w:rsidRPr="00FD3FE2" w:rsidRDefault="0027372B">
            <w:r w:rsidRPr="00FD3FE2">
              <w:t xml:space="preserve">Lateral </w:t>
            </w:r>
            <w:r w:rsidRPr="00FD3FE2">
              <w:rPr>
                <w:b/>
                <w:bCs/>
              </w:rPr>
              <w:t>Incisors</w:t>
            </w:r>
          </w:p>
        </w:tc>
        <w:tc>
          <w:tcPr>
            <w:tcW w:w="1191" w:type="dxa"/>
            <w:tcBorders>
              <w:top w:val="single" w:sz="4" w:space="0" w:color="auto"/>
              <w:left w:val="single" w:sz="4" w:space="0" w:color="auto"/>
              <w:bottom w:val="single" w:sz="4" w:space="0" w:color="auto"/>
              <w:right w:val="single" w:sz="4" w:space="0" w:color="auto"/>
            </w:tcBorders>
            <w:hideMark/>
          </w:tcPr>
          <w:p w14:paraId="446933ED" w14:textId="569BD508" w:rsidR="0027372B" w:rsidRPr="00FD3FE2" w:rsidRDefault="00000000">
            <w:pPr>
              <w:jc w:val="center"/>
            </w:pPr>
            <w:hyperlink r:id="rId1280" w:history="1">
              <w:r w:rsidR="0027372B" w:rsidRPr="00FD3FE2">
                <w:rPr>
                  <w:rStyle w:val="Hyperlink"/>
                </w:rPr>
                <w:t>Four</w:t>
              </w:r>
            </w:hyperlink>
            <w:r w:rsidR="0027372B" w:rsidRPr="00FD3FE2">
              <w:t xml:space="preserve"> (4)</w:t>
            </w:r>
          </w:p>
        </w:tc>
      </w:tr>
      <w:tr w:rsidR="0027372B" w:rsidRPr="00FD3FE2" w14:paraId="1B0BF78E"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18E1B093" w14:textId="77777777" w:rsidR="0027372B" w:rsidRPr="00FD3FE2" w:rsidRDefault="0027372B">
            <w:r w:rsidRPr="00FD3FE2">
              <w:rPr>
                <w:b/>
                <w:bCs/>
              </w:rPr>
              <w:t>Cuspids</w:t>
            </w:r>
            <w:r w:rsidRPr="00FD3FE2">
              <w:t xml:space="preserve"> (canine or eye teeth)</w:t>
            </w:r>
          </w:p>
        </w:tc>
        <w:tc>
          <w:tcPr>
            <w:tcW w:w="1191" w:type="dxa"/>
            <w:tcBorders>
              <w:top w:val="single" w:sz="4" w:space="0" w:color="auto"/>
              <w:left w:val="single" w:sz="4" w:space="0" w:color="auto"/>
              <w:bottom w:val="single" w:sz="4" w:space="0" w:color="auto"/>
              <w:right w:val="single" w:sz="4" w:space="0" w:color="auto"/>
            </w:tcBorders>
            <w:hideMark/>
          </w:tcPr>
          <w:p w14:paraId="253FC8ED" w14:textId="334870D2" w:rsidR="0027372B" w:rsidRPr="00FD3FE2" w:rsidRDefault="00000000">
            <w:pPr>
              <w:jc w:val="center"/>
            </w:pPr>
            <w:hyperlink r:id="rId1281" w:history="1">
              <w:r w:rsidR="0027372B" w:rsidRPr="00FD3FE2">
                <w:rPr>
                  <w:rStyle w:val="Hyperlink"/>
                </w:rPr>
                <w:t>Four</w:t>
              </w:r>
            </w:hyperlink>
            <w:r w:rsidR="0027372B" w:rsidRPr="00FD3FE2">
              <w:t xml:space="preserve"> (4)</w:t>
            </w:r>
          </w:p>
        </w:tc>
      </w:tr>
      <w:tr w:rsidR="0027372B" w:rsidRPr="00FD3FE2" w14:paraId="6DA0B25B"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3524B2B1" w14:textId="77777777" w:rsidR="0027372B" w:rsidRPr="00FD3FE2" w:rsidRDefault="0027372B">
            <w:r w:rsidRPr="00FD3FE2">
              <w:t xml:space="preserve">Second </w:t>
            </w:r>
            <w:r w:rsidRPr="00FD3FE2">
              <w:rPr>
                <w:b/>
                <w:bCs/>
              </w:rPr>
              <w:t>Bicuspids</w:t>
            </w:r>
            <w:r w:rsidRPr="00FD3FE2">
              <w:t xml:space="preserve"> (2nd Premolars)</w:t>
            </w:r>
          </w:p>
        </w:tc>
        <w:tc>
          <w:tcPr>
            <w:tcW w:w="1191" w:type="dxa"/>
            <w:tcBorders>
              <w:top w:val="single" w:sz="4" w:space="0" w:color="auto"/>
              <w:left w:val="single" w:sz="4" w:space="0" w:color="auto"/>
              <w:bottom w:val="single" w:sz="4" w:space="0" w:color="auto"/>
              <w:right w:val="single" w:sz="4" w:space="0" w:color="auto"/>
            </w:tcBorders>
            <w:hideMark/>
          </w:tcPr>
          <w:p w14:paraId="5BE7FB4D" w14:textId="7D1CE4C1" w:rsidR="0027372B" w:rsidRPr="00FD3FE2" w:rsidRDefault="00000000">
            <w:pPr>
              <w:jc w:val="center"/>
            </w:pPr>
            <w:hyperlink r:id="rId1282" w:history="1">
              <w:r w:rsidR="0027372B" w:rsidRPr="00FD3FE2">
                <w:rPr>
                  <w:rStyle w:val="Hyperlink"/>
                </w:rPr>
                <w:t>Four</w:t>
              </w:r>
            </w:hyperlink>
            <w:r w:rsidR="0027372B" w:rsidRPr="00FD3FE2">
              <w:t xml:space="preserve"> (4)</w:t>
            </w:r>
          </w:p>
        </w:tc>
      </w:tr>
      <w:tr w:rsidR="0027372B" w:rsidRPr="00FD3FE2" w14:paraId="1AF55EE7"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48E730CA" w14:textId="5880B05B" w:rsidR="0027372B" w:rsidRPr="00FD3FE2" w:rsidRDefault="00000000">
            <w:hyperlink r:id="rId1283" w:history="1">
              <w:r w:rsidR="0027372B" w:rsidRPr="00FD3FE2">
                <w:rPr>
                  <w:rStyle w:val="Hyperlink"/>
                </w:rPr>
                <w:t>First</w:t>
              </w:r>
            </w:hyperlink>
            <w:r w:rsidR="0027372B" w:rsidRPr="00FD3FE2">
              <w:t xml:space="preserve"> </w:t>
            </w:r>
            <w:r w:rsidR="0027372B" w:rsidRPr="00FD3FE2">
              <w:rPr>
                <w:b/>
                <w:bCs/>
              </w:rPr>
              <w:t>Molars</w:t>
            </w:r>
            <w:r w:rsidR="0027372B" w:rsidRPr="00FD3FE2">
              <w:t xml:space="preserve"> (6-year Molars)</w:t>
            </w:r>
          </w:p>
        </w:tc>
        <w:tc>
          <w:tcPr>
            <w:tcW w:w="1191" w:type="dxa"/>
            <w:tcBorders>
              <w:top w:val="single" w:sz="4" w:space="0" w:color="auto"/>
              <w:left w:val="single" w:sz="4" w:space="0" w:color="auto"/>
              <w:bottom w:val="single" w:sz="4" w:space="0" w:color="auto"/>
              <w:right w:val="single" w:sz="4" w:space="0" w:color="auto"/>
            </w:tcBorders>
            <w:hideMark/>
          </w:tcPr>
          <w:p w14:paraId="6847863A" w14:textId="5BFA70CB" w:rsidR="0027372B" w:rsidRPr="00FD3FE2" w:rsidRDefault="00000000">
            <w:pPr>
              <w:jc w:val="center"/>
            </w:pPr>
            <w:hyperlink r:id="rId1284" w:history="1">
              <w:r w:rsidR="0027372B" w:rsidRPr="00FD3FE2">
                <w:rPr>
                  <w:rStyle w:val="Hyperlink"/>
                </w:rPr>
                <w:t>Four</w:t>
              </w:r>
            </w:hyperlink>
            <w:r w:rsidR="0027372B" w:rsidRPr="00FD3FE2">
              <w:t xml:space="preserve"> (4)</w:t>
            </w:r>
          </w:p>
        </w:tc>
      </w:tr>
      <w:tr w:rsidR="0027372B" w:rsidRPr="00FD3FE2" w14:paraId="4D9B36F4"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524672BF" w14:textId="77777777" w:rsidR="0027372B" w:rsidRPr="00FD3FE2" w:rsidRDefault="0027372B">
            <w:r w:rsidRPr="00FD3FE2">
              <w:t xml:space="preserve">Second </w:t>
            </w:r>
            <w:r w:rsidRPr="00FD3FE2">
              <w:rPr>
                <w:b/>
                <w:bCs/>
              </w:rPr>
              <w:t>Molars</w:t>
            </w:r>
            <w:r w:rsidRPr="00FD3FE2">
              <w:t xml:space="preserve"> (12-year molars)</w:t>
            </w:r>
          </w:p>
        </w:tc>
        <w:tc>
          <w:tcPr>
            <w:tcW w:w="1191" w:type="dxa"/>
            <w:tcBorders>
              <w:top w:val="single" w:sz="4" w:space="0" w:color="auto"/>
              <w:left w:val="single" w:sz="4" w:space="0" w:color="auto"/>
              <w:bottom w:val="single" w:sz="4" w:space="0" w:color="auto"/>
              <w:right w:val="single" w:sz="4" w:space="0" w:color="auto"/>
            </w:tcBorders>
            <w:hideMark/>
          </w:tcPr>
          <w:p w14:paraId="73ACF761" w14:textId="31C5FE81" w:rsidR="0027372B" w:rsidRPr="00FD3FE2" w:rsidRDefault="00000000">
            <w:pPr>
              <w:jc w:val="center"/>
            </w:pPr>
            <w:hyperlink r:id="rId1285" w:history="1">
              <w:r w:rsidR="0027372B" w:rsidRPr="00FD3FE2">
                <w:rPr>
                  <w:rStyle w:val="Hyperlink"/>
                </w:rPr>
                <w:t>Four</w:t>
              </w:r>
            </w:hyperlink>
            <w:r w:rsidR="0027372B" w:rsidRPr="00FD3FE2">
              <w:t xml:space="preserve"> (4)</w:t>
            </w:r>
          </w:p>
        </w:tc>
      </w:tr>
      <w:tr w:rsidR="0027372B" w:rsidRPr="00FD3FE2" w14:paraId="796EDF32" w14:textId="77777777" w:rsidTr="0027372B">
        <w:trPr>
          <w:jc w:val="center"/>
        </w:trPr>
        <w:tc>
          <w:tcPr>
            <w:tcW w:w="3735" w:type="dxa"/>
            <w:tcBorders>
              <w:top w:val="single" w:sz="4" w:space="0" w:color="auto"/>
              <w:left w:val="single" w:sz="4" w:space="0" w:color="auto"/>
              <w:bottom w:val="single" w:sz="4" w:space="0" w:color="auto"/>
              <w:right w:val="single" w:sz="4" w:space="0" w:color="auto"/>
            </w:tcBorders>
            <w:hideMark/>
          </w:tcPr>
          <w:p w14:paraId="56980C13" w14:textId="13C15DC7" w:rsidR="0027372B" w:rsidRPr="00FD3FE2" w:rsidRDefault="00000000">
            <w:hyperlink r:id="rId1286" w:history="1">
              <w:r w:rsidR="0027372B" w:rsidRPr="00FD3FE2">
                <w:rPr>
                  <w:rStyle w:val="Hyperlink"/>
                </w:rPr>
                <w:t>Third</w:t>
              </w:r>
            </w:hyperlink>
            <w:r w:rsidR="0027372B" w:rsidRPr="00FD3FE2">
              <w:t xml:space="preserve"> </w:t>
            </w:r>
            <w:r w:rsidR="0027372B" w:rsidRPr="00FD3FE2">
              <w:rPr>
                <w:b/>
                <w:bCs/>
              </w:rPr>
              <w:t>Molars</w:t>
            </w:r>
            <w:r w:rsidR="0027372B" w:rsidRPr="00FD3FE2">
              <w:t xml:space="preserve"> – (Wisdom Teeth)</w:t>
            </w:r>
          </w:p>
        </w:tc>
        <w:tc>
          <w:tcPr>
            <w:tcW w:w="1191" w:type="dxa"/>
            <w:tcBorders>
              <w:top w:val="single" w:sz="4" w:space="0" w:color="auto"/>
              <w:left w:val="single" w:sz="4" w:space="0" w:color="auto"/>
              <w:bottom w:val="single" w:sz="4" w:space="0" w:color="auto"/>
              <w:right w:val="single" w:sz="4" w:space="0" w:color="auto"/>
            </w:tcBorders>
            <w:hideMark/>
          </w:tcPr>
          <w:p w14:paraId="22142226" w14:textId="7C3756A2" w:rsidR="0027372B" w:rsidRPr="00FD3FE2" w:rsidRDefault="00000000">
            <w:pPr>
              <w:jc w:val="center"/>
            </w:pPr>
            <w:hyperlink r:id="rId1287" w:history="1">
              <w:r w:rsidR="0027372B" w:rsidRPr="00FD3FE2">
                <w:rPr>
                  <w:rStyle w:val="Hyperlink"/>
                </w:rPr>
                <w:t>Four</w:t>
              </w:r>
            </w:hyperlink>
            <w:r w:rsidR="0027372B" w:rsidRPr="00FD3FE2">
              <w:t xml:space="preserve"> (4)</w:t>
            </w:r>
          </w:p>
        </w:tc>
      </w:tr>
    </w:tbl>
    <w:p w14:paraId="2D7587BD" w14:textId="77777777" w:rsidR="0027372B" w:rsidRPr="00FD3FE2" w:rsidRDefault="0027372B" w:rsidP="0027372B"/>
    <w:p w14:paraId="10E519D5" w14:textId="0B454526" w:rsidR="0027372B" w:rsidRPr="00FD3FE2" w:rsidRDefault="0027372B" w:rsidP="0027372B">
      <w:pPr>
        <w:rPr>
          <w:b/>
          <w:bCs/>
        </w:rPr>
      </w:pPr>
      <w:r w:rsidRPr="00FD3FE2">
        <w:rPr>
          <w:b/>
          <w:bCs/>
        </w:rPr>
        <w:t xml:space="preserve">According to Chazal, our Sages, the </w:t>
      </w:r>
      <w:hyperlink r:id="rId1288" w:history="1">
        <w:r w:rsidRPr="00FD3FE2">
          <w:rPr>
            <w:rStyle w:val="Hyperlink"/>
            <w:b/>
            <w:bCs/>
          </w:rPr>
          <w:t>number</w:t>
        </w:r>
      </w:hyperlink>
      <w:r w:rsidRPr="00FD3FE2">
        <w:rPr>
          <w:b/>
          <w:bCs/>
        </w:rPr>
        <w:t xml:space="preserve"> </w:t>
      </w:r>
      <w:hyperlink r:id="rId1289" w:history="1">
        <w:r w:rsidRPr="00FD3FE2">
          <w:rPr>
            <w:rStyle w:val="Hyperlink"/>
            <w:b/>
            <w:bCs/>
          </w:rPr>
          <w:t>four</w:t>
        </w:r>
      </w:hyperlink>
      <w:r w:rsidRPr="00FD3FE2">
        <w:rPr>
          <w:b/>
          <w:bCs/>
        </w:rPr>
        <w:t xml:space="preserve"> signifies completion or fullness.</w:t>
      </w:r>
    </w:p>
    <w:p w14:paraId="401CAE63" w14:textId="77777777" w:rsidR="0027372B" w:rsidRPr="00FD3FE2" w:rsidRDefault="0027372B" w:rsidP="0027372B"/>
    <w:p w14:paraId="275AD3AC" w14:textId="6F584133" w:rsidR="0027372B" w:rsidRPr="00FD3FE2" w:rsidRDefault="0027372B" w:rsidP="0027372B">
      <w:r w:rsidRPr="00FD3FE2">
        <w:t xml:space="preserve">The </w:t>
      </w:r>
      <w:hyperlink r:id="rId1290" w:history="1">
        <w:r w:rsidRPr="00FD3FE2">
          <w:rPr>
            <w:rStyle w:val="Hyperlink"/>
          </w:rPr>
          <w:t>letter</w:t>
        </w:r>
      </w:hyperlink>
      <w:r w:rsidRPr="00FD3FE2">
        <w:t xml:space="preserve"> </w:t>
      </w:r>
      <w:r w:rsidRPr="00FD3FE2">
        <w:rPr>
          <w:i/>
          <w:iCs/>
        </w:rPr>
        <w:t>shin</w:t>
      </w:r>
      <w:r w:rsidRPr="00FD3FE2">
        <w:t xml:space="preserve"> has </w:t>
      </w:r>
      <w:hyperlink r:id="rId1291" w:history="1">
        <w:r w:rsidRPr="00FD3FE2">
          <w:rPr>
            <w:rStyle w:val="Hyperlink"/>
          </w:rPr>
          <w:t>five</w:t>
        </w:r>
      </w:hyperlink>
      <w:r w:rsidRPr="00FD3FE2">
        <w:t xml:space="preserve"> definitions.</w:t>
      </w:r>
      <w:r w:rsidRPr="00FD3FE2">
        <w:rPr>
          <w:rStyle w:val="FootnoteReference"/>
        </w:rPr>
        <w:footnoteReference w:id="42"/>
      </w:r>
      <w:r w:rsidRPr="00FD3FE2">
        <w:t xml:space="preserve"> The </w:t>
      </w:r>
      <w:hyperlink r:id="rId1292" w:history="1">
        <w:r w:rsidRPr="00FD3FE2">
          <w:rPr>
            <w:rStyle w:val="Hyperlink"/>
          </w:rPr>
          <w:t>first</w:t>
        </w:r>
      </w:hyperlink>
      <w:r w:rsidRPr="00FD3FE2">
        <w:t xml:space="preserve"> is </w:t>
      </w:r>
      <w:r w:rsidRPr="00FD3FE2">
        <w:rPr>
          <w:i/>
          <w:iCs/>
        </w:rPr>
        <w:t>shein</w:t>
      </w:r>
      <w:r w:rsidRPr="00FD3FE2">
        <w:t xml:space="preserve">, which means “tooth,” or “teeth.” The second is </w:t>
      </w:r>
      <w:r w:rsidRPr="00FD3FE2">
        <w:rPr>
          <w:i/>
          <w:iCs/>
        </w:rPr>
        <w:t>lo shanisi</w:t>
      </w:r>
      <w:r w:rsidRPr="00FD3FE2">
        <w:t>, meaning “stead</w:t>
      </w:r>
      <w:r w:rsidRPr="00FD3FE2">
        <w:softHyphen/>
        <w:t xml:space="preserve">fastness in </w:t>
      </w:r>
      <w:hyperlink r:id="rId1293" w:history="1">
        <w:r w:rsidRPr="00FD3FE2">
          <w:rPr>
            <w:rStyle w:val="Hyperlink"/>
          </w:rPr>
          <w:t>one</w:t>
        </w:r>
      </w:hyperlink>
      <w:r w:rsidRPr="00FD3FE2">
        <w:t xml:space="preserve">’s faith.” The </w:t>
      </w:r>
      <w:hyperlink r:id="rId1294" w:history="1">
        <w:r w:rsidRPr="00FD3FE2">
          <w:rPr>
            <w:rStyle w:val="Hyperlink"/>
          </w:rPr>
          <w:t>third</w:t>
        </w:r>
      </w:hyperlink>
      <w:r w:rsidRPr="00FD3FE2">
        <w:t xml:space="preserve"> is </w:t>
      </w:r>
      <w:r w:rsidRPr="00FD3FE2">
        <w:rPr>
          <w:i/>
          <w:iCs/>
        </w:rPr>
        <w:t>shinoy</w:t>
      </w:r>
      <w:r w:rsidRPr="00FD3FE2">
        <w:t xml:space="preserve">, which is “to change for the good.” The </w:t>
      </w:r>
      <w:hyperlink r:id="rId1295" w:history="1">
        <w:r w:rsidRPr="00FD3FE2">
          <w:rPr>
            <w:rStyle w:val="Hyperlink"/>
          </w:rPr>
          <w:t>fourth</w:t>
        </w:r>
      </w:hyperlink>
      <w:r w:rsidRPr="00FD3FE2">
        <w:t xml:space="preserve"> is </w:t>
      </w:r>
      <w:hyperlink r:id="rId1296" w:history="1">
        <w:r w:rsidRPr="00FD3FE2">
          <w:rPr>
            <w:rStyle w:val="Hyperlink"/>
            <w:i/>
            <w:iCs/>
          </w:rPr>
          <w:t>shuvah</w:t>
        </w:r>
      </w:hyperlink>
      <w:r w:rsidRPr="00FD3FE2">
        <w:t xml:space="preserve">, which means “to return.” The </w:t>
      </w:r>
      <w:hyperlink r:id="rId1297" w:history="1">
        <w:r w:rsidRPr="00FD3FE2">
          <w:rPr>
            <w:rStyle w:val="Hyperlink"/>
          </w:rPr>
          <w:t>fifth</w:t>
        </w:r>
      </w:hyperlink>
      <w:r w:rsidRPr="00FD3FE2">
        <w:t xml:space="preserve"> is </w:t>
      </w:r>
      <w:r w:rsidRPr="00FD3FE2">
        <w:rPr>
          <w:i/>
          <w:iCs/>
        </w:rPr>
        <w:t>shanah,</w:t>
      </w:r>
      <w:r w:rsidRPr="00FD3FE2">
        <w:t xml:space="preserve"> or “year.”</w:t>
      </w:r>
    </w:p>
    <w:p w14:paraId="627740CE" w14:textId="77777777" w:rsidR="0027372B" w:rsidRPr="00FD3FE2" w:rsidRDefault="0027372B" w:rsidP="0027372B"/>
    <w:p w14:paraId="13FDF814" w14:textId="7AB50E37" w:rsidR="0027372B" w:rsidRPr="00FD3FE2" w:rsidRDefault="0027372B" w:rsidP="0027372B">
      <w:r w:rsidRPr="00FD3FE2">
        <w:t xml:space="preserve">The general use of </w:t>
      </w:r>
      <w:hyperlink r:id="rId1298" w:history="1">
        <w:r w:rsidRPr="00FD3FE2">
          <w:rPr>
            <w:rStyle w:val="Hyperlink"/>
          </w:rPr>
          <w:t>one</w:t>
        </w:r>
      </w:hyperlink>
      <w:r w:rsidRPr="00FD3FE2">
        <w:t>’s teeth (</w:t>
      </w:r>
      <w:r w:rsidRPr="00FD3FE2">
        <w:rPr>
          <w:i/>
          <w:iCs/>
        </w:rPr>
        <w:t>shein</w:t>
      </w:r>
      <w:r w:rsidRPr="00FD3FE2">
        <w:t xml:space="preserve">) is to chew </w:t>
      </w:r>
      <w:hyperlink r:id="rId1299" w:history="1">
        <w:r w:rsidRPr="00FD3FE2">
          <w:rPr>
            <w:rStyle w:val="Hyperlink"/>
          </w:rPr>
          <w:t>food</w:t>
        </w:r>
      </w:hyperlink>
      <w:r w:rsidRPr="00FD3FE2">
        <w:t xml:space="preserve">. The teeth break up and grind </w:t>
      </w:r>
      <w:hyperlink r:id="rId1300" w:history="1">
        <w:r w:rsidRPr="00FD3FE2">
          <w:rPr>
            <w:rStyle w:val="Hyperlink"/>
          </w:rPr>
          <w:t>food</w:t>
        </w:r>
      </w:hyperlink>
      <w:r w:rsidRPr="00FD3FE2">
        <w:t>. This action represents an indi</w:t>
      </w:r>
      <w:r w:rsidRPr="00FD3FE2">
        <w:softHyphen/>
        <w:t xml:space="preserve">vidual who carefully “chews over,” or is careful with his actions. Additionally, the teeth represent strength. Many times, if we don’t have the strength to break something with our </w:t>
      </w:r>
      <w:hyperlink r:id="rId1301" w:history="1">
        <w:r w:rsidRPr="00FD3FE2">
          <w:rPr>
            <w:rStyle w:val="Hyperlink"/>
          </w:rPr>
          <w:t>hands</w:t>
        </w:r>
      </w:hyperlink>
      <w:r w:rsidRPr="00FD3FE2">
        <w:t>, we use our teeth.</w:t>
      </w:r>
    </w:p>
    <w:p w14:paraId="1122D78F" w14:textId="77777777" w:rsidR="0027372B" w:rsidRPr="00FD3FE2" w:rsidRDefault="0027372B" w:rsidP="0027372B"/>
    <w:p w14:paraId="00B43696" w14:textId="1AFDD3EF" w:rsidR="0027372B" w:rsidRPr="00FD3FE2" w:rsidRDefault="0027372B" w:rsidP="0027372B">
      <w:r w:rsidRPr="00FD3FE2">
        <w:t xml:space="preserve">According to mystical sources there are 32 paths of wisdom. So too there are 32 sources of wisdom within a person (found in the head) which are </w:t>
      </w:r>
      <w:r w:rsidRPr="00FD3FE2">
        <w:t xml:space="preserve">channeled to each </w:t>
      </w:r>
      <w:hyperlink r:id="rId1302" w:history="1">
        <w:r w:rsidRPr="00FD3FE2">
          <w:rPr>
            <w:rStyle w:val="Hyperlink"/>
          </w:rPr>
          <w:t>one</w:t>
        </w:r>
      </w:hyperlink>
      <w:r w:rsidRPr="00FD3FE2">
        <w:t xml:space="preserve"> of the entire set of 32 adult teeth. The </w:t>
      </w:r>
      <w:hyperlink r:id="rId1303" w:history="1">
        <w:r w:rsidRPr="00FD3FE2">
          <w:rPr>
            <w:rStyle w:val="Hyperlink"/>
          </w:rPr>
          <w:t>number</w:t>
        </w:r>
      </w:hyperlink>
      <w:r w:rsidRPr="00FD3FE2">
        <w:t xml:space="preserve"> 32 has the numerical value, </w:t>
      </w:r>
      <w:r w:rsidRPr="00FD3FE2">
        <w:rPr>
          <w:i/>
          <w:iCs/>
        </w:rPr>
        <w:t>gematria</w:t>
      </w:r>
      <w:r w:rsidRPr="00FD3FE2">
        <w:t xml:space="preserve">, of the </w:t>
      </w:r>
      <w:hyperlink r:id="rId1304" w:history="1">
        <w:r w:rsidRPr="00FD3FE2">
          <w:rPr>
            <w:rStyle w:val="Hyperlink"/>
          </w:rPr>
          <w:t>Hebrew</w:t>
        </w:r>
      </w:hyperlink>
      <w:r w:rsidRPr="00FD3FE2">
        <w:t xml:space="preserve"> word lev, which means heart. This means that our 32 teeth represent what is in our heart.</w:t>
      </w:r>
    </w:p>
    <w:p w14:paraId="1C9EBD5C" w14:textId="77777777" w:rsidR="0027372B" w:rsidRPr="00FD3FE2" w:rsidRDefault="0027372B" w:rsidP="0027372B"/>
    <w:p w14:paraId="10D333FD" w14:textId="77777777" w:rsidR="0027372B" w:rsidRPr="00FD3FE2" w:rsidRDefault="0027372B" w:rsidP="0027372B">
      <w:r w:rsidRPr="00FD3FE2">
        <w:t>Teeth are linked to the heart and to wisdom. What does this all mean?</w:t>
      </w:r>
    </w:p>
    <w:p w14:paraId="117E2D6B" w14:textId="77777777" w:rsidR="0027372B" w:rsidRPr="00FD3FE2" w:rsidRDefault="0027372B" w:rsidP="0027372B"/>
    <w:p w14:paraId="30A11C0E" w14:textId="02020D1A" w:rsidR="0027372B" w:rsidRPr="00FD3FE2" w:rsidRDefault="0027372B" w:rsidP="0027372B">
      <w:r w:rsidRPr="00FD3FE2">
        <w:t xml:space="preserve">The wisdom of a human being begins with thoughts in the heart, but if it remains there the wisdom is self-serving. In order for that wisdom to make the </w:t>
      </w:r>
      <w:hyperlink r:id="rId1305" w:history="1">
        <w:r w:rsidRPr="00FD3FE2">
          <w:rPr>
            <w:rStyle w:val="Hyperlink"/>
          </w:rPr>
          <w:t>world</w:t>
        </w:r>
      </w:hyperlink>
      <w:r w:rsidRPr="00FD3FE2">
        <w:t xml:space="preserve"> a better place it </w:t>
      </w:r>
      <w:hyperlink r:id="rId1306" w:history="1">
        <w:r w:rsidRPr="00FD3FE2">
          <w:rPr>
            <w:rStyle w:val="Hyperlink"/>
          </w:rPr>
          <w:t>needs</w:t>
        </w:r>
      </w:hyperlink>
      <w:r w:rsidRPr="00FD3FE2">
        <w:t xml:space="preserve"> to be expressed through the mouth. When we open our mouths and </w:t>
      </w:r>
      <w:hyperlink r:id="rId1307" w:history="1">
        <w:r w:rsidRPr="00FD3FE2">
          <w:rPr>
            <w:rStyle w:val="Hyperlink"/>
          </w:rPr>
          <w:t>speak</w:t>
        </w:r>
      </w:hyperlink>
      <w:r w:rsidRPr="00FD3FE2">
        <w:t xml:space="preserve"> we share ourselves with the </w:t>
      </w:r>
      <w:hyperlink r:id="rId1308" w:history="1">
        <w:r w:rsidRPr="00FD3FE2">
          <w:rPr>
            <w:rStyle w:val="Hyperlink"/>
          </w:rPr>
          <w:t>world</w:t>
        </w:r>
      </w:hyperlink>
      <w:r w:rsidRPr="00FD3FE2">
        <w:t>. Smiling is a symbol of our willingness to open ourselves up to others.</w:t>
      </w:r>
    </w:p>
    <w:p w14:paraId="2FBE0D6E" w14:textId="77777777" w:rsidR="0027372B" w:rsidRPr="00FD3FE2" w:rsidRDefault="0027372B" w:rsidP="0027372B"/>
    <w:p w14:paraId="291609F8" w14:textId="23BD6242" w:rsidR="0027372B" w:rsidRPr="00FD3FE2" w:rsidRDefault="0027372B" w:rsidP="0027372B">
      <w:r w:rsidRPr="00FD3FE2">
        <w:t xml:space="preserve">Our many teeth represent the many thoughts that run through our heads; thoughts which have the potential to help others, to make a positive impact upon those around us and indeed the entire </w:t>
      </w:r>
      <w:hyperlink r:id="rId1309" w:history="1">
        <w:r w:rsidRPr="00FD3FE2">
          <w:rPr>
            <w:rStyle w:val="Hyperlink"/>
          </w:rPr>
          <w:t>world</w:t>
        </w:r>
      </w:hyperlink>
      <w:r w:rsidRPr="00FD3FE2">
        <w:t>.</w:t>
      </w:r>
    </w:p>
    <w:p w14:paraId="4D89387C" w14:textId="77777777" w:rsidR="0027372B" w:rsidRPr="00FD3FE2" w:rsidRDefault="0027372B" w:rsidP="0027372B">
      <w:r w:rsidRPr="00FD3FE2">
        <w:t>When we open our mouths and smile at someone we are communicating the following message: “I want to show you what is inside of me.” When we smile and display our teeth, we are showing others that there's a lot inside that we want to share.</w:t>
      </w:r>
    </w:p>
    <w:p w14:paraId="2448D6E3" w14:textId="77777777" w:rsidR="0027372B" w:rsidRPr="00FD3FE2" w:rsidRDefault="0027372B" w:rsidP="0027372B"/>
    <w:p w14:paraId="19687891" w14:textId="30C2873F" w:rsidR="0027372B" w:rsidRPr="00FD3FE2" w:rsidRDefault="0027372B" w:rsidP="0027372B">
      <w:r w:rsidRPr="00FD3FE2">
        <w:t xml:space="preserve">Whether we realize it or not, when we </w:t>
      </w:r>
      <w:r w:rsidR="00AD60FD" w:rsidRPr="00FD3FE2">
        <w:t>smile,</w:t>
      </w:r>
      <w:r w:rsidRPr="00FD3FE2">
        <w:t xml:space="preserve"> we are showing a glimpse of our wisdom. God created us so that when we are happy we smile, we </w:t>
      </w:r>
      <w:hyperlink r:id="rId1310" w:history="1">
        <w:r w:rsidRPr="00FD3FE2">
          <w:rPr>
            <w:rStyle w:val="Hyperlink"/>
          </w:rPr>
          <w:t>laugh</w:t>
        </w:r>
      </w:hyperlink>
      <w:r w:rsidRPr="00FD3FE2">
        <w:t xml:space="preserve">, we show our teeth. This is as if to say, “I am in a wonderful mood. I feel the grandeur of life. I am happy to be alive in this </w:t>
      </w:r>
      <w:hyperlink r:id="rId1311" w:history="1">
        <w:r w:rsidRPr="00FD3FE2">
          <w:rPr>
            <w:rStyle w:val="Hyperlink"/>
          </w:rPr>
          <w:t>world</w:t>
        </w:r>
      </w:hyperlink>
      <w:r w:rsidRPr="00FD3FE2">
        <w:t xml:space="preserve">. Thus, I am showing my teeth to the </w:t>
      </w:r>
      <w:hyperlink r:id="rId1312" w:history="1">
        <w:r w:rsidRPr="00FD3FE2">
          <w:rPr>
            <w:rStyle w:val="Hyperlink"/>
          </w:rPr>
          <w:t>world</w:t>
        </w:r>
      </w:hyperlink>
      <w:r w:rsidRPr="00FD3FE2">
        <w:t xml:space="preserve"> -- and through my teeth, I am displaying my wisdom. I have a precious role to play in this </w:t>
      </w:r>
      <w:hyperlink r:id="rId1313" w:history="1">
        <w:r w:rsidRPr="00FD3FE2">
          <w:rPr>
            <w:rStyle w:val="Hyperlink"/>
          </w:rPr>
          <w:t>world</w:t>
        </w:r>
      </w:hyperlink>
      <w:r w:rsidRPr="00FD3FE2">
        <w:t xml:space="preserve"> by tapping into and utilizing my wisdom and sharing it with others. This is why I'm smiling; this is the reason I am showing you my teeth.”</w:t>
      </w:r>
    </w:p>
    <w:p w14:paraId="57E60BB2" w14:textId="77777777" w:rsidR="0027372B" w:rsidRPr="00FD3FE2" w:rsidRDefault="0027372B" w:rsidP="0027372B"/>
    <w:p w14:paraId="2F5B8E45" w14:textId="0D448932" w:rsidR="0027372B" w:rsidRPr="00FD3FE2" w:rsidRDefault="0027372B" w:rsidP="0027372B">
      <w:r w:rsidRPr="00FD3FE2">
        <w:t xml:space="preserve">When we greet someone, we are supposed to smile at them. Smiling exhibits our kindness and openness to relate to another person. When I frown I close my mouth tightly; I hide my teeth. I am saying that I do not wish to open myself or my wisdom up to anyone. But when I smile, I say to my </w:t>
      </w:r>
      <w:r w:rsidRPr="00FD3FE2">
        <w:lastRenderedPageBreak/>
        <w:t xml:space="preserve">fellow man, “Yes, I want to get to </w:t>
      </w:r>
      <w:hyperlink r:id="rId1314" w:history="1">
        <w:r w:rsidRPr="00FD3FE2">
          <w:rPr>
            <w:rStyle w:val="Hyperlink"/>
          </w:rPr>
          <w:t>know</w:t>
        </w:r>
      </w:hyperlink>
      <w:r w:rsidRPr="00FD3FE2">
        <w:t xml:space="preserve"> you. I want to share my wisdom, my </w:t>
      </w:r>
      <w:hyperlink r:id="rId1315" w:history="1">
        <w:r w:rsidRPr="00FD3FE2">
          <w:rPr>
            <w:rStyle w:val="Hyperlink"/>
          </w:rPr>
          <w:t>insights</w:t>
        </w:r>
      </w:hyperlink>
      <w:r w:rsidRPr="00FD3FE2">
        <w:t xml:space="preserve">, my personal contributions to this </w:t>
      </w:r>
      <w:hyperlink r:id="rId1316" w:history="1">
        <w:r w:rsidRPr="00FD3FE2">
          <w:rPr>
            <w:rStyle w:val="Hyperlink"/>
          </w:rPr>
          <w:t>world</w:t>
        </w:r>
      </w:hyperlink>
      <w:r w:rsidRPr="00FD3FE2">
        <w:t xml:space="preserve"> with you. I am showing you my teeth, the window to my </w:t>
      </w:r>
      <w:hyperlink r:id="rId1317" w:history="1">
        <w:r w:rsidRPr="00FD3FE2">
          <w:rPr>
            <w:rStyle w:val="Hyperlink"/>
          </w:rPr>
          <w:t>world</w:t>
        </w:r>
      </w:hyperlink>
      <w:r w:rsidRPr="00FD3FE2">
        <w:t xml:space="preserve"> and my wisdom, and I want you to partake in what I have to offer.”</w:t>
      </w:r>
      <w:r w:rsidRPr="00FD3FE2">
        <w:rPr>
          <w:rStyle w:val="FootnoteReference"/>
        </w:rPr>
        <w:footnoteReference w:id="43"/>
      </w:r>
    </w:p>
    <w:p w14:paraId="666DC867" w14:textId="77777777" w:rsidR="0027372B" w:rsidRPr="00FD3FE2" w:rsidRDefault="0027372B" w:rsidP="0027372B"/>
    <w:p w14:paraId="1CAE015E" w14:textId="4FDDE581" w:rsidR="0027372B" w:rsidRPr="00FD3FE2" w:rsidRDefault="00000000" w:rsidP="0027372B">
      <w:hyperlink r:id="rId1318" w:history="1">
        <w:r w:rsidR="0027372B" w:rsidRPr="00FD3FE2">
          <w:rPr>
            <w:rStyle w:val="Hyperlink"/>
          </w:rPr>
          <w:t>HaShem</w:t>
        </w:r>
      </w:hyperlink>
      <w:r w:rsidR="0027372B" w:rsidRPr="00FD3FE2">
        <w:t xml:space="preserve"> is referred to exclusively by the </w:t>
      </w:r>
      <w:hyperlink r:id="rId1319" w:history="1">
        <w:r w:rsidR="0027372B" w:rsidRPr="00FD3FE2">
          <w:rPr>
            <w:rStyle w:val="Hyperlink"/>
          </w:rPr>
          <w:t>name</w:t>
        </w:r>
      </w:hyperlink>
      <w:r w:rsidR="0027372B" w:rsidRPr="00FD3FE2">
        <w:t xml:space="preserve"> </w:t>
      </w:r>
      <w:r w:rsidR="0027372B" w:rsidRPr="00FD3FE2">
        <w:rPr>
          <w:i/>
          <w:iCs/>
        </w:rPr>
        <w:t>Elohim</w:t>
      </w:r>
      <w:r w:rsidR="0027372B" w:rsidRPr="00FD3FE2">
        <w:t xml:space="preserve"> in the account of </w:t>
      </w:r>
      <w:hyperlink r:id="rId1320" w:history="1">
        <w:r w:rsidR="0027372B" w:rsidRPr="00FD3FE2">
          <w:rPr>
            <w:rStyle w:val="Hyperlink"/>
          </w:rPr>
          <w:t>creation</w:t>
        </w:r>
      </w:hyperlink>
      <w:r w:rsidR="0027372B" w:rsidRPr="00FD3FE2">
        <w:t xml:space="preserve">, and this </w:t>
      </w:r>
      <w:hyperlink r:id="rId1321" w:history="1">
        <w:r w:rsidR="0027372B" w:rsidRPr="00FD3FE2">
          <w:rPr>
            <w:rStyle w:val="Hyperlink"/>
          </w:rPr>
          <w:t>name</w:t>
        </w:r>
      </w:hyperlink>
      <w:r w:rsidR="0027372B" w:rsidRPr="00FD3FE2">
        <w:t xml:space="preserve"> is mentioned exactly 32 times in the course of this section of the Torah. As we said above, the 32 teeth correspond to the 32 paths of wisdom.</w:t>
      </w:r>
    </w:p>
    <w:p w14:paraId="5A7746D8" w14:textId="77777777" w:rsidR="0027372B" w:rsidRPr="00FD3FE2" w:rsidRDefault="0027372B" w:rsidP="0027372B"/>
    <w:p w14:paraId="2CE5A230" w14:textId="2267B3A1" w:rsidR="0027372B" w:rsidRPr="00FD3FE2" w:rsidRDefault="0027372B" w:rsidP="0027372B">
      <w:pPr>
        <w:rPr>
          <w:bCs/>
        </w:rPr>
      </w:pPr>
      <w:r w:rsidRPr="00FD3FE2">
        <w:rPr>
          <w:b/>
          <w:bCs/>
        </w:rPr>
        <w:t xml:space="preserve">RASHI’S COMMENTARY ON </w:t>
      </w:r>
      <w:hyperlink r:id="rId1322" w:history="1">
        <w:r w:rsidRPr="00FD3FE2">
          <w:rPr>
            <w:rStyle w:val="Hyperlink"/>
            <w:b/>
            <w:bCs/>
          </w:rPr>
          <w:t>PSALM</w:t>
        </w:r>
      </w:hyperlink>
      <w:r w:rsidRPr="00FD3FE2">
        <w:rPr>
          <w:b/>
          <w:bCs/>
        </w:rPr>
        <w:t xml:space="preserve"> </w:t>
      </w:r>
      <w:hyperlink r:id="rId1323" w:history="1">
        <w:r w:rsidRPr="00FD3FE2">
          <w:rPr>
            <w:rStyle w:val="Hyperlink"/>
            <w:b/>
            <w:bCs/>
          </w:rPr>
          <w:t>THREE</w:t>
        </w:r>
      </w:hyperlink>
      <w:r w:rsidRPr="00FD3FE2">
        <w:rPr>
          <w:b/>
          <w:bCs/>
        </w:rPr>
        <w:t xml:space="preserve"> verse </w:t>
      </w:r>
      <w:hyperlink r:id="rId1324" w:history="1">
        <w:r w:rsidRPr="00FD3FE2">
          <w:rPr>
            <w:rStyle w:val="Hyperlink"/>
            <w:b/>
            <w:bCs/>
          </w:rPr>
          <w:t>eight</w:t>
        </w:r>
      </w:hyperlink>
      <w:r w:rsidRPr="00FD3FE2">
        <w:rPr>
          <w:b/>
          <w:bCs/>
        </w:rPr>
        <w:t xml:space="preserve">: </w:t>
      </w:r>
      <w:r w:rsidRPr="00FD3FE2">
        <w:rPr>
          <w:bCs/>
        </w:rPr>
        <w:t xml:space="preserve">YOU BREAK THE TEETH OF THE </w:t>
      </w:r>
      <w:hyperlink r:id="rId1325" w:history="1">
        <w:r w:rsidRPr="00FD3FE2">
          <w:rPr>
            <w:rStyle w:val="Hyperlink"/>
            <w:bCs/>
          </w:rPr>
          <w:t>WICKED</w:t>
        </w:r>
      </w:hyperlink>
      <w:r w:rsidRPr="00FD3FE2">
        <w:rPr>
          <w:bCs/>
        </w:rPr>
        <w:t>. [‘THE TEETH’ is a metaphor for] their might.</w:t>
      </w:r>
    </w:p>
    <w:p w14:paraId="008BDD7D" w14:textId="77777777" w:rsidR="0027372B" w:rsidRPr="00FD3FE2" w:rsidRDefault="0027372B" w:rsidP="0027372B">
      <w:pPr>
        <w:rPr>
          <w:bCs/>
        </w:rPr>
      </w:pPr>
    </w:p>
    <w:p w14:paraId="10BCB3EB" w14:textId="0ACD00C3" w:rsidR="0027372B" w:rsidRPr="00FD3FE2" w:rsidRDefault="00000000" w:rsidP="0027372B">
      <w:hyperlink r:id="rId1326" w:history="1">
        <w:r w:rsidR="0027372B" w:rsidRPr="00FD3FE2">
          <w:rPr>
            <w:rStyle w:val="Hyperlink"/>
          </w:rPr>
          <w:t>One</w:t>
        </w:r>
      </w:hyperlink>
      <w:r w:rsidR="0027372B" w:rsidRPr="00FD3FE2">
        <w:t xml:space="preserve"> who suffers from a toothache and other oral woes might find their remedy in the recitation of Kiddush Levana. The increasingly mystical Rabbi Chaim Kanievsky </w:t>
      </w:r>
      <w:hyperlink r:id="rId1327" w:history="1">
        <w:r w:rsidR="0027372B" w:rsidRPr="00FD3FE2">
          <w:rPr>
            <w:rStyle w:val="Hyperlink"/>
          </w:rPr>
          <w:t>teaches</w:t>
        </w:r>
      </w:hyperlink>
      <w:r w:rsidR="0027372B" w:rsidRPr="00FD3FE2">
        <w:rPr>
          <w:rStyle w:val="FootnoteReference"/>
        </w:rPr>
        <w:footnoteReference w:id="44"/>
      </w:r>
      <w:r w:rsidR="0027372B" w:rsidRPr="00FD3FE2">
        <w:t xml:space="preserve"> that for a toothache, it is a segula from early </w:t>
      </w:r>
      <w:hyperlink r:id="rId1328" w:history="1">
        <w:r w:rsidR="0027372B" w:rsidRPr="00FD3FE2">
          <w:rPr>
            <w:rStyle w:val="Hyperlink"/>
          </w:rPr>
          <w:t>generations</w:t>
        </w:r>
      </w:hyperlink>
      <w:r w:rsidR="0027372B" w:rsidRPr="00FD3FE2">
        <w:t xml:space="preserve">, to add several words to the Kiddush Levana at a specific point in the </w:t>
      </w:r>
      <w:hyperlink r:id="rId1329" w:history="1">
        <w:r w:rsidR="0027372B" w:rsidRPr="00FD3FE2">
          <w:rPr>
            <w:rStyle w:val="Hyperlink"/>
          </w:rPr>
          <w:t>prayer</w:t>
        </w:r>
      </w:hyperlink>
      <w:r w:rsidR="0027372B" w:rsidRPr="00FD3FE2">
        <w:t xml:space="preserve"> for relief from toothaches. After </w:t>
      </w:r>
      <w:hyperlink r:id="rId1330" w:history="1">
        <w:r w:rsidR="0027372B" w:rsidRPr="00FD3FE2">
          <w:rPr>
            <w:rStyle w:val="Hyperlink"/>
          </w:rPr>
          <w:t>one</w:t>
        </w:r>
      </w:hyperlink>
      <w:r w:rsidR="0027372B" w:rsidRPr="00FD3FE2">
        <w:t xml:space="preserve"> has recited the passage of “so too, may my enemies not be able to harm me”, </w:t>
      </w:r>
      <w:hyperlink r:id="rId1331" w:history="1">
        <w:r w:rsidR="0027372B" w:rsidRPr="00FD3FE2">
          <w:rPr>
            <w:rStyle w:val="Hyperlink"/>
          </w:rPr>
          <w:t>one</w:t>
        </w:r>
      </w:hyperlink>
      <w:r w:rsidR="0027372B" w:rsidRPr="00FD3FE2">
        <w:t xml:space="preserve"> should immediately add “and I should no longer have a toothache”.</w:t>
      </w:r>
    </w:p>
    <w:p w14:paraId="324EF7FE" w14:textId="77777777" w:rsidR="0027372B" w:rsidRPr="00FD3FE2" w:rsidRDefault="0027372B" w:rsidP="0027372B"/>
    <w:p w14:paraId="1A8CA467" w14:textId="3CF57F30" w:rsidR="0027372B" w:rsidRPr="00FD3FE2" w:rsidRDefault="0027372B" w:rsidP="0027372B">
      <w:r w:rsidRPr="00FD3FE2">
        <w:t>It seems that the Lubavitcher Rebbe concurred with the efficacy of this segula, as well.</w:t>
      </w:r>
      <w:r w:rsidRPr="00FD3FE2">
        <w:rPr>
          <w:rStyle w:val="FootnoteReference"/>
        </w:rPr>
        <w:footnoteReference w:id="45"/>
      </w:r>
      <w:r w:rsidRPr="00FD3FE2">
        <w:t xml:space="preserve"> This segula is also cited in the siddur “Beit </w:t>
      </w:r>
      <w:hyperlink r:id="rId1332" w:history="1">
        <w:r w:rsidRPr="00FD3FE2">
          <w:rPr>
            <w:rStyle w:val="Hyperlink"/>
          </w:rPr>
          <w:t>Yaakov</w:t>
        </w:r>
      </w:hyperlink>
      <w:r w:rsidRPr="00FD3FE2">
        <w:t xml:space="preserve">“ of Rabbi </w:t>
      </w:r>
      <w:hyperlink r:id="rId1333" w:history="1">
        <w:r w:rsidRPr="00FD3FE2">
          <w:rPr>
            <w:rStyle w:val="Hyperlink"/>
          </w:rPr>
          <w:t>Yaakov</w:t>
        </w:r>
      </w:hyperlink>
      <w:r w:rsidRPr="00FD3FE2">
        <w:t xml:space="preserve"> Emden. Rabbi Kanievsky adds that his father would recite these additional words not only for himself when needed, but also on behalf of others who were suffering from toothaches. The reason why teeth are associated with the </w:t>
      </w:r>
      <w:hyperlink r:id="rId1334" w:history="1">
        <w:r w:rsidRPr="00FD3FE2">
          <w:rPr>
            <w:rStyle w:val="Hyperlink"/>
          </w:rPr>
          <w:t>moon</w:t>
        </w:r>
      </w:hyperlink>
      <w:r w:rsidRPr="00FD3FE2">
        <w:t xml:space="preserve"> and Kiddush Levana is because these words are all closely related to the word, lavan.</w:t>
      </w:r>
      <w:r w:rsidRPr="00FD3FE2">
        <w:rPr>
          <w:rStyle w:val="FootnoteReference"/>
        </w:rPr>
        <w:footnoteReference w:id="46"/>
      </w:r>
    </w:p>
    <w:p w14:paraId="208BCC70" w14:textId="77777777" w:rsidR="0027372B" w:rsidRPr="00FD3FE2" w:rsidRDefault="0027372B" w:rsidP="0027372B"/>
    <w:p w14:paraId="2E2EABAF" w14:textId="49F202B8" w:rsidR="0027372B" w:rsidRPr="00FD3FE2" w:rsidRDefault="0027372B" w:rsidP="0027372B">
      <w:r w:rsidRPr="00FD3FE2">
        <w:rPr>
          <w:bCs/>
        </w:rPr>
        <w:t>T</w:t>
      </w:r>
      <w:r w:rsidRPr="00FD3FE2">
        <w:t xml:space="preserve">he upper and lower jaws with their </w:t>
      </w:r>
      <w:hyperlink r:id="rId1335" w:history="1">
        <w:r w:rsidRPr="00FD3FE2">
          <w:rPr>
            <w:rStyle w:val="Hyperlink"/>
          </w:rPr>
          <w:t>two</w:t>
        </w:r>
      </w:hyperlink>
      <w:r w:rsidRPr="00FD3FE2">
        <w:t xml:space="preserve"> rows of teeth correspond to the </w:t>
      </w:r>
      <w:hyperlink r:id="rId1336" w:history="1">
        <w:r w:rsidRPr="00FD3FE2">
          <w:rPr>
            <w:rStyle w:val="Hyperlink"/>
          </w:rPr>
          <w:t>two</w:t>
        </w:r>
      </w:hyperlink>
      <w:r w:rsidRPr="00FD3FE2">
        <w:t xml:space="preserve"> </w:t>
      </w:r>
      <w:r w:rsidRPr="00FD3FE2">
        <w:rPr>
          <w:i/>
          <w:iCs/>
        </w:rPr>
        <w:t>sefirot</w:t>
      </w:r>
      <w:r w:rsidRPr="00FD3FE2">
        <w:t xml:space="preserve"> of </w:t>
      </w:r>
      <w:r w:rsidRPr="00FD3FE2">
        <w:rPr>
          <w:i/>
          <w:iCs/>
        </w:rPr>
        <w:t>chesed</w:t>
      </w:r>
      <w:r w:rsidRPr="00FD3FE2">
        <w:t xml:space="preserve"> and </w:t>
      </w:r>
      <w:r w:rsidR="00AD60FD" w:rsidRPr="00FD3FE2">
        <w:rPr>
          <w:i/>
          <w:iCs/>
        </w:rPr>
        <w:t>Gevurah</w:t>
      </w:r>
      <w:r w:rsidRPr="00FD3FE2">
        <w:t xml:space="preserve"> within the mouth. Chewing </w:t>
      </w:r>
      <w:hyperlink r:id="rId1337" w:history="1">
        <w:r w:rsidRPr="00FD3FE2">
          <w:rPr>
            <w:rStyle w:val="Hyperlink"/>
          </w:rPr>
          <w:t>food</w:t>
        </w:r>
      </w:hyperlink>
      <w:r w:rsidRPr="00FD3FE2">
        <w:t xml:space="preserve"> is like processing an idea to make it digestible. This process depends upon the </w:t>
      </w:r>
      <w:hyperlink r:id="rId1338" w:history="1">
        <w:r w:rsidRPr="00FD3FE2">
          <w:rPr>
            <w:rStyle w:val="Hyperlink"/>
          </w:rPr>
          <w:t>two</w:t>
        </w:r>
      </w:hyperlink>
      <w:r w:rsidRPr="00FD3FE2">
        <w:t xml:space="preserve"> primary emotive powers of the soul. Love, </w:t>
      </w:r>
      <w:r w:rsidRPr="00FD3FE2">
        <w:rPr>
          <w:i/>
          <w:iCs/>
        </w:rPr>
        <w:t>chesed</w:t>
      </w:r>
      <w:r w:rsidRPr="00FD3FE2">
        <w:t xml:space="preserve">, motivates the </w:t>
      </w:r>
      <w:hyperlink r:id="rId1339" w:history="1">
        <w:r w:rsidRPr="00FD3FE2">
          <w:rPr>
            <w:rStyle w:val="Hyperlink"/>
          </w:rPr>
          <w:t>desire</w:t>
        </w:r>
      </w:hyperlink>
      <w:r w:rsidRPr="00FD3FE2">
        <w:t xml:space="preserve"> of the soul to “integrate” the sparks present in external reality. Might, </w:t>
      </w:r>
      <w:r w:rsidR="00AD60FD" w:rsidRPr="00FD3FE2">
        <w:rPr>
          <w:i/>
          <w:iCs/>
        </w:rPr>
        <w:t>Gevurah</w:t>
      </w:r>
      <w:r w:rsidRPr="00FD3FE2">
        <w:t xml:space="preserve">, performs the actual grinding of the teeth, breaking the </w:t>
      </w:r>
      <w:hyperlink r:id="rId1340" w:history="1">
        <w:r w:rsidRPr="00FD3FE2">
          <w:rPr>
            <w:rStyle w:val="Hyperlink"/>
          </w:rPr>
          <w:t>food</w:t>
        </w:r>
      </w:hyperlink>
      <w:r w:rsidRPr="00FD3FE2">
        <w:t xml:space="preserve"> into digestible pieces, of which is said, “</w:t>
      </w:r>
      <w:r w:rsidRPr="00FD3FE2">
        <w:rPr>
          <w:i/>
          <w:iCs/>
        </w:rPr>
        <w:t>malchut</w:t>
      </w:r>
      <w:r w:rsidRPr="00FD3FE2">
        <w:t xml:space="preserve"> [in our context, the mouth] is built [i.e., made able to perform its function to </w:t>
      </w:r>
      <w:hyperlink r:id="rId1341" w:history="1">
        <w:r w:rsidRPr="00FD3FE2">
          <w:rPr>
            <w:rStyle w:val="Hyperlink"/>
          </w:rPr>
          <w:t>eat</w:t>
        </w:r>
      </w:hyperlink>
      <w:r w:rsidRPr="00FD3FE2">
        <w:t xml:space="preserve">] out of the [states of] </w:t>
      </w:r>
      <w:r w:rsidR="00AD60FD" w:rsidRPr="00FD3FE2">
        <w:rPr>
          <w:i/>
          <w:iCs/>
        </w:rPr>
        <w:t>Gevurah</w:t>
      </w:r>
      <w:r w:rsidRPr="00FD3FE2">
        <w:t>.”</w:t>
      </w:r>
    </w:p>
    <w:p w14:paraId="4F7D233D" w14:textId="77777777" w:rsidR="0027372B" w:rsidRPr="00FD3FE2" w:rsidRDefault="0027372B" w:rsidP="0027372B"/>
    <w:p w14:paraId="0EBDC85F" w14:textId="5114DDC5" w:rsidR="0027372B" w:rsidRPr="00FD3FE2" w:rsidRDefault="0027372B" w:rsidP="0027372B">
      <w:r w:rsidRPr="00FD3FE2">
        <w:rPr>
          <w:bCs/>
        </w:rPr>
        <w:t>S</w:t>
      </w:r>
      <w:r w:rsidRPr="00FD3FE2">
        <w:t xml:space="preserve">imilar to the upper and lower jaws and teeth, the upper and lower lips correspond to the </w:t>
      </w:r>
      <w:hyperlink r:id="rId1342" w:history="1">
        <w:r w:rsidRPr="00FD3FE2">
          <w:rPr>
            <w:rStyle w:val="Hyperlink"/>
          </w:rPr>
          <w:t>two</w:t>
        </w:r>
      </w:hyperlink>
      <w:r w:rsidRPr="00FD3FE2">
        <w:t xml:space="preserve"> </w:t>
      </w:r>
      <w:r w:rsidRPr="00FD3FE2">
        <w:rPr>
          <w:i/>
          <w:iCs/>
        </w:rPr>
        <w:t>sefirot</w:t>
      </w:r>
      <w:r w:rsidRPr="00FD3FE2">
        <w:t xml:space="preserve"> of </w:t>
      </w:r>
      <w:r w:rsidR="00AD60FD" w:rsidRPr="00FD3FE2">
        <w:rPr>
          <w:i/>
          <w:iCs/>
        </w:rPr>
        <w:t>Netzach</w:t>
      </w:r>
      <w:r w:rsidRPr="00FD3FE2">
        <w:t xml:space="preserve"> and </w:t>
      </w:r>
      <w:r w:rsidRPr="00FD3FE2">
        <w:rPr>
          <w:i/>
          <w:iCs/>
        </w:rPr>
        <w:t xml:space="preserve">hod </w:t>
      </w:r>
      <w:r w:rsidRPr="00FD3FE2">
        <w:t xml:space="preserve">within the mouth. These “guard” the entrance to the mouth from the outside (in Kabbalah, </w:t>
      </w:r>
      <w:r w:rsidR="00AD60FD" w:rsidRPr="00FD3FE2">
        <w:rPr>
          <w:i/>
          <w:iCs/>
        </w:rPr>
        <w:t>Netzach</w:t>
      </w:r>
      <w:r w:rsidRPr="00FD3FE2">
        <w:t xml:space="preserve"> and </w:t>
      </w:r>
      <w:r w:rsidRPr="00FD3FE2">
        <w:rPr>
          <w:i/>
          <w:iCs/>
        </w:rPr>
        <w:t>hod</w:t>
      </w:r>
      <w:r w:rsidRPr="00FD3FE2">
        <w:t xml:space="preserve"> are described as “outside the body”). In addition, the lips serve to convey an expression of the soul deeper than words--the </w:t>
      </w:r>
      <w:hyperlink r:id="rId1343" w:history="1">
        <w:r w:rsidRPr="00FD3FE2">
          <w:rPr>
            <w:rStyle w:val="Hyperlink"/>
          </w:rPr>
          <w:t>kiss</w:t>
        </w:r>
      </w:hyperlink>
      <w:r w:rsidRPr="00FD3FE2">
        <w:t xml:space="preserve">. Here, they join together with the tip of the </w:t>
      </w:r>
      <w:hyperlink r:id="rId1344" w:history="1">
        <w:r w:rsidRPr="00FD3FE2">
          <w:rPr>
            <w:rStyle w:val="Hyperlink"/>
          </w:rPr>
          <w:t>tongue</w:t>
        </w:r>
      </w:hyperlink>
      <w:r w:rsidRPr="00FD3FE2">
        <w:t xml:space="preserve">, the union of the triplet </w:t>
      </w:r>
      <w:r w:rsidR="00AD60FD" w:rsidRPr="00FD3FE2">
        <w:rPr>
          <w:i/>
          <w:iCs/>
        </w:rPr>
        <w:t>Netzach</w:t>
      </w:r>
      <w:r w:rsidRPr="00FD3FE2">
        <w:rPr>
          <w:i/>
          <w:iCs/>
        </w:rPr>
        <w:t>-hod-yesod</w:t>
      </w:r>
      <w:r w:rsidRPr="00FD3FE2">
        <w:t xml:space="preserve"> within the mouth. Just as “</w:t>
      </w:r>
      <w:hyperlink r:id="rId1345" w:history="1">
        <w:r w:rsidRPr="00FD3FE2">
          <w:rPr>
            <w:rStyle w:val="Hyperlink"/>
          </w:rPr>
          <w:t>tongue</w:t>
        </w:r>
      </w:hyperlink>
      <w:r w:rsidRPr="00FD3FE2">
        <w:t>“ means “language,” so does “lip” (</w:t>
      </w:r>
      <w:r w:rsidRPr="00FD3FE2">
        <w:rPr>
          <w:i/>
          <w:iCs/>
        </w:rPr>
        <w:t>safah</w:t>
      </w:r>
      <w:r w:rsidRPr="00FD3FE2">
        <w:t xml:space="preserve">) mean “language” in </w:t>
      </w:r>
      <w:hyperlink r:id="rId1346" w:history="1">
        <w:r w:rsidRPr="00FD3FE2">
          <w:rPr>
            <w:rStyle w:val="Hyperlink"/>
          </w:rPr>
          <w:t>Hebrew</w:t>
        </w:r>
      </w:hyperlink>
      <w:r w:rsidRPr="00FD3FE2">
        <w:t xml:space="preserve">. This alludes to the language of the </w:t>
      </w:r>
      <w:hyperlink r:id="rId1347" w:history="1">
        <w:r w:rsidRPr="00FD3FE2">
          <w:rPr>
            <w:rStyle w:val="Hyperlink"/>
          </w:rPr>
          <w:t>kiss</w:t>
        </w:r>
      </w:hyperlink>
      <w:r w:rsidRPr="00FD3FE2">
        <w:t>.</w:t>
      </w:r>
    </w:p>
    <w:p w14:paraId="21BCA135" w14:textId="77777777" w:rsidR="0027372B" w:rsidRPr="00FD3FE2" w:rsidRDefault="0027372B" w:rsidP="0027372B"/>
    <w:p w14:paraId="5C8126AC" w14:textId="288CA8A2" w:rsidR="0027372B" w:rsidRPr="00FD3FE2" w:rsidRDefault="0027372B" w:rsidP="0027372B">
      <w:r w:rsidRPr="00FD3FE2">
        <w:rPr>
          <w:bCs/>
        </w:rPr>
        <w:t>W</w:t>
      </w:r>
      <w:r w:rsidRPr="00FD3FE2">
        <w:t xml:space="preserve">e have thus completed the analysis of the inter-inclusion of the </w:t>
      </w:r>
      <w:hyperlink r:id="rId1348" w:history="1">
        <w:r w:rsidRPr="00FD3FE2">
          <w:rPr>
            <w:rStyle w:val="Hyperlink"/>
          </w:rPr>
          <w:t>ten</w:t>
        </w:r>
      </w:hyperlink>
      <w:r w:rsidRPr="00FD3FE2">
        <w:t xml:space="preserve"> </w:t>
      </w:r>
      <w:r w:rsidRPr="00FD3FE2">
        <w:rPr>
          <w:i/>
          <w:iCs/>
        </w:rPr>
        <w:t>sefirot</w:t>
      </w:r>
      <w:r w:rsidRPr="00FD3FE2">
        <w:t xml:space="preserve"> within the mouth.</w:t>
      </w:r>
      <w:r w:rsidRPr="00FD3FE2">
        <w:rPr>
          <w:rStyle w:val="FootnoteReference"/>
        </w:rPr>
        <w:footnoteReference w:id="47"/>
      </w:r>
    </w:p>
    <w:p w14:paraId="61B58C11" w14:textId="77777777" w:rsidR="0027372B" w:rsidRPr="00FD3FE2" w:rsidRDefault="0027372B" w:rsidP="0027372B"/>
    <w:p w14:paraId="0CCB647C" w14:textId="77777777" w:rsidR="0027372B" w:rsidRPr="00FD3FE2" w:rsidRDefault="0027372B" w:rsidP="0027372B">
      <w:pPr>
        <w:pStyle w:val="Heading1"/>
        <w:rPr>
          <w:color w:val="800000"/>
        </w:rPr>
      </w:pPr>
      <w:bookmarkStart w:id="174" w:name="_Toc413182410"/>
      <w:bookmarkStart w:id="175" w:name="_Toc403895748"/>
      <w:bookmarkStart w:id="176" w:name="_Toc350795047"/>
      <w:bookmarkStart w:id="177" w:name="_Toc350716545"/>
      <w:bookmarkStart w:id="178" w:name="_Toc350716235"/>
      <w:bookmarkStart w:id="179" w:name="_Toc349678322"/>
      <w:bookmarkStart w:id="180" w:name="_Toc226452725"/>
      <w:bookmarkStart w:id="181" w:name="_Toc174371191"/>
      <w:bookmarkStart w:id="182" w:name="_Toc79731418"/>
      <w:bookmarkStart w:id="183" w:name="_Toc78634531"/>
      <w:bookmarkStart w:id="184" w:name="_Toc72932389"/>
      <w:bookmarkStart w:id="185" w:name="_Toc71064388"/>
      <w:bookmarkStart w:id="186" w:name="_Toc60204364"/>
      <w:bookmarkStart w:id="187" w:name="_Toc57983010"/>
      <w:bookmarkStart w:id="188" w:name="_Toc54931772"/>
      <w:bookmarkStart w:id="189" w:name="_Toc53938569"/>
      <w:bookmarkStart w:id="190" w:name="_Toc46679247"/>
      <w:bookmarkStart w:id="191" w:name="_Toc46678844"/>
      <w:bookmarkStart w:id="192" w:name="_Toc46678644"/>
      <w:bookmarkStart w:id="193" w:name="_Toc46678572"/>
      <w:bookmarkStart w:id="194" w:name="_Toc56508220"/>
      <w:r w:rsidRPr="00FD3FE2">
        <w:rPr>
          <w:color w:val="800000"/>
        </w:rPr>
        <w:t>NECK</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71DAA9A2" w14:textId="77777777" w:rsidR="0027372B" w:rsidRPr="00FD3FE2" w:rsidRDefault="0027372B" w:rsidP="0027372B"/>
    <w:p w14:paraId="6CAA9BB8" w14:textId="67CE29C9" w:rsidR="0027372B" w:rsidRPr="00FD3FE2" w:rsidRDefault="0027372B" w:rsidP="0027372B">
      <w:r w:rsidRPr="00FD3FE2">
        <w:t xml:space="preserve">The front of the neck is called “Moshe” because this is where speech originates in the </w:t>
      </w:r>
      <w:hyperlink r:id="rId1349" w:history="1">
        <w:r w:rsidRPr="00FD3FE2">
          <w:rPr>
            <w:rStyle w:val="Hyperlink"/>
          </w:rPr>
          <w:t>physical</w:t>
        </w:r>
      </w:hyperlink>
      <w:r w:rsidRPr="00FD3FE2">
        <w:t xml:space="preserve"> </w:t>
      </w:r>
      <w:hyperlink r:id="rId1350" w:history="1">
        <w:r w:rsidRPr="00FD3FE2">
          <w:rPr>
            <w:rStyle w:val="Hyperlink"/>
          </w:rPr>
          <w:t>world</w:t>
        </w:r>
      </w:hyperlink>
      <w:r w:rsidRPr="00FD3FE2">
        <w:t xml:space="preserve">. (Speech actually originates in the lungs with the breath, but the breath has no sound and therefore remains in the </w:t>
      </w:r>
      <w:hyperlink r:id="rId1351" w:history="1">
        <w:r w:rsidRPr="00FD3FE2">
          <w:rPr>
            <w:rStyle w:val="Hyperlink"/>
          </w:rPr>
          <w:t>spiritual</w:t>
        </w:r>
      </w:hyperlink>
      <w:r w:rsidRPr="00FD3FE2">
        <w:t xml:space="preserve"> </w:t>
      </w:r>
      <w:hyperlink r:id="rId1352" w:history="1">
        <w:r w:rsidRPr="00FD3FE2">
          <w:rPr>
            <w:rStyle w:val="Hyperlink"/>
          </w:rPr>
          <w:t>world</w:t>
        </w:r>
      </w:hyperlink>
      <w:r w:rsidRPr="00FD3FE2">
        <w:t>.)</w:t>
      </w:r>
    </w:p>
    <w:p w14:paraId="6824C306" w14:textId="77777777" w:rsidR="0027372B" w:rsidRPr="00FD3FE2" w:rsidRDefault="0027372B" w:rsidP="0027372B"/>
    <w:p w14:paraId="655AADA5" w14:textId="27F0A4C2" w:rsidR="0027372B" w:rsidRPr="00FD3FE2" w:rsidRDefault="0027372B" w:rsidP="0027372B">
      <w:r w:rsidRPr="00FD3FE2">
        <w:t xml:space="preserve">The front of a structure, in the </w:t>
      </w:r>
      <w:hyperlink r:id="rId1353" w:history="1">
        <w:r w:rsidRPr="00FD3FE2">
          <w:rPr>
            <w:rStyle w:val="Hyperlink"/>
          </w:rPr>
          <w:t>physical</w:t>
        </w:r>
      </w:hyperlink>
      <w:r w:rsidRPr="00FD3FE2">
        <w:t xml:space="preserve"> </w:t>
      </w:r>
      <w:hyperlink r:id="rId1354" w:history="1">
        <w:r w:rsidRPr="00FD3FE2">
          <w:rPr>
            <w:rStyle w:val="Hyperlink"/>
          </w:rPr>
          <w:t>world</w:t>
        </w:r>
      </w:hyperlink>
      <w:r w:rsidRPr="00FD3FE2">
        <w:t>, is always its side of elevation, of spirituality, of holiness. The back is always the side of contamination and lowliness.</w:t>
      </w:r>
    </w:p>
    <w:p w14:paraId="62C4856E" w14:textId="77777777" w:rsidR="0027372B" w:rsidRPr="00FD3FE2" w:rsidRDefault="0027372B" w:rsidP="0027372B"/>
    <w:p w14:paraId="283FBBC8" w14:textId="72619AA0" w:rsidR="0027372B" w:rsidRPr="00FD3FE2" w:rsidRDefault="0027372B" w:rsidP="0027372B">
      <w:r w:rsidRPr="00FD3FE2">
        <w:t xml:space="preserve">The back of the </w:t>
      </w:r>
      <w:r w:rsidR="00AD60FD" w:rsidRPr="00FD3FE2">
        <w:t>neck</w:t>
      </w:r>
      <w:r w:rsidRPr="00FD3FE2">
        <w:t xml:space="preserve"> is called, in </w:t>
      </w:r>
      <w:hyperlink r:id="rId1355" w:history="1">
        <w:r w:rsidRPr="00FD3FE2">
          <w:rPr>
            <w:rStyle w:val="Hyperlink"/>
          </w:rPr>
          <w:t>Hebrew</w:t>
        </w:r>
      </w:hyperlink>
      <w:r w:rsidRPr="00FD3FE2">
        <w:t xml:space="preserve">, HaOref. When this </w:t>
      </w:r>
      <w:hyperlink r:id="rId1356" w:history="1">
        <w:r w:rsidRPr="00FD3FE2">
          <w:rPr>
            <w:rStyle w:val="Hyperlink"/>
          </w:rPr>
          <w:t>Hebrew</w:t>
        </w:r>
      </w:hyperlink>
      <w:r w:rsidRPr="00FD3FE2">
        <w:t xml:space="preserve"> word is read backwards it spells Paro (</w:t>
      </w:r>
      <w:r w:rsidRPr="00FD3FE2">
        <w:rPr>
          <w:bCs/>
        </w:rPr>
        <w:t>Pharaoh</w:t>
      </w:r>
      <w:r w:rsidRPr="00FD3FE2">
        <w:t xml:space="preserve">). So, Moshe brings the word of </w:t>
      </w:r>
      <w:hyperlink r:id="rId1357" w:history="1">
        <w:r w:rsidRPr="00FD3FE2">
          <w:rPr>
            <w:rStyle w:val="Hyperlink"/>
          </w:rPr>
          <w:t>HaShem</w:t>
        </w:r>
      </w:hyperlink>
      <w:r w:rsidRPr="00FD3FE2">
        <w:t xml:space="preserve"> into the </w:t>
      </w:r>
      <w:hyperlink r:id="rId1358" w:history="1">
        <w:r w:rsidRPr="00FD3FE2">
          <w:rPr>
            <w:rStyle w:val="Hyperlink"/>
          </w:rPr>
          <w:t>world</w:t>
        </w:r>
      </w:hyperlink>
      <w:r w:rsidRPr="00FD3FE2">
        <w:t xml:space="preserve">, while Paro doesn’t </w:t>
      </w:r>
      <w:hyperlink r:id="rId1359" w:history="1">
        <w:r w:rsidRPr="00FD3FE2">
          <w:rPr>
            <w:rStyle w:val="Hyperlink"/>
          </w:rPr>
          <w:t>know</w:t>
        </w:r>
      </w:hyperlink>
      <w:r w:rsidRPr="00FD3FE2">
        <w:t xml:space="preserve"> Him at all.</w:t>
      </w:r>
    </w:p>
    <w:p w14:paraId="3013B3EF" w14:textId="77777777" w:rsidR="0027372B" w:rsidRPr="00FD3FE2" w:rsidRDefault="0027372B" w:rsidP="0027372B"/>
    <w:p w14:paraId="7EEAAE37" w14:textId="2575CE22" w:rsidR="0027372B" w:rsidRPr="00FD3FE2" w:rsidRDefault="0027372B" w:rsidP="0027372B">
      <w:r w:rsidRPr="00FD3FE2">
        <w:t xml:space="preserve">The </w:t>
      </w:r>
      <w:hyperlink r:id="rId1360" w:history="1">
        <w:r w:rsidRPr="00FD3FE2">
          <w:rPr>
            <w:rStyle w:val="Hyperlink"/>
          </w:rPr>
          <w:t>first</w:t>
        </w:r>
      </w:hyperlink>
      <w:r w:rsidRPr="00FD3FE2">
        <w:t xml:space="preserve"> use of neck in the Torah is found in:</w:t>
      </w:r>
    </w:p>
    <w:p w14:paraId="0C2A5E62" w14:textId="77777777" w:rsidR="0027372B" w:rsidRPr="00FD3FE2" w:rsidRDefault="0027372B" w:rsidP="0027372B"/>
    <w:p w14:paraId="50738661" w14:textId="3371B84F" w:rsidR="0027372B" w:rsidRPr="00FD3FE2" w:rsidRDefault="0027372B" w:rsidP="0027372B">
      <w:pPr>
        <w:autoSpaceDE w:val="0"/>
        <w:autoSpaceDN w:val="0"/>
        <w:adjustRightInd w:val="0"/>
        <w:ind w:left="288" w:right="288"/>
        <w:rPr>
          <w:i/>
          <w:iCs/>
          <w:color w:val="000000"/>
        </w:rPr>
      </w:pPr>
      <w:r w:rsidRPr="00FD3FE2">
        <w:rPr>
          <w:b/>
          <w:bCs/>
          <w:i/>
          <w:iCs/>
        </w:rPr>
        <w:lastRenderedPageBreak/>
        <w:t>Bereshit (Genesis) 27:</w:t>
      </w:r>
      <w:r w:rsidRPr="00FD3FE2">
        <w:rPr>
          <w:b/>
          <w:bCs/>
          <w:i/>
          <w:iCs/>
          <w:color w:val="000000"/>
        </w:rPr>
        <w:t>16</w:t>
      </w:r>
      <w:r w:rsidRPr="00FD3FE2">
        <w:rPr>
          <w:i/>
          <w:iCs/>
          <w:color w:val="000000"/>
        </w:rPr>
        <w:t xml:space="preserve"> And she put the skins of the kids of the goats upon his </w:t>
      </w:r>
      <w:hyperlink r:id="rId1361" w:history="1">
        <w:r w:rsidRPr="00FD3FE2">
          <w:rPr>
            <w:rStyle w:val="Hyperlink"/>
            <w:i/>
            <w:iCs/>
          </w:rPr>
          <w:t>hands</w:t>
        </w:r>
      </w:hyperlink>
      <w:r w:rsidRPr="00FD3FE2">
        <w:rPr>
          <w:i/>
          <w:iCs/>
          <w:color w:val="000000"/>
        </w:rPr>
        <w:t>, and upon the smooth of his neck:</w:t>
      </w:r>
    </w:p>
    <w:p w14:paraId="7AF71A97" w14:textId="77777777" w:rsidR="0027372B" w:rsidRPr="00FD3FE2" w:rsidRDefault="0027372B" w:rsidP="0027372B"/>
    <w:p w14:paraId="74C40D83" w14:textId="2CB86CE4" w:rsidR="0027372B" w:rsidRPr="00FD3FE2" w:rsidRDefault="0027372B" w:rsidP="0027372B">
      <w:r w:rsidRPr="00FD3FE2">
        <w:t xml:space="preserve">The neck is used by the Torah to describe </w:t>
      </w:r>
      <w:hyperlink r:id="rId1362" w:history="1">
        <w:r w:rsidRPr="00FD3FE2">
          <w:rPr>
            <w:rStyle w:val="Hyperlink"/>
          </w:rPr>
          <w:t>one</w:t>
        </w:r>
      </w:hyperlink>
      <w:r w:rsidRPr="00FD3FE2">
        <w:t xml:space="preserve"> who is stubborn. The neck is an allegory for stubborn, </w:t>
      </w:r>
      <w:r w:rsidR="00F76855" w:rsidRPr="00FD3FE2">
        <w:t>unyielding</w:t>
      </w:r>
      <w:r w:rsidRPr="00FD3FE2">
        <w:t xml:space="preserve"> insolence.</w:t>
      </w:r>
      <w:r w:rsidRPr="00FD3FE2">
        <w:rPr>
          <w:rStyle w:val="FootnoteReference"/>
        </w:rPr>
        <w:footnoteReference w:id="48"/>
      </w:r>
    </w:p>
    <w:p w14:paraId="204741C5" w14:textId="77777777" w:rsidR="0027372B" w:rsidRPr="00FD3FE2" w:rsidRDefault="0027372B" w:rsidP="0027372B"/>
    <w:p w14:paraId="68B2DAAF" w14:textId="4CFD0192" w:rsidR="0027372B" w:rsidRPr="00FD3FE2" w:rsidRDefault="006A1505" w:rsidP="0027372B">
      <w:pPr>
        <w:autoSpaceDE w:val="0"/>
        <w:autoSpaceDN w:val="0"/>
        <w:adjustRightInd w:val="0"/>
        <w:ind w:left="288" w:right="288"/>
        <w:rPr>
          <w:i/>
          <w:iCs/>
          <w:color w:val="000000"/>
        </w:rPr>
      </w:pPr>
      <w:r w:rsidRPr="00FD3FE2">
        <w:rPr>
          <w:b/>
          <w:bCs/>
          <w:i/>
          <w:iCs/>
        </w:rPr>
        <w:t>Debarim</w:t>
      </w:r>
      <w:r w:rsidR="0027372B" w:rsidRPr="00FD3FE2">
        <w:rPr>
          <w:b/>
          <w:bCs/>
          <w:i/>
          <w:iCs/>
        </w:rPr>
        <w:t xml:space="preserve"> (Deuteronomy) 31:</w:t>
      </w:r>
      <w:r w:rsidR="0027372B" w:rsidRPr="00FD3FE2">
        <w:rPr>
          <w:b/>
          <w:bCs/>
          <w:i/>
          <w:iCs/>
          <w:color w:val="000000"/>
        </w:rPr>
        <w:t xml:space="preserve"> 27 </w:t>
      </w:r>
      <w:r w:rsidR="0027372B" w:rsidRPr="00FD3FE2">
        <w:rPr>
          <w:i/>
          <w:iCs/>
          <w:color w:val="000000"/>
        </w:rPr>
        <w:t xml:space="preserve">For I </w:t>
      </w:r>
      <w:hyperlink r:id="rId1363" w:history="1">
        <w:r w:rsidR="0027372B" w:rsidRPr="00FD3FE2">
          <w:rPr>
            <w:rStyle w:val="Hyperlink"/>
            <w:i/>
            <w:iCs/>
          </w:rPr>
          <w:t>know</w:t>
        </w:r>
      </w:hyperlink>
      <w:r w:rsidR="0027372B" w:rsidRPr="00FD3FE2">
        <w:rPr>
          <w:i/>
          <w:iCs/>
          <w:color w:val="000000"/>
        </w:rPr>
        <w:t xml:space="preserve"> thy rebellion, and thy stiff neck: behold, while I am yet alive with you this day, ye have been rebellious against </w:t>
      </w:r>
      <w:hyperlink r:id="rId1364" w:history="1">
        <w:r w:rsidR="0027372B" w:rsidRPr="00FD3FE2">
          <w:rPr>
            <w:rStyle w:val="Hyperlink"/>
            <w:i/>
            <w:iCs/>
          </w:rPr>
          <w:t>HaShem</w:t>
        </w:r>
      </w:hyperlink>
      <w:r w:rsidR="0027372B" w:rsidRPr="00FD3FE2">
        <w:rPr>
          <w:i/>
          <w:iCs/>
          <w:color w:val="000000"/>
        </w:rPr>
        <w:t>; and how much more after my death?</w:t>
      </w:r>
    </w:p>
    <w:p w14:paraId="307C6DA7" w14:textId="77777777" w:rsidR="0027372B" w:rsidRPr="00FD3FE2" w:rsidRDefault="0027372B" w:rsidP="0027372B"/>
    <w:p w14:paraId="30875FBC" w14:textId="779184B9" w:rsidR="0027372B" w:rsidRPr="00FD3FE2" w:rsidRDefault="0027372B" w:rsidP="0027372B">
      <w:r w:rsidRPr="00FD3FE2">
        <w:t xml:space="preserve">In the </w:t>
      </w:r>
      <w:hyperlink r:id="rId1365" w:history="1">
        <w:r w:rsidRPr="00FD3FE2">
          <w:rPr>
            <w:rStyle w:val="Hyperlink"/>
          </w:rPr>
          <w:t>Oral Torah</w:t>
        </w:r>
      </w:hyperlink>
      <w:r w:rsidRPr="00FD3FE2">
        <w:t xml:space="preserve"> we also find various names for the </w:t>
      </w:r>
      <w:hyperlink r:id="rId1366" w:history="1">
        <w:r w:rsidRPr="00FD3FE2">
          <w:rPr>
            <w:rStyle w:val="Hyperlink"/>
          </w:rPr>
          <w:t>Temple</w:t>
        </w:r>
      </w:hyperlink>
      <w:r w:rsidRPr="00FD3FE2">
        <w:t xml:space="preserve">. In the </w:t>
      </w:r>
      <w:hyperlink r:id="rId1367" w:history="1">
        <w:r w:rsidRPr="00FD3FE2">
          <w:rPr>
            <w:rStyle w:val="Hyperlink"/>
          </w:rPr>
          <w:t>Midrash</w:t>
        </w:r>
      </w:hyperlink>
      <w:r w:rsidRPr="00FD3FE2">
        <w:t xml:space="preserve"> Rabbah the </w:t>
      </w:r>
      <w:hyperlink r:id="rId1368" w:history="1">
        <w:r w:rsidRPr="00FD3FE2">
          <w:rPr>
            <w:rStyle w:val="Hyperlink"/>
          </w:rPr>
          <w:t>Temple</w:t>
        </w:r>
      </w:hyperlink>
      <w:r w:rsidRPr="00FD3FE2">
        <w:t xml:space="preserve"> is called a “neck”:</w:t>
      </w:r>
    </w:p>
    <w:p w14:paraId="54706E63" w14:textId="77777777" w:rsidR="0027372B" w:rsidRPr="00FD3FE2" w:rsidRDefault="0027372B" w:rsidP="0027372B"/>
    <w:p w14:paraId="7847A38E" w14:textId="139F355E" w:rsidR="0027372B" w:rsidRPr="00FD3FE2" w:rsidRDefault="00000000" w:rsidP="0027372B">
      <w:pPr>
        <w:ind w:left="288" w:right="288"/>
        <w:rPr>
          <w:i/>
          <w:iCs/>
        </w:rPr>
      </w:pPr>
      <w:hyperlink r:id="rId1369" w:history="1">
        <w:r w:rsidR="0027372B" w:rsidRPr="00FD3FE2">
          <w:rPr>
            <w:rStyle w:val="Hyperlink"/>
            <w:b/>
            <w:bCs/>
            <w:i/>
            <w:iCs/>
          </w:rPr>
          <w:t>Midrash</w:t>
        </w:r>
      </w:hyperlink>
      <w:r w:rsidR="0027372B" w:rsidRPr="00FD3FE2">
        <w:rPr>
          <w:b/>
          <w:bCs/>
          <w:i/>
          <w:iCs/>
        </w:rPr>
        <w:t xml:space="preserve"> Rabbah - Genesis XCIII:12</w:t>
      </w:r>
      <w:r w:rsidR="0027372B" w:rsidRPr="00FD3FE2">
        <w:rPr>
          <w:i/>
          <w:iCs/>
        </w:rPr>
        <w:t xml:space="preserve"> AND HE FELL UPON HIS BROTHER </w:t>
      </w:r>
      <w:hyperlink r:id="rId1370" w:history="1">
        <w:r w:rsidR="0027372B" w:rsidRPr="00FD3FE2">
          <w:rPr>
            <w:rStyle w:val="Hyperlink"/>
            <w:i/>
            <w:iCs/>
          </w:rPr>
          <w:t>BENJAMIN</w:t>
        </w:r>
      </w:hyperlink>
      <w:r w:rsidR="0027372B" w:rsidRPr="00FD3FE2">
        <w:rPr>
          <w:i/>
          <w:iCs/>
        </w:rPr>
        <w:t xml:space="preserve">‘S NECKS (XLV, 14). Did </w:t>
      </w:r>
      <w:hyperlink r:id="rId1371" w:history="1">
        <w:r w:rsidR="0027372B" w:rsidRPr="00FD3FE2">
          <w:rPr>
            <w:rStyle w:val="Hyperlink"/>
            <w:i/>
            <w:iCs/>
          </w:rPr>
          <w:t>Benjamin</w:t>
        </w:r>
      </w:hyperlink>
      <w:r w:rsidR="0027372B" w:rsidRPr="00FD3FE2">
        <w:rPr>
          <w:i/>
          <w:iCs/>
        </w:rPr>
        <w:t xml:space="preserve"> then have </w:t>
      </w:r>
      <w:hyperlink r:id="rId1372" w:history="1">
        <w:r w:rsidR="0027372B" w:rsidRPr="00FD3FE2">
          <w:rPr>
            <w:rStyle w:val="Hyperlink"/>
            <w:i/>
            <w:iCs/>
          </w:rPr>
          <w:t>two</w:t>
        </w:r>
      </w:hyperlink>
      <w:r w:rsidR="0027372B" w:rsidRPr="00FD3FE2">
        <w:rPr>
          <w:i/>
          <w:iCs/>
        </w:rPr>
        <w:t xml:space="preserve"> necks? In fact, said R. Eleazar, he foresaw through the Holy Spirit that </w:t>
      </w:r>
      <w:hyperlink r:id="rId1373" w:history="1">
        <w:r w:rsidR="0027372B" w:rsidRPr="00FD3FE2">
          <w:rPr>
            <w:rStyle w:val="Hyperlink"/>
            <w:i/>
            <w:iCs/>
          </w:rPr>
          <w:t>two</w:t>
        </w:r>
      </w:hyperlink>
      <w:r w:rsidR="0027372B" w:rsidRPr="00FD3FE2">
        <w:rPr>
          <w:i/>
          <w:iCs/>
        </w:rPr>
        <w:t xml:space="preserve"> Temples would be built in </w:t>
      </w:r>
      <w:hyperlink r:id="rId1374" w:history="1">
        <w:r w:rsidR="0027372B" w:rsidRPr="00FD3FE2">
          <w:rPr>
            <w:rStyle w:val="Hyperlink"/>
            <w:i/>
            <w:iCs/>
          </w:rPr>
          <w:t>Benjamin</w:t>
        </w:r>
      </w:hyperlink>
      <w:r w:rsidR="0027372B" w:rsidRPr="00FD3FE2">
        <w:rPr>
          <w:i/>
          <w:iCs/>
        </w:rPr>
        <w:t xml:space="preserve">‘s portion, and both would be destroyed. AND </w:t>
      </w:r>
      <w:hyperlink r:id="rId1375" w:history="1">
        <w:r w:rsidR="0027372B" w:rsidRPr="00FD3FE2">
          <w:rPr>
            <w:rStyle w:val="Hyperlink"/>
            <w:i/>
            <w:iCs/>
          </w:rPr>
          <w:t>BENJAMIN</w:t>
        </w:r>
      </w:hyperlink>
      <w:r w:rsidR="0027372B" w:rsidRPr="00FD3FE2">
        <w:rPr>
          <w:i/>
          <w:iCs/>
        </w:rPr>
        <w:t xml:space="preserve"> WEPT UPON HIS NECK: he saw that the </w:t>
      </w:r>
      <w:hyperlink r:id="rId1376" w:history="1">
        <w:r w:rsidR="0027372B" w:rsidRPr="00FD3FE2">
          <w:rPr>
            <w:rStyle w:val="Hyperlink"/>
            <w:i/>
            <w:iCs/>
          </w:rPr>
          <w:t>Tabernacle</w:t>
        </w:r>
      </w:hyperlink>
      <w:r w:rsidR="0027372B" w:rsidRPr="00FD3FE2">
        <w:rPr>
          <w:i/>
          <w:iCs/>
        </w:rPr>
        <w:t xml:space="preserve"> of Shiloh would be built in </w:t>
      </w:r>
      <w:hyperlink r:id="rId1377" w:history="1">
        <w:r w:rsidR="0027372B" w:rsidRPr="00FD3FE2">
          <w:rPr>
            <w:rStyle w:val="Hyperlink"/>
            <w:i/>
            <w:iCs/>
          </w:rPr>
          <w:t>Joseph</w:t>
        </w:r>
      </w:hyperlink>
      <w:r w:rsidR="0027372B" w:rsidRPr="00FD3FE2">
        <w:rPr>
          <w:i/>
          <w:iCs/>
        </w:rPr>
        <w:t>‘s portion and would be destroyed.</w:t>
      </w:r>
    </w:p>
    <w:p w14:paraId="6F5A6563" w14:textId="77777777" w:rsidR="0027372B" w:rsidRPr="00FD3FE2" w:rsidRDefault="0027372B" w:rsidP="0027372B"/>
    <w:p w14:paraId="79F068E5" w14:textId="6C447D5F" w:rsidR="0027372B" w:rsidRPr="00FD3FE2" w:rsidRDefault="0027372B" w:rsidP="0027372B">
      <w:pPr>
        <w:ind w:left="288" w:right="288"/>
        <w:rPr>
          <w:i/>
        </w:rPr>
      </w:pPr>
      <w:r w:rsidRPr="00FD3FE2">
        <w:rPr>
          <w:b/>
          <w:bCs/>
          <w:i/>
        </w:rPr>
        <w:t>Bereshit (Genesis) 45:14</w:t>
      </w:r>
      <w:r w:rsidRPr="00FD3FE2">
        <w:rPr>
          <w:i/>
        </w:rPr>
        <w:t xml:space="preserve"> And he fell upon his brother </w:t>
      </w:r>
      <w:hyperlink r:id="rId1378" w:history="1">
        <w:r w:rsidRPr="00FD3FE2">
          <w:rPr>
            <w:rStyle w:val="Hyperlink"/>
            <w:i/>
          </w:rPr>
          <w:t>Benjamin</w:t>
        </w:r>
      </w:hyperlink>
      <w:r w:rsidRPr="00FD3FE2">
        <w:rPr>
          <w:i/>
        </w:rPr>
        <w:t xml:space="preserve">‘s </w:t>
      </w:r>
      <w:r w:rsidRPr="00FD3FE2">
        <w:rPr>
          <w:i/>
          <w:u w:val="single"/>
        </w:rPr>
        <w:t>necks</w:t>
      </w:r>
      <w:r w:rsidRPr="00FD3FE2">
        <w:rPr>
          <w:i/>
        </w:rPr>
        <w:t xml:space="preserve">, and wept; and </w:t>
      </w:r>
      <w:hyperlink r:id="rId1379" w:history="1">
        <w:r w:rsidRPr="00FD3FE2">
          <w:rPr>
            <w:rStyle w:val="Hyperlink"/>
            <w:i/>
          </w:rPr>
          <w:t>Benjamin</w:t>
        </w:r>
      </w:hyperlink>
      <w:r w:rsidRPr="00FD3FE2">
        <w:rPr>
          <w:i/>
        </w:rPr>
        <w:t xml:space="preserve"> wept upon his neck.</w:t>
      </w:r>
    </w:p>
    <w:p w14:paraId="16F5029E" w14:textId="77777777" w:rsidR="0027372B" w:rsidRPr="00FD3FE2" w:rsidRDefault="0027372B" w:rsidP="0027372B"/>
    <w:p w14:paraId="507230C1" w14:textId="716D332F" w:rsidR="0027372B" w:rsidRPr="00FD3FE2" w:rsidRDefault="0027372B" w:rsidP="0027372B">
      <w:r w:rsidRPr="00FD3FE2">
        <w:t xml:space="preserve">(As a side note, Rambam suggests that the </w:t>
      </w:r>
      <w:hyperlink r:id="rId1380" w:history="1">
        <w:r w:rsidRPr="00FD3FE2">
          <w:rPr>
            <w:rStyle w:val="Hyperlink"/>
          </w:rPr>
          <w:t>three</w:t>
        </w:r>
      </w:hyperlink>
      <w:r w:rsidRPr="00FD3FE2">
        <w:t xml:space="preserve"> phrases in Bereshit 33:12 refer to </w:t>
      </w:r>
      <w:hyperlink r:id="rId1381" w:history="1">
        <w:r w:rsidRPr="00FD3FE2">
          <w:rPr>
            <w:rStyle w:val="Hyperlink"/>
          </w:rPr>
          <w:t>HaShem</w:t>
        </w:r>
      </w:hyperlink>
      <w:r w:rsidRPr="00FD3FE2">
        <w:t xml:space="preserve">‘s relationship to the </w:t>
      </w:r>
      <w:hyperlink r:id="rId1382" w:history="1">
        <w:r w:rsidRPr="00FD3FE2">
          <w:rPr>
            <w:rStyle w:val="Hyperlink"/>
          </w:rPr>
          <w:t>three</w:t>
        </w:r>
      </w:hyperlink>
      <w:r w:rsidRPr="00FD3FE2">
        <w:t xml:space="preserve"> Temples.)</w:t>
      </w:r>
    </w:p>
    <w:p w14:paraId="47C52F49" w14:textId="77777777" w:rsidR="0027372B" w:rsidRPr="00FD3FE2" w:rsidRDefault="0027372B" w:rsidP="0027372B"/>
    <w:p w14:paraId="72B3CED2" w14:textId="22186590" w:rsidR="0027372B" w:rsidRPr="00FD3FE2" w:rsidRDefault="0027372B" w:rsidP="0027372B">
      <w:r w:rsidRPr="00FD3FE2">
        <w:t xml:space="preserve">The </w:t>
      </w:r>
      <w:hyperlink r:id="rId1383" w:history="1">
        <w:r w:rsidRPr="00FD3FE2">
          <w:rPr>
            <w:rStyle w:val="Hyperlink"/>
          </w:rPr>
          <w:t>Midrash</w:t>
        </w:r>
      </w:hyperlink>
      <w:r w:rsidRPr="00FD3FE2">
        <w:t xml:space="preserve"> also explains the Torah when it tells us that the </w:t>
      </w:r>
      <w:hyperlink r:id="rId1384" w:history="1">
        <w:r w:rsidRPr="00FD3FE2">
          <w:rPr>
            <w:rStyle w:val="Hyperlink"/>
          </w:rPr>
          <w:t>Temple</w:t>
        </w:r>
      </w:hyperlink>
      <w:r w:rsidRPr="00FD3FE2">
        <w:t xml:space="preserve"> is equated to the neck:</w:t>
      </w:r>
    </w:p>
    <w:p w14:paraId="77123D2E" w14:textId="77777777" w:rsidR="0027372B" w:rsidRPr="00FD3FE2" w:rsidRDefault="0027372B" w:rsidP="0027372B"/>
    <w:p w14:paraId="11C20753" w14:textId="791896AC" w:rsidR="0027372B" w:rsidRPr="00FD3FE2" w:rsidRDefault="00000000" w:rsidP="0027372B">
      <w:pPr>
        <w:ind w:left="288" w:right="288"/>
        <w:rPr>
          <w:i/>
          <w:iCs/>
        </w:rPr>
      </w:pPr>
      <w:hyperlink r:id="rId1385" w:history="1">
        <w:r w:rsidR="0027372B" w:rsidRPr="00FD3FE2">
          <w:rPr>
            <w:rStyle w:val="Hyperlink"/>
            <w:b/>
            <w:bCs/>
            <w:i/>
            <w:iCs/>
          </w:rPr>
          <w:t>Midrash</w:t>
        </w:r>
      </w:hyperlink>
      <w:r w:rsidR="0027372B" w:rsidRPr="00FD3FE2">
        <w:rPr>
          <w:b/>
          <w:bCs/>
          <w:i/>
          <w:iCs/>
        </w:rPr>
        <w:t xml:space="preserve"> Rabbah - Genesis XCIII:6</w:t>
      </w:r>
      <w:r w:rsidR="0027372B" w:rsidRPr="00FD3FE2">
        <w:rPr>
          <w:i/>
          <w:iCs/>
        </w:rPr>
        <w:t xml:space="preserve"> Here that it is on account of a man, the beloved of the eyes, the </w:t>
      </w:r>
      <w:hyperlink r:id="rId1386" w:history="1">
        <w:r w:rsidR="0027372B" w:rsidRPr="00FD3FE2">
          <w:rPr>
            <w:rStyle w:val="Hyperlink"/>
            <w:i/>
            <w:iCs/>
          </w:rPr>
          <w:t>one</w:t>
        </w:r>
      </w:hyperlink>
      <w:r w:rsidR="0027372B" w:rsidRPr="00FD3FE2">
        <w:rPr>
          <w:i/>
          <w:iCs/>
        </w:rPr>
        <w:t xml:space="preserve"> who gives hospitality to the Holy </w:t>
      </w:r>
      <w:hyperlink r:id="rId1387" w:history="1">
        <w:r w:rsidR="0027372B" w:rsidRPr="00FD3FE2">
          <w:rPr>
            <w:rStyle w:val="Hyperlink"/>
            <w:i/>
            <w:iCs/>
          </w:rPr>
          <w:t>One</w:t>
        </w:r>
      </w:hyperlink>
      <w:r w:rsidR="0027372B" w:rsidRPr="00FD3FE2">
        <w:rPr>
          <w:i/>
          <w:iCs/>
        </w:rPr>
        <w:t xml:space="preserve">, blessed be He-as it says, Of </w:t>
      </w:r>
      <w:hyperlink r:id="rId1388" w:history="1">
        <w:r w:rsidR="0027372B" w:rsidRPr="00FD3FE2">
          <w:rPr>
            <w:rStyle w:val="Hyperlink"/>
            <w:i/>
            <w:iCs/>
          </w:rPr>
          <w:t>Benjamin</w:t>
        </w:r>
      </w:hyperlink>
      <w:r w:rsidR="0027372B" w:rsidRPr="00FD3FE2">
        <w:rPr>
          <w:i/>
          <w:iCs/>
        </w:rPr>
        <w:t xml:space="preserve"> he said: The beloved of the Lord </w:t>
      </w:r>
      <w:r w:rsidR="0027372B" w:rsidRPr="00FD3FE2">
        <w:rPr>
          <w:i/>
          <w:iCs/>
        </w:rPr>
        <w:t xml:space="preserve">shall </w:t>
      </w:r>
      <w:hyperlink r:id="rId1389" w:history="1">
        <w:r w:rsidR="0027372B" w:rsidRPr="00FD3FE2">
          <w:rPr>
            <w:rStyle w:val="Hyperlink"/>
            <w:i/>
            <w:iCs/>
          </w:rPr>
          <w:t>dwell</w:t>
        </w:r>
      </w:hyperlink>
      <w:r w:rsidR="0027372B" w:rsidRPr="00FD3FE2">
        <w:rPr>
          <w:i/>
          <w:iCs/>
        </w:rPr>
        <w:t xml:space="preserve"> in safety by Him; He covereth him all the day, and He dwelleth between his shoulders (Deut. XXXIII, 12) --how much the more so!’</w:t>
      </w:r>
    </w:p>
    <w:p w14:paraId="5B9FA722" w14:textId="77777777" w:rsidR="0027372B" w:rsidRPr="00FD3FE2" w:rsidRDefault="0027372B" w:rsidP="0027372B"/>
    <w:p w14:paraId="16DBB518" w14:textId="2143AD85" w:rsidR="0027372B" w:rsidRPr="00FD3FE2" w:rsidRDefault="006A1505" w:rsidP="0027372B">
      <w:pPr>
        <w:ind w:left="288" w:right="288"/>
        <w:rPr>
          <w:i/>
        </w:rPr>
      </w:pPr>
      <w:r w:rsidRPr="00FD3FE2">
        <w:rPr>
          <w:b/>
          <w:bCs/>
          <w:i/>
        </w:rPr>
        <w:t>Debarim</w:t>
      </w:r>
      <w:r w:rsidR="0027372B" w:rsidRPr="00FD3FE2">
        <w:rPr>
          <w:b/>
          <w:bCs/>
          <w:i/>
        </w:rPr>
        <w:t xml:space="preserve"> (Deuteronomy) 33:12</w:t>
      </w:r>
      <w:r w:rsidR="0027372B" w:rsidRPr="00FD3FE2">
        <w:rPr>
          <w:i/>
        </w:rPr>
        <w:t xml:space="preserve"> Of </w:t>
      </w:r>
      <w:hyperlink r:id="rId1390" w:history="1">
        <w:r w:rsidR="0027372B" w:rsidRPr="00FD3FE2">
          <w:rPr>
            <w:rStyle w:val="Hyperlink"/>
            <w:i/>
          </w:rPr>
          <w:t>Benjamin</w:t>
        </w:r>
      </w:hyperlink>
      <w:r w:rsidR="0027372B" w:rsidRPr="00FD3FE2">
        <w:rPr>
          <w:i/>
        </w:rPr>
        <w:t xml:space="preserve"> he said, The beloved of </w:t>
      </w:r>
      <w:hyperlink r:id="rId1391" w:history="1">
        <w:r w:rsidR="0027372B" w:rsidRPr="00FD3FE2">
          <w:rPr>
            <w:rStyle w:val="Hyperlink"/>
            <w:i/>
          </w:rPr>
          <w:t>HaShem</w:t>
        </w:r>
      </w:hyperlink>
      <w:r w:rsidR="0027372B" w:rsidRPr="00FD3FE2">
        <w:rPr>
          <w:i/>
        </w:rPr>
        <w:t xml:space="preserve"> shall </w:t>
      </w:r>
      <w:hyperlink r:id="rId1392" w:history="1">
        <w:r w:rsidR="0027372B" w:rsidRPr="00FD3FE2">
          <w:rPr>
            <w:rStyle w:val="Hyperlink"/>
            <w:i/>
          </w:rPr>
          <w:t>dwell</w:t>
        </w:r>
      </w:hyperlink>
      <w:r w:rsidR="0027372B" w:rsidRPr="00FD3FE2">
        <w:rPr>
          <w:i/>
        </w:rPr>
        <w:t xml:space="preserve"> in safety by him; shall cover him all the day long, and he shall </w:t>
      </w:r>
      <w:hyperlink r:id="rId1393" w:history="1">
        <w:r w:rsidR="0027372B" w:rsidRPr="00FD3FE2">
          <w:rPr>
            <w:rStyle w:val="Hyperlink"/>
            <w:i/>
          </w:rPr>
          <w:t>dwell</w:t>
        </w:r>
      </w:hyperlink>
      <w:r w:rsidR="0027372B" w:rsidRPr="00FD3FE2">
        <w:rPr>
          <w:i/>
        </w:rPr>
        <w:t xml:space="preserve"> between his shoulders.</w:t>
      </w:r>
    </w:p>
    <w:p w14:paraId="05BF2939" w14:textId="77777777" w:rsidR="0027372B" w:rsidRPr="00FD3FE2" w:rsidRDefault="0027372B" w:rsidP="0027372B"/>
    <w:p w14:paraId="119D1879" w14:textId="7F4D5E7D" w:rsidR="0027372B" w:rsidRPr="00FD3FE2" w:rsidRDefault="0027372B" w:rsidP="0027372B">
      <w:r w:rsidRPr="00FD3FE2">
        <w:t xml:space="preserve">The </w:t>
      </w:r>
      <w:hyperlink r:id="rId1394" w:history="1">
        <w:r w:rsidRPr="00FD3FE2">
          <w:rPr>
            <w:rStyle w:val="Hyperlink"/>
          </w:rPr>
          <w:t>Temple</w:t>
        </w:r>
      </w:hyperlink>
      <w:r w:rsidRPr="00FD3FE2">
        <w:t xml:space="preserve"> was built within the portion of land allocated to </w:t>
      </w:r>
      <w:hyperlink r:id="rId1395" w:history="1">
        <w:r w:rsidRPr="00FD3FE2">
          <w:rPr>
            <w:rStyle w:val="Hyperlink"/>
          </w:rPr>
          <w:t>Benjamin</w:t>
        </w:r>
      </w:hyperlink>
      <w:r w:rsidRPr="00FD3FE2">
        <w:t xml:space="preserve">. The neck which is between the shoulders alludes therefore to the </w:t>
      </w:r>
      <w:hyperlink r:id="rId1396" w:history="1">
        <w:r w:rsidRPr="00FD3FE2">
          <w:rPr>
            <w:rStyle w:val="Hyperlink"/>
          </w:rPr>
          <w:t>Temple</w:t>
        </w:r>
      </w:hyperlink>
      <w:r w:rsidRPr="00FD3FE2">
        <w:t>.</w:t>
      </w:r>
    </w:p>
    <w:p w14:paraId="52C0863D" w14:textId="77777777" w:rsidR="0027372B" w:rsidRPr="00FD3FE2" w:rsidRDefault="0027372B" w:rsidP="0027372B"/>
    <w:p w14:paraId="3EEAB969" w14:textId="6FDEE0AB" w:rsidR="0027372B" w:rsidRPr="00FD3FE2" w:rsidRDefault="0027372B" w:rsidP="0027372B">
      <w:r w:rsidRPr="00FD3FE2">
        <w:t xml:space="preserve">Rashi explains: Necks means the </w:t>
      </w:r>
      <w:hyperlink r:id="rId1397" w:history="1">
        <w:r w:rsidRPr="00FD3FE2">
          <w:rPr>
            <w:rStyle w:val="Hyperlink"/>
          </w:rPr>
          <w:t>two</w:t>
        </w:r>
      </w:hyperlink>
      <w:r w:rsidRPr="00FD3FE2">
        <w:t xml:space="preserve"> Temples (all towers resemble neck like structures) in </w:t>
      </w:r>
      <w:hyperlink r:id="rId1398" w:history="1">
        <w:r w:rsidRPr="00FD3FE2">
          <w:rPr>
            <w:rStyle w:val="Hyperlink"/>
          </w:rPr>
          <w:t>Jerusalem</w:t>
        </w:r>
      </w:hyperlink>
      <w:r w:rsidRPr="00FD3FE2">
        <w:t xml:space="preserve"> (which was in Binyamin’s territory). </w:t>
      </w:r>
      <w:hyperlink r:id="rId1399" w:history="1">
        <w:r w:rsidR="009F092F" w:rsidRPr="00FD3FE2">
          <w:rPr>
            <w:rStyle w:val="Hyperlink"/>
          </w:rPr>
          <w:t>Joseph</w:t>
        </w:r>
      </w:hyperlink>
      <w:r w:rsidRPr="00FD3FE2">
        <w:t xml:space="preserve"> was actually </w:t>
      </w:r>
      <w:hyperlink r:id="rId1400" w:history="1">
        <w:r w:rsidRPr="00FD3FE2">
          <w:rPr>
            <w:rStyle w:val="Hyperlink"/>
          </w:rPr>
          <w:t>weeping</w:t>
        </w:r>
      </w:hyperlink>
      <w:r w:rsidRPr="00FD3FE2">
        <w:t xml:space="preserve"> over the </w:t>
      </w:r>
      <w:hyperlink r:id="rId1401" w:history="1">
        <w:r w:rsidRPr="00FD3FE2">
          <w:rPr>
            <w:rStyle w:val="Hyperlink"/>
          </w:rPr>
          <w:t>future</w:t>
        </w:r>
      </w:hyperlink>
      <w:r w:rsidRPr="00FD3FE2">
        <w:t xml:space="preserve"> destruction of these </w:t>
      </w:r>
      <w:hyperlink r:id="rId1402" w:history="1">
        <w:r w:rsidRPr="00FD3FE2">
          <w:rPr>
            <w:rStyle w:val="Hyperlink"/>
          </w:rPr>
          <w:t>two</w:t>
        </w:r>
      </w:hyperlink>
      <w:r w:rsidRPr="00FD3FE2">
        <w:t xml:space="preserve"> Temples. Similarly, Binyamin was </w:t>
      </w:r>
      <w:hyperlink r:id="rId1403" w:history="1">
        <w:r w:rsidRPr="00FD3FE2">
          <w:rPr>
            <w:rStyle w:val="Hyperlink"/>
          </w:rPr>
          <w:t>weeping</w:t>
        </w:r>
      </w:hyperlink>
      <w:r w:rsidRPr="00FD3FE2">
        <w:t xml:space="preserve"> over the neck of </w:t>
      </w:r>
      <w:hyperlink r:id="rId1404" w:history="1">
        <w:r w:rsidR="00510F7C" w:rsidRPr="00FD3FE2">
          <w:rPr>
            <w:rStyle w:val="Hyperlink"/>
          </w:rPr>
          <w:t>Joseph</w:t>
        </w:r>
      </w:hyperlink>
      <w:r w:rsidRPr="00FD3FE2">
        <w:t xml:space="preserve">, this being the </w:t>
      </w:r>
      <w:hyperlink r:id="rId1405" w:history="1">
        <w:r w:rsidRPr="00FD3FE2">
          <w:rPr>
            <w:rStyle w:val="Hyperlink"/>
          </w:rPr>
          <w:t>tabernacle</w:t>
        </w:r>
      </w:hyperlink>
      <w:r w:rsidRPr="00FD3FE2">
        <w:t xml:space="preserve"> of Shiloh (in </w:t>
      </w:r>
      <w:r w:rsidR="009F092F" w:rsidRPr="00FD3FE2">
        <w:t>Joseph’s</w:t>
      </w:r>
      <w:r w:rsidRPr="00FD3FE2">
        <w:t xml:space="preserve"> territory).</w:t>
      </w:r>
    </w:p>
    <w:p w14:paraId="4DD7D686" w14:textId="77777777" w:rsidR="0027372B" w:rsidRPr="00FD3FE2" w:rsidRDefault="0027372B" w:rsidP="0027372B"/>
    <w:p w14:paraId="6C4DA34D" w14:textId="7DFB34D9" w:rsidR="0027372B" w:rsidRPr="00FD3FE2" w:rsidRDefault="0027372B" w:rsidP="0027372B">
      <w:r w:rsidRPr="00FD3FE2">
        <w:t xml:space="preserve">This explanation is amplified by the Maharal, who explains how a person’s neck </w:t>
      </w:r>
      <w:hyperlink r:id="rId1406" w:history="1">
        <w:r w:rsidRPr="00FD3FE2">
          <w:rPr>
            <w:rStyle w:val="Hyperlink"/>
          </w:rPr>
          <w:t>connects</w:t>
        </w:r>
      </w:hyperlink>
      <w:r w:rsidRPr="00FD3FE2">
        <w:t xml:space="preserve"> his head, the seat not only of the intellect but also of spirituality, to his body, which carries out the wishes of the head. The Maharal quotes passages to show that the </w:t>
      </w:r>
      <w:hyperlink r:id="rId1407" w:history="1">
        <w:r w:rsidRPr="00FD3FE2">
          <w:rPr>
            <w:rStyle w:val="Hyperlink"/>
          </w:rPr>
          <w:t>Temple</w:t>
        </w:r>
      </w:hyperlink>
      <w:r w:rsidRPr="00FD3FE2">
        <w:t xml:space="preserve"> was referred to as the “neck” of the </w:t>
      </w:r>
      <w:hyperlink r:id="rId1408" w:history="1">
        <w:r w:rsidRPr="00FD3FE2">
          <w:rPr>
            <w:rStyle w:val="Hyperlink"/>
          </w:rPr>
          <w:t>Jewish</w:t>
        </w:r>
      </w:hyperlink>
      <w:r w:rsidRPr="00FD3FE2">
        <w:t xml:space="preserve"> people, since it forms a </w:t>
      </w:r>
      <w:hyperlink r:id="rId1409" w:history="1">
        <w:r w:rsidRPr="00FD3FE2">
          <w:rPr>
            <w:rStyle w:val="Hyperlink"/>
          </w:rPr>
          <w:t>connection</w:t>
        </w:r>
      </w:hyperlink>
      <w:r w:rsidRPr="00FD3FE2">
        <w:t xml:space="preserve"> between </w:t>
      </w:r>
      <w:hyperlink r:id="rId1410" w:history="1">
        <w:r w:rsidRPr="00FD3FE2">
          <w:rPr>
            <w:rStyle w:val="Hyperlink"/>
          </w:rPr>
          <w:t>HaShem</w:t>
        </w:r>
      </w:hyperlink>
      <w:r w:rsidRPr="00FD3FE2">
        <w:t xml:space="preserve"> (the “head”) and His people (the “body”). </w:t>
      </w:r>
    </w:p>
    <w:p w14:paraId="797EABE4" w14:textId="77777777" w:rsidR="0027372B" w:rsidRPr="00FD3FE2" w:rsidRDefault="0027372B" w:rsidP="0027372B"/>
    <w:p w14:paraId="0B9551D4" w14:textId="35A5C5E9" w:rsidR="0027372B" w:rsidRPr="00FD3FE2" w:rsidRDefault="0027372B" w:rsidP="0027372B">
      <w:r w:rsidRPr="00FD3FE2">
        <w:t xml:space="preserve">So the </w:t>
      </w:r>
      <w:hyperlink r:id="rId1411" w:history="1">
        <w:r w:rsidRPr="00FD3FE2">
          <w:rPr>
            <w:rStyle w:val="Hyperlink"/>
          </w:rPr>
          <w:t>Temple</w:t>
        </w:r>
      </w:hyperlink>
      <w:r w:rsidRPr="00FD3FE2">
        <w:t xml:space="preserve"> is called the “neck” and it </w:t>
      </w:r>
      <w:hyperlink r:id="rId1412" w:history="1">
        <w:r w:rsidRPr="00FD3FE2">
          <w:rPr>
            <w:rStyle w:val="Hyperlink"/>
          </w:rPr>
          <w:t>connects</w:t>
        </w:r>
      </w:hyperlink>
      <w:r w:rsidRPr="00FD3FE2">
        <w:t xml:space="preserve"> the lower and higher </w:t>
      </w:r>
      <w:hyperlink r:id="rId1413" w:history="1">
        <w:r w:rsidRPr="00FD3FE2">
          <w:rPr>
            <w:rStyle w:val="Hyperlink"/>
          </w:rPr>
          <w:t>worlds</w:t>
        </w:r>
      </w:hyperlink>
      <w:r w:rsidRPr="00FD3FE2">
        <w:t xml:space="preserve">. The neck’s </w:t>
      </w:r>
      <w:hyperlink r:id="rId1414" w:history="1">
        <w:r w:rsidRPr="00FD3FE2">
          <w:rPr>
            <w:rStyle w:val="Hyperlink"/>
          </w:rPr>
          <w:t>seven</w:t>
        </w:r>
      </w:hyperlink>
      <w:r w:rsidRPr="00FD3FE2">
        <w:t xml:space="preserve"> vertebrae may thus correspond to </w:t>
      </w:r>
      <w:hyperlink r:id="rId1415" w:history="1">
        <w:r w:rsidRPr="00FD3FE2">
          <w:rPr>
            <w:rStyle w:val="Hyperlink"/>
          </w:rPr>
          <w:t>Shabbat</w:t>
        </w:r>
      </w:hyperlink>
      <w:r w:rsidRPr="00FD3FE2">
        <w:t>; this approach interfaces with the concept that Man, who is made in the image of the Creator, is a microcosm of the entire universal structure.</w:t>
      </w:r>
    </w:p>
    <w:p w14:paraId="7A70D933" w14:textId="77777777" w:rsidR="0027372B" w:rsidRPr="00FD3FE2" w:rsidRDefault="0027372B" w:rsidP="0027372B"/>
    <w:p w14:paraId="564979A7" w14:textId="60BCE388" w:rsidR="0027372B" w:rsidRPr="00FD3FE2" w:rsidRDefault="0027372B" w:rsidP="0027372B">
      <w:r w:rsidRPr="00FD3FE2">
        <w:t xml:space="preserve">The </w:t>
      </w:r>
      <w:hyperlink r:id="rId1416" w:history="1">
        <w:r w:rsidRPr="00FD3FE2">
          <w:rPr>
            <w:rStyle w:val="Hyperlink"/>
          </w:rPr>
          <w:t>Midrash</w:t>
        </w:r>
      </w:hyperlink>
      <w:r w:rsidRPr="00FD3FE2">
        <w:t xml:space="preserve"> explains this </w:t>
      </w:r>
      <w:hyperlink r:id="rId1417" w:history="1">
        <w:r w:rsidRPr="00FD3FE2">
          <w:rPr>
            <w:rStyle w:val="Hyperlink"/>
          </w:rPr>
          <w:t>connection</w:t>
        </w:r>
      </w:hyperlink>
      <w:r w:rsidRPr="00FD3FE2">
        <w:t xml:space="preserve"> between the neck and the </w:t>
      </w:r>
      <w:hyperlink r:id="rId1418" w:history="1">
        <w:r w:rsidRPr="00FD3FE2">
          <w:rPr>
            <w:rStyle w:val="Hyperlink"/>
          </w:rPr>
          <w:t>Temple</w:t>
        </w:r>
      </w:hyperlink>
      <w:r w:rsidRPr="00FD3FE2">
        <w:t xml:space="preserve">: </w:t>
      </w:r>
    </w:p>
    <w:p w14:paraId="5BCCECE2" w14:textId="77777777" w:rsidR="0027372B" w:rsidRPr="00FD3FE2" w:rsidRDefault="0027372B" w:rsidP="0027372B"/>
    <w:p w14:paraId="5FA8858C" w14:textId="2CFB45E4" w:rsidR="0027372B" w:rsidRPr="00FD3FE2" w:rsidRDefault="00000000" w:rsidP="0027372B">
      <w:pPr>
        <w:ind w:left="288" w:right="288"/>
        <w:rPr>
          <w:i/>
          <w:iCs/>
        </w:rPr>
      </w:pPr>
      <w:hyperlink r:id="rId1419" w:history="1">
        <w:r w:rsidR="0027372B" w:rsidRPr="00FD3FE2">
          <w:rPr>
            <w:rStyle w:val="Hyperlink"/>
            <w:b/>
            <w:bCs/>
            <w:i/>
            <w:iCs/>
          </w:rPr>
          <w:t>Midrash</w:t>
        </w:r>
      </w:hyperlink>
      <w:r w:rsidR="0027372B" w:rsidRPr="00FD3FE2">
        <w:rPr>
          <w:b/>
          <w:bCs/>
          <w:i/>
          <w:iCs/>
        </w:rPr>
        <w:t xml:space="preserve"> Rabbah - The Song of Songs IV:12</w:t>
      </w:r>
      <w:r w:rsidR="0027372B" w:rsidRPr="00FD3FE2">
        <w:rPr>
          <w:i/>
          <w:iCs/>
        </w:rPr>
        <w:t xml:space="preserve"> THY NECK IS LIKE THE TOWER OF DAVID: this refers to the </w:t>
      </w:r>
      <w:hyperlink r:id="rId1420" w:history="1">
        <w:r w:rsidR="0027372B" w:rsidRPr="00FD3FE2">
          <w:rPr>
            <w:rStyle w:val="Hyperlink"/>
            <w:i/>
            <w:iCs/>
          </w:rPr>
          <w:t>Temple</w:t>
        </w:r>
      </w:hyperlink>
      <w:r w:rsidR="0027372B" w:rsidRPr="00FD3FE2">
        <w:rPr>
          <w:i/>
          <w:iCs/>
        </w:rPr>
        <w:t xml:space="preserve">. Why is it compared to a neck? Because so long as the </w:t>
      </w:r>
      <w:hyperlink r:id="rId1421" w:history="1">
        <w:r w:rsidR="0027372B" w:rsidRPr="00FD3FE2">
          <w:rPr>
            <w:rStyle w:val="Hyperlink"/>
            <w:i/>
            <w:iCs/>
          </w:rPr>
          <w:t>Temple</w:t>
        </w:r>
      </w:hyperlink>
      <w:r w:rsidR="0027372B" w:rsidRPr="00FD3FE2">
        <w:rPr>
          <w:i/>
          <w:iCs/>
        </w:rPr>
        <w:t xml:space="preserve"> was </w:t>
      </w:r>
      <w:hyperlink r:id="rId1422" w:history="1">
        <w:r w:rsidR="0027372B" w:rsidRPr="00FD3FE2">
          <w:rPr>
            <w:rStyle w:val="Hyperlink"/>
            <w:i/>
            <w:iCs/>
          </w:rPr>
          <w:t>standing</w:t>
        </w:r>
      </w:hyperlink>
      <w:r w:rsidR="0027372B" w:rsidRPr="00FD3FE2">
        <w:rPr>
          <w:i/>
          <w:iCs/>
        </w:rPr>
        <w:t xml:space="preserve">, Israel’s neck was stretched out among the </w:t>
      </w:r>
      <w:hyperlink r:id="rId1423" w:history="1">
        <w:r w:rsidR="0027372B" w:rsidRPr="00FD3FE2">
          <w:rPr>
            <w:rStyle w:val="Hyperlink"/>
            <w:i/>
            <w:iCs/>
          </w:rPr>
          <w:t>nations</w:t>
        </w:r>
      </w:hyperlink>
      <w:r w:rsidR="0027372B" w:rsidRPr="00FD3FE2">
        <w:rPr>
          <w:i/>
          <w:iCs/>
        </w:rPr>
        <w:t xml:space="preserve"> of the </w:t>
      </w:r>
      <w:hyperlink r:id="rId1424" w:history="1">
        <w:r w:rsidR="0027372B" w:rsidRPr="00FD3FE2">
          <w:rPr>
            <w:rStyle w:val="Hyperlink"/>
            <w:i/>
            <w:iCs/>
          </w:rPr>
          <w:t>world</w:t>
        </w:r>
      </w:hyperlink>
      <w:r w:rsidR="0027372B" w:rsidRPr="00FD3FE2">
        <w:rPr>
          <w:i/>
          <w:iCs/>
        </w:rPr>
        <w:t xml:space="preserve">, but when the </w:t>
      </w:r>
      <w:hyperlink r:id="rId1425" w:history="1">
        <w:r w:rsidR="0027372B" w:rsidRPr="00FD3FE2">
          <w:rPr>
            <w:rStyle w:val="Hyperlink"/>
            <w:i/>
            <w:iCs/>
          </w:rPr>
          <w:t>Temple</w:t>
        </w:r>
      </w:hyperlink>
      <w:r w:rsidR="0027372B" w:rsidRPr="00FD3FE2">
        <w:rPr>
          <w:i/>
          <w:iCs/>
        </w:rPr>
        <w:t xml:space="preserve"> was destroyed, then, if </w:t>
      </w:r>
      <w:hyperlink r:id="rId1426" w:history="1">
        <w:r w:rsidR="0027372B" w:rsidRPr="00FD3FE2">
          <w:rPr>
            <w:rStyle w:val="Hyperlink"/>
            <w:i/>
            <w:iCs/>
          </w:rPr>
          <w:t>one</w:t>
        </w:r>
      </w:hyperlink>
      <w:r w:rsidR="0027372B" w:rsidRPr="00FD3FE2">
        <w:rPr>
          <w:i/>
          <w:iCs/>
        </w:rPr>
        <w:t xml:space="preserve"> may say so, Israel’s neck was bowed; and so it is written, And I will break the pride of your power (Lev. XXII, 19), namely, the </w:t>
      </w:r>
      <w:hyperlink r:id="rId1427" w:history="1">
        <w:r w:rsidR="0027372B" w:rsidRPr="00FD3FE2">
          <w:rPr>
            <w:rStyle w:val="Hyperlink"/>
            <w:i/>
            <w:iCs/>
          </w:rPr>
          <w:t>Temple</w:t>
        </w:r>
      </w:hyperlink>
      <w:r w:rsidR="0027372B" w:rsidRPr="00FD3FE2">
        <w:rPr>
          <w:i/>
          <w:iCs/>
        </w:rPr>
        <w:t xml:space="preserve">. Another explanation: Just as a man’s neck is in the highest part of him, so the </w:t>
      </w:r>
      <w:hyperlink r:id="rId1428" w:history="1">
        <w:r w:rsidR="0027372B" w:rsidRPr="00FD3FE2">
          <w:rPr>
            <w:rStyle w:val="Hyperlink"/>
            <w:i/>
            <w:iCs/>
          </w:rPr>
          <w:t>Temple</w:t>
        </w:r>
      </w:hyperlink>
      <w:r w:rsidR="0027372B" w:rsidRPr="00FD3FE2">
        <w:rPr>
          <w:i/>
          <w:iCs/>
        </w:rPr>
        <w:t xml:space="preserve"> was in the highest part of the </w:t>
      </w:r>
      <w:hyperlink r:id="rId1429" w:history="1">
        <w:r w:rsidR="0027372B" w:rsidRPr="00FD3FE2">
          <w:rPr>
            <w:rStyle w:val="Hyperlink"/>
            <w:i/>
            <w:iCs/>
          </w:rPr>
          <w:t>world</w:t>
        </w:r>
      </w:hyperlink>
      <w:r w:rsidR="0027372B" w:rsidRPr="00FD3FE2">
        <w:rPr>
          <w:i/>
          <w:iCs/>
        </w:rPr>
        <w:t xml:space="preserve">. And just as most ornaments are hung round the neck, so the </w:t>
      </w:r>
      <w:hyperlink r:id="rId1430" w:history="1">
        <w:r w:rsidR="0027372B" w:rsidRPr="00FD3FE2">
          <w:rPr>
            <w:rStyle w:val="Hyperlink"/>
            <w:i/>
            <w:iCs/>
          </w:rPr>
          <w:t>priests</w:t>
        </w:r>
      </w:hyperlink>
      <w:r w:rsidR="0027372B" w:rsidRPr="00FD3FE2">
        <w:rPr>
          <w:i/>
          <w:iCs/>
        </w:rPr>
        <w:t xml:space="preserve"> were attached to the </w:t>
      </w:r>
      <w:hyperlink r:id="rId1431" w:history="1">
        <w:r w:rsidR="0027372B" w:rsidRPr="00FD3FE2">
          <w:rPr>
            <w:rStyle w:val="Hyperlink"/>
            <w:i/>
            <w:iCs/>
          </w:rPr>
          <w:t>Temple</w:t>
        </w:r>
      </w:hyperlink>
      <w:r w:rsidR="0027372B" w:rsidRPr="00FD3FE2">
        <w:rPr>
          <w:i/>
          <w:iCs/>
        </w:rPr>
        <w:t xml:space="preserve">, the Levites were attached to the </w:t>
      </w:r>
      <w:hyperlink r:id="rId1432" w:history="1">
        <w:r w:rsidR="0027372B" w:rsidRPr="00FD3FE2">
          <w:rPr>
            <w:rStyle w:val="Hyperlink"/>
            <w:i/>
            <w:iCs/>
          </w:rPr>
          <w:t>Temple</w:t>
        </w:r>
      </w:hyperlink>
      <w:r w:rsidR="0027372B" w:rsidRPr="00FD3FE2">
        <w:rPr>
          <w:i/>
          <w:iCs/>
        </w:rPr>
        <w:t xml:space="preserve">. And just as, if the neck is removed, a man cannot live, so since the </w:t>
      </w:r>
      <w:hyperlink r:id="rId1433" w:history="1">
        <w:r w:rsidR="0027372B" w:rsidRPr="00FD3FE2">
          <w:rPr>
            <w:rStyle w:val="Hyperlink"/>
            <w:i/>
            <w:iCs/>
          </w:rPr>
          <w:t>Temple</w:t>
        </w:r>
      </w:hyperlink>
      <w:r w:rsidR="0027372B" w:rsidRPr="00FD3FE2">
        <w:rPr>
          <w:i/>
          <w:iCs/>
        </w:rPr>
        <w:t xml:space="preserve"> was destroyed there has been no life for the enemies of Israel.</w:t>
      </w:r>
    </w:p>
    <w:p w14:paraId="5F1837D4" w14:textId="77777777" w:rsidR="0027372B" w:rsidRPr="00FD3FE2" w:rsidRDefault="0027372B" w:rsidP="0027372B"/>
    <w:p w14:paraId="3F22B667" w14:textId="3EB501E3" w:rsidR="0027372B" w:rsidRPr="00FD3FE2" w:rsidRDefault="0027372B" w:rsidP="0027372B">
      <w:r w:rsidRPr="00FD3FE2">
        <w:t xml:space="preserve">Let’s list the things that we </w:t>
      </w:r>
      <w:hyperlink r:id="rId1434" w:history="1">
        <w:r w:rsidRPr="00FD3FE2">
          <w:rPr>
            <w:rStyle w:val="Hyperlink"/>
          </w:rPr>
          <w:t>know</w:t>
        </w:r>
      </w:hyperlink>
      <w:r w:rsidRPr="00FD3FE2">
        <w:t xml:space="preserve"> about the neck:</w:t>
      </w:r>
    </w:p>
    <w:p w14:paraId="31BC66F5" w14:textId="77777777" w:rsidR="0027372B" w:rsidRPr="00FD3FE2" w:rsidRDefault="0027372B" w:rsidP="0027372B"/>
    <w:p w14:paraId="23C6A12B" w14:textId="411634EF" w:rsidR="0027372B" w:rsidRPr="00FD3FE2" w:rsidRDefault="0027372B" w:rsidP="0027372B">
      <w:pPr>
        <w:numPr>
          <w:ilvl w:val="0"/>
          <w:numId w:val="4"/>
        </w:numPr>
      </w:pPr>
      <w:r w:rsidRPr="00FD3FE2">
        <w:t xml:space="preserve">It represents the </w:t>
      </w:r>
      <w:hyperlink r:id="rId1435" w:history="1">
        <w:r w:rsidRPr="00FD3FE2">
          <w:rPr>
            <w:rStyle w:val="Hyperlink"/>
          </w:rPr>
          <w:t>Temple</w:t>
        </w:r>
      </w:hyperlink>
    </w:p>
    <w:p w14:paraId="1621B222" w14:textId="0BF99C01" w:rsidR="0027372B" w:rsidRPr="00FD3FE2" w:rsidRDefault="0027372B" w:rsidP="0027372B">
      <w:pPr>
        <w:numPr>
          <w:ilvl w:val="0"/>
          <w:numId w:val="4"/>
        </w:numPr>
      </w:pPr>
      <w:r w:rsidRPr="00FD3FE2">
        <w:t xml:space="preserve">It represents </w:t>
      </w:r>
      <w:hyperlink r:id="rId1436" w:history="1">
        <w:r w:rsidRPr="00FD3FE2">
          <w:rPr>
            <w:rStyle w:val="Hyperlink"/>
          </w:rPr>
          <w:t>Mashiach</w:t>
        </w:r>
      </w:hyperlink>
      <w:r w:rsidRPr="00FD3FE2">
        <w:t>, the head of the body.</w:t>
      </w:r>
    </w:p>
    <w:p w14:paraId="25BB8F14" w14:textId="77777777" w:rsidR="0027372B" w:rsidRPr="00FD3FE2" w:rsidRDefault="0027372B" w:rsidP="0027372B">
      <w:pPr>
        <w:numPr>
          <w:ilvl w:val="0"/>
          <w:numId w:val="4"/>
        </w:numPr>
      </w:pPr>
      <w:r w:rsidRPr="00FD3FE2">
        <w:t>It represents Israel</w:t>
      </w:r>
    </w:p>
    <w:p w14:paraId="276CCC1B" w14:textId="6AE4B2E3" w:rsidR="0027372B" w:rsidRPr="00FD3FE2" w:rsidRDefault="0027372B" w:rsidP="0027372B">
      <w:pPr>
        <w:numPr>
          <w:ilvl w:val="0"/>
          <w:numId w:val="4"/>
        </w:numPr>
      </w:pPr>
      <w:r w:rsidRPr="00FD3FE2">
        <w:t xml:space="preserve">It represents the </w:t>
      </w:r>
      <w:hyperlink r:id="rId1437" w:history="1">
        <w:r w:rsidRPr="00FD3FE2">
          <w:rPr>
            <w:rStyle w:val="Hyperlink"/>
          </w:rPr>
          <w:t>connection</w:t>
        </w:r>
      </w:hyperlink>
      <w:r w:rsidRPr="00FD3FE2">
        <w:t xml:space="preserve"> between the higher and the lower </w:t>
      </w:r>
      <w:hyperlink r:id="rId1438" w:history="1">
        <w:r w:rsidRPr="00FD3FE2">
          <w:rPr>
            <w:rStyle w:val="Hyperlink"/>
          </w:rPr>
          <w:t>worlds</w:t>
        </w:r>
      </w:hyperlink>
      <w:r w:rsidRPr="00FD3FE2">
        <w:t>.</w:t>
      </w:r>
    </w:p>
    <w:p w14:paraId="13DEF97C" w14:textId="77777777" w:rsidR="0027372B" w:rsidRPr="00FD3FE2" w:rsidRDefault="0027372B" w:rsidP="0027372B">
      <w:pPr>
        <w:numPr>
          <w:ilvl w:val="0"/>
          <w:numId w:val="4"/>
        </w:numPr>
      </w:pPr>
      <w:r w:rsidRPr="00FD3FE2">
        <w:t>It is weak in an infant.</w:t>
      </w:r>
    </w:p>
    <w:p w14:paraId="6C15BD12" w14:textId="62AF9903" w:rsidR="0027372B" w:rsidRPr="00FD3FE2" w:rsidRDefault="0027372B" w:rsidP="0027372B">
      <w:pPr>
        <w:numPr>
          <w:ilvl w:val="0"/>
          <w:numId w:val="4"/>
        </w:numPr>
      </w:pPr>
      <w:r w:rsidRPr="00FD3FE2">
        <w:t xml:space="preserve">It is the last voluntary point of </w:t>
      </w:r>
      <w:hyperlink r:id="rId1439" w:history="1">
        <w:r w:rsidRPr="00FD3FE2">
          <w:rPr>
            <w:rStyle w:val="Hyperlink"/>
          </w:rPr>
          <w:t>eating</w:t>
        </w:r>
      </w:hyperlink>
      <w:r w:rsidRPr="00FD3FE2">
        <w:t xml:space="preserve"> and drinking.</w:t>
      </w:r>
    </w:p>
    <w:p w14:paraId="19035021" w14:textId="77777777" w:rsidR="0027372B" w:rsidRPr="00FD3FE2" w:rsidRDefault="0027372B" w:rsidP="0027372B">
      <w:pPr>
        <w:numPr>
          <w:ilvl w:val="0"/>
          <w:numId w:val="4"/>
        </w:numPr>
      </w:pPr>
      <w:r w:rsidRPr="00FD3FE2">
        <w:t>It contains the throat.</w:t>
      </w:r>
    </w:p>
    <w:p w14:paraId="2F25CDBE" w14:textId="77777777" w:rsidR="0027372B" w:rsidRPr="00FD3FE2" w:rsidRDefault="0027372B" w:rsidP="0027372B">
      <w:pPr>
        <w:numPr>
          <w:ilvl w:val="0"/>
          <w:numId w:val="4"/>
        </w:numPr>
      </w:pPr>
      <w:r w:rsidRPr="00FD3FE2">
        <w:t>It contains the vocal chords and thus is the origin of words or voice.</w:t>
      </w:r>
    </w:p>
    <w:p w14:paraId="5852BE00" w14:textId="058E0440" w:rsidR="0027372B" w:rsidRPr="00FD3FE2" w:rsidRDefault="0027372B" w:rsidP="0027372B">
      <w:pPr>
        <w:numPr>
          <w:ilvl w:val="0"/>
          <w:numId w:val="4"/>
        </w:numPr>
      </w:pPr>
      <w:r w:rsidRPr="00FD3FE2">
        <w:t xml:space="preserve">It </w:t>
      </w:r>
      <w:hyperlink r:id="rId1440" w:history="1">
        <w:r w:rsidRPr="00FD3FE2">
          <w:rPr>
            <w:rStyle w:val="Hyperlink"/>
          </w:rPr>
          <w:t>connects</w:t>
        </w:r>
      </w:hyperlink>
      <w:r w:rsidRPr="00FD3FE2">
        <w:t xml:space="preserve"> the head to the shoulders.</w:t>
      </w:r>
    </w:p>
    <w:p w14:paraId="794FE6E1" w14:textId="77777777" w:rsidR="0027372B" w:rsidRPr="00FD3FE2" w:rsidRDefault="0027372B" w:rsidP="0027372B">
      <w:pPr>
        <w:numPr>
          <w:ilvl w:val="0"/>
          <w:numId w:val="4"/>
        </w:numPr>
      </w:pPr>
      <w:r w:rsidRPr="00FD3FE2">
        <w:t>A yoke is placed on the neck.</w:t>
      </w:r>
    </w:p>
    <w:p w14:paraId="095940A0" w14:textId="77777777" w:rsidR="0027372B" w:rsidRPr="00FD3FE2" w:rsidRDefault="0027372B" w:rsidP="0027372B"/>
    <w:p w14:paraId="4010E968" w14:textId="3445BDE7" w:rsidR="0027372B" w:rsidRPr="00FD3FE2" w:rsidRDefault="00000000" w:rsidP="0027372B">
      <w:hyperlink r:id="rId1441" w:history="1">
        <w:r w:rsidR="0027372B" w:rsidRPr="00FD3FE2">
          <w:rPr>
            <w:rStyle w:val="Hyperlink"/>
          </w:rPr>
          <w:t>Mashiach</w:t>
        </w:r>
      </w:hyperlink>
      <w:r w:rsidR="0027372B" w:rsidRPr="00FD3FE2">
        <w:t xml:space="preserve"> is called “The Word” which originates in the neck:</w:t>
      </w:r>
    </w:p>
    <w:p w14:paraId="63D705DC" w14:textId="77777777" w:rsidR="0027372B" w:rsidRPr="00FD3FE2" w:rsidRDefault="0027372B" w:rsidP="0027372B"/>
    <w:p w14:paraId="4B08A2E9" w14:textId="1F91D328" w:rsidR="0027372B" w:rsidRPr="00FD3FE2" w:rsidRDefault="0027372B" w:rsidP="0027372B">
      <w:pPr>
        <w:ind w:left="288" w:right="288"/>
        <w:rPr>
          <w:i/>
        </w:rPr>
      </w:pPr>
      <w:r w:rsidRPr="00FD3FE2">
        <w:rPr>
          <w:b/>
          <w:bCs/>
          <w:i/>
        </w:rPr>
        <w:t>Yochanan (John) (John) 1:1-5</w:t>
      </w:r>
      <w:r w:rsidRPr="00FD3FE2">
        <w:rPr>
          <w:i/>
        </w:rPr>
        <w:t xml:space="preserve"> In the beginning was the Word, and the Word was with </w:t>
      </w:r>
      <w:hyperlink r:id="rId1442" w:history="1">
        <w:r w:rsidRPr="00FD3FE2">
          <w:rPr>
            <w:rStyle w:val="Hyperlink"/>
            <w:i/>
          </w:rPr>
          <w:t>HaShem</w:t>
        </w:r>
      </w:hyperlink>
      <w:r w:rsidRPr="00FD3FE2">
        <w:rPr>
          <w:i/>
        </w:rPr>
        <w:t xml:space="preserve">, and the Word was </w:t>
      </w:r>
      <w:hyperlink r:id="rId1443" w:history="1">
        <w:r w:rsidRPr="00FD3FE2">
          <w:rPr>
            <w:rStyle w:val="Hyperlink"/>
            <w:i/>
          </w:rPr>
          <w:t>HaShem</w:t>
        </w:r>
      </w:hyperlink>
      <w:r w:rsidRPr="00FD3FE2">
        <w:rPr>
          <w:i/>
        </w:rPr>
        <w:t xml:space="preserve">. The same was in the beginning with </w:t>
      </w:r>
      <w:hyperlink r:id="rId1444" w:history="1">
        <w:r w:rsidRPr="00FD3FE2">
          <w:rPr>
            <w:rStyle w:val="Hyperlink"/>
            <w:i/>
          </w:rPr>
          <w:t>HaShem</w:t>
        </w:r>
      </w:hyperlink>
      <w:r w:rsidRPr="00FD3FE2">
        <w:rPr>
          <w:i/>
        </w:rPr>
        <w:t xml:space="preserve">. </w:t>
      </w:r>
      <w:r w:rsidRPr="00FD3FE2">
        <w:rPr>
          <w:i/>
        </w:rPr>
        <w:t>All things were made by him; and without him was not any thing made that was made. In him was life; and the life was the light of men. And the light shineth in darkness; and the darkness comprehended it not.</w:t>
      </w:r>
    </w:p>
    <w:p w14:paraId="255EA441" w14:textId="77777777" w:rsidR="0027372B" w:rsidRPr="00FD3FE2" w:rsidRDefault="0027372B" w:rsidP="0027372B"/>
    <w:p w14:paraId="3AD022C3" w14:textId="24197940" w:rsidR="0027372B" w:rsidRPr="00FD3FE2" w:rsidRDefault="00000000" w:rsidP="0027372B">
      <w:hyperlink r:id="rId1445" w:history="1">
        <w:r w:rsidR="0027372B" w:rsidRPr="00FD3FE2">
          <w:rPr>
            <w:rStyle w:val="Hyperlink"/>
          </w:rPr>
          <w:t>Mashiach</w:t>
        </w:r>
      </w:hyperlink>
      <w:r w:rsidR="0027372B" w:rsidRPr="00FD3FE2">
        <w:t xml:space="preserve"> is also a </w:t>
      </w:r>
      <w:hyperlink r:id="rId1446" w:history="1">
        <w:r w:rsidR="0027372B" w:rsidRPr="00FD3FE2">
          <w:rPr>
            <w:rStyle w:val="Hyperlink"/>
          </w:rPr>
          <w:t>Kohen</w:t>
        </w:r>
      </w:hyperlink>
      <w:r w:rsidR="0027372B" w:rsidRPr="00FD3FE2">
        <w:t xml:space="preserve"> </w:t>
      </w:r>
      <w:r w:rsidR="009F092F" w:rsidRPr="00FD3FE2">
        <w:t>Gadol</w:t>
      </w:r>
      <w:r w:rsidR="0027372B" w:rsidRPr="00FD3FE2">
        <w:t xml:space="preserve">. The </w:t>
      </w:r>
      <w:hyperlink r:id="rId1447" w:history="1">
        <w:r w:rsidR="0027372B" w:rsidRPr="00FD3FE2">
          <w:rPr>
            <w:rStyle w:val="Hyperlink"/>
          </w:rPr>
          <w:t>Kohen</w:t>
        </w:r>
      </w:hyperlink>
      <w:r w:rsidR="0027372B" w:rsidRPr="00FD3FE2">
        <w:t xml:space="preserve"> </w:t>
      </w:r>
      <w:r w:rsidR="009F092F" w:rsidRPr="00FD3FE2">
        <w:t>Gadol</w:t>
      </w:r>
      <w:r w:rsidR="0027372B" w:rsidRPr="00FD3FE2">
        <w:t xml:space="preserve"> serves to connect the higher and the lower </w:t>
      </w:r>
      <w:hyperlink r:id="rId1448" w:history="1">
        <w:r w:rsidR="0027372B" w:rsidRPr="00FD3FE2">
          <w:rPr>
            <w:rStyle w:val="Hyperlink"/>
          </w:rPr>
          <w:t>worlds</w:t>
        </w:r>
      </w:hyperlink>
      <w:r w:rsidR="0027372B" w:rsidRPr="00FD3FE2">
        <w:t>:</w:t>
      </w:r>
    </w:p>
    <w:p w14:paraId="5DD261D0" w14:textId="77777777" w:rsidR="0027372B" w:rsidRPr="00FD3FE2" w:rsidRDefault="0027372B" w:rsidP="0027372B"/>
    <w:p w14:paraId="6AFF53A2" w14:textId="7E0BDE9C" w:rsidR="0027372B" w:rsidRPr="00FD3FE2" w:rsidRDefault="00000000" w:rsidP="0027372B">
      <w:pPr>
        <w:ind w:left="288" w:right="288"/>
        <w:rPr>
          <w:i/>
        </w:rPr>
      </w:pPr>
      <w:hyperlink r:id="rId1449" w:history="1">
        <w:r w:rsidR="0027372B" w:rsidRPr="00FD3FE2">
          <w:rPr>
            <w:rStyle w:val="Hyperlink"/>
            <w:b/>
            <w:bCs/>
            <w:i/>
          </w:rPr>
          <w:t>Hebrews</w:t>
        </w:r>
      </w:hyperlink>
      <w:r w:rsidR="0027372B" w:rsidRPr="00FD3FE2">
        <w:rPr>
          <w:b/>
          <w:bCs/>
          <w:i/>
        </w:rPr>
        <w:t xml:space="preserve"> 3:1-2</w:t>
      </w:r>
      <w:r w:rsidR="0027372B" w:rsidRPr="00FD3FE2">
        <w:rPr>
          <w:i/>
        </w:rPr>
        <w:t xml:space="preserve"> Wherefore, holy brethren, partakers of the heavenly calling, consider the Apostle and </w:t>
      </w:r>
      <w:hyperlink r:id="rId1450" w:history="1">
        <w:r w:rsidR="0027372B" w:rsidRPr="00FD3FE2">
          <w:rPr>
            <w:rStyle w:val="Hyperlink"/>
            <w:i/>
          </w:rPr>
          <w:t>High Priest</w:t>
        </w:r>
      </w:hyperlink>
      <w:r w:rsidR="0027372B" w:rsidRPr="00FD3FE2">
        <w:rPr>
          <w:i/>
        </w:rPr>
        <w:t xml:space="preserve"> of our profession, </w:t>
      </w:r>
      <w:hyperlink r:id="rId1451" w:history="1">
        <w:r w:rsidR="0027372B" w:rsidRPr="00FD3FE2">
          <w:rPr>
            <w:rStyle w:val="Hyperlink"/>
            <w:i/>
          </w:rPr>
          <w:t>Mashiach</w:t>
        </w:r>
      </w:hyperlink>
      <w:r w:rsidR="0027372B" w:rsidRPr="00FD3FE2">
        <w:rPr>
          <w:i/>
        </w:rPr>
        <w:t xml:space="preserve"> </w:t>
      </w:r>
      <w:hyperlink r:id="rId1452" w:history="1">
        <w:r w:rsidR="0027372B" w:rsidRPr="00FD3FE2">
          <w:rPr>
            <w:rStyle w:val="Hyperlink"/>
            <w:i/>
          </w:rPr>
          <w:t>Yeshua</w:t>
        </w:r>
      </w:hyperlink>
      <w:r w:rsidR="0027372B" w:rsidRPr="00FD3FE2">
        <w:rPr>
          <w:i/>
        </w:rPr>
        <w:t xml:space="preserve">; Who was faithful to him that </w:t>
      </w:r>
      <w:hyperlink r:id="rId1453" w:history="1">
        <w:r w:rsidR="0027372B" w:rsidRPr="00FD3FE2">
          <w:rPr>
            <w:rStyle w:val="Hyperlink"/>
            <w:i/>
          </w:rPr>
          <w:t>appointed</w:t>
        </w:r>
      </w:hyperlink>
      <w:r w:rsidR="0027372B" w:rsidRPr="00FD3FE2">
        <w:rPr>
          <w:i/>
        </w:rPr>
        <w:t xml:space="preserve"> him, as also Moshe [was faithful] in all his house.</w:t>
      </w:r>
    </w:p>
    <w:p w14:paraId="60385D58" w14:textId="77777777" w:rsidR="0027372B" w:rsidRPr="00FD3FE2" w:rsidRDefault="0027372B" w:rsidP="0027372B"/>
    <w:p w14:paraId="6D61DD98" w14:textId="28680DFF" w:rsidR="0027372B" w:rsidRPr="00FD3FE2" w:rsidRDefault="0027372B" w:rsidP="0027372B">
      <w:r w:rsidRPr="00FD3FE2">
        <w:t xml:space="preserve">In the </w:t>
      </w:r>
      <w:hyperlink r:id="rId1454" w:history="1">
        <w:r w:rsidRPr="00FD3FE2">
          <w:rPr>
            <w:rStyle w:val="Hyperlink"/>
          </w:rPr>
          <w:t>midrash</w:t>
        </w:r>
      </w:hyperlink>
      <w:r w:rsidRPr="00FD3FE2">
        <w:t xml:space="preserve"> of Matityahu we find a yoke which is attached to the neck:</w:t>
      </w:r>
    </w:p>
    <w:p w14:paraId="5E7F0E3F" w14:textId="77777777" w:rsidR="0027372B" w:rsidRPr="00FD3FE2" w:rsidRDefault="0027372B" w:rsidP="0027372B"/>
    <w:p w14:paraId="4B5274CE" w14:textId="77777777" w:rsidR="0027372B" w:rsidRPr="00FD3FE2" w:rsidRDefault="0027372B" w:rsidP="0027372B">
      <w:pPr>
        <w:ind w:left="288" w:right="288"/>
        <w:rPr>
          <w:i/>
        </w:rPr>
      </w:pPr>
      <w:r w:rsidRPr="00FD3FE2">
        <w:rPr>
          <w:b/>
          <w:bCs/>
          <w:i/>
        </w:rPr>
        <w:t>Matityahu (Matthew) 11:29</w:t>
      </w:r>
      <w:r w:rsidRPr="00FD3FE2">
        <w:rPr>
          <w:i/>
        </w:rPr>
        <w:t xml:space="preserve"> Take my yoke upon you, and learn of me; for I am meek and lowly in heart: and ye shall find rest unto your souls.</w:t>
      </w:r>
    </w:p>
    <w:p w14:paraId="3557EE95" w14:textId="77777777" w:rsidR="0027372B" w:rsidRPr="00FD3FE2" w:rsidRDefault="0027372B" w:rsidP="0027372B"/>
    <w:p w14:paraId="0968AB9D" w14:textId="49DC5E1A" w:rsidR="0027372B" w:rsidRPr="00FD3FE2" w:rsidRDefault="00000000" w:rsidP="0027372B">
      <w:hyperlink r:id="rId1455" w:history="1">
        <w:r w:rsidR="0027372B" w:rsidRPr="00FD3FE2">
          <w:rPr>
            <w:rStyle w:val="Hyperlink"/>
          </w:rPr>
          <w:t>Mashiach</w:t>
        </w:r>
      </w:hyperlink>
      <w:r w:rsidR="0027372B" w:rsidRPr="00FD3FE2">
        <w:t xml:space="preserve"> says that we should take His yoke upon us. This infers that </w:t>
      </w:r>
      <w:hyperlink r:id="rId1456" w:history="1">
        <w:r w:rsidR="0027372B" w:rsidRPr="00FD3FE2">
          <w:rPr>
            <w:rStyle w:val="Hyperlink"/>
          </w:rPr>
          <w:t>Mashiach</w:t>
        </w:r>
      </w:hyperlink>
      <w:r w:rsidR="0027372B" w:rsidRPr="00FD3FE2">
        <w:t xml:space="preserve"> is the neck because this is the organ which bears the yoke.</w:t>
      </w:r>
    </w:p>
    <w:p w14:paraId="0F8C6594" w14:textId="77777777" w:rsidR="0027372B" w:rsidRPr="00FD3FE2" w:rsidRDefault="0027372B" w:rsidP="0027372B"/>
    <w:p w14:paraId="18219371" w14:textId="41BCB804" w:rsidR="0027372B" w:rsidRPr="00FD3FE2" w:rsidRDefault="00000000" w:rsidP="0027372B">
      <w:hyperlink r:id="rId1457" w:history="1">
        <w:r w:rsidR="0027372B" w:rsidRPr="00FD3FE2">
          <w:rPr>
            <w:rStyle w:val="Hyperlink"/>
          </w:rPr>
          <w:t>Gan Eden</w:t>
        </w:r>
      </w:hyperlink>
      <w:r w:rsidR="0027372B" w:rsidRPr="00FD3FE2">
        <w:t xml:space="preserve"> with </w:t>
      </w:r>
      <w:hyperlink r:id="rId1458" w:history="1">
        <w:r w:rsidR="0027372B" w:rsidRPr="00FD3FE2">
          <w:rPr>
            <w:rStyle w:val="Hyperlink"/>
          </w:rPr>
          <w:t>HaShem</w:t>
        </w:r>
      </w:hyperlink>
      <w:r w:rsidR="0027372B" w:rsidRPr="00FD3FE2">
        <w:t xml:space="preserve">, </w:t>
      </w:r>
      <w:hyperlink r:id="rId1459" w:history="1">
        <w:r w:rsidR="0027372B" w:rsidRPr="00FD3FE2">
          <w:rPr>
            <w:rStyle w:val="Hyperlink"/>
          </w:rPr>
          <w:t>Adam</w:t>
        </w:r>
      </w:hyperlink>
      <w:r w:rsidR="0027372B" w:rsidRPr="00FD3FE2">
        <w:t xml:space="preserve">, and Chava was the ideal. When we failed we were given a substitute: the </w:t>
      </w:r>
      <w:hyperlink r:id="rId1460" w:history="1">
        <w:r w:rsidR="0027372B" w:rsidRPr="00FD3FE2">
          <w:rPr>
            <w:rStyle w:val="Hyperlink"/>
          </w:rPr>
          <w:t>Mishkan</w:t>
        </w:r>
      </w:hyperlink>
      <w:r w:rsidR="0027372B" w:rsidRPr="00FD3FE2">
        <w:t xml:space="preserve">. The </w:t>
      </w:r>
      <w:hyperlink r:id="rId1461" w:history="1">
        <w:r w:rsidR="0027372B" w:rsidRPr="00FD3FE2">
          <w:rPr>
            <w:rStyle w:val="Hyperlink"/>
          </w:rPr>
          <w:t>Mishkan</w:t>
        </w:r>
      </w:hyperlink>
      <w:r w:rsidR="0027372B" w:rsidRPr="00FD3FE2">
        <w:t xml:space="preserve"> was eventually replaced with the </w:t>
      </w:r>
      <w:hyperlink r:id="rId1462" w:history="1">
        <w:r w:rsidR="0027372B" w:rsidRPr="00FD3FE2">
          <w:rPr>
            <w:rStyle w:val="Hyperlink"/>
          </w:rPr>
          <w:t>Temple</w:t>
        </w:r>
      </w:hyperlink>
      <w:r w:rsidR="0027372B" w:rsidRPr="00FD3FE2">
        <w:t>.</w:t>
      </w:r>
    </w:p>
    <w:p w14:paraId="5B222420" w14:textId="77777777" w:rsidR="0027372B" w:rsidRPr="00FD3FE2" w:rsidRDefault="0027372B" w:rsidP="0027372B"/>
    <w:p w14:paraId="47D0C3CE" w14:textId="00501467" w:rsidR="0027372B" w:rsidRPr="00FD3FE2" w:rsidRDefault="0027372B" w:rsidP="0027372B">
      <w:r w:rsidRPr="00FD3FE2">
        <w:t xml:space="preserve">The manifest presence of </w:t>
      </w:r>
      <w:hyperlink r:id="rId1463" w:history="1">
        <w:r w:rsidRPr="00FD3FE2">
          <w:rPr>
            <w:rStyle w:val="Hyperlink"/>
          </w:rPr>
          <w:t>HaShem</w:t>
        </w:r>
      </w:hyperlink>
      <w:r w:rsidRPr="00FD3FE2">
        <w:t xml:space="preserve"> in the </w:t>
      </w:r>
      <w:hyperlink r:id="rId1464" w:history="1">
        <w:r w:rsidRPr="00FD3FE2">
          <w:rPr>
            <w:rStyle w:val="Hyperlink"/>
          </w:rPr>
          <w:t>Temple</w:t>
        </w:r>
      </w:hyperlink>
      <w:r w:rsidRPr="00FD3FE2">
        <w:t xml:space="preserve"> was therefore like </w:t>
      </w:r>
      <w:hyperlink r:id="rId1465" w:history="1">
        <w:r w:rsidRPr="00FD3FE2">
          <w:rPr>
            <w:rStyle w:val="Hyperlink"/>
          </w:rPr>
          <w:t>Gan Eden</w:t>
        </w:r>
      </w:hyperlink>
      <w:r w:rsidRPr="00FD3FE2">
        <w:t xml:space="preserve">. The Pillar of cloud on the altar, the constant miracles all made </w:t>
      </w:r>
      <w:hyperlink r:id="rId1466" w:history="1">
        <w:r w:rsidRPr="00FD3FE2">
          <w:rPr>
            <w:rStyle w:val="Hyperlink"/>
          </w:rPr>
          <w:t>HaShem</w:t>
        </w:r>
      </w:hyperlink>
      <w:r w:rsidRPr="00FD3FE2">
        <w:t>‘s presence impossible to ignore.</w:t>
      </w:r>
    </w:p>
    <w:p w14:paraId="2EF48A0F" w14:textId="77777777" w:rsidR="0027372B" w:rsidRPr="00FD3FE2" w:rsidRDefault="0027372B" w:rsidP="0027372B"/>
    <w:p w14:paraId="76611B37" w14:textId="77777777" w:rsidR="0027372B" w:rsidRPr="00FD3FE2" w:rsidRDefault="0027372B" w:rsidP="0027372B"/>
    <w:p w14:paraId="065E0EE9" w14:textId="77777777" w:rsidR="0027372B" w:rsidRPr="00FD3FE2" w:rsidRDefault="0027372B" w:rsidP="0027372B">
      <w:r w:rsidRPr="00FD3FE2">
        <w:t xml:space="preserve"> </w:t>
      </w:r>
    </w:p>
    <w:p w14:paraId="616EB2EB" w14:textId="77777777" w:rsidR="0027372B" w:rsidRPr="00FD3FE2" w:rsidRDefault="0027372B" w:rsidP="0027372B">
      <w:pPr>
        <w:jc w:val="left"/>
        <w:sectPr w:rsidR="0027372B" w:rsidRPr="00FD3FE2">
          <w:type w:val="continuous"/>
          <w:pgSz w:w="12240" w:h="15840"/>
          <w:pgMar w:top="720" w:right="720" w:bottom="720" w:left="1008" w:header="720" w:footer="720" w:gutter="0"/>
          <w:cols w:num="2" w:sep="1" w:space="720"/>
        </w:sectPr>
      </w:pPr>
    </w:p>
    <w:p w14:paraId="6ED2DD00" w14:textId="77777777" w:rsidR="0027372B" w:rsidRPr="00FD3FE2" w:rsidRDefault="0027372B" w:rsidP="002737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4005"/>
        <w:gridCol w:w="3149"/>
      </w:tblGrid>
      <w:tr w:rsidR="0027372B" w:rsidRPr="00FD3FE2" w14:paraId="1113B518"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2A753DF7" w14:textId="1B2B50DE" w:rsidR="0027372B" w:rsidRPr="00FD3FE2" w:rsidRDefault="0027372B">
            <w:pPr>
              <w:jc w:val="center"/>
              <w:rPr>
                <w:b/>
                <w:bCs/>
                <w:color w:val="800080"/>
              </w:rPr>
            </w:pPr>
            <w:r w:rsidRPr="00FD3FE2">
              <w:br w:type="column"/>
            </w:r>
            <w:hyperlink r:id="rId1467" w:history="1">
              <w:r w:rsidRPr="00FD3FE2">
                <w:rPr>
                  <w:rStyle w:val="Hyperlink"/>
                  <w:b/>
                  <w:bCs/>
                </w:rPr>
                <w:t>PHYSICAL</w:t>
              </w:r>
            </w:hyperlink>
            <w:r w:rsidRPr="00FD3FE2">
              <w:rPr>
                <w:b/>
                <w:bCs/>
                <w:color w:val="800080"/>
              </w:rPr>
              <w:t xml:space="preserve"> BODY</w:t>
            </w:r>
          </w:p>
        </w:tc>
        <w:tc>
          <w:tcPr>
            <w:tcW w:w="4005" w:type="dxa"/>
            <w:tcBorders>
              <w:top w:val="single" w:sz="4" w:space="0" w:color="auto"/>
              <w:left w:val="single" w:sz="4" w:space="0" w:color="auto"/>
              <w:bottom w:val="single" w:sz="4" w:space="0" w:color="auto"/>
              <w:right w:val="single" w:sz="4" w:space="0" w:color="auto"/>
            </w:tcBorders>
            <w:hideMark/>
          </w:tcPr>
          <w:p w14:paraId="6ED6F509" w14:textId="4EDCDA35" w:rsidR="0027372B" w:rsidRPr="00FD3FE2" w:rsidRDefault="00000000">
            <w:pPr>
              <w:jc w:val="center"/>
              <w:rPr>
                <w:b/>
                <w:bCs/>
                <w:color w:val="800080"/>
              </w:rPr>
            </w:pPr>
            <w:hyperlink r:id="rId1468" w:history="1">
              <w:r w:rsidR="0027372B" w:rsidRPr="00FD3FE2">
                <w:rPr>
                  <w:rStyle w:val="Hyperlink"/>
                  <w:b/>
                  <w:bCs/>
                </w:rPr>
                <w:t>TEMPLE</w:t>
              </w:r>
            </w:hyperlink>
            <w:r w:rsidR="0027372B" w:rsidRPr="00FD3FE2">
              <w:rPr>
                <w:b/>
                <w:bCs/>
                <w:color w:val="800080"/>
              </w:rPr>
              <w:t xml:space="preserve"> </w:t>
            </w:r>
            <w:hyperlink r:id="rId1469" w:history="1">
              <w:r w:rsidR="0027372B" w:rsidRPr="00FD3FE2">
                <w:rPr>
                  <w:rStyle w:val="Hyperlink"/>
                  <w:b/>
                  <w:bCs/>
                </w:rPr>
                <w:t>TYPE</w:t>
              </w:r>
            </w:hyperlink>
          </w:p>
        </w:tc>
        <w:tc>
          <w:tcPr>
            <w:tcW w:w="0" w:type="auto"/>
            <w:tcBorders>
              <w:top w:val="single" w:sz="4" w:space="0" w:color="auto"/>
              <w:left w:val="single" w:sz="4" w:space="0" w:color="auto"/>
              <w:bottom w:val="single" w:sz="4" w:space="0" w:color="auto"/>
              <w:right w:val="single" w:sz="4" w:space="0" w:color="auto"/>
            </w:tcBorders>
            <w:hideMark/>
          </w:tcPr>
          <w:p w14:paraId="47833EF9" w14:textId="09ABF1A2" w:rsidR="0027372B" w:rsidRPr="00FD3FE2" w:rsidRDefault="00000000">
            <w:pPr>
              <w:jc w:val="center"/>
              <w:rPr>
                <w:b/>
                <w:bCs/>
                <w:color w:val="800080"/>
              </w:rPr>
            </w:pPr>
            <w:hyperlink r:id="rId1470" w:history="1">
              <w:r w:rsidR="0027372B" w:rsidRPr="00FD3FE2">
                <w:rPr>
                  <w:rStyle w:val="Hyperlink"/>
                  <w:b/>
                  <w:bCs/>
                </w:rPr>
                <w:t>GAN EDEN</w:t>
              </w:r>
            </w:hyperlink>
          </w:p>
        </w:tc>
      </w:tr>
      <w:tr w:rsidR="0027372B" w:rsidRPr="00FD3FE2" w14:paraId="750BA85C"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3C171D01" w14:textId="77777777" w:rsidR="0027372B" w:rsidRPr="00FD3FE2" w:rsidRDefault="0027372B">
            <w:pPr>
              <w:jc w:val="center"/>
              <w:rPr>
                <w:color w:val="800000"/>
              </w:rPr>
            </w:pPr>
            <w:r w:rsidRPr="00FD3FE2">
              <w:rPr>
                <w:b/>
                <w:bCs/>
                <w:color w:val="800000"/>
              </w:rPr>
              <w:t>Top of the Head</w:t>
            </w:r>
          </w:p>
        </w:tc>
        <w:tc>
          <w:tcPr>
            <w:tcW w:w="4005" w:type="dxa"/>
            <w:tcBorders>
              <w:top w:val="single" w:sz="4" w:space="0" w:color="auto"/>
              <w:left w:val="single" w:sz="4" w:space="0" w:color="auto"/>
              <w:bottom w:val="single" w:sz="4" w:space="0" w:color="auto"/>
              <w:right w:val="single" w:sz="4" w:space="0" w:color="auto"/>
            </w:tcBorders>
            <w:hideMark/>
          </w:tcPr>
          <w:p w14:paraId="5DC08D8C" w14:textId="77777777" w:rsidR="0027372B" w:rsidRPr="00FD3FE2" w:rsidRDefault="0027372B">
            <w:pPr>
              <w:jc w:val="center"/>
              <w:rPr>
                <w:color w:val="FF0000"/>
              </w:rPr>
            </w:pPr>
            <w:r w:rsidRPr="00FD3FE2">
              <w:rPr>
                <w:color w:val="FF0000"/>
              </w:rPr>
              <w:t>Holy of Holies</w:t>
            </w:r>
          </w:p>
        </w:tc>
        <w:tc>
          <w:tcPr>
            <w:tcW w:w="0" w:type="auto"/>
            <w:tcBorders>
              <w:top w:val="single" w:sz="4" w:space="0" w:color="auto"/>
              <w:left w:val="single" w:sz="4" w:space="0" w:color="auto"/>
              <w:bottom w:val="single" w:sz="4" w:space="0" w:color="auto"/>
              <w:right w:val="single" w:sz="4" w:space="0" w:color="auto"/>
            </w:tcBorders>
            <w:hideMark/>
          </w:tcPr>
          <w:p w14:paraId="3F031A10" w14:textId="2461872E" w:rsidR="0027372B" w:rsidRPr="00FD3FE2" w:rsidRDefault="00000000">
            <w:pPr>
              <w:jc w:val="center"/>
              <w:rPr>
                <w:color w:val="008000"/>
              </w:rPr>
            </w:pPr>
            <w:hyperlink r:id="rId1471" w:history="1">
              <w:r w:rsidR="0027372B" w:rsidRPr="00FD3FE2">
                <w:rPr>
                  <w:rStyle w:val="Hyperlink"/>
                </w:rPr>
                <w:t>Gan Eden</w:t>
              </w:r>
            </w:hyperlink>
          </w:p>
        </w:tc>
      </w:tr>
      <w:tr w:rsidR="0027372B" w:rsidRPr="00FD3FE2" w14:paraId="3A5F0B10"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B46B560" w14:textId="4C8BB372" w:rsidR="0027372B" w:rsidRPr="00FD3FE2" w:rsidRDefault="0027372B">
            <w:pPr>
              <w:jc w:val="center"/>
              <w:rPr>
                <w:color w:val="800000"/>
              </w:rPr>
            </w:pPr>
            <w:r w:rsidRPr="00FD3FE2">
              <w:rPr>
                <w:b/>
                <w:bCs/>
                <w:color w:val="800000"/>
              </w:rPr>
              <w:t xml:space="preserve">Heart / </w:t>
            </w:r>
            <w:hyperlink r:id="rId1472" w:history="1">
              <w:r w:rsidRPr="00FD3FE2">
                <w:rPr>
                  <w:rStyle w:val="Hyperlink"/>
                  <w:b/>
                  <w:bCs/>
                </w:rPr>
                <w:t>Brain</w:t>
              </w:r>
            </w:hyperlink>
          </w:p>
        </w:tc>
        <w:tc>
          <w:tcPr>
            <w:tcW w:w="4005" w:type="dxa"/>
            <w:tcBorders>
              <w:top w:val="single" w:sz="4" w:space="0" w:color="auto"/>
              <w:left w:val="single" w:sz="4" w:space="0" w:color="auto"/>
              <w:bottom w:val="single" w:sz="4" w:space="0" w:color="auto"/>
              <w:right w:val="single" w:sz="4" w:space="0" w:color="auto"/>
            </w:tcBorders>
            <w:hideMark/>
          </w:tcPr>
          <w:p w14:paraId="42A909B4" w14:textId="266FFE0C" w:rsidR="0027372B" w:rsidRPr="00FD3FE2" w:rsidRDefault="0027372B">
            <w:pPr>
              <w:jc w:val="center"/>
              <w:rPr>
                <w:color w:val="FF0000"/>
              </w:rPr>
            </w:pPr>
            <w:r w:rsidRPr="00FD3FE2">
              <w:rPr>
                <w:color w:val="FF0000"/>
              </w:rPr>
              <w:t xml:space="preserve">Aron (Ark) containing the Luchot (tablets) – This is the Crown of Torah </w:t>
            </w:r>
            <w:hyperlink r:id="rId1473" w:history="1">
              <w:r w:rsidRPr="00FD3FE2">
                <w:rPr>
                  <w:rStyle w:val="Hyperlink"/>
                </w:rPr>
                <w:t>study</w:t>
              </w:r>
            </w:hyperlink>
            <w:r w:rsidRPr="00FD3FE2">
              <w:rPr>
                <w:color w:val="FF0000"/>
              </w:rPr>
              <w:t>.</w:t>
            </w:r>
          </w:p>
        </w:tc>
        <w:tc>
          <w:tcPr>
            <w:tcW w:w="0" w:type="auto"/>
            <w:tcBorders>
              <w:top w:val="single" w:sz="4" w:space="0" w:color="auto"/>
              <w:left w:val="single" w:sz="4" w:space="0" w:color="auto"/>
              <w:bottom w:val="single" w:sz="4" w:space="0" w:color="auto"/>
              <w:right w:val="single" w:sz="4" w:space="0" w:color="auto"/>
            </w:tcBorders>
            <w:hideMark/>
          </w:tcPr>
          <w:p w14:paraId="69E61275" w14:textId="78A4E789" w:rsidR="0027372B" w:rsidRPr="00FD3FE2" w:rsidRDefault="00000000">
            <w:pPr>
              <w:jc w:val="center"/>
              <w:rPr>
                <w:color w:val="008000"/>
              </w:rPr>
            </w:pPr>
            <w:hyperlink r:id="rId1474" w:history="1">
              <w:r w:rsidR="0027372B" w:rsidRPr="00FD3FE2">
                <w:rPr>
                  <w:rStyle w:val="Hyperlink"/>
                </w:rPr>
                <w:t>Adam</w:t>
              </w:r>
            </w:hyperlink>
            <w:r w:rsidR="0027372B" w:rsidRPr="00FD3FE2">
              <w:rPr>
                <w:color w:val="008000"/>
              </w:rPr>
              <w:t xml:space="preserve"> – Talmid Hakham and The </w:t>
            </w:r>
            <w:hyperlink r:id="rId1475" w:history="1">
              <w:r w:rsidR="0027372B" w:rsidRPr="00FD3FE2">
                <w:rPr>
                  <w:rStyle w:val="Hyperlink"/>
                </w:rPr>
                <w:t>Tree of Life</w:t>
              </w:r>
            </w:hyperlink>
          </w:p>
        </w:tc>
      </w:tr>
      <w:tr w:rsidR="0027372B" w:rsidRPr="00FD3FE2" w14:paraId="0D8677B4"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6B38489D" w14:textId="77777777" w:rsidR="0027372B" w:rsidRPr="00FD3FE2" w:rsidRDefault="0027372B">
            <w:pPr>
              <w:jc w:val="center"/>
              <w:rPr>
                <w:b/>
                <w:bCs/>
                <w:color w:val="800000"/>
              </w:rPr>
            </w:pPr>
            <w:r w:rsidRPr="00FD3FE2">
              <w:rPr>
                <w:b/>
                <w:bCs/>
                <w:color w:val="800000"/>
              </w:rPr>
              <w:t>Lungs over the heart</w:t>
            </w:r>
          </w:p>
        </w:tc>
        <w:tc>
          <w:tcPr>
            <w:tcW w:w="4005" w:type="dxa"/>
            <w:tcBorders>
              <w:top w:val="single" w:sz="4" w:space="0" w:color="auto"/>
              <w:left w:val="single" w:sz="4" w:space="0" w:color="auto"/>
              <w:bottom w:val="single" w:sz="4" w:space="0" w:color="auto"/>
              <w:right w:val="single" w:sz="4" w:space="0" w:color="auto"/>
            </w:tcBorders>
            <w:hideMark/>
          </w:tcPr>
          <w:p w14:paraId="6946AD23" w14:textId="695367F5" w:rsidR="0027372B" w:rsidRPr="00FD3FE2" w:rsidRDefault="0027372B">
            <w:pPr>
              <w:jc w:val="center"/>
              <w:rPr>
                <w:color w:val="FF0000"/>
              </w:rPr>
            </w:pPr>
            <w:r w:rsidRPr="00FD3FE2">
              <w:rPr>
                <w:color w:val="FF0000"/>
              </w:rPr>
              <w:t>Kervim (</w:t>
            </w:r>
            <w:hyperlink r:id="rId1476" w:history="1">
              <w:r w:rsidRPr="00FD3FE2">
                <w:rPr>
                  <w:rStyle w:val="Hyperlink"/>
                </w:rPr>
                <w:t>Cherubim</w:t>
              </w:r>
            </w:hyperlink>
            <w:r w:rsidRPr="00FD3FE2">
              <w:rPr>
                <w:color w:val="FF0000"/>
              </w:rPr>
              <w:t>) with their wings over the Aron</w:t>
            </w:r>
          </w:p>
        </w:tc>
        <w:tc>
          <w:tcPr>
            <w:tcW w:w="0" w:type="auto"/>
            <w:tcBorders>
              <w:top w:val="single" w:sz="4" w:space="0" w:color="auto"/>
              <w:left w:val="single" w:sz="4" w:space="0" w:color="auto"/>
              <w:bottom w:val="single" w:sz="4" w:space="0" w:color="auto"/>
              <w:right w:val="single" w:sz="4" w:space="0" w:color="auto"/>
            </w:tcBorders>
          </w:tcPr>
          <w:p w14:paraId="576D0C87" w14:textId="77777777" w:rsidR="0027372B" w:rsidRPr="00FD3FE2" w:rsidRDefault="0027372B">
            <w:pPr>
              <w:jc w:val="center"/>
              <w:rPr>
                <w:color w:val="008000"/>
              </w:rPr>
            </w:pPr>
          </w:p>
        </w:tc>
      </w:tr>
      <w:tr w:rsidR="0027372B" w:rsidRPr="00FD3FE2" w14:paraId="5AEDF3C8"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7AAAF400" w14:textId="77777777" w:rsidR="0027372B" w:rsidRPr="00FD3FE2" w:rsidRDefault="0027372B">
            <w:pPr>
              <w:jc w:val="center"/>
              <w:rPr>
                <w:b/>
                <w:bCs/>
                <w:color w:val="800000"/>
              </w:rPr>
            </w:pPr>
            <w:r w:rsidRPr="00FD3FE2">
              <w:rPr>
                <w:b/>
                <w:bCs/>
                <w:color w:val="800000"/>
              </w:rPr>
              <w:lastRenderedPageBreak/>
              <w:t>Mouth</w:t>
            </w:r>
          </w:p>
        </w:tc>
        <w:tc>
          <w:tcPr>
            <w:tcW w:w="4005" w:type="dxa"/>
            <w:tcBorders>
              <w:top w:val="single" w:sz="4" w:space="0" w:color="auto"/>
              <w:left w:val="single" w:sz="4" w:space="0" w:color="auto"/>
              <w:bottom w:val="single" w:sz="4" w:space="0" w:color="auto"/>
              <w:right w:val="single" w:sz="4" w:space="0" w:color="auto"/>
            </w:tcBorders>
            <w:hideMark/>
          </w:tcPr>
          <w:p w14:paraId="0B5FAC5F" w14:textId="77777777" w:rsidR="0027372B" w:rsidRPr="00FD3FE2" w:rsidRDefault="0027372B">
            <w:pPr>
              <w:jc w:val="center"/>
              <w:rPr>
                <w:color w:val="FF0000"/>
              </w:rPr>
            </w:pPr>
            <w:r w:rsidRPr="00FD3FE2">
              <w:rPr>
                <w:color w:val="FF0000"/>
              </w:rPr>
              <w:t>Shulchan (table of shewbread) – This is the Crown of Malchut (Monarchy)</w:t>
            </w:r>
          </w:p>
        </w:tc>
        <w:tc>
          <w:tcPr>
            <w:tcW w:w="0" w:type="auto"/>
            <w:tcBorders>
              <w:top w:val="single" w:sz="4" w:space="0" w:color="auto"/>
              <w:left w:val="single" w:sz="4" w:space="0" w:color="auto"/>
              <w:bottom w:val="single" w:sz="4" w:space="0" w:color="auto"/>
              <w:right w:val="single" w:sz="4" w:space="0" w:color="auto"/>
            </w:tcBorders>
            <w:hideMark/>
          </w:tcPr>
          <w:p w14:paraId="70648277" w14:textId="3FC7FF24" w:rsidR="0027372B" w:rsidRPr="00FD3FE2" w:rsidRDefault="0027372B">
            <w:pPr>
              <w:jc w:val="center"/>
              <w:rPr>
                <w:color w:val="008000"/>
              </w:rPr>
            </w:pPr>
            <w:r w:rsidRPr="00FD3FE2">
              <w:rPr>
                <w:color w:val="008000"/>
              </w:rPr>
              <w:t xml:space="preserve">The Tree of the </w:t>
            </w:r>
            <w:hyperlink r:id="rId1477" w:history="1">
              <w:r w:rsidRPr="00FD3FE2">
                <w:rPr>
                  <w:rStyle w:val="Hyperlink"/>
                </w:rPr>
                <w:t>Knowledge</w:t>
              </w:r>
            </w:hyperlink>
            <w:r w:rsidRPr="00FD3FE2">
              <w:rPr>
                <w:color w:val="008000"/>
              </w:rPr>
              <w:t xml:space="preserve"> of Good and Evil</w:t>
            </w:r>
          </w:p>
        </w:tc>
      </w:tr>
      <w:tr w:rsidR="0027372B" w:rsidRPr="00FD3FE2" w14:paraId="2B0C824F"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75AE36DD" w14:textId="77777777" w:rsidR="0027372B" w:rsidRPr="00FD3FE2" w:rsidRDefault="0027372B">
            <w:pPr>
              <w:jc w:val="center"/>
              <w:rPr>
                <w:b/>
                <w:bCs/>
                <w:color w:val="800000"/>
              </w:rPr>
            </w:pPr>
            <w:r w:rsidRPr="00FD3FE2">
              <w:rPr>
                <w:b/>
                <w:bCs/>
                <w:color w:val="800000"/>
              </w:rPr>
              <w:t>Eyes / Mind</w:t>
            </w:r>
          </w:p>
        </w:tc>
        <w:tc>
          <w:tcPr>
            <w:tcW w:w="4005" w:type="dxa"/>
            <w:tcBorders>
              <w:top w:val="single" w:sz="4" w:space="0" w:color="auto"/>
              <w:left w:val="single" w:sz="4" w:space="0" w:color="auto"/>
              <w:bottom w:val="single" w:sz="4" w:space="0" w:color="auto"/>
              <w:right w:val="single" w:sz="4" w:space="0" w:color="auto"/>
            </w:tcBorders>
            <w:hideMark/>
          </w:tcPr>
          <w:p w14:paraId="377BBC1D" w14:textId="77777777" w:rsidR="0027372B" w:rsidRPr="00FD3FE2" w:rsidRDefault="0027372B">
            <w:pPr>
              <w:jc w:val="center"/>
              <w:rPr>
                <w:color w:val="FF0000"/>
              </w:rPr>
            </w:pPr>
            <w:r w:rsidRPr="00FD3FE2">
              <w:rPr>
                <w:color w:val="FF0000"/>
              </w:rPr>
              <w:t>Menorah</w:t>
            </w:r>
          </w:p>
        </w:tc>
        <w:tc>
          <w:tcPr>
            <w:tcW w:w="0" w:type="auto"/>
            <w:tcBorders>
              <w:top w:val="single" w:sz="4" w:space="0" w:color="auto"/>
              <w:left w:val="single" w:sz="4" w:space="0" w:color="auto"/>
              <w:bottom w:val="single" w:sz="4" w:space="0" w:color="auto"/>
              <w:right w:val="single" w:sz="4" w:space="0" w:color="auto"/>
            </w:tcBorders>
            <w:hideMark/>
          </w:tcPr>
          <w:p w14:paraId="20EC79E1" w14:textId="77777777" w:rsidR="0027372B" w:rsidRPr="00FD3FE2" w:rsidRDefault="0027372B">
            <w:pPr>
              <w:jc w:val="center"/>
              <w:rPr>
                <w:color w:val="008000"/>
              </w:rPr>
            </w:pPr>
            <w:r w:rsidRPr="00FD3FE2">
              <w:rPr>
                <w:color w:val="008000"/>
              </w:rPr>
              <w:t>Fruit</w:t>
            </w:r>
          </w:p>
        </w:tc>
      </w:tr>
      <w:tr w:rsidR="0027372B" w:rsidRPr="00FD3FE2" w14:paraId="5263C57E"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19EFD4D0" w14:textId="77777777" w:rsidR="0027372B" w:rsidRPr="00FD3FE2" w:rsidRDefault="0027372B">
            <w:pPr>
              <w:jc w:val="center"/>
              <w:rPr>
                <w:color w:val="800000"/>
              </w:rPr>
            </w:pPr>
            <w:r w:rsidRPr="00FD3FE2">
              <w:rPr>
                <w:b/>
                <w:bCs/>
                <w:color w:val="800000"/>
              </w:rPr>
              <w:t>Nose and sense of smell.</w:t>
            </w:r>
          </w:p>
        </w:tc>
        <w:tc>
          <w:tcPr>
            <w:tcW w:w="4005" w:type="dxa"/>
            <w:tcBorders>
              <w:top w:val="single" w:sz="4" w:space="0" w:color="auto"/>
              <w:left w:val="single" w:sz="4" w:space="0" w:color="auto"/>
              <w:bottom w:val="single" w:sz="4" w:space="0" w:color="auto"/>
              <w:right w:val="single" w:sz="4" w:space="0" w:color="auto"/>
            </w:tcBorders>
            <w:hideMark/>
          </w:tcPr>
          <w:p w14:paraId="20C3E750" w14:textId="15FBAFD2" w:rsidR="0027372B" w:rsidRPr="00FD3FE2" w:rsidRDefault="0027372B">
            <w:pPr>
              <w:jc w:val="center"/>
              <w:rPr>
                <w:color w:val="FF0000"/>
              </w:rPr>
            </w:pPr>
            <w:r w:rsidRPr="00FD3FE2">
              <w:rPr>
                <w:color w:val="FF0000"/>
              </w:rPr>
              <w:t xml:space="preserve">Altar of </w:t>
            </w:r>
            <w:hyperlink r:id="rId1478" w:history="1">
              <w:r w:rsidRPr="00FD3FE2">
                <w:rPr>
                  <w:rStyle w:val="Hyperlink"/>
                </w:rPr>
                <w:t>incense</w:t>
              </w:r>
            </w:hyperlink>
            <w:r w:rsidRPr="00FD3FE2">
              <w:rPr>
                <w:color w:val="FF0000"/>
              </w:rPr>
              <w:t xml:space="preserve"> and the </w:t>
            </w:r>
            <w:hyperlink r:id="rId1479" w:history="1">
              <w:r w:rsidRPr="00FD3FE2">
                <w:rPr>
                  <w:rStyle w:val="Hyperlink"/>
                </w:rPr>
                <w:t>Ketoret</w:t>
              </w:r>
            </w:hyperlink>
            <w:r w:rsidRPr="00FD3FE2">
              <w:rPr>
                <w:color w:val="FF0000"/>
              </w:rPr>
              <w:t xml:space="preserve"> (</w:t>
            </w:r>
            <w:hyperlink r:id="rId1480" w:history="1">
              <w:r w:rsidRPr="00FD3FE2">
                <w:rPr>
                  <w:rStyle w:val="Hyperlink"/>
                </w:rPr>
                <w:t>Incense</w:t>
              </w:r>
            </w:hyperlink>
            <w:r w:rsidRPr="00FD3FE2">
              <w:rPr>
                <w:color w:val="FF0000"/>
              </w:rPr>
              <w:t>) – This is the Crown of Kehuna (Priesthood)</w:t>
            </w:r>
          </w:p>
        </w:tc>
        <w:tc>
          <w:tcPr>
            <w:tcW w:w="0" w:type="auto"/>
            <w:tcBorders>
              <w:top w:val="single" w:sz="4" w:space="0" w:color="auto"/>
              <w:left w:val="single" w:sz="4" w:space="0" w:color="auto"/>
              <w:bottom w:val="single" w:sz="4" w:space="0" w:color="auto"/>
              <w:right w:val="single" w:sz="4" w:space="0" w:color="auto"/>
            </w:tcBorders>
          </w:tcPr>
          <w:p w14:paraId="168DA0F0" w14:textId="77777777" w:rsidR="0027372B" w:rsidRPr="00FD3FE2" w:rsidRDefault="0027372B">
            <w:pPr>
              <w:jc w:val="center"/>
              <w:rPr>
                <w:color w:val="008000"/>
              </w:rPr>
            </w:pPr>
          </w:p>
        </w:tc>
      </w:tr>
      <w:tr w:rsidR="0027372B" w:rsidRPr="00FD3FE2" w14:paraId="5B3D1D07"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89C565A" w14:textId="77777777" w:rsidR="0027372B" w:rsidRPr="00FD3FE2" w:rsidRDefault="0027372B">
            <w:pPr>
              <w:jc w:val="center"/>
              <w:rPr>
                <w:b/>
                <w:bCs/>
                <w:color w:val="800000"/>
              </w:rPr>
            </w:pPr>
            <w:r w:rsidRPr="00FD3FE2">
              <w:rPr>
                <w:b/>
                <w:bCs/>
                <w:color w:val="800000"/>
              </w:rPr>
              <w:t>The Stomach</w:t>
            </w:r>
          </w:p>
        </w:tc>
        <w:tc>
          <w:tcPr>
            <w:tcW w:w="4005" w:type="dxa"/>
            <w:tcBorders>
              <w:top w:val="single" w:sz="4" w:space="0" w:color="auto"/>
              <w:left w:val="single" w:sz="4" w:space="0" w:color="auto"/>
              <w:bottom w:val="single" w:sz="4" w:space="0" w:color="auto"/>
              <w:right w:val="single" w:sz="4" w:space="0" w:color="auto"/>
            </w:tcBorders>
            <w:hideMark/>
          </w:tcPr>
          <w:p w14:paraId="00A9A3E6" w14:textId="77777777" w:rsidR="0027372B" w:rsidRPr="00FD3FE2" w:rsidRDefault="0027372B">
            <w:pPr>
              <w:jc w:val="center"/>
              <w:rPr>
                <w:color w:val="FF0000"/>
              </w:rPr>
            </w:pPr>
            <w:r w:rsidRPr="00FD3FE2">
              <w:rPr>
                <w:color w:val="FF0000"/>
              </w:rPr>
              <w:t>The brazen altar</w:t>
            </w:r>
          </w:p>
        </w:tc>
        <w:tc>
          <w:tcPr>
            <w:tcW w:w="0" w:type="auto"/>
            <w:tcBorders>
              <w:top w:val="single" w:sz="4" w:space="0" w:color="auto"/>
              <w:left w:val="single" w:sz="4" w:space="0" w:color="auto"/>
              <w:bottom w:val="single" w:sz="4" w:space="0" w:color="auto"/>
              <w:right w:val="single" w:sz="4" w:space="0" w:color="auto"/>
            </w:tcBorders>
            <w:hideMark/>
          </w:tcPr>
          <w:p w14:paraId="070162EF" w14:textId="77777777" w:rsidR="0027372B" w:rsidRPr="00FD3FE2" w:rsidRDefault="0027372B">
            <w:pPr>
              <w:jc w:val="center"/>
              <w:rPr>
                <w:color w:val="008000"/>
              </w:rPr>
            </w:pPr>
            <w:r w:rsidRPr="00FD3FE2">
              <w:rPr>
                <w:color w:val="008000"/>
              </w:rPr>
              <w:t>Trees</w:t>
            </w:r>
          </w:p>
        </w:tc>
      </w:tr>
      <w:tr w:rsidR="0027372B" w:rsidRPr="00FD3FE2" w14:paraId="5D42055B"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28F6F58" w14:textId="7394B625" w:rsidR="0027372B" w:rsidRPr="00FD3FE2" w:rsidRDefault="0027372B">
            <w:pPr>
              <w:jc w:val="center"/>
              <w:rPr>
                <w:b/>
                <w:bCs/>
                <w:color w:val="800000"/>
              </w:rPr>
            </w:pPr>
            <w:r w:rsidRPr="00FD3FE2">
              <w:rPr>
                <w:b/>
                <w:bCs/>
                <w:color w:val="800000"/>
              </w:rPr>
              <w:t>The “</w:t>
            </w:r>
            <w:hyperlink r:id="rId1481" w:history="1">
              <w:r w:rsidRPr="00FD3FE2">
                <w:rPr>
                  <w:rStyle w:val="Hyperlink"/>
                  <w:b/>
                  <w:bCs/>
                </w:rPr>
                <w:t>food</w:t>
              </w:r>
            </w:hyperlink>
            <w:r w:rsidRPr="00FD3FE2">
              <w:rPr>
                <w:b/>
                <w:bCs/>
                <w:color w:val="800000"/>
              </w:rPr>
              <w:t>“ the stomach.</w:t>
            </w:r>
          </w:p>
        </w:tc>
        <w:tc>
          <w:tcPr>
            <w:tcW w:w="4005" w:type="dxa"/>
            <w:tcBorders>
              <w:top w:val="single" w:sz="4" w:space="0" w:color="auto"/>
              <w:left w:val="single" w:sz="4" w:space="0" w:color="auto"/>
              <w:bottom w:val="single" w:sz="4" w:space="0" w:color="auto"/>
              <w:right w:val="single" w:sz="4" w:space="0" w:color="auto"/>
            </w:tcBorders>
            <w:hideMark/>
          </w:tcPr>
          <w:p w14:paraId="63AF6460" w14:textId="77777777" w:rsidR="0027372B" w:rsidRPr="00FD3FE2" w:rsidRDefault="0027372B">
            <w:pPr>
              <w:jc w:val="center"/>
              <w:rPr>
                <w:color w:val="FF0000"/>
              </w:rPr>
            </w:pPr>
            <w:r w:rsidRPr="00FD3FE2">
              <w:rPr>
                <w:color w:val="FF0000"/>
              </w:rPr>
              <w:t>The Korbanot - sacrifices</w:t>
            </w:r>
          </w:p>
        </w:tc>
        <w:tc>
          <w:tcPr>
            <w:tcW w:w="0" w:type="auto"/>
            <w:tcBorders>
              <w:top w:val="single" w:sz="4" w:space="0" w:color="auto"/>
              <w:left w:val="single" w:sz="4" w:space="0" w:color="auto"/>
              <w:bottom w:val="single" w:sz="4" w:space="0" w:color="auto"/>
              <w:right w:val="single" w:sz="4" w:space="0" w:color="auto"/>
            </w:tcBorders>
            <w:hideMark/>
          </w:tcPr>
          <w:p w14:paraId="5AAA95CF" w14:textId="77777777" w:rsidR="0027372B" w:rsidRPr="00FD3FE2" w:rsidRDefault="0027372B">
            <w:pPr>
              <w:jc w:val="center"/>
              <w:rPr>
                <w:color w:val="008000"/>
              </w:rPr>
            </w:pPr>
            <w:r w:rsidRPr="00FD3FE2">
              <w:rPr>
                <w:color w:val="008000"/>
              </w:rPr>
              <w:t>Fruit</w:t>
            </w:r>
          </w:p>
        </w:tc>
      </w:tr>
      <w:tr w:rsidR="0027372B" w:rsidRPr="00FD3FE2" w14:paraId="1E161810"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48D4681F" w14:textId="77777777" w:rsidR="0027372B" w:rsidRPr="00FD3FE2" w:rsidRDefault="0027372B">
            <w:pPr>
              <w:jc w:val="center"/>
              <w:rPr>
                <w:color w:val="800000"/>
              </w:rPr>
            </w:pPr>
            <w:r w:rsidRPr="00FD3FE2">
              <w:rPr>
                <w:b/>
                <w:bCs/>
                <w:color w:val="800000"/>
              </w:rPr>
              <w:t xml:space="preserve">Throat </w:t>
            </w:r>
            <w:r w:rsidRPr="00FD3FE2">
              <w:rPr>
                <w:color w:val="800000"/>
              </w:rPr>
              <w:t>– the origin of speech</w:t>
            </w:r>
          </w:p>
        </w:tc>
        <w:tc>
          <w:tcPr>
            <w:tcW w:w="4005" w:type="dxa"/>
            <w:tcBorders>
              <w:top w:val="single" w:sz="4" w:space="0" w:color="auto"/>
              <w:left w:val="single" w:sz="4" w:space="0" w:color="auto"/>
              <w:bottom w:val="single" w:sz="4" w:space="0" w:color="auto"/>
              <w:right w:val="single" w:sz="4" w:space="0" w:color="auto"/>
            </w:tcBorders>
            <w:hideMark/>
          </w:tcPr>
          <w:p w14:paraId="17AB54F7" w14:textId="77777777" w:rsidR="0027372B" w:rsidRPr="00FD3FE2" w:rsidRDefault="0027372B">
            <w:pPr>
              <w:jc w:val="center"/>
              <w:rPr>
                <w:color w:val="FF0000"/>
              </w:rPr>
            </w:pPr>
            <w:r w:rsidRPr="00FD3FE2">
              <w:rPr>
                <w:color w:val="FF0000"/>
              </w:rPr>
              <w:t>chatzer – the place of the Maggid</w:t>
            </w:r>
          </w:p>
        </w:tc>
        <w:tc>
          <w:tcPr>
            <w:tcW w:w="0" w:type="auto"/>
            <w:tcBorders>
              <w:top w:val="single" w:sz="4" w:space="0" w:color="auto"/>
              <w:left w:val="single" w:sz="4" w:space="0" w:color="auto"/>
              <w:bottom w:val="single" w:sz="4" w:space="0" w:color="auto"/>
              <w:right w:val="single" w:sz="4" w:space="0" w:color="auto"/>
            </w:tcBorders>
          </w:tcPr>
          <w:p w14:paraId="22E74A32" w14:textId="77777777" w:rsidR="0027372B" w:rsidRPr="00FD3FE2" w:rsidRDefault="0027372B">
            <w:pPr>
              <w:jc w:val="center"/>
              <w:rPr>
                <w:color w:val="008000"/>
              </w:rPr>
            </w:pPr>
          </w:p>
        </w:tc>
      </w:tr>
      <w:tr w:rsidR="0027372B" w:rsidRPr="00FD3FE2" w14:paraId="3FD2F65C"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0A5E49E" w14:textId="77777777" w:rsidR="0027372B" w:rsidRPr="00FD3FE2" w:rsidRDefault="0027372B">
            <w:pPr>
              <w:jc w:val="center"/>
              <w:rPr>
                <w:color w:val="800000"/>
              </w:rPr>
            </w:pPr>
            <w:r w:rsidRPr="00FD3FE2">
              <w:rPr>
                <w:b/>
                <w:bCs/>
                <w:color w:val="800000"/>
              </w:rPr>
              <w:t xml:space="preserve">Chest </w:t>
            </w:r>
            <w:r w:rsidRPr="00FD3FE2">
              <w:rPr>
                <w:color w:val="800000"/>
              </w:rPr>
              <w:t>– the origin of song</w:t>
            </w:r>
          </w:p>
        </w:tc>
        <w:tc>
          <w:tcPr>
            <w:tcW w:w="4005" w:type="dxa"/>
            <w:tcBorders>
              <w:top w:val="single" w:sz="4" w:space="0" w:color="auto"/>
              <w:left w:val="single" w:sz="4" w:space="0" w:color="auto"/>
              <w:bottom w:val="single" w:sz="4" w:space="0" w:color="auto"/>
              <w:right w:val="single" w:sz="4" w:space="0" w:color="auto"/>
            </w:tcBorders>
            <w:hideMark/>
          </w:tcPr>
          <w:p w14:paraId="07407431" w14:textId="2B1CA5C0" w:rsidR="0027372B" w:rsidRPr="00FD3FE2" w:rsidRDefault="00000000">
            <w:pPr>
              <w:jc w:val="center"/>
              <w:rPr>
                <w:color w:val="FF0000"/>
              </w:rPr>
            </w:pPr>
            <w:hyperlink r:id="rId1482" w:history="1">
              <w:r w:rsidR="0027372B" w:rsidRPr="00FD3FE2">
                <w:rPr>
                  <w:rStyle w:val="Hyperlink"/>
                </w:rPr>
                <w:t>fifteen</w:t>
              </w:r>
            </w:hyperlink>
            <w:r w:rsidR="0027372B" w:rsidRPr="00FD3FE2">
              <w:rPr>
                <w:color w:val="FF0000"/>
              </w:rPr>
              <w:t xml:space="preserve"> steps with Levitical choir</w:t>
            </w:r>
          </w:p>
        </w:tc>
        <w:tc>
          <w:tcPr>
            <w:tcW w:w="0" w:type="auto"/>
            <w:tcBorders>
              <w:top w:val="single" w:sz="4" w:space="0" w:color="auto"/>
              <w:left w:val="single" w:sz="4" w:space="0" w:color="auto"/>
              <w:bottom w:val="single" w:sz="4" w:space="0" w:color="auto"/>
              <w:right w:val="single" w:sz="4" w:space="0" w:color="auto"/>
            </w:tcBorders>
          </w:tcPr>
          <w:p w14:paraId="4EB639C4" w14:textId="77777777" w:rsidR="0027372B" w:rsidRPr="00FD3FE2" w:rsidRDefault="0027372B">
            <w:pPr>
              <w:jc w:val="center"/>
              <w:rPr>
                <w:color w:val="008000"/>
              </w:rPr>
            </w:pPr>
          </w:p>
        </w:tc>
      </w:tr>
      <w:tr w:rsidR="0027372B" w:rsidRPr="00FD3FE2" w14:paraId="47EC74A3"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1B41FF51" w14:textId="77777777" w:rsidR="0027372B" w:rsidRPr="00FD3FE2" w:rsidRDefault="0027372B">
            <w:pPr>
              <w:jc w:val="center"/>
              <w:rPr>
                <w:b/>
                <w:bCs/>
                <w:color w:val="800000"/>
              </w:rPr>
            </w:pPr>
            <w:r w:rsidRPr="00FD3FE2">
              <w:rPr>
                <w:b/>
                <w:bCs/>
                <w:color w:val="800000"/>
              </w:rPr>
              <w:t>Liquid in the body</w:t>
            </w:r>
          </w:p>
        </w:tc>
        <w:tc>
          <w:tcPr>
            <w:tcW w:w="4005" w:type="dxa"/>
            <w:tcBorders>
              <w:top w:val="single" w:sz="4" w:space="0" w:color="auto"/>
              <w:left w:val="single" w:sz="4" w:space="0" w:color="auto"/>
              <w:bottom w:val="single" w:sz="4" w:space="0" w:color="auto"/>
              <w:right w:val="single" w:sz="4" w:space="0" w:color="auto"/>
            </w:tcBorders>
            <w:hideMark/>
          </w:tcPr>
          <w:p w14:paraId="4DEC7C60" w14:textId="77777777" w:rsidR="0027372B" w:rsidRPr="00FD3FE2" w:rsidRDefault="0027372B">
            <w:pPr>
              <w:jc w:val="center"/>
              <w:rPr>
                <w:color w:val="FF0000"/>
              </w:rPr>
            </w:pPr>
            <w:r w:rsidRPr="00FD3FE2">
              <w:rPr>
                <w:color w:val="FF0000"/>
              </w:rPr>
              <w:t>Kiyor (Laver)</w:t>
            </w:r>
          </w:p>
        </w:tc>
        <w:tc>
          <w:tcPr>
            <w:tcW w:w="0" w:type="auto"/>
            <w:tcBorders>
              <w:top w:val="single" w:sz="4" w:space="0" w:color="auto"/>
              <w:left w:val="single" w:sz="4" w:space="0" w:color="auto"/>
              <w:bottom w:val="single" w:sz="4" w:space="0" w:color="auto"/>
              <w:right w:val="single" w:sz="4" w:space="0" w:color="auto"/>
            </w:tcBorders>
            <w:hideMark/>
          </w:tcPr>
          <w:p w14:paraId="046C4053" w14:textId="77777777" w:rsidR="0027372B" w:rsidRPr="00FD3FE2" w:rsidRDefault="0027372B">
            <w:pPr>
              <w:jc w:val="center"/>
              <w:rPr>
                <w:color w:val="008000"/>
              </w:rPr>
            </w:pPr>
            <w:r w:rsidRPr="00FD3FE2">
              <w:rPr>
                <w:color w:val="008000"/>
              </w:rPr>
              <w:t>The river</w:t>
            </w:r>
          </w:p>
        </w:tc>
      </w:tr>
      <w:tr w:rsidR="0027372B" w:rsidRPr="00FD3FE2" w14:paraId="31A664E7"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5436BCD" w14:textId="77777777" w:rsidR="0027372B" w:rsidRPr="00FD3FE2" w:rsidRDefault="0027372B">
            <w:pPr>
              <w:jc w:val="center"/>
              <w:rPr>
                <w:b/>
                <w:bCs/>
                <w:color w:val="800000"/>
              </w:rPr>
            </w:pPr>
            <w:r w:rsidRPr="00FD3FE2">
              <w:rPr>
                <w:b/>
                <w:bCs/>
                <w:color w:val="800000"/>
              </w:rPr>
              <w:t>Ribs</w:t>
            </w:r>
          </w:p>
        </w:tc>
        <w:tc>
          <w:tcPr>
            <w:tcW w:w="4005" w:type="dxa"/>
            <w:tcBorders>
              <w:top w:val="single" w:sz="4" w:space="0" w:color="auto"/>
              <w:left w:val="single" w:sz="4" w:space="0" w:color="auto"/>
              <w:bottom w:val="single" w:sz="4" w:space="0" w:color="auto"/>
              <w:right w:val="single" w:sz="4" w:space="0" w:color="auto"/>
            </w:tcBorders>
            <w:hideMark/>
          </w:tcPr>
          <w:p w14:paraId="168B8878" w14:textId="77777777" w:rsidR="0027372B" w:rsidRPr="00FD3FE2" w:rsidRDefault="0027372B">
            <w:pPr>
              <w:jc w:val="center"/>
              <w:rPr>
                <w:color w:val="FF0000"/>
              </w:rPr>
            </w:pPr>
            <w:r w:rsidRPr="00FD3FE2">
              <w:rPr>
                <w:color w:val="FF0000"/>
              </w:rPr>
              <w:t>Beams</w:t>
            </w:r>
          </w:p>
        </w:tc>
        <w:tc>
          <w:tcPr>
            <w:tcW w:w="0" w:type="auto"/>
            <w:tcBorders>
              <w:top w:val="single" w:sz="4" w:space="0" w:color="auto"/>
              <w:left w:val="single" w:sz="4" w:space="0" w:color="auto"/>
              <w:bottom w:val="single" w:sz="4" w:space="0" w:color="auto"/>
              <w:right w:val="single" w:sz="4" w:space="0" w:color="auto"/>
            </w:tcBorders>
          </w:tcPr>
          <w:p w14:paraId="01FF13C7" w14:textId="77777777" w:rsidR="0027372B" w:rsidRPr="00FD3FE2" w:rsidRDefault="0027372B">
            <w:pPr>
              <w:jc w:val="center"/>
              <w:rPr>
                <w:color w:val="008000"/>
              </w:rPr>
            </w:pPr>
          </w:p>
        </w:tc>
      </w:tr>
      <w:tr w:rsidR="0027372B" w:rsidRPr="00FD3FE2" w14:paraId="188F055F"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5779C0D2" w14:textId="050F776B" w:rsidR="0027372B" w:rsidRPr="00FD3FE2" w:rsidRDefault="00000000">
            <w:pPr>
              <w:jc w:val="center"/>
              <w:rPr>
                <w:b/>
                <w:bCs/>
                <w:color w:val="800000"/>
              </w:rPr>
            </w:pPr>
            <w:hyperlink r:id="rId1483" w:history="1">
              <w:r w:rsidR="0027372B" w:rsidRPr="00FD3FE2">
                <w:rPr>
                  <w:rStyle w:val="Hyperlink"/>
                  <w:b/>
                  <w:bCs/>
                </w:rPr>
                <w:t>Mashiach</w:t>
              </w:r>
            </w:hyperlink>
          </w:p>
        </w:tc>
        <w:tc>
          <w:tcPr>
            <w:tcW w:w="4005" w:type="dxa"/>
            <w:tcBorders>
              <w:top w:val="single" w:sz="4" w:space="0" w:color="auto"/>
              <w:left w:val="single" w:sz="4" w:space="0" w:color="auto"/>
              <w:bottom w:val="single" w:sz="4" w:space="0" w:color="auto"/>
              <w:right w:val="single" w:sz="4" w:space="0" w:color="auto"/>
            </w:tcBorders>
            <w:hideMark/>
          </w:tcPr>
          <w:p w14:paraId="74E70D08" w14:textId="77777777" w:rsidR="0027372B" w:rsidRPr="00FD3FE2" w:rsidRDefault="0027372B">
            <w:pPr>
              <w:jc w:val="center"/>
              <w:rPr>
                <w:color w:val="FF0000"/>
              </w:rPr>
            </w:pPr>
            <w:r w:rsidRPr="00FD3FE2">
              <w:rPr>
                <w:color w:val="FF0000"/>
              </w:rPr>
              <w:t>Crossbeam</w:t>
            </w:r>
          </w:p>
        </w:tc>
        <w:tc>
          <w:tcPr>
            <w:tcW w:w="0" w:type="auto"/>
            <w:tcBorders>
              <w:top w:val="single" w:sz="4" w:space="0" w:color="auto"/>
              <w:left w:val="single" w:sz="4" w:space="0" w:color="auto"/>
              <w:bottom w:val="single" w:sz="4" w:space="0" w:color="auto"/>
              <w:right w:val="single" w:sz="4" w:space="0" w:color="auto"/>
            </w:tcBorders>
          </w:tcPr>
          <w:p w14:paraId="5EEBD674" w14:textId="77777777" w:rsidR="0027372B" w:rsidRPr="00FD3FE2" w:rsidRDefault="0027372B">
            <w:pPr>
              <w:jc w:val="center"/>
              <w:rPr>
                <w:color w:val="008000"/>
              </w:rPr>
            </w:pPr>
          </w:p>
        </w:tc>
      </w:tr>
      <w:tr w:rsidR="0027372B" w:rsidRPr="00FD3FE2" w14:paraId="680241B3"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41CDD033" w14:textId="3D64EDFB" w:rsidR="0027372B" w:rsidRPr="00FD3FE2" w:rsidRDefault="00000000">
            <w:pPr>
              <w:jc w:val="center"/>
              <w:rPr>
                <w:color w:val="800000"/>
              </w:rPr>
            </w:pPr>
            <w:hyperlink r:id="rId1484" w:history="1">
              <w:r w:rsidR="0027372B" w:rsidRPr="00FD3FE2">
                <w:rPr>
                  <w:rStyle w:val="Hyperlink"/>
                  <w:b/>
                  <w:bCs/>
                </w:rPr>
                <w:t>Hands</w:t>
              </w:r>
            </w:hyperlink>
          </w:p>
        </w:tc>
        <w:tc>
          <w:tcPr>
            <w:tcW w:w="4005" w:type="dxa"/>
            <w:tcBorders>
              <w:top w:val="single" w:sz="4" w:space="0" w:color="auto"/>
              <w:left w:val="single" w:sz="4" w:space="0" w:color="auto"/>
              <w:bottom w:val="single" w:sz="4" w:space="0" w:color="auto"/>
              <w:right w:val="single" w:sz="4" w:space="0" w:color="auto"/>
            </w:tcBorders>
            <w:hideMark/>
          </w:tcPr>
          <w:p w14:paraId="0FB90155" w14:textId="640A932B" w:rsidR="0027372B" w:rsidRPr="00FD3FE2" w:rsidRDefault="0027372B">
            <w:pPr>
              <w:jc w:val="center"/>
              <w:rPr>
                <w:color w:val="FF0000"/>
              </w:rPr>
            </w:pPr>
            <w:r w:rsidRPr="00FD3FE2">
              <w:rPr>
                <w:color w:val="FF0000"/>
              </w:rPr>
              <w:t xml:space="preserve">The courtyard of the </w:t>
            </w:r>
            <w:hyperlink r:id="rId1485" w:history="1">
              <w:r w:rsidRPr="00FD3FE2">
                <w:rPr>
                  <w:rStyle w:val="Hyperlink"/>
                </w:rPr>
                <w:t>Jews</w:t>
              </w:r>
            </w:hyperlink>
          </w:p>
        </w:tc>
        <w:tc>
          <w:tcPr>
            <w:tcW w:w="0" w:type="auto"/>
            <w:tcBorders>
              <w:top w:val="single" w:sz="4" w:space="0" w:color="auto"/>
              <w:left w:val="single" w:sz="4" w:space="0" w:color="auto"/>
              <w:bottom w:val="single" w:sz="4" w:space="0" w:color="auto"/>
              <w:right w:val="single" w:sz="4" w:space="0" w:color="auto"/>
            </w:tcBorders>
            <w:hideMark/>
          </w:tcPr>
          <w:p w14:paraId="4774D453" w14:textId="77777777" w:rsidR="0027372B" w:rsidRPr="00FD3FE2" w:rsidRDefault="0027372B">
            <w:pPr>
              <w:jc w:val="center"/>
              <w:rPr>
                <w:color w:val="008000"/>
              </w:rPr>
            </w:pPr>
            <w:r w:rsidRPr="00FD3FE2">
              <w:rPr>
                <w:color w:val="008000"/>
              </w:rPr>
              <w:t>Working the garden</w:t>
            </w:r>
          </w:p>
        </w:tc>
      </w:tr>
      <w:tr w:rsidR="0027372B" w:rsidRPr="00FD3FE2" w14:paraId="474D348D"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399F7028" w14:textId="77777777" w:rsidR="0027372B" w:rsidRPr="00FD3FE2" w:rsidRDefault="0027372B">
            <w:pPr>
              <w:jc w:val="center"/>
              <w:rPr>
                <w:b/>
                <w:bCs/>
                <w:color w:val="800000"/>
              </w:rPr>
            </w:pPr>
            <w:r w:rsidRPr="00FD3FE2">
              <w:rPr>
                <w:b/>
                <w:bCs/>
                <w:color w:val="800000"/>
              </w:rPr>
              <w:t>Yesod - “The foundation”</w:t>
            </w:r>
          </w:p>
        </w:tc>
        <w:tc>
          <w:tcPr>
            <w:tcW w:w="4005" w:type="dxa"/>
            <w:tcBorders>
              <w:top w:val="single" w:sz="4" w:space="0" w:color="auto"/>
              <w:left w:val="single" w:sz="4" w:space="0" w:color="auto"/>
              <w:bottom w:val="single" w:sz="4" w:space="0" w:color="auto"/>
              <w:right w:val="single" w:sz="4" w:space="0" w:color="auto"/>
            </w:tcBorders>
            <w:hideMark/>
          </w:tcPr>
          <w:p w14:paraId="349E793C" w14:textId="77777777" w:rsidR="0027372B" w:rsidRPr="00FD3FE2" w:rsidRDefault="0027372B">
            <w:pPr>
              <w:jc w:val="center"/>
              <w:rPr>
                <w:color w:val="FF0000"/>
              </w:rPr>
            </w:pPr>
            <w:r w:rsidRPr="00FD3FE2">
              <w:rPr>
                <w:color w:val="FF0000"/>
              </w:rPr>
              <w:t>The courtyard of the women.</w:t>
            </w:r>
          </w:p>
        </w:tc>
        <w:tc>
          <w:tcPr>
            <w:tcW w:w="0" w:type="auto"/>
            <w:tcBorders>
              <w:top w:val="single" w:sz="4" w:space="0" w:color="auto"/>
              <w:left w:val="single" w:sz="4" w:space="0" w:color="auto"/>
              <w:bottom w:val="single" w:sz="4" w:space="0" w:color="auto"/>
              <w:right w:val="single" w:sz="4" w:space="0" w:color="auto"/>
            </w:tcBorders>
            <w:hideMark/>
          </w:tcPr>
          <w:p w14:paraId="3E9DD04F" w14:textId="77777777" w:rsidR="0027372B" w:rsidRPr="00FD3FE2" w:rsidRDefault="0027372B">
            <w:pPr>
              <w:jc w:val="center"/>
              <w:rPr>
                <w:color w:val="008000"/>
              </w:rPr>
            </w:pPr>
            <w:r w:rsidRPr="00FD3FE2">
              <w:rPr>
                <w:color w:val="008000"/>
              </w:rPr>
              <w:t>Trees on both sides of the river.</w:t>
            </w:r>
          </w:p>
        </w:tc>
      </w:tr>
      <w:tr w:rsidR="0027372B" w:rsidRPr="00FD3FE2" w14:paraId="0D19CA32"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77E5D47E" w14:textId="77777777" w:rsidR="0027372B" w:rsidRPr="00FD3FE2" w:rsidRDefault="0027372B">
            <w:pPr>
              <w:jc w:val="center"/>
              <w:rPr>
                <w:color w:val="800000"/>
              </w:rPr>
            </w:pPr>
            <w:r w:rsidRPr="00FD3FE2">
              <w:rPr>
                <w:b/>
                <w:bCs/>
                <w:color w:val="800000"/>
              </w:rPr>
              <w:t>Legs</w:t>
            </w:r>
          </w:p>
        </w:tc>
        <w:tc>
          <w:tcPr>
            <w:tcW w:w="4005" w:type="dxa"/>
            <w:tcBorders>
              <w:top w:val="single" w:sz="4" w:space="0" w:color="auto"/>
              <w:left w:val="single" w:sz="4" w:space="0" w:color="auto"/>
              <w:bottom w:val="single" w:sz="4" w:space="0" w:color="auto"/>
              <w:right w:val="single" w:sz="4" w:space="0" w:color="auto"/>
            </w:tcBorders>
            <w:hideMark/>
          </w:tcPr>
          <w:p w14:paraId="4715ECB8" w14:textId="04BCC26C" w:rsidR="0027372B" w:rsidRPr="00FD3FE2" w:rsidRDefault="0027372B">
            <w:pPr>
              <w:jc w:val="center"/>
              <w:rPr>
                <w:color w:val="FF0000"/>
              </w:rPr>
            </w:pPr>
            <w:r w:rsidRPr="00FD3FE2">
              <w:rPr>
                <w:color w:val="FF0000"/>
              </w:rPr>
              <w:t xml:space="preserve">The courtyard of the </w:t>
            </w:r>
            <w:hyperlink r:id="rId1486" w:history="1">
              <w:r w:rsidRPr="00FD3FE2">
                <w:rPr>
                  <w:rStyle w:val="Hyperlink"/>
                </w:rPr>
                <w:t>Gentiles</w:t>
              </w:r>
            </w:hyperlink>
          </w:p>
        </w:tc>
        <w:tc>
          <w:tcPr>
            <w:tcW w:w="0" w:type="auto"/>
            <w:tcBorders>
              <w:top w:val="single" w:sz="4" w:space="0" w:color="auto"/>
              <w:left w:val="single" w:sz="4" w:space="0" w:color="auto"/>
              <w:bottom w:val="single" w:sz="4" w:space="0" w:color="auto"/>
              <w:right w:val="single" w:sz="4" w:space="0" w:color="auto"/>
            </w:tcBorders>
          </w:tcPr>
          <w:p w14:paraId="2F272DEE" w14:textId="77777777" w:rsidR="0027372B" w:rsidRPr="00FD3FE2" w:rsidRDefault="0027372B">
            <w:pPr>
              <w:jc w:val="center"/>
              <w:rPr>
                <w:color w:val="008000"/>
              </w:rPr>
            </w:pPr>
          </w:p>
        </w:tc>
      </w:tr>
      <w:tr w:rsidR="0027372B" w:rsidRPr="00FD3FE2" w14:paraId="28656E8B" w14:textId="77777777" w:rsidTr="0027372B">
        <w:tc>
          <w:tcPr>
            <w:tcW w:w="3348" w:type="dxa"/>
            <w:tcBorders>
              <w:top w:val="single" w:sz="4" w:space="0" w:color="auto"/>
              <w:left w:val="single" w:sz="4" w:space="0" w:color="auto"/>
              <w:bottom w:val="single" w:sz="4" w:space="0" w:color="auto"/>
              <w:right w:val="single" w:sz="4" w:space="0" w:color="auto"/>
            </w:tcBorders>
            <w:hideMark/>
          </w:tcPr>
          <w:p w14:paraId="316EA5A0" w14:textId="77777777" w:rsidR="0027372B" w:rsidRPr="00FD3FE2" w:rsidRDefault="0027372B">
            <w:pPr>
              <w:jc w:val="center"/>
              <w:rPr>
                <w:b/>
                <w:bCs/>
                <w:color w:val="800000"/>
              </w:rPr>
            </w:pPr>
            <w:r w:rsidRPr="00FD3FE2">
              <w:rPr>
                <w:b/>
                <w:bCs/>
                <w:color w:val="800000"/>
              </w:rPr>
              <w:t>Skin</w:t>
            </w:r>
          </w:p>
        </w:tc>
        <w:tc>
          <w:tcPr>
            <w:tcW w:w="4005" w:type="dxa"/>
            <w:tcBorders>
              <w:top w:val="single" w:sz="4" w:space="0" w:color="auto"/>
              <w:left w:val="single" w:sz="4" w:space="0" w:color="auto"/>
              <w:bottom w:val="single" w:sz="4" w:space="0" w:color="auto"/>
              <w:right w:val="single" w:sz="4" w:space="0" w:color="auto"/>
            </w:tcBorders>
            <w:hideMark/>
          </w:tcPr>
          <w:p w14:paraId="7CD4AD35" w14:textId="587B6EFE" w:rsidR="0027372B" w:rsidRPr="00FD3FE2" w:rsidRDefault="0027372B">
            <w:pPr>
              <w:jc w:val="center"/>
              <w:rPr>
                <w:color w:val="FF0000"/>
              </w:rPr>
            </w:pPr>
            <w:r w:rsidRPr="00FD3FE2">
              <w:rPr>
                <w:color w:val="FF0000"/>
              </w:rPr>
              <w:t xml:space="preserve">Curtain and Walls around the </w:t>
            </w:r>
            <w:hyperlink r:id="rId1487" w:history="1">
              <w:r w:rsidRPr="00FD3FE2">
                <w:rPr>
                  <w:rStyle w:val="Hyperlink"/>
                </w:rPr>
                <w:t>Temple</w:t>
              </w:r>
            </w:hyperlink>
          </w:p>
        </w:tc>
        <w:tc>
          <w:tcPr>
            <w:tcW w:w="0" w:type="auto"/>
            <w:tcBorders>
              <w:top w:val="single" w:sz="4" w:space="0" w:color="auto"/>
              <w:left w:val="single" w:sz="4" w:space="0" w:color="auto"/>
              <w:bottom w:val="single" w:sz="4" w:space="0" w:color="auto"/>
              <w:right w:val="single" w:sz="4" w:space="0" w:color="auto"/>
            </w:tcBorders>
            <w:hideMark/>
          </w:tcPr>
          <w:p w14:paraId="0605D267" w14:textId="77777777" w:rsidR="0027372B" w:rsidRPr="00FD3FE2" w:rsidRDefault="0027372B">
            <w:pPr>
              <w:jc w:val="center"/>
              <w:rPr>
                <w:color w:val="008000"/>
              </w:rPr>
            </w:pPr>
            <w:r w:rsidRPr="00FD3FE2">
              <w:rPr>
                <w:color w:val="008000"/>
              </w:rPr>
              <w:t>Walls around the garden.</w:t>
            </w:r>
          </w:p>
        </w:tc>
      </w:tr>
    </w:tbl>
    <w:p w14:paraId="564E9C04" w14:textId="77777777" w:rsidR="0027372B" w:rsidRPr="00FD3FE2" w:rsidRDefault="0027372B" w:rsidP="0027372B"/>
    <w:p w14:paraId="20C43745" w14:textId="77777777" w:rsidR="0027372B" w:rsidRPr="00FD3FE2" w:rsidRDefault="0027372B" w:rsidP="0027372B"/>
    <w:p w14:paraId="22892889" w14:textId="77777777" w:rsidR="0027372B" w:rsidRPr="00FD3FE2" w:rsidRDefault="0027372B" w:rsidP="0027372B">
      <w:pPr>
        <w:jc w:val="left"/>
        <w:sectPr w:rsidR="0027372B" w:rsidRPr="00FD3FE2">
          <w:type w:val="continuous"/>
          <w:pgSz w:w="12240" w:h="15840"/>
          <w:pgMar w:top="720" w:right="720" w:bottom="720" w:left="1008" w:header="720" w:footer="720" w:gutter="0"/>
          <w:cols w:space="720"/>
        </w:sectPr>
      </w:pPr>
    </w:p>
    <w:p w14:paraId="02E4DAC7" w14:textId="77777777" w:rsidR="0027372B" w:rsidRPr="00FD3FE2" w:rsidRDefault="0027372B" w:rsidP="0027372B">
      <w:pPr>
        <w:pStyle w:val="Heading1"/>
        <w:rPr>
          <w:color w:val="800000"/>
        </w:rPr>
      </w:pPr>
      <w:bookmarkStart w:id="195" w:name="_Toc413182411"/>
      <w:bookmarkStart w:id="196" w:name="_Toc403895749"/>
      <w:bookmarkStart w:id="197" w:name="_Toc350795048"/>
      <w:bookmarkStart w:id="198" w:name="_Toc350716546"/>
      <w:bookmarkStart w:id="199" w:name="_Toc350716236"/>
      <w:bookmarkStart w:id="200" w:name="_Toc349678323"/>
      <w:bookmarkStart w:id="201" w:name="_Toc226452726"/>
      <w:bookmarkStart w:id="202" w:name="_Toc174371192"/>
      <w:bookmarkStart w:id="203" w:name="_Toc79731419"/>
      <w:bookmarkStart w:id="204" w:name="_Toc78634532"/>
      <w:bookmarkStart w:id="205" w:name="_Toc72932390"/>
      <w:bookmarkStart w:id="206" w:name="_Toc71064389"/>
      <w:bookmarkStart w:id="207" w:name="_Toc60204365"/>
      <w:bookmarkStart w:id="208" w:name="_Toc57983011"/>
      <w:bookmarkStart w:id="209" w:name="_Toc54931773"/>
      <w:bookmarkStart w:id="210" w:name="_Toc53938570"/>
      <w:bookmarkStart w:id="211" w:name="_Toc46679248"/>
      <w:bookmarkStart w:id="212" w:name="_Toc46678845"/>
      <w:bookmarkStart w:id="213" w:name="_Toc46678645"/>
      <w:bookmarkStart w:id="214" w:name="_Toc46678573"/>
      <w:bookmarkStart w:id="215" w:name="_Toc56508221"/>
      <w:r w:rsidRPr="00FD3FE2">
        <w:rPr>
          <w:color w:val="800000"/>
        </w:rPr>
        <w:t>SHOULDERS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20A9B0F4" w14:textId="77777777" w:rsidR="0027372B" w:rsidRPr="00FD3FE2" w:rsidRDefault="0027372B" w:rsidP="0027372B"/>
    <w:p w14:paraId="28F63E03" w14:textId="7F8ED4BD" w:rsidR="0027372B" w:rsidRPr="00FD3FE2" w:rsidRDefault="0027372B" w:rsidP="0027372B">
      <w:r w:rsidRPr="00FD3FE2">
        <w:t xml:space="preserve">In </w:t>
      </w:r>
      <w:hyperlink r:id="rId1488" w:history="1">
        <w:r w:rsidRPr="00FD3FE2">
          <w:rPr>
            <w:rStyle w:val="Hyperlink"/>
          </w:rPr>
          <w:t>one</w:t>
        </w:r>
      </w:hyperlink>
      <w:r w:rsidRPr="00FD3FE2">
        <w:t xml:space="preserve"> discussion, Sha’ar HaGilgulim, in Chapter </w:t>
      </w:r>
      <w:hyperlink r:id="rId1489" w:history="1">
        <w:r w:rsidRPr="00FD3FE2">
          <w:rPr>
            <w:rStyle w:val="Hyperlink"/>
          </w:rPr>
          <w:t>Thirty</w:t>
        </w:r>
      </w:hyperlink>
      <w:r w:rsidRPr="00FD3FE2">
        <w:t>-</w:t>
      </w:r>
      <w:hyperlink r:id="rId1490" w:history="1">
        <w:r w:rsidRPr="00FD3FE2">
          <w:rPr>
            <w:rStyle w:val="Hyperlink"/>
          </w:rPr>
          <w:t>One</w:t>
        </w:r>
      </w:hyperlink>
      <w:r w:rsidRPr="00FD3FE2">
        <w:t xml:space="preserve">, discusses the division of </w:t>
      </w:r>
      <w:hyperlink r:id="rId1491" w:history="1">
        <w:r w:rsidRPr="00FD3FE2">
          <w:rPr>
            <w:rStyle w:val="Hyperlink"/>
          </w:rPr>
          <w:t>Adam</w:t>
        </w:r>
      </w:hyperlink>
      <w:r w:rsidRPr="00FD3FE2">
        <w:t xml:space="preserve">‘s soul, and </w:t>
      </w:r>
      <w:hyperlink r:id="rId1492" w:history="1">
        <w:r w:rsidRPr="00FD3FE2">
          <w:rPr>
            <w:rStyle w:val="Hyperlink"/>
          </w:rPr>
          <w:t>teaches</w:t>
        </w:r>
      </w:hyperlink>
      <w:r w:rsidRPr="00FD3FE2">
        <w:t xml:space="preserve"> how Cain and Abel were from the “Shoulders” of </w:t>
      </w:r>
      <w:hyperlink r:id="rId1493" w:history="1">
        <w:r w:rsidRPr="00FD3FE2">
          <w:rPr>
            <w:rStyle w:val="Hyperlink"/>
          </w:rPr>
          <w:t>Adam</w:t>
        </w:r>
      </w:hyperlink>
      <w:r w:rsidRPr="00FD3FE2">
        <w:t xml:space="preserve"> HaRishon, the Left and Right Shoulder respectively. Now, again, we must not think in </w:t>
      </w:r>
      <w:hyperlink r:id="rId1494" w:history="1">
        <w:r w:rsidRPr="00FD3FE2">
          <w:rPr>
            <w:rStyle w:val="Hyperlink"/>
          </w:rPr>
          <w:t>physical</w:t>
        </w:r>
      </w:hyperlink>
      <w:r w:rsidRPr="00FD3FE2">
        <w:t xml:space="preserve"> terms, even though that is exactly what we are using to discuss the </w:t>
      </w:r>
      <w:hyperlink r:id="rId1495" w:history="1">
        <w:r w:rsidRPr="00FD3FE2">
          <w:rPr>
            <w:rStyle w:val="Hyperlink"/>
          </w:rPr>
          <w:t>spiritual</w:t>
        </w:r>
      </w:hyperlink>
      <w:r w:rsidRPr="00FD3FE2">
        <w:t xml:space="preserve"> </w:t>
      </w:r>
      <w:hyperlink r:id="rId1496" w:history="1">
        <w:r w:rsidRPr="00FD3FE2">
          <w:rPr>
            <w:rStyle w:val="Hyperlink"/>
          </w:rPr>
          <w:t>world</w:t>
        </w:r>
      </w:hyperlink>
      <w:r w:rsidRPr="00FD3FE2">
        <w:t xml:space="preserve">, for, all these </w:t>
      </w:r>
      <w:hyperlink r:id="rId1497" w:history="1">
        <w:r w:rsidRPr="00FD3FE2">
          <w:rPr>
            <w:rStyle w:val="Hyperlink"/>
          </w:rPr>
          <w:t>physical</w:t>
        </w:r>
      </w:hyperlink>
      <w:r w:rsidRPr="00FD3FE2">
        <w:t xml:space="preserve"> terms are also just conventions to describe different </w:t>
      </w:r>
      <w:hyperlink r:id="rId1498" w:history="1">
        <w:r w:rsidRPr="00FD3FE2">
          <w:rPr>
            <w:rStyle w:val="Hyperlink"/>
          </w:rPr>
          <w:t>spiritual</w:t>
        </w:r>
      </w:hyperlink>
      <w:r w:rsidRPr="00FD3FE2">
        <w:t xml:space="preserve"> levels in the Sefirot as well, of which the </w:t>
      </w:r>
      <w:hyperlink r:id="rId1499" w:history="1">
        <w:r w:rsidRPr="00FD3FE2">
          <w:rPr>
            <w:rStyle w:val="Hyperlink"/>
          </w:rPr>
          <w:t>physical</w:t>
        </w:r>
      </w:hyperlink>
      <w:r w:rsidRPr="00FD3FE2">
        <w:t xml:space="preserve"> </w:t>
      </w:r>
      <w:hyperlink r:id="rId1500" w:history="1">
        <w:r w:rsidRPr="00FD3FE2">
          <w:rPr>
            <w:rStyle w:val="Hyperlink"/>
          </w:rPr>
          <w:t>world</w:t>
        </w:r>
      </w:hyperlink>
      <w:r w:rsidRPr="00FD3FE2">
        <w:t xml:space="preserve"> is only a “projection.” </w:t>
      </w:r>
    </w:p>
    <w:p w14:paraId="09B5BA82" w14:textId="77777777" w:rsidR="0027372B" w:rsidRPr="00FD3FE2" w:rsidRDefault="0027372B" w:rsidP="0027372B"/>
    <w:p w14:paraId="1BC0B04C" w14:textId="544DE2E9" w:rsidR="0027372B" w:rsidRPr="00FD3FE2" w:rsidRDefault="0027372B" w:rsidP="0027372B">
      <w:r w:rsidRPr="00FD3FE2">
        <w:t xml:space="preserve">It is said that, </w:t>
      </w:r>
      <w:hyperlink r:id="rId1501" w:history="1">
        <w:r w:rsidRPr="00FD3FE2">
          <w:rPr>
            <w:rStyle w:val="Hyperlink"/>
          </w:rPr>
          <w:t>one</w:t>
        </w:r>
      </w:hyperlink>
      <w:r w:rsidRPr="00FD3FE2">
        <w:t xml:space="preserve"> of the unique aspects of the “Shoulders” in the </w:t>
      </w:r>
      <w:hyperlink r:id="rId1502" w:history="1">
        <w:r w:rsidRPr="00FD3FE2">
          <w:rPr>
            <w:rStyle w:val="Hyperlink"/>
          </w:rPr>
          <w:t>spiritual</w:t>
        </w:r>
      </w:hyperlink>
      <w:r w:rsidRPr="00FD3FE2">
        <w:t xml:space="preserve"> realm is that the light that travels from the “Brains” of the Sefirot to the lower parts of the Sefirot, must do so via the “Shoulders.” Thus, the light splits into </w:t>
      </w:r>
      <w:hyperlink r:id="rId1503" w:history="1">
        <w:r w:rsidRPr="00FD3FE2">
          <w:rPr>
            <w:rStyle w:val="Hyperlink"/>
          </w:rPr>
          <w:t>two</w:t>
        </w:r>
      </w:hyperlink>
      <w:r w:rsidRPr="00FD3FE2">
        <w:t xml:space="preserve"> paths, moving downward to the lower levels through the Right and Left Shoulders simultaneously, only to unify once again on the level of Sefirot called “Yesod” (Foundation). </w:t>
      </w:r>
    </w:p>
    <w:p w14:paraId="4A380762" w14:textId="77777777" w:rsidR="0027372B" w:rsidRPr="00FD3FE2" w:rsidRDefault="0027372B" w:rsidP="0027372B"/>
    <w:p w14:paraId="62802825" w14:textId="050E81EB" w:rsidR="0027372B" w:rsidRPr="00FD3FE2" w:rsidRDefault="0027372B" w:rsidP="0027372B">
      <w:r w:rsidRPr="00FD3FE2">
        <w:t xml:space="preserve">Here is the actual quote: When the “drop” (of light) goes from the Shoulders until the Yesod, the Yesod is then called “Kapat (chof-peh-tav) Tamarim,” </w:t>
      </w:r>
      <w:r w:rsidRPr="00FD3FE2">
        <w:t xml:space="preserve">which has the </w:t>
      </w:r>
      <w:hyperlink r:id="rId1504" w:history="1">
        <w:r w:rsidRPr="00FD3FE2">
          <w:rPr>
            <w:rStyle w:val="Hyperlink"/>
          </w:rPr>
          <w:t>letters</w:t>
        </w:r>
      </w:hyperlink>
      <w:r w:rsidRPr="00FD3FE2">
        <w:t xml:space="preserve"> of “shoulder” (chof-tav-peh). And, once the </w:t>
      </w:r>
      <w:hyperlink r:id="rId1505" w:history="1">
        <w:r w:rsidRPr="00FD3FE2">
          <w:rPr>
            <w:rStyle w:val="Hyperlink"/>
          </w:rPr>
          <w:t>two</w:t>
        </w:r>
      </w:hyperlink>
      <w:r w:rsidRPr="00FD3FE2">
        <w:t xml:space="preserve"> Shoulders unify in the Yesod, since a drop from both of them descends to the Yesod, then the following applies, “It shall have </w:t>
      </w:r>
      <w:hyperlink r:id="rId1506" w:history="1">
        <w:r w:rsidRPr="00FD3FE2">
          <w:rPr>
            <w:rStyle w:val="Hyperlink"/>
          </w:rPr>
          <w:t>two</w:t>
        </w:r>
      </w:hyperlink>
      <w:r w:rsidRPr="00FD3FE2">
        <w:t xml:space="preserve"> shoulder straps attached to its </w:t>
      </w:r>
      <w:hyperlink r:id="rId1507" w:history="1">
        <w:r w:rsidRPr="00FD3FE2">
          <w:rPr>
            <w:rStyle w:val="Hyperlink"/>
          </w:rPr>
          <w:t>two</w:t>
        </w:r>
      </w:hyperlink>
      <w:r w:rsidRPr="00FD3FE2">
        <w:t xml:space="preserve"> ends, and it shall be attached”</w:t>
      </w:r>
      <w:r w:rsidRPr="00FD3FE2">
        <w:rPr>
          <w:rStyle w:val="FootnoteReference"/>
        </w:rPr>
        <w:footnoteReference w:id="49"/>
      </w:r>
      <w:r w:rsidRPr="00FD3FE2">
        <w:t xml:space="preserve">, for, the </w:t>
      </w:r>
      <w:hyperlink r:id="rId1508" w:history="1">
        <w:r w:rsidRPr="00FD3FE2">
          <w:rPr>
            <w:rStyle w:val="Hyperlink"/>
          </w:rPr>
          <w:t>two</w:t>
        </w:r>
      </w:hyperlink>
      <w:r w:rsidRPr="00FD3FE2">
        <w:t xml:space="preserve"> have become joined through the Yesod.</w:t>
      </w:r>
      <w:r w:rsidRPr="00FD3FE2">
        <w:rPr>
          <w:rStyle w:val="FootnoteReference"/>
        </w:rPr>
        <w:footnoteReference w:id="50"/>
      </w:r>
      <w:r w:rsidRPr="00FD3FE2">
        <w:t xml:space="preserve"> </w:t>
      </w:r>
    </w:p>
    <w:p w14:paraId="699102B5" w14:textId="77777777" w:rsidR="0027372B" w:rsidRPr="00FD3FE2" w:rsidRDefault="0027372B" w:rsidP="0027372B"/>
    <w:p w14:paraId="7B21CFD6" w14:textId="3EBBA7BE" w:rsidR="0027372B" w:rsidRPr="00FD3FE2" w:rsidRDefault="0027372B" w:rsidP="0027372B">
      <w:r w:rsidRPr="00FD3FE2">
        <w:t xml:space="preserve">However, on </w:t>
      </w:r>
      <w:hyperlink r:id="rId1509" w:history="1">
        <w:r w:rsidRPr="00FD3FE2">
          <w:rPr>
            <w:rStyle w:val="Hyperlink"/>
          </w:rPr>
          <w:t>one</w:t>
        </w:r>
      </w:hyperlink>
      <w:r w:rsidRPr="00FD3FE2">
        <w:t xml:space="preserve"> level, it is not unlike the </w:t>
      </w:r>
      <w:hyperlink r:id="rId1510" w:history="1">
        <w:r w:rsidRPr="00FD3FE2">
          <w:rPr>
            <w:rStyle w:val="Hyperlink"/>
          </w:rPr>
          <w:t>physical</w:t>
        </w:r>
      </w:hyperlink>
      <w:r w:rsidRPr="00FD3FE2">
        <w:t xml:space="preserve"> body itself, which has a system for sending signals and blood to different parts of the body, often a function of electrical impulses that originate in the </w:t>
      </w:r>
      <w:hyperlink r:id="rId1511" w:history="1">
        <w:r w:rsidRPr="00FD3FE2">
          <w:rPr>
            <w:rStyle w:val="Hyperlink"/>
          </w:rPr>
          <w:t>brain</w:t>
        </w:r>
      </w:hyperlink>
      <w:r w:rsidRPr="00FD3FE2">
        <w:t xml:space="preserve"> and move down the spinal cord to more remote sections the body. The light in the Sefirot works very much in the same way, no wonder. </w:t>
      </w:r>
    </w:p>
    <w:p w14:paraId="5B2F4F22" w14:textId="77777777" w:rsidR="0027372B" w:rsidRPr="00FD3FE2" w:rsidRDefault="0027372B" w:rsidP="0027372B"/>
    <w:p w14:paraId="40FBB813" w14:textId="77777777" w:rsidR="0027372B" w:rsidRPr="00FD3FE2" w:rsidRDefault="0027372B" w:rsidP="0027372B">
      <w:pPr>
        <w:ind w:left="288" w:right="288"/>
        <w:rPr>
          <w:i/>
          <w:iCs/>
        </w:rPr>
      </w:pPr>
      <w:r w:rsidRPr="00FD3FE2">
        <w:rPr>
          <w:b/>
          <w:bCs/>
          <w:i/>
          <w:iCs/>
        </w:rPr>
        <w:t>Bamidbar 7:9</w:t>
      </w:r>
      <w:r w:rsidRPr="00FD3FE2">
        <w:rPr>
          <w:i/>
          <w:iCs/>
        </w:rPr>
        <w:t xml:space="preserve"> The Aron must only be carried on the shoulders of the family of Kehat.</w:t>
      </w:r>
    </w:p>
    <w:p w14:paraId="13D179E3" w14:textId="77777777" w:rsidR="0027372B" w:rsidRPr="00FD3FE2" w:rsidRDefault="0027372B" w:rsidP="0027372B"/>
    <w:p w14:paraId="663DA9CB" w14:textId="77777777" w:rsidR="0027372B" w:rsidRPr="00FD3FE2" w:rsidRDefault="0027372B" w:rsidP="0027372B">
      <w:r w:rsidRPr="00FD3FE2">
        <w:t>The purpose of carrying the Ark on the shoulders was thus to connect the external aspect of man with the inwardness of the Torah.</w:t>
      </w:r>
    </w:p>
    <w:p w14:paraId="66A7B0A7" w14:textId="77777777" w:rsidR="0027372B" w:rsidRPr="00FD3FE2" w:rsidRDefault="0027372B" w:rsidP="0027372B"/>
    <w:p w14:paraId="4A30E3B0" w14:textId="156C8F33" w:rsidR="0027372B" w:rsidRPr="00FD3FE2" w:rsidRDefault="0027372B" w:rsidP="0027372B">
      <w:r w:rsidRPr="00FD3FE2">
        <w:t xml:space="preserve">What is meant by </w:t>
      </w:r>
      <w:hyperlink r:id="rId1512" w:history="1">
        <w:r w:rsidRPr="00FD3FE2">
          <w:rPr>
            <w:rStyle w:val="Hyperlink"/>
          </w:rPr>
          <w:t>HaShem</w:t>
        </w:r>
      </w:hyperlink>
      <w:r w:rsidRPr="00FD3FE2">
        <w:t xml:space="preserve"> </w:t>
      </w:r>
      <w:hyperlink r:id="rId1513" w:history="1">
        <w:r w:rsidRPr="00FD3FE2">
          <w:rPr>
            <w:rStyle w:val="Hyperlink"/>
          </w:rPr>
          <w:t>dwelling</w:t>
        </w:r>
      </w:hyperlink>
      <w:r w:rsidRPr="00FD3FE2">
        <w:t xml:space="preserve"> “between his shoulders”. </w:t>
      </w:r>
      <w:hyperlink r:id="rId1514" w:history="1">
        <w:r w:rsidRPr="00FD3FE2">
          <w:rPr>
            <w:rStyle w:val="Hyperlink"/>
          </w:rPr>
          <w:t>One</w:t>
        </w:r>
      </w:hyperlink>
      <w:r w:rsidRPr="00FD3FE2">
        <w:t xml:space="preserve"> possibility is that this phrase is referring to the breastplate worn by the </w:t>
      </w:r>
      <w:hyperlink r:id="rId1515" w:history="1">
        <w:r w:rsidRPr="00FD3FE2">
          <w:rPr>
            <w:rStyle w:val="Hyperlink"/>
          </w:rPr>
          <w:t>High Priest</w:t>
        </w:r>
      </w:hyperlink>
      <w:r w:rsidRPr="00FD3FE2">
        <w:t xml:space="preserve">. This is the place where the Divine Presence </w:t>
      </w:r>
      <w:r w:rsidRPr="00FD3FE2">
        <w:lastRenderedPageBreak/>
        <w:t xml:space="preserve">communicated through the </w:t>
      </w:r>
      <w:hyperlink r:id="rId1516" w:history="1">
        <w:r w:rsidRPr="00FD3FE2">
          <w:rPr>
            <w:rStyle w:val="Hyperlink"/>
          </w:rPr>
          <w:t>priest</w:t>
        </w:r>
      </w:hyperlink>
      <w:r w:rsidRPr="00FD3FE2">
        <w:t xml:space="preserve"> (cf. Keli Yakar). Alternatively, “the shoulders” refers to the place where the </w:t>
      </w:r>
      <w:hyperlink r:id="rId1517" w:history="1">
        <w:r w:rsidRPr="00FD3FE2">
          <w:rPr>
            <w:rStyle w:val="Hyperlink"/>
          </w:rPr>
          <w:t>Temple</w:t>
        </w:r>
      </w:hyperlink>
      <w:r w:rsidRPr="00FD3FE2">
        <w:t xml:space="preserve"> stood, i.e. between the shoulders of the land of </w:t>
      </w:r>
      <w:hyperlink r:id="rId1518" w:history="1">
        <w:r w:rsidRPr="00FD3FE2">
          <w:rPr>
            <w:rStyle w:val="Hyperlink"/>
          </w:rPr>
          <w:t>Benjamin</w:t>
        </w:r>
      </w:hyperlink>
      <w:r w:rsidRPr="00FD3FE2">
        <w:t xml:space="preserve"> and Judah (Rashi, Ibn Ezra). </w:t>
      </w:r>
    </w:p>
    <w:p w14:paraId="509BBBCA" w14:textId="77777777" w:rsidR="0027372B" w:rsidRPr="00FD3FE2" w:rsidRDefault="0027372B" w:rsidP="0027372B"/>
    <w:p w14:paraId="018020F5" w14:textId="23A4BBB8" w:rsidR="0027372B" w:rsidRPr="00FD3FE2" w:rsidRDefault="0027372B" w:rsidP="0027372B">
      <w:r w:rsidRPr="00FD3FE2">
        <w:t xml:space="preserve">We see from the </w:t>
      </w:r>
      <w:hyperlink r:id="rId1519" w:history="1">
        <w:r w:rsidR="009F092F" w:rsidRPr="00FD3FE2">
          <w:rPr>
            <w:rStyle w:val="Hyperlink"/>
            <w:iCs/>
          </w:rPr>
          <w:t>Gemara</w:t>
        </w:r>
      </w:hyperlink>
      <w:r w:rsidRPr="00FD3FE2">
        <w:t xml:space="preserve"> that </w:t>
      </w:r>
      <w:hyperlink r:id="rId1520" w:history="1">
        <w:r w:rsidRPr="00FD3FE2">
          <w:rPr>
            <w:rStyle w:val="Hyperlink"/>
          </w:rPr>
          <w:t>Esav</w:t>
        </w:r>
      </w:hyperlink>
      <w:r w:rsidRPr="00FD3FE2">
        <w:t xml:space="preserve">‘s and </w:t>
      </w:r>
      <w:hyperlink r:id="rId1521" w:history="1">
        <w:r w:rsidRPr="00FD3FE2">
          <w:rPr>
            <w:rStyle w:val="Hyperlink"/>
          </w:rPr>
          <w:t>Amalek</w:t>
        </w:r>
      </w:hyperlink>
      <w:r w:rsidRPr="00FD3FE2">
        <w:t xml:space="preserve">‘s origin was evil, the power of </w:t>
      </w:r>
      <w:hyperlink r:id="rId1522" w:history="1">
        <w:r w:rsidRPr="00FD3FE2">
          <w:rPr>
            <w:rStyle w:val="Hyperlink"/>
          </w:rPr>
          <w:t>desire</w:t>
        </w:r>
      </w:hyperlink>
      <w:r w:rsidRPr="00FD3FE2">
        <w:t xml:space="preserve">, that came into being by the </w:t>
      </w:r>
      <w:hyperlink r:id="rId1523" w:history="1">
        <w:r w:rsidRPr="00FD3FE2">
          <w:rPr>
            <w:rStyle w:val="Hyperlink"/>
          </w:rPr>
          <w:t>sin</w:t>
        </w:r>
      </w:hyperlink>
      <w:r w:rsidRPr="00FD3FE2">
        <w:t xml:space="preserve"> of the </w:t>
      </w:r>
      <w:r w:rsidRPr="00FD3FE2">
        <w:rPr>
          <w:i/>
          <w:iCs/>
        </w:rPr>
        <w:t>Eitz HaDaat</w:t>
      </w:r>
      <w:r w:rsidRPr="00FD3FE2">
        <w:t>, as mentioned above. This is explicitly written by the Vilna Gaon</w:t>
      </w:r>
      <w:r w:rsidRPr="00FD3FE2">
        <w:rPr>
          <w:rStyle w:val="FootnoteReference"/>
        </w:rPr>
        <w:footnoteReference w:id="51"/>
      </w:r>
      <w:r w:rsidRPr="00FD3FE2">
        <w:t xml:space="preserve">: “The heart has a continuous war with </w:t>
      </w:r>
      <w:hyperlink r:id="rId1524" w:history="1">
        <w:r w:rsidRPr="00FD3FE2">
          <w:rPr>
            <w:rStyle w:val="Hyperlink"/>
          </w:rPr>
          <w:t>Amalek</w:t>
        </w:r>
      </w:hyperlink>
      <w:r w:rsidRPr="00FD3FE2">
        <w:t xml:space="preserve">, who is [represented in man by] the liver. The liver always fatigues [the heart] with </w:t>
      </w:r>
      <w:hyperlink r:id="rId1525" w:history="1">
        <w:r w:rsidRPr="00FD3FE2">
          <w:rPr>
            <w:rStyle w:val="Hyperlink"/>
          </w:rPr>
          <w:t>desire</w:t>
        </w:r>
      </w:hyperlink>
      <w:r w:rsidRPr="00FD3FE2">
        <w:t xml:space="preserve"> for </w:t>
      </w:r>
      <w:hyperlink r:id="rId1526" w:history="1">
        <w:r w:rsidRPr="00FD3FE2">
          <w:rPr>
            <w:rStyle w:val="Hyperlink"/>
          </w:rPr>
          <w:t>food</w:t>
        </w:r>
      </w:hyperlink>
      <w:r w:rsidRPr="00FD3FE2">
        <w:t xml:space="preserve">, as the </w:t>
      </w:r>
      <w:hyperlink r:id="rId1527" w:history="1">
        <w:r w:rsidRPr="00FD3FE2">
          <w:rPr>
            <w:rStyle w:val="Hyperlink"/>
            <w:i/>
            <w:iCs/>
          </w:rPr>
          <w:t>Midrash</w:t>
        </w:r>
      </w:hyperlink>
      <w:r w:rsidRPr="00FD3FE2">
        <w:rPr>
          <w:i/>
          <w:iCs/>
        </w:rPr>
        <w:t xml:space="preserve"> HaNe’elam</w:t>
      </w:r>
      <w:r w:rsidRPr="00FD3FE2">
        <w:t xml:space="preserve"> writes on the </w:t>
      </w:r>
      <w:r w:rsidR="009F092F" w:rsidRPr="00FD3FE2">
        <w:rPr>
          <w:i/>
          <w:iCs/>
        </w:rPr>
        <w:t>pasuk</w:t>
      </w:r>
      <w:r w:rsidRPr="00FD3FE2">
        <w:rPr>
          <w:i/>
          <w:iCs/>
        </w:rPr>
        <w:t>,</w:t>
      </w:r>
      <w:r w:rsidRPr="00FD3FE2">
        <w:t xml:space="preserve"> `And </w:t>
      </w:r>
      <w:hyperlink r:id="rId1528" w:history="1">
        <w:r w:rsidRPr="00FD3FE2">
          <w:rPr>
            <w:rStyle w:val="Hyperlink"/>
          </w:rPr>
          <w:t>Esav</w:t>
        </w:r>
      </w:hyperlink>
      <w:r w:rsidRPr="00FD3FE2">
        <w:t xml:space="preserve"> said to </w:t>
      </w:r>
      <w:hyperlink r:id="rId1529" w:history="1">
        <w:r w:rsidRPr="00FD3FE2">
          <w:rPr>
            <w:rStyle w:val="Hyperlink"/>
          </w:rPr>
          <w:t>Yaakov</w:t>
        </w:r>
      </w:hyperlink>
      <w:r w:rsidRPr="00FD3FE2">
        <w:t xml:space="preserve">, </w:t>
      </w:r>
      <w:r w:rsidRPr="00FD3FE2">
        <w:rPr>
          <w:i/>
          <w:iCs/>
        </w:rPr>
        <w:t>hal’iteini no</w:t>
      </w:r>
      <w:r w:rsidRPr="00FD3FE2">
        <w:t xml:space="preserve">, I </w:t>
      </w:r>
      <w:hyperlink r:id="rId1530" w:history="1">
        <w:r w:rsidRPr="00FD3FE2">
          <w:rPr>
            <w:rStyle w:val="Hyperlink"/>
          </w:rPr>
          <w:t>pray</w:t>
        </w:r>
      </w:hyperlink>
      <w:r w:rsidRPr="00FD3FE2">
        <w:t xml:space="preserve"> you, some of this red, red pottage, for I am faint’ (</w:t>
      </w:r>
      <w:r w:rsidRPr="00FD3FE2">
        <w:rPr>
          <w:iCs/>
        </w:rPr>
        <w:t>Bereshit</w:t>
      </w:r>
      <w:r w:rsidRPr="00FD3FE2">
        <w:t xml:space="preserve"> 25:30). </w:t>
      </w:r>
      <w:r w:rsidRPr="00FD3FE2">
        <w:rPr>
          <w:i/>
          <w:iCs/>
        </w:rPr>
        <w:t>Hal’iteini no</w:t>
      </w:r>
      <w:r w:rsidRPr="00FD3FE2">
        <w:t xml:space="preserve"> is the </w:t>
      </w:r>
      <w:r w:rsidRPr="00FD3FE2">
        <w:rPr>
          <w:i/>
          <w:iCs/>
        </w:rPr>
        <w:t>gematria</w:t>
      </w:r>
      <w:r w:rsidRPr="00FD3FE2">
        <w:t xml:space="preserve"> of </w:t>
      </w:r>
      <w:hyperlink r:id="rId1531" w:history="1">
        <w:r w:rsidRPr="00FD3FE2">
          <w:rPr>
            <w:rStyle w:val="Hyperlink"/>
            <w:i/>
            <w:iCs/>
          </w:rPr>
          <w:t>HaShem</w:t>
        </w:r>
      </w:hyperlink>
      <w:r w:rsidRPr="00FD3FE2">
        <w:rPr>
          <w:i/>
          <w:iCs/>
        </w:rPr>
        <w:t xml:space="preserve"> </w:t>
      </w:r>
      <w:hyperlink r:id="rId1532" w:history="1">
        <w:r w:rsidRPr="00FD3FE2">
          <w:rPr>
            <w:rStyle w:val="Hyperlink"/>
            <w:i/>
            <w:iCs/>
          </w:rPr>
          <w:t>Amalek</w:t>
        </w:r>
      </w:hyperlink>
      <w:r w:rsidRPr="00FD3FE2">
        <w:t xml:space="preserve">.” </w:t>
      </w:r>
    </w:p>
    <w:p w14:paraId="2B7D120D" w14:textId="77777777" w:rsidR="0027372B" w:rsidRPr="00FD3FE2" w:rsidRDefault="0027372B" w:rsidP="0027372B">
      <w:pPr>
        <w:rPr>
          <w:rFonts w:eastAsia="Arial Unicode MS"/>
        </w:rPr>
      </w:pPr>
    </w:p>
    <w:p w14:paraId="782A354B" w14:textId="23164373" w:rsidR="0027372B" w:rsidRPr="00FD3FE2" w:rsidRDefault="0027372B" w:rsidP="0027372B">
      <w:r w:rsidRPr="00FD3FE2">
        <w:t xml:space="preserve">Israel sinned because “they enjoyed the feast of that </w:t>
      </w:r>
      <w:r w:rsidRPr="00FD3FE2">
        <w:rPr>
          <w:i/>
          <w:iCs/>
        </w:rPr>
        <w:t>rosho</w:t>
      </w:r>
      <w:r w:rsidRPr="00FD3FE2">
        <w:t xml:space="preserve">” (Achashverosh). Their </w:t>
      </w:r>
      <w:hyperlink r:id="rId1533" w:history="1">
        <w:r w:rsidRPr="00FD3FE2">
          <w:rPr>
            <w:rStyle w:val="Hyperlink"/>
          </w:rPr>
          <w:t>sin</w:t>
        </w:r>
      </w:hyperlink>
      <w:r w:rsidRPr="00FD3FE2">
        <w:t xml:space="preserve"> was their deriving pleasure from the feast. </w:t>
      </w:r>
      <w:hyperlink r:id="rId1534" w:history="1">
        <w:r w:rsidRPr="00FD3FE2">
          <w:rPr>
            <w:rStyle w:val="Hyperlink"/>
          </w:rPr>
          <w:t>Heaven</w:t>
        </w:r>
      </w:hyperlink>
      <w:r w:rsidRPr="00FD3FE2">
        <w:t xml:space="preserve">‘s grievance was not because they </w:t>
      </w:r>
      <w:hyperlink r:id="rId1535" w:history="1">
        <w:r w:rsidRPr="00FD3FE2">
          <w:rPr>
            <w:rStyle w:val="Hyperlink"/>
          </w:rPr>
          <w:t>ate</w:t>
        </w:r>
      </w:hyperlink>
      <w:r w:rsidRPr="00FD3FE2">
        <w:t xml:space="preserve"> since they were forced to </w:t>
      </w:r>
      <w:hyperlink r:id="rId1536" w:history="1">
        <w:r w:rsidRPr="00FD3FE2">
          <w:rPr>
            <w:rStyle w:val="Hyperlink"/>
          </w:rPr>
          <w:t>eat</w:t>
        </w:r>
      </w:hyperlink>
      <w:r w:rsidRPr="00FD3FE2">
        <w:t xml:space="preserve">, but because they enjoyed doing it. By doing so they increased </w:t>
      </w:r>
      <w:hyperlink r:id="rId1537" w:history="1">
        <w:r w:rsidRPr="00FD3FE2">
          <w:rPr>
            <w:rStyle w:val="Hyperlink"/>
          </w:rPr>
          <w:t>Amalek</w:t>
        </w:r>
      </w:hyperlink>
      <w:r w:rsidRPr="00FD3FE2">
        <w:t xml:space="preserve">‘s power in that </w:t>
      </w:r>
      <w:hyperlink r:id="rId1538" w:history="1">
        <w:r w:rsidRPr="00FD3FE2">
          <w:rPr>
            <w:rStyle w:val="Hyperlink"/>
          </w:rPr>
          <w:t>generation</w:t>
        </w:r>
      </w:hyperlink>
      <w:r w:rsidRPr="00FD3FE2">
        <w:t>.</w:t>
      </w:r>
      <w:r w:rsidRPr="00FD3FE2">
        <w:rPr>
          <w:rStyle w:val="FootnoteReference"/>
        </w:rPr>
        <w:footnoteReference w:id="52"/>
      </w:r>
      <w:r w:rsidRPr="00FD3FE2">
        <w:t xml:space="preserve"> </w:t>
      </w:r>
    </w:p>
    <w:p w14:paraId="064B68E9" w14:textId="77777777" w:rsidR="0027372B" w:rsidRPr="00FD3FE2" w:rsidRDefault="0027372B" w:rsidP="0027372B"/>
    <w:p w14:paraId="160468AC" w14:textId="3DA9D58E" w:rsidR="0027372B" w:rsidRPr="00FD3FE2" w:rsidRDefault="0027372B" w:rsidP="0027372B">
      <w:r w:rsidRPr="00FD3FE2">
        <w:t xml:space="preserve">It was impossible for the power of </w:t>
      </w:r>
      <w:hyperlink r:id="rId1539" w:history="1">
        <w:r w:rsidRPr="00FD3FE2">
          <w:rPr>
            <w:rStyle w:val="Hyperlink"/>
          </w:rPr>
          <w:t>Amalek</w:t>
        </w:r>
      </w:hyperlink>
      <w:r w:rsidRPr="00FD3FE2">
        <w:t xml:space="preserve"> to increase during the month of </w:t>
      </w:r>
      <w:hyperlink r:id="rId1540" w:history="1">
        <w:r w:rsidRPr="00FD3FE2">
          <w:rPr>
            <w:rStyle w:val="Hyperlink"/>
          </w:rPr>
          <w:t>Shevat</w:t>
        </w:r>
      </w:hyperlink>
      <w:r w:rsidRPr="00FD3FE2">
        <w:t xml:space="preserve">. The essence of the </w:t>
      </w:r>
      <w:hyperlink r:id="rId1541" w:history="1">
        <w:r w:rsidRPr="00FD3FE2">
          <w:rPr>
            <w:rStyle w:val="Hyperlink"/>
          </w:rPr>
          <w:t>Rosh Hashana</w:t>
        </w:r>
      </w:hyperlink>
      <w:r w:rsidRPr="00FD3FE2">
        <w:t xml:space="preserve">h for Trees is that it is a </w:t>
      </w:r>
      <w:hyperlink r:id="rId1542" w:history="1">
        <w:r w:rsidRPr="00FD3FE2">
          <w:rPr>
            <w:rStyle w:val="Hyperlink"/>
            <w:i/>
            <w:iCs/>
          </w:rPr>
          <w:t>tikkun</w:t>
        </w:r>
      </w:hyperlink>
      <w:r w:rsidRPr="00FD3FE2">
        <w:t xml:space="preserve"> for the </w:t>
      </w:r>
      <w:hyperlink r:id="rId1543" w:history="1">
        <w:r w:rsidRPr="00FD3FE2">
          <w:rPr>
            <w:rStyle w:val="Hyperlink"/>
          </w:rPr>
          <w:t>sin</w:t>
        </w:r>
      </w:hyperlink>
      <w:r w:rsidRPr="00FD3FE2">
        <w:t xml:space="preserve"> of the </w:t>
      </w:r>
      <w:r w:rsidRPr="00FD3FE2">
        <w:rPr>
          <w:i/>
          <w:iCs/>
        </w:rPr>
        <w:t>Eitz HaDaat</w:t>
      </w:r>
      <w:r w:rsidRPr="00FD3FE2">
        <w:t xml:space="preserve">. Since the entire power of </w:t>
      </w:r>
      <w:hyperlink r:id="rId1544" w:history="1">
        <w:r w:rsidRPr="00FD3FE2">
          <w:rPr>
            <w:rStyle w:val="Hyperlink"/>
          </w:rPr>
          <w:t>Amalek</w:t>
        </w:r>
      </w:hyperlink>
      <w:r w:rsidRPr="00FD3FE2">
        <w:t xml:space="preserve"> becomes intensified only through the damage done by this </w:t>
      </w:r>
      <w:hyperlink r:id="rId1545" w:history="1">
        <w:r w:rsidRPr="00FD3FE2">
          <w:rPr>
            <w:rStyle w:val="Hyperlink"/>
          </w:rPr>
          <w:t>sin</w:t>
        </w:r>
      </w:hyperlink>
      <w:r w:rsidRPr="00FD3FE2">
        <w:t xml:space="preserve">, therefore the </w:t>
      </w:r>
      <w:r w:rsidRPr="00FD3FE2">
        <w:rPr>
          <w:i/>
          <w:iCs/>
        </w:rPr>
        <w:t>Targum Sheini</w:t>
      </w:r>
      <w:r w:rsidRPr="00FD3FE2">
        <w:t xml:space="preserve"> wrote, “The lot would not fall on </w:t>
      </w:r>
      <w:hyperlink r:id="rId1546" w:history="1">
        <w:r w:rsidRPr="00FD3FE2">
          <w:rPr>
            <w:rStyle w:val="Hyperlink"/>
          </w:rPr>
          <w:t>Shevat</w:t>
        </w:r>
      </w:hyperlink>
      <w:r w:rsidRPr="00FD3FE2">
        <w:t xml:space="preserve"> since the </w:t>
      </w:r>
      <w:hyperlink r:id="rId1547" w:history="1">
        <w:r w:rsidRPr="00FD3FE2">
          <w:rPr>
            <w:rStyle w:val="Hyperlink"/>
          </w:rPr>
          <w:t>Rosh Hashana</w:t>
        </w:r>
      </w:hyperlink>
      <w:r w:rsidRPr="00FD3FE2">
        <w:t>h for Trees” occurs during it.</w:t>
      </w:r>
    </w:p>
    <w:p w14:paraId="42304089" w14:textId="77777777" w:rsidR="0027372B" w:rsidRPr="00FD3FE2" w:rsidRDefault="0027372B" w:rsidP="0027372B"/>
    <w:p w14:paraId="5028AE7F" w14:textId="77777777" w:rsidR="0027372B" w:rsidRPr="00FD3FE2" w:rsidRDefault="0027372B" w:rsidP="0027372B">
      <w:r w:rsidRPr="00FD3FE2">
        <w:t>Finally, it is worth noting that shoulders are the place of transition from the front to the back of the body. They are the transition between positivity (the front) and negativity (the back). The front of the body is where all positive actions take place. We will see, in the next section, what the back contains.</w:t>
      </w:r>
    </w:p>
    <w:p w14:paraId="43BB191A" w14:textId="77777777" w:rsidR="0027372B" w:rsidRPr="00FD3FE2" w:rsidRDefault="0027372B" w:rsidP="0027372B"/>
    <w:p w14:paraId="7BBEC18D" w14:textId="77777777" w:rsidR="0027372B" w:rsidRPr="00FD3FE2" w:rsidRDefault="0027372B" w:rsidP="0027372B">
      <w:pPr>
        <w:pStyle w:val="Heading1"/>
        <w:keepLines/>
        <w:rPr>
          <w:color w:val="800000"/>
        </w:rPr>
      </w:pPr>
      <w:bookmarkStart w:id="216" w:name="_Toc413182412"/>
      <w:bookmarkStart w:id="217" w:name="_Toc403895750"/>
      <w:bookmarkStart w:id="218" w:name="_Toc56508222"/>
      <w:r w:rsidRPr="00FD3FE2">
        <w:rPr>
          <w:color w:val="800000"/>
        </w:rPr>
        <w:t>Back</w:t>
      </w:r>
      <w:bookmarkEnd w:id="216"/>
      <w:bookmarkEnd w:id="217"/>
      <w:bookmarkEnd w:id="218"/>
    </w:p>
    <w:p w14:paraId="60142685" w14:textId="77777777" w:rsidR="0027372B" w:rsidRPr="00FD3FE2" w:rsidRDefault="0027372B" w:rsidP="0027372B">
      <w:pPr>
        <w:keepNext/>
        <w:keepLines/>
      </w:pPr>
    </w:p>
    <w:p w14:paraId="0016B687" w14:textId="77777777" w:rsidR="0027372B" w:rsidRPr="00FD3FE2" w:rsidRDefault="0027372B" w:rsidP="0027372B">
      <w:r w:rsidRPr="00FD3FE2">
        <w:t>The back is the place of negativity. It is the place where excretion take place. It is the side of darkness. Other than the sense of touch the back contains no other sensory ability.</w:t>
      </w:r>
    </w:p>
    <w:p w14:paraId="02651657" w14:textId="77777777" w:rsidR="0027372B" w:rsidRPr="00FD3FE2" w:rsidRDefault="0027372B" w:rsidP="0027372B"/>
    <w:p w14:paraId="7B16AB0B" w14:textId="77777777" w:rsidR="0027372B" w:rsidRPr="00FD3FE2" w:rsidRDefault="0027372B" w:rsidP="0027372B">
      <w:pPr>
        <w:pStyle w:val="Heading1"/>
        <w:rPr>
          <w:color w:val="800000"/>
        </w:rPr>
      </w:pPr>
      <w:bookmarkStart w:id="219" w:name="_Toc413182413"/>
      <w:bookmarkStart w:id="220" w:name="_Toc403895751"/>
      <w:bookmarkStart w:id="221" w:name="_Toc56508223"/>
      <w:r w:rsidRPr="00FD3FE2">
        <w:rPr>
          <w:color w:val="800000"/>
        </w:rPr>
        <w:t>Arms</w:t>
      </w:r>
      <w:bookmarkEnd w:id="219"/>
      <w:bookmarkEnd w:id="220"/>
      <w:bookmarkEnd w:id="221"/>
    </w:p>
    <w:p w14:paraId="2FACCFA2" w14:textId="77777777" w:rsidR="0027372B" w:rsidRPr="00FD3FE2" w:rsidRDefault="0027372B" w:rsidP="0027372B"/>
    <w:p w14:paraId="13A64D40" w14:textId="404452C9" w:rsidR="0027372B" w:rsidRPr="00FD3FE2" w:rsidRDefault="0027372B" w:rsidP="0027372B">
      <w:r w:rsidRPr="00FD3FE2">
        <w:t xml:space="preserve">Arms, </w:t>
      </w:r>
      <w:r w:rsidR="009F092F" w:rsidRPr="00FD3FE2">
        <w:t>Kabbalistically</w:t>
      </w:r>
      <w:r w:rsidRPr="00FD3FE2">
        <w:t xml:space="preserve">, are outside the body. They enable a person to “do” things in this </w:t>
      </w:r>
      <w:hyperlink r:id="rId1548" w:history="1">
        <w:r w:rsidRPr="00FD3FE2">
          <w:rPr>
            <w:rStyle w:val="Hyperlink"/>
          </w:rPr>
          <w:t>world</w:t>
        </w:r>
      </w:hyperlink>
      <w:r w:rsidRPr="00FD3FE2">
        <w:t xml:space="preserve">, but, they are not, strictly </w:t>
      </w:r>
      <w:hyperlink r:id="rId1549" w:history="1">
        <w:r w:rsidRPr="00FD3FE2">
          <w:rPr>
            <w:rStyle w:val="Hyperlink"/>
          </w:rPr>
          <w:t>speaking</w:t>
        </w:r>
      </w:hyperlink>
      <w:r w:rsidRPr="00FD3FE2">
        <w:t>, a part of the body.</w:t>
      </w:r>
    </w:p>
    <w:p w14:paraId="6DEE4A18" w14:textId="77777777" w:rsidR="0027372B" w:rsidRPr="00FD3FE2" w:rsidRDefault="0027372B" w:rsidP="0027372B"/>
    <w:p w14:paraId="699D5D3F" w14:textId="19C8DE04" w:rsidR="0027372B" w:rsidRPr="00FD3FE2" w:rsidRDefault="0027372B" w:rsidP="0027372B">
      <w:r w:rsidRPr="00FD3FE2">
        <w:t xml:space="preserve">The </w:t>
      </w:r>
      <w:hyperlink r:id="rId1550" w:history="1">
        <w:r w:rsidRPr="00FD3FE2">
          <w:rPr>
            <w:rStyle w:val="Hyperlink"/>
          </w:rPr>
          <w:t>hands</w:t>
        </w:r>
      </w:hyperlink>
      <w:r w:rsidRPr="00FD3FE2">
        <w:t xml:space="preserve"> are different from all the other limbs. All the other limbs of the body are fixed and static, whereas the </w:t>
      </w:r>
      <w:hyperlink r:id="rId1551" w:history="1">
        <w:r w:rsidRPr="00FD3FE2">
          <w:rPr>
            <w:rStyle w:val="Hyperlink"/>
          </w:rPr>
          <w:t>hands</w:t>
        </w:r>
      </w:hyperlink>
      <w:r w:rsidRPr="00FD3FE2">
        <w:t xml:space="preserve"> may be lowered below the </w:t>
      </w:r>
      <w:hyperlink r:id="rId1552" w:history="1">
        <w:r w:rsidRPr="00FD3FE2">
          <w:rPr>
            <w:rStyle w:val="Hyperlink"/>
          </w:rPr>
          <w:t>feet</w:t>
        </w:r>
      </w:hyperlink>
      <w:r w:rsidRPr="00FD3FE2">
        <w:t xml:space="preserve"> or raised higher than the head.</w:t>
      </w:r>
    </w:p>
    <w:p w14:paraId="550F34B1" w14:textId="77777777" w:rsidR="0027372B" w:rsidRPr="00FD3FE2" w:rsidRDefault="0027372B" w:rsidP="0027372B"/>
    <w:p w14:paraId="43655F57" w14:textId="260FE949" w:rsidR="0027372B" w:rsidRPr="00FD3FE2" w:rsidRDefault="0027372B" w:rsidP="0027372B">
      <w:r w:rsidRPr="00FD3FE2">
        <w:t xml:space="preserve">The same is true on an allegorical level. Man can “lower” his </w:t>
      </w:r>
      <w:hyperlink r:id="rId1553" w:history="1">
        <w:r w:rsidRPr="00FD3FE2">
          <w:rPr>
            <w:rStyle w:val="Hyperlink"/>
          </w:rPr>
          <w:t>hands</w:t>
        </w:r>
      </w:hyperlink>
      <w:r w:rsidRPr="00FD3FE2">
        <w:t xml:space="preserve">, he can perform all the greatest </w:t>
      </w:r>
      <w:hyperlink r:id="rId1554" w:history="1">
        <w:r w:rsidRPr="00FD3FE2">
          <w:rPr>
            <w:rStyle w:val="Hyperlink"/>
          </w:rPr>
          <w:t>sins</w:t>
        </w:r>
      </w:hyperlink>
      <w:r w:rsidRPr="00FD3FE2">
        <w:t xml:space="preserve"> possible. He can murder, steal. Everything can be done with the </w:t>
      </w:r>
      <w:hyperlink r:id="rId1555" w:history="1">
        <w:r w:rsidRPr="00FD3FE2">
          <w:rPr>
            <w:rStyle w:val="Hyperlink"/>
          </w:rPr>
          <w:t>hands</w:t>
        </w:r>
      </w:hyperlink>
      <w:r w:rsidRPr="00FD3FE2">
        <w:t xml:space="preserve">. We talk of having blood on our </w:t>
      </w:r>
      <w:hyperlink r:id="rId1556" w:history="1">
        <w:r w:rsidRPr="00FD3FE2">
          <w:rPr>
            <w:rStyle w:val="Hyperlink"/>
          </w:rPr>
          <w:t>hands</w:t>
        </w:r>
      </w:hyperlink>
      <w:r w:rsidRPr="00FD3FE2">
        <w:t xml:space="preserve"> and dirty </w:t>
      </w:r>
      <w:hyperlink r:id="rId1557" w:history="1">
        <w:r w:rsidRPr="00FD3FE2">
          <w:rPr>
            <w:rStyle w:val="Hyperlink"/>
          </w:rPr>
          <w:t>hands</w:t>
        </w:r>
      </w:hyperlink>
      <w:r w:rsidRPr="00FD3FE2">
        <w:t xml:space="preserve">. On the other </w:t>
      </w:r>
      <w:hyperlink r:id="rId1558" w:history="1">
        <w:r w:rsidRPr="00FD3FE2">
          <w:rPr>
            <w:rStyle w:val="Hyperlink"/>
          </w:rPr>
          <w:t>hand</w:t>
        </w:r>
      </w:hyperlink>
      <w:r w:rsidRPr="00FD3FE2">
        <w:t xml:space="preserve">, the </w:t>
      </w:r>
      <w:hyperlink r:id="rId1559" w:history="1">
        <w:r w:rsidRPr="00FD3FE2">
          <w:rPr>
            <w:rStyle w:val="Hyperlink"/>
          </w:rPr>
          <w:t>hands</w:t>
        </w:r>
      </w:hyperlink>
      <w:r w:rsidRPr="00FD3FE2">
        <w:t xml:space="preserve">, when raised up, can perform the holiest acts. When the </w:t>
      </w:r>
      <w:hyperlink r:id="rId1560" w:history="1">
        <w:r w:rsidRPr="00FD3FE2">
          <w:rPr>
            <w:rStyle w:val="Hyperlink"/>
          </w:rPr>
          <w:t>kohen</w:t>
        </w:r>
      </w:hyperlink>
      <w:r w:rsidRPr="00FD3FE2">
        <w:t xml:space="preserve"> blesses the people he raises his </w:t>
      </w:r>
      <w:hyperlink r:id="rId1561" w:history="1">
        <w:r w:rsidRPr="00FD3FE2">
          <w:rPr>
            <w:rStyle w:val="Hyperlink"/>
          </w:rPr>
          <w:t>hands</w:t>
        </w:r>
      </w:hyperlink>
      <w:r w:rsidRPr="00FD3FE2">
        <w:t xml:space="preserve">. The </w:t>
      </w:r>
      <w:hyperlink r:id="rId1562" w:history="1">
        <w:r w:rsidRPr="00FD3FE2">
          <w:rPr>
            <w:rStyle w:val="Hyperlink"/>
          </w:rPr>
          <w:t>hand</w:t>
        </w:r>
      </w:hyperlink>
      <w:r w:rsidRPr="00FD3FE2">
        <w:t xml:space="preserve"> gives tzedaka (charity). The </w:t>
      </w:r>
      <w:hyperlink r:id="rId1563" w:history="1">
        <w:r w:rsidRPr="00FD3FE2">
          <w:rPr>
            <w:rStyle w:val="Hyperlink"/>
          </w:rPr>
          <w:t>hand</w:t>
        </w:r>
      </w:hyperlink>
      <w:r w:rsidRPr="00FD3FE2">
        <w:t xml:space="preserve"> puts on </w:t>
      </w:r>
      <w:hyperlink r:id="rId1564" w:history="1">
        <w:r w:rsidRPr="00FD3FE2">
          <w:rPr>
            <w:rStyle w:val="Hyperlink"/>
          </w:rPr>
          <w:t>tefillin</w:t>
        </w:r>
      </w:hyperlink>
      <w:r w:rsidRPr="00FD3FE2">
        <w:t xml:space="preserve">. We extend the </w:t>
      </w:r>
      <w:hyperlink r:id="rId1565" w:history="1">
        <w:r w:rsidRPr="00FD3FE2">
          <w:rPr>
            <w:rStyle w:val="Hyperlink"/>
          </w:rPr>
          <w:t>hand</w:t>
        </w:r>
      </w:hyperlink>
      <w:r w:rsidRPr="00FD3FE2">
        <w:t xml:space="preserve"> of friendship and assistance.</w:t>
      </w:r>
    </w:p>
    <w:p w14:paraId="23075BCF" w14:textId="77777777" w:rsidR="0027372B" w:rsidRPr="00FD3FE2" w:rsidRDefault="0027372B" w:rsidP="0027372B"/>
    <w:p w14:paraId="6C59C773" w14:textId="77777777" w:rsidR="0027372B" w:rsidRPr="00FD3FE2" w:rsidRDefault="0027372B" w:rsidP="0027372B">
      <w:pPr>
        <w:jc w:val="center"/>
      </w:pPr>
      <w:r w:rsidRPr="00FD3FE2">
        <w:t>* * *</w:t>
      </w:r>
    </w:p>
    <w:p w14:paraId="4B4569E8" w14:textId="77777777" w:rsidR="0027372B" w:rsidRPr="00FD3FE2" w:rsidRDefault="0027372B" w:rsidP="0027372B"/>
    <w:p w14:paraId="40FCCF1C" w14:textId="77777777" w:rsidR="0027372B" w:rsidRPr="00FD3FE2" w:rsidRDefault="0027372B" w:rsidP="0027372B">
      <w:r w:rsidRPr="00FD3FE2">
        <w:t>The thumb is the chief and best finger.</w:t>
      </w:r>
    </w:p>
    <w:p w14:paraId="3DA2393E" w14:textId="77777777" w:rsidR="0027372B" w:rsidRPr="00FD3FE2" w:rsidRDefault="0027372B" w:rsidP="0027372B"/>
    <w:p w14:paraId="137AD1B9" w14:textId="77777777" w:rsidR="0027372B" w:rsidRPr="00FD3FE2" w:rsidRDefault="0027372B" w:rsidP="0027372B">
      <w:pPr>
        <w:jc w:val="center"/>
      </w:pPr>
      <w:r w:rsidRPr="00FD3FE2">
        <w:t>* * *</w:t>
      </w:r>
    </w:p>
    <w:p w14:paraId="69CC63A5" w14:textId="77777777" w:rsidR="0027372B" w:rsidRPr="00FD3FE2" w:rsidRDefault="0027372B" w:rsidP="0027372B"/>
    <w:p w14:paraId="6117AF0B" w14:textId="4B754985" w:rsidR="0027372B" w:rsidRPr="00FD3FE2" w:rsidRDefault="0027372B" w:rsidP="0027372B">
      <w:r w:rsidRPr="00FD3FE2">
        <w:t xml:space="preserve">This next section is an excerpt from Rabbi </w:t>
      </w:r>
      <w:hyperlink r:id="rId1566" w:history="1">
        <w:r w:rsidRPr="00FD3FE2">
          <w:rPr>
            <w:rStyle w:val="Hyperlink"/>
          </w:rPr>
          <w:t>Yitzchak</w:t>
        </w:r>
      </w:hyperlink>
      <w:r w:rsidRPr="00FD3FE2">
        <w:t xml:space="preserve"> Ginsburgh.</w:t>
      </w:r>
    </w:p>
    <w:p w14:paraId="64A32DBC" w14:textId="77777777" w:rsidR="0027372B" w:rsidRPr="00FD3FE2" w:rsidRDefault="0027372B" w:rsidP="0027372B"/>
    <w:p w14:paraId="631E5EFC" w14:textId="53A29A3A" w:rsidR="0027372B" w:rsidRPr="00FD3FE2" w:rsidRDefault="0027372B" w:rsidP="0027372B">
      <w:r w:rsidRPr="00FD3FE2">
        <w:t xml:space="preserve">There are </w:t>
      </w:r>
      <w:hyperlink r:id="rId1567" w:history="1">
        <w:r w:rsidRPr="00FD3FE2">
          <w:rPr>
            <w:rStyle w:val="Hyperlink"/>
          </w:rPr>
          <w:t>three</w:t>
        </w:r>
      </w:hyperlink>
      <w:r w:rsidRPr="00FD3FE2">
        <w:t xml:space="preserve"> segments in each of our </w:t>
      </w:r>
      <w:hyperlink r:id="rId1568" w:history="1">
        <w:r w:rsidRPr="00FD3FE2">
          <w:rPr>
            <w:rStyle w:val="Hyperlink"/>
          </w:rPr>
          <w:t>two</w:t>
        </w:r>
      </w:hyperlink>
      <w:r w:rsidRPr="00FD3FE2">
        <w:t xml:space="preserve"> arms and </w:t>
      </w:r>
      <w:hyperlink r:id="rId1569" w:history="1">
        <w:r w:rsidRPr="00FD3FE2">
          <w:rPr>
            <w:rStyle w:val="Hyperlink"/>
          </w:rPr>
          <w:t>two</w:t>
        </w:r>
      </w:hyperlink>
      <w:r w:rsidRPr="00FD3FE2">
        <w:t xml:space="preserve"> legs, which equals </w:t>
      </w:r>
      <w:hyperlink r:id="rId1570" w:history="1">
        <w:r w:rsidRPr="00FD3FE2">
          <w:rPr>
            <w:rStyle w:val="Hyperlink"/>
          </w:rPr>
          <w:t>twelve</w:t>
        </w:r>
      </w:hyperlink>
      <w:r w:rsidRPr="00FD3FE2">
        <w:t xml:space="preserve">, relating to the </w:t>
      </w:r>
      <w:hyperlink r:id="rId1571" w:history="1">
        <w:r w:rsidRPr="00FD3FE2">
          <w:rPr>
            <w:rStyle w:val="Hyperlink"/>
          </w:rPr>
          <w:t>twelve</w:t>
        </w:r>
      </w:hyperlink>
      <w:r w:rsidRPr="00FD3FE2">
        <w:t xml:space="preserve"> </w:t>
      </w:r>
      <w:hyperlink r:id="rId1572" w:history="1">
        <w:r w:rsidRPr="00FD3FE2">
          <w:rPr>
            <w:rStyle w:val="Hyperlink"/>
          </w:rPr>
          <w:t>tribes</w:t>
        </w:r>
      </w:hyperlink>
      <w:r w:rsidRPr="00FD3FE2">
        <w:t>.</w:t>
      </w:r>
    </w:p>
    <w:p w14:paraId="1F2ED3A6" w14:textId="77777777" w:rsidR="0027372B" w:rsidRPr="00FD3FE2" w:rsidRDefault="0027372B" w:rsidP="0027372B"/>
    <w:p w14:paraId="627A4292" w14:textId="200395CA" w:rsidR="0027372B" w:rsidRPr="00FD3FE2" w:rsidRDefault="0027372B" w:rsidP="0027372B">
      <w:r w:rsidRPr="00FD3FE2">
        <w:t xml:space="preserve">With regard to the </w:t>
      </w:r>
      <w:hyperlink r:id="rId1573" w:history="1">
        <w:r w:rsidRPr="00FD3FE2">
          <w:rPr>
            <w:rStyle w:val="Hyperlink"/>
          </w:rPr>
          <w:t>three</w:t>
        </w:r>
      </w:hyperlink>
      <w:r w:rsidRPr="00FD3FE2">
        <w:t xml:space="preserve"> emotive attributes of the heart, we find that the right arm embodies </w:t>
      </w:r>
      <w:r w:rsidRPr="00FD3FE2">
        <w:rPr>
          <w:i/>
          <w:iCs/>
        </w:rPr>
        <w:t>chesed</w:t>
      </w:r>
      <w:r w:rsidRPr="00FD3FE2">
        <w:t xml:space="preserve"> and the left arm </w:t>
      </w:r>
      <w:r w:rsidR="009F092F" w:rsidRPr="00FD3FE2">
        <w:rPr>
          <w:i/>
          <w:iCs/>
        </w:rPr>
        <w:t>Gevurah</w:t>
      </w:r>
      <w:r w:rsidRPr="00FD3FE2">
        <w:t xml:space="preserve">. This is alluded to in the verse, “His left arm is under my head, and his right </w:t>
      </w:r>
      <w:r w:rsidRPr="00FD3FE2">
        <w:lastRenderedPageBreak/>
        <w:t>arm embraces me</w:t>
      </w:r>
      <w:r w:rsidRPr="00FD3FE2">
        <w:rPr>
          <w:rStyle w:val="FootnoteReference"/>
        </w:rPr>
        <w:footnoteReference w:id="53"/>
      </w:r>
      <w:r w:rsidRPr="00FD3FE2">
        <w:t>“ and in the saying of our sages, “let the left arm push away and the right arm draw near.”</w:t>
      </w:r>
      <w:r w:rsidRPr="00FD3FE2">
        <w:rPr>
          <w:rStyle w:val="FootnoteReference"/>
        </w:rPr>
        <w:footnoteReference w:id="54"/>
      </w:r>
      <w:r w:rsidRPr="00FD3FE2">
        <w:t xml:space="preserve"> To “push away” in this context means to disengage, granting the other party a sense of independence (before drawing him near). Similarly, the imagery of “his left arm is under my head” means that he nurtures my consciousness of self-independence (before embracing me with his right arm). The balancing position of beauty, that which ties in all the parts of the body in general and is centered between the arms in particular, is the torso.</w:t>
      </w:r>
    </w:p>
    <w:p w14:paraId="0758CEE2" w14:textId="77777777" w:rsidR="0027372B" w:rsidRPr="00FD3FE2" w:rsidRDefault="0027372B" w:rsidP="0027372B"/>
    <w:p w14:paraId="75056088" w14:textId="50CCD848" w:rsidR="0027372B" w:rsidRPr="00FD3FE2" w:rsidRDefault="0027372B" w:rsidP="0027372B">
      <w:r w:rsidRPr="00FD3FE2">
        <w:rPr>
          <w:bCs/>
        </w:rPr>
        <w:t>O</w:t>
      </w:r>
      <w:r w:rsidRPr="00FD3FE2">
        <w:t xml:space="preserve">f the behavioral properties of the soul, those of </w:t>
      </w:r>
      <w:r w:rsidR="009F092F" w:rsidRPr="00FD3FE2">
        <w:rPr>
          <w:i/>
          <w:iCs/>
        </w:rPr>
        <w:t>Netzach</w:t>
      </w:r>
      <w:r w:rsidRPr="00FD3FE2">
        <w:t xml:space="preserve"> and </w:t>
      </w:r>
      <w:r w:rsidRPr="00FD3FE2">
        <w:rPr>
          <w:i/>
          <w:iCs/>
        </w:rPr>
        <w:t>hod</w:t>
      </w:r>
      <w:r w:rsidRPr="00FD3FE2">
        <w:t xml:space="preserve"> correspond to the legs of the body. Legs represent the </w:t>
      </w:r>
      <w:hyperlink r:id="rId1574" w:history="1">
        <w:r w:rsidRPr="00FD3FE2">
          <w:rPr>
            <w:rStyle w:val="Hyperlink"/>
          </w:rPr>
          <w:t>first</w:t>
        </w:r>
      </w:hyperlink>
      <w:r w:rsidRPr="00FD3FE2">
        <w:t xml:space="preserve"> and most continual contact with outer reality. Moreover, the legs facilitate the movement of the body as a whole, bringing a person where he </w:t>
      </w:r>
      <w:hyperlink r:id="rId1575" w:history="1">
        <w:r w:rsidRPr="00FD3FE2">
          <w:rPr>
            <w:rStyle w:val="Hyperlink"/>
          </w:rPr>
          <w:t>wants</w:t>
        </w:r>
      </w:hyperlink>
      <w:r w:rsidRPr="00FD3FE2">
        <w:t xml:space="preserve"> to go. </w:t>
      </w:r>
      <w:r w:rsidRPr="00FD3FE2">
        <w:rPr>
          <w:i/>
          <w:iCs/>
        </w:rPr>
        <w:t>Netzach</w:t>
      </w:r>
      <w:r w:rsidRPr="00FD3FE2">
        <w:t xml:space="preserve"> is the quality of putting “</w:t>
      </w:r>
      <w:hyperlink r:id="rId1576" w:history="1">
        <w:r w:rsidRPr="00FD3FE2">
          <w:rPr>
            <w:rStyle w:val="Hyperlink"/>
          </w:rPr>
          <w:t>one</w:t>
        </w:r>
      </w:hyperlink>
      <w:r w:rsidRPr="00FD3FE2">
        <w:t xml:space="preserve">‘s best </w:t>
      </w:r>
      <w:hyperlink r:id="rId1577" w:history="1">
        <w:r w:rsidRPr="00FD3FE2">
          <w:rPr>
            <w:rStyle w:val="Hyperlink"/>
          </w:rPr>
          <w:t>foot</w:t>
        </w:r>
      </w:hyperlink>
      <w:r w:rsidRPr="00FD3FE2">
        <w:t xml:space="preserve"> forward” in an assertive posture. </w:t>
      </w:r>
      <w:r w:rsidRPr="00FD3FE2">
        <w:rPr>
          <w:i/>
          <w:iCs/>
        </w:rPr>
        <w:t>Hod</w:t>
      </w:r>
      <w:r w:rsidRPr="00FD3FE2">
        <w:t xml:space="preserve"> is the left leg, which keeps a person’s movement on course by monitoring and validating his assertive thrust. Finally, the property of y</w:t>
      </w:r>
      <w:r w:rsidRPr="00FD3FE2">
        <w:rPr>
          <w:i/>
          <w:iCs/>
        </w:rPr>
        <w:t>esod</w:t>
      </w:r>
      <w:r w:rsidRPr="00FD3FE2">
        <w:t xml:space="preserve"> is referred to as the “</w:t>
      </w:r>
      <w:hyperlink r:id="rId1578" w:history="1">
        <w:r w:rsidRPr="00FD3FE2">
          <w:rPr>
            <w:rStyle w:val="Hyperlink"/>
          </w:rPr>
          <w:t>sign</w:t>
        </w:r>
      </w:hyperlink>
      <w:r w:rsidRPr="00FD3FE2">
        <w:t xml:space="preserve"> of the Holy </w:t>
      </w:r>
      <w:hyperlink r:id="rId1579" w:history="1">
        <w:r w:rsidRPr="00FD3FE2">
          <w:rPr>
            <w:rStyle w:val="Hyperlink"/>
          </w:rPr>
          <w:t>Covenant</w:t>
        </w:r>
      </w:hyperlink>
      <w:r w:rsidRPr="00FD3FE2">
        <w:t xml:space="preserve">,” which corresponds to the </w:t>
      </w:r>
      <w:hyperlink r:id="rId1580" w:history="1">
        <w:r w:rsidRPr="00FD3FE2">
          <w:rPr>
            <w:rStyle w:val="Hyperlink"/>
          </w:rPr>
          <w:t>male</w:t>
        </w:r>
      </w:hyperlink>
      <w:r w:rsidRPr="00FD3FE2">
        <w:t xml:space="preserve"> and </w:t>
      </w:r>
      <w:hyperlink r:id="rId1581" w:history="1">
        <w:r w:rsidRPr="00FD3FE2">
          <w:rPr>
            <w:rStyle w:val="Hyperlink"/>
          </w:rPr>
          <w:t>female</w:t>
        </w:r>
      </w:hyperlink>
      <w:r w:rsidRPr="00FD3FE2">
        <w:t xml:space="preserve"> reproductive organs. Referred to as the “conclusion of the body,” </w:t>
      </w:r>
      <w:r w:rsidRPr="00FD3FE2">
        <w:rPr>
          <w:i/>
          <w:iCs/>
        </w:rPr>
        <w:t>yesod</w:t>
      </w:r>
      <w:r w:rsidRPr="00FD3FE2">
        <w:t xml:space="preserve"> is the body’s </w:t>
      </w:r>
      <w:hyperlink r:id="rId1582" w:history="1">
        <w:r w:rsidRPr="00FD3FE2">
          <w:rPr>
            <w:rStyle w:val="Hyperlink"/>
          </w:rPr>
          <w:t>physical</w:t>
        </w:r>
      </w:hyperlink>
      <w:r w:rsidRPr="00FD3FE2">
        <w:t xml:space="preserve"> manifestation of its own ability to actualize and fulfill itself, as well as to connect and communicate with others.</w:t>
      </w:r>
    </w:p>
    <w:p w14:paraId="6A553698" w14:textId="77777777" w:rsidR="0027372B" w:rsidRPr="00FD3FE2" w:rsidRDefault="0027372B" w:rsidP="0027372B"/>
    <w:p w14:paraId="621C425A" w14:textId="49CD115C" w:rsidR="0027372B" w:rsidRPr="00FD3FE2" w:rsidRDefault="0027372B" w:rsidP="0027372B">
      <w:r w:rsidRPr="00FD3FE2">
        <w:t xml:space="preserve">there are 248 limbs which correspond to the 248 </w:t>
      </w:r>
      <w:proofErr w:type="gramStart"/>
      <w:r w:rsidRPr="00FD3FE2">
        <w:t>positive</w:t>
      </w:r>
      <w:proofErr w:type="gramEnd"/>
      <w:r w:rsidRPr="00FD3FE2">
        <w:t xml:space="preserve"> </w:t>
      </w:r>
      <w:hyperlink r:id="rId1583" w:history="1">
        <w:r w:rsidRPr="00FD3FE2">
          <w:rPr>
            <w:rStyle w:val="Hyperlink"/>
          </w:rPr>
          <w:t>commandments</w:t>
        </w:r>
      </w:hyperlink>
      <w:r w:rsidRPr="00FD3FE2">
        <w:t xml:space="preserve"> in the Torah and 365 primary veins which correspond to the 365 negative </w:t>
      </w:r>
      <w:hyperlink r:id="rId1584" w:history="1">
        <w:r w:rsidRPr="00FD3FE2">
          <w:rPr>
            <w:rStyle w:val="Hyperlink"/>
          </w:rPr>
          <w:t>commandments</w:t>
        </w:r>
      </w:hyperlink>
      <w:r w:rsidRPr="00FD3FE2">
        <w:t>.</w:t>
      </w:r>
    </w:p>
    <w:p w14:paraId="712A6E6E" w14:textId="77777777" w:rsidR="0027372B" w:rsidRPr="00FD3FE2" w:rsidRDefault="0027372B" w:rsidP="0027372B"/>
    <w:bookmarkStart w:id="222" w:name="_Toc46678576"/>
    <w:bookmarkStart w:id="223" w:name="_Toc46678648"/>
    <w:bookmarkStart w:id="224" w:name="_Toc46678848"/>
    <w:bookmarkStart w:id="225" w:name="_Toc46679251"/>
    <w:bookmarkStart w:id="226" w:name="_Toc53938574"/>
    <w:bookmarkStart w:id="227" w:name="_Toc54931777"/>
    <w:bookmarkStart w:id="228" w:name="_Toc57983015"/>
    <w:bookmarkStart w:id="229" w:name="_Toc60204370"/>
    <w:bookmarkStart w:id="230" w:name="_Toc71064394"/>
    <w:bookmarkStart w:id="231" w:name="_Toc72932395"/>
    <w:bookmarkStart w:id="232" w:name="_Toc78634536"/>
    <w:bookmarkStart w:id="233" w:name="_Toc79731423"/>
    <w:bookmarkStart w:id="234" w:name="_Toc174371194"/>
    <w:bookmarkStart w:id="235" w:name="_Toc226452728"/>
    <w:bookmarkStart w:id="236" w:name="_Toc349678325"/>
    <w:bookmarkStart w:id="237" w:name="_Toc350716238"/>
    <w:bookmarkStart w:id="238" w:name="_Toc350716548"/>
    <w:bookmarkStart w:id="239" w:name="_Toc350795050"/>
    <w:bookmarkStart w:id="240" w:name="_Toc403895752"/>
    <w:bookmarkStart w:id="241" w:name="_Toc413182414"/>
    <w:p w14:paraId="03DB55D8" w14:textId="5B1FD20F" w:rsidR="0027372B" w:rsidRPr="00FD3FE2" w:rsidRDefault="0027372B" w:rsidP="0027372B">
      <w:pPr>
        <w:pStyle w:val="Heading1"/>
        <w:keepLines/>
        <w:rPr>
          <w:color w:val="800000"/>
        </w:rPr>
      </w:pPr>
      <w:r w:rsidRPr="00FD3FE2">
        <w:fldChar w:fldCharType="begin"/>
      </w:r>
      <w:r w:rsidRPr="00FD3FE2">
        <w:instrText xml:space="preserve"> HYPERLINK "file:///F:\\Word\\Body\\fourteen.html" </w:instrText>
      </w:r>
      <w:r w:rsidRPr="00FD3FE2">
        <w:fldChar w:fldCharType="separate"/>
      </w:r>
      <w:bookmarkStart w:id="242" w:name="_Toc56508224"/>
      <w:r w:rsidRPr="00FD3FE2">
        <w:rPr>
          <w:rStyle w:val="Hyperlink"/>
        </w:rPr>
        <w:t>HANDS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FD3FE2">
        <w:fldChar w:fldCharType="end"/>
      </w:r>
    </w:p>
    <w:p w14:paraId="1078F7E5" w14:textId="77777777" w:rsidR="0027372B" w:rsidRPr="00FD3FE2" w:rsidRDefault="0027372B" w:rsidP="0027372B">
      <w:pPr>
        <w:keepNext/>
        <w:keepLines/>
      </w:pPr>
    </w:p>
    <w:p w14:paraId="0BCAB70E" w14:textId="6ECA68E8" w:rsidR="0027372B" w:rsidRPr="00FD3FE2" w:rsidRDefault="0027372B" w:rsidP="0027372B">
      <w:pPr>
        <w:keepNext/>
        <w:keepLines/>
      </w:pPr>
      <w:r w:rsidRPr="00FD3FE2">
        <w:t xml:space="preserve">The </w:t>
      </w:r>
      <w:hyperlink r:id="rId1585" w:history="1">
        <w:r w:rsidRPr="00FD3FE2">
          <w:rPr>
            <w:rStyle w:val="Hyperlink"/>
          </w:rPr>
          <w:t>hands</w:t>
        </w:r>
      </w:hyperlink>
      <w:r w:rsidRPr="00FD3FE2">
        <w:t xml:space="preserve"> are the organs of </w:t>
      </w:r>
      <w:r w:rsidRPr="00FD3FE2">
        <w:rPr>
          <w:i/>
        </w:rPr>
        <w:t>asiah,</w:t>
      </w:r>
      <w:r w:rsidRPr="00FD3FE2">
        <w:rPr>
          <w:rStyle w:val="FootnoteReference"/>
          <w:i/>
        </w:rPr>
        <w:footnoteReference w:id="55"/>
      </w:r>
      <w:r w:rsidRPr="00FD3FE2">
        <w:t xml:space="preserve"> of doing.</w:t>
      </w:r>
      <w:r w:rsidRPr="00FD3FE2">
        <w:rPr>
          <w:rStyle w:val="FootnoteReference"/>
        </w:rPr>
        <w:footnoteReference w:id="56"/>
      </w:r>
    </w:p>
    <w:p w14:paraId="7ADD43AA" w14:textId="77777777" w:rsidR="0027372B" w:rsidRPr="00FD3FE2" w:rsidRDefault="0027372B" w:rsidP="0027372B">
      <w:pPr>
        <w:keepNext/>
        <w:keepLines/>
      </w:pPr>
    </w:p>
    <w:p w14:paraId="1579B7B6" w14:textId="0F3222B4" w:rsidR="0027372B" w:rsidRPr="00FD3FE2" w:rsidRDefault="0027372B" w:rsidP="0027372B">
      <w:r w:rsidRPr="00FD3FE2">
        <w:t xml:space="preserve">When </w:t>
      </w:r>
      <w:hyperlink r:id="rId1586" w:history="1">
        <w:r w:rsidRPr="00FD3FE2">
          <w:rPr>
            <w:rStyle w:val="Hyperlink"/>
          </w:rPr>
          <w:t>Amalek</w:t>
        </w:r>
      </w:hyperlink>
      <w:r w:rsidRPr="00FD3FE2">
        <w:t xml:space="preserve"> attacked in the desert, Yehoshua led the battle against them while Moshe positioned himself above the battlefield. Moshe held his </w:t>
      </w:r>
      <w:hyperlink r:id="rId1587" w:history="1">
        <w:r w:rsidRPr="00FD3FE2">
          <w:rPr>
            <w:rStyle w:val="Hyperlink"/>
          </w:rPr>
          <w:t>hands</w:t>
        </w:r>
      </w:hyperlink>
      <w:r w:rsidRPr="00FD3FE2">
        <w:t xml:space="preserve"> </w:t>
      </w:r>
      <w:r w:rsidRPr="00FD3FE2">
        <w:t xml:space="preserve">up, and the battle went in favor of the </w:t>
      </w:r>
      <w:hyperlink r:id="rId1588" w:history="1">
        <w:r w:rsidRPr="00FD3FE2">
          <w:rPr>
            <w:rStyle w:val="Hyperlink"/>
          </w:rPr>
          <w:t>Jewish</w:t>
        </w:r>
      </w:hyperlink>
      <w:r w:rsidRPr="00FD3FE2">
        <w:t xml:space="preserve"> people. But when Moshe’s </w:t>
      </w:r>
      <w:hyperlink r:id="rId1589" w:history="1">
        <w:r w:rsidRPr="00FD3FE2">
          <w:rPr>
            <w:rStyle w:val="Hyperlink"/>
          </w:rPr>
          <w:t>hands</w:t>
        </w:r>
      </w:hyperlink>
      <w:r w:rsidRPr="00FD3FE2">
        <w:t xml:space="preserve"> grew heavy and sank, the tide of battle turned; </w:t>
      </w:r>
      <w:hyperlink r:id="rId1590" w:history="1">
        <w:r w:rsidRPr="00FD3FE2">
          <w:rPr>
            <w:rStyle w:val="Hyperlink"/>
          </w:rPr>
          <w:t>Amalek</w:t>
        </w:r>
      </w:hyperlink>
      <w:r w:rsidRPr="00FD3FE2">
        <w:t xml:space="preserve"> began to prevail. What is the meaning of this?</w:t>
      </w:r>
    </w:p>
    <w:p w14:paraId="79898AC5" w14:textId="77777777" w:rsidR="0027372B" w:rsidRPr="00FD3FE2" w:rsidRDefault="0027372B" w:rsidP="0027372B">
      <w:r w:rsidRPr="00FD3FE2">
        <w:t xml:space="preserve"> </w:t>
      </w:r>
      <w:r w:rsidRPr="00FD3FE2">
        <w:tab/>
      </w:r>
    </w:p>
    <w:p w14:paraId="2C9D969D" w14:textId="74075462" w:rsidR="0027372B" w:rsidRPr="00FD3FE2" w:rsidRDefault="0027372B" w:rsidP="0027372B">
      <w:r w:rsidRPr="00FD3FE2">
        <w:t xml:space="preserve">While Moshe’s </w:t>
      </w:r>
      <w:hyperlink r:id="rId1591" w:history="1">
        <w:r w:rsidRPr="00FD3FE2">
          <w:rPr>
            <w:rStyle w:val="Hyperlink"/>
          </w:rPr>
          <w:t>hands</w:t>
        </w:r>
      </w:hyperlink>
      <w:r w:rsidRPr="00FD3FE2">
        <w:t xml:space="preserve"> were held above his head, we were able to defeat </w:t>
      </w:r>
      <w:hyperlink r:id="rId1592" w:history="1">
        <w:r w:rsidRPr="00FD3FE2">
          <w:rPr>
            <w:rStyle w:val="Hyperlink"/>
          </w:rPr>
          <w:t>Amalek</w:t>
        </w:r>
      </w:hyperlink>
      <w:r w:rsidRPr="00FD3FE2">
        <w:t xml:space="preserve">. We are the </w:t>
      </w:r>
      <w:hyperlink r:id="rId1593" w:history="1">
        <w:r w:rsidRPr="00FD3FE2">
          <w:rPr>
            <w:rStyle w:val="Hyperlink"/>
          </w:rPr>
          <w:t>nation</w:t>
        </w:r>
      </w:hyperlink>
      <w:r w:rsidRPr="00FD3FE2">
        <w:t xml:space="preserve"> of </w:t>
      </w:r>
      <w:r w:rsidRPr="00FD3FE2">
        <w:rPr>
          <w:i/>
        </w:rPr>
        <w:t>“Na’aseh v’nishma</w:t>
      </w:r>
      <w:r w:rsidRPr="00FD3FE2">
        <w:t xml:space="preserve"> – We shall do and (then) we shall hear (understand).” We commit ourselves to </w:t>
      </w:r>
      <w:hyperlink r:id="rId1594" w:history="1">
        <w:r w:rsidRPr="00FD3FE2">
          <w:rPr>
            <w:rStyle w:val="Hyperlink"/>
          </w:rPr>
          <w:t>Hashem</w:t>
        </w:r>
      </w:hyperlink>
      <w:r w:rsidRPr="00FD3FE2">
        <w:t xml:space="preserve"> before we understand or even attempt to assess the meaning of His Torah and where that commitment will take us. We commit ourselves because He is the Creator and He is truth; what other option could possibly be intellectually honest?</w:t>
      </w:r>
    </w:p>
    <w:p w14:paraId="34A7C001" w14:textId="77777777" w:rsidR="0027372B" w:rsidRPr="00FD3FE2" w:rsidRDefault="0027372B" w:rsidP="0027372B">
      <w:r w:rsidRPr="00FD3FE2">
        <w:t xml:space="preserve"> </w:t>
      </w:r>
      <w:r w:rsidRPr="00FD3FE2">
        <w:tab/>
      </w:r>
    </w:p>
    <w:p w14:paraId="227DBE55" w14:textId="35AEF09E" w:rsidR="0027372B" w:rsidRPr="00FD3FE2" w:rsidRDefault="0027372B" w:rsidP="0027372B">
      <w:r w:rsidRPr="00FD3FE2">
        <w:t xml:space="preserve">Moshe Rabbenu, that human being who contains within himself all of the </w:t>
      </w:r>
      <w:hyperlink r:id="rId1595" w:history="1">
        <w:r w:rsidRPr="00FD3FE2">
          <w:rPr>
            <w:rStyle w:val="Hyperlink"/>
          </w:rPr>
          <w:t>Jewish</w:t>
        </w:r>
      </w:hyperlink>
      <w:r w:rsidRPr="00FD3FE2">
        <w:t xml:space="preserve"> people, holds his </w:t>
      </w:r>
      <w:hyperlink r:id="rId1596" w:history="1">
        <w:r w:rsidRPr="00FD3FE2">
          <w:rPr>
            <w:rStyle w:val="Hyperlink"/>
          </w:rPr>
          <w:t>hands</w:t>
        </w:r>
      </w:hyperlink>
      <w:r w:rsidRPr="00FD3FE2">
        <w:t xml:space="preserve"> above his head. The </w:t>
      </w:r>
      <w:hyperlink r:id="rId1597" w:history="1">
        <w:r w:rsidRPr="00FD3FE2">
          <w:rPr>
            <w:rStyle w:val="Hyperlink"/>
          </w:rPr>
          <w:t>hands</w:t>
        </w:r>
      </w:hyperlink>
      <w:r w:rsidRPr="00FD3FE2">
        <w:t xml:space="preserve"> are the organs of </w:t>
      </w:r>
      <w:r w:rsidRPr="00FD3FE2">
        <w:rPr>
          <w:i/>
        </w:rPr>
        <w:t>asiah,</w:t>
      </w:r>
      <w:r w:rsidRPr="00FD3FE2">
        <w:t xml:space="preserve"> of doing, the head is the organ of understanding. When the </w:t>
      </w:r>
      <w:hyperlink r:id="rId1598" w:history="1">
        <w:r w:rsidRPr="00FD3FE2">
          <w:rPr>
            <w:rStyle w:val="Hyperlink"/>
          </w:rPr>
          <w:t>hands</w:t>
        </w:r>
      </w:hyperlink>
      <w:r w:rsidRPr="00FD3FE2">
        <w:t xml:space="preserve"> are held higher than the head, the meaning is that practice comes before judgement, before understanding. The </w:t>
      </w:r>
      <w:r w:rsidRPr="00FD3FE2">
        <w:rPr>
          <w:i/>
        </w:rPr>
        <w:t>na’aseh</w:t>
      </w:r>
      <w:r w:rsidRPr="00FD3FE2">
        <w:t xml:space="preserve"> dimension is held above the </w:t>
      </w:r>
      <w:r w:rsidRPr="00FD3FE2">
        <w:rPr>
          <w:i/>
        </w:rPr>
        <w:t>nishma</w:t>
      </w:r>
      <w:r w:rsidRPr="00FD3FE2">
        <w:t xml:space="preserve"> dimension. “We shall do, and </w:t>
      </w:r>
      <w:r w:rsidRPr="00FD3FE2">
        <w:rPr>
          <w:i/>
        </w:rPr>
        <w:t>then</w:t>
      </w:r>
      <w:r w:rsidRPr="00FD3FE2">
        <w:t xml:space="preserve"> we shall understand.” Our actions, our real and practical commitment to You are not limited by our intellect or our ego; we shall do what is true and right regardless of our personal and vested interests. But </w:t>
      </w:r>
      <w:hyperlink r:id="rId1599" w:history="1">
        <w:r w:rsidRPr="00FD3FE2">
          <w:rPr>
            <w:rStyle w:val="Hyperlink"/>
          </w:rPr>
          <w:t>Amalek</w:t>
        </w:r>
      </w:hyperlink>
      <w:r w:rsidRPr="00FD3FE2">
        <w:t xml:space="preserve"> is all ego, all vested interest. </w:t>
      </w:r>
      <w:r w:rsidRPr="00FD3FE2">
        <w:rPr>
          <w:i/>
        </w:rPr>
        <w:t>I</w:t>
      </w:r>
      <w:r w:rsidRPr="00FD3FE2">
        <w:t xml:space="preserve"> am important, </w:t>
      </w:r>
      <w:r w:rsidRPr="00FD3FE2">
        <w:rPr>
          <w:i/>
        </w:rPr>
        <w:t>I</w:t>
      </w:r>
      <w:r w:rsidRPr="00FD3FE2">
        <w:t xml:space="preserve"> am everything. </w:t>
      </w:r>
      <w:hyperlink r:id="rId1600" w:history="1">
        <w:r w:rsidRPr="00FD3FE2">
          <w:rPr>
            <w:rStyle w:val="Hyperlink"/>
          </w:rPr>
          <w:t>First</w:t>
        </w:r>
      </w:hyperlink>
      <w:r w:rsidRPr="00FD3FE2">
        <w:t xml:space="preserve"> I judge, </w:t>
      </w:r>
      <w:hyperlink r:id="rId1601" w:history="1">
        <w:r w:rsidRPr="00FD3FE2">
          <w:rPr>
            <w:rStyle w:val="Hyperlink"/>
          </w:rPr>
          <w:t>first</w:t>
        </w:r>
      </w:hyperlink>
      <w:r w:rsidRPr="00FD3FE2">
        <w:t xml:space="preserve"> I must understand; perhaps later I shall decide to act; but then again, perhaps not. It all depends on what is in it for </w:t>
      </w:r>
      <w:r w:rsidRPr="00FD3FE2">
        <w:rPr>
          <w:i/>
        </w:rPr>
        <w:t>me.</w:t>
      </w:r>
      <w:r w:rsidRPr="00FD3FE2">
        <w:t xml:space="preserve"> </w:t>
      </w:r>
      <w:hyperlink r:id="rId1602" w:history="1">
        <w:r w:rsidRPr="00FD3FE2">
          <w:rPr>
            <w:rStyle w:val="Hyperlink"/>
          </w:rPr>
          <w:t>First</w:t>
        </w:r>
      </w:hyperlink>
      <w:r w:rsidRPr="00FD3FE2">
        <w:t xml:space="preserve">, my understanding, my head. Then, perhaps, my practical commitment, my </w:t>
      </w:r>
      <w:hyperlink r:id="rId1603" w:history="1">
        <w:r w:rsidRPr="00FD3FE2">
          <w:rPr>
            <w:rStyle w:val="Hyperlink"/>
          </w:rPr>
          <w:t>hands</w:t>
        </w:r>
      </w:hyperlink>
      <w:r w:rsidRPr="00FD3FE2">
        <w:t>.</w:t>
      </w:r>
    </w:p>
    <w:p w14:paraId="4CFB7FCC" w14:textId="77777777" w:rsidR="0027372B" w:rsidRPr="00FD3FE2" w:rsidRDefault="0027372B" w:rsidP="0027372B">
      <w:pPr>
        <w:keepNext/>
        <w:keepLines/>
      </w:pPr>
      <w:r w:rsidRPr="00FD3FE2">
        <w:t xml:space="preserve"> </w:t>
      </w:r>
      <w:r w:rsidRPr="00FD3FE2">
        <w:tab/>
      </w:r>
    </w:p>
    <w:p w14:paraId="6762826F" w14:textId="234D62BE" w:rsidR="0027372B" w:rsidRPr="00FD3FE2" w:rsidRDefault="0027372B" w:rsidP="0027372B">
      <w:pPr>
        <w:keepNext/>
        <w:keepLines/>
      </w:pPr>
      <w:r w:rsidRPr="00FD3FE2">
        <w:t xml:space="preserve">And so Moshe holds his </w:t>
      </w:r>
      <w:hyperlink r:id="rId1604" w:history="1">
        <w:r w:rsidRPr="00FD3FE2">
          <w:rPr>
            <w:rStyle w:val="Hyperlink"/>
          </w:rPr>
          <w:t>hands</w:t>
        </w:r>
      </w:hyperlink>
      <w:r w:rsidRPr="00FD3FE2">
        <w:t xml:space="preserve"> up. When the </w:t>
      </w:r>
      <w:hyperlink r:id="rId1605" w:history="1">
        <w:r w:rsidRPr="00FD3FE2">
          <w:rPr>
            <w:rStyle w:val="Hyperlink"/>
          </w:rPr>
          <w:t>hands</w:t>
        </w:r>
      </w:hyperlink>
      <w:r w:rsidRPr="00FD3FE2">
        <w:t xml:space="preserve"> are above the head, we prevail. When the head is higher than the </w:t>
      </w:r>
      <w:hyperlink r:id="rId1606" w:history="1">
        <w:r w:rsidRPr="00FD3FE2">
          <w:rPr>
            <w:rStyle w:val="Hyperlink"/>
          </w:rPr>
          <w:t>hands</w:t>
        </w:r>
      </w:hyperlink>
      <w:r w:rsidRPr="00FD3FE2">
        <w:t xml:space="preserve">, </w:t>
      </w:r>
      <w:hyperlink r:id="rId1607" w:history="1">
        <w:r w:rsidRPr="00FD3FE2">
          <w:rPr>
            <w:rStyle w:val="Hyperlink"/>
          </w:rPr>
          <w:t>Amalek</w:t>
        </w:r>
      </w:hyperlink>
      <w:r w:rsidRPr="00FD3FE2">
        <w:t xml:space="preserve"> prevails.</w:t>
      </w:r>
    </w:p>
    <w:p w14:paraId="4932C78C" w14:textId="77777777" w:rsidR="0027372B" w:rsidRPr="00FD3FE2" w:rsidRDefault="0027372B" w:rsidP="0027372B">
      <w:pPr>
        <w:keepNext/>
        <w:keepLines/>
      </w:pPr>
    </w:p>
    <w:p w14:paraId="3C1E1CED" w14:textId="20D19078" w:rsidR="0027372B" w:rsidRPr="00FD3FE2" w:rsidRDefault="0027372B" w:rsidP="0027372B">
      <w:r w:rsidRPr="00FD3FE2">
        <w:t xml:space="preserve">The “Divine” model of 10 = 2 X 5 (the </w:t>
      </w:r>
      <w:hyperlink r:id="rId1608" w:history="1">
        <w:r w:rsidRPr="00FD3FE2">
          <w:rPr>
            <w:rStyle w:val="Hyperlink"/>
          </w:rPr>
          <w:t>two</w:t>
        </w:r>
      </w:hyperlink>
      <w:r w:rsidRPr="00FD3FE2">
        <w:t xml:space="preserve"> prime factors of 10) = (1 squared plus 2 squared) plus (1 squared plus 2 squared). Thus we have </w:t>
      </w:r>
      <w:hyperlink r:id="rId1609" w:history="1">
        <w:r w:rsidRPr="00FD3FE2">
          <w:rPr>
            <w:rStyle w:val="Hyperlink"/>
          </w:rPr>
          <w:t>two</w:t>
        </w:r>
      </w:hyperlink>
      <w:r w:rsidRPr="00FD3FE2">
        <w:t xml:space="preserve"> </w:t>
      </w:r>
      <w:hyperlink r:id="rId1610" w:history="1">
        <w:r w:rsidRPr="00FD3FE2">
          <w:rPr>
            <w:rStyle w:val="Hyperlink"/>
          </w:rPr>
          <w:t>hands</w:t>
        </w:r>
      </w:hyperlink>
      <w:r w:rsidRPr="00FD3FE2">
        <w:t xml:space="preserve"> </w:t>
      </w:r>
      <w:r w:rsidRPr="00FD3FE2">
        <w:lastRenderedPageBreak/>
        <w:t xml:space="preserve">with </w:t>
      </w:r>
      <w:hyperlink r:id="rId1611" w:history="1">
        <w:r w:rsidRPr="00FD3FE2">
          <w:rPr>
            <w:rStyle w:val="Hyperlink"/>
          </w:rPr>
          <w:t>four</w:t>
        </w:r>
      </w:hyperlink>
      <w:r w:rsidRPr="00FD3FE2">
        <w:t xml:space="preserve"> fingers on each </w:t>
      </w:r>
      <w:hyperlink r:id="rId1612" w:history="1">
        <w:r w:rsidRPr="00FD3FE2">
          <w:rPr>
            <w:rStyle w:val="Hyperlink"/>
          </w:rPr>
          <w:t>hand</w:t>
        </w:r>
      </w:hyperlink>
      <w:r w:rsidRPr="00FD3FE2">
        <w:t xml:space="preserve"> folding in a single direction and </w:t>
      </w:r>
      <w:hyperlink r:id="rId1613" w:history="1">
        <w:r w:rsidRPr="00FD3FE2">
          <w:rPr>
            <w:rStyle w:val="Hyperlink"/>
          </w:rPr>
          <w:t>one</w:t>
        </w:r>
      </w:hyperlink>
      <w:r w:rsidRPr="00FD3FE2">
        <w:t xml:space="preserve"> finger folding into an opposing direction, the thumb. This gives us </w:t>
      </w:r>
      <w:hyperlink r:id="rId1614" w:history="1">
        <w:r w:rsidRPr="00FD3FE2">
          <w:rPr>
            <w:rStyle w:val="Hyperlink"/>
          </w:rPr>
          <w:t>two</w:t>
        </w:r>
      </w:hyperlink>
      <w:r w:rsidRPr="00FD3FE2">
        <w:t xml:space="preserve"> sets of </w:t>
      </w:r>
      <w:hyperlink r:id="rId1615" w:history="1">
        <w:r w:rsidRPr="00FD3FE2">
          <w:rPr>
            <w:rStyle w:val="Hyperlink"/>
          </w:rPr>
          <w:t>five</w:t>
        </w:r>
      </w:hyperlink>
      <w:r w:rsidRPr="00FD3FE2">
        <w:t xml:space="preserve"> fingers broken into </w:t>
      </w:r>
      <w:hyperlink r:id="rId1616" w:history="1">
        <w:r w:rsidRPr="00FD3FE2">
          <w:rPr>
            <w:rStyle w:val="Hyperlink"/>
          </w:rPr>
          <w:t>two</w:t>
        </w:r>
      </w:hyperlink>
      <w:r w:rsidRPr="00FD3FE2">
        <w:t xml:space="preserve"> sets of </w:t>
      </w:r>
      <w:hyperlink r:id="rId1617" w:history="1">
        <w:r w:rsidRPr="00FD3FE2">
          <w:rPr>
            <w:rStyle w:val="Hyperlink"/>
          </w:rPr>
          <w:t>four</w:t>
        </w:r>
      </w:hyperlink>
      <w:r w:rsidRPr="00FD3FE2">
        <w:t xml:space="preserve"> + 1.</w:t>
      </w:r>
    </w:p>
    <w:p w14:paraId="6A488C7B" w14:textId="77777777" w:rsidR="0027372B" w:rsidRPr="00FD3FE2" w:rsidRDefault="0027372B" w:rsidP="0027372B"/>
    <w:p w14:paraId="7C424975" w14:textId="5FD6AA43" w:rsidR="0027372B" w:rsidRPr="00FD3FE2" w:rsidRDefault="0027372B" w:rsidP="0027372B">
      <w:r w:rsidRPr="00FD3FE2">
        <w:t xml:space="preserve">This is the model of the </w:t>
      </w:r>
      <w:hyperlink r:id="rId1618" w:history="1">
        <w:r w:rsidRPr="00FD3FE2">
          <w:rPr>
            <w:rStyle w:val="Hyperlink"/>
          </w:rPr>
          <w:t>Ten</w:t>
        </w:r>
      </w:hyperlink>
      <w:r w:rsidRPr="00FD3FE2">
        <w:t xml:space="preserve"> </w:t>
      </w:r>
      <w:hyperlink r:id="rId1619" w:history="1">
        <w:r w:rsidRPr="00FD3FE2">
          <w:rPr>
            <w:rStyle w:val="Hyperlink"/>
          </w:rPr>
          <w:t>Commandments</w:t>
        </w:r>
      </w:hyperlink>
      <w:r w:rsidRPr="00FD3FE2">
        <w:t>--</w:t>
      </w:r>
      <w:hyperlink r:id="rId1620" w:history="1">
        <w:r w:rsidRPr="00FD3FE2">
          <w:rPr>
            <w:rStyle w:val="Hyperlink"/>
          </w:rPr>
          <w:t>five</w:t>
        </w:r>
      </w:hyperlink>
      <w:r w:rsidRPr="00FD3FE2">
        <w:t xml:space="preserve"> on each of the </w:t>
      </w:r>
      <w:hyperlink r:id="rId1621" w:history="1">
        <w:r w:rsidRPr="00FD3FE2">
          <w:rPr>
            <w:rStyle w:val="Hyperlink"/>
          </w:rPr>
          <w:t>two</w:t>
        </w:r>
      </w:hyperlink>
      <w:r w:rsidRPr="00FD3FE2">
        <w:t xml:space="preserve"> tablets of the </w:t>
      </w:r>
      <w:hyperlink r:id="rId1622" w:history="1">
        <w:r w:rsidRPr="00FD3FE2">
          <w:rPr>
            <w:rStyle w:val="Hyperlink"/>
          </w:rPr>
          <w:t>covenant</w:t>
        </w:r>
      </w:hyperlink>
      <w:r w:rsidRPr="00FD3FE2">
        <w:t xml:space="preserve">. </w:t>
      </w:r>
    </w:p>
    <w:p w14:paraId="16091A99" w14:textId="77777777" w:rsidR="0027372B" w:rsidRPr="00FD3FE2" w:rsidRDefault="0027372B" w:rsidP="0027372B"/>
    <w:p w14:paraId="764E1441" w14:textId="77777777" w:rsidR="0027372B" w:rsidRPr="00FD3FE2" w:rsidRDefault="0027372B" w:rsidP="0027372B">
      <w:pPr>
        <w:jc w:val="center"/>
      </w:pPr>
      <w:r w:rsidRPr="00FD3FE2">
        <w:t>* * *</w:t>
      </w:r>
    </w:p>
    <w:p w14:paraId="2C6BF60E" w14:textId="77777777" w:rsidR="0027372B" w:rsidRPr="00FD3FE2" w:rsidRDefault="0027372B" w:rsidP="0027372B"/>
    <w:p w14:paraId="44CB350D" w14:textId="73EC4CBA" w:rsidR="0027372B" w:rsidRPr="00FD3FE2" w:rsidRDefault="0027372B" w:rsidP="0027372B">
      <w:r w:rsidRPr="00FD3FE2">
        <w:t xml:space="preserve">The </w:t>
      </w:r>
      <w:r w:rsidRPr="00FD3FE2">
        <w:rPr>
          <w:iCs/>
        </w:rPr>
        <w:t>Maharal</w:t>
      </w:r>
      <w:r w:rsidRPr="00FD3FE2">
        <w:rPr>
          <w:i/>
          <w:iCs/>
        </w:rPr>
        <w:t xml:space="preserve"> </w:t>
      </w:r>
      <w:r w:rsidRPr="00FD3FE2">
        <w:t xml:space="preserve">of Prague says that there is deep symbolism involved when </w:t>
      </w:r>
      <w:hyperlink r:id="rId1623" w:history="1">
        <w:r w:rsidRPr="00FD3FE2">
          <w:rPr>
            <w:rStyle w:val="Hyperlink"/>
          </w:rPr>
          <w:t>one</w:t>
        </w:r>
      </w:hyperlink>
      <w:r w:rsidRPr="00FD3FE2">
        <w:t xml:space="preserve"> washes his </w:t>
      </w:r>
      <w:hyperlink r:id="rId1624" w:history="1">
        <w:r w:rsidRPr="00FD3FE2">
          <w:rPr>
            <w:rStyle w:val="Hyperlink"/>
          </w:rPr>
          <w:t>hands</w:t>
        </w:r>
      </w:hyperlink>
      <w:r w:rsidRPr="00FD3FE2">
        <w:t xml:space="preserve"> for the purpose of a </w:t>
      </w:r>
      <w:hyperlink r:id="rId1625" w:history="1">
        <w:r w:rsidRPr="00FD3FE2">
          <w:rPr>
            <w:rStyle w:val="Hyperlink"/>
            <w:iCs/>
          </w:rPr>
          <w:t>mitzva</w:t>
        </w:r>
      </w:hyperlink>
      <w:r w:rsidRPr="00FD3FE2">
        <w:rPr>
          <w:i/>
          <w:iCs/>
        </w:rPr>
        <w:t>.</w:t>
      </w:r>
      <w:r w:rsidRPr="00FD3FE2">
        <w:t xml:space="preserve"> </w:t>
      </w:r>
      <w:hyperlink r:id="rId1626" w:history="1">
        <w:r w:rsidRPr="00FD3FE2">
          <w:rPr>
            <w:rStyle w:val="Hyperlink"/>
          </w:rPr>
          <w:t>Hands</w:t>
        </w:r>
      </w:hyperlink>
      <w:r w:rsidRPr="00FD3FE2">
        <w:t xml:space="preserve"> represent the beginning of the </w:t>
      </w:r>
      <w:r w:rsidRPr="00FD3FE2">
        <w:rPr>
          <w:bCs/>
        </w:rPr>
        <w:t>human body</w:t>
      </w:r>
      <w:r w:rsidRPr="00FD3FE2">
        <w:t xml:space="preserve">, for when </w:t>
      </w:r>
      <w:hyperlink r:id="rId1627" w:history="1">
        <w:r w:rsidRPr="00FD3FE2">
          <w:rPr>
            <w:rStyle w:val="Hyperlink"/>
          </w:rPr>
          <w:t>one</w:t>
        </w:r>
      </w:hyperlink>
      <w:r w:rsidRPr="00FD3FE2">
        <w:t xml:space="preserve"> stretches out his </w:t>
      </w:r>
      <w:hyperlink r:id="rId1628" w:history="1">
        <w:r w:rsidRPr="00FD3FE2">
          <w:rPr>
            <w:rStyle w:val="Hyperlink"/>
          </w:rPr>
          <w:t>hands</w:t>
        </w:r>
      </w:hyperlink>
      <w:r w:rsidRPr="00FD3FE2">
        <w:t xml:space="preserve"> to reach forward or above, it is the </w:t>
      </w:r>
      <w:hyperlink r:id="rId1629" w:history="1">
        <w:r w:rsidRPr="00FD3FE2">
          <w:rPr>
            <w:rStyle w:val="Hyperlink"/>
          </w:rPr>
          <w:t>hands</w:t>
        </w:r>
      </w:hyperlink>
      <w:r w:rsidRPr="00FD3FE2">
        <w:t xml:space="preserve"> that are at the front or at the top of the body. The </w:t>
      </w:r>
      <w:r w:rsidRPr="00FD3FE2">
        <w:rPr>
          <w:iCs/>
        </w:rPr>
        <w:t>Maharal</w:t>
      </w:r>
      <w:r w:rsidRPr="00FD3FE2">
        <w:t xml:space="preserve"> explains that that the way </w:t>
      </w:r>
      <w:hyperlink r:id="rId1630" w:history="1">
        <w:r w:rsidRPr="00FD3FE2">
          <w:rPr>
            <w:rStyle w:val="Hyperlink"/>
          </w:rPr>
          <w:t>one</w:t>
        </w:r>
      </w:hyperlink>
      <w:r w:rsidRPr="00FD3FE2">
        <w:t xml:space="preserve"> begins an action greatly influences the direction and tone of all that follows from that point, and therefore, even a seemingly insignificant </w:t>
      </w:r>
      <w:hyperlink r:id="rId1631" w:history="1">
        <w:r w:rsidRPr="00FD3FE2">
          <w:rPr>
            <w:rStyle w:val="Hyperlink"/>
          </w:rPr>
          <w:t>sin</w:t>
        </w:r>
      </w:hyperlink>
      <w:r w:rsidRPr="00FD3FE2">
        <w:t xml:space="preserve">, but </w:t>
      </w:r>
      <w:hyperlink r:id="rId1632" w:history="1">
        <w:r w:rsidRPr="00FD3FE2">
          <w:rPr>
            <w:rStyle w:val="Hyperlink"/>
          </w:rPr>
          <w:t>one</w:t>
        </w:r>
      </w:hyperlink>
      <w:r w:rsidRPr="00FD3FE2">
        <w:t xml:space="preserve"> involving the “bodily leader,” is particularly wrong, for a misguided beginning will lead to an incomplete and incorrect conclusion. On </w:t>
      </w:r>
      <w:hyperlink r:id="rId1633" w:history="1">
        <w:r w:rsidRPr="00FD3FE2">
          <w:rPr>
            <w:rStyle w:val="Hyperlink"/>
            <w:iCs/>
          </w:rPr>
          <w:t>Pesach</w:t>
        </w:r>
      </w:hyperlink>
      <w:r w:rsidRPr="00FD3FE2">
        <w:rPr>
          <w:i/>
          <w:iCs/>
        </w:rPr>
        <w:t xml:space="preserve">, </w:t>
      </w:r>
      <w:r w:rsidRPr="00FD3FE2">
        <w:t xml:space="preserve">the </w:t>
      </w:r>
      <w:r w:rsidRPr="00FD3FE2">
        <w:rPr>
          <w:iCs/>
        </w:rPr>
        <w:t>Maharal</w:t>
      </w:r>
      <w:r w:rsidRPr="00FD3FE2">
        <w:t xml:space="preserve"> continues, we should be extremely careful in our observance of this idea, for </w:t>
      </w:r>
      <w:hyperlink r:id="rId1634" w:history="1">
        <w:r w:rsidRPr="00FD3FE2">
          <w:rPr>
            <w:rStyle w:val="Hyperlink"/>
            <w:iCs/>
          </w:rPr>
          <w:t>Pesach</w:t>
        </w:r>
      </w:hyperlink>
      <w:r w:rsidRPr="00FD3FE2">
        <w:t xml:space="preserve"> is the </w:t>
      </w:r>
      <w:hyperlink r:id="rId1635" w:history="1">
        <w:r w:rsidRPr="00FD3FE2">
          <w:rPr>
            <w:rStyle w:val="Hyperlink"/>
          </w:rPr>
          <w:t>annual</w:t>
        </w:r>
      </w:hyperlink>
      <w:r w:rsidRPr="00FD3FE2">
        <w:t xml:space="preserve"> point of beginning for everything that exists, in all times.</w:t>
      </w:r>
    </w:p>
    <w:p w14:paraId="42BF15E1" w14:textId="77777777" w:rsidR="0027372B" w:rsidRPr="00FD3FE2" w:rsidRDefault="0027372B" w:rsidP="0027372B"/>
    <w:p w14:paraId="37B730A1" w14:textId="77777777" w:rsidR="0027372B" w:rsidRPr="00FD3FE2" w:rsidRDefault="0027372B" w:rsidP="0027372B">
      <w:pPr>
        <w:jc w:val="center"/>
      </w:pPr>
      <w:r w:rsidRPr="00FD3FE2">
        <w:t>* * *</w:t>
      </w:r>
    </w:p>
    <w:p w14:paraId="09D16CCE" w14:textId="77777777" w:rsidR="0027372B" w:rsidRPr="00FD3FE2" w:rsidRDefault="0027372B" w:rsidP="0027372B"/>
    <w:p w14:paraId="4247C5EB" w14:textId="3642B25E" w:rsidR="0027372B" w:rsidRPr="00FD3FE2" w:rsidRDefault="0027372B" w:rsidP="0027372B">
      <w:pPr>
        <w:ind w:left="288" w:right="288"/>
        <w:rPr>
          <w:i/>
          <w:iCs/>
        </w:rPr>
      </w:pPr>
      <w:r w:rsidRPr="00FD3FE2">
        <w:rPr>
          <w:b/>
          <w:bCs/>
          <w:i/>
          <w:iCs/>
        </w:rPr>
        <w:t>Bamidbar (</w:t>
      </w:r>
      <w:hyperlink r:id="rId1636" w:history="1">
        <w:r w:rsidRPr="00FD3FE2">
          <w:rPr>
            <w:rStyle w:val="Hyperlink"/>
            <w:b/>
            <w:bCs/>
            <w:i/>
            <w:iCs/>
          </w:rPr>
          <w:t>Numbers</w:t>
        </w:r>
      </w:hyperlink>
      <w:r w:rsidRPr="00FD3FE2">
        <w:rPr>
          <w:b/>
          <w:bCs/>
          <w:i/>
          <w:iCs/>
        </w:rPr>
        <w:t>) 6:27</w:t>
      </w:r>
      <w:r w:rsidRPr="00FD3FE2">
        <w:rPr>
          <w:i/>
          <w:iCs/>
        </w:rPr>
        <w:t xml:space="preserve"> They will put My </w:t>
      </w:r>
      <w:hyperlink r:id="rId1637" w:history="1">
        <w:r w:rsidRPr="00FD3FE2">
          <w:rPr>
            <w:rStyle w:val="Hyperlink"/>
            <w:i/>
            <w:iCs/>
          </w:rPr>
          <w:t>Name</w:t>
        </w:r>
      </w:hyperlink>
      <w:r w:rsidRPr="00FD3FE2">
        <w:rPr>
          <w:i/>
          <w:iCs/>
        </w:rPr>
        <w:t xml:space="preserve"> upon the Children of Israel, and I will bless them.</w:t>
      </w:r>
    </w:p>
    <w:p w14:paraId="5680B338" w14:textId="77777777" w:rsidR="0027372B" w:rsidRPr="00FD3FE2" w:rsidRDefault="0027372B" w:rsidP="0027372B"/>
    <w:p w14:paraId="226845EF" w14:textId="37C19604" w:rsidR="0027372B" w:rsidRPr="00FD3FE2" w:rsidRDefault="0027372B" w:rsidP="0027372B">
      <w:r w:rsidRPr="00FD3FE2">
        <w:t xml:space="preserve">However, unlike the body, light can exit the system in ways that blood cannot leave the body without doing real harm. For example, if blood were to break forth from the ends of the </w:t>
      </w:r>
      <w:hyperlink r:id="rId1638" w:history="1">
        <w:r w:rsidRPr="00FD3FE2">
          <w:rPr>
            <w:rStyle w:val="Hyperlink"/>
          </w:rPr>
          <w:t>ten</w:t>
        </w:r>
      </w:hyperlink>
      <w:r w:rsidRPr="00FD3FE2">
        <w:t xml:space="preserve"> fingers of a person he could bleed to death if the deluge is not halted quickly. </w:t>
      </w:r>
    </w:p>
    <w:p w14:paraId="154FAC75" w14:textId="77777777" w:rsidR="0027372B" w:rsidRPr="00FD3FE2" w:rsidRDefault="0027372B" w:rsidP="0027372B"/>
    <w:p w14:paraId="2C97B4AF" w14:textId="212B3AB2" w:rsidR="0027372B" w:rsidRPr="00FD3FE2" w:rsidRDefault="0027372B" w:rsidP="0027372B">
      <w:r w:rsidRPr="00FD3FE2">
        <w:t xml:space="preserve">This is not the case when it comes to the light leaving the ‘fingertips’ of the </w:t>
      </w:r>
      <w:hyperlink r:id="rId1639" w:history="1">
        <w:r w:rsidRPr="00FD3FE2">
          <w:rPr>
            <w:rStyle w:val="Hyperlink"/>
          </w:rPr>
          <w:t>spiritual</w:t>
        </w:r>
      </w:hyperlink>
      <w:r w:rsidRPr="00FD3FE2">
        <w:t xml:space="preserve"> system and our bodies. For the blood of the </w:t>
      </w:r>
      <w:hyperlink r:id="rId1640" w:history="1">
        <w:r w:rsidRPr="00FD3FE2">
          <w:rPr>
            <w:rStyle w:val="Hyperlink"/>
          </w:rPr>
          <w:t>hands</w:t>
        </w:r>
      </w:hyperlink>
      <w:r w:rsidRPr="00FD3FE2">
        <w:t xml:space="preserve"> to reach the legs, it must do so internally. However, when it comes to the </w:t>
      </w:r>
      <w:hyperlink r:id="rId1641" w:history="1">
        <w:r w:rsidRPr="00FD3FE2">
          <w:rPr>
            <w:rStyle w:val="Hyperlink"/>
          </w:rPr>
          <w:t>spiritual</w:t>
        </w:r>
      </w:hyperlink>
      <w:r w:rsidRPr="00FD3FE2">
        <w:t xml:space="preserve"> light that flows through us - and it really does, it can ‘leap’ from </w:t>
      </w:r>
      <w:hyperlink r:id="rId1642" w:history="1">
        <w:r w:rsidRPr="00FD3FE2">
          <w:rPr>
            <w:rStyle w:val="Hyperlink"/>
          </w:rPr>
          <w:t>one</w:t>
        </w:r>
      </w:hyperlink>
      <w:r w:rsidRPr="00FD3FE2">
        <w:t xml:space="preserve"> part of the body to another part of the body without using the internal system of transfer and delivery. </w:t>
      </w:r>
    </w:p>
    <w:p w14:paraId="52FB6F8C" w14:textId="77777777" w:rsidR="0027372B" w:rsidRPr="00FD3FE2" w:rsidRDefault="0027372B" w:rsidP="0027372B"/>
    <w:p w14:paraId="12F31CC3" w14:textId="0BFDD9C5" w:rsidR="0027372B" w:rsidRPr="00FD3FE2" w:rsidRDefault="0027372B" w:rsidP="0027372B">
      <w:r w:rsidRPr="00FD3FE2">
        <w:t xml:space="preserve">For example, though the </w:t>
      </w:r>
      <w:hyperlink r:id="rId1643" w:history="1">
        <w:r w:rsidRPr="00FD3FE2">
          <w:rPr>
            <w:rStyle w:val="Hyperlink"/>
          </w:rPr>
          <w:t>spiritual</w:t>
        </w:r>
      </w:hyperlink>
      <w:r w:rsidRPr="00FD3FE2">
        <w:t xml:space="preserve"> light usually travels from an upper section of our bodies to a lower section of our bodies, the light also has the capacity to move from the </w:t>
      </w:r>
      <w:hyperlink r:id="rId1644" w:history="1">
        <w:r w:rsidRPr="00FD3FE2">
          <w:rPr>
            <w:rStyle w:val="Hyperlink"/>
          </w:rPr>
          <w:t>hands</w:t>
        </w:r>
      </w:hyperlink>
      <w:r w:rsidRPr="00FD3FE2">
        <w:t xml:space="preserve"> to the legs via the fingertips. This means without going through the body proper, as is usually the case. </w:t>
      </w:r>
    </w:p>
    <w:p w14:paraId="13A32295" w14:textId="77777777" w:rsidR="0027372B" w:rsidRPr="00FD3FE2" w:rsidRDefault="0027372B" w:rsidP="0027372B"/>
    <w:p w14:paraId="74727B61" w14:textId="7951D5F8" w:rsidR="0027372B" w:rsidRPr="00FD3FE2" w:rsidRDefault="0027372B" w:rsidP="0027372B">
      <w:r w:rsidRPr="00FD3FE2">
        <w:t xml:space="preserve">There is a Kabbalistic reason for this, which has to do with maintaining the forces of evil so long as free-will remains necessary in </w:t>
      </w:r>
      <w:hyperlink r:id="rId1645" w:history="1">
        <w:r w:rsidRPr="00FD3FE2">
          <w:rPr>
            <w:rStyle w:val="Hyperlink"/>
          </w:rPr>
          <w:t>creation</w:t>
        </w:r>
      </w:hyperlink>
      <w:r w:rsidRPr="00FD3FE2">
        <w:t xml:space="preserve">. Since evil and </w:t>
      </w:r>
      <w:hyperlink r:id="rId1646" w:history="1">
        <w:r w:rsidRPr="00FD3FE2">
          <w:rPr>
            <w:rStyle w:val="Hyperlink"/>
          </w:rPr>
          <w:t>impurity</w:t>
        </w:r>
      </w:hyperlink>
      <w:r w:rsidRPr="00FD3FE2">
        <w:t xml:space="preserve"> have no intrinsic life source of their own, they live off of the holiness that they can latch onto within </w:t>
      </w:r>
      <w:hyperlink r:id="rId1647" w:history="1">
        <w:r w:rsidRPr="00FD3FE2">
          <w:rPr>
            <w:rStyle w:val="Hyperlink"/>
          </w:rPr>
          <w:t>creation</w:t>
        </w:r>
      </w:hyperlink>
      <w:r w:rsidRPr="00FD3FE2">
        <w:t xml:space="preserve">. This is another way of saying that, even though evil seems to work against </w:t>
      </w:r>
      <w:hyperlink r:id="rId1648" w:history="1">
        <w:r w:rsidRPr="00FD3FE2">
          <w:rPr>
            <w:rStyle w:val="Hyperlink"/>
          </w:rPr>
          <w:t>HaShem</w:t>
        </w:r>
      </w:hyperlink>
      <w:r w:rsidRPr="00FD3FE2">
        <w:t xml:space="preserve">, in the end it is </w:t>
      </w:r>
      <w:hyperlink r:id="rId1649" w:history="1">
        <w:r w:rsidRPr="00FD3FE2">
          <w:rPr>
            <w:rStyle w:val="Hyperlink"/>
          </w:rPr>
          <w:t>HaShem</w:t>
        </w:r>
      </w:hyperlink>
      <w:r w:rsidRPr="00FD3FE2">
        <w:t xml:space="preserve"> Himself who maintains them as part of the ultimate plan for mankind. </w:t>
      </w:r>
    </w:p>
    <w:p w14:paraId="66F41C7E" w14:textId="77777777" w:rsidR="0027372B" w:rsidRPr="00FD3FE2" w:rsidRDefault="0027372B" w:rsidP="0027372B"/>
    <w:p w14:paraId="3DF5E91D" w14:textId="4DDABABB" w:rsidR="0027372B" w:rsidRPr="00FD3FE2" w:rsidRDefault="0027372B" w:rsidP="0027372B">
      <w:r w:rsidRPr="00FD3FE2">
        <w:t xml:space="preserve">Thus, </w:t>
      </w:r>
      <w:hyperlink r:id="rId1650" w:history="1">
        <w:r w:rsidRPr="00FD3FE2">
          <w:rPr>
            <w:rStyle w:val="Hyperlink"/>
          </w:rPr>
          <w:t>one</w:t>
        </w:r>
      </w:hyperlink>
      <w:r w:rsidRPr="00FD3FE2">
        <w:t xml:space="preserve"> such place in the body where the light is said to ‘break forth’ and therefore act as a conduit for the ‘Kachot Hatuma’ (Impure Forces), is the fingertips. Therefore, the finger tips are a place around which the impure forces ‘circle,’ waiting for their due like hungry dogs, so-to-</w:t>
      </w:r>
      <w:hyperlink r:id="rId1651" w:history="1">
        <w:r w:rsidRPr="00FD3FE2">
          <w:rPr>
            <w:rStyle w:val="Hyperlink"/>
          </w:rPr>
          <w:t>speak</w:t>
        </w:r>
      </w:hyperlink>
      <w:r w:rsidRPr="00FD3FE2">
        <w:t xml:space="preserve">, which is why we are so strict about washing ‘Negel Vasser’ (literally, ‘Night Waters’) upon waking, and other types of washing when emerging from a </w:t>
      </w:r>
      <w:hyperlink r:id="rId1652" w:history="1">
        <w:r w:rsidRPr="00FD3FE2">
          <w:rPr>
            <w:rStyle w:val="Hyperlink"/>
          </w:rPr>
          <w:t>spiritual</w:t>
        </w:r>
      </w:hyperlink>
      <w:r w:rsidRPr="00FD3FE2">
        <w:t xml:space="preserve"> impure place (such as a bathroom) or before </w:t>
      </w:r>
      <w:hyperlink r:id="rId1653" w:history="1">
        <w:r w:rsidRPr="00FD3FE2">
          <w:rPr>
            <w:rStyle w:val="Hyperlink"/>
          </w:rPr>
          <w:t>eating</w:t>
        </w:r>
      </w:hyperlink>
      <w:r w:rsidRPr="00FD3FE2">
        <w:t xml:space="preserve"> bread. </w:t>
      </w:r>
    </w:p>
    <w:p w14:paraId="1DFCC11F" w14:textId="77777777" w:rsidR="0027372B" w:rsidRPr="00FD3FE2" w:rsidRDefault="0027372B" w:rsidP="0027372B"/>
    <w:p w14:paraId="048995F6" w14:textId="44678F32" w:rsidR="0027372B" w:rsidRPr="00FD3FE2" w:rsidRDefault="0027372B" w:rsidP="0027372B">
      <w:r w:rsidRPr="00FD3FE2">
        <w:t xml:space="preserve">This is also the reason why we are strict about not growing fingernails past the flesh, at least those who are aware of such a tradition. Keeping the fingernails short has the same effect as washing the </w:t>
      </w:r>
      <w:hyperlink r:id="rId1654" w:history="1">
        <w:r w:rsidRPr="00FD3FE2">
          <w:rPr>
            <w:rStyle w:val="Hyperlink"/>
          </w:rPr>
          <w:t>hands</w:t>
        </w:r>
      </w:hyperlink>
      <w:r w:rsidRPr="00FD3FE2">
        <w:t xml:space="preserve">, that being to limit the amount of light that the impure forces are allowed to derive from us. For, when the fingernails extend past the flesh, the Arizal </w:t>
      </w:r>
      <w:hyperlink r:id="rId1655" w:history="1">
        <w:r w:rsidRPr="00FD3FE2">
          <w:rPr>
            <w:rStyle w:val="Hyperlink"/>
          </w:rPr>
          <w:t>teaches</w:t>
        </w:r>
      </w:hyperlink>
      <w:r w:rsidRPr="00FD3FE2">
        <w:t xml:space="preserve">, this increases the flow of holy light to the impure forces, strengthening them against us, and the </w:t>
      </w:r>
      <w:hyperlink r:id="rId1656" w:history="1">
        <w:r w:rsidRPr="00FD3FE2">
          <w:rPr>
            <w:rStyle w:val="Hyperlink"/>
          </w:rPr>
          <w:t>world</w:t>
        </w:r>
      </w:hyperlink>
      <w:r w:rsidRPr="00FD3FE2">
        <w:t xml:space="preserve"> in general. This is also </w:t>
      </w:r>
      <w:hyperlink r:id="rId1657" w:history="1">
        <w:r w:rsidRPr="00FD3FE2">
          <w:rPr>
            <w:rStyle w:val="Hyperlink"/>
          </w:rPr>
          <w:t>one</w:t>
        </w:r>
      </w:hyperlink>
      <w:r w:rsidRPr="00FD3FE2">
        <w:t xml:space="preserve"> of the reasons why we look at our fingernails during Havdalah on Motzei </w:t>
      </w:r>
      <w:hyperlink r:id="rId1658" w:history="1">
        <w:r w:rsidRPr="00FD3FE2">
          <w:rPr>
            <w:rStyle w:val="Hyperlink"/>
          </w:rPr>
          <w:t>Shabbat</w:t>
        </w:r>
      </w:hyperlink>
      <w:r w:rsidRPr="00FD3FE2">
        <w:t xml:space="preserve">. </w:t>
      </w:r>
    </w:p>
    <w:p w14:paraId="2D4AADB9" w14:textId="77777777" w:rsidR="0027372B" w:rsidRPr="00FD3FE2" w:rsidRDefault="0027372B" w:rsidP="0027372B"/>
    <w:p w14:paraId="24F76441" w14:textId="070D6AA6" w:rsidR="0027372B" w:rsidRPr="00FD3FE2" w:rsidRDefault="0027372B" w:rsidP="0027372B">
      <w:r w:rsidRPr="00FD3FE2">
        <w:t xml:space="preserve">Now you can appreciate why, when washing the </w:t>
      </w:r>
      <w:hyperlink r:id="rId1659" w:history="1">
        <w:r w:rsidRPr="00FD3FE2">
          <w:rPr>
            <w:rStyle w:val="Hyperlink"/>
          </w:rPr>
          <w:t>hands</w:t>
        </w:r>
      </w:hyperlink>
      <w:r w:rsidRPr="00FD3FE2">
        <w:t xml:space="preserve"> before </w:t>
      </w:r>
      <w:hyperlink r:id="rId1660" w:history="1">
        <w:r w:rsidRPr="00FD3FE2">
          <w:rPr>
            <w:rStyle w:val="Hyperlink"/>
          </w:rPr>
          <w:t>eating</w:t>
        </w:r>
      </w:hyperlink>
      <w:r w:rsidRPr="00FD3FE2">
        <w:t xml:space="preserve"> bread, upon saying </w:t>
      </w:r>
      <w:hyperlink r:id="rId1661" w:history="1">
        <w:r w:rsidRPr="00FD3FE2">
          <w:rPr>
            <w:rStyle w:val="Hyperlink"/>
          </w:rPr>
          <w:t>HaShem</w:t>
        </w:r>
      </w:hyperlink>
      <w:r w:rsidRPr="00FD3FE2">
        <w:t xml:space="preserve">‘s </w:t>
      </w:r>
      <w:hyperlink r:id="rId1662" w:history="1">
        <w:r w:rsidRPr="00FD3FE2">
          <w:rPr>
            <w:rStyle w:val="Hyperlink"/>
          </w:rPr>
          <w:t>Name</w:t>
        </w:r>
      </w:hyperlink>
      <w:r w:rsidRPr="00FD3FE2">
        <w:t xml:space="preserve"> in the blessing over the washing (‘al netilas yadayim’), we raise our </w:t>
      </w:r>
      <w:hyperlink r:id="rId1663" w:history="1">
        <w:r w:rsidRPr="00FD3FE2">
          <w:rPr>
            <w:rStyle w:val="Hyperlink"/>
          </w:rPr>
          <w:t>hands</w:t>
        </w:r>
      </w:hyperlink>
      <w:r w:rsidRPr="00FD3FE2">
        <w:t xml:space="preserve"> upwards to the level of the shoulders. In fact, this is </w:t>
      </w:r>
      <w:hyperlink r:id="rId1664" w:history="1">
        <w:r w:rsidRPr="00FD3FE2">
          <w:rPr>
            <w:rStyle w:val="Hyperlink"/>
          </w:rPr>
          <w:t>one</w:t>
        </w:r>
      </w:hyperlink>
      <w:r w:rsidRPr="00FD3FE2">
        <w:t xml:space="preserve"> of the unique properties of the </w:t>
      </w:r>
      <w:hyperlink r:id="rId1665" w:history="1">
        <w:r w:rsidRPr="00FD3FE2">
          <w:rPr>
            <w:rStyle w:val="Hyperlink"/>
          </w:rPr>
          <w:t>hands</w:t>
        </w:r>
      </w:hyperlink>
      <w:r w:rsidRPr="00FD3FE2">
        <w:t xml:space="preserve"> more than any other limb of the body: they can ascend and descend. </w:t>
      </w:r>
    </w:p>
    <w:p w14:paraId="41CDE77B" w14:textId="77777777" w:rsidR="0027372B" w:rsidRPr="00FD3FE2" w:rsidRDefault="0027372B" w:rsidP="0027372B"/>
    <w:p w14:paraId="133639AB" w14:textId="664E8392" w:rsidR="0027372B" w:rsidRPr="00FD3FE2" w:rsidRDefault="0027372B" w:rsidP="0027372B">
      <w:r w:rsidRPr="00FD3FE2">
        <w:t xml:space="preserve">When we recite blessings, and particularly upon mentioning </w:t>
      </w:r>
      <w:hyperlink r:id="rId1666" w:history="1">
        <w:r w:rsidRPr="00FD3FE2">
          <w:rPr>
            <w:rStyle w:val="Hyperlink"/>
          </w:rPr>
          <w:t>HaShem</w:t>
        </w:r>
      </w:hyperlink>
      <w:r w:rsidRPr="00FD3FE2">
        <w:t xml:space="preserve">‘s </w:t>
      </w:r>
      <w:hyperlink r:id="rId1667" w:history="1">
        <w:r w:rsidRPr="00FD3FE2">
          <w:rPr>
            <w:rStyle w:val="Hyperlink"/>
          </w:rPr>
          <w:t>Name</w:t>
        </w:r>
      </w:hyperlink>
      <w:r w:rsidRPr="00FD3FE2">
        <w:t xml:space="preserve">, we become conduits for His light to enter the </w:t>
      </w:r>
      <w:hyperlink r:id="rId1668" w:history="1">
        <w:r w:rsidRPr="00FD3FE2">
          <w:rPr>
            <w:rStyle w:val="Hyperlink"/>
          </w:rPr>
          <w:t>world</w:t>
        </w:r>
      </w:hyperlink>
      <w:r w:rsidRPr="00FD3FE2">
        <w:t xml:space="preserve">. We draw holy light down from the holy Upper </w:t>
      </w:r>
      <w:hyperlink r:id="rId1669" w:history="1">
        <w:r w:rsidRPr="00FD3FE2">
          <w:rPr>
            <w:rStyle w:val="Hyperlink"/>
          </w:rPr>
          <w:t>World</w:t>
        </w:r>
      </w:hyperlink>
      <w:r w:rsidRPr="00FD3FE2">
        <w:t xml:space="preserve"> into the unholy Lower </w:t>
      </w:r>
      <w:hyperlink r:id="rId1670" w:history="1">
        <w:r w:rsidRPr="00FD3FE2">
          <w:rPr>
            <w:rStyle w:val="Hyperlink"/>
          </w:rPr>
          <w:t>World</w:t>
        </w:r>
      </w:hyperlink>
      <w:r w:rsidRPr="00FD3FE2">
        <w:t xml:space="preserve"> in which we live. The positive aspect is that the light brings rectification to the </w:t>
      </w:r>
      <w:hyperlink r:id="rId1671" w:history="1">
        <w:r w:rsidRPr="00FD3FE2">
          <w:rPr>
            <w:rStyle w:val="Hyperlink"/>
          </w:rPr>
          <w:t>world</w:t>
        </w:r>
      </w:hyperlink>
      <w:r w:rsidRPr="00FD3FE2">
        <w:t xml:space="preserve">. The negative part is that, if we’re not careful, that same light can end up falling into the </w:t>
      </w:r>
      <w:hyperlink r:id="rId1672" w:history="1">
        <w:r w:rsidRPr="00FD3FE2">
          <w:rPr>
            <w:rStyle w:val="Hyperlink"/>
          </w:rPr>
          <w:t>hands</w:t>
        </w:r>
      </w:hyperlink>
      <w:r w:rsidRPr="00FD3FE2">
        <w:t xml:space="preserve"> of the ‘enemy’ and strengthen him against us. </w:t>
      </w:r>
    </w:p>
    <w:p w14:paraId="224F22C0" w14:textId="77777777" w:rsidR="0027372B" w:rsidRPr="00FD3FE2" w:rsidRDefault="0027372B" w:rsidP="0027372B"/>
    <w:p w14:paraId="50F4DA1E" w14:textId="49F3213F" w:rsidR="0027372B" w:rsidRPr="00FD3FE2" w:rsidRDefault="0027372B" w:rsidP="0027372B">
      <w:r w:rsidRPr="00FD3FE2">
        <w:t xml:space="preserve">Without going into detail here, this is the inherent problem with people learning Kabbalah before they are holding on the appropriate level of </w:t>
      </w:r>
      <w:hyperlink r:id="rId1673" w:history="1">
        <w:r w:rsidRPr="00FD3FE2">
          <w:rPr>
            <w:rStyle w:val="Hyperlink"/>
          </w:rPr>
          <w:t>spiritual</w:t>
        </w:r>
      </w:hyperlink>
      <w:r w:rsidRPr="00FD3FE2">
        <w:t xml:space="preserve"> </w:t>
      </w:r>
      <w:hyperlink r:id="rId1674" w:history="1">
        <w:r w:rsidRPr="00FD3FE2">
          <w:rPr>
            <w:rStyle w:val="Hyperlink"/>
          </w:rPr>
          <w:t>purity</w:t>
        </w:r>
      </w:hyperlink>
      <w:r w:rsidRPr="00FD3FE2">
        <w:t xml:space="preserve">, which can only be achieved through the proper Torah channels and after much </w:t>
      </w:r>
      <w:hyperlink r:id="rId1675" w:history="1">
        <w:r w:rsidRPr="00FD3FE2">
          <w:rPr>
            <w:rStyle w:val="Hyperlink"/>
          </w:rPr>
          <w:t>time</w:t>
        </w:r>
      </w:hyperlink>
      <w:r w:rsidRPr="00FD3FE2">
        <w:t xml:space="preserve"> and effort. Many may find it enjoyable unaware of the fact that, since they are very much a part of the </w:t>
      </w:r>
      <w:hyperlink r:id="rId1676" w:history="1">
        <w:r w:rsidRPr="00FD3FE2">
          <w:rPr>
            <w:rStyle w:val="Hyperlink"/>
          </w:rPr>
          <w:t>world</w:t>
        </w:r>
      </w:hyperlink>
      <w:r w:rsidRPr="00FD3FE2">
        <w:t xml:space="preserve"> of </w:t>
      </w:r>
      <w:hyperlink r:id="rId1677" w:history="1">
        <w:r w:rsidRPr="00FD3FE2">
          <w:rPr>
            <w:rStyle w:val="Hyperlink"/>
          </w:rPr>
          <w:t>impurity</w:t>
        </w:r>
      </w:hyperlink>
      <w:r w:rsidRPr="00FD3FE2">
        <w:t xml:space="preserve">, they are simply sharing the light they are drawing down with the forces of </w:t>
      </w:r>
      <w:hyperlink r:id="rId1678" w:history="1">
        <w:r w:rsidRPr="00FD3FE2">
          <w:rPr>
            <w:rStyle w:val="Hyperlink"/>
          </w:rPr>
          <w:t>impurity</w:t>
        </w:r>
      </w:hyperlink>
      <w:r w:rsidRPr="00FD3FE2">
        <w:t xml:space="preserve">, contributing to the overall chaos of </w:t>
      </w:r>
      <w:hyperlink r:id="rId1679" w:history="1">
        <w:r w:rsidRPr="00FD3FE2">
          <w:rPr>
            <w:rStyle w:val="Hyperlink"/>
          </w:rPr>
          <w:t>creation</w:t>
        </w:r>
      </w:hyperlink>
      <w:r w:rsidRPr="00FD3FE2">
        <w:t xml:space="preserve">. It’s that serious. </w:t>
      </w:r>
    </w:p>
    <w:p w14:paraId="5C609DD8" w14:textId="77777777" w:rsidR="0027372B" w:rsidRPr="00FD3FE2" w:rsidRDefault="0027372B" w:rsidP="0027372B"/>
    <w:p w14:paraId="0194455C" w14:textId="484108F1" w:rsidR="0027372B" w:rsidRPr="00FD3FE2" w:rsidRDefault="0027372B" w:rsidP="0027372B">
      <w:r w:rsidRPr="00FD3FE2">
        <w:t xml:space="preserve">However, just as the Impure Forces are limited as to how far they can ascend in the </w:t>
      </w:r>
      <w:hyperlink r:id="rId1680" w:history="1">
        <w:r w:rsidRPr="00FD3FE2">
          <w:rPr>
            <w:rStyle w:val="Hyperlink"/>
          </w:rPr>
          <w:t>spiritual</w:t>
        </w:r>
      </w:hyperlink>
      <w:r w:rsidRPr="00FD3FE2">
        <w:t xml:space="preserve"> </w:t>
      </w:r>
      <w:hyperlink r:id="rId1681" w:history="1">
        <w:r w:rsidRPr="00FD3FE2">
          <w:rPr>
            <w:rStyle w:val="Hyperlink"/>
          </w:rPr>
          <w:t>world</w:t>
        </w:r>
      </w:hyperlink>
      <w:r w:rsidRPr="00FD3FE2">
        <w:t xml:space="preserve"> and ‘suckle’ light within the overall system of light and filters (called, in more Kabbalistic terms, ‘Sefirot’), so too are they limited with respect to a human being regarding how high they can ascend to draw light. By shoulder height the ‘K’lipot,’ as they are also called, are left far behind and behind the </w:t>
      </w:r>
      <w:hyperlink r:id="rId1682" w:history="1">
        <w:r w:rsidRPr="00FD3FE2">
          <w:rPr>
            <w:rStyle w:val="Hyperlink"/>
          </w:rPr>
          <w:t>spiritual</w:t>
        </w:r>
      </w:hyperlink>
      <w:r w:rsidRPr="00FD3FE2">
        <w:t xml:space="preserve"> boundaries that </w:t>
      </w:r>
      <w:hyperlink r:id="rId1683" w:history="1">
        <w:r w:rsidRPr="00FD3FE2">
          <w:rPr>
            <w:rStyle w:val="Hyperlink"/>
          </w:rPr>
          <w:t>HaShem</w:t>
        </w:r>
      </w:hyperlink>
      <w:r w:rsidRPr="00FD3FE2">
        <w:t xml:space="preserve"> has established for them, to make sure they can never come too close to the side of holiness. </w:t>
      </w:r>
    </w:p>
    <w:p w14:paraId="30357E64" w14:textId="77777777" w:rsidR="0027372B" w:rsidRPr="00FD3FE2" w:rsidRDefault="0027372B" w:rsidP="0027372B"/>
    <w:p w14:paraId="0F3E7D00" w14:textId="21FE500E" w:rsidR="0027372B" w:rsidRPr="00FD3FE2" w:rsidRDefault="0027372B" w:rsidP="0027372B">
      <w:r w:rsidRPr="00FD3FE2">
        <w:t xml:space="preserve">Thus, we can now appreciate the need for the </w:t>
      </w:r>
      <w:hyperlink r:id="rId1684" w:history="1">
        <w:r w:rsidRPr="00FD3FE2">
          <w:rPr>
            <w:rStyle w:val="Hyperlink"/>
          </w:rPr>
          <w:t>kohanim</w:t>
        </w:r>
      </w:hyperlink>
      <w:r w:rsidRPr="00FD3FE2">
        <w:t xml:space="preserve"> to keep their arms and </w:t>
      </w:r>
      <w:hyperlink r:id="rId1685" w:history="1">
        <w:r w:rsidRPr="00FD3FE2">
          <w:rPr>
            <w:rStyle w:val="Hyperlink"/>
          </w:rPr>
          <w:t>hands</w:t>
        </w:r>
      </w:hyperlink>
      <w:r w:rsidRPr="00FD3FE2">
        <w:t xml:space="preserve"> at shoulder height while blessing the </w:t>
      </w:r>
      <w:hyperlink r:id="rId1686" w:history="1">
        <w:r w:rsidRPr="00FD3FE2">
          <w:rPr>
            <w:rStyle w:val="Hyperlink"/>
          </w:rPr>
          <w:t>Jewish</w:t>
        </w:r>
      </w:hyperlink>
      <w:r w:rsidRPr="00FD3FE2">
        <w:t xml:space="preserve"> people. Birchat </w:t>
      </w:r>
      <w:hyperlink r:id="rId1687" w:history="1">
        <w:r w:rsidRPr="00FD3FE2">
          <w:rPr>
            <w:rStyle w:val="Hyperlink"/>
          </w:rPr>
          <w:t>Kohanim</w:t>
        </w:r>
      </w:hyperlink>
      <w:r w:rsidRPr="00FD3FE2">
        <w:t xml:space="preserve"> (the priestly blessing) has a special ability to draw down tremendous light into the </w:t>
      </w:r>
      <w:hyperlink r:id="rId1688" w:history="1">
        <w:r w:rsidRPr="00FD3FE2">
          <w:rPr>
            <w:rStyle w:val="Hyperlink"/>
          </w:rPr>
          <w:t>world</w:t>
        </w:r>
      </w:hyperlink>
      <w:r w:rsidRPr="00FD3FE2">
        <w:t xml:space="preserve"> and to direct it towards those who are intending to be blessed. That is why </w:t>
      </w:r>
      <w:hyperlink r:id="rId1689" w:history="1">
        <w:r w:rsidRPr="00FD3FE2">
          <w:rPr>
            <w:rStyle w:val="Hyperlink"/>
          </w:rPr>
          <w:t>one</w:t>
        </w:r>
      </w:hyperlink>
      <w:r w:rsidRPr="00FD3FE2">
        <w:t xml:space="preserve"> is supposed to stand free of any obstacles between them and the </w:t>
      </w:r>
      <w:hyperlink r:id="rId1690" w:history="1">
        <w:r w:rsidRPr="00FD3FE2">
          <w:rPr>
            <w:rStyle w:val="Hyperlink"/>
          </w:rPr>
          <w:t>kohanim</w:t>
        </w:r>
      </w:hyperlink>
      <w:r w:rsidRPr="00FD3FE2">
        <w:t xml:space="preserve"> during the blessing, and to have intention to be blessed while focusing on the words of the </w:t>
      </w:r>
      <w:hyperlink r:id="rId1691" w:history="1">
        <w:r w:rsidRPr="00FD3FE2">
          <w:rPr>
            <w:rStyle w:val="Hyperlink"/>
          </w:rPr>
          <w:t>kohanim</w:t>
        </w:r>
      </w:hyperlink>
      <w:r w:rsidRPr="00FD3FE2">
        <w:t xml:space="preserve">. </w:t>
      </w:r>
    </w:p>
    <w:p w14:paraId="6B4E3097" w14:textId="77777777" w:rsidR="0027372B" w:rsidRPr="00FD3FE2" w:rsidRDefault="0027372B" w:rsidP="0027372B"/>
    <w:p w14:paraId="31AB1345" w14:textId="77777777" w:rsidR="0027372B" w:rsidRPr="00FD3FE2" w:rsidRDefault="0027372B" w:rsidP="0027372B">
      <w:r w:rsidRPr="00FD3FE2">
        <w:t>To protect this light from the would-be impure ‘sucklers,’ the light is kept beyond their borders and thus remains in the realm of holiness.</w:t>
      </w:r>
    </w:p>
    <w:p w14:paraId="0B0F0A6C" w14:textId="77777777" w:rsidR="0027372B" w:rsidRPr="00FD3FE2" w:rsidRDefault="0027372B" w:rsidP="0027372B"/>
    <w:p w14:paraId="5B0F883B" w14:textId="77777777" w:rsidR="0027372B" w:rsidRPr="00FD3FE2" w:rsidRDefault="0027372B" w:rsidP="0027372B">
      <w:pPr>
        <w:jc w:val="center"/>
      </w:pPr>
      <w:r w:rsidRPr="00FD3FE2">
        <w:t>* * *</w:t>
      </w:r>
    </w:p>
    <w:p w14:paraId="7DEA25B5" w14:textId="77777777" w:rsidR="0027372B" w:rsidRPr="00FD3FE2" w:rsidRDefault="0027372B" w:rsidP="0027372B"/>
    <w:p w14:paraId="1AB58EA3" w14:textId="7BD60AB0" w:rsidR="0027372B" w:rsidRPr="00FD3FE2" w:rsidRDefault="0027372B" w:rsidP="0027372B">
      <w:r w:rsidRPr="00FD3FE2">
        <w:t xml:space="preserve">The </w:t>
      </w:r>
      <w:hyperlink r:id="rId1692" w:history="1">
        <w:r w:rsidRPr="00FD3FE2">
          <w:rPr>
            <w:rStyle w:val="Hyperlink"/>
          </w:rPr>
          <w:t>five</w:t>
        </w:r>
      </w:hyperlink>
      <w:r w:rsidRPr="00FD3FE2">
        <w:t xml:space="preserve"> fingers parallel the </w:t>
      </w:r>
      <w:hyperlink r:id="rId1693" w:history="1">
        <w:r w:rsidRPr="00FD3FE2">
          <w:rPr>
            <w:rStyle w:val="Hyperlink"/>
          </w:rPr>
          <w:t>five</w:t>
        </w:r>
      </w:hyperlink>
      <w:r w:rsidRPr="00FD3FE2">
        <w:t xml:space="preserve"> senses: taste, smell, touch, sight and </w:t>
      </w:r>
      <w:hyperlink r:id="rId1694" w:history="1">
        <w:r w:rsidRPr="00FD3FE2">
          <w:rPr>
            <w:rStyle w:val="Hyperlink"/>
          </w:rPr>
          <w:t>hearing</w:t>
        </w:r>
      </w:hyperlink>
      <w:r w:rsidRPr="00FD3FE2">
        <w:t xml:space="preserve">. Each has a finger which serves it. The thumb cleans out the mouth so that </w:t>
      </w:r>
      <w:hyperlink r:id="rId1695" w:history="1">
        <w:r w:rsidRPr="00FD3FE2">
          <w:rPr>
            <w:rStyle w:val="Hyperlink"/>
          </w:rPr>
          <w:t>one</w:t>
        </w:r>
      </w:hyperlink>
      <w:r w:rsidRPr="00FD3FE2">
        <w:t xml:space="preserve"> can taste. The second finger is used to </w:t>
      </w:r>
      <w:hyperlink r:id="rId1696" w:history="1">
        <w:r w:rsidRPr="00FD3FE2">
          <w:rPr>
            <w:rStyle w:val="Hyperlink"/>
          </w:rPr>
          <w:t>clean</w:t>
        </w:r>
      </w:hyperlink>
      <w:r w:rsidRPr="00FD3FE2">
        <w:t xml:space="preserve"> the nose, so that </w:t>
      </w:r>
      <w:hyperlink r:id="rId1697" w:history="1">
        <w:r w:rsidRPr="00FD3FE2">
          <w:rPr>
            <w:rStyle w:val="Hyperlink"/>
          </w:rPr>
          <w:t>one</w:t>
        </w:r>
      </w:hyperlink>
      <w:r w:rsidRPr="00FD3FE2">
        <w:t xml:space="preserve"> can smell. With the </w:t>
      </w:r>
      <w:hyperlink r:id="rId1698" w:history="1">
        <w:r w:rsidRPr="00FD3FE2">
          <w:rPr>
            <w:rStyle w:val="Hyperlink"/>
          </w:rPr>
          <w:t>third</w:t>
        </w:r>
      </w:hyperlink>
      <w:r w:rsidRPr="00FD3FE2">
        <w:t xml:space="preserve">, which is the longest of all, </w:t>
      </w:r>
      <w:hyperlink r:id="rId1699" w:history="1">
        <w:r w:rsidRPr="00FD3FE2">
          <w:rPr>
            <w:rStyle w:val="Hyperlink"/>
          </w:rPr>
          <w:t>one</w:t>
        </w:r>
      </w:hyperlink>
      <w:r w:rsidRPr="00FD3FE2">
        <w:t xml:space="preserve"> can touch the entire body. The </w:t>
      </w:r>
      <w:hyperlink r:id="rId1700" w:history="1">
        <w:r w:rsidRPr="00FD3FE2">
          <w:rPr>
            <w:rStyle w:val="Hyperlink"/>
          </w:rPr>
          <w:t>fourth</w:t>
        </w:r>
      </w:hyperlink>
      <w:r w:rsidRPr="00FD3FE2">
        <w:t xml:space="preserve"> finger is used to </w:t>
      </w:r>
      <w:hyperlink r:id="rId1701" w:history="1">
        <w:r w:rsidRPr="00FD3FE2">
          <w:rPr>
            <w:rStyle w:val="Hyperlink"/>
          </w:rPr>
          <w:t>clean</w:t>
        </w:r>
      </w:hyperlink>
      <w:r w:rsidRPr="00FD3FE2">
        <w:t xml:space="preserve"> the eye, so </w:t>
      </w:r>
      <w:hyperlink r:id="rId1702" w:history="1">
        <w:r w:rsidRPr="00FD3FE2">
          <w:rPr>
            <w:rStyle w:val="Hyperlink"/>
          </w:rPr>
          <w:t>one</w:t>
        </w:r>
      </w:hyperlink>
      <w:r w:rsidRPr="00FD3FE2">
        <w:t xml:space="preserve"> can see. The little finger is used to </w:t>
      </w:r>
      <w:hyperlink r:id="rId1703" w:history="1">
        <w:r w:rsidRPr="00FD3FE2">
          <w:rPr>
            <w:rStyle w:val="Hyperlink"/>
          </w:rPr>
          <w:t>clean</w:t>
        </w:r>
      </w:hyperlink>
      <w:r w:rsidRPr="00FD3FE2">
        <w:t xml:space="preserve"> the ear. </w:t>
      </w:r>
      <w:hyperlink r:id="rId1704" w:history="1">
        <w:r w:rsidRPr="00FD3FE2">
          <w:rPr>
            <w:rStyle w:val="Hyperlink"/>
          </w:rPr>
          <w:t>One</w:t>
        </w:r>
      </w:hyperlink>
      <w:r w:rsidRPr="00FD3FE2">
        <w:t xml:space="preserve"> can see that each finger was created for a special purpose. </w:t>
      </w:r>
      <w:hyperlink r:id="rId1705" w:history="1">
        <w:r w:rsidRPr="00FD3FE2">
          <w:rPr>
            <w:rStyle w:val="Hyperlink"/>
          </w:rPr>
          <w:t>One</w:t>
        </w:r>
      </w:hyperlink>
      <w:r w:rsidRPr="00FD3FE2">
        <w:t xml:space="preserve"> unconsciously uses the little finger to </w:t>
      </w:r>
      <w:hyperlink r:id="rId1706" w:history="1">
        <w:r w:rsidRPr="00FD3FE2">
          <w:rPr>
            <w:rStyle w:val="Hyperlink"/>
          </w:rPr>
          <w:t>clean</w:t>
        </w:r>
      </w:hyperlink>
      <w:r w:rsidRPr="00FD3FE2">
        <w:t xml:space="preserve"> the ear, and the second finger to </w:t>
      </w:r>
      <w:hyperlink r:id="rId1707" w:history="1">
        <w:r w:rsidRPr="00FD3FE2">
          <w:rPr>
            <w:rStyle w:val="Hyperlink"/>
          </w:rPr>
          <w:t>clean</w:t>
        </w:r>
      </w:hyperlink>
      <w:r w:rsidRPr="00FD3FE2">
        <w:t xml:space="preserve"> the nose, without ever changing them.</w:t>
      </w:r>
    </w:p>
    <w:p w14:paraId="422DBCAF" w14:textId="77777777" w:rsidR="0027372B" w:rsidRPr="00FD3FE2" w:rsidRDefault="0027372B" w:rsidP="0027372B"/>
    <w:p w14:paraId="6FAC6BA0" w14:textId="073DEEC2" w:rsidR="0027372B" w:rsidRPr="00FD3FE2" w:rsidRDefault="0027372B" w:rsidP="0027372B">
      <w:r w:rsidRPr="00FD3FE2">
        <w:t xml:space="preserve">The fingers are pointed so that if a person hears forbidden speech or vain oaths, he can place his fingers in his ears and not hear them For the same reason, although most of the ear is hard and cartilaginous, the earlobe is soft. It can be used to close the ear, so that it will not hear </w:t>
      </w:r>
      <w:hyperlink r:id="rId1708" w:history="1">
        <w:r w:rsidRPr="00FD3FE2">
          <w:rPr>
            <w:rStyle w:val="Hyperlink"/>
          </w:rPr>
          <w:t>idle chatter</w:t>
        </w:r>
      </w:hyperlink>
      <w:r w:rsidRPr="00FD3FE2">
        <w:t xml:space="preserve"> and malicious gossip. The ears need special protection, since they are the </w:t>
      </w:r>
      <w:hyperlink r:id="rId1709" w:history="1">
        <w:r w:rsidRPr="00FD3FE2">
          <w:rPr>
            <w:rStyle w:val="Hyperlink"/>
          </w:rPr>
          <w:t>first</w:t>
        </w:r>
      </w:hyperlink>
      <w:r w:rsidRPr="00FD3FE2">
        <w:t xml:space="preserve"> parts of the body to be burned by the fires of purgatory.</w:t>
      </w:r>
    </w:p>
    <w:p w14:paraId="44A9C219" w14:textId="77777777" w:rsidR="0027372B" w:rsidRPr="00FD3FE2" w:rsidRDefault="0027372B" w:rsidP="0027372B"/>
    <w:p w14:paraId="3F88255B" w14:textId="77777777" w:rsidR="0027372B" w:rsidRPr="00FD3FE2" w:rsidRDefault="0027372B" w:rsidP="0027372B">
      <w:pPr>
        <w:jc w:val="center"/>
      </w:pPr>
      <w:r w:rsidRPr="00FD3FE2">
        <w:t>* * *</w:t>
      </w:r>
    </w:p>
    <w:p w14:paraId="650DD997" w14:textId="77777777" w:rsidR="0027372B" w:rsidRPr="00FD3FE2" w:rsidRDefault="0027372B" w:rsidP="0027372B"/>
    <w:p w14:paraId="5F616546" w14:textId="2989D371" w:rsidR="0027372B" w:rsidRPr="00FD3FE2" w:rsidRDefault="0027372B" w:rsidP="0027372B">
      <w:r w:rsidRPr="00FD3FE2">
        <w:t>“</w:t>
      </w:r>
      <w:r w:rsidRPr="00FD3FE2">
        <w:rPr>
          <w:bCs/>
          <w:color w:val="000000"/>
        </w:rPr>
        <w:t>Yad” means</w:t>
      </w:r>
      <w:r w:rsidRPr="00FD3FE2">
        <w:t xml:space="preserve"> the right </w:t>
      </w:r>
      <w:hyperlink r:id="rId1710" w:history="1">
        <w:r w:rsidRPr="00FD3FE2">
          <w:rPr>
            <w:rStyle w:val="Hyperlink"/>
          </w:rPr>
          <w:t>hand</w:t>
        </w:r>
      </w:hyperlink>
      <w:r w:rsidRPr="00FD3FE2">
        <w:t xml:space="preserve"> and “zeroa” the left </w:t>
      </w:r>
      <w:hyperlink r:id="rId1711" w:history="1">
        <w:r w:rsidRPr="00FD3FE2">
          <w:rPr>
            <w:rStyle w:val="Hyperlink"/>
          </w:rPr>
          <w:t>hand</w:t>
        </w:r>
      </w:hyperlink>
      <w:r w:rsidRPr="00FD3FE2">
        <w:t xml:space="preserve"> when both terms occur in the same sentence in the Tanakh (Naz. 3b, and see Rashi </w:t>
      </w:r>
      <w:r w:rsidRPr="00FD3FE2">
        <w:rPr>
          <w:i/>
          <w:iCs/>
        </w:rPr>
        <w:t>ad loc.</w:t>
      </w:r>
      <w:r w:rsidRPr="00FD3FE2">
        <w:t>).</w:t>
      </w:r>
      <w:r w:rsidRPr="00FD3FE2">
        <w:rPr>
          <w:rStyle w:val="FootnoteReference"/>
        </w:rPr>
        <w:footnoteReference w:id="57"/>
      </w:r>
    </w:p>
    <w:p w14:paraId="36770C17" w14:textId="77777777" w:rsidR="0027372B" w:rsidRPr="00FD3FE2" w:rsidRDefault="0027372B" w:rsidP="0027372B"/>
    <w:p w14:paraId="1017AA25" w14:textId="77777777" w:rsidR="0027372B" w:rsidRPr="00FD3FE2" w:rsidRDefault="0027372B" w:rsidP="0027372B">
      <w:pPr>
        <w:jc w:val="center"/>
      </w:pPr>
      <w:r w:rsidRPr="00FD3FE2">
        <w:t>In The Beginning</w:t>
      </w:r>
      <w:bookmarkStart w:id="243" w:name="bookmark0"/>
    </w:p>
    <w:p w14:paraId="76E71478" w14:textId="77777777" w:rsidR="0027372B" w:rsidRPr="00FD3FE2" w:rsidRDefault="0027372B" w:rsidP="0027372B">
      <w:pPr>
        <w:rPr>
          <w:rStyle w:val="Heading112pt"/>
          <w:rFonts w:hint="default"/>
        </w:rPr>
      </w:pPr>
    </w:p>
    <w:p w14:paraId="1A09474B" w14:textId="343E557D" w:rsidR="0027372B" w:rsidRPr="00FD3FE2" w:rsidRDefault="0027372B" w:rsidP="0027372B">
      <w:pPr>
        <w:ind w:left="288" w:right="288"/>
        <w:rPr>
          <w:i/>
          <w:iCs/>
        </w:rPr>
      </w:pPr>
      <w:r w:rsidRPr="00FD3FE2">
        <w:rPr>
          <w:rFonts w:eastAsia="David"/>
          <w:b/>
          <w:bCs/>
          <w:i/>
          <w:iCs/>
          <w:color w:val="000000"/>
          <w:shd w:val="clear" w:color="auto" w:fill="FFFFFF"/>
          <w:lang w:bidi="en-US"/>
        </w:rPr>
        <w:t>Bereshit (Genesis) 3:22</w:t>
      </w:r>
      <w:r w:rsidRPr="00FD3FE2">
        <w:rPr>
          <w:rFonts w:eastAsia="David"/>
          <w:i/>
          <w:iCs/>
          <w:color w:val="000000"/>
          <w:shd w:val="clear" w:color="auto" w:fill="FFFFFF"/>
          <w:lang w:bidi="en-US"/>
        </w:rPr>
        <w:t xml:space="preserve"> </w:t>
      </w:r>
      <w:r w:rsidRPr="00FD3FE2">
        <w:rPr>
          <w:rStyle w:val="Heading112pt"/>
          <w:rFonts w:hint="default"/>
          <w:i/>
          <w:iCs/>
        </w:rPr>
        <w:t>lest he</w:t>
      </w:r>
      <w:bookmarkEnd w:id="243"/>
      <w:r w:rsidRPr="00FD3FE2">
        <w:rPr>
          <w:rStyle w:val="Heading112pt"/>
          <w:rFonts w:hint="default"/>
          <w:i/>
          <w:iCs/>
        </w:rPr>
        <w:t xml:space="preserve"> </w:t>
      </w:r>
      <w:r w:rsidRPr="00FD3FE2">
        <w:rPr>
          <w:i/>
          <w:iCs/>
          <w:color w:val="000000"/>
          <w:lang w:bidi="en-US"/>
        </w:rPr>
        <w:t xml:space="preserve">extends his </w:t>
      </w:r>
      <w:hyperlink r:id="rId1712" w:history="1">
        <w:r w:rsidRPr="00FD3FE2">
          <w:rPr>
            <w:rStyle w:val="Hyperlink"/>
            <w:i/>
            <w:iCs/>
            <w:lang w:bidi="en-US"/>
          </w:rPr>
          <w:t>hand</w:t>
        </w:r>
      </w:hyperlink>
      <w:r w:rsidRPr="00FD3FE2">
        <w:rPr>
          <w:i/>
          <w:iCs/>
          <w:color w:val="000000"/>
          <w:lang w:bidi="en-US"/>
        </w:rPr>
        <w:t xml:space="preserve"> and also takes of the </w:t>
      </w:r>
      <w:hyperlink r:id="rId1713" w:history="1">
        <w:r w:rsidRPr="00FD3FE2">
          <w:rPr>
            <w:rStyle w:val="Hyperlink"/>
            <w:i/>
            <w:iCs/>
            <w:lang w:bidi="en-US"/>
          </w:rPr>
          <w:t>Tree of Life</w:t>
        </w:r>
      </w:hyperlink>
      <w:r w:rsidRPr="00FD3FE2">
        <w:rPr>
          <w:i/>
          <w:iCs/>
          <w:color w:val="000000"/>
          <w:lang w:bidi="en-US"/>
        </w:rPr>
        <w:t xml:space="preserve">, and </w:t>
      </w:r>
      <w:hyperlink r:id="rId1714" w:history="1">
        <w:r w:rsidRPr="00FD3FE2">
          <w:rPr>
            <w:rStyle w:val="Hyperlink"/>
            <w:i/>
            <w:iCs/>
            <w:lang w:bidi="en-US"/>
          </w:rPr>
          <w:t>eat</w:t>
        </w:r>
      </w:hyperlink>
      <w:r w:rsidRPr="00FD3FE2">
        <w:rPr>
          <w:i/>
          <w:iCs/>
          <w:color w:val="000000"/>
          <w:lang w:bidi="en-US"/>
        </w:rPr>
        <w:t xml:space="preserve"> and </w:t>
      </w:r>
      <w:hyperlink r:id="rId1715" w:history="1">
        <w:r w:rsidRPr="00FD3FE2">
          <w:rPr>
            <w:rStyle w:val="Hyperlink"/>
            <w:i/>
            <w:iCs/>
            <w:lang w:bidi="en-US"/>
          </w:rPr>
          <w:t>live forever</w:t>
        </w:r>
      </w:hyperlink>
      <w:r w:rsidRPr="00FD3FE2">
        <w:rPr>
          <w:i/>
          <w:iCs/>
          <w:color w:val="000000"/>
          <w:lang w:bidi="en-US"/>
        </w:rPr>
        <w:t>.</w:t>
      </w:r>
    </w:p>
    <w:p w14:paraId="7100B9EC" w14:textId="77777777" w:rsidR="0027372B" w:rsidRPr="00FD3FE2" w:rsidRDefault="0027372B" w:rsidP="0027372B"/>
    <w:p w14:paraId="43E97CFC" w14:textId="0D26CBA4" w:rsidR="0027372B" w:rsidRPr="00FD3FE2" w:rsidRDefault="0027372B" w:rsidP="0027372B">
      <w:pPr>
        <w:pStyle w:val="Bodytext20"/>
        <w:shd w:val="clear" w:color="auto" w:fill="auto"/>
        <w:spacing w:before="0" w:after="0" w:line="240" w:lineRule="auto"/>
        <w:rPr>
          <w:rFonts w:ascii="Times New Roman" w:hAnsi="Times New Roman" w:cs="Times New Roman"/>
          <w:color w:val="000000"/>
          <w:sz w:val="24"/>
          <w:szCs w:val="24"/>
          <w:lang w:bidi="en-US"/>
        </w:rPr>
      </w:pPr>
      <w:r w:rsidRPr="00FD3FE2">
        <w:rPr>
          <w:rFonts w:ascii="Times New Roman" w:hAnsi="Times New Roman" w:cs="Times New Roman"/>
          <w:color w:val="000000"/>
          <w:sz w:val="24"/>
          <w:szCs w:val="24"/>
          <w:lang w:bidi="en-US"/>
        </w:rPr>
        <w:t xml:space="preserve">The phrase </w:t>
      </w:r>
      <w:r w:rsidRPr="00FD3FE2">
        <w:rPr>
          <w:rStyle w:val="Bodytext2Bold"/>
          <w:rFonts w:ascii="Times New Roman" w:hAnsi="Times New Roman" w:cs="Times New Roman" w:hint="default"/>
        </w:rPr>
        <w:t>“</w:t>
      </w:r>
      <w:r w:rsidRPr="00FD3FE2">
        <w:rPr>
          <w:rFonts w:ascii="Times New Roman" w:hAnsi="Times New Roman" w:cs="Times New Roman"/>
          <w:color w:val="000000"/>
          <w:sz w:val="24"/>
          <w:szCs w:val="24"/>
          <w:shd w:val="clear" w:color="auto" w:fill="FFFFFF"/>
          <w:lang w:bidi="en-US"/>
        </w:rPr>
        <w:t xml:space="preserve">lest he extends his </w:t>
      </w:r>
      <w:hyperlink r:id="rId1716" w:history="1">
        <w:r w:rsidRPr="00FD3FE2">
          <w:rPr>
            <w:rStyle w:val="Hyperlink"/>
            <w:rFonts w:ascii="Times New Roman" w:hAnsi="Times New Roman" w:cs="Times New Roman"/>
            <w:szCs w:val="24"/>
            <w:shd w:val="clear" w:color="auto" w:fill="FFFFFF"/>
            <w:lang w:bidi="en-US"/>
          </w:rPr>
          <w:t>hand</w:t>
        </w:r>
      </w:hyperlink>
      <w:r w:rsidRPr="00FD3FE2">
        <w:rPr>
          <w:rStyle w:val="Bodytext2Bold"/>
          <w:rFonts w:ascii="Times New Roman" w:hAnsi="Times New Roman" w:cs="Times New Roman" w:hint="default"/>
        </w:rPr>
        <w:t>”</w:t>
      </w:r>
      <w:r w:rsidRPr="00FD3FE2">
        <w:rPr>
          <w:rStyle w:val="Bodytext2Bold"/>
          <w:rFonts w:ascii="Times New Roman" w:hAnsi="Times New Roman" w:cs="Times New Roman" w:hint="default"/>
          <w:b w:val="0"/>
          <w:bCs w:val="0"/>
        </w:rPr>
        <w:t xml:space="preserve"> </w:t>
      </w:r>
      <w:r w:rsidRPr="00FD3FE2">
        <w:rPr>
          <w:rFonts w:ascii="Times New Roman" w:hAnsi="Times New Roman" w:cs="Times New Roman"/>
          <w:color w:val="000000"/>
          <w:sz w:val="24"/>
          <w:szCs w:val="24"/>
          <w:lang w:bidi="en-US"/>
        </w:rPr>
        <w:t>appears to be redundant.</w:t>
      </w:r>
      <w:r w:rsidRPr="00FD3FE2">
        <w:rPr>
          <w:color w:val="000000"/>
          <w:sz w:val="24"/>
          <w:szCs w:val="24"/>
          <w:lang w:bidi="en-US"/>
        </w:rPr>
        <w:t xml:space="preserve"> Let us </w:t>
      </w:r>
      <w:hyperlink r:id="rId1717" w:history="1">
        <w:r w:rsidRPr="00FD3FE2">
          <w:rPr>
            <w:rStyle w:val="Hyperlink"/>
            <w:szCs w:val="24"/>
            <w:lang w:bidi="en-US"/>
          </w:rPr>
          <w:t>first</w:t>
        </w:r>
      </w:hyperlink>
      <w:r w:rsidRPr="00FD3FE2">
        <w:rPr>
          <w:color w:val="000000"/>
          <w:sz w:val="24"/>
          <w:szCs w:val="24"/>
          <w:lang w:bidi="en-US"/>
        </w:rPr>
        <w:t xml:space="preserve"> review what was written in the book </w:t>
      </w:r>
      <w:r w:rsidRPr="00FD3FE2">
        <w:rPr>
          <w:rFonts w:ascii="Times New Roman" w:hAnsi="Times New Roman" w:cs="Times New Roman"/>
          <w:color w:val="000000"/>
          <w:sz w:val="24"/>
          <w:szCs w:val="24"/>
          <w:lang w:bidi="en-US"/>
        </w:rPr>
        <w:t>“</w:t>
      </w:r>
      <w:r w:rsidRPr="00FD3FE2">
        <w:rPr>
          <w:rFonts w:ascii="Times New Roman" w:hAnsi="Times New Roman" w:cs="Times New Roman"/>
          <w:color w:val="000000"/>
          <w:sz w:val="24"/>
          <w:szCs w:val="24"/>
          <w:rtl/>
          <w:lang w:eastAsia="he-IL" w:bidi="he-IL"/>
        </w:rPr>
        <w:t>וילקט יוסף</w:t>
      </w:r>
      <w:r w:rsidRPr="00FD3FE2">
        <w:rPr>
          <w:rFonts w:ascii="Times New Roman" w:hAnsi="Times New Roman" w:cs="Times New Roman"/>
          <w:color w:val="000000"/>
          <w:sz w:val="24"/>
          <w:szCs w:val="24"/>
          <w:lang w:bidi="en-US"/>
        </w:rPr>
        <w:t>” which was quoting from the book</w:t>
      </w:r>
      <w:r w:rsidRPr="00FD3FE2">
        <w:rPr>
          <w:color w:val="000000"/>
          <w:sz w:val="24"/>
          <w:szCs w:val="24"/>
          <w:lang w:bidi="en-US"/>
        </w:rPr>
        <w:t xml:space="preserve"> </w:t>
      </w:r>
      <w:r w:rsidRPr="00FD3FE2">
        <w:rPr>
          <w:rFonts w:ascii="Times New Roman" w:hAnsi="Times New Roman" w:cs="Times New Roman"/>
          <w:color w:val="000000"/>
          <w:sz w:val="24"/>
          <w:szCs w:val="24"/>
          <w:lang w:eastAsia="he-IL"/>
        </w:rPr>
        <w:t>“</w:t>
      </w:r>
      <w:r w:rsidRPr="00FD3FE2">
        <w:rPr>
          <w:rFonts w:ascii="Times New Roman" w:hAnsi="Times New Roman" w:cs="Times New Roman"/>
          <w:color w:val="000000"/>
          <w:sz w:val="24"/>
          <w:szCs w:val="24"/>
          <w:rtl/>
          <w:lang w:eastAsia="he-IL" w:bidi="he-IL"/>
        </w:rPr>
        <w:t>תפארת</w:t>
      </w:r>
      <w:r w:rsidRPr="00FD3FE2">
        <w:rPr>
          <w:rFonts w:ascii="Times New Roman" w:hAnsi="Times New Roman" w:cs="Times New Roman"/>
          <w:color w:val="000000"/>
          <w:sz w:val="24"/>
          <w:szCs w:val="24"/>
          <w:rtl/>
          <w:lang w:eastAsia="he-IL"/>
        </w:rPr>
        <w:t xml:space="preserve"> </w:t>
      </w:r>
      <w:r w:rsidRPr="00FD3FE2">
        <w:rPr>
          <w:rStyle w:val="Bodytext312pt"/>
          <w:rFonts w:ascii="Times New Roman" w:hAnsi="Times New Roman" w:cs="Times New Roman" w:hint="default"/>
          <w:b w:val="0"/>
          <w:bCs w:val="0"/>
          <w:i w:val="0"/>
          <w:iCs w:val="0"/>
          <w:rtl/>
          <w:lang w:eastAsia="he-IL" w:bidi="he-IL"/>
        </w:rPr>
        <w:t>הגרשוני</w:t>
      </w:r>
      <w:r w:rsidRPr="00FD3FE2">
        <w:rPr>
          <w:rStyle w:val="Bodytext312pt"/>
          <w:rFonts w:ascii="Times New Roman" w:hAnsi="Times New Roman" w:cs="Times New Roman" w:hint="default"/>
          <w:b w:val="0"/>
          <w:bCs w:val="0"/>
          <w:i w:val="0"/>
          <w:iCs w:val="0"/>
          <w:lang w:eastAsia="he-IL"/>
        </w:rPr>
        <w:t>”</w:t>
      </w:r>
      <w:r w:rsidRPr="00FD3FE2">
        <w:rPr>
          <w:rStyle w:val="Bodytext312pt"/>
          <w:rFonts w:ascii="Times New Roman" w:hAnsi="Times New Roman" w:cs="Times New Roman" w:hint="default"/>
          <w:b w:val="0"/>
          <w:bCs w:val="0"/>
          <w:i w:val="0"/>
          <w:iCs w:val="0"/>
          <w:sz w:val="16"/>
          <w:szCs w:val="16"/>
        </w:rPr>
        <w:t xml:space="preserve"> </w:t>
      </w:r>
      <w:r w:rsidRPr="00FD3FE2">
        <w:rPr>
          <w:rFonts w:ascii="Times New Roman" w:hAnsi="Times New Roman" w:cs="Times New Roman"/>
          <w:color w:val="000000"/>
          <w:sz w:val="16"/>
          <w:szCs w:val="16"/>
          <w:lang w:bidi="en-US"/>
        </w:rPr>
        <w:t xml:space="preserve">(Ed: by Rabbi </w:t>
      </w:r>
      <w:r w:rsidRPr="00FD3FE2">
        <w:rPr>
          <w:rStyle w:val="Bodytext312pt"/>
          <w:rFonts w:ascii="Times New Roman" w:hAnsi="Times New Roman" w:cs="Times New Roman" w:hint="default"/>
          <w:b w:val="0"/>
          <w:bCs w:val="0"/>
          <w:i w:val="0"/>
          <w:iCs w:val="0"/>
          <w:sz w:val="16"/>
          <w:szCs w:val="16"/>
        </w:rPr>
        <w:t>Gershon</w:t>
      </w:r>
      <w:r w:rsidRPr="00FD3FE2">
        <w:rPr>
          <w:rStyle w:val="Bodytext312pt"/>
          <w:rFonts w:ascii="Times New Roman" w:hAnsi="Times New Roman" w:cs="Times New Roman" w:hint="default"/>
          <w:sz w:val="16"/>
          <w:szCs w:val="16"/>
        </w:rPr>
        <w:t xml:space="preserve"> </w:t>
      </w:r>
      <w:r w:rsidRPr="00FD3FE2">
        <w:rPr>
          <w:rFonts w:ascii="Times New Roman" w:hAnsi="Times New Roman" w:cs="Times New Roman"/>
          <w:color w:val="000000"/>
          <w:sz w:val="16"/>
          <w:szCs w:val="16"/>
          <w:lang w:bidi="en-US"/>
        </w:rPr>
        <w:t>ben Yitzhak Ashkenazi zt”l published in Frankfurt 1699),</w:t>
      </w:r>
      <w:r w:rsidRPr="00FD3FE2">
        <w:rPr>
          <w:rStyle w:val="Bodytext312pt"/>
          <w:rFonts w:ascii="Times New Roman" w:hAnsi="Times New Roman" w:cs="Times New Roman" w:hint="default"/>
          <w:i w:val="0"/>
          <w:iCs w:val="0"/>
          <w:sz w:val="16"/>
          <w:szCs w:val="16"/>
        </w:rPr>
        <w:t xml:space="preserve"> </w:t>
      </w:r>
      <w:r w:rsidRPr="00FD3FE2">
        <w:rPr>
          <w:rStyle w:val="Bodytext312pt"/>
          <w:rFonts w:ascii="Times New Roman" w:hAnsi="Times New Roman" w:cs="Times New Roman" w:hint="default"/>
          <w:b w:val="0"/>
          <w:bCs w:val="0"/>
          <w:i w:val="0"/>
          <w:iCs w:val="0"/>
        </w:rPr>
        <w:t>who in turn</w:t>
      </w:r>
      <w:r w:rsidRPr="00FD3FE2">
        <w:rPr>
          <w:rStyle w:val="Bodytext312pt"/>
          <w:rFonts w:ascii="Times New Roman" w:hAnsi="Times New Roman" w:cs="Times New Roman" w:hint="default"/>
        </w:rPr>
        <w:t xml:space="preserve"> </w:t>
      </w:r>
      <w:r w:rsidRPr="00FD3FE2">
        <w:rPr>
          <w:rFonts w:ascii="Times New Roman" w:hAnsi="Times New Roman" w:cs="Times New Roman"/>
          <w:color w:val="000000"/>
          <w:sz w:val="24"/>
          <w:szCs w:val="24"/>
          <w:lang w:bidi="en-US"/>
        </w:rPr>
        <w:t>was quoting from the book “</w:t>
      </w:r>
      <w:r w:rsidRPr="00FD3FE2">
        <w:rPr>
          <w:rFonts w:ascii="Times New Roman" w:hAnsi="Times New Roman" w:cs="Times New Roman"/>
          <w:color w:val="000000"/>
          <w:sz w:val="24"/>
          <w:szCs w:val="24"/>
          <w:rtl/>
          <w:lang w:eastAsia="he-IL" w:bidi="he-IL"/>
        </w:rPr>
        <w:t>עשרה מאמרות</w:t>
      </w:r>
      <w:r w:rsidRPr="00FD3FE2">
        <w:rPr>
          <w:rFonts w:ascii="Times New Roman" w:hAnsi="Times New Roman" w:cs="Times New Roman"/>
          <w:color w:val="000000"/>
          <w:sz w:val="24"/>
          <w:szCs w:val="24"/>
          <w:lang w:bidi="en-US"/>
        </w:rPr>
        <w:t xml:space="preserve">” that, when </w:t>
      </w:r>
      <w:hyperlink r:id="rId1718" w:history="1">
        <w:r w:rsidRPr="00FD3FE2">
          <w:rPr>
            <w:rStyle w:val="Hyperlink"/>
            <w:rFonts w:ascii="Times New Roman" w:hAnsi="Times New Roman" w:cs="Times New Roman"/>
            <w:szCs w:val="24"/>
            <w:lang w:bidi="en-US"/>
          </w:rPr>
          <w:t>Adam</w:t>
        </w:r>
      </w:hyperlink>
      <w:r w:rsidRPr="00FD3FE2">
        <w:rPr>
          <w:rFonts w:ascii="Times New Roman" w:hAnsi="Times New Roman" w:cs="Times New Roman"/>
          <w:color w:val="000000"/>
          <w:sz w:val="24"/>
          <w:szCs w:val="24"/>
          <w:lang w:bidi="en-US"/>
        </w:rPr>
        <w:t xml:space="preserve"> </w:t>
      </w:r>
      <w:hyperlink r:id="rId1719" w:history="1">
        <w:r w:rsidRPr="00FD3FE2">
          <w:rPr>
            <w:rStyle w:val="Hyperlink"/>
            <w:rFonts w:ascii="Times New Roman" w:hAnsi="Times New Roman" w:cs="Times New Roman"/>
            <w:szCs w:val="24"/>
            <w:lang w:bidi="en-US"/>
          </w:rPr>
          <w:t>ate</w:t>
        </w:r>
      </w:hyperlink>
      <w:r w:rsidRPr="00FD3FE2">
        <w:rPr>
          <w:rFonts w:ascii="Times New Roman" w:hAnsi="Times New Roman" w:cs="Times New Roman"/>
          <w:color w:val="000000"/>
          <w:sz w:val="24"/>
          <w:szCs w:val="24"/>
          <w:lang w:bidi="en-US"/>
        </w:rPr>
        <w:t xml:space="preserve"> from the Tree of </w:t>
      </w:r>
      <w:hyperlink r:id="rId1720" w:history="1">
        <w:r w:rsidRPr="00FD3FE2">
          <w:rPr>
            <w:rStyle w:val="Hyperlink"/>
            <w:rFonts w:ascii="Times New Roman" w:hAnsi="Times New Roman" w:cs="Times New Roman"/>
            <w:szCs w:val="24"/>
            <w:lang w:bidi="en-US"/>
          </w:rPr>
          <w:t>Knowledge</w:t>
        </w:r>
      </w:hyperlink>
      <w:r w:rsidRPr="00FD3FE2">
        <w:rPr>
          <w:rFonts w:ascii="Times New Roman" w:hAnsi="Times New Roman" w:cs="Times New Roman"/>
          <w:color w:val="000000"/>
          <w:sz w:val="24"/>
          <w:szCs w:val="24"/>
          <w:lang w:bidi="en-US"/>
        </w:rPr>
        <w:t xml:space="preserve">, he did not use </w:t>
      </w:r>
      <w:r w:rsidRPr="00FD3FE2">
        <w:rPr>
          <w:rFonts w:ascii="Times New Roman" w:hAnsi="Times New Roman" w:cs="Times New Roman"/>
          <w:color w:val="000000"/>
          <w:sz w:val="24"/>
          <w:szCs w:val="24"/>
          <w:lang w:bidi="en-US"/>
        </w:rPr>
        <w:lastRenderedPageBreak/>
        <w:t xml:space="preserve">his </w:t>
      </w:r>
      <w:hyperlink r:id="rId1721" w:history="1">
        <w:r w:rsidRPr="00FD3FE2">
          <w:rPr>
            <w:rStyle w:val="Hyperlink"/>
            <w:rFonts w:ascii="Times New Roman" w:hAnsi="Times New Roman" w:cs="Times New Roman"/>
            <w:szCs w:val="24"/>
            <w:lang w:bidi="en-US"/>
          </w:rPr>
          <w:t>hands</w:t>
        </w:r>
      </w:hyperlink>
      <w:r w:rsidRPr="00FD3FE2">
        <w:rPr>
          <w:rFonts w:ascii="Times New Roman" w:hAnsi="Times New Roman" w:cs="Times New Roman"/>
          <w:color w:val="000000"/>
          <w:sz w:val="24"/>
          <w:szCs w:val="24"/>
          <w:lang w:bidi="en-US"/>
        </w:rPr>
        <w:t xml:space="preserve"> since the passuk did not state “he took”. The passuk only mentioned that he </w:t>
      </w:r>
      <w:hyperlink r:id="rId1722" w:history="1">
        <w:r w:rsidRPr="00FD3FE2">
          <w:rPr>
            <w:rStyle w:val="Hyperlink"/>
            <w:rFonts w:ascii="Times New Roman" w:hAnsi="Times New Roman" w:cs="Times New Roman"/>
            <w:szCs w:val="24"/>
            <w:lang w:bidi="en-US"/>
          </w:rPr>
          <w:t>ate</w:t>
        </w:r>
      </w:hyperlink>
      <w:r w:rsidRPr="00FD3FE2">
        <w:rPr>
          <w:rFonts w:ascii="Times New Roman" w:hAnsi="Times New Roman" w:cs="Times New Roman"/>
          <w:color w:val="000000"/>
          <w:sz w:val="24"/>
          <w:szCs w:val="24"/>
          <w:lang w:bidi="en-US"/>
        </w:rPr>
        <w:t xml:space="preserve"> because his arms did not want to extend and his </w:t>
      </w:r>
      <w:hyperlink r:id="rId1723" w:history="1">
        <w:r w:rsidRPr="00FD3FE2">
          <w:rPr>
            <w:rStyle w:val="Hyperlink"/>
            <w:rFonts w:ascii="Times New Roman" w:hAnsi="Times New Roman" w:cs="Times New Roman"/>
            <w:szCs w:val="24"/>
            <w:lang w:bidi="en-US"/>
          </w:rPr>
          <w:t>hands</w:t>
        </w:r>
      </w:hyperlink>
      <w:r w:rsidRPr="00FD3FE2">
        <w:rPr>
          <w:rFonts w:ascii="Times New Roman" w:hAnsi="Times New Roman" w:cs="Times New Roman"/>
          <w:color w:val="000000"/>
          <w:sz w:val="24"/>
          <w:szCs w:val="24"/>
          <w:lang w:bidi="en-US"/>
        </w:rPr>
        <w:t xml:space="preserve"> did not want to open and his fingers did not want to hold the fruit. We were told in Masekhet Hullin 5B that </w:t>
      </w:r>
      <w:r w:rsidRPr="00FD3FE2">
        <w:rPr>
          <w:rFonts w:ascii="Times New Roman" w:hAnsi="Times New Roman" w:cs="Times New Roman"/>
          <w:color w:val="000000"/>
          <w:sz w:val="24"/>
          <w:szCs w:val="24"/>
          <w:lang w:eastAsia="he-IL"/>
        </w:rPr>
        <w:t>“</w:t>
      </w:r>
      <w:hyperlink r:id="rId1724" w:history="1">
        <w:r w:rsidRPr="00FD3FE2">
          <w:rPr>
            <w:rStyle w:val="Hyperlink"/>
            <w:rFonts w:ascii="Times New Roman" w:hAnsi="Times New Roman" w:cs="Times New Roman"/>
            <w:szCs w:val="24"/>
            <w:lang w:bidi="en-US"/>
          </w:rPr>
          <w:t>HaShem</w:t>
        </w:r>
      </w:hyperlink>
      <w:r w:rsidRPr="00FD3FE2">
        <w:rPr>
          <w:rFonts w:ascii="Times New Roman" w:hAnsi="Times New Roman" w:cs="Times New Roman"/>
          <w:color w:val="000000"/>
          <w:sz w:val="24"/>
          <w:szCs w:val="24"/>
          <w:lang w:bidi="en-US"/>
        </w:rPr>
        <w:t xml:space="preserve"> does not cause a fault to happen through the </w:t>
      </w:r>
      <w:hyperlink r:id="rId1725" w:history="1">
        <w:r w:rsidRPr="00FD3FE2">
          <w:rPr>
            <w:rStyle w:val="Hyperlink"/>
            <w:rFonts w:ascii="Times New Roman" w:hAnsi="Times New Roman" w:cs="Times New Roman"/>
            <w:szCs w:val="24"/>
            <w:lang w:bidi="en-US"/>
          </w:rPr>
          <w:t>hands</w:t>
        </w:r>
      </w:hyperlink>
      <w:r w:rsidRPr="00FD3FE2">
        <w:rPr>
          <w:rFonts w:ascii="Times New Roman" w:hAnsi="Times New Roman" w:cs="Times New Roman"/>
          <w:color w:val="000000"/>
          <w:sz w:val="24"/>
          <w:szCs w:val="24"/>
          <w:lang w:bidi="en-US"/>
        </w:rPr>
        <w:t xml:space="preserve"> of tzadikim”; and here, we note the Gemarah specifically said </w:t>
      </w:r>
      <w:r w:rsidRPr="00FD3FE2">
        <w:rPr>
          <w:rFonts w:ascii="Times New Roman" w:hAnsi="Times New Roman" w:cs="Times New Roman"/>
          <w:color w:val="000000"/>
          <w:sz w:val="24"/>
          <w:szCs w:val="24"/>
          <w:rtl/>
          <w:lang w:eastAsia="he-IL" w:bidi="he-IL"/>
        </w:rPr>
        <w:t>ידי</w:t>
      </w:r>
      <w:r w:rsidRPr="00FD3FE2">
        <w:rPr>
          <w:rFonts w:ascii="Times New Roman" w:hAnsi="Times New Roman" w:cs="Times New Roman"/>
          <w:color w:val="000000"/>
          <w:sz w:val="24"/>
          <w:szCs w:val="24"/>
          <w:rtl/>
          <w:lang w:bidi="he-IL"/>
        </w:rPr>
        <w:t xml:space="preserve"> </w:t>
      </w:r>
      <w:r w:rsidRPr="00FD3FE2">
        <w:rPr>
          <w:rFonts w:ascii="Times New Roman" w:hAnsi="Times New Roman" w:cs="Times New Roman"/>
          <w:color w:val="000000"/>
          <w:sz w:val="24"/>
          <w:szCs w:val="24"/>
          <w:lang w:bidi="en-US"/>
        </w:rPr>
        <w:t>(</w:t>
      </w:r>
      <w:hyperlink r:id="rId1726" w:history="1">
        <w:r w:rsidRPr="00FD3FE2">
          <w:rPr>
            <w:rStyle w:val="Hyperlink"/>
            <w:rFonts w:ascii="Times New Roman" w:hAnsi="Times New Roman" w:cs="Times New Roman"/>
            <w:szCs w:val="24"/>
            <w:lang w:bidi="en-US"/>
          </w:rPr>
          <w:t>hands</w:t>
        </w:r>
      </w:hyperlink>
      <w:r w:rsidRPr="00FD3FE2">
        <w:rPr>
          <w:rFonts w:ascii="Times New Roman" w:hAnsi="Times New Roman" w:cs="Times New Roman"/>
          <w:color w:val="000000"/>
          <w:sz w:val="24"/>
          <w:szCs w:val="24"/>
          <w:lang w:bidi="en-US"/>
        </w:rPr>
        <w:t xml:space="preserve">). In addition, they also said this is the reason the </w:t>
      </w:r>
      <w:hyperlink r:id="rId1727" w:history="1">
        <w:r w:rsidRPr="00FD3FE2">
          <w:rPr>
            <w:rStyle w:val="Hyperlink"/>
            <w:rFonts w:ascii="Times New Roman" w:hAnsi="Times New Roman" w:cs="Times New Roman"/>
            <w:szCs w:val="24"/>
            <w:lang w:bidi="en-US"/>
          </w:rPr>
          <w:t>Kohanim</w:t>
        </w:r>
      </w:hyperlink>
      <w:r w:rsidRPr="00FD3FE2">
        <w:rPr>
          <w:rFonts w:ascii="Times New Roman" w:hAnsi="Times New Roman" w:cs="Times New Roman"/>
          <w:color w:val="000000"/>
          <w:sz w:val="24"/>
          <w:szCs w:val="24"/>
          <w:lang w:bidi="en-US"/>
        </w:rPr>
        <w:t xml:space="preserve"> raise their </w:t>
      </w:r>
      <w:hyperlink r:id="rId1728" w:history="1">
        <w:r w:rsidRPr="00FD3FE2">
          <w:rPr>
            <w:rStyle w:val="Hyperlink"/>
            <w:rFonts w:ascii="Times New Roman" w:hAnsi="Times New Roman" w:cs="Times New Roman"/>
            <w:szCs w:val="24"/>
            <w:lang w:bidi="en-US"/>
          </w:rPr>
          <w:t>hands</w:t>
        </w:r>
      </w:hyperlink>
      <w:r w:rsidRPr="00FD3FE2">
        <w:rPr>
          <w:rFonts w:ascii="Times New Roman" w:hAnsi="Times New Roman" w:cs="Times New Roman"/>
          <w:color w:val="000000"/>
          <w:sz w:val="24"/>
          <w:szCs w:val="24"/>
          <w:lang w:bidi="en-US"/>
        </w:rPr>
        <w:t xml:space="preserve"> when they bless the people because they are capable of blessing, since the </w:t>
      </w:r>
      <w:hyperlink r:id="rId1729" w:history="1">
        <w:r w:rsidRPr="00FD3FE2">
          <w:rPr>
            <w:rStyle w:val="Hyperlink"/>
            <w:rFonts w:ascii="Times New Roman" w:hAnsi="Times New Roman" w:cs="Times New Roman"/>
            <w:szCs w:val="24"/>
            <w:lang w:bidi="en-US"/>
          </w:rPr>
          <w:t>hands</w:t>
        </w:r>
      </w:hyperlink>
      <w:r w:rsidRPr="00FD3FE2">
        <w:rPr>
          <w:rFonts w:ascii="Times New Roman" w:hAnsi="Times New Roman" w:cs="Times New Roman"/>
          <w:color w:val="000000"/>
          <w:sz w:val="24"/>
          <w:szCs w:val="24"/>
          <w:lang w:bidi="en-US"/>
        </w:rPr>
        <w:t xml:space="preserve"> of </w:t>
      </w:r>
      <w:hyperlink r:id="rId1730" w:history="1">
        <w:r w:rsidRPr="00FD3FE2">
          <w:rPr>
            <w:rStyle w:val="Hyperlink"/>
            <w:rFonts w:ascii="Times New Roman" w:hAnsi="Times New Roman" w:cs="Times New Roman"/>
            <w:szCs w:val="24"/>
            <w:lang w:bidi="en-US"/>
          </w:rPr>
          <w:t>Adam</w:t>
        </w:r>
      </w:hyperlink>
      <w:r w:rsidRPr="00FD3FE2">
        <w:rPr>
          <w:rFonts w:ascii="Times New Roman" w:hAnsi="Times New Roman" w:cs="Times New Roman"/>
          <w:color w:val="000000"/>
          <w:sz w:val="24"/>
          <w:szCs w:val="24"/>
          <w:lang w:bidi="en-US"/>
        </w:rPr>
        <w:t xml:space="preserve"> HaRishon did not </w:t>
      </w:r>
      <w:hyperlink r:id="rId1731" w:history="1">
        <w:r w:rsidRPr="00FD3FE2">
          <w:rPr>
            <w:rStyle w:val="Hyperlink"/>
            <w:rFonts w:ascii="Times New Roman" w:hAnsi="Times New Roman" w:cs="Times New Roman"/>
            <w:szCs w:val="24"/>
            <w:lang w:bidi="en-US"/>
          </w:rPr>
          <w:t>sin</w:t>
        </w:r>
      </w:hyperlink>
      <w:r w:rsidRPr="00FD3FE2">
        <w:rPr>
          <w:rFonts w:ascii="Times New Roman" w:hAnsi="Times New Roman" w:cs="Times New Roman"/>
          <w:color w:val="000000"/>
          <w:sz w:val="24"/>
          <w:szCs w:val="24"/>
          <w:lang w:bidi="en-US"/>
        </w:rPr>
        <w:t>.</w:t>
      </w:r>
    </w:p>
    <w:p w14:paraId="6F6C98E6" w14:textId="77777777" w:rsidR="0027372B" w:rsidRPr="00FD3FE2" w:rsidRDefault="0027372B" w:rsidP="0027372B">
      <w:pPr>
        <w:pStyle w:val="Bodytext30"/>
        <w:shd w:val="clear" w:color="auto" w:fill="auto"/>
        <w:tabs>
          <w:tab w:val="left" w:pos="2640"/>
        </w:tabs>
        <w:spacing w:after="0" w:line="240" w:lineRule="auto"/>
        <w:rPr>
          <w:rFonts w:ascii="Times New Roman" w:hAnsi="Times New Roman" w:cs="Times New Roman"/>
          <w:b w:val="0"/>
          <w:bCs w:val="0"/>
          <w:i w:val="0"/>
          <w:iCs w:val="0"/>
          <w:lang w:bidi="he-IL"/>
        </w:rPr>
      </w:pPr>
    </w:p>
    <w:p w14:paraId="3432A917" w14:textId="1934FA62" w:rsidR="0027372B" w:rsidRPr="00FD3FE2" w:rsidRDefault="0027372B" w:rsidP="0027372B">
      <w:pPr>
        <w:pStyle w:val="Bodytext20"/>
        <w:shd w:val="clear" w:color="auto" w:fill="auto"/>
        <w:tabs>
          <w:tab w:val="left" w:pos="4822"/>
        </w:tabs>
        <w:spacing w:before="0" w:after="0" w:line="240" w:lineRule="auto"/>
        <w:rPr>
          <w:color w:val="000000"/>
          <w:sz w:val="24"/>
          <w:szCs w:val="24"/>
          <w:lang w:bidi="en-US"/>
        </w:rPr>
      </w:pPr>
      <w:r w:rsidRPr="00FD3FE2">
        <w:rPr>
          <w:color w:val="000000"/>
          <w:sz w:val="24"/>
          <w:szCs w:val="24"/>
          <w:lang w:bidi="en-US"/>
        </w:rPr>
        <w:t xml:space="preserve">Thus, we can understand that, in the </w:t>
      </w:r>
      <w:hyperlink r:id="rId1732" w:history="1">
        <w:r w:rsidRPr="00FD3FE2">
          <w:rPr>
            <w:rStyle w:val="Hyperlink"/>
            <w:szCs w:val="24"/>
            <w:lang w:bidi="en-US"/>
          </w:rPr>
          <w:t>sin</w:t>
        </w:r>
      </w:hyperlink>
      <w:r w:rsidRPr="00FD3FE2">
        <w:rPr>
          <w:color w:val="000000"/>
          <w:sz w:val="24"/>
          <w:szCs w:val="24"/>
          <w:lang w:bidi="en-US"/>
        </w:rPr>
        <w:t xml:space="preserve"> of the Tree of </w:t>
      </w:r>
      <w:hyperlink r:id="rId1733" w:history="1">
        <w:r w:rsidRPr="00FD3FE2">
          <w:rPr>
            <w:rStyle w:val="Hyperlink"/>
            <w:szCs w:val="24"/>
            <w:lang w:bidi="en-US"/>
          </w:rPr>
          <w:t>Knowledge</w:t>
        </w:r>
      </w:hyperlink>
      <w:r w:rsidRPr="00FD3FE2">
        <w:rPr>
          <w:color w:val="000000"/>
          <w:sz w:val="24"/>
          <w:szCs w:val="24"/>
          <w:lang w:bidi="en-US"/>
        </w:rPr>
        <w:t xml:space="preserve">, the </w:t>
      </w:r>
      <w:hyperlink r:id="rId1734" w:history="1">
        <w:r w:rsidRPr="00FD3FE2">
          <w:rPr>
            <w:rStyle w:val="Hyperlink"/>
            <w:szCs w:val="24"/>
            <w:lang w:bidi="en-US"/>
          </w:rPr>
          <w:t>hands</w:t>
        </w:r>
      </w:hyperlink>
      <w:r w:rsidRPr="00FD3FE2">
        <w:rPr>
          <w:color w:val="000000"/>
          <w:sz w:val="24"/>
          <w:szCs w:val="24"/>
          <w:lang w:bidi="en-US"/>
        </w:rPr>
        <w:t xml:space="preserve"> did not take part because, as we saw in the above Gemarah, </w:t>
      </w:r>
      <w:hyperlink r:id="rId1735" w:history="1">
        <w:r w:rsidRPr="00FD3FE2">
          <w:rPr>
            <w:rStyle w:val="Hyperlink"/>
            <w:szCs w:val="24"/>
            <w:lang w:bidi="en-US"/>
          </w:rPr>
          <w:t>HaShem</w:t>
        </w:r>
      </w:hyperlink>
      <w:r w:rsidRPr="00FD3FE2">
        <w:rPr>
          <w:color w:val="000000"/>
          <w:sz w:val="24"/>
          <w:szCs w:val="24"/>
          <w:lang w:bidi="en-US"/>
        </w:rPr>
        <w:t xml:space="preserve"> does not cause a fault to happen through the </w:t>
      </w:r>
      <w:hyperlink r:id="rId1736" w:history="1">
        <w:r w:rsidRPr="00FD3FE2">
          <w:rPr>
            <w:rStyle w:val="Hyperlink"/>
            <w:szCs w:val="24"/>
            <w:lang w:bidi="en-US"/>
          </w:rPr>
          <w:t>hands</w:t>
        </w:r>
      </w:hyperlink>
      <w:r w:rsidRPr="00FD3FE2">
        <w:rPr>
          <w:color w:val="000000"/>
          <w:sz w:val="24"/>
          <w:szCs w:val="24"/>
          <w:lang w:bidi="en-US"/>
        </w:rPr>
        <w:t xml:space="preserve"> of tzadikim </w:t>
      </w:r>
      <w:r w:rsidRPr="00FD3FE2">
        <w:rPr>
          <w:rFonts w:ascii="Times New Roman" w:hAnsi="Times New Roman" w:cs="Times New Roman"/>
          <w:color w:val="000000"/>
          <w:sz w:val="16"/>
          <w:szCs w:val="16"/>
          <w:lang w:bidi="en-US"/>
        </w:rPr>
        <w:t xml:space="preserve">(Ed: Such as </w:t>
      </w:r>
      <w:hyperlink r:id="rId1737" w:history="1">
        <w:r w:rsidRPr="00FD3FE2">
          <w:rPr>
            <w:rStyle w:val="Hyperlink"/>
            <w:rFonts w:ascii="Times New Roman" w:hAnsi="Times New Roman" w:cs="Times New Roman"/>
            <w:sz w:val="16"/>
            <w:szCs w:val="16"/>
            <w:lang w:bidi="en-US"/>
          </w:rPr>
          <w:t>Adam</w:t>
        </w:r>
      </w:hyperlink>
      <w:r w:rsidRPr="00FD3FE2">
        <w:rPr>
          <w:rFonts w:ascii="Times New Roman" w:hAnsi="Times New Roman" w:cs="Times New Roman"/>
          <w:color w:val="000000"/>
          <w:sz w:val="16"/>
          <w:szCs w:val="16"/>
          <w:lang w:bidi="en-US"/>
        </w:rPr>
        <w:t>)</w:t>
      </w:r>
      <w:r w:rsidRPr="00FD3FE2">
        <w:rPr>
          <w:rStyle w:val="Bodytext285pt"/>
          <w:rFonts w:hint="default"/>
        </w:rPr>
        <w:t xml:space="preserve">. </w:t>
      </w:r>
      <w:r w:rsidRPr="00FD3FE2">
        <w:rPr>
          <w:color w:val="000000"/>
          <w:sz w:val="24"/>
          <w:szCs w:val="24"/>
          <w:lang w:bidi="en-US"/>
        </w:rPr>
        <w:t xml:space="preserve">But after he sinned, </w:t>
      </w:r>
      <w:hyperlink r:id="rId1738" w:history="1">
        <w:r w:rsidRPr="00FD3FE2">
          <w:rPr>
            <w:rStyle w:val="Hyperlink"/>
            <w:szCs w:val="24"/>
            <w:lang w:bidi="en-US"/>
          </w:rPr>
          <w:t>Adam</w:t>
        </w:r>
      </w:hyperlink>
      <w:r w:rsidRPr="00FD3FE2">
        <w:rPr>
          <w:color w:val="000000"/>
          <w:sz w:val="24"/>
          <w:szCs w:val="24"/>
          <w:lang w:bidi="en-US"/>
        </w:rPr>
        <w:t xml:space="preserve"> was no longer a tzadik and thus, there was concern that, if he was to </w:t>
      </w:r>
      <w:hyperlink r:id="rId1739" w:history="1">
        <w:r w:rsidRPr="00FD3FE2">
          <w:rPr>
            <w:rStyle w:val="Hyperlink"/>
            <w:szCs w:val="24"/>
            <w:lang w:bidi="en-US"/>
          </w:rPr>
          <w:t>sin</w:t>
        </w:r>
      </w:hyperlink>
      <w:r w:rsidRPr="00FD3FE2">
        <w:rPr>
          <w:color w:val="000000"/>
          <w:sz w:val="24"/>
          <w:szCs w:val="24"/>
          <w:lang w:bidi="en-US"/>
        </w:rPr>
        <w:t xml:space="preserve"> again, he would then use his </w:t>
      </w:r>
      <w:hyperlink r:id="rId1740" w:history="1">
        <w:r w:rsidRPr="00FD3FE2">
          <w:rPr>
            <w:rStyle w:val="Hyperlink"/>
            <w:szCs w:val="24"/>
            <w:lang w:bidi="en-US"/>
          </w:rPr>
          <w:t>hands</w:t>
        </w:r>
      </w:hyperlink>
      <w:r w:rsidRPr="00FD3FE2">
        <w:rPr>
          <w:color w:val="000000"/>
          <w:sz w:val="24"/>
          <w:szCs w:val="24"/>
          <w:lang w:bidi="en-US"/>
        </w:rPr>
        <w:t>.</w:t>
      </w:r>
    </w:p>
    <w:p w14:paraId="168DA2D0" w14:textId="77777777" w:rsidR="0027372B" w:rsidRPr="00FD3FE2" w:rsidRDefault="0027372B" w:rsidP="0027372B">
      <w:pPr>
        <w:pStyle w:val="Bodytext20"/>
        <w:shd w:val="clear" w:color="auto" w:fill="auto"/>
        <w:tabs>
          <w:tab w:val="left" w:pos="4822"/>
        </w:tabs>
        <w:spacing w:before="0" w:after="0" w:line="240" w:lineRule="auto"/>
        <w:rPr>
          <w:sz w:val="20"/>
          <w:szCs w:val="20"/>
          <w:lang w:bidi="he-IL"/>
        </w:rPr>
      </w:pPr>
    </w:p>
    <w:p w14:paraId="52ABB5AA" w14:textId="71AE3422" w:rsidR="0027372B" w:rsidRPr="00FD3FE2" w:rsidRDefault="00000000" w:rsidP="0027372B">
      <w:pPr>
        <w:pStyle w:val="Bodytext20"/>
        <w:shd w:val="clear" w:color="auto" w:fill="auto"/>
        <w:spacing w:before="0" w:after="0" w:line="240" w:lineRule="auto"/>
        <w:rPr>
          <w:color w:val="000000"/>
          <w:sz w:val="24"/>
          <w:szCs w:val="24"/>
          <w:lang w:bidi="en-US"/>
        </w:rPr>
      </w:pPr>
      <w:hyperlink r:id="rId1741" w:history="1">
        <w:r w:rsidR="0027372B" w:rsidRPr="00FD3FE2">
          <w:rPr>
            <w:rStyle w:val="Hyperlink"/>
            <w:szCs w:val="24"/>
            <w:lang w:bidi="en-US"/>
          </w:rPr>
          <w:t>Adam</w:t>
        </w:r>
      </w:hyperlink>
      <w:r w:rsidR="0027372B" w:rsidRPr="00FD3FE2">
        <w:rPr>
          <w:color w:val="000000"/>
          <w:sz w:val="24"/>
          <w:szCs w:val="24"/>
          <w:lang w:bidi="en-US"/>
        </w:rPr>
        <w:t xml:space="preserve"> had already sinned, there is concern that “he will extend his </w:t>
      </w:r>
      <w:hyperlink r:id="rId1742" w:history="1">
        <w:r w:rsidR="0027372B" w:rsidRPr="00FD3FE2">
          <w:rPr>
            <w:rStyle w:val="Hyperlink"/>
            <w:szCs w:val="24"/>
            <w:lang w:bidi="en-US"/>
          </w:rPr>
          <w:t>hand</w:t>
        </w:r>
      </w:hyperlink>
      <w:r w:rsidR="0027372B" w:rsidRPr="00FD3FE2">
        <w:rPr>
          <w:color w:val="000000"/>
          <w:sz w:val="24"/>
          <w:szCs w:val="24"/>
          <w:lang w:bidi="en-US"/>
        </w:rPr>
        <w:t>” since he was no longer a tzadik.</w:t>
      </w:r>
    </w:p>
    <w:p w14:paraId="20652C20" w14:textId="77777777" w:rsidR="0027372B" w:rsidRPr="00FD3FE2" w:rsidRDefault="0027372B" w:rsidP="0027372B">
      <w:pPr>
        <w:pStyle w:val="Bodytext20"/>
        <w:shd w:val="clear" w:color="auto" w:fill="auto"/>
        <w:spacing w:before="0" w:after="0" w:line="240" w:lineRule="auto"/>
        <w:rPr>
          <w:sz w:val="20"/>
          <w:szCs w:val="20"/>
          <w:lang w:bidi="he-IL"/>
        </w:rPr>
      </w:pPr>
    </w:p>
    <w:p w14:paraId="645A9AA5" w14:textId="77777777" w:rsidR="0027372B" w:rsidRPr="00FD3FE2" w:rsidRDefault="0027372B" w:rsidP="0027372B">
      <w:pPr>
        <w:pStyle w:val="Bodytext20"/>
        <w:shd w:val="clear" w:color="auto" w:fill="auto"/>
        <w:spacing w:before="0" w:after="0" w:line="240" w:lineRule="auto"/>
        <w:rPr>
          <w:rFonts w:ascii="Times New Roman" w:hAnsi="Times New Roman" w:cs="Times New Roman"/>
          <w:color w:val="000000"/>
          <w:sz w:val="24"/>
          <w:szCs w:val="24"/>
          <w:lang w:bidi="en-US"/>
        </w:rPr>
      </w:pPr>
      <w:r w:rsidRPr="00FD3FE2">
        <w:rPr>
          <w:rFonts w:ascii="Times New Roman" w:hAnsi="Times New Roman" w:cs="Times New Roman"/>
          <w:color w:val="000000"/>
          <w:sz w:val="24"/>
          <w:szCs w:val="24"/>
          <w:lang w:bidi="en-US"/>
        </w:rPr>
        <w:t>Now, we can also understand:</w:t>
      </w:r>
    </w:p>
    <w:p w14:paraId="02EB8FAD" w14:textId="77777777" w:rsidR="0027372B" w:rsidRPr="00FD3FE2" w:rsidRDefault="0027372B" w:rsidP="0027372B">
      <w:pPr>
        <w:pStyle w:val="Bodytext20"/>
        <w:shd w:val="clear" w:color="auto" w:fill="auto"/>
        <w:spacing w:before="0" w:after="0" w:line="240" w:lineRule="auto"/>
        <w:rPr>
          <w:rFonts w:ascii="Times New Roman" w:hAnsi="Times New Roman" w:cs="Times New Roman"/>
          <w:color w:val="000000"/>
          <w:sz w:val="24"/>
          <w:szCs w:val="24"/>
          <w:lang w:bidi="en-US"/>
        </w:rPr>
      </w:pPr>
    </w:p>
    <w:p w14:paraId="21F38A42" w14:textId="4C0262C1" w:rsidR="0027372B" w:rsidRPr="00FD3FE2" w:rsidRDefault="0027372B" w:rsidP="0027372B">
      <w:pPr>
        <w:pStyle w:val="Bodytext20"/>
        <w:shd w:val="clear" w:color="auto" w:fill="auto"/>
        <w:spacing w:before="0" w:after="0" w:line="240" w:lineRule="auto"/>
        <w:ind w:left="288" w:right="288"/>
        <w:rPr>
          <w:rFonts w:ascii="Times New Roman" w:hAnsi="Times New Roman" w:cs="Times New Roman"/>
          <w:i/>
          <w:iCs/>
          <w:color w:val="000000"/>
          <w:sz w:val="24"/>
          <w:szCs w:val="24"/>
          <w:lang w:bidi="en-US"/>
        </w:rPr>
      </w:pPr>
      <w:r w:rsidRPr="00FD3FE2">
        <w:rPr>
          <w:rFonts w:ascii="Times New Roman" w:hAnsi="Times New Roman" w:cs="Times New Roman"/>
          <w:b/>
          <w:bCs/>
          <w:i/>
          <w:iCs/>
          <w:color w:val="000000"/>
          <w:sz w:val="24"/>
          <w:szCs w:val="24"/>
          <w:lang w:bidi="en-US"/>
        </w:rPr>
        <w:t>Tehilim (</w:t>
      </w:r>
      <w:hyperlink r:id="rId1743" w:history="1">
        <w:r w:rsidRPr="00FD3FE2">
          <w:rPr>
            <w:rStyle w:val="Hyperlink"/>
            <w:rFonts w:ascii="Times New Roman" w:hAnsi="Times New Roman" w:cs="Times New Roman"/>
            <w:b/>
            <w:bCs/>
            <w:i/>
            <w:iCs/>
            <w:szCs w:val="24"/>
            <w:lang w:bidi="en-US"/>
          </w:rPr>
          <w:t>Psalms</w:t>
        </w:r>
      </w:hyperlink>
      <w:r w:rsidRPr="00FD3FE2">
        <w:rPr>
          <w:rFonts w:ascii="Times New Roman" w:hAnsi="Times New Roman" w:cs="Times New Roman"/>
          <w:b/>
          <w:bCs/>
          <w:i/>
          <w:iCs/>
          <w:color w:val="000000"/>
          <w:sz w:val="24"/>
          <w:szCs w:val="24"/>
          <w:lang w:bidi="en-US"/>
        </w:rPr>
        <w:t>) 90:17</w:t>
      </w:r>
      <w:r w:rsidRPr="00FD3FE2">
        <w:rPr>
          <w:rFonts w:ascii="Times New Roman" w:hAnsi="Times New Roman" w:cs="Times New Roman"/>
          <w:i/>
          <w:iCs/>
          <w:color w:val="000000"/>
          <w:sz w:val="24"/>
          <w:szCs w:val="24"/>
          <w:lang w:bidi="en-US"/>
        </w:rPr>
        <w:t xml:space="preserve"> may the graciousness of </w:t>
      </w:r>
      <w:hyperlink r:id="rId1744" w:history="1">
        <w:r w:rsidRPr="00FD3FE2">
          <w:rPr>
            <w:rStyle w:val="Hyperlink"/>
            <w:rFonts w:ascii="Times New Roman" w:hAnsi="Times New Roman" w:cs="Times New Roman"/>
            <w:i/>
            <w:iCs/>
            <w:szCs w:val="24"/>
            <w:lang w:bidi="en-US"/>
          </w:rPr>
          <w:t>HaShem</w:t>
        </w:r>
      </w:hyperlink>
      <w:r w:rsidRPr="00FD3FE2">
        <w:rPr>
          <w:rFonts w:ascii="Times New Roman" w:hAnsi="Times New Roman" w:cs="Times New Roman"/>
          <w:i/>
          <w:iCs/>
          <w:color w:val="000000"/>
          <w:sz w:val="24"/>
          <w:szCs w:val="24"/>
          <w:lang w:bidi="en-US"/>
        </w:rPr>
        <w:t xml:space="preserve">, our G-d, be upon us and establish the work of our </w:t>
      </w:r>
      <w:hyperlink r:id="rId1745" w:history="1">
        <w:r w:rsidRPr="00FD3FE2">
          <w:rPr>
            <w:rStyle w:val="Hyperlink"/>
            <w:rFonts w:ascii="Times New Roman" w:hAnsi="Times New Roman" w:cs="Times New Roman"/>
            <w:i/>
            <w:iCs/>
            <w:szCs w:val="24"/>
            <w:lang w:bidi="en-US"/>
          </w:rPr>
          <w:t>hands</w:t>
        </w:r>
      </w:hyperlink>
      <w:r w:rsidRPr="00FD3FE2">
        <w:rPr>
          <w:rFonts w:ascii="Times New Roman" w:hAnsi="Times New Roman" w:cs="Times New Roman"/>
          <w:i/>
          <w:iCs/>
          <w:color w:val="000000"/>
          <w:sz w:val="24"/>
          <w:szCs w:val="24"/>
          <w:lang w:bidi="en-US"/>
        </w:rPr>
        <w:t xml:space="preserve"> upon us. </w:t>
      </w:r>
    </w:p>
    <w:p w14:paraId="170BD87A" w14:textId="77777777" w:rsidR="0027372B" w:rsidRPr="00FD3FE2" w:rsidRDefault="0027372B" w:rsidP="0027372B">
      <w:pPr>
        <w:pStyle w:val="Bodytext20"/>
        <w:shd w:val="clear" w:color="auto" w:fill="auto"/>
        <w:spacing w:before="0" w:after="0" w:line="240" w:lineRule="auto"/>
        <w:rPr>
          <w:rFonts w:ascii="Times New Roman" w:hAnsi="Times New Roman" w:cs="Times New Roman"/>
          <w:color w:val="000000"/>
          <w:sz w:val="24"/>
          <w:szCs w:val="24"/>
          <w:lang w:bidi="en-US"/>
        </w:rPr>
      </w:pPr>
    </w:p>
    <w:p w14:paraId="3C7C8A46" w14:textId="325F3B31" w:rsidR="0027372B" w:rsidRPr="00FD3FE2" w:rsidRDefault="0027372B" w:rsidP="0027372B">
      <w:pPr>
        <w:pStyle w:val="Bodytext20"/>
        <w:shd w:val="clear" w:color="auto" w:fill="auto"/>
        <w:spacing w:before="0" w:after="0" w:line="240" w:lineRule="auto"/>
        <w:rPr>
          <w:rFonts w:ascii="Times New Roman" w:hAnsi="Times New Roman" w:cs="Times New Roman"/>
          <w:sz w:val="20"/>
          <w:szCs w:val="20"/>
          <w:lang w:bidi="he-IL"/>
        </w:rPr>
      </w:pPr>
      <w:r w:rsidRPr="00FD3FE2">
        <w:rPr>
          <w:rFonts w:ascii="Times New Roman" w:hAnsi="Times New Roman" w:cs="Times New Roman"/>
          <w:color w:val="000000"/>
          <w:sz w:val="24"/>
          <w:szCs w:val="24"/>
          <w:lang w:bidi="en-US"/>
        </w:rPr>
        <w:t xml:space="preserve">And here, the passuk specifically referred to “his </w:t>
      </w:r>
      <w:hyperlink r:id="rId1746" w:history="1">
        <w:r w:rsidRPr="00FD3FE2">
          <w:rPr>
            <w:rStyle w:val="Hyperlink"/>
            <w:rFonts w:ascii="Times New Roman" w:hAnsi="Times New Roman" w:cs="Times New Roman"/>
            <w:szCs w:val="24"/>
            <w:lang w:bidi="en-US"/>
          </w:rPr>
          <w:t>hands</w:t>
        </w:r>
      </w:hyperlink>
      <w:r w:rsidRPr="00FD3FE2">
        <w:rPr>
          <w:rFonts w:ascii="Times New Roman" w:hAnsi="Times New Roman" w:cs="Times New Roman"/>
          <w:color w:val="000000"/>
          <w:sz w:val="24"/>
          <w:szCs w:val="24"/>
          <w:lang w:bidi="en-US"/>
        </w:rPr>
        <w:t xml:space="preserve">” which did not </w:t>
      </w:r>
      <w:hyperlink r:id="rId1747" w:history="1">
        <w:r w:rsidRPr="00FD3FE2">
          <w:rPr>
            <w:rStyle w:val="Hyperlink"/>
            <w:rFonts w:ascii="Times New Roman" w:hAnsi="Times New Roman" w:cs="Times New Roman"/>
            <w:szCs w:val="24"/>
            <w:lang w:bidi="en-US"/>
          </w:rPr>
          <w:t>sin</w:t>
        </w:r>
      </w:hyperlink>
      <w:r w:rsidRPr="00FD3FE2">
        <w:rPr>
          <w:rFonts w:ascii="Times New Roman" w:hAnsi="Times New Roman" w:cs="Times New Roman"/>
          <w:color w:val="000000"/>
          <w:sz w:val="24"/>
          <w:szCs w:val="24"/>
          <w:lang w:bidi="en-US"/>
        </w:rPr>
        <w:t xml:space="preserve">, and hence, “established upon us”. In addition, we can also understand Shmuel 19:9 “and David was playing [the harp] with his </w:t>
      </w:r>
      <w:hyperlink r:id="rId1748" w:history="1">
        <w:r w:rsidRPr="00FD3FE2">
          <w:rPr>
            <w:rStyle w:val="Hyperlink"/>
            <w:rFonts w:ascii="Times New Roman" w:hAnsi="Times New Roman" w:cs="Times New Roman"/>
            <w:szCs w:val="24"/>
            <w:lang w:bidi="en-US"/>
          </w:rPr>
          <w:t>hand</w:t>
        </w:r>
      </w:hyperlink>
      <w:r w:rsidRPr="00FD3FE2">
        <w:rPr>
          <w:rFonts w:ascii="Times New Roman" w:hAnsi="Times New Roman" w:cs="Times New Roman"/>
          <w:color w:val="000000"/>
          <w:sz w:val="24"/>
          <w:szCs w:val="24"/>
          <w:lang w:bidi="en-US"/>
        </w:rPr>
        <w:t xml:space="preserve">” since King David was a gilgul of </w:t>
      </w:r>
      <w:hyperlink r:id="rId1749" w:history="1">
        <w:r w:rsidRPr="00FD3FE2">
          <w:rPr>
            <w:rStyle w:val="Hyperlink"/>
            <w:rFonts w:ascii="Times New Roman" w:hAnsi="Times New Roman" w:cs="Times New Roman"/>
            <w:szCs w:val="24"/>
            <w:lang w:bidi="en-US"/>
          </w:rPr>
          <w:t>Adam</w:t>
        </w:r>
      </w:hyperlink>
      <w:r w:rsidRPr="00FD3FE2">
        <w:rPr>
          <w:rFonts w:ascii="Times New Roman" w:hAnsi="Times New Roman" w:cs="Times New Roman"/>
          <w:color w:val="000000"/>
          <w:sz w:val="24"/>
          <w:szCs w:val="24"/>
          <w:lang w:bidi="en-US"/>
        </w:rPr>
        <w:t xml:space="preserve"> HaRishon and was making a tikun for his blemish, the passuk stated that he used his </w:t>
      </w:r>
      <w:hyperlink r:id="rId1750" w:history="1">
        <w:r w:rsidRPr="00FD3FE2">
          <w:rPr>
            <w:rStyle w:val="Hyperlink"/>
            <w:rFonts w:ascii="Times New Roman" w:hAnsi="Times New Roman" w:cs="Times New Roman"/>
            <w:szCs w:val="24"/>
            <w:lang w:bidi="en-US"/>
          </w:rPr>
          <w:t>hand</w:t>
        </w:r>
      </w:hyperlink>
      <w:r w:rsidRPr="00FD3FE2">
        <w:rPr>
          <w:rFonts w:ascii="Times New Roman" w:hAnsi="Times New Roman" w:cs="Times New Roman"/>
          <w:color w:val="000000"/>
          <w:sz w:val="24"/>
          <w:szCs w:val="24"/>
          <w:lang w:bidi="en-US"/>
        </w:rPr>
        <w:t xml:space="preserve"> since it did not </w:t>
      </w:r>
      <w:hyperlink r:id="rId1751" w:history="1">
        <w:r w:rsidRPr="00FD3FE2">
          <w:rPr>
            <w:rStyle w:val="Hyperlink"/>
            <w:rFonts w:ascii="Times New Roman" w:hAnsi="Times New Roman" w:cs="Times New Roman"/>
            <w:szCs w:val="24"/>
            <w:lang w:bidi="en-US"/>
          </w:rPr>
          <w:t>sin</w:t>
        </w:r>
      </w:hyperlink>
      <w:r w:rsidRPr="00FD3FE2">
        <w:rPr>
          <w:rFonts w:ascii="Times New Roman" w:hAnsi="Times New Roman" w:cs="Times New Roman"/>
          <w:color w:val="000000"/>
          <w:sz w:val="24"/>
          <w:szCs w:val="24"/>
          <w:lang w:bidi="en-US"/>
        </w:rPr>
        <w:t>. We can also understand Tehilim 18:21 “</w:t>
      </w:r>
      <w:hyperlink r:id="rId1752" w:history="1">
        <w:r w:rsidRPr="00FD3FE2">
          <w:rPr>
            <w:rStyle w:val="Hyperlink"/>
            <w:rFonts w:ascii="Times New Roman" w:hAnsi="Times New Roman" w:cs="Times New Roman"/>
            <w:szCs w:val="24"/>
            <w:lang w:bidi="en-US"/>
          </w:rPr>
          <w:t>HaShem</w:t>
        </w:r>
      </w:hyperlink>
      <w:r w:rsidRPr="00FD3FE2">
        <w:rPr>
          <w:rFonts w:ascii="Times New Roman" w:hAnsi="Times New Roman" w:cs="Times New Roman"/>
          <w:color w:val="000000"/>
          <w:sz w:val="24"/>
          <w:szCs w:val="24"/>
          <w:lang w:bidi="en-US"/>
        </w:rPr>
        <w:t xml:space="preserve"> rewards me according to my righteousness, and compensates me according to the </w:t>
      </w:r>
      <w:hyperlink r:id="rId1753" w:history="1">
        <w:r w:rsidRPr="00FD3FE2">
          <w:rPr>
            <w:rStyle w:val="Hyperlink"/>
            <w:rFonts w:ascii="Times New Roman" w:hAnsi="Times New Roman" w:cs="Times New Roman"/>
            <w:szCs w:val="24"/>
            <w:lang w:bidi="en-US"/>
          </w:rPr>
          <w:t>purity</w:t>
        </w:r>
      </w:hyperlink>
      <w:r w:rsidRPr="00FD3FE2">
        <w:rPr>
          <w:rFonts w:ascii="Times New Roman" w:hAnsi="Times New Roman" w:cs="Times New Roman"/>
          <w:color w:val="000000"/>
          <w:sz w:val="24"/>
          <w:szCs w:val="24"/>
          <w:lang w:bidi="en-US"/>
        </w:rPr>
        <w:t xml:space="preserve"> of my </w:t>
      </w:r>
      <w:hyperlink r:id="rId1754" w:history="1">
        <w:r w:rsidRPr="00FD3FE2">
          <w:rPr>
            <w:rStyle w:val="Hyperlink"/>
            <w:rFonts w:ascii="Times New Roman" w:hAnsi="Times New Roman" w:cs="Times New Roman"/>
            <w:szCs w:val="24"/>
            <w:lang w:bidi="en-US"/>
          </w:rPr>
          <w:t>hands</w:t>
        </w:r>
      </w:hyperlink>
      <w:r w:rsidRPr="00FD3FE2">
        <w:rPr>
          <w:rFonts w:ascii="Times New Roman" w:hAnsi="Times New Roman" w:cs="Times New Roman"/>
          <w:color w:val="000000"/>
          <w:sz w:val="24"/>
          <w:szCs w:val="24"/>
          <w:lang w:bidi="en-US"/>
        </w:rPr>
        <w:t xml:space="preserve">” since the </w:t>
      </w:r>
      <w:hyperlink r:id="rId1755" w:history="1">
        <w:r w:rsidRPr="00FD3FE2">
          <w:rPr>
            <w:rStyle w:val="Hyperlink"/>
            <w:rFonts w:ascii="Times New Roman" w:hAnsi="Times New Roman" w:cs="Times New Roman"/>
            <w:szCs w:val="24"/>
            <w:lang w:bidi="en-US"/>
          </w:rPr>
          <w:t>hands</w:t>
        </w:r>
      </w:hyperlink>
      <w:r w:rsidRPr="00FD3FE2">
        <w:rPr>
          <w:rFonts w:ascii="Times New Roman" w:hAnsi="Times New Roman" w:cs="Times New Roman"/>
          <w:color w:val="000000"/>
          <w:sz w:val="24"/>
          <w:szCs w:val="24"/>
          <w:lang w:bidi="en-US"/>
        </w:rPr>
        <w:t xml:space="preserve"> did not </w:t>
      </w:r>
      <w:hyperlink r:id="rId1756" w:history="1">
        <w:r w:rsidRPr="00FD3FE2">
          <w:rPr>
            <w:rStyle w:val="Hyperlink"/>
            <w:rFonts w:ascii="Times New Roman" w:hAnsi="Times New Roman" w:cs="Times New Roman"/>
            <w:szCs w:val="24"/>
            <w:lang w:bidi="en-US"/>
          </w:rPr>
          <w:t>sin</w:t>
        </w:r>
      </w:hyperlink>
      <w:r w:rsidRPr="00FD3FE2">
        <w:rPr>
          <w:rFonts w:ascii="Times New Roman" w:hAnsi="Times New Roman" w:cs="Times New Roman"/>
          <w:color w:val="000000"/>
          <w:sz w:val="24"/>
          <w:szCs w:val="24"/>
          <w:lang w:bidi="en-US"/>
        </w:rPr>
        <w:t>.</w:t>
      </w:r>
    </w:p>
    <w:p w14:paraId="10D183FD" w14:textId="77777777" w:rsidR="0027372B" w:rsidRPr="00FD3FE2" w:rsidRDefault="0027372B" w:rsidP="0027372B"/>
    <w:p w14:paraId="50C12B3E" w14:textId="77777777" w:rsidR="0027372B" w:rsidRPr="00FD3FE2" w:rsidRDefault="0027372B" w:rsidP="0027372B">
      <w:pPr>
        <w:pStyle w:val="Heading1"/>
        <w:rPr>
          <w:color w:val="800000"/>
        </w:rPr>
      </w:pPr>
      <w:bookmarkStart w:id="244" w:name="_Toc413182415"/>
      <w:bookmarkStart w:id="245" w:name="_Toc403895753"/>
      <w:bookmarkStart w:id="246" w:name="_Toc350795052"/>
      <w:bookmarkStart w:id="247" w:name="_Toc350716550"/>
      <w:bookmarkStart w:id="248" w:name="_Toc350716240"/>
      <w:bookmarkStart w:id="249" w:name="_Toc349678327"/>
      <w:bookmarkStart w:id="250" w:name="_Toc226452730"/>
      <w:bookmarkStart w:id="251" w:name="_Toc174371196"/>
      <w:bookmarkStart w:id="252" w:name="_Toc79731424"/>
      <w:bookmarkStart w:id="253" w:name="_Toc78634537"/>
      <w:bookmarkStart w:id="254" w:name="_Toc72932396"/>
      <w:bookmarkStart w:id="255" w:name="_Toc71064395"/>
      <w:bookmarkStart w:id="256" w:name="_Toc60204371"/>
      <w:bookmarkStart w:id="257" w:name="_Toc57983016"/>
      <w:bookmarkStart w:id="258" w:name="_Toc54931778"/>
      <w:bookmarkStart w:id="259" w:name="_Toc53938575"/>
      <w:bookmarkStart w:id="260" w:name="_Toc46679252"/>
      <w:bookmarkStart w:id="261" w:name="_Toc46678849"/>
      <w:bookmarkStart w:id="262" w:name="_Toc46678649"/>
      <w:bookmarkStart w:id="263" w:name="_Toc46678577"/>
      <w:bookmarkStart w:id="264" w:name="_Toc56508225"/>
      <w:r w:rsidRPr="00FD3FE2">
        <w:rPr>
          <w:color w:val="800000"/>
        </w:rPr>
        <w:t>FINGERS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1DA4DB6B" w14:textId="77777777" w:rsidR="0027372B" w:rsidRPr="00FD3FE2" w:rsidRDefault="0027372B" w:rsidP="0027372B"/>
    <w:p w14:paraId="58824EF1" w14:textId="021EABE5" w:rsidR="0027372B" w:rsidRPr="00FD3FE2" w:rsidRDefault="0027372B" w:rsidP="0027372B">
      <w:r w:rsidRPr="00FD3FE2">
        <w:t xml:space="preserve">The </w:t>
      </w:r>
      <w:hyperlink r:id="rId1757" w:history="1">
        <w:r w:rsidRPr="00FD3FE2">
          <w:rPr>
            <w:rStyle w:val="Hyperlink"/>
          </w:rPr>
          <w:t>number</w:t>
        </w:r>
      </w:hyperlink>
      <w:r w:rsidRPr="00FD3FE2">
        <w:t xml:space="preserve"> </w:t>
      </w:r>
      <w:hyperlink r:id="rId1758" w:history="1">
        <w:r w:rsidRPr="00FD3FE2">
          <w:rPr>
            <w:rStyle w:val="Hyperlink"/>
          </w:rPr>
          <w:t>five</w:t>
        </w:r>
      </w:hyperlink>
      <w:r w:rsidRPr="00FD3FE2">
        <w:t xml:space="preserve"> represents the perfection of the natural order (the </w:t>
      </w:r>
      <w:hyperlink r:id="rId1759" w:history="1">
        <w:r w:rsidRPr="00FD3FE2">
          <w:rPr>
            <w:rStyle w:val="Hyperlink"/>
          </w:rPr>
          <w:t>number</w:t>
        </w:r>
      </w:hyperlink>
      <w:r w:rsidRPr="00FD3FE2">
        <w:t xml:space="preserve"> </w:t>
      </w:r>
      <w:hyperlink r:id="rId1760" w:history="1">
        <w:r w:rsidRPr="00FD3FE2">
          <w:rPr>
            <w:rStyle w:val="Hyperlink"/>
          </w:rPr>
          <w:t>four</w:t>
        </w:r>
      </w:hyperlink>
      <w:r w:rsidRPr="00FD3FE2">
        <w:t xml:space="preserve">), with the addition of </w:t>
      </w:r>
      <w:hyperlink r:id="rId1761" w:history="1">
        <w:r w:rsidRPr="00FD3FE2">
          <w:rPr>
            <w:rStyle w:val="Hyperlink"/>
          </w:rPr>
          <w:t>one</w:t>
        </w:r>
      </w:hyperlink>
      <w:r w:rsidRPr="00FD3FE2">
        <w:t xml:space="preserve">: </w:t>
      </w:r>
      <w:hyperlink r:id="rId1762" w:history="1">
        <w:r w:rsidRPr="00FD3FE2">
          <w:rPr>
            <w:rStyle w:val="Hyperlink"/>
          </w:rPr>
          <w:t>HaShem</w:t>
        </w:r>
      </w:hyperlink>
      <w:r w:rsidRPr="00FD3FE2">
        <w:t xml:space="preserve"> Himself.</w:t>
      </w:r>
    </w:p>
    <w:p w14:paraId="1A1B60CD" w14:textId="77777777" w:rsidR="0027372B" w:rsidRPr="00FD3FE2" w:rsidRDefault="0027372B" w:rsidP="0027372B"/>
    <w:p w14:paraId="275D4582" w14:textId="1A696D8E" w:rsidR="0027372B" w:rsidRPr="00FD3FE2" w:rsidRDefault="0027372B" w:rsidP="0027372B">
      <w:r w:rsidRPr="00FD3FE2">
        <w:t xml:space="preserve">Whenever a </w:t>
      </w:r>
      <w:hyperlink r:id="rId1763" w:history="1">
        <w:r w:rsidRPr="00FD3FE2">
          <w:rPr>
            <w:rStyle w:val="Hyperlink"/>
          </w:rPr>
          <w:t>four</w:t>
        </w:r>
      </w:hyperlink>
      <w:r w:rsidRPr="00FD3FE2">
        <w:t xml:space="preserve">-level system is used to contemplate “existence,” there is always a </w:t>
      </w:r>
      <w:hyperlink r:id="rId1764" w:history="1">
        <w:r w:rsidRPr="00FD3FE2">
          <w:rPr>
            <w:rStyle w:val="Hyperlink"/>
          </w:rPr>
          <w:t>fifth</w:t>
        </w:r>
      </w:hyperlink>
      <w:r w:rsidRPr="00FD3FE2">
        <w:t xml:space="preserve">, </w:t>
      </w:r>
      <w:r w:rsidRPr="00FD3FE2">
        <w:t xml:space="preserve">higher and all-inclusive level that enlivens the other </w:t>
      </w:r>
      <w:hyperlink r:id="rId1765" w:history="1">
        <w:r w:rsidRPr="00FD3FE2">
          <w:rPr>
            <w:rStyle w:val="Hyperlink"/>
          </w:rPr>
          <w:t>four</w:t>
        </w:r>
      </w:hyperlink>
      <w:r w:rsidRPr="00FD3FE2">
        <w:t>.</w:t>
      </w:r>
    </w:p>
    <w:p w14:paraId="40404612" w14:textId="77777777" w:rsidR="0027372B" w:rsidRPr="00FD3FE2" w:rsidRDefault="0027372B" w:rsidP="0027372B"/>
    <w:p w14:paraId="7CCD0311" w14:textId="2CF4FEC1" w:rsidR="0027372B" w:rsidRPr="00FD3FE2" w:rsidRDefault="0027372B" w:rsidP="0027372B">
      <w:r w:rsidRPr="00FD3FE2">
        <w:t xml:space="preserve">Each </w:t>
      </w:r>
      <w:hyperlink r:id="rId1766" w:history="1">
        <w:r w:rsidRPr="00FD3FE2">
          <w:rPr>
            <w:rStyle w:val="Hyperlink"/>
          </w:rPr>
          <w:t>hand</w:t>
        </w:r>
      </w:hyperlink>
      <w:r w:rsidRPr="00FD3FE2">
        <w:t xml:space="preserve"> has </w:t>
      </w:r>
      <w:hyperlink r:id="rId1767" w:history="1">
        <w:r w:rsidRPr="00FD3FE2">
          <w:rPr>
            <w:rStyle w:val="Hyperlink"/>
          </w:rPr>
          <w:t>five</w:t>
        </w:r>
      </w:hyperlink>
      <w:r w:rsidRPr="00FD3FE2">
        <w:t xml:space="preserve"> fingers. </w:t>
      </w:r>
      <w:hyperlink r:id="rId1768" w:history="1">
        <w:r w:rsidRPr="00FD3FE2">
          <w:rPr>
            <w:rStyle w:val="Hyperlink"/>
          </w:rPr>
          <w:t>Four</w:t>
        </w:r>
      </w:hyperlink>
      <w:r w:rsidRPr="00FD3FE2">
        <w:t xml:space="preserve"> are similar in motion with a </w:t>
      </w:r>
      <w:hyperlink r:id="rId1769" w:history="1">
        <w:r w:rsidRPr="00FD3FE2">
          <w:rPr>
            <w:rStyle w:val="Hyperlink"/>
          </w:rPr>
          <w:t>fifth</w:t>
        </w:r>
      </w:hyperlink>
      <w:r w:rsidRPr="00FD3FE2">
        <w:t xml:space="preserve"> that is contrary in </w:t>
      </w:r>
      <w:proofErr w:type="gramStart"/>
      <w:r w:rsidRPr="00FD3FE2">
        <w:t>it’s</w:t>
      </w:r>
      <w:proofErr w:type="gramEnd"/>
      <w:r w:rsidRPr="00FD3FE2">
        <w:t xml:space="preserve"> motion. The thumb is the chief and best finger.</w:t>
      </w:r>
    </w:p>
    <w:p w14:paraId="5FFB9DE8" w14:textId="77777777" w:rsidR="0027372B" w:rsidRPr="00FD3FE2" w:rsidRDefault="0027372B" w:rsidP="0027372B"/>
    <w:p w14:paraId="52E5BB80" w14:textId="4DDDF5FF" w:rsidR="0027372B" w:rsidRPr="00FD3FE2" w:rsidRDefault="00000000" w:rsidP="0027372B">
      <w:hyperlink r:id="rId1770" w:history="1">
        <w:r w:rsidR="0027372B" w:rsidRPr="00FD3FE2">
          <w:rPr>
            <w:rStyle w:val="Hyperlink"/>
          </w:rPr>
          <w:t>Hands</w:t>
        </w:r>
      </w:hyperlink>
      <w:r w:rsidR="0027372B" w:rsidRPr="00FD3FE2">
        <w:t xml:space="preserve"> are specially constructed for taking hold of objects. </w:t>
      </w:r>
    </w:p>
    <w:p w14:paraId="5256FEC2" w14:textId="77777777" w:rsidR="0027372B" w:rsidRPr="00FD3FE2" w:rsidRDefault="0027372B" w:rsidP="0027372B"/>
    <w:p w14:paraId="6E782979" w14:textId="4BD4BDC9" w:rsidR="0027372B" w:rsidRPr="00FD3FE2" w:rsidRDefault="00000000" w:rsidP="0027372B">
      <w:hyperlink r:id="rId1771" w:history="1">
        <w:r w:rsidR="0027372B" w:rsidRPr="00FD3FE2">
          <w:rPr>
            <w:rStyle w:val="Hyperlink"/>
          </w:rPr>
          <w:t>HaShem</w:t>
        </w:r>
      </w:hyperlink>
      <w:r w:rsidR="0027372B" w:rsidRPr="00FD3FE2">
        <w:t xml:space="preserve"> equipped our </w:t>
      </w:r>
      <w:hyperlink r:id="rId1772" w:history="1">
        <w:r w:rsidR="0027372B" w:rsidRPr="00FD3FE2">
          <w:rPr>
            <w:rStyle w:val="Hyperlink"/>
          </w:rPr>
          <w:t>hands</w:t>
        </w:r>
      </w:hyperlink>
      <w:r w:rsidR="0027372B" w:rsidRPr="00FD3FE2">
        <w:t xml:space="preserve"> with opposable thumbs, or thumbs that can be moved against the fingers. This action makes it possible to grasp things in the </w:t>
      </w:r>
      <w:hyperlink r:id="rId1773" w:history="1">
        <w:r w:rsidR="0027372B" w:rsidRPr="00FD3FE2">
          <w:rPr>
            <w:rStyle w:val="Hyperlink"/>
          </w:rPr>
          <w:t>hand</w:t>
        </w:r>
      </w:hyperlink>
      <w:r w:rsidR="0027372B" w:rsidRPr="00FD3FE2">
        <w:t xml:space="preserve"> and make delicate motions. To help to understand the work thumbs do, try to pick up a pen with your thumb motionless alongside your </w:t>
      </w:r>
      <w:hyperlink r:id="rId1774" w:history="1">
        <w:r w:rsidR="0027372B" w:rsidRPr="00FD3FE2">
          <w:rPr>
            <w:rStyle w:val="Hyperlink"/>
          </w:rPr>
          <w:t>hand</w:t>
        </w:r>
      </w:hyperlink>
      <w:r w:rsidR="0027372B" w:rsidRPr="00FD3FE2">
        <w:t xml:space="preserve">. If you accomplish that, then try to pick up a dime in the same way. </w:t>
      </w:r>
    </w:p>
    <w:p w14:paraId="12DBEE5C" w14:textId="77777777" w:rsidR="0027372B" w:rsidRPr="00FD3FE2" w:rsidRDefault="0027372B" w:rsidP="0027372B"/>
    <w:p w14:paraId="1A540C60" w14:textId="2B97B418" w:rsidR="0027372B" w:rsidRPr="00FD3FE2" w:rsidRDefault="00000000" w:rsidP="0027372B">
      <w:hyperlink r:id="rId1775" w:history="1">
        <w:r w:rsidR="0027372B" w:rsidRPr="00FD3FE2">
          <w:rPr>
            <w:rStyle w:val="Hyperlink"/>
          </w:rPr>
          <w:t>Hands</w:t>
        </w:r>
      </w:hyperlink>
      <w:r w:rsidR="0027372B" w:rsidRPr="00FD3FE2">
        <w:t xml:space="preserve"> are also used to feel things. The human </w:t>
      </w:r>
      <w:hyperlink r:id="rId1776" w:history="1">
        <w:r w:rsidR="0027372B" w:rsidRPr="00FD3FE2">
          <w:rPr>
            <w:rStyle w:val="Hyperlink"/>
          </w:rPr>
          <w:t>hand</w:t>
        </w:r>
      </w:hyperlink>
      <w:r w:rsidR="0027372B" w:rsidRPr="00FD3FE2">
        <w:t xml:space="preserve"> contains at least </w:t>
      </w:r>
      <w:hyperlink r:id="rId1777" w:history="1">
        <w:r w:rsidR="0027372B" w:rsidRPr="00FD3FE2">
          <w:rPr>
            <w:rStyle w:val="Hyperlink"/>
          </w:rPr>
          <w:t>four</w:t>
        </w:r>
      </w:hyperlink>
      <w:r w:rsidR="0027372B" w:rsidRPr="00FD3FE2">
        <w:t xml:space="preserve"> types of nerve endings that make the fingers and the thumbs highly sensitive. Blind people rely entirely on their sense of touch when reading Braille books. Surprisingly, there are 27 bones that make up the </w:t>
      </w:r>
      <w:hyperlink r:id="rId1778" w:history="1">
        <w:r w:rsidR="0027372B" w:rsidRPr="00FD3FE2">
          <w:rPr>
            <w:rStyle w:val="Hyperlink"/>
          </w:rPr>
          <w:t>hand</w:t>
        </w:r>
      </w:hyperlink>
      <w:r w:rsidR="0027372B" w:rsidRPr="00FD3FE2">
        <w:t xml:space="preserve">: </w:t>
      </w:r>
      <w:hyperlink r:id="rId1779" w:history="1">
        <w:r w:rsidR="0027372B" w:rsidRPr="00FD3FE2">
          <w:rPr>
            <w:rStyle w:val="Hyperlink"/>
          </w:rPr>
          <w:t>eight</w:t>
        </w:r>
      </w:hyperlink>
      <w:r w:rsidR="0027372B" w:rsidRPr="00FD3FE2">
        <w:t xml:space="preserve"> in the wrist, </w:t>
      </w:r>
      <w:hyperlink r:id="rId1780" w:history="1">
        <w:r w:rsidR="0027372B" w:rsidRPr="00FD3FE2">
          <w:rPr>
            <w:rStyle w:val="Hyperlink"/>
          </w:rPr>
          <w:t>five</w:t>
        </w:r>
      </w:hyperlink>
      <w:r w:rsidR="0027372B" w:rsidRPr="00FD3FE2">
        <w:t xml:space="preserve"> in the palm, and </w:t>
      </w:r>
      <w:hyperlink r:id="rId1781" w:history="1">
        <w:r w:rsidR="0027372B" w:rsidRPr="00FD3FE2">
          <w:rPr>
            <w:rStyle w:val="Hyperlink"/>
          </w:rPr>
          <w:t>fourteen</w:t>
        </w:r>
      </w:hyperlink>
      <w:r w:rsidR="0027372B" w:rsidRPr="00FD3FE2">
        <w:t xml:space="preserve"> make up the fingers and thumb. </w:t>
      </w:r>
      <w:hyperlink r:id="rId1782" w:history="1">
        <w:r w:rsidR="0027372B" w:rsidRPr="00FD3FE2">
          <w:rPr>
            <w:rStyle w:val="Hyperlink"/>
          </w:rPr>
          <w:t>Thirty</w:t>
        </w:r>
      </w:hyperlink>
      <w:r w:rsidR="0027372B" w:rsidRPr="00FD3FE2">
        <w:t>-</w:t>
      </w:r>
      <w:hyperlink r:id="rId1783" w:history="1">
        <w:r w:rsidR="0027372B" w:rsidRPr="00FD3FE2">
          <w:rPr>
            <w:rStyle w:val="Hyperlink"/>
          </w:rPr>
          <w:t>five</w:t>
        </w:r>
      </w:hyperlink>
      <w:r w:rsidR="0027372B" w:rsidRPr="00FD3FE2">
        <w:t xml:space="preserve"> powerful muscles move the </w:t>
      </w:r>
      <w:hyperlink r:id="rId1784" w:history="1">
        <w:r w:rsidR="0027372B" w:rsidRPr="00FD3FE2">
          <w:rPr>
            <w:rStyle w:val="Hyperlink"/>
          </w:rPr>
          <w:t>hand</w:t>
        </w:r>
      </w:hyperlink>
      <w:r w:rsidR="0027372B" w:rsidRPr="00FD3FE2">
        <w:t xml:space="preserve">, with </w:t>
      </w:r>
      <w:hyperlink r:id="rId1785" w:history="1">
        <w:r w:rsidR="0027372B" w:rsidRPr="00FD3FE2">
          <w:rPr>
            <w:rStyle w:val="Hyperlink"/>
          </w:rPr>
          <w:t>fifteen</w:t>
        </w:r>
      </w:hyperlink>
      <w:r w:rsidR="0027372B" w:rsidRPr="00FD3FE2">
        <w:t xml:space="preserve"> of them in the forearm, rather than in the </w:t>
      </w:r>
      <w:hyperlink r:id="rId1786" w:history="1">
        <w:r w:rsidR="0027372B" w:rsidRPr="00FD3FE2">
          <w:rPr>
            <w:rStyle w:val="Hyperlink"/>
          </w:rPr>
          <w:t>hand</w:t>
        </w:r>
      </w:hyperlink>
      <w:r w:rsidR="0027372B" w:rsidRPr="00FD3FE2">
        <w:t xml:space="preserve">. This allows the </w:t>
      </w:r>
      <w:hyperlink r:id="rId1787" w:history="1">
        <w:r w:rsidR="0027372B" w:rsidRPr="00FD3FE2">
          <w:rPr>
            <w:rStyle w:val="Hyperlink"/>
          </w:rPr>
          <w:t>hand</w:t>
        </w:r>
      </w:hyperlink>
      <w:r w:rsidR="0027372B" w:rsidRPr="00FD3FE2">
        <w:t xml:space="preserve"> to have great strength, without making the fingers thick with muscles that would make them difficult to move. </w:t>
      </w:r>
      <w:hyperlink r:id="rId1788" w:history="1">
        <w:r w:rsidR="0027372B" w:rsidRPr="00FD3FE2">
          <w:rPr>
            <w:rStyle w:val="Hyperlink"/>
          </w:rPr>
          <w:t>Twenty</w:t>
        </w:r>
      </w:hyperlink>
      <w:r w:rsidR="0027372B" w:rsidRPr="00FD3FE2">
        <w:t xml:space="preserve"> muscles within the </w:t>
      </w:r>
      <w:hyperlink r:id="rId1789" w:history="1">
        <w:r w:rsidR="0027372B" w:rsidRPr="00FD3FE2">
          <w:rPr>
            <w:rStyle w:val="Hyperlink"/>
          </w:rPr>
          <w:t>hand</w:t>
        </w:r>
      </w:hyperlink>
      <w:r w:rsidR="0027372B" w:rsidRPr="00FD3FE2">
        <w:t xml:space="preserve"> itself are arranged so that the </w:t>
      </w:r>
      <w:hyperlink r:id="rId1790" w:history="1">
        <w:r w:rsidR="0027372B" w:rsidRPr="00FD3FE2">
          <w:rPr>
            <w:rStyle w:val="Hyperlink"/>
          </w:rPr>
          <w:t>hand</w:t>
        </w:r>
      </w:hyperlink>
      <w:r w:rsidR="0027372B" w:rsidRPr="00FD3FE2">
        <w:t xml:space="preserve"> and fingers can make a variety of precise movements</w:t>
      </w:r>
    </w:p>
    <w:p w14:paraId="256B8742" w14:textId="77777777" w:rsidR="0027372B" w:rsidRPr="00FD3FE2" w:rsidRDefault="0027372B" w:rsidP="0027372B"/>
    <w:p w14:paraId="2930B449" w14:textId="686F039B" w:rsidR="0027372B" w:rsidRPr="00FD3FE2" w:rsidRDefault="0027372B" w:rsidP="0027372B">
      <w:r w:rsidRPr="00FD3FE2">
        <w:t xml:space="preserve">Each of the </w:t>
      </w:r>
      <w:hyperlink r:id="rId1791" w:history="1">
        <w:r w:rsidRPr="00FD3FE2">
          <w:rPr>
            <w:rStyle w:val="Hyperlink"/>
          </w:rPr>
          <w:t>four</w:t>
        </w:r>
      </w:hyperlink>
      <w:r w:rsidRPr="00FD3FE2">
        <w:t xml:space="preserve"> fingers has </w:t>
      </w:r>
      <w:hyperlink r:id="rId1792" w:history="1">
        <w:r w:rsidRPr="00FD3FE2">
          <w:rPr>
            <w:rStyle w:val="Hyperlink"/>
          </w:rPr>
          <w:t>three</w:t>
        </w:r>
      </w:hyperlink>
      <w:r w:rsidRPr="00FD3FE2">
        <w:t xml:space="preserve"> joints and the thumb has </w:t>
      </w:r>
      <w:hyperlink r:id="rId1793" w:history="1">
        <w:r w:rsidRPr="00FD3FE2">
          <w:rPr>
            <w:rStyle w:val="Hyperlink"/>
          </w:rPr>
          <w:t>two</w:t>
        </w:r>
      </w:hyperlink>
      <w:r w:rsidRPr="00FD3FE2">
        <w:t>: (4 x 3) + 2 = 14.</w:t>
      </w:r>
    </w:p>
    <w:p w14:paraId="4C812F08" w14:textId="77777777" w:rsidR="0027372B" w:rsidRPr="00FD3FE2" w:rsidRDefault="0027372B" w:rsidP="0027372B"/>
    <w:p w14:paraId="12F62FEF" w14:textId="77777777" w:rsidR="0027372B" w:rsidRPr="00FD3FE2" w:rsidRDefault="0027372B" w:rsidP="0027372B">
      <w:r w:rsidRPr="00FD3FE2">
        <w:t>According to the prayerbook with the commentary of Rabbi Shabsi of Rashkov:</w:t>
      </w:r>
    </w:p>
    <w:p w14:paraId="09999821" w14:textId="77777777" w:rsidR="0027372B" w:rsidRPr="00FD3FE2" w:rsidRDefault="0027372B" w:rsidP="0027372B">
      <w:r w:rsidRPr="00FD3FE2">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55"/>
        <w:gridCol w:w="1918"/>
        <w:gridCol w:w="1918"/>
      </w:tblGrid>
      <w:tr w:rsidR="0027372B" w:rsidRPr="00FD3FE2" w14:paraId="53A2109F" w14:textId="77777777" w:rsidTr="0027372B">
        <w:trPr>
          <w:jc w:val="center"/>
        </w:trPr>
        <w:tc>
          <w:tcPr>
            <w:tcW w:w="1384" w:type="dxa"/>
            <w:tcBorders>
              <w:top w:val="nil"/>
              <w:left w:val="nil"/>
              <w:bottom w:val="single" w:sz="4" w:space="0" w:color="auto"/>
              <w:right w:val="single" w:sz="4" w:space="0" w:color="auto"/>
            </w:tcBorders>
            <w:hideMark/>
          </w:tcPr>
          <w:p w14:paraId="646DD538" w14:textId="77777777" w:rsidR="0027372B" w:rsidRPr="00FD3FE2" w:rsidRDefault="0027372B">
            <w:r w:rsidRPr="00FD3FE2">
              <w:t xml:space="preserve"> </w:t>
            </w:r>
          </w:p>
        </w:tc>
        <w:tc>
          <w:tcPr>
            <w:tcW w:w="3969" w:type="dxa"/>
            <w:tcBorders>
              <w:top w:val="single" w:sz="4" w:space="0" w:color="auto"/>
              <w:left w:val="single" w:sz="4" w:space="0" w:color="auto"/>
              <w:bottom w:val="single" w:sz="4" w:space="0" w:color="auto"/>
              <w:right w:val="single" w:sz="4" w:space="0" w:color="auto"/>
            </w:tcBorders>
            <w:hideMark/>
          </w:tcPr>
          <w:p w14:paraId="6499BE20" w14:textId="05EA465A" w:rsidR="0027372B" w:rsidRPr="00FD3FE2" w:rsidRDefault="0027372B">
            <w:r w:rsidRPr="00FD3FE2">
              <w:rPr>
                <w:b/>
                <w:bCs/>
              </w:rPr>
              <w:t xml:space="preserve">right </w:t>
            </w:r>
            <w:hyperlink r:id="rId1794" w:history="1">
              <w:r w:rsidRPr="00FD3FE2">
                <w:rPr>
                  <w:rStyle w:val="Hyperlink"/>
                  <w:b/>
                  <w:bCs/>
                </w:rPr>
                <w:t>hand</w:t>
              </w:r>
            </w:hyperlink>
          </w:p>
        </w:tc>
        <w:tc>
          <w:tcPr>
            <w:tcW w:w="3969" w:type="dxa"/>
            <w:tcBorders>
              <w:top w:val="single" w:sz="4" w:space="0" w:color="auto"/>
              <w:left w:val="single" w:sz="4" w:space="0" w:color="auto"/>
              <w:bottom w:val="single" w:sz="4" w:space="0" w:color="auto"/>
              <w:right w:val="single" w:sz="4" w:space="0" w:color="auto"/>
            </w:tcBorders>
            <w:hideMark/>
          </w:tcPr>
          <w:p w14:paraId="791FCA55" w14:textId="07999389" w:rsidR="0027372B" w:rsidRPr="00FD3FE2" w:rsidRDefault="0027372B">
            <w:r w:rsidRPr="00FD3FE2">
              <w:rPr>
                <w:b/>
                <w:bCs/>
              </w:rPr>
              <w:t xml:space="preserve">left </w:t>
            </w:r>
            <w:hyperlink r:id="rId1795" w:history="1">
              <w:r w:rsidRPr="00FD3FE2">
                <w:rPr>
                  <w:rStyle w:val="Hyperlink"/>
                  <w:b/>
                  <w:bCs/>
                </w:rPr>
                <w:t>hand</w:t>
              </w:r>
            </w:hyperlink>
          </w:p>
        </w:tc>
      </w:tr>
      <w:tr w:rsidR="0027372B" w:rsidRPr="00FD3FE2" w14:paraId="0EA76409" w14:textId="77777777" w:rsidTr="0027372B">
        <w:trPr>
          <w:jc w:val="center"/>
        </w:trPr>
        <w:tc>
          <w:tcPr>
            <w:tcW w:w="1384" w:type="dxa"/>
            <w:tcBorders>
              <w:top w:val="single" w:sz="4" w:space="0" w:color="auto"/>
              <w:left w:val="single" w:sz="4" w:space="0" w:color="auto"/>
              <w:bottom w:val="single" w:sz="4" w:space="0" w:color="auto"/>
              <w:right w:val="single" w:sz="4" w:space="0" w:color="auto"/>
            </w:tcBorders>
            <w:hideMark/>
          </w:tcPr>
          <w:p w14:paraId="0B64736A" w14:textId="77777777" w:rsidR="0027372B" w:rsidRPr="00FD3FE2" w:rsidRDefault="0027372B">
            <w:r w:rsidRPr="00FD3FE2">
              <w:rPr>
                <w:b/>
                <w:bCs/>
              </w:rPr>
              <w:t>thumb</w:t>
            </w:r>
          </w:p>
        </w:tc>
        <w:tc>
          <w:tcPr>
            <w:tcW w:w="3969" w:type="dxa"/>
            <w:tcBorders>
              <w:top w:val="single" w:sz="4" w:space="0" w:color="auto"/>
              <w:left w:val="single" w:sz="4" w:space="0" w:color="auto"/>
              <w:bottom w:val="single" w:sz="4" w:space="0" w:color="auto"/>
              <w:right w:val="single" w:sz="4" w:space="0" w:color="auto"/>
            </w:tcBorders>
            <w:hideMark/>
          </w:tcPr>
          <w:p w14:paraId="27AC6035" w14:textId="77777777" w:rsidR="0027372B" w:rsidRPr="00FD3FE2" w:rsidRDefault="0027372B">
            <w:r w:rsidRPr="00FD3FE2">
              <w:rPr>
                <w:i/>
                <w:iCs/>
              </w:rPr>
              <w:t>alef-hei-yud-hei</w:t>
            </w:r>
          </w:p>
        </w:tc>
        <w:tc>
          <w:tcPr>
            <w:tcW w:w="3969" w:type="dxa"/>
            <w:tcBorders>
              <w:top w:val="single" w:sz="4" w:space="0" w:color="auto"/>
              <w:left w:val="single" w:sz="4" w:space="0" w:color="auto"/>
              <w:bottom w:val="single" w:sz="4" w:space="0" w:color="auto"/>
              <w:right w:val="single" w:sz="4" w:space="0" w:color="auto"/>
            </w:tcBorders>
            <w:hideMark/>
          </w:tcPr>
          <w:p w14:paraId="1AF39BA9" w14:textId="77777777" w:rsidR="0027372B" w:rsidRPr="00FD3FE2" w:rsidRDefault="0027372B">
            <w:r w:rsidRPr="00FD3FE2">
              <w:rPr>
                <w:i/>
                <w:iCs/>
              </w:rPr>
              <w:t>alef-hei-yud-hei</w:t>
            </w:r>
          </w:p>
        </w:tc>
      </w:tr>
      <w:tr w:rsidR="0027372B" w:rsidRPr="00FD3FE2" w14:paraId="629D237F" w14:textId="77777777" w:rsidTr="0027372B">
        <w:trPr>
          <w:jc w:val="center"/>
        </w:trPr>
        <w:tc>
          <w:tcPr>
            <w:tcW w:w="1384" w:type="dxa"/>
            <w:tcBorders>
              <w:top w:val="single" w:sz="4" w:space="0" w:color="auto"/>
              <w:left w:val="single" w:sz="4" w:space="0" w:color="auto"/>
              <w:bottom w:val="single" w:sz="4" w:space="0" w:color="auto"/>
              <w:right w:val="single" w:sz="4" w:space="0" w:color="auto"/>
            </w:tcBorders>
            <w:hideMark/>
          </w:tcPr>
          <w:p w14:paraId="46B5653E" w14:textId="29BDA206" w:rsidR="0027372B" w:rsidRPr="00FD3FE2" w:rsidRDefault="00000000">
            <w:hyperlink r:id="rId1796" w:history="1">
              <w:r w:rsidR="0027372B" w:rsidRPr="00FD3FE2">
                <w:rPr>
                  <w:rStyle w:val="Hyperlink"/>
                  <w:b/>
                  <w:bCs/>
                </w:rPr>
                <w:t>first</w:t>
              </w:r>
            </w:hyperlink>
            <w:r w:rsidR="0027372B" w:rsidRPr="00FD3FE2">
              <w:rPr>
                <w:b/>
                <w:bCs/>
              </w:rPr>
              <w:t xml:space="preserve"> finger</w:t>
            </w:r>
          </w:p>
        </w:tc>
        <w:tc>
          <w:tcPr>
            <w:tcW w:w="3969" w:type="dxa"/>
            <w:tcBorders>
              <w:top w:val="single" w:sz="4" w:space="0" w:color="auto"/>
              <w:left w:val="single" w:sz="4" w:space="0" w:color="auto"/>
              <w:bottom w:val="single" w:sz="4" w:space="0" w:color="auto"/>
              <w:right w:val="single" w:sz="4" w:space="0" w:color="auto"/>
            </w:tcBorders>
            <w:hideMark/>
          </w:tcPr>
          <w:p w14:paraId="37F9C94D" w14:textId="6AFD7CF2" w:rsidR="0027372B" w:rsidRPr="00FD3FE2" w:rsidRDefault="0027372B">
            <w:r w:rsidRPr="00FD3FE2">
              <w:rPr>
                <w:i/>
                <w:iCs/>
              </w:rPr>
              <w:t>alef-lamed-pei</w:t>
            </w:r>
            <w:r w:rsidRPr="00FD3FE2">
              <w:t xml:space="preserve"> and the second iteration of each </w:t>
            </w:r>
            <w:hyperlink r:id="rId1797" w:history="1">
              <w:r w:rsidRPr="00FD3FE2">
                <w:rPr>
                  <w:rStyle w:val="Hyperlink"/>
                </w:rPr>
                <w:t>letter</w:t>
              </w:r>
            </w:hyperlink>
          </w:p>
        </w:tc>
        <w:tc>
          <w:tcPr>
            <w:tcW w:w="3969" w:type="dxa"/>
            <w:tcBorders>
              <w:top w:val="single" w:sz="4" w:space="0" w:color="auto"/>
              <w:left w:val="single" w:sz="4" w:space="0" w:color="auto"/>
              <w:bottom w:val="single" w:sz="4" w:space="0" w:color="auto"/>
              <w:right w:val="single" w:sz="4" w:space="0" w:color="auto"/>
            </w:tcBorders>
            <w:hideMark/>
          </w:tcPr>
          <w:p w14:paraId="04AC5748" w14:textId="19AF35AB" w:rsidR="0027372B" w:rsidRPr="00FD3FE2" w:rsidRDefault="0027372B">
            <w:r w:rsidRPr="00FD3FE2">
              <w:rPr>
                <w:i/>
                <w:iCs/>
              </w:rPr>
              <w:t>alef-lamed-pei</w:t>
            </w:r>
            <w:r w:rsidRPr="00FD3FE2">
              <w:t xml:space="preserve"> and the second iteration of each </w:t>
            </w:r>
            <w:hyperlink r:id="rId1798" w:history="1">
              <w:r w:rsidRPr="00FD3FE2">
                <w:rPr>
                  <w:rStyle w:val="Hyperlink"/>
                </w:rPr>
                <w:t>letter</w:t>
              </w:r>
            </w:hyperlink>
          </w:p>
        </w:tc>
      </w:tr>
      <w:tr w:rsidR="0027372B" w:rsidRPr="00FD3FE2" w14:paraId="2DD89576" w14:textId="77777777" w:rsidTr="0027372B">
        <w:trPr>
          <w:jc w:val="center"/>
        </w:trPr>
        <w:tc>
          <w:tcPr>
            <w:tcW w:w="1384" w:type="dxa"/>
            <w:tcBorders>
              <w:top w:val="single" w:sz="4" w:space="0" w:color="auto"/>
              <w:left w:val="single" w:sz="4" w:space="0" w:color="auto"/>
              <w:bottom w:val="single" w:sz="4" w:space="0" w:color="auto"/>
              <w:right w:val="single" w:sz="4" w:space="0" w:color="auto"/>
            </w:tcBorders>
            <w:hideMark/>
          </w:tcPr>
          <w:p w14:paraId="41679DC5" w14:textId="77777777" w:rsidR="0027372B" w:rsidRPr="00FD3FE2" w:rsidRDefault="0027372B">
            <w:r w:rsidRPr="00FD3FE2">
              <w:rPr>
                <w:b/>
                <w:bCs/>
              </w:rPr>
              <w:lastRenderedPageBreak/>
              <w:t>second finger</w:t>
            </w:r>
          </w:p>
        </w:tc>
        <w:tc>
          <w:tcPr>
            <w:tcW w:w="3969" w:type="dxa"/>
            <w:tcBorders>
              <w:top w:val="single" w:sz="4" w:space="0" w:color="auto"/>
              <w:left w:val="single" w:sz="4" w:space="0" w:color="auto"/>
              <w:bottom w:val="single" w:sz="4" w:space="0" w:color="auto"/>
              <w:right w:val="single" w:sz="4" w:space="0" w:color="auto"/>
            </w:tcBorders>
            <w:hideMark/>
          </w:tcPr>
          <w:p w14:paraId="3F1C7837" w14:textId="71AAAE5F" w:rsidR="0027372B" w:rsidRPr="00FD3FE2" w:rsidRDefault="0027372B">
            <w:r w:rsidRPr="00FD3FE2">
              <w:rPr>
                <w:i/>
                <w:iCs/>
              </w:rPr>
              <w:t>hei-yud</w:t>
            </w:r>
            <w:r w:rsidRPr="00FD3FE2">
              <w:t xml:space="preserve"> and the second iteration of each </w:t>
            </w:r>
            <w:hyperlink r:id="rId1799" w:history="1">
              <w:r w:rsidRPr="00FD3FE2">
                <w:rPr>
                  <w:rStyle w:val="Hyperlink"/>
                </w:rPr>
                <w:t>letter</w:t>
              </w:r>
            </w:hyperlink>
          </w:p>
        </w:tc>
        <w:tc>
          <w:tcPr>
            <w:tcW w:w="3969" w:type="dxa"/>
            <w:tcBorders>
              <w:top w:val="single" w:sz="4" w:space="0" w:color="auto"/>
              <w:left w:val="single" w:sz="4" w:space="0" w:color="auto"/>
              <w:bottom w:val="single" w:sz="4" w:space="0" w:color="auto"/>
              <w:right w:val="single" w:sz="4" w:space="0" w:color="auto"/>
            </w:tcBorders>
            <w:hideMark/>
          </w:tcPr>
          <w:p w14:paraId="423CB42A" w14:textId="3BF056C4" w:rsidR="0027372B" w:rsidRPr="00FD3FE2" w:rsidRDefault="0027372B">
            <w:r w:rsidRPr="00FD3FE2">
              <w:rPr>
                <w:i/>
                <w:iCs/>
              </w:rPr>
              <w:t>hei-alef</w:t>
            </w:r>
            <w:r w:rsidRPr="00FD3FE2">
              <w:t xml:space="preserve"> and the second iteration of each </w:t>
            </w:r>
            <w:hyperlink r:id="rId1800" w:history="1">
              <w:r w:rsidRPr="00FD3FE2">
                <w:rPr>
                  <w:rStyle w:val="Hyperlink"/>
                </w:rPr>
                <w:t>letter</w:t>
              </w:r>
            </w:hyperlink>
          </w:p>
        </w:tc>
      </w:tr>
      <w:tr w:rsidR="0027372B" w:rsidRPr="00FD3FE2" w14:paraId="7A901AFD" w14:textId="77777777" w:rsidTr="0027372B">
        <w:trPr>
          <w:jc w:val="center"/>
        </w:trPr>
        <w:tc>
          <w:tcPr>
            <w:tcW w:w="1384" w:type="dxa"/>
            <w:tcBorders>
              <w:top w:val="single" w:sz="4" w:space="0" w:color="auto"/>
              <w:left w:val="single" w:sz="4" w:space="0" w:color="auto"/>
              <w:bottom w:val="single" w:sz="4" w:space="0" w:color="auto"/>
              <w:right w:val="single" w:sz="4" w:space="0" w:color="auto"/>
            </w:tcBorders>
            <w:hideMark/>
          </w:tcPr>
          <w:p w14:paraId="68EAA06A" w14:textId="0E3D788B" w:rsidR="0027372B" w:rsidRPr="00FD3FE2" w:rsidRDefault="00000000">
            <w:hyperlink r:id="rId1801" w:history="1">
              <w:r w:rsidR="0027372B" w:rsidRPr="00FD3FE2">
                <w:rPr>
                  <w:rStyle w:val="Hyperlink"/>
                  <w:b/>
                  <w:bCs/>
                </w:rPr>
                <w:t>third</w:t>
              </w:r>
            </w:hyperlink>
            <w:r w:rsidR="0027372B" w:rsidRPr="00FD3FE2">
              <w:rPr>
                <w:b/>
                <w:bCs/>
              </w:rPr>
              <w:t xml:space="preserve"> finger</w:t>
            </w:r>
          </w:p>
        </w:tc>
        <w:tc>
          <w:tcPr>
            <w:tcW w:w="3969" w:type="dxa"/>
            <w:tcBorders>
              <w:top w:val="single" w:sz="4" w:space="0" w:color="auto"/>
              <w:left w:val="single" w:sz="4" w:space="0" w:color="auto"/>
              <w:bottom w:val="single" w:sz="4" w:space="0" w:color="auto"/>
              <w:right w:val="single" w:sz="4" w:space="0" w:color="auto"/>
            </w:tcBorders>
            <w:hideMark/>
          </w:tcPr>
          <w:p w14:paraId="0C18E677" w14:textId="67463014" w:rsidR="0027372B" w:rsidRPr="00FD3FE2" w:rsidRDefault="0027372B">
            <w:r w:rsidRPr="00FD3FE2">
              <w:rPr>
                <w:i/>
                <w:iCs/>
              </w:rPr>
              <w:t>yud-vav-dalet</w:t>
            </w:r>
            <w:r w:rsidRPr="00FD3FE2">
              <w:t xml:space="preserve"> and the second iteration of each </w:t>
            </w:r>
            <w:hyperlink r:id="rId1802" w:history="1">
              <w:r w:rsidRPr="00FD3FE2">
                <w:rPr>
                  <w:rStyle w:val="Hyperlink"/>
                </w:rPr>
                <w:t>letter</w:t>
              </w:r>
            </w:hyperlink>
          </w:p>
        </w:tc>
        <w:tc>
          <w:tcPr>
            <w:tcW w:w="3969" w:type="dxa"/>
            <w:tcBorders>
              <w:top w:val="single" w:sz="4" w:space="0" w:color="auto"/>
              <w:left w:val="single" w:sz="4" w:space="0" w:color="auto"/>
              <w:bottom w:val="single" w:sz="4" w:space="0" w:color="auto"/>
              <w:right w:val="single" w:sz="4" w:space="0" w:color="auto"/>
            </w:tcBorders>
            <w:hideMark/>
          </w:tcPr>
          <w:p w14:paraId="324E228C" w14:textId="0AAF6954" w:rsidR="0027372B" w:rsidRPr="00FD3FE2" w:rsidRDefault="0027372B">
            <w:r w:rsidRPr="00FD3FE2">
              <w:rPr>
                <w:i/>
                <w:iCs/>
              </w:rPr>
              <w:t>yud-vav-dalet</w:t>
            </w:r>
            <w:r w:rsidRPr="00FD3FE2">
              <w:t xml:space="preserve"> and the second iteration of each </w:t>
            </w:r>
            <w:hyperlink r:id="rId1803" w:history="1">
              <w:r w:rsidRPr="00FD3FE2">
                <w:rPr>
                  <w:rStyle w:val="Hyperlink"/>
                </w:rPr>
                <w:t>letter</w:t>
              </w:r>
            </w:hyperlink>
          </w:p>
        </w:tc>
      </w:tr>
      <w:tr w:rsidR="0027372B" w:rsidRPr="00FD3FE2" w14:paraId="49BD9BAE" w14:textId="77777777" w:rsidTr="0027372B">
        <w:trPr>
          <w:jc w:val="center"/>
        </w:trPr>
        <w:tc>
          <w:tcPr>
            <w:tcW w:w="1384" w:type="dxa"/>
            <w:tcBorders>
              <w:top w:val="single" w:sz="4" w:space="0" w:color="auto"/>
              <w:left w:val="single" w:sz="4" w:space="0" w:color="auto"/>
              <w:bottom w:val="single" w:sz="4" w:space="0" w:color="auto"/>
              <w:right w:val="single" w:sz="4" w:space="0" w:color="auto"/>
            </w:tcBorders>
            <w:hideMark/>
          </w:tcPr>
          <w:p w14:paraId="05685CB7" w14:textId="06686AE0" w:rsidR="0027372B" w:rsidRPr="00FD3FE2" w:rsidRDefault="00000000">
            <w:hyperlink r:id="rId1804" w:history="1">
              <w:r w:rsidR="0027372B" w:rsidRPr="00FD3FE2">
                <w:rPr>
                  <w:rStyle w:val="Hyperlink"/>
                  <w:b/>
                  <w:bCs/>
                </w:rPr>
                <w:t>fourth</w:t>
              </w:r>
            </w:hyperlink>
            <w:r w:rsidR="0027372B" w:rsidRPr="00FD3FE2">
              <w:rPr>
                <w:b/>
                <w:bCs/>
              </w:rPr>
              <w:t xml:space="preserve"> finger</w:t>
            </w:r>
          </w:p>
        </w:tc>
        <w:tc>
          <w:tcPr>
            <w:tcW w:w="3969" w:type="dxa"/>
            <w:tcBorders>
              <w:top w:val="single" w:sz="4" w:space="0" w:color="auto"/>
              <w:left w:val="single" w:sz="4" w:space="0" w:color="auto"/>
              <w:bottom w:val="single" w:sz="4" w:space="0" w:color="auto"/>
              <w:right w:val="single" w:sz="4" w:space="0" w:color="auto"/>
            </w:tcBorders>
            <w:hideMark/>
          </w:tcPr>
          <w:p w14:paraId="0FB99540" w14:textId="6ED8BF0E" w:rsidR="0027372B" w:rsidRPr="00FD3FE2" w:rsidRDefault="0027372B">
            <w:r w:rsidRPr="00FD3FE2">
              <w:rPr>
                <w:i/>
                <w:iCs/>
              </w:rPr>
              <w:t>hei-yud</w:t>
            </w:r>
            <w:r w:rsidRPr="00FD3FE2">
              <w:t xml:space="preserve"> and the second iteration of each </w:t>
            </w:r>
            <w:hyperlink r:id="rId1805" w:history="1">
              <w:r w:rsidRPr="00FD3FE2">
                <w:rPr>
                  <w:rStyle w:val="Hyperlink"/>
                </w:rPr>
                <w:t>letter</w:t>
              </w:r>
            </w:hyperlink>
          </w:p>
        </w:tc>
        <w:tc>
          <w:tcPr>
            <w:tcW w:w="3969" w:type="dxa"/>
            <w:tcBorders>
              <w:top w:val="single" w:sz="4" w:space="0" w:color="auto"/>
              <w:left w:val="single" w:sz="4" w:space="0" w:color="auto"/>
              <w:bottom w:val="single" w:sz="4" w:space="0" w:color="auto"/>
              <w:right w:val="single" w:sz="4" w:space="0" w:color="auto"/>
            </w:tcBorders>
            <w:hideMark/>
          </w:tcPr>
          <w:p w14:paraId="5D9F77A3" w14:textId="0C267852" w:rsidR="0027372B" w:rsidRPr="00FD3FE2" w:rsidRDefault="0027372B">
            <w:r w:rsidRPr="00FD3FE2">
              <w:rPr>
                <w:i/>
                <w:iCs/>
              </w:rPr>
              <w:t>hei-alef</w:t>
            </w:r>
            <w:r w:rsidRPr="00FD3FE2">
              <w:t xml:space="preserve"> and the second iteration of each </w:t>
            </w:r>
            <w:hyperlink r:id="rId1806" w:history="1">
              <w:r w:rsidRPr="00FD3FE2">
                <w:rPr>
                  <w:rStyle w:val="Hyperlink"/>
                </w:rPr>
                <w:t>letter</w:t>
              </w:r>
            </w:hyperlink>
          </w:p>
        </w:tc>
      </w:tr>
    </w:tbl>
    <w:p w14:paraId="0A0A3888" w14:textId="77777777" w:rsidR="0027372B" w:rsidRPr="00FD3FE2" w:rsidRDefault="0027372B" w:rsidP="0027372B">
      <w:r w:rsidRPr="00FD3FE2">
        <w:t xml:space="preserve"> </w:t>
      </w:r>
    </w:p>
    <w:p w14:paraId="45277679" w14:textId="77777777" w:rsidR="0027372B" w:rsidRPr="00FD3FE2" w:rsidRDefault="0027372B" w:rsidP="0027372B">
      <w:pPr>
        <w:jc w:val="center"/>
      </w:pPr>
      <w:r w:rsidRPr="00FD3FE2">
        <w:t>* * *</w:t>
      </w:r>
    </w:p>
    <w:p w14:paraId="15F8DB39" w14:textId="77777777" w:rsidR="0027372B" w:rsidRPr="00FD3FE2" w:rsidRDefault="0027372B" w:rsidP="0027372B"/>
    <w:p w14:paraId="06FED654" w14:textId="307B443F" w:rsidR="0027372B" w:rsidRPr="00FD3FE2" w:rsidRDefault="0027372B" w:rsidP="0027372B">
      <w:r w:rsidRPr="00FD3FE2">
        <w:t xml:space="preserve">We have </w:t>
      </w:r>
      <w:hyperlink r:id="rId1807" w:history="1">
        <w:r w:rsidRPr="00FD3FE2">
          <w:rPr>
            <w:rStyle w:val="Hyperlink"/>
          </w:rPr>
          <w:t>ten</w:t>
        </w:r>
      </w:hyperlink>
      <w:r w:rsidRPr="00FD3FE2">
        <w:t xml:space="preserve"> fingers, corresponding to the </w:t>
      </w:r>
      <w:hyperlink r:id="rId1808" w:history="1">
        <w:r w:rsidRPr="00FD3FE2">
          <w:rPr>
            <w:rStyle w:val="Hyperlink"/>
          </w:rPr>
          <w:t>ten</w:t>
        </w:r>
      </w:hyperlink>
      <w:r w:rsidRPr="00FD3FE2">
        <w:t xml:space="preserve"> (elementary) </w:t>
      </w:r>
      <w:hyperlink r:id="rId1809" w:history="1">
        <w:r w:rsidRPr="00FD3FE2">
          <w:rPr>
            <w:rStyle w:val="Hyperlink"/>
          </w:rPr>
          <w:t>commandments</w:t>
        </w:r>
      </w:hyperlink>
      <w:r w:rsidRPr="00FD3FE2">
        <w:t xml:space="preserve">, </w:t>
      </w:r>
      <w:hyperlink r:id="rId1810" w:history="1">
        <w:r w:rsidRPr="00FD3FE2">
          <w:rPr>
            <w:rStyle w:val="Hyperlink"/>
          </w:rPr>
          <w:t>ten</w:t>
        </w:r>
      </w:hyperlink>
      <w:r w:rsidRPr="00FD3FE2">
        <w:t xml:space="preserve"> pulses, relating to the </w:t>
      </w:r>
      <w:hyperlink r:id="rId1811" w:history="1">
        <w:r w:rsidRPr="00FD3FE2">
          <w:rPr>
            <w:rStyle w:val="Hyperlink"/>
          </w:rPr>
          <w:t>ten</w:t>
        </w:r>
      </w:hyperlink>
      <w:r w:rsidRPr="00FD3FE2">
        <w:t xml:space="preserve"> </w:t>
      </w:r>
      <w:r w:rsidRPr="00FD3FE2">
        <w:rPr>
          <w:i/>
          <w:iCs/>
        </w:rPr>
        <w:t>sefirot</w:t>
      </w:r>
      <w:r w:rsidRPr="00FD3FE2">
        <w:t xml:space="preserve"> (</w:t>
      </w:r>
      <w:hyperlink r:id="rId1812" w:history="1">
        <w:r w:rsidRPr="00FD3FE2">
          <w:rPr>
            <w:rStyle w:val="Hyperlink"/>
          </w:rPr>
          <w:t>spiritual</w:t>
        </w:r>
      </w:hyperlink>
      <w:r w:rsidRPr="00FD3FE2">
        <w:t xml:space="preserve"> energy centers which reflect different aspects of </w:t>
      </w:r>
      <w:hyperlink r:id="rId1813" w:history="1">
        <w:r w:rsidRPr="00FD3FE2">
          <w:rPr>
            <w:rStyle w:val="Hyperlink"/>
          </w:rPr>
          <w:t>HaShem</w:t>
        </w:r>
      </w:hyperlink>
      <w:r w:rsidRPr="00FD3FE2">
        <w:t xml:space="preserve">‘s emanations in the </w:t>
      </w:r>
      <w:hyperlink r:id="rId1814" w:history="1">
        <w:r w:rsidRPr="00FD3FE2">
          <w:rPr>
            <w:rStyle w:val="Hyperlink"/>
          </w:rPr>
          <w:t>physical</w:t>
        </w:r>
      </w:hyperlink>
      <w:r w:rsidRPr="00FD3FE2">
        <w:t xml:space="preserve"> </w:t>
      </w:r>
      <w:hyperlink r:id="rId1815" w:history="1">
        <w:r w:rsidRPr="00FD3FE2">
          <w:rPr>
            <w:rStyle w:val="Hyperlink"/>
          </w:rPr>
          <w:t>world</w:t>
        </w:r>
      </w:hyperlink>
      <w:r w:rsidRPr="00FD3FE2">
        <w:t xml:space="preserve">) and </w:t>
      </w:r>
      <w:hyperlink r:id="rId1816" w:history="1">
        <w:r w:rsidRPr="00FD3FE2">
          <w:rPr>
            <w:rStyle w:val="Hyperlink"/>
          </w:rPr>
          <w:t>ten</w:t>
        </w:r>
      </w:hyperlink>
      <w:r w:rsidRPr="00FD3FE2">
        <w:t xml:space="preserve"> types of song which comprise the book of </w:t>
      </w:r>
      <w:hyperlink r:id="rId1817" w:history="1">
        <w:r w:rsidRPr="00FD3FE2">
          <w:rPr>
            <w:rStyle w:val="Hyperlink"/>
          </w:rPr>
          <w:t>Psalms</w:t>
        </w:r>
      </w:hyperlink>
      <w:r w:rsidRPr="00FD3FE2">
        <w:t xml:space="preserve">. </w:t>
      </w:r>
    </w:p>
    <w:p w14:paraId="797105F7" w14:textId="77777777" w:rsidR="0027372B" w:rsidRPr="00FD3FE2" w:rsidRDefault="0027372B" w:rsidP="0027372B"/>
    <w:p w14:paraId="7FFED06F" w14:textId="271A8AC8" w:rsidR="0027372B" w:rsidRPr="00FD3FE2" w:rsidRDefault="0027372B" w:rsidP="0027372B">
      <w:r w:rsidRPr="00FD3FE2">
        <w:t xml:space="preserve">These are just a few examples of how </w:t>
      </w:r>
      <w:hyperlink r:id="rId1818" w:history="1">
        <w:r w:rsidRPr="00FD3FE2">
          <w:rPr>
            <w:rStyle w:val="Hyperlink"/>
          </w:rPr>
          <w:t>HaShem</w:t>
        </w:r>
      </w:hyperlink>
      <w:r w:rsidRPr="00FD3FE2">
        <w:t xml:space="preserve"> fashioned the human body reflecting deep, </w:t>
      </w:r>
      <w:hyperlink r:id="rId1819" w:history="1">
        <w:r w:rsidRPr="00FD3FE2">
          <w:rPr>
            <w:rStyle w:val="Hyperlink"/>
          </w:rPr>
          <w:t>spiritual</w:t>
        </w:r>
      </w:hyperlink>
      <w:r w:rsidRPr="00FD3FE2">
        <w:t xml:space="preserve"> concepts. Every part of the human body is, in some way, related to the </w:t>
      </w:r>
      <w:hyperlink r:id="rId1820" w:history="1">
        <w:r w:rsidRPr="00FD3FE2">
          <w:rPr>
            <w:rStyle w:val="Hyperlink"/>
          </w:rPr>
          <w:t>commandments</w:t>
        </w:r>
      </w:hyperlink>
      <w:r w:rsidRPr="00FD3FE2">
        <w:t xml:space="preserve"> of the Torah and every </w:t>
      </w:r>
      <w:hyperlink r:id="rId1821" w:history="1">
        <w:r w:rsidRPr="00FD3FE2">
          <w:rPr>
            <w:rStyle w:val="Hyperlink"/>
          </w:rPr>
          <w:t>event</w:t>
        </w:r>
      </w:hyperlink>
      <w:r w:rsidRPr="00FD3FE2">
        <w:t xml:space="preserve"> recorded in the Torah applies, in some way, to our daily lives. In </w:t>
      </w:r>
      <w:proofErr w:type="gramStart"/>
      <w:r w:rsidRPr="00FD3FE2">
        <w:t>it’s</w:t>
      </w:r>
      <w:proofErr w:type="gramEnd"/>
      <w:r w:rsidRPr="00FD3FE2">
        <w:t xml:space="preserve"> basic, straightforward interpretation, our parsha discusses the </w:t>
      </w:r>
      <w:hyperlink r:id="rId1822" w:history="1">
        <w:r w:rsidRPr="00FD3FE2">
          <w:rPr>
            <w:rStyle w:val="Hyperlink"/>
          </w:rPr>
          <w:t>Jews</w:t>
        </w:r>
      </w:hyperlink>
      <w:r w:rsidRPr="00FD3FE2">
        <w:t xml:space="preserve">‘ </w:t>
      </w:r>
      <w:hyperlink r:id="rId1823" w:history="1">
        <w:r w:rsidRPr="00FD3FE2">
          <w:rPr>
            <w:rStyle w:val="Hyperlink"/>
          </w:rPr>
          <w:t>redemption</w:t>
        </w:r>
      </w:hyperlink>
      <w:r w:rsidRPr="00FD3FE2">
        <w:t xml:space="preserve"> from the crushing slavery of Egypt. On the deeper, allegorical level, the </w:t>
      </w:r>
      <w:hyperlink r:id="rId1824" w:history="1">
        <w:r w:rsidRPr="00FD3FE2">
          <w:rPr>
            <w:rStyle w:val="Hyperlink"/>
          </w:rPr>
          <w:t>Exodus</w:t>
        </w:r>
      </w:hyperlink>
      <w:r w:rsidRPr="00FD3FE2">
        <w:t xml:space="preserve"> relates to our daily lives, especially to our very limbs, sinews and organs.</w:t>
      </w:r>
    </w:p>
    <w:p w14:paraId="6D8F2E54" w14:textId="77777777" w:rsidR="0027372B" w:rsidRPr="00FD3FE2" w:rsidRDefault="0027372B" w:rsidP="0027372B"/>
    <w:p w14:paraId="28F13E09" w14:textId="306473CF" w:rsidR="0027372B" w:rsidRPr="00FD3FE2" w:rsidRDefault="0027372B" w:rsidP="0027372B">
      <w:r w:rsidRPr="00FD3FE2">
        <w:t xml:space="preserve">The </w:t>
      </w:r>
      <w:hyperlink r:id="rId1825" w:history="1">
        <w:r w:rsidRPr="00FD3FE2">
          <w:rPr>
            <w:rStyle w:val="Hyperlink"/>
          </w:rPr>
          <w:t>Gemara</w:t>
        </w:r>
      </w:hyperlink>
      <w:r w:rsidRPr="00FD3FE2">
        <w:t xml:space="preserve"> says that the earth was created with the </w:t>
      </w:r>
      <w:hyperlink r:id="rId1826" w:history="1">
        <w:r w:rsidRPr="00FD3FE2">
          <w:rPr>
            <w:rStyle w:val="Hyperlink"/>
          </w:rPr>
          <w:t>five</w:t>
        </w:r>
      </w:hyperlink>
      <w:r w:rsidRPr="00FD3FE2">
        <w:t xml:space="preserve"> fingers of </w:t>
      </w:r>
      <w:hyperlink r:id="rId1827" w:history="1">
        <w:r w:rsidRPr="00FD3FE2">
          <w:rPr>
            <w:rStyle w:val="Hyperlink"/>
          </w:rPr>
          <w:t>HaShem</w:t>
        </w:r>
      </w:hyperlink>
      <w:r w:rsidRPr="00FD3FE2">
        <w:t>.</w:t>
      </w:r>
    </w:p>
    <w:p w14:paraId="49E599F0" w14:textId="77777777" w:rsidR="0027372B" w:rsidRPr="00FD3FE2" w:rsidRDefault="0027372B" w:rsidP="0027372B"/>
    <w:p w14:paraId="084F6EA6" w14:textId="77777777" w:rsidR="0027372B" w:rsidRPr="00FD3FE2" w:rsidRDefault="0027372B" w:rsidP="0027372B">
      <w:pPr>
        <w:jc w:val="center"/>
      </w:pPr>
      <w:r w:rsidRPr="00FD3FE2">
        <w:t>* * *</w:t>
      </w:r>
    </w:p>
    <w:p w14:paraId="6A547D57" w14:textId="77777777" w:rsidR="0027372B" w:rsidRPr="00FD3FE2" w:rsidRDefault="0027372B" w:rsidP="0027372B"/>
    <w:p w14:paraId="465964CC" w14:textId="77777777" w:rsidR="0027372B" w:rsidRPr="00FD3FE2" w:rsidRDefault="0027372B" w:rsidP="0027372B">
      <w:r w:rsidRPr="00FD3FE2">
        <w:t xml:space="preserve">Design of </w:t>
      </w:r>
      <w:r w:rsidRPr="00FD3FE2">
        <w:rPr>
          <w:bCs/>
        </w:rPr>
        <w:t>Fingers</w:t>
      </w:r>
      <w:r w:rsidRPr="00FD3FE2">
        <w:t xml:space="preserve"> to fit inside Ears: Ketuvot 5a-b </w:t>
      </w:r>
    </w:p>
    <w:p w14:paraId="6E7CB90D" w14:textId="77777777" w:rsidR="0027372B" w:rsidRPr="00FD3FE2" w:rsidRDefault="0027372B" w:rsidP="0027372B"/>
    <w:p w14:paraId="41D42AD9" w14:textId="07776DEB" w:rsidR="0027372B" w:rsidRPr="00FD3FE2" w:rsidRDefault="0027372B" w:rsidP="0027372B">
      <w:pPr>
        <w:rPr>
          <w:i/>
        </w:rPr>
      </w:pPr>
      <w:r w:rsidRPr="00FD3FE2">
        <w:rPr>
          <w:b/>
          <w:i/>
        </w:rPr>
        <w:t>Kethuboth 5b</w:t>
      </w:r>
      <w:r w:rsidRPr="00FD3FE2">
        <w:rPr>
          <w:i/>
        </w:rPr>
        <w:t xml:space="preserve"> Bar-Kappara [also] expounded: What [is the meaning of what] is written. And thou shalt have a peg among thy implements? Do not read, thy implements, but ‘upon thy ear’; [this means to say] that if a man hears an unworthy thing he shall plug his finger</w:t>
      </w:r>
      <w:r w:rsidRPr="00FD3FE2">
        <w:rPr>
          <w:i/>
          <w:vertAlign w:val="superscript"/>
        </w:rPr>
        <w:footnoteReference w:id="58"/>
      </w:r>
      <w:r w:rsidRPr="00FD3FE2">
        <w:rPr>
          <w:i/>
        </w:rPr>
        <w:t xml:space="preserve"> into his ears. And this is the same that R. Eleazar said: Why do the fingers of man resemble pegs? Why?</w:t>
      </w:r>
      <w:r w:rsidRPr="00FD3FE2">
        <w:rPr>
          <w:i/>
          <w:vertAlign w:val="superscript"/>
        </w:rPr>
        <w:footnoteReference w:id="59"/>
      </w:r>
      <w:r w:rsidRPr="00FD3FE2">
        <w:rPr>
          <w:i/>
        </w:rPr>
        <w:t xml:space="preserve"> Shall I say because they are divided?</w:t>
      </w:r>
      <w:r w:rsidRPr="00FD3FE2">
        <w:rPr>
          <w:i/>
          <w:vertAlign w:val="superscript"/>
        </w:rPr>
        <w:footnoteReference w:id="60"/>
      </w:r>
      <w:r w:rsidRPr="00FD3FE2">
        <w:rPr>
          <w:i/>
        </w:rPr>
        <w:t xml:space="preserve"> [Surely] each </w:t>
      </w:r>
      <w:hyperlink r:id="rId1828" w:history="1">
        <w:r w:rsidRPr="00FD3FE2">
          <w:rPr>
            <w:rStyle w:val="Hyperlink"/>
            <w:i/>
          </w:rPr>
          <w:t>one</w:t>
        </w:r>
      </w:hyperlink>
      <w:r w:rsidRPr="00FD3FE2">
        <w:rPr>
          <w:i/>
        </w:rPr>
        <w:t xml:space="preserve"> has been made for its own purpose!</w:t>
      </w:r>
      <w:r w:rsidRPr="00FD3FE2">
        <w:rPr>
          <w:i/>
          <w:vertAlign w:val="superscript"/>
        </w:rPr>
        <w:footnoteReference w:id="61"/>
      </w:r>
      <w:r w:rsidRPr="00FD3FE2">
        <w:rPr>
          <w:i/>
        </w:rPr>
        <w:t xml:space="preserve"> For a Master said: This </w:t>
      </w:r>
      <w:hyperlink r:id="rId1829" w:history="1">
        <w:r w:rsidRPr="00FD3FE2">
          <w:rPr>
            <w:rStyle w:val="Hyperlink"/>
            <w:i/>
          </w:rPr>
          <w:t>one</w:t>
        </w:r>
      </w:hyperlink>
      <w:r w:rsidRPr="00FD3FE2">
        <w:rPr>
          <w:i/>
          <w:vertAlign w:val="superscript"/>
        </w:rPr>
        <w:footnoteReference w:id="62"/>
      </w:r>
      <w:r w:rsidRPr="00FD3FE2">
        <w:rPr>
          <w:i/>
        </w:rPr>
        <w:t xml:space="preserve"> [Is used for measuring] the span;</w:t>
      </w:r>
      <w:r w:rsidRPr="00FD3FE2">
        <w:rPr>
          <w:i/>
          <w:vertAlign w:val="superscript"/>
        </w:rPr>
        <w:footnoteReference w:id="63"/>
      </w:r>
      <w:r w:rsidRPr="00FD3FE2">
        <w:rPr>
          <w:i/>
        </w:rPr>
        <w:t xml:space="preserve"> this </w:t>
      </w:r>
      <w:hyperlink r:id="rId1830" w:history="1">
        <w:r w:rsidRPr="00FD3FE2">
          <w:rPr>
            <w:rStyle w:val="Hyperlink"/>
            <w:i/>
          </w:rPr>
          <w:t>one</w:t>
        </w:r>
      </w:hyperlink>
      <w:r w:rsidRPr="00FD3FE2">
        <w:rPr>
          <w:i/>
          <w:vertAlign w:val="superscript"/>
        </w:rPr>
        <w:footnoteReference w:id="64"/>
      </w:r>
      <w:r w:rsidRPr="00FD3FE2">
        <w:rPr>
          <w:i/>
        </w:rPr>
        <w:t xml:space="preserve"> [is used for] taking a fistful of the meal-</w:t>
      </w:r>
      <w:hyperlink r:id="rId1831" w:history="1">
        <w:r w:rsidRPr="00FD3FE2">
          <w:rPr>
            <w:rStyle w:val="Hyperlink"/>
            <w:i/>
          </w:rPr>
          <w:t>offering</w:t>
        </w:r>
      </w:hyperlink>
      <w:r w:rsidRPr="00FD3FE2">
        <w:rPr>
          <w:i/>
        </w:rPr>
        <w:t>,</w:t>
      </w:r>
      <w:r w:rsidRPr="00FD3FE2">
        <w:rPr>
          <w:i/>
          <w:vertAlign w:val="superscript"/>
        </w:rPr>
        <w:footnoteReference w:id="65"/>
      </w:r>
      <w:r w:rsidRPr="00FD3FE2">
        <w:rPr>
          <w:i/>
        </w:rPr>
        <w:t xml:space="preserve"> this </w:t>
      </w:r>
      <w:hyperlink r:id="rId1832" w:history="1">
        <w:r w:rsidRPr="00FD3FE2">
          <w:rPr>
            <w:rStyle w:val="Hyperlink"/>
            <w:i/>
          </w:rPr>
          <w:t>one</w:t>
        </w:r>
      </w:hyperlink>
      <w:r w:rsidRPr="00FD3FE2">
        <w:rPr>
          <w:i/>
          <w:vertAlign w:val="superscript"/>
        </w:rPr>
        <w:footnoteReference w:id="66"/>
      </w:r>
      <w:r w:rsidRPr="00FD3FE2">
        <w:rPr>
          <w:i/>
        </w:rPr>
        <w:t xml:space="preserve"> [is used for defining] the cubit measure,</w:t>
      </w:r>
      <w:r w:rsidRPr="00FD3FE2">
        <w:rPr>
          <w:i/>
          <w:vertAlign w:val="superscript"/>
        </w:rPr>
        <w:footnoteReference w:id="67"/>
      </w:r>
      <w:r w:rsidRPr="00FD3FE2">
        <w:rPr>
          <w:i/>
        </w:rPr>
        <w:t xml:space="preserve"> this </w:t>
      </w:r>
      <w:hyperlink r:id="rId1833" w:history="1">
        <w:r w:rsidRPr="00FD3FE2">
          <w:rPr>
            <w:rStyle w:val="Hyperlink"/>
            <w:i/>
          </w:rPr>
          <w:t>one</w:t>
        </w:r>
      </w:hyperlink>
      <w:r w:rsidRPr="00FD3FE2">
        <w:rPr>
          <w:i/>
          <w:vertAlign w:val="superscript"/>
        </w:rPr>
        <w:footnoteReference w:id="68"/>
      </w:r>
      <w:r w:rsidRPr="00FD3FE2">
        <w:rPr>
          <w:i/>
        </w:rPr>
        <w:t xml:space="preserve"> [is used for taking the measure of] ‘a finger’,</w:t>
      </w:r>
      <w:r w:rsidRPr="00FD3FE2">
        <w:rPr>
          <w:i/>
          <w:vertAlign w:val="superscript"/>
        </w:rPr>
        <w:footnoteReference w:id="69"/>
      </w:r>
      <w:r w:rsidRPr="00FD3FE2">
        <w:rPr>
          <w:i/>
        </w:rPr>
        <w:t xml:space="preserve"> [and] this </w:t>
      </w:r>
      <w:hyperlink r:id="rId1834" w:history="1">
        <w:r w:rsidRPr="00FD3FE2">
          <w:rPr>
            <w:rStyle w:val="Hyperlink"/>
            <w:i/>
          </w:rPr>
          <w:t>one</w:t>
        </w:r>
      </w:hyperlink>
      <w:r w:rsidRPr="00FD3FE2">
        <w:rPr>
          <w:i/>
          <w:vertAlign w:val="superscript"/>
        </w:rPr>
        <w:footnoteReference w:id="70"/>
      </w:r>
      <w:r w:rsidRPr="00FD3FE2">
        <w:rPr>
          <w:i/>
        </w:rPr>
        <w:t xml:space="preserve"> [is used for service with] the thumb!</w:t>
      </w:r>
      <w:r w:rsidRPr="00FD3FE2">
        <w:rPr>
          <w:i/>
          <w:vertAlign w:val="superscript"/>
        </w:rPr>
        <w:footnoteReference w:id="71"/>
      </w:r>
      <w:r w:rsidRPr="00FD3FE2">
        <w:rPr>
          <w:i/>
        </w:rPr>
        <w:t xml:space="preserve"> — But [the question is] why</w:t>
      </w:r>
      <w:r w:rsidRPr="00FD3FE2">
        <w:rPr>
          <w:i/>
          <w:vertAlign w:val="superscript"/>
        </w:rPr>
        <w:footnoteReference w:id="72"/>
      </w:r>
      <w:r w:rsidRPr="00FD3FE2">
        <w:rPr>
          <w:i/>
        </w:rPr>
        <w:t xml:space="preserve"> [are the fingers] pointed like pegs? [The reason is] that if a man hears an unworthy thing he shall plug his fingers into his ears. [A member] of the school of R. Ishmael </w:t>
      </w:r>
      <w:hyperlink r:id="rId1835" w:history="1">
        <w:r w:rsidRPr="00FD3FE2">
          <w:rPr>
            <w:rStyle w:val="Hyperlink"/>
            <w:i/>
          </w:rPr>
          <w:t>taught</w:t>
        </w:r>
      </w:hyperlink>
      <w:r w:rsidRPr="00FD3FE2">
        <w:rPr>
          <w:i/>
        </w:rPr>
        <w:t>: Why is the whole ear hard and the ear-lap soft? [So] that if a man hears an unworthy thing he shall bend the ear-lap into it.</w:t>
      </w:r>
      <w:r w:rsidRPr="00FD3FE2">
        <w:rPr>
          <w:i/>
          <w:vertAlign w:val="superscript"/>
        </w:rPr>
        <w:footnoteReference w:id="73"/>
      </w:r>
    </w:p>
    <w:p w14:paraId="037C9BE1" w14:textId="77777777" w:rsidR="0027372B" w:rsidRPr="00FD3FE2" w:rsidRDefault="0027372B" w:rsidP="0027372B"/>
    <w:p w14:paraId="5E74C06E" w14:textId="77777777" w:rsidR="0027372B" w:rsidRPr="00FD3FE2" w:rsidRDefault="0027372B" w:rsidP="0027372B"/>
    <w:p w14:paraId="400736EB" w14:textId="77777777" w:rsidR="0027372B" w:rsidRPr="00FD3FE2" w:rsidRDefault="0027372B" w:rsidP="0027372B">
      <w:r w:rsidRPr="00FD3FE2">
        <w:t xml:space="preserve">Individual Purpose of each Finger: Ketuvot 5b </w:t>
      </w:r>
    </w:p>
    <w:p w14:paraId="6FD2B1FB" w14:textId="0653EED2" w:rsidR="0027372B" w:rsidRPr="00FD3FE2" w:rsidRDefault="0027372B" w:rsidP="0027372B">
      <w:r w:rsidRPr="00FD3FE2">
        <w:t xml:space="preserve">Involvement of </w:t>
      </w:r>
      <w:hyperlink r:id="rId1836" w:history="1">
        <w:r w:rsidRPr="00FD3FE2">
          <w:rPr>
            <w:rStyle w:val="Hyperlink"/>
          </w:rPr>
          <w:t>Clean</w:t>
        </w:r>
      </w:hyperlink>
      <w:r w:rsidRPr="00FD3FE2">
        <w:t xml:space="preserve"> </w:t>
      </w:r>
      <w:hyperlink r:id="rId1837" w:history="1">
        <w:r w:rsidRPr="00FD3FE2">
          <w:rPr>
            <w:rStyle w:val="Hyperlink"/>
          </w:rPr>
          <w:t>Hands</w:t>
        </w:r>
      </w:hyperlink>
      <w:r w:rsidRPr="00FD3FE2">
        <w:t xml:space="preserve"> in protecting the eyes: </w:t>
      </w:r>
      <w:hyperlink r:id="rId1838" w:history="1">
        <w:r w:rsidRPr="00FD3FE2">
          <w:rPr>
            <w:rStyle w:val="Hyperlink"/>
          </w:rPr>
          <w:t>Shabbat</w:t>
        </w:r>
      </w:hyperlink>
      <w:r w:rsidRPr="00FD3FE2">
        <w:t xml:space="preserve"> 108b</w:t>
      </w:r>
    </w:p>
    <w:p w14:paraId="0102D782" w14:textId="77777777" w:rsidR="0027372B" w:rsidRPr="00FD3FE2" w:rsidRDefault="0027372B" w:rsidP="0027372B"/>
    <w:p w14:paraId="65124A4D" w14:textId="77777777" w:rsidR="0027372B" w:rsidRPr="00FD3FE2" w:rsidRDefault="0027372B" w:rsidP="0027372B">
      <w:pPr>
        <w:jc w:val="center"/>
      </w:pPr>
      <w:r w:rsidRPr="00FD3FE2">
        <w:t>* * *</w:t>
      </w:r>
    </w:p>
    <w:p w14:paraId="09B94F08" w14:textId="77777777" w:rsidR="0027372B" w:rsidRPr="00FD3FE2" w:rsidRDefault="0027372B" w:rsidP="0027372B"/>
    <w:p w14:paraId="2519A9CB" w14:textId="5CFD97B9" w:rsidR="0027372B" w:rsidRPr="00FD3FE2" w:rsidRDefault="0027372B" w:rsidP="0027372B">
      <w:r w:rsidRPr="00FD3FE2">
        <w:t xml:space="preserve">The </w:t>
      </w:r>
      <w:r w:rsidRPr="00FD3FE2">
        <w:rPr>
          <w:i/>
          <w:iCs/>
        </w:rPr>
        <w:t>Me’am</w:t>
      </w:r>
      <w:r w:rsidRPr="00FD3FE2">
        <w:t xml:space="preserve"> </w:t>
      </w:r>
      <w:r w:rsidRPr="00FD3FE2">
        <w:rPr>
          <w:i/>
          <w:iCs/>
        </w:rPr>
        <w:t>Lo’ez</w:t>
      </w:r>
      <w:r w:rsidRPr="00FD3FE2">
        <w:t xml:space="preserve"> is the only source that mentions the custom of pointing the pinkie finger towards the text, adding that it is customary to </w:t>
      </w:r>
      <w:hyperlink r:id="rId1839" w:history="1">
        <w:r w:rsidRPr="00FD3FE2">
          <w:rPr>
            <w:rStyle w:val="Hyperlink"/>
          </w:rPr>
          <w:t>kiss</w:t>
        </w:r>
      </w:hyperlink>
      <w:r w:rsidRPr="00FD3FE2">
        <w:t xml:space="preserve"> the pinkie after pointing. However, this is not a universal custom, and is not mentioned in other halachic sources. </w:t>
      </w:r>
    </w:p>
    <w:p w14:paraId="649399F3" w14:textId="77777777" w:rsidR="0027372B" w:rsidRPr="00FD3FE2" w:rsidRDefault="0027372B" w:rsidP="0027372B"/>
    <w:p w14:paraId="0D85EAE1" w14:textId="228E97C8" w:rsidR="0027372B" w:rsidRPr="00FD3FE2" w:rsidRDefault="0027372B" w:rsidP="0027372B">
      <w:r w:rsidRPr="00FD3FE2">
        <w:t>In reply to our inquiry as to the source of this custom, Rabbi Chaim Pinchas Scheinberg, s</w:t>
      </w:r>
      <w:r w:rsidRPr="00FD3FE2">
        <w:rPr>
          <w:i/>
          <w:iCs/>
        </w:rPr>
        <w:t>hlita,</w:t>
      </w:r>
      <w:r w:rsidRPr="00FD3FE2">
        <w:t xml:space="preserve"> gave the following explanation: The Torah lists the </w:t>
      </w:r>
      <w:hyperlink r:id="rId1840" w:history="1">
        <w:r w:rsidRPr="00FD3FE2">
          <w:rPr>
            <w:rStyle w:val="Hyperlink"/>
          </w:rPr>
          <w:t>ten</w:t>
        </w:r>
      </w:hyperlink>
      <w:r w:rsidRPr="00FD3FE2">
        <w:t xml:space="preserve"> </w:t>
      </w:r>
      <w:hyperlink r:id="rId1841" w:history="1">
        <w:r w:rsidRPr="00FD3FE2">
          <w:rPr>
            <w:rStyle w:val="Hyperlink"/>
          </w:rPr>
          <w:t>generations</w:t>
        </w:r>
      </w:hyperlink>
      <w:r w:rsidRPr="00FD3FE2">
        <w:t xml:space="preserve"> from </w:t>
      </w:r>
      <w:hyperlink r:id="rId1842" w:history="1">
        <w:r w:rsidRPr="00FD3FE2">
          <w:rPr>
            <w:rStyle w:val="Hyperlink"/>
          </w:rPr>
          <w:t>Noah</w:t>
        </w:r>
      </w:hyperlink>
      <w:r w:rsidRPr="00FD3FE2">
        <w:t xml:space="preserve"> until </w:t>
      </w:r>
      <w:hyperlink r:id="rId1843" w:history="1">
        <w:r w:rsidRPr="00FD3FE2">
          <w:rPr>
            <w:rStyle w:val="Hyperlink"/>
          </w:rPr>
          <w:t>Abraham</w:t>
        </w:r>
      </w:hyperlink>
      <w:r w:rsidRPr="00FD3FE2">
        <w:t xml:space="preserve">, including </w:t>
      </w:r>
      <w:r w:rsidRPr="00FD3FE2">
        <w:rPr>
          <w:i/>
          <w:iCs/>
        </w:rPr>
        <w:t>Yoktan,</w:t>
      </w:r>
      <w:r w:rsidRPr="00FD3FE2">
        <w:t xml:space="preserve"> who established the largest </w:t>
      </w:r>
      <w:hyperlink r:id="rId1844" w:history="1">
        <w:r w:rsidRPr="00FD3FE2">
          <w:rPr>
            <w:rStyle w:val="Hyperlink"/>
          </w:rPr>
          <w:t>number</w:t>
        </w:r>
      </w:hyperlink>
      <w:r w:rsidRPr="00FD3FE2">
        <w:t xml:space="preserve"> of families. Rashi notes that Yoktan </w:t>
      </w:r>
      <w:hyperlink r:id="rId1845" w:history="1">
        <w:r w:rsidRPr="00FD3FE2">
          <w:rPr>
            <w:rStyle w:val="Hyperlink"/>
          </w:rPr>
          <w:t>merited</w:t>
        </w:r>
      </w:hyperlink>
      <w:r w:rsidRPr="00FD3FE2">
        <w:t xml:space="preserve"> establishing so many families due to his great humility as his </w:t>
      </w:r>
      <w:hyperlink r:id="rId1846" w:history="1">
        <w:r w:rsidRPr="00FD3FE2">
          <w:rPr>
            <w:rStyle w:val="Hyperlink"/>
          </w:rPr>
          <w:t>name</w:t>
        </w:r>
      </w:hyperlink>
      <w:r w:rsidRPr="00FD3FE2">
        <w:t xml:space="preserve"> indicates (from the root </w:t>
      </w:r>
      <w:r w:rsidRPr="00FD3FE2">
        <w:rPr>
          <w:i/>
          <w:iCs/>
        </w:rPr>
        <w:t>katan</w:t>
      </w:r>
      <w:r w:rsidRPr="00FD3FE2">
        <w:t xml:space="preserve">-little). Rabbi Scheinberg went on to explain that when pointing at the Torah we take this lesson to heart and we point with our smallest finger - the pinkie - to indicate that we should reach out to try to gain understanding of the Torah with the utmost humility and thus </w:t>
      </w:r>
      <w:hyperlink r:id="rId1847" w:history="1">
        <w:r w:rsidRPr="00FD3FE2">
          <w:rPr>
            <w:rStyle w:val="Hyperlink"/>
          </w:rPr>
          <w:t>merit</w:t>
        </w:r>
      </w:hyperlink>
      <w:r w:rsidRPr="00FD3FE2">
        <w:t xml:space="preserve"> to succeed in this aspiration. </w:t>
      </w:r>
    </w:p>
    <w:p w14:paraId="659066EB" w14:textId="77777777" w:rsidR="0027372B" w:rsidRPr="00FD3FE2" w:rsidRDefault="0027372B" w:rsidP="0027372B"/>
    <w:p w14:paraId="6FC93383" w14:textId="3A95D9F2" w:rsidR="0027372B" w:rsidRPr="00FD3FE2" w:rsidRDefault="0027372B" w:rsidP="0027372B">
      <w:r w:rsidRPr="00FD3FE2">
        <w:t xml:space="preserve">Rabbi Chaim Falagie expounds on a second variation of the custom in which the </w:t>
      </w:r>
      <w:r w:rsidRPr="00FD3FE2">
        <w:rPr>
          <w:bCs/>
        </w:rPr>
        <w:t>index</w:t>
      </w:r>
      <w:r w:rsidRPr="00FD3FE2">
        <w:t xml:space="preserve"> </w:t>
      </w:r>
      <w:r w:rsidRPr="00FD3FE2">
        <w:rPr>
          <w:bCs/>
        </w:rPr>
        <w:t>finger</w:t>
      </w:r>
      <w:r w:rsidRPr="00FD3FE2">
        <w:t xml:space="preserve"> is used for pointing towards the Torah rather than the pinkie. He bases this custom on </w:t>
      </w:r>
      <w:hyperlink r:id="rId1848" w:history="1">
        <w:r w:rsidRPr="00FD3FE2">
          <w:rPr>
            <w:rStyle w:val="Hyperlink"/>
          </w:rPr>
          <w:t>six</w:t>
        </w:r>
      </w:hyperlink>
      <w:r w:rsidRPr="00FD3FE2">
        <w:t xml:space="preserve"> consecutive statements in Tehilim the </w:t>
      </w:r>
      <w:hyperlink r:id="rId1849" w:history="1">
        <w:r w:rsidRPr="00FD3FE2">
          <w:rPr>
            <w:rStyle w:val="Hyperlink"/>
          </w:rPr>
          <w:t>first</w:t>
        </w:r>
      </w:hyperlink>
      <w:r w:rsidRPr="00FD3FE2">
        <w:t xml:space="preserve"> of which is, “</w:t>
      </w:r>
      <w:r w:rsidRPr="00FD3FE2">
        <w:rPr>
          <w:i/>
          <w:iCs/>
        </w:rPr>
        <w:t xml:space="preserve">The Torah of </w:t>
      </w:r>
      <w:hyperlink r:id="rId1850" w:history="1">
        <w:r w:rsidRPr="00FD3FE2">
          <w:rPr>
            <w:rStyle w:val="Hyperlink"/>
            <w:i/>
            <w:iCs/>
          </w:rPr>
          <w:t>HaShem</w:t>
        </w:r>
      </w:hyperlink>
      <w:r w:rsidRPr="00FD3FE2">
        <w:rPr>
          <w:i/>
          <w:iCs/>
        </w:rPr>
        <w:t xml:space="preserve"> is perfect reviving the soul...”. </w:t>
      </w:r>
      <w:r w:rsidRPr="00FD3FE2">
        <w:t xml:space="preserve">Each </w:t>
      </w:r>
      <w:hyperlink r:id="rId1851" w:history="1">
        <w:r w:rsidRPr="00FD3FE2">
          <w:rPr>
            <w:rStyle w:val="Hyperlink"/>
          </w:rPr>
          <w:t>one</w:t>
        </w:r>
      </w:hyperlink>
      <w:r w:rsidRPr="00FD3FE2">
        <w:t xml:space="preserve"> of these statements is composed of </w:t>
      </w:r>
      <w:hyperlink r:id="rId1852" w:history="1">
        <w:r w:rsidRPr="00FD3FE2">
          <w:rPr>
            <w:rStyle w:val="Hyperlink"/>
          </w:rPr>
          <w:t>five</w:t>
        </w:r>
      </w:hyperlink>
      <w:r w:rsidRPr="00FD3FE2">
        <w:t xml:space="preserve"> words corresponding to the </w:t>
      </w:r>
      <w:hyperlink r:id="rId1853" w:history="1">
        <w:r w:rsidRPr="00FD3FE2">
          <w:rPr>
            <w:rStyle w:val="Hyperlink"/>
          </w:rPr>
          <w:t>number</w:t>
        </w:r>
      </w:hyperlink>
      <w:r w:rsidRPr="00FD3FE2">
        <w:t xml:space="preserve"> of fingers of </w:t>
      </w:r>
      <w:hyperlink r:id="rId1854" w:history="1">
        <w:r w:rsidRPr="00FD3FE2">
          <w:rPr>
            <w:rStyle w:val="Hyperlink"/>
          </w:rPr>
          <w:t>one</w:t>
        </w:r>
      </w:hyperlink>
      <w:r w:rsidRPr="00FD3FE2">
        <w:t xml:space="preserve"> </w:t>
      </w:r>
      <w:hyperlink r:id="rId1855" w:history="1">
        <w:r w:rsidRPr="00FD3FE2">
          <w:rPr>
            <w:rStyle w:val="Hyperlink"/>
          </w:rPr>
          <w:t>hand</w:t>
        </w:r>
      </w:hyperlink>
      <w:r w:rsidRPr="00FD3FE2">
        <w:t xml:space="preserve">. The second word of </w:t>
      </w:r>
      <w:r w:rsidRPr="00FD3FE2">
        <w:rPr>
          <w:bCs/>
        </w:rPr>
        <w:t>each</w:t>
      </w:r>
      <w:r w:rsidRPr="00FD3FE2">
        <w:t xml:space="preserve"> statement is </w:t>
      </w:r>
      <w:hyperlink r:id="rId1856" w:history="1">
        <w:r w:rsidRPr="00FD3FE2">
          <w:rPr>
            <w:rStyle w:val="Hyperlink"/>
            <w:i/>
            <w:iCs/>
          </w:rPr>
          <w:t>HaShem</w:t>
        </w:r>
      </w:hyperlink>
      <w:r w:rsidRPr="00FD3FE2">
        <w:t xml:space="preserve"> corresponding to the second, namely the index finger. In pointing towards the Torah with the index finger we are indicating that </w:t>
      </w:r>
      <w:r w:rsidRPr="00FD3FE2">
        <w:rPr>
          <w:bCs/>
        </w:rPr>
        <w:t>every</w:t>
      </w:r>
      <w:r w:rsidRPr="00FD3FE2">
        <w:t xml:space="preserve"> </w:t>
      </w:r>
      <w:r w:rsidRPr="00FD3FE2">
        <w:rPr>
          <w:bCs/>
        </w:rPr>
        <w:t>word</w:t>
      </w:r>
      <w:r w:rsidRPr="00FD3FE2">
        <w:t xml:space="preserve"> of the Torah is a </w:t>
      </w:r>
      <w:hyperlink r:id="rId1857" w:history="1">
        <w:r w:rsidRPr="00FD3FE2">
          <w:rPr>
            <w:rStyle w:val="Hyperlink"/>
          </w:rPr>
          <w:t>Name</w:t>
        </w:r>
      </w:hyperlink>
      <w:r w:rsidRPr="00FD3FE2">
        <w:t xml:space="preserve"> of </w:t>
      </w:r>
      <w:hyperlink r:id="rId1858" w:history="1">
        <w:r w:rsidRPr="00FD3FE2">
          <w:rPr>
            <w:rStyle w:val="Hyperlink"/>
          </w:rPr>
          <w:t>HaShem</w:t>
        </w:r>
      </w:hyperlink>
      <w:r w:rsidRPr="00FD3FE2">
        <w:t xml:space="preserve">. For that same reason, Rabbi Falagie points out, during the </w:t>
      </w:r>
      <w:hyperlink r:id="rId1859" w:history="1">
        <w:r w:rsidRPr="00FD3FE2">
          <w:rPr>
            <w:rStyle w:val="Hyperlink"/>
          </w:rPr>
          <w:t>wedding</w:t>
        </w:r>
      </w:hyperlink>
      <w:r w:rsidRPr="00FD3FE2">
        <w:t xml:space="preserve"> ceremony the ring is placed on the index finger to signify that </w:t>
      </w:r>
      <w:hyperlink r:id="rId1860" w:history="1">
        <w:r w:rsidRPr="00FD3FE2">
          <w:rPr>
            <w:rStyle w:val="Hyperlink"/>
          </w:rPr>
          <w:t>HaShem</w:t>
        </w:r>
      </w:hyperlink>
      <w:r w:rsidRPr="00FD3FE2">
        <w:t xml:space="preserve"> is the unifying force binding husband and wife. </w:t>
      </w:r>
    </w:p>
    <w:p w14:paraId="14CA293F" w14:textId="77777777" w:rsidR="0027372B" w:rsidRPr="00FD3FE2" w:rsidRDefault="0027372B" w:rsidP="0027372B"/>
    <w:p w14:paraId="2A9D04B8" w14:textId="1912AF03" w:rsidR="0027372B" w:rsidRPr="00FD3FE2" w:rsidRDefault="0027372B" w:rsidP="0027372B">
      <w:r w:rsidRPr="00FD3FE2">
        <w:t xml:space="preserve">The significance and the symbolism that our Sages attach to every finger and to each part of our body is most instructive. Rabbeinu Bechaye discusses the utility of each organ and in particular the fingers, each of which serves to facilitate </w:t>
      </w:r>
      <w:hyperlink r:id="rId1861" w:history="1">
        <w:r w:rsidRPr="00FD3FE2">
          <w:rPr>
            <w:rStyle w:val="Hyperlink"/>
          </w:rPr>
          <w:t>one</w:t>
        </w:r>
      </w:hyperlink>
      <w:r w:rsidRPr="00FD3FE2">
        <w:t xml:space="preserve"> of the </w:t>
      </w:r>
      <w:hyperlink r:id="rId1862" w:history="1">
        <w:r w:rsidRPr="00FD3FE2">
          <w:rPr>
            <w:rStyle w:val="Hyperlink"/>
          </w:rPr>
          <w:t>five</w:t>
        </w:r>
      </w:hyperlink>
      <w:r w:rsidRPr="00FD3FE2">
        <w:t xml:space="preserve"> senses. The pinkie finger is associated with the sense of </w:t>
      </w:r>
      <w:hyperlink r:id="rId1863" w:history="1">
        <w:r w:rsidRPr="00FD3FE2">
          <w:rPr>
            <w:rStyle w:val="Hyperlink"/>
            <w:bCs/>
          </w:rPr>
          <w:t>hearing</w:t>
        </w:r>
      </w:hyperlink>
      <w:r w:rsidRPr="00FD3FE2">
        <w:t xml:space="preserve"> and we may conjecture that this is related to the custom of pointing towards the Torah with the pinkie. </w:t>
      </w:r>
    </w:p>
    <w:p w14:paraId="64CACE79" w14:textId="77777777" w:rsidR="0027372B" w:rsidRPr="00FD3FE2" w:rsidRDefault="0027372B" w:rsidP="0027372B"/>
    <w:p w14:paraId="535FEAAC" w14:textId="77777777" w:rsidR="0027372B" w:rsidRPr="00FD3FE2" w:rsidRDefault="0027372B" w:rsidP="0027372B">
      <w:r w:rsidRPr="00FD3FE2">
        <w:rPr>
          <w:b/>
          <w:bCs/>
        </w:rPr>
        <w:t>Sources:</w:t>
      </w:r>
      <w:r w:rsidRPr="00FD3FE2">
        <w:t xml:space="preserve"> </w:t>
      </w:r>
    </w:p>
    <w:p w14:paraId="21BAA5D9" w14:textId="77777777" w:rsidR="0027372B" w:rsidRPr="00FD3FE2" w:rsidRDefault="0027372B" w:rsidP="0027372B"/>
    <w:p w14:paraId="107935C0" w14:textId="77777777" w:rsidR="0027372B" w:rsidRPr="00FD3FE2" w:rsidRDefault="0027372B" w:rsidP="0027372B">
      <w:r w:rsidRPr="00FD3FE2">
        <w:t xml:space="preserve">Nachmanides--Ramban on the Torah -- Devarim (27:26). </w:t>
      </w:r>
    </w:p>
    <w:p w14:paraId="150FB7E8" w14:textId="77777777" w:rsidR="0027372B" w:rsidRPr="00FD3FE2" w:rsidRDefault="0027372B" w:rsidP="0027372B"/>
    <w:p w14:paraId="170EF8C1" w14:textId="77777777" w:rsidR="0027372B" w:rsidRPr="00FD3FE2" w:rsidRDefault="0027372B" w:rsidP="0027372B">
      <w:r w:rsidRPr="00FD3FE2">
        <w:t xml:space="preserve">Tractate Sofrim (14:14). </w:t>
      </w:r>
    </w:p>
    <w:p w14:paraId="3469C3CE" w14:textId="77777777" w:rsidR="0027372B" w:rsidRPr="00FD3FE2" w:rsidRDefault="0027372B" w:rsidP="0027372B"/>
    <w:p w14:paraId="58897872" w14:textId="77777777" w:rsidR="0027372B" w:rsidRPr="00FD3FE2" w:rsidRDefault="0027372B" w:rsidP="0027372B">
      <w:r w:rsidRPr="00FD3FE2">
        <w:t xml:space="preserve">Shulchan Aruch -- Orach Chaim (134:2); and Ba’er He’tev(6). </w:t>
      </w:r>
    </w:p>
    <w:p w14:paraId="2CDE999D" w14:textId="77777777" w:rsidR="0027372B" w:rsidRPr="00FD3FE2" w:rsidRDefault="0027372B" w:rsidP="0027372B"/>
    <w:p w14:paraId="72B7DA99" w14:textId="77777777" w:rsidR="0027372B" w:rsidRPr="00FD3FE2" w:rsidRDefault="0027372B" w:rsidP="0027372B">
      <w:r w:rsidRPr="00FD3FE2">
        <w:t xml:space="preserve">Devarim (4:44). </w:t>
      </w:r>
    </w:p>
    <w:p w14:paraId="124A1320" w14:textId="77777777" w:rsidR="0027372B" w:rsidRPr="00FD3FE2" w:rsidRDefault="0027372B" w:rsidP="0027372B"/>
    <w:p w14:paraId="3ECC69B3" w14:textId="77777777" w:rsidR="0027372B" w:rsidRPr="00FD3FE2" w:rsidRDefault="0027372B" w:rsidP="0027372B">
      <w:r w:rsidRPr="00FD3FE2">
        <w:rPr>
          <w:i/>
          <w:iCs/>
        </w:rPr>
        <w:t>Sha’ar Hakavanos</w:t>
      </w:r>
      <w:r w:rsidRPr="00FD3FE2">
        <w:t xml:space="preserve"> (Sefer Torah -- </w:t>
      </w:r>
      <w:r w:rsidRPr="00FD3FE2">
        <w:rPr>
          <w:i/>
          <w:iCs/>
        </w:rPr>
        <w:t>Drush</w:t>
      </w:r>
      <w:r w:rsidRPr="00FD3FE2">
        <w:t xml:space="preserve"> 1) </w:t>
      </w:r>
    </w:p>
    <w:p w14:paraId="42FFBEE9" w14:textId="77777777" w:rsidR="0027372B" w:rsidRPr="00FD3FE2" w:rsidRDefault="0027372B" w:rsidP="0027372B"/>
    <w:p w14:paraId="684BC40A" w14:textId="77777777" w:rsidR="0027372B" w:rsidRPr="00FD3FE2" w:rsidRDefault="0027372B" w:rsidP="0027372B">
      <w:r w:rsidRPr="00FD3FE2">
        <w:t xml:space="preserve">Bamidbar (9:23). </w:t>
      </w:r>
    </w:p>
    <w:p w14:paraId="3DAC93D7" w14:textId="77777777" w:rsidR="0027372B" w:rsidRPr="00FD3FE2" w:rsidRDefault="0027372B" w:rsidP="0027372B"/>
    <w:p w14:paraId="20B081A3" w14:textId="77777777" w:rsidR="0027372B" w:rsidRPr="00FD3FE2" w:rsidRDefault="0027372B" w:rsidP="0027372B">
      <w:r w:rsidRPr="00FD3FE2">
        <w:t xml:space="preserve">Me’am Lo’ez -- Devarim (27:26). </w:t>
      </w:r>
    </w:p>
    <w:p w14:paraId="2E6A1E96" w14:textId="77777777" w:rsidR="0027372B" w:rsidRPr="00FD3FE2" w:rsidRDefault="0027372B" w:rsidP="0027372B"/>
    <w:p w14:paraId="38242833" w14:textId="77777777" w:rsidR="0027372B" w:rsidRPr="00FD3FE2" w:rsidRDefault="0027372B" w:rsidP="0027372B">
      <w:r w:rsidRPr="00FD3FE2">
        <w:t xml:space="preserve">Bereishis (10:26-29). </w:t>
      </w:r>
    </w:p>
    <w:p w14:paraId="5E26FFD9" w14:textId="77777777" w:rsidR="0027372B" w:rsidRPr="00FD3FE2" w:rsidRDefault="0027372B" w:rsidP="0027372B"/>
    <w:p w14:paraId="19320113" w14:textId="77777777" w:rsidR="0027372B" w:rsidRPr="00FD3FE2" w:rsidRDefault="0027372B" w:rsidP="0027372B">
      <w:r w:rsidRPr="00FD3FE2">
        <w:rPr>
          <w:i/>
          <w:iCs/>
        </w:rPr>
        <w:t>Lev Chaim</w:t>
      </w:r>
      <w:r w:rsidRPr="00FD3FE2">
        <w:t xml:space="preserve"> (Responsa) -- Orach Chaim (167:6). </w:t>
      </w:r>
    </w:p>
    <w:p w14:paraId="2E5FF631" w14:textId="77777777" w:rsidR="0027372B" w:rsidRPr="00FD3FE2" w:rsidRDefault="0027372B" w:rsidP="0027372B"/>
    <w:p w14:paraId="327489CC" w14:textId="77777777" w:rsidR="0027372B" w:rsidRPr="00FD3FE2" w:rsidRDefault="0027372B" w:rsidP="0027372B">
      <w:r w:rsidRPr="00FD3FE2">
        <w:t xml:space="preserve">Tehilim (19:8-10). </w:t>
      </w:r>
    </w:p>
    <w:p w14:paraId="3BD72257" w14:textId="77777777" w:rsidR="0027372B" w:rsidRPr="00FD3FE2" w:rsidRDefault="0027372B" w:rsidP="0027372B"/>
    <w:p w14:paraId="474D252B" w14:textId="77777777" w:rsidR="0027372B" w:rsidRPr="00FD3FE2" w:rsidRDefault="0027372B" w:rsidP="0027372B">
      <w:r w:rsidRPr="00FD3FE2">
        <w:rPr>
          <w:i/>
          <w:iCs/>
        </w:rPr>
        <w:t>Rabbeinu Bechaye</w:t>
      </w:r>
      <w:r w:rsidRPr="00FD3FE2">
        <w:t xml:space="preserve"> -- Vayikra (8:23). </w:t>
      </w:r>
    </w:p>
    <w:p w14:paraId="7597B9FC" w14:textId="77777777" w:rsidR="0027372B" w:rsidRPr="00FD3FE2" w:rsidRDefault="0027372B" w:rsidP="0027372B"/>
    <w:p w14:paraId="58C6F0CE" w14:textId="77777777" w:rsidR="0027372B" w:rsidRPr="00FD3FE2" w:rsidRDefault="0027372B" w:rsidP="0027372B">
      <w:pPr>
        <w:jc w:val="center"/>
      </w:pPr>
      <w:r w:rsidRPr="00FD3FE2">
        <w:t>* * *</w:t>
      </w:r>
    </w:p>
    <w:p w14:paraId="6310FD34" w14:textId="77777777" w:rsidR="0027372B" w:rsidRPr="00FD3FE2" w:rsidRDefault="0027372B" w:rsidP="0027372B"/>
    <w:p w14:paraId="1DCEA316" w14:textId="50BFD011" w:rsidR="0027372B" w:rsidRPr="00FD3FE2" w:rsidRDefault="00000000" w:rsidP="0027372B">
      <w:pPr>
        <w:ind w:left="288" w:right="288"/>
        <w:rPr>
          <w:i/>
          <w:iCs/>
        </w:rPr>
      </w:pPr>
      <w:hyperlink r:id="rId1864" w:history="1">
        <w:r w:rsidR="0027372B" w:rsidRPr="00FD3FE2">
          <w:rPr>
            <w:rStyle w:val="Hyperlink"/>
            <w:b/>
            <w:i/>
            <w:iCs/>
          </w:rPr>
          <w:t>Zohar</w:t>
        </w:r>
      </w:hyperlink>
      <w:r w:rsidR="0027372B" w:rsidRPr="00FD3FE2">
        <w:rPr>
          <w:b/>
          <w:i/>
          <w:iCs/>
        </w:rPr>
        <w:t xml:space="preserve"> Parshat Terumah 154B</w:t>
      </w:r>
      <w:r w:rsidR="0027372B" w:rsidRPr="00FD3FE2">
        <w:rPr>
          <w:i/>
          <w:iCs/>
        </w:rPr>
        <w:t xml:space="preserve"> the </w:t>
      </w:r>
      <w:hyperlink r:id="rId1865" w:history="1">
        <w:r w:rsidR="0027372B" w:rsidRPr="00FD3FE2">
          <w:rPr>
            <w:rStyle w:val="Hyperlink"/>
            <w:i/>
            <w:iCs/>
          </w:rPr>
          <w:t>Zohar</w:t>
        </w:r>
      </w:hyperlink>
      <w:r w:rsidR="0027372B" w:rsidRPr="00FD3FE2">
        <w:rPr>
          <w:i/>
          <w:iCs/>
        </w:rPr>
        <w:t xml:space="preserve"> is finding a </w:t>
      </w:r>
      <w:hyperlink r:id="rId1866" w:history="1">
        <w:r w:rsidR="0027372B" w:rsidRPr="00FD3FE2">
          <w:rPr>
            <w:rStyle w:val="Hyperlink"/>
            <w:i/>
            <w:iCs/>
          </w:rPr>
          <w:t>connection</w:t>
        </w:r>
      </w:hyperlink>
      <w:r w:rsidR="0027372B" w:rsidRPr="00FD3FE2">
        <w:rPr>
          <w:i/>
          <w:iCs/>
        </w:rPr>
        <w:t xml:space="preserve"> between the word Chovah used to express the obligation to give the waters to the Other Side and the same word Chovah as it is used to describe guilty or in this case negative energies, things and spaces i.e. water, nails on fingers and the Tumah (</w:t>
      </w:r>
      <w:hyperlink r:id="rId1867" w:history="1">
        <w:r w:rsidR="0027372B" w:rsidRPr="00FD3FE2">
          <w:rPr>
            <w:rStyle w:val="Hyperlink"/>
            <w:i/>
            <w:iCs/>
          </w:rPr>
          <w:t>spiritual</w:t>
        </w:r>
      </w:hyperlink>
      <w:r w:rsidR="0027372B" w:rsidRPr="00FD3FE2">
        <w:rPr>
          <w:i/>
          <w:iCs/>
        </w:rPr>
        <w:t xml:space="preserve"> </w:t>
      </w:r>
      <w:hyperlink r:id="rId1868" w:history="1">
        <w:r w:rsidR="0027372B" w:rsidRPr="00FD3FE2">
          <w:rPr>
            <w:rStyle w:val="Hyperlink"/>
            <w:i/>
            <w:iCs/>
          </w:rPr>
          <w:t>impurity</w:t>
        </w:r>
      </w:hyperlink>
      <w:r w:rsidR="0027372B" w:rsidRPr="00FD3FE2">
        <w:rPr>
          <w:i/>
          <w:iCs/>
        </w:rPr>
        <w:t xml:space="preserve">) they have and the dark forces they attract and nourish. The </w:t>
      </w:r>
      <w:hyperlink r:id="rId1869" w:history="1">
        <w:r w:rsidR="0027372B" w:rsidRPr="00FD3FE2">
          <w:rPr>
            <w:rStyle w:val="Hyperlink"/>
            <w:i/>
            <w:iCs/>
          </w:rPr>
          <w:t>Zohar</w:t>
        </w:r>
      </w:hyperlink>
      <w:r w:rsidR="0027372B" w:rsidRPr="00FD3FE2">
        <w:rPr>
          <w:i/>
          <w:iCs/>
        </w:rPr>
        <w:t xml:space="preserve"> further finds it of note that we do bless when we wash our </w:t>
      </w:r>
      <w:hyperlink r:id="rId1870" w:history="1">
        <w:r w:rsidR="0027372B" w:rsidRPr="00FD3FE2">
          <w:rPr>
            <w:rStyle w:val="Hyperlink"/>
            <w:i/>
            <w:iCs/>
          </w:rPr>
          <w:t>hands</w:t>
        </w:r>
      </w:hyperlink>
      <w:r w:rsidR="0027372B" w:rsidRPr="00FD3FE2">
        <w:rPr>
          <w:i/>
          <w:iCs/>
        </w:rPr>
        <w:t xml:space="preserve"> before the meal while we do not when we wash our </w:t>
      </w:r>
      <w:hyperlink r:id="rId1871" w:history="1">
        <w:r w:rsidR="0027372B" w:rsidRPr="00FD3FE2">
          <w:rPr>
            <w:rStyle w:val="Hyperlink"/>
            <w:i/>
            <w:iCs/>
          </w:rPr>
          <w:t>hands</w:t>
        </w:r>
      </w:hyperlink>
      <w:r w:rsidR="0027372B" w:rsidRPr="00FD3FE2">
        <w:rPr>
          <w:i/>
          <w:iCs/>
        </w:rPr>
        <w:t xml:space="preserve"> after the meal. This is not in the </w:t>
      </w:r>
      <w:hyperlink r:id="rId1872" w:history="1">
        <w:r w:rsidR="0027372B" w:rsidRPr="00FD3FE2">
          <w:rPr>
            <w:rStyle w:val="Hyperlink"/>
            <w:i/>
            <w:iCs/>
          </w:rPr>
          <w:t>Zohar</w:t>
        </w:r>
      </w:hyperlink>
      <w:r w:rsidR="0027372B" w:rsidRPr="00FD3FE2">
        <w:rPr>
          <w:i/>
          <w:iCs/>
        </w:rPr>
        <w:t xml:space="preserve">‘s view due primarily to the fact that little water is used but rather because as it states blessing does not rest on that side. We wash our </w:t>
      </w:r>
      <w:hyperlink r:id="rId1873" w:history="1">
        <w:r w:rsidR="0027372B" w:rsidRPr="00FD3FE2">
          <w:rPr>
            <w:rStyle w:val="Hyperlink"/>
            <w:i/>
            <w:iCs/>
          </w:rPr>
          <w:t>hands</w:t>
        </w:r>
      </w:hyperlink>
      <w:r w:rsidR="0027372B" w:rsidRPr="00FD3FE2">
        <w:rPr>
          <w:i/>
          <w:iCs/>
        </w:rPr>
        <w:t xml:space="preserve"> in the morning or before a meal to remove </w:t>
      </w:r>
      <w:hyperlink r:id="rId1874" w:history="1">
        <w:r w:rsidR="0027372B" w:rsidRPr="00FD3FE2">
          <w:rPr>
            <w:rStyle w:val="Hyperlink"/>
            <w:i/>
            <w:iCs/>
          </w:rPr>
          <w:t>spiritual</w:t>
        </w:r>
      </w:hyperlink>
      <w:r w:rsidR="0027372B" w:rsidRPr="00FD3FE2">
        <w:rPr>
          <w:i/>
          <w:iCs/>
        </w:rPr>
        <w:t xml:space="preserve"> </w:t>
      </w:r>
      <w:hyperlink r:id="rId1875" w:history="1">
        <w:r w:rsidR="0027372B" w:rsidRPr="00FD3FE2">
          <w:rPr>
            <w:rStyle w:val="Hyperlink"/>
            <w:i/>
            <w:iCs/>
          </w:rPr>
          <w:t>impurity</w:t>
        </w:r>
      </w:hyperlink>
      <w:r w:rsidR="0027372B" w:rsidRPr="00FD3FE2">
        <w:rPr>
          <w:i/>
          <w:iCs/>
        </w:rPr>
        <w:t xml:space="preserve"> thus we make a blessing. Here with the After Waters we are nourishing </w:t>
      </w:r>
      <w:hyperlink r:id="rId1876" w:history="1">
        <w:r w:rsidR="0027372B" w:rsidRPr="00FD3FE2">
          <w:rPr>
            <w:rStyle w:val="Hyperlink"/>
            <w:i/>
            <w:iCs/>
          </w:rPr>
          <w:t>spiritual</w:t>
        </w:r>
      </w:hyperlink>
      <w:r w:rsidR="0027372B" w:rsidRPr="00FD3FE2">
        <w:rPr>
          <w:i/>
          <w:iCs/>
        </w:rPr>
        <w:t xml:space="preserve"> </w:t>
      </w:r>
      <w:hyperlink r:id="rId1877" w:history="1">
        <w:r w:rsidR="0027372B" w:rsidRPr="00FD3FE2">
          <w:rPr>
            <w:rStyle w:val="Hyperlink"/>
            <w:i/>
            <w:iCs/>
          </w:rPr>
          <w:t>impurity</w:t>
        </w:r>
      </w:hyperlink>
      <w:r w:rsidR="0027372B" w:rsidRPr="00FD3FE2">
        <w:rPr>
          <w:i/>
          <w:iCs/>
        </w:rPr>
        <w:t xml:space="preserve"> thus we do not bless for we do not wish to “increase” </w:t>
      </w:r>
      <w:hyperlink r:id="rId1878" w:history="1">
        <w:r w:rsidR="0027372B" w:rsidRPr="00FD3FE2">
          <w:rPr>
            <w:rStyle w:val="Hyperlink"/>
            <w:i/>
            <w:iCs/>
          </w:rPr>
          <w:t>spiritual</w:t>
        </w:r>
      </w:hyperlink>
      <w:r w:rsidR="0027372B" w:rsidRPr="00FD3FE2">
        <w:rPr>
          <w:i/>
          <w:iCs/>
        </w:rPr>
        <w:t xml:space="preserve"> </w:t>
      </w:r>
      <w:hyperlink r:id="rId1879" w:history="1">
        <w:r w:rsidR="0027372B" w:rsidRPr="00FD3FE2">
          <w:rPr>
            <w:rStyle w:val="Hyperlink"/>
            <w:i/>
            <w:iCs/>
          </w:rPr>
          <w:t>impurity</w:t>
        </w:r>
      </w:hyperlink>
      <w:r w:rsidR="0027372B" w:rsidRPr="00FD3FE2">
        <w:rPr>
          <w:i/>
          <w:iCs/>
        </w:rPr>
        <w:t xml:space="preserve"> via the blessing. To increase is a blessings function see Nefesh Hachaim 2:2 This reason of the </w:t>
      </w:r>
      <w:hyperlink r:id="rId1880" w:history="1">
        <w:r w:rsidR="0027372B" w:rsidRPr="00FD3FE2">
          <w:rPr>
            <w:rStyle w:val="Hyperlink"/>
            <w:i/>
            <w:iCs/>
          </w:rPr>
          <w:t>Zohar</w:t>
        </w:r>
      </w:hyperlink>
      <w:r w:rsidR="0027372B" w:rsidRPr="00FD3FE2">
        <w:rPr>
          <w:i/>
          <w:iCs/>
        </w:rPr>
        <w:t xml:space="preserve"> behind washing the </w:t>
      </w:r>
      <w:hyperlink r:id="rId1881" w:history="1">
        <w:r w:rsidR="0027372B" w:rsidRPr="00FD3FE2">
          <w:rPr>
            <w:rStyle w:val="Hyperlink"/>
            <w:i/>
            <w:iCs/>
          </w:rPr>
          <w:t>hands</w:t>
        </w:r>
      </w:hyperlink>
      <w:r w:rsidR="0027372B" w:rsidRPr="00FD3FE2">
        <w:rPr>
          <w:i/>
          <w:iCs/>
        </w:rPr>
        <w:t xml:space="preserve"> after a meal is not seemingly shared by a notable Halachic </w:t>
      </w:r>
      <w:hyperlink r:id="rId1882" w:history="1">
        <w:r w:rsidR="0027372B" w:rsidRPr="00FD3FE2">
          <w:rPr>
            <w:rStyle w:val="Hyperlink"/>
            <w:i/>
            <w:iCs/>
          </w:rPr>
          <w:t>authority</w:t>
        </w:r>
      </w:hyperlink>
      <w:r w:rsidR="0027372B" w:rsidRPr="00FD3FE2">
        <w:rPr>
          <w:i/>
          <w:iCs/>
        </w:rPr>
        <w:t xml:space="preserve"> with resulting changes in the quantity of water used see Shulchan </w:t>
      </w:r>
      <w:r w:rsidR="0027372B" w:rsidRPr="00FD3FE2">
        <w:rPr>
          <w:i/>
          <w:iCs/>
        </w:rPr>
        <w:lastRenderedPageBreak/>
        <w:t xml:space="preserve">Aruch Aroch Chaim 181:1 and </w:t>
      </w:r>
      <w:hyperlink r:id="rId1883" w:history="1">
        <w:r w:rsidR="0027372B" w:rsidRPr="00FD3FE2">
          <w:rPr>
            <w:rStyle w:val="Hyperlink"/>
            <w:i/>
            <w:iCs/>
          </w:rPr>
          <w:t>Mishna</w:t>
        </w:r>
      </w:hyperlink>
      <w:r w:rsidR="0027372B" w:rsidRPr="00FD3FE2">
        <w:rPr>
          <w:i/>
          <w:iCs/>
        </w:rPr>
        <w:t xml:space="preserve"> Berurah ad loc.</w:t>
      </w:r>
    </w:p>
    <w:p w14:paraId="1B534BC0" w14:textId="77777777" w:rsidR="0027372B" w:rsidRPr="00FD3FE2" w:rsidRDefault="0027372B" w:rsidP="0027372B"/>
    <w:p w14:paraId="658DC689" w14:textId="77777777" w:rsidR="0027372B" w:rsidRPr="00FD3FE2" w:rsidRDefault="0027372B" w:rsidP="0027372B">
      <w:pPr>
        <w:jc w:val="center"/>
      </w:pPr>
      <w:r w:rsidRPr="00FD3FE2">
        <w:t>* * *</w:t>
      </w:r>
    </w:p>
    <w:p w14:paraId="0B06620B" w14:textId="77777777" w:rsidR="0027372B" w:rsidRPr="00FD3FE2" w:rsidRDefault="0027372B" w:rsidP="0027372B"/>
    <w:p w14:paraId="0EEC0588" w14:textId="0F499C5C" w:rsidR="0027372B" w:rsidRPr="00FD3FE2" w:rsidRDefault="0027372B" w:rsidP="0027372B">
      <w:r w:rsidRPr="00FD3FE2">
        <w:rPr>
          <w:i/>
          <w:iCs/>
        </w:rPr>
        <w:t>Heh</w:t>
      </w:r>
      <w:r w:rsidRPr="00FD3FE2">
        <w:t xml:space="preserve"> has a numerical value of </w:t>
      </w:r>
      <w:hyperlink r:id="rId1884" w:history="1">
        <w:r w:rsidRPr="00FD3FE2">
          <w:rPr>
            <w:rStyle w:val="Hyperlink"/>
          </w:rPr>
          <w:t>five</w:t>
        </w:r>
      </w:hyperlink>
      <w:r w:rsidRPr="00FD3FE2">
        <w:t xml:space="preserve">, alluding to the </w:t>
      </w:r>
      <w:hyperlink r:id="rId1885" w:history="1">
        <w:r w:rsidRPr="00FD3FE2">
          <w:rPr>
            <w:rStyle w:val="Hyperlink"/>
          </w:rPr>
          <w:t>five</w:t>
        </w:r>
      </w:hyperlink>
      <w:r w:rsidRPr="00FD3FE2">
        <w:t xml:space="preserve"> fingers of the </w:t>
      </w:r>
      <w:hyperlink r:id="rId1886" w:history="1">
        <w:r w:rsidRPr="00FD3FE2">
          <w:rPr>
            <w:rStyle w:val="Hyperlink"/>
          </w:rPr>
          <w:t>hand</w:t>
        </w:r>
      </w:hyperlink>
      <w:r w:rsidRPr="00FD3FE2">
        <w:t xml:space="preserve">. As such it represents Understanding, the </w:t>
      </w:r>
      <w:hyperlink r:id="rId1887" w:history="1">
        <w:r w:rsidRPr="00FD3FE2">
          <w:rPr>
            <w:rStyle w:val="Hyperlink"/>
          </w:rPr>
          <w:t>hand</w:t>
        </w:r>
      </w:hyperlink>
      <w:r w:rsidRPr="00FD3FE2">
        <w:t xml:space="preserve"> that hold Wisdom, distributing it and channeling it. Heh is </w:t>
      </w:r>
      <w:hyperlink r:id="rId1888" w:history="1">
        <w:r w:rsidRPr="00FD3FE2">
          <w:rPr>
            <w:rStyle w:val="Hyperlink"/>
          </w:rPr>
          <w:t>one</w:t>
        </w:r>
      </w:hyperlink>
      <w:r w:rsidRPr="00FD3FE2">
        <w:t xml:space="preserve"> of the </w:t>
      </w:r>
      <w:hyperlink r:id="rId1889" w:history="1">
        <w:r w:rsidRPr="00FD3FE2">
          <w:rPr>
            <w:rStyle w:val="Hyperlink"/>
          </w:rPr>
          <w:t>two</w:t>
        </w:r>
      </w:hyperlink>
      <w:r w:rsidRPr="00FD3FE2">
        <w:t xml:space="preserve"> </w:t>
      </w:r>
      <w:hyperlink r:id="rId1890" w:history="1">
        <w:r w:rsidRPr="00FD3FE2">
          <w:rPr>
            <w:rStyle w:val="Hyperlink"/>
          </w:rPr>
          <w:t>letters</w:t>
        </w:r>
      </w:hyperlink>
      <w:r w:rsidRPr="00FD3FE2">
        <w:t xml:space="preserve"> in the </w:t>
      </w:r>
      <w:hyperlink r:id="rId1891" w:history="1">
        <w:r w:rsidRPr="00FD3FE2">
          <w:rPr>
            <w:rStyle w:val="Hyperlink"/>
          </w:rPr>
          <w:t>Hebrew</w:t>
        </w:r>
      </w:hyperlink>
      <w:r w:rsidRPr="00FD3FE2">
        <w:t xml:space="preserve"> alphabet that is written as </w:t>
      </w:r>
      <w:hyperlink r:id="rId1892" w:history="1">
        <w:r w:rsidRPr="00FD3FE2">
          <w:rPr>
            <w:rStyle w:val="Hyperlink"/>
          </w:rPr>
          <w:t>two</w:t>
        </w:r>
      </w:hyperlink>
      <w:r w:rsidRPr="00FD3FE2">
        <w:t xml:space="preserve"> disjunct parts. This alludes to the fact that Understanding represents the beginning of separation.”</w:t>
      </w:r>
      <w:r w:rsidRPr="00FD3FE2">
        <w:rPr>
          <w:rStyle w:val="FootnoteReference"/>
        </w:rPr>
        <w:footnoteReference w:id="74"/>
      </w:r>
    </w:p>
    <w:p w14:paraId="0F9CFB77" w14:textId="77777777" w:rsidR="0027372B" w:rsidRPr="00FD3FE2" w:rsidRDefault="0027372B" w:rsidP="0027372B"/>
    <w:p w14:paraId="1467BB88" w14:textId="77777777" w:rsidR="0027372B" w:rsidRPr="00FD3FE2" w:rsidRDefault="0027372B" w:rsidP="0027372B">
      <w:pPr>
        <w:jc w:val="center"/>
      </w:pPr>
      <w:r w:rsidRPr="00FD3FE2">
        <w:t>* * *</w:t>
      </w:r>
    </w:p>
    <w:p w14:paraId="6A9205D4" w14:textId="77777777" w:rsidR="0027372B" w:rsidRPr="00FD3FE2" w:rsidRDefault="0027372B" w:rsidP="0027372B"/>
    <w:p w14:paraId="7EF68368" w14:textId="1A258A9A" w:rsidR="0027372B" w:rsidRPr="00FD3FE2" w:rsidRDefault="0027372B" w:rsidP="0027372B">
      <w:r w:rsidRPr="00FD3FE2">
        <w:t xml:space="preserve">The Kiddush cup symbolizes the vessel through which, and into which, the blessing comes. The numerical value of the </w:t>
      </w:r>
      <w:hyperlink r:id="rId1893" w:history="1">
        <w:r w:rsidRPr="00FD3FE2">
          <w:rPr>
            <w:rStyle w:val="Hyperlink"/>
          </w:rPr>
          <w:t>Hebrew</w:t>
        </w:r>
      </w:hyperlink>
      <w:r w:rsidRPr="00FD3FE2">
        <w:t xml:space="preserve"> word for drinking cup kos is the same as that of the </w:t>
      </w:r>
      <w:hyperlink r:id="rId1894" w:history="1">
        <w:r w:rsidRPr="00FD3FE2">
          <w:rPr>
            <w:rStyle w:val="Hyperlink"/>
          </w:rPr>
          <w:t>name</w:t>
        </w:r>
      </w:hyperlink>
      <w:r w:rsidRPr="00FD3FE2">
        <w:t xml:space="preserve"> of god Elokim which expresses the divine revelation in the </w:t>
      </w:r>
      <w:hyperlink r:id="rId1895" w:history="1">
        <w:r w:rsidRPr="00FD3FE2">
          <w:rPr>
            <w:rStyle w:val="Hyperlink"/>
          </w:rPr>
          <w:t>world</w:t>
        </w:r>
      </w:hyperlink>
      <w:r w:rsidRPr="00FD3FE2">
        <w:t xml:space="preserve">, in nature, in </w:t>
      </w:r>
      <w:hyperlink r:id="rId1896" w:history="1">
        <w:r w:rsidRPr="00FD3FE2">
          <w:rPr>
            <w:rStyle w:val="Hyperlink"/>
          </w:rPr>
          <w:t>law</w:t>
        </w:r>
      </w:hyperlink>
      <w:r w:rsidRPr="00FD3FE2">
        <w:t xml:space="preserve">. And into the cup is poured the bounty, the wine, whose numerical value is </w:t>
      </w:r>
      <w:hyperlink r:id="rId1897" w:history="1">
        <w:r w:rsidRPr="00FD3FE2">
          <w:rPr>
            <w:rStyle w:val="Hyperlink"/>
          </w:rPr>
          <w:t>seventy</w:t>
        </w:r>
      </w:hyperlink>
      <w:r w:rsidRPr="00FD3FE2">
        <w:t xml:space="preserve">, the </w:t>
      </w:r>
      <w:hyperlink r:id="rId1898" w:history="1">
        <w:r w:rsidRPr="00FD3FE2">
          <w:rPr>
            <w:rStyle w:val="Hyperlink"/>
          </w:rPr>
          <w:t>number</w:t>
        </w:r>
      </w:hyperlink>
      <w:r w:rsidRPr="00FD3FE2">
        <w:t xml:space="preserve"> of the </w:t>
      </w:r>
      <w:hyperlink r:id="rId1899" w:history="1">
        <w:r w:rsidRPr="00FD3FE2">
          <w:rPr>
            <w:rStyle w:val="Hyperlink"/>
          </w:rPr>
          <w:t>Shabbat</w:t>
        </w:r>
      </w:hyperlink>
      <w:r w:rsidRPr="00FD3FE2">
        <w:t xml:space="preserve"> Eve. After the filling of the cup, which is now the vessel of consecration containing the divine plenty, it is placed on the palm of the right </w:t>
      </w:r>
      <w:hyperlink r:id="rId1900" w:history="1">
        <w:r w:rsidRPr="00FD3FE2">
          <w:rPr>
            <w:rStyle w:val="Hyperlink"/>
          </w:rPr>
          <w:t>hand</w:t>
        </w:r>
      </w:hyperlink>
      <w:r w:rsidRPr="00FD3FE2">
        <w:t xml:space="preserve"> in such a way that the cup, supported by the upturned fingers, resembles or recalls a rose of </w:t>
      </w:r>
      <w:hyperlink r:id="rId1901" w:history="1">
        <w:r w:rsidRPr="00FD3FE2">
          <w:rPr>
            <w:rStyle w:val="Hyperlink"/>
          </w:rPr>
          <w:t>five</w:t>
        </w:r>
      </w:hyperlink>
      <w:r w:rsidRPr="00FD3FE2">
        <w:t xml:space="preserve"> petals. For </w:t>
      </w:r>
      <w:hyperlink r:id="rId1902" w:history="1">
        <w:r w:rsidRPr="00FD3FE2">
          <w:rPr>
            <w:rStyle w:val="Hyperlink"/>
          </w:rPr>
          <w:t>one</w:t>
        </w:r>
      </w:hyperlink>
      <w:r w:rsidRPr="00FD3FE2">
        <w:t xml:space="preserve"> of the symbols of Malkhut is the rose. And the cup of wine, thus expressing also the Shekhinah, stands in the center of the palm and is held by the petal fingers of the rose.</w:t>
      </w:r>
    </w:p>
    <w:p w14:paraId="521C347A" w14:textId="77777777" w:rsidR="0027372B" w:rsidRPr="00FD3FE2" w:rsidRDefault="0027372B" w:rsidP="0027372B"/>
    <w:p w14:paraId="1F16045D" w14:textId="77777777" w:rsidR="0027372B" w:rsidRPr="00FD3FE2" w:rsidRDefault="0027372B" w:rsidP="0027372B">
      <w:pPr>
        <w:jc w:val="center"/>
      </w:pPr>
      <w:r w:rsidRPr="00FD3FE2">
        <w:t>* * *</w:t>
      </w:r>
    </w:p>
    <w:p w14:paraId="2AB227AC" w14:textId="77777777" w:rsidR="0027372B" w:rsidRPr="00FD3FE2" w:rsidRDefault="0027372B" w:rsidP="0027372B"/>
    <w:p w14:paraId="0FA8BAB1" w14:textId="77777777" w:rsidR="0027372B" w:rsidRPr="00FD3FE2" w:rsidRDefault="0027372B" w:rsidP="0027372B">
      <w:pPr>
        <w:jc w:val="center"/>
      </w:pPr>
      <w:r w:rsidRPr="00FD3FE2">
        <w:rPr>
          <w:noProof/>
          <w:lang w:bidi="he-IL"/>
        </w:rPr>
        <w:drawing>
          <wp:inline distT="0" distB="0" distL="0" distR="0" wp14:anchorId="1BC755B4" wp14:editId="492FA731">
            <wp:extent cx="1508760" cy="952500"/>
            <wp:effectExtent l="0" t="0" r="0" b="0"/>
            <wp:docPr id="10" name="Picture 10" descr="Kohen'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hen's hands"/>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1508760" cy="952500"/>
                    </a:xfrm>
                    <a:prstGeom prst="rect">
                      <a:avLst/>
                    </a:prstGeom>
                    <a:noFill/>
                    <a:ln>
                      <a:noFill/>
                    </a:ln>
                  </pic:spPr>
                </pic:pic>
              </a:graphicData>
            </a:graphic>
          </wp:inline>
        </w:drawing>
      </w:r>
    </w:p>
    <w:p w14:paraId="570EDD89" w14:textId="77777777" w:rsidR="0027372B" w:rsidRPr="00FD3FE2" w:rsidRDefault="0027372B" w:rsidP="0027372B"/>
    <w:p w14:paraId="7055A450" w14:textId="7034F32A" w:rsidR="0027372B" w:rsidRPr="00FD3FE2" w:rsidRDefault="0027372B" w:rsidP="0027372B">
      <w:r w:rsidRPr="00FD3FE2">
        <w:t xml:space="preserve">The </w:t>
      </w:r>
      <w:hyperlink r:id="rId1904" w:history="1">
        <w:r w:rsidRPr="00FD3FE2">
          <w:rPr>
            <w:rStyle w:val="Hyperlink"/>
          </w:rPr>
          <w:t>priests</w:t>
        </w:r>
      </w:hyperlink>
      <w:r w:rsidRPr="00FD3FE2">
        <w:t xml:space="preserve"> should lift their </w:t>
      </w:r>
      <w:hyperlink r:id="rId1905" w:history="1">
        <w:r w:rsidRPr="00FD3FE2">
          <w:rPr>
            <w:rStyle w:val="Hyperlink"/>
          </w:rPr>
          <w:t>hands</w:t>
        </w:r>
      </w:hyperlink>
      <w:r w:rsidRPr="00FD3FE2">
        <w:t xml:space="preserve"> shoulder high, extend them, and spread out their fingers to allow </w:t>
      </w:r>
      <w:hyperlink r:id="rId1906" w:history="1">
        <w:r w:rsidRPr="00FD3FE2">
          <w:rPr>
            <w:rStyle w:val="Hyperlink"/>
          </w:rPr>
          <w:t>five</w:t>
        </w:r>
      </w:hyperlink>
      <w:r w:rsidRPr="00FD3FE2">
        <w:t xml:space="preserve"> open spaces between them. On each </w:t>
      </w:r>
      <w:hyperlink r:id="rId1907" w:history="1">
        <w:r w:rsidRPr="00FD3FE2">
          <w:rPr>
            <w:rStyle w:val="Hyperlink"/>
          </w:rPr>
          <w:t>hand</w:t>
        </w:r>
      </w:hyperlink>
      <w:r w:rsidRPr="00FD3FE2">
        <w:t xml:space="preserve">, there should be an open space between the </w:t>
      </w:r>
      <w:hyperlink r:id="rId1908" w:history="1">
        <w:r w:rsidRPr="00FD3FE2">
          <w:rPr>
            <w:rStyle w:val="Hyperlink"/>
          </w:rPr>
          <w:t>two</w:t>
        </w:r>
      </w:hyperlink>
      <w:r w:rsidRPr="00FD3FE2">
        <w:t xml:space="preserve"> pairs of fingers and the second pair of fingers and </w:t>
      </w:r>
      <w:r w:rsidRPr="00FD3FE2">
        <w:t xml:space="preserve">thumb, thus creating </w:t>
      </w:r>
      <w:hyperlink r:id="rId1909" w:history="1">
        <w:r w:rsidRPr="00FD3FE2">
          <w:rPr>
            <w:rStyle w:val="Hyperlink"/>
          </w:rPr>
          <w:t>four</w:t>
        </w:r>
      </w:hyperlink>
      <w:r w:rsidRPr="00FD3FE2">
        <w:t xml:space="preserve"> open spaces, </w:t>
      </w:r>
      <w:hyperlink r:id="rId1910" w:history="1">
        <w:r w:rsidRPr="00FD3FE2">
          <w:rPr>
            <w:rStyle w:val="Hyperlink"/>
          </w:rPr>
          <w:t>two</w:t>
        </w:r>
      </w:hyperlink>
      <w:r w:rsidRPr="00FD3FE2">
        <w:t xml:space="preserve"> on each </w:t>
      </w:r>
      <w:hyperlink r:id="rId1911" w:history="1">
        <w:r w:rsidRPr="00FD3FE2">
          <w:rPr>
            <w:rStyle w:val="Hyperlink"/>
          </w:rPr>
          <w:t>hand</w:t>
        </w:r>
      </w:hyperlink>
      <w:r w:rsidRPr="00FD3FE2">
        <w:t xml:space="preserve">. They should hold their </w:t>
      </w:r>
      <w:hyperlink r:id="rId1912" w:history="1">
        <w:r w:rsidRPr="00FD3FE2">
          <w:rPr>
            <w:rStyle w:val="Hyperlink"/>
          </w:rPr>
          <w:t>hands</w:t>
        </w:r>
      </w:hyperlink>
      <w:r w:rsidRPr="00FD3FE2">
        <w:t xml:space="preserve"> in such a manner that a </w:t>
      </w:r>
      <w:hyperlink r:id="rId1913" w:history="1">
        <w:r w:rsidRPr="00FD3FE2">
          <w:rPr>
            <w:rStyle w:val="Hyperlink"/>
          </w:rPr>
          <w:t>fifth</w:t>
        </w:r>
      </w:hyperlink>
      <w:r w:rsidRPr="00FD3FE2">
        <w:t xml:space="preserve"> open space is created between the </w:t>
      </w:r>
      <w:hyperlink r:id="rId1914" w:history="1">
        <w:r w:rsidRPr="00FD3FE2">
          <w:rPr>
            <w:rStyle w:val="Hyperlink"/>
          </w:rPr>
          <w:t>two</w:t>
        </w:r>
      </w:hyperlink>
      <w:r w:rsidRPr="00FD3FE2">
        <w:t xml:space="preserve"> thumbs. This proceedure, “Peeking through the window.” means that the Divine Presence peeks through the windows between the </w:t>
      </w:r>
      <w:hyperlink r:id="rId1915" w:history="1">
        <w:r w:rsidRPr="00FD3FE2">
          <w:rPr>
            <w:rStyle w:val="Hyperlink"/>
          </w:rPr>
          <w:t>priests</w:t>
        </w:r>
      </w:hyperlink>
      <w:r w:rsidRPr="00FD3FE2">
        <w:t xml:space="preserve"> fingers. The </w:t>
      </w:r>
      <w:hyperlink r:id="rId1916" w:history="1">
        <w:r w:rsidRPr="00FD3FE2">
          <w:rPr>
            <w:rStyle w:val="Hyperlink"/>
          </w:rPr>
          <w:t>five</w:t>
        </w:r>
      </w:hyperlink>
      <w:r w:rsidRPr="00FD3FE2">
        <w:t xml:space="preserve"> spaces are an allusion to the verse in Shir HaShirim (Song of Songs) 2:8 which states that </w:t>
      </w:r>
      <w:hyperlink r:id="rId1917" w:history="1">
        <w:r w:rsidRPr="00FD3FE2">
          <w:rPr>
            <w:rStyle w:val="Hyperlink"/>
          </w:rPr>
          <w:t>HaShem</w:t>
        </w:r>
      </w:hyperlink>
      <w:r w:rsidRPr="00FD3FE2">
        <w:t xml:space="preserve"> “peeks through the cracks in the wall.” In other words, </w:t>
      </w:r>
      <w:hyperlink r:id="rId1918" w:history="1">
        <w:r w:rsidRPr="00FD3FE2">
          <w:rPr>
            <w:rStyle w:val="Hyperlink"/>
          </w:rPr>
          <w:t>HaShem</w:t>
        </w:r>
      </w:hyperlink>
      <w:r w:rsidRPr="00FD3FE2">
        <w:t xml:space="preserve"> protects and watches the </w:t>
      </w:r>
      <w:hyperlink r:id="rId1919" w:history="1">
        <w:r w:rsidRPr="00FD3FE2">
          <w:rPr>
            <w:rStyle w:val="Hyperlink"/>
          </w:rPr>
          <w:t>Jewish</w:t>
        </w:r>
      </w:hyperlink>
      <w:r w:rsidRPr="00FD3FE2">
        <w:t xml:space="preserve"> people even when He is hidden.</w:t>
      </w:r>
    </w:p>
    <w:p w14:paraId="208D7F36" w14:textId="77777777" w:rsidR="0027372B" w:rsidRPr="00FD3FE2" w:rsidRDefault="0027372B" w:rsidP="0027372B"/>
    <w:p w14:paraId="6F55EEB1" w14:textId="34E5F7C5" w:rsidR="0027372B" w:rsidRPr="00FD3FE2" w:rsidRDefault="0027372B" w:rsidP="0027372B">
      <w:r w:rsidRPr="00FD3FE2">
        <w:t xml:space="preserve">The </w:t>
      </w:r>
      <w:hyperlink r:id="rId1920" w:history="1">
        <w:r w:rsidRPr="00FD3FE2">
          <w:rPr>
            <w:rStyle w:val="Hyperlink"/>
          </w:rPr>
          <w:t>priests</w:t>
        </w:r>
      </w:hyperlink>
      <w:r w:rsidRPr="00FD3FE2">
        <w:t xml:space="preserve"> should be very careful that the tips of their thumbs do not touch, lest they spoil the “window.” The right </w:t>
      </w:r>
      <w:hyperlink r:id="rId1921" w:history="1">
        <w:r w:rsidRPr="00FD3FE2">
          <w:rPr>
            <w:rStyle w:val="Hyperlink"/>
          </w:rPr>
          <w:t>hand</w:t>
        </w:r>
      </w:hyperlink>
      <w:r w:rsidRPr="00FD3FE2">
        <w:t xml:space="preserve"> should be raised slightly higher than the left </w:t>
      </w:r>
      <w:hyperlink r:id="rId1922" w:history="1">
        <w:r w:rsidRPr="00FD3FE2">
          <w:rPr>
            <w:rStyle w:val="Hyperlink"/>
          </w:rPr>
          <w:t>hand</w:t>
        </w:r>
      </w:hyperlink>
      <w:r w:rsidRPr="00FD3FE2">
        <w:t xml:space="preserve">, and the right thumb should be above the left thumb. They should spread their </w:t>
      </w:r>
      <w:hyperlink r:id="rId1923" w:history="1">
        <w:r w:rsidRPr="00FD3FE2">
          <w:rPr>
            <w:rStyle w:val="Hyperlink"/>
          </w:rPr>
          <w:t>hands</w:t>
        </w:r>
      </w:hyperlink>
      <w:r w:rsidRPr="00FD3FE2">
        <w:t xml:space="preserve"> so that their palms face the earth and the back of their </w:t>
      </w:r>
      <w:hyperlink r:id="rId1924" w:history="1">
        <w:r w:rsidRPr="00FD3FE2">
          <w:rPr>
            <w:rStyle w:val="Hyperlink"/>
          </w:rPr>
          <w:t>hands</w:t>
        </w:r>
      </w:hyperlink>
      <w:r w:rsidRPr="00FD3FE2">
        <w:t xml:space="preserve"> face the sky. </w:t>
      </w:r>
    </w:p>
    <w:p w14:paraId="4EB2DF5B" w14:textId="77777777" w:rsidR="0027372B" w:rsidRPr="00FD3FE2" w:rsidRDefault="0027372B" w:rsidP="0027372B"/>
    <w:p w14:paraId="3F2F84FE" w14:textId="77777777" w:rsidR="0027372B" w:rsidRPr="00FD3FE2" w:rsidRDefault="0027372B" w:rsidP="0027372B">
      <w:pPr>
        <w:jc w:val="center"/>
      </w:pPr>
      <w:r w:rsidRPr="00FD3FE2">
        <w:t>* * *</w:t>
      </w:r>
    </w:p>
    <w:p w14:paraId="1D0DE36F" w14:textId="77777777" w:rsidR="0027372B" w:rsidRPr="00FD3FE2" w:rsidRDefault="0027372B" w:rsidP="0027372B"/>
    <w:p w14:paraId="38DAE707" w14:textId="2503B95B" w:rsidR="0027372B" w:rsidRPr="00FD3FE2" w:rsidRDefault="00000000" w:rsidP="0027372B">
      <w:hyperlink r:id="rId1925" w:history="1">
        <w:r w:rsidR="0027372B" w:rsidRPr="00FD3FE2">
          <w:rPr>
            <w:rStyle w:val="Hyperlink"/>
          </w:rPr>
          <w:t>One</w:t>
        </w:r>
      </w:hyperlink>
      <w:r w:rsidR="0027372B" w:rsidRPr="00FD3FE2">
        <w:t xml:space="preserve"> of the most popular </w:t>
      </w:r>
      <w:hyperlink r:id="rId1926" w:history="1">
        <w:r w:rsidR="0027372B" w:rsidRPr="00FD3FE2">
          <w:rPr>
            <w:rStyle w:val="Hyperlink"/>
          </w:rPr>
          <w:t>Jewish</w:t>
        </w:r>
      </w:hyperlink>
      <w:r w:rsidR="0027372B" w:rsidRPr="00FD3FE2">
        <w:t xml:space="preserve"> pendants, along with the </w:t>
      </w:r>
      <w:hyperlink r:id="rId1927" w:history="1">
        <w:r w:rsidR="0027372B" w:rsidRPr="00FD3FE2">
          <w:rPr>
            <w:rStyle w:val="Hyperlink"/>
          </w:rPr>
          <w:t>Star</w:t>
        </w:r>
      </w:hyperlink>
      <w:r w:rsidR="0027372B" w:rsidRPr="00FD3FE2">
        <w:t xml:space="preserve"> of David, the </w:t>
      </w:r>
      <w:hyperlink r:id="rId1928" w:history="1">
        <w:r w:rsidR="0027372B" w:rsidRPr="00FD3FE2">
          <w:rPr>
            <w:rStyle w:val="Hyperlink"/>
          </w:rPr>
          <w:t>mezuzah</w:t>
        </w:r>
      </w:hyperlink>
      <w:r w:rsidR="0027372B" w:rsidRPr="00FD3FE2">
        <w:t xml:space="preserve">, and the chai, is the </w:t>
      </w:r>
      <w:hyperlink r:id="rId1929" w:history="1">
        <w:r w:rsidR="0027372B" w:rsidRPr="00FD3FE2">
          <w:rPr>
            <w:rStyle w:val="Hyperlink"/>
          </w:rPr>
          <w:t>hand</w:t>
        </w:r>
      </w:hyperlink>
      <w:r w:rsidR="0027372B" w:rsidRPr="00FD3FE2">
        <w:t xml:space="preserve">-shaped symbol </w:t>
      </w:r>
      <w:hyperlink r:id="rId1930" w:history="1">
        <w:r w:rsidR="0027372B" w:rsidRPr="00FD3FE2">
          <w:rPr>
            <w:rStyle w:val="Hyperlink"/>
          </w:rPr>
          <w:t>known</w:t>
        </w:r>
      </w:hyperlink>
      <w:r w:rsidR="0027372B" w:rsidRPr="00FD3FE2">
        <w:t xml:space="preserve"> as the chamsa. The word chamsa is from the Arabic root meaning “</w:t>
      </w:r>
      <w:hyperlink r:id="rId1931" w:history="1">
        <w:r w:rsidR="0027372B" w:rsidRPr="00FD3FE2">
          <w:rPr>
            <w:rStyle w:val="Hyperlink"/>
          </w:rPr>
          <w:t>five</w:t>
        </w:r>
      </w:hyperlink>
      <w:r w:rsidR="0027372B" w:rsidRPr="00FD3FE2">
        <w:t xml:space="preserve">,” similar to the </w:t>
      </w:r>
      <w:hyperlink r:id="rId1932" w:history="1">
        <w:r w:rsidR="0027372B" w:rsidRPr="00FD3FE2">
          <w:rPr>
            <w:rStyle w:val="Hyperlink"/>
          </w:rPr>
          <w:t>Hebrew</w:t>
        </w:r>
      </w:hyperlink>
      <w:r w:rsidR="0027372B" w:rsidRPr="00FD3FE2">
        <w:t xml:space="preserve"> chamesh, obviously derived from the fact that we have </w:t>
      </w:r>
      <w:hyperlink r:id="rId1933" w:history="1">
        <w:r w:rsidR="0027372B" w:rsidRPr="00FD3FE2">
          <w:rPr>
            <w:rStyle w:val="Hyperlink"/>
          </w:rPr>
          <w:t>five</w:t>
        </w:r>
      </w:hyperlink>
      <w:r w:rsidR="0027372B" w:rsidRPr="00FD3FE2">
        <w:t xml:space="preserve"> digits on our </w:t>
      </w:r>
      <w:hyperlink r:id="rId1934" w:history="1">
        <w:r w:rsidR="0027372B" w:rsidRPr="00FD3FE2">
          <w:rPr>
            <w:rStyle w:val="Hyperlink"/>
          </w:rPr>
          <w:t>hand</w:t>
        </w:r>
      </w:hyperlink>
      <w:r w:rsidR="0027372B" w:rsidRPr="00FD3FE2">
        <w:t xml:space="preserve">. Normally the chamsa is displayed hanging downward, with the fingers symmetrical so that you can’t differentiate between the thumb and pinkie finger. Alternatively, the </w:t>
      </w:r>
      <w:hyperlink r:id="rId1935" w:history="1">
        <w:r w:rsidR="0027372B" w:rsidRPr="00FD3FE2">
          <w:rPr>
            <w:rStyle w:val="Hyperlink"/>
          </w:rPr>
          <w:t>hand</w:t>
        </w:r>
      </w:hyperlink>
      <w:r w:rsidR="0027372B" w:rsidRPr="00FD3FE2">
        <w:t xml:space="preserve"> faces upward, with the fingers sometimes slightly spread and the thumb’s tip accentuated outward, resembling a bird. These attempts to purposefully misrepresent the </w:t>
      </w:r>
      <w:hyperlink r:id="rId1936" w:history="1">
        <w:r w:rsidR="0027372B" w:rsidRPr="00FD3FE2">
          <w:rPr>
            <w:rStyle w:val="Hyperlink"/>
          </w:rPr>
          <w:t>hand</w:t>
        </w:r>
      </w:hyperlink>
      <w:r w:rsidR="0027372B" w:rsidRPr="00FD3FE2">
        <w:t xml:space="preserve"> may be concessions to the second </w:t>
      </w:r>
      <w:hyperlink r:id="rId1937" w:history="1">
        <w:r w:rsidR="0027372B" w:rsidRPr="00FD3FE2">
          <w:rPr>
            <w:rStyle w:val="Hyperlink"/>
          </w:rPr>
          <w:t>commandment</w:t>
        </w:r>
      </w:hyperlink>
      <w:r w:rsidR="0027372B" w:rsidRPr="00FD3FE2">
        <w:t xml:space="preserve">‘s prohibition against making a sculpted image of anything on the earth. The </w:t>
      </w:r>
      <w:hyperlink r:id="rId1938" w:history="1">
        <w:r w:rsidR="0027372B" w:rsidRPr="00FD3FE2">
          <w:rPr>
            <w:rStyle w:val="Hyperlink"/>
          </w:rPr>
          <w:t>Talmud</w:t>
        </w:r>
      </w:hyperlink>
      <w:r w:rsidR="0027372B" w:rsidRPr="00FD3FE2">
        <w:t xml:space="preserve">, in fact, explicitly forbids making a </w:t>
      </w:r>
      <w:hyperlink r:id="rId1939" w:history="1">
        <w:r w:rsidR="0027372B" w:rsidRPr="00FD3FE2">
          <w:rPr>
            <w:rStyle w:val="Hyperlink"/>
          </w:rPr>
          <w:t>physical</w:t>
        </w:r>
      </w:hyperlink>
      <w:r w:rsidR="0027372B" w:rsidRPr="00FD3FE2">
        <w:t xml:space="preserve"> representation of the </w:t>
      </w:r>
      <w:hyperlink r:id="rId1940" w:history="1">
        <w:r w:rsidR="0027372B" w:rsidRPr="00FD3FE2">
          <w:rPr>
            <w:rStyle w:val="Hyperlink"/>
          </w:rPr>
          <w:t>hand</w:t>
        </w:r>
      </w:hyperlink>
      <w:r w:rsidR="0027372B" w:rsidRPr="00FD3FE2">
        <w:t xml:space="preserve">. Sometimes a chamsa even has a </w:t>
      </w:r>
      <w:hyperlink r:id="rId1941" w:history="1">
        <w:r w:rsidR="0027372B" w:rsidRPr="00FD3FE2">
          <w:rPr>
            <w:rStyle w:val="Hyperlink"/>
          </w:rPr>
          <w:t>sixth</w:t>
        </w:r>
      </w:hyperlink>
      <w:r w:rsidR="0027372B" w:rsidRPr="00FD3FE2">
        <w:t xml:space="preserve"> finger to clearly differentiate it from the normal human </w:t>
      </w:r>
      <w:hyperlink r:id="rId1942" w:history="1">
        <w:r w:rsidR="0027372B" w:rsidRPr="00FD3FE2">
          <w:rPr>
            <w:rStyle w:val="Hyperlink"/>
          </w:rPr>
          <w:t>hand</w:t>
        </w:r>
      </w:hyperlink>
      <w:r w:rsidR="0027372B" w:rsidRPr="00FD3FE2">
        <w:t>.</w:t>
      </w:r>
    </w:p>
    <w:p w14:paraId="40DDB8E1" w14:textId="77777777" w:rsidR="0027372B" w:rsidRPr="00FD3FE2" w:rsidRDefault="0027372B" w:rsidP="0027372B"/>
    <w:p w14:paraId="150A7891" w14:textId="1AEAACA8" w:rsidR="0027372B" w:rsidRPr="00FD3FE2" w:rsidRDefault="0027372B" w:rsidP="0027372B">
      <w:pPr>
        <w:pStyle w:val="Heading2"/>
      </w:pPr>
      <w:bookmarkStart w:id="265" w:name="_Toc413182416"/>
      <w:bookmarkStart w:id="266" w:name="_Toc403895754"/>
      <w:bookmarkStart w:id="267" w:name="_Toc350795053"/>
      <w:bookmarkStart w:id="268" w:name="_Toc350716551"/>
      <w:bookmarkStart w:id="269" w:name="_Toc350716241"/>
      <w:bookmarkStart w:id="270" w:name="_Toc349678328"/>
      <w:bookmarkStart w:id="271" w:name="_Toc226452731"/>
      <w:bookmarkStart w:id="272" w:name="_Toc174371197"/>
      <w:bookmarkStart w:id="273" w:name="_Toc56508226"/>
      <w:r w:rsidRPr="00FD3FE2">
        <w:t xml:space="preserve">The </w:t>
      </w:r>
      <w:hyperlink r:id="rId1943" w:history="1">
        <w:r w:rsidRPr="00FD3FE2">
          <w:rPr>
            <w:rStyle w:val="Hyperlink"/>
          </w:rPr>
          <w:t>Omer</w:t>
        </w:r>
        <w:bookmarkEnd w:id="265"/>
        <w:bookmarkEnd w:id="266"/>
        <w:bookmarkEnd w:id="267"/>
        <w:bookmarkEnd w:id="268"/>
        <w:bookmarkEnd w:id="269"/>
        <w:bookmarkEnd w:id="270"/>
        <w:bookmarkEnd w:id="271"/>
        <w:bookmarkEnd w:id="272"/>
        <w:bookmarkEnd w:id="273"/>
      </w:hyperlink>
    </w:p>
    <w:p w14:paraId="4DC00A92" w14:textId="77777777" w:rsidR="0027372B" w:rsidRPr="00FD3FE2" w:rsidRDefault="0027372B" w:rsidP="0027372B"/>
    <w:p w14:paraId="5B627035" w14:textId="6B4DE039" w:rsidR="0027372B" w:rsidRPr="00FD3FE2" w:rsidRDefault="0027372B" w:rsidP="0027372B">
      <w:r w:rsidRPr="00FD3FE2">
        <w:t xml:space="preserve">“R. Yehuda said in the </w:t>
      </w:r>
      <w:hyperlink r:id="rId1944" w:history="1">
        <w:r w:rsidRPr="00FD3FE2">
          <w:rPr>
            <w:rStyle w:val="Hyperlink"/>
          </w:rPr>
          <w:t>name</w:t>
        </w:r>
      </w:hyperlink>
      <w:r w:rsidRPr="00FD3FE2">
        <w:t xml:space="preserve"> of R. Akiva; ‘Why did the Torah say to bring the </w:t>
      </w:r>
      <w:hyperlink r:id="rId1945" w:history="1">
        <w:r w:rsidRPr="00FD3FE2">
          <w:rPr>
            <w:rStyle w:val="Hyperlink"/>
          </w:rPr>
          <w:t>Omer</w:t>
        </w:r>
      </w:hyperlink>
      <w:r w:rsidRPr="00FD3FE2">
        <w:t xml:space="preserve"> on </w:t>
      </w:r>
      <w:hyperlink r:id="rId1946" w:history="1">
        <w:r w:rsidRPr="00FD3FE2">
          <w:rPr>
            <w:rStyle w:val="Hyperlink"/>
          </w:rPr>
          <w:t>Pesach</w:t>
        </w:r>
      </w:hyperlink>
      <w:r w:rsidRPr="00FD3FE2">
        <w:t xml:space="preserve">? Because </w:t>
      </w:r>
      <w:hyperlink r:id="rId1947" w:history="1">
        <w:r w:rsidRPr="00FD3FE2">
          <w:rPr>
            <w:rStyle w:val="Hyperlink"/>
          </w:rPr>
          <w:t>Pesach</w:t>
        </w:r>
      </w:hyperlink>
      <w:r w:rsidRPr="00FD3FE2">
        <w:t xml:space="preserve"> is the </w:t>
      </w:r>
      <w:hyperlink r:id="rId1948" w:history="1">
        <w:r w:rsidRPr="00FD3FE2">
          <w:rPr>
            <w:rStyle w:val="Hyperlink"/>
          </w:rPr>
          <w:t>time</w:t>
        </w:r>
      </w:hyperlink>
      <w:r w:rsidRPr="00FD3FE2">
        <w:t xml:space="preserve"> of produce. The Holy </w:t>
      </w:r>
      <w:hyperlink r:id="rId1949" w:history="1">
        <w:r w:rsidRPr="00FD3FE2">
          <w:rPr>
            <w:rStyle w:val="Hyperlink"/>
          </w:rPr>
          <w:t>One</w:t>
        </w:r>
      </w:hyperlink>
      <w:r w:rsidRPr="00FD3FE2">
        <w:t xml:space="preserve"> Blessed be He said, ‘Bring before Me the </w:t>
      </w:r>
      <w:hyperlink r:id="rId1950" w:history="1">
        <w:r w:rsidRPr="00FD3FE2">
          <w:rPr>
            <w:rStyle w:val="Hyperlink"/>
          </w:rPr>
          <w:t>Omer</w:t>
        </w:r>
      </w:hyperlink>
      <w:r w:rsidRPr="00FD3FE2">
        <w:t xml:space="preserve"> on </w:t>
      </w:r>
      <w:hyperlink r:id="rId1951" w:history="1">
        <w:r w:rsidRPr="00FD3FE2">
          <w:rPr>
            <w:rStyle w:val="Hyperlink"/>
          </w:rPr>
          <w:t>Pesach</w:t>
        </w:r>
      </w:hyperlink>
      <w:r w:rsidRPr="00FD3FE2">
        <w:t xml:space="preserve"> so that your produce in the fields may be blessed…”</w:t>
      </w:r>
    </w:p>
    <w:p w14:paraId="6A77940B" w14:textId="77777777" w:rsidR="0027372B" w:rsidRPr="00FD3FE2" w:rsidRDefault="0027372B" w:rsidP="0027372B"/>
    <w:p w14:paraId="08774E54" w14:textId="2F906E8A" w:rsidR="0027372B" w:rsidRPr="00FD3FE2" w:rsidRDefault="0027372B" w:rsidP="0027372B">
      <w:r w:rsidRPr="00FD3FE2">
        <w:t xml:space="preserve">Rashi notes that the </w:t>
      </w:r>
      <w:hyperlink r:id="rId1952" w:history="1">
        <w:r w:rsidRPr="00FD3FE2">
          <w:rPr>
            <w:rStyle w:val="Hyperlink"/>
          </w:rPr>
          <w:t>kohen</w:t>
        </w:r>
      </w:hyperlink>
      <w:r w:rsidRPr="00FD3FE2">
        <w:t xml:space="preserve"> </w:t>
      </w:r>
      <w:hyperlink r:id="rId1953" w:history="1">
        <w:r w:rsidRPr="00FD3FE2">
          <w:rPr>
            <w:rStyle w:val="Hyperlink"/>
          </w:rPr>
          <w:t>first</w:t>
        </w:r>
      </w:hyperlink>
      <w:r w:rsidRPr="00FD3FE2">
        <w:t xml:space="preserve"> “waved” the </w:t>
      </w:r>
      <w:hyperlink r:id="rId1954" w:history="1">
        <w:r w:rsidRPr="00FD3FE2">
          <w:rPr>
            <w:rStyle w:val="Hyperlink"/>
          </w:rPr>
          <w:t>Omer</w:t>
        </w:r>
      </w:hyperlink>
      <w:r w:rsidRPr="00FD3FE2">
        <w:t xml:space="preserve"> </w:t>
      </w:r>
      <w:hyperlink r:id="rId1955" w:history="1">
        <w:r w:rsidRPr="00FD3FE2">
          <w:rPr>
            <w:rStyle w:val="Hyperlink"/>
          </w:rPr>
          <w:t>offering</w:t>
        </w:r>
      </w:hyperlink>
      <w:r w:rsidRPr="00FD3FE2">
        <w:t xml:space="preserve"> towards the north, then to the south, then </w:t>
      </w:r>
      <w:hyperlink r:id="rId1956" w:history="1">
        <w:r w:rsidRPr="00FD3FE2">
          <w:rPr>
            <w:rStyle w:val="Hyperlink"/>
          </w:rPr>
          <w:t>east</w:t>
        </w:r>
      </w:hyperlink>
      <w:r w:rsidRPr="00FD3FE2">
        <w:t xml:space="preserve"> and finally west. After Tenufa, the </w:t>
      </w:r>
      <w:hyperlink r:id="rId1957" w:history="1">
        <w:r w:rsidRPr="00FD3FE2">
          <w:rPr>
            <w:rStyle w:val="Hyperlink"/>
          </w:rPr>
          <w:t>Kohen</w:t>
        </w:r>
      </w:hyperlink>
      <w:r w:rsidRPr="00FD3FE2">
        <w:t xml:space="preserve"> proceeded to the southwest corner of the Mizbeach where he paused. He then touched the lower portion of the southwest corner of the Mizbei’ach with the Kli Shareit containing the </w:t>
      </w:r>
      <w:hyperlink r:id="rId1958" w:history="1">
        <w:r w:rsidRPr="00FD3FE2">
          <w:rPr>
            <w:rStyle w:val="Hyperlink"/>
          </w:rPr>
          <w:t>Omer</w:t>
        </w:r>
      </w:hyperlink>
      <w:r w:rsidRPr="00FD3FE2">
        <w:t xml:space="preserve"> </w:t>
      </w:r>
      <w:hyperlink r:id="rId1959" w:history="1">
        <w:r w:rsidRPr="00FD3FE2">
          <w:rPr>
            <w:rStyle w:val="Hyperlink"/>
          </w:rPr>
          <w:t>offering</w:t>
        </w:r>
      </w:hyperlink>
      <w:r w:rsidRPr="00FD3FE2">
        <w:t xml:space="preserve">. This act is called Hagasha. Then he held his right </w:t>
      </w:r>
      <w:hyperlink r:id="rId1960" w:history="1">
        <w:r w:rsidRPr="00FD3FE2">
          <w:rPr>
            <w:rStyle w:val="Hyperlink"/>
          </w:rPr>
          <w:t>hand</w:t>
        </w:r>
      </w:hyperlink>
      <w:r w:rsidRPr="00FD3FE2">
        <w:t xml:space="preserve"> open and vertical, placed it in the Kli Shareit in the midst of the </w:t>
      </w:r>
      <w:hyperlink r:id="rId1961" w:history="1">
        <w:r w:rsidRPr="00FD3FE2">
          <w:rPr>
            <w:rStyle w:val="Hyperlink"/>
          </w:rPr>
          <w:t>Omer</w:t>
        </w:r>
      </w:hyperlink>
      <w:r w:rsidRPr="00FD3FE2">
        <w:t xml:space="preserve"> </w:t>
      </w:r>
      <w:hyperlink r:id="rId1962" w:history="1">
        <w:r w:rsidRPr="00FD3FE2">
          <w:rPr>
            <w:rStyle w:val="Hyperlink"/>
          </w:rPr>
          <w:t>offering</w:t>
        </w:r>
      </w:hyperlink>
      <w:r w:rsidRPr="00FD3FE2">
        <w:t xml:space="preserve">, folded his </w:t>
      </w:r>
      <w:hyperlink r:id="rId1963" w:history="1">
        <w:r w:rsidRPr="00FD3FE2">
          <w:rPr>
            <w:rStyle w:val="Hyperlink"/>
          </w:rPr>
          <w:t>four</w:t>
        </w:r>
      </w:hyperlink>
      <w:r w:rsidRPr="00FD3FE2">
        <w:t xml:space="preserve"> fingers (excluding the thumb) against his palm, turned his palm upward and lifted his </w:t>
      </w:r>
      <w:hyperlink r:id="rId1964" w:history="1">
        <w:r w:rsidRPr="00FD3FE2">
          <w:rPr>
            <w:rStyle w:val="Hyperlink"/>
          </w:rPr>
          <w:t>hand</w:t>
        </w:r>
      </w:hyperlink>
      <w:r w:rsidRPr="00FD3FE2">
        <w:t xml:space="preserve"> up. This act is called Kemitza. The </w:t>
      </w:r>
      <w:hyperlink r:id="rId1965" w:history="1">
        <w:r w:rsidRPr="00FD3FE2">
          <w:rPr>
            <w:rStyle w:val="Hyperlink"/>
          </w:rPr>
          <w:t>Omer</w:t>
        </w:r>
      </w:hyperlink>
      <w:r w:rsidRPr="00FD3FE2">
        <w:t xml:space="preserve"> flour trapped in his </w:t>
      </w:r>
      <w:hyperlink r:id="rId1966" w:history="1">
        <w:r w:rsidRPr="00FD3FE2">
          <w:rPr>
            <w:rStyle w:val="Hyperlink"/>
          </w:rPr>
          <w:t>four</w:t>
        </w:r>
      </w:hyperlink>
      <w:r w:rsidRPr="00FD3FE2">
        <w:t xml:space="preserve"> fingers and his palm is the Kometz (“handful”). It is this Kometz which would be burnt on the Mizbeach. (Note the Rambam, Ma’asei Korbanot 13:12,13 and the glosses of the Kesef </w:t>
      </w:r>
      <w:hyperlink r:id="rId1967" w:history="1">
        <w:r w:rsidRPr="00FD3FE2">
          <w:rPr>
            <w:rStyle w:val="Hyperlink"/>
          </w:rPr>
          <w:t>Mishna</w:t>
        </w:r>
      </w:hyperlink>
      <w:r w:rsidRPr="00FD3FE2">
        <w:t xml:space="preserve"> and the Lechem </w:t>
      </w:r>
      <w:hyperlink r:id="rId1968" w:history="1">
        <w:r w:rsidRPr="00FD3FE2">
          <w:rPr>
            <w:rStyle w:val="Hyperlink"/>
          </w:rPr>
          <w:t>Mishna</w:t>
        </w:r>
      </w:hyperlink>
      <w:r w:rsidRPr="00FD3FE2">
        <w:t xml:space="preserve">.). The Kometz was then placed in a second Kli Shareit. This act of “re-sanctification” is called Kiddush Hakometz. The Levona, the frankincense, was also transferred from the </w:t>
      </w:r>
      <w:hyperlink r:id="rId1969" w:history="1">
        <w:r w:rsidRPr="00FD3FE2">
          <w:rPr>
            <w:rStyle w:val="Hyperlink"/>
          </w:rPr>
          <w:t>first</w:t>
        </w:r>
      </w:hyperlink>
      <w:r w:rsidRPr="00FD3FE2">
        <w:t xml:space="preserve"> Kli Shareit to the second.</w:t>
      </w:r>
    </w:p>
    <w:p w14:paraId="6404A84E" w14:textId="77777777" w:rsidR="0027372B" w:rsidRPr="00FD3FE2" w:rsidRDefault="0027372B" w:rsidP="0027372B"/>
    <w:p w14:paraId="21B9B698" w14:textId="08872DBE" w:rsidR="0027372B" w:rsidRPr="00FD3FE2" w:rsidRDefault="0027372B" w:rsidP="0027372B">
      <w:r w:rsidRPr="00FD3FE2">
        <w:t xml:space="preserve">The </w:t>
      </w:r>
      <w:hyperlink r:id="rId1970" w:history="1">
        <w:r w:rsidRPr="00FD3FE2">
          <w:rPr>
            <w:rStyle w:val="Hyperlink"/>
          </w:rPr>
          <w:t>kohen</w:t>
        </w:r>
      </w:hyperlink>
      <w:r w:rsidRPr="00FD3FE2">
        <w:t xml:space="preserve"> carrying the Kli Shareit containing the Kometz and the accompanying Levona ascended to the top of the Mizbeach, salted them (Melicha) and then consigned them to the ever-burning sacrificial </w:t>
      </w:r>
      <w:hyperlink r:id="rId1971" w:history="1">
        <w:r w:rsidRPr="00FD3FE2">
          <w:rPr>
            <w:rStyle w:val="Hyperlink"/>
          </w:rPr>
          <w:t>fire</w:t>
        </w:r>
      </w:hyperlink>
      <w:r w:rsidRPr="00FD3FE2">
        <w:t xml:space="preserve">. This act is called Haktara. Following the Haktara of the </w:t>
      </w:r>
      <w:hyperlink r:id="rId1972" w:history="1">
        <w:r w:rsidRPr="00FD3FE2">
          <w:rPr>
            <w:rStyle w:val="Hyperlink"/>
          </w:rPr>
          <w:t>Omer</w:t>
        </w:r>
      </w:hyperlink>
      <w:r w:rsidRPr="00FD3FE2">
        <w:t xml:space="preserve">, a lamb was sacrificed as an Olah - </w:t>
      </w:r>
      <w:hyperlink r:id="rId1973" w:history="1">
        <w:r w:rsidRPr="00FD3FE2">
          <w:rPr>
            <w:rStyle w:val="Hyperlink"/>
          </w:rPr>
          <w:t>burnt offering</w:t>
        </w:r>
      </w:hyperlink>
      <w:r w:rsidRPr="00FD3FE2">
        <w:t xml:space="preserve">. The </w:t>
      </w:r>
      <w:hyperlink r:id="rId1974" w:history="1">
        <w:r w:rsidRPr="00FD3FE2">
          <w:rPr>
            <w:rStyle w:val="Hyperlink"/>
          </w:rPr>
          <w:t>Omer</w:t>
        </w:r>
      </w:hyperlink>
      <w:r w:rsidRPr="00FD3FE2">
        <w:t xml:space="preserve"> </w:t>
      </w:r>
      <w:hyperlink r:id="rId1975" w:history="1">
        <w:r w:rsidRPr="00FD3FE2">
          <w:rPr>
            <w:rStyle w:val="Hyperlink"/>
          </w:rPr>
          <w:t>offering</w:t>
        </w:r>
      </w:hyperlink>
      <w:r w:rsidRPr="00FD3FE2">
        <w:t xml:space="preserve"> completed, the people in </w:t>
      </w:r>
      <w:hyperlink r:id="rId1976" w:history="1">
        <w:r w:rsidRPr="00FD3FE2">
          <w:rPr>
            <w:rStyle w:val="Hyperlink"/>
          </w:rPr>
          <w:t>Jerusalem</w:t>
        </w:r>
      </w:hyperlink>
      <w:r w:rsidRPr="00FD3FE2">
        <w:t xml:space="preserve"> were now permitted to harvest and </w:t>
      </w:r>
      <w:hyperlink r:id="rId1977" w:history="1">
        <w:r w:rsidRPr="00FD3FE2">
          <w:rPr>
            <w:rStyle w:val="Hyperlink"/>
          </w:rPr>
          <w:t>eat</w:t>
        </w:r>
      </w:hyperlink>
      <w:r w:rsidRPr="00FD3FE2">
        <w:t xml:space="preserve"> Chadash, the newly ripened grain of that year’s harvest. Elsewhere in </w:t>
      </w:r>
      <w:hyperlink r:id="rId1978" w:history="1">
        <w:r w:rsidRPr="00FD3FE2">
          <w:rPr>
            <w:rStyle w:val="Hyperlink"/>
          </w:rPr>
          <w:t>Eretz Israel</w:t>
        </w:r>
      </w:hyperlink>
      <w:r w:rsidRPr="00FD3FE2">
        <w:t>, the people waited until noon.</w:t>
      </w:r>
    </w:p>
    <w:p w14:paraId="6C9E9B2A" w14:textId="77777777" w:rsidR="0027372B" w:rsidRPr="00FD3FE2" w:rsidRDefault="0027372B" w:rsidP="0027372B"/>
    <w:p w14:paraId="1BB39212" w14:textId="77777777" w:rsidR="0027372B" w:rsidRPr="00FD3FE2" w:rsidRDefault="0027372B" w:rsidP="0027372B">
      <w:pPr>
        <w:pStyle w:val="Heading1"/>
        <w:rPr>
          <w:color w:val="800000"/>
        </w:rPr>
      </w:pPr>
      <w:bookmarkStart w:id="274" w:name="_Toc413182417"/>
      <w:bookmarkStart w:id="275" w:name="_Toc403895755"/>
      <w:bookmarkStart w:id="276" w:name="_Toc350795054"/>
      <w:bookmarkStart w:id="277" w:name="_Toc350716552"/>
      <w:bookmarkStart w:id="278" w:name="_Toc350716242"/>
      <w:bookmarkStart w:id="279" w:name="_Toc349678329"/>
      <w:bookmarkStart w:id="280" w:name="_Toc226452732"/>
      <w:bookmarkStart w:id="281" w:name="_Toc174371198"/>
      <w:bookmarkStart w:id="282" w:name="_Toc79731425"/>
      <w:bookmarkStart w:id="283" w:name="_Toc78634538"/>
      <w:bookmarkStart w:id="284" w:name="_Toc72932397"/>
      <w:bookmarkStart w:id="285" w:name="_Toc71064396"/>
      <w:bookmarkStart w:id="286" w:name="_Toc60204372"/>
      <w:bookmarkStart w:id="287" w:name="_Toc57983017"/>
      <w:bookmarkStart w:id="288" w:name="_Toc54931779"/>
      <w:bookmarkStart w:id="289" w:name="_Toc53938576"/>
      <w:bookmarkStart w:id="290" w:name="_Toc46679253"/>
      <w:bookmarkStart w:id="291" w:name="_Toc46678850"/>
      <w:bookmarkStart w:id="292" w:name="_Toc46678650"/>
      <w:bookmarkStart w:id="293" w:name="_Toc46678578"/>
      <w:bookmarkStart w:id="294" w:name="_Toc56508227"/>
      <w:r w:rsidRPr="00FD3FE2">
        <w:rPr>
          <w:color w:val="800000"/>
        </w:rPr>
        <w:t>FINGERNAILS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52F78119" w14:textId="77777777" w:rsidR="0027372B" w:rsidRPr="00FD3FE2" w:rsidRDefault="0027372B" w:rsidP="0027372B"/>
    <w:p w14:paraId="7C207DA3" w14:textId="26ECD1B1" w:rsidR="0027372B" w:rsidRPr="00FD3FE2" w:rsidRDefault="0027372B" w:rsidP="0027372B">
      <w:r w:rsidRPr="00FD3FE2">
        <w:t xml:space="preserve">For example, though the </w:t>
      </w:r>
      <w:hyperlink r:id="rId1979" w:history="1">
        <w:r w:rsidRPr="00FD3FE2">
          <w:rPr>
            <w:rStyle w:val="Hyperlink"/>
          </w:rPr>
          <w:t>spiritual</w:t>
        </w:r>
      </w:hyperlink>
      <w:r w:rsidRPr="00FD3FE2">
        <w:t xml:space="preserve"> light usually travels from an upper section of our bodies to a lower section of our bodies, the light also has the capacity to move from the </w:t>
      </w:r>
      <w:hyperlink r:id="rId1980" w:history="1">
        <w:r w:rsidRPr="00FD3FE2">
          <w:rPr>
            <w:rStyle w:val="Hyperlink"/>
          </w:rPr>
          <w:t>hands</w:t>
        </w:r>
      </w:hyperlink>
      <w:r w:rsidRPr="00FD3FE2">
        <w:t xml:space="preserve"> to the legs via the fingertips. This means without going through the body proper, as is usually the case.</w:t>
      </w:r>
    </w:p>
    <w:p w14:paraId="0580C317" w14:textId="77777777" w:rsidR="0027372B" w:rsidRPr="00FD3FE2" w:rsidRDefault="0027372B" w:rsidP="0027372B"/>
    <w:p w14:paraId="37C8F9FC" w14:textId="63271120" w:rsidR="0027372B" w:rsidRPr="00FD3FE2" w:rsidRDefault="0027372B" w:rsidP="0027372B">
      <w:r w:rsidRPr="00FD3FE2">
        <w:t xml:space="preserve">There is a Kabbalistic reason for this, which has to do with maintaining the forces of evil so long as </w:t>
      </w:r>
      <w:r w:rsidRPr="00FD3FE2">
        <w:t xml:space="preserve">free-will remains necessary in </w:t>
      </w:r>
      <w:hyperlink r:id="rId1981" w:history="1">
        <w:r w:rsidRPr="00FD3FE2">
          <w:rPr>
            <w:rStyle w:val="Hyperlink"/>
          </w:rPr>
          <w:t>creation</w:t>
        </w:r>
      </w:hyperlink>
      <w:r w:rsidRPr="00FD3FE2">
        <w:t xml:space="preserve">. Since evil and </w:t>
      </w:r>
      <w:hyperlink r:id="rId1982" w:history="1">
        <w:r w:rsidRPr="00FD3FE2">
          <w:rPr>
            <w:rStyle w:val="Hyperlink"/>
          </w:rPr>
          <w:t>impurity</w:t>
        </w:r>
      </w:hyperlink>
      <w:r w:rsidRPr="00FD3FE2">
        <w:t xml:space="preserve"> have no intrinsic life source of their own, they live off of the holiness that they can latch onto within </w:t>
      </w:r>
      <w:hyperlink r:id="rId1983" w:history="1">
        <w:r w:rsidRPr="00FD3FE2">
          <w:rPr>
            <w:rStyle w:val="Hyperlink"/>
          </w:rPr>
          <w:t>creation</w:t>
        </w:r>
      </w:hyperlink>
      <w:r w:rsidRPr="00FD3FE2">
        <w:t xml:space="preserve">. This is another way of saying that, even though evil seems to work against </w:t>
      </w:r>
      <w:hyperlink r:id="rId1984" w:history="1">
        <w:r w:rsidRPr="00FD3FE2">
          <w:rPr>
            <w:rStyle w:val="Hyperlink"/>
          </w:rPr>
          <w:t>HaShem</w:t>
        </w:r>
      </w:hyperlink>
      <w:r w:rsidRPr="00FD3FE2">
        <w:t xml:space="preserve">, in the end it is </w:t>
      </w:r>
      <w:hyperlink r:id="rId1985" w:history="1">
        <w:r w:rsidRPr="00FD3FE2">
          <w:rPr>
            <w:rStyle w:val="Hyperlink"/>
          </w:rPr>
          <w:t>HaShem</w:t>
        </w:r>
      </w:hyperlink>
      <w:r w:rsidRPr="00FD3FE2">
        <w:t xml:space="preserve"> Himself who maintains them as part of the ultimate plan for mankind. </w:t>
      </w:r>
    </w:p>
    <w:p w14:paraId="342B0DF7" w14:textId="77777777" w:rsidR="0027372B" w:rsidRPr="00FD3FE2" w:rsidRDefault="0027372B" w:rsidP="0027372B"/>
    <w:p w14:paraId="72C39944" w14:textId="000A0843" w:rsidR="0027372B" w:rsidRPr="00FD3FE2" w:rsidRDefault="0027372B" w:rsidP="0027372B">
      <w:r w:rsidRPr="00FD3FE2">
        <w:t xml:space="preserve">Thus, </w:t>
      </w:r>
      <w:hyperlink r:id="rId1986" w:history="1">
        <w:r w:rsidRPr="00FD3FE2">
          <w:rPr>
            <w:rStyle w:val="Hyperlink"/>
          </w:rPr>
          <w:t>one</w:t>
        </w:r>
      </w:hyperlink>
      <w:r w:rsidRPr="00FD3FE2">
        <w:t xml:space="preserve"> such place in the body where the light is said to ‘break forth’ and therefore act as a conduit for the ‘Kochos Hatuma’ (Impure Forces), is the fingertips. Therefore, the finger tips are a place around which the Impure Forces ‘circle,’ waiting for their due like hungry dogs, so-to-</w:t>
      </w:r>
      <w:hyperlink r:id="rId1987" w:history="1">
        <w:r w:rsidRPr="00FD3FE2">
          <w:rPr>
            <w:rStyle w:val="Hyperlink"/>
          </w:rPr>
          <w:t>speak</w:t>
        </w:r>
      </w:hyperlink>
      <w:r w:rsidRPr="00FD3FE2">
        <w:t xml:space="preserve">, which is why we are so strict about washing ‘Negel Vasser’ (literally, ‘Night Waters’) upon waking, and other types of washing when emerging from a </w:t>
      </w:r>
      <w:hyperlink r:id="rId1988" w:history="1">
        <w:r w:rsidRPr="00FD3FE2">
          <w:rPr>
            <w:rStyle w:val="Hyperlink"/>
          </w:rPr>
          <w:t>spiritual</w:t>
        </w:r>
      </w:hyperlink>
      <w:r w:rsidRPr="00FD3FE2">
        <w:t xml:space="preserve"> impure place (such as a bathroom) or before </w:t>
      </w:r>
      <w:hyperlink r:id="rId1989" w:history="1">
        <w:r w:rsidRPr="00FD3FE2">
          <w:rPr>
            <w:rStyle w:val="Hyperlink"/>
          </w:rPr>
          <w:t>eating</w:t>
        </w:r>
      </w:hyperlink>
      <w:r w:rsidRPr="00FD3FE2">
        <w:t xml:space="preserve"> bread.</w:t>
      </w:r>
    </w:p>
    <w:p w14:paraId="54DBAC0E" w14:textId="77777777" w:rsidR="0027372B" w:rsidRPr="00FD3FE2" w:rsidRDefault="0027372B" w:rsidP="0027372B"/>
    <w:p w14:paraId="0A6473B9" w14:textId="77777777" w:rsidR="0027372B" w:rsidRPr="00FD3FE2" w:rsidRDefault="0027372B" w:rsidP="0027372B">
      <w:pPr>
        <w:jc w:val="center"/>
      </w:pPr>
      <w:r w:rsidRPr="00FD3FE2">
        <w:t>* * *</w:t>
      </w:r>
    </w:p>
    <w:p w14:paraId="4AB8437E" w14:textId="77777777" w:rsidR="0027372B" w:rsidRPr="00FD3FE2" w:rsidRDefault="0027372B" w:rsidP="0027372B"/>
    <w:p w14:paraId="1A0216F6" w14:textId="1D982BDB" w:rsidR="0027372B" w:rsidRPr="00FD3FE2" w:rsidRDefault="00000000" w:rsidP="0027372B">
      <w:hyperlink r:id="rId1990" w:history="1">
        <w:r w:rsidR="0027372B" w:rsidRPr="00FD3FE2">
          <w:rPr>
            <w:rStyle w:val="Hyperlink"/>
          </w:rPr>
          <w:t>One</w:t>
        </w:r>
      </w:hyperlink>
      <w:r w:rsidR="0027372B" w:rsidRPr="00FD3FE2">
        <w:t xml:space="preserve"> should trim his finger-nails every Friday, never on Thursday, otherwise the nails will commence growing on the following </w:t>
      </w:r>
      <w:hyperlink r:id="rId1991" w:history="1">
        <w:r w:rsidR="0027372B" w:rsidRPr="00FD3FE2">
          <w:rPr>
            <w:rStyle w:val="Hyperlink"/>
          </w:rPr>
          <w:t>Sabbath</w:t>
        </w:r>
      </w:hyperlink>
      <w:r w:rsidR="0027372B" w:rsidRPr="00FD3FE2">
        <w:t xml:space="preserve">. He should pare the nails of the left </w:t>
      </w:r>
      <w:hyperlink r:id="rId1992" w:history="1">
        <w:r w:rsidR="0027372B" w:rsidRPr="00FD3FE2">
          <w:rPr>
            <w:rStyle w:val="Hyperlink"/>
          </w:rPr>
          <w:t>hand</w:t>
        </w:r>
      </w:hyperlink>
      <w:r w:rsidR="0027372B" w:rsidRPr="00FD3FE2">
        <w:t xml:space="preserve"> </w:t>
      </w:r>
      <w:hyperlink r:id="rId1993" w:history="1">
        <w:r w:rsidR="0027372B" w:rsidRPr="00FD3FE2">
          <w:rPr>
            <w:rStyle w:val="Hyperlink"/>
          </w:rPr>
          <w:t>first</w:t>
        </w:r>
      </w:hyperlink>
      <w:r w:rsidR="0027372B" w:rsidRPr="00FD3FE2">
        <w:t xml:space="preserve">, beginning at the </w:t>
      </w:r>
      <w:hyperlink r:id="rId1994" w:history="1">
        <w:r w:rsidR="0027372B" w:rsidRPr="00FD3FE2">
          <w:rPr>
            <w:rStyle w:val="Hyperlink"/>
          </w:rPr>
          <w:t>fourth</w:t>
        </w:r>
      </w:hyperlink>
      <w:r w:rsidR="0027372B" w:rsidRPr="00FD3FE2">
        <w:t xml:space="preserve"> finger and ending with the thumb; and then he should pare the nails of the right </w:t>
      </w:r>
      <w:hyperlink r:id="rId1995" w:history="1">
        <w:r w:rsidR="0027372B" w:rsidRPr="00FD3FE2">
          <w:rPr>
            <w:rStyle w:val="Hyperlink"/>
          </w:rPr>
          <w:t>hand</w:t>
        </w:r>
      </w:hyperlink>
      <w:r w:rsidR="0027372B" w:rsidRPr="00FD3FE2">
        <w:t xml:space="preserve">, beginning with the thumb and ending with the </w:t>
      </w:r>
      <w:hyperlink r:id="rId1996" w:history="1">
        <w:r w:rsidR="0027372B" w:rsidRPr="00FD3FE2">
          <w:rPr>
            <w:rStyle w:val="Hyperlink"/>
          </w:rPr>
          <w:t>fourth</w:t>
        </w:r>
      </w:hyperlink>
      <w:r w:rsidR="0027372B" w:rsidRPr="00FD3FE2">
        <w:t xml:space="preserve"> finger; he should not vary the following order: 4th, 2d, 5th, 3d, 1st of the left </w:t>
      </w:r>
      <w:hyperlink r:id="rId1997" w:history="1">
        <w:r w:rsidR="0027372B" w:rsidRPr="00FD3FE2">
          <w:rPr>
            <w:rStyle w:val="Hyperlink"/>
          </w:rPr>
          <w:t>hand</w:t>
        </w:r>
      </w:hyperlink>
      <w:r w:rsidR="0027372B" w:rsidRPr="00FD3FE2">
        <w:t xml:space="preserve">; then the 1st, 3d, 5th, 2d, 4th of the right </w:t>
      </w:r>
      <w:hyperlink r:id="rId1998" w:history="1">
        <w:r w:rsidR="0027372B" w:rsidRPr="00FD3FE2">
          <w:rPr>
            <w:rStyle w:val="Hyperlink"/>
          </w:rPr>
          <w:t>hand</w:t>
        </w:r>
      </w:hyperlink>
      <w:r w:rsidR="0027372B" w:rsidRPr="00FD3FE2">
        <w:t xml:space="preserve">. Never pare </w:t>
      </w:r>
      <w:hyperlink r:id="rId1999" w:history="1">
        <w:r w:rsidR="0027372B" w:rsidRPr="00FD3FE2">
          <w:rPr>
            <w:rStyle w:val="Hyperlink"/>
          </w:rPr>
          <w:t>two</w:t>
        </w:r>
      </w:hyperlink>
      <w:r w:rsidR="0027372B" w:rsidRPr="00FD3FE2">
        <w:t xml:space="preserve"> (contiguous) fingers </w:t>
      </w:r>
      <w:hyperlink r:id="rId2000" w:history="1">
        <w:r w:rsidR="0027372B" w:rsidRPr="00FD3FE2">
          <w:rPr>
            <w:rStyle w:val="Hyperlink"/>
          </w:rPr>
          <w:t>one</w:t>
        </w:r>
      </w:hyperlink>
      <w:r w:rsidR="0027372B" w:rsidRPr="00FD3FE2">
        <w:t xml:space="preserve"> after the other, for it is dangerous, and it also impairs the memory. The reason and mystery about the order for paring the nails are well </w:t>
      </w:r>
      <w:hyperlink r:id="rId2001" w:history="1">
        <w:r w:rsidR="0027372B" w:rsidRPr="00FD3FE2">
          <w:rPr>
            <w:rStyle w:val="Hyperlink"/>
          </w:rPr>
          <w:t>known</w:t>
        </w:r>
      </w:hyperlink>
      <w:r w:rsidR="0027372B" w:rsidRPr="00FD3FE2">
        <w:t xml:space="preserve"> to the expert.</w:t>
      </w:r>
    </w:p>
    <w:p w14:paraId="5D379B34" w14:textId="77777777" w:rsidR="0027372B" w:rsidRPr="00FD3FE2" w:rsidRDefault="0027372B" w:rsidP="0027372B"/>
    <w:p w14:paraId="394A10CD" w14:textId="71D74394" w:rsidR="0027372B" w:rsidRPr="00FD3FE2" w:rsidRDefault="0027372B" w:rsidP="0027372B">
      <w:pPr>
        <w:rPr>
          <w:b/>
          <w:bCs/>
        </w:rPr>
      </w:pPr>
      <w:r w:rsidRPr="00FD3FE2">
        <w:rPr>
          <w:b/>
          <w:bCs/>
        </w:rPr>
        <w:t xml:space="preserve">The Guiding </w:t>
      </w:r>
      <w:hyperlink r:id="rId2002" w:history="1">
        <w:r w:rsidRPr="00FD3FE2">
          <w:rPr>
            <w:rStyle w:val="Hyperlink"/>
            <w:b/>
            <w:bCs/>
          </w:rPr>
          <w:t>Hands</w:t>
        </w:r>
      </w:hyperlink>
      <w:r w:rsidRPr="00FD3FE2">
        <w:rPr>
          <w:b/>
          <w:bCs/>
        </w:rPr>
        <w:t xml:space="preserve"> of Torah</w:t>
      </w:r>
    </w:p>
    <w:p w14:paraId="69736C6D" w14:textId="77777777" w:rsidR="0027372B" w:rsidRPr="00FD3FE2" w:rsidRDefault="0027372B" w:rsidP="0027372B">
      <w:r w:rsidRPr="00FD3FE2">
        <w:t xml:space="preserve"> </w:t>
      </w:r>
    </w:p>
    <w:p w14:paraId="0C137747" w14:textId="52E0F16F" w:rsidR="0027372B" w:rsidRPr="00FD3FE2" w:rsidRDefault="0027372B" w:rsidP="0027372B">
      <w:r w:rsidRPr="00FD3FE2">
        <w:t xml:space="preserve">The </w:t>
      </w:r>
      <w:hyperlink r:id="rId2003" w:history="1">
        <w:r w:rsidRPr="00FD3FE2">
          <w:rPr>
            <w:rStyle w:val="Hyperlink"/>
          </w:rPr>
          <w:t>Ten</w:t>
        </w:r>
      </w:hyperlink>
      <w:r w:rsidRPr="00FD3FE2">
        <w:t xml:space="preserve"> </w:t>
      </w:r>
      <w:hyperlink r:id="rId2004" w:history="1">
        <w:r w:rsidRPr="00FD3FE2">
          <w:rPr>
            <w:rStyle w:val="Hyperlink"/>
          </w:rPr>
          <w:t>Commandments</w:t>
        </w:r>
      </w:hyperlink>
      <w:r w:rsidRPr="00FD3FE2">
        <w:t xml:space="preserve"> were engraved on the tablets in </w:t>
      </w:r>
      <w:hyperlink r:id="rId2005" w:history="1">
        <w:r w:rsidRPr="00FD3FE2">
          <w:rPr>
            <w:rStyle w:val="Hyperlink"/>
          </w:rPr>
          <w:t>two</w:t>
        </w:r>
      </w:hyperlink>
      <w:r w:rsidRPr="00FD3FE2">
        <w:t xml:space="preserve"> groups of </w:t>
      </w:r>
      <w:hyperlink r:id="rId2006" w:history="1">
        <w:r w:rsidRPr="00FD3FE2">
          <w:rPr>
            <w:rStyle w:val="Hyperlink"/>
          </w:rPr>
          <w:t>five</w:t>
        </w:r>
      </w:hyperlink>
      <w:r w:rsidRPr="00FD3FE2">
        <w:t xml:space="preserve"> each. Nachmanides comments: </w:t>
      </w:r>
    </w:p>
    <w:p w14:paraId="61D3A4ED" w14:textId="77777777" w:rsidR="0027372B" w:rsidRPr="00FD3FE2" w:rsidRDefault="0027372B" w:rsidP="0027372B">
      <w:r w:rsidRPr="00FD3FE2">
        <w:t xml:space="preserve"> </w:t>
      </w:r>
    </w:p>
    <w:p w14:paraId="0F6AF28A" w14:textId="2C73D975" w:rsidR="0027372B" w:rsidRPr="00FD3FE2" w:rsidRDefault="00000000" w:rsidP="0027372B">
      <w:hyperlink r:id="rId2007" w:history="1">
        <w:r w:rsidR="0027372B" w:rsidRPr="00FD3FE2">
          <w:rPr>
            <w:rStyle w:val="Hyperlink"/>
          </w:rPr>
          <w:t>Five</w:t>
        </w:r>
      </w:hyperlink>
      <w:r w:rsidR="0027372B" w:rsidRPr="00FD3FE2">
        <w:t xml:space="preserve"> of the </w:t>
      </w:r>
      <w:hyperlink r:id="rId2008" w:history="1">
        <w:r w:rsidR="0027372B" w:rsidRPr="00FD3FE2">
          <w:rPr>
            <w:rStyle w:val="Hyperlink"/>
          </w:rPr>
          <w:t>Ten</w:t>
        </w:r>
      </w:hyperlink>
      <w:r w:rsidR="0027372B" w:rsidRPr="00FD3FE2">
        <w:t xml:space="preserve"> </w:t>
      </w:r>
      <w:hyperlink r:id="rId2009" w:history="1">
        <w:r w:rsidR="0027372B" w:rsidRPr="00FD3FE2">
          <w:rPr>
            <w:rStyle w:val="Hyperlink"/>
          </w:rPr>
          <w:t>Commandments</w:t>
        </w:r>
      </w:hyperlink>
      <w:r w:rsidR="0027372B" w:rsidRPr="00FD3FE2">
        <w:t xml:space="preserve"> deal with the honor of the Almighty, the Creator, whereas the other </w:t>
      </w:r>
      <w:hyperlink r:id="rId2010" w:history="1">
        <w:r w:rsidR="0027372B" w:rsidRPr="00FD3FE2">
          <w:rPr>
            <w:rStyle w:val="Hyperlink"/>
          </w:rPr>
          <w:t>five</w:t>
        </w:r>
      </w:hyperlink>
      <w:r w:rsidR="0027372B" w:rsidRPr="00FD3FE2">
        <w:t xml:space="preserve"> address the well-being of man. The </w:t>
      </w:r>
      <w:hyperlink r:id="rId2011" w:history="1">
        <w:r w:rsidR="0027372B" w:rsidRPr="00FD3FE2">
          <w:rPr>
            <w:rStyle w:val="Hyperlink"/>
          </w:rPr>
          <w:t>commandment</w:t>
        </w:r>
      </w:hyperlink>
      <w:r w:rsidR="0027372B" w:rsidRPr="00FD3FE2">
        <w:t xml:space="preserve"> to honor </w:t>
      </w:r>
      <w:hyperlink r:id="rId2012" w:history="1">
        <w:r w:rsidR="0027372B" w:rsidRPr="00FD3FE2">
          <w:rPr>
            <w:rStyle w:val="Hyperlink"/>
          </w:rPr>
          <w:t>one</w:t>
        </w:r>
      </w:hyperlink>
      <w:r w:rsidR="0027372B" w:rsidRPr="00FD3FE2">
        <w:t xml:space="preserve">‘s father and mother is a part of the </w:t>
      </w:r>
      <w:hyperlink r:id="rId2013" w:history="1">
        <w:r w:rsidR="0027372B" w:rsidRPr="00FD3FE2">
          <w:rPr>
            <w:rStyle w:val="Hyperlink"/>
          </w:rPr>
          <w:t>commandments</w:t>
        </w:r>
      </w:hyperlink>
      <w:r w:rsidR="0027372B" w:rsidRPr="00FD3FE2">
        <w:t xml:space="preserve"> honoring </w:t>
      </w:r>
      <w:hyperlink r:id="rId2014" w:history="1">
        <w:r w:rsidR="0027372B" w:rsidRPr="00FD3FE2">
          <w:rPr>
            <w:rStyle w:val="Hyperlink"/>
          </w:rPr>
          <w:t>HaShem</w:t>
        </w:r>
      </w:hyperlink>
      <w:r w:rsidR="0027372B" w:rsidRPr="00FD3FE2">
        <w:t xml:space="preserve"> Himself, since by honoring </w:t>
      </w:r>
      <w:hyperlink r:id="rId2015" w:history="1">
        <w:r w:rsidR="0027372B" w:rsidRPr="00FD3FE2">
          <w:rPr>
            <w:rStyle w:val="Hyperlink"/>
          </w:rPr>
          <w:t>one</w:t>
        </w:r>
      </w:hyperlink>
      <w:r w:rsidR="0027372B" w:rsidRPr="00FD3FE2">
        <w:t xml:space="preserve">‘s father and mother </w:t>
      </w:r>
      <w:r w:rsidR="0027372B" w:rsidRPr="00FD3FE2">
        <w:lastRenderedPageBreak/>
        <w:t xml:space="preserve">a person honors </w:t>
      </w:r>
      <w:hyperlink r:id="rId2016" w:history="1">
        <w:r w:rsidR="0027372B" w:rsidRPr="00FD3FE2">
          <w:rPr>
            <w:rStyle w:val="Hyperlink"/>
          </w:rPr>
          <w:t>HaShem</w:t>
        </w:r>
      </w:hyperlink>
      <w:r w:rsidR="0027372B" w:rsidRPr="00FD3FE2">
        <w:t xml:space="preserve">; this is because </w:t>
      </w:r>
      <w:hyperlink r:id="rId2017" w:history="1">
        <w:r w:rsidR="0027372B" w:rsidRPr="00FD3FE2">
          <w:rPr>
            <w:rStyle w:val="Hyperlink"/>
          </w:rPr>
          <w:t>HaShem</w:t>
        </w:r>
      </w:hyperlink>
      <w:r w:rsidR="0027372B" w:rsidRPr="00FD3FE2">
        <w:t xml:space="preserve"> is a partner in the formation of any human being.</w:t>
      </w:r>
    </w:p>
    <w:p w14:paraId="14E754D4" w14:textId="77777777" w:rsidR="0027372B" w:rsidRPr="00FD3FE2" w:rsidRDefault="0027372B" w:rsidP="0027372B"/>
    <w:p w14:paraId="09AE0171" w14:textId="48EBE9E8" w:rsidR="0027372B" w:rsidRPr="00FD3FE2" w:rsidRDefault="0027372B" w:rsidP="0027372B">
      <w:r w:rsidRPr="00FD3FE2">
        <w:t xml:space="preserve">The </w:t>
      </w:r>
      <w:hyperlink r:id="rId2018" w:history="1">
        <w:r w:rsidRPr="00FD3FE2">
          <w:rPr>
            <w:rStyle w:val="Hyperlink"/>
          </w:rPr>
          <w:t>ten</w:t>
        </w:r>
      </w:hyperlink>
      <w:r w:rsidRPr="00FD3FE2">
        <w:t xml:space="preserve"> </w:t>
      </w:r>
      <w:r w:rsidRPr="00FD3FE2">
        <w:rPr>
          <w:iCs/>
        </w:rPr>
        <w:t>sefirot</w:t>
      </w:r>
      <w:r w:rsidRPr="00FD3FE2">
        <w:t xml:space="preserve"> parallel the </w:t>
      </w:r>
      <w:hyperlink r:id="rId2019" w:history="1">
        <w:r w:rsidRPr="00FD3FE2">
          <w:rPr>
            <w:rStyle w:val="Hyperlink"/>
          </w:rPr>
          <w:t>ten</w:t>
        </w:r>
      </w:hyperlink>
      <w:r w:rsidRPr="00FD3FE2">
        <w:t xml:space="preserve"> fingers.</w:t>
      </w:r>
    </w:p>
    <w:p w14:paraId="7379F6E8" w14:textId="77777777" w:rsidR="0027372B" w:rsidRPr="00FD3FE2" w:rsidRDefault="0027372B" w:rsidP="0027372B">
      <w:r w:rsidRPr="00FD3FE2">
        <w:t xml:space="preserve"> </w:t>
      </w:r>
    </w:p>
    <w:p w14:paraId="29021E97" w14:textId="779044A1" w:rsidR="0027372B" w:rsidRPr="00FD3FE2" w:rsidRDefault="0027372B" w:rsidP="0027372B">
      <w:r w:rsidRPr="00FD3FE2">
        <w:t xml:space="preserve">We are therefore left with </w:t>
      </w:r>
      <w:hyperlink r:id="rId2020" w:history="1">
        <w:r w:rsidRPr="00FD3FE2">
          <w:rPr>
            <w:rStyle w:val="Hyperlink"/>
          </w:rPr>
          <w:t>five</w:t>
        </w:r>
      </w:hyperlink>
      <w:r w:rsidRPr="00FD3FE2">
        <w:t xml:space="preserve"> </w:t>
      </w:r>
      <w:hyperlink r:id="rId2021" w:history="1">
        <w:r w:rsidRPr="00FD3FE2">
          <w:rPr>
            <w:rStyle w:val="Hyperlink"/>
          </w:rPr>
          <w:t>commandments</w:t>
        </w:r>
      </w:hyperlink>
      <w:r w:rsidRPr="00FD3FE2">
        <w:t xml:space="preserve"> which address man’s </w:t>
      </w:r>
      <w:hyperlink r:id="rId2022" w:history="1">
        <w:r w:rsidRPr="00FD3FE2">
          <w:rPr>
            <w:rStyle w:val="Hyperlink"/>
          </w:rPr>
          <w:t>needs</w:t>
        </w:r>
      </w:hyperlink>
      <w:r w:rsidRPr="00FD3FE2">
        <w:t xml:space="preserve"> and dignity. It appears that </w:t>
      </w:r>
      <w:hyperlink r:id="rId2023" w:history="1">
        <w:r w:rsidRPr="00FD3FE2">
          <w:rPr>
            <w:rStyle w:val="Hyperlink"/>
          </w:rPr>
          <w:t>one</w:t>
        </w:r>
      </w:hyperlink>
      <w:r w:rsidRPr="00FD3FE2">
        <w:t xml:space="preserve"> set of </w:t>
      </w:r>
      <w:hyperlink r:id="rId2024" w:history="1">
        <w:r w:rsidRPr="00FD3FE2">
          <w:rPr>
            <w:rStyle w:val="Hyperlink"/>
          </w:rPr>
          <w:t>five</w:t>
        </w:r>
      </w:hyperlink>
      <w:r w:rsidRPr="00FD3FE2">
        <w:t xml:space="preserve"> </w:t>
      </w:r>
      <w:hyperlink r:id="rId2025" w:history="1">
        <w:r w:rsidRPr="00FD3FE2">
          <w:rPr>
            <w:rStyle w:val="Hyperlink"/>
          </w:rPr>
          <w:t>commandments</w:t>
        </w:r>
      </w:hyperlink>
      <w:r w:rsidRPr="00FD3FE2">
        <w:t xml:space="preserve"> was engraved on </w:t>
      </w:r>
      <w:hyperlink r:id="rId2026" w:history="1">
        <w:r w:rsidRPr="00FD3FE2">
          <w:rPr>
            <w:rStyle w:val="Hyperlink"/>
          </w:rPr>
          <w:t>one</w:t>
        </w:r>
      </w:hyperlink>
      <w:r w:rsidRPr="00FD3FE2">
        <w:t xml:space="preserve"> of the </w:t>
      </w:r>
      <w:hyperlink r:id="rId2027" w:history="1">
        <w:r w:rsidRPr="00FD3FE2">
          <w:rPr>
            <w:rStyle w:val="Hyperlink"/>
          </w:rPr>
          <w:t>two</w:t>
        </w:r>
      </w:hyperlink>
      <w:r w:rsidRPr="00FD3FE2">
        <w:t xml:space="preserve"> tablets, and the second on the other. We are to regard both groups of </w:t>
      </w:r>
      <w:hyperlink r:id="rId2028" w:history="1">
        <w:r w:rsidRPr="00FD3FE2">
          <w:rPr>
            <w:rStyle w:val="Hyperlink"/>
          </w:rPr>
          <w:t>commandments</w:t>
        </w:r>
      </w:hyperlink>
      <w:r w:rsidRPr="00FD3FE2">
        <w:t xml:space="preserve"> as equally important. This corresponds to what is written in the </w:t>
      </w:r>
      <w:r w:rsidRPr="00FD3FE2">
        <w:rPr>
          <w:i/>
          <w:iCs/>
        </w:rPr>
        <w:t>Sefer Yetzira</w:t>
      </w:r>
      <w:r w:rsidRPr="00FD3FE2">
        <w:t xml:space="preserve">, that the </w:t>
      </w:r>
      <w:hyperlink r:id="rId2029" w:history="1">
        <w:r w:rsidRPr="00FD3FE2">
          <w:rPr>
            <w:rStyle w:val="Hyperlink"/>
          </w:rPr>
          <w:t>ten</w:t>
        </w:r>
      </w:hyperlink>
      <w:r w:rsidRPr="00FD3FE2">
        <w:t xml:space="preserve"> </w:t>
      </w:r>
      <w:r w:rsidRPr="00FD3FE2">
        <w:rPr>
          <w:iCs/>
        </w:rPr>
        <w:t>sefirot</w:t>
      </w:r>
      <w:r w:rsidRPr="00FD3FE2">
        <w:t xml:space="preserve"> parallel the </w:t>
      </w:r>
      <w:hyperlink r:id="rId2030" w:history="1">
        <w:r w:rsidRPr="00FD3FE2">
          <w:rPr>
            <w:rStyle w:val="Hyperlink"/>
          </w:rPr>
          <w:t>ten</w:t>
        </w:r>
      </w:hyperlink>
      <w:r w:rsidRPr="00FD3FE2">
        <w:t xml:space="preserve"> fingers, </w:t>
      </w:r>
      <w:hyperlink r:id="rId2031" w:history="1">
        <w:r w:rsidRPr="00FD3FE2">
          <w:rPr>
            <w:rStyle w:val="Hyperlink"/>
          </w:rPr>
          <w:t>five</w:t>
        </w:r>
      </w:hyperlink>
      <w:r w:rsidRPr="00FD3FE2">
        <w:t xml:space="preserve"> on each </w:t>
      </w:r>
      <w:hyperlink r:id="rId2032" w:history="1">
        <w:r w:rsidRPr="00FD3FE2">
          <w:rPr>
            <w:rStyle w:val="Hyperlink"/>
          </w:rPr>
          <w:t>hand</w:t>
        </w:r>
      </w:hyperlink>
      <w:r w:rsidRPr="00FD3FE2">
        <w:t xml:space="preserve">, with a </w:t>
      </w:r>
      <w:hyperlink r:id="rId2033" w:history="1">
        <w:r w:rsidRPr="00FD3FE2">
          <w:rPr>
            <w:rStyle w:val="Hyperlink"/>
          </w:rPr>
          <w:t>covenant</w:t>
        </w:r>
      </w:hyperlink>
      <w:r w:rsidRPr="00FD3FE2">
        <w:t xml:space="preserve"> forming the link between them in the center.</w:t>
      </w:r>
    </w:p>
    <w:p w14:paraId="515C4785" w14:textId="77777777" w:rsidR="0027372B" w:rsidRPr="00FD3FE2" w:rsidRDefault="0027372B" w:rsidP="0027372B"/>
    <w:p w14:paraId="5C3089CA" w14:textId="3F4FA63D" w:rsidR="0027372B" w:rsidRPr="00FD3FE2" w:rsidRDefault="0027372B" w:rsidP="0027372B">
      <w:r w:rsidRPr="00FD3FE2">
        <w:t xml:space="preserve">This explains the need for </w:t>
      </w:r>
      <w:hyperlink r:id="rId2034" w:history="1">
        <w:r w:rsidRPr="00FD3FE2">
          <w:rPr>
            <w:rStyle w:val="Hyperlink"/>
          </w:rPr>
          <w:t>two</w:t>
        </w:r>
      </w:hyperlink>
      <w:r w:rsidRPr="00FD3FE2">
        <w:t xml:space="preserve"> tablets. Up to and including the </w:t>
      </w:r>
      <w:hyperlink r:id="rId2035" w:history="1">
        <w:r w:rsidRPr="00FD3FE2">
          <w:rPr>
            <w:rStyle w:val="Hyperlink"/>
          </w:rPr>
          <w:t>commandment</w:t>
        </w:r>
      </w:hyperlink>
      <w:r w:rsidRPr="00FD3FE2">
        <w:t xml:space="preserve"> of honoring father and mother, the </w:t>
      </w:r>
      <w:hyperlink r:id="rId2036" w:history="1">
        <w:r w:rsidRPr="00FD3FE2">
          <w:rPr>
            <w:rStyle w:val="Hyperlink"/>
          </w:rPr>
          <w:t>commandments</w:t>
        </w:r>
      </w:hyperlink>
      <w:r w:rsidRPr="00FD3FE2">
        <w:t xml:space="preserve"> allude to the Written Torah; the </w:t>
      </w:r>
      <w:hyperlink r:id="rId2037" w:history="1">
        <w:r w:rsidRPr="00FD3FE2">
          <w:rPr>
            <w:rStyle w:val="Hyperlink"/>
          </w:rPr>
          <w:t>commandments</w:t>
        </w:r>
      </w:hyperlink>
      <w:r w:rsidRPr="00FD3FE2">
        <w:t xml:space="preserve"> found on the second tablet are an allusion to the </w:t>
      </w:r>
      <w:hyperlink r:id="rId2038" w:history="1">
        <w:r w:rsidRPr="00FD3FE2">
          <w:rPr>
            <w:rStyle w:val="Hyperlink"/>
          </w:rPr>
          <w:t>Oral Torah</w:t>
        </w:r>
      </w:hyperlink>
      <w:r w:rsidRPr="00FD3FE2">
        <w:t xml:space="preserve">. </w:t>
      </w:r>
    </w:p>
    <w:p w14:paraId="4D22E75E" w14:textId="77777777" w:rsidR="0027372B" w:rsidRPr="00FD3FE2" w:rsidRDefault="0027372B" w:rsidP="0027372B">
      <w:r w:rsidRPr="00FD3FE2">
        <w:t xml:space="preserve"> </w:t>
      </w:r>
    </w:p>
    <w:p w14:paraId="4F12EAF2" w14:textId="6DA94CD2" w:rsidR="0027372B" w:rsidRPr="00FD3FE2" w:rsidRDefault="00000000" w:rsidP="0027372B">
      <w:hyperlink r:id="rId2039" w:history="1">
        <w:r w:rsidR="0027372B" w:rsidRPr="00FD3FE2">
          <w:rPr>
            <w:rStyle w:val="Hyperlink"/>
            <w:b/>
            <w:bCs/>
          </w:rPr>
          <w:t>Two</w:t>
        </w:r>
      </w:hyperlink>
      <w:r w:rsidR="0027372B" w:rsidRPr="00FD3FE2">
        <w:rPr>
          <w:b/>
          <w:bCs/>
        </w:rPr>
        <w:t xml:space="preserve"> tablets…represent the relationship between bride and groom.</w:t>
      </w:r>
    </w:p>
    <w:p w14:paraId="23CC320A" w14:textId="77777777" w:rsidR="0027372B" w:rsidRPr="00FD3FE2" w:rsidRDefault="0027372B" w:rsidP="0027372B">
      <w:r w:rsidRPr="00FD3FE2">
        <w:t xml:space="preserve"> </w:t>
      </w:r>
    </w:p>
    <w:p w14:paraId="6BA8613A" w14:textId="7E98812D" w:rsidR="0027372B" w:rsidRPr="00FD3FE2" w:rsidRDefault="0027372B" w:rsidP="0027372B">
      <w:r w:rsidRPr="00FD3FE2">
        <w:t xml:space="preserve">Our sages may have had this in mind when they said that the reason that there were </w:t>
      </w:r>
      <w:hyperlink r:id="rId2040" w:history="1">
        <w:r w:rsidRPr="00FD3FE2">
          <w:rPr>
            <w:rStyle w:val="Hyperlink"/>
          </w:rPr>
          <w:t>two</w:t>
        </w:r>
      </w:hyperlink>
      <w:r w:rsidRPr="00FD3FE2">
        <w:t xml:space="preserve"> tablets was that </w:t>
      </w:r>
      <w:hyperlink r:id="rId2041" w:history="1">
        <w:r w:rsidRPr="00FD3FE2">
          <w:rPr>
            <w:rStyle w:val="Hyperlink"/>
          </w:rPr>
          <w:t>one</w:t>
        </w:r>
      </w:hyperlink>
      <w:r w:rsidRPr="00FD3FE2">
        <w:t xml:space="preserve"> symbolizes </w:t>
      </w:r>
      <w:hyperlink r:id="rId2042" w:history="1">
        <w:r w:rsidRPr="00FD3FE2">
          <w:rPr>
            <w:rStyle w:val="Hyperlink"/>
          </w:rPr>
          <w:t>heaven</w:t>
        </w:r>
      </w:hyperlink>
      <w:r w:rsidRPr="00FD3FE2">
        <w:t xml:space="preserve"> whereas the other symbolizes Earth; they represent the relationship between bride and groom. They symbolize the </w:t>
      </w:r>
      <w:hyperlink r:id="rId2043" w:history="1">
        <w:r w:rsidRPr="00FD3FE2">
          <w:rPr>
            <w:rStyle w:val="Hyperlink"/>
          </w:rPr>
          <w:t>two</w:t>
        </w:r>
      </w:hyperlink>
      <w:r w:rsidRPr="00FD3FE2">
        <w:t xml:space="preserve"> </w:t>
      </w:r>
      <w:hyperlink r:id="rId2044" w:history="1">
        <w:r w:rsidRPr="00FD3FE2">
          <w:rPr>
            <w:rStyle w:val="Hyperlink"/>
          </w:rPr>
          <w:t>worlds</w:t>
        </w:r>
      </w:hyperlink>
      <w:r w:rsidRPr="00FD3FE2">
        <w:t xml:space="preserve">, the here and now with the Hereafter. All of this is reflected in a single allusion. Intelligent students will understand this. </w:t>
      </w:r>
    </w:p>
    <w:p w14:paraId="35A6E5BB" w14:textId="77777777" w:rsidR="0027372B" w:rsidRPr="00FD3FE2" w:rsidRDefault="0027372B" w:rsidP="0027372B"/>
    <w:p w14:paraId="5EC813EB" w14:textId="77777777" w:rsidR="0027372B" w:rsidRPr="00FD3FE2" w:rsidRDefault="0027372B" w:rsidP="0027372B">
      <w:r w:rsidRPr="00FD3FE2">
        <w:t>Thus far Nachmanides.</w:t>
      </w:r>
    </w:p>
    <w:p w14:paraId="3CB1082C" w14:textId="77777777" w:rsidR="0027372B" w:rsidRPr="00FD3FE2" w:rsidRDefault="0027372B" w:rsidP="0027372B">
      <w:r w:rsidRPr="00FD3FE2">
        <w:t xml:space="preserve"> </w:t>
      </w:r>
    </w:p>
    <w:p w14:paraId="6E9345BD" w14:textId="6718B960" w:rsidR="0027372B" w:rsidRPr="00FD3FE2" w:rsidRDefault="0027372B" w:rsidP="0027372B">
      <w:r w:rsidRPr="00FD3FE2">
        <w:t xml:space="preserve">On the verse “Your </w:t>
      </w:r>
      <w:hyperlink r:id="rId2045" w:history="1">
        <w:r w:rsidRPr="00FD3FE2">
          <w:rPr>
            <w:rStyle w:val="Hyperlink"/>
          </w:rPr>
          <w:t>two</w:t>
        </w:r>
      </w:hyperlink>
      <w:r w:rsidRPr="00FD3FE2">
        <w:t xml:space="preserve"> breasts</w:t>
      </w:r>
      <w:r w:rsidRPr="00FD3FE2">
        <w:rPr>
          <w:i/>
          <w:iCs/>
        </w:rPr>
        <w:t xml:space="preserve"> </w:t>
      </w:r>
      <w:r w:rsidRPr="00FD3FE2">
        <w:t>[</w:t>
      </w:r>
      <w:r w:rsidRPr="00FD3FE2">
        <w:rPr>
          <w:i/>
          <w:iCs/>
        </w:rPr>
        <w:t>shnei shadecha</w:t>
      </w:r>
      <w:r w:rsidRPr="00FD3FE2">
        <w:t xml:space="preserve">] are like </w:t>
      </w:r>
      <w:hyperlink r:id="rId2046" w:history="1">
        <w:r w:rsidRPr="00FD3FE2">
          <w:rPr>
            <w:rStyle w:val="Hyperlink"/>
          </w:rPr>
          <w:t>two</w:t>
        </w:r>
      </w:hyperlink>
      <w:r w:rsidRPr="00FD3FE2">
        <w:t xml:space="preserve"> fawns, twins of the gazelle” (Songs 4:5), Rashi comments that the expression </w:t>
      </w:r>
      <w:r w:rsidRPr="00FD3FE2">
        <w:rPr>
          <w:i/>
          <w:iCs/>
        </w:rPr>
        <w:t>shnei shadecha</w:t>
      </w:r>
      <w:r w:rsidRPr="00FD3FE2">
        <w:t xml:space="preserve"> refers to the </w:t>
      </w:r>
      <w:hyperlink r:id="rId2047" w:history="1">
        <w:r w:rsidRPr="00FD3FE2">
          <w:rPr>
            <w:rStyle w:val="Hyperlink"/>
          </w:rPr>
          <w:t>two</w:t>
        </w:r>
      </w:hyperlink>
      <w:r w:rsidRPr="00FD3FE2">
        <w:t xml:space="preserve"> stone tablets. They are described as “twins” because they were both of identical dimensions and contained </w:t>
      </w:r>
      <w:hyperlink r:id="rId2048" w:history="1">
        <w:r w:rsidRPr="00FD3FE2">
          <w:rPr>
            <w:rStyle w:val="Hyperlink"/>
          </w:rPr>
          <w:t>five</w:t>
        </w:r>
      </w:hyperlink>
      <w:r w:rsidRPr="00FD3FE2">
        <w:t xml:space="preserve"> </w:t>
      </w:r>
      <w:hyperlink r:id="rId2049" w:history="1">
        <w:r w:rsidRPr="00FD3FE2">
          <w:rPr>
            <w:rStyle w:val="Hyperlink"/>
          </w:rPr>
          <w:t>commandments</w:t>
        </w:r>
      </w:hyperlink>
      <w:r w:rsidRPr="00FD3FE2">
        <w:t xml:space="preserve"> each. The </w:t>
      </w:r>
      <w:hyperlink r:id="rId2050" w:history="1">
        <w:r w:rsidRPr="00FD3FE2">
          <w:rPr>
            <w:rStyle w:val="Hyperlink"/>
          </w:rPr>
          <w:t>commandments</w:t>
        </w:r>
      </w:hyperlink>
      <w:r w:rsidRPr="00FD3FE2">
        <w:t xml:space="preserve"> parallel each other. The injunction not to murder corresponds to the </w:t>
      </w:r>
      <w:hyperlink r:id="rId2051" w:history="1">
        <w:r w:rsidRPr="00FD3FE2">
          <w:rPr>
            <w:rStyle w:val="Hyperlink"/>
          </w:rPr>
          <w:t>commandment</w:t>
        </w:r>
      </w:hyperlink>
      <w:r w:rsidRPr="00FD3FE2">
        <w:t xml:space="preserve"> that “I am the Lord Your God,” for the murderer diminishes the stature of </w:t>
      </w:r>
      <w:hyperlink r:id="rId2052" w:history="1">
        <w:r w:rsidRPr="00FD3FE2">
          <w:rPr>
            <w:rStyle w:val="Hyperlink"/>
          </w:rPr>
          <w:t>HaShem</w:t>
        </w:r>
      </w:hyperlink>
      <w:r w:rsidRPr="00FD3FE2">
        <w:t xml:space="preserve"> by destroying His handiwork. The </w:t>
      </w:r>
      <w:hyperlink r:id="rId2053" w:history="1">
        <w:r w:rsidRPr="00FD3FE2">
          <w:rPr>
            <w:rStyle w:val="Hyperlink"/>
          </w:rPr>
          <w:t>commandment</w:t>
        </w:r>
      </w:hyperlink>
      <w:r w:rsidRPr="00FD3FE2">
        <w:t xml:space="preserve"> not to have other gods </w:t>
      </w:r>
      <w:r w:rsidRPr="00FD3FE2">
        <w:t xml:space="preserve">corresponds to the prohibition of adultery, because the adulteress practices deceit of her husband, whereas the </w:t>
      </w:r>
      <w:hyperlink r:id="rId2054" w:history="1">
        <w:r w:rsidRPr="00FD3FE2">
          <w:rPr>
            <w:rStyle w:val="Hyperlink"/>
          </w:rPr>
          <w:t>idol</w:t>
        </w:r>
      </w:hyperlink>
      <w:r w:rsidRPr="00FD3FE2">
        <w:t xml:space="preserve">-worshipper practices infidelity against his Maker. </w:t>
      </w:r>
    </w:p>
    <w:p w14:paraId="22E767FC" w14:textId="77777777" w:rsidR="0027372B" w:rsidRPr="00FD3FE2" w:rsidRDefault="0027372B" w:rsidP="0027372B"/>
    <w:p w14:paraId="228CFFFF" w14:textId="77777777" w:rsidR="0027372B" w:rsidRPr="00FD3FE2" w:rsidRDefault="0027372B" w:rsidP="0027372B">
      <w:pPr>
        <w:jc w:val="center"/>
      </w:pPr>
      <w:r w:rsidRPr="00FD3FE2">
        <w:t>* * *</w:t>
      </w:r>
    </w:p>
    <w:p w14:paraId="16459E20" w14:textId="77777777" w:rsidR="0027372B" w:rsidRPr="00FD3FE2" w:rsidRDefault="0027372B" w:rsidP="0027372B"/>
    <w:p w14:paraId="07CFE5DB" w14:textId="6967D626" w:rsidR="0027372B" w:rsidRPr="00FD3FE2" w:rsidRDefault="0027372B" w:rsidP="0027372B">
      <w:r w:rsidRPr="00FD3FE2">
        <w:t xml:space="preserve">Interestingly enough, the </w:t>
      </w:r>
      <w:hyperlink r:id="rId2055" w:history="1">
        <w:r w:rsidRPr="00FD3FE2">
          <w:rPr>
            <w:rStyle w:val="Hyperlink"/>
          </w:rPr>
          <w:t>Talmud</w:t>
        </w:r>
      </w:hyperlink>
      <w:r w:rsidRPr="00FD3FE2">
        <w:t xml:space="preserve"> has recorded instances of rabbinic leaders producing living creatures-like the legendary golem,</w:t>
      </w:r>
      <w:r w:rsidRPr="00FD3FE2">
        <w:rPr>
          <w:rStyle w:val="FootnoteReference"/>
        </w:rPr>
        <w:footnoteReference w:id="75"/>
      </w:r>
      <w:r w:rsidRPr="00FD3FE2">
        <w:t xml:space="preserve"> an artificial anthropoid-from dust. In talmudic accounts a golem was formed from earth and was activated by putting the </w:t>
      </w:r>
      <w:hyperlink r:id="rId2056" w:history="1">
        <w:r w:rsidRPr="00FD3FE2">
          <w:rPr>
            <w:rStyle w:val="Hyperlink"/>
          </w:rPr>
          <w:t>Name</w:t>
        </w:r>
      </w:hyperlink>
      <w:r w:rsidRPr="00FD3FE2">
        <w:t xml:space="preserve"> of </w:t>
      </w:r>
      <w:hyperlink r:id="rId2057" w:history="1">
        <w:r w:rsidRPr="00FD3FE2">
          <w:rPr>
            <w:rStyle w:val="Hyperlink"/>
          </w:rPr>
          <w:t>HaShem</w:t>
        </w:r>
      </w:hyperlink>
      <w:r w:rsidRPr="00FD3FE2">
        <w:t xml:space="preserve"> either on the golem’s forehead, or on a manuscript inserted into his mouth. A golem was incapable of speech, and since speech was said to be associated with possession of a soul, it was concluded that a golem did not possess a soul. This would explain why renowned rabbinic leaders were reportedly able to destroy a golem without violating the prohibition of murder.</w:t>
      </w:r>
    </w:p>
    <w:p w14:paraId="4DB1A6D3" w14:textId="77777777" w:rsidR="0027372B" w:rsidRPr="00FD3FE2" w:rsidRDefault="0027372B" w:rsidP="0027372B"/>
    <w:p w14:paraId="3359C332" w14:textId="480BC4F9" w:rsidR="0027372B" w:rsidRPr="00FD3FE2" w:rsidRDefault="0027372B" w:rsidP="0027372B">
      <w:pPr>
        <w:rPr>
          <w:b/>
          <w:bCs/>
        </w:rPr>
      </w:pPr>
      <w:r w:rsidRPr="00FD3FE2">
        <w:rPr>
          <w:b/>
          <w:bCs/>
        </w:rPr>
        <w:t xml:space="preserve">The </w:t>
      </w:r>
      <w:hyperlink r:id="rId2058" w:history="1">
        <w:r w:rsidRPr="00FD3FE2">
          <w:rPr>
            <w:rStyle w:val="Hyperlink"/>
            <w:b/>
            <w:bCs/>
          </w:rPr>
          <w:t>Hebrew</w:t>
        </w:r>
      </w:hyperlink>
      <w:r w:rsidRPr="00FD3FE2">
        <w:rPr>
          <w:b/>
          <w:bCs/>
        </w:rPr>
        <w:t xml:space="preserve"> </w:t>
      </w:r>
      <w:hyperlink r:id="rId2059" w:history="1">
        <w:r w:rsidRPr="00FD3FE2">
          <w:rPr>
            <w:rStyle w:val="Hyperlink"/>
            <w:b/>
            <w:bCs/>
          </w:rPr>
          <w:t>Letter</w:t>
        </w:r>
      </w:hyperlink>
      <w:r w:rsidRPr="00FD3FE2">
        <w:rPr>
          <w:b/>
          <w:bCs/>
        </w:rPr>
        <w:t xml:space="preserve"> Tav</w:t>
      </w:r>
    </w:p>
    <w:p w14:paraId="15A22723" w14:textId="77777777" w:rsidR="0027372B" w:rsidRPr="00FD3FE2" w:rsidRDefault="0027372B" w:rsidP="0027372B"/>
    <w:p w14:paraId="08C4389E" w14:textId="0E9C889E" w:rsidR="0027372B" w:rsidRPr="00FD3FE2" w:rsidRDefault="0027372B" w:rsidP="0027372B">
      <w:r w:rsidRPr="00FD3FE2">
        <w:t xml:space="preserve">Tav Is The </w:t>
      </w:r>
      <w:hyperlink r:id="rId2060" w:history="1">
        <w:r w:rsidRPr="00FD3FE2">
          <w:rPr>
            <w:rStyle w:val="Hyperlink"/>
          </w:rPr>
          <w:t>Twenty</w:t>
        </w:r>
      </w:hyperlink>
      <w:r w:rsidRPr="00FD3FE2">
        <w:t xml:space="preserve">-Second </w:t>
      </w:r>
      <w:hyperlink r:id="rId2061" w:history="1">
        <w:r w:rsidRPr="00FD3FE2">
          <w:rPr>
            <w:rStyle w:val="Hyperlink"/>
          </w:rPr>
          <w:t>Letter</w:t>
        </w:r>
      </w:hyperlink>
      <w:r w:rsidRPr="00FD3FE2">
        <w:t xml:space="preserve"> Of the Aleph Bet {</w:t>
      </w:r>
      <w:hyperlink r:id="rId2062" w:history="1">
        <w:r w:rsidRPr="00FD3FE2">
          <w:rPr>
            <w:rStyle w:val="Hyperlink"/>
          </w:rPr>
          <w:t>Hebrew</w:t>
        </w:r>
      </w:hyperlink>
      <w:r w:rsidRPr="00FD3FE2">
        <w:t xml:space="preserve"> Alphabet} </w:t>
      </w:r>
    </w:p>
    <w:p w14:paraId="6ABCC323" w14:textId="77777777" w:rsidR="0027372B" w:rsidRPr="00FD3FE2" w:rsidRDefault="0027372B" w:rsidP="0027372B"/>
    <w:p w14:paraId="66970954" w14:textId="2631D46A" w:rsidR="0027372B" w:rsidRPr="00FD3FE2" w:rsidRDefault="0027372B" w:rsidP="0027372B">
      <w:r w:rsidRPr="00FD3FE2">
        <w:t xml:space="preserve">The </w:t>
      </w:r>
      <w:hyperlink r:id="rId2063" w:history="1">
        <w:r w:rsidRPr="00FD3FE2">
          <w:rPr>
            <w:rStyle w:val="Hyperlink"/>
          </w:rPr>
          <w:t>Letter</w:t>
        </w:r>
      </w:hyperlink>
      <w:r w:rsidRPr="00FD3FE2">
        <w:t xml:space="preserve"> Tav represents Truth and Perfection </w:t>
      </w:r>
    </w:p>
    <w:p w14:paraId="4B4DBFC5" w14:textId="40C13DE8" w:rsidR="0027372B" w:rsidRPr="00FD3FE2" w:rsidRDefault="0027372B" w:rsidP="0027372B">
      <w:r w:rsidRPr="00FD3FE2">
        <w:t xml:space="preserve">Gematria is a particular </w:t>
      </w:r>
      <w:hyperlink r:id="rId2064" w:history="1">
        <w:r w:rsidRPr="00FD3FE2">
          <w:rPr>
            <w:rStyle w:val="Hyperlink"/>
          </w:rPr>
          <w:t>study</w:t>
        </w:r>
      </w:hyperlink>
      <w:r w:rsidRPr="00FD3FE2">
        <w:t xml:space="preserve"> of </w:t>
      </w:r>
      <w:hyperlink r:id="rId2065" w:history="1">
        <w:r w:rsidRPr="00FD3FE2">
          <w:rPr>
            <w:rStyle w:val="Hyperlink"/>
          </w:rPr>
          <w:t>Jewish</w:t>
        </w:r>
      </w:hyperlink>
      <w:r w:rsidRPr="00FD3FE2">
        <w:t xml:space="preserve"> mysticism based on the numerical value of </w:t>
      </w:r>
      <w:hyperlink r:id="rId2066" w:history="1">
        <w:r w:rsidRPr="00FD3FE2">
          <w:rPr>
            <w:rStyle w:val="Hyperlink"/>
          </w:rPr>
          <w:t>Hebrew</w:t>
        </w:r>
      </w:hyperlink>
      <w:r w:rsidRPr="00FD3FE2">
        <w:t xml:space="preserve"> </w:t>
      </w:r>
      <w:hyperlink r:id="rId2067" w:history="1">
        <w:r w:rsidRPr="00FD3FE2">
          <w:rPr>
            <w:rStyle w:val="Hyperlink"/>
          </w:rPr>
          <w:t>letters</w:t>
        </w:r>
      </w:hyperlink>
      <w:r w:rsidRPr="00FD3FE2">
        <w:t xml:space="preserve"> in the Aleph Bais (</w:t>
      </w:r>
      <w:hyperlink r:id="rId2068" w:history="1">
        <w:r w:rsidRPr="00FD3FE2">
          <w:rPr>
            <w:rStyle w:val="Hyperlink"/>
          </w:rPr>
          <w:t>Hebrew</w:t>
        </w:r>
      </w:hyperlink>
      <w:r w:rsidRPr="00FD3FE2">
        <w:t xml:space="preserve"> alphabet) as inscribed in the Torah. </w:t>
      </w:r>
      <w:hyperlink r:id="rId2069" w:history="1">
        <w:r w:rsidRPr="00FD3FE2">
          <w:rPr>
            <w:rStyle w:val="Hyperlink"/>
          </w:rPr>
          <w:t>Jewish</w:t>
        </w:r>
      </w:hyperlink>
      <w:r w:rsidRPr="00FD3FE2">
        <w:t xml:space="preserve"> Gematria has many disciplines. </w:t>
      </w:r>
    </w:p>
    <w:p w14:paraId="00C2C3C2" w14:textId="77777777" w:rsidR="0027372B" w:rsidRPr="00FD3FE2" w:rsidRDefault="0027372B" w:rsidP="0027372B"/>
    <w:p w14:paraId="4ADC9F20" w14:textId="77777777" w:rsidR="0027372B" w:rsidRPr="00FD3FE2" w:rsidRDefault="0027372B" w:rsidP="0027372B">
      <w:r w:rsidRPr="00FD3FE2">
        <w:t xml:space="preserve">Gematria value = 400 Gematria value of the word Tav = 406 </w:t>
      </w:r>
    </w:p>
    <w:p w14:paraId="0CD16A91" w14:textId="77777777" w:rsidR="0027372B" w:rsidRPr="00FD3FE2" w:rsidRDefault="0027372B" w:rsidP="0027372B"/>
    <w:p w14:paraId="58F1F6BE" w14:textId="5070CDF0" w:rsidR="0027372B" w:rsidRPr="00FD3FE2" w:rsidRDefault="0027372B" w:rsidP="0027372B">
      <w:r w:rsidRPr="00FD3FE2">
        <w:t xml:space="preserve">Meaning of Tav = </w:t>
      </w:r>
      <w:hyperlink r:id="rId2070" w:history="1">
        <w:r w:rsidRPr="00FD3FE2">
          <w:rPr>
            <w:rStyle w:val="Hyperlink"/>
          </w:rPr>
          <w:t>sign</w:t>
        </w:r>
      </w:hyperlink>
      <w:r w:rsidRPr="00FD3FE2">
        <w:t xml:space="preserve">, line, feature or note... </w:t>
      </w:r>
    </w:p>
    <w:p w14:paraId="5593CE75" w14:textId="77777777" w:rsidR="0027372B" w:rsidRPr="00FD3FE2" w:rsidRDefault="0027372B" w:rsidP="0027372B"/>
    <w:p w14:paraId="22644CE0" w14:textId="6310E695" w:rsidR="0027372B" w:rsidRPr="00FD3FE2" w:rsidRDefault="0027372B" w:rsidP="0027372B">
      <w:r w:rsidRPr="00FD3FE2">
        <w:t xml:space="preserve">The Tav is a directional </w:t>
      </w:r>
      <w:hyperlink r:id="rId2071" w:history="1">
        <w:r w:rsidRPr="00FD3FE2">
          <w:rPr>
            <w:rStyle w:val="Hyperlink"/>
          </w:rPr>
          <w:t>letter</w:t>
        </w:r>
      </w:hyperlink>
      <w:r w:rsidRPr="00FD3FE2">
        <w:t xml:space="preserve"> moving from the left to the right. The direction begins with man represented by the </w:t>
      </w:r>
      <w:hyperlink r:id="rId2072" w:history="1">
        <w:r w:rsidRPr="00FD3FE2">
          <w:rPr>
            <w:rStyle w:val="Hyperlink"/>
          </w:rPr>
          <w:t>letter</w:t>
        </w:r>
      </w:hyperlink>
      <w:r w:rsidRPr="00FD3FE2">
        <w:t xml:space="preserve"> Vav and moves towards truth and perfection which represent </w:t>
      </w:r>
      <w:hyperlink r:id="rId2073" w:history="1">
        <w:r w:rsidRPr="00FD3FE2">
          <w:rPr>
            <w:rStyle w:val="Hyperlink"/>
          </w:rPr>
          <w:t>HaShem</w:t>
        </w:r>
      </w:hyperlink>
      <w:r w:rsidRPr="00FD3FE2">
        <w:t xml:space="preserve"> {see Gematria discussion for the </w:t>
      </w:r>
      <w:hyperlink r:id="rId2074" w:history="1">
        <w:r w:rsidRPr="00FD3FE2">
          <w:rPr>
            <w:rStyle w:val="Hyperlink"/>
          </w:rPr>
          <w:t>letter</w:t>
        </w:r>
      </w:hyperlink>
      <w:r w:rsidRPr="00FD3FE2">
        <w:t xml:space="preserve"> Vav}. </w:t>
      </w:r>
    </w:p>
    <w:p w14:paraId="7CE5F634" w14:textId="77777777" w:rsidR="0027372B" w:rsidRPr="00FD3FE2" w:rsidRDefault="0027372B" w:rsidP="0027372B"/>
    <w:p w14:paraId="1D231803" w14:textId="3A69C7F7" w:rsidR="0027372B" w:rsidRPr="00FD3FE2" w:rsidRDefault="0027372B" w:rsidP="0027372B">
      <w:r w:rsidRPr="00FD3FE2">
        <w:t xml:space="preserve">The Gematria construction of the Tav is a Vav = 6 plus a Vav = 6 plus a Vav = 6 for a total of 18, {see </w:t>
      </w:r>
      <w:hyperlink r:id="rId2075" w:history="1">
        <w:r w:rsidRPr="00FD3FE2">
          <w:rPr>
            <w:rStyle w:val="Hyperlink"/>
          </w:rPr>
          <w:t>first</w:t>
        </w:r>
      </w:hyperlink>
      <w:r w:rsidRPr="00FD3FE2">
        <w:t xml:space="preserve"> blue box at top of page}. The Gematria of Chai, meaning “life / living” is 18, {see </w:t>
      </w:r>
      <w:hyperlink r:id="rId2076" w:history="1">
        <w:r w:rsidRPr="00FD3FE2">
          <w:rPr>
            <w:rStyle w:val="Hyperlink"/>
          </w:rPr>
          <w:t>first</w:t>
        </w:r>
      </w:hyperlink>
      <w:r w:rsidRPr="00FD3FE2">
        <w:t xml:space="preserve"> yellow box at top of page}. Every life and the substance for </w:t>
      </w:r>
      <w:r w:rsidRPr="00FD3FE2">
        <w:lastRenderedPageBreak/>
        <w:t xml:space="preserve">every life is based upon </w:t>
      </w:r>
      <w:hyperlink r:id="rId2077" w:history="1">
        <w:r w:rsidRPr="00FD3FE2">
          <w:rPr>
            <w:rStyle w:val="Hyperlink"/>
          </w:rPr>
          <w:t>HaShem</w:t>
        </w:r>
      </w:hyperlink>
      <w:r w:rsidRPr="00FD3FE2">
        <w:t xml:space="preserve">‘s truth. All </w:t>
      </w:r>
      <w:hyperlink r:id="rId2078" w:history="1">
        <w:r w:rsidRPr="00FD3FE2">
          <w:rPr>
            <w:rStyle w:val="Hyperlink"/>
          </w:rPr>
          <w:t>Creation</w:t>
        </w:r>
      </w:hyperlink>
      <w:r w:rsidRPr="00FD3FE2">
        <w:t xml:space="preserve"> is sustained and maintained by </w:t>
      </w:r>
      <w:hyperlink r:id="rId2079" w:history="1">
        <w:r w:rsidRPr="00FD3FE2">
          <w:rPr>
            <w:rStyle w:val="Hyperlink"/>
          </w:rPr>
          <w:t>HaShem</w:t>
        </w:r>
      </w:hyperlink>
      <w:r w:rsidRPr="00FD3FE2">
        <w:t xml:space="preserve">‘s truth. The </w:t>
      </w:r>
      <w:hyperlink r:id="rId2080" w:history="1">
        <w:r w:rsidRPr="00FD3FE2">
          <w:rPr>
            <w:rStyle w:val="Hyperlink"/>
          </w:rPr>
          <w:t>first</w:t>
        </w:r>
      </w:hyperlink>
      <w:r w:rsidRPr="00FD3FE2">
        <w:t xml:space="preserve"> </w:t>
      </w:r>
      <w:hyperlink r:id="rId2081" w:history="1">
        <w:r w:rsidRPr="00FD3FE2">
          <w:rPr>
            <w:rStyle w:val="Hyperlink"/>
          </w:rPr>
          <w:t>letter</w:t>
        </w:r>
      </w:hyperlink>
      <w:r w:rsidRPr="00FD3FE2">
        <w:t xml:space="preserve"> for the </w:t>
      </w:r>
      <w:hyperlink r:id="rId2082" w:history="1">
        <w:r w:rsidRPr="00FD3FE2">
          <w:rPr>
            <w:rStyle w:val="Hyperlink"/>
          </w:rPr>
          <w:t>Hebrew</w:t>
        </w:r>
      </w:hyperlink>
      <w:r w:rsidRPr="00FD3FE2">
        <w:t xml:space="preserve"> word Torah begins with the </w:t>
      </w:r>
      <w:hyperlink r:id="rId2083" w:history="1">
        <w:r w:rsidRPr="00FD3FE2">
          <w:rPr>
            <w:rStyle w:val="Hyperlink"/>
          </w:rPr>
          <w:t>letter</w:t>
        </w:r>
      </w:hyperlink>
      <w:r w:rsidRPr="00FD3FE2">
        <w:t xml:space="preserve"> Tav. The last </w:t>
      </w:r>
      <w:hyperlink r:id="rId2084" w:history="1">
        <w:r w:rsidRPr="00FD3FE2">
          <w:rPr>
            <w:rStyle w:val="Hyperlink"/>
          </w:rPr>
          <w:t>letter</w:t>
        </w:r>
      </w:hyperlink>
      <w:r w:rsidRPr="00FD3FE2">
        <w:t xml:space="preserve"> for Emet, meaning truth, concludes with the </w:t>
      </w:r>
      <w:hyperlink r:id="rId2085" w:history="1">
        <w:r w:rsidRPr="00FD3FE2">
          <w:rPr>
            <w:rStyle w:val="Hyperlink"/>
          </w:rPr>
          <w:t>letter</w:t>
        </w:r>
      </w:hyperlink>
      <w:r w:rsidRPr="00FD3FE2">
        <w:t xml:space="preserve"> Tav. The </w:t>
      </w:r>
      <w:hyperlink r:id="rId2086" w:history="1">
        <w:r w:rsidRPr="00FD3FE2">
          <w:rPr>
            <w:rStyle w:val="Hyperlink"/>
          </w:rPr>
          <w:t>letter</w:t>
        </w:r>
      </w:hyperlink>
      <w:r w:rsidRPr="00FD3FE2">
        <w:t xml:space="preserve"> Tav is </w:t>
      </w:r>
      <w:hyperlink r:id="rId2087" w:history="1">
        <w:r w:rsidRPr="00FD3FE2">
          <w:rPr>
            <w:rStyle w:val="Hyperlink"/>
          </w:rPr>
          <w:t>HaShem</w:t>
        </w:r>
      </w:hyperlink>
      <w:r w:rsidRPr="00FD3FE2">
        <w:t xml:space="preserve">‘s seal. The Tav is </w:t>
      </w:r>
      <w:hyperlink r:id="rId2088" w:history="1">
        <w:r w:rsidRPr="00FD3FE2">
          <w:rPr>
            <w:rStyle w:val="Hyperlink"/>
          </w:rPr>
          <w:t>HaShem</w:t>
        </w:r>
      </w:hyperlink>
      <w:r w:rsidRPr="00FD3FE2">
        <w:t xml:space="preserve">‘s absolute guarantee that His agreement will be carried out to completion. </w:t>
      </w:r>
    </w:p>
    <w:p w14:paraId="665CECF3" w14:textId="77777777" w:rsidR="0027372B" w:rsidRPr="00FD3FE2" w:rsidRDefault="0027372B" w:rsidP="0027372B"/>
    <w:p w14:paraId="15FB1985" w14:textId="1A7EA0A7" w:rsidR="0027372B" w:rsidRPr="00FD3FE2" w:rsidRDefault="0027372B" w:rsidP="0027372B">
      <w:r w:rsidRPr="00FD3FE2">
        <w:t xml:space="preserve">When Kayin murdered his brother Hevel, the Torah records that </w:t>
      </w:r>
      <w:hyperlink r:id="rId2089" w:history="1">
        <w:r w:rsidRPr="00FD3FE2">
          <w:rPr>
            <w:rStyle w:val="Hyperlink"/>
          </w:rPr>
          <w:t>HaShem</w:t>
        </w:r>
      </w:hyperlink>
      <w:r w:rsidRPr="00FD3FE2">
        <w:t xml:space="preserve"> placed an Oht, meaning </w:t>
      </w:r>
      <w:hyperlink r:id="rId2090" w:history="1">
        <w:r w:rsidRPr="00FD3FE2">
          <w:rPr>
            <w:rStyle w:val="Hyperlink"/>
          </w:rPr>
          <w:t>sign</w:t>
        </w:r>
      </w:hyperlink>
      <w:r w:rsidRPr="00FD3FE2">
        <w:t xml:space="preserve">, on Kayin’s forehead. This Oht, according to Nachlas </w:t>
      </w:r>
      <w:hyperlink r:id="rId2091" w:history="1">
        <w:r w:rsidRPr="00FD3FE2">
          <w:rPr>
            <w:rStyle w:val="Hyperlink"/>
          </w:rPr>
          <w:t>Benjamin</w:t>
        </w:r>
      </w:hyperlink>
      <w:r w:rsidRPr="00FD3FE2">
        <w:t xml:space="preserve">, was the </w:t>
      </w:r>
      <w:hyperlink r:id="rId2092" w:history="1">
        <w:r w:rsidRPr="00FD3FE2">
          <w:rPr>
            <w:rStyle w:val="Hyperlink"/>
          </w:rPr>
          <w:t>letter</w:t>
        </w:r>
      </w:hyperlink>
      <w:r w:rsidRPr="00FD3FE2">
        <w:t xml:space="preserve"> Tav. The </w:t>
      </w:r>
      <w:hyperlink r:id="rId2093" w:history="1">
        <w:r w:rsidRPr="00FD3FE2">
          <w:rPr>
            <w:rStyle w:val="Hyperlink"/>
          </w:rPr>
          <w:t>letter</w:t>
        </w:r>
      </w:hyperlink>
      <w:r w:rsidRPr="00FD3FE2">
        <w:t xml:space="preserve"> Tav {from right to left} Vav - Yod - Tav comes from the root Hey - Vav - Tav, meaning to place a mark or </w:t>
      </w:r>
      <w:hyperlink r:id="rId2094" w:history="1">
        <w:r w:rsidRPr="00FD3FE2">
          <w:rPr>
            <w:rStyle w:val="Hyperlink"/>
          </w:rPr>
          <w:t>sign</w:t>
        </w:r>
      </w:hyperlink>
      <w:r w:rsidRPr="00FD3FE2">
        <w:t xml:space="preserve">. It is the Tav that represents </w:t>
      </w:r>
      <w:hyperlink r:id="rId2095" w:history="1">
        <w:r w:rsidRPr="00FD3FE2">
          <w:rPr>
            <w:rStyle w:val="Hyperlink"/>
          </w:rPr>
          <w:t>HaShem</w:t>
        </w:r>
      </w:hyperlink>
      <w:r w:rsidRPr="00FD3FE2">
        <w:t xml:space="preserve">‘s </w:t>
      </w:r>
      <w:hyperlink r:id="rId2096" w:history="1">
        <w:r w:rsidRPr="00FD3FE2">
          <w:rPr>
            <w:rStyle w:val="Hyperlink"/>
          </w:rPr>
          <w:t>sign</w:t>
        </w:r>
      </w:hyperlink>
      <w:r w:rsidRPr="00FD3FE2">
        <w:t xml:space="preserve"> or mark!</w:t>
      </w:r>
    </w:p>
    <w:p w14:paraId="5D0EC4BA" w14:textId="77777777" w:rsidR="0027372B" w:rsidRPr="00FD3FE2" w:rsidRDefault="0027372B" w:rsidP="0027372B"/>
    <w:p w14:paraId="1A9E035E" w14:textId="3C033762" w:rsidR="0027372B" w:rsidRPr="00FD3FE2" w:rsidRDefault="0027372B" w:rsidP="0027372B">
      <w:r w:rsidRPr="00FD3FE2">
        <w:t xml:space="preserve">The basis for this comes from the following: “The </w:t>
      </w:r>
      <w:hyperlink r:id="rId2097" w:history="1">
        <w:r w:rsidRPr="00FD3FE2">
          <w:rPr>
            <w:rStyle w:val="Hyperlink"/>
          </w:rPr>
          <w:t>sign</w:t>
        </w:r>
      </w:hyperlink>
      <w:r w:rsidRPr="00FD3FE2">
        <w:t xml:space="preserve"> { Tav } as a Divine judicial pronouncement was used when </w:t>
      </w:r>
      <w:hyperlink r:id="rId2098" w:history="1">
        <w:r w:rsidRPr="00FD3FE2">
          <w:rPr>
            <w:rStyle w:val="Hyperlink"/>
          </w:rPr>
          <w:t>HaShem</w:t>
        </w:r>
      </w:hyperlink>
      <w:r w:rsidRPr="00FD3FE2">
        <w:t xml:space="preserve"> decreed the destruction of </w:t>
      </w:r>
      <w:hyperlink r:id="rId2099" w:history="1">
        <w:r w:rsidRPr="00FD3FE2">
          <w:rPr>
            <w:rStyle w:val="Hyperlink"/>
          </w:rPr>
          <w:t>Jerusalem</w:t>
        </w:r>
      </w:hyperlink>
      <w:r w:rsidRPr="00FD3FE2">
        <w:t xml:space="preserve"> and ordered the </w:t>
      </w:r>
      <w:hyperlink r:id="rId2100" w:history="1">
        <w:r w:rsidRPr="00FD3FE2">
          <w:rPr>
            <w:rStyle w:val="Hyperlink"/>
          </w:rPr>
          <w:t>angel</w:t>
        </w:r>
      </w:hyperlink>
      <w:r w:rsidRPr="00FD3FE2">
        <w:t xml:space="preserve"> </w:t>
      </w:r>
      <w:hyperlink r:id="rId2101" w:history="1">
        <w:r w:rsidRPr="00FD3FE2">
          <w:rPr>
            <w:rStyle w:val="Hyperlink"/>
          </w:rPr>
          <w:t>Gabriel</w:t>
        </w:r>
      </w:hyperlink>
      <w:r w:rsidRPr="00FD3FE2">
        <w:t xml:space="preserve"> - as seen in the vision by the Prophet Ezekiel (Ch. 9) - to put a { Tav } on the foreheads of the citizens of </w:t>
      </w:r>
      <w:hyperlink r:id="rId2102" w:history="1">
        <w:r w:rsidRPr="00FD3FE2">
          <w:rPr>
            <w:rStyle w:val="Hyperlink"/>
          </w:rPr>
          <w:t>Jerusalem</w:t>
        </w:r>
      </w:hyperlink>
      <w:r w:rsidRPr="00FD3FE2">
        <w:t xml:space="preserve">. {The Tav was used} to differentiate the righteous ones destined for life in the </w:t>
      </w:r>
      <w:hyperlink r:id="rId2103" w:history="1">
        <w:r w:rsidRPr="00FD3FE2">
          <w:rPr>
            <w:rStyle w:val="Hyperlink"/>
          </w:rPr>
          <w:t>World</w:t>
        </w:r>
      </w:hyperlink>
      <w:r w:rsidRPr="00FD3FE2">
        <w:t xml:space="preserve"> to Come from the </w:t>
      </w:r>
      <w:hyperlink r:id="rId2104" w:history="1">
        <w:r w:rsidRPr="00FD3FE2">
          <w:rPr>
            <w:rStyle w:val="Hyperlink"/>
          </w:rPr>
          <w:t>wicked</w:t>
        </w:r>
      </w:hyperlink>
      <w:r w:rsidRPr="00FD3FE2">
        <w:t xml:space="preserve"> who were doomed to perish in This </w:t>
      </w:r>
      <w:hyperlink r:id="rId2105" w:history="1">
        <w:r w:rsidRPr="00FD3FE2">
          <w:rPr>
            <w:rStyle w:val="Hyperlink"/>
          </w:rPr>
          <w:t>World</w:t>
        </w:r>
      </w:hyperlink>
      <w:r w:rsidRPr="00FD3FE2">
        <w:t xml:space="preserve"> and in the next, ink and blood were used respectively. A { Tav } in ink was placed on the forehead of the righteous, denoting {the word [from right to left] Hey - Yod - Chess - Tav, ‘Teech Yeh’ meaning} you shall live; {see second blue box at top of page} and in blood {on the forehead} for the </w:t>
      </w:r>
      <w:hyperlink r:id="rId2106" w:history="1">
        <w:r w:rsidRPr="00FD3FE2">
          <w:rPr>
            <w:rStyle w:val="Hyperlink"/>
          </w:rPr>
          <w:t>wicked</w:t>
        </w:r>
      </w:hyperlink>
      <w:r w:rsidRPr="00FD3FE2">
        <w:t>, denoting {the word [from right to left] Tav - Vav - Mem - Tav, ‘Taw Moos’ meaning} you shall die” {see second yellow box at top of page}.</w:t>
      </w:r>
      <w:r w:rsidRPr="00FD3FE2">
        <w:rPr>
          <w:rStyle w:val="FootnoteReference"/>
        </w:rPr>
        <w:footnoteReference w:id="76"/>
      </w:r>
      <w:r w:rsidRPr="00FD3FE2">
        <w:t xml:space="preserve"> </w:t>
      </w:r>
    </w:p>
    <w:p w14:paraId="3AF3E0ED" w14:textId="77777777" w:rsidR="0027372B" w:rsidRPr="00FD3FE2" w:rsidRDefault="0027372B" w:rsidP="0027372B"/>
    <w:p w14:paraId="3908AB48" w14:textId="329A05DE" w:rsidR="0027372B" w:rsidRPr="00FD3FE2" w:rsidRDefault="00000000" w:rsidP="0027372B">
      <w:hyperlink r:id="rId2107" w:history="1">
        <w:r w:rsidR="0027372B" w:rsidRPr="00FD3FE2">
          <w:rPr>
            <w:rStyle w:val="Hyperlink"/>
          </w:rPr>
          <w:t>HaShem</w:t>
        </w:r>
      </w:hyperlink>
      <w:r w:rsidR="0027372B" w:rsidRPr="00FD3FE2">
        <w:t xml:space="preserve">‘s seal has been understood in Judaism for thousands of years and since </w:t>
      </w:r>
      <w:hyperlink r:id="rId2108" w:history="1">
        <w:r w:rsidR="0027372B" w:rsidRPr="00FD3FE2">
          <w:rPr>
            <w:rStyle w:val="Hyperlink"/>
          </w:rPr>
          <w:t>Creation</w:t>
        </w:r>
      </w:hyperlink>
      <w:r w:rsidR="0027372B" w:rsidRPr="00FD3FE2">
        <w:t xml:space="preserve"> as the </w:t>
      </w:r>
      <w:hyperlink r:id="rId2109" w:history="1">
        <w:r w:rsidR="0027372B" w:rsidRPr="00FD3FE2">
          <w:rPr>
            <w:rStyle w:val="Hyperlink"/>
          </w:rPr>
          <w:t>Hebrew</w:t>
        </w:r>
      </w:hyperlink>
      <w:r w:rsidR="0027372B" w:rsidRPr="00FD3FE2">
        <w:t xml:space="preserve"> </w:t>
      </w:r>
      <w:hyperlink r:id="rId2110" w:history="1">
        <w:r w:rsidR="0027372B" w:rsidRPr="00FD3FE2">
          <w:rPr>
            <w:rStyle w:val="Hyperlink"/>
          </w:rPr>
          <w:t>letter</w:t>
        </w:r>
      </w:hyperlink>
      <w:r w:rsidR="0027372B" w:rsidRPr="00FD3FE2">
        <w:t xml:space="preserve"> Tav. In Judaism we regard the Tav which is the Gematria total of Vav {6} plus Vav {6} plus Vav {6} equaling 18 to mean “LIFE”. Christians / Messianics regard </w:t>
      </w:r>
      <w:hyperlink r:id="rId2111" w:history="1">
        <w:r w:rsidR="0027372B" w:rsidRPr="00FD3FE2">
          <w:rPr>
            <w:rStyle w:val="Hyperlink"/>
          </w:rPr>
          <w:t>HaShem</w:t>
        </w:r>
      </w:hyperlink>
      <w:r w:rsidR="0027372B" w:rsidRPr="00FD3FE2">
        <w:t xml:space="preserve">‘s seal with its Gematria construction of Vav {6} plus Vav {6} plus Vav {6} to be “666” which they claim to be “the mark of the Beast.” </w:t>
      </w:r>
    </w:p>
    <w:p w14:paraId="1C9FB210" w14:textId="77777777" w:rsidR="0027372B" w:rsidRPr="00FD3FE2" w:rsidRDefault="0027372B" w:rsidP="0027372B"/>
    <w:p w14:paraId="357EDF8A" w14:textId="662104E7" w:rsidR="0027372B" w:rsidRPr="00FD3FE2" w:rsidRDefault="0027372B" w:rsidP="0027372B">
      <w:r w:rsidRPr="00FD3FE2">
        <w:t xml:space="preserve">Now, in fact, the </w:t>
      </w:r>
      <w:hyperlink r:id="rId2112" w:history="1">
        <w:r w:rsidRPr="00FD3FE2">
          <w:rPr>
            <w:rStyle w:val="Hyperlink"/>
          </w:rPr>
          <w:t>letter</w:t>
        </w:r>
      </w:hyperlink>
      <w:r w:rsidRPr="00FD3FE2">
        <w:t xml:space="preserve"> Tav does NOT represent the mark of the beast. The Tav represents the seal of </w:t>
      </w:r>
      <w:hyperlink r:id="rId2113" w:history="1">
        <w:r w:rsidRPr="00FD3FE2">
          <w:rPr>
            <w:rStyle w:val="Hyperlink"/>
          </w:rPr>
          <w:t>HaShem</w:t>
        </w:r>
      </w:hyperlink>
      <w:r w:rsidRPr="00FD3FE2">
        <w:t xml:space="preserve"> the Creator. </w:t>
      </w:r>
      <w:hyperlink r:id="rId2114" w:history="1">
        <w:r w:rsidRPr="00FD3FE2">
          <w:rPr>
            <w:rStyle w:val="Hyperlink"/>
          </w:rPr>
          <w:t>HaShem</w:t>
        </w:r>
      </w:hyperlink>
      <w:r w:rsidRPr="00FD3FE2">
        <w:t xml:space="preserve">‘s seal is placed upon the forehead of the righteous IN INK representing “life in the </w:t>
      </w:r>
      <w:hyperlink r:id="rId2115" w:history="1">
        <w:r w:rsidRPr="00FD3FE2">
          <w:rPr>
            <w:rStyle w:val="Hyperlink"/>
          </w:rPr>
          <w:t>World</w:t>
        </w:r>
      </w:hyperlink>
      <w:r w:rsidRPr="00FD3FE2">
        <w:t xml:space="preserve"> to Come” and </w:t>
      </w:r>
      <w:hyperlink r:id="rId2116" w:history="1">
        <w:r w:rsidRPr="00FD3FE2">
          <w:rPr>
            <w:rStyle w:val="Hyperlink"/>
          </w:rPr>
          <w:t>HaShem</w:t>
        </w:r>
      </w:hyperlink>
      <w:r w:rsidRPr="00FD3FE2">
        <w:t xml:space="preserve">‘s seal is placed upon the forehead of the </w:t>
      </w:r>
      <w:hyperlink r:id="rId2117" w:history="1">
        <w:r w:rsidRPr="00FD3FE2">
          <w:rPr>
            <w:rStyle w:val="Hyperlink"/>
          </w:rPr>
          <w:t>wicked</w:t>
        </w:r>
      </w:hyperlink>
      <w:r w:rsidRPr="00FD3FE2">
        <w:t xml:space="preserve"> IN BLOOD meaning “you shall die in this life and in the next </w:t>
      </w:r>
      <w:hyperlink r:id="rId2118" w:history="1">
        <w:r w:rsidRPr="00FD3FE2">
          <w:rPr>
            <w:rStyle w:val="Hyperlink"/>
          </w:rPr>
          <w:t>world</w:t>
        </w:r>
      </w:hyperlink>
      <w:r w:rsidRPr="00FD3FE2">
        <w:t xml:space="preserve">.” The righteous are sealed to life IN INK and the </w:t>
      </w:r>
      <w:hyperlink r:id="rId2119" w:history="1">
        <w:r w:rsidRPr="00FD3FE2">
          <w:rPr>
            <w:rStyle w:val="Hyperlink"/>
          </w:rPr>
          <w:t>wicked</w:t>
        </w:r>
      </w:hyperlink>
      <w:r w:rsidRPr="00FD3FE2">
        <w:t xml:space="preserve"> are sealed to death IN BLOOD. The same seal is used. </w:t>
      </w:r>
    </w:p>
    <w:p w14:paraId="5F526ECC" w14:textId="77777777" w:rsidR="0027372B" w:rsidRPr="00FD3FE2" w:rsidRDefault="0027372B" w:rsidP="0027372B"/>
    <w:p w14:paraId="787174C1" w14:textId="77777777" w:rsidR="0027372B" w:rsidRPr="00FD3FE2" w:rsidRDefault="0027372B" w:rsidP="0027372B">
      <w:pPr>
        <w:jc w:val="center"/>
      </w:pPr>
      <w:r w:rsidRPr="00FD3FE2">
        <w:t>* * *</w:t>
      </w:r>
    </w:p>
    <w:p w14:paraId="3398F87D" w14:textId="77777777" w:rsidR="0027372B" w:rsidRPr="00FD3FE2" w:rsidRDefault="0027372B" w:rsidP="0027372B"/>
    <w:p w14:paraId="0E81AE4D" w14:textId="5CA5B835" w:rsidR="0027372B" w:rsidRPr="00FD3FE2" w:rsidRDefault="0027372B" w:rsidP="0027372B">
      <w:r w:rsidRPr="00FD3FE2">
        <w:rPr>
          <w:b/>
          <w:bCs/>
        </w:rPr>
        <w:t>HALACHAH</w:t>
      </w:r>
      <w:r w:rsidRPr="00FD3FE2">
        <w:t xml:space="preserve">: </w:t>
      </w:r>
      <w:r w:rsidRPr="00FD3FE2">
        <w:rPr>
          <w:b/>
          <w:bCs/>
        </w:rPr>
        <w:t>HOW MUCH OF THE FACE DETERMINES</w:t>
      </w:r>
      <w:r w:rsidRPr="00FD3FE2">
        <w:t xml:space="preserve"> “</w:t>
      </w:r>
      <w:r w:rsidRPr="00FD3FE2">
        <w:rPr>
          <w:b/>
          <w:bCs/>
          <w:i/>
          <w:iCs/>
        </w:rPr>
        <w:t>BECHORAH</w:t>
      </w:r>
      <w:r w:rsidRPr="00FD3FE2">
        <w:t xml:space="preserve">”? Resh Lakish rules that even after the forehead of fully formed child has come out of the </w:t>
      </w:r>
      <w:hyperlink r:id="rId2120" w:history="1">
        <w:r w:rsidRPr="00FD3FE2">
          <w:rPr>
            <w:rStyle w:val="Hyperlink"/>
          </w:rPr>
          <w:t>womb</w:t>
        </w:r>
      </w:hyperlink>
      <w:r w:rsidRPr="00FD3FE2">
        <w:t xml:space="preserve">, the next born is a Bechor with regard to </w:t>
      </w:r>
      <w:hyperlink r:id="rId2121" w:history="1">
        <w:r w:rsidRPr="00FD3FE2">
          <w:rPr>
            <w:rStyle w:val="Hyperlink"/>
          </w:rPr>
          <w:t>inheritance</w:t>
        </w:r>
      </w:hyperlink>
      <w:r w:rsidRPr="00FD3FE2">
        <w:t xml:space="preserve"> (because a forehead is not considered “</w:t>
      </w:r>
      <w:r w:rsidRPr="00FD3FE2">
        <w:rPr>
          <w:i/>
          <w:iCs/>
        </w:rPr>
        <w:t>Yakir.</w:t>
      </w:r>
      <w:r w:rsidRPr="00FD3FE2">
        <w:t xml:space="preserve">”) Rav Yochanan rules that a forehead entirely removes the status of Bechor of the next born, even as far as </w:t>
      </w:r>
      <w:hyperlink r:id="rId2122" w:history="1">
        <w:r w:rsidRPr="00FD3FE2">
          <w:rPr>
            <w:rStyle w:val="Hyperlink"/>
          </w:rPr>
          <w:t>inheritance</w:t>
        </w:r>
      </w:hyperlink>
      <w:r w:rsidRPr="00FD3FE2">
        <w:t xml:space="preserve">. </w:t>
      </w:r>
    </w:p>
    <w:p w14:paraId="2008801D" w14:textId="77777777" w:rsidR="0027372B" w:rsidRPr="00FD3FE2" w:rsidRDefault="0027372B" w:rsidP="0027372B"/>
    <w:p w14:paraId="01279E99" w14:textId="6947E3C6" w:rsidR="0027372B" w:rsidRPr="00FD3FE2" w:rsidRDefault="0027372B" w:rsidP="0027372B">
      <w:r w:rsidRPr="00FD3FE2">
        <w:rPr>
          <w:b/>
          <w:bCs/>
        </w:rPr>
        <w:t>HALACHAH</w:t>
      </w:r>
      <w:r w:rsidRPr="00FD3FE2">
        <w:t xml:space="preserve">: The </w:t>
      </w:r>
      <w:r w:rsidRPr="00FD3FE2">
        <w:rPr>
          <w:b/>
          <w:bCs/>
        </w:rPr>
        <w:t>TUR</w:t>
      </w:r>
      <w:r w:rsidRPr="00FD3FE2">
        <w:t xml:space="preserve"> (CM 277) rules that although only a Bechor who was born while his father was still alive has the status of Bechor for </w:t>
      </w:r>
      <w:hyperlink r:id="rId2123" w:history="1">
        <w:r w:rsidRPr="00FD3FE2">
          <w:rPr>
            <w:rStyle w:val="Hyperlink"/>
          </w:rPr>
          <w:t>inheritance</w:t>
        </w:r>
      </w:hyperlink>
      <w:r w:rsidRPr="00FD3FE2">
        <w:t xml:space="preserve">, if most of the forehead came out while his father was still alive it is sufficient. The </w:t>
      </w:r>
      <w:r w:rsidRPr="00FD3FE2">
        <w:rPr>
          <w:b/>
          <w:bCs/>
        </w:rPr>
        <w:t xml:space="preserve">BET </w:t>
      </w:r>
      <w:hyperlink r:id="rId2124" w:history="1">
        <w:r w:rsidRPr="00FD3FE2">
          <w:rPr>
            <w:rStyle w:val="Hyperlink"/>
            <w:b/>
            <w:bCs/>
          </w:rPr>
          <w:t>YOSEF</w:t>
        </w:r>
      </w:hyperlink>
      <w:r w:rsidRPr="00FD3FE2">
        <w:rPr>
          <w:b/>
          <w:bCs/>
        </w:rPr>
        <w:t xml:space="preserve"> </w:t>
      </w:r>
      <w:r w:rsidRPr="00FD3FE2">
        <w:t xml:space="preserve">explains that this ruling is in accordance with Rav Yochanan. </w:t>
      </w:r>
    </w:p>
    <w:p w14:paraId="67FC00B0" w14:textId="77777777" w:rsidR="0027372B" w:rsidRPr="00FD3FE2" w:rsidRDefault="0027372B" w:rsidP="0027372B"/>
    <w:p w14:paraId="49B3471D" w14:textId="05FA0BAF" w:rsidR="0027372B" w:rsidRPr="00FD3FE2" w:rsidRDefault="0027372B" w:rsidP="0027372B">
      <w:r w:rsidRPr="00FD3FE2">
        <w:t xml:space="preserve">The </w:t>
      </w:r>
      <w:r w:rsidRPr="00FD3FE2">
        <w:rPr>
          <w:b/>
          <w:bCs/>
        </w:rPr>
        <w:t>BACH</w:t>
      </w:r>
      <w:r w:rsidRPr="00FD3FE2">
        <w:t xml:space="preserve"> recommends removing the word </w:t>
      </w:r>
      <w:r w:rsidRPr="00FD3FE2">
        <w:rPr>
          <w:i/>
          <w:iCs/>
        </w:rPr>
        <w:t>most</w:t>
      </w:r>
      <w:r w:rsidRPr="00FD3FE2">
        <w:t xml:space="preserve">, since the </w:t>
      </w:r>
      <w:hyperlink r:id="rId2125" w:history="1">
        <w:r w:rsidRPr="00FD3FE2">
          <w:rPr>
            <w:rStyle w:val="Hyperlink"/>
          </w:rPr>
          <w:t>Gemara</w:t>
        </w:r>
      </w:hyperlink>
      <w:r w:rsidRPr="00FD3FE2">
        <w:t xml:space="preserve"> only mentions “forehead</w:t>
      </w:r>
      <w:r w:rsidRPr="00FD3FE2">
        <w:rPr>
          <w:i/>
          <w:iCs/>
        </w:rPr>
        <w:t>,</w:t>
      </w:r>
      <w:r w:rsidRPr="00FD3FE2">
        <w:t xml:space="preserve">” which implies that the entire forehead must be born and not only </w:t>
      </w:r>
      <w:r w:rsidRPr="00FD3FE2">
        <w:rPr>
          <w:i/>
          <w:iCs/>
        </w:rPr>
        <w:t>most</w:t>
      </w:r>
      <w:r w:rsidRPr="00FD3FE2">
        <w:t xml:space="preserve"> of the forehead. Since the forehead is required in order that it should be possible to </w:t>
      </w:r>
      <w:r w:rsidRPr="00FD3FE2">
        <w:rPr>
          <w:i/>
          <w:iCs/>
        </w:rPr>
        <w:t>recognize</w:t>
      </w:r>
      <w:r w:rsidRPr="00FD3FE2">
        <w:t xml:space="preserve"> (“</w:t>
      </w:r>
      <w:r w:rsidRPr="00FD3FE2">
        <w:rPr>
          <w:i/>
          <w:iCs/>
        </w:rPr>
        <w:t>Yakir</w:t>
      </w:r>
      <w:r w:rsidRPr="00FD3FE2">
        <w:t xml:space="preserve">”) the newborn, the rule of Rubo k’Kulo would obviously not apply. The </w:t>
      </w:r>
      <w:r w:rsidRPr="00FD3FE2">
        <w:rPr>
          <w:b/>
          <w:bCs/>
        </w:rPr>
        <w:t>SHEV SHMAITSA</w:t>
      </w:r>
      <w:r w:rsidRPr="00FD3FE2">
        <w:t xml:space="preserve"> (7:15) and Acharonim agree with this emendation. </w:t>
      </w:r>
    </w:p>
    <w:p w14:paraId="7DBC0D68" w14:textId="77777777" w:rsidR="0027372B" w:rsidRPr="00FD3FE2" w:rsidRDefault="0027372B" w:rsidP="0027372B"/>
    <w:p w14:paraId="325B41DF" w14:textId="77777777" w:rsidR="0027372B" w:rsidRPr="00FD3FE2" w:rsidRDefault="0027372B" w:rsidP="0027372B">
      <w:pPr>
        <w:jc w:val="center"/>
      </w:pPr>
      <w:r w:rsidRPr="00FD3FE2">
        <w:t>* * *</w:t>
      </w:r>
    </w:p>
    <w:p w14:paraId="71FAE1D9" w14:textId="77777777" w:rsidR="0027372B" w:rsidRPr="00FD3FE2" w:rsidRDefault="0027372B" w:rsidP="0027372B"/>
    <w:p w14:paraId="40B739DE" w14:textId="3F70C4CB" w:rsidR="0027372B" w:rsidRPr="00FD3FE2" w:rsidRDefault="0027372B" w:rsidP="0027372B">
      <w:r w:rsidRPr="00FD3FE2">
        <w:t xml:space="preserve">“You shall make its horns on the </w:t>
      </w:r>
      <w:hyperlink r:id="rId2126" w:history="1">
        <w:r w:rsidRPr="00FD3FE2">
          <w:rPr>
            <w:rStyle w:val="Hyperlink"/>
          </w:rPr>
          <w:t>four</w:t>
        </w:r>
      </w:hyperlink>
      <w:r w:rsidRPr="00FD3FE2">
        <w:t xml:space="preserve"> corners (of the altar), to be of </w:t>
      </w:r>
      <w:hyperlink r:id="rId2127" w:history="1">
        <w:r w:rsidRPr="00FD3FE2">
          <w:rPr>
            <w:rStyle w:val="Hyperlink"/>
          </w:rPr>
          <w:t>one</w:t>
        </w:r>
      </w:hyperlink>
      <w:r w:rsidRPr="00FD3FE2">
        <w:t xml:space="preserve"> piece with it, and overlay it with copper.” (Shemot 27:2) </w:t>
      </w:r>
    </w:p>
    <w:p w14:paraId="5033D330" w14:textId="77777777" w:rsidR="0027372B" w:rsidRPr="00FD3FE2" w:rsidRDefault="0027372B" w:rsidP="0027372B"/>
    <w:p w14:paraId="6F39B499" w14:textId="643A6BCC" w:rsidR="0027372B" w:rsidRPr="00FD3FE2" w:rsidRDefault="0027372B" w:rsidP="0027372B">
      <w:r w:rsidRPr="00FD3FE2">
        <w:t xml:space="preserve">Why were its horns to be of copper, “nechoshet”? In order to atone for insolence, as it says, “And your </w:t>
      </w:r>
      <w:r w:rsidRPr="00FD3FE2">
        <w:lastRenderedPageBreak/>
        <w:t>forehead is copper.”(Is. 48:4) (</w:t>
      </w:r>
      <w:hyperlink r:id="rId2128" w:history="1">
        <w:r w:rsidRPr="00FD3FE2">
          <w:rPr>
            <w:rStyle w:val="Hyperlink"/>
          </w:rPr>
          <w:t>Midrash</w:t>
        </w:r>
      </w:hyperlink>
      <w:r w:rsidRPr="00FD3FE2">
        <w:t xml:space="preserve"> Tanchuma 11) The forehead is a metaphor for insolence, because such a person raises his forehead when it should be bowed in humility; copper also suggests inflexibility. (Rabbi David Kimchi, 12th-13th c.) </w:t>
      </w:r>
    </w:p>
    <w:p w14:paraId="13D23B75" w14:textId="77777777" w:rsidR="0027372B" w:rsidRPr="00FD3FE2" w:rsidRDefault="0027372B" w:rsidP="0027372B"/>
    <w:p w14:paraId="033FC44F" w14:textId="5A172638" w:rsidR="0027372B" w:rsidRPr="00FD3FE2" w:rsidRDefault="0027372B" w:rsidP="0027372B">
      <w:r w:rsidRPr="00FD3FE2">
        <w:t xml:space="preserve">There are some qualities concerning which it is forbidden simply to maintain a middle path, but must be avoided to the extreme, and pride is </w:t>
      </w:r>
      <w:hyperlink r:id="rId2129" w:history="1">
        <w:r w:rsidRPr="00FD3FE2">
          <w:rPr>
            <w:rStyle w:val="Hyperlink"/>
          </w:rPr>
          <w:t>one</w:t>
        </w:r>
      </w:hyperlink>
      <w:r w:rsidRPr="00FD3FE2">
        <w:t xml:space="preserve"> of them. The right way is not simply to be humble, but to be extremely humble-minded and very low in </w:t>
      </w:r>
      <w:hyperlink r:id="rId2130" w:history="1">
        <w:r w:rsidRPr="00FD3FE2">
          <w:rPr>
            <w:rStyle w:val="Hyperlink"/>
          </w:rPr>
          <w:t>one</w:t>
        </w:r>
      </w:hyperlink>
      <w:r w:rsidRPr="00FD3FE2">
        <w:t xml:space="preserve">‘s own estimation. Thus it was said of Moses that he was “VERY humble”, (Numb. 12:3) not merely “humble”. Hence our Sages directed us to “be exceedingly humble.” (Pirkei Avot 4:4) They also said that whoever is prideful, denies the essential principle of our faith, as it says: “And your heart will be proud, and you will forget the Lord your God.” (Deut. 8:14) (Maimonides, </w:t>
      </w:r>
      <w:hyperlink r:id="rId2131" w:history="1">
        <w:r w:rsidRPr="00FD3FE2">
          <w:rPr>
            <w:rStyle w:val="Hyperlink"/>
          </w:rPr>
          <w:t>Laws</w:t>
        </w:r>
      </w:hyperlink>
      <w:r w:rsidRPr="00FD3FE2">
        <w:t xml:space="preserve"> of Ethical Qualities 2:3)</w:t>
      </w:r>
    </w:p>
    <w:p w14:paraId="405AC525" w14:textId="77777777" w:rsidR="0027372B" w:rsidRPr="00FD3FE2" w:rsidRDefault="0027372B" w:rsidP="0027372B"/>
    <w:p w14:paraId="7549E9FE" w14:textId="77777777" w:rsidR="0027372B" w:rsidRPr="00FD3FE2" w:rsidRDefault="0027372B" w:rsidP="0027372B">
      <w:r w:rsidRPr="00FD3FE2">
        <w:t>Tetzaveh</w:t>
      </w:r>
    </w:p>
    <w:p w14:paraId="2FA2A60B" w14:textId="45222043" w:rsidR="0027372B" w:rsidRPr="00FD3FE2" w:rsidRDefault="0027372B" w:rsidP="0027372B">
      <w:r w:rsidRPr="00FD3FE2">
        <w:rPr>
          <w:b/>
          <w:bCs/>
        </w:rPr>
        <w:t xml:space="preserve">by Rabbi </w:t>
      </w:r>
      <w:hyperlink r:id="rId2132" w:history="1">
        <w:r w:rsidRPr="00FD3FE2">
          <w:rPr>
            <w:rStyle w:val="Hyperlink"/>
            <w:b/>
            <w:bCs/>
          </w:rPr>
          <w:t>Yaakov</w:t>
        </w:r>
      </w:hyperlink>
      <w:r w:rsidRPr="00FD3FE2">
        <w:rPr>
          <w:b/>
          <w:bCs/>
        </w:rPr>
        <w:t xml:space="preserve"> Menken</w:t>
      </w:r>
      <w:r w:rsidRPr="00FD3FE2">
        <w:t xml:space="preserve"> </w:t>
      </w:r>
    </w:p>
    <w:p w14:paraId="0DC8B5B6" w14:textId="77777777" w:rsidR="0027372B" w:rsidRPr="00FD3FE2" w:rsidRDefault="00000000" w:rsidP="0027372B">
      <w:pPr>
        <w:jc w:val="center"/>
      </w:pPr>
      <w:r>
        <w:pict w14:anchorId="442DE39C">
          <v:rect id="_x0000_i1025" style="width:468pt;height:1.8pt" o:hralign="center" o:hrstd="t" o:hr="t" fillcolor="#a0a0a0" stroked="f"/>
        </w:pict>
      </w:r>
    </w:p>
    <w:p w14:paraId="67EFC60E" w14:textId="493C9616" w:rsidR="0027372B" w:rsidRPr="00FD3FE2" w:rsidRDefault="0027372B" w:rsidP="0027372B">
      <w:r w:rsidRPr="00FD3FE2">
        <w:rPr>
          <w:i/>
          <w:iCs/>
        </w:rPr>
        <w:t xml:space="preserve">“And you shall make a Tzitz of pure gold, and you shall engrave in it, like the engraving of a seal, ‘Sanctified to </w:t>
      </w:r>
      <w:hyperlink r:id="rId2133" w:history="1">
        <w:r w:rsidRPr="00FD3FE2">
          <w:rPr>
            <w:rStyle w:val="Hyperlink"/>
            <w:i/>
            <w:iCs/>
          </w:rPr>
          <w:t>HaShem</w:t>
        </w:r>
      </w:hyperlink>
      <w:r w:rsidRPr="00FD3FE2">
        <w:rPr>
          <w:i/>
          <w:iCs/>
        </w:rPr>
        <w:t>.’”</w:t>
      </w:r>
      <w:r w:rsidRPr="00FD3FE2">
        <w:t xml:space="preserve"> [Shemot 28:36] </w:t>
      </w:r>
    </w:p>
    <w:p w14:paraId="748DF71A" w14:textId="77777777" w:rsidR="0027372B" w:rsidRPr="00FD3FE2" w:rsidRDefault="0027372B" w:rsidP="0027372B"/>
    <w:p w14:paraId="054D8F7E" w14:textId="60D3CB84" w:rsidR="0027372B" w:rsidRPr="00FD3FE2" w:rsidRDefault="0027372B" w:rsidP="0027372B">
      <w:r w:rsidRPr="00FD3FE2">
        <w:t xml:space="preserve">The Tzitz was a band which the </w:t>
      </w:r>
      <w:hyperlink r:id="rId2134" w:history="1">
        <w:r w:rsidRPr="00FD3FE2">
          <w:rPr>
            <w:rStyle w:val="Hyperlink"/>
          </w:rPr>
          <w:t>Kohen</w:t>
        </w:r>
      </w:hyperlink>
      <w:r w:rsidRPr="00FD3FE2">
        <w:t xml:space="preserve"> Gadol, the </w:t>
      </w:r>
      <w:hyperlink r:id="rId2135" w:history="1">
        <w:r w:rsidRPr="00FD3FE2">
          <w:rPr>
            <w:rStyle w:val="Hyperlink"/>
          </w:rPr>
          <w:t>High Priest</w:t>
        </w:r>
      </w:hyperlink>
      <w:r w:rsidRPr="00FD3FE2">
        <w:t xml:space="preserve">, wore across his forehead. Engraved into this band, pressed in from the back so as to appear in relief, </w:t>
      </w:r>
      <w:hyperlink r:id="rId2136" w:history="1">
        <w:r w:rsidRPr="00FD3FE2">
          <w:rPr>
            <w:rStyle w:val="Hyperlink"/>
          </w:rPr>
          <w:t>coming</w:t>
        </w:r>
      </w:hyperlink>
      <w:r w:rsidRPr="00FD3FE2">
        <w:t xml:space="preserve"> out from the band, were the words “Kadosh LaShem,” Sanctified to </w:t>
      </w:r>
      <w:hyperlink r:id="rId2137" w:history="1">
        <w:r w:rsidRPr="00FD3FE2">
          <w:rPr>
            <w:rStyle w:val="Hyperlink"/>
          </w:rPr>
          <w:t>HaShem</w:t>
        </w:r>
      </w:hyperlink>
      <w:r w:rsidRPr="00FD3FE2">
        <w:t xml:space="preserve">. </w:t>
      </w:r>
    </w:p>
    <w:p w14:paraId="0B868FBF" w14:textId="77777777" w:rsidR="0027372B" w:rsidRPr="00FD3FE2" w:rsidRDefault="0027372B" w:rsidP="0027372B"/>
    <w:p w14:paraId="444543FD" w14:textId="303A57AB" w:rsidR="0027372B" w:rsidRPr="00FD3FE2" w:rsidRDefault="0027372B" w:rsidP="0027372B">
      <w:r w:rsidRPr="00FD3FE2">
        <w:t xml:space="preserve">Our Sages explain in the </w:t>
      </w:r>
      <w:hyperlink r:id="rId2138" w:history="1">
        <w:r w:rsidRPr="00FD3FE2">
          <w:rPr>
            <w:rStyle w:val="Hyperlink"/>
          </w:rPr>
          <w:t>Talmud</w:t>
        </w:r>
      </w:hyperlink>
      <w:r w:rsidRPr="00FD3FE2">
        <w:t xml:space="preserve"> that the Tzitz atoned for azus panim, literally “boldness of face” -- presumptuousness, brazenness, chutzpah. Think about a “bald-faced lie” -- sinning in an obvious, blunt, brazen way. The </w:t>
      </w:r>
      <w:hyperlink r:id="rId2139" w:history="1">
        <w:r w:rsidRPr="00FD3FE2">
          <w:rPr>
            <w:rStyle w:val="Hyperlink"/>
          </w:rPr>
          <w:t>Zohar</w:t>
        </w:r>
      </w:hyperlink>
      <w:r w:rsidRPr="00FD3FE2">
        <w:t xml:space="preserve"> says that when the </w:t>
      </w:r>
      <w:hyperlink r:id="rId2140" w:history="1">
        <w:r w:rsidRPr="00FD3FE2">
          <w:rPr>
            <w:rStyle w:val="Hyperlink"/>
          </w:rPr>
          <w:t>Kohen</w:t>
        </w:r>
      </w:hyperlink>
      <w:r w:rsidRPr="00FD3FE2">
        <w:t xml:space="preserve"> Gadol wore the Tzitz on his forehead, it subdued those who were brazen. Just imagining it can be frightening. The </w:t>
      </w:r>
      <w:hyperlink r:id="rId2141" w:history="1">
        <w:r w:rsidRPr="00FD3FE2">
          <w:rPr>
            <w:rStyle w:val="Hyperlink"/>
          </w:rPr>
          <w:t>Kohen</w:t>
        </w:r>
      </w:hyperlink>
      <w:r w:rsidRPr="00FD3FE2">
        <w:t xml:space="preserve"> Gadol is wearing “Sanctified to </w:t>
      </w:r>
      <w:hyperlink r:id="rId2142" w:history="1">
        <w:r w:rsidRPr="00FD3FE2">
          <w:rPr>
            <w:rStyle w:val="Hyperlink"/>
          </w:rPr>
          <w:t>HaShem</w:t>
        </w:r>
      </w:hyperlink>
      <w:r w:rsidRPr="00FD3FE2">
        <w:t xml:space="preserve">“ on his forehead. What shows on my forehead? Brazen lies and other misdeeds? </w:t>
      </w:r>
    </w:p>
    <w:p w14:paraId="304E2431" w14:textId="77777777" w:rsidR="0027372B" w:rsidRPr="00FD3FE2" w:rsidRDefault="0027372B" w:rsidP="0027372B"/>
    <w:p w14:paraId="40CF3921" w14:textId="10DA3ACF" w:rsidR="0027372B" w:rsidRPr="00FD3FE2" w:rsidRDefault="0027372B" w:rsidP="0027372B">
      <w:r w:rsidRPr="00FD3FE2">
        <w:t xml:space="preserve">In the Chapters of the </w:t>
      </w:r>
      <w:hyperlink r:id="rId2143" w:history="1">
        <w:r w:rsidRPr="00FD3FE2">
          <w:rPr>
            <w:rStyle w:val="Hyperlink"/>
          </w:rPr>
          <w:t>Fathers</w:t>
        </w:r>
      </w:hyperlink>
      <w:r w:rsidRPr="00FD3FE2">
        <w:t xml:space="preserve">, Chapter 5, there is a perplexing </w:t>
      </w:r>
      <w:hyperlink r:id="rId2144" w:history="1">
        <w:r w:rsidRPr="00FD3FE2">
          <w:rPr>
            <w:rStyle w:val="Hyperlink"/>
          </w:rPr>
          <w:t>Mishna</w:t>
        </w:r>
      </w:hyperlink>
      <w:r w:rsidRPr="00FD3FE2">
        <w:t xml:space="preserve">. “He [Yehudah ben Teima] used to say: ‘The brazen go to Gehennom [purgatory], but the shamefaced go to the </w:t>
      </w:r>
      <w:hyperlink r:id="rId2145" w:history="1">
        <w:r w:rsidRPr="00FD3FE2">
          <w:rPr>
            <w:rStyle w:val="Hyperlink"/>
          </w:rPr>
          <w:t>Garden of Eden</w:t>
        </w:r>
      </w:hyperlink>
      <w:r w:rsidRPr="00FD3FE2">
        <w:t xml:space="preserve">.’ May </w:t>
      </w:r>
      <w:r w:rsidRPr="00FD3FE2">
        <w:t xml:space="preserve">be Your will, </w:t>
      </w:r>
      <w:hyperlink r:id="rId2146" w:history="1">
        <w:r w:rsidRPr="00FD3FE2">
          <w:rPr>
            <w:rStyle w:val="Hyperlink"/>
          </w:rPr>
          <w:t>HaShem</w:t>
        </w:r>
      </w:hyperlink>
      <w:r w:rsidRPr="00FD3FE2">
        <w:t xml:space="preserve"> our </w:t>
      </w:r>
      <w:hyperlink r:id="rId2147" w:history="1">
        <w:r w:rsidRPr="00FD3FE2">
          <w:rPr>
            <w:rStyle w:val="Hyperlink"/>
          </w:rPr>
          <w:t>HaShem</w:t>
        </w:r>
      </w:hyperlink>
      <w:r w:rsidRPr="00FD3FE2">
        <w:t xml:space="preserve"> and the </w:t>
      </w:r>
      <w:hyperlink r:id="rId2148" w:history="1">
        <w:r w:rsidRPr="00FD3FE2">
          <w:rPr>
            <w:rStyle w:val="Hyperlink"/>
          </w:rPr>
          <w:t>HaShem</w:t>
        </w:r>
      </w:hyperlink>
      <w:r w:rsidRPr="00FD3FE2">
        <w:t xml:space="preserve"> of our </w:t>
      </w:r>
      <w:hyperlink r:id="rId2149" w:history="1">
        <w:r w:rsidRPr="00FD3FE2">
          <w:rPr>
            <w:rStyle w:val="Hyperlink"/>
          </w:rPr>
          <w:t>fathers</w:t>
        </w:r>
      </w:hyperlink>
      <w:r w:rsidRPr="00FD3FE2">
        <w:t xml:space="preserve">, that the Holy </w:t>
      </w:r>
      <w:hyperlink r:id="rId2150" w:history="1">
        <w:r w:rsidRPr="00FD3FE2">
          <w:rPr>
            <w:rStyle w:val="Hyperlink"/>
          </w:rPr>
          <w:t>Temple</w:t>
        </w:r>
      </w:hyperlink>
      <w:r w:rsidRPr="00FD3FE2">
        <w:t xml:space="preserve"> be rebuilt speedily in our days, and grant us our portion in your Torah.” </w:t>
      </w:r>
    </w:p>
    <w:p w14:paraId="68CF6BD8" w14:textId="77777777" w:rsidR="0027372B" w:rsidRPr="00FD3FE2" w:rsidRDefault="0027372B" w:rsidP="0027372B"/>
    <w:p w14:paraId="78693AE5" w14:textId="58CA0C10" w:rsidR="0027372B" w:rsidRPr="00FD3FE2" w:rsidRDefault="0027372B" w:rsidP="0027372B">
      <w:r w:rsidRPr="00FD3FE2">
        <w:t xml:space="preserve">What is happening in this </w:t>
      </w:r>
      <w:hyperlink r:id="rId2151" w:history="1">
        <w:r w:rsidRPr="00FD3FE2">
          <w:rPr>
            <w:rStyle w:val="Hyperlink"/>
          </w:rPr>
          <w:t>Mishna</w:t>
        </w:r>
      </w:hyperlink>
      <w:r w:rsidRPr="00FD3FE2">
        <w:t>? The author is telling us what Yehudah ben Teima used to say, and then he suddenly starts davening (</w:t>
      </w:r>
      <w:hyperlink r:id="rId2152" w:history="1">
        <w:r w:rsidRPr="00FD3FE2">
          <w:rPr>
            <w:rStyle w:val="Hyperlink"/>
          </w:rPr>
          <w:t>praying</w:t>
        </w:r>
      </w:hyperlink>
      <w:r w:rsidRPr="00FD3FE2">
        <w:t xml:space="preserve">)! Looking forward to the rebuilding of the </w:t>
      </w:r>
      <w:hyperlink r:id="rId2153" w:history="1">
        <w:r w:rsidRPr="00FD3FE2">
          <w:rPr>
            <w:rStyle w:val="Hyperlink"/>
          </w:rPr>
          <w:t>Temple</w:t>
        </w:r>
      </w:hyperlink>
      <w:r w:rsidRPr="00FD3FE2">
        <w:t xml:space="preserve">, and </w:t>
      </w:r>
      <w:hyperlink r:id="rId2154" w:history="1">
        <w:r w:rsidRPr="00FD3FE2">
          <w:rPr>
            <w:rStyle w:val="Hyperlink"/>
          </w:rPr>
          <w:t>praying</w:t>
        </w:r>
      </w:hyperlink>
      <w:r w:rsidRPr="00FD3FE2">
        <w:t xml:space="preserve"> for our share in Torah, is a recurring theme throughout the traditional </w:t>
      </w:r>
      <w:hyperlink r:id="rId2155" w:history="1">
        <w:r w:rsidRPr="00FD3FE2">
          <w:rPr>
            <w:rStyle w:val="Hyperlink"/>
          </w:rPr>
          <w:t>Jewish</w:t>
        </w:r>
      </w:hyperlink>
      <w:r w:rsidRPr="00FD3FE2">
        <w:t xml:space="preserve"> </w:t>
      </w:r>
      <w:hyperlink r:id="rId2156" w:history="1">
        <w:r w:rsidRPr="00FD3FE2">
          <w:rPr>
            <w:rStyle w:val="Hyperlink"/>
          </w:rPr>
          <w:t>prayer</w:t>
        </w:r>
      </w:hyperlink>
      <w:r w:rsidRPr="00FD3FE2">
        <w:t xml:space="preserve"> book -- but why is it relevant to a discussion of appropriate and inappropriate character traits? </w:t>
      </w:r>
    </w:p>
    <w:p w14:paraId="780565F0" w14:textId="77777777" w:rsidR="0027372B" w:rsidRPr="00FD3FE2" w:rsidRDefault="0027372B" w:rsidP="0027372B"/>
    <w:p w14:paraId="0224A70C" w14:textId="450D43F8" w:rsidR="0027372B" w:rsidRPr="00FD3FE2" w:rsidRDefault="0027372B" w:rsidP="0027372B">
      <w:r w:rsidRPr="00FD3FE2">
        <w:t xml:space="preserve">I found the following answer (original source unknown): the author of the </w:t>
      </w:r>
      <w:hyperlink r:id="rId2157" w:history="1">
        <w:r w:rsidRPr="00FD3FE2">
          <w:rPr>
            <w:rStyle w:val="Hyperlink"/>
          </w:rPr>
          <w:t>Mishna</w:t>
        </w:r>
      </w:hyperlink>
      <w:r w:rsidRPr="00FD3FE2">
        <w:t xml:space="preserve"> wrote the saying of Yehudah ben Teima, and immediately thought of the brazen people in his own </w:t>
      </w:r>
      <w:hyperlink r:id="rId2158" w:history="1">
        <w:r w:rsidRPr="00FD3FE2">
          <w:rPr>
            <w:rStyle w:val="Hyperlink"/>
          </w:rPr>
          <w:t>generation</w:t>
        </w:r>
      </w:hyperlink>
      <w:r w:rsidRPr="00FD3FE2">
        <w:t xml:space="preserve">, who undoubtedly caused grief for the </w:t>
      </w:r>
      <w:hyperlink r:id="rId2159" w:history="1">
        <w:r w:rsidRPr="00FD3FE2">
          <w:rPr>
            <w:rStyle w:val="Hyperlink"/>
          </w:rPr>
          <w:t>community</w:t>
        </w:r>
      </w:hyperlink>
      <w:r w:rsidRPr="00FD3FE2">
        <w:t xml:space="preserve"> and especially for straight, upright individuals. Those people, he wrote, were going to face cleansing in Gehennom for their behavior. And he remembered that when the </w:t>
      </w:r>
      <w:hyperlink r:id="rId2160" w:history="1">
        <w:r w:rsidRPr="00FD3FE2">
          <w:rPr>
            <w:rStyle w:val="Hyperlink"/>
          </w:rPr>
          <w:t>Temple</w:t>
        </w:r>
      </w:hyperlink>
      <w:r w:rsidRPr="00FD3FE2">
        <w:t xml:space="preserve"> existed, the Tzitz on the forehead of the </w:t>
      </w:r>
      <w:hyperlink r:id="rId2161" w:history="1">
        <w:r w:rsidRPr="00FD3FE2">
          <w:rPr>
            <w:rStyle w:val="Hyperlink"/>
          </w:rPr>
          <w:t>Kohen</w:t>
        </w:r>
      </w:hyperlink>
      <w:r w:rsidRPr="00FD3FE2">
        <w:t xml:space="preserve"> Gadol atoned for their </w:t>
      </w:r>
      <w:hyperlink r:id="rId2162" w:history="1">
        <w:r w:rsidRPr="00FD3FE2">
          <w:rPr>
            <w:rStyle w:val="Hyperlink"/>
          </w:rPr>
          <w:t>sins</w:t>
        </w:r>
      </w:hyperlink>
      <w:r w:rsidRPr="00FD3FE2">
        <w:t xml:space="preserve">, and indeed subdued them and prevented them from being so brazen in the </w:t>
      </w:r>
      <w:hyperlink r:id="rId2163" w:history="1">
        <w:r w:rsidRPr="00FD3FE2">
          <w:rPr>
            <w:rStyle w:val="Hyperlink"/>
          </w:rPr>
          <w:t>first</w:t>
        </w:r>
      </w:hyperlink>
      <w:r w:rsidRPr="00FD3FE2">
        <w:t xml:space="preserve"> place. </w:t>
      </w:r>
    </w:p>
    <w:p w14:paraId="53291867" w14:textId="77777777" w:rsidR="0027372B" w:rsidRPr="00FD3FE2" w:rsidRDefault="0027372B" w:rsidP="0027372B"/>
    <w:p w14:paraId="6A9A053A" w14:textId="68522D1F" w:rsidR="0027372B" w:rsidRPr="00FD3FE2" w:rsidRDefault="0027372B" w:rsidP="0027372B">
      <w:r w:rsidRPr="00FD3FE2">
        <w:t xml:space="preserve">Life would be so much better for everyone, if only the </w:t>
      </w:r>
      <w:hyperlink r:id="rId2164" w:history="1">
        <w:r w:rsidRPr="00FD3FE2">
          <w:rPr>
            <w:rStyle w:val="Hyperlink"/>
          </w:rPr>
          <w:t>Temple</w:t>
        </w:r>
      </w:hyperlink>
      <w:r w:rsidRPr="00FD3FE2">
        <w:t xml:space="preserve"> were rebuilt! And so this short </w:t>
      </w:r>
      <w:hyperlink r:id="rId2165" w:history="1">
        <w:r w:rsidRPr="00FD3FE2">
          <w:rPr>
            <w:rStyle w:val="Hyperlink"/>
          </w:rPr>
          <w:t>prayer</w:t>
        </w:r>
      </w:hyperlink>
      <w:r w:rsidRPr="00FD3FE2">
        <w:t xml:space="preserve"> burst from his heart, asking for this to happen soon. </w:t>
      </w:r>
    </w:p>
    <w:p w14:paraId="31C782CC" w14:textId="77777777" w:rsidR="0027372B" w:rsidRPr="00FD3FE2" w:rsidRDefault="0027372B" w:rsidP="0027372B"/>
    <w:p w14:paraId="4DF1A832" w14:textId="34FD95D4" w:rsidR="0027372B" w:rsidRPr="00FD3FE2" w:rsidRDefault="0027372B" w:rsidP="0027372B">
      <w:r w:rsidRPr="00FD3FE2">
        <w:t xml:space="preserve">Our Sages also say in the </w:t>
      </w:r>
      <w:hyperlink r:id="rId2166" w:history="1">
        <w:r w:rsidRPr="00FD3FE2">
          <w:rPr>
            <w:rStyle w:val="Hyperlink"/>
          </w:rPr>
          <w:t>Talmud</w:t>
        </w:r>
      </w:hyperlink>
      <w:r w:rsidRPr="00FD3FE2">
        <w:t xml:space="preserve"> (Beitzah 25): “Why was the Torah given to Israel? Because they are </w:t>
      </w:r>
      <w:proofErr w:type="gramStart"/>
      <w:r w:rsidRPr="00FD3FE2">
        <w:t>brazen</w:t>
      </w:r>
      <w:proofErr w:type="gramEnd"/>
      <w:r w:rsidRPr="00FD3FE2">
        <w:t xml:space="preserve">.” And the commentator Rashi explains, “The Torah was given to them so that they should involve themselves in it, and it will take their strength and subdue their hearts.” Therefore the writer of the </w:t>
      </w:r>
      <w:hyperlink r:id="rId2167" w:history="1">
        <w:r w:rsidRPr="00FD3FE2">
          <w:rPr>
            <w:rStyle w:val="Hyperlink"/>
          </w:rPr>
          <w:t>Mishna</w:t>
        </w:r>
      </w:hyperlink>
      <w:r w:rsidRPr="00FD3FE2">
        <w:t xml:space="preserve"> concludes: “And give us our portion in Your Torah.” </w:t>
      </w:r>
    </w:p>
    <w:p w14:paraId="4ACE6912" w14:textId="77777777" w:rsidR="0027372B" w:rsidRPr="00FD3FE2" w:rsidRDefault="0027372B" w:rsidP="0027372B"/>
    <w:p w14:paraId="6BA1A862" w14:textId="1E1F311A" w:rsidR="0027372B" w:rsidRPr="00FD3FE2" w:rsidRDefault="0027372B" w:rsidP="0027372B">
      <w:r w:rsidRPr="00FD3FE2">
        <w:t xml:space="preserve">The </w:t>
      </w:r>
      <w:hyperlink r:id="rId2168" w:history="1">
        <w:r w:rsidRPr="00FD3FE2">
          <w:rPr>
            <w:rStyle w:val="Hyperlink"/>
          </w:rPr>
          <w:t>Temple</w:t>
        </w:r>
      </w:hyperlink>
      <w:r w:rsidRPr="00FD3FE2">
        <w:t xml:space="preserve"> was not merely designed to be a glorious place for worship of </w:t>
      </w:r>
      <w:hyperlink r:id="rId2169" w:history="1">
        <w:r w:rsidRPr="00FD3FE2">
          <w:rPr>
            <w:rStyle w:val="Hyperlink"/>
          </w:rPr>
          <w:t>HaShem</w:t>
        </w:r>
      </w:hyperlink>
      <w:r w:rsidRPr="00FD3FE2">
        <w:t xml:space="preserve">, a fancy edifice. In every aspect, it was built to help us, to improve each person who passed through its gates, or even shared the </w:t>
      </w:r>
      <w:hyperlink r:id="rId2170" w:history="1">
        <w:r w:rsidRPr="00FD3FE2">
          <w:rPr>
            <w:rStyle w:val="Hyperlink"/>
          </w:rPr>
          <w:t>world</w:t>
        </w:r>
      </w:hyperlink>
      <w:r w:rsidRPr="00FD3FE2">
        <w:t xml:space="preserve"> with it. In the meantime, we take refuge in the Torah, which has everything </w:t>
      </w:r>
      <w:hyperlink r:id="rId2171" w:history="1">
        <w:r w:rsidRPr="00FD3FE2">
          <w:rPr>
            <w:rStyle w:val="Hyperlink"/>
          </w:rPr>
          <w:t>spiritual</w:t>
        </w:r>
      </w:hyperlink>
      <w:r w:rsidRPr="00FD3FE2">
        <w:t xml:space="preserve"> within it, but may we indeed see the </w:t>
      </w:r>
      <w:hyperlink r:id="rId2172" w:history="1">
        <w:r w:rsidRPr="00FD3FE2">
          <w:rPr>
            <w:rStyle w:val="Hyperlink"/>
          </w:rPr>
          <w:t>Temple</w:t>
        </w:r>
      </w:hyperlink>
      <w:r w:rsidRPr="00FD3FE2">
        <w:t xml:space="preserve"> rebuilt, speedily in our days! </w:t>
      </w:r>
    </w:p>
    <w:p w14:paraId="33C5B76E" w14:textId="77777777" w:rsidR="0027372B" w:rsidRPr="00FD3FE2" w:rsidRDefault="0027372B" w:rsidP="0027372B"/>
    <w:p w14:paraId="431ACC4E" w14:textId="77777777" w:rsidR="0027372B" w:rsidRPr="00FD3FE2" w:rsidRDefault="0027372B" w:rsidP="0027372B">
      <w:r w:rsidRPr="00FD3FE2">
        <w:lastRenderedPageBreak/>
        <w:t xml:space="preserve">Good Shabbos, </w:t>
      </w:r>
    </w:p>
    <w:p w14:paraId="761CA1E7" w14:textId="2DAB7AAD" w:rsidR="0027372B" w:rsidRPr="00FD3FE2" w:rsidRDefault="0027372B" w:rsidP="0027372B">
      <w:r w:rsidRPr="00FD3FE2">
        <w:t xml:space="preserve">Rabbi </w:t>
      </w:r>
      <w:hyperlink r:id="rId2173" w:history="1">
        <w:r w:rsidRPr="00FD3FE2">
          <w:rPr>
            <w:rStyle w:val="Hyperlink"/>
          </w:rPr>
          <w:t>Yaakov</w:t>
        </w:r>
      </w:hyperlink>
      <w:r w:rsidRPr="00FD3FE2">
        <w:t xml:space="preserve"> Menken </w:t>
      </w:r>
    </w:p>
    <w:p w14:paraId="437C0564" w14:textId="77777777" w:rsidR="0027372B" w:rsidRPr="00FD3FE2" w:rsidRDefault="0027372B" w:rsidP="0027372B"/>
    <w:p w14:paraId="07E7AB84" w14:textId="156FA714" w:rsidR="0027372B" w:rsidRPr="00FD3FE2" w:rsidRDefault="0027372B" w:rsidP="0027372B">
      <w:bookmarkStart w:id="295" w:name="source"/>
      <w:r w:rsidRPr="00FD3FE2">
        <w:rPr>
          <w:b/>
          <w:bCs/>
        </w:rPr>
        <w:t xml:space="preserve">The source of the </w:t>
      </w:r>
      <w:hyperlink r:id="rId2174" w:history="1">
        <w:r w:rsidRPr="00FD3FE2">
          <w:rPr>
            <w:rStyle w:val="Hyperlink"/>
            <w:b/>
            <w:bCs/>
          </w:rPr>
          <w:t>commandment</w:t>
        </w:r>
      </w:hyperlink>
      <w:r w:rsidRPr="00FD3FE2">
        <w:rPr>
          <w:b/>
          <w:bCs/>
        </w:rPr>
        <w:t xml:space="preserve"> of </w:t>
      </w:r>
      <w:hyperlink r:id="rId2175" w:history="1">
        <w:r w:rsidRPr="00FD3FE2">
          <w:rPr>
            <w:rStyle w:val="Hyperlink"/>
            <w:b/>
            <w:bCs/>
          </w:rPr>
          <w:t>Tefillin</w:t>
        </w:r>
        <w:bookmarkEnd w:id="295"/>
      </w:hyperlink>
      <w:r w:rsidRPr="00FD3FE2">
        <w:t xml:space="preserve"> appears in the passage of </w:t>
      </w:r>
      <w:hyperlink r:id="rId2176" w:history="1">
        <w:r w:rsidRPr="00FD3FE2">
          <w:rPr>
            <w:rStyle w:val="Hyperlink"/>
          </w:rPr>
          <w:t>Shema</w:t>
        </w:r>
      </w:hyperlink>
      <w:r w:rsidRPr="00FD3FE2">
        <w:t xml:space="preserve"> Yisrael: You shall love the L-rd your </w:t>
      </w:r>
      <w:hyperlink r:id="rId2177" w:history="1">
        <w:r w:rsidRPr="00FD3FE2">
          <w:rPr>
            <w:rStyle w:val="Hyperlink"/>
          </w:rPr>
          <w:t>HaShem</w:t>
        </w:r>
      </w:hyperlink>
      <w:r w:rsidRPr="00FD3FE2">
        <w:t xml:space="preserve"> with all your heart and with all your soul and with all your might. Take to heart these instructions with which I charge you this day.... Bind them as a </w:t>
      </w:r>
      <w:hyperlink r:id="rId2178" w:history="1">
        <w:r w:rsidRPr="00FD3FE2">
          <w:rPr>
            <w:rStyle w:val="Hyperlink"/>
          </w:rPr>
          <w:t>sign</w:t>
        </w:r>
      </w:hyperlink>
      <w:r w:rsidRPr="00FD3FE2">
        <w:t xml:space="preserve"> on your </w:t>
      </w:r>
      <w:hyperlink r:id="rId2179" w:history="1">
        <w:r w:rsidRPr="00FD3FE2">
          <w:rPr>
            <w:rStyle w:val="Hyperlink"/>
          </w:rPr>
          <w:t>hand</w:t>
        </w:r>
      </w:hyperlink>
      <w:r w:rsidRPr="00FD3FE2">
        <w:t xml:space="preserve"> and let them serve as a symbol on your forehead. (Deuteronomy 6:5-8)</w:t>
      </w:r>
    </w:p>
    <w:p w14:paraId="5DABA6CA" w14:textId="77777777" w:rsidR="0027372B" w:rsidRPr="00FD3FE2" w:rsidRDefault="0027372B" w:rsidP="0027372B"/>
    <w:p w14:paraId="1D2A8A4C" w14:textId="77777777" w:rsidR="0027372B" w:rsidRPr="00FD3FE2" w:rsidRDefault="0027372B" w:rsidP="0027372B">
      <w:pPr>
        <w:pStyle w:val="Heading1"/>
        <w:rPr>
          <w:color w:val="984806"/>
        </w:rPr>
      </w:pPr>
      <w:bookmarkStart w:id="296" w:name="_Toc413182418"/>
      <w:bookmarkStart w:id="297" w:name="_Toc403895756"/>
      <w:bookmarkStart w:id="298" w:name="_Toc350795055"/>
      <w:bookmarkStart w:id="299" w:name="_Toc350716553"/>
      <w:bookmarkStart w:id="300" w:name="_Toc350716243"/>
      <w:bookmarkStart w:id="301" w:name="_Toc349678330"/>
      <w:bookmarkStart w:id="302" w:name="_Toc226452733"/>
      <w:bookmarkStart w:id="303" w:name="_Toc56508228"/>
      <w:r w:rsidRPr="00FD3FE2">
        <w:rPr>
          <w:color w:val="984806"/>
        </w:rPr>
        <w:t>BREASTS</w:t>
      </w:r>
      <w:bookmarkEnd w:id="296"/>
      <w:bookmarkEnd w:id="297"/>
      <w:bookmarkEnd w:id="298"/>
      <w:bookmarkEnd w:id="299"/>
      <w:bookmarkEnd w:id="300"/>
      <w:bookmarkEnd w:id="301"/>
      <w:bookmarkEnd w:id="302"/>
      <w:bookmarkEnd w:id="303"/>
    </w:p>
    <w:p w14:paraId="04084334" w14:textId="77777777" w:rsidR="0027372B" w:rsidRPr="00FD3FE2" w:rsidRDefault="0027372B" w:rsidP="0027372B"/>
    <w:p w14:paraId="4C06E134" w14:textId="77777777" w:rsidR="0027372B" w:rsidRPr="00FD3FE2" w:rsidRDefault="0027372B" w:rsidP="0027372B">
      <w:r w:rsidRPr="00FD3FE2">
        <w:t>This next passage from Song of Song of Songs Rabbah, which compares a woman’s breasts to Moses and Aaron, is extremely telling and rife with symbolism.</w:t>
      </w:r>
    </w:p>
    <w:p w14:paraId="3EFA7463" w14:textId="77777777" w:rsidR="0027372B" w:rsidRPr="00FD3FE2" w:rsidRDefault="0027372B" w:rsidP="0027372B"/>
    <w:p w14:paraId="294FD468" w14:textId="0D7E99ED" w:rsidR="0027372B" w:rsidRPr="00FD3FE2" w:rsidRDefault="0027372B" w:rsidP="0027372B">
      <w:pPr>
        <w:ind w:left="288" w:right="288"/>
        <w:rPr>
          <w:i/>
          <w:iCs/>
        </w:rPr>
      </w:pPr>
      <w:r w:rsidRPr="00FD3FE2">
        <w:rPr>
          <w:b/>
          <w:i/>
          <w:iCs/>
        </w:rPr>
        <w:t>Song of Songs Rabbah IV:13</w:t>
      </w:r>
      <w:r w:rsidRPr="00FD3FE2">
        <w:rPr>
          <w:i/>
          <w:iCs/>
        </w:rPr>
        <w:t xml:space="preserve"> YOUR </w:t>
      </w:r>
      <w:hyperlink r:id="rId2180" w:history="1">
        <w:r w:rsidRPr="00FD3FE2">
          <w:rPr>
            <w:rStyle w:val="Hyperlink"/>
            <w:i/>
            <w:iCs/>
          </w:rPr>
          <w:t>TWO</w:t>
        </w:r>
      </w:hyperlink>
      <w:r w:rsidRPr="00FD3FE2">
        <w:rPr>
          <w:i/>
          <w:iCs/>
        </w:rPr>
        <w:t xml:space="preserve"> BREASTS: these are Moses and Aaron. Just as the breasts are the beauty and the adornment of a woman, so Moses and Aaron were the beauty and adornment of Israel. Just as the breasts are the appeal of a woman, so Moses and Aaron were the appeal of Israel. Just as the breasts are full of milk, so Moses and Aaron filled Israel with Torah. Just as whatever a woman </w:t>
      </w:r>
      <w:hyperlink r:id="rId2181" w:history="1">
        <w:r w:rsidRPr="00FD3FE2">
          <w:rPr>
            <w:rStyle w:val="Hyperlink"/>
            <w:i/>
            <w:iCs/>
          </w:rPr>
          <w:t>eats</w:t>
        </w:r>
      </w:hyperlink>
      <w:r w:rsidRPr="00FD3FE2">
        <w:rPr>
          <w:i/>
          <w:iCs/>
        </w:rPr>
        <w:t xml:space="preserve"> helps to feed the child at the breast, so all the Torah that Moses our </w:t>
      </w:r>
      <w:hyperlink r:id="rId2182" w:history="1">
        <w:r w:rsidRPr="00FD3FE2">
          <w:rPr>
            <w:rStyle w:val="Hyperlink"/>
            <w:i/>
            <w:iCs/>
          </w:rPr>
          <w:t>teacher</w:t>
        </w:r>
      </w:hyperlink>
      <w:r w:rsidRPr="00FD3FE2">
        <w:rPr>
          <w:i/>
          <w:iCs/>
        </w:rPr>
        <w:t xml:space="preserve"> learned he </w:t>
      </w:r>
      <w:hyperlink r:id="rId2183" w:history="1">
        <w:r w:rsidRPr="00FD3FE2">
          <w:rPr>
            <w:rStyle w:val="Hyperlink"/>
            <w:i/>
            <w:iCs/>
          </w:rPr>
          <w:t>taught</w:t>
        </w:r>
      </w:hyperlink>
      <w:r w:rsidRPr="00FD3FE2">
        <w:rPr>
          <w:i/>
          <w:iCs/>
        </w:rPr>
        <w:t xml:space="preserve"> to Aaron, as it is written, “And Moses told Aaron all the words of the Lord (</w:t>
      </w:r>
      <w:hyperlink r:id="rId2184" w:history="1">
        <w:r w:rsidRPr="00FD3FE2">
          <w:rPr>
            <w:rStyle w:val="Hyperlink"/>
            <w:i/>
            <w:iCs/>
          </w:rPr>
          <w:t>Exodus</w:t>
        </w:r>
      </w:hyperlink>
      <w:r w:rsidRPr="00FD3FE2">
        <w:rPr>
          <w:i/>
          <w:iCs/>
        </w:rPr>
        <w:t xml:space="preserve"> 4:28).” The Rabbis say, “He revealed to him the ineffable </w:t>
      </w:r>
      <w:hyperlink r:id="rId2185" w:history="1">
        <w:r w:rsidRPr="00FD3FE2">
          <w:rPr>
            <w:rStyle w:val="Hyperlink"/>
            <w:i/>
            <w:iCs/>
          </w:rPr>
          <w:t>Name</w:t>
        </w:r>
      </w:hyperlink>
      <w:r w:rsidRPr="00FD3FE2">
        <w:rPr>
          <w:i/>
          <w:iCs/>
        </w:rPr>
        <w:t xml:space="preserve">.” Just as </w:t>
      </w:r>
      <w:hyperlink r:id="rId2186" w:history="1">
        <w:r w:rsidRPr="00FD3FE2">
          <w:rPr>
            <w:rStyle w:val="Hyperlink"/>
            <w:i/>
            <w:iCs/>
          </w:rPr>
          <w:t>one</w:t>
        </w:r>
      </w:hyperlink>
      <w:r w:rsidRPr="00FD3FE2">
        <w:rPr>
          <w:i/>
          <w:iCs/>
        </w:rPr>
        <w:t xml:space="preserve"> breast is not greater than the other, so it was with Moses and Aaron, for it is written, “These are that Moses and Aaron (</w:t>
      </w:r>
      <w:hyperlink r:id="rId2187" w:history="1">
        <w:r w:rsidRPr="00FD3FE2">
          <w:rPr>
            <w:rStyle w:val="Hyperlink"/>
            <w:i/>
            <w:iCs/>
          </w:rPr>
          <w:t>Exodus</w:t>
        </w:r>
      </w:hyperlink>
      <w:r w:rsidRPr="00FD3FE2">
        <w:rPr>
          <w:i/>
          <w:iCs/>
        </w:rPr>
        <w:t xml:space="preserve"> 4:27),” and it is also written, “These are that Aaron and Moses (ib. 26),” showing that Moses was not greater than Aaron nor was Aaron greater than Moses in </w:t>
      </w:r>
      <w:hyperlink r:id="rId2188" w:history="1">
        <w:r w:rsidRPr="00FD3FE2">
          <w:rPr>
            <w:rStyle w:val="Hyperlink"/>
            <w:i/>
            <w:iCs/>
          </w:rPr>
          <w:t>knowledge</w:t>
        </w:r>
      </w:hyperlink>
      <w:r w:rsidRPr="00FD3FE2">
        <w:rPr>
          <w:i/>
          <w:iCs/>
        </w:rPr>
        <w:t xml:space="preserve"> of Torah. R. Abba said, “They were like </w:t>
      </w:r>
      <w:hyperlink r:id="rId2189" w:history="1">
        <w:r w:rsidRPr="00FD3FE2">
          <w:rPr>
            <w:rStyle w:val="Hyperlink"/>
            <w:i/>
            <w:iCs/>
          </w:rPr>
          <w:t>two</w:t>
        </w:r>
      </w:hyperlink>
      <w:r w:rsidRPr="00FD3FE2">
        <w:rPr>
          <w:i/>
          <w:iCs/>
        </w:rPr>
        <w:t xml:space="preserve"> fine pearls belonging to a king which he put in a balance, finding that neither weighed down the other. So were Moses and Aaron just equal.”</w:t>
      </w:r>
    </w:p>
    <w:p w14:paraId="76945678" w14:textId="77777777" w:rsidR="0027372B" w:rsidRPr="00FD3FE2" w:rsidRDefault="0027372B" w:rsidP="0027372B"/>
    <w:p w14:paraId="33C63EBE" w14:textId="7C5CCCD4" w:rsidR="0027372B" w:rsidRPr="00FD3FE2" w:rsidRDefault="0027372B" w:rsidP="0027372B">
      <w:r w:rsidRPr="00FD3FE2">
        <w:t xml:space="preserve">Through the symbolic use of “breasts” to represent Moses and Aaron, we have an encounter with both symmetry and opposition. The symmetry of the breasts illustrates the equivalence between Moses and Aaron. Yet, on the other </w:t>
      </w:r>
      <w:hyperlink r:id="rId2190" w:history="1">
        <w:r w:rsidRPr="00FD3FE2">
          <w:rPr>
            <w:rStyle w:val="Hyperlink"/>
          </w:rPr>
          <w:t>hand</w:t>
        </w:r>
      </w:hyperlink>
      <w:r w:rsidRPr="00FD3FE2">
        <w:t xml:space="preserve">, Moses and Aaron also represent opposites. Aaron was an eloquent spokesperson while Moses stuttered and was “slow of </w:t>
      </w:r>
      <w:hyperlink r:id="rId2191" w:history="1">
        <w:r w:rsidRPr="00FD3FE2">
          <w:rPr>
            <w:rStyle w:val="Hyperlink"/>
          </w:rPr>
          <w:t>tongue</w:t>
        </w:r>
      </w:hyperlink>
      <w:r w:rsidRPr="00FD3FE2">
        <w:t>“ (</w:t>
      </w:r>
      <w:hyperlink r:id="rId2192" w:history="1">
        <w:r w:rsidRPr="00FD3FE2">
          <w:rPr>
            <w:rStyle w:val="Hyperlink"/>
          </w:rPr>
          <w:t>Exodus</w:t>
        </w:r>
      </w:hyperlink>
      <w:r w:rsidRPr="00FD3FE2">
        <w:t xml:space="preserve"> 4:10). We can also say that Moses is to Aaron as God is to Moses. This is demonstrated by the following </w:t>
      </w:r>
      <w:hyperlink r:id="rId2193" w:history="1">
        <w:r w:rsidRPr="00FD3FE2">
          <w:rPr>
            <w:rStyle w:val="Hyperlink"/>
          </w:rPr>
          <w:t>two</w:t>
        </w:r>
      </w:hyperlink>
      <w:r w:rsidRPr="00FD3FE2">
        <w:t xml:space="preserve"> passages.</w:t>
      </w:r>
    </w:p>
    <w:p w14:paraId="5761D052" w14:textId="77777777" w:rsidR="0027372B" w:rsidRPr="00FD3FE2" w:rsidRDefault="0027372B" w:rsidP="0027372B"/>
    <w:p w14:paraId="5E81B6B3" w14:textId="79544701" w:rsidR="0027372B" w:rsidRPr="00FD3FE2" w:rsidRDefault="00000000" w:rsidP="0027372B">
      <w:pPr>
        <w:ind w:left="288" w:right="288"/>
      </w:pPr>
      <w:hyperlink r:id="rId2194" w:history="1">
        <w:r w:rsidR="0027372B" w:rsidRPr="00FD3FE2">
          <w:rPr>
            <w:rStyle w:val="Hyperlink"/>
            <w:b/>
            <w:i/>
            <w:iCs/>
          </w:rPr>
          <w:t>Exodus</w:t>
        </w:r>
      </w:hyperlink>
      <w:r w:rsidR="0027372B" w:rsidRPr="00FD3FE2">
        <w:rPr>
          <w:b/>
          <w:i/>
          <w:iCs/>
        </w:rPr>
        <w:t xml:space="preserve"> 4:16</w:t>
      </w:r>
      <w:r w:rsidR="0027372B" w:rsidRPr="00FD3FE2">
        <w:rPr>
          <w:i/>
          <w:iCs/>
        </w:rPr>
        <w:t xml:space="preserve"> And he (Aaron) shall </w:t>
      </w:r>
      <w:hyperlink r:id="rId2195" w:history="1">
        <w:r w:rsidR="0027372B" w:rsidRPr="00FD3FE2">
          <w:rPr>
            <w:rStyle w:val="Hyperlink"/>
            <w:i/>
            <w:iCs/>
          </w:rPr>
          <w:t>speak</w:t>
        </w:r>
      </w:hyperlink>
      <w:r w:rsidR="0027372B" w:rsidRPr="00FD3FE2">
        <w:rPr>
          <w:i/>
          <w:iCs/>
        </w:rPr>
        <w:t xml:space="preserve"> to the people for you; and he shall be to you (Moses) as a mouth, and it will be as if you were God to him.</w:t>
      </w:r>
    </w:p>
    <w:p w14:paraId="314AD3DC" w14:textId="77777777" w:rsidR="0027372B" w:rsidRPr="00FD3FE2" w:rsidRDefault="0027372B" w:rsidP="0027372B">
      <w:pPr>
        <w:rPr>
          <w:i/>
          <w:iCs/>
        </w:rPr>
      </w:pPr>
    </w:p>
    <w:p w14:paraId="1EAE68CE" w14:textId="77777777" w:rsidR="0027372B" w:rsidRPr="00FD3FE2" w:rsidRDefault="0027372B" w:rsidP="0027372B">
      <w:pPr>
        <w:ind w:left="288" w:right="288"/>
      </w:pPr>
      <w:r w:rsidRPr="00FD3FE2">
        <w:rPr>
          <w:b/>
          <w:i/>
          <w:iCs/>
        </w:rPr>
        <w:t>Song of Songs Rabbah I:52</w:t>
      </w:r>
      <w:r w:rsidRPr="00FD3FE2">
        <w:rPr>
          <w:i/>
          <w:iCs/>
        </w:rPr>
        <w:t xml:space="preserve"> “And you shall be to him in God’s stead.” In fact, what God said to Moses was this, “Moses, as My fear is upon you, so shall the fear of you be upon thy brother.”</w:t>
      </w:r>
    </w:p>
    <w:p w14:paraId="23F75E0F" w14:textId="77777777" w:rsidR="0027372B" w:rsidRPr="00FD3FE2" w:rsidRDefault="0027372B" w:rsidP="0027372B"/>
    <w:p w14:paraId="63E03A44" w14:textId="193A1456" w:rsidR="0027372B" w:rsidRPr="00FD3FE2" w:rsidRDefault="0027372B" w:rsidP="0027372B">
      <w:r w:rsidRPr="00FD3FE2">
        <w:t xml:space="preserve">The </w:t>
      </w:r>
      <w:hyperlink r:id="rId2196" w:history="1">
        <w:r w:rsidRPr="00FD3FE2">
          <w:rPr>
            <w:rStyle w:val="Hyperlink"/>
          </w:rPr>
          <w:t>Hebrew</w:t>
        </w:r>
      </w:hyperlink>
      <w:r w:rsidRPr="00FD3FE2">
        <w:t xml:space="preserve"> word for breasts can be further related to greater </w:t>
      </w:r>
      <w:hyperlink r:id="rId2197" w:history="1">
        <w:r w:rsidRPr="00FD3FE2">
          <w:rPr>
            <w:rStyle w:val="Hyperlink"/>
          </w:rPr>
          <w:t>spiritual</w:t>
        </w:r>
      </w:hyperlink>
      <w:r w:rsidRPr="00FD3FE2">
        <w:t xml:space="preserve"> realms in </w:t>
      </w:r>
      <w:hyperlink r:id="rId2198" w:history="1">
        <w:r w:rsidRPr="00FD3FE2">
          <w:rPr>
            <w:rStyle w:val="Hyperlink"/>
          </w:rPr>
          <w:t>two</w:t>
        </w:r>
      </w:hyperlink>
      <w:r w:rsidRPr="00FD3FE2">
        <w:t xml:space="preserve"> ways. </w:t>
      </w:r>
      <w:hyperlink r:id="rId2199" w:history="1">
        <w:r w:rsidRPr="00FD3FE2">
          <w:rPr>
            <w:rStyle w:val="Hyperlink"/>
          </w:rPr>
          <w:t>First</w:t>
        </w:r>
      </w:hyperlink>
      <w:r w:rsidRPr="00FD3FE2">
        <w:t xml:space="preserve">, the spelling for breasts, </w:t>
      </w:r>
      <w:r w:rsidRPr="00FD3FE2">
        <w:rPr>
          <w:i/>
          <w:iCs/>
        </w:rPr>
        <w:t>Shadayim</w:t>
      </w:r>
      <w:r w:rsidRPr="00FD3FE2">
        <w:t xml:space="preserve">, differs by only </w:t>
      </w:r>
      <w:hyperlink r:id="rId2200" w:history="1">
        <w:r w:rsidRPr="00FD3FE2">
          <w:rPr>
            <w:rStyle w:val="Hyperlink"/>
          </w:rPr>
          <w:t>one</w:t>
        </w:r>
      </w:hyperlink>
      <w:r w:rsidRPr="00FD3FE2">
        <w:t xml:space="preserve"> </w:t>
      </w:r>
      <w:hyperlink r:id="rId2201" w:history="1">
        <w:r w:rsidRPr="00FD3FE2">
          <w:rPr>
            <w:rStyle w:val="Hyperlink"/>
          </w:rPr>
          <w:t>letter</w:t>
        </w:r>
      </w:hyperlink>
      <w:r w:rsidRPr="00FD3FE2">
        <w:t xml:space="preserve"> from the spelling for </w:t>
      </w:r>
      <w:hyperlink r:id="rId2202" w:history="1">
        <w:r w:rsidRPr="00FD3FE2">
          <w:rPr>
            <w:rStyle w:val="Hyperlink"/>
          </w:rPr>
          <w:t>heavens</w:t>
        </w:r>
      </w:hyperlink>
      <w:r w:rsidRPr="00FD3FE2">
        <w:t xml:space="preserve">, </w:t>
      </w:r>
      <w:r w:rsidRPr="00FD3FE2">
        <w:rPr>
          <w:bCs/>
          <w:i/>
          <w:iCs/>
          <w:color w:val="000000"/>
        </w:rPr>
        <w:t>Shamayim</w:t>
      </w:r>
      <w:r w:rsidRPr="00FD3FE2">
        <w:t xml:space="preserve">, and second, the word for breast, </w:t>
      </w:r>
      <w:r w:rsidRPr="00FD3FE2">
        <w:rPr>
          <w:i/>
          <w:iCs/>
        </w:rPr>
        <w:t>Shad</w:t>
      </w:r>
      <w:r w:rsidRPr="00FD3FE2">
        <w:t xml:space="preserve">, appears to be etymologically related to the appellation “God Almighty”, </w:t>
      </w:r>
      <w:r w:rsidRPr="00FD3FE2">
        <w:rPr>
          <w:i/>
          <w:iCs/>
        </w:rPr>
        <w:t>El Shaddai</w:t>
      </w:r>
      <w:r w:rsidRPr="00FD3FE2">
        <w:t xml:space="preserve">. Additionally, the transition of the milk of the breasts from the unseen inside to the visible outside is also representative of more general transitions from the unknown to the </w:t>
      </w:r>
      <w:hyperlink r:id="rId2203" w:history="1">
        <w:r w:rsidRPr="00FD3FE2">
          <w:rPr>
            <w:rStyle w:val="Hyperlink"/>
          </w:rPr>
          <w:t>known</w:t>
        </w:r>
      </w:hyperlink>
      <w:r w:rsidRPr="00FD3FE2">
        <w:t xml:space="preserve">, and hence from </w:t>
      </w:r>
      <w:hyperlink r:id="rId2204" w:history="1">
        <w:r w:rsidRPr="00FD3FE2">
          <w:rPr>
            <w:rStyle w:val="Hyperlink"/>
          </w:rPr>
          <w:t>HaShem</w:t>
        </w:r>
      </w:hyperlink>
      <w:r w:rsidRPr="00FD3FE2">
        <w:t xml:space="preserve"> to humans.</w:t>
      </w:r>
    </w:p>
    <w:p w14:paraId="2C283439" w14:textId="77777777" w:rsidR="0027372B" w:rsidRPr="00FD3FE2" w:rsidRDefault="0027372B" w:rsidP="0027372B"/>
    <w:p w14:paraId="1D68294E" w14:textId="2750CA9F" w:rsidR="0027372B" w:rsidRPr="00FD3FE2" w:rsidRDefault="0027372B" w:rsidP="0027372B">
      <w:pPr>
        <w:ind w:left="288" w:right="288"/>
        <w:rPr>
          <w:i/>
          <w:iCs/>
        </w:rPr>
      </w:pPr>
      <w:r w:rsidRPr="00FD3FE2">
        <w:rPr>
          <w:b/>
          <w:bCs/>
          <w:i/>
          <w:iCs/>
        </w:rPr>
        <w:t>Yoma 54a</w:t>
      </w:r>
      <w:r w:rsidRPr="00FD3FE2">
        <w:rPr>
          <w:i/>
          <w:iCs/>
        </w:rPr>
        <w:t xml:space="preserve"> R. Judah contrasted the following passages: And the ends of the staves were seen</w:t>
      </w:r>
      <w:r w:rsidRPr="00FD3FE2">
        <w:rPr>
          <w:i/>
          <w:iCs/>
          <w:vertAlign w:val="superscript"/>
        </w:rPr>
        <w:footnoteReference w:id="77"/>
      </w:r>
      <w:r w:rsidRPr="00FD3FE2">
        <w:rPr>
          <w:i/>
          <w:iCs/>
        </w:rPr>
        <w:t xml:space="preserve"> and it is written but they could not be seen without</w:t>
      </w:r>
      <w:r w:rsidRPr="00FD3FE2">
        <w:rPr>
          <w:i/>
          <w:iCs/>
          <w:vertAlign w:val="superscript"/>
        </w:rPr>
        <w:footnoteReference w:id="78"/>
      </w:r>
      <w:r w:rsidRPr="00FD3FE2">
        <w:rPr>
          <w:i/>
          <w:iCs/>
        </w:rPr>
        <w:t xml:space="preserve"> — how is that possible? — They could be observed, but not actually seen. Thus was it also </w:t>
      </w:r>
      <w:hyperlink r:id="rId2205" w:history="1">
        <w:r w:rsidRPr="00FD3FE2">
          <w:rPr>
            <w:rStyle w:val="Hyperlink"/>
            <w:i/>
            <w:iCs/>
          </w:rPr>
          <w:t>taught</w:t>
        </w:r>
      </w:hyperlink>
      <w:r w:rsidRPr="00FD3FE2">
        <w:rPr>
          <w:i/>
          <w:iCs/>
        </w:rPr>
        <w:t xml:space="preserve">: ‘And the ends of the staves were seen </w:t>
      </w:r>
      <w:hyperlink r:id="rId2206" w:history="1">
        <w:r w:rsidRPr="00FD3FE2">
          <w:rPr>
            <w:rStyle w:val="Hyperlink"/>
            <w:i/>
            <w:iCs/>
          </w:rPr>
          <w:t>One</w:t>
        </w:r>
      </w:hyperlink>
      <w:r w:rsidRPr="00FD3FE2">
        <w:rPr>
          <w:i/>
          <w:iCs/>
        </w:rPr>
        <w:t xml:space="preserve"> might have assumed that they did not protrude from their place. To </w:t>
      </w:r>
      <w:hyperlink r:id="rId2207" w:history="1">
        <w:r w:rsidRPr="00FD3FE2">
          <w:rPr>
            <w:rStyle w:val="Hyperlink"/>
            <w:i/>
            <w:iCs/>
          </w:rPr>
          <w:t>teach</w:t>
        </w:r>
      </w:hyperlink>
      <w:r w:rsidRPr="00FD3FE2">
        <w:rPr>
          <w:i/>
          <w:iCs/>
        </w:rPr>
        <w:t xml:space="preserve"> us [the fact] Scripture says: ‘And the staves were so long’. </w:t>
      </w:r>
      <w:hyperlink r:id="rId2208" w:history="1">
        <w:r w:rsidRPr="00FD3FE2">
          <w:rPr>
            <w:rStyle w:val="Hyperlink"/>
            <w:i/>
            <w:iCs/>
          </w:rPr>
          <w:t>One</w:t>
        </w:r>
      </w:hyperlink>
      <w:r w:rsidRPr="00FD3FE2">
        <w:rPr>
          <w:i/>
          <w:iCs/>
        </w:rPr>
        <w:t xml:space="preserve"> might assume that they tore the curtain and showed forth; to </w:t>
      </w:r>
      <w:hyperlink r:id="rId2209" w:history="1">
        <w:r w:rsidRPr="00FD3FE2">
          <w:rPr>
            <w:rStyle w:val="Hyperlink"/>
            <w:i/>
            <w:iCs/>
          </w:rPr>
          <w:t>teach</w:t>
        </w:r>
      </w:hyperlink>
      <w:r w:rsidRPr="00FD3FE2">
        <w:rPr>
          <w:i/>
          <w:iCs/>
        </w:rPr>
        <w:t xml:space="preserve"> us [the fact] Scripture says: ‘They could not be seen without’. How then? They pressed forth and </w:t>
      </w:r>
      <w:r w:rsidRPr="00FD3FE2">
        <w:rPr>
          <w:i/>
          <w:iCs/>
          <w:color w:val="C00000"/>
          <w:u w:val="single"/>
        </w:rPr>
        <w:t xml:space="preserve">protruded as the </w:t>
      </w:r>
      <w:hyperlink r:id="rId2210" w:history="1">
        <w:r w:rsidRPr="00FD3FE2">
          <w:rPr>
            <w:rStyle w:val="Hyperlink"/>
            <w:i/>
            <w:iCs/>
          </w:rPr>
          <w:t>two</w:t>
        </w:r>
      </w:hyperlink>
      <w:r w:rsidRPr="00FD3FE2">
        <w:rPr>
          <w:i/>
          <w:iCs/>
          <w:color w:val="C00000"/>
          <w:u w:val="single"/>
        </w:rPr>
        <w:t xml:space="preserve"> </w:t>
      </w:r>
      <w:r w:rsidRPr="00FD3FE2">
        <w:rPr>
          <w:i/>
          <w:iCs/>
          <w:color w:val="C00000"/>
          <w:u w:val="single"/>
        </w:rPr>
        <w:lastRenderedPageBreak/>
        <w:t>breasts of a woman</w:t>
      </w:r>
      <w:r w:rsidRPr="00FD3FE2">
        <w:rPr>
          <w:i/>
          <w:iCs/>
        </w:rPr>
        <w:t>, as it is said: My beloved is unto me as a bag of myrrh, that lieth betwixt my breasts.</w:t>
      </w:r>
      <w:r w:rsidRPr="00FD3FE2">
        <w:rPr>
          <w:i/>
          <w:iCs/>
          <w:vertAlign w:val="superscript"/>
        </w:rPr>
        <w:footnoteReference w:id="79"/>
      </w:r>
    </w:p>
    <w:p w14:paraId="40054A76" w14:textId="77777777" w:rsidR="0027372B" w:rsidRPr="00FD3FE2" w:rsidRDefault="0027372B" w:rsidP="0027372B"/>
    <w:p w14:paraId="26066264" w14:textId="51CBCF23" w:rsidR="0027372B" w:rsidRPr="00FD3FE2" w:rsidRDefault="0027372B" w:rsidP="0027372B">
      <w:r w:rsidRPr="00FD3FE2">
        <w:t xml:space="preserve">Our Sages also </w:t>
      </w:r>
      <w:hyperlink r:id="rId2211" w:history="1">
        <w:r w:rsidRPr="00FD3FE2">
          <w:rPr>
            <w:rStyle w:val="Hyperlink"/>
          </w:rPr>
          <w:t>teach</w:t>
        </w:r>
      </w:hyperlink>
      <w:r w:rsidRPr="00FD3FE2">
        <w:t xml:space="preserve"> that the poles of the ark protruded into the parochet, the curtain that separates between the Holy and the Holy of Holies. They describe the effect as the “appearance” of breasts. It is also said that the parochet moved in and out and gave the appearance of breathing. Thus we can see that the Ark of the </w:t>
      </w:r>
      <w:hyperlink r:id="rId2212" w:history="1">
        <w:r w:rsidRPr="00FD3FE2">
          <w:rPr>
            <w:rStyle w:val="Hyperlink"/>
          </w:rPr>
          <w:t>Covenant</w:t>
        </w:r>
      </w:hyperlink>
      <w:r w:rsidRPr="00FD3FE2">
        <w:t xml:space="preserve"> (the heart) was situated between the protruding poles (breasts); in the area of a </w:t>
      </w:r>
      <w:r w:rsidRPr="00FD3FE2">
        <w:rPr>
          <w:i/>
          <w:iCs/>
        </w:rPr>
        <w:t>breathing</w:t>
      </w:r>
      <w:r w:rsidRPr="00FD3FE2">
        <w:t xml:space="preserve"> curtain (lungs). The </w:t>
      </w:r>
      <w:hyperlink r:id="rId2213" w:history="1">
        <w:r w:rsidRPr="00FD3FE2">
          <w:rPr>
            <w:rStyle w:val="Hyperlink"/>
          </w:rPr>
          <w:t>connection</w:t>
        </w:r>
      </w:hyperlink>
      <w:r w:rsidRPr="00FD3FE2">
        <w:t xml:space="preserve"> to a woman’s body is obvious.</w:t>
      </w:r>
    </w:p>
    <w:p w14:paraId="5DF961C8" w14:textId="77777777" w:rsidR="0027372B" w:rsidRPr="00FD3FE2" w:rsidRDefault="0027372B" w:rsidP="0027372B">
      <w:pPr>
        <w:jc w:val="center"/>
      </w:pPr>
      <w:r w:rsidRPr="00FD3FE2">
        <w:rPr>
          <w:noProof/>
          <w:lang w:bidi="he-IL"/>
        </w:rPr>
        <w:drawing>
          <wp:inline distT="0" distB="0" distL="0" distR="0" wp14:anchorId="2F81A539" wp14:editId="1BAC5579">
            <wp:extent cx="1242060" cy="1531620"/>
            <wp:effectExtent l="0" t="0" r="0" b="0"/>
            <wp:docPr id="9" name="Picture 9" descr="Fema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ale Heart"/>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1242060" cy="1531620"/>
                    </a:xfrm>
                    <a:prstGeom prst="rect">
                      <a:avLst/>
                    </a:prstGeom>
                    <a:noFill/>
                    <a:ln>
                      <a:noFill/>
                    </a:ln>
                  </pic:spPr>
                </pic:pic>
              </a:graphicData>
            </a:graphic>
          </wp:inline>
        </w:drawing>
      </w:r>
    </w:p>
    <w:p w14:paraId="43290C20" w14:textId="77777777" w:rsidR="0027372B" w:rsidRPr="00FD3FE2" w:rsidRDefault="0027372B" w:rsidP="0027372B"/>
    <w:p w14:paraId="18C2F2A2" w14:textId="77777777" w:rsidR="0027372B" w:rsidRPr="00FD3FE2" w:rsidRDefault="0027372B" w:rsidP="0027372B">
      <w:pPr>
        <w:rPr>
          <w:iCs/>
        </w:rPr>
      </w:pPr>
      <w:r w:rsidRPr="00FD3FE2">
        <w:rPr>
          <w:iCs/>
        </w:rPr>
        <w:t>The parochet, the curtain, represents the diaphram, while the poles represent the breasts.</w:t>
      </w:r>
    </w:p>
    <w:p w14:paraId="09E2DD83" w14:textId="77777777" w:rsidR="0027372B" w:rsidRPr="00FD3FE2" w:rsidRDefault="0027372B" w:rsidP="0027372B"/>
    <w:p w14:paraId="5F58A7F4" w14:textId="77777777" w:rsidR="0027372B" w:rsidRPr="00FD3FE2" w:rsidRDefault="0027372B" w:rsidP="0027372B">
      <w:pPr>
        <w:pStyle w:val="Heading1"/>
        <w:rPr>
          <w:color w:val="800000"/>
        </w:rPr>
      </w:pPr>
      <w:bookmarkStart w:id="304" w:name="_Toc413182419"/>
      <w:bookmarkStart w:id="305" w:name="_Toc403895757"/>
      <w:bookmarkStart w:id="306" w:name="_Toc56508229"/>
      <w:r w:rsidRPr="00FD3FE2">
        <w:rPr>
          <w:color w:val="800000"/>
        </w:rPr>
        <w:t>SPINE</w:t>
      </w:r>
      <w:bookmarkEnd w:id="304"/>
      <w:bookmarkEnd w:id="305"/>
      <w:bookmarkEnd w:id="306"/>
    </w:p>
    <w:p w14:paraId="673032C6" w14:textId="77777777" w:rsidR="0027372B" w:rsidRPr="00FD3FE2" w:rsidRDefault="0027372B" w:rsidP="0027372B"/>
    <w:p w14:paraId="3F18CECA" w14:textId="77777777" w:rsidR="0027372B" w:rsidRPr="00FD3FE2" w:rsidRDefault="0027372B" w:rsidP="0027372B">
      <w:r w:rsidRPr="00FD3FE2">
        <w:t>The other 32 bones (vertebrae) in the spine bream down to the 3 bones of the Coccyx, the 7 of the neck, the 12 thoracic bones of the upper back and the 10 of the lumber and sacrum, split evenly 5 and 5.</w:t>
      </w:r>
    </w:p>
    <w:p w14:paraId="35C1F4B3" w14:textId="77777777" w:rsidR="0027372B" w:rsidRPr="00FD3FE2" w:rsidRDefault="0027372B" w:rsidP="0027372B">
      <w:pPr>
        <w:jc w:val="center"/>
      </w:pPr>
      <w:r w:rsidRPr="00FD3FE2">
        <w:rPr>
          <w:noProof/>
          <w:lang w:bidi="he-IL"/>
        </w:rPr>
        <w:drawing>
          <wp:inline distT="0" distB="0" distL="0" distR="0" wp14:anchorId="3D57CDA9" wp14:editId="6C79A9E7">
            <wp:extent cx="3040380" cy="26441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3040380" cy="2644140"/>
                    </a:xfrm>
                    <a:prstGeom prst="rect">
                      <a:avLst/>
                    </a:prstGeom>
                    <a:noFill/>
                    <a:ln>
                      <a:noFill/>
                    </a:ln>
                  </pic:spPr>
                </pic:pic>
              </a:graphicData>
            </a:graphic>
          </wp:inline>
        </w:drawing>
      </w:r>
    </w:p>
    <w:p w14:paraId="6CD53E48" w14:textId="77777777" w:rsidR="0027372B" w:rsidRPr="00FD3FE2" w:rsidRDefault="0027372B" w:rsidP="0027372B">
      <w:pPr>
        <w:jc w:val="center"/>
      </w:pPr>
      <w:r w:rsidRPr="00FD3FE2">
        <w:rPr>
          <w:noProof/>
          <w:lang w:bidi="he-IL"/>
        </w:rPr>
        <w:drawing>
          <wp:anchor distT="0" distB="0" distL="114300" distR="114300" simplePos="0" relativeHeight="251657728" behindDoc="0" locked="0" layoutInCell="1" allowOverlap="1" wp14:anchorId="1277F723" wp14:editId="1F50A2B4">
            <wp:simplePos x="0" y="0"/>
            <wp:positionH relativeFrom="column">
              <wp:posOffset>114300</wp:posOffset>
            </wp:positionH>
            <wp:positionV relativeFrom="paragraph">
              <wp:posOffset>25400</wp:posOffset>
            </wp:positionV>
            <wp:extent cx="3040380" cy="3700780"/>
            <wp:effectExtent l="0" t="0" r="7620" b="0"/>
            <wp:wrapTight wrapText="bothSides">
              <wp:wrapPolygon edited="0">
                <wp:start x="0" y="0"/>
                <wp:lineTo x="0" y="21459"/>
                <wp:lineTo x="21519" y="21459"/>
                <wp:lineTo x="215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3040380" cy="3700780"/>
                    </a:xfrm>
                    <a:prstGeom prst="rect">
                      <a:avLst/>
                    </a:prstGeom>
                    <a:noFill/>
                  </pic:spPr>
                </pic:pic>
              </a:graphicData>
            </a:graphic>
            <wp14:sizeRelH relativeFrom="page">
              <wp14:pctWidth>0</wp14:pctWidth>
            </wp14:sizeRelH>
            <wp14:sizeRelV relativeFrom="page">
              <wp14:pctHeight>0</wp14:pctHeight>
            </wp14:sizeRelV>
          </wp:anchor>
        </w:drawing>
      </w:r>
    </w:p>
    <w:p w14:paraId="4BC34665" w14:textId="77777777" w:rsidR="0027372B" w:rsidRPr="00FD3FE2" w:rsidRDefault="0027372B" w:rsidP="0027372B">
      <w:pPr>
        <w:pStyle w:val="Heading1"/>
        <w:rPr>
          <w:color w:val="800000"/>
        </w:rPr>
      </w:pPr>
      <w:bookmarkStart w:id="307" w:name="_Toc413182420"/>
      <w:bookmarkStart w:id="308" w:name="_Toc403895758"/>
      <w:bookmarkStart w:id="309" w:name="_Toc350795056"/>
      <w:bookmarkStart w:id="310" w:name="_Toc350716554"/>
      <w:bookmarkStart w:id="311" w:name="_Toc350716244"/>
      <w:bookmarkStart w:id="312" w:name="_Toc349678331"/>
      <w:bookmarkStart w:id="313" w:name="_Toc226452734"/>
      <w:bookmarkStart w:id="314" w:name="_Toc174371199"/>
      <w:bookmarkStart w:id="315" w:name="_Toc79731426"/>
      <w:bookmarkStart w:id="316" w:name="_Toc78634539"/>
      <w:bookmarkStart w:id="317" w:name="_Toc72932398"/>
      <w:bookmarkStart w:id="318" w:name="_Toc71064397"/>
      <w:bookmarkStart w:id="319" w:name="_Toc60204373"/>
      <w:bookmarkStart w:id="320" w:name="_Toc57983018"/>
      <w:bookmarkStart w:id="321" w:name="_Toc54931780"/>
      <w:bookmarkStart w:id="322" w:name="_Toc53938577"/>
      <w:bookmarkStart w:id="323" w:name="_Toc56508230"/>
      <w:r w:rsidRPr="00FD3FE2">
        <w:rPr>
          <w:color w:val="800000"/>
        </w:rPr>
        <w:t>ORGANS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1D705C72" w14:textId="77777777" w:rsidR="0027372B" w:rsidRPr="00FD3FE2" w:rsidRDefault="0027372B" w:rsidP="0027372B">
      <w:pPr>
        <w:rPr>
          <w:color w:val="000000"/>
        </w:rPr>
      </w:pPr>
    </w:p>
    <w:p w14:paraId="7A974D63" w14:textId="12D658BF" w:rsidR="0027372B" w:rsidRPr="00FD3FE2" w:rsidRDefault="0027372B" w:rsidP="0027372B">
      <w:r w:rsidRPr="00FD3FE2">
        <w:t xml:space="preserve">The </w:t>
      </w:r>
      <w:hyperlink r:id="rId2217" w:history="1">
        <w:r w:rsidRPr="00FD3FE2">
          <w:rPr>
            <w:rStyle w:val="Hyperlink"/>
          </w:rPr>
          <w:t>Mishkan</w:t>
        </w:r>
      </w:hyperlink>
      <w:r w:rsidRPr="00FD3FE2">
        <w:t>‘s furnishings or “vessels,” are seen as representations of the various organs and faculties of man: The Outer Altar on which the animal and meal offerings were brought represent the digestive system and other “functional” organs.</w:t>
      </w:r>
    </w:p>
    <w:p w14:paraId="1980D637" w14:textId="77777777" w:rsidR="0027372B" w:rsidRPr="00FD3FE2" w:rsidRDefault="0027372B" w:rsidP="0027372B">
      <w:pPr>
        <w:rPr>
          <w:color w:val="000000"/>
        </w:rPr>
      </w:pPr>
    </w:p>
    <w:p w14:paraId="7EA6AA35" w14:textId="77777777" w:rsidR="0027372B" w:rsidRPr="00FD3FE2" w:rsidRDefault="0027372B" w:rsidP="0027372B">
      <w:pPr>
        <w:pStyle w:val="Heading2"/>
      </w:pPr>
      <w:bookmarkStart w:id="324" w:name="_Toc413182421"/>
      <w:bookmarkStart w:id="325" w:name="_Toc403895759"/>
      <w:bookmarkStart w:id="326" w:name="_Toc350795057"/>
      <w:bookmarkStart w:id="327" w:name="_Toc350716555"/>
      <w:bookmarkStart w:id="328" w:name="_Toc350716245"/>
      <w:bookmarkStart w:id="329" w:name="_Toc349678332"/>
      <w:bookmarkStart w:id="330" w:name="_Toc226452735"/>
      <w:bookmarkStart w:id="331" w:name="_Toc174371200"/>
      <w:bookmarkStart w:id="332" w:name="_Toc56508231"/>
      <w:r w:rsidRPr="00FD3FE2">
        <w:t>Heart</w:t>
      </w:r>
      <w:bookmarkEnd w:id="324"/>
      <w:bookmarkEnd w:id="325"/>
      <w:bookmarkEnd w:id="326"/>
      <w:bookmarkEnd w:id="327"/>
      <w:bookmarkEnd w:id="328"/>
      <w:bookmarkEnd w:id="329"/>
      <w:bookmarkEnd w:id="330"/>
      <w:bookmarkEnd w:id="331"/>
      <w:bookmarkEnd w:id="332"/>
    </w:p>
    <w:p w14:paraId="5ADCB63A" w14:textId="77777777" w:rsidR="0027372B" w:rsidRPr="00FD3FE2" w:rsidRDefault="0027372B" w:rsidP="0027372B">
      <w:pPr>
        <w:rPr>
          <w:b/>
          <w:bCs/>
          <w:color w:val="FF0000"/>
        </w:rPr>
      </w:pPr>
    </w:p>
    <w:p w14:paraId="6047BC64" w14:textId="51E4C90F" w:rsidR="0027372B" w:rsidRPr="00FD3FE2" w:rsidRDefault="0027372B" w:rsidP="0027372B">
      <w:r w:rsidRPr="00FD3FE2">
        <w:lastRenderedPageBreak/>
        <w:t xml:space="preserve">In </w:t>
      </w:r>
      <w:hyperlink r:id="rId2218" w:history="1">
        <w:r w:rsidRPr="00FD3FE2">
          <w:rPr>
            <w:rStyle w:val="Hyperlink"/>
          </w:rPr>
          <w:t>Jewish</w:t>
        </w:r>
      </w:hyperlink>
      <w:r w:rsidRPr="00FD3FE2">
        <w:t xml:space="preserve"> literature, man’s heart has often been referred to as king. Physiologically, the heart provides sustenance to all the body’s limbs, without which all would die. </w:t>
      </w:r>
      <w:hyperlink r:id="rId2219" w:history="1">
        <w:r w:rsidRPr="00FD3FE2">
          <w:rPr>
            <w:rStyle w:val="Hyperlink"/>
          </w:rPr>
          <w:t>Spiritually</w:t>
        </w:r>
      </w:hyperlink>
      <w:r w:rsidRPr="00FD3FE2">
        <w:t xml:space="preserve">, the heart is the seat of thought and emotion, with the capacity to guide man to higher levels of devotion to and closeness with </w:t>
      </w:r>
      <w:hyperlink r:id="rId2220" w:history="1">
        <w:r w:rsidRPr="00FD3FE2">
          <w:rPr>
            <w:rStyle w:val="Hyperlink"/>
          </w:rPr>
          <w:t>HaShem</w:t>
        </w:r>
      </w:hyperlink>
      <w:r w:rsidRPr="00FD3FE2">
        <w:t>:</w:t>
      </w:r>
    </w:p>
    <w:p w14:paraId="3B1322B1" w14:textId="77777777" w:rsidR="0027372B" w:rsidRPr="00FD3FE2" w:rsidRDefault="0027372B" w:rsidP="0027372B"/>
    <w:p w14:paraId="6826BC63" w14:textId="51023092" w:rsidR="0027372B" w:rsidRPr="00FD3FE2" w:rsidRDefault="0027372B" w:rsidP="0027372B">
      <w:pPr>
        <w:widowControl w:val="0"/>
        <w:ind w:left="288" w:right="288"/>
        <w:rPr>
          <w:i/>
          <w:iCs/>
        </w:rPr>
      </w:pPr>
      <w:r w:rsidRPr="00FD3FE2">
        <w:rPr>
          <w:b/>
          <w:bCs/>
          <w:i/>
          <w:iCs/>
        </w:rPr>
        <w:t>Devarim (Deuteronomy) 6:5</w:t>
      </w:r>
      <w:r w:rsidRPr="00FD3FE2">
        <w:rPr>
          <w:i/>
          <w:iCs/>
        </w:rPr>
        <w:t xml:space="preserve"> “You shall love </w:t>
      </w:r>
      <w:hyperlink r:id="rId2221" w:history="1">
        <w:r w:rsidRPr="00FD3FE2">
          <w:rPr>
            <w:rStyle w:val="Hyperlink"/>
            <w:i/>
            <w:iCs/>
          </w:rPr>
          <w:t>HaShem</w:t>
        </w:r>
      </w:hyperlink>
      <w:r w:rsidRPr="00FD3FE2">
        <w:rPr>
          <w:i/>
          <w:iCs/>
        </w:rPr>
        <w:t xml:space="preserve"> your G-d with all your heart...” </w:t>
      </w:r>
    </w:p>
    <w:p w14:paraId="311604DF" w14:textId="77777777" w:rsidR="0027372B" w:rsidRPr="00FD3FE2" w:rsidRDefault="0027372B" w:rsidP="0027372B"/>
    <w:p w14:paraId="34C5AFDC" w14:textId="77777777" w:rsidR="0027372B" w:rsidRPr="00FD3FE2" w:rsidRDefault="0027372B" w:rsidP="0027372B">
      <w:r w:rsidRPr="00FD3FE2">
        <w:t>Conversely, the heart can drag man into a bottomless abyss, from where there appears to be no return:</w:t>
      </w:r>
    </w:p>
    <w:p w14:paraId="1EF86463" w14:textId="77777777" w:rsidR="0027372B" w:rsidRPr="00FD3FE2" w:rsidRDefault="0027372B" w:rsidP="0027372B"/>
    <w:p w14:paraId="3A2FFF29" w14:textId="5C0E2EFF" w:rsidR="0027372B" w:rsidRPr="00FD3FE2" w:rsidRDefault="0027372B" w:rsidP="0027372B">
      <w:pPr>
        <w:widowControl w:val="0"/>
        <w:ind w:left="288" w:right="288"/>
        <w:rPr>
          <w:i/>
          <w:iCs/>
        </w:rPr>
      </w:pPr>
      <w:r w:rsidRPr="00FD3FE2">
        <w:rPr>
          <w:b/>
          <w:bCs/>
          <w:i/>
          <w:iCs/>
        </w:rPr>
        <w:t>Bamidbar (</w:t>
      </w:r>
      <w:hyperlink r:id="rId2222" w:history="1">
        <w:r w:rsidRPr="00FD3FE2">
          <w:rPr>
            <w:rStyle w:val="Hyperlink"/>
            <w:b/>
            <w:bCs/>
            <w:i/>
            <w:iCs/>
          </w:rPr>
          <w:t>Numbers</w:t>
        </w:r>
      </w:hyperlink>
      <w:r w:rsidRPr="00FD3FE2">
        <w:rPr>
          <w:b/>
          <w:bCs/>
          <w:i/>
          <w:iCs/>
        </w:rPr>
        <w:t>) 15:39</w:t>
      </w:r>
      <w:r w:rsidRPr="00FD3FE2">
        <w:rPr>
          <w:i/>
          <w:iCs/>
        </w:rPr>
        <w:t xml:space="preserve"> “Do not explore after your heart and after your eyes after which you stray.”</w:t>
      </w:r>
    </w:p>
    <w:p w14:paraId="5E5C8F86" w14:textId="77777777" w:rsidR="0027372B" w:rsidRPr="00FD3FE2" w:rsidRDefault="0027372B" w:rsidP="0027372B"/>
    <w:p w14:paraId="1FFAFA66" w14:textId="272DE44D" w:rsidR="0027372B" w:rsidRPr="00FD3FE2" w:rsidRDefault="00000000" w:rsidP="0027372B">
      <w:hyperlink r:id="rId2223" w:history="1">
        <w:r w:rsidR="0027372B" w:rsidRPr="00FD3FE2">
          <w:rPr>
            <w:rStyle w:val="Hyperlink"/>
          </w:rPr>
          <w:t>HaShem</w:t>
        </w:r>
      </w:hyperlink>
      <w:r w:rsidR="0027372B" w:rsidRPr="00FD3FE2">
        <w:t xml:space="preserve"> made man a heart, which is the king over all the organs, and which is the seat of the animate soul.</w:t>
      </w:r>
    </w:p>
    <w:p w14:paraId="7A64D20C" w14:textId="77777777" w:rsidR="0027372B" w:rsidRPr="00FD3FE2" w:rsidRDefault="0027372B" w:rsidP="0027372B"/>
    <w:p w14:paraId="08DB2301" w14:textId="4C541CAF" w:rsidR="0027372B" w:rsidRPr="00FD3FE2" w:rsidRDefault="0027372B" w:rsidP="0027372B">
      <w:r w:rsidRPr="00FD3FE2">
        <w:t xml:space="preserve">Just like the center of the </w:t>
      </w:r>
      <w:hyperlink r:id="rId2224" w:history="1">
        <w:r w:rsidRPr="00FD3FE2">
          <w:rPr>
            <w:rStyle w:val="Hyperlink"/>
          </w:rPr>
          <w:t>Temple</w:t>
        </w:r>
      </w:hyperlink>
      <w:r w:rsidRPr="00FD3FE2">
        <w:t xml:space="preserve"> is the Holy of Holies, the center of the human being is his heart. His head is above him, his </w:t>
      </w:r>
      <w:hyperlink r:id="rId2225" w:history="1">
        <w:r w:rsidRPr="00FD3FE2">
          <w:rPr>
            <w:rStyle w:val="Hyperlink"/>
          </w:rPr>
          <w:t>feet</w:t>
        </w:r>
      </w:hyperlink>
      <w:r w:rsidRPr="00FD3FE2">
        <w:t xml:space="preserve"> are beneath him, so the heart which is at the midpoint of his trunk, is the actual center of his being. Just as the holiness that is the source of all that is good in the </w:t>
      </w:r>
      <w:hyperlink r:id="rId2226" w:history="1">
        <w:r w:rsidRPr="00FD3FE2">
          <w:rPr>
            <w:rStyle w:val="Hyperlink"/>
          </w:rPr>
          <w:t>world</w:t>
        </w:r>
      </w:hyperlink>
      <w:r w:rsidRPr="00FD3FE2">
        <w:t xml:space="preserve"> emanates from the Holy of Holies, the life force of the human emanates from the heart.</w:t>
      </w:r>
    </w:p>
    <w:p w14:paraId="59DA8E97" w14:textId="77777777" w:rsidR="0027372B" w:rsidRPr="00FD3FE2" w:rsidRDefault="0027372B" w:rsidP="0027372B"/>
    <w:p w14:paraId="309D1DA9" w14:textId="6213E151" w:rsidR="0027372B" w:rsidRPr="00FD3FE2" w:rsidRDefault="0027372B" w:rsidP="0027372B">
      <w:r w:rsidRPr="00FD3FE2">
        <w:t xml:space="preserve">The human heart serves as the </w:t>
      </w:r>
      <w:hyperlink r:id="rId2227" w:history="1">
        <w:r w:rsidRPr="00FD3FE2">
          <w:rPr>
            <w:rStyle w:val="Hyperlink"/>
          </w:rPr>
          <w:t>physical</w:t>
        </w:r>
      </w:hyperlink>
      <w:r w:rsidRPr="00FD3FE2">
        <w:t xml:space="preserve"> antenna and receiver of the </w:t>
      </w:r>
      <w:hyperlink r:id="rId2228" w:history="1">
        <w:r w:rsidRPr="00FD3FE2">
          <w:rPr>
            <w:rStyle w:val="Hyperlink"/>
          </w:rPr>
          <w:t>spiritual</w:t>
        </w:r>
      </w:hyperlink>
      <w:r w:rsidRPr="00FD3FE2">
        <w:t xml:space="preserve"> force of </w:t>
      </w:r>
      <w:r w:rsidRPr="00FD3FE2">
        <w:rPr>
          <w:iCs/>
        </w:rPr>
        <w:t>ruach</w:t>
      </w:r>
      <w:r w:rsidRPr="00FD3FE2">
        <w:rPr>
          <w:i/>
          <w:iCs/>
        </w:rPr>
        <w:t>.</w:t>
      </w:r>
      <w:r w:rsidRPr="00FD3FE2">
        <w:rPr>
          <w:iCs/>
        </w:rPr>
        <w:t xml:space="preserve"> </w:t>
      </w:r>
      <w:r w:rsidRPr="00FD3FE2">
        <w:t xml:space="preserve">Thus the human heart, which serves as the </w:t>
      </w:r>
      <w:hyperlink r:id="rId2229" w:history="1">
        <w:r w:rsidRPr="00FD3FE2">
          <w:rPr>
            <w:rStyle w:val="Hyperlink"/>
          </w:rPr>
          <w:t>physical</w:t>
        </w:r>
      </w:hyperlink>
      <w:r w:rsidRPr="00FD3FE2">
        <w:t xml:space="preserve"> antenna and receiver of the </w:t>
      </w:r>
      <w:hyperlink r:id="rId2230" w:history="1">
        <w:r w:rsidRPr="00FD3FE2">
          <w:rPr>
            <w:rStyle w:val="Hyperlink"/>
          </w:rPr>
          <w:t>spiritual</w:t>
        </w:r>
      </w:hyperlink>
      <w:r w:rsidRPr="00FD3FE2">
        <w:t xml:space="preserve"> force of </w:t>
      </w:r>
      <w:r w:rsidRPr="00FD3FE2">
        <w:rPr>
          <w:iCs/>
        </w:rPr>
        <w:t>ruach</w:t>
      </w:r>
      <w:r w:rsidRPr="00FD3FE2">
        <w:t xml:space="preserve"> is the exact counterpart of the </w:t>
      </w:r>
      <w:hyperlink r:id="rId2231" w:history="1">
        <w:r w:rsidRPr="00FD3FE2">
          <w:rPr>
            <w:rStyle w:val="Hyperlink"/>
          </w:rPr>
          <w:t>cherubim</w:t>
        </w:r>
      </w:hyperlink>
      <w:r w:rsidRPr="00FD3FE2">
        <w:t xml:space="preserve"> above the Ark in the Holy of Holies. Just as that is the point where the Divine voice </w:t>
      </w:r>
      <w:hyperlink r:id="rId2232" w:history="1">
        <w:r w:rsidRPr="00FD3FE2">
          <w:rPr>
            <w:rStyle w:val="Hyperlink"/>
          </w:rPr>
          <w:t>connects</w:t>
        </w:r>
      </w:hyperlink>
      <w:r w:rsidRPr="00FD3FE2">
        <w:t xml:space="preserve"> with man, the </w:t>
      </w:r>
      <w:r w:rsidRPr="00FD3FE2">
        <w:rPr>
          <w:iCs/>
        </w:rPr>
        <w:t>ruach</w:t>
      </w:r>
      <w:r w:rsidRPr="00FD3FE2">
        <w:t xml:space="preserve"> in man’s heart is the </w:t>
      </w:r>
      <w:hyperlink r:id="rId2233" w:history="1">
        <w:r w:rsidRPr="00FD3FE2">
          <w:rPr>
            <w:rStyle w:val="Hyperlink"/>
          </w:rPr>
          <w:t>connection</w:t>
        </w:r>
      </w:hyperlink>
      <w:r w:rsidRPr="00FD3FE2">
        <w:t xml:space="preserve"> point with the </w:t>
      </w:r>
      <w:r w:rsidRPr="00FD3FE2">
        <w:rPr>
          <w:iCs/>
        </w:rPr>
        <w:t>neshama</w:t>
      </w:r>
      <w:r w:rsidRPr="00FD3FE2">
        <w:rPr>
          <w:i/>
          <w:iCs/>
        </w:rPr>
        <w:t>,</w:t>
      </w:r>
      <w:r w:rsidRPr="00FD3FE2">
        <w:t xml:space="preserve"> which represents the Divinity within man.</w:t>
      </w:r>
    </w:p>
    <w:p w14:paraId="168797F7" w14:textId="77777777" w:rsidR="0027372B" w:rsidRPr="00FD3FE2" w:rsidRDefault="0027372B" w:rsidP="0027372B"/>
    <w:p w14:paraId="6ADDA1B7" w14:textId="632D9D88" w:rsidR="0027372B" w:rsidRPr="00FD3FE2" w:rsidRDefault="0027372B" w:rsidP="0027372B">
      <w:r w:rsidRPr="00FD3FE2">
        <w:rPr>
          <w:bCs/>
        </w:rPr>
        <w:t>A</w:t>
      </w:r>
      <w:r w:rsidRPr="00FD3FE2">
        <w:t xml:space="preserve">ll joy is manifest in the heart (in </w:t>
      </w:r>
      <w:hyperlink r:id="rId2234" w:history="1">
        <w:r w:rsidRPr="00FD3FE2">
          <w:rPr>
            <w:rStyle w:val="Hyperlink"/>
          </w:rPr>
          <w:t>Hebrew</w:t>
        </w:r>
      </w:hyperlink>
      <w:r w:rsidRPr="00FD3FE2">
        <w:t xml:space="preserve">: lev). The word lev has many associations with the </w:t>
      </w:r>
      <w:hyperlink r:id="rId2235" w:history="1">
        <w:r w:rsidRPr="00FD3FE2">
          <w:rPr>
            <w:rStyle w:val="Hyperlink"/>
          </w:rPr>
          <w:t>holiday</w:t>
        </w:r>
      </w:hyperlink>
      <w:r w:rsidRPr="00FD3FE2">
        <w:t xml:space="preserve"> of </w:t>
      </w:r>
      <w:hyperlink r:id="rId2236" w:history="1">
        <w:r w:rsidRPr="00FD3FE2">
          <w:rPr>
            <w:rStyle w:val="Hyperlink"/>
          </w:rPr>
          <w:t>Succoth</w:t>
        </w:r>
      </w:hyperlink>
      <w:r w:rsidRPr="00FD3FE2">
        <w:t xml:space="preserve">: When we write out the </w:t>
      </w:r>
      <w:hyperlink r:id="rId2237" w:history="1">
        <w:r w:rsidRPr="00FD3FE2">
          <w:rPr>
            <w:rStyle w:val="Hyperlink"/>
          </w:rPr>
          <w:t>letters</w:t>
        </w:r>
      </w:hyperlink>
      <w:r w:rsidRPr="00FD3FE2">
        <w:t xml:space="preserve"> of the word lev (spelled lamed, beit) in full (Lamed, </w:t>
      </w:r>
      <w:r w:rsidRPr="00FD3FE2">
        <w:t xml:space="preserve">mem, dalet; Bet, yud, tav) they equal the numerical value of </w:t>
      </w:r>
      <w:hyperlink r:id="rId2238" w:history="1">
        <w:r w:rsidRPr="00FD3FE2">
          <w:rPr>
            <w:rStyle w:val="Hyperlink"/>
          </w:rPr>
          <w:t>succoth</w:t>
        </w:r>
      </w:hyperlink>
      <w:r w:rsidRPr="00FD3FE2">
        <w:t xml:space="preserve"> (486). </w:t>
      </w:r>
    </w:p>
    <w:p w14:paraId="5391D228" w14:textId="77777777" w:rsidR="0027372B" w:rsidRPr="00FD3FE2" w:rsidRDefault="0027372B" w:rsidP="0027372B"/>
    <w:p w14:paraId="1C3818EF" w14:textId="534EA9E5" w:rsidR="0027372B" w:rsidRPr="00FD3FE2" w:rsidRDefault="0027372B" w:rsidP="0027372B">
      <w:r w:rsidRPr="00FD3FE2">
        <w:t xml:space="preserve">When we sit in the </w:t>
      </w:r>
      <w:hyperlink r:id="rId2239" w:history="1">
        <w:r w:rsidRPr="00FD3FE2">
          <w:rPr>
            <w:rStyle w:val="Hyperlink"/>
          </w:rPr>
          <w:t>succah</w:t>
        </w:r>
      </w:hyperlink>
      <w:r w:rsidRPr="00FD3FE2">
        <w:t xml:space="preserve">, we bless </w:t>
      </w:r>
      <w:hyperlink r:id="rId2240" w:history="1">
        <w:r w:rsidRPr="00FD3FE2">
          <w:rPr>
            <w:rStyle w:val="Hyperlink"/>
          </w:rPr>
          <w:t>HaShem</w:t>
        </w:r>
      </w:hyperlink>
      <w:r w:rsidRPr="00FD3FE2">
        <w:t xml:space="preserve"> for having commanded us to sit inside. The distinguishing words of this blessing are leshev basukkah (“to sit in the </w:t>
      </w:r>
      <w:hyperlink r:id="rId2241" w:history="1">
        <w:r w:rsidRPr="00FD3FE2">
          <w:rPr>
            <w:rStyle w:val="Hyperlink"/>
          </w:rPr>
          <w:t>succah</w:t>
        </w:r>
      </w:hyperlink>
      <w:r w:rsidRPr="00FD3FE2">
        <w:t xml:space="preserve">“). The </w:t>
      </w:r>
      <w:hyperlink r:id="rId2242" w:history="1">
        <w:r w:rsidRPr="00FD3FE2">
          <w:rPr>
            <w:rStyle w:val="Hyperlink"/>
          </w:rPr>
          <w:t>first</w:t>
        </w:r>
      </w:hyperlink>
      <w:r w:rsidRPr="00FD3FE2">
        <w:t xml:space="preserve"> </w:t>
      </w:r>
      <w:hyperlink r:id="rId2243" w:history="1">
        <w:r w:rsidRPr="00FD3FE2">
          <w:rPr>
            <w:rStyle w:val="Hyperlink"/>
          </w:rPr>
          <w:t>letters</w:t>
        </w:r>
      </w:hyperlink>
      <w:r w:rsidRPr="00FD3FE2">
        <w:t xml:space="preserve"> of the words Leshev Basukkah are lamed and bet, another allusion to lev.</w:t>
      </w:r>
    </w:p>
    <w:p w14:paraId="2F21387B" w14:textId="77777777" w:rsidR="0027372B" w:rsidRPr="00FD3FE2" w:rsidRDefault="0027372B" w:rsidP="0027372B">
      <w:r w:rsidRPr="00FD3FE2">
        <w:t xml:space="preserve"> </w:t>
      </w:r>
    </w:p>
    <w:p w14:paraId="28808E3E" w14:textId="0FAFA259" w:rsidR="0027372B" w:rsidRPr="00FD3FE2" w:rsidRDefault="0027372B" w:rsidP="0027372B">
      <w:r w:rsidRPr="00FD3FE2">
        <w:t xml:space="preserve">The lulav (“palm branch”), </w:t>
      </w:r>
      <w:hyperlink r:id="rId2244" w:history="1">
        <w:r w:rsidRPr="00FD3FE2">
          <w:rPr>
            <w:rStyle w:val="Hyperlink"/>
          </w:rPr>
          <w:t>one</w:t>
        </w:r>
      </w:hyperlink>
      <w:r w:rsidRPr="00FD3FE2">
        <w:t xml:space="preserve"> of the </w:t>
      </w:r>
      <w:hyperlink r:id="rId2245" w:history="1">
        <w:r w:rsidRPr="00FD3FE2">
          <w:rPr>
            <w:rStyle w:val="Hyperlink"/>
          </w:rPr>
          <w:t>four</w:t>
        </w:r>
      </w:hyperlink>
      <w:r w:rsidRPr="00FD3FE2">
        <w:t xml:space="preserve"> species, is spelled lamed, vav, lamed, bet. This word can be read as lo lev, “he has a heart.” </w:t>
      </w:r>
    </w:p>
    <w:p w14:paraId="66DDA5E8" w14:textId="77777777" w:rsidR="0027372B" w:rsidRPr="00FD3FE2" w:rsidRDefault="0027372B" w:rsidP="0027372B"/>
    <w:p w14:paraId="603296C3" w14:textId="5FF3DDBD" w:rsidR="0027372B" w:rsidRPr="00FD3FE2" w:rsidRDefault="0027372B" w:rsidP="0027372B">
      <w:r w:rsidRPr="00FD3FE2">
        <w:t xml:space="preserve">Our sages say that the etrog (“citron fruit”), another of the </w:t>
      </w:r>
      <w:hyperlink r:id="rId2246" w:history="1">
        <w:r w:rsidRPr="00FD3FE2">
          <w:rPr>
            <w:rStyle w:val="Hyperlink"/>
          </w:rPr>
          <w:t>four</w:t>
        </w:r>
      </w:hyperlink>
      <w:r w:rsidRPr="00FD3FE2">
        <w:t xml:space="preserve"> species, resembles a heart. </w:t>
      </w:r>
    </w:p>
    <w:p w14:paraId="0FCE9CBF" w14:textId="77777777" w:rsidR="0027372B" w:rsidRPr="00FD3FE2" w:rsidRDefault="0027372B" w:rsidP="0027372B"/>
    <w:p w14:paraId="04600011" w14:textId="298E7859" w:rsidR="0027372B" w:rsidRPr="00FD3FE2" w:rsidRDefault="0027372B" w:rsidP="0027372B">
      <w:r w:rsidRPr="00FD3FE2">
        <w:t xml:space="preserve">The numerical value of all the </w:t>
      </w:r>
      <w:hyperlink r:id="rId2247" w:history="1">
        <w:r w:rsidRPr="00FD3FE2">
          <w:rPr>
            <w:rStyle w:val="Hyperlink"/>
          </w:rPr>
          <w:t>four</w:t>
        </w:r>
      </w:hyperlink>
      <w:r w:rsidRPr="00FD3FE2">
        <w:t xml:space="preserve"> species, (etrog, aravah, lulav, hadas) equals lev (32) times lev! </w:t>
      </w:r>
    </w:p>
    <w:p w14:paraId="71EF33E3" w14:textId="77777777" w:rsidR="0027372B" w:rsidRPr="00FD3FE2" w:rsidRDefault="0027372B" w:rsidP="0027372B"/>
    <w:p w14:paraId="00A66FA6" w14:textId="77777777" w:rsidR="0027372B" w:rsidRPr="00FD3FE2" w:rsidRDefault="0027372B" w:rsidP="0027372B">
      <w:pPr>
        <w:jc w:val="center"/>
      </w:pPr>
      <w:r w:rsidRPr="00FD3FE2">
        <w:t>* * *</w:t>
      </w:r>
    </w:p>
    <w:p w14:paraId="0C15E13D" w14:textId="77777777" w:rsidR="0027372B" w:rsidRPr="00FD3FE2" w:rsidRDefault="0027372B" w:rsidP="0027372B"/>
    <w:p w14:paraId="3E6EA1E6" w14:textId="1D35FBFC" w:rsidR="0027372B" w:rsidRPr="00FD3FE2" w:rsidRDefault="0027372B" w:rsidP="0027372B">
      <w:r w:rsidRPr="00FD3FE2">
        <w:t xml:space="preserve">The </w:t>
      </w:r>
      <w:hyperlink r:id="rId2248" w:history="1">
        <w:r w:rsidRPr="00FD3FE2">
          <w:rPr>
            <w:rStyle w:val="Hyperlink"/>
          </w:rPr>
          <w:t>Nation</w:t>
        </w:r>
      </w:hyperlink>
      <w:r w:rsidRPr="00FD3FE2">
        <w:t xml:space="preserve"> of Israel is the “heart” of the whole </w:t>
      </w:r>
      <w:hyperlink r:id="rId2249" w:history="1">
        <w:r w:rsidRPr="00FD3FE2">
          <w:rPr>
            <w:rStyle w:val="Hyperlink"/>
          </w:rPr>
          <w:t>world</w:t>
        </w:r>
      </w:hyperlink>
      <w:r w:rsidRPr="00FD3FE2">
        <w:t xml:space="preserve">. Just as the heart is the vital organ which determines whether the body will live, so are we responsible for the </w:t>
      </w:r>
      <w:hyperlink r:id="rId2250" w:history="1">
        <w:r w:rsidRPr="00FD3FE2">
          <w:rPr>
            <w:rStyle w:val="Hyperlink"/>
          </w:rPr>
          <w:t>spiritual</w:t>
        </w:r>
      </w:hyperlink>
      <w:r w:rsidRPr="00FD3FE2">
        <w:t xml:space="preserve"> life of the whole </w:t>
      </w:r>
      <w:hyperlink r:id="rId2251" w:history="1">
        <w:r w:rsidRPr="00FD3FE2">
          <w:rPr>
            <w:rStyle w:val="Hyperlink"/>
          </w:rPr>
          <w:t>world</w:t>
        </w:r>
      </w:hyperlink>
      <w:r w:rsidRPr="00FD3FE2">
        <w:t xml:space="preserve">. (Kuzari, 2:36-44). However, we must follow a certain order. </w:t>
      </w:r>
      <w:hyperlink r:id="rId2252" w:history="1">
        <w:r w:rsidRPr="00FD3FE2">
          <w:rPr>
            <w:rStyle w:val="Hyperlink"/>
          </w:rPr>
          <w:t>First</w:t>
        </w:r>
      </w:hyperlink>
      <w:r w:rsidRPr="00FD3FE2">
        <w:t xml:space="preserve">, we must bring the </w:t>
      </w:r>
      <w:hyperlink r:id="rId2253" w:history="1">
        <w:r w:rsidRPr="00FD3FE2">
          <w:rPr>
            <w:rStyle w:val="Hyperlink"/>
          </w:rPr>
          <w:t>Nation</w:t>
        </w:r>
      </w:hyperlink>
      <w:r w:rsidRPr="00FD3FE2">
        <w:t xml:space="preserve"> of Israel to perfection, then all of mankind, and finally, the animal, vegetable and mineral </w:t>
      </w:r>
      <w:hyperlink r:id="rId2254" w:history="1">
        <w:r w:rsidRPr="00FD3FE2">
          <w:rPr>
            <w:rStyle w:val="Hyperlink"/>
          </w:rPr>
          <w:t>world</w:t>
        </w:r>
      </w:hyperlink>
      <w:r w:rsidRPr="00FD3FE2">
        <w:t>.</w:t>
      </w:r>
    </w:p>
    <w:p w14:paraId="3545D780" w14:textId="77777777" w:rsidR="0027372B" w:rsidRPr="00FD3FE2" w:rsidRDefault="0027372B" w:rsidP="0027372B"/>
    <w:p w14:paraId="53690AB0" w14:textId="2855E0E9" w:rsidR="0027372B" w:rsidRPr="00FD3FE2" w:rsidRDefault="0027372B" w:rsidP="0027372B">
      <w:pPr>
        <w:rPr>
          <w:b/>
          <w:bCs/>
        </w:rPr>
      </w:pPr>
      <w:r w:rsidRPr="00FD3FE2">
        <w:t xml:space="preserve">The Torah </w:t>
      </w:r>
      <w:hyperlink r:id="rId2255" w:history="1">
        <w:r w:rsidRPr="00FD3FE2">
          <w:rPr>
            <w:rStyle w:val="Hyperlink"/>
          </w:rPr>
          <w:t>teaches</w:t>
        </w:r>
      </w:hyperlink>
      <w:r w:rsidRPr="00FD3FE2">
        <w:t xml:space="preserve"> that importance should always be given to the right side. We put on our right shoe before our left shoe, we wrap our </w:t>
      </w:r>
      <w:hyperlink r:id="rId2256" w:history="1">
        <w:r w:rsidRPr="00FD3FE2">
          <w:rPr>
            <w:rStyle w:val="Hyperlink"/>
          </w:rPr>
          <w:t>Tefillin</w:t>
        </w:r>
      </w:hyperlink>
      <w:r w:rsidRPr="00FD3FE2">
        <w:t xml:space="preserve"> with our right </w:t>
      </w:r>
      <w:hyperlink r:id="rId2257" w:history="1">
        <w:r w:rsidRPr="00FD3FE2">
          <w:rPr>
            <w:rStyle w:val="Hyperlink"/>
          </w:rPr>
          <w:t>hand</w:t>
        </w:r>
      </w:hyperlink>
      <w:r w:rsidRPr="00FD3FE2">
        <w:t xml:space="preserve"> and we give charity with our right </w:t>
      </w:r>
      <w:hyperlink r:id="rId2258" w:history="1">
        <w:r w:rsidRPr="00FD3FE2">
          <w:rPr>
            <w:rStyle w:val="Hyperlink"/>
          </w:rPr>
          <w:t>hand</w:t>
        </w:r>
      </w:hyperlink>
      <w:r w:rsidRPr="00FD3FE2">
        <w:t xml:space="preserve">. Why than is the most important part of the body, our heart, on the left side? Rav Nachman of Breslav gives the truest answer. </w:t>
      </w:r>
      <w:r w:rsidRPr="00FD3FE2">
        <w:rPr>
          <w:b/>
          <w:bCs/>
        </w:rPr>
        <w:t>If we stand face to face with another individual our heart is on their right. Our heart is for them not for ourselves.</w:t>
      </w:r>
    </w:p>
    <w:p w14:paraId="7FCBDCD2" w14:textId="77777777" w:rsidR="0027372B" w:rsidRPr="00FD3FE2" w:rsidRDefault="0027372B" w:rsidP="0027372B"/>
    <w:p w14:paraId="4AE37127" w14:textId="77777777" w:rsidR="0027372B" w:rsidRPr="00FD3FE2" w:rsidRDefault="0027372B" w:rsidP="0027372B">
      <w:pPr>
        <w:widowControl w:val="0"/>
        <w:autoSpaceDE w:val="0"/>
        <w:autoSpaceDN w:val="0"/>
        <w:adjustRightInd w:val="0"/>
      </w:pPr>
      <w:r w:rsidRPr="00FD3FE2">
        <w:t>The center of the body part that is covered by a shirt is the heart.</w:t>
      </w:r>
      <w:r w:rsidRPr="00FD3FE2">
        <w:rPr>
          <w:vertAlign w:val="superscript"/>
        </w:rPr>
        <w:footnoteReference w:id="80"/>
      </w:r>
      <w:r w:rsidRPr="00FD3FE2">
        <w:t xml:space="preserve"> A bullet that pierces this area will surely kill the person. Note that the heart is situated between the breasts such that the breasts and the heart are at the same level.</w:t>
      </w:r>
    </w:p>
    <w:p w14:paraId="1278D198" w14:textId="77777777" w:rsidR="0027372B" w:rsidRPr="00FD3FE2" w:rsidRDefault="0027372B" w:rsidP="0027372B">
      <w:pPr>
        <w:widowControl w:val="0"/>
        <w:autoSpaceDE w:val="0"/>
        <w:autoSpaceDN w:val="0"/>
        <w:adjustRightInd w:val="0"/>
      </w:pPr>
    </w:p>
    <w:p w14:paraId="400D6153" w14:textId="7F700779" w:rsidR="0027372B" w:rsidRPr="00FD3FE2" w:rsidRDefault="0027372B" w:rsidP="0027372B">
      <w:pPr>
        <w:widowControl w:val="0"/>
        <w:autoSpaceDE w:val="0"/>
        <w:autoSpaceDN w:val="0"/>
        <w:adjustRightInd w:val="0"/>
      </w:pPr>
      <w:r w:rsidRPr="00FD3FE2">
        <w:lastRenderedPageBreak/>
        <w:t xml:space="preserve">While the heart contains </w:t>
      </w:r>
      <w:hyperlink r:id="rId2259" w:history="1">
        <w:r w:rsidRPr="00FD3FE2">
          <w:rPr>
            <w:rStyle w:val="Hyperlink"/>
          </w:rPr>
          <w:t>four</w:t>
        </w:r>
      </w:hyperlink>
      <w:r w:rsidRPr="00FD3FE2">
        <w:t xml:space="preserve"> chambers, there are </w:t>
      </w:r>
      <w:hyperlink r:id="rId2260" w:history="1">
        <w:r w:rsidRPr="00FD3FE2">
          <w:rPr>
            <w:rStyle w:val="Hyperlink"/>
          </w:rPr>
          <w:t>two</w:t>
        </w:r>
      </w:hyperlink>
      <w:r w:rsidRPr="00FD3FE2">
        <w:t xml:space="preserve"> sets of </w:t>
      </w:r>
      <w:hyperlink r:id="rId2261" w:history="1">
        <w:r w:rsidRPr="00FD3FE2">
          <w:rPr>
            <w:rStyle w:val="Hyperlink"/>
          </w:rPr>
          <w:t>two</w:t>
        </w:r>
      </w:hyperlink>
      <w:r w:rsidRPr="00FD3FE2">
        <w:t xml:space="preserve"> chambers that work together. The left </w:t>
      </w:r>
      <w:hyperlink r:id="rId2262" w:history="1">
        <w:r w:rsidRPr="00FD3FE2">
          <w:rPr>
            <w:rStyle w:val="Hyperlink"/>
          </w:rPr>
          <w:t>two</w:t>
        </w:r>
      </w:hyperlink>
      <w:r w:rsidRPr="00FD3FE2">
        <w:t xml:space="preserve"> chambers pump oxygen depleted blood to the lungs and the right </w:t>
      </w:r>
      <w:hyperlink r:id="rId2263" w:history="1">
        <w:r w:rsidRPr="00FD3FE2">
          <w:rPr>
            <w:rStyle w:val="Hyperlink"/>
          </w:rPr>
          <w:t>two</w:t>
        </w:r>
      </w:hyperlink>
      <w:r w:rsidRPr="00FD3FE2">
        <w:t xml:space="preserve"> chambers pump the oxygenated blood from the lungs to the rest of the body.</w:t>
      </w:r>
    </w:p>
    <w:p w14:paraId="5C5B9454" w14:textId="77777777" w:rsidR="0027372B" w:rsidRPr="00FD3FE2" w:rsidRDefault="0027372B" w:rsidP="0027372B">
      <w:pPr>
        <w:widowControl w:val="0"/>
        <w:autoSpaceDE w:val="0"/>
        <w:autoSpaceDN w:val="0"/>
        <w:adjustRightInd w:val="0"/>
      </w:pPr>
    </w:p>
    <w:p w14:paraId="405638ED" w14:textId="77777777" w:rsidR="0027372B" w:rsidRPr="00FD3FE2" w:rsidRDefault="0027372B" w:rsidP="0027372B">
      <w:pPr>
        <w:widowControl w:val="0"/>
        <w:autoSpaceDE w:val="0"/>
        <w:autoSpaceDN w:val="0"/>
        <w:adjustRightInd w:val="0"/>
      </w:pPr>
      <w:r w:rsidRPr="00FD3FE2">
        <w:t>The life of the body is in the blood. The heart pumps this life blood to the whole body.</w:t>
      </w:r>
    </w:p>
    <w:p w14:paraId="46D2B0D7" w14:textId="77777777" w:rsidR="0027372B" w:rsidRPr="00FD3FE2" w:rsidRDefault="0027372B" w:rsidP="0027372B">
      <w:pPr>
        <w:widowControl w:val="0"/>
        <w:autoSpaceDE w:val="0"/>
        <w:autoSpaceDN w:val="0"/>
        <w:adjustRightInd w:val="0"/>
      </w:pPr>
    </w:p>
    <w:p w14:paraId="1BD712A8" w14:textId="07DBB34F" w:rsidR="0027372B" w:rsidRPr="00FD3FE2" w:rsidRDefault="0027372B" w:rsidP="0027372B">
      <w:pPr>
        <w:widowControl w:val="0"/>
        <w:autoSpaceDE w:val="0"/>
        <w:autoSpaceDN w:val="0"/>
        <w:adjustRightInd w:val="0"/>
        <w:ind w:left="288" w:right="288"/>
        <w:rPr>
          <w:i/>
          <w:iCs/>
        </w:rPr>
      </w:pPr>
      <w:r w:rsidRPr="00FD3FE2">
        <w:rPr>
          <w:b/>
          <w:bCs/>
          <w:i/>
          <w:iCs/>
        </w:rPr>
        <w:t>Bereshit (Genesis) 9:4</w:t>
      </w:r>
      <w:r w:rsidRPr="00FD3FE2">
        <w:rPr>
          <w:i/>
          <w:iCs/>
        </w:rPr>
        <w:t xml:space="preserve"> But flesh with the life thereof, which is the </w:t>
      </w:r>
      <w:r w:rsidRPr="00FD3FE2">
        <w:rPr>
          <w:i/>
          <w:iCs/>
          <w:u w:val="single"/>
        </w:rPr>
        <w:t>blood</w:t>
      </w:r>
      <w:r w:rsidRPr="00FD3FE2">
        <w:rPr>
          <w:i/>
          <w:iCs/>
        </w:rPr>
        <w:t xml:space="preserve"> thereof, shall ye not </w:t>
      </w:r>
      <w:hyperlink r:id="rId2264" w:history="1">
        <w:r w:rsidRPr="00FD3FE2">
          <w:rPr>
            <w:rStyle w:val="Hyperlink"/>
            <w:i/>
            <w:iCs/>
          </w:rPr>
          <w:t>eat</w:t>
        </w:r>
      </w:hyperlink>
      <w:r w:rsidRPr="00FD3FE2">
        <w:rPr>
          <w:i/>
          <w:iCs/>
        </w:rPr>
        <w:t>.</w:t>
      </w:r>
    </w:p>
    <w:p w14:paraId="24F375C0" w14:textId="77777777" w:rsidR="0027372B" w:rsidRPr="00FD3FE2" w:rsidRDefault="0027372B" w:rsidP="0027372B">
      <w:pPr>
        <w:widowControl w:val="0"/>
        <w:autoSpaceDE w:val="0"/>
        <w:autoSpaceDN w:val="0"/>
        <w:adjustRightInd w:val="0"/>
      </w:pPr>
    </w:p>
    <w:p w14:paraId="2AF8FB80" w14:textId="4608DD09" w:rsidR="0027372B" w:rsidRPr="00FD3FE2" w:rsidRDefault="0027372B" w:rsidP="0027372B">
      <w:pPr>
        <w:widowControl w:val="0"/>
        <w:autoSpaceDE w:val="0"/>
        <w:autoSpaceDN w:val="0"/>
        <w:adjustRightInd w:val="0"/>
      </w:pPr>
      <w:r w:rsidRPr="00FD3FE2">
        <w:t xml:space="preserve">When we examine </w:t>
      </w:r>
      <w:hyperlink r:id="rId2265" w:history="1">
        <w:r w:rsidRPr="00FD3FE2">
          <w:rPr>
            <w:rStyle w:val="Hyperlink"/>
          </w:rPr>
          <w:t>Jerusalem</w:t>
        </w:r>
      </w:hyperlink>
      <w:r w:rsidRPr="00FD3FE2">
        <w:t xml:space="preserve"> (and the Ark of the </w:t>
      </w:r>
      <w:hyperlink r:id="rId2266" w:history="1">
        <w:r w:rsidRPr="00FD3FE2">
          <w:rPr>
            <w:rStyle w:val="Hyperlink"/>
          </w:rPr>
          <w:t>Covenant</w:t>
        </w:r>
      </w:hyperlink>
      <w:r w:rsidRPr="00FD3FE2">
        <w:t xml:space="preserve">), which corresponds to the heart, we will see that the contents of the Ark were also a set of </w:t>
      </w:r>
      <w:hyperlink r:id="rId2267" w:history="1">
        <w:r w:rsidRPr="00FD3FE2">
          <w:rPr>
            <w:rStyle w:val="Hyperlink"/>
          </w:rPr>
          <w:t>two</w:t>
        </w:r>
      </w:hyperlink>
      <w:r w:rsidRPr="00FD3FE2">
        <w:t xml:space="preserve"> pair. </w:t>
      </w:r>
      <w:hyperlink r:id="rId2268" w:history="1">
        <w:r w:rsidRPr="00FD3FE2">
          <w:rPr>
            <w:rStyle w:val="Hyperlink"/>
          </w:rPr>
          <w:t>Two</w:t>
        </w:r>
      </w:hyperlink>
      <w:r w:rsidRPr="00FD3FE2">
        <w:t xml:space="preserve"> sets of Luchot (tablets): </w:t>
      </w:r>
      <w:hyperlink r:id="rId2269" w:history="1">
        <w:r w:rsidRPr="00FD3FE2">
          <w:rPr>
            <w:rStyle w:val="Hyperlink"/>
          </w:rPr>
          <w:t>One</w:t>
        </w:r>
      </w:hyperlink>
      <w:r w:rsidRPr="00FD3FE2">
        <w:t xml:space="preserve"> set that were broken and </w:t>
      </w:r>
      <w:hyperlink r:id="rId2270" w:history="1">
        <w:r w:rsidRPr="00FD3FE2">
          <w:rPr>
            <w:rStyle w:val="Hyperlink"/>
          </w:rPr>
          <w:t>one</w:t>
        </w:r>
      </w:hyperlink>
      <w:r w:rsidRPr="00FD3FE2">
        <w:t xml:space="preserve"> set was whole.</w:t>
      </w:r>
    </w:p>
    <w:p w14:paraId="2CD5328C" w14:textId="77777777" w:rsidR="0027372B" w:rsidRPr="00FD3FE2" w:rsidRDefault="0027372B" w:rsidP="0027372B">
      <w:pPr>
        <w:widowControl w:val="0"/>
        <w:autoSpaceDE w:val="0"/>
        <w:autoSpaceDN w:val="0"/>
        <w:adjustRightInd w:val="0"/>
      </w:pPr>
    </w:p>
    <w:p w14:paraId="0A00DE8F" w14:textId="6EE76D57" w:rsidR="0027372B" w:rsidRPr="00FD3FE2" w:rsidRDefault="0027372B" w:rsidP="0027372B">
      <w:pPr>
        <w:widowControl w:val="0"/>
        <w:autoSpaceDE w:val="0"/>
        <w:autoSpaceDN w:val="0"/>
        <w:adjustRightInd w:val="0"/>
        <w:ind w:left="288" w:right="288"/>
        <w:rPr>
          <w:i/>
          <w:iCs/>
        </w:rPr>
      </w:pPr>
      <w:r w:rsidRPr="00FD3FE2">
        <w:rPr>
          <w:b/>
          <w:bCs/>
          <w:i/>
          <w:iCs/>
        </w:rPr>
        <w:t>Yoma 54a</w:t>
      </w:r>
      <w:r w:rsidRPr="00FD3FE2">
        <w:rPr>
          <w:i/>
          <w:iCs/>
        </w:rPr>
        <w:t xml:space="preserve"> R. Judah contrasted the following passages: And the ends of the staves were seen</w:t>
      </w:r>
      <w:r w:rsidRPr="00FD3FE2">
        <w:rPr>
          <w:i/>
          <w:iCs/>
          <w:vertAlign w:val="superscript"/>
        </w:rPr>
        <w:footnoteReference w:id="81"/>
      </w:r>
      <w:r w:rsidRPr="00FD3FE2">
        <w:rPr>
          <w:i/>
          <w:iCs/>
        </w:rPr>
        <w:t xml:space="preserve"> and it is written but they could not be seen without</w:t>
      </w:r>
      <w:r w:rsidRPr="00FD3FE2">
        <w:rPr>
          <w:i/>
          <w:iCs/>
          <w:vertAlign w:val="superscript"/>
        </w:rPr>
        <w:footnoteReference w:id="82"/>
      </w:r>
      <w:r w:rsidRPr="00FD3FE2">
        <w:rPr>
          <w:i/>
          <w:iCs/>
        </w:rPr>
        <w:t xml:space="preserve"> — how is that possible? — They could be observed, but not actually seen. Thus was it also </w:t>
      </w:r>
      <w:hyperlink r:id="rId2271" w:history="1">
        <w:r w:rsidRPr="00FD3FE2">
          <w:rPr>
            <w:rStyle w:val="Hyperlink"/>
            <w:i/>
            <w:iCs/>
          </w:rPr>
          <w:t>taught</w:t>
        </w:r>
      </w:hyperlink>
      <w:r w:rsidRPr="00FD3FE2">
        <w:rPr>
          <w:i/>
          <w:iCs/>
        </w:rPr>
        <w:t xml:space="preserve">: ‘And the ends of the staves were seen </w:t>
      </w:r>
      <w:hyperlink r:id="rId2272" w:history="1">
        <w:r w:rsidRPr="00FD3FE2">
          <w:rPr>
            <w:rStyle w:val="Hyperlink"/>
            <w:i/>
            <w:iCs/>
          </w:rPr>
          <w:t>One</w:t>
        </w:r>
      </w:hyperlink>
      <w:r w:rsidRPr="00FD3FE2">
        <w:rPr>
          <w:i/>
          <w:iCs/>
        </w:rPr>
        <w:t xml:space="preserve"> might have assumed that they did not protrude from their place. To </w:t>
      </w:r>
      <w:hyperlink r:id="rId2273" w:history="1">
        <w:r w:rsidRPr="00FD3FE2">
          <w:rPr>
            <w:rStyle w:val="Hyperlink"/>
            <w:i/>
            <w:iCs/>
          </w:rPr>
          <w:t>teach</w:t>
        </w:r>
      </w:hyperlink>
      <w:r w:rsidRPr="00FD3FE2">
        <w:rPr>
          <w:i/>
          <w:iCs/>
        </w:rPr>
        <w:t xml:space="preserve"> us [the fact] Scripture says: ‘And the staves were so long’. </w:t>
      </w:r>
      <w:hyperlink r:id="rId2274" w:history="1">
        <w:r w:rsidRPr="00FD3FE2">
          <w:rPr>
            <w:rStyle w:val="Hyperlink"/>
            <w:i/>
            <w:iCs/>
          </w:rPr>
          <w:t>One</w:t>
        </w:r>
      </w:hyperlink>
      <w:r w:rsidRPr="00FD3FE2">
        <w:rPr>
          <w:i/>
          <w:iCs/>
        </w:rPr>
        <w:t xml:space="preserve"> might assume that they tore the curtain and showed forth; to </w:t>
      </w:r>
      <w:hyperlink r:id="rId2275" w:history="1">
        <w:r w:rsidRPr="00FD3FE2">
          <w:rPr>
            <w:rStyle w:val="Hyperlink"/>
            <w:i/>
            <w:iCs/>
          </w:rPr>
          <w:t>teach</w:t>
        </w:r>
      </w:hyperlink>
      <w:r w:rsidRPr="00FD3FE2">
        <w:rPr>
          <w:i/>
          <w:iCs/>
        </w:rPr>
        <w:t xml:space="preserve"> us [the fact] Scripture says: ‘They could not be seen without’. How then? They pressed forth and </w:t>
      </w:r>
      <w:r w:rsidRPr="00FD3FE2">
        <w:rPr>
          <w:i/>
          <w:iCs/>
          <w:u w:val="single"/>
        </w:rPr>
        <w:t xml:space="preserve">protruded as the </w:t>
      </w:r>
      <w:hyperlink r:id="rId2276" w:history="1">
        <w:r w:rsidRPr="00FD3FE2">
          <w:rPr>
            <w:rStyle w:val="Hyperlink"/>
            <w:i/>
            <w:iCs/>
          </w:rPr>
          <w:t>two</w:t>
        </w:r>
      </w:hyperlink>
      <w:r w:rsidRPr="00FD3FE2">
        <w:rPr>
          <w:i/>
          <w:iCs/>
          <w:u w:val="single"/>
        </w:rPr>
        <w:t xml:space="preserve"> breasts of a woman</w:t>
      </w:r>
      <w:r w:rsidRPr="00FD3FE2">
        <w:rPr>
          <w:i/>
          <w:iCs/>
        </w:rPr>
        <w:t>, as it is said: My beloved is unto me as a bag of myrrh, that lieth betwixt my breasts.</w:t>
      </w:r>
      <w:r w:rsidRPr="00FD3FE2">
        <w:rPr>
          <w:i/>
          <w:iCs/>
          <w:vertAlign w:val="superscript"/>
        </w:rPr>
        <w:footnoteReference w:id="83"/>
      </w:r>
    </w:p>
    <w:p w14:paraId="5E66C22E" w14:textId="77777777" w:rsidR="0027372B" w:rsidRPr="00FD3FE2" w:rsidRDefault="0027372B" w:rsidP="0027372B">
      <w:pPr>
        <w:widowControl w:val="0"/>
        <w:autoSpaceDE w:val="0"/>
        <w:autoSpaceDN w:val="0"/>
        <w:adjustRightInd w:val="0"/>
      </w:pPr>
    </w:p>
    <w:p w14:paraId="27343B53" w14:textId="1363EE1B" w:rsidR="0027372B" w:rsidRPr="00FD3FE2" w:rsidRDefault="0027372B" w:rsidP="0027372B">
      <w:pPr>
        <w:widowControl w:val="0"/>
        <w:autoSpaceDE w:val="0"/>
        <w:autoSpaceDN w:val="0"/>
        <w:adjustRightInd w:val="0"/>
      </w:pPr>
      <w:r w:rsidRPr="00FD3FE2">
        <w:t xml:space="preserve">How wonderful is the human heart! It speaks and sees (Eccles. 1.), it hears (1 Kings 3.), it walks (2 Kings 5.), it falls (1 Saml. 17.), it stands (Ezekl. 22.), and it rejoices (Ps. 16.), it cries (Lament. 2.), it is comforted (Isa. 40.), and it grieves (Deut. 15.), it hardens (Exod. 19.), and it softens (Deut. 20.), it saddens (Gen. 6.), it is terrified (Deut. 28.), it breaks (Ps. 51.), it is haughty (Deut. 8.), it rebels (Jer. 8.), it devises (1 Kings 12.), and it has </w:t>
      </w:r>
      <w:r w:rsidRPr="00FD3FE2">
        <w:t xml:space="preserve">imaginations (Deut. 29.), it indites (Ps. 45.), it thinks (Prov. 19.), it </w:t>
      </w:r>
      <w:hyperlink r:id="rId2277" w:history="1">
        <w:r w:rsidRPr="00FD3FE2">
          <w:rPr>
            <w:rStyle w:val="Hyperlink"/>
          </w:rPr>
          <w:t>desires</w:t>
        </w:r>
      </w:hyperlink>
      <w:r w:rsidRPr="00FD3FE2">
        <w:t xml:space="preserve"> (Ps. 21.), and it declines (Prov. 7.), it goes astray (Numb. 15.), it supports (Gen. 18.), it is stolen (Gen. 34, it becomes humiliated (Levit. 26.), it is persuaded (Gen. 24.), it errs (Isa. 21.), it trembles (1 Saml. 4.), it is awake (Songs 5.), it loves (Deut. 6.), and it hates (Levit. 19.), it is envious (Prov. 23.), and it is searched (Jer. 17.), it is rent (Joel 2.), it meditates (Ps. 49.), it is like </w:t>
      </w:r>
      <w:hyperlink r:id="rId2278" w:history="1">
        <w:r w:rsidRPr="00FD3FE2">
          <w:rPr>
            <w:rStyle w:val="Hyperlink"/>
          </w:rPr>
          <w:t>fire</w:t>
        </w:r>
      </w:hyperlink>
      <w:r w:rsidRPr="00FD3FE2">
        <w:t xml:space="preserve"> (Jer. 20.), and it is stony (Ezkl. 36.), it repents (2 Kings 23.), it is hot (Deut. 19.), it dies (1 Saml. 25.), it melts (Joshua 7.), it receives fear (Jer. 23.), it gives thanks (Ps. iii.), it covets (Prov. 6.), it hardens (Prov. 28.), and it is pleased (judges 16.), it deceives (Prov. 12.), it speaks inwardly (1 Saml. 1.), it loves bribery (Jer. 22.), it is written upon (Prov. 33.), it is mischievous (Prov. 6.), it receives injunctions (Prov. 10.), it is presumptuous (Obad. 1.), and it arranges (Prov. 16.).Mid. Eccles. 1.</w:t>
      </w:r>
    </w:p>
    <w:p w14:paraId="19D4A61D" w14:textId="77777777" w:rsidR="0027372B" w:rsidRPr="00FD3FE2" w:rsidRDefault="0027372B" w:rsidP="0027372B">
      <w:pPr>
        <w:widowControl w:val="0"/>
        <w:autoSpaceDE w:val="0"/>
        <w:autoSpaceDN w:val="0"/>
        <w:adjustRightInd w:val="0"/>
      </w:pPr>
    </w:p>
    <w:p w14:paraId="0DF55A8A" w14:textId="77777777" w:rsidR="0027372B" w:rsidRPr="00FD3FE2" w:rsidRDefault="0027372B" w:rsidP="0027372B">
      <w:pPr>
        <w:pStyle w:val="Heading2"/>
      </w:pPr>
      <w:bookmarkStart w:id="333" w:name="_Toc413182422"/>
      <w:bookmarkStart w:id="334" w:name="_Toc403895760"/>
      <w:bookmarkStart w:id="335" w:name="_Toc350795058"/>
      <w:bookmarkStart w:id="336" w:name="_Toc350716556"/>
      <w:bookmarkStart w:id="337" w:name="_Toc350716246"/>
      <w:bookmarkStart w:id="338" w:name="_Toc349678333"/>
      <w:bookmarkStart w:id="339" w:name="_Toc226452736"/>
      <w:bookmarkStart w:id="340" w:name="_Toc174371201"/>
      <w:bookmarkStart w:id="341" w:name="_Toc56508232"/>
      <w:r w:rsidRPr="00FD3FE2">
        <w:t>Lungs</w:t>
      </w:r>
      <w:bookmarkEnd w:id="333"/>
      <w:bookmarkEnd w:id="334"/>
      <w:bookmarkEnd w:id="335"/>
      <w:bookmarkEnd w:id="336"/>
      <w:bookmarkEnd w:id="337"/>
      <w:bookmarkEnd w:id="338"/>
      <w:bookmarkEnd w:id="339"/>
      <w:bookmarkEnd w:id="340"/>
      <w:bookmarkEnd w:id="341"/>
    </w:p>
    <w:p w14:paraId="189F15DC" w14:textId="77777777" w:rsidR="0027372B" w:rsidRPr="00FD3FE2" w:rsidRDefault="0027372B" w:rsidP="0027372B">
      <w:pPr>
        <w:widowControl w:val="0"/>
        <w:autoSpaceDE w:val="0"/>
        <w:autoSpaceDN w:val="0"/>
        <w:adjustRightInd w:val="0"/>
      </w:pPr>
    </w:p>
    <w:p w14:paraId="2A165577" w14:textId="77777777" w:rsidR="0027372B" w:rsidRPr="00FD3FE2" w:rsidRDefault="0027372B" w:rsidP="0027372B">
      <w:pPr>
        <w:widowControl w:val="0"/>
        <w:autoSpaceDE w:val="0"/>
        <w:autoSpaceDN w:val="0"/>
        <w:adjustRightInd w:val="0"/>
      </w:pPr>
      <w:r w:rsidRPr="00FD3FE2">
        <w:t>The lungs take in air and separate out the gasses to be absorbed from the gasses to be expelled. The expelled product is less refined than the incoming air, but still it is not very offensive and it is light and ethereal.. By contrast, that which is expelled below the diaphragm is much more offensive and “heavy”.</w:t>
      </w:r>
    </w:p>
    <w:p w14:paraId="35D98714" w14:textId="77777777" w:rsidR="0027372B" w:rsidRPr="00FD3FE2" w:rsidRDefault="0027372B" w:rsidP="0027372B"/>
    <w:p w14:paraId="751FE3BA" w14:textId="77777777" w:rsidR="0027372B" w:rsidRPr="00FD3FE2" w:rsidRDefault="0027372B" w:rsidP="0027372B">
      <w:pPr>
        <w:pStyle w:val="Heading2"/>
      </w:pPr>
      <w:bookmarkStart w:id="342" w:name="_Toc413182423"/>
      <w:bookmarkStart w:id="343" w:name="_Toc403895761"/>
      <w:bookmarkStart w:id="344" w:name="_Toc350795059"/>
      <w:bookmarkStart w:id="345" w:name="_Toc350716557"/>
      <w:bookmarkStart w:id="346" w:name="_Toc350716247"/>
      <w:bookmarkStart w:id="347" w:name="_Toc349678334"/>
      <w:bookmarkStart w:id="348" w:name="_Toc226452737"/>
      <w:bookmarkStart w:id="349" w:name="_Toc174371202"/>
      <w:bookmarkStart w:id="350" w:name="_Toc56508233"/>
      <w:r w:rsidRPr="00FD3FE2">
        <w:t>Diaphragm</w:t>
      </w:r>
      <w:bookmarkEnd w:id="342"/>
      <w:bookmarkEnd w:id="343"/>
      <w:bookmarkEnd w:id="344"/>
      <w:bookmarkEnd w:id="345"/>
      <w:bookmarkEnd w:id="346"/>
      <w:bookmarkEnd w:id="347"/>
      <w:bookmarkEnd w:id="348"/>
      <w:bookmarkEnd w:id="349"/>
      <w:bookmarkEnd w:id="350"/>
    </w:p>
    <w:p w14:paraId="63705220" w14:textId="77777777" w:rsidR="0027372B" w:rsidRPr="00FD3FE2" w:rsidRDefault="0027372B" w:rsidP="0027372B">
      <w:pPr>
        <w:widowControl w:val="0"/>
        <w:autoSpaceDE w:val="0"/>
        <w:autoSpaceDN w:val="0"/>
        <w:adjustRightInd w:val="0"/>
      </w:pPr>
    </w:p>
    <w:p w14:paraId="670B83B1" w14:textId="53F82E86" w:rsidR="0027372B" w:rsidRPr="00FD3FE2" w:rsidRDefault="0027372B" w:rsidP="0027372B">
      <w:pPr>
        <w:widowControl w:val="0"/>
        <w:autoSpaceDE w:val="0"/>
        <w:autoSpaceDN w:val="0"/>
        <w:adjustRightInd w:val="0"/>
      </w:pPr>
      <w:r w:rsidRPr="00FD3FE2">
        <w:t>The diaphragm (</w:t>
      </w:r>
      <w:hyperlink r:id="rId2279" w:history="1">
        <w:r w:rsidRPr="00FD3FE2">
          <w:rPr>
            <w:rStyle w:val="Hyperlink"/>
          </w:rPr>
          <w:t>Hebrew</w:t>
        </w:r>
      </w:hyperlink>
      <w:r w:rsidRPr="00FD3FE2">
        <w:t xml:space="preserve">: Parsa, lit. curtain) acts as separator between the higher organs of the heart and lung, the immediate organs of life, and the lower organs of digestion and reproduction. The diaphragm divides the organs of breathing [the respiratory system] from the organs of digestion. The diaphragm is thus seen as separating between the more </w:t>
      </w:r>
      <w:hyperlink r:id="rId2280" w:history="1">
        <w:r w:rsidRPr="00FD3FE2">
          <w:rPr>
            <w:rStyle w:val="Hyperlink"/>
          </w:rPr>
          <w:t>spiritual</w:t>
        </w:r>
      </w:hyperlink>
      <w:r w:rsidRPr="00FD3FE2">
        <w:t xml:space="preserve"> aspects of the body and the lower, more </w:t>
      </w:r>
      <w:hyperlink r:id="rId2281" w:history="1">
        <w:r w:rsidRPr="00FD3FE2">
          <w:rPr>
            <w:rStyle w:val="Hyperlink"/>
          </w:rPr>
          <w:t>physical</w:t>
        </w:r>
      </w:hyperlink>
      <w:r w:rsidRPr="00FD3FE2">
        <w:t xml:space="preserve"> aspects. Above the diaphragm we have the heart, the lungs, the </w:t>
      </w:r>
      <w:hyperlink r:id="rId2282" w:history="1">
        <w:r w:rsidRPr="00FD3FE2">
          <w:rPr>
            <w:rStyle w:val="Hyperlink"/>
          </w:rPr>
          <w:t>brain</w:t>
        </w:r>
      </w:hyperlink>
      <w:r w:rsidRPr="00FD3FE2">
        <w:t xml:space="preserve">, etc., while below, we have the more corporeal and gross </w:t>
      </w:r>
      <w:hyperlink r:id="rId2283" w:history="1">
        <w:r w:rsidRPr="00FD3FE2">
          <w:rPr>
            <w:rStyle w:val="Hyperlink"/>
          </w:rPr>
          <w:t>physical</w:t>
        </w:r>
      </w:hyperlink>
      <w:r w:rsidRPr="00FD3FE2">
        <w:t xml:space="preserve"> organs.</w:t>
      </w:r>
    </w:p>
    <w:p w14:paraId="3FC816FC" w14:textId="77777777" w:rsidR="0027372B" w:rsidRPr="00FD3FE2" w:rsidRDefault="0027372B" w:rsidP="0027372B">
      <w:pPr>
        <w:jc w:val="center"/>
      </w:pPr>
      <w:r w:rsidRPr="00FD3FE2">
        <w:rPr>
          <w:noProof/>
          <w:lang w:bidi="he-IL"/>
        </w:rPr>
        <w:lastRenderedPageBreak/>
        <w:drawing>
          <wp:inline distT="0" distB="0" distL="0" distR="0" wp14:anchorId="737E9493" wp14:editId="5A16CCA7">
            <wp:extent cx="2804160" cy="2232660"/>
            <wp:effectExtent l="0" t="0" r="0" b="0"/>
            <wp:docPr id="7" name="Picture 7" descr="Diaphragm and 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phragm and lungs"/>
                    <pic:cNvPicPr>
                      <a:picLocks noChangeAspect="1" noChangeArrowheads="1"/>
                    </pic:cNvPicPr>
                  </pic:nvPicPr>
                  <pic:blipFill>
                    <a:blip r:embed="rId2284">
                      <a:extLst>
                        <a:ext uri="{28A0092B-C50C-407E-A947-70E740481C1C}">
                          <a14:useLocalDpi xmlns:a14="http://schemas.microsoft.com/office/drawing/2010/main" val="0"/>
                        </a:ext>
                      </a:extLst>
                    </a:blip>
                    <a:srcRect/>
                    <a:stretch>
                      <a:fillRect/>
                    </a:stretch>
                  </pic:blipFill>
                  <pic:spPr bwMode="auto">
                    <a:xfrm>
                      <a:off x="0" y="0"/>
                      <a:ext cx="2804160" cy="2232660"/>
                    </a:xfrm>
                    <a:prstGeom prst="rect">
                      <a:avLst/>
                    </a:prstGeom>
                    <a:noFill/>
                    <a:ln>
                      <a:noFill/>
                    </a:ln>
                  </pic:spPr>
                </pic:pic>
              </a:graphicData>
            </a:graphic>
          </wp:inline>
        </w:drawing>
      </w:r>
    </w:p>
    <w:p w14:paraId="7A269AC9" w14:textId="77777777" w:rsidR="0027372B" w:rsidRPr="00FD3FE2" w:rsidRDefault="0027372B" w:rsidP="0027372B"/>
    <w:p w14:paraId="360CF7AC" w14:textId="77777777" w:rsidR="0027372B" w:rsidRPr="00FD3FE2" w:rsidRDefault="0027372B" w:rsidP="0027372B">
      <w:pPr>
        <w:jc w:val="center"/>
      </w:pPr>
      <w:r w:rsidRPr="00FD3FE2">
        <w:rPr>
          <w:rFonts w:ascii="Arial" w:hAnsi="Arial" w:cs="Arial"/>
          <w:noProof/>
          <w:lang w:bidi="he-IL"/>
        </w:rPr>
        <w:drawing>
          <wp:inline distT="0" distB="0" distL="0" distR="0" wp14:anchorId="37B6093F" wp14:editId="5D8D82E9">
            <wp:extent cx="2590800" cy="2072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2590800" cy="2072640"/>
                    </a:xfrm>
                    <a:prstGeom prst="rect">
                      <a:avLst/>
                    </a:prstGeom>
                    <a:noFill/>
                    <a:ln>
                      <a:noFill/>
                    </a:ln>
                  </pic:spPr>
                </pic:pic>
              </a:graphicData>
            </a:graphic>
          </wp:inline>
        </w:drawing>
      </w:r>
    </w:p>
    <w:p w14:paraId="2A8655A1" w14:textId="77777777" w:rsidR="0027372B" w:rsidRPr="00FD3FE2" w:rsidRDefault="0027372B" w:rsidP="0027372B">
      <w:pPr>
        <w:rPr>
          <w:color w:val="000000"/>
        </w:rPr>
      </w:pPr>
    </w:p>
    <w:p w14:paraId="7E8FDAA6" w14:textId="77777777" w:rsidR="0027372B" w:rsidRPr="00FD3FE2" w:rsidRDefault="0027372B" w:rsidP="0027372B">
      <w:r w:rsidRPr="00FD3FE2">
        <w:t>Your heart rests over the diaphragm and the liver, gall bladder spleen, stomach and kidneys lie below it. It is attached to the spine as it moves and massages all your abdominal organs.</w:t>
      </w:r>
    </w:p>
    <w:p w14:paraId="6FC41859" w14:textId="77777777" w:rsidR="0027372B" w:rsidRPr="00FD3FE2" w:rsidRDefault="0027372B" w:rsidP="0027372B"/>
    <w:p w14:paraId="50E70CE3" w14:textId="77777777" w:rsidR="0027372B" w:rsidRPr="00FD3FE2" w:rsidRDefault="0027372B" w:rsidP="0027372B">
      <w:r w:rsidRPr="00FD3FE2">
        <w:t xml:space="preserve">Your diaphragm is the mediator of all the biological and emotional rhythms of your body. Including the autonomic nervous system. The diaphragm interconnects your abdomen, lungs and spine. </w:t>
      </w:r>
    </w:p>
    <w:p w14:paraId="4AE6325C" w14:textId="77777777" w:rsidR="0027372B" w:rsidRPr="00FD3FE2" w:rsidRDefault="0027372B" w:rsidP="0027372B">
      <w:pPr>
        <w:rPr>
          <w:color w:val="000000"/>
        </w:rPr>
      </w:pPr>
    </w:p>
    <w:p w14:paraId="7C26E1B7" w14:textId="4B030469" w:rsidR="0027372B" w:rsidRPr="00FD3FE2" w:rsidRDefault="0027372B" w:rsidP="0027372B">
      <w:r w:rsidRPr="00FD3FE2">
        <w:t xml:space="preserve">The diaphragm divides the organs of breathing [the respiratory system] from the organs of digestion. The diaphragm is thus seen as separating between the more </w:t>
      </w:r>
      <w:hyperlink r:id="rId2286" w:history="1">
        <w:r w:rsidRPr="00FD3FE2">
          <w:rPr>
            <w:rStyle w:val="Hyperlink"/>
          </w:rPr>
          <w:t>spiritual</w:t>
        </w:r>
      </w:hyperlink>
      <w:r w:rsidRPr="00FD3FE2">
        <w:t xml:space="preserve"> aspects of the body and the lower, more </w:t>
      </w:r>
      <w:hyperlink r:id="rId2287" w:history="1">
        <w:r w:rsidRPr="00FD3FE2">
          <w:rPr>
            <w:rStyle w:val="Hyperlink"/>
          </w:rPr>
          <w:t>physical</w:t>
        </w:r>
      </w:hyperlink>
      <w:r w:rsidRPr="00FD3FE2">
        <w:t xml:space="preserve"> aspects. Above the diaphragm we have the heart, the lungs, the </w:t>
      </w:r>
      <w:hyperlink r:id="rId2288" w:history="1">
        <w:r w:rsidRPr="00FD3FE2">
          <w:rPr>
            <w:rStyle w:val="Hyperlink"/>
          </w:rPr>
          <w:t>brain</w:t>
        </w:r>
      </w:hyperlink>
      <w:r w:rsidRPr="00FD3FE2">
        <w:t xml:space="preserve">, etc., while below, we have the more corporeal and gross </w:t>
      </w:r>
      <w:hyperlink r:id="rId2289" w:history="1">
        <w:r w:rsidRPr="00FD3FE2">
          <w:rPr>
            <w:rStyle w:val="Hyperlink"/>
          </w:rPr>
          <w:t>physical</w:t>
        </w:r>
      </w:hyperlink>
      <w:r w:rsidRPr="00FD3FE2">
        <w:t xml:space="preserve"> organs.</w:t>
      </w:r>
    </w:p>
    <w:p w14:paraId="7AAE11B4" w14:textId="77777777" w:rsidR="0027372B" w:rsidRPr="00FD3FE2" w:rsidRDefault="0027372B" w:rsidP="0027372B">
      <w:pPr>
        <w:rPr>
          <w:color w:val="000000"/>
        </w:rPr>
      </w:pPr>
    </w:p>
    <w:p w14:paraId="02EA19B6" w14:textId="77777777" w:rsidR="0027372B" w:rsidRPr="00FD3FE2" w:rsidRDefault="0027372B" w:rsidP="0027372B">
      <w:pPr>
        <w:jc w:val="center"/>
        <w:rPr>
          <w:color w:val="000000"/>
        </w:rPr>
      </w:pPr>
      <w:r w:rsidRPr="00FD3FE2">
        <w:rPr>
          <w:color w:val="000000"/>
        </w:rPr>
        <w:t>* * *</w:t>
      </w:r>
    </w:p>
    <w:p w14:paraId="69E8FD35" w14:textId="77777777" w:rsidR="0027372B" w:rsidRPr="00FD3FE2" w:rsidRDefault="0027372B" w:rsidP="0027372B"/>
    <w:p w14:paraId="2A46CCE6" w14:textId="4DCD0B55" w:rsidR="0027372B" w:rsidRPr="00FD3FE2" w:rsidRDefault="0027372B" w:rsidP="0027372B">
      <w:r w:rsidRPr="00FD3FE2">
        <w:t xml:space="preserve">How does the transmission of Life Force depend on our speech and </w:t>
      </w:r>
      <w:hyperlink r:id="rId2290" w:history="1">
        <w:r w:rsidRPr="00FD3FE2">
          <w:rPr>
            <w:rStyle w:val="Hyperlink"/>
          </w:rPr>
          <w:t>prayer</w:t>
        </w:r>
      </w:hyperlink>
      <w:r w:rsidRPr="00FD3FE2">
        <w:t>?</w:t>
      </w:r>
    </w:p>
    <w:p w14:paraId="792F5A95" w14:textId="77777777" w:rsidR="0027372B" w:rsidRPr="00FD3FE2" w:rsidRDefault="0027372B" w:rsidP="0027372B">
      <w:pPr>
        <w:rPr>
          <w:rFonts w:ascii="Verdana" w:hAnsi="Verdana"/>
        </w:rPr>
      </w:pPr>
    </w:p>
    <w:p w14:paraId="28B30DD3" w14:textId="4E3897E4" w:rsidR="0027372B" w:rsidRPr="00FD3FE2" w:rsidRDefault="0027372B" w:rsidP="0027372B">
      <w:r w:rsidRPr="00FD3FE2">
        <w:t>It is written, “From my flesh, I shall see G-d”.</w:t>
      </w:r>
      <w:r w:rsidRPr="00FD3FE2">
        <w:rPr>
          <w:rStyle w:val="FootnoteReference"/>
        </w:rPr>
        <w:footnoteReference w:id="84"/>
      </w:r>
      <w:r w:rsidRPr="00FD3FE2">
        <w:t xml:space="preserve"> [By understanding the human body, we can also understand </w:t>
      </w:r>
      <w:hyperlink r:id="rId2291" w:history="1">
        <w:r w:rsidRPr="00FD3FE2">
          <w:rPr>
            <w:rStyle w:val="Hyperlink"/>
          </w:rPr>
          <w:t>HaShem</w:t>
        </w:r>
      </w:hyperlink>
      <w:r w:rsidRPr="00FD3FE2">
        <w:t>‘s ways.]</w:t>
      </w:r>
    </w:p>
    <w:p w14:paraId="78262FB1" w14:textId="77777777" w:rsidR="0027372B" w:rsidRPr="00FD3FE2" w:rsidRDefault="0027372B" w:rsidP="0027372B"/>
    <w:p w14:paraId="6C00838C" w14:textId="788CFE39" w:rsidR="0027372B" w:rsidRPr="00FD3FE2" w:rsidRDefault="0027372B" w:rsidP="0027372B">
      <w:r w:rsidRPr="00FD3FE2">
        <w:t xml:space="preserve">Man is filled with life force and breath, spread inside him. When he wishes to </w:t>
      </w:r>
      <w:hyperlink r:id="rId2292" w:history="1">
        <w:r w:rsidRPr="00FD3FE2">
          <w:rPr>
            <w:rStyle w:val="Hyperlink"/>
          </w:rPr>
          <w:t>speak</w:t>
        </w:r>
      </w:hyperlink>
      <w:r w:rsidRPr="00FD3FE2">
        <w:t xml:space="preserve">, he must constrict this breath through his larynx, and modulate it with his mouth, lips, </w:t>
      </w:r>
      <w:hyperlink r:id="rId2293" w:history="1">
        <w:r w:rsidRPr="00FD3FE2">
          <w:rPr>
            <w:rStyle w:val="Hyperlink"/>
          </w:rPr>
          <w:t>tongue</w:t>
        </w:r>
      </w:hyperlink>
      <w:r w:rsidRPr="00FD3FE2">
        <w:t xml:space="preserve"> and teeth. He can then express it as he </w:t>
      </w:r>
      <w:hyperlink r:id="rId2294" w:history="1">
        <w:r w:rsidRPr="00FD3FE2">
          <w:rPr>
            <w:rStyle w:val="Hyperlink"/>
          </w:rPr>
          <w:t>desires</w:t>
        </w:r>
      </w:hyperlink>
      <w:r w:rsidRPr="00FD3FE2">
        <w:t>, and only then can his speech, voice and wisdom be detected. [He can communicate] because his life force, wisdom and voice are constricted in his speech.</w:t>
      </w:r>
    </w:p>
    <w:p w14:paraId="6AC38193" w14:textId="77777777" w:rsidR="0027372B" w:rsidRPr="00FD3FE2" w:rsidRDefault="0027372B" w:rsidP="0027372B"/>
    <w:p w14:paraId="694EDE02" w14:textId="60E41891" w:rsidR="0027372B" w:rsidRPr="00FD3FE2" w:rsidRDefault="0027372B" w:rsidP="0027372B">
      <w:r w:rsidRPr="00FD3FE2">
        <w:t xml:space="preserve">When a righteous person stands in </w:t>
      </w:r>
      <w:hyperlink r:id="rId2295" w:history="1">
        <w:r w:rsidRPr="00FD3FE2">
          <w:rPr>
            <w:rStyle w:val="Hyperlink"/>
          </w:rPr>
          <w:t>prayer</w:t>
        </w:r>
      </w:hyperlink>
      <w:r w:rsidRPr="00FD3FE2">
        <w:t xml:space="preserve">, he certainly attaches and binds his thought and life force to the Infinite Essence, which is a simple formless Unity. When he begins to </w:t>
      </w:r>
      <w:hyperlink r:id="rId2296" w:history="1">
        <w:r w:rsidRPr="00FD3FE2">
          <w:rPr>
            <w:rStyle w:val="Hyperlink"/>
          </w:rPr>
          <w:t>speak</w:t>
        </w:r>
      </w:hyperlink>
      <w:r w:rsidRPr="00FD3FE2">
        <w:t>, he transmits the Creator’s Life Force into his words and speech. As these leave his lips, they are very strongly bound to his breath and life force, constructed into the sounds that he expresses.</w:t>
      </w:r>
    </w:p>
    <w:p w14:paraId="11A7EB5D" w14:textId="77777777" w:rsidR="0027372B" w:rsidRPr="00FD3FE2" w:rsidRDefault="0027372B" w:rsidP="0027372B"/>
    <w:p w14:paraId="71FD1331" w14:textId="77777777" w:rsidR="0027372B" w:rsidRPr="00FD3FE2" w:rsidRDefault="0027372B" w:rsidP="0027372B">
      <w:r w:rsidRPr="00FD3FE2">
        <w:t>Then (to the extent that we can express it), the Infinite Essence is bound to this person’s breath and life force, and is modulated and constricted in his expression of words.</w:t>
      </w:r>
      <w:r w:rsidRPr="00FD3FE2">
        <w:rPr>
          <w:rStyle w:val="FootnoteReference"/>
        </w:rPr>
        <w:footnoteReference w:id="85"/>
      </w:r>
    </w:p>
    <w:p w14:paraId="14D638C9" w14:textId="77777777" w:rsidR="0027372B" w:rsidRPr="00FD3FE2" w:rsidRDefault="0027372B" w:rsidP="0027372B"/>
    <w:p w14:paraId="794D45C4" w14:textId="77777777" w:rsidR="0027372B" w:rsidRPr="00FD3FE2" w:rsidRDefault="0027372B" w:rsidP="0027372B">
      <w:pPr>
        <w:pStyle w:val="Heading2"/>
      </w:pPr>
      <w:bookmarkStart w:id="351" w:name="_Toc413182424"/>
      <w:bookmarkStart w:id="352" w:name="_Toc403895762"/>
      <w:bookmarkStart w:id="353" w:name="_Toc350795060"/>
      <w:bookmarkStart w:id="354" w:name="_Toc350716558"/>
      <w:bookmarkStart w:id="355" w:name="_Toc350716248"/>
      <w:bookmarkStart w:id="356" w:name="_Toc349678335"/>
      <w:bookmarkStart w:id="357" w:name="_Toc226452738"/>
      <w:bookmarkStart w:id="358" w:name="_Toc174371203"/>
      <w:bookmarkStart w:id="359" w:name="_Toc56508234"/>
      <w:r w:rsidRPr="00FD3FE2">
        <w:t>Kidneys</w:t>
      </w:r>
      <w:bookmarkEnd w:id="351"/>
      <w:bookmarkEnd w:id="352"/>
      <w:bookmarkEnd w:id="353"/>
      <w:bookmarkEnd w:id="354"/>
      <w:bookmarkEnd w:id="355"/>
      <w:bookmarkEnd w:id="356"/>
      <w:bookmarkEnd w:id="357"/>
      <w:bookmarkEnd w:id="358"/>
      <w:bookmarkEnd w:id="359"/>
    </w:p>
    <w:p w14:paraId="247A6CBC" w14:textId="77777777" w:rsidR="0027372B" w:rsidRPr="00FD3FE2" w:rsidRDefault="0027372B" w:rsidP="0027372B">
      <w:pPr>
        <w:rPr>
          <w:b/>
          <w:color w:val="FF0000"/>
        </w:rPr>
      </w:pPr>
    </w:p>
    <w:p w14:paraId="07AA3DF2" w14:textId="298F4BD8" w:rsidR="0027372B" w:rsidRPr="00FD3FE2" w:rsidRDefault="0027372B" w:rsidP="0027372B">
      <w:r w:rsidRPr="00FD3FE2">
        <w:t xml:space="preserve">The Torah and Chazal attributed specific functions to the organs of the body. The </w:t>
      </w:r>
      <w:hyperlink r:id="rId2297" w:history="1">
        <w:r w:rsidRPr="00FD3FE2">
          <w:rPr>
            <w:rStyle w:val="Hyperlink"/>
          </w:rPr>
          <w:t>Talmud</w:t>
        </w:r>
      </w:hyperlink>
      <w:r w:rsidRPr="00FD3FE2">
        <w:t xml:space="preserve"> tells us that, “The kidneys advise” (Berachot 61a), this echoes King David’s song: </w:t>
      </w:r>
    </w:p>
    <w:p w14:paraId="291711A1" w14:textId="77777777" w:rsidR="0027372B" w:rsidRPr="00FD3FE2" w:rsidRDefault="0027372B" w:rsidP="0027372B"/>
    <w:p w14:paraId="750C2779" w14:textId="795D56C9" w:rsidR="0027372B" w:rsidRPr="00FD3FE2" w:rsidRDefault="0027372B" w:rsidP="0027372B">
      <w:pPr>
        <w:ind w:left="288" w:right="288"/>
        <w:rPr>
          <w:i/>
          <w:iCs/>
        </w:rPr>
      </w:pPr>
      <w:r w:rsidRPr="00FD3FE2">
        <w:rPr>
          <w:b/>
          <w:bCs/>
          <w:i/>
          <w:iCs/>
        </w:rPr>
        <w:t>Tehillim (</w:t>
      </w:r>
      <w:hyperlink r:id="rId2298" w:history="1">
        <w:r w:rsidRPr="00FD3FE2">
          <w:rPr>
            <w:rStyle w:val="Hyperlink"/>
            <w:b/>
            <w:bCs/>
            <w:i/>
            <w:iCs/>
          </w:rPr>
          <w:t>Psalms</w:t>
        </w:r>
      </w:hyperlink>
      <w:r w:rsidRPr="00FD3FE2">
        <w:rPr>
          <w:b/>
          <w:bCs/>
          <w:i/>
          <w:iCs/>
        </w:rPr>
        <w:t>) 16:7</w:t>
      </w:r>
      <w:r w:rsidRPr="00FD3FE2">
        <w:rPr>
          <w:i/>
          <w:iCs/>
        </w:rPr>
        <w:t xml:space="preserve"> I will bless the Lord who has advised me, even at night my kidneys instruct me. </w:t>
      </w:r>
    </w:p>
    <w:p w14:paraId="6E5352ED" w14:textId="77777777" w:rsidR="0027372B" w:rsidRPr="00FD3FE2" w:rsidRDefault="0027372B" w:rsidP="0027372B"/>
    <w:p w14:paraId="0DA1459D" w14:textId="77777777" w:rsidR="0027372B" w:rsidRPr="00FD3FE2" w:rsidRDefault="0027372B" w:rsidP="0027372B">
      <w:r w:rsidRPr="00FD3FE2">
        <w:t xml:space="preserve">This may seem very strange to us, after all, what do kidneys have to do with giving advice? Chazal suggest that the right and left kidneys represent, respectively, the good and evil inclinations: </w:t>
      </w:r>
    </w:p>
    <w:p w14:paraId="7EF840B8" w14:textId="77777777" w:rsidR="0027372B" w:rsidRPr="00FD3FE2" w:rsidRDefault="0027372B" w:rsidP="0027372B"/>
    <w:p w14:paraId="14D7C4E3" w14:textId="2904DDB6" w:rsidR="0027372B" w:rsidRPr="00FD3FE2" w:rsidRDefault="0027372B" w:rsidP="0027372B">
      <w:pPr>
        <w:ind w:left="288" w:right="288"/>
        <w:rPr>
          <w:i/>
          <w:iCs/>
        </w:rPr>
      </w:pPr>
      <w:r w:rsidRPr="00FD3FE2">
        <w:rPr>
          <w:b/>
          <w:i/>
          <w:iCs/>
        </w:rPr>
        <w:t>Berachoth 61a</w:t>
      </w:r>
      <w:r w:rsidRPr="00FD3FE2">
        <w:rPr>
          <w:i/>
          <w:iCs/>
        </w:rPr>
        <w:t xml:space="preserve"> Our Rabbis </w:t>
      </w:r>
      <w:hyperlink r:id="rId2299" w:history="1">
        <w:r w:rsidRPr="00FD3FE2">
          <w:rPr>
            <w:rStyle w:val="Hyperlink"/>
            <w:i/>
            <w:iCs/>
          </w:rPr>
          <w:t>taught</w:t>
        </w:r>
      </w:hyperlink>
      <w:r w:rsidRPr="00FD3FE2">
        <w:rPr>
          <w:i/>
          <w:iCs/>
        </w:rPr>
        <w:t xml:space="preserve">: Man has </w:t>
      </w:r>
      <w:hyperlink r:id="rId2300" w:history="1">
        <w:r w:rsidRPr="00FD3FE2">
          <w:rPr>
            <w:rStyle w:val="Hyperlink"/>
            <w:i/>
            <w:iCs/>
          </w:rPr>
          <w:t>two</w:t>
        </w:r>
      </w:hyperlink>
      <w:r w:rsidRPr="00FD3FE2">
        <w:rPr>
          <w:i/>
          <w:iCs/>
        </w:rPr>
        <w:t xml:space="preserve"> kidneys, </w:t>
      </w:r>
      <w:hyperlink r:id="rId2301" w:history="1">
        <w:r w:rsidRPr="00FD3FE2">
          <w:rPr>
            <w:rStyle w:val="Hyperlink"/>
            <w:i/>
            <w:iCs/>
          </w:rPr>
          <w:t>one</w:t>
        </w:r>
      </w:hyperlink>
      <w:r w:rsidRPr="00FD3FE2">
        <w:rPr>
          <w:i/>
          <w:iCs/>
        </w:rPr>
        <w:t xml:space="preserve"> of which prompts him to </w:t>
      </w:r>
      <w:r w:rsidRPr="00FD3FE2">
        <w:rPr>
          <w:i/>
          <w:iCs/>
        </w:rPr>
        <w:lastRenderedPageBreak/>
        <w:t xml:space="preserve">good, the other to evil; and it is natural to suppose that the good </w:t>
      </w:r>
      <w:hyperlink r:id="rId2302" w:history="1">
        <w:r w:rsidRPr="00FD3FE2">
          <w:rPr>
            <w:rStyle w:val="Hyperlink"/>
            <w:i/>
            <w:iCs/>
          </w:rPr>
          <w:t>one</w:t>
        </w:r>
      </w:hyperlink>
      <w:r w:rsidRPr="00FD3FE2">
        <w:rPr>
          <w:i/>
          <w:iCs/>
        </w:rPr>
        <w:t xml:space="preserve"> is on his right side and the bad </w:t>
      </w:r>
      <w:hyperlink r:id="rId2303" w:history="1">
        <w:r w:rsidRPr="00FD3FE2">
          <w:rPr>
            <w:rStyle w:val="Hyperlink"/>
            <w:i/>
            <w:iCs/>
          </w:rPr>
          <w:t>one</w:t>
        </w:r>
      </w:hyperlink>
      <w:r w:rsidRPr="00FD3FE2">
        <w:rPr>
          <w:i/>
          <w:iCs/>
        </w:rPr>
        <w:t xml:space="preserve"> on his left, as it is written, A wise man’s understanding is at his right </w:t>
      </w:r>
      <w:hyperlink r:id="rId2304" w:history="1">
        <w:r w:rsidRPr="00FD3FE2">
          <w:rPr>
            <w:rStyle w:val="Hyperlink"/>
            <w:i/>
            <w:iCs/>
          </w:rPr>
          <w:t>hand</w:t>
        </w:r>
      </w:hyperlink>
      <w:r w:rsidRPr="00FD3FE2">
        <w:rPr>
          <w:i/>
          <w:iCs/>
        </w:rPr>
        <w:t xml:space="preserve">, but a fool’s understanding is at his left. Our Rabbis </w:t>
      </w:r>
      <w:hyperlink r:id="rId2305" w:history="1">
        <w:r w:rsidRPr="00FD3FE2">
          <w:rPr>
            <w:rStyle w:val="Hyperlink"/>
            <w:i/>
            <w:iCs/>
          </w:rPr>
          <w:t>taught</w:t>
        </w:r>
      </w:hyperlink>
      <w:r w:rsidRPr="00FD3FE2">
        <w:rPr>
          <w:i/>
          <w:iCs/>
        </w:rPr>
        <w:t xml:space="preserve">: The kidneys prompt, the heart discerns, the </w:t>
      </w:r>
      <w:hyperlink r:id="rId2306" w:history="1">
        <w:r w:rsidRPr="00FD3FE2">
          <w:rPr>
            <w:rStyle w:val="Hyperlink"/>
            <w:i/>
            <w:iCs/>
          </w:rPr>
          <w:t>tongue</w:t>
        </w:r>
      </w:hyperlink>
      <w:r w:rsidRPr="00FD3FE2">
        <w:rPr>
          <w:i/>
          <w:iCs/>
        </w:rPr>
        <w:t xml:space="preserve"> shapes [the words], the mouth articulates, the gullet takes in and lets out all kinds of </w:t>
      </w:r>
      <w:hyperlink r:id="rId2307" w:history="1">
        <w:r w:rsidRPr="00FD3FE2">
          <w:rPr>
            <w:rStyle w:val="Hyperlink"/>
            <w:i/>
            <w:iCs/>
          </w:rPr>
          <w:t>food</w:t>
        </w:r>
      </w:hyperlink>
      <w:r w:rsidRPr="00FD3FE2">
        <w:rPr>
          <w:i/>
          <w:iCs/>
        </w:rPr>
        <w:t xml:space="preserve">, the wind-pipe produces the voice, the lungs absorb all kinds of liquids, the liver is the seat of anger, the gall lets a drop fall into it and allays it, the milt produces </w:t>
      </w:r>
      <w:hyperlink r:id="rId2308" w:history="1">
        <w:r w:rsidRPr="00FD3FE2">
          <w:rPr>
            <w:rStyle w:val="Hyperlink"/>
            <w:i/>
            <w:iCs/>
          </w:rPr>
          <w:t>laughter</w:t>
        </w:r>
      </w:hyperlink>
      <w:r w:rsidRPr="00FD3FE2">
        <w:rPr>
          <w:i/>
          <w:iCs/>
        </w:rPr>
        <w:t xml:space="preserve">, the large intestine grinds [the </w:t>
      </w:r>
      <w:hyperlink r:id="rId2309" w:history="1">
        <w:r w:rsidRPr="00FD3FE2">
          <w:rPr>
            <w:rStyle w:val="Hyperlink"/>
            <w:i/>
            <w:iCs/>
          </w:rPr>
          <w:t>food</w:t>
        </w:r>
      </w:hyperlink>
      <w:r w:rsidRPr="00FD3FE2">
        <w:rPr>
          <w:i/>
          <w:iCs/>
        </w:rPr>
        <w:t xml:space="preserve">], the maw brings </w:t>
      </w:r>
      <w:hyperlink r:id="rId2310" w:history="1">
        <w:r w:rsidRPr="00FD3FE2">
          <w:rPr>
            <w:rStyle w:val="Hyperlink"/>
            <w:i/>
            <w:iCs/>
          </w:rPr>
          <w:t>sleep</w:t>
        </w:r>
      </w:hyperlink>
      <w:r w:rsidRPr="00FD3FE2">
        <w:rPr>
          <w:i/>
          <w:iCs/>
        </w:rPr>
        <w:t xml:space="preserve"> and the nose awakens. If the awakener sleeps or the sleeper rouses, a man </w:t>
      </w:r>
      <w:proofErr w:type="gramStart"/>
      <w:r w:rsidRPr="00FD3FE2">
        <w:rPr>
          <w:i/>
          <w:iCs/>
        </w:rPr>
        <w:t>pines</w:t>
      </w:r>
      <w:proofErr w:type="gramEnd"/>
      <w:r w:rsidRPr="00FD3FE2">
        <w:rPr>
          <w:i/>
          <w:iCs/>
        </w:rPr>
        <w:t xml:space="preserve"> away. A Tanna </w:t>
      </w:r>
      <w:hyperlink r:id="rId2311" w:history="1">
        <w:r w:rsidRPr="00FD3FE2">
          <w:rPr>
            <w:rStyle w:val="Hyperlink"/>
            <w:i/>
            <w:iCs/>
          </w:rPr>
          <w:t>taught</w:t>
        </w:r>
      </w:hyperlink>
      <w:r w:rsidRPr="00FD3FE2">
        <w:rPr>
          <w:i/>
          <w:iCs/>
        </w:rPr>
        <w:t xml:space="preserve">: If both induce </w:t>
      </w:r>
      <w:hyperlink r:id="rId2312" w:history="1">
        <w:r w:rsidRPr="00FD3FE2">
          <w:rPr>
            <w:rStyle w:val="Hyperlink"/>
            <w:i/>
            <w:iCs/>
          </w:rPr>
          <w:t>sleep</w:t>
        </w:r>
      </w:hyperlink>
      <w:r w:rsidRPr="00FD3FE2">
        <w:rPr>
          <w:i/>
          <w:iCs/>
        </w:rPr>
        <w:t xml:space="preserve"> or both awaken, a man dies forthwith.</w:t>
      </w:r>
    </w:p>
    <w:p w14:paraId="34A8FDA0" w14:textId="77777777" w:rsidR="0027372B" w:rsidRPr="00FD3FE2" w:rsidRDefault="0027372B" w:rsidP="0027372B"/>
    <w:p w14:paraId="5216AFB3" w14:textId="59A2EE87" w:rsidR="0027372B" w:rsidRPr="00FD3FE2" w:rsidRDefault="0027372B" w:rsidP="0027372B">
      <w:r w:rsidRPr="00FD3FE2">
        <w:t xml:space="preserve">Another of Chazal’s interpretations is that the </w:t>
      </w:r>
      <w:hyperlink r:id="rId2313" w:history="1">
        <w:r w:rsidRPr="00FD3FE2">
          <w:rPr>
            <w:rStyle w:val="Hyperlink"/>
          </w:rPr>
          <w:t>two</w:t>
        </w:r>
      </w:hyperlink>
      <w:r w:rsidRPr="00FD3FE2">
        <w:t xml:space="preserve"> kidneys correspond to </w:t>
      </w:r>
      <w:hyperlink r:id="rId2314" w:history="1">
        <w:r w:rsidRPr="00FD3FE2">
          <w:rPr>
            <w:rStyle w:val="Hyperlink"/>
          </w:rPr>
          <w:t>two</w:t>
        </w:r>
      </w:hyperlink>
      <w:r w:rsidRPr="00FD3FE2">
        <w:t xml:space="preserve"> aspects of our relationship to </w:t>
      </w:r>
      <w:hyperlink r:id="rId2315" w:history="1">
        <w:r w:rsidRPr="00FD3FE2">
          <w:rPr>
            <w:rStyle w:val="Hyperlink"/>
          </w:rPr>
          <w:t>HaShem</w:t>
        </w:r>
      </w:hyperlink>
      <w:r w:rsidRPr="00FD3FE2">
        <w:t xml:space="preserve">: To fear </w:t>
      </w:r>
      <w:hyperlink r:id="rId2316" w:history="1">
        <w:r w:rsidRPr="00FD3FE2">
          <w:rPr>
            <w:rStyle w:val="Hyperlink"/>
          </w:rPr>
          <w:t>HaShem</w:t>
        </w:r>
      </w:hyperlink>
      <w:r w:rsidRPr="00FD3FE2">
        <w:t xml:space="preserve"> and to love </w:t>
      </w:r>
      <w:hyperlink r:id="rId2317" w:history="1">
        <w:r w:rsidRPr="00FD3FE2">
          <w:rPr>
            <w:rStyle w:val="Hyperlink"/>
          </w:rPr>
          <w:t>HaShem</w:t>
        </w:r>
      </w:hyperlink>
      <w:r w:rsidRPr="00FD3FE2">
        <w:t>. In both interpretations, these organs represent a system of duality or alternative courses of action. The role of these “advisers” is to signal us how to choose between possible actions.</w:t>
      </w:r>
    </w:p>
    <w:p w14:paraId="4B5F584B" w14:textId="77777777" w:rsidR="0027372B" w:rsidRPr="00FD3FE2" w:rsidRDefault="0027372B" w:rsidP="0027372B"/>
    <w:p w14:paraId="23CB0F29" w14:textId="002A5459" w:rsidR="0027372B" w:rsidRPr="00FD3FE2" w:rsidRDefault="0027372B" w:rsidP="0027372B">
      <w:bookmarkStart w:id="360" w:name="chapter2"/>
      <w:r w:rsidRPr="00FD3FE2">
        <w:t xml:space="preserve">Rabbi Nachman </w:t>
      </w:r>
      <w:hyperlink r:id="rId2318" w:history="1">
        <w:r w:rsidRPr="00FD3FE2">
          <w:rPr>
            <w:rStyle w:val="Hyperlink"/>
          </w:rPr>
          <w:t>taught</w:t>
        </w:r>
      </w:hyperlink>
      <w:r w:rsidRPr="00FD3FE2">
        <w:t xml:space="preserve"> that the 613 </w:t>
      </w:r>
      <w:hyperlink r:id="rId2319" w:history="1">
        <w:r w:rsidRPr="00FD3FE2">
          <w:rPr>
            <w:rStyle w:val="Hyperlink"/>
          </w:rPr>
          <w:t>commandments</w:t>
        </w:r>
      </w:hyperlink>
      <w:r w:rsidRPr="00FD3FE2">
        <w:t xml:space="preserve"> of the Torah are actually 613 major categories of advice which can provide solutions to every conceivable problem. All that is necessary in order find the hidden advice is expertise in how to properly unravel the verses and </w:t>
      </w:r>
      <w:hyperlink r:id="rId2320" w:history="1">
        <w:r w:rsidRPr="00FD3FE2">
          <w:rPr>
            <w:rStyle w:val="Hyperlink"/>
          </w:rPr>
          <w:t>laws</w:t>
        </w:r>
      </w:hyperlink>
      <w:r w:rsidRPr="00FD3FE2">
        <w:t xml:space="preserve"> of the Torah. The </w:t>
      </w:r>
      <w:hyperlink r:id="rId2321" w:history="1">
        <w:r w:rsidRPr="00FD3FE2">
          <w:rPr>
            <w:rStyle w:val="Hyperlink"/>
          </w:rPr>
          <w:t>spiritual</w:t>
        </w:r>
      </w:hyperlink>
      <w:r w:rsidRPr="00FD3FE2">
        <w:t xml:space="preserve"> energies of the kidneys influence the decision making faculties of the mind, as is </w:t>
      </w:r>
      <w:hyperlink r:id="rId2322" w:history="1">
        <w:r w:rsidRPr="00FD3FE2">
          <w:rPr>
            <w:rStyle w:val="Hyperlink"/>
          </w:rPr>
          <w:t>taught</w:t>
        </w:r>
      </w:hyperlink>
      <w:r w:rsidRPr="00FD3FE2">
        <w:t xml:space="preserve"> in the </w:t>
      </w:r>
      <w:hyperlink r:id="rId2323" w:history="1">
        <w:r w:rsidRPr="00FD3FE2">
          <w:rPr>
            <w:rStyle w:val="Hyperlink"/>
          </w:rPr>
          <w:t>Talmud</w:t>
        </w:r>
      </w:hyperlink>
      <w:r w:rsidRPr="00FD3FE2">
        <w:t>:</w:t>
      </w:r>
    </w:p>
    <w:p w14:paraId="40117089" w14:textId="77777777" w:rsidR="0027372B" w:rsidRPr="00FD3FE2" w:rsidRDefault="0027372B" w:rsidP="0027372B"/>
    <w:p w14:paraId="78170D09" w14:textId="19EDF05E" w:rsidR="0027372B" w:rsidRPr="00FD3FE2" w:rsidRDefault="0027372B" w:rsidP="0027372B">
      <w:pPr>
        <w:ind w:left="288" w:right="288"/>
        <w:rPr>
          <w:i/>
          <w:iCs/>
        </w:rPr>
      </w:pPr>
      <w:r w:rsidRPr="00FD3FE2">
        <w:rPr>
          <w:b/>
          <w:bCs/>
          <w:i/>
          <w:iCs/>
        </w:rPr>
        <w:t>Berachot 61a</w:t>
      </w:r>
      <w:r w:rsidRPr="00FD3FE2">
        <w:rPr>
          <w:i/>
          <w:iCs/>
        </w:rPr>
        <w:t xml:space="preserve"> </w:t>
      </w:r>
      <w:r w:rsidRPr="00FD3FE2">
        <w:rPr>
          <w:i/>
          <w:iCs/>
          <w:u w:val="single"/>
        </w:rPr>
        <w:t xml:space="preserve">Our Rabbis </w:t>
      </w:r>
      <w:hyperlink r:id="rId2324" w:history="1">
        <w:r w:rsidRPr="00FD3FE2">
          <w:rPr>
            <w:rStyle w:val="Hyperlink"/>
            <w:i/>
            <w:iCs/>
          </w:rPr>
          <w:t>taught</w:t>
        </w:r>
      </w:hyperlink>
      <w:r w:rsidRPr="00FD3FE2">
        <w:rPr>
          <w:i/>
          <w:iCs/>
          <w:u w:val="single"/>
        </w:rPr>
        <w:t xml:space="preserve">: Man has </w:t>
      </w:r>
      <w:hyperlink r:id="rId2325" w:history="1">
        <w:r w:rsidRPr="00FD3FE2">
          <w:rPr>
            <w:rStyle w:val="Hyperlink"/>
            <w:i/>
            <w:iCs/>
          </w:rPr>
          <w:t>two</w:t>
        </w:r>
      </w:hyperlink>
      <w:r w:rsidRPr="00FD3FE2">
        <w:rPr>
          <w:i/>
          <w:iCs/>
          <w:u w:val="single"/>
        </w:rPr>
        <w:t xml:space="preserve"> kidneys, </w:t>
      </w:r>
      <w:hyperlink r:id="rId2326" w:history="1">
        <w:r w:rsidRPr="00FD3FE2">
          <w:rPr>
            <w:rStyle w:val="Hyperlink"/>
            <w:i/>
            <w:iCs/>
          </w:rPr>
          <w:t>one</w:t>
        </w:r>
      </w:hyperlink>
      <w:r w:rsidRPr="00FD3FE2">
        <w:rPr>
          <w:i/>
          <w:iCs/>
          <w:u w:val="single"/>
        </w:rPr>
        <w:t xml:space="preserve"> of which prompts him to good, the other to evil</w:t>
      </w:r>
      <w:r w:rsidRPr="00FD3FE2">
        <w:rPr>
          <w:i/>
          <w:iCs/>
        </w:rPr>
        <w:t xml:space="preserve">; and it is natural to suppose that the good </w:t>
      </w:r>
      <w:hyperlink r:id="rId2327" w:history="1">
        <w:r w:rsidRPr="00FD3FE2">
          <w:rPr>
            <w:rStyle w:val="Hyperlink"/>
            <w:i/>
            <w:iCs/>
          </w:rPr>
          <w:t>one</w:t>
        </w:r>
      </w:hyperlink>
      <w:r w:rsidRPr="00FD3FE2">
        <w:rPr>
          <w:i/>
          <w:iCs/>
        </w:rPr>
        <w:t xml:space="preserve"> is on his right side and the bad </w:t>
      </w:r>
      <w:hyperlink r:id="rId2328" w:history="1">
        <w:r w:rsidRPr="00FD3FE2">
          <w:rPr>
            <w:rStyle w:val="Hyperlink"/>
            <w:i/>
            <w:iCs/>
          </w:rPr>
          <w:t>one</w:t>
        </w:r>
      </w:hyperlink>
      <w:r w:rsidRPr="00FD3FE2">
        <w:rPr>
          <w:i/>
          <w:iCs/>
        </w:rPr>
        <w:t xml:space="preserve"> on his left, as it is written, A wise man’s understanding is at his right </w:t>
      </w:r>
      <w:hyperlink r:id="rId2329" w:history="1">
        <w:r w:rsidRPr="00FD3FE2">
          <w:rPr>
            <w:rStyle w:val="Hyperlink"/>
            <w:i/>
            <w:iCs/>
          </w:rPr>
          <w:t>hand</w:t>
        </w:r>
      </w:hyperlink>
      <w:r w:rsidRPr="00FD3FE2">
        <w:rPr>
          <w:i/>
          <w:iCs/>
        </w:rPr>
        <w:t>, but a fool’s understanding is at his left.</w:t>
      </w:r>
    </w:p>
    <w:p w14:paraId="275C073C" w14:textId="77777777" w:rsidR="0027372B" w:rsidRPr="00FD3FE2" w:rsidRDefault="0027372B" w:rsidP="0027372B"/>
    <w:p w14:paraId="108E511B" w14:textId="11ECF476" w:rsidR="0027372B" w:rsidRPr="00FD3FE2" w:rsidRDefault="0027372B" w:rsidP="0027372B">
      <w:pPr>
        <w:ind w:left="288" w:right="288"/>
        <w:rPr>
          <w:i/>
          <w:iCs/>
        </w:rPr>
      </w:pPr>
      <w:r w:rsidRPr="00FD3FE2">
        <w:rPr>
          <w:i/>
          <w:iCs/>
        </w:rPr>
        <w:t xml:space="preserve">Our Rabbis </w:t>
      </w:r>
      <w:hyperlink r:id="rId2330" w:history="1">
        <w:r w:rsidRPr="00FD3FE2">
          <w:rPr>
            <w:rStyle w:val="Hyperlink"/>
            <w:i/>
            <w:iCs/>
          </w:rPr>
          <w:t>taught</w:t>
        </w:r>
      </w:hyperlink>
      <w:r w:rsidRPr="00FD3FE2">
        <w:rPr>
          <w:i/>
          <w:iCs/>
        </w:rPr>
        <w:t xml:space="preserve">: The kidneys prompt, the heart discerns, the </w:t>
      </w:r>
      <w:hyperlink r:id="rId2331" w:history="1">
        <w:r w:rsidRPr="00FD3FE2">
          <w:rPr>
            <w:rStyle w:val="Hyperlink"/>
            <w:i/>
            <w:iCs/>
          </w:rPr>
          <w:t>tongue</w:t>
        </w:r>
      </w:hyperlink>
      <w:r w:rsidRPr="00FD3FE2">
        <w:rPr>
          <w:i/>
          <w:iCs/>
        </w:rPr>
        <w:t xml:space="preserve"> shapes [the words], the mouth articulates, the gullet takes in and lets out all kinds of </w:t>
      </w:r>
      <w:hyperlink r:id="rId2332" w:history="1">
        <w:r w:rsidRPr="00FD3FE2">
          <w:rPr>
            <w:rStyle w:val="Hyperlink"/>
            <w:i/>
            <w:iCs/>
          </w:rPr>
          <w:t>food</w:t>
        </w:r>
      </w:hyperlink>
      <w:r w:rsidRPr="00FD3FE2">
        <w:rPr>
          <w:i/>
          <w:iCs/>
        </w:rPr>
        <w:t xml:space="preserve">, the wind-pipe produces the voice, the lungs </w:t>
      </w:r>
      <w:r w:rsidRPr="00FD3FE2">
        <w:rPr>
          <w:i/>
          <w:iCs/>
        </w:rPr>
        <w:t xml:space="preserve">absorb all kinds of liquids, the liver is the seat of anger, the gall lets a drop fall into it and allays it, the milt produces </w:t>
      </w:r>
      <w:hyperlink r:id="rId2333" w:history="1">
        <w:r w:rsidRPr="00FD3FE2">
          <w:rPr>
            <w:rStyle w:val="Hyperlink"/>
            <w:i/>
            <w:iCs/>
          </w:rPr>
          <w:t>laughter</w:t>
        </w:r>
      </w:hyperlink>
      <w:r w:rsidRPr="00FD3FE2">
        <w:rPr>
          <w:i/>
          <w:iCs/>
        </w:rPr>
        <w:t xml:space="preserve">, the large intestine grinds [the </w:t>
      </w:r>
      <w:hyperlink r:id="rId2334" w:history="1">
        <w:r w:rsidRPr="00FD3FE2">
          <w:rPr>
            <w:rStyle w:val="Hyperlink"/>
            <w:i/>
            <w:iCs/>
          </w:rPr>
          <w:t>food</w:t>
        </w:r>
      </w:hyperlink>
      <w:r w:rsidRPr="00FD3FE2">
        <w:rPr>
          <w:i/>
          <w:iCs/>
        </w:rPr>
        <w:t xml:space="preserve">], the maw brings </w:t>
      </w:r>
      <w:hyperlink r:id="rId2335" w:history="1">
        <w:r w:rsidRPr="00FD3FE2">
          <w:rPr>
            <w:rStyle w:val="Hyperlink"/>
            <w:i/>
            <w:iCs/>
          </w:rPr>
          <w:t>sleep</w:t>
        </w:r>
      </w:hyperlink>
      <w:r w:rsidRPr="00FD3FE2">
        <w:rPr>
          <w:i/>
          <w:iCs/>
        </w:rPr>
        <w:t xml:space="preserve"> and the nose awakens. If the awakener sleeps or the sleeper rouses, a man </w:t>
      </w:r>
      <w:proofErr w:type="gramStart"/>
      <w:r w:rsidRPr="00FD3FE2">
        <w:rPr>
          <w:i/>
          <w:iCs/>
        </w:rPr>
        <w:t>pines</w:t>
      </w:r>
      <w:proofErr w:type="gramEnd"/>
      <w:r w:rsidRPr="00FD3FE2">
        <w:rPr>
          <w:i/>
          <w:iCs/>
        </w:rPr>
        <w:t xml:space="preserve"> away. A Tanna </w:t>
      </w:r>
      <w:hyperlink r:id="rId2336" w:history="1">
        <w:r w:rsidRPr="00FD3FE2">
          <w:rPr>
            <w:rStyle w:val="Hyperlink"/>
            <w:i/>
            <w:iCs/>
          </w:rPr>
          <w:t>taught</w:t>
        </w:r>
      </w:hyperlink>
      <w:r w:rsidRPr="00FD3FE2">
        <w:rPr>
          <w:i/>
          <w:iCs/>
        </w:rPr>
        <w:t xml:space="preserve">: If both induce </w:t>
      </w:r>
      <w:hyperlink r:id="rId2337" w:history="1">
        <w:r w:rsidRPr="00FD3FE2">
          <w:rPr>
            <w:rStyle w:val="Hyperlink"/>
            <w:i/>
            <w:iCs/>
          </w:rPr>
          <w:t>sleep</w:t>
        </w:r>
      </w:hyperlink>
      <w:r w:rsidRPr="00FD3FE2">
        <w:rPr>
          <w:i/>
          <w:iCs/>
        </w:rPr>
        <w:t xml:space="preserve"> or both awaken, a man dies forthwith.</w:t>
      </w:r>
    </w:p>
    <w:p w14:paraId="3ECA3726" w14:textId="77777777" w:rsidR="0027372B" w:rsidRPr="00FD3FE2" w:rsidRDefault="0027372B" w:rsidP="0027372B"/>
    <w:p w14:paraId="6EB28B70" w14:textId="3FD67A0C" w:rsidR="0027372B" w:rsidRPr="00FD3FE2" w:rsidRDefault="0027372B" w:rsidP="0027372B">
      <w:r w:rsidRPr="00FD3FE2">
        <w:t xml:space="preserve">Rabbi Nachman says that Torah </w:t>
      </w:r>
      <w:hyperlink r:id="rId2338" w:history="1">
        <w:r w:rsidRPr="00FD3FE2">
          <w:rPr>
            <w:rStyle w:val="Hyperlink"/>
          </w:rPr>
          <w:t>study</w:t>
        </w:r>
      </w:hyperlink>
      <w:r w:rsidRPr="00FD3FE2">
        <w:t xml:space="preserve"> can sanctify the </w:t>
      </w:r>
      <w:hyperlink r:id="rId2339" w:history="1">
        <w:r w:rsidRPr="00FD3FE2">
          <w:rPr>
            <w:rStyle w:val="Hyperlink"/>
          </w:rPr>
          <w:t>spiritual</w:t>
        </w:r>
      </w:hyperlink>
      <w:r w:rsidRPr="00FD3FE2">
        <w:t xml:space="preserve"> energies of the kidneys, directing the mind to the path of holiness. In other words, when the kidneys contain the </w:t>
      </w:r>
      <w:hyperlink r:id="rId2340" w:history="1">
        <w:r w:rsidRPr="00FD3FE2">
          <w:rPr>
            <w:rStyle w:val="Hyperlink"/>
          </w:rPr>
          <w:t>spiritual</w:t>
        </w:r>
      </w:hyperlink>
      <w:r w:rsidRPr="00FD3FE2">
        <w:t xml:space="preserve"> energies of holiness, it eventually leads to </w:t>
      </w:r>
      <w:hyperlink r:id="rId2341" w:history="1">
        <w:r w:rsidRPr="00FD3FE2">
          <w:rPr>
            <w:rStyle w:val="Hyperlink"/>
          </w:rPr>
          <w:t>purity</w:t>
        </w:r>
      </w:hyperlink>
      <w:r w:rsidRPr="00FD3FE2">
        <w:t xml:space="preserve"> of the mind. The </w:t>
      </w:r>
      <w:hyperlink r:id="rId2342" w:history="1">
        <w:r w:rsidRPr="00FD3FE2">
          <w:rPr>
            <w:rStyle w:val="Hyperlink"/>
          </w:rPr>
          <w:t>spiritual</w:t>
        </w:r>
      </w:hyperlink>
      <w:r w:rsidRPr="00FD3FE2">
        <w:t xml:space="preserve"> energies of holiness facilitate the mind in making the right choices because they can light up the darkness of any problem. When </w:t>
      </w:r>
      <w:hyperlink r:id="rId2343" w:history="1">
        <w:r w:rsidRPr="00FD3FE2">
          <w:rPr>
            <w:rStyle w:val="Hyperlink"/>
          </w:rPr>
          <w:t>one</w:t>
        </w:r>
      </w:hyperlink>
      <w:r w:rsidRPr="00FD3FE2">
        <w:t xml:space="preserve"> makes the right choices, he is directed to the pathways that lead to </w:t>
      </w:r>
      <w:hyperlink r:id="rId2344" w:history="1">
        <w:r w:rsidRPr="00FD3FE2">
          <w:rPr>
            <w:rStyle w:val="Hyperlink"/>
          </w:rPr>
          <w:t>HaShem</w:t>
        </w:r>
      </w:hyperlink>
      <w:r w:rsidRPr="00FD3FE2">
        <w:t xml:space="preserve">, the source of all joy and goodness. It is essential to safeguard the </w:t>
      </w:r>
      <w:hyperlink r:id="rId2345" w:history="1">
        <w:r w:rsidRPr="00FD3FE2">
          <w:rPr>
            <w:rStyle w:val="Hyperlink"/>
          </w:rPr>
          <w:t>purity</w:t>
        </w:r>
      </w:hyperlink>
      <w:r w:rsidRPr="00FD3FE2">
        <w:t xml:space="preserve"> of the mind and all the organs of the body that influence it, because </w:t>
      </w:r>
      <w:hyperlink r:id="rId2346" w:history="1">
        <w:r w:rsidRPr="00FD3FE2">
          <w:rPr>
            <w:rStyle w:val="Hyperlink"/>
          </w:rPr>
          <w:t>one</w:t>
        </w:r>
      </w:hyperlink>
      <w:r w:rsidRPr="00FD3FE2">
        <w:t xml:space="preserve">‘s link to </w:t>
      </w:r>
      <w:hyperlink r:id="rId2347" w:history="1">
        <w:r w:rsidRPr="00FD3FE2">
          <w:rPr>
            <w:rStyle w:val="Hyperlink"/>
          </w:rPr>
          <w:t>HaShem</w:t>
        </w:r>
      </w:hyperlink>
      <w:r w:rsidRPr="00FD3FE2">
        <w:t xml:space="preserve"> and eternal goodness, is dependent upon the degree of </w:t>
      </w:r>
      <w:hyperlink r:id="rId2348" w:history="1">
        <w:r w:rsidRPr="00FD3FE2">
          <w:rPr>
            <w:rStyle w:val="Hyperlink"/>
          </w:rPr>
          <w:t>purity</w:t>
        </w:r>
      </w:hyperlink>
      <w:r w:rsidRPr="00FD3FE2">
        <w:t xml:space="preserve"> of the mind. This is referred to as Tikun HaBrit, “rectification of the </w:t>
      </w:r>
      <w:hyperlink r:id="rId2349" w:history="1">
        <w:r w:rsidRPr="00FD3FE2">
          <w:rPr>
            <w:rStyle w:val="Hyperlink"/>
          </w:rPr>
          <w:t>covenant</w:t>
        </w:r>
      </w:hyperlink>
      <w:r w:rsidRPr="00FD3FE2">
        <w:t xml:space="preserve">“, which is an eternal bond that the </w:t>
      </w:r>
      <w:hyperlink r:id="rId2350" w:history="1">
        <w:r w:rsidRPr="00FD3FE2">
          <w:rPr>
            <w:rStyle w:val="Hyperlink"/>
          </w:rPr>
          <w:t>Jewish</w:t>
        </w:r>
      </w:hyperlink>
      <w:r w:rsidRPr="00FD3FE2">
        <w:t xml:space="preserve"> </w:t>
      </w:r>
      <w:hyperlink r:id="rId2351" w:history="1">
        <w:r w:rsidRPr="00FD3FE2">
          <w:rPr>
            <w:rStyle w:val="Hyperlink"/>
          </w:rPr>
          <w:t>nation</w:t>
        </w:r>
      </w:hyperlink>
      <w:r w:rsidRPr="00FD3FE2">
        <w:t xml:space="preserve"> made at Mount </w:t>
      </w:r>
      <w:hyperlink r:id="rId2352" w:history="1">
        <w:r w:rsidRPr="00FD3FE2">
          <w:rPr>
            <w:rStyle w:val="Hyperlink"/>
          </w:rPr>
          <w:t>Sinai</w:t>
        </w:r>
      </w:hyperlink>
      <w:r w:rsidRPr="00FD3FE2">
        <w:t xml:space="preserve"> with </w:t>
      </w:r>
      <w:hyperlink r:id="rId2353" w:history="1">
        <w:r w:rsidRPr="00FD3FE2">
          <w:rPr>
            <w:rStyle w:val="Hyperlink"/>
          </w:rPr>
          <w:t>HaShem</w:t>
        </w:r>
      </w:hyperlink>
      <w:r w:rsidRPr="00FD3FE2">
        <w:t xml:space="preserve">, and is incumbent upon each </w:t>
      </w:r>
      <w:hyperlink r:id="rId2354" w:history="1">
        <w:r w:rsidRPr="00FD3FE2">
          <w:rPr>
            <w:rStyle w:val="Hyperlink"/>
          </w:rPr>
          <w:t>Jew</w:t>
        </w:r>
      </w:hyperlink>
      <w:r w:rsidRPr="00FD3FE2">
        <w:t xml:space="preserve"> to observe. </w:t>
      </w:r>
    </w:p>
    <w:p w14:paraId="529C3156" w14:textId="77777777" w:rsidR="0027372B" w:rsidRPr="00FD3FE2" w:rsidRDefault="0027372B" w:rsidP="0027372B"/>
    <w:p w14:paraId="4D1D8E94" w14:textId="1BDFE258" w:rsidR="0027372B" w:rsidRPr="00FD3FE2" w:rsidRDefault="0027372B" w:rsidP="0027372B">
      <w:r w:rsidRPr="00FD3FE2">
        <w:t xml:space="preserve">Rav Noson says that although the </w:t>
      </w:r>
      <w:hyperlink r:id="rId2355" w:history="1">
        <w:r w:rsidRPr="00FD3FE2">
          <w:rPr>
            <w:rStyle w:val="Hyperlink"/>
          </w:rPr>
          <w:t>spiritual</w:t>
        </w:r>
      </w:hyperlink>
      <w:r w:rsidRPr="00FD3FE2">
        <w:t xml:space="preserve"> energies of the kidneys provide good advice to the </w:t>
      </w:r>
      <w:hyperlink r:id="rId2356" w:history="1">
        <w:r w:rsidRPr="00FD3FE2">
          <w:rPr>
            <w:rStyle w:val="Hyperlink"/>
          </w:rPr>
          <w:t>brain</w:t>
        </w:r>
      </w:hyperlink>
      <w:r w:rsidRPr="00FD3FE2">
        <w:t xml:space="preserve">, the fat that covers them contain negative energies which distort the good advice. Rashi explains that the origin of the word K’SiL (which refers to an intellectual fool, </w:t>
      </w:r>
      <w:hyperlink r:id="rId2357" w:history="1">
        <w:r w:rsidRPr="00FD3FE2">
          <w:rPr>
            <w:rStyle w:val="Hyperlink"/>
          </w:rPr>
          <w:t>one</w:t>
        </w:r>
      </w:hyperlink>
      <w:r w:rsidRPr="00FD3FE2">
        <w:t xml:space="preserve"> who has a great intellect but misuses it, </w:t>
      </w:r>
      <w:hyperlink r:id="rId2358" w:history="1">
        <w:r w:rsidRPr="00FD3FE2">
          <w:rPr>
            <w:rStyle w:val="Hyperlink"/>
          </w:rPr>
          <w:t>coming</w:t>
        </w:r>
      </w:hyperlink>
      <w:r w:rsidRPr="00FD3FE2">
        <w:t xml:space="preserve"> to errroneous conclusions which lead him away from </w:t>
      </w:r>
      <w:hyperlink r:id="rId2359" w:history="1">
        <w:r w:rsidRPr="00FD3FE2">
          <w:rPr>
            <w:rStyle w:val="Hyperlink"/>
          </w:rPr>
          <w:t>HaShem</w:t>
        </w:r>
      </w:hyperlink>
      <w:r w:rsidRPr="00FD3FE2">
        <w:t xml:space="preserve">), has the same root as the word K’Saw’Lim (kidneys). Rashi says that the </w:t>
      </w:r>
      <w:hyperlink r:id="rId2360" w:history="1">
        <w:r w:rsidRPr="00FD3FE2">
          <w:rPr>
            <w:rStyle w:val="Hyperlink"/>
          </w:rPr>
          <w:t>spiritual</w:t>
        </w:r>
      </w:hyperlink>
      <w:r w:rsidRPr="00FD3FE2">
        <w:t xml:space="preserve"> energies contained in the fat covering the kidneys prevent the intellectual fools from returning to </w:t>
      </w:r>
      <w:hyperlink r:id="rId2361" w:history="1">
        <w:r w:rsidRPr="00FD3FE2">
          <w:rPr>
            <w:rStyle w:val="Hyperlink"/>
          </w:rPr>
          <w:t>HaShem</w:t>
        </w:r>
      </w:hyperlink>
      <w:r w:rsidRPr="00FD3FE2">
        <w:t xml:space="preserve">. It is forbidden to </w:t>
      </w:r>
      <w:hyperlink r:id="rId2362" w:history="1">
        <w:r w:rsidRPr="00FD3FE2">
          <w:rPr>
            <w:rStyle w:val="Hyperlink"/>
          </w:rPr>
          <w:t>eat</w:t>
        </w:r>
      </w:hyperlink>
      <w:r w:rsidRPr="00FD3FE2">
        <w:t xml:space="preserve"> the layer of fat that covers the kidneys because its essence pollutes the </w:t>
      </w:r>
      <w:hyperlink r:id="rId2363" w:history="1">
        <w:r w:rsidRPr="00FD3FE2">
          <w:rPr>
            <w:rStyle w:val="Hyperlink"/>
          </w:rPr>
          <w:t>spiritual</w:t>
        </w:r>
      </w:hyperlink>
      <w:r w:rsidRPr="00FD3FE2">
        <w:t xml:space="preserve"> energies of holiness contained in the kidneys, greatly hampering the mind’s ability to make the right choices, as the verse says, “You may not consume any fat or any blood [because of the negative </w:t>
      </w:r>
      <w:hyperlink r:id="rId2364" w:history="1">
        <w:r w:rsidRPr="00FD3FE2">
          <w:rPr>
            <w:rStyle w:val="Hyperlink"/>
          </w:rPr>
          <w:t>spiritual</w:t>
        </w:r>
      </w:hyperlink>
      <w:r w:rsidRPr="00FD3FE2">
        <w:t xml:space="preserve"> energies they contain].” (Lev. 3:17)</w:t>
      </w:r>
    </w:p>
    <w:p w14:paraId="01F3918C" w14:textId="77777777" w:rsidR="0027372B" w:rsidRPr="00FD3FE2" w:rsidRDefault="0027372B" w:rsidP="0027372B"/>
    <w:p w14:paraId="782349CC" w14:textId="18BBFD01" w:rsidR="0027372B" w:rsidRPr="00FD3FE2" w:rsidRDefault="00000000" w:rsidP="0027372B">
      <w:pPr>
        <w:ind w:left="288" w:right="288"/>
        <w:rPr>
          <w:i/>
          <w:iCs/>
        </w:rPr>
      </w:pPr>
      <w:hyperlink r:id="rId2365" w:history="1">
        <w:r w:rsidR="0027372B" w:rsidRPr="00FD3FE2">
          <w:rPr>
            <w:rStyle w:val="Hyperlink"/>
            <w:b/>
            <w:i/>
            <w:iCs/>
          </w:rPr>
          <w:t>Midrash</w:t>
        </w:r>
      </w:hyperlink>
      <w:r w:rsidR="0027372B" w:rsidRPr="00FD3FE2">
        <w:rPr>
          <w:b/>
          <w:i/>
          <w:iCs/>
        </w:rPr>
        <w:t xml:space="preserve"> Rabbah - Genesis LXI:1</w:t>
      </w:r>
      <w:r w:rsidR="0027372B" w:rsidRPr="00FD3FE2">
        <w:rPr>
          <w:i/>
          <w:iCs/>
        </w:rPr>
        <w:t xml:space="preserve"> And in His </w:t>
      </w:r>
      <w:hyperlink r:id="rId2366" w:history="1">
        <w:r w:rsidR="0027372B" w:rsidRPr="00FD3FE2">
          <w:rPr>
            <w:rStyle w:val="Hyperlink"/>
            <w:i/>
            <w:iCs/>
          </w:rPr>
          <w:t>law</w:t>
        </w:r>
      </w:hyperlink>
      <w:r w:rsidR="0027372B" w:rsidRPr="00FD3FE2">
        <w:rPr>
          <w:i/>
          <w:iCs/>
        </w:rPr>
        <w:t xml:space="preserve"> doth he meditate day and night (Ps. Ioc. cit.). R. Simeon b. Yohai said: His [</w:t>
      </w:r>
      <w:hyperlink r:id="rId2367" w:history="1">
        <w:r w:rsidR="0027372B" w:rsidRPr="00FD3FE2">
          <w:rPr>
            <w:rStyle w:val="Hyperlink"/>
            <w:i/>
            <w:iCs/>
          </w:rPr>
          <w:t>Abraham</w:t>
        </w:r>
      </w:hyperlink>
      <w:r w:rsidR="0027372B" w:rsidRPr="00FD3FE2">
        <w:rPr>
          <w:i/>
          <w:iCs/>
        </w:rPr>
        <w:t xml:space="preserve">‘s] father did not </w:t>
      </w:r>
      <w:hyperlink r:id="rId2368" w:history="1">
        <w:r w:rsidR="0027372B" w:rsidRPr="00FD3FE2">
          <w:rPr>
            <w:rStyle w:val="Hyperlink"/>
            <w:i/>
            <w:iCs/>
          </w:rPr>
          <w:t>teach</w:t>
        </w:r>
      </w:hyperlink>
      <w:r w:rsidR="0027372B" w:rsidRPr="00FD3FE2">
        <w:rPr>
          <w:i/>
          <w:iCs/>
        </w:rPr>
        <w:t xml:space="preserve"> him, nor did he have a </w:t>
      </w:r>
      <w:hyperlink r:id="rId2369" w:history="1">
        <w:r w:rsidR="0027372B" w:rsidRPr="00FD3FE2">
          <w:rPr>
            <w:rStyle w:val="Hyperlink"/>
            <w:i/>
            <w:iCs/>
          </w:rPr>
          <w:t>teacher</w:t>
        </w:r>
      </w:hyperlink>
      <w:r w:rsidR="0027372B" w:rsidRPr="00FD3FE2">
        <w:rPr>
          <w:i/>
          <w:iCs/>
        </w:rPr>
        <w:t xml:space="preserve">; whence then did he learn the Torah? The fact is, however, that the Holy </w:t>
      </w:r>
      <w:hyperlink r:id="rId2370" w:history="1">
        <w:r w:rsidR="0027372B" w:rsidRPr="00FD3FE2">
          <w:rPr>
            <w:rStyle w:val="Hyperlink"/>
            <w:i/>
            <w:iCs/>
          </w:rPr>
          <w:t>One</w:t>
        </w:r>
      </w:hyperlink>
      <w:r w:rsidR="0027372B" w:rsidRPr="00FD3FE2">
        <w:rPr>
          <w:i/>
          <w:iCs/>
        </w:rPr>
        <w:t xml:space="preserve">, blessed be He, made his </w:t>
      </w:r>
      <w:hyperlink r:id="rId2371" w:history="1">
        <w:r w:rsidR="0027372B" w:rsidRPr="00FD3FE2">
          <w:rPr>
            <w:rStyle w:val="Hyperlink"/>
            <w:i/>
            <w:iCs/>
          </w:rPr>
          <w:t>two</w:t>
        </w:r>
      </w:hyperlink>
      <w:r w:rsidR="0027372B" w:rsidRPr="00FD3FE2">
        <w:rPr>
          <w:i/>
          <w:iCs/>
        </w:rPr>
        <w:t xml:space="preserve"> kidneys serve like </w:t>
      </w:r>
      <w:hyperlink r:id="rId2372" w:history="1">
        <w:r w:rsidR="0027372B" w:rsidRPr="00FD3FE2">
          <w:rPr>
            <w:rStyle w:val="Hyperlink"/>
            <w:i/>
            <w:iCs/>
          </w:rPr>
          <w:t>two</w:t>
        </w:r>
      </w:hyperlink>
      <w:r w:rsidR="0027372B" w:rsidRPr="00FD3FE2">
        <w:rPr>
          <w:i/>
          <w:iCs/>
        </w:rPr>
        <w:t xml:space="preserve"> teachers for him, and these welled forth and </w:t>
      </w:r>
      <w:hyperlink r:id="rId2373" w:history="1">
        <w:r w:rsidR="0027372B" w:rsidRPr="00FD3FE2">
          <w:rPr>
            <w:rStyle w:val="Hyperlink"/>
            <w:i/>
            <w:iCs/>
          </w:rPr>
          <w:t>taught</w:t>
        </w:r>
      </w:hyperlink>
      <w:r w:rsidR="0027372B" w:rsidRPr="00FD3FE2">
        <w:rPr>
          <w:i/>
          <w:iCs/>
        </w:rPr>
        <w:t xml:space="preserve"> him wisdom; thus it is written, I will bless the Lord, who hath given me counsel; yea, in the night seasons my reins [kidneys] instruct me (ib. XVI, 7).</w:t>
      </w:r>
    </w:p>
    <w:bookmarkEnd w:id="360"/>
    <w:p w14:paraId="7CD3222D" w14:textId="77777777" w:rsidR="0027372B" w:rsidRPr="00FD3FE2" w:rsidRDefault="0027372B" w:rsidP="0027372B"/>
    <w:p w14:paraId="4AD30E0F" w14:textId="73108D5D" w:rsidR="0027372B" w:rsidRPr="00FD3FE2" w:rsidRDefault="00000000" w:rsidP="0027372B">
      <w:pPr>
        <w:ind w:left="288" w:right="288"/>
        <w:rPr>
          <w:i/>
          <w:iCs/>
        </w:rPr>
      </w:pPr>
      <w:hyperlink r:id="rId2374" w:history="1">
        <w:r w:rsidR="0027372B" w:rsidRPr="00FD3FE2">
          <w:rPr>
            <w:rStyle w:val="Hyperlink"/>
            <w:b/>
            <w:i/>
            <w:iCs/>
          </w:rPr>
          <w:t>Midrash</w:t>
        </w:r>
      </w:hyperlink>
      <w:r w:rsidR="0027372B" w:rsidRPr="00FD3FE2">
        <w:rPr>
          <w:b/>
          <w:i/>
          <w:iCs/>
        </w:rPr>
        <w:t xml:space="preserve"> Rabbah - Ecclesiastes VII:28</w:t>
      </w:r>
      <w:r w:rsidR="0027372B" w:rsidRPr="00FD3FE2">
        <w:rPr>
          <w:i/>
          <w:iCs/>
        </w:rPr>
        <w:t xml:space="preserve"> Another interpretation of WISDOM IS A STRONGHOLD TO THE WISE MAN: i.e. to </w:t>
      </w:r>
      <w:hyperlink r:id="rId2375" w:history="1">
        <w:r w:rsidR="0027372B" w:rsidRPr="00FD3FE2">
          <w:rPr>
            <w:rStyle w:val="Hyperlink"/>
            <w:i/>
            <w:iCs/>
          </w:rPr>
          <w:t>Adam</w:t>
        </w:r>
      </w:hyperlink>
      <w:r w:rsidR="0027372B" w:rsidRPr="00FD3FE2">
        <w:rPr>
          <w:i/>
          <w:iCs/>
        </w:rPr>
        <w:t xml:space="preserve">, as it is written, Thou seal most accurate, full of wisdom, and perfect in beauty, thou wast in Eden the garden of God (Ezek. XXVIII, 12f.). THAN </w:t>
      </w:r>
      <w:hyperlink r:id="rId2376" w:history="1">
        <w:r w:rsidR="0027372B" w:rsidRPr="00FD3FE2">
          <w:rPr>
            <w:rStyle w:val="Hyperlink"/>
            <w:i/>
            <w:iCs/>
          </w:rPr>
          <w:t>TEN</w:t>
        </w:r>
      </w:hyperlink>
      <w:r w:rsidR="0027372B" w:rsidRPr="00FD3FE2">
        <w:rPr>
          <w:i/>
          <w:iCs/>
        </w:rPr>
        <w:t xml:space="preserve"> RULERS THAT ARE IN A </w:t>
      </w:r>
      <w:hyperlink r:id="rId2377" w:history="1">
        <w:r w:rsidR="0027372B" w:rsidRPr="00FD3FE2">
          <w:rPr>
            <w:rStyle w:val="Hyperlink"/>
            <w:i/>
            <w:iCs/>
          </w:rPr>
          <w:t>CITY</w:t>
        </w:r>
      </w:hyperlink>
      <w:r w:rsidR="0027372B" w:rsidRPr="00FD3FE2">
        <w:rPr>
          <w:i/>
          <w:iCs/>
        </w:rPr>
        <w:t xml:space="preserve">: i.e. the </w:t>
      </w:r>
      <w:hyperlink r:id="rId2378" w:history="1">
        <w:r w:rsidR="0027372B" w:rsidRPr="00FD3FE2">
          <w:rPr>
            <w:rStyle w:val="Hyperlink"/>
            <w:i/>
            <w:iCs/>
          </w:rPr>
          <w:t>ten</w:t>
        </w:r>
      </w:hyperlink>
      <w:r w:rsidR="0027372B" w:rsidRPr="00FD3FE2">
        <w:rPr>
          <w:i/>
          <w:iCs/>
        </w:rPr>
        <w:t xml:space="preserve"> organs that minister to the soul,4 viz. the gullet for [the passage of] </w:t>
      </w:r>
      <w:hyperlink r:id="rId2379" w:history="1">
        <w:r w:rsidR="0027372B" w:rsidRPr="00FD3FE2">
          <w:rPr>
            <w:rStyle w:val="Hyperlink"/>
            <w:i/>
            <w:iCs/>
          </w:rPr>
          <w:t>food</w:t>
        </w:r>
      </w:hyperlink>
      <w:r w:rsidR="0027372B" w:rsidRPr="00FD3FE2">
        <w:rPr>
          <w:i/>
          <w:iCs/>
        </w:rPr>
        <w:t>, the windpipe for voice, the liver for anger, the gall for jealousy, the lungs to absorb liquids, the stomach to grind [</w:t>
      </w:r>
      <w:hyperlink r:id="rId2380" w:history="1">
        <w:r w:rsidR="0027372B" w:rsidRPr="00FD3FE2">
          <w:rPr>
            <w:rStyle w:val="Hyperlink"/>
            <w:i/>
            <w:iCs/>
          </w:rPr>
          <w:t>food</w:t>
        </w:r>
      </w:hyperlink>
      <w:r w:rsidR="0027372B" w:rsidRPr="00FD3FE2">
        <w:rPr>
          <w:i/>
          <w:iCs/>
        </w:rPr>
        <w:t xml:space="preserve">], the milt for </w:t>
      </w:r>
      <w:hyperlink r:id="rId2381" w:history="1">
        <w:r w:rsidR="0027372B" w:rsidRPr="00FD3FE2">
          <w:rPr>
            <w:rStyle w:val="Hyperlink"/>
            <w:i/>
            <w:iCs/>
          </w:rPr>
          <w:t>laughter</w:t>
        </w:r>
      </w:hyperlink>
      <w:r w:rsidR="0027372B" w:rsidRPr="00FD3FE2">
        <w:rPr>
          <w:i/>
          <w:iCs/>
        </w:rPr>
        <w:t xml:space="preserve">, the kidneys to advise, the heart to give understanding, and the </w:t>
      </w:r>
      <w:hyperlink r:id="rId2382" w:history="1">
        <w:r w:rsidR="0027372B" w:rsidRPr="00FD3FE2">
          <w:rPr>
            <w:rStyle w:val="Hyperlink"/>
            <w:i/>
            <w:iCs/>
          </w:rPr>
          <w:t>tongue</w:t>
        </w:r>
      </w:hyperlink>
      <w:r w:rsidR="0027372B" w:rsidRPr="00FD3FE2">
        <w:rPr>
          <w:i/>
          <w:iCs/>
        </w:rPr>
        <w:t xml:space="preserve"> to decide.</w:t>
      </w:r>
    </w:p>
    <w:p w14:paraId="1DCF3D14" w14:textId="77777777" w:rsidR="0027372B" w:rsidRPr="00FD3FE2" w:rsidRDefault="0027372B" w:rsidP="0027372B"/>
    <w:p w14:paraId="3266E3C3" w14:textId="34347EC3" w:rsidR="0027372B" w:rsidRPr="00FD3FE2" w:rsidRDefault="0027372B" w:rsidP="0027372B">
      <w:r w:rsidRPr="00FD3FE2">
        <w:t xml:space="preserve">The Torah and the sages attributed interesting features to certain organs of the lower half of the body. A comment in the </w:t>
      </w:r>
      <w:hyperlink r:id="rId2383" w:history="1">
        <w:r w:rsidRPr="00FD3FE2">
          <w:rPr>
            <w:rStyle w:val="Hyperlink"/>
          </w:rPr>
          <w:t>Talmud</w:t>
        </w:r>
      </w:hyperlink>
      <w:r w:rsidRPr="00FD3FE2">
        <w:t>, “The kidneys advise” (Berachot 61a), echoes King David’s song: “I will bless the Lord who has advised me, even at night my kidneys instruct me” (</w:t>
      </w:r>
      <w:hyperlink r:id="rId2384" w:history="1">
        <w:r w:rsidRPr="00FD3FE2">
          <w:rPr>
            <w:rStyle w:val="Hyperlink"/>
          </w:rPr>
          <w:t>Psalms</w:t>
        </w:r>
      </w:hyperlink>
      <w:r w:rsidRPr="00FD3FE2">
        <w:t xml:space="preserve"> 16:7). But this may seem very strange to us: What do kidneys have to do with giving advice?</w:t>
      </w:r>
    </w:p>
    <w:p w14:paraId="303C6BDC" w14:textId="77777777" w:rsidR="0027372B" w:rsidRPr="00FD3FE2" w:rsidRDefault="0027372B" w:rsidP="0027372B"/>
    <w:p w14:paraId="19029D5B" w14:textId="773609F1" w:rsidR="0027372B" w:rsidRPr="00FD3FE2" w:rsidRDefault="0027372B" w:rsidP="0027372B">
      <w:r w:rsidRPr="00FD3FE2">
        <w:t xml:space="preserve">The Sages suggest that the right and left kidneys represent, respectively, the good and evil inclinations (Berachot 61a); another of their interpretations is that the </w:t>
      </w:r>
      <w:hyperlink r:id="rId2385" w:history="1">
        <w:r w:rsidRPr="00FD3FE2">
          <w:rPr>
            <w:rStyle w:val="Hyperlink"/>
          </w:rPr>
          <w:t>two</w:t>
        </w:r>
      </w:hyperlink>
      <w:r w:rsidRPr="00FD3FE2">
        <w:t xml:space="preserve"> kidneys correspond to </w:t>
      </w:r>
      <w:hyperlink r:id="rId2386" w:history="1">
        <w:r w:rsidRPr="00FD3FE2">
          <w:rPr>
            <w:rStyle w:val="Hyperlink"/>
          </w:rPr>
          <w:t>two</w:t>
        </w:r>
      </w:hyperlink>
      <w:r w:rsidRPr="00FD3FE2">
        <w:t xml:space="preserve"> aspects of our relationship to the divine: to fear God and to love God. In both interpretations, these organs represent a system of duality or alternative </w:t>
      </w:r>
      <w:r w:rsidRPr="00FD3FE2">
        <w:t>courses of action. The role of these “advisers” is to signal us how to choose between possible actions.</w:t>
      </w:r>
    </w:p>
    <w:p w14:paraId="145B7C03" w14:textId="77777777" w:rsidR="0027372B" w:rsidRPr="00FD3FE2" w:rsidRDefault="0027372B" w:rsidP="0027372B"/>
    <w:p w14:paraId="14B12B4D" w14:textId="7A72C284" w:rsidR="0027372B" w:rsidRPr="00FD3FE2" w:rsidRDefault="0027372B" w:rsidP="0027372B">
      <w:r w:rsidRPr="00FD3FE2">
        <w:t xml:space="preserve">We can see this from a </w:t>
      </w:r>
      <w:hyperlink r:id="rId2387" w:history="1">
        <w:r w:rsidRPr="00FD3FE2">
          <w:rPr>
            <w:rStyle w:val="Hyperlink"/>
          </w:rPr>
          <w:t>physical</w:t>
        </w:r>
      </w:hyperlink>
      <w:r w:rsidRPr="00FD3FE2">
        <w:t xml:space="preserve"> perspective: kidneys filter and detoxify, cleansing the blood, separating what is good for our bodies from what is bad. They monitor levels of sugar, salt, potassium, protein, and water. Further, atop the kidneys sit the powerful adrenal glands, which fuel our “fight or flight” reflex when a dangerous situation develops, and empower the body to go beyond its normal range of reactions. So, along </w:t>
      </w:r>
      <w:hyperlink r:id="rId2388" w:history="1">
        <w:r w:rsidRPr="00FD3FE2">
          <w:rPr>
            <w:rStyle w:val="Hyperlink"/>
          </w:rPr>
          <w:t>two</w:t>
        </w:r>
      </w:hyperlink>
      <w:r w:rsidRPr="00FD3FE2">
        <w:t xml:space="preserve"> different dimensions, the kidney area represents decision-making.</w:t>
      </w:r>
    </w:p>
    <w:p w14:paraId="6BD6E2E4" w14:textId="77777777" w:rsidR="0027372B" w:rsidRPr="00FD3FE2" w:rsidRDefault="0027372B" w:rsidP="0027372B"/>
    <w:p w14:paraId="2DCB2E54" w14:textId="1F9D3E90" w:rsidR="0027372B" w:rsidRPr="00FD3FE2" w:rsidRDefault="0027372B" w:rsidP="0027372B">
      <w:r w:rsidRPr="00FD3FE2">
        <w:t xml:space="preserve">The kidneys are related to the heart and to </w:t>
      </w:r>
      <w:hyperlink r:id="rId2389" w:history="1">
        <w:r w:rsidRPr="00FD3FE2">
          <w:rPr>
            <w:rStyle w:val="Hyperlink"/>
          </w:rPr>
          <w:t>desire</w:t>
        </w:r>
      </w:hyperlink>
      <w:r w:rsidRPr="00FD3FE2">
        <w:t>:</w:t>
      </w:r>
    </w:p>
    <w:p w14:paraId="66BD1CC3" w14:textId="77777777" w:rsidR="0027372B" w:rsidRPr="00FD3FE2" w:rsidRDefault="0027372B" w:rsidP="0027372B"/>
    <w:p w14:paraId="0005534A" w14:textId="77777777" w:rsidR="0027372B" w:rsidRPr="00FD3FE2" w:rsidRDefault="0027372B" w:rsidP="0027372B">
      <w:pPr>
        <w:ind w:left="288" w:right="288"/>
        <w:rPr>
          <w:i/>
          <w:iCs/>
        </w:rPr>
      </w:pPr>
      <w:r w:rsidRPr="00FD3FE2">
        <w:rPr>
          <w:b/>
          <w:bCs/>
          <w:i/>
          <w:iCs/>
        </w:rPr>
        <w:t>Yeremyahu (Jeremiah) 17:10</w:t>
      </w:r>
      <w:r w:rsidRPr="00FD3FE2">
        <w:rPr>
          <w:i/>
          <w:iCs/>
        </w:rPr>
        <w:t xml:space="preserve"> I the Lord search the heart and test the </w:t>
      </w:r>
      <w:r w:rsidRPr="00FD3FE2">
        <w:rPr>
          <w:i/>
          <w:iCs/>
          <w:u w:val="single"/>
        </w:rPr>
        <w:t>kidneys</w:t>
      </w:r>
      <w:r w:rsidRPr="00FD3FE2">
        <w:rPr>
          <w:i/>
          <w:iCs/>
        </w:rPr>
        <w:t>, and give to each man according to his ways and to the fruit of his actions.</w:t>
      </w:r>
    </w:p>
    <w:p w14:paraId="6758E751" w14:textId="77777777" w:rsidR="0027372B" w:rsidRPr="00FD3FE2" w:rsidRDefault="0027372B" w:rsidP="0027372B"/>
    <w:p w14:paraId="58AEF96C" w14:textId="221C3C06" w:rsidR="0027372B" w:rsidRPr="00FD3FE2" w:rsidRDefault="0027372B" w:rsidP="0027372B">
      <w:r w:rsidRPr="00FD3FE2">
        <w:t xml:space="preserve">The </w:t>
      </w:r>
      <w:hyperlink r:id="rId2390" w:history="1">
        <w:r w:rsidRPr="00FD3FE2">
          <w:rPr>
            <w:rStyle w:val="Hyperlink"/>
          </w:rPr>
          <w:t>name</w:t>
        </w:r>
      </w:hyperlink>
      <w:r w:rsidRPr="00FD3FE2">
        <w:t xml:space="preserve"> </w:t>
      </w:r>
      <w:hyperlink r:id="rId2391" w:history="1">
        <w:r w:rsidRPr="00FD3FE2">
          <w:rPr>
            <w:rStyle w:val="Hyperlink"/>
          </w:rPr>
          <w:t>Kislev</w:t>
        </w:r>
      </w:hyperlink>
      <w:r w:rsidRPr="00FD3FE2">
        <w:t xml:space="preserve"> derives from the </w:t>
      </w:r>
      <w:hyperlink r:id="rId2392" w:history="1">
        <w:r w:rsidRPr="00FD3FE2">
          <w:rPr>
            <w:rStyle w:val="Hyperlink"/>
          </w:rPr>
          <w:t>Hebrew</w:t>
        </w:r>
      </w:hyperlink>
      <w:r w:rsidRPr="00FD3FE2">
        <w:t xml:space="preserve"> word </w:t>
      </w:r>
      <w:r w:rsidRPr="00FD3FE2">
        <w:rPr>
          <w:i/>
          <w:iCs/>
        </w:rPr>
        <w:t>kesel</w:t>
      </w:r>
      <w:bookmarkStart w:id="361" w:name="_ednref1"/>
      <w:r w:rsidRPr="00FD3FE2">
        <w:rPr>
          <w:vertAlign w:val="superscript"/>
        </w:rPr>
        <w:t>1</w:t>
      </w:r>
      <w:bookmarkEnd w:id="361"/>
      <w:r w:rsidRPr="00FD3FE2">
        <w:t xml:space="preserve"> (</w:t>
      </w:r>
      <w:r w:rsidRPr="00FD3FE2">
        <w:rPr>
          <w:rtl/>
          <w:lang w:bidi="he-IL"/>
        </w:rPr>
        <w:t>כֶּסֶל</w:t>
      </w:r>
      <w:r w:rsidRPr="00FD3FE2">
        <w:t xml:space="preserve">), which means either “security,” or “trust.” There are </w:t>
      </w:r>
      <w:hyperlink r:id="rId2393" w:history="1">
        <w:r w:rsidRPr="00FD3FE2">
          <w:rPr>
            <w:rStyle w:val="Hyperlink"/>
          </w:rPr>
          <w:t>two</w:t>
        </w:r>
      </w:hyperlink>
      <w:r w:rsidRPr="00FD3FE2">
        <w:t xml:space="preserve"> states of trust—</w:t>
      </w:r>
      <w:hyperlink r:id="rId2394" w:history="1">
        <w:r w:rsidRPr="00FD3FE2">
          <w:rPr>
            <w:rStyle w:val="Hyperlink"/>
          </w:rPr>
          <w:t>one</w:t>
        </w:r>
      </w:hyperlink>
      <w:r w:rsidRPr="00FD3FE2">
        <w:t xml:space="preserve"> active and </w:t>
      </w:r>
      <w:hyperlink r:id="rId2395" w:history="1">
        <w:r w:rsidRPr="00FD3FE2">
          <w:rPr>
            <w:rStyle w:val="Hyperlink"/>
          </w:rPr>
          <w:t>one</w:t>
        </w:r>
      </w:hyperlink>
      <w:r w:rsidRPr="00FD3FE2">
        <w:t xml:space="preserve"> passive—both of which manifest in the month of </w:t>
      </w:r>
      <w:hyperlink r:id="rId2396" w:history="1">
        <w:r w:rsidRPr="00FD3FE2">
          <w:rPr>
            <w:rStyle w:val="Hyperlink"/>
          </w:rPr>
          <w:t>Kislev</w:t>
        </w:r>
      </w:hyperlink>
      <w:r w:rsidRPr="00FD3FE2">
        <w:t xml:space="preserve">, which in the human body correspond to the right and left kidneys, respectively. In </w:t>
      </w:r>
      <w:hyperlink r:id="rId2397" w:history="1">
        <w:r w:rsidRPr="00FD3FE2">
          <w:rPr>
            <w:rStyle w:val="Hyperlink"/>
          </w:rPr>
          <w:t>Hebrew</w:t>
        </w:r>
      </w:hyperlink>
      <w:r w:rsidRPr="00FD3FE2">
        <w:t>, the word for kidney</w:t>
      </w:r>
      <w:bookmarkStart w:id="362" w:name="_ednref2"/>
      <w:r w:rsidRPr="00FD3FE2">
        <w:rPr>
          <w:vertAlign w:val="superscript"/>
        </w:rPr>
        <w:t>2</w:t>
      </w:r>
      <w:bookmarkEnd w:id="362"/>
      <w:r w:rsidRPr="00FD3FE2">
        <w:t xml:space="preserve"> is also </w:t>
      </w:r>
      <w:r w:rsidRPr="00FD3FE2">
        <w:rPr>
          <w:i/>
          <w:iCs/>
        </w:rPr>
        <w:t>kesel</w:t>
      </w:r>
      <w:r w:rsidRPr="00FD3FE2">
        <w:t xml:space="preserve"> (</w:t>
      </w:r>
      <w:r w:rsidRPr="00FD3FE2">
        <w:rPr>
          <w:rtl/>
          <w:lang w:bidi="he-IL"/>
        </w:rPr>
        <w:t>כֶּסֶל</w:t>
      </w:r>
      <w:r w:rsidRPr="00FD3FE2">
        <w:t>).</w:t>
      </w:r>
    </w:p>
    <w:p w14:paraId="4BA39A9F" w14:textId="77777777" w:rsidR="0027372B" w:rsidRPr="00FD3FE2" w:rsidRDefault="0027372B" w:rsidP="0027372B"/>
    <w:p w14:paraId="5E6F9F4D" w14:textId="2089F4B5" w:rsidR="0027372B" w:rsidRPr="00FD3FE2" w:rsidRDefault="0027372B" w:rsidP="0027372B">
      <w:r w:rsidRPr="00FD3FE2">
        <w:t xml:space="preserve">The </w:t>
      </w:r>
      <w:hyperlink r:id="rId2398" w:history="1">
        <w:r w:rsidRPr="00FD3FE2">
          <w:rPr>
            <w:rStyle w:val="Hyperlink"/>
          </w:rPr>
          <w:t>name</w:t>
        </w:r>
      </w:hyperlink>
      <w:r w:rsidRPr="00FD3FE2">
        <w:t xml:space="preserve"> </w:t>
      </w:r>
      <w:hyperlink r:id="rId2399" w:history="1">
        <w:r w:rsidRPr="00FD3FE2">
          <w:rPr>
            <w:rStyle w:val="Hyperlink"/>
          </w:rPr>
          <w:t>Kislev</w:t>
        </w:r>
      </w:hyperlink>
      <w:r w:rsidRPr="00FD3FE2">
        <w:t xml:space="preserve"> comes from a root in the word ‘kesel- kesalim’ and the kelayot-kidneys are called kesalim. Strong </w:t>
      </w:r>
      <w:hyperlink r:id="rId2400" w:history="1">
        <w:r w:rsidRPr="00FD3FE2">
          <w:rPr>
            <w:rStyle w:val="Hyperlink"/>
          </w:rPr>
          <w:t>desire</w:t>
        </w:r>
      </w:hyperlink>
      <w:r w:rsidRPr="00FD3FE2">
        <w:t xml:space="preserve"> is rooted in the kidneys; Ibn Ezra comments</w:t>
      </w:r>
      <w:r w:rsidRPr="00FD3FE2">
        <w:rPr>
          <w:rStyle w:val="FootnoteReference"/>
        </w:rPr>
        <w:footnoteReference w:id="86"/>
      </w:r>
      <w:r w:rsidRPr="00FD3FE2">
        <w:t xml:space="preserve"> that they are called kelayot because they are the seat of lust and </w:t>
      </w:r>
      <w:hyperlink r:id="rId2401" w:history="1">
        <w:r w:rsidRPr="00FD3FE2">
          <w:rPr>
            <w:rStyle w:val="Hyperlink"/>
          </w:rPr>
          <w:t>desire</w:t>
        </w:r>
      </w:hyperlink>
      <w:r w:rsidRPr="00FD3FE2">
        <w:t xml:space="preserve"> and “How I my soul pine and indeed my soul was consumed in yearning for Thy Courtyards, </w:t>
      </w:r>
      <w:hyperlink r:id="rId2402" w:history="1">
        <w:r w:rsidRPr="00FD3FE2">
          <w:rPr>
            <w:rStyle w:val="Hyperlink"/>
          </w:rPr>
          <w:t>HaShem</w:t>
        </w:r>
      </w:hyperlink>
      <w:r w:rsidRPr="00FD3FE2">
        <w:t>“</w:t>
      </w:r>
      <w:r w:rsidRPr="00FD3FE2">
        <w:rPr>
          <w:rStyle w:val="FootnoteReference"/>
        </w:rPr>
        <w:footnoteReference w:id="87"/>
      </w:r>
      <w:r w:rsidRPr="00FD3FE2">
        <w:t xml:space="preserve"> or “If I put kisli in gold”</w:t>
      </w:r>
      <w:r w:rsidRPr="00FD3FE2">
        <w:rPr>
          <w:rStyle w:val="FootnoteReference"/>
        </w:rPr>
        <w:footnoteReference w:id="88"/>
      </w:r>
      <w:r w:rsidRPr="00FD3FE2">
        <w:t xml:space="preserve"> that Rashi sees as “all my hope and thoughts”, that is the </w:t>
      </w:r>
      <w:hyperlink r:id="rId2403" w:history="1">
        <w:r w:rsidRPr="00FD3FE2">
          <w:rPr>
            <w:rStyle w:val="Hyperlink"/>
          </w:rPr>
          <w:t>desires</w:t>
        </w:r>
      </w:hyperlink>
      <w:r w:rsidRPr="00FD3FE2">
        <w:t xml:space="preserve"> and the lusts. This is the trait of </w:t>
      </w:r>
      <w:hyperlink r:id="rId2404" w:history="1">
        <w:r w:rsidRPr="00FD3FE2">
          <w:rPr>
            <w:rStyle w:val="Hyperlink"/>
          </w:rPr>
          <w:t>Benyamin</w:t>
        </w:r>
      </w:hyperlink>
      <w:r w:rsidRPr="00FD3FE2">
        <w:t xml:space="preserve"> as they </w:t>
      </w:r>
      <w:hyperlink r:id="rId2405" w:history="1">
        <w:r w:rsidRPr="00FD3FE2">
          <w:rPr>
            <w:rStyle w:val="Hyperlink"/>
          </w:rPr>
          <w:t>taught</w:t>
        </w:r>
      </w:hyperlink>
      <w:r w:rsidRPr="00FD3FE2">
        <w:t xml:space="preserve"> that he was concerned and thoughtful of </w:t>
      </w:r>
      <w:hyperlink r:id="rId2406" w:history="1">
        <w:r w:rsidRPr="00FD3FE2">
          <w:rPr>
            <w:rStyle w:val="Hyperlink"/>
          </w:rPr>
          <w:t>HaShem</w:t>
        </w:r>
      </w:hyperlink>
      <w:r w:rsidRPr="00FD3FE2">
        <w:t xml:space="preserve"> all day; Rashi explains this like a person who is troubled that he hasn’t satisfied his </w:t>
      </w:r>
      <w:hyperlink r:id="rId2407" w:history="1">
        <w:r w:rsidRPr="00FD3FE2">
          <w:rPr>
            <w:rStyle w:val="Hyperlink"/>
          </w:rPr>
          <w:t>desires</w:t>
        </w:r>
      </w:hyperlink>
      <w:r w:rsidRPr="00FD3FE2">
        <w:rPr>
          <w:rStyle w:val="FootnoteReference"/>
        </w:rPr>
        <w:footnoteReference w:id="89"/>
      </w:r>
      <w:r w:rsidRPr="00FD3FE2">
        <w:t>.</w:t>
      </w:r>
    </w:p>
    <w:p w14:paraId="7B3F2922" w14:textId="77777777" w:rsidR="0027372B" w:rsidRPr="00FD3FE2" w:rsidRDefault="0027372B" w:rsidP="0027372B"/>
    <w:p w14:paraId="4119E73A" w14:textId="587471BE" w:rsidR="0027372B" w:rsidRPr="00FD3FE2" w:rsidRDefault="0027372B" w:rsidP="0027372B">
      <w:r w:rsidRPr="00FD3FE2">
        <w:t xml:space="preserve">Rav Noson says that although the </w:t>
      </w:r>
      <w:hyperlink r:id="rId2408" w:history="1">
        <w:r w:rsidRPr="00FD3FE2">
          <w:rPr>
            <w:rStyle w:val="Hyperlink"/>
          </w:rPr>
          <w:t>spiritual</w:t>
        </w:r>
      </w:hyperlink>
      <w:r w:rsidRPr="00FD3FE2">
        <w:t xml:space="preserve"> energies of the kidneys provide good advice to the </w:t>
      </w:r>
      <w:hyperlink r:id="rId2409" w:history="1">
        <w:r w:rsidRPr="00FD3FE2">
          <w:rPr>
            <w:rStyle w:val="Hyperlink"/>
          </w:rPr>
          <w:t>brain</w:t>
        </w:r>
      </w:hyperlink>
      <w:r w:rsidRPr="00FD3FE2">
        <w:t xml:space="preserve">, the </w:t>
      </w:r>
      <w:r w:rsidRPr="00FD3FE2">
        <w:lastRenderedPageBreak/>
        <w:t xml:space="preserve">fat that covers them contain negative energies which distort the good advice. Rashi explains that the origin of the word K’SiL (which refers to an intellectual fool, </w:t>
      </w:r>
      <w:hyperlink r:id="rId2410" w:history="1">
        <w:r w:rsidRPr="00FD3FE2">
          <w:rPr>
            <w:rStyle w:val="Hyperlink"/>
          </w:rPr>
          <w:t>one</w:t>
        </w:r>
      </w:hyperlink>
      <w:r w:rsidRPr="00FD3FE2">
        <w:t xml:space="preserve"> who has a great intellect but misuses it, </w:t>
      </w:r>
      <w:hyperlink r:id="rId2411" w:history="1">
        <w:r w:rsidRPr="00FD3FE2">
          <w:rPr>
            <w:rStyle w:val="Hyperlink"/>
          </w:rPr>
          <w:t>coming</w:t>
        </w:r>
      </w:hyperlink>
      <w:r w:rsidRPr="00FD3FE2">
        <w:t xml:space="preserve"> to errroneous conclusions which lead him away from </w:t>
      </w:r>
      <w:hyperlink r:id="rId2412" w:history="1">
        <w:r w:rsidRPr="00FD3FE2">
          <w:rPr>
            <w:rStyle w:val="Hyperlink"/>
          </w:rPr>
          <w:t>HaShem</w:t>
        </w:r>
      </w:hyperlink>
      <w:r w:rsidRPr="00FD3FE2">
        <w:t xml:space="preserve">), has the same root as the word K’Saw’Lim (kidneys). Rashi says that the </w:t>
      </w:r>
      <w:hyperlink r:id="rId2413" w:history="1">
        <w:r w:rsidRPr="00FD3FE2">
          <w:rPr>
            <w:rStyle w:val="Hyperlink"/>
          </w:rPr>
          <w:t>spiritual</w:t>
        </w:r>
      </w:hyperlink>
      <w:r w:rsidRPr="00FD3FE2">
        <w:t xml:space="preserve"> energies contained in the fat covering the kidneys prevent the intellectual fools from returning to </w:t>
      </w:r>
      <w:hyperlink r:id="rId2414" w:history="1">
        <w:r w:rsidRPr="00FD3FE2">
          <w:rPr>
            <w:rStyle w:val="Hyperlink"/>
          </w:rPr>
          <w:t>HaShem</w:t>
        </w:r>
      </w:hyperlink>
      <w:r w:rsidRPr="00FD3FE2">
        <w:t xml:space="preserve">. It is forbidden to </w:t>
      </w:r>
      <w:hyperlink r:id="rId2415" w:history="1">
        <w:r w:rsidRPr="00FD3FE2">
          <w:rPr>
            <w:rStyle w:val="Hyperlink"/>
          </w:rPr>
          <w:t>eat</w:t>
        </w:r>
      </w:hyperlink>
      <w:r w:rsidRPr="00FD3FE2">
        <w:t xml:space="preserve"> the layer of fat that covers the kidneys because its essence pollutes the </w:t>
      </w:r>
      <w:hyperlink r:id="rId2416" w:history="1">
        <w:r w:rsidRPr="00FD3FE2">
          <w:rPr>
            <w:rStyle w:val="Hyperlink"/>
          </w:rPr>
          <w:t>spiritual</w:t>
        </w:r>
      </w:hyperlink>
      <w:r w:rsidRPr="00FD3FE2">
        <w:t xml:space="preserve"> energies of holiness contained in the kidneys, greatly hampering the mind’s ability to make the right choices, as the verse says, “You may not consume any fat or any blood [because of the negative </w:t>
      </w:r>
      <w:hyperlink r:id="rId2417" w:history="1">
        <w:r w:rsidRPr="00FD3FE2">
          <w:rPr>
            <w:rStyle w:val="Hyperlink"/>
          </w:rPr>
          <w:t>spiritual</w:t>
        </w:r>
      </w:hyperlink>
      <w:r w:rsidRPr="00FD3FE2">
        <w:t xml:space="preserve"> energies they contain].” (Lev. 3:17)</w:t>
      </w:r>
    </w:p>
    <w:p w14:paraId="19C868E0" w14:textId="77777777" w:rsidR="0027372B" w:rsidRPr="00FD3FE2" w:rsidRDefault="0027372B" w:rsidP="0027372B"/>
    <w:p w14:paraId="386C13D2" w14:textId="6D3E694F" w:rsidR="0027372B" w:rsidRPr="00FD3FE2" w:rsidRDefault="0027372B" w:rsidP="0027372B">
      <w:r w:rsidRPr="00FD3FE2">
        <w:t xml:space="preserve">The word for kidney, </w:t>
      </w:r>
      <w:r w:rsidRPr="00FD3FE2">
        <w:rPr>
          <w:i/>
          <w:iCs/>
        </w:rPr>
        <w:t>kulyah</w:t>
      </w:r>
      <w:r w:rsidRPr="00FD3FE2">
        <w:t xml:space="preserve">, comes from </w:t>
      </w:r>
      <w:r w:rsidRPr="00FD3FE2">
        <w:rPr>
          <w:i/>
          <w:iCs/>
        </w:rPr>
        <w:t>kol</w:t>
      </w:r>
      <w:r w:rsidRPr="00FD3FE2">
        <w:t xml:space="preserve">--”all.” </w:t>
      </w:r>
      <w:r w:rsidRPr="00FD3FE2">
        <w:rPr>
          <w:i/>
          <w:iCs/>
        </w:rPr>
        <w:t>Kol</w:t>
      </w:r>
      <w:r w:rsidRPr="00FD3FE2">
        <w:t xml:space="preserve"> = 50. Our sages </w:t>
      </w:r>
      <w:hyperlink r:id="rId2418" w:history="1">
        <w:r w:rsidRPr="00FD3FE2">
          <w:rPr>
            <w:rStyle w:val="Hyperlink"/>
          </w:rPr>
          <w:t>teach</w:t>
        </w:r>
      </w:hyperlink>
      <w:r w:rsidRPr="00FD3FE2">
        <w:t xml:space="preserve"> us that “at the age of 50 </w:t>
      </w:r>
      <w:hyperlink r:id="rId2419" w:history="1">
        <w:r w:rsidRPr="00FD3FE2">
          <w:rPr>
            <w:rStyle w:val="Hyperlink"/>
          </w:rPr>
          <w:t>one</w:t>
        </w:r>
      </w:hyperlink>
      <w:r w:rsidRPr="00FD3FE2">
        <w:t xml:space="preserve"> is able to give advice.” The </w:t>
      </w:r>
      <w:hyperlink r:id="rId2420" w:history="1">
        <w:r w:rsidRPr="00FD3FE2">
          <w:rPr>
            <w:rStyle w:val="Hyperlink"/>
          </w:rPr>
          <w:t>two</w:t>
        </w:r>
      </w:hyperlink>
      <w:r w:rsidRPr="00FD3FE2">
        <w:t xml:space="preserve"> kidneys are </w:t>
      </w:r>
      <w:hyperlink r:id="rId2421" w:history="1">
        <w:r w:rsidRPr="00FD3FE2">
          <w:rPr>
            <w:rStyle w:val="Hyperlink"/>
          </w:rPr>
          <w:t>two</w:t>
        </w:r>
      </w:hyperlink>
      <w:r w:rsidRPr="00FD3FE2">
        <w:t xml:space="preserve"> complementary sets of 50 (as the 50 parallel 50 loops of the </w:t>
      </w:r>
      <w:hyperlink r:id="rId2422" w:history="1">
        <w:r w:rsidRPr="00FD3FE2">
          <w:rPr>
            <w:rStyle w:val="Hyperlink"/>
          </w:rPr>
          <w:t>two</w:t>
        </w:r>
      </w:hyperlink>
      <w:r w:rsidRPr="00FD3FE2">
        <w:t xml:space="preserve"> sets of the over-hang drapery of the </w:t>
      </w:r>
      <w:hyperlink r:id="rId2423" w:history="1">
        <w:r w:rsidRPr="00FD3FE2">
          <w:rPr>
            <w:rStyle w:val="Hyperlink"/>
          </w:rPr>
          <w:t>Tabernacle</w:t>
        </w:r>
      </w:hyperlink>
      <w:r w:rsidRPr="00FD3FE2">
        <w:t>). 50 plus 50 = 100 = 10 squared, the consummate state of rectification, 10 (powers of the soul) “interincluded” in 10.</w:t>
      </w:r>
    </w:p>
    <w:p w14:paraId="25412CD8" w14:textId="77777777" w:rsidR="0027372B" w:rsidRPr="00FD3FE2" w:rsidRDefault="0027372B" w:rsidP="0027372B"/>
    <w:p w14:paraId="50620DDE" w14:textId="77777777" w:rsidR="0027372B" w:rsidRPr="00FD3FE2" w:rsidRDefault="0027372B" w:rsidP="0027372B">
      <w:pPr>
        <w:pStyle w:val="Heading2"/>
      </w:pPr>
      <w:bookmarkStart w:id="363" w:name="_Toc413182425"/>
      <w:bookmarkStart w:id="364" w:name="_Toc403895763"/>
      <w:bookmarkStart w:id="365" w:name="_Toc350795061"/>
      <w:bookmarkStart w:id="366" w:name="_Toc350716559"/>
      <w:bookmarkStart w:id="367" w:name="_Toc350716249"/>
      <w:bookmarkStart w:id="368" w:name="_Toc349678336"/>
      <w:bookmarkStart w:id="369" w:name="_Toc226452739"/>
      <w:bookmarkStart w:id="370" w:name="_Toc174371204"/>
      <w:bookmarkStart w:id="371" w:name="_Toc56508235"/>
      <w:r w:rsidRPr="00FD3FE2">
        <w:t>Liver</w:t>
      </w:r>
      <w:bookmarkEnd w:id="363"/>
      <w:bookmarkEnd w:id="364"/>
      <w:bookmarkEnd w:id="365"/>
      <w:bookmarkEnd w:id="366"/>
      <w:bookmarkEnd w:id="367"/>
      <w:bookmarkEnd w:id="368"/>
      <w:bookmarkEnd w:id="369"/>
      <w:bookmarkEnd w:id="370"/>
      <w:bookmarkEnd w:id="371"/>
    </w:p>
    <w:p w14:paraId="5CBAEEB7" w14:textId="77777777" w:rsidR="0027372B" w:rsidRPr="00FD3FE2" w:rsidRDefault="0027372B" w:rsidP="0027372B">
      <w:pPr>
        <w:widowControl w:val="0"/>
        <w:autoSpaceDE w:val="0"/>
        <w:autoSpaceDN w:val="0"/>
        <w:adjustRightInd w:val="0"/>
      </w:pPr>
    </w:p>
    <w:p w14:paraId="0A64BFFF" w14:textId="77777777" w:rsidR="0027372B" w:rsidRPr="00FD3FE2" w:rsidRDefault="0027372B" w:rsidP="0027372B">
      <w:pPr>
        <w:widowControl w:val="0"/>
        <w:autoSpaceDE w:val="0"/>
        <w:autoSpaceDN w:val="0"/>
        <w:adjustRightInd w:val="0"/>
      </w:pPr>
      <w:r w:rsidRPr="00FD3FE2">
        <w:t>The liver is the main organ of the abdomen according to the kabbalistic system.</w:t>
      </w:r>
    </w:p>
    <w:p w14:paraId="5626411F" w14:textId="77777777" w:rsidR="0027372B" w:rsidRPr="00FD3FE2" w:rsidRDefault="0027372B" w:rsidP="0027372B">
      <w:pPr>
        <w:widowControl w:val="0"/>
        <w:autoSpaceDE w:val="0"/>
        <w:autoSpaceDN w:val="0"/>
        <w:adjustRightInd w:val="0"/>
      </w:pPr>
    </w:p>
    <w:p w14:paraId="149D37E7" w14:textId="0E5ADA43" w:rsidR="0027372B" w:rsidRPr="00FD3FE2" w:rsidRDefault="0027372B" w:rsidP="0027372B">
      <w:pPr>
        <w:widowControl w:val="0"/>
        <w:autoSpaceDE w:val="0"/>
        <w:autoSpaceDN w:val="0"/>
        <w:adjustRightInd w:val="0"/>
      </w:pPr>
      <w:r w:rsidRPr="00FD3FE2">
        <w:t xml:space="preserve">The liver uses </w:t>
      </w:r>
      <w:hyperlink r:id="rId2424" w:history="1">
        <w:r w:rsidRPr="00FD3FE2">
          <w:rPr>
            <w:rStyle w:val="Hyperlink"/>
          </w:rPr>
          <w:t>food</w:t>
        </w:r>
      </w:hyperlink>
      <w:r w:rsidRPr="00FD3FE2">
        <w:t xml:space="preserve"> elements to produce blood elements. The liver separates out those elements to be retained and those elements that are to be discarded. This is analogous to the lungs which take in air elements and separates the oxygen component which is used to produce blood elements. The blood is, of course, the place of the life energy.</w:t>
      </w:r>
    </w:p>
    <w:p w14:paraId="6E765322" w14:textId="77777777" w:rsidR="0027372B" w:rsidRPr="00FD3FE2" w:rsidRDefault="0027372B" w:rsidP="0027372B">
      <w:pPr>
        <w:rPr>
          <w:b/>
          <w:color w:val="FF0000"/>
        </w:rPr>
      </w:pPr>
    </w:p>
    <w:p w14:paraId="4C6044B9" w14:textId="4E73F8CE" w:rsidR="0027372B" w:rsidRPr="00FD3FE2" w:rsidRDefault="0027372B" w:rsidP="0027372B">
      <w:r w:rsidRPr="00FD3FE2">
        <w:t xml:space="preserve">The liver is dedicated to the </w:t>
      </w:r>
      <w:r w:rsidRPr="00FD3FE2">
        <w:rPr>
          <w:iCs/>
        </w:rPr>
        <w:t>nefesh</w:t>
      </w:r>
      <w:r w:rsidRPr="00FD3FE2">
        <w:t xml:space="preserve"> and translates its messages into </w:t>
      </w:r>
      <w:hyperlink r:id="rId2425" w:history="1">
        <w:r w:rsidRPr="00FD3FE2">
          <w:rPr>
            <w:rStyle w:val="Hyperlink"/>
          </w:rPr>
          <w:t>desires</w:t>
        </w:r>
      </w:hyperlink>
      <w:r w:rsidRPr="00FD3FE2">
        <w:t xml:space="preserve"> and drives.</w:t>
      </w:r>
    </w:p>
    <w:p w14:paraId="24395356" w14:textId="77777777" w:rsidR="0027372B" w:rsidRPr="00FD3FE2" w:rsidRDefault="0027372B" w:rsidP="0027372B"/>
    <w:p w14:paraId="463ED3D2" w14:textId="41A9C3EA" w:rsidR="0027372B" w:rsidRPr="00FD3FE2" w:rsidRDefault="0027372B" w:rsidP="0027372B">
      <w:pPr>
        <w:ind w:left="288" w:right="288"/>
        <w:rPr>
          <w:i/>
          <w:iCs/>
        </w:rPr>
      </w:pPr>
      <w:r w:rsidRPr="00FD3FE2">
        <w:rPr>
          <w:b/>
          <w:i/>
          <w:iCs/>
        </w:rPr>
        <w:t xml:space="preserve">Soncino </w:t>
      </w:r>
      <w:hyperlink r:id="rId2426" w:history="1">
        <w:r w:rsidRPr="00FD3FE2">
          <w:rPr>
            <w:rStyle w:val="Hyperlink"/>
            <w:b/>
            <w:i/>
            <w:iCs/>
          </w:rPr>
          <w:t>Zohar</w:t>
        </w:r>
      </w:hyperlink>
      <w:r w:rsidRPr="00FD3FE2">
        <w:rPr>
          <w:b/>
          <w:i/>
          <w:iCs/>
        </w:rPr>
        <w:t>, Bereshith, Section 1, Page 27b</w:t>
      </w:r>
      <w:r w:rsidRPr="00FD3FE2">
        <w:rPr>
          <w:i/>
          <w:iCs/>
        </w:rPr>
        <w:t xml:space="preserve"> AND THE LORD GOD COMMANDED THE MAN, SAYING. It is agreed that the term “</w:t>
      </w:r>
      <w:hyperlink r:id="rId2427" w:history="1">
        <w:r w:rsidRPr="00FD3FE2">
          <w:rPr>
            <w:rStyle w:val="Hyperlink"/>
            <w:i/>
            <w:iCs/>
          </w:rPr>
          <w:t>command</w:t>
        </w:r>
      </w:hyperlink>
      <w:r w:rsidRPr="00FD3FE2">
        <w:rPr>
          <w:i/>
          <w:iCs/>
        </w:rPr>
        <w:t xml:space="preserve">“ in the Scripture always has reference to the prohibition of </w:t>
      </w:r>
      <w:hyperlink r:id="rId2428" w:history="1">
        <w:r w:rsidRPr="00FD3FE2">
          <w:rPr>
            <w:rStyle w:val="Hyperlink"/>
            <w:i/>
            <w:iCs/>
          </w:rPr>
          <w:t>idolatry</w:t>
        </w:r>
      </w:hyperlink>
      <w:r w:rsidRPr="00FD3FE2">
        <w:rPr>
          <w:i/>
          <w:iCs/>
        </w:rPr>
        <w:t xml:space="preserve">. This </w:t>
      </w:r>
      <w:hyperlink r:id="rId2429" w:history="1">
        <w:r w:rsidRPr="00FD3FE2">
          <w:rPr>
            <w:rStyle w:val="Hyperlink"/>
            <w:i/>
            <w:iCs/>
          </w:rPr>
          <w:t>sin</w:t>
        </w:r>
      </w:hyperlink>
      <w:r w:rsidRPr="00FD3FE2">
        <w:rPr>
          <w:i/>
          <w:iCs/>
        </w:rPr>
        <w:t xml:space="preserve"> has its root in the liver, which is the seat </w:t>
      </w:r>
      <w:r w:rsidRPr="00FD3FE2">
        <w:rPr>
          <w:i/>
          <w:iCs/>
        </w:rPr>
        <w:t xml:space="preserve">of anger, and it has been laid down that “to fall into a passion is like worshipping idols”. The expression “the man” designates bloodshed, on the analogy of the verse: “by man shall his blood be shed” (Gen. IX, 6). This </w:t>
      </w:r>
      <w:hyperlink r:id="rId2430" w:history="1">
        <w:r w:rsidRPr="00FD3FE2">
          <w:rPr>
            <w:rStyle w:val="Hyperlink"/>
            <w:i/>
            <w:iCs/>
          </w:rPr>
          <w:t>sin</w:t>
        </w:r>
      </w:hyperlink>
      <w:r w:rsidRPr="00FD3FE2">
        <w:rPr>
          <w:i/>
          <w:iCs/>
        </w:rPr>
        <w:t xml:space="preserve"> has its root in the gall, the sword of the </w:t>
      </w:r>
      <w:hyperlink r:id="rId2431" w:history="1">
        <w:r w:rsidRPr="00FD3FE2">
          <w:rPr>
            <w:rStyle w:val="Hyperlink"/>
            <w:i/>
            <w:iCs/>
          </w:rPr>
          <w:t>angel</w:t>
        </w:r>
      </w:hyperlink>
      <w:r w:rsidRPr="00FD3FE2">
        <w:rPr>
          <w:i/>
          <w:iCs/>
        </w:rPr>
        <w:t xml:space="preserve"> of death, after the verse: “her latter end is bitter like gall, piercing like a </w:t>
      </w:r>
      <w:hyperlink r:id="rId2432" w:history="1">
        <w:r w:rsidRPr="00FD3FE2">
          <w:rPr>
            <w:rStyle w:val="Hyperlink"/>
            <w:i/>
            <w:iCs/>
          </w:rPr>
          <w:t>two</w:t>
        </w:r>
      </w:hyperlink>
      <w:r w:rsidRPr="00FD3FE2">
        <w:rPr>
          <w:i/>
          <w:iCs/>
        </w:rPr>
        <w:t xml:space="preserve">-edged sword” (Prov. V, 4). The expression “saying” refers to incest, which has its root in the spleen, as it is written, “Such is the way of the adulterous woman, she </w:t>
      </w:r>
      <w:hyperlink r:id="rId2433" w:history="1">
        <w:r w:rsidRPr="00FD3FE2">
          <w:rPr>
            <w:rStyle w:val="Hyperlink"/>
            <w:i/>
            <w:iCs/>
          </w:rPr>
          <w:t>eats</w:t>
        </w:r>
      </w:hyperlink>
      <w:r w:rsidRPr="00FD3FE2">
        <w:rPr>
          <w:i/>
          <w:iCs/>
        </w:rPr>
        <w:t xml:space="preserve"> and wipes her mouth” (Ibid. XXX, 20). Although the spleen has no mouth or suckers, yet it absorbs the black turbid blood of the liver; so the adulterous woman wipes her mouth and leaves no trace. The murderer is incited by the bile and sucks from the blood of the heart. All who see bile recoil from it, but unchastity is covered in darkness, in the black blood of the spleen. Whoever </w:t>
      </w:r>
      <w:hyperlink r:id="rId2434" w:history="1">
        <w:r w:rsidRPr="00FD3FE2">
          <w:rPr>
            <w:rStyle w:val="Hyperlink"/>
            <w:i/>
            <w:iCs/>
          </w:rPr>
          <w:t>sins</w:t>
        </w:r>
      </w:hyperlink>
      <w:r w:rsidRPr="00FD3FE2">
        <w:rPr>
          <w:i/>
          <w:iCs/>
        </w:rPr>
        <w:t xml:space="preserve"> by murder, </w:t>
      </w:r>
      <w:hyperlink r:id="rId2435" w:history="1">
        <w:r w:rsidRPr="00FD3FE2">
          <w:rPr>
            <w:rStyle w:val="Hyperlink"/>
            <w:i/>
            <w:iCs/>
          </w:rPr>
          <w:t>idolatry</w:t>
        </w:r>
      </w:hyperlink>
      <w:r w:rsidRPr="00FD3FE2">
        <w:rPr>
          <w:i/>
          <w:iCs/>
        </w:rPr>
        <w:t xml:space="preserve">, and incest bans his soul through the liver, the gall, and the spleen, and is punished in Gehinnom in these </w:t>
      </w:r>
      <w:hyperlink r:id="rId2436" w:history="1">
        <w:r w:rsidRPr="00FD3FE2">
          <w:rPr>
            <w:rStyle w:val="Hyperlink"/>
            <w:i/>
            <w:iCs/>
          </w:rPr>
          <w:t>three</w:t>
        </w:r>
      </w:hyperlink>
      <w:r w:rsidRPr="00FD3FE2">
        <w:rPr>
          <w:i/>
          <w:iCs/>
        </w:rPr>
        <w:t xml:space="preserve"> members, through </w:t>
      </w:r>
      <w:hyperlink r:id="rId2437" w:history="1">
        <w:r w:rsidRPr="00FD3FE2">
          <w:rPr>
            <w:rStyle w:val="Hyperlink"/>
            <w:i/>
            <w:iCs/>
          </w:rPr>
          <w:t>three</w:t>
        </w:r>
      </w:hyperlink>
      <w:r w:rsidRPr="00FD3FE2">
        <w:rPr>
          <w:i/>
          <w:iCs/>
        </w:rPr>
        <w:t xml:space="preserve"> chief </w:t>
      </w:r>
      <w:hyperlink r:id="rId2438" w:history="1">
        <w:r w:rsidRPr="00FD3FE2">
          <w:rPr>
            <w:rStyle w:val="Hyperlink"/>
            <w:i/>
            <w:iCs/>
          </w:rPr>
          <w:t>demons</w:t>
        </w:r>
      </w:hyperlink>
      <w:r w:rsidRPr="00FD3FE2">
        <w:rPr>
          <w:i/>
          <w:iCs/>
        </w:rPr>
        <w:t>, Mashith (destroyer), Af (anger), and Hemah (wrath)....</w:t>
      </w:r>
    </w:p>
    <w:p w14:paraId="7351075D" w14:textId="77777777" w:rsidR="0027372B" w:rsidRPr="00FD3FE2" w:rsidRDefault="0027372B" w:rsidP="0027372B"/>
    <w:p w14:paraId="06946018" w14:textId="77777777" w:rsidR="0027372B" w:rsidRPr="00FD3FE2" w:rsidRDefault="0027372B" w:rsidP="0027372B">
      <w:pPr>
        <w:pStyle w:val="Heading2"/>
      </w:pPr>
      <w:bookmarkStart w:id="372" w:name="_Toc413182426"/>
      <w:bookmarkStart w:id="373" w:name="_Toc403895764"/>
      <w:bookmarkStart w:id="374" w:name="_Toc350795062"/>
      <w:bookmarkStart w:id="375" w:name="_Toc350716560"/>
      <w:bookmarkStart w:id="376" w:name="_Toc350716250"/>
      <w:bookmarkStart w:id="377" w:name="_Toc349678337"/>
      <w:bookmarkStart w:id="378" w:name="_Toc226452740"/>
      <w:bookmarkStart w:id="379" w:name="_Toc174371205"/>
      <w:bookmarkStart w:id="380" w:name="_Toc56508236"/>
      <w:r w:rsidRPr="00FD3FE2">
        <w:t>Pancreas (</w:t>
      </w:r>
      <w:r w:rsidRPr="00FD3FE2">
        <w:rPr>
          <w:rFonts w:cs="Times New Roman"/>
          <w:rtl/>
          <w:lang w:bidi="he-IL"/>
        </w:rPr>
        <w:t>לבלב</w:t>
      </w:r>
      <w:r w:rsidRPr="00FD3FE2">
        <w:t>)</w:t>
      </w:r>
      <w:bookmarkEnd w:id="372"/>
      <w:bookmarkEnd w:id="373"/>
      <w:bookmarkEnd w:id="374"/>
      <w:bookmarkEnd w:id="375"/>
      <w:bookmarkEnd w:id="376"/>
      <w:bookmarkEnd w:id="377"/>
      <w:bookmarkEnd w:id="378"/>
      <w:bookmarkEnd w:id="379"/>
      <w:bookmarkEnd w:id="380"/>
    </w:p>
    <w:p w14:paraId="05371C04" w14:textId="77777777" w:rsidR="0027372B" w:rsidRPr="00FD3FE2" w:rsidRDefault="0027372B" w:rsidP="0027372B"/>
    <w:p w14:paraId="2E3A67C6" w14:textId="77777777" w:rsidR="0027372B" w:rsidRPr="00FD3FE2" w:rsidRDefault="0027372B" w:rsidP="0027372B">
      <w:pPr>
        <w:jc w:val="center"/>
        <w:rPr>
          <w:rFonts w:ascii="Arial" w:hAnsi="Arial" w:cs="Arial"/>
          <w:color w:val="000000"/>
          <w:sz w:val="19"/>
          <w:szCs w:val="19"/>
        </w:rPr>
      </w:pPr>
      <w:r w:rsidRPr="00FD3FE2">
        <w:rPr>
          <w:rFonts w:ascii="Arial" w:hAnsi="Arial" w:cs="Arial"/>
          <w:noProof/>
          <w:color w:val="002BB8"/>
          <w:sz w:val="19"/>
          <w:szCs w:val="19"/>
          <w:lang w:bidi="he-IL"/>
        </w:rPr>
        <w:drawing>
          <wp:inline distT="0" distB="0" distL="0" distR="0" wp14:anchorId="18E41A5C" wp14:editId="01D3FC9D">
            <wp:extent cx="2377440" cy="24079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39">
                      <a:extLst>
                        <a:ext uri="{28A0092B-C50C-407E-A947-70E740481C1C}">
                          <a14:useLocalDpi xmlns:a14="http://schemas.microsoft.com/office/drawing/2010/main" val="0"/>
                        </a:ext>
                      </a:extLst>
                    </a:blip>
                    <a:srcRect/>
                    <a:stretch>
                      <a:fillRect/>
                    </a:stretch>
                  </pic:blipFill>
                  <pic:spPr bwMode="auto">
                    <a:xfrm>
                      <a:off x="0" y="0"/>
                      <a:ext cx="2377440" cy="2407920"/>
                    </a:xfrm>
                    <a:prstGeom prst="rect">
                      <a:avLst/>
                    </a:prstGeom>
                    <a:noFill/>
                    <a:ln>
                      <a:noFill/>
                    </a:ln>
                  </pic:spPr>
                </pic:pic>
              </a:graphicData>
            </a:graphic>
          </wp:inline>
        </w:drawing>
      </w:r>
    </w:p>
    <w:p w14:paraId="11ABD1C0" w14:textId="77777777" w:rsidR="0027372B" w:rsidRPr="00FD3FE2" w:rsidRDefault="0027372B" w:rsidP="0027372B"/>
    <w:p w14:paraId="079A7CC8" w14:textId="78E2EFE1" w:rsidR="0027372B" w:rsidRPr="00FD3FE2" w:rsidRDefault="0027372B" w:rsidP="0027372B">
      <w:r w:rsidRPr="00FD3FE2">
        <w:t xml:space="preserve">The </w:t>
      </w:r>
      <w:r w:rsidRPr="00FD3FE2">
        <w:rPr>
          <w:bCs/>
        </w:rPr>
        <w:t>pancreas</w:t>
      </w:r>
      <w:r w:rsidRPr="00FD3FE2">
        <w:t xml:space="preserve"> is a digestive and endocrine organ. It produces chemicals which aid in digestion and chemicals, like insulin, which affect the body in other ways. Insulin is needed to </w:t>
      </w:r>
      <w:hyperlink r:id="rId2440" w:history="1">
        <w:r w:rsidRPr="00FD3FE2">
          <w:rPr>
            <w:rStyle w:val="Hyperlink"/>
          </w:rPr>
          <w:t>convert</w:t>
        </w:r>
      </w:hyperlink>
      <w:r w:rsidRPr="00FD3FE2">
        <w:t xml:space="preserve"> the carbohydrates you </w:t>
      </w:r>
      <w:hyperlink r:id="rId2441" w:history="1">
        <w:r w:rsidRPr="00FD3FE2">
          <w:rPr>
            <w:rStyle w:val="Hyperlink"/>
          </w:rPr>
          <w:t>eat</w:t>
        </w:r>
      </w:hyperlink>
      <w:r w:rsidRPr="00FD3FE2">
        <w:t xml:space="preserve"> into energy.</w:t>
      </w:r>
    </w:p>
    <w:p w14:paraId="4CB1C9D1" w14:textId="77777777" w:rsidR="0027372B" w:rsidRPr="00FD3FE2" w:rsidRDefault="0027372B" w:rsidP="0027372B"/>
    <w:p w14:paraId="5B982380" w14:textId="35198A31" w:rsidR="0027372B" w:rsidRPr="00FD3FE2" w:rsidRDefault="0027372B" w:rsidP="0027372B">
      <w:r w:rsidRPr="00FD3FE2">
        <w:lastRenderedPageBreak/>
        <w:t xml:space="preserve">The </w:t>
      </w:r>
      <w:hyperlink r:id="rId2442" w:history="1">
        <w:r w:rsidRPr="00FD3FE2">
          <w:rPr>
            <w:rStyle w:val="Hyperlink"/>
          </w:rPr>
          <w:t>Talmud</w:t>
        </w:r>
      </w:hyperlink>
      <w:r w:rsidRPr="00FD3FE2">
        <w:t>, in Tamid 31a, calls the pancreas the “finger of the liver”.</w:t>
      </w:r>
    </w:p>
    <w:p w14:paraId="7696D7C3" w14:textId="77777777" w:rsidR="0027372B" w:rsidRPr="00FD3FE2" w:rsidRDefault="0027372B" w:rsidP="0027372B"/>
    <w:p w14:paraId="13E0541F" w14:textId="77777777" w:rsidR="0027372B" w:rsidRPr="00FD3FE2" w:rsidRDefault="0027372B" w:rsidP="0027372B">
      <w:r w:rsidRPr="00FD3FE2">
        <w:t>Devarim 16:7 – 27:22. Bereshit 31:20</w:t>
      </w:r>
    </w:p>
    <w:p w14:paraId="2007DB8A" w14:textId="77777777" w:rsidR="0027372B" w:rsidRPr="00FD3FE2" w:rsidRDefault="0027372B" w:rsidP="0027372B"/>
    <w:p w14:paraId="6ABEA9A9" w14:textId="77777777" w:rsidR="00FD3FE2" w:rsidRDefault="0027372B" w:rsidP="0027372B">
      <w:r w:rsidRPr="00FD3FE2">
        <w:t>There’s nothing like a hot cup of tea on a cold day. Now an Israeli company plans to introduce an herbal tea to the United States that it claims can substantially reduce the blood-sugar levels of diabetics.</w:t>
      </w:r>
    </w:p>
    <w:p w14:paraId="4CE3106A" w14:textId="77777777" w:rsidR="00FD3FE2" w:rsidRDefault="00FD3FE2" w:rsidP="0027372B"/>
    <w:p w14:paraId="2C3BE4F8" w14:textId="2FD75298" w:rsidR="00FD3FE2" w:rsidRDefault="0027372B" w:rsidP="0027372B">
      <w:r w:rsidRPr="00FD3FE2">
        <w:t xml:space="preserve">Glucodan tea, which was developed by Nufar Natural Products, is a mixture of medicinal herbs for reducing and balancing sugar levels in the blood. The company says tea reduces sugar and breaks down carbohydrates and fats, which rise to dangerous levels in diabetics after they </w:t>
      </w:r>
      <w:hyperlink r:id="rId2443" w:history="1">
        <w:r w:rsidRPr="00FD3FE2">
          <w:rPr>
            <w:rStyle w:val="Hyperlink"/>
          </w:rPr>
          <w:t>eat</w:t>
        </w:r>
      </w:hyperlink>
      <w:r w:rsidRPr="00FD3FE2">
        <w:t xml:space="preserve"> a meal.</w:t>
      </w:r>
    </w:p>
    <w:p w14:paraId="7298B200" w14:textId="77777777" w:rsidR="00FD3FE2" w:rsidRDefault="00FD3FE2" w:rsidP="0027372B"/>
    <w:p w14:paraId="5DD0F905" w14:textId="77777777" w:rsidR="00FD3FE2" w:rsidRDefault="0027372B" w:rsidP="0027372B">
      <w:r w:rsidRPr="00FD3FE2">
        <w:t xml:space="preserve">The small 15-man company claims the tea, which includes the herbs stevia, gymnema sylvestris, salvia fruticosa, eucalyptus and lemon grass, rehabilitates and activates the </w:t>
      </w:r>
      <w:r w:rsidRPr="00FD3FE2">
        <w:rPr>
          <w:bCs/>
        </w:rPr>
        <w:t>pancreas</w:t>
      </w:r>
      <w:r w:rsidRPr="00FD3FE2">
        <w:t xml:space="preserve"> causing it to secrete </w:t>
      </w:r>
      <w:r w:rsidRPr="00FD3FE2">
        <w:rPr>
          <w:bCs/>
        </w:rPr>
        <w:t>insulin</w:t>
      </w:r>
      <w:r w:rsidRPr="00FD3FE2">
        <w:t xml:space="preserve">, a hormone that helps the cells absorb glucose from the bloodstream and use it to produce energy, thereby reducing sugar levels in the blood. In addition, says Israel Solodoch, the founder and CEO of Nufar, the tea helps diabetics absorb the </w:t>
      </w:r>
      <w:r w:rsidRPr="00FD3FE2">
        <w:rPr>
          <w:bCs/>
        </w:rPr>
        <w:t>insulin</w:t>
      </w:r>
      <w:r w:rsidRPr="00FD3FE2">
        <w:t xml:space="preserve"> into their bodies.</w:t>
      </w:r>
    </w:p>
    <w:p w14:paraId="2C30AF25" w14:textId="77777777" w:rsidR="00FD3FE2" w:rsidRDefault="00FD3FE2" w:rsidP="0027372B"/>
    <w:p w14:paraId="687E1266" w14:textId="34EE11E1" w:rsidR="0027372B" w:rsidRPr="00FD3FE2" w:rsidRDefault="0027372B" w:rsidP="0027372B">
      <w:r w:rsidRPr="00FD3FE2">
        <w:t xml:space="preserve">“Drinking Glucodan tea decreases the body’s resistance to </w:t>
      </w:r>
      <w:r w:rsidRPr="00FD3FE2">
        <w:rPr>
          <w:bCs/>
        </w:rPr>
        <w:t>insulin</w:t>
      </w:r>
      <w:r w:rsidRPr="00FD3FE2">
        <w:t xml:space="preserve">,” he explains. “The cells get re-influenced by the </w:t>
      </w:r>
      <w:r w:rsidRPr="00FD3FE2">
        <w:rPr>
          <w:bCs/>
        </w:rPr>
        <w:t>insulin</w:t>
      </w:r>
      <w:r w:rsidRPr="00FD3FE2">
        <w:t>, absorb the sugar, disassemble it and as a result stabilize the levels of sugar in the blood.</w:t>
      </w:r>
    </w:p>
    <w:p w14:paraId="4794C805" w14:textId="77777777" w:rsidR="0027372B" w:rsidRPr="00FD3FE2" w:rsidRDefault="0027372B" w:rsidP="0027372B"/>
    <w:p w14:paraId="31CA300C" w14:textId="7227822B" w:rsidR="0027372B" w:rsidRPr="00FD3FE2" w:rsidRDefault="0027372B" w:rsidP="0027372B">
      <w:r w:rsidRPr="00FD3FE2">
        <w:t xml:space="preserve">Patients who have used the tea, drinking from </w:t>
      </w:r>
      <w:hyperlink r:id="rId2444" w:history="1">
        <w:r w:rsidRPr="00FD3FE2">
          <w:rPr>
            <w:rStyle w:val="Hyperlink"/>
          </w:rPr>
          <w:t>two</w:t>
        </w:r>
      </w:hyperlink>
      <w:r w:rsidRPr="00FD3FE2">
        <w:t xml:space="preserve"> to </w:t>
      </w:r>
      <w:hyperlink r:id="rId2445" w:history="1">
        <w:r w:rsidRPr="00FD3FE2">
          <w:rPr>
            <w:rStyle w:val="Hyperlink"/>
          </w:rPr>
          <w:t>three</w:t>
        </w:r>
      </w:hyperlink>
      <w:r w:rsidRPr="00FD3FE2">
        <w:t xml:space="preserve"> cups a day, claim that their blood-sugar levels have fallen dramatically.</w:t>
      </w:r>
    </w:p>
    <w:p w14:paraId="34A21A18" w14:textId="77777777" w:rsidR="0027372B" w:rsidRPr="00FD3FE2" w:rsidRDefault="0027372B" w:rsidP="0027372B"/>
    <w:p w14:paraId="49CFED79" w14:textId="77777777" w:rsidR="0027372B" w:rsidRPr="00FD3FE2" w:rsidRDefault="0027372B" w:rsidP="0027372B">
      <w:pPr>
        <w:pStyle w:val="Heading2"/>
      </w:pPr>
      <w:bookmarkStart w:id="381" w:name="_Toc413182427"/>
      <w:bookmarkStart w:id="382" w:name="_Toc403895765"/>
      <w:bookmarkStart w:id="383" w:name="_Toc350795063"/>
      <w:bookmarkStart w:id="384" w:name="_Toc350716561"/>
      <w:bookmarkStart w:id="385" w:name="_Toc350716251"/>
      <w:bookmarkStart w:id="386" w:name="_Toc349678338"/>
      <w:bookmarkStart w:id="387" w:name="_Toc226452741"/>
      <w:bookmarkStart w:id="388" w:name="_Toc174371206"/>
      <w:bookmarkStart w:id="389" w:name="_Toc56508237"/>
      <w:r w:rsidRPr="00FD3FE2">
        <w:t>Spleen</w:t>
      </w:r>
      <w:bookmarkEnd w:id="381"/>
      <w:bookmarkEnd w:id="382"/>
      <w:bookmarkEnd w:id="383"/>
      <w:bookmarkEnd w:id="384"/>
      <w:bookmarkEnd w:id="385"/>
      <w:bookmarkEnd w:id="386"/>
      <w:bookmarkEnd w:id="387"/>
      <w:bookmarkEnd w:id="388"/>
      <w:bookmarkEnd w:id="389"/>
    </w:p>
    <w:p w14:paraId="48D6243B" w14:textId="77777777" w:rsidR="0027372B" w:rsidRPr="00FD3FE2" w:rsidRDefault="0027372B" w:rsidP="0027372B">
      <w:pPr>
        <w:rPr>
          <w:b/>
          <w:color w:val="FF0000"/>
        </w:rPr>
      </w:pPr>
    </w:p>
    <w:p w14:paraId="5A38CD24" w14:textId="1B7DAC5F" w:rsidR="0027372B" w:rsidRPr="00FD3FE2" w:rsidRDefault="00000000" w:rsidP="0027372B">
      <w:hyperlink r:id="rId2446" w:history="1">
        <w:r w:rsidR="0027372B" w:rsidRPr="00FD3FE2">
          <w:rPr>
            <w:rStyle w:val="Hyperlink"/>
          </w:rPr>
          <w:t>HaShem</w:t>
        </w:r>
      </w:hyperlink>
      <w:r w:rsidR="0027372B" w:rsidRPr="00FD3FE2">
        <w:t xml:space="preserve"> made for man the spleen, which produces black bile. The spleen also causes a person to be happy, and makes him </w:t>
      </w:r>
      <w:hyperlink r:id="rId2447" w:history="1">
        <w:r w:rsidR="0027372B" w:rsidRPr="00FD3FE2">
          <w:rPr>
            <w:rStyle w:val="Hyperlink"/>
          </w:rPr>
          <w:t>laugh</w:t>
        </w:r>
      </w:hyperlink>
      <w:r w:rsidR="0027372B" w:rsidRPr="00FD3FE2">
        <w:t>.</w:t>
      </w:r>
    </w:p>
    <w:p w14:paraId="5022B286" w14:textId="77777777" w:rsidR="0027372B" w:rsidRPr="00FD3FE2" w:rsidRDefault="0027372B" w:rsidP="0027372B"/>
    <w:bookmarkStart w:id="390" w:name="_Toc349678339"/>
    <w:bookmarkStart w:id="391" w:name="_Toc350716252"/>
    <w:bookmarkStart w:id="392" w:name="_Toc350716562"/>
    <w:bookmarkStart w:id="393" w:name="_Toc350795064"/>
    <w:bookmarkStart w:id="394" w:name="_Toc403895766"/>
    <w:bookmarkStart w:id="395" w:name="_Toc413182428"/>
    <w:p w14:paraId="5E278D5A" w14:textId="3F4A74FB" w:rsidR="0027372B" w:rsidRPr="00FD3FE2" w:rsidRDefault="0027372B" w:rsidP="0027372B">
      <w:pPr>
        <w:pStyle w:val="Heading2"/>
      </w:pPr>
      <w:r w:rsidRPr="00FD3FE2">
        <w:fldChar w:fldCharType="begin"/>
      </w:r>
      <w:r w:rsidRPr="00FD3FE2">
        <w:instrText xml:space="preserve"> HYPERLINK "file:///F:\\Word\\Body\\thebirth.html" </w:instrText>
      </w:r>
      <w:r w:rsidRPr="00FD3FE2">
        <w:fldChar w:fldCharType="separate"/>
      </w:r>
      <w:bookmarkStart w:id="396" w:name="_Toc56508238"/>
      <w:r w:rsidRPr="00FD3FE2">
        <w:rPr>
          <w:rStyle w:val="Hyperlink"/>
        </w:rPr>
        <w:t>Womb</w:t>
      </w:r>
      <w:r w:rsidRPr="00FD3FE2">
        <w:fldChar w:fldCharType="end"/>
      </w:r>
      <w:r w:rsidRPr="00FD3FE2">
        <w:t xml:space="preserve"> / Belly</w:t>
      </w:r>
      <w:bookmarkEnd w:id="390"/>
      <w:bookmarkEnd w:id="391"/>
      <w:bookmarkEnd w:id="392"/>
      <w:bookmarkEnd w:id="393"/>
      <w:bookmarkEnd w:id="394"/>
      <w:bookmarkEnd w:id="395"/>
      <w:bookmarkEnd w:id="396"/>
    </w:p>
    <w:p w14:paraId="2E66AB42" w14:textId="77777777" w:rsidR="0027372B" w:rsidRPr="00FD3FE2" w:rsidRDefault="0027372B" w:rsidP="0027372B"/>
    <w:p w14:paraId="33C4DC98" w14:textId="50BBABBD" w:rsidR="0027372B" w:rsidRPr="00FD3FE2" w:rsidRDefault="0027372B" w:rsidP="0027372B">
      <w:r w:rsidRPr="00FD3FE2">
        <w:t xml:space="preserve">The part of the body considered </w:t>
      </w:r>
      <w:hyperlink r:id="rId2448" w:history="1">
        <w:r w:rsidRPr="00FD3FE2">
          <w:rPr>
            <w:rStyle w:val="Hyperlink"/>
          </w:rPr>
          <w:t>Kislev</w:t>
        </w:r>
      </w:hyperlink>
      <w:r w:rsidRPr="00FD3FE2">
        <w:t>‘s controller, or guide, is the belly (</w:t>
      </w:r>
      <w:r w:rsidRPr="00FD3FE2">
        <w:rPr>
          <w:rtl/>
          <w:lang w:bidi="he-IL"/>
        </w:rPr>
        <w:t>קֵבָה</w:t>
      </w:r>
      <w:r w:rsidRPr="00FD3FE2">
        <w:t xml:space="preserve">). The relation between the belly, especially when it is full and satiated and the tranquil state of </w:t>
      </w:r>
      <w:hyperlink r:id="rId2449" w:history="1">
        <w:r w:rsidRPr="00FD3FE2">
          <w:rPr>
            <w:rStyle w:val="Hyperlink"/>
          </w:rPr>
          <w:t>sleep</w:t>
        </w:r>
      </w:hyperlink>
      <w:r w:rsidRPr="00FD3FE2">
        <w:t xml:space="preserve"> (</w:t>
      </w:r>
      <w:hyperlink r:id="rId2450" w:history="1">
        <w:r w:rsidRPr="00FD3FE2">
          <w:rPr>
            <w:rStyle w:val="Hyperlink"/>
          </w:rPr>
          <w:t>Kislev</w:t>
        </w:r>
      </w:hyperlink>
      <w:r w:rsidRPr="00FD3FE2">
        <w:t xml:space="preserve">‘s sense) is clear and explicit in the teachings of our sages. The rectified individual always has a figuratively full belly, regardless of his or her conditions. To attain this state of contentment, </w:t>
      </w:r>
      <w:hyperlink r:id="rId2451" w:history="1">
        <w:r w:rsidRPr="00FD3FE2">
          <w:rPr>
            <w:rStyle w:val="Hyperlink"/>
          </w:rPr>
          <w:t>one</w:t>
        </w:r>
      </w:hyperlink>
      <w:r w:rsidRPr="00FD3FE2">
        <w:t xml:space="preserve"> must never be jealous of others, as the sages state, “Who is rich? He who is happy with his portion.” Being content demands a </w:t>
      </w:r>
      <w:hyperlink r:id="rId2452" w:history="1">
        <w:r w:rsidRPr="00FD3FE2">
          <w:rPr>
            <w:rStyle w:val="Hyperlink"/>
          </w:rPr>
          <w:t>spiritual</w:t>
        </w:r>
      </w:hyperlink>
      <w:r w:rsidRPr="00FD3FE2">
        <w:t xml:space="preserve"> outlook on life and its conditions; an outlook that makes us realize that our portion—the </w:t>
      </w:r>
      <w:hyperlink r:id="rId2453" w:history="1">
        <w:r w:rsidRPr="00FD3FE2">
          <w:rPr>
            <w:rStyle w:val="Hyperlink"/>
          </w:rPr>
          <w:t>hand</w:t>
        </w:r>
      </w:hyperlink>
      <w:r w:rsidRPr="00FD3FE2">
        <w:t xml:space="preserve"> we have been dealt by the Almighty—is indeed ours and no </w:t>
      </w:r>
      <w:hyperlink r:id="rId2454" w:history="1">
        <w:r w:rsidRPr="00FD3FE2">
          <w:rPr>
            <w:rStyle w:val="Hyperlink"/>
          </w:rPr>
          <w:t>one</w:t>
        </w:r>
      </w:hyperlink>
      <w:r w:rsidRPr="00FD3FE2">
        <w:t xml:space="preserve"> else’s. The word “belly” derives from the word “measure” (</w:t>
      </w:r>
      <w:r w:rsidRPr="00FD3FE2">
        <w:rPr>
          <w:rtl/>
          <w:lang w:bidi="he-IL"/>
        </w:rPr>
        <w:t>קַב</w:t>
      </w:r>
      <w:r w:rsidRPr="00FD3FE2">
        <w:t xml:space="preserve">). The sages state that by nature, “The individual </w:t>
      </w:r>
      <w:hyperlink r:id="rId2455" w:history="1">
        <w:r w:rsidRPr="00FD3FE2">
          <w:rPr>
            <w:rStyle w:val="Hyperlink"/>
          </w:rPr>
          <w:t>desires</w:t>
        </w:r>
      </w:hyperlink>
      <w:r w:rsidRPr="00FD3FE2">
        <w:t xml:space="preserve"> </w:t>
      </w:r>
      <w:hyperlink r:id="rId2456" w:history="1">
        <w:r w:rsidRPr="00FD3FE2">
          <w:rPr>
            <w:rStyle w:val="Hyperlink"/>
          </w:rPr>
          <w:t>one</w:t>
        </w:r>
      </w:hyperlink>
      <w:r w:rsidRPr="00FD3FE2">
        <w:t xml:space="preserve"> </w:t>
      </w:r>
      <w:r w:rsidRPr="00FD3FE2">
        <w:rPr>
          <w:i/>
          <w:iCs/>
        </w:rPr>
        <w:t>measure</w:t>
      </w:r>
      <w:r w:rsidRPr="00FD3FE2">
        <w:t xml:space="preserve"> of that which is his, more than he </w:t>
      </w:r>
      <w:hyperlink r:id="rId2457" w:history="1">
        <w:r w:rsidRPr="00FD3FE2">
          <w:rPr>
            <w:rStyle w:val="Hyperlink"/>
          </w:rPr>
          <w:t>desires</w:t>
        </w:r>
      </w:hyperlink>
      <w:r w:rsidRPr="00FD3FE2">
        <w:t xml:space="preserve"> </w:t>
      </w:r>
      <w:hyperlink r:id="rId2458" w:history="1">
        <w:r w:rsidRPr="00FD3FE2">
          <w:rPr>
            <w:rStyle w:val="Hyperlink"/>
          </w:rPr>
          <w:t>nine</w:t>
        </w:r>
      </w:hyperlink>
      <w:r w:rsidRPr="00FD3FE2">
        <w:t xml:space="preserve"> measures of that which belongs to his fellow.”</w:t>
      </w:r>
    </w:p>
    <w:p w14:paraId="224F6FFD" w14:textId="77777777" w:rsidR="0027372B" w:rsidRPr="00FD3FE2" w:rsidRDefault="0027372B" w:rsidP="0027372B"/>
    <w:p w14:paraId="5C87FC4C" w14:textId="087B8D6B" w:rsidR="0027372B" w:rsidRPr="00FD3FE2" w:rsidRDefault="0027372B" w:rsidP="0027372B">
      <w:r w:rsidRPr="00FD3FE2">
        <w:t xml:space="preserve">In English, belly is not a very specific anatomical term. To properly identify the belly, we need to go back to the Pentateuch, where we find that the belly is </w:t>
      </w:r>
      <w:hyperlink r:id="rId2459" w:history="1">
        <w:r w:rsidRPr="00FD3FE2">
          <w:rPr>
            <w:rStyle w:val="Hyperlink"/>
          </w:rPr>
          <w:t>one</w:t>
        </w:r>
      </w:hyperlink>
      <w:r w:rsidRPr="00FD3FE2">
        <w:t xml:space="preserve"> of the </w:t>
      </w:r>
      <w:hyperlink r:id="rId2460" w:history="1">
        <w:r w:rsidRPr="00FD3FE2">
          <w:rPr>
            <w:rStyle w:val="Hyperlink"/>
          </w:rPr>
          <w:t>three</w:t>
        </w:r>
      </w:hyperlink>
      <w:r w:rsidRPr="00FD3FE2">
        <w:t xml:space="preserve"> organs donated to the </w:t>
      </w:r>
      <w:hyperlink r:id="rId2461" w:history="1">
        <w:r w:rsidRPr="00FD3FE2">
          <w:rPr>
            <w:rStyle w:val="Hyperlink"/>
          </w:rPr>
          <w:t>priests</w:t>
        </w:r>
      </w:hyperlink>
      <w:r w:rsidRPr="00FD3FE2">
        <w:t xml:space="preserve"> from every kosher animal slaughtered</w:t>
      </w:r>
      <w:r w:rsidRPr="00FD3FE2">
        <w:rPr>
          <w:rStyle w:val="FootnoteReference"/>
        </w:rPr>
        <w:footnoteReference w:id="90"/>
      </w:r>
      <w:r w:rsidRPr="00FD3FE2">
        <w:t xml:space="preserve"> (not for the purpose of a </w:t>
      </w:r>
      <w:hyperlink r:id="rId2462" w:history="1">
        <w:r w:rsidRPr="00FD3FE2">
          <w:rPr>
            <w:rStyle w:val="Hyperlink"/>
          </w:rPr>
          <w:t>sacrifice</w:t>
        </w:r>
      </w:hyperlink>
      <w:r w:rsidRPr="00FD3FE2">
        <w:t>).</w:t>
      </w:r>
      <w:r w:rsidRPr="00FD3FE2">
        <w:rPr>
          <w:rStyle w:val="FootnoteReference"/>
        </w:rPr>
        <w:footnoteReference w:id="91"/>
      </w:r>
      <w:r w:rsidRPr="00FD3FE2">
        <w:t xml:space="preserve"> </w:t>
      </w:r>
    </w:p>
    <w:p w14:paraId="67E6E312" w14:textId="77777777" w:rsidR="0027372B" w:rsidRPr="00FD3FE2" w:rsidRDefault="0027372B" w:rsidP="0027372B"/>
    <w:p w14:paraId="1FA22639" w14:textId="3D8B7548" w:rsidR="0027372B" w:rsidRPr="00FD3FE2" w:rsidRDefault="0027372B" w:rsidP="0027372B">
      <w:r w:rsidRPr="00FD3FE2">
        <w:t>Still, from the description of Pinchas’s act of self-</w:t>
      </w:r>
      <w:hyperlink r:id="rId2463" w:history="1">
        <w:r w:rsidRPr="00FD3FE2">
          <w:rPr>
            <w:rStyle w:val="Hyperlink"/>
          </w:rPr>
          <w:t>sacrifice</w:t>
        </w:r>
      </w:hyperlink>
      <w:r w:rsidRPr="00FD3FE2">
        <w:t>,</w:t>
      </w:r>
      <w:r w:rsidRPr="00FD3FE2">
        <w:rPr>
          <w:rStyle w:val="FootnoteReference"/>
        </w:rPr>
        <w:footnoteReference w:id="92"/>
      </w:r>
      <w:r w:rsidRPr="00FD3FE2">
        <w:t xml:space="preserve"> we learn that the word “belly” (</w:t>
      </w:r>
      <w:r w:rsidRPr="00FD3FE2">
        <w:rPr>
          <w:rtl/>
          <w:lang w:bidi="he-IL"/>
        </w:rPr>
        <w:t>קֵבָה</w:t>
      </w:r>
      <w:r w:rsidRPr="00FD3FE2">
        <w:t xml:space="preserve">) also refers to the </w:t>
      </w:r>
      <w:hyperlink r:id="rId2464" w:history="1">
        <w:r w:rsidRPr="00FD3FE2">
          <w:rPr>
            <w:rStyle w:val="Hyperlink"/>
          </w:rPr>
          <w:t>womb</w:t>
        </w:r>
      </w:hyperlink>
      <w:r w:rsidRPr="00FD3FE2">
        <w:t xml:space="preserve">. Thus, belly can be understood not only as a specific organ in the body but a general term, including the entire region of the abdomen, which like its synonym </w:t>
      </w:r>
      <w:r w:rsidRPr="00FD3FE2">
        <w:rPr>
          <w:rtl/>
          <w:lang w:bidi="he-IL"/>
        </w:rPr>
        <w:t>בטן</w:t>
      </w:r>
      <w:r w:rsidRPr="00FD3FE2">
        <w:t xml:space="preserve">, can refer to the stomach, the (large) intestines, or the </w:t>
      </w:r>
      <w:hyperlink r:id="rId2465" w:history="1">
        <w:r w:rsidRPr="00FD3FE2">
          <w:rPr>
            <w:rStyle w:val="Hyperlink"/>
          </w:rPr>
          <w:t>womb</w:t>
        </w:r>
      </w:hyperlink>
      <w:r w:rsidRPr="00FD3FE2">
        <w:t xml:space="preserve">. The </w:t>
      </w:r>
      <w:hyperlink r:id="rId2466" w:history="1">
        <w:r w:rsidRPr="00FD3FE2">
          <w:rPr>
            <w:rStyle w:val="Hyperlink"/>
          </w:rPr>
          <w:t>womb</w:t>
        </w:r>
      </w:hyperlink>
      <w:r w:rsidRPr="00FD3FE2">
        <w:t xml:space="preserve">, in particular, relates to </w:t>
      </w:r>
      <w:hyperlink r:id="rId2467" w:history="1">
        <w:r w:rsidRPr="00FD3FE2">
          <w:rPr>
            <w:rStyle w:val="Hyperlink"/>
          </w:rPr>
          <w:t>Benjamin</w:t>
        </w:r>
      </w:hyperlink>
      <w:r w:rsidRPr="00FD3FE2">
        <w:t xml:space="preserve">, </w:t>
      </w:r>
      <w:hyperlink r:id="rId2468" w:history="1">
        <w:r w:rsidRPr="00FD3FE2">
          <w:rPr>
            <w:rStyle w:val="Hyperlink"/>
          </w:rPr>
          <w:t>Kislev</w:t>
        </w:r>
      </w:hyperlink>
      <w:r w:rsidRPr="00FD3FE2">
        <w:t xml:space="preserve">‘s </w:t>
      </w:r>
      <w:hyperlink r:id="rId2469" w:history="1">
        <w:r w:rsidRPr="00FD3FE2">
          <w:rPr>
            <w:rStyle w:val="Hyperlink"/>
          </w:rPr>
          <w:t>tribe</w:t>
        </w:r>
      </w:hyperlink>
      <w:r w:rsidRPr="00FD3FE2">
        <w:t xml:space="preserve">. </w:t>
      </w:r>
      <w:hyperlink r:id="rId2470" w:history="1">
        <w:r w:rsidRPr="00FD3FE2">
          <w:rPr>
            <w:rStyle w:val="Hyperlink"/>
          </w:rPr>
          <w:t>Benjamin</w:t>
        </w:r>
      </w:hyperlink>
      <w:r w:rsidRPr="00FD3FE2">
        <w:t xml:space="preserve"> is described as the “point of Zion” in Kabbalah, referring to the feminine aspect of the </w:t>
      </w:r>
      <w:r w:rsidRPr="00FD3FE2">
        <w:rPr>
          <w:i/>
          <w:iCs/>
        </w:rPr>
        <w:t>sefirah</w:t>
      </w:r>
      <w:r w:rsidRPr="00FD3FE2">
        <w:t xml:space="preserve"> foundation, anatomically identified with the </w:t>
      </w:r>
      <w:hyperlink r:id="rId2471" w:history="1">
        <w:r w:rsidRPr="00FD3FE2">
          <w:rPr>
            <w:rStyle w:val="Hyperlink"/>
          </w:rPr>
          <w:t>female</w:t>
        </w:r>
      </w:hyperlink>
      <w:r w:rsidRPr="00FD3FE2">
        <w:t xml:space="preserve"> procreative organ, the </w:t>
      </w:r>
      <w:hyperlink r:id="rId2472" w:history="1">
        <w:r w:rsidRPr="00FD3FE2">
          <w:rPr>
            <w:rStyle w:val="Hyperlink"/>
          </w:rPr>
          <w:t>womb</w:t>
        </w:r>
      </w:hyperlink>
      <w:r w:rsidRPr="00FD3FE2">
        <w:t>.</w:t>
      </w:r>
    </w:p>
    <w:p w14:paraId="2AA115C6" w14:textId="77777777" w:rsidR="0027372B" w:rsidRPr="00FD3FE2" w:rsidRDefault="0027372B" w:rsidP="0027372B"/>
    <w:p w14:paraId="00CD2832" w14:textId="5C91CF51" w:rsidR="0027372B" w:rsidRPr="00FD3FE2" w:rsidRDefault="0027372B" w:rsidP="0027372B">
      <w:r w:rsidRPr="00FD3FE2">
        <w:t xml:space="preserve">The human body is divided into </w:t>
      </w:r>
      <w:hyperlink r:id="rId2473" w:history="1">
        <w:r w:rsidRPr="00FD3FE2">
          <w:rPr>
            <w:rStyle w:val="Hyperlink"/>
          </w:rPr>
          <w:t>three</w:t>
        </w:r>
      </w:hyperlink>
      <w:r w:rsidRPr="00FD3FE2">
        <w:t xml:space="preserve"> parts as evidenced by our clothing. Each of these </w:t>
      </w:r>
      <w:hyperlink r:id="rId2474" w:history="1">
        <w:r w:rsidRPr="00FD3FE2">
          <w:rPr>
            <w:rStyle w:val="Hyperlink"/>
          </w:rPr>
          <w:t>three</w:t>
        </w:r>
      </w:hyperlink>
      <w:r w:rsidRPr="00FD3FE2">
        <w:t xml:space="preserve"> parts represent a critical area of connecting which are </w:t>
      </w:r>
      <w:r w:rsidRPr="00FD3FE2">
        <w:lastRenderedPageBreak/>
        <w:t xml:space="preserve">essential to life. If any of these </w:t>
      </w:r>
      <w:hyperlink r:id="rId2475" w:history="1">
        <w:r w:rsidRPr="00FD3FE2">
          <w:rPr>
            <w:rStyle w:val="Hyperlink"/>
          </w:rPr>
          <w:t>three</w:t>
        </w:r>
      </w:hyperlink>
      <w:r w:rsidRPr="00FD3FE2">
        <w:t xml:space="preserve"> parts is damaged, then there is no life for the body.</w:t>
      </w:r>
    </w:p>
    <w:p w14:paraId="598BC2C8" w14:textId="77777777" w:rsidR="0027372B" w:rsidRPr="00FD3FE2" w:rsidRDefault="0027372B" w:rsidP="0027372B"/>
    <w:p w14:paraId="61BC4A79" w14:textId="60CB440B" w:rsidR="0027372B" w:rsidRPr="00FD3FE2" w:rsidRDefault="0027372B" w:rsidP="0027372B">
      <w:r w:rsidRPr="00FD3FE2">
        <w:t xml:space="preserve">Each of these </w:t>
      </w:r>
      <w:hyperlink r:id="rId2476" w:history="1">
        <w:r w:rsidRPr="00FD3FE2">
          <w:rPr>
            <w:rStyle w:val="Hyperlink"/>
          </w:rPr>
          <w:t>three</w:t>
        </w:r>
      </w:hyperlink>
      <w:r w:rsidRPr="00FD3FE2">
        <w:t xml:space="preserve"> portions contain an organ which is centered in the portion. It is centered front-to-back, left-to-right, and top-to-bottom. This organ is precisely centered within its body portion!</w:t>
      </w:r>
    </w:p>
    <w:p w14:paraId="0F81E4C5" w14:textId="77777777" w:rsidR="0027372B" w:rsidRPr="00FD3FE2" w:rsidRDefault="0027372B" w:rsidP="0027372B"/>
    <w:p w14:paraId="053200C2" w14:textId="56990288" w:rsidR="0027372B" w:rsidRPr="00FD3FE2" w:rsidRDefault="0027372B" w:rsidP="0027372B">
      <w:r w:rsidRPr="00FD3FE2">
        <w:t xml:space="preserve">The </w:t>
      </w:r>
      <w:r w:rsidRPr="00FD3FE2">
        <w:rPr>
          <w:i/>
          <w:iCs/>
        </w:rPr>
        <w:t>center</w:t>
      </w:r>
      <w:r w:rsidRPr="00FD3FE2">
        <w:t xml:space="preserve"> of the lower portion of the </w:t>
      </w:r>
      <w:hyperlink r:id="rId2477" w:history="1">
        <w:r w:rsidRPr="00FD3FE2">
          <w:rPr>
            <w:rStyle w:val="Hyperlink"/>
          </w:rPr>
          <w:t>female</w:t>
        </w:r>
      </w:hyperlink>
      <w:r w:rsidRPr="00FD3FE2">
        <w:t xml:space="preserve"> torso, covered by the clothing below the belt, is the </w:t>
      </w:r>
      <w:hyperlink r:id="rId2478" w:history="1">
        <w:r w:rsidRPr="00FD3FE2">
          <w:rPr>
            <w:rStyle w:val="Hyperlink"/>
          </w:rPr>
          <w:t>womb</w:t>
        </w:r>
      </w:hyperlink>
      <w:r w:rsidRPr="00FD3FE2">
        <w:t xml:space="preserve"> (uterus). A bullet that pierces this area will surely kill any </w:t>
      </w:r>
      <w:hyperlink r:id="rId2479" w:history="1">
        <w:r w:rsidRPr="00FD3FE2">
          <w:rPr>
            <w:rStyle w:val="Hyperlink"/>
            <w:i/>
            <w:iCs/>
          </w:rPr>
          <w:t>future</w:t>
        </w:r>
      </w:hyperlink>
      <w:r w:rsidRPr="00FD3FE2">
        <w:t xml:space="preserve"> life.</w:t>
      </w:r>
    </w:p>
    <w:p w14:paraId="6A53C5E0" w14:textId="77777777" w:rsidR="0027372B" w:rsidRPr="00FD3FE2" w:rsidRDefault="0027372B" w:rsidP="0027372B"/>
    <w:p w14:paraId="2ADB1372" w14:textId="3019F490" w:rsidR="0027372B" w:rsidRPr="00FD3FE2" w:rsidRDefault="0027372B" w:rsidP="0027372B">
      <w:r w:rsidRPr="00FD3FE2">
        <w:t xml:space="preserve">The </w:t>
      </w:r>
      <w:hyperlink r:id="rId2480" w:history="1">
        <w:r w:rsidRPr="00FD3FE2">
          <w:rPr>
            <w:rStyle w:val="Hyperlink"/>
          </w:rPr>
          <w:t>womb</w:t>
        </w:r>
      </w:hyperlink>
      <w:r w:rsidRPr="00FD3FE2">
        <w:t xml:space="preserve"> is associated with the cave at Machpelah, located in </w:t>
      </w:r>
      <w:hyperlink r:id="rId2481" w:history="1">
        <w:r w:rsidRPr="00FD3FE2">
          <w:rPr>
            <w:rStyle w:val="Hyperlink"/>
          </w:rPr>
          <w:t>Hebron</w:t>
        </w:r>
      </w:hyperlink>
      <w:r w:rsidRPr="00FD3FE2">
        <w:t xml:space="preserve">. Our Patriarchs </w:t>
      </w:r>
      <w:hyperlink r:id="rId2482" w:history="1">
        <w:r w:rsidRPr="00FD3FE2">
          <w:rPr>
            <w:rStyle w:val="Hyperlink"/>
          </w:rPr>
          <w:t>Avraham</w:t>
        </w:r>
      </w:hyperlink>
      <w:r w:rsidRPr="00FD3FE2">
        <w:t xml:space="preserve">, </w:t>
      </w:r>
      <w:hyperlink r:id="rId2483" w:history="1">
        <w:r w:rsidRPr="00FD3FE2">
          <w:rPr>
            <w:rStyle w:val="Hyperlink"/>
          </w:rPr>
          <w:t>Yitzchak</w:t>
        </w:r>
      </w:hyperlink>
      <w:r w:rsidRPr="00FD3FE2">
        <w:t xml:space="preserve">, and </w:t>
      </w:r>
      <w:hyperlink r:id="rId2484" w:history="1">
        <w:r w:rsidRPr="00FD3FE2">
          <w:rPr>
            <w:rStyle w:val="Hyperlink"/>
          </w:rPr>
          <w:t>Yaaqov</w:t>
        </w:r>
      </w:hyperlink>
      <w:r w:rsidRPr="00FD3FE2">
        <w:t xml:space="preserve"> were buried there along with their spouses and the </w:t>
      </w:r>
      <w:hyperlink r:id="rId2485" w:history="1">
        <w:r w:rsidRPr="00FD3FE2">
          <w:rPr>
            <w:rStyle w:val="Hyperlink"/>
          </w:rPr>
          <w:t>first</w:t>
        </w:r>
      </w:hyperlink>
      <w:r w:rsidRPr="00FD3FE2">
        <w:t xml:space="preserve"> couple, </w:t>
      </w:r>
      <w:hyperlink r:id="rId2486" w:history="1">
        <w:r w:rsidRPr="00FD3FE2">
          <w:rPr>
            <w:rStyle w:val="Hyperlink"/>
          </w:rPr>
          <w:t>Adam</w:t>
        </w:r>
      </w:hyperlink>
      <w:r w:rsidRPr="00FD3FE2">
        <w:t xml:space="preserve"> and Chava. As the </w:t>
      </w:r>
      <w:hyperlink r:id="rId2487" w:history="1">
        <w:r w:rsidRPr="00FD3FE2">
          <w:rPr>
            <w:rStyle w:val="Hyperlink"/>
          </w:rPr>
          <w:t>womb</w:t>
        </w:r>
      </w:hyperlink>
      <w:r w:rsidRPr="00FD3FE2">
        <w:t xml:space="preserve"> is a foundational area, so also are the patriarch the foundation for the </w:t>
      </w:r>
      <w:hyperlink r:id="rId2488" w:history="1">
        <w:r w:rsidRPr="00FD3FE2">
          <w:rPr>
            <w:rStyle w:val="Hyperlink"/>
          </w:rPr>
          <w:t>Jewish</w:t>
        </w:r>
      </w:hyperlink>
      <w:r w:rsidRPr="00FD3FE2">
        <w:t xml:space="preserve"> people. Thus we would say that </w:t>
      </w:r>
      <w:hyperlink r:id="rId2489" w:history="1">
        <w:r w:rsidRPr="00FD3FE2">
          <w:rPr>
            <w:rStyle w:val="Hyperlink"/>
          </w:rPr>
          <w:t>Hebron</w:t>
        </w:r>
      </w:hyperlink>
      <w:r w:rsidRPr="00FD3FE2">
        <w:t xml:space="preserve"> signifies a foundational area of the </w:t>
      </w:r>
      <w:hyperlink r:id="rId2490" w:history="1">
        <w:r w:rsidRPr="00FD3FE2">
          <w:rPr>
            <w:rStyle w:val="Hyperlink"/>
          </w:rPr>
          <w:t>land of Israel</w:t>
        </w:r>
      </w:hyperlink>
      <w:r w:rsidRPr="00FD3FE2">
        <w:t>.</w:t>
      </w:r>
    </w:p>
    <w:p w14:paraId="3185B390" w14:textId="77777777" w:rsidR="0027372B" w:rsidRPr="00FD3FE2" w:rsidRDefault="0027372B" w:rsidP="0027372B"/>
    <w:p w14:paraId="71466929" w14:textId="074F1552" w:rsidR="0027372B" w:rsidRPr="00FD3FE2" w:rsidRDefault="0027372B" w:rsidP="0027372B">
      <w:r w:rsidRPr="00FD3FE2">
        <w:t xml:space="preserve">Note, in the following graphic, that the vagina forms an ‘outer room’ and the uterus forms an ‘inner’ room, like a cave within a cave. The ‘cave within’ contains the place where </w:t>
      </w:r>
      <w:hyperlink r:id="rId2491" w:history="1">
        <w:r w:rsidRPr="00FD3FE2">
          <w:rPr>
            <w:rStyle w:val="Hyperlink"/>
          </w:rPr>
          <w:t>new</w:t>
        </w:r>
      </w:hyperlink>
      <w:r w:rsidRPr="00FD3FE2">
        <w:t xml:space="preserve"> life will begin. It is the place where a soul </w:t>
      </w:r>
      <w:hyperlink r:id="rId2492" w:history="1">
        <w:r w:rsidRPr="00FD3FE2">
          <w:rPr>
            <w:rStyle w:val="Hyperlink"/>
          </w:rPr>
          <w:t>first</w:t>
        </w:r>
      </w:hyperlink>
      <w:r w:rsidRPr="00FD3FE2">
        <w:t xml:space="preserve"> enters this </w:t>
      </w:r>
      <w:hyperlink r:id="rId2493" w:history="1">
        <w:r w:rsidRPr="00FD3FE2">
          <w:rPr>
            <w:rStyle w:val="Hyperlink"/>
          </w:rPr>
          <w:t>world</w:t>
        </w:r>
      </w:hyperlink>
      <w:r w:rsidRPr="00FD3FE2">
        <w:t xml:space="preserve">. Thus we would say that the </w:t>
      </w:r>
      <w:hyperlink r:id="rId2494" w:history="1">
        <w:r w:rsidRPr="00FD3FE2">
          <w:rPr>
            <w:rStyle w:val="Hyperlink"/>
          </w:rPr>
          <w:t>womb</w:t>
        </w:r>
      </w:hyperlink>
      <w:r w:rsidRPr="00FD3FE2">
        <w:t xml:space="preserve"> is a portal from the upper </w:t>
      </w:r>
      <w:hyperlink r:id="rId2495" w:history="1">
        <w:r w:rsidRPr="00FD3FE2">
          <w:rPr>
            <w:rStyle w:val="Hyperlink"/>
          </w:rPr>
          <w:t>world</w:t>
        </w:r>
      </w:hyperlink>
      <w:r w:rsidRPr="00FD3FE2">
        <w:t xml:space="preserve"> into the lower </w:t>
      </w:r>
      <w:hyperlink r:id="rId2496" w:history="1">
        <w:r w:rsidRPr="00FD3FE2">
          <w:rPr>
            <w:rStyle w:val="Hyperlink"/>
          </w:rPr>
          <w:t>world</w:t>
        </w:r>
      </w:hyperlink>
      <w:r w:rsidRPr="00FD3FE2">
        <w:t xml:space="preserve">. Our Sages debate whether Machpela, in </w:t>
      </w:r>
      <w:hyperlink r:id="rId2497" w:history="1">
        <w:r w:rsidRPr="00FD3FE2">
          <w:rPr>
            <w:rStyle w:val="Hyperlink"/>
          </w:rPr>
          <w:t>Hebron</w:t>
        </w:r>
      </w:hyperlink>
      <w:r w:rsidRPr="00FD3FE2">
        <w:t xml:space="preserve">, was a ‘cave within a cave’ or a ‘cave above a cave’. When viewing the uterus and vagina, we see that when the woman is prone it is a cave </w:t>
      </w:r>
      <w:r w:rsidRPr="00FD3FE2">
        <w:rPr>
          <w:i/>
          <w:iCs/>
        </w:rPr>
        <w:t>within</w:t>
      </w:r>
      <w:r w:rsidRPr="00FD3FE2">
        <w:t xml:space="preserve"> a cave. When the woman is erect, it is a cave </w:t>
      </w:r>
      <w:r w:rsidRPr="00FD3FE2">
        <w:rPr>
          <w:i/>
          <w:iCs/>
        </w:rPr>
        <w:t>above</w:t>
      </w:r>
      <w:r w:rsidRPr="00FD3FE2">
        <w:t xml:space="preserve"> a cave.</w:t>
      </w:r>
    </w:p>
    <w:p w14:paraId="353D3F88" w14:textId="77777777" w:rsidR="0027372B" w:rsidRPr="00FD3FE2" w:rsidRDefault="0027372B" w:rsidP="0027372B"/>
    <w:p w14:paraId="09BB2524" w14:textId="77777777" w:rsidR="0027372B" w:rsidRPr="00FD3FE2" w:rsidRDefault="0027372B" w:rsidP="0027372B">
      <w:pPr>
        <w:jc w:val="center"/>
        <w:rPr>
          <w:iCs/>
        </w:rPr>
      </w:pPr>
      <w:r w:rsidRPr="00FD3FE2">
        <w:rPr>
          <w:noProof/>
          <w:lang w:bidi="he-IL"/>
        </w:rPr>
        <w:drawing>
          <wp:inline distT="0" distB="0" distL="0" distR="0" wp14:anchorId="3C8EC78F" wp14:editId="4C8A9F74">
            <wp:extent cx="1143000" cy="1066800"/>
            <wp:effectExtent l="0" t="0" r="0" b="0"/>
            <wp:docPr id="4" name="Picture 4" descr="Uterus and V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terus and Vagina"/>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143000" cy="1066800"/>
                    </a:xfrm>
                    <a:prstGeom prst="rect">
                      <a:avLst/>
                    </a:prstGeom>
                    <a:noFill/>
                    <a:ln>
                      <a:noFill/>
                    </a:ln>
                  </pic:spPr>
                </pic:pic>
              </a:graphicData>
            </a:graphic>
          </wp:inline>
        </w:drawing>
      </w:r>
    </w:p>
    <w:p w14:paraId="6B8C9CA9" w14:textId="77777777" w:rsidR="0027372B" w:rsidRPr="00FD3FE2" w:rsidRDefault="0027372B" w:rsidP="0027372B"/>
    <w:p w14:paraId="0C62DD48" w14:textId="032EF7EC" w:rsidR="0027372B" w:rsidRPr="00FD3FE2" w:rsidRDefault="0027372B" w:rsidP="0027372B">
      <w:r w:rsidRPr="00FD3FE2">
        <w:t xml:space="preserve">The </w:t>
      </w:r>
      <w:hyperlink r:id="rId2499" w:history="1">
        <w:r w:rsidRPr="00FD3FE2">
          <w:rPr>
            <w:rStyle w:val="Hyperlink"/>
          </w:rPr>
          <w:t>Hebrew</w:t>
        </w:r>
      </w:hyperlink>
      <w:r w:rsidRPr="00FD3FE2">
        <w:t xml:space="preserve"> word for </w:t>
      </w:r>
      <w:hyperlink r:id="rId2500" w:history="1">
        <w:r w:rsidRPr="00FD3FE2">
          <w:rPr>
            <w:rStyle w:val="Hyperlink"/>
          </w:rPr>
          <w:t>womb</w:t>
        </w:r>
      </w:hyperlink>
      <w:r w:rsidRPr="00FD3FE2">
        <w:t xml:space="preserve"> is </w:t>
      </w:r>
      <w:r w:rsidRPr="00FD3FE2">
        <w:rPr>
          <w:i/>
        </w:rPr>
        <w:t>rechem</w:t>
      </w:r>
      <w:r w:rsidRPr="00FD3FE2">
        <w:t xml:space="preserve"> – </w:t>
      </w:r>
      <w:r w:rsidRPr="00FD3FE2">
        <w:rPr>
          <w:rtl/>
          <w:lang w:bidi="he-IL"/>
        </w:rPr>
        <w:t>רֶחֶם</w:t>
      </w:r>
      <w:r w:rsidRPr="00FD3FE2">
        <w:t xml:space="preserve">. The </w:t>
      </w:r>
      <w:hyperlink r:id="rId2501" w:history="1">
        <w:r w:rsidRPr="00FD3FE2">
          <w:rPr>
            <w:rStyle w:val="Hyperlink"/>
          </w:rPr>
          <w:t>three</w:t>
        </w:r>
      </w:hyperlink>
      <w:r w:rsidRPr="00FD3FE2">
        <w:t xml:space="preserve"> </w:t>
      </w:r>
      <w:hyperlink r:id="rId2502" w:history="1">
        <w:r w:rsidRPr="00FD3FE2">
          <w:rPr>
            <w:rStyle w:val="Hyperlink"/>
          </w:rPr>
          <w:t>letters</w:t>
        </w:r>
      </w:hyperlink>
      <w:r w:rsidRPr="00FD3FE2">
        <w:t xml:space="preserve"> of </w:t>
      </w:r>
      <w:r w:rsidRPr="00FD3FE2">
        <w:rPr>
          <w:rtl/>
          <w:lang w:bidi="he-IL"/>
        </w:rPr>
        <w:t xml:space="preserve">רֶחֶם </w:t>
      </w:r>
      <w:r w:rsidRPr="00FD3FE2">
        <w:t xml:space="preserve">also form the root of the </w:t>
      </w:r>
      <w:hyperlink r:id="rId2503" w:history="1">
        <w:r w:rsidRPr="00FD3FE2">
          <w:rPr>
            <w:rStyle w:val="Hyperlink"/>
          </w:rPr>
          <w:t>Hebrew</w:t>
        </w:r>
      </w:hyperlink>
      <w:r w:rsidRPr="00FD3FE2">
        <w:t xml:space="preserve"> word Rachamim - </w:t>
      </w:r>
      <w:r w:rsidRPr="00FD3FE2">
        <w:rPr>
          <w:rtl/>
          <w:lang w:bidi="he-IL"/>
        </w:rPr>
        <w:t>רַחֲמִים</w:t>
      </w:r>
      <w:r w:rsidRPr="00FD3FE2">
        <w:t xml:space="preserve">, which is normally </w:t>
      </w:r>
      <w:r w:rsidRPr="00FD3FE2">
        <w:t xml:space="preserve">translated as </w:t>
      </w:r>
      <w:hyperlink r:id="rId2504" w:history="1">
        <w:r w:rsidRPr="00FD3FE2">
          <w:rPr>
            <w:rStyle w:val="Hyperlink"/>
            <w:i/>
          </w:rPr>
          <w:t>compassion</w:t>
        </w:r>
      </w:hyperlink>
      <w:r w:rsidRPr="00FD3FE2">
        <w:t xml:space="preserve">. This </w:t>
      </w:r>
      <w:hyperlink r:id="rId2505" w:history="1">
        <w:r w:rsidRPr="00FD3FE2">
          <w:rPr>
            <w:rStyle w:val="Hyperlink"/>
          </w:rPr>
          <w:t>teaches</w:t>
        </w:r>
      </w:hyperlink>
      <w:r w:rsidRPr="00FD3FE2">
        <w:t xml:space="preserve"> us that the </w:t>
      </w:r>
      <w:hyperlink r:id="rId2506" w:history="1">
        <w:r w:rsidRPr="00FD3FE2">
          <w:rPr>
            <w:rStyle w:val="Hyperlink"/>
          </w:rPr>
          <w:t>womb</w:t>
        </w:r>
      </w:hyperlink>
      <w:r w:rsidRPr="00FD3FE2">
        <w:t xml:space="preserve"> is the </w:t>
      </w:r>
      <w:r w:rsidRPr="00FD3FE2">
        <w:rPr>
          <w:i/>
        </w:rPr>
        <w:t>source</w:t>
      </w:r>
      <w:r w:rsidRPr="00FD3FE2">
        <w:t xml:space="preserve"> of </w:t>
      </w:r>
      <w:hyperlink r:id="rId2507" w:history="1">
        <w:r w:rsidRPr="00FD3FE2">
          <w:rPr>
            <w:rStyle w:val="Hyperlink"/>
          </w:rPr>
          <w:t>compassion</w:t>
        </w:r>
      </w:hyperlink>
      <w:r w:rsidRPr="00FD3FE2">
        <w:t xml:space="preserve">. </w:t>
      </w:r>
    </w:p>
    <w:p w14:paraId="47CFDD8F" w14:textId="77777777" w:rsidR="0027372B" w:rsidRPr="00FD3FE2" w:rsidRDefault="0027372B" w:rsidP="0027372B"/>
    <w:p w14:paraId="0C739EF4" w14:textId="5B832876" w:rsidR="0027372B" w:rsidRPr="00FD3FE2" w:rsidRDefault="0027372B" w:rsidP="0027372B">
      <w:r w:rsidRPr="00FD3FE2">
        <w:t xml:space="preserve">What does a </w:t>
      </w:r>
      <w:hyperlink r:id="rId2508" w:history="1">
        <w:r w:rsidRPr="00FD3FE2">
          <w:rPr>
            <w:rStyle w:val="Hyperlink"/>
          </w:rPr>
          <w:t>womb</w:t>
        </w:r>
      </w:hyperlink>
      <w:r w:rsidRPr="00FD3FE2">
        <w:t xml:space="preserve"> do? The </w:t>
      </w:r>
      <w:hyperlink r:id="rId2509" w:history="1">
        <w:r w:rsidRPr="00FD3FE2">
          <w:rPr>
            <w:rStyle w:val="Hyperlink"/>
          </w:rPr>
          <w:t>womb</w:t>
        </w:r>
      </w:hyperlink>
      <w:r w:rsidRPr="00FD3FE2">
        <w:t xml:space="preserve"> takes a zygote</w:t>
      </w:r>
      <w:r w:rsidRPr="00FD3FE2">
        <w:rPr>
          <w:rStyle w:val="FootnoteReference"/>
        </w:rPr>
        <w:footnoteReference w:id="93"/>
      </w:r>
      <w:r w:rsidRPr="00FD3FE2">
        <w:t xml:space="preserve"> and determines whether the zygote is viable:  Does it have the </w:t>
      </w:r>
      <w:r w:rsidRPr="00FD3FE2">
        <w:rPr>
          <w:i/>
        </w:rPr>
        <w:t>potential</w:t>
      </w:r>
      <w:r w:rsidRPr="00FD3FE2">
        <w:t xml:space="preserve"> to succeed?  If it has that potential, then the </w:t>
      </w:r>
      <w:hyperlink r:id="rId2510" w:history="1">
        <w:r w:rsidRPr="00FD3FE2">
          <w:rPr>
            <w:rStyle w:val="Hyperlink"/>
          </w:rPr>
          <w:t>womb</w:t>
        </w:r>
      </w:hyperlink>
      <w:r w:rsidRPr="00FD3FE2">
        <w:t xml:space="preserve"> shelters and nourishes the zygote. If it does not have the potential to succeed, then the zygote is expelled by the </w:t>
      </w:r>
      <w:hyperlink r:id="rId2511" w:history="1">
        <w:r w:rsidRPr="00FD3FE2">
          <w:rPr>
            <w:rStyle w:val="Hyperlink"/>
          </w:rPr>
          <w:t>womb</w:t>
        </w:r>
      </w:hyperlink>
      <w:r w:rsidRPr="00FD3FE2">
        <w:t xml:space="preserve">. Thus we understand that Rachamim – </w:t>
      </w:r>
      <w:r w:rsidRPr="00FD3FE2">
        <w:rPr>
          <w:rtl/>
          <w:lang w:bidi="he-IL"/>
        </w:rPr>
        <w:t>רַחֲמִים</w:t>
      </w:r>
      <w:r w:rsidRPr="00FD3FE2">
        <w:t xml:space="preserve"> – </w:t>
      </w:r>
      <w:hyperlink r:id="rId2512" w:history="1">
        <w:r w:rsidRPr="00FD3FE2">
          <w:rPr>
            <w:rStyle w:val="Hyperlink"/>
          </w:rPr>
          <w:t>compassion</w:t>
        </w:r>
      </w:hyperlink>
      <w:r w:rsidRPr="00FD3FE2">
        <w:t xml:space="preserve">, is the potential for success. If </w:t>
      </w:r>
      <w:hyperlink r:id="rId2513" w:history="1">
        <w:r w:rsidRPr="00FD3FE2">
          <w:rPr>
            <w:rStyle w:val="Hyperlink"/>
          </w:rPr>
          <w:t>one</w:t>
        </w:r>
      </w:hyperlink>
      <w:r w:rsidRPr="00FD3FE2">
        <w:t xml:space="preserve"> does teshuva – repentance, then </w:t>
      </w:r>
      <w:hyperlink r:id="rId2514" w:history="1">
        <w:r w:rsidRPr="00FD3FE2">
          <w:rPr>
            <w:rStyle w:val="Hyperlink"/>
          </w:rPr>
          <w:t>one</w:t>
        </w:r>
      </w:hyperlink>
      <w:r w:rsidRPr="00FD3FE2">
        <w:t xml:space="preserve"> has the potential to succeed, and </w:t>
      </w:r>
      <w:hyperlink r:id="rId2515" w:history="1">
        <w:r w:rsidRPr="00FD3FE2">
          <w:rPr>
            <w:rStyle w:val="Hyperlink"/>
          </w:rPr>
          <w:t>compassion</w:t>
        </w:r>
      </w:hyperlink>
      <w:r w:rsidRPr="00FD3FE2">
        <w:t xml:space="preserve"> will nourish and shelter that potential.</w:t>
      </w:r>
    </w:p>
    <w:p w14:paraId="4AA5AE9D" w14:textId="77777777" w:rsidR="0027372B" w:rsidRPr="00FD3FE2" w:rsidRDefault="0027372B" w:rsidP="0027372B"/>
    <w:p w14:paraId="51288ACF" w14:textId="71E232BF" w:rsidR="0027372B" w:rsidRPr="00FD3FE2" w:rsidRDefault="0027372B" w:rsidP="0027372B">
      <w:r w:rsidRPr="00FD3FE2">
        <w:t xml:space="preserve">This understanding leads to another interesting idea: </w:t>
      </w:r>
      <w:hyperlink r:id="rId2516" w:history="1">
        <w:r w:rsidRPr="00FD3FE2">
          <w:rPr>
            <w:rStyle w:val="Hyperlink"/>
          </w:rPr>
          <w:t>Rosh HaShana</w:t>
        </w:r>
      </w:hyperlink>
      <w:r w:rsidRPr="00FD3FE2">
        <w:t xml:space="preserve"> is the day of man’s conception. </w:t>
      </w:r>
      <w:hyperlink r:id="rId2517" w:history="1">
        <w:r w:rsidRPr="00FD3FE2">
          <w:rPr>
            <w:rStyle w:val="Hyperlink"/>
          </w:rPr>
          <w:t>Ten</w:t>
        </w:r>
      </w:hyperlink>
      <w:r w:rsidRPr="00FD3FE2">
        <w:t xml:space="preserve"> days later that zygote is implanted in the </w:t>
      </w:r>
      <w:hyperlink r:id="rId2518" w:history="1">
        <w:r w:rsidRPr="00FD3FE2">
          <w:rPr>
            <w:rStyle w:val="Hyperlink"/>
          </w:rPr>
          <w:t>womb</w:t>
        </w:r>
      </w:hyperlink>
      <w:r w:rsidRPr="00FD3FE2">
        <w:t xml:space="preserve"> – on Yom </w:t>
      </w:r>
      <w:hyperlink r:id="rId2519" w:history="1">
        <w:r w:rsidRPr="00FD3FE2">
          <w:rPr>
            <w:rStyle w:val="Hyperlink"/>
          </w:rPr>
          <w:t>HaKippurim</w:t>
        </w:r>
      </w:hyperlink>
      <w:r w:rsidRPr="00FD3FE2">
        <w:t xml:space="preserve"> – the day of </w:t>
      </w:r>
      <w:hyperlink r:id="rId2520" w:history="1">
        <w:r w:rsidRPr="00FD3FE2">
          <w:rPr>
            <w:rStyle w:val="Hyperlink"/>
          </w:rPr>
          <w:t>compassion</w:t>
        </w:r>
      </w:hyperlink>
      <w:r w:rsidRPr="00FD3FE2">
        <w:t xml:space="preserve">. If we repent, then we have potential. If we have potential, then </w:t>
      </w:r>
      <w:hyperlink r:id="rId2521" w:history="1">
        <w:r w:rsidRPr="00FD3FE2">
          <w:rPr>
            <w:rStyle w:val="Hyperlink"/>
          </w:rPr>
          <w:t>HaShem</w:t>
        </w:r>
      </w:hyperlink>
      <w:r w:rsidRPr="00FD3FE2">
        <w:t xml:space="preserve"> gives us </w:t>
      </w:r>
      <w:hyperlink r:id="rId2522" w:history="1">
        <w:r w:rsidRPr="00FD3FE2">
          <w:rPr>
            <w:rStyle w:val="Hyperlink"/>
          </w:rPr>
          <w:t>compassion</w:t>
        </w:r>
      </w:hyperlink>
      <w:r w:rsidRPr="00FD3FE2">
        <w:t xml:space="preserve"> – on Yom </w:t>
      </w:r>
      <w:hyperlink r:id="rId2523" w:history="1">
        <w:r w:rsidRPr="00FD3FE2">
          <w:rPr>
            <w:rStyle w:val="Hyperlink"/>
          </w:rPr>
          <w:t>Hakippurim</w:t>
        </w:r>
      </w:hyperlink>
      <w:r w:rsidRPr="00FD3FE2">
        <w:t xml:space="preserve">. This is why we read the book of </w:t>
      </w:r>
      <w:hyperlink r:id="rId2524" w:history="1">
        <w:r w:rsidRPr="00FD3FE2">
          <w:rPr>
            <w:rStyle w:val="Hyperlink"/>
          </w:rPr>
          <w:t>Jonah</w:t>
        </w:r>
      </w:hyperlink>
      <w:r w:rsidRPr="00FD3FE2">
        <w:t xml:space="preserve"> on Yom </w:t>
      </w:r>
      <w:hyperlink r:id="rId2525" w:history="1">
        <w:r w:rsidRPr="00FD3FE2">
          <w:rPr>
            <w:rStyle w:val="Hyperlink"/>
          </w:rPr>
          <w:t>HaKippurim</w:t>
        </w:r>
      </w:hyperlink>
      <w:r w:rsidRPr="00FD3FE2">
        <w:t xml:space="preserve">. This book is all about </w:t>
      </w:r>
      <w:hyperlink r:id="rId2526" w:history="1">
        <w:r w:rsidRPr="00FD3FE2">
          <w:rPr>
            <w:rStyle w:val="Hyperlink"/>
          </w:rPr>
          <w:t>compassion</w:t>
        </w:r>
      </w:hyperlink>
      <w:r w:rsidRPr="00FD3FE2">
        <w:t>.</w:t>
      </w:r>
    </w:p>
    <w:p w14:paraId="1B6215DF" w14:textId="77777777" w:rsidR="0027372B" w:rsidRPr="00FD3FE2" w:rsidRDefault="0027372B" w:rsidP="0027372B"/>
    <w:p w14:paraId="1CEDCA5B" w14:textId="3A1031A2" w:rsidR="0027372B" w:rsidRPr="00FD3FE2" w:rsidRDefault="0027372B" w:rsidP="0027372B">
      <w:pPr>
        <w:rPr>
          <w:b/>
          <w:bCs/>
        </w:rPr>
      </w:pPr>
      <w:r w:rsidRPr="00FD3FE2">
        <w:t xml:space="preserve">If we look at the siddur for the additions to our </w:t>
      </w:r>
      <w:hyperlink r:id="rId2527" w:history="1">
        <w:r w:rsidRPr="00FD3FE2">
          <w:rPr>
            <w:rStyle w:val="Hyperlink"/>
          </w:rPr>
          <w:t>prayers</w:t>
        </w:r>
      </w:hyperlink>
      <w:r w:rsidRPr="00FD3FE2">
        <w:t xml:space="preserve"> during the </w:t>
      </w:r>
      <w:hyperlink r:id="rId2528" w:history="1">
        <w:r w:rsidRPr="00FD3FE2">
          <w:rPr>
            <w:rStyle w:val="Hyperlink"/>
          </w:rPr>
          <w:t>ten</w:t>
        </w:r>
      </w:hyperlink>
      <w:r w:rsidRPr="00FD3FE2">
        <w:t xml:space="preserve"> days between </w:t>
      </w:r>
      <w:hyperlink r:id="rId2529" w:history="1">
        <w:r w:rsidRPr="00FD3FE2">
          <w:rPr>
            <w:rStyle w:val="Hyperlink"/>
          </w:rPr>
          <w:t>Rosh HaShana</w:t>
        </w:r>
      </w:hyperlink>
      <w:r w:rsidRPr="00FD3FE2">
        <w:t xml:space="preserve"> and </w:t>
      </w:r>
      <w:hyperlink r:id="rId2530" w:history="1">
        <w:r w:rsidRPr="00FD3FE2">
          <w:rPr>
            <w:rStyle w:val="Hyperlink"/>
          </w:rPr>
          <w:t>Yom Kippur</w:t>
        </w:r>
      </w:hyperlink>
      <w:r w:rsidRPr="00FD3FE2">
        <w:t xml:space="preserve"> we will see that they all focus on life. Further, we </w:t>
      </w:r>
      <w:hyperlink r:id="rId2531" w:history="1">
        <w:r w:rsidRPr="00FD3FE2">
          <w:rPr>
            <w:rStyle w:val="Hyperlink"/>
          </w:rPr>
          <w:t>pray</w:t>
        </w:r>
      </w:hyperlink>
      <w:r w:rsidRPr="00FD3FE2">
        <w:t xml:space="preserve"> that we will be written in the book of life, not because we deserve it, but because that is </w:t>
      </w:r>
      <w:hyperlink r:id="rId2532" w:history="1">
        <w:r w:rsidRPr="00FD3FE2">
          <w:rPr>
            <w:rStyle w:val="Hyperlink"/>
          </w:rPr>
          <w:t>HaShem</w:t>
        </w:r>
      </w:hyperlink>
      <w:r w:rsidRPr="00FD3FE2">
        <w:t xml:space="preserve">‘s </w:t>
      </w:r>
      <w:hyperlink r:id="rId2533" w:history="1">
        <w:r w:rsidRPr="00FD3FE2">
          <w:rPr>
            <w:rStyle w:val="Hyperlink"/>
          </w:rPr>
          <w:t>desire</w:t>
        </w:r>
      </w:hyperlink>
      <w:r w:rsidRPr="00FD3FE2">
        <w:t xml:space="preserve">. His </w:t>
      </w:r>
      <w:hyperlink r:id="rId2534" w:history="1">
        <w:r w:rsidRPr="00FD3FE2">
          <w:rPr>
            <w:rStyle w:val="Hyperlink"/>
          </w:rPr>
          <w:t>womb</w:t>
        </w:r>
      </w:hyperlink>
      <w:r w:rsidRPr="00FD3FE2">
        <w:t xml:space="preserve">, His </w:t>
      </w:r>
      <w:hyperlink r:id="rId2535" w:history="1">
        <w:r w:rsidRPr="00FD3FE2">
          <w:rPr>
            <w:rStyle w:val="Hyperlink"/>
          </w:rPr>
          <w:t>compassion</w:t>
        </w:r>
      </w:hyperlink>
      <w:r w:rsidRPr="00FD3FE2">
        <w:t>, is all about life and its potential.</w:t>
      </w:r>
    </w:p>
    <w:p w14:paraId="6978BD54" w14:textId="77777777" w:rsidR="0027372B" w:rsidRPr="00FD3FE2" w:rsidRDefault="0027372B" w:rsidP="0027372B"/>
    <w:p w14:paraId="5804292A" w14:textId="77777777" w:rsidR="0027372B" w:rsidRPr="00FD3FE2" w:rsidRDefault="0027372B" w:rsidP="0027372B">
      <w:pPr>
        <w:pStyle w:val="Heading2"/>
      </w:pPr>
      <w:bookmarkStart w:id="397" w:name="_Toc413182429"/>
      <w:bookmarkStart w:id="398" w:name="_Toc403895767"/>
      <w:bookmarkStart w:id="399" w:name="_Toc56508239"/>
      <w:r w:rsidRPr="00FD3FE2">
        <w:t>Intestines</w:t>
      </w:r>
      <w:r w:rsidRPr="00FD3FE2">
        <w:rPr>
          <w:rStyle w:val="FootnoteReference"/>
        </w:rPr>
        <w:footnoteReference w:id="94"/>
      </w:r>
      <w:bookmarkEnd w:id="397"/>
      <w:bookmarkEnd w:id="398"/>
      <w:bookmarkEnd w:id="399"/>
    </w:p>
    <w:p w14:paraId="32AC0E72" w14:textId="77777777" w:rsidR="0027372B" w:rsidRPr="00FD3FE2" w:rsidRDefault="0027372B" w:rsidP="0027372B"/>
    <w:p w14:paraId="0DB2EB42" w14:textId="77777777" w:rsidR="0027372B" w:rsidRPr="00FD3FE2" w:rsidRDefault="0027372B" w:rsidP="0027372B">
      <w:r w:rsidRPr="00FD3FE2">
        <w:t xml:space="preserve">The word for “intestines” dakin - </w:t>
      </w:r>
      <w:r w:rsidRPr="00FD3FE2">
        <w:rPr>
          <w:rtl/>
          <w:lang w:bidi="he-IL"/>
        </w:rPr>
        <w:t>דַקִין</w:t>
      </w:r>
      <w:r w:rsidRPr="00FD3FE2">
        <w:t>, derives from the same root as the words meaning “minute” (</w:t>
      </w:r>
      <w:r w:rsidRPr="00FD3FE2">
        <w:rPr>
          <w:rtl/>
          <w:lang w:bidi="he-IL"/>
        </w:rPr>
        <w:t>דַקָה</w:t>
      </w:r>
      <w:r w:rsidRPr="00FD3FE2">
        <w:t>) or “grain” (</w:t>
      </w:r>
      <w:r w:rsidRPr="00FD3FE2">
        <w:rPr>
          <w:rtl/>
          <w:lang w:bidi="he-IL"/>
        </w:rPr>
        <w:t>דַק</w:t>
      </w:r>
      <w:r w:rsidRPr="00FD3FE2">
        <w:t xml:space="preserve">). It implies the power to dissect into fine, refined parts. </w:t>
      </w:r>
    </w:p>
    <w:p w14:paraId="23F7ED2A" w14:textId="77777777" w:rsidR="0027372B" w:rsidRPr="00FD3FE2" w:rsidRDefault="0027372B" w:rsidP="0027372B"/>
    <w:p w14:paraId="795221D8" w14:textId="1097267F" w:rsidR="0027372B" w:rsidRPr="00FD3FE2" w:rsidRDefault="0027372B" w:rsidP="0027372B">
      <w:r w:rsidRPr="00FD3FE2">
        <w:t xml:space="preserve">In the process of preparing the </w:t>
      </w:r>
      <w:hyperlink r:id="rId2536" w:history="1">
        <w:r w:rsidRPr="00FD3FE2">
          <w:rPr>
            <w:rStyle w:val="Hyperlink"/>
          </w:rPr>
          <w:t>incense</w:t>
        </w:r>
      </w:hyperlink>
      <w:r w:rsidRPr="00FD3FE2">
        <w:t xml:space="preserve"> for the </w:t>
      </w:r>
      <w:hyperlink r:id="rId2537" w:history="1">
        <w:r w:rsidRPr="00FD3FE2">
          <w:rPr>
            <w:rStyle w:val="Hyperlink"/>
          </w:rPr>
          <w:t>Temple</w:t>
        </w:r>
      </w:hyperlink>
      <w:r w:rsidRPr="00FD3FE2">
        <w:t xml:space="preserve"> (the consummate expression of the sense of smell in the </w:t>
      </w:r>
      <w:hyperlink r:id="rId2538" w:history="1">
        <w:r w:rsidRPr="00FD3FE2">
          <w:rPr>
            <w:rStyle w:val="Hyperlink"/>
          </w:rPr>
          <w:t>Temple</w:t>
        </w:r>
      </w:hyperlink>
      <w:r w:rsidRPr="00FD3FE2">
        <w:t xml:space="preserve"> service), the </w:t>
      </w:r>
      <w:hyperlink r:id="rId2539" w:history="1">
        <w:r w:rsidRPr="00FD3FE2">
          <w:rPr>
            <w:rStyle w:val="Hyperlink"/>
          </w:rPr>
          <w:t>priest</w:t>
        </w:r>
      </w:hyperlink>
      <w:r w:rsidRPr="00FD3FE2">
        <w:t xml:space="preserve"> would repeat (over and over) a phrase which uses the verb </w:t>
      </w:r>
      <w:r w:rsidRPr="00FD3FE2">
        <w:lastRenderedPageBreak/>
        <w:t>“to grind” (</w:t>
      </w:r>
      <w:r w:rsidRPr="00FD3FE2">
        <w:rPr>
          <w:rtl/>
          <w:lang w:bidi="he-IL"/>
        </w:rPr>
        <w:t>הַדֵק הֵיטֶב, הֵיטֶב הַדֵק</w:t>
      </w:r>
      <w:r w:rsidRPr="00FD3FE2">
        <w:t xml:space="preserve">), which is also cognate to the word for “intestines.” </w:t>
      </w:r>
    </w:p>
    <w:p w14:paraId="5EE96782" w14:textId="77777777" w:rsidR="0027372B" w:rsidRPr="00FD3FE2" w:rsidRDefault="0027372B" w:rsidP="0027372B"/>
    <w:p w14:paraId="3B34D2CC" w14:textId="5E737858" w:rsidR="0027372B" w:rsidRPr="00FD3FE2" w:rsidRDefault="0027372B" w:rsidP="0027372B">
      <w:r w:rsidRPr="00FD3FE2">
        <w:t xml:space="preserve">All of the sacrifices in the </w:t>
      </w:r>
      <w:hyperlink r:id="rId2540" w:history="1">
        <w:r w:rsidRPr="00FD3FE2">
          <w:rPr>
            <w:rStyle w:val="Hyperlink"/>
          </w:rPr>
          <w:t>Temple</w:t>
        </w:r>
      </w:hyperlink>
      <w:r w:rsidRPr="00FD3FE2">
        <w:t xml:space="preserve"> service are meant to produce a “satisfying aroma” (</w:t>
      </w:r>
      <w:r w:rsidRPr="00FD3FE2">
        <w:rPr>
          <w:rtl/>
          <w:lang w:bidi="he-IL"/>
        </w:rPr>
        <w:t>רֵיחַ נִיחוֹחַ</w:t>
      </w:r>
      <w:r w:rsidRPr="00FD3FE2">
        <w:t xml:space="preserve">) and please the Divine sense of smell, which symbolizes </w:t>
      </w:r>
      <w:hyperlink r:id="rId2541" w:history="1">
        <w:r w:rsidRPr="00FD3FE2">
          <w:rPr>
            <w:rStyle w:val="Hyperlink"/>
          </w:rPr>
          <w:t>HaShem</w:t>
        </w:r>
      </w:hyperlink>
      <w:r w:rsidRPr="00FD3FE2">
        <w:t xml:space="preserve">‘s “satisfaction” with the service of His children Israel in particular and with </w:t>
      </w:r>
      <w:hyperlink r:id="rId2542" w:history="1">
        <w:r w:rsidRPr="00FD3FE2">
          <w:rPr>
            <w:rStyle w:val="Hyperlink"/>
          </w:rPr>
          <w:t>creation</w:t>
        </w:r>
      </w:hyperlink>
      <w:r w:rsidRPr="00FD3FE2">
        <w:t xml:space="preserve"> in general. The sages interpret the phrase “satisfying aroma” as “I am satisfied, for I have spoken and My will has been fulfilled.” This Divine satisfaction with man and </w:t>
      </w:r>
      <w:hyperlink r:id="rId2543" w:history="1">
        <w:r w:rsidRPr="00FD3FE2">
          <w:rPr>
            <w:rStyle w:val="Hyperlink"/>
          </w:rPr>
          <w:t>creation</w:t>
        </w:r>
      </w:hyperlink>
      <w:r w:rsidRPr="00FD3FE2">
        <w:t xml:space="preserve"> was </w:t>
      </w:r>
      <w:hyperlink r:id="rId2544" w:history="1">
        <w:r w:rsidRPr="00FD3FE2">
          <w:rPr>
            <w:rStyle w:val="Hyperlink"/>
          </w:rPr>
          <w:t>first</w:t>
        </w:r>
      </w:hyperlink>
      <w:r w:rsidRPr="00FD3FE2">
        <w:t xml:space="preserve"> expressed on the 28th of Cheshvan, when </w:t>
      </w:r>
      <w:hyperlink r:id="rId2545" w:history="1">
        <w:r w:rsidRPr="00FD3FE2">
          <w:rPr>
            <w:rStyle w:val="Hyperlink"/>
          </w:rPr>
          <w:t>Noah</w:t>
        </w:r>
      </w:hyperlink>
      <w:r w:rsidRPr="00FD3FE2">
        <w:t xml:space="preserve"> offered his </w:t>
      </w:r>
      <w:hyperlink r:id="rId2546" w:history="1">
        <w:r w:rsidRPr="00FD3FE2">
          <w:rPr>
            <w:rStyle w:val="Hyperlink"/>
          </w:rPr>
          <w:t>sacrifice</w:t>
        </w:r>
      </w:hyperlink>
      <w:r w:rsidRPr="00FD3FE2">
        <w:t xml:space="preserve"> to </w:t>
      </w:r>
      <w:hyperlink r:id="rId2547" w:history="1">
        <w:r w:rsidRPr="00FD3FE2">
          <w:rPr>
            <w:rStyle w:val="Hyperlink"/>
          </w:rPr>
          <w:t>HaShem</w:t>
        </w:r>
      </w:hyperlink>
      <w:r w:rsidRPr="00FD3FE2">
        <w:t xml:space="preserve">. Due to His satisfaction, </w:t>
      </w:r>
      <w:hyperlink r:id="rId2548" w:history="1">
        <w:r w:rsidRPr="00FD3FE2">
          <w:rPr>
            <w:rStyle w:val="Hyperlink"/>
          </w:rPr>
          <w:t>HaShem</w:t>
        </w:r>
      </w:hyperlink>
      <w:r w:rsidRPr="00FD3FE2">
        <w:t xml:space="preserve"> swore to </w:t>
      </w:r>
      <w:hyperlink r:id="rId2549" w:history="1">
        <w:r w:rsidRPr="00FD3FE2">
          <w:rPr>
            <w:rStyle w:val="Hyperlink"/>
          </w:rPr>
          <w:t>Noah</w:t>
        </w:r>
      </w:hyperlink>
      <w:r w:rsidRPr="00FD3FE2">
        <w:t xml:space="preserve"> never again to destroy the </w:t>
      </w:r>
      <w:hyperlink r:id="rId2550" w:history="1">
        <w:r w:rsidRPr="00FD3FE2">
          <w:rPr>
            <w:rStyle w:val="Hyperlink"/>
          </w:rPr>
          <w:t>world</w:t>
        </w:r>
      </w:hyperlink>
      <w:r w:rsidRPr="00FD3FE2">
        <w:t xml:space="preserve"> by flood. As is expressed explicitly in </w:t>
      </w:r>
      <w:hyperlink r:id="rId2551" w:history="1">
        <w:r w:rsidRPr="00FD3FE2">
          <w:rPr>
            <w:rStyle w:val="Hyperlink"/>
          </w:rPr>
          <w:t>laws</w:t>
        </w:r>
      </w:hyperlink>
      <w:r w:rsidRPr="00FD3FE2">
        <w:t xml:space="preserve"> of the Torah, it is the fats of the intestines that when offered on the altar produce the “satisfying” aroma for </w:t>
      </w:r>
      <w:hyperlink r:id="rId2552" w:history="1">
        <w:r w:rsidRPr="00FD3FE2">
          <w:rPr>
            <w:rStyle w:val="Hyperlink"/>
          </w:rPr>
          <w:t>HaShem</w:t>
        </w:r>
      </w:hyperlink>
      <w:r w:rsidRPr="00FD3FE2">
        <w:t>. For this reason the intestines are understood to control the sense of smell.</w:t>
      </w:r>
    </w:p>
    <w:p w14:paraId="7487BD83" w14:textId="77777777" w:rsidR="0027372B" w:rsidRPr="00FD3FE2" w:rsidRDefault="0027372B" w:rsidP="0027372B"/>
    <w:p w14:paraId="167E4FE4" w14:textId="0EDCBB83" w:rsidR="0027372B" w:rsidRPr="00FD3FE2" w:rsidRDefault="00000000" w:rsidP="0027372B">
      <w:pPr>
        <w:pStyle w:val="Heading2"/>
      </w:pPr>
      <w:hyperlink r:id="rId2553" w:history="1">
        <w:bookmarkStart w:id="400" w:name="_Toc56508240"/>
        <w:r w:rsidR="0027372B" w:rsidRPr="00FD3FE2">
          <w:rPr>
            <w:rStyle w:val="Hyperlink"/>
          </w:rPr>
          <w:t>Sex</w:t>
        </w:r>
      </w:hyperlink>
      <w:r w:rsidR="0027372B" w:rsidRPr="00FD3FE2">
        <w:t xml:space="preserve"> Organs</w:t>
      </w:r>
      <w:bookmarkEnd w:id="400"/>
    </w:p>
    <w:p w14:paraId="06CB96B4" w14:textId="77777777" w:rsidR="0027372B" w:rsidRPr="00FD3FE2" w:rsidRDefault="0027372B" w:rsidP="0027372B"/>
    <w:p w14:paraId="4B6125B2" w14:textId="2E3A5E12" w:rsidR="0027372B" w:rsidRPr="00FD3FE2" w:rsidRDefault="0027372B" w:rsidP="0027372B">
      <w:r w:rsidRPr="00FD3FE2">
        <w:t xml:space="preserve">Our </w:t>
      </w:r>
      <w:hyperlink r:id="rId2554" w:history="1">
        <w:r w:rsidRPr="00FD3FE2">
          <w:rPr>
            <w:rStyle w:val="Hyperlink"/>
          </w:rPr>
          <w:t>sex</w:t>
        </w:r>
      </w:hyperlink>
      <w:r w:rsidRPr="00FD3FE2">
        <w:t xml:space="preserve"> organs betray our </w:t>
      </w:r>
      <w:hyperlink r:id="rId2555" w:history="1">
        <w:r w:rsidRPr="00FD3FE2">
          <w:rPr>
            <w:rStyle w:val="Hyperlink"/>
          </w:rPr>
          <w:t>spiritual</w:t>
        </w:r>
      </w:hyperlink>
      <w:r w:rsidRPr="00FD3FE2">
        <w:t xml:space="preserve"> disposition. </w:t>
      </w:r>
    </w:p>
    <w:p w14:paraId="68F0013E" w14:textId="77777777" w:rsidR="0027372B" w:rsidRPr="00FD3FE2" w:rsidRDefault="0027372B" w:rsidP="0027372B"/>
    <w:p w14:paraId="5A6C90B9" w14:textId="5C872C77" w:rsidR="0027372B" w:rsidRPr="00FD3FE2" w:rsidRDefault="0027372B" w:rsidP="0027372B">
      <w:r w:rsidRPr="00FD3FE2">
        <w:t xml:space="preserve">The </w:t>
      </w:r>
      <w:hyperlink r:id="rId2556" w:history="1">
        <w:r w:rsidRPr="00FD3FE2">
          <w:rPr>
            <w:rStyle w:val="Hyperlink"/>
          </w:rPr>
          <w:t>male</w:t>
        </w:r>
      </w:hyperlink>
      <w:r w:rsidRPr="00FD3FE2">
        <w:t xml:space="preserve"> genitalia is is visible and distended which mirrors the arogance and visibility of the </w:t>
      </w:r>
      <w:hyperlink r:id="rId2557" w:history="1">
        <w:r w:rsidRPr="00FD3FE2">
          <w:rPr>
            <w:rStyle w:val="Hyperlink"/>
          </w:rPr>
          <w:t>male</w:t>
        </w:r>
      </w:hyperlink>
      <w:r w:rsidRPr="00FD3FE2">
        <w:t xml:space="preserve"> persona. The </w:t>
      </w:r>
      <w:hyperlink r:id="rId2558" w:history="1">
        <w:r w:rsidRPr="00FD3FE2">
          <w:rPr>
            <w:rStyle w:val="Hyperlink"/>
          </w:rPr>
          <w:t>male</w:t>
        </w:r>
      </w:hyperlink>
      <w:r w:rsidRPr="00FD3FE2">
        <w:t xml:space="preserve"> organ is used for </w:t>
      </w:r>
      <w:r w:rsidRPr="00FD3FE2">
        <w:rPr>
          <w:i/>
          <w:iCs/>
        </w:rPr>
        <w:t>giving</w:t>
      </w:r>
      <w:r w:rsidRPr="00FD3FE2">
        <w:t xml:space="preserve"> sperm to the </w:t>
      </w:r>
      <w:hyperlink r:id="rId2559" w:history="1">
        <w:r w:rsidRPr="00FD3FE2">
          <w:rPr>
            <w:rStyle w:val="Hyperlink"/>
          </w:rPr>
          <w:t>female</w:t>
        </w:r>
      </w:hyperlink>
      <w:r w:rsidRPr="00FD3FE2">
        <w:t xml:space="preserve">. It is the aspect of </w:t>
      </w:r>
      <w:r w:rsidRPr="00FD3FE2">
        <w:rPr>
          <w:i/>
          <w:iCs/>
        </w:rPr>
        <w:t>giving</w:t>
      </w:r>
      <w:r w:rsidRPr="00FD3FE2">
        <w:t xml:space="preserve"> that defines maleness. That is why </w:t>
      </w:r>
      <w:hyperlink r:id="rId2560" w:history="1">
        <w:r w:rsidRPr="00FD3FE2">
          <w:rPr>
            <w:rStyle w:val="Hyperlink"/>
          </w:rPr>
          <w:t>HaShem</w:t>
        </w:r>
      </w:hyperlink>
      <w:r w:rsidRPr="00FD3FE2">
        <w:t xml:space="preserve"> is always referred to by </w:t>
      </w:r>
      <w:hyperlink r:id="rId2561" w:history="1">
        <w:r w:rsidRPr="00FD3FE2">
          <w:rPr>
            <w:rStyle w:val="Hyperlink"/>
          </w:rPr>
          <w:t>male</w:t>
        </w:r>
      </w:hyperlink>
      <w:r w:rsidRPr="00FD3FE2">
        <w:t xml:space="preserve"> pronouns.</w:t>
      </w:r>
    </w:p>
    <w:p w14:paraId="11F8E3F3" w14:textId="77777777" w:rsidR="0027372B" w:rsidRPr="00FD3FE2" w:rsidRDefault="0027372B" w:rsidP="0027372B"/>
    <w:p w14:paraId="144D937B" w14:textId="43C24764" w:rsidR="0027372B" w:rsidRPr="00FD3FE2" w:rsidRDefault="0027372B" w:rsidP="0027372B">
      <w:r w:rsidRPr="00FD3FE2">
        <w:t xml:space="preserve">In a similar way, a man’s body shape has it’s bulk in the shoulders which indicates his closer </w:t>
      </w:r>
      <w:hyperlink r:id="rId2562" w:history="1">
        <w:r w:rsidRPr="00FD3FE2">
          <w:rPr>
            <w:rStyle w:val="Hyperlink"/>
          </w:rPr>
          <w:t>connection</w:t>
        </w:r>
      </w:hyperlink>
      <w:r w:rsidRPr="00FD3FE2">
        <w:t xml:space="preserve"> to the </w:t>
      </w:r>
      <w:hyperlink r:id="rId2563" w:history="1">
        <w:r w:rsidRPr="00FD3FE2">
          <w:rPr>
            <w:rStyle w:val="Hyperlink"/>
          </w:rPr>
          <w:t>spiritual</w:t>
        </w:r>
      </w:hyperlink>
      <w:r w:rsidRPr="00FD3FE2">
        <w:t xml:space="preserve"> </w:t>
      </w:r>
      <w:hyperlink r:id="rId2564" w:history="1">
        <w:r w:rsidRPr="00FD3FE2">
          <w:rPr>
            <w:rStyle w:val="Hyperlink"/>
          </w:rPr>
          <w:t>world</w:t>
        </w:r>
      </w:hyperlink>
      <w:r w:rsidRPr="00FD3FE2">
        <w:t xml:space="preserve">. This explains why males are so concerned with the </w:t>
      </w:r>
      <w:hyperlink r:id="rId2565" w:history="1">
        <w:r w:rsidRPr="00FD3FE2">
          <w:rPr>
            <w:rStyle w:val="Hyperlink"/>
          </w:rPr>
          <w:t>physical</w:t>
        </w:r>
      </w:hyperlink>
      <w:r w:rsidRPr="00FD3FE2">
        <w:t xml:space="preserve"> aspects of the </w:t>
      </w:r>
      <w:hyperlink r:id="rId2566" w:history="1">
        <w:r w:rsidRPr="00FD3FE2">
          <w:rPr>
            <w:rStyle w:val="Hyperlink"/>
          </w:rPr>
          <w:t>female</w:t>
        </w:r>
      </w:hyperlink>
      <w:r w:rsidRPr="00FD3FE2">
        <w:t xml:space="preserve">. They lack the </w:t>
      </w:r>
      <w:hyperlink r:id="rId2567" w:history="1">
        <w:r w:rsidRPr="00FD3FE2">
          <w:rPr>
            <w:rStyle w:val="Hyperlink"/>
          </w:rPr>
          <w:t>connection</w:t>
        </w:r>
      </w:hyperlink>
      <w:r w:rsidRPr="00FD3FE2">
        <w:t xml:space="preserve"> to the </w:t>
      </w:r>
      <w:hyperlink r:id="rId2568" w:history="1">
        <w:r w:rsidRPr="00FD3FE2">
          <w:rPr>
            <w:rStyle w:val="Hyperlink"/>
          </w:rPr>
          <w:t>physical</w:t>
        </w:r>
      </w:hyperlink>
      <w:r w:rsidRPr="00FD3FE2">
        <w:t xml:space="preserve"> so they constantly seek the </w:t>
      </w:r>
      <w:hyperlink r:id="rId2569" w:history="1">
        <w:r w:rsidRPr="00FD3FE2">
          <w:rPr>
            <w:rStyle w:val="Hyperlink"/>
          </w:rPr>
          <w:t>physical</w:t>
        </w:r>
      </w:hyperlink>
      <w:r w:rsidRPr="00FD3FE2">
        <w:t xml:space="preserve"> </w:t>
      </w:r>
      <w:hyperlink r:id="rId2570" w:history="1">
        <w:r w:rsidRPr="00FD3FE2">
          <w:rPr>
            <w:rStyle w:val="Hyperlink"/>
          </w:rPr>
          <w:t>connection</w:t>
        </w:r>
      </w:hyperlink>
      <w:r w:rsidRPr="00FD3FE2">
        <w:t xml:space="preserve">. That is why husbands seem to be only interested in their wife’s body and not her </w:t>
      </w:r>
      <w:hyperlink r:id="rId2571" w:history="1">
        <w:r w:rsidRPr="00FD3FE2">
          <w:rPr>
            <w:rStyle w:val="Hyperlink"/>
          </w:rPr>
          <w:t>spiritual</w:t>
        </w:r>
      </w:hyperlink>
      <w:r w:rsidRPr="00FD3FE2">
        <w:t xml:space="preserve"> components (her words, ideas, and other non-</w:t>
      </w:r>
      <w:hyperlink r:id="rId2572" w:history="1">
        <w:r w:rsidRPr="00FD3FE2">
          <w:rPr>
            <w:rStyle w:val="Hyperlink"/>
          </w:rPr>
          <w:t>physical</w:t>
        </w:r>
      </w:hyperlink>
      <w:r w:rsidRPr="00FD3FE2">
        <w:t xml:space="preserve"> components).</w:t>
      </w:r>
    </w:p>
    <w:p w14:paraId="7F1FA3FB" w14:textId="77777777" w:rsidR="0027372B" w:rsidRPr="00FD3FE2" w:rsidRDefault="0027372B" w:rsidP="0027372B"/>
    <w:p w14:paraId="7BE2CD44" w14:textId="282FDB7D" w:rsidR="0027372B" w:rsidRPr="00FD3FE2" w:rsidRDefault="0027372B" w:rsidP="0027372B">
      <w:r w:rsidRPr="00FD3FE2">
        <w:t xml:space="preserve">The </w:t>
      </w:r>
      <w:hyperlink r:id="rId2573" w:history="1">
        <w:r w:rsidRPr="00FD3FE2">
          <w:rPr>
            <w:rStyle w:val="Hyperlink"/>
          </w:rPr>
          <w:t>female</w:t>
        </w:r>
      </w:hyperlink>
      <w:r w:rsidRPr="00FD3FE2">
        <w:t xml:space="preserve"> genitalia are hidden and and internal betraying the modesty and hiddenness of the </w:t>
      </w:r>
      <w:hyperlink r:id="rId2574" w:history="1">
        <w:r w:rsidRPr="00FD3FE2">
          <w:rPr>
            <w:rStyle w:val="Hyperlink"/>
          </w:rPr>
          <w:t>female</w:t>
        </w:r>
      </w:hyperlink>
      <w:r w:rsidRPr="00FD3FE2">
        <w:t xml:space="preserve">. The </w:t>
      </w:r>
      <w:hyperlink r:id="rId2575" w:history="1">
        <w:r w:rsidRPr="00FD3FE2">
          <w:rPr>
            <w:rStyle w:val="Hyperlink"/>
          </w:rPr>
          <w:t>female</w:t>
        </w:r>
      </w:hyperlink>
      <w:r w:rsidRPr="00FD3FE2">
        <w:t xml:space="preserve"> organs are meant to </w:t>
      </w:r>
      <w:r w:rsidRPr="00FD3FE2">
        <w:rPr>
          <w:i/>
          <w:iCs/>
        </w:rPr>
        <w:t>receive</w:t>
      </w:r>
      <w:r w:rsidRPr="00FD3FE2">
        <w:t xml:space="preserve"> the </w:t>
      </w:r>
      <w:hyperlink r:id="rId2576" w:history="1">
        <w:r w:rsidRPr="00FD3FE2">
          <w:rPr>
            <w:rStyle w:val="Hyperlink"/>
          </w:rPr>
          <w:t>male</w:t>
        </w:r>
      </w:hyperlink>
      <w:r w:rsidRPr="00FD3FE2">
        <w:t xml:space="preserve"> organ and his sperm. Femaleness is defined by </w:t>
      </w:r>
      <w:r w:rsidRPr="00FD3FE2">
        <w:rPr>
          <w:i/>
          <w:iCs/>
        </w:rPr>
        <w:t>receiving</w:t>
      </w:r>
      <w:r w:rsidRPr="00FD3FE2">
        <w:t>.</w:t>
      </w:r>
    </w:p>
    <w:p w14:paraId="46E997EC" w14:textId="77777777" w:rsidR="0027372B" w:rsidRPr="00FD3FE2" w:rsidRDefault="0027372B" w:rsidP="0027372B"/>
    <w:p w14:paraId="0A761A12" w14:textId="2C76A4FC" w:rsidR="0027372B" w:rsidRPr="00FD3FE2" w:rsidRDefault="0027372B" w:rsidP="0027372B">
      <w:r w:rsidRPr="00FD3FE2">
        <w:t xml:space="preserve">In a similar fashion, the </w:t>
      </w:r>
      <w:hyperlink r:id="rId2577" w:history="1">
        <w:r w:rsidRPr="00FD3FE2">
          <w:rPr>
            <w:rStyle w:val="Hyperlink"/>
          </w:rPr>
          <w:t>female</w:t>
        </w:r>
      </w:hyperlink>
      <w:r w:rsidRPr="00FD3FE2">
        <w:t xml:space="preserve"> body has it’s bulk around the hips which denotes a strong </w:t>
      </w:r>
      <w:hyperlink r:id="rId2578" w:history="1">
        <w:r w:rsidRPr="00FD3FE2">
          <w:rPr>
            <w:rStyle w:val="Hyperlink"/>
          </w:rPr>
          <w:t>connection</w:t>
        </w:r>
      </w:hyperlink>
      <w:r w:rsidRPr="00FD3FE2">
        <w:t xml:space="preserve"> to the </w:t>
      </w:r>
      <w:hyperlink r:id="rId2579" w:history="1">
        <w:r w:rsidRPr="00FD3FE2">
          <w:rPr>
            <w:rStyle w:val="Hyperlink"/>
          </w:rPr>
          <w:t>physical</w:t>
        </w:r>
      </w:hyperlink>
      <w:r w:rsidRPr="00FD3FE2">
        <w:t xml:space="preserve">. This is why she constantly seeks the </w:t>
      </w:r>
      <w:hyperlink r:id="rId2580" w:history="1">
        <w:r w:rsidRPr="00FD3FE2">
          <w:rPr>
            <w:rStyle w:val="Hyperlink"/>
          </w:rPr>
          <w:t>spiritual</w:t>
        </w:r>
      </w:hyperlink>
      <w:r w:rsidRPr="00FD3FE2">
        <w:t xml:space="preserve"> </w:t>
      </w:r>
      <w:hyperlink r:id="rId2581" w:history="1">
        <w:r w:rsidRPr="00FD3FE2">
          <w:rPr>
            <w:rStyle w:val="Hyperlink"/>
          </w:rPr>
          <w:t>connection</w:t>
        </w:r>
      </w:hyperlink>
      <w:r w:rsidRPr="00FD3FE2">
        <w:t xml:space="preserve"> with her husband because this is what she lacks. She has no significant interest in her husband’s body. She is only interested in the </w:t>
      </w:r>
      <w:hyperlink r:id="rId2582" w:history="1">
        <w:r w:rsidRPr="00FD3FE2">
          <w:rPr>
            <w:rStyle w:val="Hyperlink"/>
          </w:rPr>
          <w:t>spiritual</w:t>
        </w:r>
      </w:hyperlink>
      <w:r w:rsidRPr="00FD3FE2">
        <w:t xml:space="preserve"> components which she lacks.</w:t>
      </w:r>
    </w:p>
    <w:p w14:paraId="6FD2D624" w14:textId="77777777" w:rsidR="0027372B" w:rsidRPr="00FD3FE2" w:rsidRDefault="0027372B" w:rsidP="0027372B"/>
    <w:p w14:paraId="066E065D" w14:textId="7C920FAC" w:rsidR="0027372B" w:rsidRPr="00FD3FE2" w:rsidRDefault="0027372B" w:rsidP="0027372B">
      <w:r w:rsidRPr="00FD3FE2">
        <w:t xml:space="preserve">When the </w:t>
      </w:r>
      <w:hyperlink r:id="rId2583" w:history="1">
        <w:r w:rsidRPr="00FD3FE2">
          <w:rPr>
            <w:rStyle w:val="Hyperlink"/>
          </w:rPr>
          <w:t>male</w:t>
        </w:r>
      </w:hyperlink>
      <w:r w:rsidRPr="00FD3FE2">
        <w:t xml:space="preserve"> arouses the </w:t>
      </w:r>
      <w:hyperlink r:id="rId2584" w:history="1">
        <w:r w:rsidRPr="00FD3FE2">
          <w:rPr>
            <w:rStyle w:val="Hyperlink"/>
          </w:rPr>
          <w:t>female</w:t>
        </w:r>
      </w:hyperlink>
      <w:r w:rsidRPr="00FD3FE2">
        <w:t xml:space="preserve"> with the </w:t>
      </w:r>
      <w:hyperlink r:id="rId2585" w:history="1">
        <w:r w:rsidRPr="00FD3FE2">
          <w:rPr>
            <w:rStyle w:val="Hyperlink"/>
          </w:rPr>
          <w:t>spiritual</w:t>
        </w:r>
      </w:hyperlink>
      <w:r w:rsidRPr="00FD3FE2">
        <w:t xml:space="preserve"> (his comforting words, actions, and miniscule sperm which is too small to fit in the </w:t>
      </w:r>
      <w:hyperlink r:id="rId2586" w:history="1">
        <w:r w:rsidRPr="00FD3FE2">
          <w:rPr>
            <w:rStyle w:val="Hyperlink"/>
          </w:rPr>
          <w:t>physical</w:t>
        </w:r>
      </w:hyperlink>
      <w:r w:rsidRPr="00FD3FE2">
        <w:t xml:space="preserve"> </w:t>
      </w:r>
      <w:hyperlink r:id="rId2587" w:history="1">
        <w:r w:rsidRPr="00FD3FE2">
          <w:rPr>
            <w:rStyle w:val="Hyperlink"/>
          </w:rPr>
          <w:t>world</w:t>
        </w:r>
      </w:hyperlink>
      <w:r w:rsidRPr="00FD3FE2">
        <w:t xml:space="preserve">) and descends from above, into the </w:t>
      </w:r>
      <w:hyperlink r:id="rId2588" w:history="1">
        <w:r w:rsidRPr="00FD3FE2">
          <w:rPr>
            <w:rStyle w:val="Hyperlink"/>
          </w:rPr>
          <w:t>female</w:t>
        </w:r>
      </w:hyperlink>
      <w:r w:rsidRPr="00FD3FE2">
        <w:t xml:space="preserve">, he completes them both. She provides the vessel with which to receive the </w:t>
      </w:r>
      <w:hyperlink r:id="rId2589" w:history="1">
        <w:r w:rsidRPr="00FD3FE2">
          <w:rPr>
            <w:rStyle w:val="Hyperlink"/>
          </w:rPr>
          <w:t>spiritual</w:t>
        </w:r>
      </w:hyperlink>
      <w:r w:rsidRPr="00FD3FE2">
        <w:t xml:space="preserve"> from the </w:t>
      </w:r>
      <w:hyperlink r:id="rId2590" w:history="1">
        <w:r w:rsidRPr="00FD3FE2">
          <w:rPr>
            <w:rStyle w:val="Hyperlink"/>
          </w:rPr>
          <w:t>male</w:t>
        </w:r>
      </w:hyperlink>
      <w:r w:rsidRPr="00FD3FE2">
        <w:t xml:space="preserve">. She becomes the </w:t>
      </w:r>
      <w:r w:rsidRPr="00FD3FE2">
        <w:rPr>
          <w:i/>
          <w:iCs/>
        </w:rPr>
        <w:t>house</w:t>
      </w:r>
      <w:r w:rsidRPr="00FD3FE2">
        <w:t xml:space="preserve">. She is her husband’s house and her child’s </w:t>
      </w:r>
      <w:r w:rsidRPr="00FD3FE2">
        <w:rPr>
          <w:i/>
          <w:iCs/>
        </w:rPr>
        <w:t>house</w:t>
      </w:r>
      <w:r w:rsidRPr="00FD3FE2">
        <w:t xml:space="preserve">. As her husband dwells in her, so also does her child </w:t>
      </w:r>
      <w:hyperlink r:id="rId2591" w:history="1">
        <w:r w:rsidRPr="00FD3FE2">
          <w:rPr>
            <w:rStyle w:val="Hyperlink"/>
          </w:rPr>
          <w:t>dwell</w:t>
        </w:r>
      </w:hyperlink>
      <w:r w:rsidRPr="00FD3FE2">
        <w:t xml:space="preserve"> in her. From this act we derive, in </w:t>
      </w:r>
      <w:hyperlink r:id="rId2592" w:history="1">
        <w:r w:rsidRPr="00FD3FE2">
          <w:rPr>
            <w:rStyle w:val="Hyperlink"/>
          </w:rPr>
          <w:t>Jewish</w:t>
        </w:r>
      </w:hyperlink>
      <w:r w:rsidRPr="00FD3FE2">
        <w:t xml:space="preserve"> </w:t>
      </w:r>
      <w:hyperlink r:id="rId2593" w:history="1">
        <w:r w:rsidRPr="00FD3FE2">
          <w:rPr>
            <w:rStyle w:val="Hyperlink"/>
          </w:rPr>
          <w:t>law</w:t>
        </w:r>
      </w:hyperlink>
      <w:r w:rsidRPr="00FD3FE2">
        <w:t>, that the woman has complete dominance in the way the home is kept and the children are raised.</w:t>
      </w:r>
    </w:p>
    <w:p w14:paraId="45F6C4D3" w14:textId="77777777" w:rsidR="0027372B" w:rsidRPr="00FD3FE2" w:rsidRDefault="0027372B" w:rsidP="0027372B"/>
    <w:p w14:paraId="26E99E7B" w14:textId="1C760EEF" w:rsidR="0027372B" w:rsidRPr="00FD3FE2" w:rsidRDefault="0027372B" w:rsidP="0027372B">
      <w:pPr>
        <w:pStyle w:val="Heading1"/>
        <w:rPr>
          <w:color w:val="800000"/>
        </w:rPr>
      </w:pPr>
      <w:bookmarkStart w:id="401" w:name="_Toc413182430"/>
      <w:bookmarkStart w:id="402" w:name="_Toc403895768"/>
      <w:bookmarkStart w:id="403" w:name="_Toc350795065"/>
      <w:bookmarkStart w:id="404" w:name="_Toc350716563"/>
      <w:bookmarkStart w:id="405" w:name="_Toc350716253"/>
      <w:bookmarkStart w:id="406" w:name="_Toc349678340"/>
      <w:bookmarkStart w:id="407" w:name="_Toc226452742"/>
      <w:bookmarkStart w:id="408" w:name="_Toc174371207"/>
      <w:bookmarkStart w:id="409" w:name="_Toc56508241"/>
      <w:r w:rsidRPr="00FD3FE2">
        <w:rPr>
          <w:color w:val="800000"/>
        </w:rPr>
        <w:t xml:space="preserve">The </w:t>
      </w:r>
      <w:bookmarkEnd w:id="401"/>
      <w:bookmarkEnd w:id="402"/>
      <w:bookmarkEnd w:id="403"/>
      <w:bookmarkEnd w:id="404"/>
      <w:bookmarkEnd w:id="405"/>
      <w:bookmarkEnd w:id="406"/>
      <w:bookmarkEnd w:id="407"/>
      <w:bookmarkEnd w:id="408"/>
      <w:r w:rsidR="00B71929">
        <w:rPr>
          <w:color w:val="800000"/>
        </w:rPr>
        <w:t>Mishkan</w:t>
      </w:r>
      <w:bookmarkEnd w:id="409"/>
    </w:p>
    <w:p w14:paraId="6B71A7A0" w14:textId="77777777" w:rsidR="0027372B" w:rsidRPr="00FD3FE2" w:rsidRDefault="0027372B" w:rsidP="0027372B"/>
    <w:p w14:paraId="0238A841" w14:textId="3B58703C" w:rsidR="0027372B" w:rsidRPr="00FD3FE2" w:rsidRDefault="0027372B" w:rsidP="0027372B">
      <w:r w:rsidRPr="00FD3FE2">
        <w:t xml:space="preserve">The </w:t>
      </w:r>
      <w:hyperlink r:id="rId2594" w:history="1">
        <w:r w:rsidRPr="00FD3FE2">
          <w:rPr>
            <w:rStyle w:val="Hyperlink"/>
          </w:rPr>
          <w:t>mishkan</w:t>
        </w:r>
      </w:hyperlink>
      <w:r w:rsidRPr="00FD3FE2">
        <w:t xml:space="preserve"> also resembles </w:t>
      </w:r>
      <w:hyperlink r:id="rId2595" w:history="1">
        <w:r w:rsidRPr="00FD3FE2">
          <w:rPr>
            <w:rStyle w:val="Hyperlink"/>
          </w:rPr>
          <w:t>HaShem</w:t>
        </w:r>
      </w:hyperlink>
      <w:r w:rsidRPr="00FD3FE2">
        <w:t xml:space="preserve">‘s other microcosmos, man, it too has outer “skin” (the outer curtains of goat and </w:t>
      </w:r>
      <w:r w:rsidRPr="00FD3FE2">
        <w:rPr>
          <w:i/>
          <w:iCs/>
        </w:rPr>
        <w:t>tachash</w:t>
      </w:r>
      <w:r w:rsidRPr="00FD3FE2">
        <w:t xml:space="preserve"> skins), an intellectual center (the menorah, corresponding to the light of understanding), a </w:t>
      </w:r>
      <w:hyperlink r:id="rId2596" w:history="1">
        <w:r w:rsidRPr="00FD3FE2">
          <w:rPr>
            <w:rStyle w:val="Hyperlink"/>
          </w:rPr>
          <w:t>food</w:t>
        </w:r>
      </w:hyperlink>
      <w:r w:rsidRPr="00FD3FE2">
        <w:t xml:space="preserve"> processing mechanism, without which the intellect cannot function (the copper altar at the entrance to the </w:t>
      </w:r>
      <w:hyperlink r:id="rId2597" w:history="1">
        <w:r w:rsidRPr="00FD3FE2">
          <w:rPr>
            <w:rStyle w:val="Hyperlink"/>
          </w:rPr>
          <w:t>mishkan</w:t>
        </w:r>
      </w:hyperlink>
      <w:r w:rsidRPr="00FD3FE2">
        <w:t xml:space="preserve">, and the table within, with its supply of weekly bread, consumed by the </w:t>
      </w:r>
      <w:hyperlink r:id="rId2598" w:history="1">
        <w:r w:rsidRPr="00FD3FE2">
          <w:rPr>
            <w:rStyle w:val="Hyperlink"/>
          </w:rPr>
          <w:t>kohen</w:t>
        </w:r>
      </w:hyperlink>
      <w:r w:rsidRPr="00FD3FE2">
        <w:t xml:space="preserve">), and at its heart, the tablets in the ark in the Holy of Holies (compare the </w:t>
      </w:r>
      <w:hyperlink r:id="rId2599" w:history="1">
        <w:r w:rsidRPr="00FD3FE2">
          <w:rPr>
            <w:rStyle w:val="Hyperlink"/>
          </w:rPr>
          <w:t>two</w:t>
        </w:r>
      </w:hyperlink>
      <w:r w:rsidRPr="00FD3FE2">
        <w:t xml:space="preserve"> tablets of the decalogue with the heart’s ventricles). Each space inside the </w:t>
      </w:r>
      <w:hyperlink r:id="rId2600" w:history="1">
        <w:r w:rsidRPr="00FD3FE2">
          <w:rPr>
            <w:rStyle w:val="Hyperlink"/>
          </w:rPr>
          <w:t>mishkan</w:t>
        </w:r>
      </w:hyperlink>
      <w:r w:rsidRPr="00FD3FE2">
        <w:t xml:space="preserve"> is separated and defined by membranes (curtains). The entire structure is supported by wooden acacia beams, its ribs and skeletal framework. Over this are stretched the curtains and animal skins. Close to the place of the heart is the altar of </w:t>
      </w:r>
      <w:hyperlink r:id="rId2601" w:history="1">
        <w:r w:rsidRPr="00FD3FE2">
          <w:rPr>
            <w:rStyle w:val="Hyperlink"/>
          </w:rPr>
          <w:t>incense</w:t>
        </w:r>
      </w:hyperlink>
      <w:r w:rsidRPr="00FD3FE2">
        <w:t xml:space="preserve">. associated with the sense of smell, and the soul. The keruvim spread their wings over the ark, tightly bound to its cover, the </w:t>
      </w:r>
      <w:r w:rsidRPr="00FD3FE2">
        <w:rPr>
          <w:i/>
          <w:iCs/>
        </w:rPr>
        <w:t>caporet</w:t>
      </w:r>
      <w:r w:rsidRPr="00FD3FE2">
        <w:t xml:space="preserve">, corresponding to the lungs and their close and vital </w:t>
      </w:r>
      <w:hyperlink r:id="rId2602" w:history="1">
        <w:r w:rsidRPr="00FD3FE2">
          <w:rPr>
            <w:rStyle w:val="Hyperlink"/>
          </w:rPr>
          <w:t>connection</w:t>
        </w:r>
      </w:hyperlink>
      <w:r w:rsidRPr="00FD3FE2">
        <w:t xml:space="preserve"> to the heart. The </w:t>
      </w:r>
      <w:r w:rsidRPr="00FD3FE2">
        <w:rPr>
          <w:i/>
          <w:iCs/>
        </w:rPr>
        <w:t>kiyor</w:t>
      </w:r>
      <w:r w:rsidRPr="00FD3FE2">
        <w:t xml:space="preserve"> (laver) represents the function of water in the body. Each of the holy utensils may represent an inner organ of the human body. </w:t>
      </w:r>
    </w:p>
    <w:p w14:paraId="529B744B" w14:textId="77777777" w:rsidR="0027372B" w:rsidRPr="00FD3FE2" w:rsidRDefault="0027372B" w:rsidP="0027372B"/>
    <w:p w14:paraId="30C9414F" w14:textId="547D86F1" w:rsidR="0027372B" w:rsidRPr="00FD3FE2" w:rsidRDefault="0027372B" w:rsidP="0027372B">
      <w:r w:rsidRPr="00FD3FE2">
        <w:t xml:space="preserve">Chayim exposition expands, and differs with, that of the Rambam, cited in </w:t>
      </w:r>
      <w:r w:rsidRPr="00FD3FE2">
        <w:rPr>
          <w:i/>
          <w:iCs/>
        </w:rPr>
        <w:t>Chidushei Hagaonim</w:t>
      </w:r>
      <w:r w:rsidRPr="00FD3FE2">
        <w:t xml:space="preserve"> on </w:t>
      </w:r>
      <w:r w:rsidRPr="00FD3FE2">
        <w:lastRenderedPageBreak/>
        <w:t xml:space="preserve">Menachoth 29, quoted in </w:t>
      </w:r>
      <w:r w:rsidRPr="00FD3FE2">
        <w:rPr>
          <w:i/>
          <w:iCs/>
        </w:rPr>
        <w:t xml:space="preserve">The </w:t>
      </w:r>
      <w:hyperlink r:id="rId2603" w:history="1">
        <w:r w:rsidRPr="00FD3FE2">
          <w:rPr>
            <w:rStyle w:val="Hyperlink"/>
            <w:i/>
            <w:iCs/>
          </w:rPr>
          <w:t>Midrash</w:t>
        </w:r>
      </w:hyperlink>
      <w:r w:rsidRPr="00FD3FE2">
        <w:rPr>
          <w:i/>
          <w:iCs/>
        </w:rPr>
        <w:t xml:space="preserve"> Says</w:t>
      </w:r>
      <w:r w:rsidRPr="00FD3FE2">
        <w:t xml:space="preserve">; in </w:t>
      </w:r>
      <w:r w:rsidRPr="00FD3FE2">
        <w:rPr>
          <w:i/>
          <w:iCs/>
        </w:rPr>
        <w:t xml:space="preserve">The Guide </w:t>
      </w:r>
      <w:r w:rsidRPr="00FD3FE2">
        <w:t xml:space="preserve">3:45, Rambam gives a simple explanation of the </w:t>
      </w:r>
      <w:hyperlink r:id="rId2604" w:history="1">
        <w:r w:rsidRPr="00FD3FE2">
          <w:rPr>
            <w:rStyle w:val="Hyperlink"/>
          </w:rPr>
          <w:t>mishkan</w:t>
        </w:r>
      </w:hyperlink>
      <w:r w:rsidRPr="00FD3FE2">
        <w:t>; but he dwells upon its “</w:t>
      </w:r>
      <w:hyperlink r:id="rId2605" w:history="1">
        <w:r w:rsidRPr="00FD3FE2">
          <w:rPr>
            <w:rStyle w:val="Hyperlink"/>
          </w:rPr>
          <w:t>secret</w:t>
        </w:r>
      </w:hyperlink>
      <w:r w:rsidRPr="00FD3FE2">
        <w:t xml:space="preserve">“, </w:t>
      </w:r>
      <w:r w:rsidRPr="00FD3FE2">
        <w:rPr>
          <w:i/>
          <w:iCs/>
        </w:rPr>
        <w:t>nistar</w:t>
      </w:r>
      <w:r w:rsidRPr="00FD3FE2">
        <w:t xml:space="preserve">, implications in his grand </w:t>
      </w:r>
      <w:hyperlink r:id="rId2606" w:history="1">
        <w:r w:rsidRPr="00FD3FE2">
          <w:rPr>
            <w:rStyle w:val="Hyperlink"/>
          </w:rPr>
          <w:t>letter</w:t>
        </w:r>
      </w:hyperlink>
      <w:r w:rsidRPr="00FD3FE2">
        <w:t xml:space="preserve"> of life wisdom and instructions to his son, </w:t>
      </w:r>
      <w:hyperlink r:id="rId2607" w:history="1">
        <w:r w:rsidRPr="00FD3FE2">
          <w:rPr>
            <w:rStyle w:val="Hyperlink"/>
          </w:rPr>
          <w:t>Avraham</w:t>
        </w:r>
      </w:hyperlink>
      <w:r w:rsidRPr="00FD3FE2">
        <w:t xml:space="preserve">, a manual of intimate personal morality; there he claims that the table represent the liver, the menorah the spleen; the sacrificial altar represents our natural heat, the altar of </w:t>
      </w:r>
      <w:hyperlink r:id="rId2608" w:history="1">
        <w:r w:rsidRPr="00FD3FE2">
          <w:rPr>
            <w:rStyle w:val="Hyperlink"/>
          </w:rPr>
          <w:t>incense</w:t>
        </w:r>
      </w:hyperlink>
      <w:r w:rsidRPr="00FD3FE2">
        <w:t xml:space="preserve"> man’s intuitive illumination. The holy scrolls, in the ark, symbolize human wisdom, the </w:t>
      </w:r>
      <w:hyperlink r:id="rId2609" w:history="1">
        <w:r w:rsidRPr="00FD3FE2">
          <w:rPr>
            <w:rStyle w:val="Hyperlink"/>
          </w:rPr>
          <w:t>cherubim</w:t>
        </w:r>
      </w:hyperlink>
      <w:r w:rsidRPr="00FD3FE2">
        <w:t xml:space="preserve">, protecting them, the safeguarding of our health. it is translated into English and expounded in </w:t>
      </w:r>
      <w:hyperlink r:id="rId2610" w:history="1">
        <w:r w:rsidRPr="00FD3FE2">
          <w:rPr>
            <w:rStyle w:val="Hyperlink"/>
            <w:i/>
            <w:iCs/>
          </w:rPr>
          <w:t>Letters</w:t>
        </w:r>
      </w:hyperlink>
      <w:r w:rsidRPr="00FD3FE2">
        <w:rPr>
          <w:i/>
          <w:iCs/>
        </w:rPr>
        <w:t xml:space="preserve"> of Maimonides</w:t>
      </w:r>
      <w:r w:rsidRPr="00FD3FE2">
        <w:t xml:space="preserve">, by Leon D. Stitskin. He claims that it was also meant for his </w:t>
      </w:r>
      <w:hyperlink r:id="rId2611" w:history="1">
        <w:r w:rsidRPr="00FD3FE2">
          <w:rPr>
            <w:rStyle w:val="Hyperlink"/>
          </w:rPr>
          <w:t>spiritual</w:t>
        </w:r>
      </w:hyperlink>
      <w:r w:rsidRPr="00FD3FE2">
        <w:t xml:space="preserve"> son, Ibn Aknin (whom Rambam calls his “dear son” in a </w:t>
      </w:r>
      <w:hyperlink r:id="rId2612" w:history="1">
        <w:r w:rsidRPr="00FD3FE2">
          <w:rPr>
            <w:rStyle w:val="Hyperlink"/>
          </w:rPr>
          <w:t>letter</w:t>
        </w:r>
      </w:hyperlink>
      <w:r w:rsidRPr="00FD3FE2">
        <w:t xml:space="preserve">), and the children of his brother David, whom he adopted, for he addresses his “children”, but had only </w:t>
      </w:r>
      <w:hyperlink r:id="rId2613" w:history="1">
        <w:r w:rsidRPr="00FD3FE2">
          <w:rPr>
            <w:rStyle w:val="Hyperlink"/>
          </w:rPr>
          <w:t>one</w:t>
        </w:r>
      </w:hyperlink>
      <w:r w:rsidRPr="00FD3FE2">
        <w:t xml:space="preserve"> son (but I recall a </w:t>
      </w:r>
      <w:hyperlink r:id="rId2614" w:history="1">
        <w:r w:rsidRPr="00FD3FE2">
          <w:rPr>
            <w:rStyle w:val="Hyperlink"/>
          </w:rPr>
          <w:t>letter</w:t>
        </w:r>
      </w:hyperlink>
      <w:r w:rsidRPr="00FD3FE2">
        <w:t xml:space="preserve"> from Rambam, wherein he portrays difficulties and tension with his daughters). His </w:t>
      </w:r>
      <w:hyperlink r:id="rId2615" w:history="1">
        <w:r w:rsidRPr="00FD3FE2">
          <w:rPr>
            <w:rStyle w:val="Hyperlink"/>
          </w:rPr>
          <w:t>first</w:t>
        </w:r>
      </w:hyperlink>
      <w:r w:rsidRPr="00FD3FE2">
        <w:t xml:space="preserve"> wife must have died early</w:t>
      </w:r>
      <w:r w:rsidRPr="00FD3FE2">
        <w:rPr>
          <w:rStyle w:val="FootnoteReference"/>
        </w:rPr>
        <w:footnoteReference w:id="95"/>
      </w:r>
      <w:r w:rsidRPr="00FD3FE2">
        <w:t xml:space="preserve"> and a daughter, perhaps David’s, died young (mentioned by Rambam, in that </w:t>
      </w:r>
      <w:hyperlink r:id="rId2616" w:history="1">
        <w:r w:rsidRPr="00FD3FE2">
          <w:rPr>
            <w:rStyle w:val="Hyperlink"/>
          </w:rPr>
          <w:t>letter</w:t>
        </w:r>
      </w:hyperlink>
      <w:r w:rsidRPr="00FD3FE2">
        <w:t xml:space="preserve"> to Ibn Aknin, where he urges Aknin not to </w:t>
      </w:r>
      <w:hyperlink r:id="rId2617" w:history="1">
        <w:r w:rsidRPr="00FD3FE2">
          <w:rPr>
            <w:rStyle w:val="Hyperlink"/>
          </w:rPr>
          <w:t>mourn</w:t>
        </w:r>
      </w:hyperlink>
      <w:r w:rsidRPr="00FD3FE2">
        <w:t xml:space="preserve"> or grieve at the demise of any individual, </w:t>
      </w:r>
      <w:hyperlink r:id="rId2618" w:history="1">
        <w:r w:rsidRPr="00FD3FE2">
          <w:rPr>
            <w:rStyle w:val="Hyperlink"/>
          </w:rPr>
          <w:t>male</w:t>
        </w:r>
      </w:hyperlink>
      <w:r w:rsidRPr="00FD3FE2">
        <w:t xml:space="preserve"> or </w:t>
      </w:r>
      <w:hyperlink r:id="rId2619" w:history="1">
        <w:r w:rsidRPr="00FD3FE2">
          <w:rPr>
            <w:rStyle w:val="Hyperlink"/>
          </w:rPr>
          <w:t>female</w:t>
        </w:r>
      </w:hyperlink>
      <w:r w:rsidRPr="00FD3FE2">
        <w:t xml:space="preserve">, the survival of the species being the focus of the notion of goodness). </w:t>
      </w:r>
    </w:p>
    <w:p w14:paraId="33DB38EF" w14:textId="77777777" w:rsidR="0027372B" w:rsidRPr="00FD3FE2" w:rsidRDefault="0027372B" w:rsidP="0027372B"/>
    <w:p w14:paraId="7C23FC5E" w14:textId="5BC7375E" w:rsidR="0027372B" w:rsidRPr="00FD3FE2" w:rsidRDefault="00000000" w:rsidP="0027372B">
      <w:hyperlink r:id="rId2620" w:history="1">
        <w:r w:rsidR="0027372B" w:rsidRPr="00FD3FE2">
          <w:rPr>
            <w:rStyle w:val="Hyperlink"/>
          </w:rPr>
          <w:t>One</w:t>
        </w:r>
      </w:hyperlink>
      <w:r w:rsidR="0027372B" w:rsidRPr="00FD3FE2">
        <w:t xml:space="preserve"> of the many subliminal messages suggested by the above exposition is that, just as the </w:t>
      </w:r>
      <w:hyperlink r:id="rId2621" w:history="1">
        <w:r w:rsidR="0027372B" w:rsidRPr="00FD3FE2">
          <w:rPr>
            <w:rStyle w:val="Hyperlink"/>
          </w:rPr>
          <w:t>sanctuary</w:t>
        </w:r>
      </w:hyperlink>
      <w:r w:rsidR="0027372B" w:rsidRPr="00FD3FE2">
        <w:t xml:space="preserve"> structure resembles a human body, so the human body should become a </w:t>
      </w:r>
      <w:hyperlink r:id="rId2622" w:history="1">
        <w:r w:rsidR="0027372B" w:rsidRPr="00FD3FE2">
          <w:rPr>
            <w:rStyle w:val="Hyperlink"/>
          </w:rPr>
          <w:t>sanctuary</w:t>
        </w:r>
      </w:hyperlink>
      <w:r w:rsidR="0027372B" w:rsidRPr="00FD3FE2">
        <w:t xml:space="preserve">, treated and respected as such. Then it can become an abode of the </w:t>
      </w:r>
      <w:r w:rsidR="00E96144" w:rsidRPr="00FD3FE2">
        <w:rPr>
          <w:iCs/>
        </w:rPr>
        <w:t>Shechinah</w:t>
      </w:r>
      <w:r w:rsidR="0027372B" w:rsidRPr="00FD3FE2">
        <w:t xml:space="preserve">, the concentrated manifest essence of </w:t>
      </w:r>
      <w:hyperlink r:id="rId2623" w:history="1">
        <w:r w:rsidR="0027372B" w:rsidRPr="00FD3FE2">
          <w:rPr>
            <w:rStyle w:val="Hyperlink"/>
          </w:rPr>
          <w:t>HaShem</w:t>
        </w:r>
      </w:hyperlink>
      <w:r w:rsidR="0027372B" w:rsidRPr="00FD3FE2">
        <w:t xml:space="preserve">, </w:t>
      </w:r>
      <w:r w:rsidR="0027372B" w:rsidRPr="00FD3FE2">
        <w:rPr>
          <w:i/>
          <w:iCs/>
        </w:rPr>
        <w:t xml:space="preserve">They shall make me a </w:t>
      </w:r>
      <w:hyperlink r:id="rId2624" w:history="1">
        <w:r w:rsidR="0027372B" w:rsidRPr="00FD3FE2">
          <w:rPr>
            <w:rStyle w:val="Hyperlink"/>
            <w:i/>
            <w:iCs/>
          </w:rPr>
          <w:t>sanctuary</w:t>
        </w:r>
      </w:hyperlink>
      <w:r w:rsidR="0027372B" w:rsidRPr="00FD3FE2">
        <w:rPr>
          <w:i/>
          <w:iCs/>
        </w:rPr>
        <w:t xml:space="preserve">, and I shall </w:t>
      </w:r>
      <w:hyperlink r:id="rId2625" w:history="1">
        <w:r w:rsidR="0027372B" w:rsidRPr="00FD3FE2">
          <w:rPr>
            <w:rStyle w:val="Hyperlink"/>
            <w:i/>
            <w:iCs/>
          </w:rPr>
          <w:t>dwell</w:t>
        </w:r>
      </w:hyperlink>
      <w:r w:rsidR="0027372B" w:rsidRPr="00FD3FE2">
        <w:rPr>
          <w:i/>
          <w:iCs/>
        </w:rPr>
        <w:t xml:space="preserve"> within </w:t>
      </w:r>
      <w:r w:rsidR="0027372B" w:rsidRPr="00FD3FE2">
        <w:rPr>
          <w:b/>
          <w:bCs/>
          <w:i/>
          <w:iCs/>
        </w:rPr>
        <w:t>them</w:t>
      </w:r>
      <w:r w:rsidR="0027372B" w:rsidRPr="00FD3FE2">
        <w:t>.</w:t>
      </w:r>
      <w:r w:rsidR="0027372B" w:rsidRPr="00FD3FE2">
        <w:rPr>
          <w:rStyle w:val="FootnoteReference"/>
        </w:rPr>
        <w:footnoteReference w:id="96"/>
      </w:r>
      <w:r w:rsidR="0027372B" w:rsidRPr="00FD3FE2">
        <w:t xml:space="preserve"> The </w:t>
      </w:r>
      <w:hyperlink r:id="rId2626" w:history="1">
        <w:r w:rsidR="0027372B" w:rsidRPr="00FD3FE2">
          <w:rPr>
            <w:rStyle w:val="Hyperlink"/>
          </w:rPr>
          <w:t>Mishkan</w:t>
        </w:r>
      </w:hyperlink>
      <w:r w:rsidR="0027372B" w:rsidRPr="00FD3FE2">
        <w:t xml:space="preserve"> thus provides the children of Israel with a tangible model of the </w:t>
      </w:r>
      <w:hyperlink r:id="rId2627" w:history="1">
        <w:r w:rsidR="0027372B" w:rsidRPr="00FD3FE2">
          <w:rPr>
            <w:rStyle w:val="Hyperlink"/>
          </w:rPr>
          <w:t>connection</w:t>
        </w:r>
      </w:hyperlink>
      <w:r w:rsidR="0027372B" w:rsidRPr="00FD3FE2">
        <w:t xml:space="preserve"> between their bodies, the microcosmos, and the structure and plan of </w:t>
      </w:r>
      <w:hyperlink r:id="rId2628" w:history="1">
        <w:r w:rsidR="0027372B" w:rsidRPr="00FD3FE2">
          <w:rPr>
            <w:rStyle w:val="Hyperlink"/>
          </w:rPr>
          <w:t>HaShem</w:t>
        </w:r>
      </w:hyperlink>
      <w:r w:rsidR="0027372B" w:rsidRPr="00FD3FE2">
        <w:t xml:space="preserve">‘s cosmos, the universe. It henceforward becomes the </w:t>
      </w:r>
      <w:hyperlink r:id="rId2629" w:history="1">
        <w:r w:rsidR="0027372B" w:rsidRPr="00FD3FE2">
          <w:rPr>
            <w:rStyle w:val="Hyperlink"/>
          </w:rPr>
          <w:t>meeting place</w:t>
        </w:r>
      </w:hyperlink>
      <w:r w:rsidR="0027372B" w:rsidRPr="00FD3FE2">
        <w:t xml:space="preserve"> (</w:t>
      </w:r>
      <w:r w:rsidR="00E96144" w:rsidRPr="00FD3FE2">
        <w:rPr>
          <w:iCs/>
        </w:rPr>
        <w:t>Ohel</w:t>
      </w:r>
      <w:r w:rsidR="0027372B" w:rsidRPr="00FD3FE2">
        <w:rPr>
          <w:iCs/>
        </w:rPr>
        <w:t xml:space="preserve"> </w:t>
      </w:r>
      <w:hyperlink r:id="rId2630" w:history="1">
        <w:r w:rsidR="00E96144" w:rsidRPr="00FD3FE2">
          <w:rPr>
            <w:rStyle w:val="Hyperlink"/>
            <w:iCs/>
          </w:rPr>
          <w:t>Moed</w:t>
        </w:r>
      </w:hyperlink>
      <w:r w:rsidR="0027372B" w:rsidRPr="00FD3FE2">
        <w:t xml:space="preserve">) of </w:t>
      </w:r>
      <w:hyperlink r:id="rId2631" w:history="1">
        <w:r w:rsidR="0027372B" w:rsidRPr="00FD3FE2">
          <w:rPr>
            <w:rStyle w:val="Hyperlink"/>
          </w:rPr>
          <w:t>heaven</w:t>
        </w:r>
      </w:hyperlink>
      <w:r w:rsidR="0027372B" w:rsidRPr="00FD3FE2">
        <w:t xml:space="preserve"> and earth. The leaders and the people try repeatedly and unsuccessfully to erect the </w:t>
      </w:r>
      <w:hyperlink r:id="rId2632" w:history="1">
        <w:r w:rsidR="00E96144" w:rsidRPr="00FD3FE2">
          <w:rPr>
            <w:rStyle w:val="Hyperlink"/>
          </w:rPr>
          <w:t>Mishkan</w:t>
        </w:r>
      </w:hyperlink>
      <w:r w:rsidR="0027372B" w:rsidRPr="00FD3FE2">
        <w:t xml:space="preserve">. Moses, undaunted, exerts himself in the seemingly impossible task, and the </w:t>
      </w:r>
      <w:hyperlink r:id="rId2633" w:history="1">
        <w:r w:rsidR="00E96144" w:rsidRPr="00FD3FE2">
          <w:rPr>
            <w:rStyle w:val="Hyperlink"/>
          </w:rPr>
          <w:t>Mishkan</w:t>
        </w:r>
      </w:hyperlink>
      <w:r w:rsidR="0027372B" w:rsidRPr="00FD3FE2">
        <w:t xml:space="preserve"> basically erects itself, a hint perhaps to the eventual resolution of the seemingly insoluble conflicts of modern Israel, </w:t>
      </w:r>
      <w:r w:rsidR="0027372B" w:rsidRPr="00FD3FE2">
        <w:t xml:space="preserve">torn between </w:t>
      </w:r>
      <w:hyperlink r:id="rId2634" w:history="1">
        <w:r w:rsidR="0027372B" w:rsidRPr="00FD3FE2">
          <w:rPr>
            <w:rStyle w:val="Hyperlink"/>
          </w:rPr>
          <w:t>heaven</w:t>
        </w:r>
      </w:hyperlink>
      <w:r w:rsidR="0027372B" w:rsidRPr="00FD3FE2">
        <w:t xml:space="preserve"> and earth, body and soul, the moment and eternity</w:t>
      </w:r>
    </w:p>
    <w:p w14:paraId="0B95904C" w14:textId="0FD20717" w:rsidR="0027372B" w:rsidRDefault="00B71929" w:rsidP="00B71929">
      <w:pPr>
        <w:pStyle w:val="Heading2"/>
      </w:pPr>
      <w:bookmarkStart w:id="410" w:name="_Toc56508242"/>
      <w:r>
        <w:t>Head</w:t>
      </w:r>
      <w:r w:rsidR="001D4A38">
        <w:rPr>
          <w:rStyle w:val="FootnoteReference"/>
        </w:rPr>
        <w:footnoteReference w:id="97"/>
      </w:r>
      <w:bookmarkEnd w:id="410"/>
    </w:p>
    <w:p w14:paraId="039F4A3E" w14:textId="2358A961" w:rsidR="00B71929" w:rsidRDefault="00B71929" w:rsidP="0027372B"/>
    <w:p w14:paraId="1B66A217" w14:textId="6AEBD74F" w:rsidR="00B71929" w:rsidRDefault="00326F70" w:rsidP="0027372B">
      <w:r w:rsidRPr="00326F70">
        <w:t>The Ohel Moed</w:t>
      </w:r>
      <w:r w:rsidR="00E2621E">
        <w:rPr>
          <w:rStyle w:val="FootnoteReference"/>
        </w:rPr>
        <w:footnoteReference w:id="98"/>
      </w:r>
      <w:r w:rsidRPr="00326F70">
        <w:t xml:space="preserve"> represented the head of man, for that was the place where the main sensual and intellectual functions of man were focused.</w:t>
      </w:r>
    </w:p>
    <w:p w14:paraId="489E5CDB" w14:textId="2F651474" w:rsidR="00B71929" w:rsidRDefault="00B71929" w:rsidP="0027372B"/>
    <w:p w14:paraId="53CE6202" w14:textId="53F439F9" w:rsidR="00326F70" w:rsidRDefault="00326F70" w:rsidP="00326F70">
      <w:pPr>
        <w:pStyle w:val="Heading2"/>
      </w:pPr>
      <w:bookmarkStart w:id="411" w:name="_Toc56508243"/>
      <w:r>
        <w:t>Brain</w:t>
      </w:r>
      <w:bookmarkEnd w:id="411"/>
    </w:p>
    <w:p w14:paraId="5B60F0C1" w14:textId="3100FA26" w:rsidR="00326F70" w:rsidRDefault="00326F70" w:rsidP="0027372B"/>
    <w:p w14:paraId="0D895C13" w14:textId="539D36CB" w:rsidR="00326F70" w:rsidRDefault="00326F70" w:rsidP="0027372B">
      <w:r w:rsidRPr="00326F70">
        <w:t>The Ohel Moed was divided into two rooms. The back room was called the Kodesh HaKodashim, the Holy of Holies. Placed in this room was the Aron, Holy Ark, the most sacred of the articles in the Sanctuary. The Holy Ark consisted of three boxes, one inside the other. The innermost box contained the two tablets upon which the Ten Commandments were engraved. These Commandments were the outline of all the mitzvot in the Torah. It represented the brain of the Perfect Man. Just as a brain has two hemispheres, the right and the left, so too there were two tablets. Just as the Perfect Man contemplates only Torah ideas and ideals, so too the Ark contained the essence of Torah. Just as the brain is triply encased in a skull with two membranes, the tablets were also encased in three boxes.</w:t>
      </w:r>
    </w:p>
    <w:p w14:paraId="514BFBF0" w14:textId="6B0CF921" w:rsidR="00326F70" w:rsidRDefault="00326F70" w:rsidP="0027372B"/>
    <w:p w14:paraId="6BBE6A1C" w14:textId="065E0CE5" w:rsidR="00326F70" w:rsidRDefault="00326F70" w:rsidP="00326F70">
      <w:pPr>
        <w:pStyle w:val="Heading2"/>
      </w:pPr>
      <w:bookmarkStart w:id="412" w:name="_Toc56508244"/>
      <w:r>
        <w:t>Eyes</w:t>
      </w:r>
      <w:bookmarkEnd w:id="412"/>
    </w:p>
    <w:p w14:paraId="612164A3" w14:textId="591EAAF0" w:rsidR="00326F70" w:rsidRDefault="00326F70" w:rsidP="0027372B"/>
    <w:p w14:paraId="7C4E9FC9" w14:textId="6882705A" w:rsidR="00326F70" w:rsidRDefault="00326F70" w:rsidP="00326F70">
      <w:r>
        <w:t>The upper portion of the Kodesh contained the Menorah, to the left, and the Shulchan, to the right. These two items represented the eyes of Perfect Man. The eyes are used for two purposes. One is used for intellectual pursuits- enlightenment, symbolized by the light of the Menorah. Just as the Menorah’s fuel was the purest of oil, so too should man strive for the purity of enlightenment. According to the Kabbalists, there are seven areas of spiritual wisdom and the seven branches of the Menorah represent them.</w:t>
      </w:r>
    </w:p>
    <w:p w14:paraId="6F54D88E" w14:textId="77777777" w:rsidR="00326F70" w:rsidRDefault="00326F70" w:rsidP="00326F70"/>
    <w:p w14:paraId="08909E58" w14:textId="2504A737" w:rsidR="00326F70" w:rsidRDefault="00326F70" w:rsidP="00326F70">
      <w:r>
        <w:t xml:space="preserve">The second function of the eyes is for survival: to see and avoid pitfalls, to search out food in order to live; this is symbolized by the showbread (Shulchan). The showbread remained on the table from Shabbos to Shabbos. On the second Shabbos </w:t>
      </w:r>
      <w:r>
        <w:lastRenderedPageBreak/>
        <w:t>new bread was placed there and the old bread was divided among the kohanim to eat. Each kohen received only a very small portion, yet it was enough to satisfy his desire for food. The Perfect Man should eat moderate amounts of food, motivated strictly for the purpose to endure, so that he may properly serve his Creator in every way.</w:t>
      </w:r>
    </w:p>
    <w:p w14:paraId="3FD1A0E6" w14:textId="77777777" w:rsidR="00326F70" w:rsidRDefault="00326F70" w:rsidP="0027372B"/>
    <w:p w14:paraId="327A7266" w14:textId="7312F738" w:rsidR="00B71929" w:rsidRDefault="00326F70" w:rsidP="00326F70">
      <w:pPr>
        <w:pStyle w:val="Heading2"/>
      </w:pPr>
      <w:bookmarkStart w:id="413" w:name="_Toc56508245"/>
      <w:r>
        <w:t>Mouth</w:t>
      </w:r>
      <w:bookmarkEnd w:id="413"/>
    </w:p>
    <w:p w14:paraId="39A307F2" w14:textId="3E749845" w:rsidR="00326F70" w:rsidRDefault="00326F70" w:rsidP="0027372B"/>
    <w:p w14:paraId="1A02623D" w14:textId="2BF26F90" w:rsidR="00326F70" w:rsidRDefault="003A295A" w:rsidP="0027372B">
      <w:r w:rsidRPr="003A295A">
        <w:t>The opening of the Kodesh was at the bottom of the room. It represented the mouth of Man. Here the kohanim stood when they uttered the priestly benediction every morning. G-d created the universe through words. His very utterance brought about the various creations. “And G-d said: Let there be light! And there was light!”</w:t>
      </w:r>
      <w:r w:rsidR="00E96144">
        <w:rPr>
          <w:rStyle w:val="FootnoteReference"/>
        </w:rPr>
        <w:footnoteReference w:id="99"/>
      </w:r>
      <w:r w:rsidRPr="003A295A">
        <w:t xml:space="preserve"> Man too has the power to create with his words. On the physical level he can negotiate peace or declare war. He can create harmony between himself and his fellow man. On the spiritual level, Man can create heavenly realms with his words of blessing and prayer.</w:t>
      </w:r>
    </w:p>
    <w:p w14:paraId="2716F8CF" w14:textId="3753E4AF" w:rsidR="003A295A" w:rsidRDefault="003A295A" w:rsidP="0027372B"/>
    <w:p w14:paraId="2878CBFE" w14:textId="61583D11" w:rsidR="003A295A" w:rsidRDefault="003A295A" w:rsidP="003A295A">
      <w:pPr>
        <w:pStyle w:val="Heading2"/>
      </w:pPr>
      <w:bookmarkStart w:id="414" w:name="_Toc56508246"/>
      <w:r>
        <w:t>Digestive Organs</w:t>
      </w:r>
      <w:bookmarkEnd w:id="414"/>
    </w:p>
    <w:p w14:paraId="55CC67E1" w14:textId="1DBA0BCA" w:rsidR="003A295A" w:rsidRDefault="003A295A" w:rsidP="0027372B"/>
    <w:p w14:paraId="05631130" w14:textId="68F66256" w:rsidR="003A295A" w:rsidRDefault="003A295A" w:rsidP="0027372B">
      <w:r w:rsidRPr="003A295A">
        <w:t>Outside the Ohel Moed, in the center of the courtyard, was the main Altar upon which the sacrifices were offered and consumed. This represents the stomach and internal organs of Man. Some sacrifices were offered as atonement for a sin that was committed. Others were offered as a joyous expression of thanksgiving. As a general rule, a sacrifice that was brought on account of a sin, came with several restrictions. Some sin offerings were not eaten at all. Other sin offerings could be eaten but only by the kohanim, only on the grounds of the Mishkan, and only for one day. Offerings that were brought as an expression of thankfulness could be eaten by all Jews. It could be eaten anywhere in the entire camp of the Israelites. Most offerings that expressed thankfulness could be eaten for two days and the night between them.</w:t>
      </w:r>
    </w:p>
    <w:p w14:paraId="493CD42C" w14:textId="39407485" w:rsidR="00326F70" w:rsidRDefault="00326F70" w:rsidP="0027372B"/>
    <w:p w14:paraId="78C2EC01" w14:textId="040D8F8A" w:rsidR="00CD0360" w:rsidRDefault="00CD0360" w:rsidP="00CD0360">
      <w:pPr>
        <w:pStyle w:val="Heading2"/>
      </w:pPr>
      <w:r>
        <w:t>Parts of Mishkan in the Body</w:t>
      </w:r>
    </w:p>
    <w:p w14:paraId="17485835" w14:textId="4D6CB023" w:rsidR="00CD0360" w:rsidRDefault="00CD0360" w:rsidP="0027372B"/>
    <w:p w14:paraId="2D69FE8A" w14:textId="77777777" w:rsidR="00AC244F" w:rsidRDefault="00CD0360" w:rsidP="00CD0360">
      <w:r w:rsidRPr="00CD0360">
        <w:t>Midrash HaGadol says:</w:t>
      </w:r>
    </w:p>
    <w:p w14:paraId="5DAE021C" w14:textId="21B810D2" w:rsidR="00CD0360" w:rsidRDefault="00CD0360" w:rsidP="00CD0360">
      <w:r w:rsidRPr="00CD0360">
        <w:t>“The materials donated for the Mishkan correspond to the components of the human being. ‘Gold’ is the soul; ‘silver’ the body; ‘copper’ the voice; ‘blue’ the veins; ‘purple’ the flesh; ‘red’ the blood; ‘flax’ the intestines; ‘goat hair’ the hair; ‘ram skins dyed red’ the skin of the face; ‘Tachash skins’ the scalp; ‘Shittim wood’ the bones; ‘oil for lighting’ the eyes; ‘spices for the anointing oil and for the sweet incense’ the nose, mouth, and palate; ‘Shoham stones and gemstones for setting’ the kidneys and the heart…”</w:t>
      </w:r>
    </w:p>
    <w:p w14:paraId="6931F25B" w14:textId="468AA68B" w:rsidR="00326F70" w:rsidRDefault="00326F70" w:rsidP="0027372B"/>
    <w:p w14:paraId="5AC5A524" w14:textId="15DF3DEE" w:rsidR="00CD0360" w:rsidRDefault="00CD0360" w:rsidP="00CD0360">
      <w:r>
        <w:t>Divrei Beit Hillel comments:</w:t>
      </w:r>
    </w:p>
    <w:p w14:paraId="5024063A" w14:textId="2A0CA5AA" w:rsidR="00CD0360" w:rsidRDefault="00CD0360" w:rsidP="00CD0360">
      <w:r>
        <w:t>“On another level, the Mishkan symbolizes the human body. The beams which comprise the sides of the Mishkan symbolize the ribs. The goat-skin curtains represent the skin. The menorah symbolizes the mind. The Keruvim (cherubim) symbolize the lungs, which lie over the heart, and the Aron HaKodesh (the Holy Ark) represents the heart. . .”</w:t>
      </w:r>
    </w:p>
    <w:p w14:paraId="21D9C3F8" w14:textId="77777777" w:rsidR="00CD0360" w:rsidRDefault="00CD0360" w:rsidP="0027372B"/>
    <w:p w14:paraId="74824A27" w14:textId="77777777" w:rsidR="00B71929" w:rsidRPr="00FD3FE2" w:rsidRDefault="00B71929" w:rsidP="0027372B"/>
    <w:p w14:paraId="03CD67B0" w14:textId="77777777" w:rsidR="0027372B" w:rsidRPr="00FD3FE2" w:rsidRDefault="0027372B" w:rsidP="0027372B">
      <w:pPr>
        <w:pStyle w:val="Heading1"/>
        <w:rPr>
          <w:color w:val="800000"/>
        </w:rPr>
      </w:pPr>
      <w:bookmarkStart w:id="415" w:name="_Toc413182431"/>
      <w:bookmarkStart w:id="416" w:name="_Toc403895769"/>
      <w:bookmarkStart w:id="417" w:name="_Toc350795066"/>
      <w:bookmarkStart w:id="418" w:name="_Toc350716564"/>
      <w:bookmarkStart w:id="419" w:name="_Toc350716254"/>
      <w:bookmarkStart w:id="420" w:name="_Toc349678341"/>
      <w:bookmarkStart w:id="421" w:name="_Toc226452743"/>
      <w:bookmarkStart w:id="422" w:name="_Toc174371208"/>
      <w:bookmarkStart w:id="423" w:name="_Toc79731427"/>
      <w:bookmarkStart w:id="424" w:name="_Toc78634540"/>
      <w:bookmarkStart w:id="425" w:name="_Toc72932399"/>
      <w:bookmarkStart w:id="426" w:name="_Toc71064398"/>
      <w:bookmarkStart w:id="427" w:name="_Toc60204374"/>
      <w:bookmarkStart w:id="428" w:name="_Toc57983019"/>
      <w:bookmarkStart w:id="429" w:name="_Toc54931781"/>
      <w:bookmarkStart w:id="430" w:name="_Toc53938578"/>
      <w:bookmarkStart w:id="431" w:name="_Toc46679254"/>
      <w:bookmarkStart w:id="432" w:name="_Toc46678851"/>
      <w:bookmarkStart w:id="433" w:name="_Toc46678651"/>
      <w:bookmarkStart w:id="434" w:name="_Toc46678579"/>
      <w:bookmarkStart w:id="435" w:name="_Toc56508247"/>
      <w:r w:rsidRPr="00FD3FE2">
        <w:rPr>
          <w:color w:val="800000"/>
        </w:rPr>
        <w:t>MILAH</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7A0F87A0" w14:textId="77777777" w:rsidR="0027372B" w:rsidRPr="00FD3FE2" w:rsidRDefault="0027372B" w:rsidP="0027372B"/>
    <w:p w14:paraId="40D30A46" w14:textId="35F57858" w:rsidR="0027372B" w:rsidRPr="00FD3FE2" w:rsidRDefault="0027372B" w:rsidP="0027372B">
      <w:r w:rsidRPr="00FD3FE2">
        <w:t xml:space="preserve">A man is old enough to have </w:t>
      </w:r>
      <w:hyperlink r:id="rId2635" w:history="1">
        <w:r w:rsidRPr="00FD3FE2">
          <w:rPr>
            <w:rStyle w:val="Hyperlink"/>
          </w:rPr>
          <w:t>Daat</w:t>
        </w:r>
      </w:hyperlink>
      <w:r w:rsidRPr="00FD3FE2">
        <w:t xml:space="preserve"> in the mind when he is old enough to have </w:t>
      </w:r>
      <w:hyperlink r:id="rId2636" w:history="1">
        <w:r w:rsidR="00E96144" w:rsidRPr="00FD3FE2">
          <w:rPr>
            <w:rStyle w:val="Hyperlink"/>
          </w:rPr>
          <w:t>Daat</w:t>
        </w:r>
      </w:hyperlink>
      <w:r w:rsidRPr="00FD3FE2">
        <w:t xml:space="preserve"> in his body. </w:t>
      </w:r>
      <w:hyperlink r:id="rId2637" w:history="1">
        <w:r w:rsidRPr="00FD3FE2">
          <w:rPr>
            <w:rStyle w:val="Hyperlink"/>
          </w:rPr>
          <w:t>Daat</w:t>
        </w:r>
      </w:hyperlink>
      <w:r w:rsidRPr="00FD3FE2">
        <w:t xml:space="preserve"> in his body is the sexual maturity which is manifested in pubic </w:t>
      </w:r>
      <w:hyperlink r:id="rId2638" w:history="1">
        <w:r w:rsidRPr="00FD3FE2">
          <w:rPr>
            <w:rStyle w:val="Hyperlink"/>
          </w:rPr>
          <w:t>hairs</w:t>
        </w:r>
      </w:hyperlink>
      <w:r w:rsidRPr="00FD3FE2">
        <w:t xml:space="preserve">. Thus when a man is old enough to bond with a woman and produce something </w:t>
      </w:r>
      <w:hyperlink r:id="rId2639" w:history="1">
        <w:r w:rsidRPr="00FD3FE2">
          <w:rPr>
            <w:rStyle w:val="Hyperlink"/>
          </w:rPr>
          <w:t>new</w:t>
        </w:r>
      </w:hyperlink>
      <w:r w:rsidRPr="00FD3FE2">
        <w:t xml:space="preserve"> </w:t>
      </w:r>
      <w:hyperlink r:id="rId2640" w:history="1">
        <w:r w:rsidRPr="00FD3FE2">
          <w:rPr>
            <w:rStyle w:val="Hyperlink"/>
          </w:rPr>
          <w:t>physically</w:t>
        </w:r>
      </w:hyperlink>
      <w:r w:rsidRPr="00FD3FE2">
        <w:t xml:space="preserve">, then he is old enough to bond with the higher </w:t>
      </w:r>
      <w:hyperlink r:id="rId2641" w:history="1">
        <w:r w:rsidRPr="00FD3FE2">
          <w:rPr>
            <w:rStyle w:val="Hyperlink"/>
          </w:rPr>
          <w:t>world</w:t>
        </w:r>
      </w:hyperlink>
      <w:r w:rsidRPr="00FD3FE2">
        <w:t xml:space="preserve"> and bring down </w:t>
      </w:r>
      <w:hyperlink r:id="rId2642" w:history="1">
        <w:r w:rsidRPr="00FD3FE2">
          <w:rPr>
            <w:rStyle w:val="Hyperlink"/>
          </w:rPr>
          <w:t>new</w:t>
        </w:r>
      </w:hyperlink>
      <w:r w:rsidRPr="00FD3FE2">
        <w:t xml:space="preserve"> wisdom. This explains why a boy makes his Bar </w:t>
      </w:r>
      <w:hyperlink r:id="rId2643" w:history="1">
        <w:r w:rsidRPr="00FD3FE2">
          <w:rPr>
            <w:rStyle w:val="Hyperlink"/>
          </w:rPr>
          <w:t>Mitzva</w:t>
        </w:r>
      </w:hyperlink>
      <w:r w:rsidRPr="00FD3FE2">
        <w:t xml:space="preserve"> at </w:t>
      </w:r>
      <w:hyperlink r:id="rId2644" w:history="1">
        <w:r w:rsidRPr="00FD3FE2">
          <w:rPr>
            <w:rStyle w:val="Hyperlink"/>
          </w:rPr>
          <w:t>thirteen</w:t>
        </w:r>
      </w:hyperlink>
      <w:r w:rsidRPr="00FD3FE2">
        <w:t xml:space="preserve">. The </w:t>
      </w:r>
      <w:hyperlink r:id="rId2645" w:history="1">
        <w:r w:rsidRPr="00FD3FE2">
          <w:rPr>
            <w:rStyle w:val="Hyperlink"/>
          </w:rPr>
          <w:t>halacha</w:t>
        </w:r>
      </w:hyperlink>
      <w:r w:rsidRPr="00FD3FE2">
        <w:t xml:space="preserve"> is that he must have pubic </w:t>
      </w:r>
      <w:hyperlink r:id="rId2646" w:history="1">
        <w:r w:rsidRPr="00FD3FE2">
          <w:rPr>
            <w:rStyle w:val="Hyperlink"/>
          </w:rPr>
          <w:t>hairs</w:t>
        </w:r>
      </w:hyperlink>
      <w:r w:rsidRPr="00FD3FE2">
        <w:t xml:space="preserve"> before he can become responsible for the </w:t>
      </w:r>
      <w:hyperlink r:id="rId2647" w:history="1">
        <w:r w:rsidRPr="00FD3FE2">
          <w:rPr>
            <w:rStyle w:val="Hyperlink"/>
          </w:rPr>
          <w:t>commandments</w:t>
        </w:r>
      </w:hyperlink>
      <w:r w:rsidRPr="00FD3FE2">
        <w:t xml:space="preserve">. The reason for this </w:t>
      </w:r>
      <w:hyperlink r:id="rId2648" w:history="1">
        <w:r w:rsidRPr="00FD3FE2">
          <w:rPr>
            <w:rStyle w:val="Hyperlink"/>
          </w:rPr>
          <w:t>halacha</w:t>
        </w:r>
      </w:hyperlink>
      <w:r w:rsidRPr="00FD3FE2">
        <w:t xml:space="preserve"> is that the </w:t>
      </w:r>
      <w:hyperlink r:id="rId2649" w:history="1">
        <w:r w:rsidRPr="00FD3FE2">
          <w:rPr>
            <w:rStyle w:val="Hyperlink"/>
          </w:rPr>
          <w:t>physical</w:t>
        </w:r>
      </w:hyperlink>
      <w:r w:rsidRPr="00FD3FE2">
        <w:t xml:space="preserve"> mirrors the </w:t>
      </w:r>
      <w:hyperlink r:id="rId2650" w:history="1">
        <w:r w:rsidRPr="00FD3FE2">
          <w:rPr>
            <w:rStyle w:val="Hyperlink"/>
          </w:rPr>
          <w:t>spiritual</w:t>
        </w:r>
      </w:hyperlink>
      <w:r w:rsidRPr="00FD3FE2">
        <w:t xml:space="preserve">. The </w:t>
      </w:r>
      <w:hyperlink r:id="rId2651" w:history="1">
        <w:r w:rsidRPr="00FD3FE2">
          <w:rPr>
            <w:rStyle w:val="Hyperlink"/>
          </w:rPr>
          <w:t>hair</w:t>
        </w:r>
      </w:hyperlink>
      <w:r w:rsidRPr="00FD3FE2">
        <w:t xml:space="preserve"> indicates that the mind has matured to the point where he can become responsible for the </w:t>
      </w:r>
      <w:hyperlink r:id="rId2652" w:history="1">
        <w:r w:rsidRPr="00FD3FE2">
          <w:rPr>
            <w:rStyle w:val="Hyperlink"/>
          </w:rPr>
          <w:t>commandments</w:t>
        </w:r>
      </w:hyperlink>
      <w:r w:rsidRPr="00FD3FE2">
        <w:t>.</w:t>
      </w:r>
    </w:p>
    <w:p w14:paraId="7B3DF0B9" w14:textId="77777777" w:rsidR="0027372B" w:rsidRPr="00FD3FE2" w:rsidRDefault="0027372B" w:rsidP="0027372B"/>
    <w:p w14:paraId="1248EC7C" w14:textId="322183A2" w:rsidR="0027372B" w:rsidRPr="00FD3FE2" w:rsidRDefault="0027372B" w:rsidP="0027372B">
      <w:r w:rsidRPr="00FD3FE2">
        <w:t xml:space="preserve">The place of </w:t>
      </w:r>
      <w:hyperlink r:id="rId2653" w:history="1">
        <w:r w:rsidRPr="00FD3FE2">
          <w:rPr>
            <w:rStyle w:val="Hyperlink"/>
          </w:rPr>
          <w:t>circumcision</w:t>
        </w:r>
      </w:hyperlink>
      <w:r w:rsidRPr="00FD3FE2">
        <w:t xml:space="preserve"> is the medium through which man pours his </w:t>
      </w:r>
      <w:hyperlink r:id="rId2654" w:history="1">
        <w:r w:rsidRPr="00FD3FE2">
          <w:rPr>
            <w:rStyle w:val="Hyperlink"/>
          </w:rPr>
          <w:t>physical</w:t>
        </w:r>
      </w:hyperlink>
      <w:r w:rsidRPr="00FD3FE2">
        <w:t xml:space="preserve"> life force into the universe, while the </w:t>
      </w:r>
      <w:hyperlink r:id="rId2655" w:history="1">
        <w:r w:rsidRPr="00FD3FE2">
          <w:rPr>
            <w:rStyle w:val="Hyperlink"/>
          </w:rPr>
          <w:t>tongue</w:t>
        </w:r>
      </w:hyperlink>
      <w:r w:rsidRPr="00FD3FE2">
        <w:t xml:space="preserve"> is the medium through which man pours his thoughts and ideas into the </w:t>
      </w:r>
      <w:hyperlink r:id="rId2656" w:history="1">
        <w:r w:rsidRPr="00FD3FE2">
          <w:rPr>
            <w:rStyle w:val="Hyperlink"/>
          </w:rPr>
          <w:t>world</w:t>
        </w:r>
      </w:hyperlink>
      <w:r w:rsidRPr="00FD3FE2">
        <w:t>.</w:t>
      </w:r>
    </w:p>
    <w:p w14:paraId="12A50D84" w14:textId="77777777" w:rsidR="0027372B" w:rsidRPr="00FD3FE2" w:rsidRDefault="0027372B" w:rsidP="0027372B"/>
    <w:p w14:paraId="61044AD5" w14:textId="6FA7DD88" w:rsidR="0027372B" w:rsidRPr="00FD3FE2" w:rsidRDefault="0027372B" w:rsidP="0027372B">
      <w:r w:rsidRPr="00FD3FE2">
        <w:t xml:space="preserve">The life force in man is focused in </w:t>
      </w:r>
      <w:hyperlink r:id="rId2657" w:history="1">
        <w:r w:rsidRPr="00FD3FE2">
          <w:rPr>
            <w:rStyle w:val="Hyperlink"/>
          </w:rPr>
          <w:t>three</w:t>
        </w:r>
      </w:hyperlink>
      <w:r w:rsidRPr="00FD3FE2">
        <w:t xml:space="preserve"> places, his intelligence, his organs of reproduction, and his </w:t>
      </w:r>
      <w:r w:rsidRPr="00FD3FE2">
        <w:lastRenderedPageBreak/>
        <w:t xml:space="preserve">heart. </w:t>
      </w:r>
      <w:hyperlink r:id="rId2658" w:history="1">
        <w:r w:rsidRPr="00FD3FE2">
          <w:rPr>
            <w:rStyle w:val="Hyperlink"/>
          </w:rPr>
          <w:t>Two</w:t>
        </w:r>
      </w:hyperlink>
      <w:r w:rsidRPr="00FD3FE2">
        <w:t xml:space="preserve"> of these he has the obligation to </w:t>
      </w:r>
      <w:hyperlink r:id="rId2659" w:history="1">
        <w:r w:rsidRPr="00FD3FE2">
          <w:rPr>
            <w:rStyle w:val="Hyperlink"/>
          </w:rPr>
          <w:t>circumcise</w:t>
        </w:r>
      </w:hyperlink>
      <w:r w:rsidRPr="00FD3FE2">
        <w:t xml:space="preserve">. On the </w:t>
      </w:r>
      <w:hyperlink r:id="rId2660" w:history="1">
        <w:r w:rsidRPr="00FD3FE2">
          <w:rPr>
            <w:rStyle w:val="Hyperlink"/>
          </w:rPr>
          <w:t>eighth</w:t>
        </w:r>
      </w:hyperlink>
      <w:r w:rsidRPr="00FD3FE2">
        <w:t xml:space="preserve"> day his parents </w:t>
      </w:r>
      <w:hyperlink r:id="rId2661" w:history="1">
        <w:r w:rsidRPr="00FD3FE2">
          <w:rPr>
            <w:rStyle w:val="Hyperlink"/>
          </w:rPr>
          <w:t>circumcise</w:t>
        </w:r>
      </w:hyperlink>
      <w:r w:rsidRPr="00FD3FE2">
        <w:t xml:space="preserve"> his organ of reproduction. It is up to them to turn their child into a channel for God's goodness to enter the </w:t>
      </w:r>
      <w:hyperlink r:id="rId2662" w:history="1">
        <w:r w:rsidRPr="00FD3FE2">
          <w:rPr>
            <w:rStyle w:val="Hyperlink"/>
          </w:rPr>
          <w:t>world</w:t>
        </w:r>
      </w:hyperlink>
      <w:r w:rsidRPr="00FD3FE2">
        <w:t xml:space="preserve"> through proper training and education. If they do their job well, parents can correct this defect.</w:t>
      </w:r>
    </w:p>
    <w:p w14:paraId="7CB7AAF6" w14:textId="77777777" w:rsidR="0027372B" w:rsidRPr="00FD3FE2" w:rsidRDefault="0027372B" w:rsidP="0027372B"/>
    <w:p w14:paraId="2D269A8D" w14:textId="6F047AB6" w:rsidR="0027372B" w:rsidRPr="00FD3FE2" w:rsidRDefault="0027372B" w:rsidP="0027372B">
      <w:r w:rsidRPr="00FD3FE2">
        <w:t xml:space="preserve">It is up to the individual himself to </w:t>
      </w:r>
      <w:hyperlink r:id="rId2663" w:history="1">
        <w:r w:rsidRPr="00FD3FE2">
          <w:rPr>
            <w:rStyle w:val="Hyperlink"/>
          </w:rPr>
          <w:t>circumcise</w:t>
        </w:r>
      </w:hyperlink>
      <w:r w:rsidRPr="00FD3FE2">
        <w:t xml:space="preserve"> his </w:t>
      </w:r>
      <w:hyperlink r:id="rId2664" w:history="1">
        <w:r w:rsidRPr="00FD3FE2">
          <w:rPr>
            <w:rStyle w:val="Hyperlink"/>
          </w:rPr>
          <w:t>tongue</w:t>
        </w:r>
      </w:hyperlink>
      <w:r w:rsidRPr="00FD3FE2">
        <w:t xml:space="preserve">, to employ his adult intelligence to open his eyes and ears to the positive in other people and in the </w:t>
      </w:r>
      <w:hyperlink r:id="rId2665" w:history="1">
        <w:r w:rsidRPr="00FD3FE2">
          <w:rPr>
            <w:rStyle w:val="Hyperlink"/>
          </w:rPr>
          <w:t>world</w:t>
        </w:r>
      </w:hyperlink>
      <w:r w:rsidRPr="00FD3FE2">
        <w:t>.</w:t>
      </w:r>
    </w:p>
    <w:p w14:paraId="3D03DE60" w14:textId="77777777" w:rsidR="0027372B" w:rsidRPr="00FD3FE2" w:rsidRDefault="0027372B" w:rsidP="0027372B"/>
    <w:p w14:paraId="5876E9D5" w14:textId="6EFCB2D5" w:rsidR="0027372B" w:rsidRPr="00FD3FE2" w:rsidRDefault="0027372B" w:rsidP="0027372B">
      <w:r w:rsidRPr="00FD3FE2">
        <w:t xml:space="preserve">The </w:t>
      </w:r>
      <w:hyperlink r:id="rId2666" w:history="1">
        <w:r w:rsidRPr="00FD3FE2">
          <w:rPr>
            <w:rStyle w:val="Hyperlink"/>
          </w:rPr>
          <w:t>circumcision</w:t>
        </w:r>
      </w:hyperlink>
      <w:r w:rsidRPr="00FD3FE2">
        <w:t xml:space="preserve"> of the heart is more complex and awaits the </w:t>
      </w:r>
      <w:hyperlink r:id="rId2667" w:history="1">
        <w:r w:rsidRPr="00FD3FE2">
          <w:rPr>
            <w:rStyle w:val="Hyperlink"/>
          </w:rPr>
          <w:t>end of days</w:t>
        </w:r>
      </w:hyperlink>
      <w:r w:rsidRPr="00FD3FE2">
        <w:t>.</w:t>
      </w:r>
    </w:p>
    <w:p w14:paraId="64F56BDD" w14:textId="77777777" w:rsidR="0027372B" w:rsidRPr="00FD3FE2" w:rsidRDefault="0027372B" w:rsidP="0027372B"/>
    <w:p w14:paraId="3637F52C" w14:textId="6F657596" w:rsidR="0027372B" w:rsidRPr="00FD3FE2" w:rsidRDefault="00E96144" w:rsidP="0027372B">
      <w:pPr>
        <w:ind w:left="288" w:right="288"/>
      </w:pPr>
      <w:r w:rsidRPr="00FD3FE2">
        <w:rPr>
          <w:b/>
          <w:i/>
          <w:iCs/>
        </w:rPr>
        <w:t>Debarim</w:t>
      </w:r>
      <w:r w:rsidR="0027372B" w:rsidRPr="00FD3FE2">
        <w:rPr>
          <w:b/>
          <w:i/>
          <w:iCs/>
        </w:rPr>
        <w:t xml:space="preserve"> (Deuteronomy 30:6)</w:t>
      </w:r>
      <w:r w:rsidR="0027372B" w:rsidRPr="00FD3FE2">
        <w:rPr>
          <w:i/>
          <w:iCs/>
        </w:rPr>
        <w:t xml:space="preserve"> The Lord your God will </w:t>
      </w:r>
      <w:hyperlink r:id="rId2668" w:history="1">
        <w:r w:rsidR="0027372B" w:rsidRPr="00FD3FE2">
          <w:rPr>
            <w:rStyle w:val="Hyperlink"/>
            <w:i/>
            <w:iCs/>
          </w:rPr>
          <w:t>circumcise</w:t>
        </w:r>
      </w:hyperlink>
      <w:r w:rsidR="0027372B" w:rsidRPr="00FD3FE2">
        <w:rPr>
          <w:i/>
          <w:iCs/>
        </w:rPr>
        <w:t xml:space="preserve"> your heart and the heart of your offspring, to love the Lord your God, with all your heart and with all your soul, that you may live.</w:t>
      </w:r>
    </w:p>
    <w:p w14:paraId="1BC56471" w14:textId="77777777" w:rsidR="0027372B" w:rsidRPr="00FD3FE2" w:rsidRDefault="0027372B" w:rsidP="0027372B"/>
    <w:p w14:paraId="7EAAF327" w14:textId="225CDE06" w:rsidR="0027372B" w:rsidRPr="00FD3FE2" w:rsidRDefault="0027372B" w:rsidP="0027372B">
      <w:r w:rsidRPr="00FD3FE2">
        <w:t xml:space="preserve">This ultimate </w:t>
      </w:r>
      <w:hyperlink r:id="rId2669" w:history="1">
        <w:r w:rsidRPr="00FD3FE2">
          <w:rPr>
            <w:rStyle w:val="Hyperlink"/>
          </w:rPr>
          <w:t>circumcision</w:t>
        </w:r>
      </w:hyperlink>
      <w:r w:rsidRPr="00FD3FE2">
        <w:t xml:space="preserve"> has the </w:t>
      </w:r>
      <w:r w:rsidR="00E96144" w:rsidRPr="00FD3FE2">
        <w:t>effect</w:t>
      </w:r>
      <w:r w:rsidRPr="00FD3FE2">
        <w:t xml:space="preserve"> of removing the evil inclination entirely and shuts down the present era of human history by bringing free will to an end.</w:t>
      </w:r>
    </w:p>
    <w:p w14:paraId="7F3F1088" w14:textId="77777777" w:rsidR="0027372B" w:rsidRPr="00FD3FE2" w:rsidRDefault="0027372B" w:rsidP="0027372B"/>
    <w:p w14:paraId="316A2ADE" w14:textId="77777777" w:rsidR="0027372B" w:rsidRPr="00FD3FE2" w:rsidRDefault="0027372B" w:rsidP="0027372B">
      <w:pPr>
        <w:pStyle w:val="Heading2"/>
      </w:pPr>
      <w:bookmarkStart w:id="436" w:name="_Toc413182432"/>
      <w:bookmarkStart w:id="437" w:name="_Toc403895770"/>
      <w:bookmarkStart w:id="438" w:name="_Toc350795067"/>
      <w:bookmarkStart w:id="439" w:name="_Toc350716565"/>
      <w:bookmarkStart w:id="440" w:name="_Toc350716255"/>
      <w:bookmarkStart w:id="441" w:name="_Toc349678342"/>
      <w:bookmarkStart w:id="442" w:name="_Toc226452744"/>
      <w:bookmarkStart w:id="443" w:name="_Toc174371209"/>
      <w:bookmarkStart w:id="444" w:name="_Toc56508248"/>
      <w:r w:rsidRPr="00FD3FE2">
        <w:t>The Healing of Body and Soul</w:t>
      </w:r>
      <w:bookmarkEnd w:id="436"/>
      <w:bookmarkEnd w:id="437"/>
      <w:bookmarkEnd w:id="438"/>
      <w:bookmarkEnd w:id="439"/>
      <w:bookmarkEnd w:id="440"/>
      <w:bookmarkEnd w:id="441"/>
      <w:bookmarkEnd w:id="442"/>
      <w:bookmarkEnd w:id="443"/>
      <w:bookmarkEnd w:id="444"/>
    </w:p>
    <w:p w14:paraId="50FB4B0F" w14:textId="77777777" w:rsidR="0027372B" w:rsidRPr="00FD3FE2" w:rsidRDefault="0027372B" w:rsidP="0027372B">
      <w:pPr>
        <w:jc w:val="center"/>
      </w:pPr>
    </w:p>
    <w:p w14:paraId="537B5211" w14:textId="5FBE609F" w:rsidR="0027372B" w:rsidRPr="00FD3FE2" w:rsidRDefault="0027372B" w:rsidP="0027372B">
      <w:pPr>
        <w:jc w:val="center"/>
      </w:pPr>
      <w:r w:rsidRPr="00FD3FE2">
        <w:t xml:space="preserve">By Rabbi </w:t>
      </w:r>
      <w:hyperlink r:id="rId2670" w:history="1">
        <w:r w:rsidRPr="00FD3FE2">
          <w:rPr>
            <w:rStyle w:val="Hyperlink"/>
          </w:rPr>
          <w:t>Yitzchak</w:t>
        </w:r>
      </w:hyperlink>
      <w:r w:rsidRPr="00FD3FE2">
        <w:t xml:space="preserve"> Ginsburgh</w:t>
      </w:r>
    </w:p>
    <w:p w14:paraId="3D084B4A" w14:textId="77777777" w:rsidR="0027372B" w:rsidRPr="00FD3FE2" w:rsidRDefault="0027372B" w:rsidP="0027372B">
      <w:r w:rsidRPr="00FD3FE2">
        <w:t xml:space="preserve"> </w:t>
      </w:r>
    </w:p>
    <w:p w14:paraId="023D2C0E" w14:textId="46918FAC" w:rsidR="0027372B" w:rsidRPr="00FD3FE2" w:rsidRDefault="0027372B" w:rsidP="0027372B">
      <w:r w:rsidRPr="00FD3FE2">
        <w:t xml:space="preserve">The </w:t>
      </w:r>
      <w:hyperlink r:id="rId2671" w:history="1">
        <w:r w:rsidRPr="00FD3FE2">
          <w:rPr>
            <w:rStyle w:val="Hyperlink"/>
          </w:rPr>
          <w:t>Ten</w:t>
        </w:r>
      </w:hyperlink>
      <w:r w:rsidRPr="00FD3FE2">
        <w:t xml:space="preserve"> Fingers, the </w:t>
      </w:r>
      <w:hyperlink r:id="rId2672" w:history="1">
        <w:r w:rsidRPr="00FD3FE2">
          <w:rPr>
            <w:rStyle w:val="Hyperlink"/>
          </w:rPr>
          <w:t>Tongue</w:t>
        </w:r>
      </w:hyperlink>
      <w:r w:rsidRPr="00FD3FE2">
        <w:t xml:space="preserve"> and the Procreative Organ</w:t>
      </w:r>
    </w:p>
    <w:p w14:paraId="7FCFC436" w14:textId="77777777" w:rsidR="0027372B" w:rsidRPr="00FD3FE2" w:rsidRDefault="0027372B" w:rsidP="0027372B"/>
    <w:p w14:paraId="60A7557C" w14:textId="2921745B" w:rsidR="0027372B" w:rsidRPr="00FD3FE2" w:rsidRDefault="0027372B" w:rsidP="0027372B">
      <w:r w:rsidRPr="00FD3FE2">
        <w:t xml:space="preserve">The most evident allusion to the </w:t>
      </w:r>
      <w:hyperlink r:id="rId2673" w:history="1">
        <w:r w:rsidRPr="00FD3FE2">
          <w:rPr>
            <w:rStyle w:val="Hyperlink"/>
          </w:rPr>
          <w:t>ten</w:t>
        </w:r>
      </w:hyperlink>
      <w:r w:rsidRPr="00FD3FE2">
        <w:t xml:space="preserve"> </w:t>
      </w:r>
      <w:r w:rsidRPr="00FD3FE2">
        <w:rPr>
          <w:iCs/>
        </w:rPr>
        <w:t>sefirot</w:t>
      </w:r>
      <w:r w:rsidRPr="00FD3FE2">
        <w:t xml:space="preserve"> in the human body are the </w:t>
      </w:r>
      <w:hyperlink r:id="rId2674" w:history="1">
        <w:r w:rsidRPr="00FD3FE2">
          <w:rPr>
            <w:rStyle w:val="Hyperlink"/>
          </w:rPr>
          <w:t>ten</w:t>
        </w:r>
      </w:hyperlink>
      <w:r w:rsidRPr="00FD3FE2">
        <w:t xml:space="preserve"> fingers and the </w:t>
      </w:r>
      <w:hyperlink r:id="rId2675" w:history="1">
        <w:r w:rsidRPr="00FD3FE2">
          <w:rPr>
            <w:rStyle w:val="Hyperlink"/>
          </w:rPr>
          <w:t>ten</w:t>
        </w:r>
      </w:hyperlink>
      <w:r w:rsidRPr="00FD3FE2">
        <w:t xml:space="preserve"> toes. This correspondence appears in the beginning of </w:t>
      </w:r>
      <w:r w:rsidRPr="00FD3FE2">
        <w:rPr>
          <w:iCs/>
        </w:rPr>
        <w:t>Sefer</w:t>
      </w:r>
      <w:r w:rsidRPr="00FD3FE2">
        <w:rPr>
          <w:i/>
          <w:iCs/>
        </w:rPr>
        <w:t xml:space="preserve"> </w:t>
      </w:r>
      <w:r w:rsidRPr="00FD3FE2">
        <w:rPr>
          <w:iCs/>
        </w:rPr>
        <w:t>Yetzirah</w:t>
      </w:r>
      <w:r w:rsidRPr="00FD3FE2">
        <w:t xml:space="preserve">, the most ancient Kabbalistic text, whose </w:t>
      </w:r>
      <w:hyperlink r:id="rId2676" w:history="1">
        <w:r w:rsidRPr="00FD3FE2">
          <w:rPr>
            <w:rStyle w:val="Hyperlink"/>
          </w:rPr>
          <w:t>first</w:t>
        </w:r>
      </w:hyperlink>
      <w:r w:rsidRPr="00FD3FE2">
        <w:t xml:space="preserve"> </w:t>
      </w:r>
      <w:hyperlink r:id="rId2677" w:history="1">
        <w:r w:rsidRPr="00FD3FE2">
          <w:rPr>
            <w:rStyle w:val="Hyperlink"/>
          </w:rPr>
          <w:t>three</w:t>
        </w:r>
      </w:hyperlink>
      <w:r w:rsidRPr="00FD3FE2">
        <w:t xml:space="preserve"> staves (</w:t>
      </w:r>
      <w:r w:rsidR="00E96144" w:rsidRPr="00FD3FE2">
        <w:rPr>
          <w:iCs/>
        </w:rPr>
        <w:t>Mishnayot</w:t>
      </w:r>
      <w:r w:rsidRPr="00FD3FE2">
        <w:t>) read:</w:t>
      </w:r>
    </w:p>
    <w:p w14:paraId="0E876F5C" w14:textId="77777777" w:rsidR="0027372B" w:rsidRPr="00FD3FE2" w:rsidRDefault="0027372B" w:rsidP="0027372B"/>
    <w:p w14:paraId="7CC7D2D1" w14:textId="605AC23A" w:rsidR="0027372B" w:rsidRPr="00FD3FE2" w:rsidRDefault="0027372B" w:rsidP="0027372B">
      <w:r w:rsidRPr="00FD3FE2">
        <w:t xml:space="preserve">With </w:t>
      </w:r>
      <w:hyperlink r:id="rId2678" w:history="1">
        <w:r w:rsidRPr="00FD3FE2">
          <w:rPr>
            <w:rStyle w:val="Hyperlink"/>
          </w:rPr>
          <w:t>thirty</w:t>
        </w:r>
      </w:hyperlink>
      <w:r w:rsidRPr="00FD3FE2">
        <w:t>-</w:t>
      </w:r>
      <w:hyperlink r:id="rId2679" w:history="1">
        <w:r w:rsidRPr="00FD3FE2">
          <w:rPr>
            <w:rStyle w:val="Hyperlink"/>
          </w:rPr>
          <w:t>two</w:t>
        </w:r>
      </w:hyperlink>
      <w:r w:rsidRPr="00FD3FE2">
        <w:t xml:space="preserve"> wondrous pathways of wisdom, God...created His </w:t>
      </w:r>
      <w:hyperlink r:id="rId2680" w:history="1">
        <w:r w:rsidRPr="00FD3FE2">
          <w:rPr>
            <w:rStyle w:val="Hyperlink"/>
          </w:rPr>
          <w:t>world</w:t>
        </w:r>
      </w:hyperlink>
      <w:r w:rsidRPr="00FD3FE2">
        <w:t xml:space="preserve"> with </w:t>
      </w:r>
      <w:hyperlink r:id="rId2681" w:history="1">
        <w:r w:rsidRPr="00FD3FE2">
          <w:rPr>
            <w:rStyle w:val="Hyperlink"/>
          </w:rPr>
          <w:t>three</w:t>
        </w:r>
      </w:hyperlink>
      <w:r w:rsidRPr="00FD3FE2">
        <w:t xml:space="preserve"> books: “scribe,” “book,” and “story.” </w:t>
      </w:r>
    </w:p>
    <w:p w14:paraId="18EF972F" w14:textId="77777777" w:rsidR="0027372B" w:rsidRPr="00FD3FE2" w:rsidRDefault="0027372B" w:rsidP="0027372B"/>
    <w:p w14:paraId="3A87B845" w14:textId="62CB18F6" w:rsidR="0027372B" w:rsidRPr="00FD3FE2" w:rsidRDefault="0027372B" w:rsidP="0027372B">
      <w:r w:rsidRPr="00FD3FE2">
        <w:t xml:space="preserve">[There are] </w:t>
      </w:r>
      <w:hyperlink r:id="rId2682" w:history="1">
        <w:r w:rsidRPr="00FD3FE2">
          <w:rPr>
            <w:rStyle w:val="Hyperlink"/>
          </w:rPr>
          <w:t>ten</w:t>
        </w:r>
      </w:hyperlink>
      <w:r w:rsidRPr="00FD3FE2">
        <w:t xml:space="preserve"> ineffable </w:t>
      </w:r>
      <w:r w:rsidRPr="00FD3FE2">
        <w:rPr>
          <w:iCs/>
        </w:rPr>
        <w:t>sefirot</w:t>
      </w:r>
      <w:r w:rsidRPr="00FD3FE2">
        <w:t xml:space="preserve"> and </w:t>
      </w:r>
      <w:hyperlink r:id="rId2683" w:history="1">
        <w:r w:rsidRPr="00FD3FE2">
          <w:rPr>
            <w:rStyle w:val="Hyperlink"/>
          </w:rPr>
          <w:t>twenty</w:t>
        </w:r>
      </w:hyperlink>
      <w:r w:rsidRPr="00FD3FE2">
        <w:t>-</w:t>
      </w:r>
      <w:hyperlink r:id="rId2684" w:history="1">
        <w:r w:rsidRPr="00FD3FE2">
          <w:rPr>
            <w:rStyle w:val="Hyperlink"/>
          </w:rPr>
          <w:t>two</w:t>
        </w:r>
      </w:hyperlink>
      <w:r w:rsidRPr="00FD3FE2">
        <w:t xml:space="preserve"> </w:t>
      </w:r>
      <w:hyperlink r:id="rId2685" w:history="1">
        <w:r w:rsidRPr="00FD3FE2">
          <w:rPr>
            <w:rStyle w:val="Hyperlink"/>
          </w:rPr>
          <w:t>letters</w:t>
        </w:r>
      </w:hyperlink>
      <w:r w:rsidRPr="00FD3FE2">
        <w:t xml:space="preserve"> of foundation: </w:t>
      </w:r>
      <w:hyperlink r:id="rId2686" w:history="1">
        <w:r w:rsidRPr="00FD3FE2">
          <w:rPr>
            <w:rStyle w:val="Hyperlink"/>
          </w:rPr>
          <w:t>three</w:t>
        </w:r>
      </w:hyperlink>
      <w:r w:rsidRPr="00FD3FE2">
        <w:t xml:space="preserve"> mothers, </w:t>
      </w:r>
      <w:hyperlink r:id="rId2687" w:history="1">
        <w:r w:rsidRPr="00FD3FE2">
          <w:rPr>
            <w:rStyle w:val="Hyperlink"/>
          </w:rPr>
          <w:t>seven</w:t>
        </w:r>
      </w:hyperlink>
      <w:r w:rsidRPr="00FD3FE2">
        <w:t xml:space="preserve"> doubles, and </w:t>
      </w:r>
      <w:hyperlink r:id="rId2688" w:history="1">
        <w:r w:rsidRPr="00FD3FE2">
          <w:rPr>
            <w:rStyle w:val="Hyperlink"/>
          </w:rPr>
          <w:t>twelve</w:t>
        </w:r>
      </w:hyperlink>
      <w:r w:rsidRPr="00FD3FE2">
        <w:t xml:space="preserve"> simples. </w:t>
      </w:r>
    </w:p>
    <w:p w14:paraId="03B512E0" w14:textId="77777777" w:rsidR="0027372B" w:rsidRPr="00FD3FE2" w:rsidRDefault="0027372B" w:rsidP="0027372B"/>
    <w:p w14:paraId="54A1CCC0" w14:textId="551ADAB4" w:rsidR="0027372B" w:rsidRPr="00FD3FE2" w:rsidRDefault="0027372B" w:rsidP="0027372B">
      <w:r w:rsidRPr="00FD3FE2">
        <w:t xml:space="preserve">[There are] </w:t>
      </w:r>
      <w:hyperlink r:id="rId2689" w:history="1">
        <w:r w:rsidRPr="00FD3FE2">
          <w:rPr>
            <w:rStyle w:val="Hyperlink"/>
          </w:rPr>
          <w:t>ten</w:t>
        </w:r>
      </w:hyperlink>
      <w:r w:rsidRPr="00FD3FE2">
        <w:t xml:space="preserve"> ineffable </w:t>
      </w:r>
      <w:r w:rsidRPr="00FD3FE2">
        <w:rPr>
          <w:iCs/>
        </w:rPr>
        <w:t>sefirot</w:t>
      </w:r>
      <w:r w:rsidRPr="00FD3FE2">
        <w:t xml:space="preserve">, corresponding to the </w:t>
      </w:r>
      <w:hyperlink r:id="rId2690" w:history="1">
        <w:r w:rsidRPr="00FD3FE2">
          <w:rPr>
            <w:rStyle w:val="Hyperlink"/>
          </w:rPr>
          <w:t>ten</w:t>
        </w:r>
      </w:hyperlink>
      <w:r w:rsidRPr="00FD3FE2">
        <w:t xml:space="preserve"> fingers, </w:t>
      </w:r>
      <w:hyperlink r:id="rId2691" w:history="1">
        <w:r w:rsidRPr="00FD3FE2">
          <w:rPr>
            <w:rStyle w:val="Hyperlink"/>
          </w:rPr>
          <w:t>five</w:t>
        </w:r>
      </w:hyperlink>
      <w:r w:rsidRPr="00FD3FE2">
        <w:t xml:space="preserve"> opposite </w:t>
      </w:r>
      <w:hyperlink r:id="rId2692" w:history="1">
        <w:r w:rsidRPr="00FD3FE2">
          <w:rPr>
            <w:rStyle w:val="Hyperlink"/>
          </w:rPr>
          <w:t>five</w:t>
        </w:r>
      </w:hyperlink>
      <w:r w:rsidRPr="00FD3FE2">
        <w:t xml:space="preserve">, and the single </w:t>
      </w:r>
      <w:hyperlink r:id="rId2693" w:history="1">
        <w:r w:rsidRPr="00FD3FE2">
          <w:rPr>
            <w:rStyle w:val="Hyperlink"/>
          </w:rPr>
          <w:t>covenant</w:t>
        </w:r>
      </w:hyperlink>
      <w:r w:rsidRPr="00FD3FE2">
        <w:t xml:space="preserve"> is placed in the middle, in the word of the </w:t>
      </w:r>
      <w:hyperlink r:id="rId2694" w:history="1">
        <w:r w:rsidRPr="00FD3FE2">
          <w:rPr>
            <w:rStyle w:val="Hyperlink"/>
          </w:rPr>
          <w:t>tongue</w:t>
        </w:r>
      </w:hyperlink>
      <w:r w:rsidRPr="00FD3FE2">
        <w:t xml:space="preserve"> and the </w:t>
      </w:r>
      <w:hyperlink r:id="rId2695" w:history="1">
        <w:r w:rsidRPr="00FD3FE2">
          <w:rPr>
            <w:rStyle w:val="Hyperlink"/>
          </w:rPr>
          <w:t>circumcision</w:t>
        </w:r>
      </w:hyperlink>
      <w:r w:rsidRPr="00FD3FE2">
        <w:t xml:space="preserve"> of the procreative organ. </w:t>
      </w:r>
    </w:p>
    <w:p w14:paraId="5E38D67D" w14:textId="77777777" w:rsidR="0027372B" w:rsidRPr="00FD3FE2" w:rsidRDefault="0027372B" w:rsidP="0027372B"/>
    <w:p w14:paraId="45895319" w14:textId="128AFF23" w:rsidR="0027372B" w:rsidRPr="00FD3FE2" w:rsidRDefault="0027372B" w:rsidP="0027372B">
      <w:r w:rsidRPr="00FD3FE2">
        <w:t xml:space="preserve">Here, in the </w:t>
      </w:r>
      <w:hyperlink r:id="rId2696" w:history="1">
        <w:r w:rsidRPr="00FD3FE2">
          <w:rPr>
            <w:rStyle w:val="Hyperlink"/>
          </w:rPr>
          <w:t>third</w:t>
        </w:r>
      </w:hyperlink>
      <w:r w:rsidRPr="00FD3FE2">
        <w:t xml:space="preserve"> </w:t>
      </w:r>
      <w:r w:rsidR="00E96144" w:rsidRPr="00FD3FE2">
        <w:rPr>
          <w:iCs/>
        </w:rPr>
        <w:t>Mishnah</w:t>
      </w:r>
      <w:r w:rsidRPr="00FD3FE2">
        <w:t xml:space="preserve"> of the </w:t>
      </w:r>
      <w:hyperlink r:id="rId2697" w:history="1">
        <w:r w:rsidRPr="00FD3FE2">
          <w:rPr>
            <w:rStyle w:val="Hyperlink"/>
          </w:rPr>
          <w:t>first</w:t>
        </w:r>
      </w:hyperlink>
      <w:r w:rsidRPr="00FD3FE2">
        <w:t xml:space="preserve"> chapter of </w:t>
      </w:r>
      <w:r w:rsidRPr="00FD3FE2">
        <w:rPr>
          <w:iCs/>
        </w:rPr>
        <w:t>Sefer</w:t>
      </w:r>
      <w:r w:rsidRPr="00FD3FE2">
        <w:rPr>
          <w:i/>
          <w:iCs/>
        </w:rPr>
        <w:t xml:space="preserve"> </w:t>
      </w:r>
      <w:r w:rsidRPr="00FD3FE2">
        <w:rPr>
          <w:iCs/>
        </w:rPr>
        <w:t>Yetzirah</w:t>
      </w:r>
      <w:r w:rsidRPr="00FD3FE2">
        <w:t xml:space="preserve">, we find the </w:t>
      </w:r>
      <w:hyperlink r:id="rId2698" w:history="1">
        <w:r w:rsidRPr="00FD3FE2">
          <w:rPr>
            <w:rStyle w:val="Hyperlink"/>
          </w:rPr>
          <w:t>first</w:t>
        </w:r>
      </w:hyperlink>
      <w:r w:rsidRPr="00FD3FE2">
        <w:t xml:space="preserve"> explicit portrayal or model of the </w:t>
      </w:r>
      <w:hyperlink r:id="rId2699" w:history="1">
        <w:r w:rsidRPr="00FD3FE2">
          <w:rPr>
            <w:rStyle w:val="Hyperlink"/>
          </w:rPr>
          <w:t>ten</w:t>
        </w:r>
      </w:hyperlink>
      <w:r w:rsidRPr="00FD3FE2">
        <w:t xml:space="preserve"> </w:t>
      </w:r>
      <w:r w:rsidRPr="00FD3FE2">
        <w:rPr>
          <w:iCs/>
        </w:rPr>
        <w:t>sefirot</w:t>
      </w:r>
      <w:r w:rsidRPr="00FD3FE2">
        <w:t xml:space="preserve"> in Kabbalah.</w:t>
      </w:r>
    </w:p>
    <w:p w14:paraId="4045D02E" w14:textId="77777777" w:rsidR="0027372B" w:rsidRPr="00FD3FE2" w:rsidRDefault="0027372B" w:rsidP="0027372B"/>
    <w:p w14:paraId="51505657" w14:textId="28EB2974" w:rsidR="0027372B" w:rsidRPr="00FD3FE2" w:rsidRDefault="0027372B" w:rsidP="0027372B">
      <w:r w:rsidRPr="00FD3FE2">
        <w:t xml:space="preserve">The </w:t>
      </w:r>
      <w:hyperlink r:id="rId2700" w:history="1">
        <w:r w:rsidRPr="00FD3FE2">
          <w:rPr>
            <w:rStyle w:val="Hyperlink"/>
          </w:rPr>
          <w:t>first</w:t>
        </w:r>
      </w:hyperlink>
      <w:r w:rsidRPr="00FD3FE2">
        <w:t xml:space="preserve"> </w:t>
      </w:r>
      <w:r w:rsidR="00E96144" w:rsidRPr="00FD3FE2">
        <w:rPr>
          <w:iCs/>
        </w:rPr>
        <w:t>Mishnah</w:t>
      </w:r>
      <w:r w:rsidRPr="00FD3FE2">
        <w:t xml:space="preserve"> of </w:t>
      </w:r>
      <w:r w:rsidRPr="00FD3FE2">
        <w:rPr>
          <w:iCs/>
        </w:rPr>
        <w:t>Sefer</w:t>
      </w:r>
      <w:r w:rsidRPr="00FD3FE2">
        <w:rPr>
          <w:i/>
          <w:iCs/>
        </w:rPr>
        <w:t xml:space="preserve"> </w:t>
      </w:r>
      <w:r w:rsidRPr="00FD3FE2">
        <w:rPr>
          <w:iCs/>
        </w:rPr>
        <w:t>Yetzirah</w:t>
      </w:r>
      <w:r w:rsidRPr="00FD3FE2">
        <w:t xml:space="preserve"> introduces the 32 pathways of wisdom in general; the second </w:t>
      </w:r>
      <w:r w:rsidR="00E96144" w:rsidRPr="00FD3FE2">
        <w:rPr>
          <w:iCs/>
        </w:rPr>
        <w:t>Mishnah</w:t>
      </w:r>
      <w:r w:rsidRPr="00FD3FE2">
        <w:t xml:space="preserve"> divides the 32 pathways into </w:t>
      </w:r>
      <w:hyperlink r:id="rId2701" w:history="1">
        <w:r w:rsidRPr="00FD3FE2">
          <w:rPr>
            <w:rStyle w:val="Hyperlink"/>
          </w:rPr>
          <w:t>two</w:t>
        </w:r>
      </w:hyperlink>
      <w:r w:rsidRPr="00FD3FE2">
        <w:t xml:space="preserve"> general groups of 10 </w:t>
      </w:r>
      <w:r w:rsidRPr="00FD3FE2">
        <w:rPr>
          <w:iCs/>
        </w:rPr>
        <w:t>sefirot</w:t>
      </w:r>
      <w:r w:rsidRPr="00FD3FE2">
        <w:t xml:space="preserve"> and 22 </w:t>
      </w:r>
      <w:hyperlink r:id="rId2702" w:history="1">
        <w:r w:rsidRPr="00FD3FE2">
          <w:rPr>
            <w:rStyle w:val="Hyperlink"/>
          </w:rPr>
          <w:t>letters</w:t>
        </w:r>
      </w:hyperlink>
      <w:r w:rsidRPr="00FD3FE2">
        <w:t xml:space="preserve"> (which further subdivide into 3 groups of 3, 7, and 12 </w:t>
      </w:r>
      <w:hyperlink r:id="rId2703" w:history="1">
        <w:r w:rsidRPr="00FD3FE2">
          <w:rPr>
            <w:rStyle w:val="Hyperlink"/>
          </w:rPr>
          <w:t>letters</w:t>
        </w:r>
      </w:hyperlink>
      <w:r w:rsidRPr="00FD3FE2">
        <w:t xml:space="preserve">). In the </w:t>
      </w:r>
      <w:hyperlink r:id="rId2704" w:history="1">
        <w:r w:rsidRPr="00FD3FE2">
          <w:rPr>
            <w:rStyle w:val="Hyperlink"/>
          </w:rPr>
          <w:t>third</w:t>
        </w:r>
      </w:hyperlink>
      <w:r w:rsidRPr="00FD3FE2">
        <w:t xml:space="preserve"> </w:t>
      </w:r>
      <w:r w:rsidR="00E96144" w:rsidRPr="00FD3FE2">
        <w:rPr>
          <w:iCs/>
        </w:rPr>
        <w:t>Mishnah</w:t>
      </w:r>
      <w:r w:rsidRPr="00FD3FE2">
        <w:t xml:space="preserve">, the text begins to deal with the </w:t>
      </w:r>
      <w:hyperlink r:id="rId2705" w:history="1">
        <w:r w:rsidRPr="00FD3FE2">
          <w:rPr>
            <w:rStyle w:val="Hyperlink"/>
          </w:rPr>
          <w:t>ten</w:t>
        </w:r>
      </w:hyperlink>
      <w:r w:rsidRPr="00FD3FE2">
        <w:t xml:space="preserve"> </w:t>
      </w:r>
      <w:r w:rsidRPr="00FD3FE2">
        <w:rPr>
          <w:iCs/>
        </w:rPr>
        <w:t>sefirot</w:t>
      </w:r>
      <w:r w:rsidRPr="00FD3FE2">
        <w:t xml:space="preserve"> explicitly (and continues to do so throughout the rest of the </w:t>
      </w:r>
      <w:hyperlink r:id="rId2706" w:history="1">
        <w:r w:rsidRPr="00FD3FE2">
          <w:rPr>
            <w:rStyle w:val="Hyperlink"/>
          </w:rPr>
          <w:t>first</w:t>
        </w:r>
      </w:hyperlink>
      <w:r w:rsidRPr="00FD3FE2">
        <w:t xml:space="preserve"> chapter).</w:t>
      </w:r>
    </w:p>
    <w:p w14:paraId="120D3B73" w14:textId="77777777" w:rsidR="0027372B" w:rsidRPr="00FD3FE2" w:rsidRDefault="0027372B" w:rsidP="0027372B"/>
    <w:p w14:paraId="20AE5736" w14:textId="080D7492" w:rsidR="0027372B" w:rsidRPr="00FD3FE2" w:rsidRDefault="0027372B" w:rsidP="0027372B">
      <w:r w:rsidRPr="00FD3FE2">
        <w:t xml:space="preserve">These </w:t>
      </w:r>
      <w:hyperlink r:id="rId2707" w:history="1">
        <w:r w:rsidRPr="00FD3FE2">
          <w:rPr>
            <w:rStyle w:val="Hyperlink"/>
          </w:rPr>
          <w:t>first</w:t>
        </w:r>
      </w:hyperlink>
      <w:r w:rsidRPr="00FD3FE2">
        <w:t xml:space="preserve"> </w:t>
      </w:r>
      <w:hyperlink r:id="rId2708" w:history="1">
        <w:r w:rsidRPr="00FD3FE2">
          <w:rPr>
            <w:rStyle w:val="Hyperlink"/>
          </w:rPr>
          <w:t>three</w:t>
        </w:r>
      </w:hyperlink>
      <w:r w:rsidRPr="00FD3FE2">
        <w:t xml:space="preserve"> </w:t>
      </w:r>
      <w:r w:rsidR="00E96144" w:rsidRPr="00FD3FE2">
        <w:rPr>
          <w:iCs/>
        </w:rPr>
        <w:t>Mishnayot</w:t>
      </w:r>
      <w:r w:rsidRPr="00FD3FE2">
        <w:t xml:space="preserve"> themselves follow the order of the </w:t>
      </w:r>
      <w:hyperlink r:id="rId2709" w:history="1">
        <w:r w:rsidRPr="00FD3FE2">
          <w:rPr>
            <w:rStyle w:val="Hyperlink"/>
          </w:rPr>
          <w:t>three</w:t>
        </w:r>
      </w:hyperlink>
      <w:r w:rsidRPr="00FD3FE2">
        <w:t xml:space="preserve"> </w:t>
      </w:r>
      <w:r w:rsidRPr="00FD3FE2">
        <w:rPr>
          <w:iCs/>
        </w:rPr>
        <w:t>sefirot</w:t>
      </w:r>
      <w:r w:rsidRPr="00FD3FE2">
        <w:t xml:space="preserve"> of the intellect: </w:t>
      </w:r>
      <w:r w:rsidRPr="00FD3FE2">
        <w:rPr>
          <w:iCs/>
        </w:rPr>
        <w:t>Chachmah</w:t>
      </w:r>
      <w:r w:rsidRPr="00FD3FE2">
        <w:t xml:space="preserve"> (“wisdom”), </w:t>
      </w:r>
      <w:r w:rsidRPr="00FD3FE2">
        <w:rPr>
          <w:iCs/>
        </w:rPr>
        <w:t>binah</w:t>
      </w:r>
      <w:r w:rsidRPr="00FD3FE2">
        <w:t xml:space="preserve"> (“understanding”) and </w:t>
      </w:r>
      <w:r w:rsidR="00E96144" w:rsidRPr="00FD3FE2">
        <w:rPr>
          <w:i/>
          <w:iCs/>
        </w:rPr>
        <w:t>Daat</w:t>
      </w:r>
      <w:r w:rsidRPr="00FD3FE2">
        <w:t xml:space="preserve"> (“</w:t>
      </w:r>
      <w:hyperlink r:id="rId2710" w:history="1">
        <w:r w:rsidRPr="00FD3FE2">
          <w:rPr>
            <w:rStyle w:val="Hyperlink"/>
          </w:rPr>
          <w:t>knowledge</w:t>
        </w:r>
      </w:hyperlink>
      <w:r w:rsidRPr="00FD3FE2">
        <w:t xml:space="preserve">“). The </w:t>
      </w:r>
      <w:hyperlink r:id="rId2711" w:history="1">
        <w:r w:rsidRPr="00FD3FE2">
          <w:rPr>
            <w:rStyle w:val="Hyperlink"/>
          </w:rPr>
          <w:t>first</w:t>
        </w:r>
      </w:hyperlink>
      <w:r w:rsidRPr="00FD3FE2">
        <w:t xml:space="preserve"> </w:t>
      </w:r>
      <w:r w:rsidR="00E96144" w:rsidRPr="00FD3FE2">
        <w:rPr>
          <w:iCs/>
        </w:rPr>
        <w:t>Mishnah</w:t>
      </w:r>
      <w:r w:rsidRPr="00FD3FE2">
        <w:t xml:space="preserve"> opens with the 32 pathways of </w:t>
      </w:r>
      <w:r w:rsidRPr="00FD3FE2">
        <w:rPr>
          <w:iCs/>
        </w:rPr>
        <w:t>Chachmah</w:t>
      </w:r>
      <w:r w:rsidRPr="00FD3FE2">
        <w:rPr>
          <w:i/>
          <w:iCs/>
        </w:rPr>
        <w:t xml:space="preserve"> </w:t>
      </w:r>
      <w:r w:rsidRPr="00FD3FE2">
        <w:t xml:space="preserve">(the right lobe of the </w:t>
      </w:r>
      <w:hyperlink r:id="rId2712" w:history="1">
        <w:r w:rsidRPr="00FD3FE2">
          <w:rPr>
            <w:rStyle w:val="Hyperlink"/>
          </w:rPr>
          <w:t>brain</w:t>
        </w:r>
      </w:hyperlink>
      <w:r w:rsidRPr="00FD3FE2">
        <w:t xml:space="preserve">). The second </w:t>
      </w:r>
      <w:hyperlink r:id="rId2713" w:history="1">
        <w:r w:rsidRPr="00FD3FE2">
          <w:rPr>
            <w:rStyle w:val="Hyperlink"/>
            <w:iCs/>
          </w:rPr>
          <w:t>mishna</w:t>
        </w:r>
      </w:hyperlink>
      <w:r w:rsidRPr="00FD3FE2">
        <w:t xml:space="preserve"> analyzes and divides these 32 into subgroups, a process dependent upon the intellectual faculty of </w:t>
      </w:r>
      <w:r w:rsidRPr="00FD3FE2">
        <w:rPr>
          <w:iCs/>
        </w:rPr>
        <w:t>binah</w:t>
      </w:r>
      <w:r w:rsidRPr="00FD3FE2">
        <w:rPr>
          <w:i/>
          <w:iCs/>
        </w:rPr>
        <w:t xml:space="preserve"> </w:t>
      </w:r>
      <w:r w:rsidRPr="00FD3FE2">
        <w:t xml:space="preserve">(the left lobe of the </w:t>
      </w:r>
      <w:hyperlink r:id="rId2714" w:history="1">
        <w:r w:rsidRPr="00FD3FE2">
          <w:rPr>
            <w:rStyle w:val="Hyperlink"/>
          </w:rPr>
          <w:t>brain</w:t>
        </w:r>
      </w:hyperlink>
      <w:r w:rsidRPr="00FD3FE2">
        <w:t xml:space="preserve">). The </w:t>
      </w:r>
      <w:hyperlink r:id="rId2715" w:history="1">
        <w:r w:rsidRPr="00FD3FE2">
          <w:rPr>
            <w:rStyle w:val="Hyperlink"/>
          </w:rPr>
          <w:t>third</w:t>
        </w:r>
      </w:hyperlink>
      <w:r w:rsidRPr="00FD3FE2">
        <w:t xml:space="preserve"> </w:t>
      </w:r>
      <w:hyperlink r:id="rId2716" w:history="1">
        <w:r w:rsidRPr="00FD3FE2">
          <w:rPr>
            <w:rStyle w:val="Hyperlink"/>
            <w:iCs/>
          </w:rPr>
          <w:t>mishna</w:t>
        </w:r>
      </w:hyperlink>
      <w:r w:rsidRPr="00FD3FE2">
        <w:t xml:space="preserve"> presents a concrete, </w:t>
      </w:r>
      <w:hyperlink r:id="rId2717" w:history="1">
        <w:r w:rsidRPr="00FD3FE2">
          <w:rPr>
            <w:rStyle w:val="Hyperlink"/>
          </w:rPr>
          <w:t>physical</w:t>
        </w:r>
      </w:hyperlink>
      <w:r w:rsidRPr="00FD3FE2">
        <w:t xml:space="preserve"> model for the </w:t>
      </w:r>
      <w:hyperlink r:id="rId2718" w:history="1">
        <w:r w:rsidRPr="00FD3FE2">
          <w:rPr>
            <w:rStyle w:val="Hyperlink"/>
          </w:rPr>
          <w:t>ten</w:t>
        </w:r>
      </w:hyperlink>
      <w:r w:rsidRPr="00FD3FE2">
        <w:t xml:space="preserve"> </w:t>
      </w:r>
      <w:r w:rsidRPr="00FD3FE2">
        <w:rPr>
          <w:iCs/>
        </w:rPr>
        <w:t>sefirot</w:t>
      </w:r>
      <w:r w:rsidRPr="00FD3FE2">
        <w:t xml:space="preserve">, thus employing the power of </w:t>
      </w:r>
      <w:r w:rsidR="00E96144" w:rsidRPr="00FD3FE2">
        <w:rPr>
          <w:iCs/>
        </w:rPr>
        <w:t>Daat</w:t>
      </w:r>
      <w:r w:rsidRPr="00FD3FE2">
        <w:t xml:space="preserve"> (the middle, posterior lobe of the </w:t>
      </w:r>
      <w:hyperlink r:id="rId2719" w:history="1">
        <w:r w:rsidRPr="00FD3FE2">
          <w:rPr>
            <w:rStyle w:val="Hyperlink"/>
          </w:rPr>
          <w:t>brain</w:t>
        </w:r>
      </w:hyperlink>
      <w:r w:rsidRPr="00FD3FE2">
        <w:t xml:space="preserve">), which serves to concretize the abstract intellectual cognition of </w:t>
      </w:r>
      <w:r w:rsidRPr="00FD3FE2">
        <w:rPr>
          <w:iCs/>
        </w:rPr>
        <w:t>Chachmah</w:t>
      </w:r>
      <w:r w:rsidRPr="00FD3FE2">
        <w:t xml:space="preserve"> and </w:t>
      </w:r>
      <w:r w:rsidRPr="00FD3FE2">
        <w:rPr>
          <w:iCs/>
        </w:rPr>
        <w:t>binah</w:t>
      </w:r>
      <w:r w:rsidRPr="00FD3FE2">
        <w:t>.</w:t>
      </w:r>
    </w:p>
    <w:p w14:paraId="5B548171" w14:textId="77777777" w:rsidR="0027372B" w:rsidRPr="00FD3FE2" w:rsidRDefault="0027372B" w:rsidP="0027372B"/>
    <w:p w14:paraId="53F6A930" w14:textId="6355AEB9" w:rsidR="0027372B" w:rsidRPr="00FD3FE2" w:rsidRDefault="0027372B" w:rsidP="0027372B">
      <w:r w:rsidRPr="00FD3FE2">
        <w:t xml:space="preserve">In addition, this </w:t>
      </w:r>
      <w:hyperlink r:id="rId2720" w:history="1">
        <w:r w:rsidRPr="00FD3FE2">
          <w:rPr>
            <w:rStyle w:val="Hyperlink"/>
            <w:iCs/>
          </w:rPr>
          <w:t>mishna</w:t>
        </w:r>
      </w:hyperlink>
      <w:r w:rsidRPr="00FD3FE2">
        <w:t xml:space="preserve"> presents the most fundamental principle of </w:t>
      </w:r>
      <w:hyperlink r:id="rId2721" w:history="1">
        <w:r w:rsidRPr="00FD3FE2">
          <w:rPr>
            <w:rStyle w:val="Hyperlink"/>
            <w:iCs/>
          </w:rPr>
          <w:t>tikkun</w:t>
        </w:r>
      </w:hyperlink>
      <w:r w:rsidRPr="00FD3FE2">
        <w:t xml:space="preserve"> (“rectification”) in Kabbalah--balance and equilibrium. Balance between the right and left axes of the </w:t>
      </w:r>
      <w:r w:rsidRPr="00FD3FE2">
        <w:rPr>
          <w:iCs/>
        </w:rPr>
        <w:t>sefirot</w:t>
      </w:r>
      <w:r w:rsidRPr="00FD3FE2">
        <w:t xml:space="preserve"> is dependent upon the middle axis of the </w:t>
      </w:r>
      <w:r w:rsidRPr="00FD3FE2">
        <w:rPr>
          <w:iCs/>
        </w:rPr>
        <w:t>sefirot</w:t>
      </w:r>
      <w:r w:rsidRPr="00FD3FE2">
        <w:t xml:space="preserve"> in general, and upon the power of </w:t>
      </w:r>
      <w:r w:rsidR="00E96144" w:rsidRPr="00FD3FE2">
        <w:rPr>
          <w:iCs/>
        </w:rPr>
        <w:t>Daat</w:t>
      </w:r>
      <w:r w:rsidRPr="00FD3FE2">
        <w:t xml:space="preserve"> in particular.</w:t>
      </w:r>
    </w:p>
    <w:p w14:paraId="38C567CF" w14:textId="77777777" w:rsidR="0027372B" w:rsidRPr="00FD3FE2" w:rsidRDefault="0027372B" w:rsidP="0027372B"/>
    <w:p w14:paraId="082C5415" w14:textId="508DAD1A" w:rsidR="0027372B" w:rsidRPr="00FD3FE2" w:rsidRDefault="0027372B" w:rsidP="0027372B">
      <w:r w:rsidRPr="00FD3FE2">
        <w:t xml:space="preserve">When </w:t>
      </w:r>
      <w:r w:rsidR="00E96144" w:rsidRPr="00FD3FE2">
        <w:rPr>
          <w:iCs/>
        </w:rPr>
        <w:t>Daat</w:t>
      </w:r>
      <w:r w:rsidRPr="00FD3FE2">
        <w:t xml:space="preserve"> is not counted as </w:t>
      </w:r>
      <w:hyperlink r:id="rId2722" w:history="1">
        <w:r w:rsidRPr="00FD3FE2">
          <w:rPr>
            <w:rStyle w:val="Hyperlink"/>
          </w:rPr>
          <w:t>one</w:t>
        </w:r>
      </w:hyperlink>
      <w:r w:rsidRPr="00FD3FE2">
        <w:t xml:space="preserve"> of the </w:t>
      </w:r>
      <w:hyperlink r:id="rId2723" w:history="1">
        <w:r w:rsidRPr="00FD3FE2">
          <w:rPr>
            <w:rStyle w:val="Hyperlink"/>
          </w:rPr>
          <w:t>ten</w:t>
        </w:r>
      </w:hyperlink>
      <w:r w:rsidRPr="00FD3FE2">
        <w:t xml:space="preserve"> </w:t>
      </w:r>
      <w:r w:rsidRPr="00FD3FE2">
        <w:rPr>
          <w:iCs/>
        </w:rPr>
        <w:t>sefirot</w:t>
      </w:r>
      <w:r w:rsidRPr="00FD3FE2">
        <w:t xml:space="preserve"> (i.e., when the </w:t>
      </w:r>
      <w:hyperlink r:id="rId2724" w:history="1">
        <w:r w:rsidRPr="00FD3FE2">
          <w:rPr>
            <w:rStyle w:val="Hyperlink"/>
          </w:rPr>
          <w:t>ten</w:t>
        </w:r>
      </w:hyperlink>
      <w:r w:rsidRPr="00FD3FE2">
        <w:t xml:space="preserve"> are counted from </w:t>
      </w:r>
      <w:r w:rsidRPr="00FD3FE2">
        <w:rPr>
          <w:iCs/>
        </w:rPr>
        <w:t>keter</w:t>
      </w:r>
      <w:r w:rsidRPr="00FD3FE2">
        <w:t xml:space="preserve">), it serves as the middle balance-point between the </w:t>
      </w:r>
      <w:hyperlink r:id="rId2725" w:history="1">
        <w:r w:rsidRPr="00FD3FE2">
          <w:rPr>
            <w:rStyle w:val="Hyperlink"/>
          </w:rPr>
          <w:t>two</w:t>
        </w:r>
      </w:hyperlink>
      <w:r w:rsidRPr="00FD3FE2">
        <w:t xml:space="preserve"> symmetric groups of </w:t>
      </w:r>
      <w:hyperlink r:id="rId2726" w:history="1">
        <w:r w:rsidRPr="00FD3FE2">
          <w:rPr>
            <w:rStyle w:val="Hyperlink"/>
          </w:rPr>
          <w:t>five</w:t>
        </w:r>
      </w:hyperlink>
      <w:r w:rsidRPr="00FD3FE2">
        <w:t xml:space="preserve"> (right side) and </w:t>
      </w:r>
      <w:hyperlink r:id="rId2727" w:history="1">
        <w:r w:rsidRPr="00FD3FE2">
          <w:rPr>
            <w:rStyle w:val="Hyperlink"/>
          </w:rPr>
          <w:t>five</w:t>
        </w:r>
      </w:hyperlink>
      <w:r w:rsidRPr="00FD3FE2">
        <w:t xml:space="preserve"> (left side) </w:t>
      </w:r>
      <w:r w:rsidRPr="00FD3FE2">
        <w:rPr>
          <w:iCs/>
        </w:rPr>
        <w:t>sefirot</w:t>
      </w:r>
      <w:r w:rsidRPr="00FD3FE2">
        <w:t xml:space="preserve">. </w:t>
      </w:r>
      <w:r w:rsidR="00E96144" w:rsidRPr="00FD3FE2">
        <w:rPr>
          <w:iCs/>
        </w:rPr>
        <w:t>Daat</w:t>
      </w:r>
      <w:r w:rsidRPr="00FD3FE2">
        <w:t xml:space="preserve"> is able to balance and regulate the </w:t>
      </w:r>
      <w:hyperlink r:id="rId2728" w:history="1">
        <w:r w:rsidRPr="00FD3FE2">
          <w:rPr>
            <w:rStyle w:val="Hyperlink"/>
          </w:rPr>
          <w:t>two</w:t>
        </w:r>
      </w:hyperlink>
      <w:r w:rsidRPr="00FD3FE2">
        <w:t xml:space="preserve"> groups of </w:t>
      </w:r>
      <w:hyperlink r:id="rId2729" w:history="1">
        <w:r w:rsidRPr="00FD3FE2">
          <w:rPr>
            <w:rStyle w:val="Hyperlink"/>
          </w:rPr>
          <w:t>five</w:t>
        </w:r>
      </w:hyperlink>
      <w:r w:rsidRPr="00FD3FE2">
        <w:t xml:space="preserve"> because it itself subdivides into </w:t>
      </w:r>
      <w:hyperlink r:id="rId2730" w:history="1">
        <w:r w:rsidRPr="00FD3FE2">
          <w:rPr>
            <w:rStyle w:val="Hyperlink"/>
          </w:rPr>
          <w:t>two</w:t>
        </w:r>
      </w:hyperlink>
      <w:r w:rsidRPr="00FD3FE2">
        <w:t xml:space="preserve"> internal categories of </w:t>
      </w:r>
      <w:hyperlink r:id="rId2731" w:history="1">
        <w:r w:rsidRPr="00FD3FE2">
          <w:rPr>
            <w:rStyle w:val="Hyperlink"/>
          </w:rPr>
          <w:t>five</w:t>
        </w:r>
      </w:hyperlink>
      <w:r w:rsidRPr="00FD3FE2">
        <w:t xml:space="preserve"> each: </w:t>
      </w:r>
      <w:hyperlink r:id="rId2732" w:history="1">
        <w:r w:rsidRPr="00FD3FE2">
          <w:rPr>
            <w:rStyle w:val="Hyperlink"/>
          </w:rPr>
          <w:t>five</w:t>
        </w:r>
      </w:hyperlink>
      <w:r w:rsidRPr="00FD3FE2">
        <w:t xml:space="preserve"> </w:t>
      </w:r>
      <w:r w:rsidRPr="00FD3FE2">
        <w:rPr>
          <w:iCs/>
        </w:rPr>
        <w:t>chasadim</w:t>
      </w:r>
      <w:r w:rsidRPr="00FD3FE2">
        <w:t xml:space="preserve"> (“positive” powers of attraction) and </w:t>
      </w:r>
      <w:hyperlink r:id="rId2733" w:history="1">
        <w:r w:rsidRPr="00FD3FE2">
          <w:rPr>
            <w:rStyle w:val="Hyperlink"/>
          </w:rPr>
          <w:t>five</w:t>
        </w:r>
      </w:hyperlink>
      <w:r w:rsidRPr="00FD3FE2">
        <w:t xml:space="preserve"> </w:t>
      </w:r>
      <w:r w:rsidR="00E96144" w:rsidRPr="00FD3FE2">
        <w:rPr>
          <w:iCs/>
        </w:rPr>
        <w:t>Gevurot</w:t>
      </w:r>
      <w:r w:rsidRPr="00FD3FE2">
        <w:t xml:space="preserve"> (“negative” powers of repulsion). These </w:t>
      </w:r>
      <w:hyperlink r:id="rId2734" w:history="1">
        <w:r w:rsidRPr="00FD3FE2">
          <w:rPr>
            <w:rStyle w:val="Hyperlink"/>
          </w:rPr>
          <w:t>two</w:t>
        </w:r>
      </w:hyperlink>
      <w:r w:rsidRPr="00FD3FE2">
        <w:t xml:space="preserve"> sets of </w:t>
      </w:r>
      <w:hyperlink r:id="rId2735" w:history="1">
        <w:r w:rsidRPr="00FD3FE2">
          <w:rPr>
            <w:rStyle w:val="Hyperlink"/>
          </w:rPr>
          <w:t>five</w:t>
        </w:r>
      </w:hyperlink>
      <w:r w:rsidRPr="00FD3FE2">
        <w:t xml:space="preserve"> inherent to </w:t>
      </w:r>
      <w:r w:rsidR="00E96144" w:rsidRPr="00FD3FE2">
        <w:rPr>
          <w:iCs/>
        </w:rPr>
        <w:t>Daat</w:t>
      </w:r>
      <w:r w:rsidRPr="00FD3FE2">
        <w:t xml:space="preserve"> prevail throughout </w:t>
      </w:r>
      <w:hyperlink r:id="rId2736" w:history="1">
        <w:r w:rsidRPr="00FD3FE2">
          <w:rPr>
            <w:rStyle w:val="Hyperlink"/>
          </w:rPr>
          <w:t>creation</w:t>
        </w:r>
      </w:hyperlink>
      <w:r w:rsidRPr="00FD3FE2">
        <w:t xml:space="preserve">. They must be regulated and properly </w:t>
      </w:r>
      <w:r w:rsidRPr="00FD3FE2">
        <w:lastRenderedPageBreak/>
        <w:t>balanced in order to serve their purpose in the rectification process of reality.</w:t>
      </w:r>
    </w:p>
    <w:p w14:paraId="27A261FA" w14:textId="77777777" w:rsidR="0027372B" w:rsidRPr="00FD3FE2" w:rsidRDefault="0027372B" w:rsidP="0027372B"/>
    <w:p w14:paraId="1B957E14" w14:textId="11E00CC1" w:rsidR="0027372B" w:rsidRPr="00FD3FE2" w:rsidRDefault="0027372B" w:rsidP="0027372B">
      <w:r w:rsidRPr="00FD3FE2">
        <w:t>In the Torah, the “</w:t>
      </w:r>
      <w:hyperlink r:id="rId2737" w:history="1">
        <w:r w:rsidRPr="00FD3FE2">
          <w:rPr>
            <w:rStyle w:val="Hyperlink"/>
          </w:rPr>
          <w:t>five</w:t>
        </w:r>
      </w:hyperlink>
      <w:r w:rsidRPr="00FD3FE2">
        <w:t xml:space="preserve"> opposite </w:t>
      </w:r>
      <w:hyperlink r:id="rId2738" w:history="1">
        <w:r w:rsidRPr="00FD3FE2">
          <w:rPr>
            <w:rStyle w:val="Hyperlink"/>
          </w:rPr>
          <w:t>five</w:t>
        </w:r>
      </w:hyperlink>
      <w:r w:rsidRPr="00FD3FE2">
        <w:t xml:space="preserve">“ principle </w:t>
      </w:r>
      <w:hyperlink r:id="rId2739" w:history="1">
        <w:r w:rsidRPr="00FD3FE2">
          <w:rPr>
            <w:rStyle w:val="Hyperlink"/>
          </w:rPr>
          <w:t>first</w:t>
        </w:r>
      </w:hyperlink>
      <w:r w:rsidRPr="00FD3FE2">
        <w:t xml:space="preserve"> finds its expression in the </w:t>
      </w:r>
      <w:hyperlink r:id="rId2740" w:history="1">
        <w:r w:rsidRPr="00FD3FE2">
          <w:rPr>
            <w:rStyle w:val="Hyperlink"/>
          </w:rPr>
          <w:t>two</w:t>
        </w:r>
      </w:hyperlink>
      <w:r w:rsidRPr="00FD3FE2">
        <w:t xml:space="preserve"> tablets of the </w:t>
      </w:r>
      <w:hyperlink r:id="rId2741" w:history="1">
        <w:r w:rsidRPr="00FD3FE2">
          <w:rPr>
            <w:rStyle w:val="Hyperlink"/>
          </w:rPr>
          <w:t>covenant</w:t>
        </w:r>
      </w:hyperlink>
      <w:r w:rsidRPr="00FD3FE2">
        <w:t xml:space="preserve">, given to Moses at </w:t>
      </w:r>
      <w:hyperlink r:id="rId2742" w:history="1">
        <w:r w:rsidRPr="00FD3FE2">
          <w:rPr>
            <w:rStyle w:val="Hyperlink"/>
          </w:rPr>
          <w:t>Sinai</w:t>
        </w:r>
      </w:hyperlink>
      <w:r w:rsidRPr="00FD3FE2">
        <w:t xml:space="preserve">, upon which were inscribed the </w:t>
      </w:r>
      <w:hyperlink r:id="rId2743" w:history="1">
        <w:r w:rsidRPr="00FD3FE2">
          <w:rPr>
            <w:rStyle w:val="Hyperlink"/>
          </w:rPr>
          <w:t>Ten</w:t>
        </w:r>
      </w:hyperlink>
      <w:r w:rsidRPr="00FD3FE2">
        <w:t xml:space="preserve"> </w:t>
      </w:r>
      <w:hyperlink r:id="rId2744" w:history="1">
        <w:r w:rsidRPr="00FD3FE2">
          <w:rPr>
            <w:rStyle w:val="Hyperlink"/>
          </w:rPr>
          <w:t>Commandments</w:t>
        </w:r>
      </w:hyperlink>
      <w:r w:rsidRPr="00FD3FE2">
        <w:t>--”</w:t>
      </w:r>
      <w:hyperlink r:id="rId2745" w:history="1">
        <w:r w:rsidRPr="00FD3FE2">
          <w:rPr>
            <w:rStyle w:val="Hyperlink"/>
          </w:rPr>
          <w:t>five</w:t>
        </w:r>
      </w:hyperlink>
      <w:r w:rsidRPr="00FD3FE2">
        <w:t xml:space="preserve"> opposite </w:t>
      </w:r>
      <w:hyperlink r:id="rId2746" w:history="1">
        <w:r w:rsidRPr="00FD3FE2">
          <w:rPr>
            <w:rStyle w:val="Hyperlink"/>
          </w:rPr>
          <w:t>five</w:t>
        </w:r>
      </w:hyperlink>
      <w:r w:rsidRPr="00FD3FE2">
        <w:t>.”</w:t>
      </w:r>
    </w:p>
    <w:p w14:paraId="511278F7" w14:textId="77777777" w:rsidR="0027372B" w:rsidRPr="00FD3FE2" w:rsidRDefault="0027372B" w:rsidP="0027372B"/>
    <w:p w14:paraId="4CB7824F" w14:textId="66F2BF9D" w:rsidR="0027372B" w:rsidRPr="00FD3FE2" w:rsidRDefault="0027372B" w:rsidP="0027372B">
      <w:r w:rsidRPr="00FD3FE2">
        <w:t xml:space="preserve">In general, the </w:t>
      </w:r>
      <w:hyperlink r:id="rId2747" w:history="1">
        <w:r w:rsidRPr="00FD3FE2">
          <w:rPr>
            <w:rStyle w:val="Hyperlink"/>
          </w:rPr>
          <w:t>five</w:t>
        </w:r>
      </w:hyperlink>
      <w:r w:rsidRPr="00FD3FE2">
        <w:t xml:space="preserve"> “positive” forces of </w:t>
      </w:r>
      <w:r w:rsidR="00E96144" w:rsidRPr="00FD3FE2">
        <w:rPr>
          <w:i/>
          <w:iCs/>
        </w:rPr>
        <w:t>Kedushah</w:t>
      </w:r>
      <w:r w:rsidRPr="00FD3FE2">
        <w:t xml:space="preserve"> (holiness) motivate the performance of the 248 positive </w:t>
      </w:r>
      <w:hyperlink r:id="rId2748" w:history="1">
        <w:r w:rsidRPr="00FD3FE2">
          <w:rPr>
            <w:rStyle w:val="Hyperlink"/>
            <w:iCs/>
          </w:rPr>
          <w:t>mitzvot</w:t>
        </w:r>
      </w:hyperlink>
      <w:r w:rsidRPr="00FD3FE2">
        <w:t xml:space="preserve"> of the Torah, while the </w:t>
      </w:r>
      <w:hyperlink r:id="rId2749" w:history="1">
        <w:r w:rsidRPr="00FD3FE2">
          <w:rPr>
            <w:rStyle w:val="Hyperlink"/>
          </w:rPr>
          <w:t>five</w:t>
        </w:r>
      </w:hyperlink>
      <w:r w:rsidRPr="00FD3FE2">
        <w:t xml:space="preserve"> “negative” forces of </w:t>
      </w:r>
      <w:r w:rsidR="00E96144" w:rsidRPr="00FD3FE2">
        <w:rPr>
          <w:iCs/>
        </w:rPr>
        <w:t>Kedushah</w:t>
      </w:r>
      <w:r w:rsidRPr="00FD3FE2">
        <w:t xml:space="preserve"> fortify the soul to refrain and thereby observe the 365 negative </w:t>
      </w:r>
      <w:hyperlink r:id="rId2750" w:history="1">
        <w:r w:rsidRPr="00FD3FE2">
          <w:rPr>
            <w:rStyle w:val="Hyperlink"/>
            <w:iCs/>
          </w:rPr>
          <w:t>mitzvot</w:t>
        </w:r>
      </w:hyperlink>
      <w:r w:rsidRPr="00FD3FE2">
        <w:t xml:space="preserve"> of the Torah.</w:t>
      </w:r>
    </w:p>
    <w:p w14:paraId="370EDDBA" w14:textId="77777777" w:rsidR="0027372B" w:rsidRPr="00FD3FE2" w:rsidRDefault="0027372B" w:rsidP="0027372B"/>
    <w:p w14:paraId="505CF7EB" w14:textId="42B463F1" w:rsidR="0027372B" w:rsidRPr="00FD3FE2" w:rsidRDefault="0027372B" w:rsidP="0027372B">
      <w:r w:rsidRPr="00FD3FE2">
        <w:t xml:space="preserve">Thus we find the general </w:t>
      </w:r>
      <w:hyperlink r:id="rId2751" w:history="1">
        <w:r w:rsidRPr="00FD3FE2">
          <w:rPr>
            <w:rStyle w:val="Hyperlink"/>
          </w:rPr>
          <w:t>teaching</w:t>
        </w:r>
      </w:hyperlink>
      <w:r w:rsidRPr="00FD3FE2">
        <w:t xml:space="preserve"> of our sages: “the left </w:t>
      </w:r>
      <w:hyperlink r:id="rId2752" w:history="1">
        <w:r w:rsidRPr="00FD3FE2">
          <w:rPr>
            <w:rStyle w:val="Hyperlink"/>
          </w:rPr>
          <w:t>hand</w:t>
        </w:r>
      </w:hyperlink>
      <w:r w:rsidRPr="00FD3FE2">
        <w:t xml:space="preserve"> should always repel and the right </w:t>
      </w:r>
      <w:hyperlink r:id="rId2753" w:history="1">
        <w:r w:rsidRPr="00FD3FE2">
          <w:rPr>
            <w:rStyle w:val="Hyperlink"/>
          </w:rPr>
          <w:t>hand</w:t>
        </w:r>
      </w:hyperlink>
      <w:r w:rsidRPr="00FD3FE2">
        <w:t xml:space="preserve"> bring near.”</w:t>
      </w:r>
    </w:p>
    <w:p w14:paraId="199FD9ED" w14:textId="77777777" w:rsidR="0027372B" w:rsidRPr="00FD3FE2" w:rsidRDefault="0027372B" w:rsidP="0027372B"/>
    <w:p w14:paraId="24780DA0" w14:textId="09B76279" w:rsidR="0027372B" w:rsidRPr="00FD3FE2" w:rsidRDefault="0027372B" w:rsidP="0027372B">
      <w:r w:rsidRPr="00FD3FE2">
        <w:t xml:space="preserve">The </w:t>
      </w:r>
      <w:hyperlink r:id="rId2754" w:history="1">
        <w:r w:rsidRPr="00FD3FE2">
          <w:rPr>
            <w:rStyle w:val="Hyperlink"/>
          </w:rPr>
          <w:t>secret</w:t>
        </w:r>
      </w:hyperlink>
      <w:r w:rsidRPr="00FD3FE2">
        <w:t xml:space="preserve"> of the “single </w:t>
      </w:r>
      <w:hyperlink r:id="rId2755" w:history="1">
        <w:r w:rsidRPr="00FD3FE2">
          <w:rPr>
            <w:rStyle w:val="Hyperlink"/>
          </w:rPr>
          <w:t>covenant</w:t>
        </w:r>
      </w:hyperlink>
      <w:r w:rsidRPr="00FD3FE2">
        <w:t>“ (or the “</w:t>
      </w:r>
      <w:hyperlink r:id="rId2756" w:history="1">
        <w:r w:rsidRPr="00FD3FE2">
          <w:rPr>
            <w:rStyle w:val="Hyperlink"/>
          </w:rPr>
          <w:t>covenant</w:t>
        </w:r>
      </w:hyperlink>
      <w:r w:rsidRPr="00FD3FE2">
        <w:t xml:space="preserve"> of the Single </w:t>
      </w:r>
      <w:hyperlink r:id="rId2757" w:history="1">
        <w:r w:rsidRPr="00FD3FE2">
          <w:rPr>
            <w:rStyle w:val="Hyperlink"/>
          </w:rPr>
          <w:t>One</w:t>
        </w:r>
      </w:hyperlink>
      <w:r w:rsidRPr="00FD3FE2">
        <w:t xml:space="preserve">“), which appears at </w:t>
      </w:r>
      <w:hyperlink r:id="rId2758" w:history="1">
        <w:r w:rsidRPr="00FD3FE2">
          <w:rPr>
            <w:rStyle w:val="Hyperlink"/>
          </w:rPr>
          <w:t>two</w:t>
        </w:r>
      </w:hyperlink>
      <w:r w:rsidRPr="00FD3FE2">
        <w:t xml:space="preserve"> levels--in the </w:t>
      </w:r>
      <w:hyperlink r:id="rId2759" w:history="1">
        <w:r w:rsidRPr="00FD3FE2">
          <w:rPr>
            <w:rStyle w:val="Hyperlink"/>
          </w:rPr>
          <w:t>tongue</w:t>
        </w:r>
      </w:hyperlink>
      <w:r w:rsidRPr="00FD3FE2">
        <w:t xml:space="preserve"> (to balance the </w:t>
      </w:r>
      <w:hyperlink r:id="rId2760" w:history="1">
        <w:r w:rsidRPr="00FD3FE2">
          <w:rPr>
            <w:rStyle w:val="Hyperlink"/>
          </w:rPr>
          <w:t>ten</w:t>
        </w:r>
      </w:hyperlink>
      <w:r w:rsidRPr="00FD3FE2">
        <w:t xml:space="preserve"> fingers) and in the procreative organ (to balance the </w:t>
      </w:r>
      <w:hyperlink r:id="rId2761" w:history="1">
        <w:r w:rsidRPr="00FD3FE2">
          <w:rPr>
            <w:rStyle w:val="Hyperlink"/>
          </w:rPr>
          <w:t>ten</w:t>
        </w:r>
      </w:hyperlink>
      <w:r w:rsidRPr="00FD3FE2">
        <w:t xml:space="preserve"> toes)--is thus the manifestation of the power of </w:t>
      </w:r>
      <w:r w:rsidR="00E96144" w:rsidRPr="00FD3FE2">
        <w:rPr>
          <w:iCs/>
        </w:rPr>
        <w:t>Daat</w:t>
      </w:r>
      <w:r w:rsidRPr="00FD3FE2">
        <w:t xml:space="preserve"> “above” and “below.”</w:t>
      </w:r>
    </w:p>
    <w:p w14:paraId="2CAF7344" w14:textId="77777777" w:rsidR="0027372B" w:rsidRPr="00FD3FE2" w:rsidRDefault="0027372B" w:rsidP="0027372B"/>
    <w:p w14:paraId="61E5BDC2" w14:textId="29399E89" w:rsidR="0027372B" w:rsidRPr="00FD3FE2" w:rsidRDefault="00E96144" w:rsidP="0027372B">
      <w:r w:rsidRPr="00FD3FE2">
        <w:rPr>
          <w:iCs/>
        </w:rPr>
        <w:t>Daat</w:t>
      </w:r>
      <w:r w:rsidR="0027372B" w:rsidRPr="00FD3FE2">
        <w:t xml:space="preserve"> “above”--in Kabbalah </w:t>
      </w:r>
      <w:r w:rsidRPr="00FD3FE2">
        <w:rPr>
          <w:iCs/>
        </w:rPr>
        <w:t>Daat</w:t>
      </w:r>
      <w:r w:rsidR="0027372B" w:rsidRPr="00FD3FE2">
        <w:rPr>
          <w:i/>
          <w:iCs/>
        </w:rPr>
        <w:t xml:space="preserve"> </w:t>
      </w:r>
      <w:r w:rsidRPr="00FD3FE2">
        <w:rPr>
          <w:iCs/>
        </w:rPr>
        <w:t>Elyon</w:t>
      </w:r>
      <w:r w:rsidR="0027372B" w:rsidRPr="00FD3FE2">
        <w:t xml:space="preserve">--is the rectified, concrete perspective on all of reality “from above”: the Creator Himself is the true essence of all being, whereas the “virtual reality” of </w:t>
      </w:r>
      <w:hyperlink r:id="rId2762" w:history="1">
        <w:r w:rsidR="0027372B" w:rsidRPr="00FD3FE2">
          <w:rPr>
            <w:rStyle w:val="Hyperlink"/>
          </w:rPr>
          <w:t>creation</w:t>
        </w:r>
      </w:hyperlink>
      <w:r w:rsidR="0027372B" w:rsidRPr="00FD3FE2">
        <w:t xml:space="preserve"> envisioned as existing independently is in fact “nothing.” </w:t>
      </w:r>
      <w:r w:rsidRPr="00FD3FE2">
        <w:rPr>
          <w:iCs/>
        </w:rPr>
        <w:t>Daat</w:t>
      </w:r>
      <w:r w:rsidR="0027372B" w:rsidRPr="00FD3FE2">
        <w:t xml:space="preserve"> “below”--in Kabbalah </w:t>
      </w:r>
      <w:r w:rsidRPr="00FD3FE2">
        <w:rPr>
          <w:iCs/>
        </w:rPr>
        <w:t>Daat</w:t>
      </w:r>
      <w:r w:rsidR="0027372B" w:rsidRPr="00FD3FE2">
        <w:rPr>
          <w:i/>
          <w:iCs/>
        </w:rPr>
        <w:t xml:space="preserve"> </w:t>
      </w:r>
      <w:r w:rsidR="0027372B" w:rsidRPr="00FD3FE2">
        <w:rPr>
          <w:iCs/>
        </w:rPr>
        <w:t>tachton</w:t>
      </w:r>
      <w:r w:rsidR="0027372B" w:rsidRPr="00FD3FE2">
        <w:t xml:space="preserve">--is the </w:t>
      </w:r>
      <w:hyperlink r:id="rId2763" w:history="1">
        <w:r w:rsidR="0027372B" w:rsidRPr="00FD3FE2">
          <w:rPr>
            <w:rStyle w:val="Hyperlink"/>
          </w:rPr>
          <w:t>creation</w:t>
        </w:r>
      </w:hyperlink>
      <w:r w:rsidR="0027372B" w:rsidRPr="00FD3FE2">
        <w:t>‘s perspective of its Creator as an absolute “given,” yet totally “unknown.”</w:t>
      </w:r>
    </w:p>
    <w:p w14:paraId="45ADB54F" w14:textId="77777777" w:rsidR="0027372B" w:rsidRPr="00FD3FE2" w:rsidRDefault="0027372B" w:rsidP="0027372B"/>
    <w:p w14:paraId="34117EE0" w14:textId="0A24D42A" w:rsidR="0027372B" w:rsidRPr="00FD3FE2" w:rsidRDefault="0027372B" w:rsidP="0027372B">
      <w:r w:rsidRPr="00FD3FE2">
        <w:t xml:space="preserve">Moses, the greatest of all men, is called “the man of God,” which is interpreted by our sages to mean: “from his ‘mid-point’ and above, [he was] God; from his ‘mid-point’ and below, [he was] man.” Moses fully unites and integrates the </w:t>
      </w:r>
      <w:hyperlink r:id="rId2764" w:history="1">
        <w:r w:rsidRPr="00FD3FE2">
          <w:rPr>
            <w:rStyle w:val="Hyperlink"/>
          </w:rPr>
          <w:t>two</w:t>
        </w:r>
      </w:hyperlink>
      <w:r w:rsidRPr="00FD3FE2">
        <w:t xml:space="preserve"> levels of </w:t>
      </w:r>
      <w:r w:rsidR="00E96144" w:rsidRPr="00FD3FE2">
        <w:rPr>
          <w:iCs/>
        </w:rPr>
        <w:t>Daat</w:t>
      </w:r>
      <w:r w:rsidRPr="00FD3FE2">
        <w:t xml:space="preserve"> (as will be explained), the power to perceive reality through the “eyes of God” (this being the meaning of “from ‘mid-point’ and above, [he was] God”), as well as the power to “humbly” </w:t>
      </w:r>
      <w:hyperlink r:id="rId2765" w:history="1">
        <w:r w:rsidRPr="00FD3FE2">
          <w:rPr>
            <w:rStyle w:val="Hyperlink"/>
          </w:rPr>
          <w:t>know</w:t>
        </w:r>
      </w:hyperlink>
      <w:r w:rsidRPr="00FD3FE2">
        <w:t xml:space="preserve"> God, </w:t>
      </w:r>
      <w:hyperlink r:id="rId2766" w:history="1">
        <w:r w:rsidRPr="00FD3FE2">
          <w:rPr>
            <w:rStyle w:val="Hyperlink"/>
          </w:rPr>
          <w:t>one</w:t>
        </w:r>
      </w:hyperlink>
      <w:r w:rsidRPr="00FD3FE2">
        <w:t>‘s Creator, from the eyes of man (the meaning of “from ‘mid-point’ and below, [he was] man”).</w:t>
      </w:r>
    </w:p>
    <w:p w14:paraId="1E3D35C9" w14:textId="77777777" w:rsidR="0027372B" w:rsidRPr="00FD3FE2" w:rsidRDefault="0027372B" w:rsidP="0027372B"/>
    <w:p w14:paraId="2D4534C4" w14:textId="21B4A282" w:rsidR="0027372B" w:rsidRPr="00FD3FE2" w:rsidRDefault="0027372B" w:rsidP="0027372B">
      <w:r w:rsidRPr="00FD3FE2">
        <w:t xml:space="preserve">The external expression of the higher </w:t>
      </w:r>
      <w:r w:rsidR="00E96144" w:rsidRPr="00FD3FE2">
        <w:rPr>
          <w:iCs/>
        </w:rPr>
        <w:t>Daat</w:t>
      </w:r>
      <w:r w:rsidRPr="00FD3FE2">
        <w:t xml:space="preserve"> is through the means of the speech of the </w:t>
      </w:r>
      <w:hyperlink r:id="rId2767" w:history="1">
        <w:r w:rsidRPr="00FD3FE2">
          <w:rPr>
            <w:rStyle w:val="Hyperlink"/>
          </w:rPr>
          <w:t>tongue</w:t>
        </w:r>
      </w:hyperlink>
      <w:r w:rsidRPr="00FD3FE2">
        <w:t xml:space="preserve">, especially in </w:t>
      </w:r>
      <w:hyperlink r:id="rId2768" w:history="1">
        <w:r w:rsidRPr="00FD3FE2">
          <w:rPr>
            <w:rStyle w:val="Hyperlink"/>
          </w:rPr>
          <w:t>speaking</w:t>
        </w:r>
      </w:hyperlink>
      <w:r w:rsidRPr="00FD3FE2">
        <w:t xml:space="preserve"> words of Torah in general, and revealing the inner mysteries of the Torah, in particular. In relation to Moses, this is the </w:t>
      </w:r>
      <w:hyperlink r:id="rId2769" w:history="1">
        <w:r w:rsidRPr="00FD3FE2">
          <w:rPr>
            <w:rStyle w:val="Hyperlink"/>
          </w:rPr>
          <w:t>secret</w:t>
        </w:r>
      </w:hyperlink>
      <w:r w:rsidRPr="00FD3FE2">
        <w:t xml:space="preserve"> of “the </w:t>
      </w:r>
      <w:r w:rsidRPr="00FD3FE2">
        <w:rPr>
          <w:iCs/>
        </w:rPr>
        <w:t>Shechinah</w:t>
      </w:r>
      <w:r w:rsidRPr="00FD3FE2">
        <w:t xml:space="preserve"> [Divine Presence] speaks through the throat of Moses.”</w:t>
      </w:r>
    </w:p>
    <w:p w14:paraId="53060763" w14:textId="77777777" w:rsidR="0027372B" w:rsidRPr="00FD3FE2" w:rsidRDefault="0027372B" w:rsidP="0027372B"/>
    <w:p w14:paraId="2956460B" w14:textId="4C59F3EA" w:rsidR="0027372B" w:rsidRPr="00FD3FE2" w:rsidRDefault="0027372B" w:rsidP="0027372B">
      <w:r w:rsidRPr="00FD3FE2">
        <w:t xml:space="preserve">The external expression of the lower </w:t>
      </w:r>
      <w:r w:rsidR="00E96144" w:rsidRPr="00FD3FE2">
        <w:rPr>
          <w:i/>
          <w:iCs/>
        </w:rPr>
        <w:t>Daat</w:t>
      </w:r>
      <w:r w:rsidRPr="00FD3FE2">
        <w:t xml:space="preserve"> is through the union of husband and wife (to procreate), as referred to in the original union of man and woman: “and </w:t>
      </w:r>
      <w:hyperlink r:id="rId2770" w:history="1">
        <w:r w:rsidRPr="00FD3FE2">
          <w:rPr>
            <w:rStyle w:val="Hyperlink"/>
          </w:rPr>
          <w:t>Adam</w:t>
        </w:r>
      </w:hyperlink>
      <w:r w:rsidRPr="00FD3FE2">
        <w:t xml:space="preserve"> </w:t>
      </w:r>
      <w:hyperlink r:id="rId2771" w:history="1">
        <w:r w:rsidRPr="00FD3FE2">
          <w:rPr>
            <w:rStyle w:val="Hyperlink"/>
            <w:i/>
            <w:iCs/>
          </w:rPr>
          <w:t>knew</w:t>
        </w:r>
      </w:hyperlink>
      <w:r w:rsidRPr="00FD3FE2">
        <w:t xml:space="preserve"> Eve, his wife.” (Marital relations are referred to as “knowing” only when the procreative organ is </w:t>
      </w:r>
      <w:hyperlink r:id="rId2772" w:history="1">
        <w:r w:rsidRPr="00FD3FE2">
          <w:rPr>
            <w:rStyle w:val="Hyperlink"/>
          </w:rPr>
          <w:t>circumcised</w:t>
        </w:r>
      </w:hyperlink>
      <w:r w:rsidRPr="00FD3FE2">
        <w:t xml:space="preserve">, and indeed, we are </w:t>
      </w:r>
      <w:hyperlink r:id="rId2773" w:history="1">
        <w:r w:rsidRPr="00FD3FE2">
          <w:rPr>
            <w:rStyle w:val="Hyperlink"/>
          </w:rPr>
          <w:t>taught</w:t>
        </w:r>
      </w:hyperlink>
      <w:r w:rsidRPr="00FD3FE2">
        <w:t xml:space="preserve"> that </w:t>
      </w:r>
      <w:hyperlink r:id="rId2774" w:history="1">
        <w:r w:rsidRPr="00FD3FE2">
          <w:rPr>
            <w:rStyle w:val="Hyperlink"/>
          </w:rPr>
          <w:t>Adam</w:t>
        </w:r>
      </w:hyperlink>
      <w:r w:rsidRPr="00FD3FE2">
        <w:t xml:space="preserve"> was created already </w:t>
      </w:r>
      <w:hyperlink r:id="rId2775" w:history="1">
        <w:r w:rsidRPr="00FD3FE2">
          <w:rPr>
            <w:rStyle w:val="Hyperlink"/>
          </w:rPr>
          <w:t>circumcised</w:t>
        </w:r>
      </w:hyperlink>
      <w:r w:rsidRPr="00FD3FE2">
        <w:t>.)</w:t>
      </w:r>
    </w:p>
    <w:p w14:paraId="6DC9EF1B" w14:textId="77777777" w:rsidR="0027372B" w:rsidRPr="00FD3FE2" w:rsidRDefault="0027372B" w:rsidP="0027372B"/>
    <w:p w14:paraId="76E6DA36" w14:textId="5B1CABDB" w:rsidR="0027372B" w:rsidRPr="00FD3FE2" w:rsidRDefault="0027372B" w:rsidP="0027372B">
      <w:r w:rsidRPr="00FD3FE2">
        <w:t xml:space="preserve">The modesty present in the holy union of husband and wife reflects the “unknowability” of the Creator’s essence by His </w:t>
      </w:r>
      <w:hyperlink r:id="rId2776" w:history="1">
        <w:r w:rsidRPr="00FD3FE2">
          <w:rPr>
            <w:rStyle w:val="Hyperlink"/>
          </w:rPr>
          <w:t>creation</w:t>
        </w:r>
      </w:hyperlink>
      <w:r w:rsidRPr="00FD3FE2">
        <w:t xml:space="preserve">, especially in that very moment that the </w:t>
      </w:r>
      <w:hyperlink r:id="rId2777" w:history="1">
        <w:r w:rsidRPr="00FD3FE2">
          <w:rPr>
            <w:rStyle w:val="Hyperlink"/>
          </w:rPr>
          <w:t>creation</w:t>
        </w:r>
      </w:hyperlink>
      <w:r w:rsidRPr="00FD3FE2">
        <w:t xml:space="preserve"> most emulates its Creator, the moment of procreation, attaching itself to His </w:t>
      </w:r>
      <w:r w:rsidRPr="00FD3FE2">
        <w:rPr>
          <w:i/>
          <w:iCs/>
        </w:rPr>
        <w:t>certain</w:t>
      </w:r>
      <w:r w:rsidRPr="00FD3FE2">
        <w:t xml:space="preserve"> existence. This is the moment that “man” reaches his epitome (fulfilling the </w:t>
      </w:r>
      <w:hyperlink r:id="rId2778" w:history="1">
        <w:r w:rsidRPr="00FD3FE2">
          <w:rPr>
            <w:rStyle w:val="Hyperlink"/>
          </w:rPr>
          <w:t>first</w:t>
        </w:r>
      </w:hyperlink>
      <w:r w:rsidRPr="00FD3FE2">
        <w:t xml:space="preserve"> and only </w:t>
      </w:r>
      <w:hyperlink r:id="rId2779" w:history="1">
        <w:r w:rsidRPr="00FD3FE2">
          <w:rPr>
            <w:rStyle w:val="Hyperlink"/>
          </w:rPr>
          <w:t>commandment</w:t>
        </w:r>
      </w:hyperlink>
      <w:r w:rsidRPr="00FD3FE2">
        <w:t xml:space="preserve"> given him by </w:t>
      </w:r>
      <w:hyperlink r:id="rId2780" w:history="1">
        <w:r w:rsidRPr="00FD3FE2">
          <w:rPr>
            <w:rStyle w:val="Hyperlink"/>
          </w:rPr>
          <w:t>HaShem</w:t>
        </w:r>
      </w:hyperlink>
      <w:r w:rsidRPr="00FD3FE2">
        <w:t xml:space="preserve"> at the moment of his </w:t>
      </w:r>
      <w:hyperlink r:id="rId2781" w:history="1">
        <w:r w:rsidRPr="00FD3FE2">
          <w:rPr>
            <w:rStyle w:val="Hyperlink"/>
          </w:rPr>
          <w:t>creation</w:t>
        </w:r>
      </w:hyperlink>
      <w:r w:rsidRPr="00FD3FE2">
        <w:t>: “be fruitful and multiply...”).</w:t>
      </w:r>
    </w:p>
    <w:p w14:paraId="114E501E" w14:textId="77777777" w:rsidR="0027372B" w:rsidRPr="00FD3FE2" w:rsidRDefault="0027372B" w:rsidP="0027372B"/>
    <w:p w14:paraId="0464442D" w14:textId="6459AD3D" w:rsidR="0027372B" w:rsidRPr="00FD3FE2" w:rsidRDefault="0027372B" w:rsidP="0027372B">
      <w:r w:rsidRPr="00FD3FE2">
        <w:t>From the above, we learn that the “</w:t>
      </w:r>
      <w:hyperlink r:id="rId2782" w:history="1">
        <w:r w:rsidRPr="00FD3FE2">
          <w:rPr>
            <w:rStyle w:val="Hyperlink"/>
          </w:rPr>
          <w:t>tongue</w:t>
        </w:r>
      </w:hyperlink>
      <w:r w:rsidRPr="00FD3FE2">
        <w:t xml:space="preserve">“ and the “procreative organ” (the </w:t>
      </w:r>
      <w:hyperlink r:id="rId2783" w:history="1">
        <w:r w:rsidRPr="00FD3FE2">
          <w:rPr>
            <w:rStyle w:val="Hyperlink"/>
          </w:rPr>
          <w:t>two</w:t>
        </w:r>
      </w:hyperlink>
      <w:r w:rsidRPr="00FD3FE2">
        <w:t xml:space="preserve"> manifestations of the “single </w:t>
      </w:r>
      <w:hyperlink r:id="rId2784" w:history="1">
        <w:r w:rsidRPr="00FD3FE2">
          <w:rPr>
            <w:rStyle w:val="Hyperlink"/>
          </w:rPr>
          <w:t>covenant</w:t>
        </w:r>
      </w:hyperlink>
      <w:r w:rsidRPr="00FD3FE2">
        <w:t xml:space="preserve">“--the union of God and man) are interrelated in essence. From this we may infer that their “rectification” is interdependent. The “correction” of </w:t>
      </w:r>
      <w:hyperlink r:id="rId2785" w:history="1">
        <w:r w:rsidRPr="00FD3FE2">
          <w:rPr>
            <w:rStyle w:val="Hyperlink"/>
          </w:rPr>
          <w:t>one</w:t>
        </w:r>
      </w:hyperlink>
      <w:r w:rsidRPr="00FD3FE2">
        <w:t xml:space="preserve">‘s faculty of speech (to </w:t>
      </w:r>
      <w:hyperlink r:id="rId2786" w:history="1">
        <w:r w:rsidRPr="00FD3FE2">
          <w:rPr>
            <w:rStyle w:val="Hyperlink"/>
          </w:rPr>
          <w:t>speak</w:t>
        </w:r>
      </w:hyperlink>
      <w:r w:rsidRPr="00FD3FE2">
        <w:t xml:space="preserve"> only good and “sweet” words) and the “guarding” of the </w:t>
      </w:r>
      <w:hyperlink r:id="rId2787" w:history="1">
        <w:r w:rsidRPr="00FD3FE2">
          <w:rPr>
            <w:rStyle w:val="Hyperlink"/>
          </w:rPr>
          <w:t>covenant</w:t>
        </w:r>
      </w:hyperlink>
      <w:r w:rsidRPr="00FD3FE2">
        <w:t xml:space="preserve"> of </w:t>
      </w:r>
      <w:hyperlink r:id="rId2788" w:history="1">
        <w:r w:rsidRPr="00FD3FE2">
          <w:rPr>
            <w:rStyle w:val="Hyperlink"/>
          </w:rPr>
          <w:t>one</w:t>
        </w:r>
      </w:hyperlink>
      <w:r w:rsidRPr="00FD3FE2">
        <w:t xml:space="preserve">‘s procreative organ (to express </w:t>
      </w:r>
      <w:hyperlink r:id="rId2789" w:history="1">
        <w:r w:rsidRPr="00FD3FE2">
          <w:rPr>
            <w:rStyle w:val="Hyperlink"/>
          </w:rPr>
          <w:t>one</w:t>
        </w:r>
      </w:hyperlink>
      <w:r w:rsidRPr="00FD3FE2">
        <w:t xml:space="preserve">‘s true love for </w:t>
      </w:r>
      <w:hyperlink r:id="rId2790" w:history="1">
        <w:r w:rsidRPr="00FD3FE2">
          <w:rPr>
            <w:rStyle w:val="Hyperlink"/>
          </w:rPr>
          <w:t>one</w:t>
        </w:r>
      </w:hyperlink>
      <w:r w:rsidRPr="00FD3FE2">
        <w:t xml:space="preserve">‘s spouse in marital relations in holiness), depend upon and influence </w:t>
      </w:r>
      <w:hyperlink r:id="rId2791" w:history="1">
        <w:r w:rsidRPr="00FD3FE2">
          <w:rPr>
            <w:rStyle w:val="Hyperlink"/>
          </w:rPr>
          <w:t>one</w:t>
        </w:r>
      </w:hyperlink>
      <w:r w:rsidRPr="00FD3FE2">
        <w:t xml:space="preserve"> another. For this reason the </w:t>
      </w:r>
      <w:hyperlink r:id="rId2792" w:history="1">
        <w:r w:rsidRPr="00FD3FE2">
          <w:rPr>
            <w:rStyle w:val="Hyperlink"/>
          </w:rPr>
          <w:t>two</w:t>
        </w:r>
      </w:hyperlink>
      <w:r w:rsidRPr="00FD3FE2">
        <w:t xml:space="preserve"> terms: “the </w:t>
      </w:r>
      <w:r w:rsidRPr="00FD3FE2">
        <w:rPr>
          <w:i/>
          <w:iCs/>
        </w:rPr>
        <w:t>word</w:t>
      </w:r>
      <w:r w:rsidRPr="00FD3FE2">
        <w:t xml:space="preserve"> (in </w:t>
      </w:r>
      <w:hyperlink r:id="rId2793" w:history="1">
        <w:r w:rsidRPr="00FD3FE2">
          <w:rPr>
            <w:rStyle w:val="Hyperlink"/>
          </w:rPr>
          <w:t>Hebrew</w:t>
        </w:r>
      </w:hyperlink>
      <w:r w:rsidRPr="00FD3FE2">
        <w:t xml:space="preserve">, </w:t>
      </w:r>
      <w:r w:rsidR="00E96144" w:rsidRPr="00FD3FE2">
        <w:rPr>
          <w:i/>
          <w:iCs/>
        </w:rPr>
        <w:t>mila</w:t>
      </w:r>
      <w:r w:rsidRPr="00FD3FE2">
        <w:t xml:space="preserve">) of the </w:t>
      </w:r>
      <w:hyperlink r:id="rId2794" w:history="1">
        <w:r w:rsidRPr="00FD3FE2">
          <w:rPr>
            <w:rStyle w:val="Hyperlink"/>
          </w:rPr>
          <w:t>tongue</w:t>
        </w:r>
      </w:hyperlink>
      <w:r w:rsidRPr="00FD3FE2">
        <w:t xml:space="preserve">“ and “the </w:t>
      </w:r>
      <w:hyperlink r:id="rId2795" w:history="1">
        <w:r w:rsidRPr="00FD3FE2">
          <w:rPr>
            <w:rStyle w:val="Hyperlink"/>
            <w:i/>
            <w:iCs/>
          </w:rPr>
          <w:t>circumcision</w:t>
        </w:r>
      </w:hyperlink>
      <w:r w:rsidRPr="00FD3FE2">
        <w:t xml:space="preserve"> (in </w:t>
      </w:r>
      <w:hyperlink r:id="rId2796" w:history="1">
        <w:r w:rsidRPr="00FD3FE2">
          <w:rPr>
            <w:rStyle w:val="Hyperlink"/>
          </w:rPr>
          <w:t>Hebrew</w:t>
        </w:r>
      </w:hyperlink>
      <w:r w:rsidRPr="00FD3FE2">
        <w:t xml:space="preserve"> </w:t>
      </w:r>
      <w:r w:rsidR="00E96144" w:rsidRPr="00FD3FE2">
        <w:rPr>
          <w:i/>
          <w:iCs/>
        </w:rPr>
        <w:t>mila</w:t>
      </w:r>
      <w:r w:rsidRPr="00FD3FE2">
        <w:t>) of the procreative organ,” are the same.</w:t>
      </w:r>
    </w:p>
    <w:p w14:paraId="15982B72" w14:textId="77777777" w:rsidR="0027372B" w:rsidRPr="00FD3FE2" w:rsidRDefault="0027372B" w:rsidP="0027372B"/>
    <w:p w14:paraId="09C777A1" w14:textId="5176E462" w:rsidR="0027372B" w:rsidRPr="00FD3FE2" w:rsidRDefault="0027372B" w:rsidP="0027372B">
      <w:r w:rsidRPr="00FD3FE2">
        <w:t xml:space="preserve">The most basic model of Divine service, as </w:t>
      </w:r>
      <w:hyperlink r:id="rId2797" w:history="1">
        <w:r w:rsidRPr="00FD3FE2">
          <w:rPr>
            <w:rStyle w:val="Hyperlink"/>
          </w:rPr>
          <w:t>taught</w:t>
        </w:r>
      </w:hyperlink>
      <w:r w:rsidRPr="00FD3FE2">
        <w:t xml:space="preserve"> by the Ba’al Shem Tov, is the </w:t>
      </w:r>
      <w:hyperlink r:id="rId2798" w:history="1">
        <w:r w:rsidRPr="00FD3FE2">
          <w:rPr>
            <w:rStyle w:val="Hyperlink"/>
          </w:rPr>
          <w:t>three</w:t>
        </w:r>
      </w:hyperlink>
      <w:r w:rsidRPr="00FD3FE2">
        <w:t xml:space="preserve">-stage process of </w:t>
      </w:r>
      <w:r w:rsidRPr="00FD3FE2">
        <w:rPr>
          <w:i/>
          <w:iCs/>
        </w:rPr>
        <w:t>chash</w:t>
      </w:r>
      <w:r w:rsidRPr="00FD3FE2">
        <w:t xml:space="preserve">, </w:t>
      </w:r>
      <w:r w:rsidRPr="00FD3FE2">
        <w:rPr>
          <w:i/>
          <w:iCs/>
        </w:rPr>
        <w:t>mal</w:t>
      </w:r>
      <w:r w:rsidRPr="00FD3FE2">
        <w:t xml:space="preserve">, </w:t>
      </w:r>
      <w:r w:rsidRPr="00FD3FE2">
        <w:rPr>
          <w:i/>
          <w:iCs/>
        </w:rPr>
        <w:t>mal</w:t>
      </w:r>
      <w:r w:rsidRPr="00FD3FE2">
        <w:t xml:space="preserve">--”silence, </w:t>
      </w:r>
      <w:hyperlink r:id="rId2799" w:history="1">
        <w:r w:rsidRPr="00FD3FE2">
          <w:rPr>
            <w:rStyle w:val="Hyperlink"/>
          </w:rPr>
          <w:t>circumcision</w:t>
        </w:r>
      </w:hyperlink>
      <w:r w:rsidRPr="00FD3FE2">
        <w:t xml:space="preserve">, and speech” (equivalent to “submission, separation, and sweetening”). The last </w:t>
      </w:r>
      <w:hyperlink r:id="rId2800" w:history="1">
        <w:r w:rsidRPr="00FD3FE2">
          <w:rPr>
            <w:rStyle w:val="Hyperlink"/>
          </w:rPr>
          <w:t>two</w:t>
        </w:r>
      </w:hyperlink>
      <w:r w:rsidRPr="00FD3FE2">
        <w:t xml:space="preserve"> </w:t>
      </w:r>
      <w:hyperlink r:id="rId2801" w:history="1">
        <w:r w:rsidRPr="00FD3FE2">
          <w:rPr>
            <w:rStyle w:val="Hyperlink"/>
          </w:rPr>
          <w:t>stages</w:t>
        </w:r>
      </w:hyperlink>
      <w:r w:rsidRPr="00FD3FE2">
        <w:t xml:space="preserve">, </w:t>
      </w:r>
      <w:hyperlink r:id="rId2802" w:history="1">
        <w:r w:rsidRPr="00FD3FE2">
          <w:rPr>
            <w:rStyle w:val="Hyperlink"/>
          </w:rPr>
          <w:t>circumcision</w:t>
        </w:r>
      </w:hyperlink>
      <w:r w:rsidRPr="00FD3FE2">
        <w:t xml:space="preserve"> and speech, correspond to the </w:t>
      </w:r>
      <w:hyperlink r:id="rId2803" w:history="1">
        <w:r w:rsidRPr="00FD3FE2">
          <w:rPr>
            <w:rStyle w:val="Hyperlink"/>
          </w:rPr>
          <w:t>two</w:t>
        </w:r>
      </w:hyperlink>
      <w:r w:rsidRPr="00FD3FE2">
        <w:t xml:space="preserve"> levels mentioned in </w:t>
      </w:r>
      <w:r w:rsidRPr="00FD3FE2">
        <w:lastRenderedPageBreak/>
        <w:t xml:space="preserve">our </w:t>
      </w:r>
      <w:r w:rsidR="00E96144" w:rsidRPr="00FD3FE2">
        <w:rPr>
          <w:i/>
          <w:iCs/>
        </w:rPr>
        <w:t>Mishnah</w:t>
      </w:r>
      <w:r w:rsidRPr="00FD3FE2">
        <w:rPr>
          <w:i/>
          <w:iCs/>
        </w:rPr>
        <w:t>:</w:t>
      </w:r>
      <w:r w:rsidRPr="00FD3FE2">
        <w:t xml:space="preserve"> “the </w:t>
      </w:r>
      <w:hyperlink r:id="rId2804" w:history="1">
        <w:r w:rsidRPr="00FD3FE2">
          <w:rPr>
            <w:rStyle w:val="Hyperlink"/>
          </w:rPr>
          <w:t>circumcision</w:t>
        </w:r>
      </w:hyperlink>
      <w:r w:rsidRPr="00FD3FE2">
        <w:t xml:space="preserve"> of the procreative organ” and “the word of the </w:t>
      </w:r>
      <w:hyperlink r:id="rId2805" w:history="1">
        <w:r w:rsidRPr="00FD3FE2">
          <w:rPr>
            <w:rStyle w:val="Hyperlink"/>
          </w:rPr>
          <w:t>tongue</w:t>
        </w:r>
      </w:hyperlink>
      <w:r w:rsidRPr="00FD3FE2">
        <w:t>.”</w:t>
      </w:r>
    </w:p>
    <w:p w14:paraId="44450C57" w14:textId="77777777" w:rsidR="0027372B" w:rsidRPr="00FD3FE2" w:rsidRDefault="0027372B" w:rsidP="0027372B"/>
    <w:p w14:paraId="27F74FEE" w14:textId="4B1711D5" w:rsidR="0027372B" w:rsidRPr="00FD3FE2" w:rsidRDefault="0027372B" w:rsidP="0027372B">
      <w:r w:rsidRPr="00FD3FE2">
        <w:t xml:space="preserve">The </w:t>
      </w:r>
      <w:hyperlink r:id="rId2806" w:history="1">
        <w:r w:rsidRPr="00FD3FE2">
          <w:rPr>
            <w:rStyle w:val="Hyperlink"/>
          </w:rPr>
          <w:t>first</w:t>
        </w:r>
      </w:hyperlink>
      <w:r w:rsidRPr="00FD3FE2">
        <w:t xml:space="preserve"> stage of Divine service--</w:t>
      </w:r>
      <w:r w:rsidRPr="00FD3FE2">
        <w:rPr>
          <w:i/>
          <w:iCs/>
        </w:rPr>
        <w:t>chash</w:t>
      </w:r>
      <w:r w:rsidRPr="00FD3FE2">
        <w:t xml:space="preserve"> or silence--also appears in the opening phrase of the </w:t>
      </w:r>
      <w:r w:rsidR="00E96144" w:rsidRPr="00FD3FE2">
        <w:rPr>
          <w:i/>
          <w:iCs/>
        </w:rPr>
        <w:t>Mishnah</w:t>
      </w:r>
      <w:r w:rsidRPr="00FD3FE2">
        <w:t>: “</w:t>
      </w:r>
      <w:hyperlink r:id="rId2807" w:history="1">
        <w:r w:rsidRPr="00FD3FE2">
          <w:rPr>
            <w:rStyle w:val="Hyperlink"/>
          </w:rPr>
          <w:t>ten</w:t>
        </w:r>
      </w:hyperlink>
      <w:r w:rsidRPr="00FD3FE2">
        <w:t xml:space="preserve"> </w:t>
      </w:r>
      <w:r w:rsidRPr="00FD3FE2">
        <w:rPr>
          <w:i/>
          <w:iCs/>
        </w:rPr>
        <w:t>ineffable</w:t>
      </w:r>
      <w:r w:rsidRPr="00FD3FE2">
        <w:t xml:space="preserve"> </w:t>
      </w:r>
      <w:r w:rsidRPr="00FD3FE2">
        <w:rPr>
          <w:i/>
          <w:iCs/>
        </w:rPr>
        <w:t>sefirot.</w:t>
      </w:r>
      <w:r w:rsidRPr="00FD3FE2">
        <w:t>” The word for “ineffable”--</w:t>
      </w:r>
      <w:r w:rsidRPr="00FD3FE2">
        <w:rPr>
          <w:i/>
          <w:iCs/>
        </w:rPr>
        <w:t>blimah</w:t>
      </w:r>
      <w:r w:rsidRPr="00FD3FE2">
        <w:t>--appears subsequently in the text as “</w:t>
      </w:r>
      <w:r w:rsidRPr="00FD3FE2">
        <w:rPr>
          <w:i/>
          <w:iCs/>
        </w:rPr>
        <w:t>shut</w:t>
      </w:r>
      <w:r w:rsidRPr="00FD3FE2">
        <w:t xml:space="preserve"> your mouth from </w:t>
      </w:r>
      <w:hyperlink r:id="rId2808" w:history="1">
        <w:r w:rsidRPr="00FD3FE2">
          <w:rPr>
            <w:rStyle w:val="Hyperlink"/>
          </w:rPr>
          <w:t>speaking</w:t>
        </w:r>
      </w:hyperlink>
      <w:r w:rsidRPr="00FD3FE2">
        <w:t xml:space="preserve">,” thus referring to the service of </w:t>
      </w:r>
      <w:r w:rsidRPr="00FD3FE2">
        <w:rPr>
          <w:i/>
          <w:iCs/>
        </w:rPr>
        <w:t xml:space="preserve">chash </w:t>
      </w:r>
      <w:r w:rsidRPr="00FD3FE2">
        <w:t xml:space="preserve">(which must precede those of </w:t>
      </w:r>
      <w:r w:rsidRPr="00FD3FE2">
        <w:rPr>
          <w:i/>
          <w:iCs/>
        </w:rPr>
        <w:t>mal</w:t>
      </w:r>
      <w:r w:rsidRPr="00FD3FE2">
        <w:t>-</w:t>
      </w:r>
      <w:r w:rsidRPr="00FD3FE2">
        <w:rPr>
          <w:i/>
          <w:iCs/>
        </w:rPr>
        <w:t>mal</w:t>
      </w:r>
      <w:r w:rsidRPr="00FD3FE2">
        <w:t xml:space="preserve">). Thus, the order of Divine service is found to be that </w:t>
      </w:r>
      <w:hyperlink r:id="rId2809" w:history="1">
        <w:r w:rsidRPr="00FD3FE2">
          <w:rPr>
            <w:rStyle w:val="Hyperlink"/>
          </w:rPr>
          <w:t>first</w:t>
        </w:r>
      </w:hyperlink>
      <w:r w:rsidRPr="00FD3FE2">
        <w:t xml:space="preserve"> </w:t>
      </w:r>
      <w:hyperlink r:id="rId2810" w:history="1">
        <w:r w:rsidRPr="00FD3FE2">
          <w:rPr>
            <w:rStyle w:val="Hyperlink"/>
          </w:rPr>
          <w:t>one</w:t>
        </w:r>
      </w:hyperlink>
      <w:r w:rsidRPr="00FD3FE2">
        <w:t xml:space="preserve"> must meditate, in silence, on the mysteries of the “</w:t>
      </w:r>
      <w:hyperlink r:id="rId2811" w:history="1">
        <w:r w:rsidRPr="00FD3FE2">
          <w:rPr>
            <w:rStyle w:val="Hyperlink"/>
          </w:rPr>
          <w:t>ten</w:t>
        </w:r>
      </w:hyperlink>
      <w:r w:rsidRPr="00FD3FE2">
        <w:t xml:space="preserve"> </w:t>
      </w:r>
      <w:r w:rsidRPr="00FD3FE2">
        <w:rPr>
          <w:i/>
          <w:iCs/>
        </w:rPr>
        <w:t>ineffable</w:t>
      </w:r>
      <w:r w:rsidRPr="00FD3FE2">
        <w:t xml:space="preserve"> </w:t>
      </w:r>
      <w:r w:rsidRPr="00FD3FE2">
        <w:rPr>
          <w:i/>
          <w:iCs/>
        </w:rPr>
        <w:t>sefirot”</w:t>
      </w:r>
      <w:r w:rsidRPr="00FD3FE2">
        <w:t xml:space="preserve"> and then actualize the potential of his lower (human-like) </w:t>
      </w:r>
      <w:r w:rsidR="00E96144" w:rsidRPr="00FD3FE2">
        <w:rPr>
          <w:i/>
          <w:iCs/>
        </w:rPr>
        <w:t>Daat</w:t>
      </w:r>
      <w:r w:rsidRPr="00FD3FE2">
        <w:t xml:space="preserve"> and his higher (God-like) </w:t>
      </w:r>
      <w:r w:rsidR="00E96144" w:rsidRPr="00FD3FE2">
        <w:rPr>
          <w:i/>
          <w:iCs/>
        </w:rPr>
        <w:t>Daat</w:t>
      </w:r>
      <w:r w:rsidRPr="00FD3FE2">
        <w:t>.</w:t>
      </w:r>
    </w:p>
    <w:p w14:paraId="55C22DA2" w14:textId="77777777" w:rsidR="0027372B" w:rsidRPr="00FD3FE2" w:rsidRDefault="0027372B" w:rsidP="0027372B"/>
    <w:p w14:paraId="155D8755" w14:textId="0F00BD18" w:rsidR="0027372B" w:rsidRPr="00FD3FE2" w:rsidRDefault="0027372B" w:rsidP="0027372B">
      <w:pPr>
        <w:pStyle w:val="Heading2"/>
      </w:pPr>
      <w:bookmarkStart w:id="445" w:name="_Toc413182433"/>
      <w:bookmarkStart w:id="446" w:name="_Toc403895771"/>
      <w:bookmarkStart w:id="447" w:name="_Toc350795068"/>
      <w:bookmarkStart w:id="448" w:name="_Toc350716566"/>
      <w:bookmarkStart w:id="449" w:name="_Toc350716256"/>
      <w:bookmarkStart w:id="450" w:name="_Toc349678343"/>
      <w:bookmarkStart w:id="451" w:name="_Toc226452745"/>
      <w:bookmarkStart w:id="452" w:name="_Toc174371210"/>
      <w:bookmarkStart w:id="453" w:name="_Toc56508249"/>
      <w:r w:rsidRPr="00FD3FE2">
        <w:t xml:space="preserve">Upper and Lower </w:t>
      </w:r>
      <w:bookmarkEnd w:id="445"/>
      <w:bookmarkEnd w:id="446"/>
      <w:bookmarkEnd w:id="447"/>
      <w:bookmarkEnd w:id="448"/>
      <w:bookmarkEnd w:id="449"/>
      <w:bookmarkEnd w:id="450"/>
      <w:bookmarkEnd w:id="451"/>
      <w:bookmarkEnd w:id="452"/>
      <w:bookmarkEnd w:id="453"/>
      <w:r w:rsidR="00E96144" w:rsidRPr="00FD3FE2">
        <w:t>Daat</w:t>
      </w:r>
    </w:p>
    <w:p w14:paraId="401D7570" w14:textId="77777777" w:rsidR="0027372B" w:rsidRPr="00FD3FE2" w:rsidRDefault="0027372B" w:rsidP="0027372B"/>
    <w:p w14:paraId="452F0DF2" w14:textId="27F6460D" w:rsidR="0027372B" w:rsidRPr="00FD3FE2" w:rsidRDefault="0027372B" w:rsidP="0027372B">
      <w:r w:rsidRPr="00FD3FE2">
        <w:t xml:space="preserve">In continuing our </w:t>
      </w:r>
      <w:hyperlink r:id="rId2812" w:history="1">
        <w:r w:rsidRPr="00FD3FE2">
          <w:rPr>
            <w:rStyle w:val="Hyperlink"/>
          </w:rPr>
          <w:t>study</w:t>
        </w:r>
      </w:hyperlink>
      <w:r w:rsidRPr="00FD3FE2">
        <w:t xml:space="preserve"> of the </w:t>
      </w:r>
      <w:hyperlink r:id="rId2813" w:history="1">
        <w:r w:rsidRPr="00FD3FE2">
          <w:rPr>
            <w:rStyle w:val="Hyperlink"/>
          </w:rPr>
          <w:t>third</w:t>
        </w:r>
      </w:hyperlink>
      <w:r w:rsidRPr="00FD3FE2">
        <w:t xml:space="preserve"> </w:t>
      </w:r>
      <w:r w:rsidR="00E96144" w:rsidRPr="00FD3FE2">
        <w:rPr>
          <w:i/>
          <w:iCs/>
        </w:rPr>
        <w:t>Mishnah</w:t>
      </w:r>
      <w:r w:rsidRPr="00FD3FE2">
        <w:rPr>
          <w:i/>
          <w:iCs/>
        </w:rPr>
        <w:t xml:space="preserve"> </w:t>
      </w:r>
      <w:r w:rsidRPr="00FD3FE2">
        <w:t>in</w:t>
      </w:r>
      <w:r w:rsidRPr="00FD3FE2">
        <w:rPr>
          <w:i/>
          <w:iCs/>
        </w:rPr>
        <w:t xml:space="preserve"> Sefer Yetzirah</w:t>
      </w:r>
      <w:r w:rsidRPr="00FD3FE2">
        <w:t xml:space="preserve">, we find that it comprises </w:t>
      </w:r>
      <w:hyperlink r:id="rId2814" w:history="1">
        <w:r w:rsidRPr="00FD3FE2">
          <w:rPr>
            <w:rStyle w:val="Hyperlink"/>
          </w:rPr>
          <w:t>twenty</w:t>
        </w:r>
      </w:hyperlink>
      <w:r w:rsidRPr="00FD3FE2">
        <w:t>-</w:t>
      </w:r>
      <w:hyperlink r:id="rId2815" w:history="1">
        <w:r w:rsidRPr="00FD3FE2">
          <w:rPr>
            <w:rStyle w:val="Hyperlink"/>
          </w:rPr>
          <w:t>two</w:t>
        </w:r>
      </w:hyperlink>
      <w:r w:rsidRPr="00FD3FE2">
        <w:t xml:space="preserve"> elements:</w:t>
      </w:r>
    </w:p>
    <w:p w14:paraId="3936E8F6" w14:textId="77777777" w:rsidR="0027372B" w:rsidRPr="00FD3FE2" w:rsidRDefault="0027372B" w:rsidP="0027372B"/>
    <w:p w14:paraId="0A93FC5D" w14:textId="0305E1D7" w:rsidR="0027372B" w:rsidRPr="00FD3FE2" w:rsidRDefault="00000000" w:rsidP="0027372B">
      <w:hyperlink r:id="rId2816" w:history="1">
        <w:r w:rsidR="0027372B" w:rsidRPr="00FD3FE2">
          <w:rPr>
            <w:rStyle w:val="Hyperlink"/>
          </w:rPr>
          <w:t>ten</w:t>
        </w:r>
      </w:hyperlink>
      <w:r w:rsidR="0027372B" w:rsidRPr="00FD3FE2">
        <w:t xml:space="preserve"> fingers, corresponding to the </w:t>
      </w:r>
      <w:hyperlink r:id="rId2817" w:history="1">
        <w:r w:rsidR="0027372B" w:rsidRPr="00FD3FE2">
          <w:rPr>
            <w:rStyle w:val="Hyperlink"/>
          </w:rPr>
          <w:t>ten</w:t>
        </w:r>
      </w:hyperlink>
      <w:r w:rsidR="0027372B" w:rsidRPr="00FD3FE2">
        <w:t xml:space="preserve"> </w:t>
      </w:r>
      <w:r w:rsidR="0027372B" w:rsidRPr="00FD3FE2">
        <w:rPr>
          <w:i/>
          <w:iCs/>
        </w:rPr>
        <w:t>sefirot</w:t>
      </w:r>
      <w:r w:rsidR="0027372B" w:rsidRPr="00FD3FE2">
        <w:t xml:space="preserve"> of the </w:t>
      </w:r>
      <w:hyperlink r:id="rId2818" w:history="1">
        <w:r w:rsidR="0027372B" w:rsidRPr="00FD3FE2">
          <w:rPr>
            <w:rStyle w:val="Hyperlink"/>
          </w:rPr>
          <w:t>world</w:t>
        </w:r>
      </w:hyperlink>
      <w:r w:rsidR="0027372B" w:rsidRPr="00FD3FE2">
        <w:t xml:space="preserve"> of </w:t>
      </w:r>
      <w:r w:rsidR="0027372B" w:rsidRPr="00FD3FE2">
        <w:rPr>
          <w:i/>
          <w:iCs/>
        </w:rPr>
        <w:t>Atzilut</w:t>
      </w:r>
      <w:r w:rsidR="0027372B" w:rsidRPr="00FD3FE2">
        <w:t xml:space="preserve">, the </w:t>
      </w:r>
      <w:hyperlink r:id="rId2819" w:history="1">
        <w:r w:rsidR="0027372B" w:rsidRPr="00FD3FE2">
          <w:rPr>
            <w:rStyle w:val="Hyperlink"/>
          </w:rPr>
          <w:t>world</w:t>
        </w:r>
      </w:hyperlink>
      <w:r w:rsidR="0027372B" w:rsidRPr="00FD3FE2">
        <w:t xml:space="preserve"> whose consciousness is exclusively that of </w:t>
      </w:r>
      <w:r w:rsidR="00E96144" w:rsidRPr="00FD3FE2">
        <w:rPr>
          <w:i/>
          <w:iCs/>
        </w:rPr>
        <w:t>Daat</w:t>
      </w:r>
      <w:r w:rsidR="0027372B" w:rsidRPr="00FD3FE2">
        <w:rPr>
          <w:i/>
          <w:iCs/>
        </w:rPr>
        <w:t xml:space="preserve"> </w:t>
      </w:r>
      <w:r w:rsidR="00E96144">
        <w:rPr>
          <w:i/>
          <w:iCs/>
        </w:rPr>
        <w:t>E</w:t>
      </w:r>
      <w:r w:rsidR="0027372B" w:rsidRPr="00FD3FE2">
        <w:rPr>
          <w:i/>
          <w:iCs/>
        </w:rPr>
        <w:t>lyon</w:t>
      </w:r>
      <w:r w:rsidR="0027372B" w:rsidRPr="00FD3FE2">
        <w:t xml:space="preserve">; </w:t>
      </w:r>
      <w:hyperlink r:id="rId2820" w:history="1">
        <w:r w:rsidR="0027372B" w:rsidRPr="00FD3FE2">
          <w:rPr>
            <w:rStyle w:val="Hyperlink"/>
          </w:rPr>
          <w:t>ten</w:t>
        </w:r>
      </w:hyperlink>
      <w:r w:rsidR="0027372B" w:rsidRPr="00FD3FE2">
        <w:t xml:space="preserve"> toes, corresponding to the </w:t>
      </w:r>
      <w:hyperlink r:id="rId2821" w:history="1">
        <w:r w:rsidR="0027372B" w:rsidRPr="00FD3FE2">
          <w:rPr>
            <w:rStyle w:val="Hyperlink"/>
          </w:rPr>
          <w:t>ten</w:t>
        </w:r>
      </w:hyperlink>
      <w:r w:rsidR="0027372B" w:rsidRPr="00FD3FE2">
        <w:t xml:space="preserve"> </w:t>
      </w:r>
      <w:r w:rsidR="0027372B" w:rsidRPr="00FD3FE2">
        <w:rPr>
          <w:i/>
          <w:iCs/>
        </w:rPr>
        <w:t>sefirot</w:t>
      </w:r>
      <w:r w:rsidR="0027372B" w:rsidRPr="00FD3FE2">
        <w:t xml:space="preserve"> of the </w:t>
      </w:r>
      <w:hyperlink r:id="rId2822" w:history="1">
        <w:r w:rsidR="0027372B" w:rsidRPr="00FD3FE2">
          <w:rPr>
            <w:rStyle w:val="Hyperlink"/>
          </w:rPr>
          <w:t>world</w:t>
        </w:r>
      </w:hyperlink>
      <w:r w:rsidR="0027372B" w:rsidRPr="00FD3FE2">
        <w:t xml:space="preserve"> of </w:t>
      </w:r>
      <w:r w:rsidR="0027372B" w:rsidRPr="00FD3FE2">
        <w:rPr>
          <w:i/>
          <w:iCs/>
        </w:rPr>
        <w:t>Beriah</w:t>
      </w:r>
      <w:r w:rsidR="0027372B" w:rsidRPr="00FD3FE2">
        <w:t xml:space="preserve"> (and the lower </w:t>
      </w:r>
      <w:hyperlink r:id="rId2823" w:history="1">
        <w:r w:rsidR="0027372B" w:rsidRPr="00FD3FE2">
          <w:rPr>
            <w:rStyle w:val="Hyperlink"/>
          </w:rPr>
          <w:t>worlds</w:t>
        </w:r>
      </w:hyperlink>
      <w:r w:rsidR="0027372B" w:rsidRPr="00FD3FE2">
        <w:t xml:space="preserve">), whose consciousness is that of </w:t>
      </w:r>
      <w:r w:rsidR="00E96144" w:rsidRPr="00FD3FE2">
        <w:rPr>
          <w:i/>
          <w:iCs/>
        </w:rPr>
        <w:t>Daat</w:t>
      </w:r>
      <w:r w:rsidR="0027372B" w:rsidRPr="00FD3FE2">
        <w:rPr>
          <w:i/>
          <w:iCs/>
        </w:rPr>
        <w:t xml:space="preserve"> tachton</w:t>
      </w:r>
      <w:r w:rsidR="0027372B" w:rsidRPr="00FD3FE2">
        <w:t xml:space="preserve">; and </w:t>
      </w:r>
      <w:hyperlink r:id="rId2824" w:history="1">
        <w:r w:rsidR="0027372B" w:rsidRPr="00FD3FE2">
          <w:rPr>
            <w:rStyle w:val="Hyperlink"/>
          </w:rPr>
          <w:t>two</w:t>
        </w:r>
      </w:hyperlink>
      <w:r w:rsidR="0027372B" w:rsidRPr="00FD3FE2">
        <w:t xml:space="preserve"> balance-points--the </w:t>
      </w:r>
      <w:hyperlink r:id="rId2825" w:history="1">
        <w:r w:rsidR="0027372B" w:rsidRPr="00FD3FE2">
          <w:rPr>
            <w:rStyle w:val="Hyperlink"/>
          </w:rPr>
          <w:t>tongue</w:t>
        </w:r>
      </w:hyperlink>
      <w:r w:rsidR="0027372B" w:rsidRPr="00FD3FE2">
        <w:t xml:space="preserve"> and the procreative organ. </w:t>
      </w:r>
    </w:p>
    <w:p w14:paraId="6A452AD6" w14:textId="77777777" w:rsidR="0027372B" w:rsidRPr="00FD3FE2" w:rsidRDefault="0027372B" w:rsidP="0027372B"/>
    <w:p w14:paraId="7A8956A3" w14:textId="508D821A" w:rsidR="0027372B" w:rsidRPr="00FD3FE2" w:rsidRDefault="0027372B" w:rsidP="0027372B">
      <w:r w:rsidRPr="00FD3FE2">
        <w:t xml:space="preserve">We can associate the above </w:t>
      </w:r>
      <w:hyperlink r:id="rId2826" w:history="1">
        <w:r w:rsidRPr="00FD3FE2">
          <w:rPr>
            <w:rStyle w:val="Hyperlink"/>
          </w:rPr>
          <w:t>twenty</w:t>
        </w:r>
      </w:hyperlink>
      <w:r w:rsidRPr="00FD3FE2">
        <w:t>-</w:t>
      </w:r>
      <w:hyperlink r:id="rId2827" w:history="1">
        <w:r w:rsidRPr="00FD3FE2">
          <w:rPr>
            <w:rStyle w:val="Hyperlink"/>
          </w:rPr>
          <w:t>two</w:t>
        </w:r>
      </w:hyperlink>
      <w:r w:rsidRPr="00FD3FE2">
        <w:t xml:space="preserve"> elements of the </w:t>
      </w:r>
      <w:hyperlink r:id="rId2828" w:history="1">
        <w:r w:rsidRPr="00FD3FE2">
          <w:rPr>
            <w:rStyle w:val="Hyperlink"/>
          </w:rPr>
          <w:t>physical</w:t>
        </w:r>
      </w:hyperlink>
      <w:r w:rsidRPr="00FD3FE2">
        <w:t xml:space="preserve"> body with the </w:t>
      </w:r>
      <w:hyperlink r:id="rId2829" w:history="1">
        <w:r w:rsidRPr="00FD3FE2">
          <w:rPr>
            <w:rStyle w:val="Hyperlink"/>
          </w:rPr>
          <w:t>twenty</w:t>
        </w:r>
      </w:hyperlink>
      <w:r w:rsidRPr="00FD3FE2">
        <w:t>-</w:t>
      </w:r>
      <w:hyperlink r:id="rId2830" w:history="1">
        <w:r w:rsidRPr="00FD3FE2">
          <w:rPr>
            <w:rStyle w:val="Hyperlink"/>
          </w:rPr>
          <w:t>two</w:t>
        </w:r>
      </w:hyperlink>
      <w:r w:rsidRPr="00FD3FE2">
        <w:t xml:space="preserve"> </w:t>
      </w:r>
      <w:hyperlink r:id="rId2831" w:history="1">
        <w:r w:rsidRPr="00FD3FE2">
          <w:rPr>
            <w:rStyle w:val="Hyperlink"/>
          </w:rPr>
          <w:t>Hebrew</w:t>
        </w:r>
      </w:hyperlink>
      <w:r w:rsidRPr="00FD3FE2">
        <w:t xml:space="preserve"> </w:t>
      </w:r>
      <w:hyperlink r:id="rId2832" w:history="1">
        <w:r w:rsidRPr="00FD3FE2">
          <w:rPr>
            <w:rStyle w:val="Hyperlink"/>
          </w:rPr>
          <w:t>letters</w:t>
        </w:r>
      </w:hyperlink>
      <w:r w:rsidRPr="00FD3FE2">
        <w:t xml:space="preserve"> by drawing the following representation (the </w:t>
      </w:r>
      <w:hyperlink r:id="rId2833" w:history="1">
        <w:r w:rsidRPr="00FD3FE2">
          <w:rPr>
            <w:rStyle w:val="Hyperlink"/>
          </w:rPr>
          <w:t>tongue</w:t>
        </w:r>
      </w:hyperlink>
      <w:r w:rsidRPr="00FD3FE2">
        <w:t xml:space="preserve"> above the </w:t>
      </w:r>
      <w:hyperlink r:id="rId2834" w:history="1">
        <w:r w:rsidRPr="00FD3FE2">
          <w:rPr>
            <w:rStyle w:val="Hyperlink"/>
          </w:rPr>
          <w:t>ten</w:t>
        </w:r>
      </w:hyperlink>
      <w:r w:rsidRPr="00FD3FE2">
        <w:t xml:space="preserve"> fingers and the procreative organ above the </w:t>
      </w:r>
      <w:hyperlink r:id="rId2835" w:history="1">
        <w:r w:rsidRPr="00FD3FE2">
          <w:rPr>
            <w:rStyle w:val="Hyperlink"/>
          </w:rPr>
          <w:t>ten</w:t>
        </w:r>
      </w:hyperlink>
      <w:r w:rsidRPr="00FD3FE2">
        <w:t xml:space="preserve"> toes):</w:t>
      </w:r>
    </w:p>
    <w:p w14:paraId="01CDB7EF" w14:textId="77777777" w:rsidR="0027372B" w:rsidRPr="00FD3FE2" w:rsidRDefault="0027372B" w:rsidP="0027372B"/>
    <w:tbl>
      <w:tblPr>
        <w:tblW w:w="2500"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0"/>
        <w:gridCol w:w="237"/>
        <w:gridCol w:w="215"/>
        <w:gridCol w:w="215"/>
        <w:gridCol w:w="215"/>
        <w:gridCol w:w="215"/>
        <w:gridCol w:w="215"/>
        <w:gridCol w:w="215"/>
        <w:gridCol w:w="215"/>
        <w:gridCol w:w="216"/>
        <w:gridCol w:w="252"/>
      </w:tblGrid>
      <w:tr w:rsidR="0027372B" w:rsidRPr="00FD3FE2" w14:paraId="06B7FEAC"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160418"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A7F660"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A36956"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0CE560"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C88B9C"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A0C38E" w14:textId="77777777" w:rsidR="0027372B" w:rsidRPr="00FD3FE2" w:rsidRDefault="0027372B">
            <w:r w:rsidRPr="00FD3FE2">
              <w:rPr>
                <w:rtl/>
                <w:lang w:bidi="he-IL"/>
              </w:rPr>
              <w:t>א</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7AD6EF"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945913"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2A2E55"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0333D" w14:textId="77777777" w:rsidR="0027372B" w:rsidRPr="00FD3FE2" w:rsidRDefault="0027372B">
            <w:r w:rsidRPr="00FD3FE2">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FAAC7D" w14:textId="77777777" w:rsidR="0027372B" w:rsidRPr="00FD3FE2" w:rsidRDefault="0027372B">
            <w:r w:rsidRPr="00FD3FE2">
              <w:t xml:space="preserve"> </w:t>
            </w:r>
          </w:p>
        </w:tc>
      </w:tr>
      <w:tr w:rsidR="0027372B" w:rsidRPr="00FD3FE2" w14:paraId="135DD495"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1B5FE"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9FC33D"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11DF90"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BA8071"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DE1C76"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9131"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2CD2BA"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CFFD1"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EAB05"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C3E490" w14:textId="77777777" w:rsidR="0027372B" w:rsidRPr="00FD3FE2" w:rsidRDefault="0027372B">
            <w:r w:rsidRPr="00FD3FE2">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244AFF" w14:textId="77777777" w:rsidR="0027372B" w:rsidRPr="00FD3FE2" w:rsidRDefault="0027372B">
            <w:r w:rsidRPr="00FD3FE2">
              <w:t xml:space="preserve"> </w:t>
            </w:r>
          </w:p>
        </w:tc>
      </w:tr>
      <w:tr w:rsidR="0027372B" w:rsidRPr="00FD3FE2" w14:paraId="6DBE6E46"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B11799"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2F64A"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F4715"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E11"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F0C048"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0D5888"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0A3319"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5709D0"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0788E"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DD381" w14:textId="77777777" w:rsidR="0027372B" w:rsidRPr="00FD3FE2" w:rsidRDefault="0027372B">
            <w:r w:rsidRPr="00FD3FE2">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67AF56" w14:textId="77777777" w:rsidR="0027372B" w:rsidRPr="00FD3FE2" w:rsidRDefault="0027372B">
            <w:r w:rsidRPr="00FD3FE2">
              <w:t xml:space="preserve"> </w:t>
            </w:r>
          </w:p>
        </w:tc>
      </w:tr>
      <w:tr w:rsidR="0027372B" w:rsidRPr="00FD3FE2" w14:paraId="680FA3C6"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99732F"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E4A060"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E95598"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859671"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E927F1"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AE3FEA"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D6B51E"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EF3A2F"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97E156"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AC65EC" w14:textId="77777777" w:rsidR="0027372B" w:rsidRPr="00FD3FE2" w:rsidRDefault="0027372B">
            <w:r w:rsidRPr="00FD3FE2">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CF0C16" w14:textId="77777777" w:rsidR="0027372B" w:rsidRPr="00FD3FE2" w:rsidRDefault="0027372B">
            <w:r w:rsidRPr="00FD3FE2">
              <w:t xml:space="preserve"> </w:t>
            </w:r>
          </w:p>
        </w:tc>
      </w:tr>
      <w:tr w:rsidR="0027372B" w:rsidRPr="00FD3FE2" w14:paraId="64A74449"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0ABF77" w14:textId="77777777" w:rsidR="0027372B" w:rsidRPr="00FD3FE2" w:rsidRDefault="0027372B">
            <w:r w:rsidRPr="00FD3FE2">
              <w:rPr>
                <w:rtl/>
                <w:lang w:bidi="he-IL"/>
              </w:rPr>
              <w:t>כ</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6601E96" w14:textId="77777777" w:rsidR="0027372B" w:rsidRPr="00FD3FE2" w:rsidRDefault="0027372B">
            <w:r w:rsidRPr="00FD3FE2">
              <w:rPr>
                <w:rtl/>
                <w:lang w:bidi="he-IL"/>
              </w:rPr>
              <w:t>י</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82189D" w14:textId="77777777" w:rsidR="0027372B" w:rsidRPr="00FD3FE2" w:rsidRDefault="0027372B">
            <w:r w:rsidRPr="00FD3FE2">
              <w:rPr>
                <w:rtl/>
                <w:lang w:bidi="he-IL"/>
              </w:rPr>
              <w:t>ט</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F71AC0" w14:textId="77777777" w:rsidR="0027372B" w:rsidRPr="00FD3FE2" w:rsidRDefault="0027372B">
            <w:r w:rsidRPr="00FD3FE2">
              <w:rPr>
                <w:rtl/>
                <w:lang w:bidi="he-IL"/>
              </w:rPr>
              <w:t>ח</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C9F7D1" w14:textId="77777777" w:rsidR="0027372B" w:rsidRPr="00FD3FE2" w:rsidRDefault="0027372B">
            <w:r w:rsidRPr="00FD3FE2">
              <w:rPr>
                <w:rtl/>
                <w:lang w:bidi="he-IL"/>
              </w:rPr>
              <w:t>ז</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A34CC03"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838D0C" w14:textId="77777777" w:rsidR="0027372B" w:rsidRPr="00FD3FE2" w:rsidRDefault="0027372B">
            <w:r w:rsidRPr="00FD3FE2">
              <w:rPr>
                <w:rtl/>
                <w:lang w:bidi="he-IL"/>
              </w:rPr>
              <w:t>ו</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FC6C5CB" w14:textId="77777777" w:rsidR="0027372B" w:rsidRPr="00FD3FE2" w:rsidRDefault="0027372B">
            <w:r w:rsidRPr="00FD3FE2">
              <w:rPr>
                <w:rtl/>
                <w:lang w:bidi="he-IL"/>
              </w:rPr>
              <w:t>ה</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9F050B" w14:textId="77777777" w:rsidR="0027372B" w:rsidRPr="00FD3FE2" w:rsidRDefault="0027372B">
            <w:r w:rsidRPr="00FD3FE2">
              <w:rPr>
                <w:rtl/>
                <w:lang w:bidi="he-IL"/>
              </w:rPr>
              <w:t>ד</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913A0E" w14:textId="77777777" w:rsidR="0027372B" w:rsidRPr="00FD3FE2" w:rsidRDefault="0027372B">
            <w:r w:rsidRPr="00FD3FE2">
              <w:rPr>
                <w:rtl/>
                <w:lang w:bidi="he-IL"/>
              </w:rPr>
              <w:t>ג</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06D1ABB" w14:textId="77777777" w:rsidR="0027372B" w:rsidRPr="00FD3FE2" w:rsidRDefault="0027372B">
            <w:r w:rsidRPr="00FD3FE2">
              <w:rPr>
                <w:rtl/>
                <w:lang w:bidi="he-IL"/>
              </w:rPr>
              <w:t>ב</w:t>
            </w:r>
          </w:p>
        </w:tc>
      </w:tr>
      <w:tr w:rsidR="0027372B" w:rsidRPr="00FD3FE2" w14:paraId="7AEF0EEC"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F381E0"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CA7B04"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DE200B"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802CCD"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3700A"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2E18FC"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813DDC"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2EF13E"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E9CCEF"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67DEF1" w14:textId="77777777" w:rsidR="0027372B" w:rsidRPr="00FD3FE2" w:rsidRDefault="0027372B">
            <w:r w:rsidRPr="00FD3FE2">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E08F88" w14:textId="77777777" w:rsidR="0027372B" w:rsidRPr="00FD3FE2" w:rsidRDefault="0027372B">
            <w:r w:rsidRPr="00FD3FE2">
              <w:t xml:space="preserve"> </w:t>
            </w:r>
          </w:p>
        </w:tc>
      </w:tr>
      <w:tr w:rsidR="0027372B" w:rsidRPr="00FD3FE2" w14:paraId="14601784"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01C6E9E"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DCC790B"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4C6613"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F4C0E4"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998CA71"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59AFBD6" w14:textId="77777777" w:rsidR="0027372B" w:rsidRPr="00FD3FE2" w:rsidRDefault="0027372B">
            <w:r w:rsidRPr="00FD3FE2">
              <w:rPr>
                <w:rtl/>
                <w:lang w:bidi="he-IL"/>
              </w:rPr>
              <w:t>ל</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BC0FB7"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B3CA8D"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6E72B7"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E33BB1C"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9DF8D7" w14:textId="77777777" w:rsidR="0027372B" w:rsidRPr="00FD3FE2" w:rsidRDefault="0027372B">
            <w:r w:rsidRPr="00FD3FE2">
              <w:t xml:space="preserve"> </w:t>
            </w:r>
          </w:p>
        </w:tc>
      </w:tr>
      <w:tr w:rsidR="0027372B" w:rsidRPr="00FD3FE2" w14:paraId="07F23111"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72DA66"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3164C7"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40B73"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67F67E"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68370F"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151AE2"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B5212C"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C6835A"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AA02E3"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3DAD96" w14:textId="77777777" w:rsidR="0027372B" w:rsidRPr="00FD3FE2" w:rsidRDefault="0027372B">
            <w:r w:rsidRPr="00FD3FE2">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391547" w14:textId="77777777" w:rsidR="0027372B" w:rsidRPr="00FD3FE2" w:rsidRDefault="0027372B">
            <w:r w:rsidRPr="00FD3FE2">
              <w:t xml:space="preserve"> </w:t>
            </w:r>
          </w:p>
        </w:tc>
      </w:tr>
      <w:tr w:rsidR="0027372B" w:rsidRPr="00FD3FE2" w14:paraId="72E8FB43"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511EC8"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16D50B"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F7E08A"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6DC3EF"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026B56"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DC8EF8"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6599F0"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CF377F"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90DC87"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8F545" w14:textId="77777777" w:rsidR="0027372B" w:rsidRPr="00FD3FE2" w:rsidRDefault="0027372B">
            <w:r w:rsidRPr="00FD3FE2">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9623D2" w14:textId="77777777" w:rsidR="0027372B" w:rsidRPr="00FD3FE2" w:rsidRDefault="0027372B">
            <w:r w:rsidRPr="00FD3FE2">
              <w:t xml:space="preserve"> </w:t>
            </w:r>
          </w:p>
        </w:tc>
      </w:tr>
      <w:tr w:rsidR="0027372B" w:rsidRPr="00FD3FE2" w14:paraId="47AC46BF"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FC4095"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468F16"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EC1BAD"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EEB023"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E804F6"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130777"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123F9E"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1F4CA5"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CC0AEB"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CB9CF5" w14:textId="77777777" w:rsidR="0027372B" w:rsidRPr="00FD3FE2" w:rsidRDefault="0027372B">
            <w:r w:rsidRPr="00FD3FE2">
              <w:t xml:space="preserve">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5136B2" w14:textId="77777777" w:rsidR="0027372B" w:rsidRPr="00FD3FE2" w:rsidRDefault="0027372B">
            <w:r w:rsidRPr="00FD3FE2">
              <w:t xml:space="preserve"> </w:t>
            </w:r>
          </w:p>
        </w:tc>
      </w:tr>
      <w:tr w:rsidR="0027372B" w:rsidRPr="00FD3FE2" w14:paraId="1959698E" w14:textId="77777777" w:rsidTr="0027372B">
        <w:trPr>
          <w:tblCellSpacing w:w="15" w:type="dxa"/>
          <w:jc w:val="center"/>
        </w:trPr>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722DF6F" w14:textId="77777777" w:rsidR="0027372B" w:rsidRPr="00FD3FE2" w:rsidRDefault="0027372B">
            <w:r w:rsidRPr="00FD3FE2">
              <w:rPr>
                <w:rtl/>
                <w:lang w:bidi="he-IL"/>
              </w:rPr>
              <w:t>ת</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FE27B31" w14:textId="77777777" w:rsidR="0027372B" w:rsidRPr="00FD3FE2" w:rsidRDefault="0027372B">
            <w:r w:rsidRPr="00FD3FE2">
              <w:rPr>
                <w:rtl/>
                <w:lang w:bidi="he-IL"/>
              </w:rPr>
              <w:t>ש</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E9CE6C9" w14:textId="77777777" w:rsidR="0027372B" w:rsidRPr="00FD3FE2" w:rsidRDefault="0027372B">
            <w:r w:rsidRPr="00FD3FE2">
              <w:rPr>
                <w:rtl/>
                <w:lang w:bidi="he-IL"/>
              </w:rPr>
              <w:t>ר</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4E7AA6" w14:textId="77777777" w:rsidR="0027372B" w:rsidRPr="00FD3FE2" w:rsidRDefault="0027372B">
            <w:r w:rsidRPr="00FD3FE2">
              <w:rPr>
                <w:rtl/>
                <w:lang w:bidi="he-IL"/>
              </w:rPr>
              <w:t>ק</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C3ECAC" w14:textId="77777777" w:rsidR="0027372B" w:rsidRPr="00FD3FE2" w:rsidRDefault="0027372B">
            <w:r w:rsidRPr="00FD3FE2">
              <w:rPr>
                <w:rtl/>
                <w:lang w:bidi="he-IL"/>
              </w:rPr>
              <w:t>צ</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45B6F6F" w14:textId="77777777" w:rsidR="0027372B" w:rsidRPr="00FD3FE2" w:rsidRDefault="0027372B">
            <w:r w:rsidRPr="00FD3FE2">
              <w:t xml:space="preserve"> </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2CEACFF" w14:textId="77777777" w:rsidR="0027372B" w:rsidRPr="00FD3FE2" w:rsidRDefault="0027372B">
            <w:r w:rsidRPr="00FD3FE2">
              <w:rPr>
                <w:rtl/>
                <w:lang w:bidi="he-IL"/>
              </w:rPr>
              <w:t>פ</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CF8AE8" w14:textId="77777777" w:rsidR="0027372B" w:rsidRPr="00FD3FE2" w:rsidRDefault="0027372B">
            <w:r w:rsidRPr="00FD3FE2">
              <w:rPr>
                <w:rtl/>
                <w:lang w:bidi="he-IL"/>
              </w:rPr>
              <w:t>ע</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1098B5" w14:textId="77777777" w:rsidR="0027372B" w:rsidRPr="00FD3FE2" w:rsidRDefault="0027372B">
            <w:r w:rsidRPr="00FD3FE2">
              <w:rPr>
                <w:rtl/>
                <w:lang w:bidi="he-IL"/>
              </w:rPr>
              <w:t>ס</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BF3AF6" w14:textId="77777777" w:rsidR="0027372B" w:rsidRPr="00FD3FE2" w:rsidRDefault="0027372B">
            <w:r w:rsidRPr="00FD3FE2">
              <w:rPr>
                <w:rtl/>
                <w:lang w:bidi="he-IL"/>
              </w:rPr>
              <w:t>נ</w:t>
            </w:r>
          </w:p>
        </w:tc>
        <w:tc>
          <w:tcPr>
            <w:tcW w:w="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45B5B9" w14:textId="77777777" w:rsidR="0027372B" w:rsidRPr="00FD3FE2" w:rsidRDefault="0027372B">
            <w:r w:rsidRPr="00FD3FE2">
              <w:rPr>
                <w:rtl/>
                <w:lang w:bidi="he-IL"/>
              </w:rPr>
              <w:t>מ</w:t>
            </w:r>
          </w:p>
        </w:tc>
      </w:tr>
    </w:tbl>
    <w:p w14:paraId="16331D11" w14:textId="77777777" w:rsidR="0027372B" w:rsidRPr="00FD3FE2" w:rsidRDefault="0027372B" w:rsidP="0027372B">
      <w:r w:rsidRPr="00FD3FE2">
        <w:t xml:space="preserve"> </w:t>
      </w:r>
    </w:p>
    <w:p w14:paraId="41EEDCA8" w14:textId="25AB0957" w:rsidR="0027372B" w:rsidRPr="00FD3FE2" w:rsidRDefault="0027372B" w:rsidP="0027372B">
      <w:r w:rsidRPr="00FD3FE2">
        <w:t xml:space="preserve">We see from this diagram that the </w:t>
      </w:r>
      <w:hyperlink r:id="rId2836" w:history="1">
        <w:r w:rsidRPr="00FD3FE2">
          <w:rPr>
            <w:rStyle w:val="Hyperlink"/>
          </w:rPr>
          <w:t>two</w:t>
        </w:r>
      </w:hyperlink>
      <w:r w:rsidRPr="00FD3FE2">
        <w:t xml:space="preserve"> </w:t>
      </w:r>
      <w:hyperlink r:id="rId2837" w:history="1">
        <w:r w:rsidRPr="00FD3FE2">
          <w:rPr>
            <w:rStyle w:val="Hyperlink"/>
          </w:rPr>
          <w:t>letters</w:t>
        </w:r>
      </w:hyperlink>
      <w:r w:rsidRPr="00FD3FE2">
        <w:t xml:space="preserve"> that correspond to the “single </w:t>
      </w:r>
      <w:hyperlink r:id="rId2838" w:history="1">
        <w:r w:rsidRPr="00FD3FE2">
          <w:rPr>
            <w:rStyle w:val="Hyperlink"/>
          </w:rPr>
          <w:t>covenant</w:t>
        </w:r>
      </w:hyperlink>
      <w:r w:rsidRPr="00FD3FE2">
        <w:t xml:space="preserve">“ (manifest at its </w:t>
      </w:r>
      <w:hyperlink r:id="rId2839" w:history="1">
        <w:r w:rsidRPr="00FD3FE2">
          <w:rPr>
            <w:rStyle w:val="Hyperlink"/>
          </w:rPr>
          <w:t>two</w:t>
        </w:r>
      </w:hyperlink>
      <w:r w:rsidRPr="00FD3FE2">
        <w:t xml:space="preserve"> levels)--</w:t>
      </w:r>
      <w:r w:rsidRPr="00FD3FE2">
        <w:rPr>
          <w:i/>
          <w:iCs/>
        </w:rPr>
        <w:t>alef</w:t>
      </w:r>
      <w:r w:rsidRPr="00FD3FE2">
        <w:t xml:space="preserve"> and </w:t>
      </w:r>
      <w:r w:rsidRPr="00FD3FE2">
        <w:rPr>
          <w:i/>
          <w:iCs/>
        </w:rPr>
        <w:t>lamed</w:t>
      </w:r>
      <w:r w:rsidRPr="00FD3FE2">
        <w:t xml:space="preserve">--combine to form the Divine </w:t>
      </w:r>
      <w:hyperlink r:id="rId2840" w:history="1">
        <w:r w:rsidRPr="00FD3FE2">
          <w:rPr>
            <w:rStyle w:val="Hyperlink"/>
          </w:rPr>
          <w:t>Name</w:t>
        </w:r>
      </w:hyperlink>
      <w:r w:rsidRPr="00FD3FE2">
        <w:t xml:space="preserve"> </w:t>
      </w:r>
      <w:r w:rsidRPr="00FD3FE2">
        <w:rPr>
          <w:i/>
          <w:iCs/>
        </w:rPr>
        <w:t>Kel</w:t>
      </w:r>
      <w:r w:rsidRPr="00FD3FE2">
        <w:t xml:space="preserve">. This is the Divine </w:t>
      </w:r>
      <w:hyperlink r:id="rId2841" w:history="1">
        <w:r w:rsidRPr="00FD3FE2">
          <w:rPr>
            <w:rStyle w:val="Hyperlink"/>
          </w:rPr>
          <w:t>Name</w:t>
        </w:r>
      </w:hyperlink>
      <w:r w:rsidRPr="00FD3FE2">
        <w:t xml:space="preserve"> that appears in the verse: God [</w:t>
      </w:r>
      <w:r w:rsidRPr="00FD3FE2">
        <w:rPr>
          <w:i/>
          <w:iCs/>
        </w:rPr>
        <w:t>Havayah</w:t>
      </w:r>
      <w:r w:rsidRPr="00FD3FE2">
        <w:t>] is a God [</w:t>
      </w:r>
      <w:r w:rsidRPr="00FD3FE2">
        <w:rPr>
          <w:i/>
          <w:iCs/>
        </w:rPr>
        <w:t>Kel</w:t>
      </w:r>
      <w:r w:rsidRPr="00FD3FE2">
        <w:t xml:space="preserve">] of </w:t>
      </w:r>
      <w:hyperlink r:id="rId2842" w:history="1">
        <w:r w:rsidRPr="00FD3FE2">
          <w:rPr>
            <w:rStyle w:val="Hyperlink"/>
          </w:rPr>
          <w:t>two</w:t>
        </w:r>
      </w:hyperlink>
      <w:r w:rsidRPr="00FD3FE2">
        <w:t xml:space="preserve"> [levels of] </w:t>
      </w:r>
      <w:hyperlink r:id="rId2843" w:history="1">
        <w:r w:rsidRPr="00FD3FE2">
          <w:rPr>
            <w:rStyle w:val="Hyperlink"/>
          </w:rPr>
          <w:t>knowledge</w:t>
        </w:r>
      </w:hyperlink>
      <w:r w:rsidRPr="00FD3FE2">
        <w:t>.</w:t>
      </w:r>
    </w:p>
    <w:p w14:paraId="0393FDD0" w14:textId="77777777" w:rsidR="0027372B" w:rsidRPr="00FD3FE2" w:rsidRDefault="0027372B" w:rsidP="0027372B"/>
    <w:p w14:paraId="5F7CD3CD" w14:textId="0E1BBBD6" w:rsidR="0027372B" w:rsidRPr="00FD3FE2" w:rsidRDefault="0027372B" w:rsidP="0027372B">
      <w:r w:rsidRPr="00FD3FE2">
        <w:t xml:space="preserve">This verse (in the thanksgiving song </w:t>
      </w:r>
      <w:r w:rsidR="00E96144" w:rsidRPr="00FD3FE2">
        <w:t>Chana</w:t>
      </w:r>
      <w:r w:rsidRPr="00FD3FE2">
        <w:t xml:space="preserve"> sang after the </w:t>
      </w:r>
      <w:hyperlink r:id="rId2844" w:history="1">
        <w:r w:rsidRPr="00FD3FE2">
          <w:rPr>
            <w:rStyle w:val="Hyperlink"/>
          </w:rPr>
          <w:t>birth</w:t>
        </w:r>
      </w:hyperlink>
      <w:r w:rsidRPr="00FD3FE2">
        <w:t xml:space="preserve"> of Samuel) is the Biblical source for the existence of </w:t>
      </w:r>
      <w:hyperlink r:id="rId2845" w:history="1">
        <w:r w:rsidRPr="00FD3FE2">
          <w:rPr>
            <w:rStyle w:val="Hyperlink"/>
          </w:rPr>
          <w:t>two</w:t>
        </w:r>
      </w:hyperlink>
      <w:r w:rsidRPr="00FD3FE2">
        <w:t xml:space="preserve"> levels of </w:t>
      </w:r>
      <w:r w:rsidR="00E96144">
        <w:rPr>
          <w:i/>
          <w:iCs/>
        </w:rPr>
        <w:t xml:space="preserve"> Daat</w:t>
      </w:r>
      <w:r w:rsidRPr="00FD3FE2">
        <w:t xml:space="preserve">, as described in chapter 8. Thus, the </w:t>
      </w:r>
      <w:hyperlink r:id="rId2846" w:history="1">
        <w:r w:rsidRPr="00FD3FE2">
          <w:rPr>
            <w:rStyle w:val="Hyperlink"/>
          </w:rPr>
          <w:t>two</w:t>
        </w:r>
      </w:hyperlink>
      <w:r w:rsidRPr="00FD3FE2">
        <w:t xml:space="preserve"> levels of </w:t>
      </w:r>
      <w:r w:rsidR="00E96144">
        <w:rPr>
          <w:i/>
          <w:iCs/>
        </w:rPr>
        <w:t xml:space="preserve"> Daat</w:t>
      </w:r>
      <w:r w:rsidRPr="00FD3FE2">
        <w:t xml:space="preserve"> are alluded to in the </w:t>
      </w:r>
      <w:hyperlink r:id="rId2847" w:history="1">
        <w:r w:rsidRPr="00FD3FE2">
          <w:rPr>
            <w:rStyle w:val="Hyperlink"/>
          </w:rPr>
          <w:t>two</w:t>
        </w:r>
      </w:hyperlink>
      <w:r w:rsidRPr="00FD3FE2">
        <w:t xml:space="preserve"> </w:t>
      </w:r>
      <w:hyperlink r:id="rId2848" w:history="1">
        <w:r w:rsidRPr="00FD3FE2">
          <w:rPr>
            <w:rStyle w:val="Hyperlink"/>
          </w:rPr>
          <w:t>letters</w:t>
        </w:r>
      </w:hyperlink>
      <w:r w:rsidRPr="00FD3FE2">
        <w:t xml:space="preserve"> of God’s </w:t>
      </w:r>
      <w:hyperlink r:id="rId2849" w:history="1">
        <w:r w:rsidRPr="00FD3FE2">
          <w:rPr>
            <w:rStyle w:val="Hyperlink"/>
          </w:rPr>
          <w:t>Name</w:t>
        </w:r>
      </w:hyperlink>
      <w:r w:rsidRPr="00FD3FE2">
        <w:t xml:space="preserve">: </w:t>
      </w:r>
      <w:r w:rsidRPr="00FD3FE2">
        <w:rPr>
          <w:i/>
          <w:iCs/>
        </w:rPr>
        <w:t>Kel</w:t>
      </w:r>
      <w:r w:rsidRPr="00FD3FE2">
        <w:t xml:space="preserve">, the </w:t>
      </w:r>
      <w:hyperlink r:id="rId2850" w:history="1">
        <w:r w:rsidRPr="00FD3FE2">
          <w:rPr>
            <w:rStyle w:val="Hyperlink"/>
          </w:rPr>
          <w:t>two</w:t>
        </w:r>
      </w:hyperlink>
      <w:r w:rsidRPr="00FD3FE2">
        <w:t xml:space="preserve"> </w:t>
      </w:r>
      <w:hyperlink r:id="rId2851" w:history="1">
        <w:r w:rsidRPr="00FD3FE2">
          <w:rPr>
            <w:rStyle w:val="Hyperlink"/>
          </w:rPr>
          <w:t>letters</w:t>
        </w:r>
      </w:hyperlink>
      <w:r w:rsidRPr="00FD3FE2">
        <w:t xml:space="preserve"> that appear in the places of the </w:t>
      </w:r>
      <w:hyperlink r:id="rId2852" w:history="1">
        <w:r w:rsidRPr="00FD3FE2">
          <w:rPr>
            <w:rStyle w:val="Hyperlink"/>
          </w:rPr>
          <w:t>two</w:t>
        </w:r>
      </w:hyperlink>
      <w:r w:rsidRPr="00FD3FE2">
        <w:t xml:space="preserve"> manifestations of the “single </w:t>
      </w:r>
      <w:hyperlink r:id="rId2853" w:history="1">
        <w:r w:rsidRPr="00FD3FE2">
          <w:rPr>
            <w:rStyle w:val="Hyperlink"/>
          </w:rPr>
          <w:t>covenant</w:t>
        </w:r>
      </w:hyperlink>
      <w:r w:rsidRPr="00FD3FE2">
        <w:t>“ as pictured above:</w:t>
      </w:r>
    </w:p>
    <w:p w14:paraId="52D64500" w14:textId="77777777" w:rsidR="0027372B" w:rsidRPr="00FD3FE2" w:rsidRDefault="0027372B" w:rsidP="0027372B"/>
    <w:p w14:paraId="0121EF90" w14:textId="6A9F3C22" w:rsidR="0027372B" w:rsidRPr="00FD3FE2" w:rsidRDefault="0027372B" w:rsidP="0027372B">
      <w:r w:rsidRPr="00FD3FE2">
        <w:rPr>
          <w:i/>
          <w:iCs/>
        </w:rPr>
        <w:t>Alef</w:t>
      </w:r>
      <w:r w:rsidRPr="00FD3FE2">
        <w:t xml:space="preserve"> corresponds to the intuitive wisdom and </w:t>
      </w:r>
      <w:hyperlink r:id="rId2854" w:history="1">
        <w:r w:rsidRPr="00FD3FE2">
          <w:rPr>
            <w:rStyle w:val="Hyperlink"/>
          </w:rPr>
          <w:t>insight</w:t>
        </w:r>
      </w:hyperlink>
      <w:r w:rsidRPr="00FD3FE2">
        <w:t xml:space="preserve"> of the mind, as is said: “I will </w:t>
      </w:r>
      <w:hyperlink r:id="rId2855" w:history="1">
        <w:r w:rsidRPr="00FD3FE2">
          <w:rPr>
            <w:rStyle w:val="Hyperlink"/>
          </w:rPr>
          <w:t>teach</w:t>
        </w:r>
      </w:hyperlink>
      <w:r w:rsidRPr="00FD3FE2">
        <w:t xml:space="preserve"> [</w:t>
      </w:r>
      <w:r w:rsidRPr="00FD3FE2">
        <w:rPr>
          <w:i/>
          <w:iCs/>
        </w:rPr>
        <w:t>alef</w:t>
      </w:r>
      <w:r w:rsidRPr="00FD3FE2">
        <w:t xml:space="preserve">] you wisdom”; </w:t>
      </w:r>
      <w:r w:rsidRPr="00FD3FE2">
        <w:rPr>
          <w:i/>
          <w:iCs/>
        </w:rPr>
        <w:t>Lamed</w:t>
      </w:r>
      <w:r w:rsidRPr="00FD3FE2">
        <w:t xml:space="preserve"> corresponds to the emotive power of the heart, for the </w:t>
      </w:r>
      <w:hyperlink r:id="rId2856" w:history="1">
        <w:r w:rsidRPr="00FD3FE2">
          <w:rPr>
            <w:rStyle w:val="Hyperlink"/>
          </w:rPr>
          <w:t>letter</w:t>
        </w:r>
      </w:hyperlink>
      <w:r w:rsidRPr="00FD3FE2">
        <w:t xml:space="preserve"> </w:t>
      </w:r>
      <w:r w:rsidRPr="00FD3FE2">
        <w:rPr>
          <w:i/>
          <w:iCs/>
        </w:rPr>
        <w:t>lamed</w:t>
      </w:r>
      <w:r w:rsidRPr="00FD3FE2">
        <w:t xml:space="preserve"> throughout the Torah represents the “heart” (</w:t>
      </w:r>
      <w:r w:rsidRPr="00FD3FE2">
        <w:rPr>
          <w:i/>
          <w:iCs/>
        </w:rPr>
        <w:t>lev</w:t>
      </w:r>
      <w:r w:rsidRPr="00FD3FE2">
        <w:t xml:space="preserve">). </w:t>
      </w:r>
    </w:p>
    <w:p w14:paraId="0DF023A2" w14:textId="77777777" w:rsidR="0027372B" w:rsidRPr="00FD3FE2" w:rsidRDefault="0027372B" w:rsidP="0027372B"/>
    <w:p w14:paraId="5093B9CB" w14:textId="29D3760E" w:rsidR="0027372B" w:rsidRPr="00FD3FE2" w:rsidRDefault="0027372B" w:rsidP="0027372B">
      <w:r w:rsidRPr="00FD3FE2">
        <w:t xml:space="preserve">Thus we learn that the inner </w:t>
      </w:r>
      <w:hyperlink r:id="rId2857" w:history="1">
        <w:r w:rsidRPr="00FD3FE2">
          <w:rPr>
            <w:rStyle w:val="Hyperlink"/>
          </w:rPr>
          <w:t>insight</w:t>
        </w:r>
      </w:hyperlink>
      <w:r w:rsidRPr="00FD3FE2">
        <w:t xml:space="preserve"> of the mind (the consciousness of </w:t>
      </w:r>
      <w:r w:rsidR="00E96144">
        <w:rPr>
          <w:i/>
          <w:iCs/>
        </w:rPr>
        <w:t xml:space="preserve"> Daat</w:t>
      </w:r>
      <w:r w:rsidRPr="00FD3FE2">
        <w:rPr>
          <w:i/>
          <w:iCs/>
        </w:rPr>
        <w:t xml:space="preserve"> </w:t>
      </w:r>
      <w:r w:rsidR="00E96144" w:rsidRPr="00FD3FE2">
        <w:rPr>
          <w:i/>
          <w:iCs/>
        </w:rPr>
        <w:t>Elyon</w:t>
      </w:r>
      <w:r w:rsidRPr="00FD3FE2">
        <w:t xml:space="preserve">) finds its external expression in the </w:t>
      </w:r>
      <w:hyperlink r:id="rId2858" w:history="1">
        <w:r w:rsidRPr="00FD3FE2">
          <w:rPr>
            <w:rStyle w:val="Hyperlink"/>
          </w:rPr>
          <w:t>tongue</w:t>
        </w:r>
      </w:hyperlink>
      <w:r w:rsidRPr="00FD3FE2">
        <w:t>, whereas the inner emotion (love) of the heart (</w:t>
      </w:r>
      <w:r w:rsidR="00E96144" w:rsidRPr="00FD3FE2">
        <w:rPr>
          <w:i/>
          <w:iCs/>
        </w:rPr>
        <w:t>Daat</w:t>
      </w:r>
      <w:r w:rsidRPr="00FD3FE2">
        <w:rPr>
          <w:i/>
          <w:iCs/>
        </w:rPr>
        <w:t xml:space="preserve"> tachton</w:t>
      </w:r>
      <w:r w:rsidRPr="00FD3FE2">
        <w:t>) finds its external expression in the procreative organ.</w:t>
      </w:r>
    </w:p>
    <w:p w14:paraId="4E4B9213" w14:textId="77777777" w:rsidR="0027372B" w:rsidRPr="00FD3FE2" w:rsidRDefault="0027372B" w:rsidP="0027372B"/>
    <w:p w14:paraId="442FC5A8" w14:textId="2F3C8541" w:rsidR="0027372B" w:rsidRPr="00FD3FE2" w:rsidRDefault="0027372B" w:rsidP="0027372B">
      <w:r w:rsidRPr="00FD3FE2">
        <w:t xml:space="preserve">When the </w:t>
      </w:r>
      <w:hyperlink r:id="rId2859" w:history="1">
        <w:r w:rsidRPr="00FD3FE2">
          <w:rPr>
            <w:rStyle w:val="Hyperlink"/>
          </w:rPr>
          <w:t>hands</w:t>
        </w:r>
      </w:hyperlink>
      <w:r w:rsidRPr="00FD3FE2">
        <w:t xml:space="preserve"> are raised (as the </w:t>
      </w:r>
      <w:hyperlink r:id="rId2860" w:history="1">
        <w:r w:rsidRPr="00FD3FE2">
          <w:rPr>
            <w:rStyle w:val="Hyperlink"/>
          </w:rPr>
          <w:t>hands</w:t>
        </w:r>
      </w:hyperlink>
      <w:r w:rsidRPr="00FD3FE2">
        <w:t xml:space="preserve"> of the </w:t>
      </w:r>
      <w:hyperlink r:id="rId2861" w:history="1">
        <w:r w:rsidRPr="00FD3FE2">
          <w:rPr>
            <w:rStyle w:val="Hyperlink"/>
          </w:rPr>
          <w:t>priests</w:t>
        </w:r>
      </w:hyperlink>
      <w:r w:rsidRPr="00FD3FE2">
        <w:t xml:space="preserve"> when blessing the people), the </w:t>
      </w:r>
      <w:hyperlink r:id="rId2862" w:history="1">
        <w:r w:rsidRPr="00FD3FE2">
          <w:rPr>
            <w:rStyle w:val="Hyperlink"/>
          </w:rPr>
          <w:t>tongue</w:t>
        </w:r>
      </w:hyperlink>
      <w:r w:rsidRPr="00FD3FE2">
        <w:t xml:space="preserve"> (that blesses) is between the </w:t>
      </w:r>
      <w:hyperlink r:id="rId2863" w:history="1">
        <w:r w:rsidRPr="00FD3FE2">
          <w:rPr>
            <w:rStyle w:val="Hyperlink"/>
          </w:rPr>
          <w:t>ten</w:t>
        </w:r>
      </w:hyperlink>
      <w:r w:rsidRPr="00FD3FE2">
        <w:t xml:space="preserve"> fingers. But, when the </w:t>
      </w:r>
      <w:hyperlink r:id="rId2864" w:history="1">
        <w:r w:rsidRPr="00FD3FE2">
          <w:rPr>
            <w:rStyle w:val="Hyperlink"/>
          </w:rPr>
          <w:t>hands</w:t>
        </w:r>
      </w:hyperlink>
      <w:r w:rsidRPr="00FD3FE2">
        <w:t xml:space="preserve"> are lowered, it is the procreative organ that is between the </w:t>
      </w:r>
      <w:hyperlink r:id="rId2865" w:history="1">
        <w:r w:rsidRPr="00FD3FE2">
          <w:rPr>
            <w:rStyle w:val="Hyperlink"/>
          </w:rPr>
          <w:t>ten</w:t>
        </w:r>
      </w:hyperlink>
      <w:r w:rsidRPr="00FD3FE2">
        <w:t xml:space="preserve"> fingers. Conversely, we find in the Bible the idiom of the </w:t>
      </w:r>
      <w:hyperlink r:id="rId2866" w:history="1">
        <w:r w:rsidRPr="00FD3FE2">
          <w:rPr>
            <w:rStyle w:val="Hyperlink"/>
          </w:rPr>
          <w:t>tongue</w:t>
        </w:r>
      </w:hyperlink>
      <w:r w:rsidRPr="00FD3FE2">
        <w:t xml:space="preserve"> “</w:t>
      </w:r>
      <w:hyperlink r:id="rId2867" w:history="1">
        <w:r w:rsidRPr="00FD3FE2">
          <w:rPr>
            <w:rStyle w:val="Hyperlink"/>
          </w:rPr>
          <w:t>walking</w:t>
        </w:r>
      </w:hyperlink>
      <w:r w:rsidRPr="00FD3FE2">
        <w:t xml:space="preserve">,” like the </w:t>
      </w:r>
      <w:hyperlink r:id="rId2868" w:history="1">
        <w:r w:rsidRPr="00FD3FE2">
          <w:rPr>
            <w:rStyle w:val="Hyperlink"/>
          </w:rPr>
          <w:t>feet</w:t>
        </w:r>
      </w:hyperlink>
      <w:r w:rsidRPr="00FD3FE2">
        <w:t>.</w:t>
      </w:r>
    </w:p>
    <w:p w14:paraId="77BEA74D" w14:textId="77777777" w:rsidR="0027372B" w:rsidRPr="00FD3FE2" w:rsidRDefault="0027372B" w:rsidP="0027372B"/>
    <w:p w14:paraId="68253D0A" w14:textId="54DE7998" w:rsidR="0027372B" w:rsidRPr="00FD3FE2" w:rsidRDefault="0027372B" w:rsidP="0027372B">
      <w:r w:rsidRPr="00FD3FE2">
        <w:t xml:space="preserve">Though it was explained above that the higher </w:t>
      </w:r>
      <w:r w:rsidR="00E96144">
        <w:rPr>
          <w:i/>
          <w:iCs/>
        </w:rPr>
        <w:t xml:space="preserve"> Daat</w:t>
      </w:r>
      <w:r w:rsidRPr="00FD3FE2">
        <w:t xml:space="preserve"> of the </w:t>
      </w:r>
      <w:r w:rsidRPr="00FD3FE2">
        <w:rPr>
          <w:i/>
          <w:iCs/>
        </w:rPr>
        <w:t>alef</w:t>
      </w:r>
      <w:r w:rsidRPr="00FD3FE2">
        <w:t xml:space="preserve"> serves to balance the </w:t>
      </w:r>
      <w:hyperlink r:id="rId2869" w:history="1">
        <w:r w:rsidRPr="00FD3FE2">
          <w:rPr>
            <w:rStyle w:val="Hyperlink"/>
          </w:rPr>
          <w:t>ten</w:t>
        </w:r>
      </w:hyperlink>
      <w:r w:rsidRPr="00FD3FE2">
        <w:t xml:space="preserve"> fingers--the </w:t>
      </w:r>
      <w:hyperlink r:id="rId2870" w:history="1">
        <w:r w:rsidRPr="00FD3FE2">
          <w:rPr>
            <w:rStyle w:val="Hyperlink"/>
          </w:rPr>
          <w:t>ten</w:t>
        </w:r>
      </w:hyperlink>
      <w:r w:rsidRPr="00FD3FE2">
        <w:t xml:space="preserve"> </w:t>
      </w:r>
      <w:r w:rsidRPr="00FD3FE2">
        <w:rPr>
          <w:i/>
          <w:iCs/>
        </w:rPr>
        <w:t>sefirot</w:t>
      </w:r>
      <w:r w:rsidRPr="00FD3FE2">
        <w:t xml:space="preserve"> of the </w:t>
      </w:r>
      <w:hyperlink r:id="rId2871" w:history="1">
        <w:r w:rsidRPr="00FD3FE2">
          <w:rPr>
            <w:rStyle w:val="Hyperlink"/>
          </w:rPr>
          <w:t>world</w:t>
        </w:r>
      </w:hyperlink>
      <w:r w:rsidRPr="00FD3FE2">
        <w:t xml:space="preserve"> of </w:t>
      </w:r>
      <w:r w:rsidRPr="00FD3FE2">
        <w:rPr>
          <w:i/>
          <w:iCs/>
        </w:rPr>
        <w:t>Atzilut</w:t>
      </w:r>
      <w:r w:rsidRPr="00FD3FE2">
        <w:t xml:space="preserve">--and the lower </w:t>
      </w:r>
      <w:r w:rsidR="00E96144">
        <w:rPr>
          <w:i/>
          <w:iCs/>
        </w:rPr>
        <w:t xml:space="preserve"> Daat</w:t>
      </w:r>
      <w:r w:rsidRPr="00FD3FE2">
        <w:t xml:space="preserve"> of the </w:t>
      </w:r>
      <w:r w:rsidRPr="00FD3FE2">
        <w:rPr>
          <w:i/>
          <w:iCs/>
        </w:rPr>
        <w:t>lamed</w:t>
      </w:r>
      <w:r w:rsidRPr="00FD3FE2">
        <w:t xml:space="preserve"> serves to balance the </w:t>
      </w:r>
      <w:hyperlink r:id="rId2872" w:history="1">
        <w:r w:rsidRPr="00FD3FE2">
          <w:rPr>
            <w:rStyle w:val="Hyperlink"/>
          </w:rPr>
          <w:t>ten</w:t>
        </w:r>
      </w:hyperlink>
      <w:r w:rsidRPr="00FD3FE2">
        <w:t xml:space="preserve"> toes--the </w:t>
      </w:r>
      <w:hyperlink r:id="rId2873" w:history="1">
        <w:r w:rsidRPr="00FD3FE2">
          <w:rPr>
            <w:rStyle w:val="Hyperlink"/>
          </w:rPr>
          <w:t>ten</w:t>
        </w:r>
      </w:hyperlink>
      <w:r w:rsidRPr="00FD3FE2">
        <w:t xml:space="preserve"> </w:t>
      </w:r>
      <w:r w:rsidRPr="00FD3FE2">
        <w:rPr>
          <w:i/>
          <w:iCs/>
        </w:rPr>
        <w:t>sefirot</w:t>
      </w:r>
      <w:r w:rsidRPr="00FD3FE2">
        <w:t xml:space="preserve"> of the </w:t>
      </w:r>
      <w:hyperlink r:id="rId2874" w:history="1">
        <w:r w:rsidRPr="00FD3FE2">
          <w:rPr>
            <w:rStyle w:val="Hyperlink"/>
          </w:rPr>
          <w:t>world</w:t>
        </w:r>
      </w:hyperlink>
      <w:r w:rsidRPr="00FD3FE2">
        <w:t xml:space="preserve"> of </w:t>
      </w:r>
      <w:r w:rsidRPr="00FD3FE2">
        <w:rPr>
          <w:i/>
          <w:iCs/>
        </w:rPr>
        <w:t>Beriah</w:t>
      </w:r>
      <w:r w:rsidRPr="00FD3FE2">
        <w:t xml:space="preserve"> (and the lower </w:t>
      </w:r>
      <w:hyperlink r:id="rId2875" w:history="1">
        <w:r w:rsidRPr="00FD3FE2">
          <w:rPr>
            <w:rStyle w:val="Hyperlink"/>
          </w:rPr>
          <w:t>worlds</w:t>
        </w:r>
      </w:hyperlink>
      <w:r w:rsidRPr="00FD3FE2">
        <w:t xml:space="preserve">)--we see here that there is also a relation between the higher </w:t>
      </w:r>
      <w:r w:rsidR="00E96144">
        <w:rPr>
          <w:i/>
          <w:iCs/>
        </w:rPr>
        <w:t xml:space="preserve"> Daat</w:t>
      </w:r>
      <w:r w:rsidRPr="00FD3FE2">
        <w:t xml:space="preserve"> (the </w:t>
      </w:r>
      <w:hyperlink r:id="rId2876" w:history="1">
        <w:r w:rsidRPr="00FD3FE2">
          <w:rPr>
            <w:rStyle w:val="Hyperlink"/>
          </w:rPr>
          <w:t>tongue</w:t>
        </w:r>
      </w:hyperlink>
      <w:r w:rsidRPr="00FD3FE2">
        <w:t xml:space="preserve">) and the lower </w:t>
      </w:r>
      <w:hyperlink r:id="rId2877" w:history="1">
        <w:r w:rsidRPr="00FD3FE2">
          <w:rPr>
            <w:rStyle w:val="Hyperlink"/>
          </w:rPr>
          <w:t>worlds</w:t>
        </w:r>
      </w:hyperlink>
      <w:r w:rsidRPr="00FD3FE2">
        <w:t xml:space="preserve"> (the toes), and the lower </w:t>
      </w:r>
      <w:r w:rsidR="00E96144">
        <w:rPr>
          <w:i/>
          <w:iCs/>
        </w:rPr>
        <w:t xml:space="preserve"> Daat</w:t>
      </w:r>
      <w:r w:rsidRPr="00FD3FE2">
        <w:t xml:space="preserve"> (the procreative organ) and the higher </w:t>
      </w:r>
      <w:hyperlink r:id="rId2878" w:history="1">
        <w:r w:rsidRPr="00FD3FE2">
          <w:rPr>
            <w:rStyle w:val="Hyperlink"/>
          </w:rPr>
          <w:t>worlds</w:t>
        </w:r>
      </w:hyperlink>
      <w:r w:rsidRPr="00FD3FE2">
        <w:t xml:space="preserve"> (the fingers).</w:t>
      </w:r>
    </w:p>
    <w:p w14:paraId="77A3A370" w14:textId="77777777" w:rsidR="0027372B" w:rsidRPr="00FD3FE2" w:rsidRDefault="0027372B" w:rsidP="0027372B"/>
    <w:p w14:paraId="5BC1F4B9" w14:textId="6A3BEB5E" w:rsidR="0027372B" w:rsidRPr="00FD3FE2" w:rsidRDefault="0027372B" w:rsidP="0027372B">
      <w:r w:rsidRPr="00FD3FE2">
        <w:lastRenderedPageBreak/>
        <w:t xml:space="preserve">The union of the supernal </w:t>
      </w:r>
      <w:r w:rsidRPr="00FD3FE2">
        <w:rPr>
          <w:i/>
          <w:iCs/>
        </w:rPr>
        <w:t>sefirot</w:t>
      </w:r>
      <w:r w:rsidRPr="00FD3FE2">
        <w:t xml:space="preserve"> of </w:t>
      </w:r>
      <w:r w:rsidRPr="00FD3FE2">
        <w:rPr>
          <w:i/>
          <w:iCs/>
        </w:rPr>
        <w:t>Atzilut</w:t>
      </w:r>
      <w:r w:rsidRPr="00FD3FE2">
        <w:t xml:space="preserve"> gives </w:t>
      </w:r>
      <w:hyperlink r:id="rId2879" w:history="1">
        <w:r w:rsidRPr="00FD3FE2">
          <w:rPr>
            <w:rStyle w:val="Hyperlink"/>
          </w:rPr>
          <w:t>birth</w:t>
        </w:r>
      </w:hyperlink>
      <w:r w:rsidRPr="00FD3FE2">
        <w:t xml:space="preserve"> to the consciousness of the lower </w:t>
      </w:r>
      <w:r w:rsidR="00E96144">
        <w:rPr>
          <w:i/>
          <w:iCs/>
        </w:rPr>
        <w:t xml:space="preserve"> Daat</w:t>
      </w:r>
      <w:r w:rsidRPr="00FD3FE2">
        <w:t xml:space="preserve"> in </w:t>
      </w:r>
      <w:r w:rsidRPr="00FD3FE2">
        <w:rPr>
          <w:i/>
          <w:iCs/>
        </w:rPr>
        <w:t>Beriah</w:t>
      </w:r>
      <w:r w:rsidRPr="00FD3FE2">
        <w:t xml:space="preserve"> and below. The service of the souls in the lower </w:t>
      </w:r>
      <w:hyperlink r:id="rId2880" w:history="1">
        <w:r w:rsidRPr="00FD3FE2">
          <w:rPr>
            <w:rStyle w:val="Hyperlink"/>
          </w:rPr>
          <w:t>worlds</w:t>
        </w:r>
      </w:hyperlink>
      <w:r w:rsidRPr="00FD3FE2">
        <w:t xml:space="preserve"> reveals, ultimately, the higher </w:t>
      </w:r>
      <w:r w:rsidR="00E96144">
        <w:rPr>
          <w:i/>
          <w:iCs/>
        </w:rPr>
        <w:t xml:space="preserve"> Daat</w:t>
      </w:r>
      <w:r w:rsidRPr="00FD3FE2">
        <w:t xml:space="preserve"> on earth.</w:t>
      </w:r>
    </w:p>
    <w:p w14:paraId="3AD652EC" w14:textId="77777777" w:rsidR="0027372B" w:rsidRPr="00FD3FE2" w:rsidRDefault="0027372B" w:rsidP="0027372B"/>
    <w:p w14:paraId="4B37E8EC" w14:textId="0EE8A98A" w:rsidR="0027372B" w:rsidRPr="00FD3FE2" w:rsidRDefault="0027372B" w:rsidP="0027372B">
      <w:r w:rsidRPr="00FD3FE2">
        <w:t xml:space="preserve">Moreover, the </w:t>
      </w:r>
      <w:r w:rsidRPr="00FD3FE2">
        <w:rPr>
          <w:i/>
          <w:iCs/>
        </w:rPr>
        <w:t>alef</w:t>
      </w:r>
      <w:r w:rsidRPr="00FD3FE2">
        <w:t xml:space="preserve"> and the </w:t>
      </w:r>
      <w:r w:rsidRPr="00FD3FE2">
        <w:rPr>
          <w:i/>
          <w:iCs/>
        </w:rPr>
        <w:t>lamed</w:t>
      </w:r>
      <w:r w:rsidRPr="00FD3FE2">
        <w:t xml:space="preserve">--the higher </w:t>
      </w:r>
      <w:r w:rsidR="00E96144">
        <w:rPr>
          <w:i/>
          <w:iCs/>
        </w:rPr>
        <w:t xml:space="preserve"> Daat</w:t>
      </w:r>
      <w:r w:rsidRPr="00FD3FE2">
        <w:t xml:space="preserve"> and the lower </w:t>
      </w:r>
      <w:r w:rsidR="00E96144">
        <w:rPr>
          <w:i/>
          <w:iCs/>
        </w:rPr>
        <w:t xml:space="preserve"> Daat</w:t>
      </w:r>
      <w:r w:rsidRPr="00FD3FE2">
        <w:t xml:space="preserve">--of the </w:t>
      </w:r>
      <w:hyperlink r:id="rId2881" w:history="1">
        <w:r w:rsidRPr="00FD3FE2">
          <w:rPr>
            <w:rStyle w:val="Hyperlink"/>
          </w:rPr>
          <w:t>tongue</w:t>
        </w:r>
      </w:hyperlink>
      <w:r w:rsidRPr="00FD3FE2">
        <w:t xml:space="preserve"> and the procreative organ themselves, at times invert. The emotions of the heart find their expression in the words of the </w:t>
      </w:r>
      <w:hyperlink r:id="rId2882" w:history="1">
        <w:r w:rsidRPr="00FD3FE2">
          <w:rPr>
            <w:rStyle w:val="Hyperlink"/>
          </w:rPr>
          <w:t>tongue</w:t>
        </w:r>
      </w:hyperlink>
      <w:r w:rsidRPr="00FD3FE2">
        <w:t xml:space="preserve">. The seminal essence of the mind “contracts” into the </w:t>
      </w:r>
      <w:hyperlink r:id="rId2883" w:history="1">
        <w:r w:rsidRPr="00FD3FE2">
          <w:rPr>
            <w:rStyle w:val="Hyperlink"/>
          </w:rPr>
          <w:t>seed</w:t>
        </w:r>
      </w:hyperlink>
      <w:r w:rsidRPr="00FD3FE2">
        <w:t xml:space="preserve"> of the procreative organ.</w:t>
      </w:r>
    </w:p>
    <w:p w14:paraId="3AEF809F" w14:textId="77777777" w:rsidR="0027372B" w:rsidRPr="00FD3FE2" w:rsidRDefault="0027372B" w:rsidP="0027372B"/>
    <w:p w14:paraId="11263A44" w14:textId="45AB1EA6" w:rsidR="0027372B" w:rsidRPr="00FD3FE2" w:rsidRDefault="0027372B" w:rsidP="0027372B">
      <w:r w:rsidRPr="00FD3FE2">
        <w:t xml:space="preserve">We can now understand why the order of the </w:t>
      </w:r>
      <w:hyperlink r:id="rId2884" w:history="1">
        <w:r w:rsidRPr="00FD3FE2">
          <w:rPr>
            <w:rStyle w:val="Hyperlink"/>
          </w:rPr>
          <w:t>two</w:t>
        </w:r>
      </w:hyperlink>
      <w:r w:rsidRPr="00FD3FE2">
        <w:t xml:space="preserve"> manifestations of the “single </w:t>
      </w:r>
      <w:hyperlink r:id="rId2885" w:history="1">
        <w:r w:rsidRPr="00FD3FE2">
          <w:rPr>
            <w:rStyle w:val="Hyperlink"/>
          </w:rPr>
          <w:t>covenant</w:t>
        </w:r>
      </w:hyperlink>
      <w:r w:rsidRPr="00FD3FE2">
        <w:t xml:space="preserve">“ as quoted in our </w:t>
      </w:r>
      <w:r w:rsidR="00E96144" w:rsidRPr="00FD3FE2">
        <w:rPr>
          <w:i/>
          <w:iCs/>
        </w:rPr>
        <w:t>Mishnah</w:t>
      </w:r>
      <w:r w:rsidRPr="00FD3FE2">
        <w:t xml:space="preserve"> is </w:t>
      </w:r>
      <w:hyperlink r:id="rId2886" w:history="1">
        <w:r w:rsidRPr="00FD3FE2">
          <w:rPr>
            <w:rStyle w:val="Hyperlink"/>
          </w:rPr>
          <w:t>first</w:t>
        </w:r>
      </w:hyperlink>
      <w:r w:rsidRPr="00FD3FE2">
        <w:t xml:space="preserve"> “the word of the </w:t>
      </w:r>
      <w:hyperlink r:id="rId2887" w:history="1">
        <w:r w:rsidRPr="00FD3FE2">
          <w:rPr>
            <w:rStyle w:val="Hyperlink"/>
          </w:rPr>
          <w:t>tongue</w:t>
        </w:r>
      </w:hyperlink>
      <w:r w:rsidRPr="00FD3FE2">
        <w:t xml:space="preserve">“ and thereafter “the </w:t>
      </w:r>
      <w:hyperlink r:id="rId2888" w:history="1">
        <w:r w:rsidRPr="00FD3FE2">
          <w:rPr>
            <w:rStyle w:val="Hyperlink"/>
          </w:rPr>
          <w:t>circumcision</w:t>
        </w:r>
      </w:hyperlink>
      <w:r w:rsidRPr="00FD3FE2">
        <w:t xml:space="preserve"> of the procreative organ” (though following the order of the Divine service of </w:t>
      </w:r>
      <w:r w:rsidRPr="00FD3FE2">
        <w:rPr>
          <w:i/>
          <w:iCs/>
        </w:rPr>
        <w:t>chash-mal-mal</w:t>
      </w:r>
      <w:r w:rsidRPr="00FD3FE2">
        <w:t xml:space="preserve"> described above “the word of the </w:t>
      </w:r>
      <w:hyperlink r:id="rId2889" w:history="1">
        <w:r w:rsidRPr="00FD3FE2">
          <w:rPr>
            <w:rStyle w:val="Hyperlink"/>
          </w:rPr>
          <w:t>tongue</w:t>
        </w:r>
      </w:hyperlink>
      <w:r w:rsidRPr="00FD3FE2">
        <w:t xml:space="preserve">“ follows “the </w:t>
      </w:r>
      <w:hyperlink r:id="rId2890" w:history="1">
        <w:r w:rsidRPr="00FD3FE2">
          <w:rPr>
            <w:rStyle w:val="Hyperlink"/>
          </w:rPr>
          <w:t>circumcision</w:t>
        </w:r>
      </w:hyperlink>
      <w:r w:rsidRPr="00FD3FE2">
        <w:t xml:space="preserve"> of the procreative organ”). Ultimately, the revelation of the Divine essence (on earth) depends upon the rectification and sanctification of “the </w:t>
      </w:r>
      <w:hyperlink r:id="rId2891" w:history="1">
        <w:r w:rsidRPr="00FD3FE2">
          <w:rPr>
            <w:rStyle w:val="Hyperlink"/>
          </w:rPr>
          <w:t>circumcision</w:t>
        </w:r>
      </w:hyperlink>
      <w:r w:rsidRPr="00FD3FE2">
        <w:t xml:space="preserve"> of the procreative organ.”</w:t>
      </w:r>
    </w:p>
    <w:p w14:paraId="029608C4" w14:textId="77777777" w:rsidR="0027372B" w:rsidRPr="00FD3FE2" w:rsidRDefault="0027372B" w:rsidP="0027372B"/>
    <w:p w14:paraId="50DAF44F" w14:textId="77777777" w:rsidR="0027372B" w:rsidRPr="00FD3FE2" w:rsidRDefault="0027372B" w:rsidP="0027372B">
      <w:pPr>
        <w:jc w:val="center"/>
      </w:pPr>
      <w:r w:rsidRPr="00FD3FE2">
        <w:t>* * *</w:t>
      </w:r>
    </w:p>
    <w:p w14:paraId="7ADB61E0" w14:textId="77777777" w:rsidR="0027372B" w:rsidRPr="00FD3FE2" w:rsidRDefault="0027372B" w:rsidP="0027372B"/>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1692"/>
      </w:tblGrid>
      <w:tr w:rsidR="0027372B" w:rsidRPr="00FD3FE2" w14:paraId="7993AC97" w14:textId="77777777" w:rsidTr="0027372B">
        <w:trPr>
          <w:jc w:val="center"/>
        </w:trPr>
        <w:tc>
          <w:tcPr>
            <w:tcW w:w="1818" w:type="dxa"/>
            <w:tcBorders>
              <w:top w:val="single" w:sz="4" w:space="0" w:color="000000"/>
              <w:left w:val="single" w:sz="4" w:space="0" w:color="000000"/>
              <w:bottom w:val="single" w:sz="4" w:space="0" w:color="000000"/>
              <w:right w:val="single" w:sz="4" w:space="0" w:color="000000"/>
            </w:tcBorders>
            <w:hideMark/>
          </w:tcPr>
          <w:p w14:paraId="4D46C3CA" w14:textId="77777777" w:rsidR="0027372B" w:rsidRPr="00FD3FE2" w:rsidRDefault="0027372B">
            <w:pPr>
              <w:jc w:val="center"/>
              <w:rPr>
                <w:szCs w:val="20"/>
                <w:lang w:bidi="he-IL"/>
              </w:rPr>
            </w:pPr>
            <w:r w:rsidRPr="00FD3FE2">
              <w:rPr>
                <w:noProof/>
                <w:szCs w:val="20"/>
                <w:lang w:bidi="he-IL"/>
              </w:rPr>
              <w:drawing>
                <wp:inline distT="0" distB="0" distL="0" distR="0" wp14:anchorId="7D140233" wp14:editId="03A54F4C">
                  <wp:extent cx="708660" cy="952500"/>
                  <wp:effectExtent l="0" t="0" r="0" b="0"/>
                  <wp:docPr id="3" name="Picture 3" descr="etrog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rogclean"/>
                          <pic:cNvPicPr>
                            <a:picLocks noChangeAspect="1" noChangeArrowheads="1"/>
                          </pic:cNvPicPr>
                        </pic:nvPicPr>
                        <pic:blipFill>
                          <a:blip r:embed="rId2892">
                            <a:extLst>
                              <a:ext uri="{28A0092B-C50C-407E-A947-70E740481C1C}">
                                <a14:useLocalDpi xmlns:a14="http://schemas.microsoft.com/office/drawing/2010/main" val="0"/>
                              </a:ext>
                            </a:extLst>
                          </a:blip>
                          <a:srcRect/>
                          <a:stretch>
                            <a:fillRect/>
                          </a:stretch>
                        </pic:blipFill>
                        <pic:spPr bwMode="auto">
                          <a:xfrm>
                            <a:off x="0" y="0"/>
                            <a:ext cx="708660" cy="952500"/>
                          </a:xfrm>
                          <a:prstGeom prst="rect">
                            <a:avLst/>
                          </a:prstGeom>
                          <a:noFill/>
                          <a:ln>
                            <a:noFill/>
                          </a:ln>
                        </pic:spPr>
                      </pic:pic>
                    </a:graphicData>
                  </a:graphic>
                </wp:inline>
              </w:drawing>
            </w:r>
          </w:p>
          <w:p w14:paraId="2ED1E823" w14:textId="77777777" w:rsidR="0027372B" w:rsidRPr="00FD3FE2" w:rsidRDefault="0027372B">
            <w:pPr>
              <w:jc w:val="center"/>
              <w:rPr>
                <w:b/>
                <w:bCs/>
                <w:sz w:val="20"/>
                <w:szCs w:val="20"/>
                <w:lang w:bidi="he-IL"/>
              </w:rPr>
            </w:pPr>
            <w:r w:rsidRPr="00FD3FE2">
              <w:rPr>
                <w:b/>
                <w:bCs/>
                <w:sz w:val="20"/>
                <w:szCs w:val="20"/>
                <w:lang w:bidi="he-IL"/>
              </w:rPr>
              <w:t>Etrog</w:t>
            </w:r>
          </w:p>
        </w:tc>
        <w:tc>
          <w:tcPr>
            <w:tcW w:w="1692" w:type="dxa"/>
            <w:tcBorders>
              <w:top w:val="single" w:sz="4" w:space="0" w:color="000000"/>
              <w:left w:val="single" w:sz="4" w:space="0" w:color="000000"/>
              <w:bottom w:val="single" w:sz="4" w:space="0" w:color="000000"/>
              <w:right w:val="single" w:sz="4" w:space="0" w:color="000000"/>
            </w:tcBorders>
            <w:hideMark/>
          </w:tcPr>
          <w:p w14:paraId="45C352B1" w14:textId="77777777" w:rsidR="0027372B" w:rsidRPr="00FD3FE2" w:rsidRDefault="0027372B">
            <w:pPr>
              <w:jc w:val="center"/>
              <w:rPr>
                <w:szCs w:val="20"/>
                <w:lang w:bidi="he-IL"/>
              </w:rPr>
            </w:pPr>
            <w:r w:rsidRPr="00FD3FE2">
              <w:rPr>
                <w:rFonts w:ascii="Arial" w:hAnsi="Arial" w:cs="Arial"/>
                <w:noProof/>
                <w:color w:val="0000FF"/>
                <w:szCs w:val="20"/>
                <w:lang w:bidi="he-IL"/>
              </w:rPr>
              <w:drawing>
                <wp:inline distT="0" distB="0" distL="0" distR="0" wp14:anchorId="77DFD852" wp14:editId="617AA717">
                  <wp:extent cx="350520" cy="1036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350520" cy="1036320"/>
                          </a:xfrm>
                          <a:prstGeom prst="rect">
                            <a:avLst/>
                          </a:prstGeom>
                          <a:noFill/>
                          <a:ln>
                            <a:noFill/>
                          </a:ln>
                        </pic:spPr>
                      </pic:pic>
                    </a:graphicData>
                  </a:graphic>
                </wp:inline>
              </w:drawing>
            </w:r>
          </w:p>
          <w:p w14:paraId="7148312E" w14:textId="77777777" w:rsidR="0027372B" w:rsidRPr="00FD3FE2" w:rsidRDefault="0027372B">
            <w:pPr>
              <w:jc w:val="center"/>
              <w:rPr>
                <w:b/>
                <w:bCs/>
                <w:sz w:val="20"/>
                <w:szCs w:val="20"/>
                <w:lang w:bidi="he-IL"/>
              </w:rPr>
            </w:pPr>
            <w:r w:rsidRPr="00FD3FE2">
              <w:rPr>
                <w:b/>
                <w:bCs/>
                <w:sz w:val="20"/>
                <w:szCs w:val="20"/>
                <w:lang w:bidi="he-IL"/>
              </w:rPr>
              <w:t>Lulav</w:t>
            </w:r>
          </w:p>
        </w:tc>
      </w:tr>
    </w:tbl>
    <w:p w14:paraId="315118DD" w14:textId="77777777" w:rsidR="0027372B" w:rsidRPr="00FD3FE2" w:rsidRDefault="0027372B" w:rsidP="0027372B">
      <w:pPr>
        <w:rPr>
          <w:szCs w:val="20"/>
          <w:lang w:bidi="he-IL"/>
        </w:rPr>
      </w:pPr>
    </w:p>
    <w:p w14:paraId="0F33A171" w14:textId="78CFD3C0" w:rsidR="0027372B" w:rsidRPr="00FD3FE2" w:rsidRDefault="0027372B" w:rsidP="0027372B">
      <w:r w:rsidRPr="00FD3FE2">
        <w:t xml:space="preserve">Our sages offer different explanations of the symbolism of the </w:t>
      </w:r>
      <w:hyperlink r:id="rId2894" w:history="1">
        <w:r w:rsidRPr="00FD3FE2">
          <w:rPr>
            <w:rStyle w:val="Hyperlink"/>
          </w:rPr>
          <w:t>four</w:t>
        </w:r>
      </w:hyperlink>
      <w:r w:rsidRPr="00FD3FE2">
        <w:t xml:space="preserve"> species. </w:t>
      </w:r>
      <w:hyperlink r:id="rId2895" w:history="1">
        <w:r w:rsidRPr="00FD3FE2">
          <w:rPr>
            <w:rStyle w:val="Hyperlink"/>
          </w:rPr>
          <w:t>One</w:t>
        </w:r>
      </w:hyperlink>
      <w:r w:rsidRPr="00FD3FE2">
        <w:t xml:space="preserve"> explanation is a reference to the body parts. The etrog is the shape of a heart, the lulav is like a backbone (spinal cord), the leaves of the myrtle resemble the eyes, and the willow leaves are the mouth. These are the organs that can be misused for negative behavior. The eyes see, the heart </w:t>
      </w:r>
      <w:hyperlink r:id="rId2896" w:history="1">
        <w:r w:rsidRPr="00FD3FE2">
          <w:rPr>
            <w:rStyle w:val="Hyperlink"/>
          </w:rPr>
          <w:t>desires</w:t>
        </w:r>
      </w:hyperlink>
      <w:r w:rsidRPr="00FD3FE2">
        <w:t xml:space="preserve">, the body reacts, and the mouth speaks. We dedicate all our activities to serving the Almighty, above and below and in all </w:t>
      </w:r>
      <w:hyperlink r:id="rId2897" w:history="1">
        <w:r w:rsidRPr="00FD3FE2">
          <w:rPr>
            <w:rStyle w:val="Hyperlink"/>
          </w:rPr>
          <w:t>four</w:t>
        </w:r>
      </w:hyperlink>
      <w:r w:rsidRPr="00FD3FE2">
        <w:t xml:space="preserve"> directions.</w:t>
      </w:r>
    </w:p>
    <w:p w14:paraId="4AC526A5" w14:textId="77777777" w:rsidR="0027372B" w:rsidRPr="00FD3FE2" w:rsidRDefault="0027372B" w:rsidP="0027372B"/>
    <w:p w14:paraId="0868636F" w14:textId="77777777" w:rsidR="0027372B" w:rsidRPr="00FD3FE2" w:rsidRDefault="0027372B" w:rsidP="0027372B">
      <w:pPr>
        <w:jc w:val="center"/>
      </w:pPr>
      <w:r w:rsidRPr="00FD3FE2">
        <w:t>* * *</w:t>
      </w:r>
    </w:p>
    <w:p w14:paraId="27BB447C" w14:textId="77777777" w:rsidR="0027372B" w:rsidRPr="00FD3FE2" w:rsidRDefault="0027372B" w:rsidP="0027372B"/>
    <w:p w14:paraId="563F1480" w14:textId="26F2424E" w:rsidR="0027372B" w:rsidRPr="00FD3FE2" w:rsidRDefault="0027372B" w:rsidP="0027372B">
      <w:r w:rsidRPr="00FD3FE2">
        <w:t xml:space="preserve">With the organ of the </w:t>
      </w:r>
      <w:hyperlink r:id="rId2898" w:history="1">
        <w:r w:rsidRPr="00FD3FE2">
          <w:rPr>
            <w:rStyle w:val="Hyperlink"/>
          </w:rPr>
          <w:t>brit mila</w:t>
        </w:r>
      </w:hyperlink>
      <w:r w:rsidRPr="00FD3FE2">
        <w:t xml:space="preserve"> we make </w:t>
      </w:r>
      <w:hyperlink r:id="rId2899" w:history="1">
        <w:r w:rsidRPr="00FD3FE2">
          <w:rPr>
            <w:rStyle w:val="Hyperlink"/>
          </w:rPr>
          <w:t>physical</w:t>
        </w:r>
      </w:hyperlink>
      <w:r w:rsidRPr="00FD3FE2">
        <w:t xml:space="preserve"> children. With the organ of the brit </w:t>
      </w:r>
      <w:r w:rsidR="00E96144" w:rsidRPr="00FD3FE2">
        <w:t>HaLashon</w:t>
      </w:r>
      <w:r w:rsidRPr="00FD3FE2">
        <w:t xml:space="preserve"> (the </w:t>
      </w:r>
      <w:hyperlink r:id="rId2900" w:history="1">
        <w:r w:rsidRPr="00FD3FE2">
          <w:rPr>
            <w:rStyle w:val="Hyperlink"/>
          </w:rPr>
          <w:t>tongue</w:t>
        </w:r>
      </w:hyperlink>
      <w:r w:rsidRPr="00FD3FE2">
        <w:t xml:space="preserve">) we make talmidim, </w:t>
      </w:r>
      <w:hyperlink r:id="rId2901" w:history="1">
        <w:r w:rsidRPr="00FD3FE2">
          <w:rPr>
            <w:rStyle w:val="Hyperlink"/>
          </w:rPr>
          <w:t>spiritual</w:t>
        </w:r>
      </w:hyperlink>
      <w:r w:rsidRPr="00FD3FE2">
        <w:t xml:space="preserve"> children (talmidim – disciples).</w:t>
      </w:r>
    </w:p>
    <w:p w14:paraId="4D0248F7" w14:textId="77777777" w:rsidR="0027372B" w:rsidRPr="00FD3FE2" w:rsidRDefault="0027372B" w:rsidP="0027372B"/>
    <w:p w14:paraId="6BB61D18" w14:textId="77777777" w:rsidR="0027372B" w:rsidRPr="00FD3FE2" w:rsidRDefault="0027372B" w:rsidP="0027372B">
      <w:pPr>
        <w:pStyle w:val="Heading1"/>
        <w:rPr>
          <w:color w:val="800000"/>
        </w:rPr>
      </w:pPr>
      <w:bookmarkStart w:id="454" w:name="_Toc413182434"/>
      <w:bookmarkStart w:id="455" w:name="_Toc403895772"/>
      <w:bookmarkStart w:id="456" w:name="_Toc350795069"/>
      <w:bookmarkStart w:id="457" w:name="_Toc350716567"/>
      <w:bookmarkStart w:id="458" w:name="_Toc350716257"/>
      <w:bookmarkStart w:id="459" w:name="_Toc349678344"/>
      <w:bookmarkStart w:id="460" w:name="_Toc226452746"/>
      <w:bookmarkStart w:id="461" w:name="_Toc174371211"/>
      <w:bookmarkStart w:id="462" w:name="_Toc79731428"/>
      <w:bookmarkStart w:id="463" w:name="_Toc78634541"/>
      <w:bookmarkStart w:id="464" w:name="_Toc72932400"/>
      <w:bookmarkStart w:id="465" w:name="_Toc71064399"/>
      <w:bookmarkStart w:id="466" w:name="_Toc60204375"/>
      <w:bookmarkStart w:id="467" w:name="_Toc57983020"/>
      <w:bookmarkStart w:id="468" w:name="_Toc54931782"/>
      <w:bookmarkStart w:id="469" w:name="_Toc56508250"/>
      <w:r w:rsidRPr="00FD3FE2">
        <w:rPr>
          <w:color w:val="800000"/>
        </w:rPr>
        <w:t>BLOOD</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44871B1A" w14:textId="77777777" w:rsidR="0027372B" w:rsidRPr="00FD3FE2" w:rsidRDefault="0027372B" w:rsidP="0027372B"/>
    <w:p w14:paraId="0E27982E" w14:textId="36E676C4" w:rsidR="0027372B" w:rsidRPr="00FD3FE2" w:rsidRDefault="0027372B" w:rsidP="0027372B">
      <w:r w:rsidRPr="00FD3FE2">
        <w:t xml:space="preserve">I challenge anyone to draw blood, have it analyzed by the most stringent of laboratory tests and find for me the component in the blood which we can call the nefesh, the soul. The soul cannot be found in a laboratory simply because the soul is not something </w:t>
      </w:r>
      <w:hyperlink r:id="rId2902" w:history="1">
        <w:r w:rsidRPr="00FD3FE2">
          <w:rPr>
            <w:rStyle w:val="Hyperlink"/>
          </w:rPr>
          <w:t>physical</w:t>
        </w:r>
      </w:hyperlink>
      <w:r w:rsidRPr="00FD3FE2">
        <w:t xml:space="preserve"> that can be detected or examined under a microscope. Nonetheless, the soul is in your blood. Otherwise, you would have no soul, your blood would have no life, and you would not be alive.</w:t>
      </w:r>
    </w:p>
    <w:p w14:paraId="2005C71F" w14:textId="77777777" w:rsidR="0027372B" w:rsidRPr="00FD3FE2" w:rsidRDefault="0027372B" w:rsidP="0027372B"/>
    <w:p w14:paraId="18B4C2C3" w14:textId="1DEA966A" w:rsidR="0027372B" w:rsidRPr="00FD3FE2" w:rsidRDefault="0027372B" w:rsidP="0027372B">
      <w:r w:rsidRPr="00FD3FE2">
        <w:t xml:space="preserve">When </w:t>
      </w:r>
      <w:hyperlink r:id="rId2903" w:history="1">
        <w:r w:rsidRPr="00FD3FE2">
          <w:rPr>
            <w:rStyle w:val="Hyperlink"/>
          </w:rPr>
          <w:t>one</w:t>
        </w:r>
      </w:hyperlink>
      <w:r w:rsidRPr="00FD3FE2">
        <w:t xml:space="preserve"> strikes his fellow, it causes the blood to accumulate in that particular limb and the blood becomes congealed and trapped there. The characteristic of harshness, “din,” in </w:t>
      </w:r>
      <w:hyperlink r:id="rId2904" w:history="1">
        <w:r w:rsidRPr="00FD3FE2">
          <w:rPr>
            <w:rStyle w:val="Hyperlink"/>
          </w:rPr>
          <w:t>Hebrew</w:t>
        </w:r>
      </w:hyperlink>
      <w:r w:rsidRPr="00FD3FE2">
        <w:t xml:space="preserve">, is the </w:t>
      </w:r>
      <w:hyperlink r:id="rId2905" w:history="1">
        <w:r w:rsidRPr="00FD3FE2">
          <w:rPr>
            <w:rStyle w:val="Hyperlink"/>
          </w:rPr>
          <w:t>spiritual</w:t>
        </w:r>
      </w:hyperlink>
      <w:r w:rsidRPr="00FD3FE2">
        <w:t xml:space="preserve"> essence that is contained in </w:t>
      </w:r>
      <w:hyperlink r:id="rId2906" w:history="1">
        <w:r w:rsidRPr="00FD3FE2">
          <w:rPr>
            <w:rStyle w:val="Hyperlink"/>
          </w:rPr>
          <w:t>physical</w:t>
        </w:r>
      </w:hyperlink>
      <w:r w:rsidRPr="00FD3FE2">
        <w:t xml:space="preserve"> blood. When the limb that has ben struck has an excessive amount of blood, this causes an accumulation of excessive din or harshness to inundate the affected limb. The excessive build-up of blood is not good for the health of the body and the excessive harshness that permeates the limb is not good for the </w:t>
      </w:r>
      <w:hyperlink r:id="rId2907" w:history="1">
        <w:r w:rsidRPr="00FD3FE2">
          <w:rPr>
            <w:rStyle w:val="Hyperlink"/>
          </w:rPr>
          <w:t>spiritual</w:t>
        </w:r>
      </w:hyperlink>
      <w:r w:rsidRPr="00FD3FE2">
        <w:t xml:space="preserve"> condition of the mind and the soul.</w:t>
      </w:r>
    </w:p>
    <w:p w14:paraId="69A065CA" w14:textId="77777777" w:rsidR="0027372B" w:rsidRPr="00FD3FE2" w:rsidRDefault="0027372B" w:rsidP="0027372B"/>
    <w:p w14:paraId="496DE401" w14:textId="35DB2C95" w:rsidR="0027372B" w:rsidRPr="00FD3FE2" w:rsidRDefault="0027372B" w:rsidP="0027372B">
      <w:r w:rsidRPr="00FD3FE2">
        <w:t xml:space="preserve">Before their </w:t>
      </w:r>
      <w:hyperlink r:id="rId2908" w:history="1">
        <w:r w:rsidRPr="00FD3FE2">
          <w:rPr>
            <w:rStyle w:val="Hyperlink"/>
          </w:rPr>
          <w:t>sin</w:t>
        </w:r>
      </w:hyperlink>
      <w:r w:rsidRPr="00FD3FE2">
        <w:t xml:space="preserve">, the bodies of </w:t>
      </w:r>
      <w:hyperlink r:id="rId2909" w:history="1">
        <w:r w:rsidRPr="00FD3FE2">
          <w:rPr>
            <w:rStyle w:val="Hyperlink"/>
          </w:rPr>
          <w:t>Adam</w:t>
        </w:r>
      </w:hyperlink>
      <w:r w:rsidRPr="00FD3FE2">
        <w:t xml:space="preserve"> and Eve were very pure and were inclined toward the </w:t>
      </w:r>
      <w:hyperlink r:id="rId2910" w:history="1">
        <w:r w:rsidRPr="00FD3FE2">
          <w:rPr>
            <w:rStyle w:val="Hyperlink"/>
          </w:rPr>
          <w:t>spiritual</w:t>
        </w:r>
      </w:hyperlink>
      <w:r w:rsidRPr="00FD3FE2">
        <w:t xml:space="preserve">. Their bodies had no </w:t>
      </w:r>
      <w:hyperlink r:id="rId2911" w:history="1">
        <w:r w:rsidRPr="00FD3FE2">
          <w:rPr>
            <w:rStyle w:val="Hyperlink"/>
          </w:rPr>
          <w:t>desire</w:t>
        </w:r>
      </w:hyperlink>
      <w:r w:rsidRPr="00FD3FE2">
        <w:t xml:space="preserve"> for any of the pleasures of this </w:t>
      </w:r>
      <w:hyperlink r:id="rId2912" w:history="1">
        <w:r w:rsidRPr="00FD3FE2">
          <w:rPr>
            <w:rStyle w:val="Hyperlink"/>
          </w:rPr>
          <w:t>world</w:t>
        </w:r>
      </w:hyperlink>
      <w:r w:rsidRPr="00FD3FE2">
        <w:t xml:space="preserve">. After their </w:t>
      </w:r>
      <w:hyperlink r:id="rId2913" w:history="1">
        <w:r w:rsidRPr="00FD3FE2">
          <w:rPr>
            <w:rStyle w:val="Hyperlink"/>
          </w:rPr>
          <w:t>sin</w:t>
        </w:r>
      </w:hyperlink>
      <w:r w:rsidRPr="00FD3FE2">
        <w:t xml:space="preserve"> their bodies became more coarse and more attached to the </w:t>
      </w:r>
      <w:hyperlink r:id="rId2914" w:history="1">
        <w:r w:rsidRPr="00FD3FE2">
          <w:rPr>
            <w:rStyle w:val="Hyperlink"/>
          </w:rPr>
          <w:t>physical</w:t>
        </w:r>
      </w:hyperlink>
      <w:r w:rsidRPr="00FD3FE2">
        <w:t xml:space="preserve">. It became very difficult for them to strive for the </w:t>
      </w:r>
      <w:hyperlink r:id="rId2915" w:history="1">
        <w:r w:rsidRPr="00FD3FE2">
          <w:rPr>
            <w:rStyle w:val="Hyperlink"/>
          </w:rPr>
          <w:t>spiritual</w:t>
        </w:r>
      </w:hyperlink>
      <w:r w:rsidRPr="00FD3FE2">
        <w:t xml:space="preserve">. The coarseness of the body now stood in the way. The urges of the body became more dominant, which now made it very burdensome to strive for the </w:t>
      </w:r>
      <w:hyperlink r:id="rId2916" w:history="1">
        <w:r w:rsidRPr="00FD3FE2">
          <w:rPr>
            <w:rStyle w:val="Hyperlink"/>
          </w:rPr>
          <w:t>spiritual</w:t>
        </w:r>
      </w:hyperlink>
      <w:r w:rsidRPr="00FD3FE2">
        <w:t xml:space="preserve">. This all came about through the change in the nature of the blood. By </w:t>
      </w:r>
      <w:hyperlink r:id="rId2917" w:history="1">
        <w:r w:rsidRPr="00FD3FE2">
          <w:rPr>
            <w:rStyle w:val="Hyperlink"/>
          </w:rPr>
          <w:t>eating</w:t>
        </w:r>
      </w:hyperlink>
      <w:r w:rsidRPr="00FD3FE2">
        <w:t xml:space="preserve"> the forbidden fruit, the </w:t>
      </w:r>
      <w:hyperlink r:id="rId2918" w:history="1">
        <w:r w:rsidRPr="00FD3FE2">
          <w:rPr>
            <w:rStyle w:val="Hyperlink"/>
          </w:rPr>
          <w:t>spiritual</w:t>
        </w:r>
      </w:hyperlink>
      <w:r w:rsidRPr="00FD3FE2">
        <w:t xml:space="preserve"> essence of the fruit that they </w:t>
      </w:r>
      <w:hyperlink r:id="rId2919" w:history="1">
        <w:r w:rsidRPr="00FD3FE2">
          <w:rPr>
            <w:rStyle w:val="Hyperlink"/>
          </w:rPr>
          <w:t>ate</w:t>
        </w:r>
      </w:hyperlink>
      <w:r w:rsidRPr="00FD3FE2">
        <w:t xml:space="preserve"> became absorbed into the bloodstream. This caused the blood become polluted with the evil powers that was contained in the forbidden fruit. Now blood was not only the item that sustained </w:t>
      </w:r>
      <w:hyperlink r:id="rId2920" w:history="1">
        <w:r w:rsidRPr="00FD3FE2">
          <w:rPr>
            <w:rStyle w:val="Hyperlink"/>
          </w:rPr>
          <w:t>physical</w:t>
        </w:r>
      </w:hyperlink>
      <w:r w:rsidRPr="00FD3FE2">
        <w:t xml:space="preserve"> life, but it also contained poison, the urge to do evil. After the </w:t>
      </w:r>
      <w:hyperlink r:id="rId2921" w:history="1">
        <w:r w:rsidRPr="00FD3FE2">
          <w:rPr>
            <w:rStyle w:val="Hyperlink"/>
          </w:rPr>
          <w:t>sin</w:t>
        </w:r>
      </w:hyperlink>
      <w:r w:rsidRPr="00FD3FE2">
        <w:t xml:space="preserve">, the only way for a person to be successful in </w:t>
      </w:r>
      <w:hyperlink r:id="rId2922" w:history="1">
        <w:r w:rsidRPr="00FD3FE2">
          <w:rPr>
            <w:rStyle w:val="Hyperlink"/>
          </w:rPr>
          <w:t>coming</w:t>
        </w:r>
      </w:hyperlink>
      <w:r w:rsidRPr="00FD3FE2">
        <w:t xml:space="preserve"> close to </w:t>
      </w:r>
      <w:hyperlink r:id="rId2923" w:history="1">
        <w:r w:rsidRPr="00FD3FE2">
          <w:rPr>
            <w:rStyle w:val="Hyperlink"/>
          </w:rPr>
          <w:t>HaShem</w:t>
        </w:r>
      </w:hyperlink>
      <w:r w:rsidRPr="00FD3FE2">
        <w:t xml:space="preserve"> is to </w:t>
      </w:r>
      <w:hyperlink r:id="rId2924" w:history="1">
        <w:r w:rsidRPr="00FD3FE2">
          <w:rPr>
            <w:rStyle w:val="Hyperlink"/>
          </w:rPr>
          <w:t>purify</w:t>
        </w:r>
      </w:hyperlink>
      <w:r w:rsidRPr="00FD3FE2">
        <w:t xml:space="preserve"> his blood. This is why </w:t>
      </w:r>
      <w:hyperlink r:id="rId2925" w:history="1">
        <w:r w:rsidRPr="00FD3FE2">
          <w:rPr>
            <w:rStyle w:val="Hyperlink"/>
          </w:rPr>
          <w:t>HaShem</w:t>
        </w:r>
      </w:hyperlink>
      <w:r w:rsidRPr="00FD3FE2">
        <w:t xml:space="preserve"> intentionally </w:t>
      </w:r>
      <w:r w:rsidRPr="00FD3FE2">
        <w:lastRenderedPageBreak/>
        <w:t xml:space="preserve">fashioned the Torah to correspond to the limbs of the human body. Each limb of the human body is connected to and draws nourishment from each limb of the Torah. It is the nature of blood to be absorbed into the limb that it passes through. The </w:t>
      </w:r>
      <w:hyperlink r:id="rId2926" w:history="1">
        <w:r w:rsidRPr="00FD3FE2">
          <w:rPr>
            <w:rStyle w:val="Hyperlink"/>
          </w:rPr>
          <w:t>spiritually</w:t>
        </w:r>
      </w:hyperlink>
      <w:r w:rsidRPr="00FD3FE2">
        <w:t xml:space="preserve"> poisonous blood that flows through our bodies is absorbed by each limb that it passes through. Since each </w:t>
      </w:r>
      <w:hyperlink r:id="rId2927" w:history="1">
        <w:r w:rsidRPr="00FD3FE2">
          <w:rPr>
            <w:rStyle w:val="Hyperlink"/>
          </w:rPr>
          <w:t>one</w:t>
        </w:r>
      </w:hyperlink>
      <w:r w:rsidRPr="00FD3FE2">
        <w:t xml:space="preserve"> of our limbs is directly connected to each limb of the Torah, the </w:t>
      </w:r>
      <w:hyperlink r:id="rId2928" w:history="1">
        <w:r w:rsidRPr="00FD3FE2">
          <w:rPr>
            <w:rStyle w:val="Hyperlink"/>
          </w:rPr>
          <w:t>spiritual</w:t>
        </w:r>
      </w:hyperlink>
      <w:r w:rsidRPr="00FD3FE2">
        <w:t xml:space="preserve"> poisons of the blood become absorbed by the Torah itself, which purifies the blood. </w:t>
      </w:r>
      <w:proofErr w:type="gramStart"/>
      <w:r w:rsidRPr="00FD3FE2">
        <w:t>This processes</w:t>
      </w:r>
      <w:proofErr w:type="gramEnd"/>
      <w:r w:rsidRPr="00FD3FE2">
        <w:t xml:space="preserve"> weakens our </w:t>
      </w:r>
      <w:hyperlink r:id="rId2929" w:history="1">
        <w:r w:rsidRPr="00FD3FE2">
          <w:rPr>
            <w:rStyle w:val="Hyperlink"/>
          </w:rPr>
          <w:t>desires</w:t>
        </w:r>
      </w:hyperlink>
      <w:r w:rsidRPr="00FD3FE2">
        <w:t xml:space="preserve"> for the harmful and forbidden pleasures of this </w:t>
      </w:r>
      <w:hyperlink r:id="rId2930" w:history="1">
        <w:r w:rsidRPr="00FD3FE2">
          <w:rPr>
            <w:rStyle w:val="Hyperlink"/>
          </w:rPr>
          <w:t>world</w:t>
        </w:r>
      </w:hyperlink>
      <w:r w:rsidRPr="00FD3FE2">
        <w:t xml:space="preserve">. The weakening of the </w:t>
      </w:r>
      <w:hyperlink r:id="rId2931" w:history="1">
        <w:r w:rsidRPr="00FD3FE2">
          <w:rPr>
            <w:rStyle w:val="Hyperlink"/>
          </w:rPr>
          <w:t>desires</w:t>
        </w:r>
      </w:hyperlink>
      <w:r w:rsidRPr="00FD3FE2">
        <w:t xml:space="preserve"> for this </w:t>
      </w:r>
      <w:hyperlink r:id="rId2932" w:history="1">
        <w:r w:rsidRPr="00FD3FE2">
          <w:rPr>
            <w:rStyle w:val="Hyperlink"/>
          </w:rPr>
          <w:t>world</w:t>
        </w:r>
      </w:hyperlink>
      <w:r w:rsidRPr="00FD3FE2">
        <w:t xml:space="preserve"> is all dependent on our attachment to the Torah. The more effort </w:t>
      </w:r>
      <w:hyperlink r:id="rId2933" w:history="1">
        <w:r w:rsidRPr="00FD3FE2">
          <w:rPr>
            <w:rStyle w:val="Hyperlink"/>
          </w:rPr>
          <w:t>one</w:t>
        </w:r>
      </w:hyperlink>
      <w:r w:rsidRPr="00FD3FE2">
        <w:t xml:space="preserve"> makes in following the Torah, the more he is able to reflect and activate the limbs of the Torah, and the more success he has at purifying his blood.</w:t>
      </w:r>
    </w:p>
    <w:p w14:paraId="17D0CA3D" w14:textId="77777777" w:rsidR="0027372B" w:rsidRPr="00FD3FE2" w:rsidRDefault="0027372B" w:rsidP="0027372B"/>
    <w:p w14:paraId="3FEB51C3" w14:textId="77777777" w:rsidR="0027372B" w:rsidRPr="00FD3FE2" w:rsidRDefault="0027372B" w:rsidP="0027372B">
      <w:pPr>
        <w:pStyle w:val="Heading1"/>
        <w:rPr>
          <w:color w:val="800000"/>
        </w:rPr>
      </w:pPr>
      <w:bookmarkStart w:id="470" w:name="_Toc413182435"/>
      <w:bookmarkStart w:id="471" w:name="_Toc403895773"/>
      <w:bookmarkStart w:id="472" w:name="_Toc350795070"/>
      <w:bookmarkStart w:id="473" w:name="_Toc350716568"/>
      <w:bookmarkStart w:id="474" w:name="_Toc350716258"/>
      <w:bookmarkStart w:id="475" w:name="_Toc349678345"/>
      <w:bookmarkStart w:id="476" w:name="_Toc226452747"/>
      <w:bookmarkStart w:id="477" w:name="_Toc174371212"/>
      <w:bookmarkStart w:id="478" w:name="_Toc79731429"/>
      <w:bookmarkStart w:id="479" w:name="_Toc78634542"/>
      <w:bookmarkStart w:id="480" w:name="_Toc72932401"/>
      <w:bookmarkStart w:id="481" w:name="_Toc71064400"/>
      <w:bookmarkStart w:id="482" w:name="_Toc60204376"/>
      <w:bookmarkStart w:id="483" w:name="_Toc56508251"/>
      <w:r w:rsidRPr="00FD3FE2">
        <w:rPr>
          <w:color w:val="800000"/>
        </w:rPr>
        <w:t>Rectum</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41AC8A3E" w14:textId="77777777" w:rsidR="0027372B" w:rsidRPr="00FD3FE2" w:rsidRDefault="0027372B" w:rsidP="0027372B"/>
    <w:p w14:paraId="134055A7" w14:textId="344A1058" w:rsidR="0027372B" w:rsidRPr="00FD3FE2" w:rsidRDefault="0027372B" w:rsidP="0027372B">
      <w:r w:rsidRPr="00FD3FE2">
        <w:t xml:space="preserve">THE </w:t>
      </w:r>
      <w:hyperlink r:id="rId2934" w:history="1">
        <w:r w:rsidRPr="00FD3FE2">
          <w:rPr>
            <w:rStyle w:val="Hyperlink"/>
          </w:rPr>
          <w:t>SECRET</w:t>
        </w:r>
      </w:hyperlink>
      <w:r w:rsidRPr="00FD3FE2">
        <w:t xml:space="preserve"> OF THE BEIT HAKISEH </w:t>
      </w:r>
    </w:p>
    <w:p w14:paraId="26229514" w14:textId="1861CCFF" w:rsidR="0027372B" w:rsidRPr="00FD3FE2" w:rsidRDefault="0027372B" w:rsidP="0027372B">
      <w:r w:rsidRPr="00FD3FE2">
        <w:t xml:space="preserve">The Importance of Answering Nature’s Call in Due </w:t>
      </w:r>
      <w:hyperlink r:id="rId2935" w:history="1">
        <w:r w:rsidRPr="00FD3FE2">
          <w:rPr>
            <w:rStyle w:val="Hyperlink"/>
          </w:rPr>
          <w:t>Time</w:t>
        </w:r>
      </w:hyperlink>
      <w:r w:rsidRPr="00FD3FE2">
        <w:t xml:space="preserve"> </w:t>
      </w:r>
    </w:p>
    <w:p w14:paraId="17BDD697" w14:textId="77777777" w:rsidR="0027372B" w:rsidRPr="00FD3FE2" w:rsidRDefault="0027372B" w:rsidP="0027372B"/>
    <w:p w14:paraId="68DE2CC7" w14:textId="77777777" w:rsidR="0027372B" w:rsidRPr="00FD3FE2" w:rsidRDefault="0027372B" w:rsidP="0027372B">
      <w:r w:rsidRPr="00FD3FE2">
        <w:t>Sefer Ben Ish Hai</w:t>
      </w:r>
    </w:p>
    <w:p w14:paraId="2E68CAE6" w14:textId="77777777" w:rsidR="0027372B" w:rsidRPr="00FD3FE2" w:rsidRDefault="0027372B" w:rsidP="0027372B">
      <w:r w:rsidRPr="00FD3FE2">
        <w:t>Hakdama to Parasha VaYetze</w:t>
      </w:r>
    </w:p>
    <w:p w14:paraId="053CB605" w14:textId="7B0221FC" w:rsidR="0027372B" w:rsidRPr="00FD3FE2" w:rsidRDefault="0027372B" w:rsidP="0027372B">
      <w:r w:rsidRPr="00FD3FE2">
        <w:t xml:space="preserve">Rabbi </w:t>
      </w:r>
      <w:hyperlink r:id="rId2936" w:history="1">
        <w:r w:rsidRPr="00FD3FE2">
          <w:rPr>
            <w:rStyle w:val="Hyperlink"/>
          </w:rPr>
          <w:t>Yosef</w:t>
        </w:r>
      </w:hyperlink>
      <w:r w:rsidRPr="00FD3FE2">
        <w:t xml:space="preserve"> Hayim</w:t>
      </w:r>
    </w:p>
    <w:p w14:paraId="051F96D7" w14:textId="77777777" w:rsidR="0027372B" w:rsidRPr="00FD3FE2" w:rsidRDefault="0027372B" w:rsidP="0027372B"/>
    <w:p w14:paraId="27EA725A" w14:textId="1BDEA81A" w:rsidR="0027372B" w:rsidRPr="00FD3FE2" w:rsidRDefault="0027372B" w:rsidP="0027372B">
      <w:pPr>
        <w:ind w:left="288" w:right="288"/>
        <w:rPr>
          <w:i/>
        </w:rPr>
      </w:pPr>
      <w:r w:rsidRPr="00FD3FE2">
        <w:rPr>
          <w:b/>
          <w:i/>
        </w:rPr>
        <w:t>Bereshit 31:44</w:t>
      </w:r>
      <w:r w:rsidRPr="00FD3FE2">
        <w:rPr>
          <w:i/>
        </w:rPr>
        <w:t xml:space="preserve"> Now come, let us make a </w:t>
      </w:r>
      <w:hyperlink r:id="rId2937" w:history="1">
        <w:r w:rsidRPr="00FD3FE2">
          <w:rPr>
            <w:rStyle w:val="Hyperlink"/>
            <w:i/>
          </w:rPr>
          <w:t>covenant</w:t>
        </w:r>
      </w:hyperlink>
      <w:r w:rsidRPr="00FD3FE2">
        <w:rPr>
          <w:i/>
        </w:rPr>
        <w:t xml:space="preserve">, you and I, let it be a witness between us. </w:t>
      </w:r>
    </w:p>
    <w:p w14:paraId="68319BAB" w14:textId="77777777" w:rsidR="0027372B" w:rsidRPr="00FD3FE2" w:rsidRDefault="0027372B" w:rsidP="0027372B">
      <w:r w:rsidRPr="00FD3FE2">
        <w:t xml:space="preserve"> </w:t>
      </w:r>
    </w:p>
    <w:p w14:paraId="522DD912" w14:textId="4F5D755E" w:rsidR="0027372B" w:rsidRPr="00FD3FE2" w:rsidRDefault="0027372B" w:rsidP="0027372B">
      <w:r w:rsidRPr="00FD3FE2">
        <w:t xml:space="preserve">Now, anyone with eyes can see that this </w:t>
      </w:r>
      <w:hyperlink r:id="rId2938" w:history="1">
        <w:r w:rsidRPr="00FD3FE2">
          <w:rPr>
            <w:rStyle w:val="Hyperlink"/>
          </w:rPr>
          <w:t>covenant</w:t>
        </w:r>
      </w:hyperlink>
      <w:r w:rsidRPr="00FD3FE2">
        <w:t xml:space="preserve"> is different from any other </w:t>
      </w:r>
      <w:hyperlink r:id="rId2939" w:history="1">
        <w:r w:rsidRPr="00FD3FE2">
          <w:rPr>
            <w:rStyle w:val="Hyperlink"/>
          </w:rPr>
          <w:t>covenant</w:t>
        </w:r>
      </w:hyperlink>
      <w:r w:rsidRPr="00FD3FE2">
        <w:t xml:space="preserve"> in the </w:t>
      </w:r>
      <w:hyperlink r:id="rId2940" w:history="1">
        <w:r w:rsidRPr="00FD3FE2">
          <w:rPr>
            <w:rStyle w:val="Hyperlink"/>
          </w:rPr>
          <w:t>world</w:t>
        </w:r>
      </w:hyperlink>
      <w:r w:rsidRPr="00FD3FE2">
        <w:t xml:space="preserve">. Every </w:t>
      </w:r>
      <w:hyperlink r:id="rId2941" w:history="1">
        <w:r w:rsidRPr="00FD3FE2">
          <w:rPr>
            <w:rStyle w:val="Hyperlink"/>
          </w:rPr>
          <w:t>covenant</w:t>
        </w:r>
      </w:hyperlink>
      <w:r w:rsidRPr="00FD3FE2">
        <w:t xml:space="preserve"> that a man makes with his friend is based on </w:t>
      </w:r>
      <w:hyperlink r:id="rId2942" w:history="1">
        <w:r w:rsidRPr="00FD3FE2">
          <w:rPr>
            <w:rStyle w:val="Hyperlink"/>
          </w:rPr>
          <w:t>connection</w:t>
        </w:r>
      </w:hyperlink>
      <w:r w:rsidRPr="00FD3FE2">
        <w:t xml:space="preserve">, union, closeness, and brotherhood. This is not the case with this </w:t>
      </w:r>
      <w:hyperlink r:id="rId2943" w:history="1">
        <w:r w:rsidRPr="00FD3FE2">
          <w:rPr>
            <w:rStyle w:val="Hyperlink"/>
          </w:rPr>
          <w:t>covenant</w:t>
        </w:r>
      </w:hyperlink>
      <w:r w:rsidRPr="00FD3FE2">
        <w:t xml:space="preserve">, which is founded upon separation, and staying away </w:t>
      </w:r>
      <w:hyperlink r:id="rId2944" w:history="1">
        <w:r w:rsidRPr="00FD3FE2">
          <w:rPr>
            <w:rStyle w:val="Hyperlink"/>
          </w:rPr>
          <w:t>one</w:t>
        </w:r>
      </w:hyperlink>
      <w:r w:rsidRPr="00FD3FE2">
        <w:t xml:space="preserve"> from the other. </w:t>
      </w:r>
      <w:hyperlink r:id="rId2945" w:history="1">
        <w:r w:rsidRPr="00FD3FE2">
          <w:rPr>
            <w:rStyle w:val="Hyperlink"/>
          </w:rPr>
          <w:t>One</w:t>
        </w:r>
      </w:hyperlink>
      <w:r w:rsidRPr="00FD3FE2">
        <w:t xml:space="preserve"> is not to see the other, and not to have anything to do with the other. They are to be completely concealed </w:t>
      </w:r>
      <w:hyperlink r:id="rId2946" w:history="1">
        <w:r w:rsidRPr="00FD3FE2">
          <w:rPr>
            <w:rStyle w:val="Hyperlink"/>
          </w:rPr>
          <w:t>one</w:t>
        </w:r>
      </w:hyperlink>
      <w:r w:rsidRPr="00FD3FE2">
        <w:t xml:space="preserve"> from another. We must understand why they have made this </w:t>
      </w:r>
      <w:hyperlink r:id="rId2947" w:history="1">
        <w:r w:rsidRPr="00FD3FE2">
          <w:rPr>
            <w:rStyle w:val="Hyperlink"/>
          </w:rPr>
          <w:t>covenant</w:t>
        </w:r>
      </w:hyperlink>
      <w:r w:rsidRPr="00FD3FE2">
        <w:t xml:space="preserve"> in this way, that </w:t>
      </w:r>
      <w:hyperlink r:id="rId2948" w:history="1">
        <w:r w:rsidRPr="00FD3FE2">
          <w:rPr>
            <w:rStyle w:val="Hyperlink"/>
          </w:rPr>
          <w:t>one</w:t>
        </w:r>
      </w:hyperlink>
      <w:r w:rsidRPr="00FD3FE2">
        <w:t xml:space="preserve"> is to be concealed from the other. </w:t>
      </w:r>
    </w:p>
    <w:p w14:paraId="43ED5B3C" w14:textId="77777777" w:rsidR="0027372B" w:rsidRPr="00FD3FE2" w:rsidRDefault="0027372B" w:rsidP="0027372B"/>
    <w:p w14:paraId="03D1E285" w14:textId="100356E5" w:rsidR="0027372B" w:rsidRPr="00FD3FE2" w:rsidRDefault="0027372B" w:rsidP="0027372B">
      <w:r w:rsidRPr="00FD3FE2">
        <w:t xml:space="preserve">This matter will be understood with the help of </w:t>
      </w:r>
      <w:hyperlink r:id="rId2949" w:history="1">
        <w:r w:rsidRPr="00FD3FE2">
          <w:rPr>
            <w:rStyle w:val="Hyperlink"/>
          </w:rPr>
          <w:t>Heaven</w:t>
        </w:r>
      </w:hyperlink>
      <w:r w:rsidRPr="00FD3FE2">
        <w:t xml:space="preserve">. It is </w:t>
      </w:r>
      <w:hyperlink r:id="rId2950" w:history="1">
        <w:r w:rsidRPr="00FD3FE2">
          <w:rPr>
            <w:rStyle w:val="Hyperlink"/>
          </w:rPr>
          <w:t>known</w:t>
        </w:r>
      </w:hyperlink>
      <w:r w:rsidRPr="00FD3FE2">
        <w:t xml:space="preserve"> that everything “below” has to be in the image of its supernal source. </w:t>
      </w:r>
    </w:p>
    <w:p w14:paraId="25EBB400" w14:textId="77777777" w:rsidR="0027372B" w:rsidRPr="00FD3FE2" w:rsidRDefault="0027372B" w:rsidP="0027372B"/>
    <w:p w14:paraId="5E6539DE" w14:textId="575F3E4E" w:rsidR="0027372B" w:rsidRPr="00FD3FE2" w:rsidRDefault="0027372B" w:rsidP="0027372B">
      <w:r w:rsidRPr="00FD3FE2">
        <w:t xml:space="preserve">Now, our father </w:t>
      </w:r>
      <w:r w:rsidR="00E96144" w:rsidRPr="00FD3FE2">
        <w:t>Yaaqob</w:t>
      </w:r>
      <w:r w:rsidRPr="00FD3FE2">
        <w:t xml:space="preserve">, upon him be peace has his source in holiness. Laban has his source in klipah. </w:t>
      </w:r>
    </w:p>
    <w:p w14:paraId="6C69D9A1" w14:textId="77777777" w:rsidR="0027372B" w:rsidRPr="00FD3FE2" w:rsidRDefault="0027372B" w:rsidP="0027372B"/>
    <w:p w14:paraId="33CEE97A" w14:textId="6B293B06" w:rsidR="0027372B" w:rsidRPr="00FD3FE2" w:rsidRDefault="0027372B" w:rsidP="0027372B">
      <w:pPr>
        <w:rPr>
          <w:color w:val="C00000"/>
        </w:rPr>
      </w:pPr>
      <w:r w:rsidRPr="00FD3FE2">
        <w:rPr>
          <w:rStyle w:val="Strong"/>
          <w:color w:val="C00000"/>
          <w:u w:val="single"/>
        </w:rPr>
        <w:t xml:space="preserve">It is </w:t>
      </w:r>
      <w:hyperlink r:id="rId2951" w:history="1">
        <w:r w:rsidRPr="00FD3FE2">
          <w:rPr>
            <w:rStyle w:val="Hyperlink"/>
          </w:rPr>
          <w:t>known</w:t>
        </w:r>
      </w:hyperlink>
      <w:r w:rsidRPr="00FD3FE2">
        <w:rPr>
          <w:rStyle w:val="Strong"/>
          <w:color w:val="C00000"/>
          <w:u w:val="single"/>
        </w:rPr>
        <w:t xml:space="preserve"> that the klipot have no ability to attach themselves to the </w:t>
      </w:r>
      <w:r w:rsidRPr="00FD3FE2">
        <w:rPr>
          <w:rStyle w:val="Strong"/>
          <w:b w:val="0"/>
          <w:bCs w:val="0"/>
          <w:color w:val="C00000"/>
          <w:u w:val="single"/>
        </w:rPr>
        <w:t>face</w:t>
      </w:r>
      <w:r w:rsidRPr="00FD3FE2">
        <w:rPr>
          <w:rStyle w:val="Strong"/>
          <w:color w:val="C00000"/>
          <w:u w:val="single"/>
        </w:rPr>
        <w:t xml:space="preserve"> side of the holy light, rather they (the klipot) stand “behind” the light. Therefore, the </w:t>
      </w:r>
      <w:r w:rsidRPr="00FD3FE2">
        <w:rPr>
          <w:rStyle w:val="Strong"/>
          <w:b w:val="0"/>
          <w:bCs w:val="0"/>
          <w:color w:val="C00000"/>
          <w:u w:val="single"/>
        </w:rPr>
        <w:t>face</w:t>
      </w:r>
      <w:r w:rsidRPr="00FD3FE2">
        <w:rPr>
          <w:rStyle w:val="Strong"/>
          <w:color w:val="C00000"/>
          <w:u w:val="single"/>
        </w:rPr>
        <w:t xml:space="preserve"> of the light does not see the klipah.</w:t>
      </w:r>
      <w:r w:rsidRPr="00FD3FE2">
        <w:rPr>
          <w:color w:val="C00000"/>
        </w:rPr>
        <w:t xml:space="preserve"> </w:t>
      </w:r>
    </w:p>
    <w:p w14:paraId="23DFCE0E" w14:textId="77777777" w:rsidR="0027372B" w:rsidRPr="00FD3FE2" w:rsidRDefault="0027372B" w:rsidP="0027372B"/>
    <w:p w14:paraId="5BF0B5AB" w14:textId="41FF98DB" w:rsidR="0027372B" w:rsidRPr="00FD3FE2" w:rsidRDefault="0027372B" w:rsidP="0027372B">
      <w:r w:rsidRPr="00FD3FE2">
        <w:t xml:space="preserve">This exact pattern is also made below in that this </w:t>
      </w:r>
      <w:hyperlink r:id="rId2952" w:history="1">
        <w:r w:rsidRPr="00FD3FE2">
          <w:rPr>
            <w:rStyle w:val="Hyperlink"/>
          </w:rPr>
          <w:t>covenant</w:t>
        </w:r>
      </w:hyperlink>
      <w:r w:rsidRPr="00FD3FE2">
        <w:t xml:space="preserve"> was made, as it is written, “</w:t>
      </w:r>
      <w:hyperlink r:id="rId2953" w:history="1">
        <w:r w:rsidRPr="00FD3FE2">
          <w:rPr>
            <w:rStyle w:val="Hyperlink"/>
          </w:rPr>
          <w:t>HaShem</w:t>
        </w:r>
      </w:hyperlink>
      <w:r w:rsidRPr="00FD3FE2">
        <w:t xml:space="preserve"> will watch between you, and me, for we are concealed </w:t>
      </w:r>
      <w:hyperlink r:id="rId2954" w:history="1">
        <w:r w:rsidRPr="00FD3FE2">
          <w:rPr>
            <w:rStyle w:val="Hyperlink"/>
          </w:rPr>
          <w:t>one</w:t>
        </w:r>
      </w:hyperlink>
      <w:r w:rsidRPr="00FD3FE2">
        <w:t xml:space="preserve"> from </w:t>
      </w:r>
      <w:hyperlink r:id="rId2955" w:history="1">
        <w:r w:rsidRPr="00FD3FE2">
          <w:rPr>
            <w:rStyle w:val="Hyperlink"/>
          </w:rPr>
          <w:t>one</w:t>
        </w:r>
      </w:hyperlink>
      <w:r w:rsidRPr="00FD3FE2">
        <w:t xml:space="preserve"> another” (Bereshit 31:49). The reason (for this) is clear, for each </w:t>
      </w:r>
      <w:hyperlink r:id="rId2956" w:history="1">
        <w:r w:rsidRPr="00FD3FE2">
          <w:rPr>
            <w:rStyle w:val="Hyperlink"/>
          </w:rPr>
          <w:t>one</w:t>
        </w:r>
      </w:hyperlink>
      <w:r w:rsidRPr="00FD3FE2">
        <w:t xml:space="preserve"> must be in the image of its source. </w:t>
      </w:r>
    </w:p>
    <w:p w14:paraId="3C763F02" w14:textId="77777777" w:rsidR="0027372B" w:rsidRPr="00FD3FE2" w:rsidRDefault="0027372B" w:rsidP="0027372B"/>
    <w:p w14:paraId="1F5BFA0F" w14:textId="30268447" w:rsidR="0027372B" w:rsidRPr="00FD3FE2" w:rsidRDefault="0027372B" w:rsidP="0027372B">
      <w:r w:rsidRPr="00FD3FE2">
        <w:t xml:space="preserve">Therefore our Sages of blessed memory have </w:t>
      </w:r>
      <w:hyperlink r:id="rId2957" w:history="1">
        <w:r w:rsidRPr="00FD3FE2">
          <w:rPr>
            <w:rStyle w:val="Hyperlink"/>
          </w:rPr>
          <w:t>taught</w:t>
        </w:r>
      </w:hyperlink>
      <w:r w:rsidRPr="00FD3FE2">
        <w:t xml:space="preserve"> regarding the pasuk, “and he (Moshe) was buried opposite Beit P’ohr”</w:t>
      </w:r>
      <w:r w:rsidRPr="00FD3FE2">
        <w:rPr>
          <w:rStyle w:val="FootnoteReference"/>
        </w:rPr>
        <w:footnoteReference w:id="100"/>
      </w:r>
      <w:r w:rsidRPr="00FD3FE2">
        <w:t xml:space="preserve">, that any </w:t>
      </w:r>
      <w:hyperlink r:id="rId2958" w:history="1">
        <w:r w:rsidRPr="00FD3FE2">
          <w:rPr>
            <w:rStyle w:val="Hyperlink"/>
          </w:rPr>
          <w:t>time</w:t>
        </w:r>
      </w:hyperlink>
      <w:r w:rsidRPr="00FD3FE2">
        <w:t xml:space="preserve"> that “P’ohr” (a title for the powers of the “other side”) rises up to bring accusations (against Yisrael), it sees that Moshe is buried there, and is startled, and withdraws back. This is because the Sitra </w:t>
      </w:r>
      <w:r w:rsidR="00E96144" w:rsidRPr="00FD3FE2">
        <w:t>Achra</w:t>
      </w:r>
      <w:r w:rsidRPr="00FD3FE2">
        <w:t>, the “other side” must disappear, and not be seen in the presence of holiness.</w:t>
      </w:r>
    </w:p>
    <w:p w14:paraId="2694CC1F" w14:textId="77777777" w:rsidR="0027372B" w:rsidRPr="00FD3FE2" w:rsidRDefault="0027372B" w:rsidP="0027372B"/>
    <w:p w14:paraId="35677D5B" w14:textId="35E31260" w:rsidR="0027372B" w:rsidRPr="00FD3FE2" w:rsidRDefault="0027372B" w:rsidP="0027372B">
      <w:r w:rsidRPr="00FD3FE2">
        <w:t xml:space="preserve">This is the reason why a man’s rectum is on his rear side, and not on the front side. For it is clear in the writings of the </w:t>
      </w:r>
      <w:r w:rsidR="00E96144" w:rsidRPr="00FD3FE2">
        <w:t>Arizal</w:t>
      </w:r>
      <w:r w:rsidRPr="00FD3FE2">
        <w:t>, in the Sha’ar Ma’amrei Rashbi (the teachings of Rabi Shimon Bar-Yohai), Parasha Tetzaveh, and this is what he says:</w:t>
      </w:r>
    </w:p>
    <w:p w14:paraId="5E40D975" w14:textId="77777777" w:rsidR="0027372B" w:rsidRPr="00FD3FE2" w:rsidRDefault="0027372B" w:rsidP="0027372B"/>
    <w:p w14:paraId="78E34FB1" w14:textId="27DEF1AF" w:rsidR="0027372B" w:rsidRPr="00FD3FE2" w:rsidRDefault="0027372B" w:rsidP="0027372B">
      <w:r w:rsidRPr="00FD3FE2">
        <w:t xml:space="preserve">“Now, we will explain the subject of the “nikudat ha’ahor” (the rectum), and what it is all about. However this is a great </w:t>
      </w:r>
      <w:hyperlink r:id="rId2959" w:history="1">
        <w:r w:rsidRPr="00FD3FE2">
          <w:rPr>
            <w:rStyle w:val="Hyperlink"/>
          </w:rPr>
          <w:t>secret</w:t>
        </w:r>
      </w:hyperlink>
      <w:r w:rsidRPr="00FD3FE2">
        <w:t xml:space="preserve">, and it is proper to keep it concealed. Now, you have </w:t>
      </w:r>
      <w:hyperlink r:id="rId2960" w:history="1">
        <w:r w:rsidRPr="00FD3FE2">
          <w:rPr>
            <w:rStyle w:val="Hyperlink"/>
          </w:rPr>
          <w:t>known</w:t>
        </w:r>
      </w:hyperlink>
      <w:r w:rsidRPr="00FD3FE2">
        <w:t xml:space="preserve"> that the klipot are called “tzo’ah bli makom” (filth, lit. feces, without a place)</w:t>
      </w:r>
      <w:r w:rsidRPr="00FD3FE2">
        <w:rPr>
          <w:rStyle w:val="FootnoteReference"/>
        </w:rPr>
        <w:footnoteReference w:id="101"/>
      </w:r>
      <w:r w:rsidRPr="00FD3FE2">
        <w:t xml:space="preserve">. Their nourishment, and sustenance come from the remainder that comes forth from the “nikudat ha’ahor” (the rectum). </w:t>
      </w:r>
    </w:p>
    <w:p w14:paraId="4375329C" w14:textId="77777777" w:rsidR="0027372B" w:rsidRPr="00FD3FE2" w:rsidRDefault="0027372B" w:rsidP="0027372B"/>
    <w:p w14:paraId="02236783" w14:textId="0CF5349D" w:rsidR="0027372B" w:rsidRPr="00FD3FE2" w:rsidRDefault="0027372B" w:rsidP="0027372B">
      <w:r w:rsidRPr="00FD3FE2">
        <w:t xml:space="preserve">Therefore was the rectum placed on the back side, for they (the klipot) are not able to receive from the side of the face. They cannot see the light of the </w:t>
      </w:r>
      <w:r w:rsidRPr="00FD3FE2">
        <w:lastRenderedPageBreak/>
        <w:t xml:space="preserve">Face of the </w:t>
      </w:r>
      <w:r w:rsidR="00E96144" w:rsidRPr="00FD3FE2">
        <w:t>Shechinah</w:t>
      </w:r>
      <w:r w:rsidRPr="00FD3FE2">
        <w:t>, as it is written, “the boastful shall not stand before your eyes”</w:t>
      </w:r>
      <w:r w:rsidRPr="00FD3FE2">
        <w:rPr>
          <w:rStyle w:val="FootnoteReference"/>
        </w:rPr>
        <w:footnoteReference w:id="102"/>
      </w:r>
      <w:r w:rsidRPr="00FD3FE2">
        <w:t xml:space="preserve">. </w:t>
      </w:r>
    </w:p>
    <w:p w14:paraId="2346C217" w14:textId="77777777" w:rsidR="0027372B" w:rsidRPr="00FD3FE2" w:rsidRDefault="0027372B" w:rsidP="0027372B"/>
    <w:p w14:paraId="6C90BA5B" w14:textId="35F08EDA" w:rsidR="0027372B" w:rsidRPr="00FD3FE2" w:rsidRDefault="0027372B" w:rsidP="0027372B">
      <w:r w:rsidRPr="00FD3FE2">
        <w:t xml:space="preserve">Now, this, the rectum, is called in the language of the Torah “Beit P’ohr”. This is the </w:t>
      </w:r>
      <w:hyperlink r:id="rId2961" w:history="1">
        <w:r w:rsidRPr="00FD3FE2">
          <w:rPr>
            <w:rStyle w:val="Hyperlink"/>
          </w:rPr>
          <w:t>secret</w:t>
        </w:r>
      </w:hyperlink>
      <w:r w:rsidRPr="00FD3FE2">
        <w:t xml:space="preserve"> of the </w:t>
      </w:r>
      <w:hyperlink r:id="rId2962" w:history="1">
        <w:r w:rsidRPr="00FD3FE2">
          <w:rPr>
            <w:rStyle w:val="Hyperlink"/>
          </w:rPr>
          <w:t>idolatry</w:t>
        </w:r>
      </w:hyperlink>
      <w:r w:rsidRPr="00FD3FE2">
        <w:t xml:space="preserve"> called “P’ohr”. Its service was that </w:t>
      </w:r>
      <w:hyperlink r:id="rId2963" w:history="1">
        <w:r w:rsidRPr="00FD3FE2">
          <w:rPr>
            <w:rStyle w:val="Hyperlink"/>
          </w:rPr>
          <w:t>one</w:t>
        </w:r>
      </w:hyperlink>
      <w:r w:rsidRPr="00FD3FE2">
        <w:t xml:space="preserve"> would relieve oneself upon its face. As is </w:t>
      </w:r>
      <w:hyperlink r:id="rId2964" w:history="1">
        <w:r w:rsidRPr="00FD3FE2">
          <w:rPr>
            <w:rStyle w:val="Hyperlink"/>
          </w:rPr>
          <w:t>known</w:t>
        </w:r>
      </w:hyperlink>
      <w:r w:rsidRPr="00FD3FE2">
        <w:t>, that is how it received its sustenance. Understand this!”</w:t>
      </w:r>
    </w:p>
    <w:p w14:paraId="074A2947" w14:textId="77777777" w:rsidR="0027372B" w:rsidRPr="00FD3FE2" w:rsidRDefault="0027372B" w:rsidP="0027372B"/>
    <w:p w14:paraId="431E31C7" w14:textId="77777777" w:rsidR="0027372B" w:rsidRPr="00FD3FE2" w:rsidRDefault="0027372B" w:rsidP="0027372B">
      <w:r w:rsidRPr="00FD3FE2">
        <w:t>We thus find that the place where the refuse of leftovers of man (leave his body), is (formed) in the image of the place that nourish the klipah. Therefore is its place on the behind of man, for this is the place of the klipah.</w:t>
      </w:r>
    </w:p>
    <w:p w14:paraId="786886D7" w14:textId="77777777" w:rsidR="0027372B" w:rsidRPr="00FD3FE2" w:rsidRDefault="0027372B" w:rsidP="0027372B"/>
    <w:p w14:paraId="5D09E75B" w14:textId="1FC068D1" w:rsidR="0027372B" w:rsidRPr="00FD3FE2" w:rsidRDefault="0027372B" w:rsidP="0027372B">
      <w:r w:rsidRPr="00FD3FE2">
        <w:t xml:space="preserve">With this </w:t>
      </w:r>
      <w:hyperlink r:id="rId2965" w:history="1">
        <w:r w:rsidRPr="00FD3FE2">
          <w:rPr>
            <w:rStyle w:val="Hyperlink"/>
          </w:rPr>
          <w:t>one</w:t>
        </w:r>
      </w:hyperlink>
      <w:r w:rsidRPr="00FD3FE2">
        <w:t xml:space="preserve"> can understand the reason why the unclean spirit descends upon a man when he enters into a bathroom, for it is there that the powers of the “other side” cling, for the filth is their </w:t>
      </w:r>
      <w:hyperlink r:id="rId2966" w:history="1">
        <w:r w:rsidRPr="00FD3FE2">
          <w:rPr>
            <w:rStyle w:val="Hyperlink"/>
          </w:rPr>
          <w:t>food</w:t>
        </w:r>
      </w:hyperlink>
      <w:r w:rsidRPr="00FD3FE2">
        <w:t xml:space="preserve">. </w:t>
      </w:r>
    </w:p>
    <w:p w14:paraId="5FFD74A2" w14:textId="77777777" w:rsidR="0027372B" w:rsidRPr="00FD3FE2" w:rsidRDefault="0027372B" w:rsidP="0027372B"/>
    <w:p w14:paraId="19705E3E" w14:textId="7744AA5C" w:rsidR="0027372B" w:rsidRPr="00FD3FE2" w:rsidRDefault="0027372B" w:rsidP="0027372B">
      <w:r w:rsidRPr="00FD3FE2">
        <w:t xml:space="preserve">Therefore must </w:t>
      </w:r>
      <w:hyperlink r:id="rId2967" w:history="1">
        <w:r w:rsidRPr="00FD3FE2">
          <w:rPr>
            <w:rStyle w:val="Hyperlink"/>
          </w:rPr>
          <w:t>one</w:t>
        </w:r>
      </w:hyperlink>
      <w:r w:rsidRPr="00FD3FE2">
        <w:t xml:space="preserve"> be very cautious not to delay the call of nature, and thus make himself detestable. Rather, at every </w:t>
      </w:r>
      <w:hyperlink r:id="rId2968" w:history="1">
        <w:r w:rsidRPr="00FD3FE2">
          <w:rPr>
            <w:rStyle w:val="Hyperlink"/>
          </w:rPr>
          <w:t>time</w:t>
        </w:r>
      </w:hyperlink>
      <w:r w:rsidRPr="00FD3FE2">
        <w:t xml:space="preserve"> that </w:t>
      </w:r>
      <w:hyperlink r:id="rId2969" w:history="1">
        <w:r w:rsidRPr="00FD3FE2">
          <w:rPr>
            <w:rStyle w:val="Hyperlink"/>
          </w:rPr>
          <w:t>one</w:t>
        </w:r>
      </w:hyperlink>
      <w:r w:rsidRPr="00FD3FE2">
        <w:t xml:space="preserve"> feels that it is </w:t>
      </w:r>
      <w:hyperlink r:id="rId2970" w:history="1">
        <w:r w:rsidRPr="00FD3FE2">
          <w:rPr>
            <w:rStyle w:val="Hyperlink"/>
          </w:rPr>
          <w:t>time</w:t>
        </w:r>
      </w:hyperlink>
      <w:r w:rsidRPr="00FD3FE2">
        <w:t xml:space="preserve"> for the refuse to be excreted, </w:t>
      </w:r>
      <w:hyperlink r:id="rId2971" w:history="1">
        <w:r w:rsidRPr="00FD3FE2">
          <w:rPr>
            <w:rStyle w:val="Hyperlink"/>
          </w:rPr>
          <w:t>one</w:t>
        </w:r>
      </w:hyperlink>
      <w:r w:rsidRPr="00FD3FE2">
        <w:t xml:space="preserve"> must do so immediately, without any wait or delay at all. </w:t>
      </w:r>
    </w:p>
    <w:p w14:paraId="06DC3FE0" w14:textId="77777777" w:rsidR="0027372B" w:rsidRPr="00FD3FE2" w:rsidRDefault="0027372B" w:rsidP="0027372B"/>
    <w:p w14:paraId="4A8B3590" w14:textId="162051AB" w:rsidR="0027372B" w:rsidRPr="00FD3FE2" w:rsidRDefault="0027372B" w:rsidP="0027372B">
      <w:r w:rsidRPr="00FD3FE2">
        <w:t xml:space="preserve">This warning is very important, according to the </w:t>
      </w:r>
      <w:hyperlink r:id="rId2972" w:history="1">
        <w:r w:rsidRPr="00FD3FE2">
          <w:rPr>
            <w:rStyle w:val="Hyperlink"/>
          </w:rPr>
          <w:t>secret</w:t>
        </w:r>
      </w:hyperlink>
      <w:r w:rsidRPr="00FD3FE2">
        <w:t xml:space="preserve"> of things, especially prior to </w:t>
      </w:r>
      <w:hyperlink r:id="rId2973" w:history="1">
        <w:r w:rsidRPr="00FD3FE2">
          <w:rPr>
            <w:rStyle w:val="Hyperlink"/>
          </w:rPr>
          <w:t>praying</w:t>
        </w:r>
      </w:hyperlink>
      <w:r w:rsidRPr="00FD3FE2">
        <w:t>, saying a blessing, or studying Torah. This is spoken of in Sefer Hasadim, (Sec. 818). It is written there, “</w:t>
      </w:r>
      <w:hyperlink r:id="rId2974" w:history="1">
        <w:r w:rsidRPr="00FD3FE2">
          <w:rPr>
            <w:rStyle w:val="Hyperlink"/>
          </w:rPr>
          <w:t>One</w:t>
        </w:r>
      </w:hyperlink>
      <w:r w:rsidRPr="00FD3FE2">
        <w:t xml:space="preserve"> must be as </w:t>
      </w:r>
      <w:hyperlink r:id="rId2975" w:history="1">
        <w:r w:rsidRPr="00FD3FE2">
          <w:rPr>
            <w:rStyle w:val="Hyperlink"/>
          </w:rPr>
          <w:t>clean</w:t>
        </w:r>
      </w:hyperlink>
      <w:r w:rsidRPr="00FD3FE2">
        <w:t xml:space="preserve"> on the inside as </w:t>
      </w:r>
      <w:hyperlink r:id="rId2976" w:history="1">
        <w:r w:rsidRPr="00FD3FE2">
          <w:rPr>
            <w:rStyle w:val="Hyperlink"/>
          </w:rPr>
          <w:t>one</w:t>
        </w:r>
      </w:hyperlink>
      <w:r w:rsidRPr="00FD3FE2">
        <w:t xml:space="preserve"> is on the outside”. It is also written, “let all that is within me bless His holy </w:t>
      </w:r>
      <w:hyperlink r:id="rId2977" w:history="1">
        <w:r w:rsidRPr="00FD3FE2">
          <w:rPr>
            <w:rStyle w:val="Hyperlink"/>
          </w:rPr>
          <w:t>Name</w:t>
        </w:r>
      </w:hyperlink>
      <w:r w:rsidRPr="00FD3FE2">
        <w:t>“</w:t>
      </w:r>
      <w:r w:rsidRPr="00FD3FE2">
        <w:rPr>
          <w:rStyle w:val="FootnoteReference"/>
        </w:rPr>
        <w:footnoteReference w:id="103"/>
      </w:r>
      <w:r w:rsidRPr="00FD3FE2">
        <w:t xml:space="preserve">, this shows that </w:t>
      </w:r>
      <w:hyperlink r:id="rId2978" w:history="1">
        <w:r w:rsidRPr="00FD3FE2">
          <w:rPr>
            <w:rStyle w:val="Hyperlink"/>
          </w:rPr>
          <w:t>one</w:t>
        </w:r>
      </w:hyperlink>
      <w:r w:rsidRPr="00FD3FE2">
        <w:t xml:space="preserve">‘s insides should not be filthy. </w:t>
      </w:r>
    </w:p>
    <w:p w14:paraId="5992B033" w14:textId="77777777" w:rsidR="0027372B" w:rsidRPr="00FD3FE2" w:rsidRDefault="0027372B" w:rsidP="0027372B"/>
    <w:p w14:paraId="6B7E7B07" w14:textId="034DB491" w:rsidR="0027372B" w:rsidRPr="00FD3FE2" w:rsidRDefault="0027372B" w:rsidP="0027372B">
      <w:r w:rsidRPr="00FD3FE2">
        <w:t xml:space="preserve">Therefore prior to </w:t>
      </w:r>
      <w:hyperlink r:id="rId2979" w:history="1">
        <w:r w:rsidRPr="00FD3FE2">
          <w:rPr>
            <w:rStyle w:val="Hyperlink"/>
          </w:rPr>
          <w:t>prayer</w:t>
        </w:r>
      </w:hyperlink>
      <w:r w:rsidRPr="00FD3FE2">
        <w:t xml:space="preserve">, as well as prior to </w:t>
      </w:r>
      <w:hyperlink r:id="rId2980" w:history="1">
        <w:r w:rsidRPr="00FD3FE2">
          <w:rPr>
            <w:rStyle w:val="Hyperlink"/>
          </w:rPr>
          <w:t>eating</w:t>
        </w:r>
      </w:hyperlink>
      <w:r w:rsidRPr="00FD3FE2">
        <w:t xml:space="preserve"> and drinking, which (as is </w:t>
      </w:r>
      <w:hyperlink r:id="rId2981" w:history="1">
        <w:r w:rsidRPr="00FD3FE2">
          <w:rPr>
            <w:rStyle w:val="Hyperlink"/>
          </w:rPr>
          <w:t>known</w:t>
        </w:r>
      </w:hyperlink>
      <w:r w:rsidRPr="00FD3FE2">
        <w:t xml:space="preserve">) requires a blessing, </w:t>
      </w:r>
      <w:hyperlink r:id="rId2982" w:history="1">
        <w:r w:rsidRPr="00FD3FE2">
          <w:rPr>
            <w:rStyle w:val="Hyperlink"/>
          </w:rPr>
          <w:t>one</w:t>
        </w:r>
      </w:hyperlink>
      <w:r w:rsidRPr="00FD3FE2">
        <w:t xml:space="preserve"> should relieve oneself. </w:t>
      </w:r>
    </w:p>
    <w:p w14:paraId="6E42A7F6" w14:textId="77777777" w:rsidR="0027372B" w:rsidRPr="00FD3FE2" w:rsidRDefault="0027372B" w:rsidP="0027372B"/>
    <w:p w14:paraId="0E328247" w14:textId="5F5865A5" w:rsidR="0027372B" w:rsidRPr="00FD3FE2" w:rsidRDefault="0027372B" w:rsidP="0027372B">
      <w:r w:rsidRPr="00FD3FE2">
        <w:t xml:space="preserve">In the </w:t>
      </w:r>
      <w:hyperlink r:id="rId2983" w:history="1">
        <w:r w:rsidRPr="00FD3FE2">
          <w:rPr>
            <w:rStyle w:val="Hyperlink"/>
          </w:rPr>
          <w:t>Gemara</w:t>
        </w:r>
      </w:hyperlink>
      <w:r w:rsidRPr="00FD3FE2">
        <w:rPr>
          <w:rStyle w:val="FootnoteReference"/>
        </w:rPr>
        <w:footnoteReference w:id="104"/>
      </w:r>
      <w:r w:rsidRPr="00FD3FE2">
        <w:t xml:space="preserve">, it says, “The </w:t>
      </w:r>
      <w:hyperlink r:id="rId2984" w:history="1">
        <w:r w:rsidRPr="00FD3FE2">
          <w:rPr>
            <w:rStyle w:val="Hyperlink"/>
          </w:rPr>
          <w:t>one</w:t>
        </w:r>
      </w:hyperlink>
      <w:r w:rsidRPr="00FD3FE2">
        <w:t xml:space="preserve"> who wishes to completely take upon himself the burden of the Kingdom of </w:t>
      </w:r>
      <w:hyperlink r:id="rId2985" w:history="1">
        <w:r w:rsidRPr="00FD3FE2">
          <w:rPr>
            <w:rStyle w:val="Hyperlink"/>
          </w:rPr>
          <w:t>Heaven</w:t>
        </w:r>
      </w:hyperlink>
      <w:r w:rsidRPr="00FD3FE2">
        <w:t xml:space="preserve"> must </w:t>
      </w:r>
      <w:hyperlink r:id="rId2986" w:history="1">
        <w:r w:rsidRPr="00FD3FE2">
          <w:rPr>
            <w:rStyle w:val="Hyperlink"/>
          </w:rPr>
          <w:t>first</w:t>
        </w:r>
      </w:hyperlink>
      <w:r w:rsidRPr="00FD3FE2">
        <w:t xml:space="preserve"> relieve oneself, wash </w:t>
      </w:r>
      <w:hyperlink r:id="rId2987" w:history="1">
        <w:r w:rsidRPr="00FD3FE2">
          <w:rPr>
            <w:rStyle w:val="Hyperlink"/>
          </w:rPr>
          <w:t>one</w:t>
        </w:r>
      </w:hyperlink>
      <w:r w:rsidRPr="00FD3FE2">
        <w:t xml:space="preserve">‘s </w:t>
      </w:r>
      <w:hyperlink r:id="rId2988" w:history="1">
        <w:r w:rsidRPr="00FD3FE2">
          <w:rPr>
            <w:rStyle w:val="Hyperlink"/>
          </w:rPr>
          <w:t>hands</w:t>
        </w:r>
      </w:hyperlink>
      <w:r w:rsidRPr="00FD3FE2">
        <w:t xml:space="preserve">, put on </w:t>
      </w:r>
      <w:hyperlink r:id="rId2989" w:history="1">
        <w:r w:rsidRPr="00FD3FE2">
          <w:rPr>
            <w:rStyle w:val="Hyperlink"/>
          </w:rPr>
          <w:t>Tefillin</w:t>
        </w:r>
      </w:hyperlink>
      <w:r w:rsidRPr="00FD3FE2">
        <w:t xml:space="preserve">, read the </w:t>
      </w:r>
      <w:hyperlink r:id="rId2990" w:history="1">
        <w:r w:rsidRPr="00FD3FE2">
          <w:rPr>
            <w:rStyle w:val="Hyperlink"/>
          </w:rPr>
          <w:t>Shema</w:t>
        </w:r>
      </w:hyperlink>
      <w:r w:rsidRPr="00FD3FE2">
        <w:t xml:space="preserve">, and </w:t>
      </w:r>
      <w:hyperlink r:id="rId2991" w:history="1">
        <w:r w:rsidRPr="00FD3FE2">
          <w:rPr>
            <w:rStyle w:val="Hyperlink"/>
          </w:rPr>
          <w:t>pray</w:t>
        </w:r>
      </w:hyperlink>
      <w:r w:rsidRPr="00FD3FE2">
        <w:t xml:space="preserve"> (the </w:t>
      </w:r>
      <w:hyperlink r:id="rId2992" w:history="1">
        <w:r w:rsidRPr="00FD3FE2">
          <w:rPr>
            <w:rStyle w:val="Hyperlink"/>
          </w:rPr>
          <w:t>Amidah</w:t>
        </w:r>
      </w:hyperlink>
      <w:r w:rsidRPr="00FD3FE2">
        <w:t>)”.</w:t>
      </w:r>
    </w:p>
    <w:p w14:paraId="42BCA5A6" w14:textId="77777777" w:rsidR="0027372B" w:rsidRPr="00FD3FE2" w:rsidRDefault="0027372B" w:rsidP="0027372B"/>
    <w:p w14:paraId="5A2BB28F" w14:textId="05E35B19" w:rsidR="0027372B" w:rsidRPr="00FD3FE2" w:rsidRDefault="0027372B" w:rsidP="0027372B">
      <w:r w:rsidRPr="00FD3FE2">
        <w:t>Rabbeynu</w:t>
      </w:r>
      <w:r w:rsidRPr="00FD3FE2">
        <w:rPr>
          <w:rStyle w:val="FootnoteReference"/>
        </w:rPr>
        <w:footnoteReference w:id="105"/>
      </w:r>
      <w:r w:rsidRPr="00FD3FE2">
        <w:t xml:space="preserve"> writes in Sha’ar HaMitzvot, Parashat Shemini, “Regarding the abomination of the soul, referred to in the pasuk, “you shall not make yourselves abominable”</w:t>
      </w:r>
      <w:r w:rsidRPr="00FD3FE2">
        <w:rPr>
          <w:rStyle w:val="FootnoteReference"/>
        </w:rPr>
        <w:footnoteReference w:id="106"/>
      </w:r>
      <w:r w:rsidRPr="00FD3FE2">
        <w:t>, our Sages, of blessed memory have said</w:t>
      </w:r>
      <w:r w:rsidRPr="00FD3FE2">
        <w:rPr>
          <w:rStyle w:val="FootnoteReference"/>
        </w:rPr>
        <w:footnoteReference w:id="107"/>
      </w:r>
      <w:r w:rsidRPr="00FD3FE2">
        <w:t xml:space="preserve">, “from here it is learned that the </w:t>
      </w:r>
      <w:hyperlink r:id="rId2993" w:history="1">
        <w:r w:rsidRPr="00FD3FE2">
          <w:rPr>
            <w:rStyle w:val="Hyperlink"/>
          </w:rPr>
          <w:t>one</w:t>
        </w:r>
      </w:hyperlink>
      <w:r w:rsidRPr="00FD3FE2">
        <w:t xml:space="preserve"> who holds back nature’s call, violates the </w:t>
      </w:r>
      <w:hyperlink r:id="rId2994" w:history="1">
        <w:r w:rsidRPr="00FD3FE2">
          <w:rPr>
            <w:rStyle w:val="Hyperlink"/>
          </w:rPr>
          <w:t>commandment</w:t>
        </w:r>
      </w:hyperlink>
      <w:r w:rsidRPr="00FD3FE2">
        <w:t xml:space="preserve"> of “you shall not make yourself abominable”. </w:t>
      </w:r>
    </w:p>
    <w:p w14:paraId="596E0F4F" w14:textId="77777777" w:rsidR="0027372B" w:rsidRPr="00FD3FE2" w:rsidRDefault="0027372B" w:rsidP="0027372B"/>
    <w:p w14:paraId="6E4E3119" w14:textId="7E4DEAB0" w:rsidR="0027372B" w:rsidRPr="00FD3FE2" w:rsidRDefault="0027372B" w:rsidP="0027372B">
      <w:r w:rsidRPr="00FD3FE2">
        <w:t>The reason is clear, for the (</w:t>
      </w:r>
      <w:hyperlink r:id="rId2995" w:history="1">
        <w:r w:rsidRPr="00FD3FE2">
          <w:rPr>
            <w:rStyle w:val="Hyperlink"/>
          </w:rPr>
          <w:t>spiritual</w:t>
        </w:r>
      </w:hyperlink>
      <w:r w:rsidRPr="00FD3FE2">
        <w:t xml:space="preserve">) purpose of </w:t>
      </w:r>
      <w:hyperlink r:id="rId2996" w:history="1">
        <w:r w:rsidRPr="00FD3FE2">
          <w:rPr>
            <w:rStyle w:val="Hyperlink"/>
          </w:rPr>
          <w:t>eating</w:t>
        </w:r>
      </w:hyperlink>
      <w:r w:rsidRPr="00FD3FE2">
        <w:t xml:space="preserve"> is to sift the (true) </w:t>
      </w:r>
      <w:hyperlink r:id="rId2997" w:history="1">
        <w:r w:rsidRPr="00FD3FE2">
          <w:rPr>
            <w:rStyle w:val="Hyperlink"/>
          </w:rPr>
          <w:t>food</w:t>
        </w:r>
      </w:hyperlink>
      <w:r w:rsidRPr="00FD3FE2">
        <w:t xml:space="preserve"> from the wastes. The </w:t>
      </w:r>
      <w:hyperlink r:id="rId2998" w:history="1">
        <w:r w:rsidRPr="00FD3FE2">
          <w:rPr>
            <w:rStyle w:val="Hyperlink"/>
          </w:rPr>
          <w:t>food</w:t>
        </w:r>
      </w:hyperlink>
      <w:r w:rsidRPr="00FD3FE2">
        <w:t>, which is the nourishment is absorbed within the body, and the extra is made into waste and pushed below. From this are the klipot made, as it is written, “you shall cast them away as an unclean thing, say to them, leave”</w:t>
      </w:r>
      <w:r w:rsidRPr="00FD3FE2">
        <w:rPr>
          <w:rStyle w:val="FootnoteReference"/>
        </w:rPr>
        <w:footnoteReference w:id="108"/>
      </w:r>
      <w:r w:rsidRPr="00FD3FE2">
        <w:t xml:space="preserve">. For they (the klipot) are what exits from the rectum, as was referred to regarding the P’ohr. </w:t>
      </w:r>
    </w:p>
    <w:p w14:paraId="48BE7F65" w14:textId="77777777" w:rsidR="0027372B" w:rsidRPr="00FD3FE2" w:rsidRDefault="0027372B" w:rsidP="0027372B"/>
    <w:p w14:paraId="4F2A3482" w14:textId="1943CB8E" w:rsidR="0027372B" w:rsidRPr="00FD3FE2" w:rsidRDefault="0027372B" w:rsidP="0027372B">
      <w:r w:rsidRPr="00FD3FE2">
        <w:t xml:space="preserve">Therefore the </w:t>
      </w:r>
      <w:hyperlink r:id="rId2999" w:history="1">
        <w:r w:rsidRPr="00FD3FE2">
          <w:rPr>
            <w:rStyle w:val="Hyperlink"/>
          </w:rPr>
          <w:t>one</w:t>
        </w:r>
      </w:hyperlink>
      <w:r w:rsidRPr="00FD3FE2">
        <w:t xml:space="preserve"> who delays nature’s call, that is he who waits and delays pushing the refuse, and the klipah outside (of his body) after the sifting and digestion is complete, is </w:t>
      </w:r>
      <w:hyperlink r:id="rId3000" w:history="1">
        <w:r w:rsidRPr="00FD3FE2">
          <w:rPr>
            <w:rStyle w:val="Hyperlink"/>
          </w:rPr>
          <w:t>one</w:t>
        </w:r>
      </w:hyperlink>
      <w:r w:rsidRPr="00FD3FE2">
        <w:t xml:space="preserve"> who makes his soul abominable, even more abominable than his body. </w:t>
      </w:r>
    </w:p>
    <w:p w14:paraId="212D51DE" w14:textId="77777777" w:rsidR="0027372B" w:rsidRPr="00FD3FE2" w:rsidRDefault="0027372B" w:rsidP="0027372B"/>
    <w:p w14:paraId="62AA880A" w14:textId="37AA414F" w:rsidR="0027372B" w:rsidRPr="00FD3FE2" w:rsidRDefault="0027372B" w:rsidP="0027372B">
      <w:r w:rsidRPr="00FD3FE2">
        <w:t xml:space="preserve">It is </w:t>
      </w:r>
      <w:hyperlink r:id="rId3001" w:history="1">
        <w:r w:rsidRPr="00FD3FE2">
          <w:rPr>
            <w:rStyle w:val="Hyperlink"/>
          </w:rPr>
          <w:t>known</w:t>
        </w:r>
      </w:hyperlink>
      <w:r w:rsidRPr="00FD3FE2">
        <w:t>, “</w:t>
      </w:r>
      <w:hyperlink r:id="rId3002" w:history="1">
        <w:r w:rsidRPr="00FD3FE2">
          <w:rPr>
            <w:rStyle w:val="Hyperlink"/>
          </w:rPr>
          <w:t>Know</w:t>
        </w:r>
      </w:hyperlink>
      <w:r w:rsidRPr="00FD3FE2">
        <w:t xml:space="preserve"> Him, in all your ways”</w:t>
      </w:r>
      <w:r w:rsidRPr="00FD3FE2">
        <w:rPr>
          <w:rStyle w:val="FootnoteReference"/>
        </w:rPr>
        <w:footnoteReference w:id="109"/>
      </w:r>
      <w:r w:rsidRPr="00FD3FE2">
        <w:t xml:space="preserve">. Therefore </w:t>
      </w:r>
      <w:hyperlink r:id="rId3003" w:history="1">
        <w:r w:rsidRPr="00FD3FE2">
          <w:rPr>
            <w:rStyle w:val="Hyperlink"/>
          </w:rPr>
          <w:t>one</w:t>
        </w:r>
      </w:hyperlink>
      <w:r w:rsidRPr="00FD3FE2">
        <w:t xml:space="preserve"> must keep these thoughts in mind when he has to relieve himself, prior to entering the bathroom. For it is forbidden to think (about holy things) inside the bathroom”.</w:t>
      </w:r>
    </w:p>
    <w:p w14:paraId="4331D208" w14:textId="77777777" w:rsidR="0027372B" w:rsidRPr="00FD3FE2" w:rsidRDefault="0027372B" w:rsidP="0027372B">
      <w:r w:rsidRPr="00FD3FE2">
        <w:t xml:space="preserve"> </w:t>
      </w:r>
    </w:p>
    <w:p w14:paraId="6953540C" w14:textId="77777777" w:rsidR="0027372B" w:rsidRPr="00FD3FE2" w:rsidRDefault="0027372B" w:rsidP="0027372B">
      <w:pPr>
        <w:jc w:val="center"/>
      </w:pPr>
      <w:r w:rsidRPr="00FD3FE2">
        <w:t>* * *</w:t>
      </w:r>
    </w:p>
    <w:p w14:paraId="3CCC33B7" w14:textId="77777777" w:rsidR="0027372B" w:rsidRPr="00FD3FE2" w:rsidRDefault="0027372B" w:rsidP="0027372B"/>
    <w:p w14:paraId="00E8C7C7" w14:textId="2EC8E9CC" w:rsidR="0027372B" w:rsidRPr="00FD3FE2" w:rsidRDefault="0027372B" w:rsidP="0027372B">
      <w:r w:rsidRPr="00FD3FE2">
        <w:t xml:space="preserve">If a </w:t>
      </w:r>
      <w:hyperlink r:id="rId3004" w:history="1">
        <w:r w:rsidRPr="00FD3FE2">
          <w:rPr>
            <w:rStyle w:val="Hyperlink"/>
          </w:rPr>
          <w:t>Jew</w:t>
        </w:r>
      </w:hyperlink>
      <w:r w:rsidRPr="00FD3FE2">
        <w:t xml:space="preserve"> </w:t>
      </w:r>
      <w:hyperlink r:id="rId3005" w:history="1">
        <w:r w:rsidRPr="00FD3FE2">
          <w:rPr>
            <w:rStyle w:val="Hyperlink"/>
          </w:rPr>
          <w:t>eats</w:t>
        </w:r>
      </w:hyperlink>
      <w:r w:rsidRPr="00FD3FE2">
        <w:t xml:space="preserve"> kosher, </w:t>
      </w:r>
      <w:hyperlink r:id="rId3006" w:history="1">
        <w:r w:rsidRPr="00FD3FE2">
          <w:rPr>
            <w:rStyle w:val="Hyperlink"/>
          </w:rPr>
          <w:t>eating</w:t>
        </w:r>
      </w:hyperlink>
      <w:r w:rsidRPr="00FD3FE2">
        <w:t xml:space="preserve"> a cow which </w:t>
      </w:r>
      <w:hyperlink r:id="rId3007" w:history="1">
        <w:r w:rsidRPr="00FD3FE2">
          <w:rPr>
            <w:rStyle w:val="Hyperlink"/>
          </w:rPr>
          <w:t>eats</w:t>
        </w:r>
      </w:hyperlink>
      <w:r w:rsidRPr="00FD3FE2">
        <w:t xml:space="preserve"> the grass which is grown from the ground; the cow, the grass and the ground are elevated by the Bnei Israel using that </w:t>
      </w:r>
      <w:hyperlink r:id="rId3008" w:history="1">
        <w:r w:rsidRPr="00FD3FE2">
          <w:rPr>
            <w:rStyle w:val="Hyperlink"/>
          </w:rPr>
          <w:t>food</w:t>
        </w:r>
      </w:hyperlink>
      <w:r w:rsidRPr="00FD3FE2">
        <w:t xml:space="preserve"> to nourish his body to learn Torah and do </w:t>
      </w:r>
      <w:hyperlink r:id="rId3009" w:history="1">
        <w:r w:rsidRPr="00FD3FE2">
          <w:rPr>
            <w:rStyle w:val="Hyperlink"/>
          </w:rPr>
          <w:t>mitzvot</w:t>
        </w:r>
      </w:hyperlink>
      <w:r w:rsidRPr="00FD3FE2">
        <w:rPr>
          <w:i/>
          <w:iCs/>
        </w:rPr>
        <w:t>.</w:t>
      </w:r>
      <w:r w:rsidRPr="00FD3FE2">
        <w:t xml:space="preserve"> </w:t>
      </w:r>
      <w:hyperlink r:id="rId3010" w:history="1">
        <w:r w:rsidRPr="00FD3FE2">
          <w:rPr>
            <w:rStyle w:val="Hyperlink"/>
          </w:rPr>
          <w:t>Physical</w:t>
        </w:r>
      </w:hyperlink>
      <w:r w:rsidRPr="00FD3FE2">
        <w:t xml:space="preserve"> activity effects a </w:t>
      </w:r>
      <w:hyperlink r:id="rId3011" w:history="1">
        <w:r w:rsidRPr="00FD3FE2">
          <w:rPr>
            <w:rStyle w:val="Hyperlink"/>
          </w:rPr>
          <w:t>spiritual</w:t>
        </w:r>
      </w:hyperlink>
      <w:r w:rsidRPr="00FD3FE2">
        <w:t xml:space="preserve"> result. So it is generally that souls cause a change in </w:t>
      </w:r>
      <w:hyperlink r:id="rId3012" w:history="1">
        <w:r w:rsidRPr="00FD3FE2">
          <w:rPr>
            <w:rStyle w:val="Hyperlink"/>
          </w:rPr>
          <w:t>physicality</w:t>
        </w:r>
      </w:hyperlink>
      <w:r w:rsidRPr="00FD3FE2">
        <w:t xml:space="preserve"> which effects spirituality which fascinatingly enough then can change </w:t>
      </w:r>
      <w:hyperlink r:id="rId3013" w:history="1">
        <w:r w:rsidRPr="00FD3FE2">
          <w:rPr>
            <w:rStyle w:val="Hyperlink"/>
          </w:rPr>
          <w:t>physicality</w:t>
        </w:r>
      </w:hyperlink>
      <w:r w:rsidRPr="00FD3FE2">
        <w:t xml:space="preserve"> again. This helps us to understand the waste that comes from the backside. This waste represents </w:t>
      </w:r>
      <w:hyperlink r:id="rId3014" w:history="1">
        <w:r w:rsidRPr="00FD3FE2">
          <w:rPr>
            <w:rStyle w:val="Hyperlink"/>
          </w:rPr>
          <w:t>physicality</w:t>
        </w:r>
      </w:hyperlink>
      <w:r w:rsidRPr="00FD3FE2">
        <w:t xml:space="preserve"> that has not yet been elevated. This </w:t>
      </w:r>
      <w:r w:rsidRPr="00FD3FE2">
        <w:lastRenderedPageBreak/>
        <w:t xml:space="preserve">waste will return to the ground and nourish another plant, which will nourish another cow, which be </w:t>
      </w:r>
      <w:hyperlink r:id="rId3015" w:history="1">
        <w:r w:rsidRPr="00FD3FE2">
          <w:rPr>
            <w:rStyle w:val="Hyperlink"/>
          </w:rPr>
          <w:t>eaten</w:t>
        </w:r>
      </w:hyperlink>
      <w:r w:rsidRPr="00FD3FE2">
        <w:t xml:space="preserve"> and elevated by Bnei Israel.</w:t>
      </w:r>
    </w:p>
    <w:p w14:paraId="7D44DE07" w14:textId="77777777" w:rsidR="0027372B" w:rsidRPr="00FD3FE2" w:rsidRDefault="0027372B" w:rsidP="0027372B"/>
    <w:p w14:paraId="5606B059" w14:textId="77777777" w:rsidR="0027372B" w:rsidRPr="00FD3FE2" w:rsidRDefault="0027372B" w:rsidP="0027372B">
      <w:pPr>
        <w:pStyle w:val="Heading2"/>
      </w:pPr>
      <w:bookmarkStart w:id="484" w:name="_Toc413182436"/>
      <w:bookmarkStart w:id="485" w:name="_Toc403895774"/>
      <w:bookmarkStart w:id="486" w:name="_Toc350795071"/>
      <w:bookmarkStart w:id="487" w:name="_Toc350716569"/>
      <w:bookmarkStart w:id="488" w:name="_Toc350716259"/>
      <w:bookmarkStart w:id="489" w:name="_Toc349678346"/>
      <w:bookmarkStart w:id="490" w:name="_Toc226452748"/>
      <w:bookmarkStart w:id="491" w:name="_Toc174371213"/>
      <w:bookmarkStart w:id="492" w:name="_Toc56508252"/>
      <w:r w:rsidRPr="00FD3FE2">
        <w:t>Healing:</w:t>
      </w:r>
      <w:bookmarkEnd w:id="484"/>
      <w:bookmarkEnd w:id="485"/>
      <w:bookmarkEnd w:id="486"/>
      <w:bookmarkEnd w:id="487"/>
      <w:bookmarkEnd w:id="488"/>
      <w:bookmarkEnd w:id="489"/>
      <w:bookmarkEnd w:id="490"/>
      <w:bookmarkEnd w:id="491"/>
      <w:bookmarkEnd w:id="492"/>
    </w:p>
    <w:p w14:paraId="59A82ACF" w14:textId="77777777" w:rsidR="0027372B" w:rsidRPr="00FD3FE2" w:rsidRDefault="0027372B" w:rsidP="0027372B"/>
    <w:p w14:paraId="237F374B" w14:textId="77777777" w:rsidR="0027372B" w:rsidRPr="00FD3FE2" w:rsidRDefault="0027372B" w:rsidP="0027372B">
      <w:r w:rsidRPr="00FD3FE2">
        <w:t>After we go to the bathroom we have a special blessing:</w:t>
      </w:r>
    </w:p>
    <w:p w14:paraId="627907E5" w14:textId="77777777" w:rsidR="0027372B" w:rsidRPr="00FD3FE2" w:rsidRDefault="0027372B" w:rsidP="0027372B"/>
    <w:p w14:paraId="5C903D99" w14:textId="77777777" w:rsidR="00FD3FE2" w:rsidRDefault="0027372B" w:rsidP="0027372B">
      <w:pPr>
        <w:jc w:val="right"/>
        <w:rPr>
          <w:sz w:val="28"/>
          <w:szCs w:val="28"/>
        </w:rPr>
      </w:pPr>
      <w:r w:rsidRPr="00FD3FE2">
        <w:rPr>
          <w:sz w:val="28"/>
          <w:szCs w:val="28"/>
          <w:rtl/>
          <w:lang w:bidi="he-IL"/>
        </w:rPr>
        <w:t>בָּרוּךְ אַתָּה יְהֹוָה אֱלֹהֵינוּ מֶלֶךְ הָעוֹלָם אֲשֶׁר יָצַר אֶת</w:t>
      </w:r>
    </w:p>
    <w:p w14:paraId="77E02382" w14:textId="77777777" w:rsidR="00FD3FE2" w:rsidRDefault="0027372B" w:rsidP="0027372B">
      <w:pPr>
        <w:jc w:val="right"/>
        <w:rPr>
          <w:sz w:val="28"/>
          <w:szCs w:val="28"/>
        </w:rPr>
      </w:pPr>
      <w:r w:rsidRPr="00FD3FE2">
        <w:rPr>
          <w:sz w:val="28"/>
          <w:szCs w:val="28"/>
        </w:rPr>
        <w:t>.</w:t>
      </w:r>
      <w:r w:rsidRPr="00FD3FE2">
        <w:rPr>
          <w:sz w:val="28"/>
          <w:szCs w:val="28"/>
          <w:rtl/>
          <w:lang w:bidi="he-IL"/>
        </w:rPr>
        <w:t>הָאָדָם בְּחָכְמָה וּבָרָא בוֹ נְקָבִים נְקָבִים חֲלוּלִים חֲלוּלִים</w:t>
      </w:r>
    </w:p>
    <w:p w14:paraId="7F9F44E1" w14:textId="77777777" w:rsidR="00FD3FE2" w:rsidRDefault="0027372B" w:rsidP="0027372B">
      <w:pPr>
        <w:jc w:val="right"/>
        <w:rPr>
          <w:sz w:val="28"/>
          <w:szCs w:val="28"/>
        </w:rPr>
      </w:pPr>
      <w:r w:rsidRPr="00FD3FE2">
        <w:rPr>
          <w:sz w:val="28"/>
          <w:szCs w:val="28"/>
          <w:rtl/>
          <w:lang w:bidi="he-IL"/>
        </w:rPr>
        <w:t>גָּלוּי וְיָדוּעַ לִפְנֵי כִסֵּא כְבוֹדֶךָ שֶׁאִם יִפָּתֵחַ אֶחָד מֵהֶם</w:t>
      </w:r>
      <w:r w:rsidRPr="00FD3FE2">
        <w:rPr>
          <w:sz w:val="28"/>
          <w:szCs w:val="28"/>
          <w:rtl/>
        </w:rPr>
        <w:t xml:space="preserve"> </w:t>
      </w:r>
    </w:p>
    <w:p w14:paraId="6C357518" w14:textId="77777777" w:rsidR="00FD3FE2" w:rsidRDefault="0027372B" w:rsidP="0027372B">
      <w:pPr>
        <w:jc w:val="right"/>
        <w:rPr>
          <w:sz w:val="28"/>
          <w:szCs w:val="28"/>
        </w:rPr>
      </w:pPr>
      <w:r w:rsidRPr="00FD3FE2">
        <w:rPr>
          <w:sz w:val="28"/>
          <w:szCs w:val="28"/>
          <w:rtl/>
          <w:lang w:bidi="he-IL"/>
        </w:rPr>
        <w:t>אוֹ יִסָּתֵם אֶחָד מֵהֶם אִי אֶפְשַׁר לְהִתְקַיֵּם וְלַעֲמוֹד לְפָנֶיךָ</w:t>
      </w:r>
    </w:p>
    <w:p w14:paraId="1BA90C85" w14:textId="77777777" w:rsidR="00FD3FE2" w:rsidRDefault="0027372B" w:rsidP="0027372B">
      <w:pPr>
        <w:jc w:val="right"/>
        <w:rPr>
          <w:sz w:val="28"/>
          <w:szCs w:val="28"/>
        </w:rPr>
      </w:pPr>
      <w:r w:rsidRPr="00FD3FE2">
        <w:rPr>
          <w:sz w:val="28"/>
          <w:szCs w:val="28"/>
        </w:rPr>
        <w:t>.</w:t>
      </w:r>
      <w:r w:rsidRPr="00FD3FE2">
        <w:rPr>
          <w:sz w:val="28"/>
          <w:szCs w:val="28"/>
          <w:rtl/>
          <w:lang w:bidi="he-IL"/>
        </w:rPr>
        <w:t>אֲפִילוּ שָׁעָה אֶחָת</w:t>
      </w:r>
      <w:r w:rsidRPr="00FD3FE2">
        <w:rPr>
          <w:sz w:val="28"/>
          <w:szCs w:val="28"/>
          <w:rtl/>
        </w:rPr>
        <w:t xml:space="preserve"> </w:t>
      </w:r>
    </w:p>
    <w:p w14:paraId="5830B940" w14:textId="59DA02C4" w:rsidR="0027372B" w:rsidRPr="00FD3FE2" w:rsidRDefault="0027372B" w:rsidP="0027372B">
      <w:pPr>
        <w:jc w:val="right"/>
        <w:rPr>
          <w:sz w:val="28"/>
          <w:szCs w:val="28"/>
        </w:rPr>
      </w:pPr>
      <w:r w:rsidRPr="00FD3FE2">
        <w:rPr>
          <w:sz w:val="28"/>
          <w:szCs w:val="28"/>
          <w:rtl/>
          <w:lang w:bidi="he-IL"/>
        </w:rPr>
        <w:t>בָּרוּךְ אַתָּה יְהֹוָה רוֹפֵא כָל בָּשָׂר וּמַפְלִיא לַעֲשֹוֹת</w:t>
      </w:r>
    </w:p>
    <w:p w14:paraId="603FBD04" w14:textId="77777777" w:rsidR="0027372B" w:rsidRPr="00FD3FE2" w:rsidRDefault="0027372B" w:rsidP="0027372B"/>
    <w:p w14:paraId="08432A75" w14:textId="6CBE039C" w:rsidR="0027372B" w:rsidRPr="00FD3FE2" w:rsidRDefault="0027372B" w:rsidP="0027372B">
      <w:r w:rsidRPr="00FD3FE2">
        <w:rPr>
          <w:i/>
          <w:iCs/>
        </w:rPr>
        <w:t>Baruch atah Adonai, Elohainu, melech ha’olam, Asher yatzar et ha’</w:t>
      </w:r>
      <w:hyperlink r:id="rId3016" w:history="1">
        <w:r w:rsidRPr="00FD3FE2">
          <w:rPr>
            <w:rStyle w:val="Hyperlink"/>
            <w:i/>
            <w:iCs/>
          </w:rPr>
          <w:t>adam</w:t>
        </w:r>
      </w:hyperlink>
      <w:r w:rsidRPr="00FD3FE2">
        <w:rPr>
          <w:i/>
          <w:iCs/>
        </w:rPr>
        <w:t xml:space="preserve"> b’Chachmah, u’vara vo n’kavim n’kavim, chalulim chalulim, galui v’yadua lifnai chisei chvodecha, she’im yipatei’ach echad maihem o yisataim echad maihem, ee efshar l’hitkayeim v’la’amod l’fanecha afilu sha’ah achat. Baruch atah Adonai, rofeh chol basar u’mafli la’asot.</w:t>
      </w:r>
    </w:p>
    <w:p w14:paraId="13C0827A" w14:textId="77777777" w:rsidR="0027372B" w:rsidRPr="00FD3FE2" w:rsidRDefault="0027372B" w:rsidP="0027372B"/>
    <w:p w14:paraId="5B5A5018" w14:textId="77777777" w:rsidR="0027372B" w:rsidRPr="00FD3FE2" w:rsidRDefault="0027372B" w:rsidP="0027372B">
      <w:r w:rsidRPr="00FD3FE2">
        <w:t xml:space="preserve">The following is a translation of Asher </w:t>
      </w:r>
      <w:r w:rsidRPr="00FD3FE2">
        <w:rPr>
          <w:bCs/>
        </w:rPr>
        <w:t>Yatzar</w:t>
      </w:r>
      <w:r w:rsidRPr="00FD3FE2">
        <w:t>:</w:t>
      </w:r>
    </w:p>
    <w:p w14:paraId="32BF9764" w14:textId="77777777" w:rsidR="0027372B" w:rsidRPr="00FD3FE2" w:rsidRDefault="0027372B" w:rsidP="0027372B"/>
    <w:p w14:paraId="7B1F95AA" w14:textId="15F9847C" w:rsidR="0027372B" w:rsidRPr="00FD3FE2" w:rsidRDefault="0027372B" w:rsidP="0027372B">
      <w:r w:rsidRPr="00FD3FE2">
        <w:rPr>
          <w:b/>
          <w:bCs/>
        </w:rPr>
        <w:t xml:space="preserve">Blessed are You, </w:t>
      </w:r>
      <w:hyperlink r:id="rId3017" w:history="1">
        <w:r w:rsidRPr="00FD3FE2">
          <w:rPr>
            <w:rStyle w:val="Hyperlink"/>
            <w:b/>
            <w:bCs/>
          </w:rPr>
          <w:t>HaShem</w:t>
        </w:r>
      </w:hyperlink>
      <w:r w:rsidRPr="00FD3FE2">
        <w:rPr>
          <w:b/>
          <w:bCs/>
        </w:rPr>
        <w:t xml:space="preserve">, our God, King of the Universe, Who formed man with intelligence, and created within him many openings and many hollow spaces; it is revealed and </w:t>
      </w:r>
      <w:hyperlink r:id="rId3018" w:history="1">
        <w:r w:rsidRPr="00FD3FE2">
          <w:rPr>
            <w:rStyle w:val="Hyperlink"/>
            <w:b/>
            <w:bCs/>
          </w:rPr>
          <w:t>known</w:t>
        </w:r>
      </w:hyperlink>
      <w:r w:rsidRPr="00FD3FE2">
        <w:rPr>
          <w:b/>
          <w:bCs/>
        </w:rPr>
        <w:t xml:space="preserve"> before the Seat of Your Honor, that if </w:t>
      </w:r>
      <w:hyperlink r:id="rId3019" w:history="1">
        <w:r w:rsidRPr="00FD3FE2">
          <w:rPr>
            <w:rStyle w:val="Hyperlink"/>
            <w:b/>
            <w:bCs/>
          </w:rPr>
          <w:t>one</w:t>
        </w:r>
      </w:hyperlink>
      <w:r w:rsidRPr="00FD3FE2">
        <w:rPr>
          <w:b/>
          <w:bCs/>
        </w:rPr>
        <w:t xml:space="preserve"> of these would be opened or if </w:t>
      </w:r>
      <w:hyperlink r:id="rId3020" w:history="1">
        <w:r w:rsidRPr="00FD3FE2">
          <w:rPr>
            <w:rStyle w:val="Hyperlink"/>
            <w:b/>
            <w:bCs/>
          </w:rPr>
          <w:t>one</w:t>
        </w:r>
      </w:hyperlink>
      <w:r w:rsidRPr="00FD3FE2">
        <w:rPr>
          <w:b/>
          <w:bCs/>
        </w:rPr>
        <w:t xml:space="preserve"> of these would be sealed it would be impossible to survive and to stand before You (even for </w:t>
      </w:r>
      <w:hyperlink r:id="rId3021" w:history="1">
        <w:r w:rsidRPr="00FD3FE2">
          <w:rPr>
            <w:rStyle w:val="Hyperlink"/>
            <w:b/>
            <w:bCs/>
          </w:rPr>
          <w:t>one</w:t>
        </w:r>
      </w:hyperlink>
      <w:r w:rsidRPr="00FD3FE2">
        <w:rPr>
          <w:b/>
          <w:bCs/>
        </w:rPr>
        <w:t xml:space="preserve"> hour). Blessed are You, </w:t>
      </w:r>
      <w:hyperlink r:id="rId3022" w:history="1">
        <w:r w:rsidRPr="00FD3FE2">
          <w:rPr>
            <w:rStyle w:val="Hyperlink"/>
            <w:b/>
            <w:bCs/>
          </w:rPr>
          <w:t>HaShem</w:t>
        </w:r>
      </w:hyperlink>
      <w:r w:rsidRPr="00FD3FE2">
        <w:rPr>
          <w:b/>
          <w:bCs/>
        </w:rPr>
        <w:t>, Who heals all flesh and does wonders.</w:t>
      </w:r>
    </w:p>
    <w:p w14:paraId="05BD9FC2" w14:textId="77777777" w:rsidR="0027372B" w:rsidRPr="00FD3FE2" w:rsidRDefault="0027372B" w:rsidP="0027372B"/>
    <w:p w14:paraId="56A698D6" w14:textId="08B8FEF9" w:rsidR="0027372B" w:rsidRPr="00FD3FE2" w:rsidRDefault="0027372B" w:rsidP="0027372B">
      <w:r w:rsidRPr="00FD3FE2">
        <w:t xml:space="preserve">We can all appreciate the problems of constipation or diarrhea. We can, therefore, appreciate the fact that it is a good thing when the body works. What makes this blessing so amazing is the last line. In this last line we </w:t>
      </w:r>
      <w:hyperlink r:id="rId3023" w:history="1">
        <w:r w:rsidRPr="00FD3FE2">
          <w:rPr>
            <w:rStyle w:val="Hyperlink"/>
          </w:rPr>
          <w:t>speak</w:t>
        </w:r>
      </w:hyperlink>
      <w:r w:rsidRPr="00FD3FE2">
        <w:t xml:space="preserve"> of </w:t>
      </w:r>
      <w:hyperlink r:id="rId3024" w:history="1">
        <w:r w:rsidRPr="00FD3FE2">
          <w:rPr>
            <w:rStyle w:val="Hyperlink"/>
          </w:rPr>
          <w:t>HaShem</w:t>
        </w:r>
      </w:hyperlink>
      <w:r w:rsidRPr="00FD3FE2">
        <w:t xml:space="preserve"> healing all flesh, yet when we go to the bathroom properly, the body does not need healing, it is working correctly. So, why do we include this phrase? The answer is amazing! The </w:t>
      </w:r>
      <w:hyperlink r:id="rId3025" w:history="1">
        <w:r w:rsidRPr="00FD3FE2">
          <w:rPr>
            <w:rStyle w:val="Hyperlink"/>
          </w:rPr>
          <w:t>secret</w:t>
        </w:r>
      </w:hyperlink>
      <w:r w:rsidRPr="00FD3FE2">
        <w:t xml:space="preserve"> is that </w:t>
      </w:r>
      <w:hyperlink r:id="rId3026" w:history="1">
        <w:r w:rsidRPr="00FD3FE2">
          <w:rPr>
            <w:rStyle w:val="Hyperlink"/>
          </w:rPr>
          <w:t>HaShem</w:t>
        </w:r>
      </w:hyperlink>
      <w:r w:rsidRPr="00FD3FE2">
        <w:t xml:space="preserve"> originally created man (</w:t>
      </w:r>
      <w:hyperlink r:id="rId3027" w:history="1">
        <w:r w:rsidRPr="00FD3FE2">
          <w:rPr>
            <w:rStyle w:val="Hyperlink"/>
          </w:rPr>
          <w:t>Adam</w:t>
        </w:r>
      </w:hyperlink>
      <w:r w:rsidRPr="00FD3FE2">
        <w:t xml:space="preserve">) in such a way that he never needed to go to the bathroom. In fact, when we </w:t>
      </w:r>
      <w:r w:rsidRPr="00FD3FE2">
        <w:t xml:space="preserve">were </w:t>
      </w:r>
      <w:hyperlink r:id="rId3028" w:history="1">
        <w:r w:rsidRPr="00FD3FE2">
          <w:rPr>
            <w:rStyle w:val="Hyperlink"/>
          </w:rPr>
          <w:t>traveling</w:t>
        </w:r>
      </w:hyperlink>
      <w:r w:rsidRPr="00FD3FE2">
        <w:t xml:space="preserve"> in the wilderness, we never needed to go to the bathroom. How do I </w:t>
      </w:r>
      <w:hyperlink r:id="rId3029" w:history="1">
        <w:r w:rsidRPr="00FD3FE2">
          <w:rPr>
            <w:rStyle w:val="Hyperlink"/>
          </w:rPr>
          <w:t>know</w:t>
        </w:r>
      </w:hyperlink>
      <w:r w:rsidRPr="00FD3FE2">
        <w:t xml:space="preserve"> this? Well </w:t>
      </w:r>
      <w:hyperlink r:id="rId3030" w:history="1">
        <w:r w:rsidRPr="00FD3FE2">
          <w:rPr>
            <w:rStyle w:val="Hyperlink"/>
          </w:rPr>
          <w:t>one</w:t>
        </w:r>
      </w:hyperlink>
      <w:r w:rsidRPr="00FD3FE2">
        <w:t xml:space="preserve"> can see that the camping order of the </w:t>
      </w:r>
      <w:hyperlink r:id="rId3031" w:history="1">
        <w:r w:rsidRPr="00FD3FE2">
          <w:rPr>
            <w:rStyle w:val="Hyperlink"/>
          </w:rPr>
          <w:t>tribes</w:t>
        </w:r>
      </w:hyperlink>
      <w:r w:rsidRPr="00FD3FE2">
        <w:t xml:space="preserve"> precluded a bathroom because it was </w:t>
      </w:r>
      <w:hyperlink r:id="rId3032" w:history="1">
        <w:r w:rsidRPr="00FD3FE2">
          <w:rPr>
            <w:rStyle w:val="Hyperlink"/>
          </w:rPr>
          <w:t>ten</w:t>
        </w:r>
      </w:hyperlink>
      <w:r w:rsidRPr="00FD3FE2">
        <w:t xml:space="preserve"> miles to get outside the </w:t>
      </w:r>
      <w:hyperlink r:id="rId3033" w:history="1">
        <w:r w:rsidRPr="00FD3FE2">
          <w:rPr>
            <w:rStyle w:val="Hyperlink"/>
          </w:rPr>
          <w:t>camp</w:t>
        </w:r>
      </w:hyperlink>
      <w:r w:rsidRPr="00FD3FE2">
        <w:t xml:space="preserve"> if you were close to the </w:t>
      </w:r>
      <w:hyperlink r:id="rId3034" w:history="1">
        <w:r w:rsidRPr="00FD3FE2">
          <w:rPr>
            <w:rStyle w:val="Hyperlink"/>
          </w:rPr>
          <w:t>mishkan</w:t>
        </w:r>
      </w:hyperlink>
      <w:r w:rsidRPr="00FD3FE2">
        <w:t xml:space="preserve"> (</w:t>
      </w:r>
      <w:hyperlink r:id="rId3035" w:history="1">
        <w:r w:rsidRPr="00FD3FE2">
          <w:rPr>
            <w:rStyle w:val="Hyperlink"/>
          </w:rPr>
          <w:t>Ten</w:t>
        </w:r>
      </w:hyperlink>
      <w:r w:rsidRPr="00FD3FE2">
        <w:t xml:space="preserve"> of Meeting). Chazal </w:t>
      </w:r>
      <w:hyperlink r:id="rId3036" w:history="1">
        <w:r w:rsidRPr="00FD3FE2">
          <w:rPr>
            <w:rStyle w:val="Hyperlink"/>
          </w:rPr>
          <w:t>teach</w:t>
        </w:r>
      </w:hyperlink>
      <w:r w:rsidRPr="00FD3FE2">
        <w:t xml:space="preserve"> that </w:t>
      </w:r>
      <w:hyperlink r:id="rId3037" w:history="1">
        <w:r w:rsidRPr="00FD3FE2">
          <w:rPr>
            <w:rStyle w:val="Hyperlink"/>
          </w:rPr>
          <w:t>one</w:t>
        </w:r>
      </w:hyperlink>
      <w:r w:rsidRPr="00FD3FE2">
        <w:t xml:space="preserve"> day we will be healed and we will never need to go to the bathroom again!</w:t>
      </w:r>
    </w:p>
    <w:p w14:paraId="50422EE5" w14:textId="77777777" w:rsidR="0027372B" w:rsidRPr="00FD3FE2" w:rsidRDefault="0027372B" w:rsidP="0027372B"/>
    <w:p w14:paraId="160DE947" w14:textId="3C1A55C6" w:rsidR="0027372B" w:rsidRPr="00FD3FE2" w:rsidRDefault="00000000" w:rsidP="0027372B">
      <w:pPr>
        <w:jc w:val="center"/>
        <w:rPr>
          <w:b/>
          <w:bCs/>
          <w:color w:val="800000"/>
        </w:rPr>
      </w:pPr>
      <w:hyperlink r:id="rId3038" w:history="1">
        <w:r w:rsidR="0027372B" w:rsidRPr="00FD3FE2">
          <w:rPr>
            <w:rStyle w:val="Hyperlink"/>
            <w:b/>
            <w:bCs/>
          </w:rPr>
          <w:t>CONNECTION</w:t>
        </w:r>
      </w:hyperlink>
    </w:p>
    <w:p w14:paraId="2EBAF35B" w14:textId="77777777" w:rsidR="0027372B" w:rsidRPr="00FD3FE2" w:rsidRDefault="0027372B" w:rsidP="0027372B"/>
    <w:p w14:paraId="5516A421" w14:textId="59595310" w:rsidR="0027372B" w:rsidRPr="00FD3FE2" w:rsidRDefault="0027372B" w:rsidP="0027372B">
      <w:r w:rsidRPr="00FD3FE2">
        <w:t xml:space="preserve">Words are the way a soul communicates within the </w:t>
      </w:r>
      <w:hyperlink r:id="rId3039" w:history="1">
        <w:r w:rsidRPr="00FD3FE2">
          <w:rPr>
            <w:rStyle w:val="Hyperlink"/>
          </w:rPr>
          <w:t>world</w:t>
        </w:r>
      </w:hyperlink>
      <w:r w:rsidRPr="00FD3FE2">
        <w:t>. That is why words are formed and pronounced by organs in the center of the body. The center of the body only contains organs which are used for connecting.</w:t>
      </w:r>
    </w:p>
    <w:p w14:paraId="60A3570F" w14:textId="77777777" w:rsidR="0027372B" w:rsidRPr="00FD3FE2" w:rsidRDefault="0027372B" w:rsidP="0027372B"/>
    <w:p w14:paraId="754FC8D1" w14:textId="7A2EC01E" w:rsidR="0027372B" w:rsidRPr="00FD3FE2" w:rsidRDefault="0027372B" w:rsidP="0027372B">
      <w:r w:rsidRPr="00FD3FE2">
        <w:t xml:space="preserve">The mouth, for example, is used for </w:t>
      </w:r>
      <w:hyperlink r:id="rId3040" w:history="1">
        <w:r w:rsidRPr="00FD3FE2">
          <w:rPr>
            <w:rStyle w:val="Hyperlink"/>
          </w:rPr>
          <w:t>three</w:t>
        </w:r>
      </w:hyperlink>
      <w:r w:rsidRPr="00FD3FE2">
        <w:t xml:space="preserve"> functions: </w:t>
      </w:r>
      <w:hyperlink r:id="rId3041" w:history="1">
        <w:r w:rsidRPr="00FD3FE2">
          <w:rPr>
            <w:rStyle w:val="Hyperlink"/>
          </w:rPr>
          <w:t>Eating</w:t>
        </w:r>
      </w:hyperlink>
      <w:r w:rsidRPr="00FD3FE2">
        <w:t xml:space="preserve">, </w:t>
      </w:r>
      <w:hyperlink r:id="rId3042" w:history="1">
        <w:r w:rsidRPr="00FD3FE2">
          <w:rPr>
            <w:rStyle w:val="Hyperlink"/>
          </w:rPr>
          <w:t>kissing</w:t>
        </w:r>
      </w:hyperlink>
      <w:r w:rsidRPr="00FD3FE2">
        <w:t xml:space="preserve">, and talking. </w:t>
      </w:r>
    </w:p>
    <w:p w14:paraId="10D7E91F" w14:textId="77777777" w:rsidR="0027372B" w:rsidRPr="00FD3FE2" w:rsidRDefault="0027372B" w:rsidP="0027372B"/>
    <w:p w14:paraId="46171304" w14:textId="4EC577CA" w:rsidR="0027372B" w:rsidRPr="00FD3FE2" w:rsidRDefault="0027372B" w:rsidP="0027372B">
      <w:r w:rsidRPr="00FD3FE2">
        <w:t xml:space="preserve">If </w:t>
      </w:r>
      <w:hyperlink r:id="rId3043" w:history="1">
        <w:r w:rsidRPr="00FD3FE2">
          <w:rPr>
            <w:rStyle w:val="Hyperlink"/>
          </w:rPr>
          <w:t>one</w:t>
        </w:r>
      </w:hyperlink>
      <w:r w:rsidRPr="00FD3FE2">
        <w:t xml:space="preserve"> fails to </w:t>
      </w:r>
      <w:hyperlink r:id="rId3044" w:history="1">
        <w:r w:rsidRPr="00FD3FE2">
          <w:rPr>
            <w:rStyle w:val="Hyperlink"/>
          </w:rPr>
          <w:t>eat</w:t>
        </w:r>
      </w:hyperlink>
      <w:r w:rsidRPr="00FD3FE2">
        <w:t xml:space="preserve"> at the proper </w:t>
      </w:r>
      <w:hyperlink r:id="rId3045" w:history="1">
        <w:r w:rsidRPr="00FD3FE2">
          <w:rPr>
            <w:rStyle w:val="Hyperlink"/>
          </w:rPr>
          <w:t>time</w:t>
        </w:r>
      </w:hyperlink>
      <w:r w:rsidRPr="00FD3FE2">
        <w:t xml:space="preserve">, </w:t>
      </w:r>
      <w:hyperlink r:id="rId3046" w:history="1">
        <w:r w:rsidRPr="00FD3FE2">
          <w:rPr>
            <w:rStyle w:val="Hyperlink"/>
          </w:rPr>
          <w:t>one</w:t>
        </w:r>
      </w:hyperlink>
      <w:r w:rsidRPr="00FD3FE2">
        <w:t xml:space="preserve"> feels faint as the soul begins to separate from the body.. If he keeps from </w:t>
      </w:r>
      <w:hyperlink r:id="rId3047" w:history="1">
        <w:r w:rsidRPr="00FD3FE2">
          <w:rPr>
            <w:rStyle w:val="Hyperlink"/>
          </w:rPr>
          <w:t>eating</w:t>
        </w:r>
      </w:hyperlink>
      <w:r w:rsidRPr="00FD3FE2">
        <w:t xml:space="preserve"> long enough, the soul completely separates from the body and the body dies. </w:t>
      </w:r>
      <w:hyperlink r:id="rId3048" w:history="1">
        <w:r w:rsidRPr="00FD3FE2">
          <w:rPr>
            <w:rStyle w:val="Hyperlink"/>
          </w:rPr>
          <w:t>Food</w:t>
        </w:r>
      </w:hyperlink>
      <w:r w:rsidRPr="00FD3FE2">
        <w:t xml:space="preserve">, therefore, is what keeps the soul connected with the body. This, by the way, is why the korbanot, the sacrifices are called </w:t>
      </w:r>
      <w:hyperlink r:id="rId3049" w:history="1">
        <w:r w:rsidRPr="00FD3FE2">
          <w:rPr>
            <w:rStyle w:val="Hyperlink"/>
          </w:rPr>
          <w:t>HaShem</w:t>
        </w:r>
      </w:hyperlink>
      <w:r w:rsidRPr="00FD3FE2">
        <w:t xml:space="preserve">‘s </w:t>
      </w:r>
      <w:hyperlink r:id="rId3050" w:history="1">
        <w:r w:rsidRPr="00FD3FE2">
          <w:rPr>
            <w:rStyle w:val="Hyperlink"/>
          </w:rPr>
          <w:t>food</w:t>
        </w:r>
      </w:hyperlink>
      <w:r w:rsidRPr="00FD3FE2">
        <w:t xml:space="preserve">. These korbanot are what keeps </w:t>
      </w:r>
      <w:hyperlink r:id="rId3051" w:history="1">
        <w:r w:rsidRPr="00FD3FE2">
          <w:rPr>
            <w:rStyle w:val="Hyperlink"/>
          </w:rPr>
          <w:t>HaShem</w:t>
        </w:r>
      </w:hyperlink>
      <w:r w:rsidRPr="00FD3FE2">
        <w:t>‘s soul connected with the earth.</w:t>
      </w:r>
    </w:p>
    <w:p w14:paraId="7E41689A" w14:textId="77777777" w:rsidR="0027372B" w:rsidRPr="00FD3FE2" w:rsidRDefault="0027372B" w:rsidP="0027372B"/>
    <w:p w14:paraId="2E56C838" w14:textId="7D40270B" w:rsidR="0027372B" w:rsidRPr="00FD3FE2" w:rsidRDefault="0027372B" w:rsidP="0027372B">
      <w:pPr>
        <w:ind w:left="288" w:right="288"/>
        <w:rPr>
          <w:i/>
        </w:rPr>
      </w:pPr>
      <w:r w:rsidRPr="00FD3FE2">
        <w:rPr>
          <w:b/>
          <w:bCs/>
          <w:i/>
        </w:rPr>
        <w:t>Vayikra (Leviticus) 3:11</w:t>
      </w:r>
      <w:r w:rsidRPr="00FD3FE2">
        <w:rPr>
          <w:i/>
        </w:rPr>
        <w:t xml:space="preserve"> And the </w:t>
      </w:r>
      <w:hyperlink r:id="rId3052" w:history="1">
        <w:r w:rsidRPr="00FD3FE2">
          <w:rPr>
            <w:rStyle w:val="Hyperlink"/>
            <w:i/>
          </w:rPr>
          <w:t>priest</w:t>
        </w:r>
      </w:hyperlink>
      <w:r w:rsidRPr="00FD3FE2">
        <w:rPr>
          <w:i/>
        </w:rPr>
        <w:t xml:space="preserve"> shall burn it upon the altar: [it is] the </w:t>
      </w:r>
      <w:hyperlink r:id="rId3053" w:history="1">
        <w:r w:rsidRPr="00FD3FE2">
          <w:rPr>
            <w:rStyle w:val="Hyperlink"/>
            <w:i/>
          </w:rPr>
          <w:t>food</w:t>
        </w:r>
      </w:hyperlink>
      <w:r w:rsidRPr="00FD3FE2">
        <w:rPr>
          <w:i/>
        </w:rPr>
        <w:t xml:space="preserve"> of the </w:t>
      </w:r>
      <w:hyperlink r:id="rId3054" w:history="1">
        <w:r w:rsidRPr="00FD3FE2">
          <w:rPr>
            <w:rStyle w:val="Hyperlink"/>
            <w:i/>
          </w:rPr>
          <w:t>offering</w:t>
        </w:r>
      </w:hyperlink>
      <w:r w:rsidRPr="00FD3FE2">
        <w:rPr>
          <w:i/>
        </w:rPr>
        <w:t xml:space="preserve"> made by </w:t>
      </w:r>
      <w:hyperlink r:id="rId3055" w:history="1">
        <w:r w:rsidRPr="00FD3FE2">
          <w:rPr>
            <w:rStyle w:val="Hyperlink"/>
            <w:i/>
          </w:rPr>
          <w:t>fire</w:t>
        </w:r>
      </w:hyperlink>
      <w:r w:rsidRPr="00FD3FE2">
        <w:rPr>
          <w:i/>
        </w:rPr>
        <w:t xml:space="preserve"> unto </w:t>
      </w:r>
      <w:hyperlink r:id="rId3056" w:history="1">
        <w:r w:rsidRPr="00FD3FE2">
          <w:rPr>
            <w:rStyle w:val="Hyperlink"/>
            <w:i/>
          </w:rPr>
          <w:t>HaShem</w:t>
        </w:r>
      </w:hyperlink>
      <w:r w:rsidRPr="00FD3FE2">
        <w:rPr>
          <w:i/>
        </w:rPr>
        <w:t>.</w:t>
      </w:r>
    </w:p>
    <w:p w14:paraId="524BD1F4" w14:textId="77777777" w:rsidR="0027372B" w:rsidRPr="00FD3FE2" w:rsidRDefault="0027372B" w:rsidP="0027372B"/>
    <w:p w14:paraId="41C24DAA" w14:textId="2823D95C" w:rsidR="0027372B" w:rsidRPr="00FD3FE2" w:rsidRDefault="0027372B" w:rsidP="0027372B">
      <w:pPr>
        <w:ind w:left="288" w:right="288"/>
        <w:rPr>
          <w:i/>
        </w:rPr>
      </w:pPr>
      <w:r w:rsidRPr="00FD3FE2">
        <w:rPr>
          <w:b/>
          <w:bCs/>
          <w:i/>
        </w:rPr>
        <w:t>Vayikra (Leviticus) 3:16</w:t>
      </w:r>
      <w:r w:rsidRPr="00FD3FE2">
        <w:rPr>
          <w:i/>
        </w:rPr>
        <w:t xml:space="preserve"> And the </w:t>
      </w:r>
      <w:hyperlink r:id="rId3057" w:history="1">
        <w:r w:rsidRPr="00FD3FE2">
          <w:rPr>
            <w:rStyle w:val="Hyperlink"/>
            <w:i/>
          </w:rPr>
          <w:t>priest</w:t>
        </w:r>
      </w:hyperlink>
      <w:r w:rsidRPr="00FD3FE2">
        <w:rPr>
          <w:i/>
        </w:rPr>
        <w:t xml:space="preserve"> shall burn them upon the altar: [it is] the </w:t>
      </w:r>
      <w:hyperlink r:id="rId3058" w:history="1">
        <w:r w:rsidRPr="00FD3FE2">
          <w:rPr>
            <w:rStyle w:val="Hyperlink"/>
            <w:i/>
          </w:rPr>
          <w:t>food</w:t>
        </w:r>
      </w:hyperlink>
      <w:r w:rsidRPr="00FD3FE2">
        <w:rPr>
          <w:i/>
        </w:rPr>
        <w:t xml:space="preserve"> of the </w:t>
      </w:r>
      <w:hyperlink r:id="rId3059" w:history="1">
        <w:r w:rsidRPr="00FD3FE2">
          <w:rPr>
            <w:rStyle w:val="Hyperlink"/>
            <w:i/>
          </w:rPr>
          <w:t>offering</w:t>
        </w:r>
      </w:hyperlink>
      <w:r w:rsidRPr="00FD3FE2">
        <w:rPr>
          <w:i/>
        </w:rPr>
        <w:t xml:space="preserve"> made by </w:t>
      </w:r>
      <w:hyperlink r:id="rId3060" w:history="1">
        <w:r w:rsidRPr="00FD3FE2">
          <w:rPr>
            <w:rStyle w:val="Hyperlink"/>
            <w:i/>
          </w:rPr>
          <w:t>fire</w:t>
        </w:r>
      </w:hyperlink>
      <w:r w:rsidRPr="00FD3FE2">
        <w:rPr>
          <w:i/>
        </w:rPr>
        <w:t xml:space="preserve"> for a sweet savour: all the fat [is] </w:t>
      </w:r>
      <w:hyperlink r:id="rId3061" w:history="1">
        <w:r w:rsidRPr="00FD3FE2">
          <w:rPr>
            <w:rStyle w:val="Hyperlink"/>
            <w:i/>
          </w:rPr>
          <w:t>HaShem</w:t>
        </w:r>
      </w:hyperlink>
      <w:r w:rsidRPr="00FD3FE2">
        <w:rPr>
          <w:i/>
        </w:rPr>
        <w:t>‘s.</w:t>
      </w:r>
    </w:p>
    <w:p w14:paraId="562A4C4C" w14:textId="77777777" w:rsidR="0027372B" w:rsidRPr="00FD3FE2" w:rsidRDefault="0027372B" w:rsidP="0027372B"/>
    <w:p w14:paraId="2FBDDBC6" w14:textId="02566D2D" w:rsidR="0027372B" w:rsidRPr="00FD3FE2" w:rsidRDefault="0027372B" w:rsidP="0027372B">
      <w:r w:rsidRPr="00FD3FE2">
        <w:t xml:space="preserve">The second function of the mouth is for talking. Talking is the only way a soul can connect and communicate with the </w:t>
      </w:r>
      <w:hyperlink r:id="rId3062" w:history="1">
        <w:r w:rsidRPr="00FD3FE2">
          <w:rPr>
            <w:rStyle w:val="Hyperlink"/>
          </w:rPr>
          <w:t>world</w:t>
        </w:r>
      </w:hyperlink>
      <w:r w:rsidRPr="00FD3FE2">
        <w:t>.</w:t>
      </w:r>
    </w:p>
    <w:p w14:paraId="21A4FE71" w14:textId="77777777" w:rsidR="0027372B" w:rsidRPr="00FD3FE2" w:rsidRDefault="0027372B" w:rsidP="0027372B"/>
    <w:p w14:paraId="51C201C7" w14:textId="73A56814" w:rsidR="0027372B" w:rsidRPr="00FD3FE2" w:rsidRDefault="0027372B" w:rsidP="0027372B">
      <w:r w:rsidRPr="00FD3FE2">
        <w:t xml:space="preserve">The </w:t>
      </w:r>
      <w:hyperlink r:id="rId3063" w:history="1">
        <w:r w:rsidRPr="00FD3FE2">
          <w:rPr>
            <w:rStyle w:val="Hyperlink"/>
          </w:rPr>
          <w:t>third</w:t>
        </w:r>
      </w:hyperlink>
      <w:r w:rsidRPr="00FD3FE2">
        <w:t xml:space="preserve"> function of the mouth is for </w:t>
      </w:r>
      <w:hyperlink r:id="rId3064" w:history="1">
        <w:r w:rsidRPr="00FD3FE2">
          <w:rPr>
            <w:rStyle w:val="Hyperlink"/>
          </w:rPr>
          <w:t>kissing</w:t>
        </w:r>
      </w:hyperlink>
      <w:r w:rsidRPr="00FD3FE2">
        <w:t xml:space="preserve">. </w:t>
      </w:r>
      <w:hyperlink r:id="rId3065" w:history="1">
        <w:r w:rsidRPr="00FD3FE2">
          <w:rPr>
            <w:rStyle w:val="Hyperlink"/>
          </w:rPr>
          <w:t>Kissing</w:t>
        </w:r>
      </w:hyperlink>
      <w:r w:rsidRPr="00FD3FE2">
        <w:t xml:space="preserve"> is how </w:t>
      </w:r>
      <w:hyperlink r:id="rId3066" w:history="1">
        <w:r w:rsidRPr="00FD3FE2">
          <w:rPr>
            <w:rStyle w:val="Hyperlink"/>
          </w:rPr>
          <w:t>two</w:t>
        </w:r>
      </w:hyperlink>
      <w:r w:rsidRPr="00FD3FE2">
        <w:t xml:space="preserve"> souls connect in love.</w:t>
      </w:r>
    </w:p>
    <w:p w14:paraId="1ACB0922" w14:textId="77777777" w:rsidR="0027372B" w:rsidRPr="00FD3FE2" w:rsidRDefault="0027372B" w:rsidP="0027372B"/>
    <w:p w14:paraId="7A2A2F05" w14:textId="2B96CD50" w:rsidR="0027372B" w:rsidRPr="00FD3FE2" w:rsidRDefault="0027372B" w:rsidP="0027372B">
      <w:r w:rsidRPr="00FD3FE2">
        <w:t xml:space="preserve">With the mouth as an example, </w:t>
      </w:r>
      <w:hyperlink r:id="rId3067" w:history="1">
        <w:r w:rsidRPr="00FD3FE2">
          <w:rPr>
            <w:rStyle w:val="Hyperlink"/>
          </w:rPr>
          <w:t>one</w:t>
        </w:r>
      </w:hyperlink>
      <w:r w:rsidRPr="00FD3FE2">
        <w:t xml:space="preserve"> can quickly grasp how the other organs in the center of the body are used for connecting.</w:t>
      </w:r>
    </w:p>
    <w:p w14:paraId="3F5AD292" w14:textId="77777777" w:rsidR="0027372B" w:rsidRPr="00FD3FE2" w:rsidRDefault="0027372B" w:rsidP="0027372B"/>
    <w:p w14:paraId="1A4CF957" w14:textId="534F4E41" w:rsidR="0027372B" w:rsidRPr="00FD3FE2" w:rsidRDefault="0027372B" w:rsidP="0027372B">
      <w:r w:rsidRPr="00FD3FE2">
        <w:lastRenderedPageBreak/>
        <w:t xml:space="preserve">As we learned before, the human body is divided into </w:t>
      </w:r>
      <w:hyperlink r:id="rId3068" w:history="1">
        <w:r w:rsidRPr="00FD3FE2">
          <w:rPr>
            <w:rStyle w:val="Hyperlink"/>
          </w:rPr>
          <w:t>three</w:t>
        </w:r>
      </w:hyperlink>
      <w:r w:rsidRPr="00FD3FE2">
        <w:t xml:space="preserve"> parts: the head, the most aristocratic part of the body; the middle section from the shoulders to the belt, which incorporates the heart; and the lower section of the body which goes from the belt to the bottom of the torso.</w:t>
      </w:r>
    </w:p>
    <w:p w14:paraId="16065154" w14:textId="77777777" w:rsidR="0027372B" w:rsidRPr="00FD3FE2" w:rsidRDefault="0027372B" w:rsidP="0027372B"/>
    <w:p w14:paraId="0B6ACB60" w14:textId="53FC5EA6" w:rsidR="0027372B" w:rsidRPr="00FD3FE2" w:rsidRDefault="0027372B" w:rsidP="0027372B">
      <w:r w:rsidRPr="00FD3FE2">
        <w:t xml:space="preserve">In each of these </w:t>
      </w:r>
      <w:hyperlink r:id="rId3069" w:history="1">
        <w:r w:rsidRPr="00FD3FE2">
          <w:rPr>
            <w:rStyle w:val="Hyperlink"/>
          </w:rPr>
          <w:t>three</w:t>
        </w:r>
      </w:hyperlink>
      <w:r w:rsidRPr="00FD3FE2">
        <w:t xml:space="preserve"> parts of the body we have an organ that is centered left to right, top to bottom, and front to back. It is The Center organ. Thus the </w:t>
      </w:r>
      <w:hyperlink r:id="rId3070" w:history="1">
        <w:r w:rsidRPr="00FD3FE2">
          <w:rPr>
            <w:rStyle w:val="Hyperlink"/>
          </w:rPr>
          <w:t>midbrain</w:t>
        </w:r>
      </w:hyperlink>
      <w:r w:rsidRPr="00FD3FE2">
        <w:t xml:space="preserve"> in the head, the heart in the middle section and the </w:t>
      </w:r>
      <w:hyperlink r:id="rId3071" w:history="1">
        <w:r w:rsidRPr="00FD3FE2">
          <w:rPr>
            <w:rStyle w:val="Hyperlink"/>
          </w:rPr>
          <w:t>womb</w:t>
        </w:r>
      </w:hyperlink>
      <w:r w:rsidRPr="00FD3FE2">
        <w:t xml:space="preserve"> in the bottom section. We can learn the meaning of “center” if we go back to Bereshit:</w:t>
      </w:r>
    </w:p>
    <w:p w14:paraId="1B08DCC5" w14:textId="77777777" w:rsidR="0027372B" w:rsidRPr="00FD3FE2" w:rsidRDefault="0027372B" w:rsidP="0027372B"/>
    <w:p w14:paraId="3E0A4290" w14:textId="2ED9C887" w:rsidR="0027372B" w:rsidRPr="00FD3FE2" w:rsidRDefault="0027372B" w:rsidP="0027372B">
      <w:pPr>
        <w:ind w:left="288" w:right="288"/>
        <w:rPr>
          <w:i/>
          <w:iCs/>
        </w:rPr>
      </w:pPr>
      <w:r w:rsidRPr="00FD3FE2">
        <w:rPr>
          <w:b/>
          <w:bCs/>
          <w:i/>
          <w:iCs/>
        </w:rPr>
        <w:t>Bereshit (Genesis) 2:9</w:t>
      </w:r>
      <w:r w:rsidRPr="00FD3FE2">
        <w:rPr>
          <w:i/>
          <w:iCs/>
          <w:color w:val="000000"/>
          <w:lang w:bidi="he-IL"/>
        </w:rPr>
        <w:t xml:space="preserve"> And out of the ground made </w:t>
      </w:r>
      <w:hyperlink r:id="rId3072" w:history="1">
        <w:r w:rsidRPr="00FD3FE2">
          <w:rPr>
            <w:rStyle w:val="Hyperlink"/>
            <w:i/>
            <w:iCs/>
            <w:lang w:bidi="he-IL"/>
          </w:rPr>
          <w:t>HaShem</w:t>
        </w:r>
      </w:hyperlink>
      <w:r w:rsidRPr="00FD3FE2">
        <w:rPr>
          <w:i/>
          <w:iCs/>
          <w:color w:val="000000"/>
          <w:lang w:bidi="he-IL"/>
        </w:rPr>
        <w:t xml:space="preserve"> God to grow every tree that is pleasant to the sight, and good for </w:t>
      </w:r>
      <w:hyperlink r:id="rId3073" w:history="1">
        <w:r w:rsidRPr="00FD3FE2">
          <w:rPr>
            <w:rStyle w:val="Hyperlink"/>
            <w:i/>
            <w:iCs/>
            <w:lang w:bidi="he-IL"/>
          </w:rPr>
          <w:t>food</w:t>
        </w:r>
      </w:hyperlink>
      <w:r w:rsidRPr="00FD3FE2">
        <w:rPr>
          <w:i/>
          <w:iCs/>
          <w:color w:val="000000"/>
          <w:lang w:bidi="he-IL"/>
        </w:rPr>
        <w:t xml:space="preserve">; the </w:t>
      </w:r>
      <w:hyperlink r:id="rId3074" w:history="1">
        <w:r w:rsidRPr="00FD3FE2">
          <w:rPr>
            <w:rStyle w:val="Hyperlink"/>
            <w:i/>
            <w:iCs/>
            <w:lang w:bidi="he-IL"/>
          </w:rPr>
          <w:t>tree of life</w:t>
        </w:r>
      </w:hyperlink>
      <w:r w:rsidRPr="00FD3FE2">
        <w:rPr>
          <w:i/>
          <w:iCs/>
          <w:color w:val="000000"/>
          <w:lang w:bidi="he-IL"/>
        </w:rPr>
        <w:t xml:space="preserve"> also in the </w:t>
      </w:r>
      <w:r w:rsidRPr="00FD3FE2">
        <w:rPr>
          <w:i/>
          <w:iCs/>
          <w:color w:val="000000"/>
          <w:u w:val="single"/>
          <w:lang w:bidi="he-IL"/>
        </w:rPr>
        <w:t>midst</w:t>
      </w:r>
      <w:r w:rsidRPr="00FD3FE2">
        <w:rPr>
          <w:i/>
          <w:iCs/>
          <w:color w:val="000000"/>
          <w:lang w:bidi="he-IL"/>
        </w:rPr>
        <w:t xml:space="preserve"> of the garden, and the tree of </w:t>
      </w:r>
      <w:hyperlink r:id="rId3075" w:history="1">
        <w:r w:rsidRPr="00FD3FE2">
          <w:rPr>
            <w:rStyle w:val="Hyperlink"/>
            <w:i/>
            <w:iCs/>
            <w:lang w:bidi="he-IL"/>
          </w:rPr>
          <w:t>knowledge</w:t>
        </w:r>
      </w:hyperlink>
      <w:r w:rsidRPr="00FD3FE2">
        <w:rPr>
          <w:i/>
          <w:iCs/>
          <w:color w:val="000000"/>
          <w:lang w:bidi="he-IL"/>
        </w:rPr>
        <w:t xml:space="preserve"> of good and evil.</w:t>
      </w:r>
    </w:p>
    <w:p w14:paraId="2AA875B7" w14:textId="77777777" w:rsidR="0027372B" w:rsidRPr="00FD3FE2" w:rsidRDefault="0027372B" w:rsidP="0027372B"/>
    <w:p w14:paraId="1BB8BA6F" w14:textId="0D06EE95" w:rsidR="0027372B" w:rsidRPr="00FD3FE2" w:rsidRDefault="0027372B" w:rsidP="0027372B">
      <w:r w:rsidRPr="00FD3FE2">
        <w:t xml:space="preserve">There were </w:t>
      </w:r>
      <w:hyperlink r:id="rId3076" w:history="1">
        <w:r w:rsidRPr="00FD3FE2">
          <w:rPr>
            <w:rStyle w:val="Hyperlink"/>
          </w:rPr>
          <w:t>two</w:t>
        </w:r>
      </w:hyperlink>
      <w:r w:rsidRPr="00FD3FE2">
        <w:t xml:space="preserve"> trees in the middle, the center of the garden. The tree of the </w:t>
      </w:r>
      <w:hyperlink r:id="rId3077" w:history="1">
        <w:r w:rsidRPr="00FD3FE2">
          <w:rPr>
            <w:rStyle w:val="Hyperlink"/>
          </w:rPr>
          <w:t>knowledge</w:t>
        </w:r>
      </w:hyperlink>
      <w:r w:rsidRPr="00FD3FE2">
        <w:t xml:space="preserve"> of good and evil and the </w:t>
      </w:r>
      <w:hyperlink r:id="rId3078" w:history="1">
        <w:r w:rsidRPr="00FD3FE2">
          <w:rPr>
            <w:rStyle w:val="Hyperlink"/>
          </w:rPr>
          <w:t>tree of life</w:t>
        </w:r>
      </w:hyperlink>
      <w:r w:rsidRPr="00FD3FE2">
        <w:t xml:space="preserve">. By examining the organs that are in the center of each of the </w:t>
      </w:r>
      <w:hyperlink r:id="rId3079" w:history="1">
        <w:r w:rsidRPr="00FD3FE2">
          <w:rPr>
            <w:rStyle w:val="Hyperlink"/>
          </w:rPr>
          <w:t>three</w:t>
        </w:r>
      </w:hyperlink>
      <w:r w:rsidRPr="00FD3FE2">
        <w:t xml:space="preserve"> sections, </w:t>
      </w:r>
      <w:hyperlink r:id="rId3080" w:history="1">
        <w:r w:rsidRPr="00FD3FE2">
          <w:rPr>
            <w:rStyle w:val="Hyperlink"/>
          </w:rPr>
          <w:t>one</w:t>
        </w:r>
      </w:hyperlink>
      <w:r w:rsidRPr="00FD3FE2">
        <w:t xml:space="preserve"> can see that they are the connections to life and to </w:t>
      </w:r>
      <w:hyperlink r:id="rId3081" w:history="1">
        <w:r w:rsidRPr="00FD3FE2">
          <w:rPr>
            <w:rStyle w:val="Hyperlink"/>
          </w:rPr>
          <w:t>knowledge</w:t>
        </w:r>
      </w:hyperlink>
      <w:r w:rsidRPr="00FD3FE2">
        <w:t>.</w:t>
      </w:r>
    </w:p>
    <w:p w14:paraId="18D4FCB5" w14:textId="77777777" w:rsidR="0027372B" w:rsidRPr="00FD3FE2" w:rsidRDefault="0027372B" w:rsidP="0027372B"/>
    <w:p w14:paraId="3DEF7110" w14:textId="77777777" w:rsidR="0027372B" w:rsidRPr="00FD3FE2" w:rsidRDefault="0027372B" w:rsidP="0027372B">
      <w:pPr>
        <w:pStyle w:val="Heading1"/>
        <w:keepLines/>
        <w:rPr>
          <w:color w:val="800000"/>
        </w:rPr>
      </w:pPr>
      <w:bookmarkStart w:id="493" w:name="_Toc413182437"/>
      <w:bookmarkStart w:id="494" w:name="_Toc403895775"/>
      <w:bookmarkStart w:id="495" w:name="_Toc350795072"/>
      <w:bookmarkStart w:id="496" w:name="_Toc350716570"/>
      <w:bookmarkStart w:id="497" w:name="_Toc350716260"/>
      <w:bookmarkStart w:id="498" w:name="_Toc349678347"/>
      <w:bookmarkStart w:id="499" w:name="_Toc226452749"/>
      <w:bookmarkStart w:id="500" w:name="_Toc174371214"/>
      <w:bookmarkStart w:id="501" w:name="_Toc56508253"/>
      <w:r w:rsidRPr="00FD3FE2">
        <w:rPr>
          <w:color w:val="800000"/>
        </w:rPr>
        <w:t>Legs</w:t>
      </w:r>
      <w:bookmarkEnd w:id="493"/>
      <w:bookmarkEnd w:id="494"/>
      <w:bookmarkEnd w:id="495"/>
      <w:bookmarkEnd w:id="496"/>
      <w:bookmarkEnd w:id="497"/>
      <w:bookmarkEnd w:id="498"/>
      <w:bookmarkEnd w:id="499"/>
      <w:bookmarkEnd w:id="500"/>
      <w:bookmarkEnd w:id="501"/>
    </w:p>
    <w:p w14:paraId="25D14D54" w14:textId="77777777" w:rsidR="0027372B" w:rsidRPr="00FD3FE2" w:rsidRDefault="0027372B" w:rsidP="0027372B">
      <w:pPr>
        <w:keepNext/>
        <w:keepLines/>
      </w:pPr>
    </w:p>
    <w:p w14:paraId="6990532C" w14:textId="14E32B6A" w:rsidR="0027372B" w:rsidRPr="00FD3FE2" w:rsidRDefault="0027372B" w:rsidP="0027372B">
      <w:r w:rsidRPr="00FD3FE2">
        <w:t xml:space="preserve">Legs, kabbalistically, are outside the body. They carry a person through this </w:t>
      </w:r>
      <w:hyperlink r:id="rId3082" w:history="1">
        <w:r w:rsidRPr="00FD3FE2">
          <w:rPr>
            <w:rStyle w:val="Hyperlink"/>
          </w:rPr>
          <w:t>world</w:t>
        </w:r>
      </w:hyperlink>
      <w:r w:rsidRPr="00FD3FE2">
        <w:t xml:space="preserve">, but, they are not, strictly </w:t>
      </w:r>
      <w:hyperlink r:id="rId3083" w:history="1">
        <w:r w:rsidRPr="00FD3FE2">
          <w:rPr>
            <w:rStyle w:val="Hyperlink"/>
          </w:rPr>
          <w:t>speaking</w:t>
        </w:r>
      </w:hyperlink>
      <w:r w:rsidRPr="00FD3FE2">
        <w:t>, a part of the body.</w:t>
      </w:r>
    </w:p>
    <w:p w14:paraId="60D3C002" w14:textId="77777777" w:rsidR="0027372B" w:rsidRPr="00FD3FE2" w:rsidRDefault="0027372B" w:rsidP="0027372B"/>
    <w:p w14:paraId="367A04B0" w14:textId="35ECF7F2" w:rsidR="0027372B" w:rsidRPr="00FD3FE2" w:rsidRDefault="0027372B" w:rsidP="0027372B">
      <w:r w:rsidRPr="00FD3FE2">
        <w:t xml:space="preserve">The sefer Yitzirah describes the arms and legs as being the right and left sides which are linked together by a “brit”, a </w:t>
      </w:r>
      <w:hyperlink r:id="rId3084" w:history="1">
        <w:r w:rsidRPr="00FD3FE2">
          <w:rPr>
            <w:rStyle w:val="Hyperlink"/>
          </w:rPr>
          <w:t>covenant</w:t>
        </w:r>
      </w:hyperlink>
      <w:r w:rsidRPr="00FD3FE2">
        <w:t xml:space="preserve">, in the exact center of the </w:t>
      </w:r>
      <w:hyperlink r:id="rId3085" w:history="1">
        <w:r w:rsidRPr="00FD3FE2">
          <w:rPr>
            <w:rStyle w:val="Hyperlink"/>
          </w:rPr>
          <w:t>two</w:t>
        </w:r>
      </w:hyperlink>
      <w:r w:rsidRPr="00FD3FE2">
        <w:t xml:space="preserve">. The arms are on both sides of the brit HaLashon, the </w:t>
      </w:r>
      <w:hyperlink r:id="rId3086" w:history="1">
        <w:r w:rsidRPr="00FD3FE2">
          <w:rPr>
            <w:rStyle w:val="Hyperlink"/>
          </w:rPr>
          <w:t>covenant</w:t>
        </w:r>
      </w:hyperlink>
      <w:r w:rsidRPr="00FD3FE2">
        <w:t xml:space="preserve"> of the </w:t>
      </w:r>
      <w:hyperlink r:id="rId3087" w:history="1">
        <w:r w:rsidRPr="00FD3FE2">
          <w:rPr>
            <w:rStyle w:val="Hyperlink"/>
          </w:rPr>
          <w:t>tongue</w:t>
        </w:r>
      </w:hyperlink>
      <w:r w:rsidRPr="00FD3FE2">
        <w:t xml:space="preserve">; whilst the legs are on both sides of the </w:t>
      </w:r>
      <w:hyperlink r:id="rId3088" w:history="1">
        <w:r w:rsidRPr="00FD3FE2">
          <w:rPr>
            <w:rStyle w:val="Hyperlink"/>
          </w:rPr>
          <w:t>brit mila</w:t>
        </w:r>
      </w:hyperlink>
      <w:r w:rsidRPr="00FD3FE2">
        <w:t xml:space="preserve">, the </w:t>
      </w:r>
      <w:hyperlink r:id="rId3089" w:history="1">
        <w:r w:rsidRPr="00FD3FE2">
          <w:rPr>
            <w:rStyle w:val="Hyperlink"/>
          </w:rPr>
          <w:t>covenant</w:t>
        </w:r>
      </w:hyperlink>
      <w:r w:rsidRPr="00FD3FE2">
        <w:t xml:space="preserve"> of </w:t>
      </w:r>
      <w:hyperlink r:id="rId3090" w:history="1">
        <w:r w:rsidRPr="00FD3FE2">
          <w:rPr>
            <w:rStyle w:val="Hyperlink"/>
          </w:rPr>
          <w:t>circumcision</w:t>
        </w:r>
      </w:hyperlink>
      <w:r w:rsidRPr="00FD3FE2">
        <w:t>:</w:t>
      </w:r>
    </w:p>
    <w:p w14:paraId="0212A65D" w14:textId="77777777" w:rsidR="0027372B" w:rsidRPr="00FD3FE2" w:rsidRDefault="0027372B" w:rsidP="0027372B"/>
    <w:p w14:paraId="2084E9C5" w14:textId="3D2F3058" w:rsidR="0027372B" w:rsidRPr="00FD3FE2" w:rsidRDefault="0027372B" w:rsidP="0027372B">
      <w:pPr>
        <w:ind w:left="288" w:right="288"/>
        <w:rPr>
          <w:i/>
        </w:rPr>
      </w:pPr>
      <w:r w:rsidRPr="00FD3FE2">
        <w:rPr>
          <w:b/>
          <w:bCs/>
          <w:i/>
        </w:rPr>
        <w:t xml:space="preserve">Section </w:t>
      </w:r>
      <w:hyperlink r:id="rId3091" w:history="1">
        <w:r w:rsidRPr="00FD3FE2">
          <w:rPr>
            <w:rStyle w:val="Hyperlink"/>
            <w:b/>
            <w:bCs/>
            <w:i/>
          </w:rPr>
          <w:t>Two</w:t>
        </w:r>
      </w:hyperlink>
      <w:r w:rsidRPr="00FD3FE2">
        <w:rPr>
          <w:i/>
        </w:rPr>
        <w:t xml:space="preserve"> The </w:t>
      </w:r>
      <w:hyperlink r:id="rId3092" w:history="1">
        <w:r w:rsidRPr="00FD3FE2">
          <w:rPr>
            <w:rStyle w:val="Hyperlink"/>
            <w:i/>
          </w:rPr>
          <w:t>ten</w:t>
        </w:r>
      </w:hyperlink>
      <w:r w:rsidRPr="00FD3FE2">
        <w:rPr>
          <w:i/>
        </w:rPr>
        <w:t xml:space="preserve"> Sephiroth out of nothing is analogous to that of the </w:t>
      </w:r>
      <w:hyperlink r:id="rId3093" w:history="1">
        <w:r w:rsidRPr="00FD3FE2">
          <w:rPr>
            <w:rStyle w:val="Hyperlink"/>
            <w:i/>
          </w:rPr>
          <w:t>ten</w:t>
        </w:r>
      </w:hyperlink>
      <w:r w:rsidRPr="00FD3FE2">
        <w:rPr>
          <w:i/>
        </w:rPr>
        <w:t xml:space="preserve"> fingers {and toes} of the human body, </w:t>
      </w:r>
      <w:hyperlink r:id="rId3094" w:history="1">
        <w:r w:rsidRPr="00FD3FE2">
          <w:rPr>
            <w:rStyle w:val="Hyperlink"/>
            <w:i/>
          </w:rPr>
          <w:t>five</w:t>
        </w:r>
      </w:hyperlink>
      <w:r w:rsidRPr="00FD3FE2">
        <w:rPr>
          <w:i/>
        </w:rPr>
        <w:t xml:space="preserve"> parallel to </w:t>
      </w:r>
      <w:hyperlink r:id="rId3095" w:history="1">
        <w:r w:rsidRPr="00FD3FE2">
          <w:rPr>
            <w:rStyle w:val="Hyperlink"/>
            <w:i/>
          </w:rPr>
          <w:t>five</w:t>
        </w:r>
      </w:hyperlink>
      <w:r w:rsidRPr="00FD3FE2">
        <w:rPr>
          <w:i/>
        </w:rPr>
        <w:t xml:space="preserve">, and in the center of which is the </w:t>
      </w:r>
      <w:hyperlink r:id="rId3096" w:history="1">
        <w:r w:rsidRPr="00FD3FE2">
          <w:rPr>
            <w:rStyle w:val="Hyperlink"/>
            <w:i/>
          </w:rPr>
          <w:t>covenant</w:t>
        </w:r>
      </w:hyperlink>
      <w:r w:rsidRPr="00FD3FE2">
        <w:rPr>
          <w:i/>
        </w:rPr>
        <w:t xml:space="preserve"> with the only </w:t>
      </w:r>
      <w:hyperlink r:id="rId3097" w:history="1">
        <w:r w:rsidRPr="00FD3FE2">
          <w:rPr>
            <w:rStyle w:val="Hyperlink"/>
            <w:i/>
          </w:rPr>
          <w:t>One</w:t>
        </w:r>
      </w:hyperlink>
      <w:r w:rsidRPr="00FD3FE2">
        <w:rPr>
          <w:i/>
        </w:rPr>
        <w:t xml:space="preserve"> {between the </w:t>
      </w:r>
      <w:hyperlink r:id="rId3098" w:history="1">
        <w:r w:rsidRPr="00FD3FE2">
          <w:rPr>
            <w:rStyle w:val="Hyperlink"/>
            <w:i/>
          </w:rPr>
          <w:t>hands</w:t>
        </w:r>
      </w:hyperlink>
      <w:r w:rsidRPr="00FD3FE2">
        <w:rPr>
          <w:i/>
        </w:rPr>
        <w:t xml:space="preserve"> this is the </w:t>
      </w:r>
      <w:hyperlink r:id="rId3099" w:history="1">
        <w:r w:rsidRPr="00FD3FE2">
          <w:rPr>
            <w:rStyle w:val="Hyperlink"/>
            <w:i/>
          </w:rPr>
          <w:t>tongue</w:t>
        </w:r>
      </w:hyperlink>
      <w:r w:rsidRPr="00FD3FE2">
        <w:rPr>
          <w:i/>
        </w:rPr>
        <w:t xml:space="preserve">. Between the </w:t>
      </w:r>
      <w:hyperlink r:id="rId3100" w:history="1">
        <w:r w:rsidRPr="00FD3FE2">
          <w:rPr>
            <w:rStyle w:val="Hyperlink"/>
            <w:i/>
          </w:rPr>
          <w:t>feet</w:t>
        </w:r>
      </w:hyperlink>
      <w:r w:rsidRPr="00FD3FE2">
        <w:rPr>
          <w:i/>
        </w:rPr>
        <w:t xml:space="preserve"> this is the </w:t>
      </w:r>
      <w:hyperlink r:id="rId3101" w:history="1">
        <w:r w:rsidRPr="00FD3FE2">
          <w:rPr>
            <w:rStyle w:val="Hyperlink"/>
            <w:i/>
          </w:rPr>
          <w:t>circumcised</w:t>
        </w:r>
      </w:hyperlink>
      <w:r w:rsidRPr="00FD3FE2">
        <w:rPr>
          <w:i/>
        </w:rPr>
        <w:t xml:space="preserve"> penis or the broken hymen} by the word of the </w:t>
      </w:r>
      <w:hyperlink r:id="rId3102" w:history="1">
        <w:r w:rsidRPr="00FD3FE2">
          <w:rPr>
            <w:rStyle w:val="Hyperlink"/>
            <w:i/>
          </w:rPr>
          <w:t>tongue</w:t>
        </w:r>
      </w:hyperlink>
      <w:r w:rsidRPr="00FD3FE2">
        <w:rPr>
          <w:i/>
        </w:rPr>
        <w:t xml:space="preserve"> and the rite of </w:t>
      </w:r>
      <w:hyperlink r:id="rId3103" w:history="1">
        <w:r w:rsidRPr="00FD3FE2">
          <w:rPr>
            <w:rStyle w:val="Hyperlink"/>
            <w:i/>
          </w:rPr>
          <w:t>Abraham</w:t>
        </w:r>
      </w:hyperlink>
      <w:r w:rsidRPr="00FD3FE2">
        <w:rPr>
          <w:i/>
        </w:rPr>
        <w:t>.</w:t>
      </w:r>
    </w:p>
    <w:p w14:paraId="2608F5F3" w14:textId="77777777" w:rsidR="0027372B" w:rsidRPr="00FD3FE2" w:rsidRDefault="0027372B" w:rsidP="0027372B"/>
    <w:p w14:paraId="40D02B6B" w14:textId="3AD3A3FE" w:rsidR="0027372B" w:rsidRPr="00FD3FE2" w:rsidRDefault="0027372B" w:rsidP="0027372B">
      <w:r w:rsidRPr="00FD3FE2">
        <w:t xml:space="preserve">The legs represent the </w:t>
      </w:r>
      <w:hyperlink r:id="rId3104" w:history="1">
        <w:r w:rsidRPr="00FD3FE2">
          <w:rPr>
            <w:rStyle w:val="Hyperlink"/>
          </w:rPr>
          <w:t>physical</w:t>
        </w:r>
      </w:hyperlink>
      <w:r w:rsidRPr="00FD3FE2">
        <w:t xml:space="preserve"> part of man. They always touch the ground (the chomer) and are very connected to the </w:t>
      </w:r>
      <w:hyperlink r:id="rId3105" w:history="1">
        <w:r w:rsidRPr="00FD3FE2">
          <w:rPr>
            <w:rStyle w:val="Hyperlink"/>
          </w:rPr>
          <w:t>physical</w:t>
        </w:r>
      </w:hyperlink>
      <w:r w:rsidRPr="00FD3FE2">
        <w:t xml:space="preserve"> </w:t>
      </w:r>
      <w:hyperlink r:id="rId3106" w:history="1">
        <w:r w:rsidRPr="00FD3FE2">
          <w:rPr>
            <w:rStyle w:val="Hyperlink"/>
          </w:rPr>
          <w:t>world</w:t>
        </w:r>
      </w:hyperlink>
      <w:r w:rsidRPr="00FD3FE2">
        <w:t xml:space="preserve">. They also serve the most basic function of the body, that of transporting the body from place to place. </w:t>
      </w:r>
    </w:p>
    <w:p w14:paraId="0D1E6DEF" w14:textId="77777777" w:rsidR="0027372B" w:rsidRPr="00FD3FE2" w:rsidRDefault="0027372B" w:rsidP="0027372B"/>
    <w:p w14:paraId="636C16EE" w14:textId="64472C20" w:rsidR="0027372B" w:rsidRPr="00FD3FE2" w:rsidRDefault="0027372B" w:rsidP="0027372B">
      <w:r w:rsidRPr="00FD3FE2">
        <w:t xml:space="preserve">A habit, in </w:t>
      </w:r>
      <w:hyperlink r:id="rId3107" w:history="1">
        <w:r w:rsidRPr="00FD3FE2">
          <w:rPr>
            <w:rStyle w:val="Hyperlink"/>
          </w:rPr>
          <w:t>Hebrew</w:t>
        </w:r>
      </w:hyperlink>
      <w:r w:rsidRPr="00FD3FE2">
        <w:t xml:space="preserve"> – heregail, is a thing done without thinking by the legs.</w:t>
      </w:r>
    </w:p>
    <w:p w14:paraId="44B88FA3" w14:textId="77777777" w:rsidR="0027372B" w:rsidRPr="00FD3FE2" w:rsidRDefault="0027372B" w:rsidP="0027372B"/>
    <w:p w14:paraId="776B3E9F" w14:textId="1974BFAA" w:rsidR="0027372B" w:rsidRPr="00FD3FE2" w:rsidRDefault="0027372B" w:rsidP="0027372B">
      <w:r w:rsidRPr="00FD3FE2">
        <w:t xml:space="preserve">The </w:t>
      </w:r>
      <w:hyperlink r:id="rId3108" w:history="1">
        <w:r w:rsidRPr="00FD3FE2">
          <w:rPr>
            <w:rStyle w:val="Hyperlink"/>
          </w:rPr>
          <w:t>Gemara</w:t>
        </w:r>
      </w:hyperlink>
      <w:r w:rsidRPr="00FD3FE2">
        <w:t xml:space="preserve"> says that a person’s </w:t>
      </w:r>
      <w:r w:rsidRPr="00FD3FE2">
        <w:rPr>
          <w:bCs/>
        </w:rPr>
        <w:t>legs</w:t>
      </w:r>
      <w:r w:rsidRPr="00FD3FE2">
        <w:t xml:space="preserve"> are his </w:t>
      </w:r>
      <w:r w:rsidRPr="00FD3FE2">
        <w:rPr>
          <w:bCs/>
          <w:i/>
        </w:rPr>
        <w:t>guarantors</w:t>
      </w:r>
      <w:r w:rsidRPr="00FD3FE2">
        <w:t xml:space="preserve"> since they make sure that he arrives where he is supposed to be:</w:t>
      </w:r>
    </w:p>
    <w:p w14:paraId="684E54DE" w14:textId="77777777" w:rsidR="0027372B" w:rsidRPr="00FD3FE2" w:rsidRDefault="0027372B" w:rsidP="0027372B"/>
    <w:p w14:paraId="201AB346" w14:textId="2EE98FC9" w:rsidR="0027372B" w:rsidRPr="00FD3FE2" w:rsidRDefault="0027372B" w:rsidP="0027372B">
      <w:pPr>
        <w:ind w:left="288" w:right="288"/>
        <w:rPr>
          <w:i/>
        </w:rPr>
      </w:pPr>
      <w:r w:rsidRPr="00FD3FE2">
        <w:rPr>
          <w:b/>
          <w:i/>
        </w:rPr>
        <w:t>Sukkah 53a</w:t>
      </w:r>
      <w:r w:rsidRPr="00FD3FE2">
        <w:rPr>
          <w:i/>
        </w:rPr>
        <w:t xml:space="preserve"> R. Johanan stated, A man’s </w:t>
      </w:r>
      <w:hyperlink r:id="rId3109" w:history="1">
        <w:r w:rsidRPr="00FD3FE2">
          <w:rPr>
            <w:rStyle w:val="Hyperlink"/>
            <w:i/>
          </w:rPr>
          <w:t>feet</w:t>
        </w:r>
      </w:hyperlink>
      <w:r w:rsidRPr="00FD3FE2">
        <w:rPr>
          <w:i/>
        </w:rPr>
        <w:t xml:space="preserve"> are responsible for him; they lead him to the place where he is wanted.</w:t>
      </w:r>
    </w:p>
    <w:p w14:paraId="3B5C4A1D" w14:textId="77777777" w:rsidR="0027372B" w:rsidRPr="00FD3FE2" w:rsidRDefault="0027372B" w:rsidP="0027372B"/>
    <w:p w14:paraId="5E941186" w14:textId="77777777" w:rsidR="0027372B" w:rsidRPr="00FD3FE2" w:rsidRDefault="0027372B" w:rsidP="0027372B">
      <w:pPr>
        <w:jc w:val="center"/>
      </w:pPr>
      <w:r w:rsidRPr="00FD3FE2">
        <w:t>* * *</w:t>
      </w:r>
    </w:p>
    <w:p w14:paraId="71713D75" w14:textId="77777777" w:rsidR="0027372B" w:rsidRPr="00FD3FE2" w:rsidRDefault="0027372B" w:rsidP="0027372B"/>
    <w:p w14:paraId="204FB468" w14:textId="4DD09CA4" w:rsidR="0027372B" w:rsidRPr="00FD3FE2" w:rsidRDefault="0027372B" w:rsidP="0027372B">
      <w:pPr>
        <w:ind w:left="288" w:right="288"/>
        <w:rPr>
          <w:i/>
          <w:iCs/>
        </w:rPr>
      </w:pPr>
      <w:r w:rsidRPr="00FD3FE2">
        <w:rPr>
          <w:b/>
          <w:bCs/>
          <w:i/>
          <w:iCs/>
        </w:rPr>
        <w:t>Tehillim (</w:t>
      </w:r>
      <w:hyperlink r:id="rId3110" w:history="1">
        <w:r w:rsidRPr="00FD3FE2">
          <w:rPr>
            <w:rStyle w:val="Hyperlink"/>
            <w:b/>
            <w:bCs/>
            <w:i/>
            <w:iCs/>
          </w:rPr>
          <w:t>Psalm</w:t>
        </w:r>
      </w:hyperlink>
      <w:r w:rsidRPr="00FD3FE2">
        <w:rPr>
          <w:b/>
          <w:bCs/>
          <w:i/>
          <w:iCs/>
        </w:rPr>
        <w:t>) 116:1-9</w:t>
      </w:r>
      <w:r w:rsidRPr="00FD3FE2">
        <w:rPr>
          <w:i/>
          <w:iCs/>
        </w:rPr>
        <w:t xml:space="preserve"> I love </w:t>
      </w:r>
      <w:hyperlink r:id="rId3111" w:history="1">
        <w:r w:rsidRPr="00FD3FE2">
          <w:rPr>
            <w:rStyle w:val="Hyperlink"/>
            <w:i/>
            <w:iCs/>
          </w:rPr>
          <w:t>HaShem</w:t>
        </w:r>
      </w:hyperlink>
      <w:r w:rsidRPr="00FD3FE2">
        <w:rPr>
          <w:i/>
          <w:iCs/>
        </w:rPr>
        <w:t>, because he hath heard my voice and my supplications.</w:t>
      </w:r>
    </w:p>
    <w:p w14:paraId="2CC8B9D9" w14:textId="77777777" w:rsidR="0027372B" w:rsidRPr="00FD3FE2" w:rsidRDefault="0027372B" w:rsidP="0027372B">
      <w:pPr>
        <w:ind w:left="288" w:right="288"/>
        <w:rPr>
          <w:i/>
          <w:iCs/>
        </w:rPr>
      </w:pPr>
      <w:r w:rsidRPr="00FD3FE2">
        <w:rPr>
          <w:i/>
          <w:iCs/>
        </w:rPr>
        <w:t>2 Because he hath inclined his ear unto me, therefore will I call upon him as long as I live.</w:t>
      </w:r>
    </w:p>
    <w:p w14:paraId="2B8E78EC" w14:textId="77777777" w:rsidR="0027372B" w:rsidRPr="00FD3FE2" w:rsidRDefault="0027372B" w:rsidP="0027372B">
      <w:pPr>
        <w:ind w:left="288" w:right="288"/>
        <w:rPr>
          <w:i/>
          <w:iCs/>
        </w:rPr>
      </w:pPr>
      <w:r w:rsidRPr="00FD3FE2">
        <w:rPr>
          <w:i/>
          <w:iCs/>
        </w:rPr>
        <w:t>3 The sorrows of death compassed me, and the pains of hell gat hold upon me: I found trouble and sorrow.</w:t>
      </w:r>
    </w:p>
    <w:p w14:paraId="13C1CD54" w14:textId="63E4FB1C" w:rsidR="0027372B" w:rsidRPr="00FD3FE2" w:rsidRDefault="0027372B" w:rsidP="0027372B">
      <w:pPr>
        <w:ind w:left="288" w:right="288"/>
        <w:rPr>
          <w:i/>
          <w:iCs/>
        </w:rPr>
      </w:pPr>
      <w:r w:rsidRPr="00FD3FE2">
        <w:rPr>
          <w:i/>
          <w:iCs/>
        </w:rPr>
        <w:t xml:space="preserve">4 Then called I upon the </w:t>
      </w:r>
      <w:hyperlink r:id="rId3112" w:history="1">
        <w:r w:rsidRPr="00FD3FE2">
          <w:rPr>
            <w:rStyle w:val="Hyperlink"/>
            <w:i/>
            <w:iCs/>
          </w:rPr>
          <w:t>name</w:t>
        </w:r>
      </w:hyperlink>
      <w:r w:rsidRPr="00FD3FE2">
        <w:rPr>
          <w:i/>
          <w:iCs/>
        </w:rPr>
        <w:t xml:space="preserve"> of </w:t>
      </w:r>
      <w:hyperlink r:id="rId3113" w:history="1">
        <w:r w:rsidRPr="00FD3FE2">
          <w:rPr>
            <w:rStyle w:val="Hyperlink"/>
            <w:i/>
            <w:iCs/>
          </w:rPr>
          <w:t>HaShem</w:t>
        </w:r>
      </w:hyperlink>
      <w:r w:rsidRPr="00FD3FE2">
        <w:rPr>
          <w:i/>
          <w:iCs/>
        </w:rPr>
        <w:t xml:space="preserve">; O </w:t>
      </w:r>
      <w:hyperlink r:id="rId3114" w:history="1">
        <w:r w:rsidRPr="00FD3FE2">
          <w:rPr>
            <w:rStyle w:val="Hyperlink"/>
            <w:i/>
            <w:iCs/>
          </w:rPr>
          <w:t>HaShem</w:t>
        </w:r>
      </w:hyperlink>
      <w:r w:rsidRPr="00FD3FE2">
        <w:rPr>
          <w:i/>
          <w:iCs/>
        </w:rPr>
        <w:t>, I beseech thee, deliver my soul.</w:t>
      </w:r>
    </w:p>
    <w:p w14:paraId="0CEECFF5" w14:textId="62825D2D" w:rsidR="0027372B" w:rsidRPr="00FD3FE2" w:rsidRDefault="0027372B" w:rsidP="0027372B">
      <w:pPr>
        <w:ind w:left="288" w:right="288"/>
        <w:rPr>
          <w:i/>
          <w:iCs/>
        </w:rPr>
      </w:pPr>
      <w:r w:rsidRPr="00FD3FE2">
        <w:rPr>
          <w:i/>
          <w:iCs/>
        </w:rPr>
        <w:t xml:space="preserve">5 Gracious is </w:t>
      </w:r>
      <w:hyperlink r:id="rId3115" w:history="1">
        <w:r w:rsidRPr="00FD3FE2">
          <w:rPr>
            <w:rStyle w:val="Hyperlink"/>
            <w:i/>
            <w:iCs/>
          </w:rPr>
          <w:t>HaShem</w:t>
        </w:r>
      </w:hyperlink>
      <w:r w:rsidRPr="00FD3FE2">
        <w:rPr>
          <w:i/>
          <w:iCs/>
        </w:rPr>
        <w:t>, and righteous; yea, our God is merciful.</w:t>
      </w:r>
    </w:p>
    <w:p w14:paraId="40ACA592" w14:textId="3E3D78CA" w:rsidR="0027372B" w:rsidRPr="00FD3FE2" w:rsidRDefault="0027372B" w:rsidP="0027372B">
      <w:pPr>
        <w:ind w:left="288" w:right="288"/>
        <w:rPr>
          <w:i/>
          <w:iCs/>
        </w:rPr>
      </w:pPr>
      <w:r w:rsidRPr="00FD3FE2">
        <w:rPr>
          <w:i/>
          <w:iCs/>
        </w:rPr>
        <w:t xml:space="preserve">6 </w:t>
      </w:r>
      <w:hyperlink r:id="rId3116" w:history="1">
        <w:r w:rsidRPr="00FD3FE2">
          <w:rPr>
            <w:rStyle w:val="Hyperlink"/>
            <w:i/>
            <w:iCs/>
          </w:rPr>
          <w:t>HaShem</w:t>
        </w:r>
      </w:hyperlink>
      <w:r w:rsidRPr="00FD3FE2">
        <w:rPr>
          <w:i/>
          <w:iCs/>
        </w:rPr>
        <w:t xml:space="preserve"> preserveth the simple: I was brought low, and he helped me.</w:t>
      </w:r>
    </w:p>
    <w:p w14:paraId="3A58BB64" w14:textId="574FB75F" w:rsidR="0027372B" w:rsidRPr="00FD3FE2" w:rsidRDefault="0027372B" w:rsidP="0027372B">
      <w:pPr>
        <w:ind w:left="288" w:right="288"/>
        <w:rPr>
          <w:i/>
          <w:iCs/>
        </w:rPr>
      </w:pPr>
      <w:r w:rsidRPr="00FD3FE2">
        <w:rPr>
          <w:i/>
          <w:iCs/>
        </w:rPr>
        <w:t xml:space="preserve">7 Return unto thy rest, O my soul; for </w:t>
      </w:r>
      <w:hyperlink r:id="rId3117" w:history="1">
        <w:r w:rsidRPr="00FD3FE2">
          <w:rPr>
            <w:rStyle w:val="Hyperlink"/>
            <w:i/>
            <w:iCs/>
          </w:rPr>
          <w:t>HaShem</w:t>
        </w:r>
      </w:hyperlink>
      <w:r w:rsidRPr="00FD3FE2">
        <w:rPr>
          <w:i/>
          <w:iCs/>
        </w:rPr>
        <w:t xml:space="preserve"> hath dealt bountifully with thee.</w:t>
      </w:r>
    </w:p>
    <w:p w14:paraId="7919ADA3" w14:textId="6AC45168" w:rsidR="0027372B" w:rsidRPr="00FD3FE2" w:rsidRDefault="0027372B" w:rsidP="0027372B">
      <w:pPr>
        <w:ind w:left="288" w:right="288"/>
        <w:rPr>
          <w:i/>
          <w:iCs/>
        </w:rPr>
      </w:pPr>
      <w:r w:rsidRPr="00FD3FE2">
        <w:rPr>
          <w:i/>
          <w:iCs/>
        </w:rPr>
        <w:t xml:space="preserve">8 For thou hast delivered my soul from death, mine eyes from </w:t>
      </w:r>
      <w:hyperlink r:id="rId3118" w:history="1">
        <w:r w:rsidRPr="00FD3FE2">
          <w:rPr>
            <w:rStyle w:val="Hyperlink"/>
            <w:i/>
            <w:iCs/>
          </w:rPr>
          <w:t>tears</w:t>
        </w:r>
      </w:hyperlink>
      <w:r w:rsidRPr="00FD3FE2">
        <w:rPr>
          <w:i/>
          <w:iCs/>
        </w:rPr>
        <w:t xml:space="preserve">, and my </w:t>
      </w:r>
      <w:hyperlink r:id="rId3119" w:history="1">
        <w:r w:rsidRPr="00FD3FE2">
          <w:rPr>
            <w:rStyle w:val="Hyperlink"/>
            <w:i/>
            <w:iCs/>
          </w:rPr>
          <w:t>feet</w:t>
        </w:r>
      </w:hyperlink>
      <w:r w:rsidRPr="00FD3FE2">
        <w:rPr>
          <w:i/>
          <w:iCs/>
        </w:rPr>
        <w:t xml:space="preserve"> from falling.</w:t>
      </w:r>
    </w:p>
    <w:p w14:paraId="69273CE6" w14:textId="640281F8" w:rsidR="0027372B" w:rsidRPr="00FD3FE2" w:rsidRDefault="0027372B" w:rsidP="0027372B">
      <w:pPr>
        <w:ind w:left="288" w:right="288"/>
        <w:rPr>
          <w:i/>
          <w:iCs/>
        </w:rPr>
      </w:pPr>
      <w:r w:rsidRPr="00FD3FE2">
        <w:rPr>
          <w:i/>
          <w:iCs/>
        </w:rPr>
        <w:t xml:space="preserve">9 I will </w:t>
      </w:r>
      <w:hyperlink r:id="rId3120" w:history="1">
        <w:r w:rsidRPr="00FD3FE2">
          <w:rPr>
            <w:rStyle w:val="Hyperlink"/>
            <w:i/>
            <w:iCs/>
          </w:rPr>
          <w:t>walk</w:t>
        </w:r>
      </w:hyperlink>
      <w:r w:rsidRPr="00FD3FE2">
        <w:rPr>
          <w:i/>
          <w:iCs/>
        </w:rPr>
        <w:t xml:space="preserve"> before </w:t>
      </w:r>
      <w:hyperlink r:id="rId3121" w:history="1">
        <w:r w:rsidRPr="00FD3FE2">
          <w:rPr>
            <w:rStyle w:val="Hyperlink"/>
            <w:i/>
            <w:iCs/>
          </w:rPr>
          <w:t>HaShem</w:t>
        </w:r>
      </w:hyperlink>
      <w:r w:rsidRPr="00FD3FE2">
        <w:rPr>
          <w:i/>
          <w:iCs/>
        </w:rPr>
        <w:t xml:space="preserve"> in the land of the living.</w:t>
      </w:r>
    </w:p>
    <w:p w14:paraId="215838F8" w14:textId="77777777" w:rsidR="0027372B" w:rsidRPr="00FD3FE2" w:rsidRDefault="0027372B" w:rsidP="0027372B"/>
    <w:p w14:paraId="508E4DC5" w14:textId="0A40BD20" w:rsidR="0027372B" w:rsidRPr="00FD3FE2" w:rsidRDefault="0027372B" w:rsidP="0027372B">
      <w:r w:rsidRPr="00FD3FE2">
        <w:t xml:space="preserve">For You have delivered my soul from death, my eyes from </w:t>
      </w:r>
      <w:hyperlink r:id="rId3122" w:history="1">
        <w:r w:rsidRPr="00FD3FE2">
          <w:rPr>
            <w:rStyle w:val="Hyperlink"/>
          </w:rPr>
          <w:t>tears</w:t>
        </w:r>
      </w:hyperlink>
      <w:r w:rsidRPr="00FD3FE2">
        <w:t xml:space="preserve">, my </w:t>
      </w:r>
      <w:hyperlink r:id="rId3123" w:history="1">
        <w:r w:rsidRPr="00FD3FE2">
          <w:rPr>
            <w:rStyle w:val="Hyperlink"/>
          </w:rPr>
          <w:t>feet</w:t>
        </w:r>
      </w:hyperlink>
      <w:r w:rsidRPr="00FD3FE2">
        <w:t xml:space="preserve"> from falling. . .”</w:t>
      </w:r>
    </w:p>
    <w:p w14:paraId="7E4A69EF" w14:textId="77777777" w:rsidR="0027372B" w:rsidRPr="00FD3FE2" w:rsidRDefault="0027372B" w:rsidP="0027372B"/>
    <w:p w14:paraId="07CF0132" w14:textId="70A425ED" w:rsidR="0027372B" w:rsidRPr="00FD3FE2" w:rsidRDefault="0027372B" w:rsidP="0027372B">
      <w:r w:rsidRPr="00FD3FE2">
        <w:t xml:space="preserve">In this spirited chapter of Tehillim, King David sings thanks to </w:t>
      </w:r>
      <w:hyperlink r:id="rId3124" w:history="1">
        <w:r w:rsidRPr="00FD3FE2">
          <w:rPr>
            <w:rStyle w:val="Hyperlink"/>
          </w:rPr>
          <w:t>HaShem</w:t>
        </w:r>
      </w:hyperlink>
      <w:r w:rsidRPr="00FD3FE2">
        <w:t xml:space="preserve"> for saving him from his enemies, and for taking away his suffering. </w:t>
      </w:r>
    </w:p>
    <w:p w14:paraId="2B6D88F2" w14:textId="77777777" w:rsidR="0027372B" w:rsidRPr="00FD3FE2" w:rsidRDefault="0027372B" w:rsidP="0027372B"/>
    <w:p w14:paraId="242B8515" w14:textId="67BF3C88" w:rsidR="0027372B" w:rsidRPr="00FD3FE2" w:rsidRDefault="0027372B" w:rsidP="0027372B">
      <w:r w:rsidRPr="00FD3FE2">
        <w:lastRenderedPageBreak/>
        <w:t xml:space="preserve">King David thanks </w:t>
      </w:r>
      <w:hyperlink r:id="rId3125" w:history="1">
        <w:r w:rsidRPr="00FD3FE2">
          <w:rPr>
            <w:rStyle w:val="Hyperlink"/>
          </w:rPr>
          <w:t>HaShem</w:t>
        </w:r>
      </w:hyperlink>
      <w:r w:rsidRPr="00FD3FE2">
        <w:t xml:space="preserve"> for saving </w:t>
      </w:r>
      <w:hyperlink r:id="rId3126" w:history="1">
        <w:r w:rsidRPr="00FD3FE2">
          <w:rPr>
            <w:rStyle w:val="Hyperlink"/>
          </w:rPr>
          <w:t>three</w:t>
        </w:r>
      </w:hyperlink>
      <w:r w:rsidRPr="00FD3FE2">
        <w:t xml:space="preserve"> parts of his body from harm: </w:t>
      </w:r>
    </w:p>
    <w:p w14:paraId="349D2FF3" w14:textId="77777777" w:rsidR="0027372B" w:rsidRPr="00FD3FE2" w:rsidRDefault="0027372B" w:rsidP="0027372B"/>
    <w:p w14:paraId="0D455565" w14:textId="77777777" w:rsidR="0027372B" w:rsidRPr="00FD3FE2" w:rsidRDefault="0027372B" w:rsidP="0027372B">
      <w:pPr>
        <w:numPr>
          <w:ilvl w:val="0"/>
          <w:numId w:val="5"/>
        </w:numPr>
      </w:pPr>
      <w:r w:rsidRPr="00FD3FE2">
        <w:t xml:space="preserve">His soul from death, </w:t>
      </w:r>
    </w:p>
    <w:p w14:paraId="37E9CE8C" w14:textId="2E821E1A" w:rsidR="0027372B" w:rsidRPr="00FD3FE2" w:rsidRDefault="0027372B" w:rsidP="0027372B">
      <w:pPr>
        <w:numPr>
          <w:ilvl w:val="0"/>
          <w:numId w:val="5"/>
        </w:numPr>
      </w:pPr>
      <w:r w:rsidRPr="00FD3FE2">
        <w:t xml:space="preserve">his eyes from </w:t>
      </w:r>
      <w:hyperlink r:id="rId3127" w:history="1">
        <w:r w:rsidRPr="00FD3FE2">
          <w:rPr>
            <w:rStyle w:val="Hyperlink"/>
          </w:rPr>
          <w:t>tears</w:t>
        </w:r>
      </w:hyperlink>
      <w:r w:rsidRPr="00FD3FE2">
        <w:t xml:space="preserve">, and </w:t>
      </w:r>
    </w:p>
    <w:p w14:paraId="1FA595F2" w14:textId="77777777" w:rsidR="0027372B" w:rsidRPr="00FD3FE2" w:rsidRDefault="0027372B" w:rsidP="0027372B">
      <w:pPr>
        <w:numPr>
          <w:ilvl w:val="0"/>
          <w:numId w:val="5"/>
        </w:numPr>
      </w:pPr>
      <w:r w:rsidRPr="00FD3FE2">
        <w:t>his legs from stumbling.</w:t>
      </w:r>
    </w:p>
    <w:p w14:paraId="2E762A86" w14:textId="77777777" w:rsidR="0027372B" w:rsidRPr="00FD3FE2" w:rsidRDefault="0027372B" w:rsidP="0027372B"/>
    <w:p w14:paraId="064A26B5" w14:textId="2F3925AD" w:rsidR="0027372B" w:rsidRPr="00FD3FE2" w:rsidRDefault="0027372B" w:rsidP="0027372B">
      <w:r w:rsidRPr="00FD3FE2">
        <w:t xml:space="preserve">Why is King David only thanking </w:t>
      </w:r>
      <w:hyperlink r:id="rId3128" w:history="1">
        <w:r w:rsidRPr="00FD3FE2">
          <w:rPr>
            <w:rStyle w:val="Hyperlink"/>
          </w:rPr>
          <w:t>HaShem</w:t>
        </w:r>
      </w:hyperlink>
      <w:r w:rsidRPr="00FD3FE2">
        <w:t xml:space="preserve"> for these </w:t>
      </w:r>
      <w:hyperlink r:id="rId3129" w:history="1">
        <w:r w:rsidRPr="00FD3FE2">
          <w:rPr>
            <w:rStyle w:val="Hyperlink"/>
          </w:rPr>
          <w:t>three</w:t>
        </w:r>
      </w:hyperlink>
      <w:r w:rsidRPr="00FD3FE2">
        <w:t xml:space="preserve"> benefits? Did not King David thank </w:t>
      </w:r>
      <w:hyperlink r:id="rId3130" w:history="1">
        <w:r w:rsidRPr="00FD3FE2">
          <w:rPr>
            <w:rStyle w:val="Hyperlink"/>
          </w:rPr>
          <w:t>HaShem</w:t>
        </w:r>
      </w:hyperlink>
      <w:r w:rsidRPr="00FD3FE2">
        <w:t xml:space="preserve"> for saving his entire being from harm?</w:t>
      </w:r>
    </w:p>
    <w:p w14:paraId="65BBA0EE" w14:textId="77777777" w:rsidR="0027372B" w:rsidRPr="00FD3FE2" w:rsidRDefault="0027372B" w:rsidP="0027372B"/>
    <w:p w14:paraId="6A19A69F" w14:textId="16B6A4CC" w:rsidR="0027372B" w:rsidRPr="00FD3FE2" w:rsidRDefault="0027372B" w:rsidP="0027372B">
      <w:r w:rsidRPr="00FD3FE2">
        <w:t xml:space="preserve">Perhaps these </w:t>
      </w:r>
      <w:hyperlink r:id="rId3131" w:history="1">
        <w:r w:rsidRPr="00FD3FE2">
          <w:rPr>
            <w:rStyle w:val="Hyperlink"/>
          </w:rPr>
          <w:t>three</w:t>
        </w:r>
      </w:hyperlink>
      <w:r w:rsidRPr="00FD3FE2">
        <w:t xml:space="preserve"> items are representative of the entire human being. Consider this thought: There are </w:t>
      </w:r>
      <w:hyperlink r:id="rId3132" w:history="1">
        <w:r w:rsidRPr="00FD3FE2">
          <w:rPr>
            <w:rStyle w:val="Hyperlink"/>
          </w:rPr>
          <w:t>three</w:t>
        </w:r>
      </w:hyperlink>
      <w:r w:rsidRPr="00FD3FE2">
        <w:t xml:space="preserve"> parts of man: </w:t>
      </w:r>
    </w:p>
    <w:p w14:paraId="751A0BA2" w14:textId="77777777" w:rsidR="0027372B" w:rsidRPr="00FD3FE2" w:rsidRDefault="0027372B" w:rsidP="0027372B"/>
    <w:p w14:paraId="033D38F2" w14:textId="77DCDC81" w:rsidR="0027372B" w:rsidRPr="00FD3FE2" w:rsidRDefault="0027372B" w:rsidP="0027372B">
      <w:pPr>
        <w:numPr>
          <w:ilvl w:val="0"/>
          <w:numId w:val="6"/>
        </w:numPr>
      </w:pPr>
      <w:r w:rsidRPr="00FD3FE2">
        <w:t xml:space="preserve">His body (or </w:t>
      </w:r>
      <w:hyperlink r:id="rId3133" w:history="1">
        <w:r w:rsidRPr="00FD3FE2">
          <w:rPr>
            <w:rStyle w:val="Hyperlink"/>
          </w:rPr>
          <w:t>physical</w:t>
        </w:r>
      </w:hyperlink>
      <w:r w:rsidRPr="00FD3FE2">
        <w:t xml:space="preserve"> side) </w:t>
      </w:r>
    </w:p>
    <w:p w14:paraId="5EBE4F63" w14:textId="6F043C1E" w:rsidR="0027372B" w:rsidRPr="00FD3FE2" w:rsidRDefault="0027372B" w:rsidP="0027372B">
      <w:pPr>
        <w:numPr>
          <w:ilvl w:val="0"/>
          <w:numId w:val="6"/>
        </w:numPr>
      </w:pPr>
      <w:r w:rsidRPr="00FD3FE2">
        <w:t>His soul (or non-</w:t>
      </w:r>
      <w:hyperlink r:id="rId3134" w:history="1">
        <w:r w:rsidRPr="00FD3FE2">
          <w:rPr>
            <w:rStyle w:val="Hyperlink"/>
          </w:rPr>
          <w:t>physical</w:t>
        </w:r>
      </w:hyperlink>
      <w:r w:rsidRPr="00FD3FE2">
        <w:t xml:space="preserve"> side) </w:t>
      </w:r>
    </w:p>
    <w:p w14:paraId="45F88101" w14:textId="10834376" w:rsidR="0027372B" w:rsidRPr="00FD3FE2" w:rsidRDefault="0027372B" w:rsidP="0027372B">
      <w:pPr>
        <w:numPr>
          <w:ilvl w:val="0"/>
          <w:numId w:val="6"/>
        </w:numPr>
      </w:pPr>
      <w:r w:rsidRPr="00FD3FE2">
        <w:t xml:space="preserve">his existence as a thinking, functioning human being (or the </w:t>
      </w:r>
      <w:hyperlink r:id="rId3135" w:history="1">
        <w:r w:rsidRPr="00FD3FE2">
          <w:rPr>
            <w:rStyle w:val="Hyperlink"/>
          </w:rPr>
          <w:t>connection</w:t>
        </w:r>
      </w:hyperlink>
      <w:r w:rsidRPr="00FD3FE2">
        <w:t xml:space="preserve"> of his body and soul).</w:t>
      </w:r>
    </w:p>
    <w:p w14:paraId="6979CD64" w14:textId="77777777" w:rsidR="0027372B" w:rsidRPr="00FD3FE2" w:rsidRDefault="0027372B" w:rsidP="0027372B"/>
    <w:p w14:paraId="00C960DB" w14:textId="55B7654F" w:rsidR="0027372B" w:rsidRPr="00FD3FE2" w:rsidRDefault="0027372B" w:rsidP="0027372B">
      <w:r w:rsidRPr="00FD3FE2">
        <w:t xml:space="preserve">When King David praises </w:t>
      </w:r>
      <w:hyperlink r:id="rId3136" w:history="1">
        <w:r w:rsidRPr="00FD3FE2">
          <w:rPr>
            <w:rStyle w:val="Hyperlink"/>
          </w:rPr>
          <w:t>HaShem</w:t>
        </w:r>
      </w:hyperlink>
      <w:r w:rsidRPr="00FD3FE2">
        <w:t xml:space="preserve"> for saving his soul from death, he praises </w:t>
      </w:r>
      <w:hyperlink r:id="rId3137" w:history="1">
        <w:r w:rsidRPr="00FD3FE2">
          <w:rPr>
            <w:rStyle w:val="Hyperlink"/>
          </w:rPr>
          <w:t>HaShem</w:t>
        </w:r>
      </w:hyperlink>
      <w:r w:rsidRPr="00FD3FE2">
        <w:t xml:space="preserve"> for the entire metaphysical side of himself. </w:t>
      </w:r>
    </w:p>
    <w:p w14:paraId="489557C6" w14:textId="77777777" w:rsidR="0027372B" w:rsidRPr="00FD3FE2" w:rsidRDefault="0027372B" w:rsidP="0027372B"/>
    <w:p w14:paraId="245512D6" w14:textId="2B16CA8D" w:rsidR="0027372B" w:rsidRPr="00FD3FE2" w:rsidRDefault="0027372B" w:rsidP="0027372B">
      <w:r w:rsidRPr="00FD3FE2">
        <w:t xml:space="preserve">When he thanks </w:t>
      </w:r>
      <w:hyperlink r:id="rId3138" w:history="1">
        <w:r w:rsidRPr="00FD3FE2">
          <w:rPr>
            <w:rStyle w:val="Hyperlink"/>
          </w:rPr>
          <w:t>HaShem</w:t>
        </w:r>
      </w:hyperlink>
      <w:r w:rsidRPr="00FD3FE2">
        <w:t xml:space="preserve"> for saving his eyes from </w:t>
      </w:r>
      <w:hyperlink r:id="rId3139" w:history="1">
        <w:r w:rsidRPr="00FD3FE2">
          <w:rPr>
            <w:rStyle w:val="Hyperlink"/>
          </w:rPr>
          <w:t>tears</w:t>
        </w:r>
      </w:hyperlink>
      <w:r w:rsidRPr="00FD3FE2">
        <w:t xml:space="preserve">, he is praising </w:t>
      </w:r>
      <w:hyperlink r:id="rId3140" w:history="1">
        <w:r w:rsidRPr="00FD3FE2">
          <w:rPr>
            <w:rStyle w:val="Hyperlink"/>
          </w:rPr>
          <w:t>HaShem</w:t>
        </w:r>
      </w:hyperlink>
      <w:r w:rsidRPr="00FD3FE2">
        <w:t xml:space="preserve"> for saving the part of him that is a </w:t>
      </w:r>
      <w:hyperlink r:id="rId3141" w:history="1">
        <w:r w:rsidRPr="00FD3FE2">
          <w:rPr>
            <w:rStyle w:val="Hyperlink"/>
          </w:rPr>
          <w:t>connection</w:t>
        </w:r>
      </w:hyperlink>
      <w:r w:rsidRPr="00FD3FE2">
        <w:t xml:space="preserve"> of body and soul: The eyes do not enter the </w:t>
      </w:r>
      <w:hyperlink r:id="rId3142" w:history="1">
        <w:r w:rsidRPr="00FD3FE2">
          <w:rPr>
            <w:rStyle w:val="Hyperlink"/>
          </w:rPr>
          <w:t>world</w:t>
        </w:r>
      </w:hyperlink>
      <w:r w:rsidRPr="00FD3FE2">
        <w:t xml:space="preserve"> as our arms and legs do; they are stuck in their sockets. Yet, they can only see things that are inside the </w:t>
      </w:r>
      <w:hyperlink r:id="rId3143" w:history="1">
        <w:r w:rsidRPr="00FD3FE2">
          <w:rPr>
            <w:rStyle w:val="Hyperlink"/>
          </w:rPr>
          <w:t>physical</w:t>
        </w:r>
      </w:hyperlink>
      <w:r w:rsidRPr="00FD3FE2">
        <w:t xml:space="preserve"> </w:t>
      </w:r>
      <w:hyperlink r:id="rId3144" w:history="1">
        <w:r w:rsidRPr="00FD3FE2">
          <w:rPr>
            <w:rStyle w:val="Hyperlink"/>
          </w:rPr>
          <w:t>world</w:t>
        </w:r>
      </w:hyperlink>
      <w:r w:rsidRPr="00FD3FE2">
        <w:t xml:space="preserve">. They are </w:t>
      </w:r>
      <w:r w:rsidRPr="00FD3FE2">
        <w:rPr>
          <w:i/>
          <w:iCs/>
        </w:rPr>
        <w:t>in</w:t>
      </w:r>
      <w:r w:rsidRPr="00FD3FE2">
        <w:t xml:space="preserve"> the </w:t>
      </w:r>
      <w:hyperlink r:id="rId3145" w:history="1">
        <w:r w:rsidRPr="00FD3FE2">
          <w:rPr>
            <w:rStyle w:val="Hyperlink"/>
          </w:rPr>
          <w:t>physical</w:t>
        </w:r>
      </w:hyperlink>
      <w:r w:rsidRPr="00FD3FE2">
        <w:t xml:space="preserve"> </w:t>
      </w:r>
      <w:hyperlink r:id="rId3146" w:history="1">
        <w:r w:rsidRPr="00FD3FE2">
          <w:rPr>
            <w:rStyle w:val="Hyperlink"/>
          </w:rPr>
          <w:t>world</w:t>
        </w:r>
      </w:hyperlink>
      <w:r w:rsidRPr="00FD3FE2">
        <w:t xml:space="preserve">, but not </w:t>
      </w:r>
      <w:r w:rsidRPr="00FD3FE2">
        <w:rPr>
          <w:i/>
          <w:iCs/>
        </w:rPr>
        <w:t>of</w:t>
      </w:r>
      <w:r w:rsidRPr="00FD3FE2">
        <w:t xml:space="preserve"> the </w:t>
      </w:r>
      <w:hyperlink r:id="rId3147" w:history="1">
        <w:r w:rsidRPr="00FD3FE2">
          <w:rPr>
            <w:rStyle w:val="Hyperlink"/>
          </w:rPr>
          <w:t>physical</w:t>
        </w:r>
      </w:hyperlink>
      <w:r w:rsidRPr="00FD3FE2">
        <w:t xml:space="preserve"> </w:t>
      </w:r>
      <w:hyperlink r:id="rId3148" w:history="1">
        <w:r w:rsidRPr="00FD3FE2">
          <w:rPr>
            <w:rStyle w:val="Hyperlink"/>
          </w:rPr>
          <w:t>world</w:t>
        </w:r>
      </w:hyperlink>
      <w:r w:rsidRPr="00FD3FE2">
        <w:t xml:space="preserve">. </w:t>
      </w:r>
    </w:p>
    <w:p w14:paraId="6EC05AC1" w14:textId="77777777" w:rsidR="0027372B" w:rsidRPr="00FD3FE2" w:rsidRDefault="0027372B" w:rsidP="0027372B"/>
    <w:p w14:paraId="64669519" w14:textId="6E2C1D93" w:rsidR="0027372B" w:rsidRPr="00FD3FE2" w:rsidRDefault="0027372B" w:rsidP="0027372B">
      <w:r w:rsidRPr="00FD3FE2">
        <w:t xml:space="preserve">When he thanks </w:t>
      </w:r>
      <w:hyperlink r:id="rId3149" w:history="1">
        <w:r w:rsidRPr="00FD3FE2">
          <w:rPr>
            <w:rStyle w:val="Hyperlink"/>
          </w:rPr>
          <w:t>HaShem</w:t>
        </w:r>
      </w:hyperlink>
      <w:r w:rsidRPr="00FD3FE2">
        <w:t xml:space="preserve"> for saving my legs from stumbling, he thanks </w:t>
      </w:r>
      <w:hyperlink r:id="rId3150" w:history="1">
        <w:r w:rsidRPr="00FD3FE2">
          <w:rPr>
            <w:rStyle w:val="Hyperlink"/>
          </w:rPr>
          <w:t>HaShem</w:t>
        </w:r>
      </w:hyperlink>
      <w:r w:rsidRPr="00FD3FE2">
        <w:t xml:space="preserve"> for saving the </w:t>
      </w:r>
      <w:hyperlink r:id="rId3151" w:history="1">
        <w:r w:rsidRPr="00FD3FE2">
          <w:rPr>
            <w:rStyle w:val="Hyperlink"/>
          </w:rPr>
          <w:t>physical</w:t>
        </w:r>
      </w:hyperlink>
      <w:r w:rsidRPr="00FD3FE2">
        <w:t xml:space="preserve"> part of him. The legs represent the </w:t>
      </w:r>
      <w:hyperlink r:id="rId3152" w:history="1">
        <w:r w:rsidRPr="00FD3FE2">
          <w:rPr>
            <w:rStyle w:val="Hyperlink"/>
          </w:rPr>
          <w:t>physical</w:t>
        </w:r>
      </w:hyperlink>
      <w:r w:rsidRPr="00FD3FE2">
        <w:t xml:space="preserve"> part of man. They always touch the ground (the chomer) and are very connected to the </w:t>
      </w:r>
      <w:hyperlink r:id="rId3153" w:history="1">
        <w:r w:rsidRPr="00FD3FE2">
          <w:rPr>
            <w:rStyle w:val="Hyperlink"/>
          </w:rPr>
          <w:t>physical</w:t>
        </w:r>
      </w:hyperlink>
      <w:r w:rsidRPr="00FD3FE2">
        <w:t xml:space="preserve"> </w:t>
      </w:r>
      <w:hyperlink r:id="rId3154" w:history="1">
        <w:r w:rsidRPr="00FD3FE2">
          <w:rPr>
            <w:rStyle w:val="Hyperlink"/>
          </w:rPr>
          <w:t>world</w:t>
        </w:r>
      </w:hyperlink>
      <w:r w:rsidRPr="00FD3FE2">
        <w:t xml:space="preserve">. They also serve the most basic function of the body (that of transporting the body from place to place). </w:t>
      </w:r>
    </w:p>
    <w:p w14:paraId="4E72CB01" w14:textId="77777777" w:rsidR="0027372B" w:rsidRPr="00FD3FE2" w:rsidRDefault="0027372B" w:rsidP="0027372B"/>
    <w:p w14:paraId="24E2C6EC" w14:textId="77777777" w:rsidR="0027372B" w:rsidRPr="00FD3FE2" w:rsidRDefault="0027372B" w:rsidP="0027372B">
      <w:pPr>
        <w:pStyle w:val="Heading2"/>
        <w:keepLines/>
      </w:pPr>
      <w:bookmarkStart w:id="502" w:name="_Toc413182438"/>
      <w:bookmarkStart w:id="503" w:name="_Toc403895776"/>
      <w:bookmarkStart w:id="504" w:name="_Toc350795073"/>
      <w:bookmarkStart w:id="505" w:name="_Toc350716571"/>
      <w:bookmarkStart w:id="506" w:name="_Toc350716261"/>
      <w:bookmarkStart w:id="507" w:name="_Toc349678348"/>
      <w:bookmarkStart w:id="508" w:name="_Toc226452750"/>
      <w:bookmarkStart w:id="509" w:name="_Toc174371215"/>
      <w:bookmarkStart w:id="510" w:name="_Toc79731421"/>
      <w:bookmarkStart w:id="511" w:name="_Toc78634534"/>
      <w:bookmarkStart w:id="512" w:name="_Toc72932393"/>
      <w:bookmarkStart w:id="513" w:name="_Toc71064392"/>
      <w:bookmarkStart w:id="514" w:name="_Toc60204368"/>
      <w:bookmarkStart w:id="515" w:name="_Toc57983014"/>
      <w:bookmarkStart w:id="516" w:name="_Toc54931776"/>
      <w:bookmarkStart w:id="517" w:name="_Toc53938573"/>
      <w:bookmarkStart w:id="518" w:name="_Toc46679250"/>
      <w:bookmarkStart w:id="519" w:name="_Toc56508254"/>
      <w:r w:rsidRPr="00FD3FE2">
        <w:t>LEFT THIGH</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2AF6123E" w14:textId="77777777" w:rsidR="0027372B" w:rsidRPr="00FD3FE2" w:rsidRDefault="0027372B" w:rsidP="0027372B">
      <w:pPr>
        <w:keepNext/>
        <w:keepLines/>
      </w:pPr>
    </w:p>
    <w:p w14:paraId="3D26AB71" w14:textId="5DE80828" w:rsidR="0027372B" w:rsidRPr="00FD3FE2" w:rsidRDefault="0027372B" w:rsidP="0027372B">
      <w:r w:rsidRPr="00FD3FE2">
        <w:t xml:space="preserve">The </w:t>
      </w:r>
      <w:hyperlink r:id="rId3155" w:history="1">
        <w:r w:rsidRPr="00FD3FE2">
          <w:rPr>
            <w:rStyle w:val="Hyperlink"/>
          </w:rPr>
          <w:t>Zohar</w:t>
        </w:r>
      </w:hyperlink>
      <w:r w:rsidRPr="00FD3FE2">
        <w:t xml:space="preserve"> explains that it was through the left thigh that the yetzer hara entered </w:t>
      </w:r>
      <w:hyperlink r:id="rId3156" w:history="1">
        <w:r w:rsidRPr="00FD3FE2">
          <w:rPr>
            <w:rStyle w:val="Hyperlink"/>
          </w:rPr>
          <w:t>Adam</w:t>
        </w:r>
      </w:hyperlink>
      <w:r w:rsidRPr="00FD3FE2">
        <w:t xml:space="preserve"> and mankind.</w:t>
      </w:r>
    </w:p>
    <w:p w14:paraId="0F8BDC81" w14:textId="77777777" w:rsidR="00D7130C" w:rsidRPr="00FD3FE2" w:rsidRDefault="00D7130C" w:rsidP="00D7130C"/>
    <w:p w14:paraId="0396FB29" w14:textId="77777777" w:rsidR="00D7130C" w:rsidRPr="00FD3FE2" w:rsidRDefault="00D7130C" w:rsidP="00D7130C">
      <w:pPr>
        <w:pStyle w:val="Heading2"/>
      </w:pPr>
      <w:bookmarkStart w:id="520" w:name="_Toc56508255"/>
      <w:r w:rsidRPr="00FD3FE2">
        <w:t>Hip Socket</w:t>
      </w:r>
      <w:bookmarkEnd w:id="520"/>
    </w:p>
    <w:p w14:paraId="522E1382" w14:textId="77777777" w:rsidR="00D7130C" w:rsidRPr="00FD3FE2" w:rsidRDefault="00D7130C" w:rsidP="00D7130C"/>
    <w:p w14:paraId="4CAF443B" w14:textId="77777777" w:rsidR="00D7130C" w:rsidRPr="00FD3FE2" w:rsidRDefault="00D7130C" w:rsidP="00D7130C">
      <w:pPr>
        <w:rPr>
          <w:rFonts w:ascii="Calibri" w:hAnsi="Calibri"/>
          <w:color w:val="000000"/>
          <w:sz w:val="22"/>
          <w:szCs w:val="22"/>
          <w:lang w:bidi="he-IL"/>
        </w:rPr>
      </w:pPr>
      <w:r w:rsidRPr="00FD3FE2">
        <w:rPr>
          <w:b/>
          <w:bCs/>
          <w:color w:val="000000"/>
          <w:sz w:val="22"/>
          <w:szCs w:val="22"/>
          <w:lang w:bidi="he-IL"/>
        </w:rPr>
        <w:t>Rashi’s Commentary for: </w:t>
      </w:r>
      <w:r w:rsidRPr="00FD3FE2">
        <w:rPr>
          <w:b/>
          <w:bCs/>
          <w:color w:val="000000"/>
          <w:sz w:val="22"/>
          <w:szCs w:val="22"/>
          <w:cs/>
          <w:lang w:bidi="he-IL"/>
        </w:rPr>
        <w:t>‎</w:t>
      </w:r>
      <w:r w:rsidRPr="00FD3FE2">
        <w:rPr>
          <w:b/>
          <w:bCs/>
          <w:color w:val="000000"/>
          <w:sz w:val="22"/>
          <w:szCs w:val="22"/>
          <w:lang w:bidi="he-IL"/>
        </w:rPr>
        <w:t> B’resheet (Gen.) </w:t>
      </w:r>
      <w:r w:rsidRPr="00FD3FE2">
        <w:rPr>
          <w:b/>
          <w:bCs/>
          <w:color w:val="000000"/>
          <w:sz w:val="22"/>
          <w:szCs w:val="22"/>
          <w:cs/>
          <w:lang w:bidi="he-IL"/>
        </w:rPr>
        <w:t>‎‎‎‎</w:t>
      </w:r>
      <w:r w:rsidRPr="00FD3FE2">
        <w:rPr>
          <w:b/>
          <w:bCs/>
          <w:color w:val="000000"/>
          <w:sz w:val="22"/>
          <w:szCs w:val="22"/>
          <w:lang w:bidi="he-IL"/>
        </w:rPr>
        <w:t>32:26:  he touched the socket of his hip</w:t>
      </w:r>
      <w:r w:rsidRPr="00FD3FE2">
        <w:rPr>
          <w:color w:val="000000"/>
          <w:sz w:val="22"/>
          <w:szCs w:val="22"/>
          <w:lang w:bidi="he-IL"/>
        </w:rPr>
        <w:t> --The upper thigh bone that is thrust into the hip bone is called the </w:t>
      </w:r>
      <w:r w:rsidRPr="00FD3FE2">
        <w:rPr>
          <w:color w:val="000000"/>
          <w:sz w:val="22"/>
          <w:szCs w:val="22"/>
          <w:rtl/>
          <w:lang w:bidi="he-IL"/>
        </w:rPr>
        <w:t>כַּף</w:t>
      </w:r>
      <w:r w:rsidRPr="00FD3FE2">
        <w:rPr>
          <w:color w:val="000000"/>
          <w:sz w:val="22"/>
          <w:szCs w:val="22"/>
          <w:lang w:bidi="he-IL"/>
        </w:rPr>
        <w:t> , lit., ladle, because the flesh on it is like a sort of pot ladle.</w:t>
      </w:r>
    </w:p>
    <w:p w14:paraId="7AD97BBF" w14:textId="77777777" w:rsidR="0027372B" w:rsidRPr="00FD3FE2" w:rsidRDefault="0027372B" w:rsidP="0027372B"/>
    <w:bookmarkStart w:id="521" w:name="_Toc226452751"/>
    <w:bookmarkStart w:id="522" w:name="_Toc349678349"/>
    <w:bookmarkStart w:id="523" w:name="_Toc350716262"/>
    <w:bookmarkStart w:id="524" w:name="_Toc350716572"/>
    <w:bookmarkStart w:id="525" w:name="_Toc350795074"/>
    <w:bookmarkStart w:id="526" w:name="_Toc403895777"/>
    <w:bookmarkStart w:id="527" w:name="_Toc413182439"/>
    <w:p w14:paraId="046D594F" w14:textId="298DCD7C" w:rsidR="0027372B" w:rsidRPr="00FD3FE2" w:rsidRDefault="0027372B" w:rsidP="0027372B">
      <w:pPr>
        <w:pStyle w:val="Heading2"/>
      </w:pPr>
      <w:r w:rsidRPr="00FD3FE2">
        <w:fldChar w:fldCharType="begin"/>
      </w:r>
      <w:r w:rsidRPr="00FD3FE2">
        <w:instrText xml:space="preserve"> HYPERLINK "file:///F:\\Word\\Body\\heel.html" </w:instrText>
      </w:r>
      <w:r w:rsidRPr="00FD3FE2">
        <w:fldChar w:fldCharType="separate"/>
      </w:r>
      <w:bookmarkStart w:id="528" w:name="_Toc56508256"/>
      <w:r w:rsidRPr="00FD3FE2">
        <w:rPr>
          <w:rStyle w:val="Hyperlink"/>
        </w:rPr>
        <w:t>Feet</w:t>
      </w:r>
      <w:bookmarkEnd w:id="521"/>
      <w:bookmarkEnd w:id="522"/>
      <w:bookmarkEnd w:id="523"/>
      <w:bookmarkEnd w:id="524"/>
      <w:bookmarkEnd w:id="525"/>
      <w:bookmarkEnd w:id="526"/>
      <w:bookmarkEnd w:id="527"/>
      <w:bookmarkEnd w:id="528"/>
      <w:r w:rsidRPr="00FD3FE2">
        <w:fldChar w:fldCharType="end"/>
      </w:r>
    </w:p>
    <w:p w14:paraId="7207D62E" w14:textId="77777777" w:rsidR="0027372B" w:rsidRPr="00FD3FE2" w:rsidRDefault="0027372B" w:rsidP="0027372B"/>
    <w:p w14:paraId="31B0A28A" w14:textId="4C568D95" w:rsidR="0027372B" w:rsidRPr="00FD3FE2" w:rsidRDefault="0027372B" w:rsidP="0027372B">
      <w:r w:rsidRPr="00FD3FE2">
        <w:t xml:space="preserve">The </w:t>
      </w:r>
      <w:hyperlink r:id="rId3157" w:history="1">
        <w:r w:rsidRPr="00FD3FE2">
          <w:rPr>
            <w:rStyle w:val="Hyperlink"/>
          </w:rPr>
          <w:t>Talmud</w:t>
        </w:r>
      </w:hyperlink>
      <w:r w:rsidRPr="00FD3FE2">
        <w:t xml:space="preserve"> calls a “son” the “</w:t>
      </w:r>
      <w:hyperlink r:id="rId3158" w:history="1">
        <w:r w:rsidRPr="00FD3FE2">
          <w:rPr>
            <w:rStyle w:val="Hyperlink"/>
          </w:rPr>
          <w:t>foot</w:t>
        </w:r>
      </w:hyperlink>
      <w:r w:rsidRPr="00FD3FE2">
        <w:t xml:space="preserve"> of his father”, because as a </w:t>
      </w:r>
      <w:hyperlink r:id="rId3159" w:history="1">
        <w:r w:rsidRPr="00FD3FE2">
          <w:rPr>
            <w:rStyle w:val="Hyperlink"/>
          </w:rPr>
          <w:t>foot</w:t>
        </w:r>
      </w:hyperlink>
      <w:r w:rsidRPr="00FD3FE2">
        <w:t xml:space="preserve"> carries us through this </w:t>
      </w:r>
      <w:hyperlink r:id="rId3160" w:history="1">
        <w:r w:rsidRPr="00FD3FE2">
          <w:rPr>
            <w:rStyle w:val="Hyperlink"/>
          </w:rPr>
          <w:t>world</w:t>
        </w:r>
      </w:hyperlink>
      <w:r w:rsidRPr="00FD3FE2">
        <w:t xml:space="preserve">, so a son carries us through </w:t>
      </w:r>
      <w:hyperlink r:id="rId3161" w:history="1">
        <w:r w:rsidRPr="00FD3FE2">
          <w:rPr>
            <w:rStyle w:val="Hyperlink"/>
          </w:rPr>
          <w:t>time</w:t>
        </w:r>
      </w:hyperlink>
      <w:r w:rsidRPr="00FD3FE2">
        <w:t>.</w:t>
      </w:r>
    </w:p>
    <w:p w14:paraId="60585D79" w14:textId="77777777" w:rsidR="0027372B" w:rsidRPr="00FD3FE2" w:rsidRDefault="0027372B" w:rsidP="0027372B"/>
    <w:p w14:paraId="3906E6E4" w14:textId="77777777" w:rsidR="0027372B" w:rsidRPr="00FD3FE2" w:rsidRDefault="0027372B" w:rsidP="0027372B">
      <w:r w:rsidRPr="00FD3FE2">
        <w:t>This next section is an extract from Rabbi Eliyahu Desslers’ book:</w:t>
      </w:r>
      <w:r w:rsidRPr="00FD3FE2">
        <w:rPr>
          <w:rStyle w:val="FootnoteReference"/>
        </w:rPr>
        <w:footnoteReference w:id="110"/>
      </w:r>
      <w:r w:rsidRPr="00FD3FE2">
        <w:t xml:space="preserve">  </w:t>
      </w:r>
    </w:p>
    <w:p w14:paraId="58D47CF0" w14:textId="77777777" w:rsidR="0027372B" w:rsidRPr="00FD3FE2" w:rsidRDefault="0027372B" w:rsidP="0027372B"/>
    <w:p w14:paraId="6AC9E14C" w14:textId="62E336E0" w:rsidR="0027372B" w:rsidRPr="00FD3FE2" w:rsidRDefault="00000000" w:rsidP="0027372B">
      <w:pPr>
        <w:pStyle w:val="Style3"/>
        <w:widowControl/>
        <w:spacing w:line="240" w:lineRule="auto"/>
        <w:rPr>
          <w:rStyle w:val="FontStyle15"/>
          <w:rFonts w:ascii="Times New Roman" w:hAnsi="Times New Roman"/>
        </w:rPr>
      </w:pPr>
      <w:hyperlink r:id="rId3162" w:history="1">
        <w:r w:rsidR="0027372B" w:rsidRPr="00FD3FE2">
          <w:rPr>
            <w:rStyle w:val="Hyperlink"/>
            <w:rFonts w:ascii="Times New Roman" w:hAnsi="Times New Roman"/>
          </w:rPr>
          <w:t>HaShem</w:t>
        </w:r>
      </w:hyperlink>
      <w:r w:rsidR="0027372B" w:rsidRPr="00FD3FE2">
        <w:rPr>
          <w:rStyle w:val="FontStyle15"/>
          <w:rFonts w:ascii="Times New Roman" w:hAnsi="Times New Roman"/>
        </w:rPr>
        <w:t xml:space="preserve"> said to Mosheh in</w:t>
      </w:r>
      <w:r w:rsidR="0027372B" w:rsidRPr="00FD3FE2">
        <w:rPr>
          <w:rStyle w:val="FontStyle15"/>
        </w:rPr>
        <w:t xml:space="preserve"> </w:t>
      </w:r>
      <w:r w:rsidR="0027372B" w:rsidRPr="00FD3FE2">
        <w:rPr>
          <w:rStyle w:val="FontStyle14"/>
          <w:rFonts w:ascii="Times New Roman" w:hAnsi="Times New Roman"/>
        </w:rPr>
        <w:t xml:space="preserve">parashat Beshalah: </w:t>
      </w:r>
      <w:r w:rsidR="0027372B" w:rsidRPr="00FD3FE2">
        <w:rPr>
          <w:rStyle w:val="FontStyle15"/>
          <w:rFonts w:ascii="Times New Roman" w:hAnsi="Times New Roman"/>
        </w:rPr>
        <w:t xml:space="preserve">“See, I am </w:t>
      </w:r>
      <w:hyperlink r:id="rId3163" w:history="1">
        <w:r w:rsidR="0027372B" w:rsidRPr="00FD3FE2">
          <w:rPr>
            <w:rStyle w:val="Hyperlink"/>
            <w:rFonts w:ascii="Times New Roman" w:hAnsi="Times New Roman"/>
          </w:rPr>
          <w:t>stand</w:t>
        </w:r>
        <w:r w:rsidR="0027372B" w:rsidRPr="00FD3FE2">
          <w:rPr>
            <w:rStyle w:val="Hyperlink"/>
            <w:rFonts w:ascii="Times New Roman" w:hAnsi="Times New Roman"/>
          </w:rPr>
          <w:softHyphen/>
          <w:t>ing</w:t>
        </w:r>
      </w:hyperlink>
      <w:r w:rsidR="0027372B" w:rsidRPr="00FD3FE2">
        <w:rPr>
          <w:rStyle w:val="FontStyle15"/>
          <w:rFonts w:ascii="Times New Roman" w:hAnsi="Times New Roman"/>
        </w:rPr>
        <w:t xml:space="preserve"> before you there by the rock in Horev”.</w:t>
      </w:r>
      <w:r w:rsidR="0027372B" w:rsidRPr="00FD3FE2">
        <w:rPr>
          <w:rStyle w:val="FootnoteReference"/>
        </w:rPr>
        <w:footnoteReference w:id="111"/>
      </w:r>
      <w:r w:rsidR="0027372B" w:rsidRPr="00FD3FE2">
        <w:rPr>
          <w:rStyle w:val="FontStyle15"/>
          <w:rFonts w:ascii="Times New Roman" w:hAnsi="Times New Roman"/>
        </w:rPr>
        <w:t xml:space="preserve"> On which our Rabbis comment: “The Holy </w:t>
      </w:r>
      <w:hyperlink r:id="rId3164" w:history="1">
        <w:r w:rsidR="0027372B" w:rsidRPr="00FD3FE2">
          <w:rPr>
            <w:rStyle w:val="Hyperlink"/>
            <w:rFonts w:ascii="Times New Roman" w:hAnsi="Times New Roman"/>
          </w:rPr>
          <w:t>One</w:t>
        </w:r>
      </w:hyperlink>
      <w:r w:rsidR="0027372B" w:rsidRPr="00FD3FE2">
        <w:rPr>
          <w:rStyle w:val="FontStyle15"/>
          <w:rFonts w:ascii="Times New Roman" w:hAnsi="Times New Roman"/>
        </w:rPr>
        <w:t xml:space="preserve"> Blessed be He said to Moshe: Wherever you find </w:t>
      </w:r>
      <w:hyperlink r:id="rId3165" w:history="1">
        <w:r w:rsidR="0027372B" w:rsidRPr="00FD3FE2">
          <w:rPr>
            <w:rStyle w:val="Hyperlink"/>
            <w:rFonts w:ascii="Times New Roman" w:hAnsi="Times New Roman"/>
          </w:rPr>
          <w:t>signs</w:t>
        </w:r>
      </w:hyperlink>
      <w:r w:rsidR="0027372B" w:rsidRPr="00FD3FE2">
        <w:rPr>
          <w:rStyle w:val="FontStyle15"/>
          <w:rFonts w:ascii="Times New Roman" w:hAnsi="Times New Roman"/>
        </w:rPr>
        <w:t xml:space="preserve"> of a </w:t>
      </w:r>
      <w:r w:rsidR="0027372B" w:rsidRPr="00FD3FE2">
        <w:rPr>
          <w:rStyle w:val="FontStyle15"/>
          <w:rFonts w:ascii="Times New Roman" w:hAnsi="Times New Roman"/>
          <w:u w:val="single"/>
        </w:rPr>
        <w:t xml:space="preserve">human </w:t>
      </w:r>
      <w:hyperlink r:id="rId3166" w:history="1">
        <w:r w:rsidR="0027372B" w:rsidRPr="00FD3FE2">
          <w:rPr>
            <w:rStyle w:val="Hyperlink"/>
            <w:rFonts w:ascii="Times New Roman" w:hAnsi="Times New Roman"/>
          </w:rPr>
          <w:t>foot</w:t>
        </w:r>
      </w:hyperlink>
      <w:r w:rsidR="0027372B" w:rsidRPr="00FD3FE2">
        <w:rPr>
          <w:rStyle w:val="FontStyle15"/>
          <w:rFonts w:ascii="Times New Roman" w:hAnsi="Times New Roman"/>
        </w:rPr>
        <w:t xml:space="preserve"> —there I am before you”.</w:t>
      </w:r>
      <w:bookmarkStart w:id="529" w:name="_Ref356581661"/>
      <w:r w:rsidR="0027372B" w:rsidRPr="00FD3FE2">
        <w:rPr>
          <w:rStyle w:val="FootnoteReference"/>
        </w:rPr>
        <w:footnoteReference w:id="112"/>
      </w:r>
      <w:bookmarkEnd w:id="529"/>
    </w:p>
    <w:p w14:paraId="5DD4FFD7" w14:textId="77777777" w:rsidR="0027372B" w:rsidRPr="00FD3FE2" w:rsidRDefault="0027372B" w:rsidP="0027372B">
      <w:pPr>
        <w:pStyle w:val="Style3"/>
        <w:widowControl/>
        <w:spacing w:line="240" w:lineRule="auto"/>
        <w:rPr>
          <w:rStyle w:val="FontStyle15"/>
          <w:rFonts w:ascii="Times New Roman" w:hAnsi="Times New Roman"/>
        </w:rPr>
      </w:pPr>
    </w:p>
    <w:p w14:paraId="4F67D636" w14:textId="343DD5B0" w:rsidR="0027372B" w:rsidRPr="00FD3FE2" w:rsidRDefault="0027372B" w:rsidP="0027372B">
      <w:pPr>
        <w:pStyle w:val="Style4"/>
        <w:widowControl/>
        <w:spacing w:line="240" w:lineRule="auto"/>
        <w:ind w:firstLine="0"/>
        <w:rPr>
          <w:rStyle w:val="FontStyle15"/>
          <w:rFonts w:ascii="Times New Roman" w:hAnsi="Times New Roman"/>
        </w:rPr>
      </w:pPr>
      <w:r w:rsidRPr="00FD3FE2">
        <w:rPr>
          <w:rStyle w:val="FontStyle15"/>
          <w:rFonts w:ascii="Times New Roman" w:hAnsi="Times New Roman"/>
        </w:rPr>
        <w:t>In order to gain some understanding of this very ob</w:t>
      </w:r>
      <w:r w:rsidRPr="00FD3FE2">
        <w:rPr>
          <w:rStyle w:val="FontStyle15"/>
          <w:rFonts w:ascii="Times New Roman" w:hAnsi="Times New Roman"/>
        </w:rPr>
        <w:softHyphen/>
        <w:t xml:space="preserve">scure </w:t>
      </w:r>
      <w:hyperlink r:id="rId3167" w:history="1">
        <w:r w:rsidRPr="00FD3FE2">
          <w:rPr>
            <w:rStyle w:val="Hyperlink"/>
            <w:rFonts w:ascii="Times New Roman" w:hAnsi="Times New Roman"/>
          </w:rPr>
          <w:t>midrash</w:t>
        </w:r>
      </w:hyperlink>
      <w:r w:rsidRPr="00FD3FE2">
        <w:rPr>
          <w:rStyle w:val="FontStyle14"/>
          <w:rFonts w:ascii="Times New Roman" w:hAnsi="Times New Roman"/>
        </w:rPr>
        <w:t xml:space="preserve">, </w:t>
      </w:r>
      <w:r w:rsidRPr="00FD3FE2">
        <w:rPr>
          <w:rStyle w:val="FontStyle15"/>
          <w:rFonts w:ascii="Times New Roman" w:hAnsi="Times New Roman"/>
        </w:rPr>
        <w:t xml:space="preserve">we have to </w:t>
      </w:r>
      <w:hyperlink r:id="rId3168" w:history="1">
        <w:r w:rsidRPr="00FD3FE2">
          <w:rPr>
            <w:rStyle w:val="Hyperlink"/>
            <w:rFonts w:ascii="Times New Roman" w:hAnsi="Times New Roman"/>
          </w:rPr>
          <w:t>know</w:t>
        </w:r>
      </w:hyperlink>
      <w:r w:rsidRPr="00FD3FE2">
        <w:rPr>
          <w:rStyle w:val="FontStyle15"/>
          <w:rFonts w:ascii="Times New Roman" w:hAnsi="Times New Roman"/>
        </w:rPr>
        <w:t xml:space="preserve"> something about the sym</w:t>
      </w:r>
      <w:r w:rsidRPr="00FD3FE2">
        <w:rPr>
          <w:rStyle w:val="FontStyle15"/>
          <w:rFonts w:ascii="Times New Roman" w:hAnsi="Times New Roman"/>
        </w:rPr>
        <w:softHyphen/>
        <w:t xml:space="preserve">bolism of our Rabbis. The </w:t>
      </w:r>
      <w:hyperlink r:id="rId3169" w:history="1">
        <w:r w:rsidRPr="00FD3FE2">
          <w:rPr>
            <w:rStyle w:val="Hyperlink"/>
            <w:rFonts w:ascii="Times New Roman" w:hAnsi="Times New Roman"/>
          </w:rPr>
          <w:t>foot</w:t>
        </w:r>
      </w:hyperlink>
      <w:r w:rsidRPr="00FD3FE2">
        <w:rPr>
          <w:rStyle w:val="FontStyle15"/>
          <w:rFonts w:ascii="Times New Roman" w:hAnsi="Times New Roman"/>
        </w:rPr>
        <w:t xml:space="preserve"> is the lowest part of the human body. Therefore, in the language of the Rabbis, the human </w:t>
      </w:r>
      <w:hyperlink r:id="rId3170" w:history="1">
        <w:r w:rsidRPr="00FD3FE2">
          <w:rPr>
            <w:rStyle w:val="Hyperlink"/>
            <w:rFonts w:ascii="Times New Roman" w:hAnsi="Times New Roman"/>
          </w:rPr>
          <w:t>foot</w:t>
        </w:r>
      </w:hyperlink>
      <w:r w:rsidRPr="00FD3FE2">
        <w:rPr>
          <w:rStyle w:val="FontStyle15"/>
          <w:rFonts w:ascii="Times New Roman" w:hAnsi="Times New Roman"/>
        </w:rPr>
        <w:t xml:space="preserve"> means the lowest level of a human being’s </w:t>
      </w:r>
      <w:hyperlink r:id="rId3171" w:history="1">
        <w:r w:rsidRPr="00FD3FE2">
          <w:rPr>
            <w:rStyle w:val="Hyperlink"/>
            <w:rFonts w:ascii="Times New Roman" w:hAnsi="Times New Roman"/>
          </w:rPr>
          <w:t>spiritual</w:t>
        </w:r>
      </w:hyperlink>
      <w:r w:rsidRPr="00FD3FE2">
        <w:rPr>
          <w:rStyle w:val="FontStyle15"/>
          <w:rFonts w:ascii="Times New Roman" w:hAnsi="Times New Roman"/>
        </w:rPr>
        <w:t xml:space="preserve"> existence.</w:t>
      </w:r>
    </w:p>
    <w:p w14:paraId="5D91C02A" w14:textId="76BD148D" w:rsidR="0027372B" w:rsidRPr="00FD3FE2" w:rsidRDefault="00000000" w:rsidP="0027372B">
      <w:hyperlink r:id="rId3172" w:history="1">
        <w:r w:rsidR="0027372B" w:rsidRPr="00FD3FE2">
          <w:rPr>
            <w:rStyle w:val="Hyperlink"/>
          </w:rPr>
          <w:t>Speaking</w:t>
        </w:r>
      </w:hyperlink>
      <w:r w:rsidR="0027372B" w:rsidRPr="00FD3FE2">
        <w:rPr>
          <w:rStyle w:val="FontStyle15"/>
        </w:rPr>
        <w:t xml:space="preserve"> to the Serpent in </w:t>
      </w:r>
      <w:r w:rsidR="0027372B" w:rsidRPr="00FD3FE2">
        <w:rPr>
          <w:rStyle w:val="FontStyle14"/>
        </w:rPr>
        <w:t xml:space="preserve">Gan ‘Eden, </w:t>
      </w:r>
      <w:r w:rsidR="0027372B" w:rsidRPr="00FD3FE2">
        <w:rPr>
          <w:rStyle w:val="FontStyle15"/>
        </w:rPr>
        <w:t xml:space="preserve">God said, “You will </w:t>
      </w:r>
      <w:hyperlink r:id="rId3173" w:history="1">
        <w:r w:rsidR="0027372B" w:rsidRPr="00FD3FE2">
          <w:rPr>
            <w:rStyle w:val="Hyperlink"/>
          </w:rPr>
          <w:t>attack</w:t>
        </w:r>
      </w:hyperlink>
      <w:r w:rsidR="0027372B" w:rsidRPr="00FD3FE2">
        <w:rPr>
          <w:rStyle w:val="FontStyle15"/>
        </w:rPr>
        <w:t xml:space="preserve"> him [the human being] at the </w:t>
      </w:r>
      <w:hyperlink r:id="rId3174" w:history="1">
        <w:r w:rsidR="0027372B" w:rsidRPr="00FD3FE2">
          <w:rPr>
            <w:rStyle w:val="Hyperlink"/>
          </w:rPr>
          <w:t>heel</w:t>
        </w:r>
      </w:hyperlink>
      <w:r w:rsidR="0027372B" w:rsidRPr="00FD3FE2">
        <w:rPr>
          <w:rStyle w:val="FontStyle15"/>
        </w:rPr>
        <w:t>“.</w:t>
      </w:r>
      <w:r w:rsidR="0027372B" w:rsidRPr="00FD3FE2">
        <w:rPr>
          <w:rStyle w:val="FootnoteReference"/>
        </w:rPr>
        <w:footnoteReference w:id="113"/>
      </w:r>
      <w:r w:rsidR="0027372B" w:rsidRPr="00FD3FE2">
        <w:rPr>
          <w:rStyle w:val="FontStyle15"/>
        </w:rPr>
        <w:t xml:space="preserve"> The meaning is that the Serpent—who is the </w:t>
      </w:r>
      <w:r w:rsidR="0027372B" w:rsidRPr="00FD3FE2">
        <w:rPr>
          <w:rStyle w:val="FontStyle14"/>
        </w:rPr>
        <w:t xml:space="preserve">yetzer hara - </w:t>
      </w:r>
      <w:hyperlink r:id="rId3175" w:history="1">
        <w:r w:rsidR="0027372B" w:rsidRPr="00FD3FE2">
          <w:rPr>
            <w:rStyle w:val="Hyperlink"/>
          </w:rPr>
          <w:t>at</w:t>
        </w:r>
        <w:r w:rsidR="0027372B" w:rsidRPr="00FD3FE2">
          <w:rPr>
            <w:rStyle w:val="Hyperlink"/>
          </w:rPr>
          <w:softHyphen/>
          <w:t>tacks</w:t>
        </w:r>
      </w:hyperlink>
      <w:r w:rsidR="0027372B" w:rsidRPr="00FD3FE2">
        <w:rPr>
          <w:rStyle w:val="FontStyle15"/>
        </w:rPr>
        <w:t xml:space="preserve"> a person at the point of his greatest weakness. This is the “</w:t>
      </w:r>
      <w:hyperlink r:id="rId3176" w:history="1">
        <w:r w:rsidR="0027372B" w:rsidRPr="00FD3FE2">
          <w:rPr>
            <w:rStyle w:val="Hyperlink"/>
          </w:rPr>
          <w:t>heel</w:t>
        </w:r>
      </w:hyperlink>
      <w:r w:rsidR="0027372B" w:rsidRPr="00FD3FE2">
        <w:rPr>
          <w:rStyle w:val="FontStyle15"/>
        </w:rPr>
        <w:t xml:space="preserve">“ of the person: The </w:t>
      </w:r>
      <w:hyperlink r:id="rId3177" w:history="1">
        <w:r w:rsidR="0027372B" w:rsidRPr="00FD3FE2">
          <w:rPr>
            <w:rStyle w:val="Hyperlink"/>
          </w:rPr>
          <w:t>sins</w:t>
        </w:r>
      </w:hyperlink>
      <w:r w:rsidR="0027372B" w:rsidRPr="00FD3FE2">
        <w:rPr>
          <w:rStyle w:val="FontStyle15"/>
        </w:rPr>
        <w:t xml:space="preserve"> which a person crushes with his </w:t>
      </w:r>
      <w:hyperlink r:id="rId3178" w:history="1">
        <w:r w:rsidR="0027372B" w:rsidRPr="00FD3FE2">
          <w:rPr>
            <w:rStyle w:val="Hyperlink"/>
          </w:rPr>
          <w:t>heel</w:t>
        </w:r>
      </w:hyperlink>
      <w:r w:rsidR="0027372B" w:rsidRPr="00FD3FE2">
        <w:rPr>
          <w:rStyle w:val="FontStyle15"/>
        </w:rPr>
        <w:t xml:space="preserve">. There are things in a person’s life which he does not even call </w:t>
      </w:r>
      <w:hyperlink r:id="rId3179" w:history="1">
        <w:r w:rsidR="0027372B" w:rsidRPr="00FD3FE2">
          <w:rPr>
            <w:rStyle w:val="Hyperlink"/>
          </w:rPr>
          <w:t>sins</w:t>
        </w:r>
      </w:hyperlink>
      <w:r w:rsidR="0027372B" w:rsidRPr="00FD3FE2">
        <w:rPr>
          <w:rStyle w:val="FontStyle15"/>
        </w:rPr>
        <w:t xml:space="preserve">; he thinks them too small to concern him. But in fact, “small” </w:t>
      </w:r>
      <w:hyperlink r:id="rId3180" w:history="1">
        <w:r w:rsidR="0027372B" w:rsidRPr="00FD3FE2">
          <w:rPr>
            <w:rStyle w:val="Hyperlink"/>
          </w:rPr>
          <w:t>sins</w:t>
        </w:r>
      </w:hyperlink>
      <w:r w:rsidR="0027372B" w:rsidRPr="00FD3FE2">
        <w:rPr>
          <w:rStyle w:val="FontStyle15"/>
        </w:rPr>
        <w:t xml:space="preserve"> repeated innu</w:t>
      </w:r>
      <w:r w:rsidR="0027372B" w:rsidRPr="00FD3FE2">
        <w:rPr>
          <w:rStyle w:val="FontStyle15"/>
        </w:rPr>
        <w:softHyphen/>
        <w:t xml:space="preserve">merable times may cause more </w:t>
      </w:r>
      <w:hyperlink r:id="rId3181" w:history="1">
        <w:r w:rsidR="0027372B" w:rsidRPr="00FD3FE2">
          <w:rPr>
            <w:rStyle w:val="Hyperlink"/>
          </w:rPr>
          <w:t>spiritual</w:t>
        </w:r>
      </w:hyperlink>
      <w:r w:rsidR="0027372B" w:rsidRPr="00FD3FE2">
        <w:rPr>
          <w:rStyle w:val="FontStyle15"/>
        </w:rPr>
        <w:t xml:space="preserve"> damage to a per</w:t>
      </w:r>
      <w:r w:rsidR="0027372B" w:rsidRPr="00FD3FE2">
        <w:t xml:space="preserve">son than greater </w:t>
      </w:r>
      <w:hyperlink r:id="rId3182" w:history="1">
        <w:r w:rsidR="0027372B" w:rsidRPr="00FD3FE2">
          <w:rPr>
            <w:rStyle w:val="Hyperlink"/>
          </w:rPr>
          <w:t>sins</w:t>
        </w:r>
      </w:hyperlink>
      <w:r w:rsidR="0027372B" w:rsidRPr="00FD3FE2">
        <w:t xml:space="preserve">, because he is aware of and concerned about the latter and will soon do </w:t>
      </w:r>
      <w:r w:rsidR="0027372B" w:rsidRPr="00FD3FE2">
        <w:rPr>
          <w:i/>
          <w:iCs/>
        </w:rPr>
        <w:t>teshuva</w:t>
      </w:r>
      <w:r w:rsidR="0027372B" w:rsidRPr="00FD3FE2">
        <w:rPr>
          <w:rStyle w:val="FootnoteReference"/>
          <w:i/>
          <w:iCs/>
        </w:rPr>
        <w:footnoteReference w:id="114"/>
      </w:r>
      <w:r w:rsidR="0027372B" w:rsidRPr="00FD3FE2">
        <w:rPr>
          <w:i/>
          <w:iCs/>
        </w:rPr>
        <w:t xml:space="preserve"> </w:t>
      </w:r>
      <w:r w:rsidR="0027372B" w:rsidRPr="00FD3FE2">
        <w:t xml:space="preserve">for them, which is not the case with the “little” </w:t>
      </w:r>
      <w:hyperlink r:id="rId3183" w:history="1">
        <w:r w:rsidR="0027372B" w:rsidRPr="00FD3FE2">
          <w:rPr>
            <w:rStyle w:val="Hyperlink"/>
          </w:rPr>
          <w:t>sins</w:t>
        </w:r>
      </w:hyperlink>
      <w:r w:rsidR="0027372B" w:rsidRPr="00FD3FE2">
        <w:t xml:space="preserve">. It is, therefore, the unnoticed </w:t>
      </w:r>
      <w:hyperlink r:id="rId3184" w:history="1">
        <w:r w:rsidR="0027372B" w:rsidRPr="00FD3FE2">
          <w:rPr>
            <w:rStyle w:val="Hyperlink"/>
          </w:rPr>
          <w:t>sins</w:t>
        </w:r>
      </w:hyperlink>
      <w:r w:rsidR="0027372B" w:rsidRPr="00FD3FE2">
        <w:t xml:space="preserve"> which constitute the per</w:t>
      </w:r>
      <w:r w:rsidR="0027372B" w:rsidRPr="00FD3FE2">
        <w:softHyphen/>
        <w:t>son’s lowest level.</w:t>
      </w:r>
    </w:p>
    <w:p w14:paraId="3B85F056" w14:textId="77777777" w:rsidR="0027372B" w:rsidRPr="00FD3FE2" w:rsidRDefault="0027372B" w:rsidP="0027372B"/>
    <w:p w14:paraId="1C61EE5C" w14:textId="61AA08AE" w:rsidR="0027372B" w:rsidRPr="00FD3FE2" w:rsidRDefault="0027372B" w:rsidP="0027372B">
      <w:r w:rsidRPr="00FD3FE2">
        <w:t xml:space="preserve">But it is just at the lowest level that </w:t>
      </w:r>
      <w:hyperlink r:id="rId3185" w:history="1">
        <w:r w:rsidRPr="00FD3FE2">
          <w:rPr>
            <w:rStyle w:val="Hyperlink"/>
          </w:rPr>
          <w:t>HaShem</w:t>
        </w:r>
      </w:hyperlink>
      <w:r w:rsidRPr="00FD3FE2">
        <w:t xml:space="preserve"> stands. Right there is the place of the </w:t>
      </w:r>
      <w:r w:rsidRPr="00FD3FE2">
        <w:rPr>
          <w:i/>
          <w:iCs/>
        </w:rPr>
        <w:t xml:space="preserve">Shechina. </w:t>
      </w:r>
      <w:r w:rsidRPr="00FD3FE2">
        <w:t xml:space="preserve">As </w:t>
      </w:r>
      <w:hyperlink r:id="rId3186" w:history="1">
        <w:r w:rsidRPr="00FD3FE2">
          <w:rPr>
            <w:rStyle w:val="Hyperlink"/>
          </w:rPr>
          <w:t>HaShem</w:t>
        </w:r>
      </w:hyperlink>
      <w:r w:rsidRPr="00FD3FE2">
        <w:t xml:space="preserve"> said to Moshe on a previous occasion: </w:t>
      </w:r>
      <w:r w:rsidRPr="00FD3FE2">
        <w:lastRenderedPageBreak/>
        <w:t xml:space="preserve">“Take your shoes off your </w:t>
      </w:r>
      <w:hyperlink r:id="rId3187" w:history="1">
        <w:r w:rsidRPr="00FD3FE2">
          <w:rPr>
            <w:rStyle w:val="Hyperlink"/>
          </w:rPr>
          <w:t>feet</w:t>
        </w:r>
      </w:hyperlink>
      <w:r w:rsidRPr="00FD3FE2">
        <w:t xml:space="preserve">; the place where you are </w:t>
      </w:r>
      <w:hyperlink r:id="rId3188" w:history="1">
        <w:r w:rsidRPr="00FD3FE2">
          <w:rPr>
            <w:rStyle w:val="Hyperlink"/>
          </w:rPr>
          <w:t>standing</w:t>
        </w:r>
      </w:hyperlink>
      <w:r w:rsidRPr="00FD3FE2">
        <w:t xml:space="preserve"> is holy ground”.</w:t>
      </w:r>
      <w:r w:rsidRPr="00FD3FE2">
        <w:rPr>
          <w:rStyle w:val="FootnoteReference"/>
        </w:rPr>
        <w:footnoteReference w:id="115"/>
      </w:r>
      <w:r w:rsidRPr="00FD3FE2">
        <w:t xml:space="preserve"> Wher</w:t>
      </w:r>
      <w:r w:rsidRPr="00FD3FE2">
        <w:softHyphen/>
        <w:t xml:space="preserve">ever a person stands—there is his holy place: the place where he can begin his regeneration. His </w:t>
      </w:r>
      <w:hyperlink r:id="rId3189" w:history="1">
        <w:r w:rsidRPr="00FD3FE2">
          <w:rPr>
            <w:rStyle w:val="Hyperlink"/>
          </w:rPr>
          <w:t>spiritual</w:t>
        </w:r>
      </w:hyperlink>
      <w:r w:rsidRPr="00FD3FE2">
        <w:t xml:space="preserve"> place —his </w:t>
      </w:r>
      <w:r w:rsidRPr="00FD3FE2">
        <w:rPr>
          <w:i/>
          <w:iCs/>
        </w:rPr>
        <w:t xml:space="preserve">behira </w:t>
      </w:r>
      <w:r w:rsidRPr="00FD3FE2">
        <w:t>point</w:t>
      </w:r>
      <w:r w:rsidRPr="00FD3FE2">
        <w:rPr>
          <w:rStyle w:val="FootnoteReference"/>
        </w:rPr>
        <w:footnoteReference w:id="116"/>
      </w:r>
      <w:r w:rsidRPr="00FD3FE2">
        <w:t xml:space="preserve"> - however low it may be on the scale of </w:t>
      </w:r>
      <w:hyperlink r:id="rId3190" w:history="1">
        <w:r w:rsidRPr="00FD3FE2">
          <w:rPr>
            <w:rStyle w:val="Hyperlink"/>
          </w:rPr>
          <w:t>spiritual</w:t>
        </w:r>
      </w:hyperlink>
      <w:r w:rsidRPr="00FD3FE2">
        <w:t xml:space="preserve"> values is precisely the place from which he can begin his ascent. A person who discovers his lowest point can draw from this discovery the </w:t>
      </w:r>
      <w:hyperlink r:id="rId3191" w:history="1">
        <w:r w:rsidRPr="00FD3FE2">
          <w:rPr>
            <w:rStyle w:val="Hyperlink"/>
          </w:rPr>
          <w:t>spiritual</w:t>
        </w:r>
      </w:hyperlink>
      <w:r w:rsidRPr="00FD3FE2">
        <w:t xml:space="preserve"> impetus which he </w:t>
      </w:r>
      <w:hyperlink r:id="rId3192" w:history="1">
        <w:r w:rsidRPr="00FD3FE2">
          <w:rPr>
            <w:rStyle w:val="Hyperlink"/>
          </w:rPr>
          <w:t>needs</w:t>
        </w:r>
      </w:hyperlink>
      <w:r w:rsidRPr="00FD3FE2">
        <w:t xml:space="preserve"> for </w:t>
      </w:r>
      <w:r w:rsidRPr="00FD3FE2">
        <w:rPr>
          <w:i/>
          <w:iCs/>
        </w:rPr>
        <w:t xml:space="preserve">aliya. </w:t>
      </w:r>
      <w:r w:rsidRPr="00FD3FE2">
        <w:t xml:space="preserve">“Take your shoes off your </w:t>
      </w:r>
      <w:hyperlink r:id="rId3193" w:history="1">
        <w:r w:rsidRPr="00FD3FE2">
          <w:rPr>
            <w:rStyle w:val="Hyperlink"/>
          </w:rPr>
          <w:t>feet</w:t>
        </w:r>
      </w:hyperlink>
      <w:r w:rsidRPr="00FD3FE2">
        <w:t xml:space="preserve">“ means, “Remove the covering which is hiding your defects from yourself”. Only when this is done will “the place where you are </w:t>
      </w:r>
      <w:hyperlink r:id="rId3194" w:history="1">
        <w:r w:rsidRPr="00FD3FE2">
          <w:rPr>
            <w:rStyle w:val="Hyperlink"/>
          </w:rPr>
          <w:t>standing</w:t>
        </w:r>
      </w:hyperlink>
      <w:r w:rsidRPr="00FD3FE2">
        <w:t xml:space="preserve">“ be “holy ground”. There is no better place than that to begin </w:t>
      </w:r>
      <w:hyperlink r:id="rId3195" w:history="1">
        <w:r w:rsidRPr="00FD3FE2">
          <w:rPr>
            <w:rStyle w:val="Hyperlink"/>
          </w:rPr>
          <w:t>one</w:t>
        </w:r>
      </w:hyperlink>
      <w:r w:rsidRPr="00FD3FE2">
        <w:t>‘s ascent.</w:t>
      </w:r>
    </w:p>
    <w:p w14:paraId="7401EE19" w14:textId="77777777" w:rsidR="0027372B" w:rsidRPr="00FD3FE2" w:rsidRDefault="0027372B" w:rsidP="0027372B"/>
    <w:p w14:paraId="09183B82" w14:textId="2DAD9C56" w:rsidR="0027372B" w:rsidRPr="00FD3FE2" w:rsidRDefault="0027372B" w:rsidP="0027372B">
      <w:r w:rsidRPr="00FD3FE2">
        <w:t xml:space="preserve">In parashat Vayera, </w:t>
      </w:r>
      <w:hyperlink r:id="rId3196" w:history="1">
        <w:r w:rsidRPr="00FD3FE2">
          <w:rPr>
            <w:rStyle w:val="Hyperlink"/>
          </w:rPr>
          <w:t>Avraham</w:t>
        </w:r>
      </w:hyperlink>
      <w:r w:rsidRPr="00FD3FE2">
        <w:t xml:space="preserve"> asked the visitors, whom he assumed to be desert wanderers, to wash their </w:t>
      </w:r>
      <w:hyperlink r:id="rId3197" w:history="1">
        <w:r w:rsidRPr="00FD3FE2">
          <w:rPr>
            <w:rStyle w:val="Hyperlink"/>
          </w:rPr>
          <w:t>feet</w:t>
        </w:r>
      </w:hyperlink>
      <w:r w:rsidRPr="00FD3FE2">
        <w:t>.</w:t>
      </w:r>
      <w:r w:rsidRPr="00FD3FE2">
        <w:rPr>
          <w:rStyle w:val="FootnoteReference"/>
        </w:rPr>
        <w:footnoteReference w:id="117"/>
      </w:r>
      <w:r w:rsidRPr="00FD3FE2">
        <w:t xml:space="preserve"> The </w:t>
      </w:r>
      <w:hyperlink r:id="rId3198" w:history="1">
        <w:r w:rsidRPr="00FD3FE2">
          <w:rPr>
            <w:rStyle w:val="Hyperlink"/>
          </w:rPr>
          <w:t>Zohar</w:t>
        </w:r>
      </w:hyperlink>
      <w:r w:rsidRPr="00FD3FE2">
        <w:t xml:space="preserve"> explains that </w:t>
      </w:r>
      <w:hyperlink r:id="rId3199" w:history="1">
        <w:r w:rsidRPr="00FD3FE2">
          <w:rPr>
            <w:rStyle w:val="Hyperlink"/>
          </w:rPr>
          <w:t>Avraham</w:t>
        </w:r>
      </w:hyperlink>
      <w:r w:rsidRPr="00FD3FE2">
        <w:t xml:space="preserve"> </w:t>
      </w:r>
      <w:hyperlink r:id="rId3200" w:history="1">
        <w:r w:rsidRPr="00FD3FE2">
          <w:rPr>
            <w:rStyle w:val="Hyperlink"/>
          </w:rPr>
          <w:t>purified</w:t>
        </w:r>
      </w:hyperlink>
      <w:r w:rsidRPr="00FD3FE2">
        <w:t xml:space="preserve"> his guests in a </w:t>
      </w:r>
      <w:hyperlink r:id="rId3201" w:history="1">
        <w:r w:rsidRPr="00FD3FE2">
          <w:rPr>
            <w:rStyle w:val="Hyperlink"/>
          </w:rPr>
          <w:t>mikveh</w:t>
        </w:r>
      </w:hyperlink>
      <w:r w:rsidRPr="00FD3FE2">
        <w:t xml:space="preserve"> as preparation for their entry under the wings of the Shechina? “Washing of the </w:t>
      </w:r>
      <w:hyperlink r:id="rId3202" w:history="1">
        <w:r w:rsidRPr="00FD3FE2">
          <w:rPr>
            <w:rStyle w:val="Hyperlink"/>
          </w:rPr>
          <w:t>feet</w:t>
        </w:r>
      </w:hyperlink>
      <w:r w:rsidRPr="00FD3FE2">
        <w:t xml:space="preserve">“ symbolizes purifying </w:t>
      </w:r>
      <w:hyperlink r:id="rId3203" w:history="1">
        <w:r w:rsidRPr="00FD3FE2">
          <w:rPr>
            <w:rStyle w:val="Hyperlink"/>
          </w:rPr>
          <w:t>one</w:t>
        </w:r>
      </w:hyperlink>
      <w:r w:rsidRPr="00FD3FE2">
        <w:t xml:space="preserve">‘s lowest level. Only after that did he invite them to “rest under the tree”. This, according to the </w:t>
      </w:r>
      <w:hyperlink r:id="rId3204" w:history="1">
        <w:r w:rsidRPr="00FD3FE2">
          <w:rPr>
            <w:rStyle w:val="Hyperlink"/>
          </w:rPr>
          <w:t>Zohar</w:t>
        </w:r>
      </w:hyperlink>
      <w:r w:rsidRPr="00FD3FE2">
        <w:t xml:space="preserve">, alludes to the </w:t>
      </w:r>
      <w:hyperlink r:id="rId3205" w:history="1">
        <w:r w:rsidRPr="00FD3FE2">
          <w:rPr>
            <w:rStyle w:val="Hyperlink"/>
          </w:rPr>
          <w:t>Tree of Life</w:t>
        </w:r>
      </w:hyperlink>
      <w:r w:rsidRPr="00FD3FE2">
        <w:t xml:space="preserve"> - the life-giving powers of the Torah.</w:t>
      </w:r>
    </w:p>
    <w:p w14:paraId="01AF989C" w14:textId="77777777" w:rsidR="0027372B" w:rsidRPr="00FD3FE2" w:rsidRDefault="0027372B" w:rsidP="0027372B"/>
    <w:p w14:paraId="487E5CDB" w14:textId="78536076" w:rsidR="0027372B" w:rsidRPr="00FD3FE2" w:rsidRDefault="0027372B" w:rsidP="0027372B">
      <w:r w:rsidRPr="00FD3FE2">
        <w:t xml:space="preserve">The Yalkut Shimoni states that as a reward for his saying “Let a little water be taken”, his children </w:t>
      </w:r>
      <w:hyperlink r:id="rId3206" w:history="1">
        <w:r w:rsidRPr="00FD3FE2">
          <w:rPr>
            <w:rStyle w:val="Hyperlink"/>
          </w:rPr>
          <w:t>merited</w:t>
        </w:r>
      </w:hyperlink>
      <w:r w:rsidRPr="00FD3FE2">
        <w:t xml:space="preserve"> that  </w:t>
      </w:r>
      <w:r w:rsidRPr="00FD3FE2">
        <w:rPr>
          <w:rStyle w:val="FontStyle14"/>
          <w:i w:val="0"/>
        </w:rPr>
        <w:t>Moshe would strike the rock and release a great flow of water.</w:t>
      </w:r>
      <w:r w:rsidRPr="00FD3FE2">
        <w:rPr>
          <w:rStyle w:val="FootnoteReference"/>
          <w:iCs/>
        </w:rPr>
        <w:footnoteReference w:id="118"/>
      </w:r>
      <w:r w:rsidRPr="00FD3FE2">
        <w:rPr>
          <w:rStyle w:val="FontStyle14"/>
          <w:i w:val="0"/>
        </w:rPr>
        <w:t xml:space="preserve"> </w:t>
      </w:r>
    </w:p>
    <w:p w14:paraId="32BD22A4" w14:textId="77777777" w:rsidR="0027372B" w:rsidRPr="00FD3FE2" w:rsidRDefault="0027372B" w:rsidP="0027372B">
      <w:bookmarkStart w:id="530" w:name="_Toc71064401"/>
      <w:bookmarkStart w:id="531" w:name="_Toc72932402"/>
      <w:bookmarkStart w:id="532" w:name="_Toc78634543"/>
      <w:bookmarkStart w:id="533" w:name="_Toc79731430"/>
      <w:bookmarkStart w:id="534" w:name="_Toc174371216"/>
      <w:bookmarkStart w:id="535" w:name="_Toc226452752"/>
      <w:bookmarkStart w:id="536" w:name="_Toc349678350"/>
      <w:bookmarkStart w:id="537" w:name="_Toc350716263"/>
      <w:bookmarkStart w:id="538" w:name="_Toc350716573"/>
      <w:bookmarkStart w:id="539" w:name="_Toc350795075"/>
    </w:p>
    <w:bookmarkStart w:id="540" w:name="_Toc403895778"/>
    <w:bookmarkStart w:id="541" w:name="_Toc413182440"/>
    <w:p w14:paraId="1CE6B955" w14:textId="31A88B2D" w:rsidR="0027372B" w:rsidRPr="00FD3FE2" w:rsidRDefault="0027372B" w:rsidP="0027372B">
      <w:pPr>
        <w:pStyle w:val="Heading2"/>
      </w:pPr>
      <w:r w:rsidRPr="00FD3FE2">
        <w:fldChar w:fldCharType="begin"/>
      </w:r>
      <w:r w:rsidRPr="00FD3FE2">
        <w:instrText xml:space="preserve"> HYPERLINK "file:///F:\\Word\\Body\\heel.html" </w:instrText>
      </w:r>
      <w:r w:rsidRPr="00FD3FE2">
        <w:fldChar w:fldCharType="separate"/>
      </w:r>
      <w:bookmarkStart w:id="542" w:name="_Toc56508257"/>
      <w:r w:rsidRPr="00FD3FE2">
        <w:rPr>
          <w:rStyle w:val="Hyperlink"/>
        </w:rPr>
        <w:t>Heel</w:t>
      </w:r>
      <w:bookmarkEnd w:id="540"/>
      <w:bookmarkEnd w:id="541"/>
      <w:bookmarkEnd w:id="542"/>
      <w:r w:rsidRPr="00FD3FE2">
        <w:fldChar w:fldCharType="end"/>
      </w:r>
    </w:p>
    <w:p w14:paraId="5A60BDDB" w14:textId="77777777" w:rsidR="0027372B" w:rsidRPr="00FD3FE2" w:rsidRDefault="0027372B" w:rsidP="0027372B"/>
    <w:p w14:paraId="4C605B71" w14:textId="4261EB7C" w:rsidR="0027372B" w:rsidRPr="00FD3FE2" w:rsidRDefault="0027372B" w:rsidP="0027372B">
      <w:r w:rsidRPr="00FD3FE2">
        <w:t xml:space="preserve">There is so much to say about the </w:t>
      </w:r>
      <w:hyperlink r:id="rId3207" w:history="1">
        <w:r w:rsidRPr="00FD3FE2">
          <w:rPr>
            <w:rStyle w:val="Hyperlink"/>
          </w:rPr>
          <w:t>heel</w:t>
        </w:r>
      </w:hyperlink>
      <w:r w:rsidRPr="00FD3FE2">
        <w:t xml:space="preserve"> of the </w:t>
      </w:r>
      <w:hyperlink r:id="rId3208" w:history="1">
        <w:r w:rsidRPr="00FD3FE2">
          <w:rPr>
            <w:rStyle w:val="Hyperlink"/>
          </w:rPr>
          <w:t>foot</w:t>
        </w:r>
      </w:hyperlink>
      <w:r w:rsidRPr="00FD3FE2">
        <w:t xml:space="preserve"> that I have written a separate paper on this body part. Please see the </w:t>
      </w:r>
      <w:hyperlink r:id="rId3209" w:history="1">
        <w:r w:rsidRPr="00FD3FE2">
          <w:rPr>
            <w:rStyle w:val="Hyperlink"/>
          </w:rPr>
          <w:t>study</w:t>
        </w:r>
      </w:hyperlink>
      <w:r w:rsidRPr="00FD3FE2">
        <w:t xml:space="preserve"> titled:  </w:t>
      </w:r>
      <w:hyperlink r:id="rId3210" w:history="1">
        <w:r w:rsidRPr="00FD3FE2">
          <w:rPr>
            <w:rStyle w:val="Hyperlink"/>
          </w:rPr>
          <w:t>HEEL</w:t>
        </w:r>
      </w:hyperlink>
      <w:r w:rsidRPr="00FD3FE2">
        <w:t>.</w:t>
      </w:r>
    </w:p>
    <w:p w14:paraId="27A0D292" w14:textId="77777777" w:rsidR="00312AED" w:rsidRPr="00FD3FE2" w:rsidRDefault="00312AED" w:rsidP="0027372B"/>
    <w:p w14:paraId="5FBB00AE" w14:textId="4193C0C6" w:rsidR="0027372B" w:rsidRPr="00FD3FE2" w:rsidRDefault="0027372B" w:rsidP="0027372B">
      <w:pPr>
        <w:pStyle w:val="Heading1"/>
        <w:rPr>
          <w:color w:val="800000"/>
        </w:rPr>
      </w:pPr>
      <w:bookmarkStart w:id="543" w:name="_Toc413182441"/>
      <w:bookmarkStart w:id="544" w:name="_Toc403895779"/>
      <w:bookmarkStart w:id="545" w:name="_Toc56508258"/>
      <w:r w:rsidRPr="00FD3FE2">
        <w:rPr>
          <w:color w:val="800000"/>
        </w:rPr>
        <w:t xml:space="preserve">In </w:t>
      </w:r>
      <w:hyperlink r:id="rId3211" w:history="1">
        <w:r w:rsidRPr="00FD3FE2">
          <w:rPr>
            <w:rStyle w:val="Hyperlink"/>
          </w:rPr>
          <w:t>Dreams</w:t>
        </w:r>
      </w:hyperlink>
      <w:r w:rsidRPr="00FD3FE2">
        <w:rPr>
          <w:rStyle w:val="FootnoteReference"/>
          <w:color w:val="800000"/>
        </w:rPr>
        <w:footnoteReference w:id="119"/>
      </w:r>
      <w:bookmarkEnd w:id="543"/>
      <w:bookmarkEnd w:id="544"/>
      <w:bookmarkEnd w:id="545"/>
    </w:p>
    <w:p w14:paraId="241604A8" w14:textId="77777777" w:rsidR="00312AED" w:rsidRPr="00FD3FE2" w:rsidRDefault="00312AED" w:rsidP="0027372B"/>
    <w:p w14:paraId="7BBD54A7" w14:textId="77777777" w:rsidR="0027372B" w:rsidRPr="00FD3FE2" w:rsidRDefault="0027372B" w:rsidP="0027372B">
      <w:r w:rsidRPr="00FD3FE2">
        <w:t xml:space="preserve">This section is an excerpt form the following book: </w:t>
      </w:r>
    </w:p>
    <w:p w14:paraId="296590A4" w14:textId="2BD7C58D" w:rsidR="0027372B" w:rsidRPr="00FD3FE2" w:rsidRDefault="00000000" w:rsidP="0027372B">
      <w:hyperlink r:id="rId3212" w:history="1">
        <w:r w:rsidR="0027372B" w:rsidRPr="00FD3FE2">
          <w:rPr>
            <w:rStyle w:val="Hyperlink"/>
            <w:i/>
            <w:iCs/>
          </w:rPr>
          <w:t>Dream</w:t>
        </w:r>
      </w:hyperlink>
      <w:r w:rsidR="0027372B" w:rsidRPr="00FD3FE2">
        <w:rPr>
          <w:i/>
          <w:iCs/>
        </w:rPr>
        <w:t xml:space="preserve"> Interpretation From Classical </w:t>
      </w:r>
      <w:hyperlink r:id="rId3213" w:history="1">
        <w:r w:rsidR="0027372B" w:rsidRPr="00FD3FE2">
          <w:rPr>
            <w:rStyle w:val="Hyperlink"/>
            <w:i/>
            <w:iCs/>
          </w:rPr>
          <w:t>Jewish</w:t>
        </w:r>
      </w:hyperlink>
      <w:r w:rsidR="0027372B" w:rsidRPr="00FD3FE2">
        <w:rPr>
          <w:i/>
          <w:iCs/>
        </w:rPr>
        <w:t xml:space="preserve"> Sources, </w:t>
      </w:r>
      <w:r w:rsidR="0027372B" w:rsidRPr="00FD3FE2">
        <w:rPr>
          <w:iCs/>
        </w:rPr>
        <w:t xml:space="preserve">By </w:t>
      </w:r>
      <w:r w:rsidR="0027372B" w:rsidRPr="00FD3FE2">
        <w:rPr>
          <w:bCs/>
          <w:iCs/>
        </w:rPr>
        <w:t xml:space="preserve">Rabbi Shelomo Almoli, Translated and Annotated by </w:t>
      </w:r>
      <w:hyperlink r:id="rId3214" w:history="1">
        <w:r w:rsidR="0027372B" w:rsidRPr="00FD3FE2">
          <w:rPr>
            <w:rStyle w:val="Hyperlink"/>
            <w:bCs/>
            <w:iCs/>
          </w:rPr>
          <w:t>Yaakov</w:t>
        </w:r>
      </w:hyperlink>
      <w:r w:rsidR="0027372B" w:rsidRPr="00FD3FE2">
        <w:rPr>
          <w:bCs/>
          <w:iCs/>
        </w:rPr>
        <w:t xml:space="preserve"> Elman.</w:t>
      </w:r>
    </w:p>
    <w:p w14:paraId="386AB4BA" w14:textId="77777777" w:rsidR="0027372B" w:rsidRPr="00FD3FE2" w:rsidRDefault="0027372B" w:rsidP="0027372B"/>
    <w:p w14:paraId="70A4128B" w14:textId="0FC28073" w:rsidR="0027372B" w:rsidRPr="00FD3FE2" w:rsidRDefault="0027372B" w:rsidP="0027372B">
      <w:r w:rsidRPr="00FD3FE2">
        <w:rPr>
          <w:b/>
        </w:rPr>
        <w:t>Limbs</w:t>
      </w:r>
      <w:r w:rsidRPr="00FD3FE2">
        <w:t xml:space="preserve">:  The general significance of each limb is recorded in </w:t>
      </w:r>
      <w:hyperlink r:id="rId3215" w:history="1">
        <w:r w:rsidRPr="00FD3FE2">
          <w:rPr>
            <w:rStyle w:val="Hyperlink"/>
          </w:rPr>
          <w:t>gentile</w:t>
        </w:r>
      </w:hyperlink>
      <w:r w:rsidRPr="00FD3FE2">
        <w:t xml:space="preserve"> books: the head, the kidneys, and the penis all represent the dreamer himself.</w:t>
      </w:r>
    </w:p>
    <w:p w14:paraId="61684991" w14:textId="77777777" w:rsidR="0027372B" w:rsidRPr="00FD3FE2" w:rsidRDefault="0027372B" w:rsidP="0027372B"/>
    <w:p w14:paraId="78DB2F3E" w14:textId="77777777" w:rsidR="0027372B" w:rsidRPr="00FD3FE2" w:rsidRDefault="0027372B" w:rsidP="0027372B">
      <w:r w:rsidRPr="00FD3FE2">
        <w:t xml:space="preserve">The </w:t>
      </w:r>
      <w:r w:rsidRPr="00FD3FE2">
        <w:rPr>
          <w:b/>
        </w:rPr>
        <w:t>shoulders</w:t>
      </w:r>
      <w:r w:rsidRPr="00FD3FE2">
        <w:t xml:space="preserve"> represent wives and sisters, for we bear many things for wives and sisters, just as the shoulders bear a load.</w:t>
      </w:r>
    </w:p>
    <w:p w14:paraId="0BB04920" w14:textId="77777777" w:rsidR="0027372B" w:rsidRPr="00FD3FE2" w:rsidRDefault="0027372B" w:rsidP="0027372B"/>
    <w:p w14:paraId="04F1FDD0" w14:textId="77777777" w:rsidR="0027372B" w:rsidRPr="00FD3FE2" w:rsidRDefault="0027372B" w:rsidP="0027372B">
      <w:r w:rsidRPr="00FD3FE2">
        <w:t xml:space="preserve">The </w:t>
      </w:r>
      <w:r w:rsidRPr="00FD3FE2">
        <w:rPr>
          <w:b/>
        </w:rPr>
        <w:t>arms</w:t>
      </w:r>
      <w:r w:rsidRPr="00FD3FE2">
        <w:t xml:space="preserve"> represent sons and daughters, for they are under our control.</w:t>
      </w:r>
    </w:p>
    <w:p w14:paraId="52A2B5FB" w14:textId="77777777" w:rsidR="0027372B" w:rsidRPr="00FD3FE2" w:rsidRDefault="0027372B" w:rsidP="0027372B"/>
    <w:p w14:paraId="472C3879" w14:textId="33C68788" w:rsidR="0027372B" w:rsidRPr="00FD3FE2" w:rsidRDefault="0027372B" w:rsidP="0027372B">
      <w:r w:rsidRPr="00FD3FE2">
        <w:t xml:space="preserve">The </w:t>
      </w:r>
      <w:r w:rsidRPr="00FD3FE2">
        <w:rPr>
          <w:b/>
        </w:rPr>
        <w:t>forearms</w:t>
      </w:r>
      <w:r w:rsidRPr="00FD3FE2">
        <w:t xml:space="preserve"> represent friends, members of the </w:t>
      </w:r>
      <w:hyperlink r:id="rId3216" w:history="1">
        <w:r w:rsidRPr="00FD3FE2">
          <w:rPr>
            <w:rStyle w:val="Hyperlink"/>
          </w:rPr>
          <w:t>household</w:t>
        </w:r>
      </w:hyperlink>
      <w:r w:rsidRPr="00FD3FE2">
        <w:t>, and servants, for they help us, just as the forearm helps us.</w:t>
      </w:r>
    </w:p>
    <w:p w14:paraId="067F4F14" w14:textId="77777777" w:rsidR="0027372B" w:rsidRPr="00FD3FE2" w:rsidRDefault="0027372B" w:rsidP="0027372B"/>
    <w:p w14:paraId="5D0972ED" w14:textId="5461E87C" w:rsidR="0027372B" w:rsidRPr="00FD3FE2" w:rsidRDefault="0027372B" w:rsidP="0027372B">
      <w:pPr>
        <w:rPr>
          <w:vertAlign w:val="superscript"/>
        </w:rPr>
      </w:pPr>
      <w:r w:rsidRPr="00FD3FE2">
        <w:t xml:space="preserve">The </w:t>
      </w:r>
      <w:hyperlink r:id="rId3217" w:history="1">
        <w:r w:rsidRPr="00FD3FE2">
          <w:rPr>
            <w:rStyle w:val="Hyperlink"/>
            <w:b/>
          </w:rPr>
          <w:t>hand</w:t>
        </w:r>
      </w:hyperlink>
      <w:r w:rsidRPr="00FD3FE2">
        <w:t xml:space="preserve"> represents wise subordinates, for from them we receive perfect help, as from a </w:t>
      </w:r>
      <w:hyperlink r:id="rId3218" w:history="1">
        <w:r w:rsidRPr="00FD3FE2">
          <w:rPr>
            <w:rStyle w:val="Hyperlink"/>
          </w:rPr>
          <w:t>hand</w:t>
        </w:r>
      </w:hyperlink>
      <w:r w:rsidRPr="00FD3FE2">
        <w:t>.</w:t>
      </w:r>
      <w:r w:rsidRPr="00FD3FE2">
        <w:rPr>
          <w:vertAlign w:val="superscript"/>
        </w:rPr>
        <w:t>370</w:t>
      </w:r>
    </w:p>
    <w:p w14:paraId="4E8AE4EF" w14:textId="77777777" w:rsidR="0027372B" w:rsidRPr="00FD3FE2" w:rsidRDefault="0027372B" w:rsidP="0027372B">
      <w:r w:rsidRPr="00FD3FE2">
        <w:t>The testicles represent children.</w:t>
      </w:r>
    </w:p>
    <w:p w14:paraId="417D81CF" w14:textId="77777777" w:rsidR="0027372B" w:rsidRPr="00FD3FE2" w:rsidRDefault="0027372B" w:rsidP="0027372B"/>
    <w:p w14:paraId="06E9CC00" w14:textId="4B20B191" w:rsidR="0027372B" w:rsidRPr="00FD3FE2" w:rsidRDefault="0027372B" w:rsidP="0027372B">
      <w:r w:rsidRPr="00FD3FE2">
        <w:t xml:space="preserve">The </w:t>
      </w:r>
      <w:r w:rsidRPr="00FD3FE2">
        <w:rPr>
          <w:b/>
        </w:rPr>
        <w:t>buttocks</w:t>
      </w:r>
      <w:r w:rsidRPr="00FD3FE2">
        <w:t xml:space="preserve">, </w:t>
      </w:r>
      <w:hyperlink r:id="rId3219" w:history="1">
        <w:r w:rsidRPr="00FD3FE2">
          <w:rPr>
            <w:rStyle w:val="Hyperlink"/>
            <w:b/>
          </w:rPr>
          <w:t>feet</w:t>
        </w:r>
      </w:hyperlink>
      <w:r w:rsidRPr="00FD3FE2">
        <w:t xml:space="preserve">, and </w:t>
      </w:r>
      <w:r w:rsidRPr="00FD3FE2">
        <w:rPr>
          <w:b/>
        </w:rPr>
        <w:t>lower</w:t>
      </w:r>
      <w:r w:rsidRPr="00FD3FE2">
        <w:t xml:space="preserve"> </w:t>
      </w:r>
      <w:r w:rsidRPr="00FD3FE2">
        <w:rPr>
          <w:b/>
        </w:rPr>
        <w:t>legs</w:t>
      </w:r>
      <w:r w:rsidRPr="00FD3FE2">
        <w:t xml:space="preserve"> represent sustenance of life. The thighs represent relatives.</w:t>
      </w:r>
    </w:p>
    <w:p w14:paraId="5243E1C2" w14:textId="53A0E7A3" w:rsidR="0027372B" w:rsidRPr="00FD3FE2" w:rsidRDefault="0027372B" w:rsidP="0027372B">
      <w:r w:rsidRPr="00FD3FE2">
        <w:t xml:space="preserve">The intestines represent </w:t>
      </w:r>
      <w:hyperlink r:id="rId3220" w:history="1">
        <w:r w:rsidRPr="00FD3FE2">
          <w:rPr>
            <w:rStyle w:val="Hyperlink"/>
          </w:rPr>
          <w:t>one</w:t>
        </w:r>
      </w:hyperlink>
      <w:r w:rsidRPr="00FD3FE2">
        <w:t xml:space="preserve">‘s essential loves or wealth, which are as hidden and </w:t>
      </w:r>
      <w:hyperlink r:id="rId3221" w:history="1">
        <w:r w:rsidRPr="00FD3FE2">
          <w:rPr>
            <w:rStyle w:val="Hyperlink"/>
          </w:rPr>
          <w:t>secret</w:t>
        </w:r>
      </w:hyperlink>
      <w:r w:rsidRPr="00FD3FE2">
        <w:t xml:space="preserve"> like </w:t>
      </w:r>
      <w:hyperlink r:id="rId3222" w:history="1">
        <w:r w:rsidRPr="00FD3FE2">
          <w:rPr>
            <w:rStyle w:val="Hyperlink"/>
          </w:rPr>
          <w:t>one</w:t>
        </w:r>
      </w:hyperlink>
      <w:r w:rsidRPr="00FD3FE2">
        <w:t>‘s intestines.</w:t>
      </w:r>
    </w:p>
    <w:p w14:paraId="1138AD71" w14:textId="77777777" w:rsidR="0027372B" w:rsidRPr="00FD3FE2" w:rsidRDefault="0027372B" w:rsidP="0027372B"/>
    <w:p w14:paraId="466272FC" w14:textId="37321782" w:rsidR="0027372B" w:rsidRPr="00FD3FE2" w:rsidRDefault="0027372B" w:rsidP="0027372B">
      <w:r w:rsidRPr="00FD3FE2">
        <w:t xml:space="preserve">The </w:t>
      </w:r>
      <w:r w:rsidRPr="00FD3FE2">
        <w:rPr>
          <w:b/>
        </w:rPr>
        <w:t>liver</w:t>
      </w:r>
      <w:r w:rsidRPr="00FD3FE2">
        <w:t xml:space="preserve"> and the </w:t>
      </w:r>
      <w:r w:rsidRPr="00FD3FE2">
        <w:rPr>
          <w:b/>
        </w:rPr>
        <w:t>blood</w:t>
      </w:r>
      <w:r w:rsidRPr="00FD3FE2">
        <w:t xml:space="preserve"> represent </w:t>
      </w:r>
      <w:hyperlink r:id="rId3223" w:history="1">
        <w:r w:rsidRPr="00FD3FE2">
          <w:rPr>
            <w:rStyle w:val="Hyperlink"/>
          </w:rPr>
          <w:t>one</w:t>
        </w:r>
      </w:hyperlink>
      <w:r w:rsidRPr="00FD3FE2">
        <w:t xml:space="preserve">‘s treasure, for the blood denotes gold, since we often expend blood to obtain gold. The Egyptians said that the liver represents </w:t>
      </w:r>
      <w:hyperlink r:id="rId3224" w:history="1">
        <w:r w:rsidRPr="00FD3FE2">
          <w:rPr>
            <w:rStyle w:val="Hyperlink"/>
          </w:rPr>
          <w:t>desire</w:t>
        </w:r>
      </w:hyperlink>
      <w:r w:rsidRPr="00FD3FE2">
        <w:t xml:space="preserve"> and lust, blood represents anger, the </w:t>
      </w:r>
      <w:r w:rsidRPr="00FD3FE2">
        <w:rPr>
          <w:b/>
        </w:rPr>
        <w:t>heart</w:t>
      </w:r>
      <w:r w:rsidRPr="00FD3FE2">
        <w:t xml:space="preserve"> represents the seat of life, skin diseases with blood or pus denote the essence [of the man] or gold. The </w:t>
      </w:r>
      <w:hyperlink r:id="rId3225" w:history="1">
        <w:r w:rsidRPr="00FD3FE2">
          <w:rPr>
            <w:rStyle w:val="Hyperlink"/>
            <w:b/>
          </w:rPr>
          <w:t>hairs</w:t>
        </w:r>
      </w:hyperlink>
      <w:r w:rsidRPr="00FD3FE2">
        <w:rPr>
          <w:b/>
        </w:rPr>
        <w:t xml:space="preserve"> of the </w:t>
      </w:r>
      <w:hyperlink r:id="rId3226" w:history="1">
        <w:r w:rsidRPr="00FD3FE2">
          <w:rPr>
            <w:rStyle w:val="Hyperlink"/>
            <w:b/>
          </w:rPr>
          <w:t>beard</w:t>
        </w:r>
      </w:hyperlink>
      <w:r w:rsidRPr="00FD3FE2">
        <w:t xml:space="preserve"> represent beauty and quiet, the </w:t>
      </w:r>
      <w:hyperlink r:id="rId3227" w:history="1">
        <w:r w:rsidRPr="00FD3FE2">
          <w:rPr>
            <w:rStyle w:val="Hyperlink"/>
            <w:b/>
          </w:rPr>
          <w:t>hair</w:t>
        </w:r>
      </w:hyperlink>
      <w:r w:rsidRPr="00FD3FE2">
        <w:rPr>
          <w:b/>
        </w:rPr>
        <w:t xml:space="preserve"> on the arms</w:t>
      </w:r>
      <w:r w:rsidRPr="00FD3FE2">
        <w:t xml:space="preserve"> represents women, </w:t>
      </w:r>
      <w:r w:rsidRPr="00FD3FE2">
        <w:rPr>
          <w:b/>
        </w:rPr>
        <w:t xml:space="preserve">pubic </w:t>
      </w:r>
      <w:hyperlink r:id="rId3228" w:history="1">
        <w:r w:rsidRPr="00FD3FE2">
          <w:rPr>
            <w:rStyle w:val="Hyperlink"/>
            <w:b/>
          </w:rPr>
          <w:t>hair</w:t>
        </w:r>
      </w:hyperlink>
      <w:r w:rsidRPr="00FD3FE2">
        <w:rPr>
          <w:b/>
        </w:rPr>
        <w:t xml:space="preserve"> represents enemies</w:t>
      </w:r>
      <w:r w:rsidRPr="00FD3FE2">
        <w:t xml:space="preserve">, and the </w:t>
      </w:r>
      <w:hyperlink r:id="rId3229" w:history="1">
        <w:r w:rsidRPr="00FD3FE2">
          <w:rPr>
            <w:rStyle w:val="Hyperlink"/>
            <w:b/>
          </w:rPr>
          <w:t>hair</w:t>
        </w:r>
      </w:hyperlink>
      <w:r w:rsidRPr="00FD3FE2">
        <w:t xml:space="preserve"> of other parts of the body represents wealth and beautiful golden vessels. Flying represents change of place or change of situation, depending on the context.</w:t>
      </w:r>
    </w:p>
    <w:p w14:paraId="49E20A75" w14:textId="77777777" w:rsidR="0027372B" w:rsidRPr="00FD3FE2" w:rsidRDefault="0027372B" w:rsidP="0027372B"/>
    <w:p w14:paraId="7FB80D55" w14:textId="39F82DAA" w:rsidR="0027372B" w:rsidRPr="00FD3FE2" w:rsidRDefault="0027372B" w:rsidP="0027372B">
      <w:r w:rsidRPr="00FD3FE2">
        <w:rPr>
          <w:b/>
          <w:bCs/>
        </w:rPr>
        <w:t xml:space="preserve">Cannibalism: </w:t>
      </w:r>
      <w:r w:rsidRPr="00FD3FE2">
        <w:t xml:space="preserve">If you see yourself </w:t>
      </w:r>
      <w:hyperlink r:id="rId3230" w:history="1">
        <w:r w:rsidRPr="00FD3FE2">
          <w:rPr>
            <w:rStyle w:val="Hyperlink"/>
          </w:rPr>
          <w:t>eating</w:t>
        </w:r>
      </w:hyperlink>
      <w:r w:rsidRPr="00FD3FE2">
        <w:t xml:space="preserve"> human flesh, you will hate a friend. If you see yourself </w:t>
      </w:r>
      <w:hyperlink r:id="rId3231" w:history="1">
        <w:r w:rsidRPr="00FD3FE2">
          <w:rPr>
            <w:rStyle w:val="Hyperlink"/>
          </w:rPr>
          <w:t>eating</w:t>
        </w:r>
      </w:hyperlink>
      <w:r w:rsidRPr="00FD3FE2">
        <w:t xml:space="preserve"> a human head, you will consume everything you re in illness. </w:t>
      </w:r>
    </w:p>
    <w:p w14:paraId="52E4661F" w14:textId="77777777" w:rsidR="0027372B" w:rsidRPr="00FD3FE2" w:rsidRDefault="0027372B" w:rsidP="0027372B"/>
    <w:p w14:paraId="1F2E9100" w14:textId="00FC961F" w:rsidR="0027372B" w:rsidRPr="00FD3FE2" w:rsidRDefault="0027372B" w:rsidP="0027372B">
      <w:r w:rsidRPr="00FD3FE2">
        <w:rPr>
          <w:b/>
          <w:bCs/>
        </w:rPr>
        <w:lastRenderedPageBreak/>
        <w:t xml:space="preserve">Dumbness: </w:t>
      </w:r>
      <w:r w:rsidRPr="00FD3FE2">
        <w:t xml:space="preserve">If you see yourself dumb, it is a good </w:t>
      </w:r>
      <w:hyperlink r:id="rId3232" w:history="1">
        <w:r w:rsidRPr="00FD3FE2">
          <w:rPr>
            <w:rStyle w:val="Hyperlink"/>
          </w:rPr>
          <w:t>sign</w:t>
        </w:r>
      </w:hyperlink>
      <w:r w:rsidRPr="00FD3FE2">
        <w:t xml:space="preserve">. </w:t>
      </w:r>
    </w:p>
    <w:p w14:paraId="587D6964" w14:textId="77777777" w:rsidR="0027372B" w:rsidRPr="00FD3FE2" w:rsidRDefault="0027372B" w:rsidP="0027372B"/>
    <w:p w14:paraId="5E410A9A" w14:textId="7517E20C" w:rsidR="0027372B" w:rsidRPr="00FD3FE2" w:rsidRDefault="0027372B" w:rsidP="0027372B">
      <w:r w:rsidRPr="00FD3FE2">
        <w:rPr>
          <w:b/>
          <w:bCs/>
        </w:rPr>
        <w:t xml:space="preserve">Testicles: </w:t>
      </w:r>
      <w:r w:rsidRPr="00FD3FE2">
        <w:t xml:space="preserve">If you see </w:t>
      </w:r>
      <w:hyperlink r:id="rId3233" w:history="1">
        <w:r w:rsidRPr="00FD3FE2">
          <w:rPr>
            <w:rStyle w:val="Hyperlink"/>
          </w:rPr>
          <w:t>one</w:t>
        </w:r>
      </w:hyperlink>
      <w:r w:rsidRPr="00FD3FE2">
        <w:t xml:space="preserve"> of your testicles fall, you will fall ill and recover (Rashi). thers say: You will lose a son. </w:t>
      </w:r>
    </w:p>
    <w:p w14:paraId="004097A8" w14:textId="77777777" w:rsidR="0027372B" w:rsidRPr="00FD3FE2" w:rsidRDefault="0027372B" w:rsidP="0027372B"/>
    <w:p w14:paraId="4906B61D" w14:textId="77777777" w:rsidR="0027372B" w:rsidRPr="00FD3FE2" w:rsidRDefault="0027372B" w:rsidP="0027372B">
      <w:r w:rsidRPr="00FD3FE2">
        <w:rPr>
          <w:b/>
          <w:bCs/>
        </w:rPr>
        <w:t xml:space="preserve">Penis: </w:t>
      </w:r>
      <w:r w:rsidRPr="00FD3FE2">
        <w:t xml:space="preserve">If you see a penis, you will have a son. If you see an erect penis, it foretells the strength of sons. If you see your penis cut off, you will die that year (Rashi). Others say: If your penis is cut off, your descendants will be cut off </w:t>
      </w:r>
    </w:p>
    <w:p w14:paraId="21854537" w14:textId="77777777" w:rsidR="0027372B" w:rsidRPr="00FD3FE2" w:rsidRDefault="0027372B" w:rsidP="0027372B"/>
    <w:p w14:paraId="10BD0635" w14:textId="3047EECE" w:rsidR="0027372B" w:rsidRPr="00FD3FE2" w:rsidRDefault="0027372B" w:rsidP="0027372B">
      <w:r w:rsidRPr="00FD3FE2">
        <w:rPr>
          <w:b/>
          <w:bCs/>
        </w:rPr>
        <w:t xml:space="preserve">Nipples: </w:t>
      </w:r>
      <w:r w:rsidRPr="00FD3FE2">
        <w:t xml:space="preserve">If you see your nipples cut off, it is a </w:t>
      </w:r>
      <w:hyperlink r:id="rId3234" w:history="1">
        <w:r w:rsidRPr="00FD3FE2">
          <w:rPr>
            <w:rStyle w:val="Hyperlink"/>
          </w:rPr>
          <w:t>sign</w:t>
        </w:r>
      </w:hyperlink>
      <w:r w:rsidRPr="00FD3FE2">
        <w:t xml:space="preserve"> of trouble (Rashi). </w:t>
      </w:r>
    </w:p>
    <w:p w14:paraId="3EA3CDB6" w14:textId="77777777" w:rsidR="0027372B" w:rsidRPr="00FD3FE2" w:rsidRDefault="0027372B" w:rsidP="0027372B"/>
    <w:p w14:paraId="2D178A46" w14:textId="52A1315F" w:rsidR="0027372B" w:rsidRPr="00FD3FE2" w:rsidRDefault="0027372B" w:rsidP="0027372B">
      <w:r w:rsidRPr="00FD3FE2">
        <w:rPr>
          <w:b/>
          <w:bCs/>
        </w:rPr>
        <w:t xml:space="preserve">Blood: </w:t>
      </w:r>
      <w:r w:rsidRPr="00FD3FE2">
        <w:t xml:space="preserve">If you see blood issuing from your body but do not writhe in pain, your ns are being brought to </w:t>
      </w:r>
      <w:hyperlink r:id="rId3235" w:history="1">
        <w:r w:rsidRPr="00FD3FE2">
          <w:rPr>
            <w:rStyle w:val="Hyperlink"/>
          </w:rPr>
          <w:t>Heaven</w:t>
        </w:r>
      </w:hyperlink>
      <w:r w:rsidRPr="00FD3FE2">
        <w:t xml:space="preserve">‘s attention. Others say: They are being taken way. If you see your </w:t>
      </w:r>
      <w:r w:rsidRPr="00FD3FE2">
        <w:rPr>
          <w:b/>
        </w:rPr>
        <w:t>penis</w:t>
      </w:r>
      <w:r w:rsidRPr="00FD3FE2">
        <w:t xml:space="preserve"> urinating blood, your wife will miscarry. </w:t>
      </w:r>
    </w:p>
    <w:p w14:paraId="7B205A05" w14:textId="77777777" w:rsidR="0027372B" w:rsidRPr="00FD3FE2" w:rsidRDefault="0027372B" w:rsidP="0027372B"/>
    <w:p w14:paraId="232A73AB" w14:textId="6B1C9447" w:rsidR="0027372B" w:rsidRPr="00FD3FE2" w:rsidRDefault="00000000" w:rsidP="0027372B">
      <w:hyperlink r:id="rId3236" w:history="1">
        <w:r w:rsidR="0027372B" w:rsidRPr="00FD3FE2">
          <w:rPr>
            <w:rStyle w:val="Hyperlink"/>
            <w:b/>
            <w:bCs/>
          </w:rPr>
          <w:t>Beard</w:t>
        </w:r>
      </w:hyperlink>
      <w:r w:rsidR="0027372B" w:rsidRPr="00FD3FE2">
        <w:rPr>
          <w:b/>
          <w:bCs/>
        </w:rPr>
        <w:t xml:space="preserve">: </w:t>
      </w:r>
      <w:r w:rsidR="0027372B" w:rsidRPr="00FD3FE2">
        <w:t xml:space="preserve">If you see your </w:t>
      </w:r>
      <w:hyperlink r:id="rId3237" w:history="1">
        <w:r w:rsidR="0027372B" w:rsidRPr="00FD3FE2">
          <w:rPr>
            <w:rStyle w:val="Hyperlink"/>
          </w:rPr>
          <w:t>beard</w:t>
        </w:r>
      </w:hyperlink>
      <w:r w:rsidR="0027372B" w:rsidRPr="00FD3FE2">
        <w:t xml:space="preserve"> ripped out, you will gain an evil reputation (R. Hai Jaon). Others say: If you sec your </w:t>
      </w:r>
      <w:hyperlink r:id="rId3238" w:history="1">
        <w:r w:rsidR="0027372B" w:rsidRPr="00FD3FE2">
          <w:rPr>
            <w:rStyle w:val="Hyperlink"/>
          </w:rPr>
          <w:t>beard</w:t>
        </w:r>
      </w:hyperlink>
      <w:r w:rsidR="0027372B" w:rsidRPr="00FD3FE2">
        <w:t xml:space="preserve"> plucked out or falling, it portends trouble.</w:t>
      </w:r>
    </w:p>
    <w:p w14:paraId="2EA438B8" w14:textId="77777777" w:rsidR="0027372B" w:rsidRPr="00FD3FE2" w:rsidRDefault="0027372B" w:rsidP="0027372B"/>
    <w:p w14:paraId="6D20BD43" w14:textId="77777777" w:rsidR="0027372B" w:rsidRPr="00FD3FE2" w:rsidRDefault="0027372B" w:rsidP="0027372B">
      <w:r w:rsidRPr="00FD3FE2">
        <w:rPr>
          <w:b/>
          <w:bCs/>
        </w:rPr>
        <w:t xml:space="preserve">Forearms: </w:t>
      </w:r>
      <w:r w:rsidRPr="00FD3FE2">
        <w:t>If you see your forearms smooth and white, great men will love you (R. Hai Gaon).</w:t>
      </w:r>
    </w:p>
    <w:p w14:paraId="1C09AC0D" w14:textId="77777777" w:rsidR="0027372B" w:rsidRPr="00FD3FE2" w:rsidRDefault="0027372B" w:rsidP="0027372B">
      <w:r w:rsidRPr="00FD3FE2">
        <w:t>If you see your forearms ugly or dirty, your friends will tell lies about you (R. Hai Gaon).</w:t>
      </w:r>
    </w:p>
    <w:p w14:paraId="3A1A3A2D" w14:textId="42714E38" w:rsidR="0027372B" w:rsidRPr="00FD3FE2" w:rsidRDefault="0027372B" w:rsidP="0027372B">
      <w:r w:rsidRPr="00FD3FE2">
        <w:t xml:space="preserve">If you see your forearms fallen off the body, an evil </w:t>
      </w:r>
      <w:hyperlink r:id="rId3239" w:history="1">
        <w:r w:rsidRPr="00FD3FE2">
          <w:rPr>
            <w:rStyle w:val="Hyperlink"/>
          </w:rPr>
          <w:t>time</w:t>
        </w:r>
      </w:hyperlink>
      <w:r w:rsidRPr="00FD3FE2">
        <w:t xml:space="preserve"> will befall you (R. Hai Gaon). </w:t>
      </w:r>
    </w:p>
    <w:p w14:paraId="1B36A6D1" w14:textId="77777777" w:rsidR="0027372B" w:rsidRPr="00FD3FE2" w:rsidRDefault="0027372B" w:rsidP="0027372B"/>
    <w:p w14:paraId="1AAA6AEE" w14:textId="77777777" w:rsidR="0027372B" w:rsidRPr="00FD3FE2" w:rsidRDefault="0027372B" w:rsidP="0027372B">
      <w:r w:rsidRPr="00FD3FE2">
        <w:rPr>
          <w:b/>
          <w:bCs/>
        </w:rPr>
        <w:t xml:space="preserve">Group: </w:t>
      </w:r>
      <w:r w:rsidRPr="00FD3FE2">
        <w:t xml:space="preserve">If you see yourself joining a group, the anger of others will depart from you. </w:t>
      </w:r>
    </w:p>
    <w:p w14:paraId="16D4FF7C" w14:textId="77777777" w:rsidR="0027372B" w:rsidRPr="00FD3FE2" w:rsidRDefault="0027372B" w:rsidP="0027372B"/>
    <w:p w14:paraId="0459F56B" w14:textId="77777777" w:rsidR="0027372B" w:rsidRPr="00FD3FE2" w:rsidRDefault="0027372B" w:rsidP="0027372B">
      <w:r w:rsidRPr="00FD3FE2">
        <w:rPr>
          <w:b/>
          <w:bCs/>
        </w:rPr>
        <w:t xml:space="preserve">Illness: </w:t>
      </w:r>
      <w:r w:rsidRPr="00FD3FE2">
        <w:t xml:space="preserve">If you see yourself ill, you will rejoice during that year. </w:t>
      </w:r>
    </w:p>
    <w:p w14:paraId="0A28B449" w14:textId="77777777" w:rsidR="0027372B" w:rsidRPr="00FD3FE2" w:rsidRDefault="0027372B" w:rsidP="0027372B"/>
    <w:p w14:paraId="569900A7" w14:textId="1E4C0C93" w:rsidR="0027372B" w:rsidRPr="00FD3FE2" w:rsidRDefault="00000000" w:rsidP="0027372B">
      <w:hyperlink r:id="rId3240" w:history="1">
        <w:r w:rsidR="0027372B" w:rsidRPr="00FD3FE2">
          <w:rPr>
            <w:rStyle w:val="Hyperlink"/>
            <w:b/>
            <w:bCs/>
          </w:rPr>
          <w:t>Purity</w:t>
        </w:r>
      </w:hyperlink>
      <w:r w:rsidR="0027372B" w:rsidRPr="00FD3FE2">
        <w:rPr>
          <w:b/>
          <w:bCs/>
        </w:rPr>
        <w:t xml:space="preserve">: </w:t>
      </w:r>
      <w:r w:rsidR="0027372B" w:rsidRPr="00FD3FE2">
        <w:t xml:space="preserve">If you see yourself become ritually pure, it is a bad </w:t>
      </w:r>
      <w:hyperlink r:id="rId3241" w:history="1">
        <w:r w:rsidR="0027372B" w:rsidRPr="00FD3FE2">
          <w:rPr>
            <w:rStyle w:val="Hyperlink"/>
          </w:rPr>
          <w:t>sign</w:t>
        </w:r>
      </w:hyperlink>
      <w:r w:rsidR="0027372B" w:rsidRPr="00FD3FE2">
        <w:t>.</w:t>
      </w:r>
    </w:p>
    <w:p w14:paraId="46BADFFB" w14:textId="77777777" w:rsidR="0027372B" w:rsidRPr="00FD3FE2" w:rsidRDefault="0027372B" w:rsidP="0027372B"/>
    <w:p w14:paraId="0A2F8DCF" w14:textId="54416FA2" w:rsidR="0027372B" w:rsidRPr="00FD3FE2" w:rsidRDefault="0027372B" w:rsidP="0027372B">
      <w:pPr>
        <w:rPr>
          <w:vertAlign w:val="superscript"/>
        </w:rPr>
      </w:pPr>
      <w:r w:rsidRPr="00FD3FE2">
        <w:rPr>
          <w:b/>
          <w:bCs/>
        </w:rPr>
        <w:t xml:space="preserve">Your </w:t>
      </w:r>
      <w:hyperlink r:id="rId3242" w:history="1">
        <w:r w:rsidRPr="00FD3FE2">
          <w:rPr>
            <w:rStyle w:val="Hyperlink"/>
            <w:b/>
            <w:bCs/>
          </w:rPr>
          <w:t>hands</w:t>
        </w:r>
      </w:hyperlink>
      <w:r w:rsidRPr="00FD3FE2">
        <w:rPr>
          <w:b/>
          <w:bCs/>
        </w:rPr>
        <w:t xml:space="preserve">: </w:t>
      </w:r>
      <w:r w:rsidRPr="00FD3FE2">
        <w:t xml:space="preserve">If you see your </w:t>
      </w:r>
      <w:hyperlink r:id="rId3243" w:history="1">
        <w:r w:rsidRPr="00FD3FE2">
          <w:rPr>
            <w:rStyle w:val="Hyperlink"/>
          </w:rPr>
          <w:t>hands</w:t>
        </w:r>
      </w:hyperlink>
      <w:r w:rsidRPr="00FD3FE2">
        <w:t xml:space="preserve"> cut off, you will not need the use of your </w:t>
      </w:r>
      <w:hyperlink r:id="rId3244" w:history="1">
        <w:r w:rsidRPr="00FD3FE2">
          <w:rPr>
            <w:rStyle w:val="Hyperlink"/>
          </w:rPr>
          <w:t>hands</w:t>
        </w:r>
      </w:hyperlink>
      <w:r w:rsidRPr="00FD3FE2">
        <w:t xml:space="preserve"> (R. Hai Gaon).</w:t>
      </w:r>
      <w:r w:rsidRPr="00FD3FE2">
        <w:rPr>
          <w:vertAlign w:val="superscript"/>
        </w:rPr>
        <w:t xml:space="preserve"> </w:t>
      </w:r>
    </w:p>
    <w:p w14:paraId="5D5FE7B5" w14:textId="77777777" w:rsidR="0027372B" w:rsidRPr="00FD3FE2" w:rsidRDefault="0027372B" w:rsidP="0027372B">
      <w:pPr>
        <w:rPr>
          <w:vertAlign w:val="superscript"/>
        </w:rPr>
      </w:pPr>
    </w:p>
    <w:p w14:paraId="4348FCB8" w14:textId="77777777" w:rsidR="0027372B" w:rsidRPr="00FD3FE2" w:rsidRDefault="0027372B" w:rsidP="0027372B">
      <w:r w:rsidRPr="00FD3FE2">
        <w:rPr>
          <w:b/>
          <w:bCs/>
        </w:rPr>
        <w:t xml:space="preserve">Barefoot: </w:t>
      </w:r>
      <w:r w:rsidRPr="00FD3FE2">
        <w:t xml:space="preserve">If you see yourself barefoot, it portends a loss. </w:t>
      </w:r>
    </w:p>
    <w:p w14:paraId="6214033F" w14:textId="77777777" w:rsidR="0027372B" w:rsidRPr="00FD3FE2" w:rsidRDefault="0027372B" w:rsidP="0027372B"/>
    <w:p w14:paraId="34CD7103" w14:textId="5AE5A2E0" w:rsidR="0027372B" w:rsidRPr="00FD3FE2" w:rsidRDefault="00000000" w:rsidP="0027372B">
      <w:hyperlink r:id="rId3245" w:history="1">
        <w:r w:rsidR="0027372B" w:rsidRPr="00FD3FE2">
          <w:rPr>
            <w:rStyle w:val="Hyperlink"/>
            <w:b/>
            <w:bCs/>
          </w:rPr>
          <w:t>Sleeping</w:t>
        </w:r>
      </w:hyperlink>
      <w:r w:rsidR="0027372B" w:rsidRPr="00FD3FE2">
        <w:rPr>
          <w:b/>
          <w:bCs/>
        </w:rPr>
        <w:t xml:space="preserve">: </w:t>
      </w:r>
      <w:r w:rsidR="0027372B" w:rsidRPr="00FD3FE2">
        <w:t xml:space="preserve">If you </w:t>
      </w:r>
      <w:hyperlink r:id="rId3246" w:history="1">
        <w:r w:rsidR="0027372B" w:rsidRPr="00FD3FE2">
          <w:rPr>
            <w:rStyle w:val="Hyperlink"/>
          </w:rPr>
          <w:t>dream</w:t>
        </w:r>
      </w:hyperlink>
      <w:r w:rsidR="0027372B" w:rsidRPr="00FD3FE2">
        <w:t xml:space="preserve"> you are </w:t>
      </w:r>
      <w:hyperlink r:id="rId3247" w:history="1">
        <w:r w:rsidR="0027372B" w:rsidRPr="00FD3FE2">
          <w:rPr>
            <w:rStyle w:val="Hyperlink"/>
          </w:rPr>
          <w:t>asleep</w:t>
        </w:r>
      </w:hyperlink>
      <w:r w:rsidR="0027372B" w:rsidRPr="00FD3FE2">
        <w:t xml:space="preserve">, it is a good </w:t>
      </w:r>
      <w:hyperlink r:id="rId3248" w:history="1">
        <w:r w:rsidR="0027372B" w:rsidRPr="00FD3FE2">
          <w:rPr>
            <w:rStyle w:val="Hyperlink"/>
          </w:rPr>
          <w:t>sign</w:t>
        </w:r>
      </w:hyperlink>
      <w:r w:rsidR="0027372B" w:rsidRPr="00FD3FE2">
        <w:t xml:space="preserve">. </w:t>
      </w:r>
    </w:p>
    <w:p w14:paraId="487553DC" w14:textId="77777777" w:rsidR="0027372B" w:rsidRPr="00FD3FE2" w:rsidRDefault="0027372B" w:rsidP="0027372B"/>
    <w:p w14:paraId="581EFB9B" w14:textId="77777777" w:rsidR="0027372B" w:rsidRPr="00FD3FE2" w:rsidRDefault="0027372B" w:rsidP="0027372B">
      <w:r w:rsidRPr="00FD3FE2">
        <w:rPr>
          <w:b/>
          <w:bCs/>
        </w:rPr>
        <w:t xml:space="preserve">Jawbone: </w:t>
      </w:r>
      <w:r w:rsidRPr="00FD3FE2">
        <w:t xml:space="preserve">If you see your jaws fallen off, those who advocate evil against you will die. </w:t>
      </w:r>
    </w:p>
    <w:p w14:paraId="37A75D99" w14:textId="77777777" w:rsidR="0027372B" w:rsidRPr="00FD3FE2" w:rsidRDefault="0027372B" w:rsidP="0027372B"/>
    <w:p w14:paraId="2ABE8CD3" w14:textId="77777777" w:rsidR="0027372B" w:rsidRPr="00FD3FE2" w:rsidRDefault="0027372B" w:rsidP="0027372B">
      <w:r w:rsidRPr="00FD3FE2">
        <w:rPr>
          <w:b/>
          <w:bCs/>
        </w:rPr>
        <w:t xml:space="preserve">Your intestines: </w:t>
      </w:r>
      <w:r w:rsidRPr="00FD3FE2">
        <w:t xml:space="preserve">If you see your intestines come out, you will bury your children (Rashi). </w:t>
      </w:r>
    </w:p>
    <w:p w14:paraId="6B2D571D" w14:textId="77777777" w:rsidR="0027372B" w:rsidRPr="00FD3FE2" w:rsidRDefault="0027372B" w:rsidP="0027372B"/>
    <w:p w14:paraId="4573D2EB" w14:textId="77777777" w:rsidR="0027372B" w:rsidRPr="00FD3FE2" w:rsidRDefault="0027372B" w:rsidP="0027372B">
      <w:r w:rsidRPr="00FD3FE2">
        <w:rPr>
          <w:b/>
          <w:bCs/>
        </w:rPr>
        <w:t xml:space="preserve">Parapet: </w:t>
      </w:r>
      <w:r w:rsidRPr="00FD3FE2">
        <w:t xml:space="preserve">If you see yourself falling from the parapet of your house, it means trouble. </w:t>
      </w:r>
    </w:p>
    <w:p w14:paraId="076F640E" w14:textId="77777777" w:rsidR="0027372B" w:rsidRPr="00FD3FE2" w:rsidRDefault="0027372B" w:rsidP="0027372B">
      <w:r w:rsidRPr="00FD3FE2">
        <w:rPr>
          <w:b/>
          <w:bCs/>
        </w:rPr>
        <w:t xml:space="preserve">Forehead: </w:t>
      </w:r>
      <w:r w:rsidRPr="00FD3FE2">
        <w:t xml:space="preserve">If you see your forehead broken, it means trouble. </w:t>
      </w:r>
    </w:p>
    <w:p w14:paraId="575E2907" w14:textId="77777777" w:rsidR="0027372B" w:rsidRPr="00FD3FE2" w:rsidRDefault="0027372B" w:rsidP="0027372B"/>
    <w:p w14:paraId="5258D75F" w14:textId="48569071" w:rsidR="0027372B" w:rsidRPr="00FD3FE2" w:rsidRDefault="0027372B" w:rsidP="0027372B">
      <w:r w:rsidRPr="00FD3FE2">
        <w:rPr>
          <w:b/>
          <w:bCs/>
        </w:rPr>
        <w:t xml:space="preserve">Bloodletter: </w:t>
      </w:r>
      <w:r w:rsidRPr="00FD3FE2">
        <w:t xml:space="preserve">[The </w:t>
      </w:r>
      <w:hyperlink r:id="rId3249" w:history="1">
        <w:r w:rsidRPr="00FD3FE2">
          <w:rPr>
            <w:rStyle w:val="Hyperlink"/>
          </w:rPr>
          <w:t>Talmud</w:t>
        </w:r>
      </w:hyperlink>
      <w:r w:rsidRPr="00FD3FE2">
        <w:t xml:space="preserve"> states:] A Tanna recited before R. Nahman [b. </w:t>
      </w:r>
      <w:hyperlink r:id="rId3250" w:history="1">
        <w:r w:rsidRPr="00FD3FE2">
          <w:rPr>
            <w:rStyle w:val="Hyperlink"/>
          </w:rPr>
          <w:t>Isaac</w:t>
        </w:r>
      </w:hyperlink>
      <w:r w:rsidRPr="00FD3FE2">
        <w:t xml:space="preserve">]: [If he </w:t>
      </w:r>
      <w:hyperlink r:id="rId3251" w:history="1">
        <w:r w:rsidRPr="00FD3FE2">
          <w:rPr>
            <w:rStyle w:val="Hyperlink"/>
          </w:rPr>
          <w:t>dreams</w:t>
        </w:r>
      </w:hyperlink>
      <w:r w:rsidRPr="00FD3FE2">
        <w:t xml:space="preserve"> that he is undergoing] bloodletting, his </w:t>
      </w:r>
      <w:hyperlink r:id="rId3252" w:history="1">
        <w:r w:rsidRPr="00FD3FE2">
          <w:rPr>
            <w:rStyle w:val="Hyperlink"/>
          </w:rPr>
          <w:t>sins</w:t>
        </w:r>
      </w:hyperlink>
      <w:r w:rsidRPr="00FD3FE2">
        <w:t xml:space="preserve"> are forgiven. But has it not been </w:t>
      </w:r>
      <w:hyperlink r:id="rId3253" w:history="1">
        <w:r w:rsidRPr="00FD3FE2">
          <w:rPr>
            <w:rStyle w:val="Hyperlink"/>
          </w:rPr>
          <w:t>taught</w:t>
        </w:r>
      </w:hyperlink>
      <w:r w:rsidRPr="00FD3FE2">
        <w:t xml:space="preserve"> [elsewhere]: His </w:t>
      </w:r>
      <w:hyperlink r:id="rId3254" w:history="1">
        <w:r w:rsidRPr="00FD3FE2">
          <w:rPr>
            <w:rStyle w:val="Hyperlink"/>
          </w:rPr>
          <w:t>sins</w:t>
        </w:r>
      </w:hyperlink>
      <w:r w:rsidRPr="00FD3FE2">
        <w:t xml:space="preserve"> are laid out? What is meant by “laid out”? Laid out to be forgiven. Explanation: Since </w:t>
      </w:r>
      <w:hyperlink r:id="rId3255" w:history="1">
        <w:r w:rsidRPr="00FD3FE2">
          <w:rPr>
            <w:rStyle w:val="Hyperlink"/>
          </w:rPr>
          <w:t>sins</w:t>
        </w:r>
      </w:hyperlink>
      <w:r w:rsidRPr="00FD3FE2">
        <w:t xml:space="preserve"> are described as red, as it is stated: “If your </w:t>
      </w:r>
      <w:hyperlink r:id="rId3256" w:history="1">
        <w:r w:rsidRPr="00FD3FE2">
          <w:rPr>
            <w:rStyle w:val="Hyperlink"/>
          </w:rPr>
          <w:t>sins</w:t>
        </w:r>
      </w:hyperlink>
      <w:r w:rsidRPr="00FD3FE2">
        <w:t xml:space="preserve"> are red as crimson.” But R. Hai Gaon says: [If someone </w:t>
      </w:r>
      <w:hyperlink r:id="rId3257" w:history="1">
        <w:r w:rsidRPr="00FD3FE2">
          <w:rPr>
            <w:rStyle w:val="Hyperlink"/>
          </w:rPr>
          <w:t>dreams</w:t>
        </w:r>
      </w:hyperlink>
      <w:r w:rsidRPr="00FD3FE2">
        <w:t xml:space="preserve"> that he is undergoing blood</w:t>
      </w:r>
      <w:r w:rsidRPr="00FD3FE2">
        <w:softHyphen/>
        <w:t>letting] from the nose, his days will be shortened. If from the shoulders, he will lose something important. If from the forearms, a small loss will come to him.</w:t>
      </w:r>
    </w:p>
    <w:p w14:paraId="354B2B95" w14:textId="3BF02C12" w:rsidR="0027372B" w:rsidRPr="00FD3FE2" w:rsidRDefault="0027372B" w:rsidP="0027372B">
      <w:r w:rsidRPr="00FD3FE2">
        <w:t xml:space="preserve">If you see yourself undergoing a major bloodletting, it is a good </w:t>
      </w:r>
      <w:hyperlink r:id="rId3258" w:history="1">
        <w:r w:rsidRPr="00FD3FE2">
          <w:rPr>
            <w:rStyle w:val="Hyperlink"/>
          </w:rPr>
          <w:t>sign</w:t>
        </w:r>
      </w:hyperlink>
      <w:r w:rsidRPr="00FD3FE2">
        <w:t>.</w:t>
      </w:r>
    </w:p>
    <w:p w14:paraId="1FD3C554" w14:textId="77777777" w:rsidR="0027372B" w:rsidRPr="00FD3FE2" w:rsidRDefault="0027372B" w:rsidP="0027372B"/>
    <w:p w14:paraId="1A45E4F6" w14:textId="77777777" w:rsidR="0027372B" w:rsidRPr="00FD3FE2" w:rsidRDefault="0027372B" w:rsidP="0027372B">
      <w:r w:rsidRPr="00FD3FE2">
        <w:rPr>
          <w:b/>
          <w:bCs/>
        </w:rPr>
        <w:t xml:space="preserve">Judgment: </w:t>
      </w:r>
      <w:r w:rsidRPr="00FD3FE2">
        <w:t xml:space="preserve">If you see yourself undergoing judgment and are saved, it portends trouble. </w:t>
      </w:r>
    </w:p>
    <w:p w14:paraId="066D62C0" w14:textId="77777777" w:rsidR="0027372B" w:rsidRPr="00FD3FE2" w:rsidRDefault="0027372B" w:rsidP="0027372B"/>
    <w:p w14:paraId="2D7207C3" w14:textId="743E4FE5" w:rsidR="0027372B" w:rsidRPr="00FD3FE2" w:rsidRDefault="0027372B" w:rsidP="0027372B">
      <w:r w:rsidRPr="00FD3FE2">
        <w:rPr>
          <w:b/>
          <w:bCs/>
        </w:rPr>
        <w:t xml:space="preserve">Death: </w:t>
      </w:r>
      <w:r w:rsidRPr="00FD3FE2">
        <w:t xml:space="preserve">If you see yourself die in a </w:t>
      </w:r>
      <w:hyperlink r:id="rId3259" w:history="1">
        <w:r w:rsidRPr="00FD3FE2">
          <w:rPr>
            <w:rStyle w:val="Hyperlink"/>
          </w:rPr>
          <w:t>dream</w:t>
        </w:r>
      </w:hyperlink>
      <w:r w:rsidRPr="00FD3FE2">
        <w:t xml:space="preserve">, it is a good </w:t>
      </w:r>
      <w:hyperlink r:id="rId3260" w:history="1">
        <w:r w:rsidRPr="00FD3FE2">
          <w:rPr>
            <w:rStyle w:val="Hyperlink"/>
          </w:rPr>
          <w:t>sign</w:t>
        </w:r>
      </w:hyperlink>
      <w:r w:rsidRPr="00FD3FE2">
        <w:t>.</w:t>
      </w:r>
    </w:p>
    <w:p w14:paraId="0AA09D88" w14:textId="77777777" w:rsidR="0027372B" w:rsidRPr="00FD3FE2" w:rsidRDefault="0027372B" w:rsidP="0027372B"/>
    <w:p w14:paraId="4EC82E24" w14:textId="38B3BB4D" w:rsidR="0027372B" w:rsidRPr="00FD3FE2" w:rsidRDefault="0027372B" w:rsidP="0027372B">
      <w:r w:rsidRPr="00FD3FE2">
        <w:rPr>
          <w:b/>
          <w:bCs/>
        </w:rPr>
        <w:t xml:space="preserve">Nostrils: </w:t>
      </w:r>
      <w:r w:rsidRPr="00FD3FE2">
        <w:t xml:space="preserve">If you see your nose bleeding, you will take ill and recover. If you are covered with blood, it signifies a financial loss (R. Hai Gaon). Explanation: Blood represents money. And therefore, “if you see that blood </w:t>
      </w:r>
      <w:hyperlink r:id="rId3261" w:history="1">
        <w:r w:rsidRPr="00FD3FE2">
          <w:rPr>
            <w:rStyle w:val="Hyperlink"/>
          </w:rPr>
          <w:t>coming</w:t>
        </w:r>
      </w:hyperlink>
      <w:r w:rsidRPr="00FD3FE2">
        <w:t xml:space="preserve"> out of your nostrils,” it is a </w:t>
      </w:r>
      <w:hyperlink r:id="rId3262" w:history="1">
        <w:r w:rsidRPr="00FD3FE2">
          <w:rPr>
            <w:rStyle w:val="Hyperlink"/>
          </w:rPr>
          <w:t>sign</w:t>
        </w:r>
      </w:hyperlink>
      <w:r w:rsidRPr="00FD3FE2">
        <w:t xml:space="preserve"> that money which you earned by the sweat of your brow will be spent to cure illnesses. And they said that he will recover because blood from the nose signifies recovery. “If he is covered with blood, it indicates a financial loss”—this means that he would not have recovered without incurring these expenses.</w:t>
      </w:r>
    </w:p>
    <w:p w14:paraId="709EFCB5" w14:textId="77777777" w:rsidR="0027372B" w:rsidRPr="00FD3FE2" w:rsidRDefault="0027372B" w:rsidP="0027372B"/>
    <w:p w14:paraId="1E519F98" w14:textId="62255821" w:rsidR="0027372B" w:rsidRPr="00FD3FE2" w:rsidRDefault="0027372B" w:rsidP="0027372B">
      <w:r w:rsidRPr="00FD3FE2">
        <w:rPr>
          <w:b/>
        </w:rPr>
        <w:t>Eye</w:t>
      </w:r>
      <w:r w:rsidRPr="00FD3FE2">
        <w:t xml:space="preserve">: If you have pain in your eye, it is a bad </w:t>
      </w:r>
      <w:hyperlink r:id="rId3263" w:history="1">
        <w:r w:rsidRPr="00FD3FE2">
          <w:rPr>
            <w:rStyle w:val="Hyperlink"/>
          </w:rPr>
          <w:t>sign</w:t>
        </w:r>
      </w:hyperlink>
      <w:r w:rsidRPr="00FD3FE2">
        <w:t xml:space="preserve">. </w:t>
      </w:r>
    </w:p>
    <w:p w14:paraId="3C645D2A" w14:textId="77777777" w:rsidR="0027372B" w:rsidRPr="00FD3FE2" w:rsidRDefault="0027372B" w:rsidP="0027372B"/>
    <w:p w14:paraId="7156F104" w14:textId="5076EDEC" w:rsidR="0027372B" w:rsidRPr="00FD3FE2" w:rsidRDefault="0027372B" w:rsidP="0027372B">
      <w:r w:rsidRPr="00FD3FE2">
        <w:rPr>
          <w:b/>
        </w:rPr>
        <w:lastRenderedPageBreak/>
        <w:t>Excrement</w:t>
      </w:r>
      <w:r w:rsidRPr="00FD3FE2">
        <w:t xml:space="preserve">: Excrement from a sick person or from someone else represents money earned in an evil way. Just as excrement is hidden but becomes </w:t>
      </w:r>
      <w:hyperlink r:id="rId3264" w:history="1">
        <w:r w:rsidRPr="00FD3FE2">
          <w:rPr>
            <w:rStyle w:val="Hyperlink"/>
          </w:rPr>
          <w:t>known</w:t>
        </w:r>
      </w:hyperlink>
      <w:r w:rsidRPr="00FD3FE2">
        <w:t xml:space="preserve"> with ntestinal problems, so too money earned in an evil way. And in the </w:t>
      </w:r>
      <w:hyperlink r:id="rId3265" w:history="1">
        <w:r w:rsidRPr="00FD3FE2">
          <w:rPr>
            <w:rStyle w:val="Hyperlink"/>
          </w:rPr>
          <w:t>Talmud</w:t>
        </w:r>
      </w:hyperlink>
      <w:r w:rsidRPr="00FD3FE2">
        <w:t xml:space="preserve">: If he </w:t>
      </w:r>
      <w:hyperlink r:id="rId3266" w:history="1">
        <w:r w:rsidRPr="00FD3FE2">
          <w:rPr>
            <w:rStyle w:val="Hyperlink"/>
          </w:rPr>
          <w:t>dreams</w:t>
        </w:r>
      </w:hyperlink>
      <w:r w:rsidRPr="00FD3FE2">
        <w:t xml:space="preserve"> that he is moving his bowels, it is a good </w:t>
      </w:r>
      <w:hyperlink r:id="rId3267" w:history="1">
        <w:r w:rsidRPr="00FD3FE2">
          <w:rPr>
            <w:rStyle w:val="Hyperlink"/>
          </w:rPr>
          <w:t>sign</w:t>
        </w:r>
      </w:hyperlink>
      <w:r w:rsidRPr="00FD3FE2">
        <w:t xml:space="preserve"> for him, as it is written: “He that is bent down shall speedily be let free.” But this is only if he did not wipe himself in his </w:t>
      </w:r>
      <w:hyperlink r:id="rId3268" w:history="1">
        <w:r w:rsidRPr="00FD3FE2">
          <w:rPr>
            <w:rStyle w:val="Hyperlink"/>
          </w:rPr>
          <w:t>dream</w:t>
        </w:r>
      </w:hyperlink>
      <w:r w:rsidRPr="00FD3FE2">
        <w:t xml:space="preserve">. </w:t>
      </w:r>
    </w:p>
    <w:p w14:paraId="2F6921B6" w14:textId="77777777" w:rsidR="0027372B" w:rsidRPr="00FD3FE2" w:rsidRDefault="0027372B" w:rsidP="0027372B"/>
    <w:p w14:paraId="6F3F1550" w14:textId="1F7866B0" w:rsidR="0027372B" w:rsidRPr="00FD3FE2" w:rsidRDefault="0027372B" w:rsidP="0027372B">
      <w:r w:rsidRPr="00FD3FE2">
        <w:t xml:space="preserve">Another version: Your </w:t>
      </w:r>
      <w:hyperlink r:id="rId3269" w:history="1">
        <w:r w:rsidRPr="00FD3FE2">
          <w:rPr>
            <w:rStyle w:val="Hyperlink"/>
          </w:rPr>
          <w:t>needs</w:t>
        </w:r>
      </w:hyperlink>
      <w:r w:rsidRPr="00FD3FE2">
        <w:t xml:space="preserve"> are being met, as it is written, “He that is bent iown shall speedily be let free.” This applies only if he did not wipe himself. Explanation: </w:t>
      </w:r>
      <w:hyperlink r:id="rId3270" w:history="1">
        <w:r w:rsidRPr="00FD3FE2">
          <w:rPr>
            <w:rStyle w:val="Hyperlink"/>
          </w:rPr>
          <w:t>One</w:t>
        </w:r>
      </w:hyperlink>
      <w:r w:rsidRPr="00FD3FE2">
        <w:t xml:space="preserve"> who moves his bowels removes the poison from himself, and that is why it is a good </w:t>
      </w:r>
      <w:hyperlink r:id="rId3271" w:history="1">
        <w:r w:rsidRPr="00FD3FE2">
          <w:rPr>
            <w:rStyle w:val="Hyperlink"/>
          </w:rPr>
          <w:t>sign</w:t>
        </w:r>
      </w:hyperlink>
      <w:r w:rsidRPr="00FD3FE2">
        <w:t xml:space="preserve">. As for the alternative version, “His </w:t>
      </w:r>
      <w:hyperlink r:id="rId3272" w:history="1">
        <w:r w:rsidRPr="00FD3FE2">
          <w:rPr>
            <w:rStyle w:val="Hyperlink"/>
          </w:rPr>
          <w:t>needs</w:t>
        </w:r>
      </w:hyperlink>
      <w:r w:rsidRPr="00FD3FE2">
        <w:t xml:space="preserve"> are met, so long as he does not wipe himself’—so that his </w:t>
      </w:r>
      <w:hyperlink r:id="rId3273" w:history="1">
        <w:r w:rsidRPr="00FD3FE2">
          <w:rPr>
            <w:rStyle w:val="Hyperlink"/>
          </w:rPr>
          <w:t>hands</w:t>
        </w:r>
      </w:hyperlink>
      <w:r w:rsidRPr="00FD3FE2">
        <w:t xml:space="preserve"> do not become unclean. This is a </w:t>
      </w:r>
      <w:hyperlink r:id="rId3274" w:history="1">
        <w:r w:rsidRPr="00FD3FE2">
          <w:rPr>
            <w:rStyle w:val="Hyperlink"/>
          </w:rPr>
          <w:t>sign</w:t>
        </w:r>
      </w:hyperlink>
      <w:r w:rsidRPr="00FD3FE2">
        <w:t xml:space="preserve"> that you will need to dirty your </w:t>
      </w:r>
      <w:hyperlink r:id="rId3275" w:history="1">
        <w:r w:rsidRPr="00FD3FE2">
          <w:rPr>
            <w:rStyle w:val="Hyperlink"/>
          </w:rPr>
          <w:t>hands</w:t>
        </w:r>
      </w:hyperlink>
      <w:r w:rsidRPr="00FD3FE2">
        <w:t xml:space="preserve"> in order to fulfill your </w:t>
      </w:r>
      <w:hyperlink r:id="rId3276" w:history="1">
        <w:r w:rsidRPr="00FD3FE2">
          <w:rPr>
            <w:rStyle w:val="Hyperlink"/>
          </w:rPr>
          <w:t>needs</w:t>
        </w:r>
      </w:hyperlink>
      <w:r w:rsidRPr="00FD3FE2">
        <w:t xml:space="preserve"> and with the sweat of your brow you will </w:t>
      </w:r>
      <w:hyperlink r:id="rId3277" w:history="1">
        <w:r w:rsidRPr="00FD3FE2">
          <w:rPr>
            <w:rStyle w:val="Hyperlink"/>
          </w:rPr>
          <w:t>eat</w:t>
        </w:r>
      </w:hyperlink>
      <w:r w:rsidRPr="00FD3FE2">
        <w:t xml:space="preserve"> bread.</w:t>
      </w:r>
    </w:p>
    <w:p w14:paraId="622181DD" w14:textId="77777777" w:rsidR="0027372B" w:rsidRPr="00FD3FE2" w:rsidRDefault="0027372B" w:rsidP="0027372B"/>
    <w:p w14:paraId="3A7FF964" w14:textId="69083BB6" w:rsidR="0027372B" w:rsidRPr="00FD3FE2" w:rsidRDefault="0027372B" w:rsidP="0027372B">
      <w:r w:rsidRPr="00FD3FE2">
        <w:rPr>
          <w:b/>
        </w:rPr>
        <w:t>Nails</w:t>
      </w:r>
      <w:r w:rsidRPr="00FD3FE2">
        <w:t xml:space="preserve">: If you see your fingernail torn and bad looking, it is a </w:t>
      </w:r>
      <w:hyperlink r:id="rId3278" w:history="1">
        <w:r w:rsidRPr="00FD3FE2">
          <w:rPr>
            <w:rStyle w:val="Hyperlink"/>
          </w:rPr>
          <w:t>sign</w:t>
        </w:r>
      </w:hyperlink>
      <w:r w:rsidRPr="00FD3FE2">
        <w:t xml:space="preserve"> of wisdom (Rashi). </w:t>
      </w:r>
    </w:p>
    <w:p w14:paraId="5A8F3FB4" w14:textId="77777777" w:rsidR="0027372B" w:rsidRPr="00FD3FE2" w:rsidRDefault="0027372B" w:rsidP="0027372B"/>
    <w:p w14:paraId="448BB614" w14:textId="77777777" w:rsidR="0027372B" w:rsidRPr="00FD3FE2" w:rsidRDefault="0027372B" w:rsidP="0027372B">
      <w:r w:rsidRPr="00FD3FE2">
        <w:rPr>
          <w:b/>
        </w:rPr>
        <w:t>Height</w:t>
      </w:r>
      <w:r w:rsidRPr="00FD3FE2">
        <w:t xml:space="preserve">: If you see your height increase, you will live many years. </w:t>
      </w:r>
    </w:p>
    <w:p w14:paraId="3ED5075D" w14:textId="77777777" w:rsidR="0027372B" w:rsidRPr="00FD3FE2" w:rsidRDefault="0027372B" w:rsidP="0027372B"/>
    <w:p w14:paraId="0D885C6C" w14:textId="77777777" w:rsidR="0027372B" w:rsidRPr="00FD3FE2" w:rsidRDefault="0027372B" w:rsidP="0027372B">
      <w:r w:rsidRPr="00FD3FE2">
        <w:rPr>
          <w:b/>
        </w:rPr>
        <w:t>Head</w:t>
      </w:r>
      <w:r w:rsidRPr="00FD3FE2">
        <w:t xml:space="preserve">: If you see yourself washing your head, you will be saved from every trouble. </w:t>
      </w:r>
    </w:p>
    <w:p w14:paraId="434E4259" w14:textId="77777777" w:rsidR="0027372B" w:rsidRPr="00FD3FE2" w:rsidRDefault="0027372B" w:rsidP="0027372B"/>
    <w:p w14:paraId="2C542321" w14:textId="77777777" w:rsidR="0027372B" w:rsidRPr="00FD3FE2" w:rsidRDefault="0027372B" w:rsidP="0027372B">
      <w:r w:rsidRPr="00FD3FE2">
        <w:rPr>
          <w:b/>
        </w:rPr>
        <w:t>Riding</w:t>
      </w:r>
      <w:r w:rsidRPr="00FD3FE2">
        <w:t xml:space="preserve">: If you see yourself riding on another man’s neck, you will ride on the neck of your adversaries [i.e., you will defeat them.] </w:t>
      </w:r>
    </w:p>
    <w:p w14:paraId="32D477D0" w14:textId="77777777" w:rsidR="0027372B" w:rsidRPr="00FD3FE2" w:rsidRDefault="0027372B" w:rsidP="0027372B"/>
    <w:p w14:paraId="1C0543B3" w14:textId="00833ABA" w:rsidR="0027372B" w:rsidRPr="00FD3FE2" w:rsidRDefault="0027372B" w:rsidP="0027372B">
      <w:r w:rsidRPr="00FD3FE2">
        <w:rPr>
          <w:b/>
        </w:rPr>
        <w:t>Running</w:t>
      </w:r>
      <w:r w:rsidRPr="00FD3FE2">
        <w:t xml:space="preserve">: If you see yourself running in a </w:t>
      </w:r>
      <w:hyperlink r:id="rId3279" w:history="1">
        <w:r w:rsidRPr="00FD3FE2">
          <w:rPr>
            <w:rStyle w:val="Hyperlink"/>
          </w:rPr>
          <w:t>dream</w:t>
        </w:r>
      </w:hyperlink>
      <w:r w:rsidRPr="00FD3FE2">
        <w:t xml:space="preserve">, it is a good </w:t>
      </w:r>
      <w:hyperlink r:id="rId3280" w:history="1">
        <w:r w:rsidRPr="00FD3FE2">
          <w:rPr>
            <w:rStyle w:val="Hyperlink"/>
          </w:rPr>
          <w:t>sign</w:t>
        </w:r>
      </w:hyperlink>
      <w:r w:rsidRPr="00FD3FE2">
        <w:t xml:space="preserve">. </w:t>
      </w:r>
    </w:p>
    <w:p w14:paraId="1102FB67" w14:textId="77777777" w:rsidR="0027372B" w:rsidRPr="00FD3FE2" w:rsidRDefault="0027372B" w:rsidP="0027372B"/>
    <w:p w14:paraId="3A735BEF" w14:textId="76AE83C2" w:rsidR="0027372B" w:rsidRPr="00FD3FE2" w:rsidRDefault="00000000" w:rsidP="0027372B">
      <w:hyperlink r:id="rId3281" w:history="1">
        <w:r w:rsidR="0027372B" w:rsidRPr="00FD3FE2">
          <w:rPr>
            <w:rStyle w:val="Hyperlink"/>
            <w:b/>
          </w:rPr>
          <w:t>Feet</w:t>
        </w:r>
      </w:hyperlink>
      <w:r w:rsidR="0027372B" w:rsidRPr="00FD3FE2">
        <w:t xml:space="preserve">: If you see yourself with your </w:t>
      </w:r>
      <w:hyperlink r:id="rId3282" w:history="1">
        <w:r w:rsidR="0027372B" w:rsidRPr="00FD3FE2">
          <w:rPr>
            <w:rStyle w:val="Hyperlink"/>
          </w:rPr>
          <w:t>feet</w:t>
        </w:r>
      </w:hyperlink>
      <w:r w:rsidR="0027372B" w:rsidRPr="00FD3FE2">
        <w:t xml:space="preserve"> cut off, you will go to a far-off place. If you see </w:t>
      </w:r>
      <w:hyperlink r:id="rId3283" w:history="1">
        <w:r w:rsidR="0027372B" w:rsidRPr="00FD3FE2">
          <w:rPr>
            <w:rStyle w:val="Hyperlink"/>
          </w:rPr>
          <w:t>one</w:t>
        </w:r>
      </w:hyperlink>
      <w:r w:rsidR="0027372B" w:rsidRPr="00FD3FE2">
        <w:t xml:space="preserve"> of your haunches cut off, you will fall ill and recover. </w:t>
      </w:r>
    </w:p>
    <w:p w14:paraId="769ABE88" w14:textId="77777777" w:rsidR="0027372B" w:rsidRPr="00FD3FE2" w:rsidRDefault="0027372B" w:rsidP="0027372B"/>
    <w:p w14:paraId="298C5806" w14:textId="7B7E0274" w:rsidR="0027372B" w:rsidRPr="00FD3FE2" w:rsidRDefault="0027372B" w:rsidP="0027372B">
      <w:r w:rsidRPr="00FD3FE2">
        <w:rPr>
          <w:b/>
        </w:rPr>
        <w:t>Teeth</w:t>
      </w:r>
      <w:r w:rsidRPr="00FD3FE2">
        <w:t xml:space="preserve">: If you see your teeth grown long, it is a good </w:t>
      </w:r>
      <w:hyperlink r:id="rId3284" w:history="1">
        <w:r w:rsidRPr="00FD3FE2">
          <w:rPr>
            <w:rStyle w:val="Hyperlink"/>
          </w:rPr>
          <w:t>sign</w:t>
        </w:r>
      </w:hyperlink>
      <w:r w:rsidRPr="00FD3FE2">
        <w:t xml:space="preserve">. And Rashi says that great </w:t>
      </w:r>
      <w:hyperlink r:id="rId3285" w:history="1">
        <w:r w:rsidRPr="00FD3FE2">
          <w:rPr>
            <w:rStyle w:val="Hyperlink"/>
          </w:rPr>
          <w:t>redemption</w:t>
        </w:r>
      </w:hyperlink>
      <w:r w:rsidRPr="00FD3FE2">
        <w:t xml:space="preserve"> will come. </w:t>
      </w:r>
    </w:p>
    <w:p w14:paraId="0819B852" w14:textId="77777777" w:rsidR="0027372B" w:rsidRPr="00FD3FE2" w:rsidRDefault="0027372B" w:rsidP="0027372B">
      <w:r w:rsidRPr="00FD3FE2">
        <w:t xml:space="preserve">If you see your molars fill out, your daughters or sisters will die (R. Hai Gaon). </w:t>
      </w:r>
    </w:p>
    <w:p w14:paraId="5DC0E8F8" w14:textId="2C311A06" w:rsidR="0027372B" w:rsidRPr="00FD3FE2" w:rsidRDefault="0027372B" w:rsidP="0027372B">
      <w:r w:rsidRPr="00FD3FE2">
        <w:t xml:space="preserve">If you see a tooth sprout in a </w:t>
      </w:r>
      <w:hyperlink r:id="rId3286" w:history="1">
        <w:r w:rsidRPr="00FD3FE2">
          <w:rPr>
            <w:rStyle w:val="Hyperlink"/>
          </w:rPr>
          <w:t>dream</w:t>
        </w:r>
      </w:hyperlink>
      <w:r w:rsidRPr="00FD3FE2">
        <w:t>, it signifies illness. If you see a black tooth, trouble will soon come.</w:t>
      </w:r>
    </w:p>
    <w:p w14:paraId="4CB6615D" w14:textId="72C011A6" w:rsidR="0027372B" w:rsidRPr="00FD3FE2" w:rsidRDefault="0027372B" w:rsidP="0027372B">
      <w:r w:rsidRPr="00FD3FE2">
        <w:t xml:space="preserve">If you see a loose tooth in a </w:t>
      </w:r>
      <w:hyperlink r:id="rId3287" w:history="1">
        <w:r w:rsidRPr="00FD3FE2">
          <w:rPr>
            <w:rStyle w:val="Hyperlink"/>
          </w:rPr>
          <w:t>dream</w:t>
        </w:r>
      </w:hyperlink>
      <w:r w:rsidRPr="00FD3FE2">
        <w:t>, it signifies illness.</w:t>
      </w:r>
    </w:p>
    <w:p w14:paraId="0BC1FC83" w14:textId="5C73A875" w:rsidR="0027372B" w:rsidRPr="00FD3FE2" w:rsidRDefault="0027372B" w:rsidP="0027372B">
      <w:r w:rsidRPr="00FD3FE2">
        <w:t xml:space="preserve">If you see a loose tooth in a </w:t>
      </w:r>
      <w:hyperlink r:id="rId3288" w:history="1">
        <w:r w:rsidRPr="00FD3FE2">
          <w:rPr>
            <w:rStyle w:val="Hyperlink"/>
          </w:rPr>
          <w:t>dream</w:t>
        </w:r>
      </w:hyperlink>
      <w:r w:rsidRPr="00FD3FE2">
        <w:t xml:space="preserve"> and it then fills out, it foretells death. And for this reason it has become customary to fast for your </w:t>
      </w:r>
      <w:hyperlink r:id="rId3289" w:history="1">
        <w:r w:rsidRPr="00FD3FE2">
          <w:rPr>
            <w:rStyle w:val="Hyperlink"/>
          </w:rPr>
          <w:t>dream</w:t>
        </w:r>
      </w:hyperlink>
      <w:r w:rsidRPr="00FD3FE2">
        <w:t xml:space="preserve">, even on a </w:t>
      </w:r>
      <w:hyperlink r:id="rId3290" w:history="1">
        <w:r w:rsidRPr="00FD3FE2">
          <w:rPr>
            <w:rStyle w:val="Hyperlink"/>
          </w:rPr>
          <w:t>Sabbath</w:t>
        </w:r>
      </w:hyperlink>
      <w:r w:rsidRPr="00FD3FE2">
        <w:t xml:space="preserve">. Many say that if the tooth causes pain as it falls out, it is a </w:t>
      </w:r>
      <w:hyperlink r:id="rId3291" w:history="1">
        <w:r w:rsidRPr="00FD3FE2">
          <w:rPr>
            <w:rStyle w:val="Hyperlink"/>
          </w:rPr>
          <w:t>sign</w:t>
        </w:r>
      </w:hyperlink>
      <w:r w:rsidRPr="00FD3FE2">
        <w:t xml:space="preserve"> that the person will die and his death will be very painful. But if it does not cause pain as it fills out, it is a </w:t>
      </w:r>
      <w:hyperlink r:id="rId3292" w:history="1">
        <w:r w:rsidRPr="00FD3FE2">
          <w:rPr>
            <w:rStyle w:val="Hyperlink"/>
          </w:rPr>
          <w:t>sign</w:t>
        </w:r>
      </w:hyperlink>
      <w:r w:rsidRPr="00FD3FE2">
        <w:t xml:space="preserve"> that the person will die painlessly.</w:t>
      </w:r>
    </w:p>
    <w:p w14:paraId="2C00EB42" w14:textId="77777777" w:rsidR="0027372B" w:rsidRPr="00FD3FE2" w:rsidRDefault="0027372B" w:rsidP="0027372B"/>
    <w:p w14:paraId="3A4E0943" w14:textId="2DD70596" w:rsidR="0027372B" w:rsidRPr="00FD3FE2" w:rsidRDefault="00000000" w:rsidP="0027372B">
      <w:hyperlink r:id="rId3293" w:history="1">
        <w:r w:rsidR="0027372B" w:rsidRPr="00FD3FE2">
          <w:rPr>
            <w:rStyle w:val="Hyperlink"/>
            <w:b/>
            <w:bCs/>
          </w:rPr>
          <w:t>Hair</w:t>
        </w:r>
      </w:hyperlink>
      <w:r w:rsidR="0027372B" w:rsidRPr="00FD3FE2">
        <w:rPr>
          <w:b/>
          <w:bCs/>
        </w:rPr>
        <w:t xml:space="preserve">: </w:t>
      </w:r>
      <w:r w:rsidR="0027372B" w:rsidRPr="00FD3FE2">
        <w:t xml:space="preserve">If you see yourself shaving with a razor in a </w:t>
      </w:r>
      <w:hyperlink r:id="rId3294" w:history="1">
        <w:r w:rsidR="0027372B" w:rsidRPr="00FD3FE2">
          <w:rPr>
            <w:rStyle w:val="Hyperlink"/>
          </w:rPr>
          <w:t>dream</w:t>
        </w:r>
      </w:hyperlink>
      <w:r w:rsidR="0027372B" w:rsidRPr="00FD3FE2">
        <w:t xml:space="preserve">, and have only very short </w:t>
      </w:r>
      <w:hyperlink r:id="rId3295" w:history="1">
        <w:r w:rsidR="0027372B" w:rsidRPr="00FD3FE2">
          <w:rPr>
            <w:rStyle w:val="Hyperlink"/>
          </w:rPr>
          <w:t>hairs</w:t>
        </w:r>
      </w:hyperlink>
      <w:r w:rsidR="0027372B" w:rsidRPr="00FD3FE2">
        <w:t xml:space="preserve"> on your head, like a “crewcut,” it is a good </w:t>
      </w:r>
      <w:hyperlink r:id="rId3296" w:history="1">
        <w:r w:rsidR="0027372B" w:rsidRPr="00FD3FE2">
          <w:rPr>
            <w:rStyle w:val="Hyperlink"/>
          </w:rPr>
          <w:t>sign</w:t>
        </w:r>
      </w:hyperlink>
      <w:r w:rsidR="0027372B" w:rsidRPr="00FD3FE2">
        <w:t xml:space="preserve">. </w:t>
      </w:r>
    </w:p>
    <w:p w14:paraId="5EC6115A" w14:textId="77777777" w:rsidR="0027372B" w:rsidRPr="00FD3FE2" w:rsidRDefault="0027372B" w:rsidP="0027372B"/>
    <w:p w14:paraId="6F948481" w14:textId="2CFE26D5" w:rsidR="0027372B" w:rsidRPr="00FD3FE2" w:rsidRDefault="0027372B" w:rsidP="0027372B">
      <w:r w:rsidRPr="00FD3FE2">
        <w:rPr>
          <w:b/>
          <w:bCs/>
        </w:rPr>
        <w:t xml:space="preserve">Urine: </w:t>
      </w:r>
      <w:r w:rsidRPr="00FD3FE2">
        <w:t>Urine denotes many things, depending on the context. For example, if you see urine in a silver or golden vessel or in something expensive, it indicates that you will have children with a noblewoman (</w:t>
      </w:r>
      <w:hyperlink r:id="rId3297" w:history="1">
        <w:r w:rsidRPr="00FD3FE2">
          <w:rPr>
            <w:rStyle w:val="Hyperlink"/>
          </w:rPr>
          <w:t>gentile</w:t>
        </w:r>
      </w:hyperlink>
      <w:r w:rsidRPr="00FD3FE2">
        <w:t xml:space="preserve"> books).</w:t>
      </w:r>
    </w:p>
    <w:p w14:paraId="2FAC4EC3" w14:textId="2D247CF7" w:rsidR="0027372B" w:rsidRPr="00FD3FE2" w:rsidRDefault="0027372B" w:rsidP="0027372B">
      <w:r w:rsidRPr="00FD3FE2">
        <w:t xml:space="preserve">If you see urine in </w:t>
      </w:r>
      <w:proofErr w:type="gramStart"/>
      <w:r w:rsidRPr="00FD3FE2">
        <w:t>a</w:t>
      </w:r>
      <w:proofErr w:type="gramEnd"/>
      <w:r w:rsidRPr="00FD3FE2">
        <w:t xml:space="preserve"> ugly vessel, it indicates an ugly woman (</w:t>
      </w:r>
      <w:hyperlink r:id="rId3298" w:history="1">
        <w:r w:rsidRPr="00FD3FE2">
          <w:rPr>
            <w:rStyle w:val="Hyperlink"/>
          </w:rPr>
          <w:t>gentile</w:t>
        </w:r>
      </w:hyperlink>
      <w:r w:rsidRPr="00FD3FE2">
        <w:t xml:space="preserve"> books).</w:t>
      </w:r>
    </w:p>
    <w:p w14:paraId="00565919" w14:textId="77777777" w:rsidR="0027372B" w:rsidRPr="00FD3FE2" w:rsidRDefault="0027372B" w:rsidP="0027372B"/>
    <w:p w14:paraId="0BA4C7C9" w14:textId="4DC1C0C9" w:rsidR="0027372B" w:rsidRPr="00FD3FE2" w:rsidRDefault="0027372B" w:rsidP="0027372B">
      <w:r w:rsidRPr="00FD3FE2">
        <w:rPr>
          <w:b/>
          <w:bCs/>
        </w:rPr>
        <w:t xml:space="preserve">Shaving: </w:t>
      </w:r>
      <w:r w:rsidRPr="00FD3FE2">
        <w:t xml:space="preserve">The </w:t>
      </w:r>
      <w:hyperlink r:id="rId3299" w:history="1">
        <w:r w:rsidRPr="00FD3FE2">
          <w:rPr>
            <w:rStyle w:val="Hyperlink"/>
          </w:rPr>
          <w:t>Talmud</w:t>
        </w:r>
      </w:hyperlink>
      <w:r w:rsidRPr="00FD3FE2">
        <w:t xml:space="preserve"> states: If you shave your head in a </w:t>
      </w:r>
      <w:hyperlink r:id="rId3300" w:history="1">
        <w:r w:rsidRPr="00FD3FE2">
          <w:rPr>
            <w:rStyle w:val="Hyperlink"/>
          </w:rPr>
          <w:t>dream</w:t>
        </w:r>
      </w:hyperlink>
      <w:r w:rsidRPr="00FD3FE2">
        <w:t xml:space="preserve">, it is a good </w:t>
      </w:r>
      <w:hyperlink r:id="rId3301" w:history="1">
        <w:r w:rsidRPr="00FD3FE2">
          <w:rPr>
            <w:rStyle w:val="Hyperlink"/>
          </w:rPr>
          <w:t>sign</w:t>
        </w:r>
      </w:hyperlink>
      <w:r w:rsidRPr="00FD3FE2">
        <w:t xml:space="preserve"> for you; if your head and your </w:t>
      </w:r>
      <w:hyperlink r:id="rId3302" w:history="1">
        <w:r w:rsidRPr="00FD3FE2">
          <w:rPr>
            <w:rStyle w:val="Hyperlink"/>
          </w:rPr>
          <w:t>beard</w:t>
        </w:r>
      </w:hyperlink>
      <w:r w:rsidRPr="00FD3FE2">
        <w:t xml:space="preserve">, it is a good </w:t>
      </w:r>
      <w:hyperlink r:id="rId3303" w:history="1">
        <w:r w:rsidRPr="00FD3FE2">
          <w:rPr>
            <w:rStyle w:val="Hyperlink"/>
          </w:rPr>
          <w:t>sign</w:t>
        </w:r>
      </w:hyperlink>
      <w:r w:rsidRPr="00FD3FE2">
        <w:t xml:space="preserve"> for you and your whole family.</w:t>
      </w:r>
    </w:p>
    <w:p w14:paraId="4B912A3C" w14:textId="32BBBE9F" w:rsidR="0027372B" w:rsidRPr="00FD3FE2" w:rsidRDefault="0027372B" w:rsidP="0027372B">
      <w:r w:rsidRPr="00FD3FE2">
        <w:t xml:space="preserve">If you </w:t>
      </w:r>
      <w:hyperlink r:id="rId3304" w:history="1">
        <w:r w:rsidRPr="00FD3FE2">
          <w:rPr>
            <w:rStyle w:val="Hyperlink"/>
          </w:rPr>
          <w:t>dream</w:t>
        </w:r>
      </w:hyperlink>
      <w:r w:rsidRPr="00FD3FE2">
        <w:t xml:space="preserve"> about shaving, rise early and say, “And </w:t>
      </w:r>
      <w:hyperlink r:id="rId3305" w:history="1">
        <w:r w:rsidRPr="00FD3FE2">
          <w:rPr>
            <w:rStyle w:val="Hyperlink"/>
          </w:rPr>
          <w:t>Joseph</w:t>
        </w:r>
      </w:hyperlink>
      <w:r w:rsidRPr="00FD3FE2">
        <w:t xml:space="preserve"> shaved himself and changed his garments,” before another verse occurs to you, “If I be shaven, then my strength will depart from me.”</w:t>
      </w:r>
    </w:p>
    <w:p w14:paraId="1B0E1B34" w14:textId="77777777" w:rsidR="0027372B" w:rsidRPr="00FD3FE2" w:rsidRDefault="0027372B" w:rsidP="0027372B">
      <w:pPr>
        <w:rPr>
          <w:vertAlign w:val="superscript"/>
        </w:rPr>
      </w:pPr>
    </w:p>
    <w:p w14:paraId="0736552A" w14:textId="190CEC90" w:rsidR="0027372B" w:rsidRPr="00FD3FE2" w:rsidRDefault="0027372B" w:rsidP="0027372B">
      <w:r w:rsidRPr="00FD3FE2">
        <w:rPr>
          <w:b/>
          <w:bCs/>
        </w:rPr>
        <w:t xml:space="preserve">Hanging: </w:t>
      </w:r>
      <w:r w:rsidRPr="00FD3FE2">
        <w:t>If you see yourself hanging, you will ascend to greatness; and if you descend head-</w:t>
      </w:r>
      <w:hyperlink r:id="rId3306" w:history="1">
        <w:r w:rsidRPr="00FD3FE2">
          <w:rPr>
            <w:rStyle w:val="Hyperlink"/>
          </w:rPr>
          <w:t>first</w:t>
        </w:r>
      </w:hyperlink>
      <w:r w:rsidRPr="00FD3FE2">
        <w:t xml:space="preserve">, do not fear, for though your </w:t>
      </w:r>
      <w:hyperlink r:id="rId3307" w:history="1">
        <w:r w:rsidRPr="00FD3FE2">
          <w:rPr>
            <w:rStyle w:val="Hyperlink"/>
          </w:rPr>
          <w:t>time</w:t>
        </w:r>
      </w:hyperlink>
      <w:r w:rsidRPr="00FD3FE2">
        <w:t xml:space="preserve"> is delayed, you will repent [and all will be well].</w:t>
      </w:r>
    </w:p>
    <w:p w14:paraId="4A6DD35F" w14:textId="77777777" w:rsidR="0027372B" w:rsidRPr="00FD3FE2" w:rsidRDefault="0027372B" w:rsidP="0027372B"/>
    <w:p w14:paraId="7252B64E" w14:textId="7F4B0298" w:rsidR="0027372B" w:rsidRPr="00FD3FE2" w:rsidRDefault="0027372B" w:rsidP="0027372B">
      <w:r w:rsidRPr="00FD3FE2">
        <w:rPr>
          <w:b/>
          <w:bCs/>
        </w:rPr>
        <w:t xml:space="preserve">Fasting: </w:t>
      </w:r>
      <w:r w:rsidRPr="00FD3FE2">
        <w:t xml:space="preserve">If you see yourself fasting, it is a bad </w:t>
      </w:r>
      <w:hyperlink r:id="rId3308" w:history="1">
        <w:r w:rsidRPr="00FD3FE2">
          <w:rPr>
            <w:rStyle w:val="Hyperlink"/>
          </w:rPr>
          <w:t>sign</w:t>
        </w:r>
      </w:hyperlink>
      <w:r w:rsidRPr="00FD3FE2">
        <w:t xml:space="preserve">. In the </w:t>
      </w:r>
      <w:hyperlink r:id="rId3309" w:history="1">
        <w:r w:rsidRPr="00FD3FE2">
          <w:rPr>
            <w:rStyle w:val="Hyperlink"/>
          </w:rPr>
          <w:t>Talmud</w:t>
        </w:r>
      </w:hyperlink>
      <w:r w:rsidRPr="00FD3FE2">
        <w:t xml:space="preserve"> [it is stated: R. Hisda said:] Any </w:t>
      </w:r>
      <w:hyperlink r:id="rId3310" w:history="1">
        <w:r w:rsidRPr="00FD3FE2">
          <w:rPr>
            <w:rStyle w:val="Hyperlink"/>
          </w:rPr>
          <w:t>dream</w:t>
        </w:r>
      </w:hyperlink>
      <w:r w:rsidRPr="00FD3FE2">
        <w:t xml:space="preserve"> but </w:t>
      </w:r>
      <w:hyperlink r:id="rId3311" w:history="1">
        <w:r w:rsidRPr="00FD3FE2">
          <w:rPr>
            <w:rStyle w:val="Hyperlink"/>
          </w:rPr>
          <w:t>one</w:t>
        </w:r>
      </w:hyperlink>
      <w:r w:rsidRPr="00FD3FE2">
        <w:t xml:space="preserve"> about a fast. Explanation: Any </w:t>
      </w:r>
      <w:hyperlink r:id="rId3312" w:history="1">
        <w:r w:rsidRPr="00FD3FE2">
          <w:rPr>
            <w:rStyle w:val="Hyperlink"/>
          </w:rPr>
          <w:t>dream</w:t>
        </w:r>
      </w:hyperlink>
      <w:r w:rsidRPr="00FD3FE2">
        <w:t xml:space="preserve"> [may be favorable] except </w:t>
      </w:r>
      <w:hyperlink r:id="rId3313" w:history="1">
        <w:r w:rsidRPr="00FD3FE2">
          <w:rPr>
            <w:rStyle w:val="Hyperlink"/>
          </w:rPr>
          <w:t>one</w:t>
        </w:r>
      </w:hyperlink>
      <w:r w:rsidRPr="00FD3FE2">
        <w:t xml:space="preserve"> in which you see yourself fasting. And for this reason people have become accustomed to fasting for such a </w:t>
      </w:r>
      <w:hyperlink r:id="rId3314" w:history="1">
        <w:r w:rsidRPr="00FD3FE2">
          <w:rPr>
            <w:rStyle w:val="Hyperlink"/>
          </w:rPr>
          <w:t>dream</w:t>
        </w:r>
      </w:hyperlink>
      <w:r w:rsidRPr="00FD3FE2">
        <w:t xml:space="preserve"> even on the </w:t>
      </w:r>
      <w:hyperlink r:id="rId3315" w:history="1">
        <w:r w:rsidRPr="00FD3FE2">
          <w:rPr>
            <w:rStyle w:val="Hyperlink"/>
          </w:rPr>
          <w:t>Sabbath</w:t>
        </w:r>
      </w:hyperlink>
      <w:r w:rsidRPr="00FD3FE2">
        <w:t xml:space="preserve">. Others say: this is particularly the case at the </w:t>
      </w:r>
      <w:hyperlink r:id="rId3316" w:history="1">
        <w:r w:rsidRPr="00FD3FE2">
          <w:rPr>
            <w:rStyle w:val="Hyperlink"/>
          </w:rPr>
          <w:t>time</w:t>
        </w:r>
      </w:hyperlink>
      <w:r w:rsidRPr="00FD3FE2">
        <w:t xml:space="preserve"> of the Neilah </w:t>
      </w:r>
      <w:hyperlink r:id="rId3317" w:history="1">
        <w:r w:rsidRPr="00FD3FE2">
          <w:rPr>
            <w:rStyle w:val="Hyperlink"/>
          </w:rPr>
          <w:t>prayer</w:t>
        </w:r>
      </w:hyperlink>
      <w:r w:rsidRPr="00FD3FE2">
        <w:t xml:space="preserve"> on </w:t>
      </w:r>
      <w:hyperlink r:id="rId3318" w:history="1">
        <w:r w:rsidRPr="00FD3FE2">
          <w:rPr>
            <w:rStyle w:val="Hyperlink"/>
          </w:rPr>
          <w:t>Yom Kippur</w:t>
        </w:r>
      </w:hyperlink>
      <w:r w:rsidRPr="00FD3FE2">
        <w:t xml:space="preserve">; the reason seems to be that if </w:t>
      </w:r>
      <w:hyperlink r:id="rId3319" w:history="1">
        <w:r w:rsidRPr="00FD3FE2">
          <w:rPr>
            <w:rStyle w:val="Hyperlink"/>
          </w:rPr>
          <w:t>one</w:t>
        </w:r>
      </w:hyperlink>
      <w:r w:rsidRPr="00FD3FE2">
        <w:t xml:space="preserve"> has such a </w:t>
      </w:r>
      <w:hyperlink r:id="rId3320" w:history="1">
        <w:r w:rsidRPr="00FD3FE2">
          <w:rPr>
            <w:rStyle w:val="Hyperlink"/>
          </w:rPr>
          <w:t>dream</w:t>
        </w:r>
      </w:hyperlink>
      <w:r w:rsidRPr="00FD3FE2">
        <w:t xml:space="preserve"> at that </w:t>
      </w:r>
      <w:hyperlink r:id="rId3321" w:history="1">
        <w:r w:rsidRPr="00FD3FE2">
          <w:rPr>
            <w:rStyle w:val="Hyperlink"/>
          </w:rPr>
          <w:t>time</w:t>
        </w:r>
      </w:hyperlink>
      <w:r w:rsidRPr="00FD3FE2">
        <w:t xml:space="preserve">, [when </w:t>
      </w:r>
      <w:hyperlink r:id="rId3322" w:history="1">
        <w:r w:rsidRPr="00FD3FE2">
          <w:rPr>
            <w:rStyle w:val="Hyperlink"/>
          </w:rPr>
          <w:t>Yom Kippur</w:t>
        </w:r>
      </w:hyperlink>
      <w:r w:rsidRPr="00FD3FE2">
        <w:t xml:space="preserve"> is nearly over and </w:t>
      </w:r>
      <w:hyperlink r:id="rId3323" w:history="1">
        <w:r w:rsidRPr="00FD3FE2">
          <w:rPr>
            <w:rStyle w:val="Hyperlink"/>
          </w:rPr>
          <w:t>one</w:t>
        </w:r>
      </w:hyperlink>
      <w:r w:rsidRPr="00FD3FE2">
        <w:t xml:space="preserve">‘s </w:t>
      </w:r>
      <w:hyperlink r:id="rId3324" w:history="1">
        <w:r w:rsidRPr="00FD3FE2">
          <w:rPr>
            <w:rStyle w:val="Hyperlink"/>
          </w:rPr>
          <w:t>sins</w:t>
        </w:r>
      </w:hyperlink>
      <w:r w:rsidRPr="00FD3FE2">
        <w:t xml:space="preserve"> have presumably been forgiven], it indicates that he still has </w:t>
      </w:r>
      <w:hyperlink r:id="rId3325" w:history="1">
        <w:r w:rsidRPr="00FD3FE2">
          <w:rPr>
            <w:rStyle w:val="Hyperlink"/>
          </w:rPr>
          <w:t>sins</w:t>
        </w:r>
      </w:hyperlink>
      <w:r w:rsidRPr="00FD3FE2">
        <w:t xml:space="preserve"> to atone </w:t>
      </w:r>
      <w:r w:rsidRPr="00FD3FE2">
        <w:lastRenderedPageBreak/>
        <w:t xml:space="preserve">for and therefore still must fist, and so it is a bad </w:t>
      </w:r>
      <w:hyperlink r:id="rId3326" w:history="1">
        <w:r w:rsidRPr="00FD3FE2">
          <w:rPr>
            <w:rStyle w:val="Hyperlink"/>
          </w:rPr>
          <w:t>sign</w:t>
        </w:r>
      </w:hyperlink>
      <w:r w:rsidRPr="00FD3FE2">
        <w:t>.</w:t>
      </w:r>
    </w:p>
    <w:p w14:paraId="6A28C386" w14:textId="77777777" w:rsidR="0027372B" w:rsidRPr="00FD3FE2" w:rsidRDefault="0027372B" w:rsidP="0027372B"/>
    <w:p w14:paraId="38E1C8D1" w14:textId="77777777" w:rsidR="0027372B" w:rsidRPr="00FD3FE2" w:rsidRDefault="0027372B" w:rsidP="0027372B">
      <w:pPr>
        <w:pStyle w:val="Heading1"/>
        <w:rPr>
          <w:color w:val="800000"/>
        </w:rPr>
      </w:pPr>
      <w:bookmarkStart w:id="546" w:name="_Toc413182442"/>
      <w:bookmarkStart w:id="547" w:name="_Toc403895780"/>
      <w:bookmarkStart w:id="548" w:name="_Toc56508259"/>
      <w:r w:rsidRPr="00FD3FE2">
        <w:rPr>
          <w:color w:val="800000"/>
        </w:rPr>
        <w:t>BODY SHAPE</w:t>
      </w:r>
      <w:bookmarkEnd w:id="530"/>
      <w:bookmarkEnd w:id="531"/>
      <w:bookmarkEnd w:id="532"/>
      <w:bookmarkEnd w:id="533"/>
      <w:bookmarkEnd w:id="534"/>
      <w:bookmarkEnd w:id="535"/>
      <w:bookmarkEnd w:id="536"/>
      <w:bookmarkEnd w:id="537"/>
      <w:bookmarkEnd w:id="538"/>
      <w:bookmarkEnd w:id="539"/>
      <w:bookmarkEnd w:id="546"/>
      <w:bookmarkEnd w:id="547"/>
      <w:bookmarkEnd w:id="548"/>
    </w:p>
    <w:p w14:paraId="48E1CB4C" w14:textId="77777777" w:rsidR="0027372B" w:rsidRPr="00FD3FE2" w:rsidRDefault="0027372B" w:rsidP="0027372B"/>
    <w:p w14:paraId="1941067E" w14:textId="73DC8DCB" w:rsidR="0027372B" w:rsidRPr="00FD3FE2" w:rsidRDefault="0027372B" w:rsidP="0027372B">
      <w:pPr>
        <w:ind w:left="288" w:right="288"/>
        <w:rPr>
          <w:i/>
          <w:iCs/>
        </w:rPr>
      </w:pPr>
      <w:r w:rsidRPr="00FD3FE2">
        <w:rPr>
          <w:b/>
          <w:bCs/>
          <w:i/>
          <w:iCs/>
        </w:rPr>
        <w:t>Berachoth 61a</w:t>
      </w:r>
      <w:r w:rsidRPr="00FD3FE2">
        <w:rPr>
          <w:i/>
          <w:iCs/>
        </w:rPr>
        <w:t xml:space="preserve"> Another explanation: R. Hisda said (some say, it was </w:t>
      </w:r>
      <w:hyperlink r:id="rId3327" w:history="1">
        <w:r w:rsidRPr="00FD3FE2">
          <w:rPr>
            <w:rStyle w:val="Hyperlink"/>
            <w:i/>
            <w:iCs/>
          </w:rPr>
          <w:t>taught</w:t>
        </w:r>
      </w:hyperlink>
      <w:r w:rsidRPr="00FD3FE2">
        <w:rPr>
          <w:i/>
          <w:iCs/>
        </w:rPr>
        <w:t xml:space="preserve"> in a Baraitha): It </w:t>
      </w:r>
      <w:hyperlink r:id="rId3328" w:history="1">
        <w:r w:rsidRPr="00FD3FE2">
          <w:rPr>
            <w:rStyle w:val="Hyperlink"/>
            <w:i/>
            <w:iCs/>
          </w:rPr>
          <w:t>teaches</w:t>
        </w:r>
      </w:hyperlink>
      <w:r w:rsidRPr="00FD3FE2">
        <w:rPr>
          <w:i/>
          <w:iCs/>
        </w:rPr>
        <w:t xml:space="preserve"> that [God] built Eve after the fashion of a storehouse. Just as a storehouse is narrow at the top and broad at the bottom so as to hold the produce [safely], so a woman is narrower above and broader below so as to hold the embryo.</w:t>
      </w:r>
    </w:p>
    <w:p w14:paraId="6EA2C81E" w14:textId="77777777" w:rsidR="0027372B" w:rsidRPr="00FD3FE2" w:rsidRDefault="0027372B" w:rsidP="0027372B"/>
    <w:p w14:paraId="75E41783" w14:textId="2C070F6E" w:rsidR="0027372B" w:rsidRDefault="0027372B" w:rsidP="0027372B">
      <w:r w:rsidRPr="00FD3FE2">
        <w:t xml:space="preserve">The human body has a front and a back side. </w:t>
      </w:r>
      <w:r w:rsidRPr="00FD3FE2">
        <w:rPr>
          <w:i/>
          <w:iCs/>
        </w:rPr>
        <w:t xml:space="preserve">Back </w:t>
      </w:r>
      <w:r w:rsidRPr="00FD3FE2">
        <w:t xml:space="preserve">signifies the past, while </w:t>
      </w:r>
      <w:r w:rsidRPr="00FD3FE2">
        <w:rPr>
          <w:i/>
          <w:iCs/>
        </w:rPr>
        <w:t xml:space="preserve">front </w:t>
      </w:r>
      <w:r w:rsidRPr="00FD3FE2">
        <w:t xml:space="preserve">signifies the </w:t>
      </w:r>
      <w:hyperlink r:id="rId3329" w:history="1">
        <w:r w:rsidRPr="00FD3FE2">
          <w:rPr>
            <w:rStyle w:val="Hyperlink"/>
          </w:rPr>
          <w:t>future</w:t>
        </w:r>
      </w:hyperlink>
      <w:r w:rsidRPr="00FD3FE2">
        <w:t xml:space="preserve">. In addition, </w:t>
      </w:r>
      <w:r w:rsidRPr="00FD3FE2">
        <w:rPr>
          <w:i/>
          <w:iCs/>
        </w:rPr>
        <w:t xml:space="preserve">back </w:t>
      </w:r>
      <w:r w:rsidRPr="00FD3FE2">
        <w:t xml:space="preserve">refers to the evil inclination and influences which set man back, while </w:t>
      </w:r>
      <w:r w:rsidRPr="00FD3FE2">
        <w:rPr>
          <w:i/>
          <w:iCs/>
        </w:rPr>
        <w:t xml:space="preserve">front </w:t>
      </w:r>
      <w:r w:rsidRPr="00FD3FE2">
        <w:t xml:space="preserve">refers to the good inclination and influences which enable him to progress </w:t>
      </w:r>
      <w:hyperlink r:id="rId3330" w:history="1">
        <w:r w:rsidRPr="00FD3FE2">
          <w:rPr>
            <w:rStyle w:val="Hyperlink"/>
          </w:rPr>
          <w:t>spiritually</w:t>
        </w:r>
      </w:hyperlink>
      <w:r w:rsidRPr="00FD3FE2">
        <w:t xml:space="preserve">. Man is tempted by the illusory and ephemeral pleasures of this </w:t>
      </w:r>
      <w:hyperlink r:id="rId3331" w:history="1">
        <w:r w:rsidRPr="00FD3FE2">
          <w:rPr>
            <w:rStyle w:val="Hyperlink"/>
          </w:rPr>
          <w:t>world</w:t>
        </w:r>
      </w:hyperlink>
      <w:r w:rsidRPr="00FD3FE2">
        <w:t xml:space="preserve"> but he is also drawn toward the blissful promise of the </w:t>
      </w:r>
      <w:hyperlink r:id="rId3332" w:history="1">
        <w:r w:rsidRPr="00FD3FE2">
          <w:rPr>
            <w:rStyle w:val="Hyperlink"/>
          </w:rPr>
          <w:t>World</w:t>
        </w:r>
      </w:hyperlink>
      <w:r w:rsidRPr="00FD3FE2">
        <w:t xml:space="preserve"> to Come that lies ahead of the righteous.</w:t>
      </w:r>
      <w:r w:rsidRPr="00FD3FE2">
        <w:rPr>
          <w:rStyle w:val="FootnoteReference"/>
        </w:rPr>
        <w:footnoteReference w:id="120"/>
      </w:r>
    </w:p>
    <w:p w14:paraId="25E7B9F7" w14:textId="45D60BC0" w:rsidR="007E1B0B" w:rsidRDefault="007E1B0B" w:rsidP="0027372B"/>
    <w:p w14:paraId="3F8DA87B" w14:textId="33DB2C76" w:rsidR="007E1B0B" w:rsidRPr="00FD3FE2" w:rsidRDefault="007E1B0B" w:rsidP="007E1B0B">
      <w:r>
        <w:t>A wife</w:t>
      </w:r>
      <w:r w:rsidRPr="007E1B0B">
        <w:t xml:space="preserve"> craves the spiritual. She wants her husband to listen to her. She wants her husband to lead the spiritual. Think about it: The man craves the physical (sex) and often finds his wife uninterested. She wants to talk and hang out, but her husband is antsy. The man's shape shows him to be bigger in the upper world, the spiritual, while the woman is bigger in the lower world, the physical world. So, what each </w:t>
      </w:r>
      <w:proofErr w:type="gramStart"/>
      <w:r w:rsidRPr="007E1B0B">
        <w:t>want</w:t>
      </w:r>
      <w:r>
        <w:t>s</w:t>
      </w:r>
      <w:proofErr w:type="gramEnd"/>
      <w:r w:rsidRPr="007E1B0B">
        <w:t xml:space="preserve"> is what the</w:t>
      </w:r>
      <w:r>
        <w:t>y</w:t>
      </w:r>
      <w:r w:rsidRPr="007E1B0B">
        <w:t xml:space="preserve"> DON'T HAVE. The woman has the physical and she wants the spiritual. The man has the spiritual so he wants the physical. To have the physical the man must produce the spiritual. To have the spiritual the woman must produce the physical. If either fails to produce the needed output, then the marriage is like a machine without oil - lots of noise and great inefficiency.</w:t>
      </w:r>
    </w:p>
    <w:p w14:paraId="4A66FD17" w14:textId="77777777" w:rsidR="0027372B" w:rsidRPr="00FD3FE2" w:rsidRDefault="0027372B" w:rsidP="0027372B"/>
    <w:bookmarkStart w:id="549" w:name="_Toc60204377"/>
    <w:bookmarkStart w:id="550" w:name="_Toc71064402"/>
    <w:bookmarkStart w:id="551" w:name="_Toc72932403"/>
    <w:bookmarkStart w:id="552" w:name="_Toc78634544"/>
    <w:bookmarkStart w:id="553" w:name="_Toc79731431"/>
    <w:bookmarkStart w:id="554" w:name="_Toc174371217"/>
    <w:bookmarkStart w:id="555" w:name="_Toc226452753"/>
    <w:bookmarkStart w:id="556" w:name="_Toc349678351"/>
    <w:bookmarkStart w:id="557" w:name="_Toc350716264"/>
    <w:bookmarkStart w:id="558" w:name="_Toc350716574"/>
    <w:bookmarkStart w:id="559" w:name="_Toc350795076"/>
    <w:bookmarkStart w:id="560" w:name="_Toc403895781"/>
    <w:bookmarkStart w:id="561" w:name="_Toc413182443"/>
    <w:p w14:paraId="6C0848F9" w14:textId="03804299" w:rsidR="0027372B" w:rsidRPr="00FD3FE2" w:rsidRDefault="0027372B" w:rsidP="0027372B">
      <w:pPr>
        <w:pStyle w:val="Heading1"/>
        <w:rPr>
          <w:color w:val="800000"/>
        </w:rPr>
      </w:pPr>
      <w:r w:rsidRPr="00FD3FE2">
        <w:fldChar w:fldCharType="begin"/>
      </w:r>
      <w:r w:rsidRPr="00FD3FE2">
        <w:instrText xml:space="preserve"> HYPERLINK "file:///F:\\Word\\Body\\mashiach.html" </w:instrText>
      </w:r>
      <w:r w:rsidRPr="00FD3FE2">
        <w:fldChar w:fldCharType="separate"/>
      </w:r>
      <w:bookmarkStart w:id="562" w:name="_Toc56508260"/>
      <w:r w:rsidRPr="00FD3FE2">
        <w:rPr>
          <w:rStyle w:val="Hyperlink"/>
        </w:rPr>
        <w:t>Mashiach</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FD3FE2">
        <w:fldChar w:fldCharType="end"/>
      </w:r>
    </w:p>
    <w:p w14:paraId="14E46EB2" w14:textId="77777777" w:rsidR="0027372B" w:rsidRPr="00FD3FE2" w:rsidRDefault="0027372B" w:rsidP="0027372B"/>
    <w:p w14:paraId="1A776E6B" w14:textId="4110D18C" w:rsidR="0027372B" w:rsidRPr="00FD3FE2" w:rsidRDefault="0027372B" w:rsidP="0027372B">
      <w:r w:rsidRPr="00FD3FE2">
        <w:t xml:space="preserve">The body of </w:t>
      </w:r>
      <w:hyperlink r:id="rId3333" w:history="1">
        <w:r w:rsidRPr="00FD3FE2">
          <w:rPr>
            <w:rStyle w:val="Hyperlink"/>
          </w:rPr>
          <w:t>Mashiach</w:t>
        </w:r>
      </w:hyperlink>
      <w:r w:rsidRPr="00FD3FE2">
        <w:t xml:space="preserve"> is the ‘body’ of Israel. The life of this body extends from the </w:t>
      </w:r>
      <w:hyperlink r:id="rId3334" w:history="1">
        <w:r w:rsidRPr="00FD3FE2">
          <w:rPr>
            <w:rStyle w:val="Hyperlink"/>
          </w:rPr>
          <w:t>time</w:t>
        </w:r>
      </w:hyperlink>
      <w:r w:rsidRPr="00FD3FE2">
        <w:t xml:space="preserve"> we left Egypt </w:t>
      </w:r>
      <w:r w:rsidRPr="00FD3FE2">
        <w:t xml:space="preserve">until the arrival of the </w:t>
      </w:r>
      <w:hyperlink r:id="rId3335" w:history="1">
        <w:r w:rsidRPr="00FD3FE2">
          <w:rPr>
            <w:rStyle w:val="Hyperlink"/>
          </w:rPr>
          <w:t>Mashiach</w:t>
        </w:r>
      </w:hyperlink>
      <w:r w:rsidRPr="00FD3FE2">
        <w:t xml:space="preserve">. Throughout the </w:t>
      </w:r>
      <w:hyperlink r:id="rId3336" w:history="1">
        <w:r w:rsidRPr="00FD3FE2">
          <w:rPr>
            <w:rStyle w:val="Hyperlink"/>
          </w:rPr>
          <w:t>generations</w:t>
        </w:r>
      </w:hyperlink>
      <w:r w:rsidRPr="00FD3FE2">
        <w:t>, older ‘cells’ die and newer ones comprise this ‘body,’ but they are all the same body.</w:t>
      </w:r>
    </w:p>
    <w:p w14:paraId="72D3CAD8" w14:textId="77777777" w:rsidR="0027372B" w:rsidRPr="00FD3FE2" w:rsidRDefault="0027372B" w:rsidP="0027372B"/>
    <w:p w14:paraId="4219C7B7" w14:textId="6C08DA95" w:rsidR="0027372B" w:rsidRPr="00FD3FE2" w:rsidRDefault="0027372B" w:rsidP="0027372B">
      <w:r w:rsidRPr="00FD3FE2">
        <w:t xml:space="preserve">As such, we can say that we were there when we left Egypt. We are a part of that very same body that experienced that earth-shattering </w:t>
      </w:r>
      <w:hyperlink r:id="rId3337" w:history="1">
        <w:r w:rsidRPr="00FD3FE2">
          <w:rPr>
            <w:rStyle w:val="Hyperlink"/>
          </w:rPr>
          <w:t>event</w:t>
        </w:r>
      </w:hyperlink>
      <w:r w:rsidRPr="00FD3FE2">
        <w:t xml:space="preserve">. This is the meaning behind the </w:t>
      </w:r>
      <w:hyperlink r:id="rId3338" w:history="1">
        <w:r w:rsidRPr="00FD3FE2">
          <w:rPr>
            <w:rStyle w:val="Hyperlink"/>
          </w:rPr>
          <w:t>Haggada</w:t>
        </w:r>
      </w:hyperlink>
      <w:r w:rsidRPr="00FD3FE2">
        <w:t>‘s statement that “WE” were slaves in Egypt.</w:t>
      </w:r>
    </w:p>
    <w:p w14:paraId="720F8C12" w14:textId="77777777" w:rsidR="0027372B" w:rsidRPr="00FD3FE2" w:rsidRDefault="0027372B" w:rsidP="0027372B"/>
    <w:p w14:paraId="597D9183" w14:textId="6146FCF4" w:rsidR="0027372B" w:rsidRPr="00FD3FE2" w:rsidRDefault="0027372B" w:rsidP="0027372B">
      <w:r w:rsidRPr="00FD3FE2">
        <w:t xml:space="preserve">All of the Bne Israel are part of </w:t>
      </w:r>
      <w:hyperlink r:id="rId3339" w:history="1">
        <w:r w:rsidRPr="00FD3FE2">
          <w:rPr>
            <w:rStyle w:val="Hyperlink"/>
          </w:rPr>
          <w:t>one</w:t>
        </w:r>
      </w:hyperlink>
      <w:r w:rsidRPr="00FD3FE2">
        <w:t xml:space="preserve"> whole and need each other, like the different parts of the human body constitute a complete person. Just as each limb possesses its own characteristic and unique quality that benefits the body as a whole, so, too, are the Bnei Israel people divided into different </w:t>
      </w:r>
      <w:hyperlink r:id="rId3340" w:history="1">
        <w:r w:rsidRPr="00FD3FE2">
          <w:rPr>
            <w:rStyle w:val="Hyperlink"/>
          </w:rPr>
          <w:t>spiritual</w:t>
        </w:r>
      </w:hyperlink>
      <w:r w:rsidRPr="00FD3FE2">
        <w:t xml:space="preserve"> “limbs”; each </w:t>
      </w:r>
      <w:hyperlink r:id="rId3341" w:history="1">
        <w:r w:rsidRPr="00FD3FE2">
          <w:rPr>
            <w:rStyle w:val="Hyperlink"/>
          </w:rPr>
          <w:t>Jew</w:t>
        </w:r>
      </w:hyperlink>
      <w:r w:rsidRPr="00FD3FE2">
        <w:t xml:space="preserve"> has his own mission and task and each benefits all other </w:t>
      </w:r>
      <w:hyperlink r:id="rId3342" w:history="1">
        <w:r w:rsidRPr="00FD3FE2">
          <w:rPr>
            <w:rStyle w:val="Hyperlink"/>
          </w:rPr>
          <w:t>Jews</w:t>
        </w:r>
      </w:hyperlink>
      <w:r w:rsidRPr="00FD3FE2">
        <w:t xml:space="preserve"> by accomplishing his unique function. Until the </w:t>
      </w:r>
      <w:hyperlink r:id="rId3343" w:history="1">
        <w:r w:rsidRPr="00FD3FE2">
          <w:rPr>
            <w:rStyle w:val="Hyperlink"/>
          </w:rPr>
          <w:t>coming</w:t>
        </w:r>
      </w:hyperlink>
      <w:r w:rsidRPr="00FD3FE2">
        <w:t xml:space="preserve"> of </w:t>
      </w:r>
      <w:hyperlink r:id="rId3344" w:history="1">
        <w:r w:rsidRPr="00FD3FE2">
          <w:rPr>
            <w:rStyle w:val="Hyperlink"/>
          </w:rPr>
          <w:t>Mashiach</w:t>
        </w:r>
      </w:hyperlink>
      <w:r w:rsidRPr="00FD3FE2">
        <w:t xml:space="preserve">, when holiness will exist truly as </w:t>
      </w:r>
      <w:hyperlink r:id="rId3345" w:history="1">
        <w:r w:rsidRPr="00FD3FE2">
          <w:rPr>
            <w:rStyle w:val="Hyperlink"/>
          </w:rPr>
          <w:t>one</w:t>
        </w:r>
      </w:hyperlink>
      <w:r w:rsidRPr="00FD3FE2">
        <w:t xml:space="preserve"> entity.</w:t>
      </w:r>
    </w:p>
    <w:p w14:paraId="41443BE9" w14:textId="77777777" w:rsidR="0027372B" w:rsidRPr="00FD3FE2" w:rsidRDefault="0027372B" w:rsidP="0027372B"/>
    <w:p w14:paraId="71BB3401" w14:textId="77777777" w:rsidR="0027372B" w:rsidRPr="00FD3FE2" w:rsidRDefault="0027372B" w:rsidP="0027372B">
      <w:pPr>
        <w:pStyle w:val="Heading2"/>
      </w:pPr>
      <w:bookmarkStart w:id="563" w:name="_Toc413182444"/>
      <w:bookmarkStart w:id="564" w:name="_Toc403895782"/>
      <w:bookmarkStart w:id="565" w:name="_Toc350795077"/>
      <w:bookmarkStart w:id="566" w:name="_Toc350716575"/>
      <w:bookmarkStart w:id="567" w:name="_Toc350716265"/>
      <w:bookmarkStart w:id="568" w:name="_Toc349678352"/>
      <w:bookmarkStart w:id="569" w:name="_Toc226452754"/>
      <w:bookmarkStart w:id="570" w:name="_Toc174371218"/>
      <w:bookmarkStart w:id="571" w:name="_Toc56508261"/>
      <w:r w:rsidRPr="00FD3FE2">
        <w:t>The Trees</w:t>
      </w:r>
      <w:r w:rsidRPr="00FD3FE2">
        <w:rPr>
          <w:rStyle w:val="FootnoteReference"/>
          <w:b w:val="0"/>
          <w:bCs w:val="0"/>
          <w:szCs w:val="20"/>
        </w:rPr>
        <w:footnoteReference w:id="121"/>
      </w:r>
      <w:bookmarkEnd w:id="563"/>
      <w:bookmarkEnd w:id="564"/>
      <w:bookmarkEnd w:id="565"/>
      <w:bookmarkEnd w:id="566"/>
      <w:bookmarkEnd w:id="567"/>
      <w:bookmarkEnd w:id="568"/>
      <w:bookmarkEnd w:id="569"/>
      <w:bookmarkEnd w:id="570"/>
      <w:bookmarkEnd w:id="571"/>
    </w:p>
    <w:p w14:paraId="35C70CD0" w14:textId="77777777" w:rsidR="0027372B" w:rsidRPr="00FD3FE2" w:rsidRDefault="0027372B" w:rsidP="0027372B"/>
    <w:p w14:paraId="30436A8B" w14:textId="1FE40F5B" w:rsidR="0027372B" w:rsidRPr="00FD3FE2" w:rsidRDefault="0027372B" w:rsidP="0027372B">
      <w:r w:rsidRPr="00FD3FE2">
        <w:t xml:space="preserve">The human body is actually a combination of incarnations of both the </w:t>
      </w:r>
      <w:hyperlink r:id="rId3346" w:history="1">
        <w:r w:rsidRPr="00FD3FE2">
          <w:rPr>
            <w:rStyle w:val="Hyperlink"/>
          </w:rPr>
          <w:t>Tree of Life</w:t>
        </w:r>
      </w:hyperlink>
      <w:r w:rsidRPr="00FD3FE2">
        <w:t xml:space="preserve"> and Tree of </w:t>
      </w:r>
      <w:hyperlink r:id="rId3347" w:history="1">
        <w:r w:rsidRPr="00FD3FE2">
          <w:rPr>
            <w:rStyle w:val="Hyperlink"/>
          </w:rPr>
          <w:t>Knowledge</w:t>
        </w:r>
      </w:hyperlink>
      <w:r w:rsidRPr="00FD3FE2">
        <w:t xml:space="preserve">. This I learned from the Aryeh Kaplan’s books: </w:t>
      </w:r>
    </w:p>
    <w:p w14:paraId="255B2E50" w14:textId="77777777" w:rsidR="0027372B" w:rsidRPr="00FD3FE2" w:rsidRDefault="0027372B" w:rsidP="0027372B"/>
    <w:p w14:paraId="360C8868" w14:textId="0553AAC9" w:rsidR="0027372B" w:rsidRPr="00FD3FE2" w:rsidRDefault="0027372B" w:rsidP="0027372B">
      <w:r w:rsidRPr="00FD3FE2">
        <w:t xml:space="preserve">Our </w:t>
      </w:r>
      <w:hyperlink r:id="rId3348" w:history="1">
        <w:r w:rsidRPr="00FD3FE2">
          <w:rPr>
            <w:rStyle w:val="Hyperlink"/>
          </w:rPr>
          <w:t>ten</w:t>
        </w:r>
      </w:hyperlink>
      <w:r w:rsidRPr="00FD3FE2">
        <w:t xml:space="preserve"> fingers and our </w:t>
      </w:r>
      <w:hyperlink r:id="rId3349" w:history="1">
        <w:r w:rsidRPr="00FD3FE2">
          <w:rPr>
            <w:rStyle w:val="Hyperlink"/>
          </w:rPr>
          <w:t>tongue</w:t>
        </w:r>
      </w:hyperlink>
      <w:r w:rsidRPr="00FD3FE2">
        <w:t xml:space="preserve"> are the </w:t>
      </w:r>
      <w:hyperlink r:id="rId3350" w:history="1">
        <w:r w:rsidRPr="00FD3FE2">
          <w:rPr>
            <w:rStyle w:val="Hyperlink"/>
            <w:b/>
            <w:bCs/>
          </w:rPr>
          <w:t>Tree of Life</w:t>
        </w:r>
      </w:hyperlink>
      <w:r w:rsidRPr="00FD3FE2">
        <w:t xml:space="preserve">. It is worth noting that the </w:t>
      </w:r>
      <w:hyperlink r:id="rId3351" w:history="1">
        <w:r w:rsidRPr="00FD3FE2">
          <w:rPr>
            <w:rStyle w:val="Hyperlink"/>
          </w:rPr>
          <w:t>Tree of Life</w:t>
        </w:r>
      </w:hyperlink>
      <w:r w:rsidRPr="00FD3FE2">
        <w:t xml:space="preserve"> is </w:t>
      </w:r>
      <w:hyperlink r:id="rId3352" w:history="1">
        <w:r w:rsidRPr="00FD3FE2">
          <w:rPr>
            <w:rStyle w:val="Hyperlink"/>
          </w:rPr>
          <w:t>Mashiach</w:t>
        </w:r>
      </w:hyperlink>
      <w:r w:rsidRPr="00FD3FE2">
        <w:t>.</w:t>
      </w:r>
    </w:p>
    <w:p w14:paraId="19D9D35A" w14:textId="77777777" w:rsidR="0027372B" w:rsidRPr="00FD3FE2" w:rsidRDefault="0027372B" w:rsidP="0027372B"/>
    <w:p w14:paraId="548DE7CE" w14:textId="14F0E9D2" w:rsidR="0027372B" w:rsidRPr="00FD3FE2" w:rsidRDefault="0027372B" w:rsidP="0027372B">
      <w:r w:rsidRPr="00FD3FE2">
        <w:t xml:space="preserve">Our </w:t>
      </w:r>
      <w:hyperlink r:id="rId3353" w:history="1">
        <w:r w:rsidRPr="00FD3FE2">
          <w:rPr>
            <w:rStyle w:val="Hyperlink"/>
          </w:rPr>
          <w:t>ten</w:t>
        </w:r>
      </w:hyperlink>
      <w:r w:rsidRPr="00FD3FE2">
        <w:t xml:space="preserve"> toes and the sexual organ (usually this deals only with the </w:t>
      </w:r>
      <w:hyperlink r:id="rId3354" w:history="1">
        <w:r w:rsidRPr="00FD3FE2">
          <w:rPr>
            <w:rStyle w:val="Hyperlink"/>
          </w:rPr>
          <w:t>male</w:t>
        </w:r>
      </w:hyperlink>
      <w:r w:rsidRPr="00FD3FE2">
        <w:t xml:space="preserve"> sexual organ to my admittedly very limited </w:t>
      </w:r>
      <w:hyperlink r:id="rId3355" w:history="1">
        <w:r w:rsidRPr="00FD3FE2">
          <w:rPr>
            <w:rStyle w:val="Hyperlink"/>
          </w:rPr>
          <w:t>knowledge</w:t>
        </w:r>
      </w:hyperlink>
      <w:r w:rsidRPr="00FD3FE2">
        <w:t xml:space="preserve">) are the </w:t>
      </w:r>
      <w:r w:rsidRPr="00FD3FE2">
        <w:rPr>
          <w:b/>
          <w:bCs/>
        </w:rPr>
        <w:t xml:space="preserve">Tree of the </w:t>
      </w:r>
      <w:hyperlink r:id="rId3356" w:history="1">
        <w:r w:rsidRPr="00FD3FE2">
          <w:rPr>
            <w:rStyle w:val="Hyperlink"/>
            <w:b/>
            <w:bCs/>
          </w:rPr>
          <w:t>Knowledge</w:t>
        </w:r>
      </w:hyperlink>
      <w:r w:rsidRPr="00FD3FE2">
        <w:rPr>
          <w:b/>
          <w:bCs/>
        </w:rPr>
        <w:t xml:space="preserve"> of good and evil</w:t>
      </w:r>
      <w:r w:rsidRPr="00FD3FE2">
        <w:t xml:space="preserve">. Our Yetzer HaRa is the tree of the </w:t>
      </w:r>
      <w:hyperlink r:id="rId3357" w:history="1">
        <w:r w:rsidRPr="00FD3FE2">
          <w:rPr>
            <w:rStyle w:val="Hyperlink"/>
          </w:rPr>
          <w:t>knowledge</w:t>
        </w:r>
      </w:hyperlink>
      <w:r w:rsidRPr="00FD3FE2">
        <w:t xml:space="preserve"> of good and evil.</w:t>
      </w:r>
    </w:p>
    <w:p w14:paraId="6302A7F2" w14:textId="77777777" w:rsidR="0027372B" w:rsidRPr="00FD3FE2" w:rsidRDefault="0027372B" w:rsidP="0027372B"/>
    <w:p w14:paraId="77F1CE25" w14:textId="371AB173" w:rsidR="0027372B" w:rsidRPr="00FD3FE2" w:rsidRDefault="0027372B" w:rsidP="0027372B">
      <w:r w:rsidRPr="00FD3FE2">
        <w:t xml:space="preserve">The human body as it exists today is a fusion of the </w:t>
      </w:r>
      <w:hyperlink r:id="rId3358" w:history="1">
        <w:r w:rsidRPr="00FD3FE2">
          <w:rPr>
            <w:rStyle w:val="Hyperlink"/>
          </w:rPr>
          <w:t>two</w:t>
        </w:r>
      </w:hyperlink>
      <w:r w:rsidRPr="00FD3FE2">
        <w:t xml:space="preserve"> </w:t>
      </w:r>
      <w:hyperlink r:id="rId3359" w:history="1">
        <w:r w:rsidRPr="00FD3FE2">
          <w:rPr>
            <w:rStyle w:val="Hyperlink"/>
          </w:rPr>
          <w:t>worlds</w:t>
        </w:r>
      </w:hyperlink>
      <w:r w:rsidRPr="00FD3FE2">
        <w:t xml:space="preserve">. It is the flimsy barrier between both </w:t>
      </w:r>
      <w:hyperlink r:id="rId3360" w:history="1">
        <w:r w:rsidRPr="00FD3FE2">
          <w:rPr>
            <w:rStyle w:val="Hyperlink"/>
          </w:rPr>
          <w:t>worlds</w:t>
        </w:r>
      </w:hyperlink>
      <w:r w:rsidRPr="00FD3FE2">
        <w:t xml:space="preserve">. It is that which is actually you. </w:t>
      </w:r>
      <w:hyperlink r:id="rId3361" w:history="1">
        <w:r w:rsidRPr="00FD3FE2">
          <w:rPr>
            <w:rStyle w:val="Hyperlink"/>
          </w:rPr>
          <w:t>One</w:t>
        </w:r>
      </w:hyperlink>
      <w:r w:rsidRPr="00FD3FE2">
        <w:t xml:space="preserve"> of the goals of </w:t>
      </w:r>
      <w:hyperlink r:id="rId3362" w:history="1">
        <w:r w:rsidRPr="00FD3FE2">
          <w:rPr>
            <w:rStyle w:val="Hyperlink"/>
          </w:rPr>
          <w:t>prayer</w:t>
        </w:r>
      </w:hyperlink>
      <w:r w:rsidRPr="00FD3FE2">
        <w:t xml:space="preserve"> and </w:t>
      </w:r>
      <w:hyperlink r:id="rId3363" w:history="1">
        <w:r w:rsidRPr="00FD3FE2">
          <w:rPr>
            <w:rStyle w:val="Hyperlink"/>
          </w:rPr>
          <w:t>mitzvot</w:t>
        </w:r>
      </w:hyperlink>
      <w:r w:rsidRPr="00FD3FE2">
        <w:t xml:space="preserve"> is to unify these </w:t>
      </w:r>
      <w:hyperlink r:id="rId3364" w:history="1">
        <w:r w:rsidRPr="00FD3FE2">
          <w:rPr>
            <w:rStyle w:val="Hyperlink"/>
          </w:rPr>
          <w:t>two</w:t>
        </w:r>
      </w:hyperlink>
      <w:r w:rsidRPr="00FD3FE2">
        <w:t xml:space="preserve"> Trees, for it is through these </w:t>
      </w:r>
      <w:hyperlink r:id="rId3365" w:history="1">
        <w:r w:rsidRPr="00FD3FE2">
          <w:rPr>
            <w:rStyle w:val="Hyperlink"/>
          </w:rPr>
          <w:t>two</w:t>
        </w:r>
      </w:hyperlink>
      <w:r w:rsidRPr="00FD3FE2">
        <w:t xml:space="preserve"> </w:t>
      </w:r>
      <w:hyperlink r:id="rId3366" w:history="1">
        <w:r w:rsidRPr="00FD3FE2">
          <w:rPr>
            <w:rStyle w:val="Hyperlink"/>
          </w:rPr>
          <w:t>worlds</w:t>
        </w:r>
      </w:hyperlink>
      <w:r w:rsidRPr="00FD3FE2">
        <w:t xml:space="preserve"> that </w:t>
      </w:r>
      <w:hyperlink r:id="rId3367" w:history="1">
        <w:r w:rsidRPr="00FD3FE2">
          <w:rPr>
            <w:rStyle w:val="Hyperlink"/>
          </w:rPr>
          <w:t>HaShem</w:t>
        </w:r>
      </w:hyperlink>
      <w:r w:rsidRPr="00FD3FE2">
        <w:t xml:space="preserve"> has hidden himself from us.</w:t>
      </w:r>
    </w:p>
    <w:p w14:paraId="127E5C7A" w14:textId="77777777" w:rsidR="0027372B" w:rsidRPr="00FD3FE2" w:rsidRDefault="0027372B" w:rsidP="0027372B"/>
    <w:p w14:paraId="14AE71B1" w14:textId="2E2EB2F0" w:rsidR="0027372B" w:rsidRPr="00FD3FE2" w:rsidRDefault="0027372B" w:rsidP="0027372B">
      <w:r w:rsidRPr="00FD3FE2">
        <w:t xml:space="preserve">Let us explain the </w:t>
      </w:r>
      <w:hyperlink r:id="rId3368" w:history="1">
        <w:r w:rsidRPr="00FD3FE2">
          <w:rPr>
            <w:rStyle w:val="Hyperlink"/>
          </w:rPr>
          <w:t>spiritual</w:t>
        </w:r>
      </w:hyperlink>
      <w:r w:rsidRPr="00FD3FE2">
        <w:t xml:space="preserve"> difference now between men and women. Our meager barrier, our bodies (the only thing clearly definable as ‘us’, which allows the people in Tanach to say ‘I am dust,’ without lying), our bodies are what we must elevate. Our souls already reach to the heights if we let them, but when we voluntarily intertwine our souls with our bodies, our bodies are carried up as well. The </w:t>
      </w:r>
      <w:hyperlink r:id="rId3369" w:history="1">
        <w:r w:rsidRPr="00FD3FE2">
          <w:rPr>
            <w:rStyle w:val="Hyperlink"/>
          </w:rPr>
          <w:t>Tree of Life</w:t>
        </w:r>
      </w:hyperlink>
      <w:r w:rsidRPr="00FD3FE2">
        <w:t xml:space="preserve"> and the Tree of the </w:t>
      </w:r>
      <w:hyperlink r:id="rId3370" w:history="1">
        <w:r w:rsidRPr="00FD3FE2">
          <w:rPr>
            <w:rStyle w:val="Hyperlink"/>
          </w:rPr>
          <w:t>Knowledge</w:t>
        </w:r>
      </w:hyperlink>
      <w:r w:rsidRPr="00FD3FE2">
        <w:t xml:space="preserve"> of good and evil, of my body, are the inner and outer </w:t>
      </w:r>
      <w:hyperlink r:id="rId3371" w:history="1">
        <w:r w:rsidRPr="00FD3FE2">
          <w:rPr>
            <w:rStyle w:val="Hyperlink"/>
          </w:rPr>
          <w:t>worlds</w:t>
        </w:r>
      </w:hyperlink>
      <w:r w:rsidRPr="00FD3FE2">
        <w:t xml:space="preserve"> of my soul mate respectively. The </w:t>
      </w:r>
      <w:hyperlink r:id="rId3372" w:history="1">
        <w:r w:rsidRPr="00FD3FE2">
          <w:rPr>
            <w:rStyle w:val="Hyperlink"/>
          </w:rPr>
          <w:t>Tree of Life</w:t>
        </w:r>
      </w:hyperlink>
      <w:r w:rsidRPr="00FD3FE2">
        <w:t xml:space="preserve"> and the Tree of </w:t>
      </w:r>
      <w:hyperlink r:id="rId3373" w:history="1">
        <w:r w:rsidRPr="00FD3FE2">
          <w:rPr>
            <w:rStyle w:val="Hyperlink"/>
          </w:rPr>
          <w:t>Knowledge</w:t>
        </w:r>
      </w:hyperlink>
      <w:r w:rsidRPr="00FD3FE2">
        <w:t xml:space="preserve"> of her body are my soul (inner </w:t>
      </w:r>
      <w:hyperlink r:id="rId3374" w:history="1">
        <w:r w:rsidRPr="00FD3FE2">
          <w:rPr>
            <w:rStyle w:val="Hyperlink"/>
          </w:rPr>
          <w:t>world</w:t>
        </w:r>
      </w:hyperlink>
      <w:r w:rsidRPr="00FD3FE2">
        <w:t xml:space="preserve">), and </w:t>
      </w:r>
      <w:hyperlink r:id="rId3375" w:history="1">
        <w:r w:rsidRPr="00FD3FE2">
          <w:rPr>
            <w:rStyle w:val="Hyperlink"/>
          </w:rPr>
          <w:t>world</w:t>
        </w:r>
      </w:hyperlink>
      <w:r w:rsidRPr="00FD3FE2">
        <w:t xml:space="preserve"> (outer </w:t>
      </w:r>
      <w:hyperlink r:id="rId3376" w:history="1">
        <w:r w:rsidRPr="00FD3FE2">
          <w:rPr>
            <w:rStyle w:val="Hyperlink"/>
          </w:rPr>
          <w:t>world</w:t>
        </w:r>
      </w:hyperlink>
      <w:r w:rsidRPr="00FD3FE2">
        <w:t xml:space="preserve">). This is the spiral. I am the flimsy film between her </w:t>
      </w:r>
      <w:hyperlink r:id="rId3377" w:history="1">
        <w:r w:rsidRPr="00FD3FE2">
          <w:rPr>
            <w:rStyle w:val="Hyperlink"/>
          </w:rPr>
          <w:t>two</w:t>
        </w:r>
      </w:hyperlink>
      <w:r w:rsidRPr="00FD3FE2">
        <w:t xml:space="preserve"> </w:t>
      </w:r>
      <w:hyperlink r:id="rId3378" w:history="1">
        <w:r w:rsidRPr="00FD3FE2">
          <w:rPr>
            <w:rStyle w:val="Hyperlink"/>
          </w:rPr>
          <w:t>worlds</w:t>
        </w:r>
      </w:hyperlink>
      <w:r w:rsidRPr="00FD3FE2">
        <w:t xml:space="preserve">, and she the flimsy film between mine. Our bodies are different however. The </w:t>
      </w:r>
      <w:hyperlink r:id="rId3379" w:history="1">
        <w:r w:rsidRPr="00FD3FE2">
          <w:rPr>
            <w:rStyle w:val="Hyperlink"/>
          </w:rPr>
          <w:t>male</w:t>
        </w:r>
      </w:hyperlink>
      <w:r w:rsidRPr="00FD3FE2">
        <w:t xml:space="preserve"> sexual organ’s nature is to give, and the </w:t>
      </w:r>
      <w:hyperlink r:id="rId3380" w:history="1">
        <w:r w:rsidRPr="00FD3FE2">
          <w:rPr>
            <w:rStyle w:val="Hyperlink"/>
          </w:rPr>
          <w:t>female</w:t>
        </w:r>
      </w:hyperlink>
      <w:r w:rsidRPr="00FD3FE2">
        <w:t xml:space="preserve">‘s is to receive, to bound. The outer </w:t>
      </w:r>
      <w:hyperlink r:id="rId3381" w:history="1">
        <w:r w:rsidRPr="00FD3FE2">
          <w:rPr>
            <w:rStyle w:val="Hyperlink"/>
          </w:rPr>
          <w:t>world</w:t>
        </w:r>
      </w:hyperlink>
      <w:r w:rsidRPr="00FD3FE2">
        <w:t xml:space="preserve"> which I provide to my soul mate is </w:t>
      </w:r>
      <w:hyperlink r:id="rId3382" w:history="1">
        <w:r w:rsidRPr="00FD3FE2">
          <w:rPr>
            <w:rStyle w:val="Hyperlink"/>
          </w:rPr>
          <w:t>one</w:t>
        </w:r>
      </w:hyperlink>
      <w:r w:rsidRPr="00FD3FE2">
        <w:t xml:space="preserve"> of giving, and plenty. The outer </w:t>
      </w:r>
      <w:hyperlink r:id="rId3383" w:history="1">
        <w:r w:rsidRPr="00FD3FE2">
          <w:rPr>
            <w:rStyle w:val="Hyperlink"/>
          </w:rPr>
          <w:t>world</w:t>
        </w:r>
      </w:hyperlink>
      <w:r w:rsidRPr="00FD3FE2">
        <w:t xml:space="preserve"> which she provides for me is </w:t>
      </w:r>
      <w:hyperlink r:id="rId3384" w:history="1">
        <w:r w:rsidRPr="00FD3FE2">
          <w:rPr>
            <w:rStyle w:val="Hyperlink"/>
          </w:rPr>
          <w:t>one</w:t>
        </w:r>
      </w:hyperlink>
      <w:r w:rsidRPr="00FD3FE2">
        <w:t xml:space="preserve"> of boundary and reception. This is not to say that </w:t>
      </w:r>
      <w:hyperlink r:id="rId3385" w:history="1">
        <w:r w:rsidRPr="00FD3FE2">
          <w:rPr>
            <w:rStyle w:val="Hyperlink"/>
          </w:rPr>
          <w:t>one</w:t>
        </w:r>
      </w:hyperlink>
      <w:r w:rsidRPr="00FD3FE2">
        <w:t xml:space="preserve"> has a negative connotation. If you are reading a negative connotation into this, rid your mind of that idea and go back and look over the </w:t>
      </w:r>
      <w:hyperlink r:id="rId3386" w:history="1">
        <w:r w:rsidRPr="00FD3FE2">
          <w:rPr>
            <w:rStyle w:val="Hyperlink"/>
          </w:rPr>
          <w:t>two</w:t>
        </w:r>
      </w:hyperlink>
      <w:r w:rsidRPr="00FD3FE2">
        <w:t xml:space="preserve"> halves of the whole directly above. To assume then that only our outer </w:t>
      </w:r>
      <w:hyperlink r:id="rId3387" w:history="1">
        <w:r w:rsidRPr="00FD3FE2">
          <w:rPr>
            <w:rStyle w:val="Hyperlink"/>
          </w:rPr>
          <w:t>worlds</w:t>
        </w:r>
      </w:hyperlink>
      <w:r w:rsidRPr="00FD3FE2">
        <w:t xml:space="preserve"> are different would be foolishness on my part because I have already admitted that the inner and outer </w:t>
      </w:r>
      <w:hyperlink r:id="rId3388" w:history="1">
        <w:r w:rsidRPr="00FD3FE2">
          <w:rPr>
            <w:rStyle w:val="Hyperlink"/>
          </w:rPr>
          <w:t>worlds</w:t>
        </w:r>
      </w:hyperlink>
      <w:r w:rsidRPr="00FD3FE2">
        <w:t xml:space="preserve"> are intrinsically connected (and in fact, </w:t>
      </w:r>
      <w:hyperlink r:id="rId3389" w:history="1">
        <w:r w:rsidRPr="00FD3FE2">
          <w:rPr>
            <w:rStyle w:val="Hyperlink"/>
          </w:rPr>
          <w:t>one</w:t>
        </w:r>
      </w:hyperlink>
      <w:r w:rsidRPr="00FD3FE2">
        <w:t xml:space="preserve">). So, our inner </w:t>
      </w:r>
      <w:hyperlink r:id="rId3390" w:history="1">
        <w:r w:rsidRPr="00FD3FE2">
          <w:rPr>
            <w:rStyle w:val="Hyperlink"/>
          </w:rPr>
          <w:t>worlds</w:t>
        </w:r>
      </w:hyperlink>
      <w:r w:rsidRPr="00FD3FE2">
        <w:t xml:space="preserve"> are different as well, and we can see this in the different acts and usages of speech between the sexes. More importantly this explains why the </w:t>
      </w:r>
      <w:hyperlink r:id="rId3391" w:history="1">
        <w:r w:rsidRPr="00FD3FE2">
          <w:rPr>
            <w:rStyle w:val="Hyperlink"/>
          </w:rPr>
          <w:t>commandments</w:t>
        </w:r>
      </w:hyperlink>
      <w:r w:rsidRPr="00FD3FE2">
        <w:t xml:space="preserve"> for men are binding ones, and the </w:t>
      </w:r>
      <w:hyperlink r:id="rId3392" w:history="1">
        <w:r w:rsidRPr="00FD3FE2">
          <w:rPr>
            <w:rStyle w:val="Hyperlink"/>
          </w:rPr>
          <w:t>commandments</w:t>
        </w:r>
      </w:hyperlink>
      <w:r w:rsidRPr="00FD3FE2">
        <w:t xml:space="preserve"> for women are unbinding (By binding I obviously refer to </w:t>
      </w:r>
      <w:hyperlink r:id="rId3393" w:history="1">
        <w:r w:rsidRPr="00FD3FE2">
          <w:rPr>
            <w:rStyle w:val="Hyperlink"/>
          </w:rPr>
          <w:t>time</w:t>
        </w:r>
      </w:hyperlink>
      <w:r w:rsidRPr="00FD3FE2">
        <w:t xml:space="preserve">, but that is not the only kind of boundary from which women are free). We live in different </w:t>
      </w:r>
      <w:hyperlink r:id="rId3394" w:history="1">
        <w:r w:rsidRPr="00FD3FE2">
          <w:rPr>
            <w:rStyle w:val="Hyperlink"/>
          </w:rPr>
          <w:t>worlds</w:t>
        </w:r>
      </w:hyperlink>
      <w:r w:rsidRPr="00FD3FE2">
        <w:t>, literally.</w:t>
      </w:r>
    </w:p>
    <w:p w14:paraId="034C3DB7" w14:textId="77777777" w:rsidR="0027372B" w:rsidRPr="00FD3FE2" w:rsidRDefault="0027372B" w:rsidP="0027372B"/>
    <w:p w14:paraId="1EE8419E" w14:textId="77777777" w:rsidR="0027372B" w:rsidRPr="00FD3FE2" w:rsidRDefault="0027372B" w:rsidP="0027372B">
      <w:pPr>
        <w:jc w:val="center"/>
      </w:pPr>
      <w:r w:rsidRPr="00FD3FE2">
        <w:t>* * *</w:t>
      </w:r>
    </w:p>
    <w:p w14:paraId="4F29FD5A" w14:textId="77777777" w:rsidR="0027372B" w:rsidRPr="00FD3FE2" w:rsidRDefault="0027372B" w:rsidP="0027372B"/>
    <w:p w14:paraId="18E943F5" w14:textId="50937F72" w:rsidR="0027372B" w:rsidRPr="00FD3FE2" w:rsidRDefault="0027372B" w:rsidP="0027372B">
      <w:r w:rsidRPr="00FD3FE2">
        <w:t xml:space="preserve">From Rabbi </w:t>
      </w:r>
      <w:hyperlink r:id="rId3395" w:history="1">
        <w:r w:rsidRPr="00FD3FE2">
          <w:rPr>
            <w:rStyle w:val="Hyperlink"/>
          </w:rPr>
          <w:t>Yitzchak</w:t>
        </w:r>
      </w:hyperlink>
      <w:r w:rsidRPr="00FD3FE2">
        <w:t xml:space="preserve"> Ginsburgh</w:t>
      </w:r>
    </w:p>
    <w:p w14:paraId="47E0D4D0" w14:textId="77777777" w:rsidR="0027372B" w:rsidRPr="00FD3FE2" w:rsidRDefault="0027372B" w:rsidP="0027372B"/>
    <w:p w14:paraId="1750FBFE" w14:textId="1E8796B4" w:rsidR="0027372B" w:rsidRPr="00FD3FE2" w:rsidRDefault="0027372B" w:rsidP="0027372B">
      <w:r w:rsidRPr="00FD3FE2">
        <w:t xml:space="preserve">The next stage of reflection upon the powers of the soul is to meditate on how classical Kabbalah relates these powers to aspects of the human anatomy. This identification of </w:t>
      </w:r>
      <w:hyperlink r:id="rId3396" w:history="1">
        <w:r w:rsidRPr="00FD3FE2">
          <w:rPr>
            <w:rStyle w:val="Hyperlink"/>
          </w:rPr>
          <w:t>spiritual</w:t>
        </w:r>
      </w:hyperlink>
      <w:r w:rsidRPr="00FD3FE2">
        <w:t xml:space="preserve"> powers with limbs of the body illustrates the Kabbalistic idea of </w:t>
      </w:r>
      <w:r w:rsidRPr="00FD3FE2">
        <w:rPr>
          <w:i/>
          <w:iCs/>
        </w:rPr>
        <w:t>hitlabshut</w:t>
      </w:r>
      <w:r w:rsidRPr="00FD3FE2">
        <w:t xml:space="preserve"> (“enclothment”), wherein a higher reality is vested in a lower </w:t>
      </w:r>
      <w:hyperlink r:id="rId3397" w:history="1">
        <w:r w:rsidRPr="00FD3FE2">
          <w:rPr>
            <w:rStyle w:val="Hyperlink"/>
          </w:rPr>
          <w:t>one</w:t>
        </w:r>
      </w:hyperlink>
      <w:r w:rsidRPr="00FD3FE2">
        <w:t xml:space="preserve">. In this instance, a power of the soul is the higher reality that is vested and expresses itself through the medium of a lower reality, such as a </w:t>
      </w:r>
      <w:hyperlink r:id="rId3398" w:history="1">
        <w:r w:rsidRPr="00FD3FE2">
          <w:rPr>
            <w:rStyle w:val="Hyperlink"/>
          </w:rPr>
          <w:t>physical</w:t>
        </w:r>
      </w:hyperlink>
      <w:r w:rsidRPr="00FD3FE2">
        <w:t xml:space="preserve"> vessel like a limb or organ of the body.</w:t>
      </w:r>
    </w:p>
    <w:p w14:paraId="18DFFD3E" w14:textId="77777777" w:rsidR="0027372B" w:rsidRPr="00FD3FE2" w:rsidRDefault="0027372B" w:rsidP="0027372B"/>
    <w:p w14:paraId="6402EF50" w14:textId="467101E6" w:rsidR="0027372B" w:rsidRPr="00FD3FE2" w:rsidRDefault="0027372B" w:rsidP="0027372B">
      <w:r w:rsidRPr="00FD3FE2">
        <w:t xml:space="preserve">It is important to note that in the traditional literature of Kabbalah great emphasis is placed on the correlation between the supernal </w:t>
      </w:r>
      <w:r w:rsidRPr="00FD3FE2">
        <w:rPr>
          <w:i/>
          <w:iCs/>
        </w:rPr>
        <w:t>sefirot</w:t>
      </w:r>
      <w:r w:rsidRPr="00FD3FE2">
        <w:t xml:space="preserve"> and the </w:t>
      </w:r>
      <w:hyperlink r:id="rId3399" w:history="1">
        <w:r w:rsidRPr="00FD3FE2">
          <w:rPr>
            <w:rStyle w:val="Hyperlink"/>
          </w:rPr>
          <w:t>physical</w:t>
        </w:r>
      </w:hyperlink>
      <w:r w:rsidRPr="00FD3FE2">
        <w:t xml:space="preserve"> limbs and organs of the human body, skipping directly from the plane of the Divine to the plane of the </w:t>
      </w:r>
      <w:hyperlink r:id="rId3400" w:history="1">
        <w:r w:rsidRPr="00FD3FE2">
          <w:rPr>
            <w:rStyle w:val="Hyperlink"/>
          </w:rPr>
          <w:t>physical</w:t>
        </w:r>
      </w:hyperlink>
      <w:r w:rsidRPr="00FD3FE2">
        <w:t xml:space="preserve">. Only at a later stage in the historical unfolding of the revelation of the Torah’s hidden wisdom, did the Ba’al Shem Tov and his disciples come to reveal and describe in detail the psychological correlates to both the supernal sefirot and their </w:t>
      </w:r>
      <w:hyperlink r:id="rId3401" w:history="1">
        <w:r w:rsidRPr="00FD3FE2">
          <w:rPr>
            <w:rStyle w:val="Hyperlink"/>
          </w:rPr>
          <w:t>physical</w:t>
        </w:r>
      </w:hyperlink>
      <w:r w:rsidRPr="00FD3FE2">
        <w:t xml:space="preserve"> parallels. These psychological correlates serve as the </w:t>
      </w:r>
      <w:hyperlink r:id="rId3402" w:history="1">
        <w:r w:rsidRPr="00FD3FE2">
          <w:rPr>
            <w:rStyle w:val="Hyperlink"/>
          </w:rPr>
          <w:t>spiritual</w:t>
        </w:r>
      </w:hyperlink>
      <w:r w:rsidRPr="00FD3FE2">
        <w:t xml:space="preserve"> intermediates by means of which the Divine sefirot may in fact become vested and reflected in the </w:t>
      </w:r>
      <w:hyperlink r:id="rId3403" w:history="1">
        <w:r w:rsidRPr="00FD3FE2">
          <w:rPr>
            <w:rStyle w:val="Hyperlink"/>
          </w:rPr>
          <w:t>physical</w:t>
        </w:r>
      </w:hyperlink>
      <w:r w:rsidRPr="00FD3FE2">
        <w:t xml:space="preserve"> limbs of the body.</w:t>
      </w:r>
    </w:p>
    <w:p w14:paraId="5FA3CE51" w14:textId="77777777" w:rsidR="0027372B" w:rsidRPr="00FD3FE2" w:rsidRDefault="0027372B" w:rsidP="0027372B">
      <w:pPr>
        <w:rPr>
          <w:sz w:val="36"/>
          <w:szCs w:val="36"/>
        </w:rPr>
      </w:pPr>
    </w:p>
    <w:p w14:paraId="2A2ED5BD" w14:textId="77777777" w:rsidR="0027372B" w:rsidRPr="00FD3FE2" w:rsidRDefault="0027372B" w:rsidP="0027372B">
      <w:r w:rsidRPr="00FD3FE2">
        <w:t xml:space="preserve">The correspondence presented in Kabbalah between the </w:t>
      </w:r>
      <w:r w:rsidRPr="00FD3FE2">
        <w:rPr>
          <w:i/>
          <w:iCs/>
        </w:rPr>
        <w:t>sefirot</w:t>
      </w:r>
      <w:r w:rsidRPr="00FD3FE2">
        <w:t xml:space="preserve"> and the limbs of the body can be summarized as follows:</w:t>
      </w:r>
    </w:p>
    <w:p w14:paraId="61CA851B" w14:textId="77777777" w:rsidR="0027372B" w:rsidRPr="00FD3FE2" w:rsidRDefault="0027372B" w:rsidP="0027372B">
      <w:pPr>
        <w:jc w:val="left"/>
        <w:sectPr w:rsidR="0027372B" w:rsidRPr="00FD3FE2">
          <w:type w:val="continuous"/>
          <w:pgSz w:w="12240" w:h="15840"/>
          <w:pgMar w:top="720" w:right="720" w:bottom="720" w:left="1008" w:header="720" w:footer="720" w:gutter="0"/>
          <w:cols w:num="2" w:sep="1" w:space="720"/>
        </w:sectPr>
      </w:pPr>
    </w:p>
    <w:p w14:paraId="316147A8" w14:textId="77777777" w:rsidR="0027372B" w:rsidRPr="00FD3FE2" w:rsidRDefault="0027372B" w:rsidP="0027372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750"/>
        <w:gridCol w:w="5247"/>
      </w:tblGrid>
      <w:tr w:rsidR="0027372B" w:rsidRPr="00FD3FE2" w14:paraId="260DAEFC"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7C06D29E" w14:textId="77777777" w:rsidR="0027372B" w:rsidRPr="00FD3FE2" w:rsidRDefault="0027372B">
            <w:pPr>
              <w:jc w:val="center"/>
              <w:rPr>
                <w:b/>
                <w:bCs/>
              </w:rPr>
            </w:pPr>
            <w:r w:rsidRPr="00FD3FE2">
              <w:rPr>
                <w:b/>
                <w:bCs/>
              </w:rPr>
              <w:t>Sefirah</w:t>
            </w:r>
          </w:p>
        </w:tc>
        <w:tc>
          <w:tcPr>
            <w:tcW w:w="0" w:type="auto"/>
            <w:tcBorders>
              <w:top w:val="single" w:sz="4" w:space="0" w:color="auto"/>
              <w:left w:val="single" w:sz="4" w:space="0" w:color="auto"/>
              <w:bottom w:val="single" w:sz="4" w:space="0" w:color="auto"/>
              <w:right w:val="single" w:sz="4" w:space="0" w:color="auto"/>
            </w:tcBorders>
            <w:hideMark/>
          </w:tcPr>
          <w:p w14:paraId="2CCAE864" w14:textId="77777777" w:rsidR="0027372B" w:rsidRPr="00FD3FE2" w:rsidRDefault="0027372B">
            <w:pPr>
              <w:jc w:val="center"/>
              <w:rPr>
                <w:b/>
                <w:bCs/>
              </w:rPr>
            </w:pPr>
            <w:r w:rsidRPr="00FD3FE2">
              <w:rPr>
                <w:b/>
                <w:bCs/>
              </w:rPr>
              <w:t>Meaning</w:t>
            </w:r>
          </w:p>
        </w:tc>
        <w:tc>
          <w:tcPr>
            <w:tcW w:w="5247" w:type="dxa"/>
            <w:tcBorders>
              <w:top w:val="single" w:sz="4" w:space="0" w:color="auto"/>
              <w:left w:val="single" w:sz="4" w:space="0" w:color="auto"/>
              <w:bottom w:val="single" w:sz="4" w:space="0" w:color="auto"/>
              <w:right w:val="single" w:sz="4" w:space="0" w:color="auto"/>
            </w:tcBorders>
            <w:hideMark/>
          </w:tcPr>
          <w:p w14:paraId="7F421ADE" w14:textId="77777777" w:rsidR="0027372B" w:rsidRPr="00FD3FE2" w:rsidRDefault="0027372B">
            <w:pPr>
              <w:jc w:val="center"/>
              <w:rPr>
                <w:b/>
                <w:bCs/>
              </w:rPr>
            </w:pPr>
            <w:r w:rsidRPr="00FD3FE2">
              <w:rPr>
                <w:b/>
                <w:bCs/>
              </w:rPr>
              <w:t>Corresponding part of the body</w:t>
            </w:r>
          </w:p>
        </w:tc>
      </w:tr>
      <w:tr w:rsidR="0027372B" w:rsidRPr="00FD3FE2" w14:paraId="3CFE5714"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75FEC898" w14:textId="77777777" w:rsidR="0027372B" w:rsidRPr="00FD3FE2" w:rsidRDefault="0027372B">
            <w:pPr>
              <w:jc w:val="left"/>
            </w:pPr>
            <w:r w:rsidRPr="00FD3FE2">
              <w:t>keter</w:t>
            </w:r>
          </w:p>
        </w:tc>
        <w:tc>
          <w:tcPr>
            <w:tcW w:w="0" w:type="auto"/>
            <w:tcBorders>
              <w:top w:val="single" w:sz="4" w:space="0" w:color="auto"/>
              <w:left w:val="single" w:sz="4" w:space="0" w:color="auto"/>
              <w:bottom w:val="single" w:sz="4" w:space="0" w:color="auto"/>
              <w:right w:val="single" w:sz="4" w:space="0" w:color="auto"/>
            </w:tcBorders>
            <w:hideMark/>
          </w:tcPr>
          <w:p w14:paraId="4A626142" w14:textId="77777777" w:rsidR="0027372B" w:rsidRPr="00FD3FE2" w:rsidRDefault="0027372B">
            <w:pPr>
              <w:jc w:val="left"/>
            </w:pPr>
            <w:r w:rsidRPr="00FD3FE2">
              <w:t>crown</w:t>
            </w:r>
          </w:p>
        </w:tc>
        <w:tc>
          <w:tcPr>
            <w:tcW w:w="5247" w:type="dxa"/>
            <w:tcBorders>
              <w:top w:val="single" w:sz="4" w:space="0" w:color="auto"/>
              <w:left w:val="single" w:sz="4" w:space="0" w:color="auto"/>
              <w:bottom w:val="single" w:sz="4" w:space="0" w:color="auto"/>
              <w:right w:val="single" w:sz="4" w:space="0" w:color="auto"/>
            </w:tcBorders>
            <w:hideMark/>
          </w:tcPr>
          <w:p w14:paraId="3B3A0C80" w14:textId="77777777" w:rsidR="0027372B" w:rsidRPr="00FD3FE2" w:rsidRDefault="0027372B">
            <w:pPr>
              <w:jc w:val="left"/>
            </w:pPr>
            <w:r w:rsidRPr="00FD3FE2">
              <w:t>skull</w:t>
            </w:r>
          </w:p>
        </w:tc>
      </w:tr>
      <w:tr w:rsidR="0027372B" w:rsidRPr="00FD3FE2" w14:paraId="0F8E526B"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045F662C" w14:textId="77777777" w:rsidR="0027372B" w:rsidRPr="00FD3FE2" w:rsidRDefault="0027372B">
            <w:pPr>
              <w:jc w:val="left"/>
            </w:pPr>
            <w:r w:rsidRPr="00FD3FE2">
              <w:t>Chachmah</w:t>
            </w:r>
          </w:p>
        </w:tc>
        <w:tc>
          <w:tcPr>
            <w:tcW w:w="0" w:type="auto"/>
            <w:tcBorders>
              <w:top w:val="single" w:sz="4" w:space="0" w:color="auto"/>
              <w:left w:val="single" w:sz="4" w:space="0" w:color="auto"/>
              <w:bottom w:val="single" w:sz="4" w:space="0" w:color="auto"/>
              <w:right w:val="single" w:sz="4" w:space="0" w:color="auto"/>
            </w:tcBorders>
            <w:hideMark/>
          </w:tcPr>
          <w:p w14:paraId="5ADF5989" w14:textId="77777777" w:rsidR="0027372B" w:rsidRPr="00FD3FE2" w:rsidRDefault="0027372B">
            <w:pPr>
              <w:jc w:val="left"/>
            </w:pPr>
            <w:r w:rsidRPr="00FD3FE2">
              <w:t>wisdom</w:t>
            </w:r>
          </w:p>
        </w:tc>
        <w:tc>
          <w:tcPr>
            <w:tcW w:w="5247" w:type="dxa"/>
            <w:tcBorders>
              <w:top w:val="single" w:sz="4" w:space="0" w:color="auto"/>
              <w:left w:val="single" w:sz="4" w:space="0" w:color="auto"/>
              <w:bottom w:val="single" w:sz="4" w:space="0" w:color="auto"/>
              <w:right w:val="single" w:sz="4" w:space="0" w:color="auto"/>
            </w:tcBorders>
            <w:hideMark/>
          </w:tcPr>
          <w:p w14:paraId="457AB569" w14:textId="7CE5E911" w:rsidR="0027372B" w:rsidRPr="00FD3FE2" w:rsidRDefault="00000000">
            <w:pPr>
              <w:jc w:val="left"/>
            </w:pPr>
            <w:hyperlink r:id="rId3404" w:history="1">
              <w:r w:rsidR="0027372B" w:rsidRPr="00FD3FE2">
                <w:rPr>
                  <w:rStyle w:val="Hyperlink"/>
                </w:rPr>
                <w:t>brain</w:t>
              </w:r>
            </w:hyperlink>
            <w:r w:rsidR="0027372B" w:rsidRPr="00FD3FE2">
              <w:t xml:space="preserve"> [in particular, the right lobe of the </w:t>
            </w:r>
            <w:hyperlink r:id="rId3405" w:history="1">
              <w:r w:rsidR="0027372B" w:rsidRPr="00FD3FE2">
                <w:rPr>
                  <w:rStyle w:val="Hyperlink"/>
                </w:rPr>
                <w:t>brain</w:t>
              </w:r>
            </w:hyperlink>
            <w:r w:rsidR="0027372B" w:rsidRPr="00FD3FE2">
              <w:t>]</w:t>
            </w:r>
          </w:p>
        </w:tc>
      </w:tr>
      <w:tr w:rsidR="0027372B" w:rsidRPr="00FD3FE2" w14:paraId="01B564ED"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61FC7B1B" w14:textId="77777777" w:rsidR="0027372B" w:rsidRPr="00FD3FE2" w:rsidRDefault="0027372B">
            <w:pPr>
              <w:jc w:val="left"/>
            </w:pPr>
            <w:r w:rsidRPr="00FD3FE2">
              <w:t>binah</w:t>
            </w:r>
          </w:p>
        </w:tc>
        <w:tc>
          <w:tcPr>
            <w:tcW w:w="0" w:type="auto"/>
            <w:tcBorders>
              <w:top w:val="single" w:sz="4" w:space="0" w:color="auto"/>
              <w:left w:val="single" w:sz="4" w:space="0" w:color="auto"/>
              <w:bottom w:val="single" w:sz="4" w:space="0" w:color="auto"/>
              <w:right w:val="single" w:sz="4" w:space="0" w:color="auto"/>
            </w:tcBorders>
            <w:hideMark/>
          </w:tcPr>
          <w:p w14:paraId="2E0BA967" w14:textId="77777777" w:rsidR="0027372B" w:rsidRPr="00FD3FE2" w:rsidRDefault="0027372B">
            <w:pPr>
              <w:jc w:val="left"/>
            </w:pPr>
            <w:r w:rsidRPr="00FD3FE2">
              <w:t>understanding</w:t>
            </w:r>
          </w:p>
        </w:tc>
        <w:tc>
          <w:tcPr>
            <w:tcW w:w="5247" w:type="dxa"/>
            <w:tcBorders>
              <w:top w:val="single" w:sz="4" w:space="0" w:color="auto"/>
              <w:left w:val="single" w:sz="4" w:space="0" w:color="auto"/>
              <w:bottom w:val="single" w:sz="4" w:space="0" w:color="auto"/>
              <w:right w:val="single" w:sz="4" w:space="0" w:color="auto"/>
            </w:tcBorders>
            <w:hideMark/>
          </w:tcPr>
          <w:p w14:paraId="106EB228" w14:textId="1B2B2E15" w:rsidR="0027372B" w:rsidRPr="00FD3FE2" w:rsidRDefault="0027372B">
            <w:pPr>
              <w:jc w:val="left"/>
            </w:pPr>
            <w:r w:rsidRPr="00FD3FE2">
              <w:t xml:space="preserve">heart [related to the left lobe of the </w:t>
            </w:r>
            <w:hyperlink r:id="rId3406" w:history="1">
              <w:r w:rsidRPr="00FD3FE2">
                <w:rPr>
                  <w:rStyle w:val="Hyperlink"/>
                </w:rPr>
                <w:t>brain</w:t>
              </w:r>
            </w:hyperlink>
            <w:r w:rsidRPr="00FD3FE2">
              <w:t>]</w:t>
            </w:r>
          </w:p>
        </w:tc>
      </w:tr>
      <w:tr w:rsidR="0027372B" w:rsidRPr="00FD3FE2" w14:paraId="46DFCF8A"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26ED9B03" w14:textId="5775C3C1" w:rsidR="0027372B" w:rsidRPr="00FD3FE2" w:rsidRDefault="00E96144">
            <w:pPr>
              <w:jc w:val="left"/>
            </w:pPr>
            <w:r>
              <w:t xml:space="preserve"> Daat</w:t>
            </w:r>
          </w:p>
        </w:tc>
        <w:tc>
          <w:tcPr>
            <w:tcW w:w="0" w:type="auto"/>
            <w:tcBorders>
              <w:top w:val="single" w:sz="4" w:space="0" w:color="auto"/>
              <w:left w:val="single" w:sz="4" w:space="0" w:color="auto"/>
              <w:bottom w:val="single" w:sz="4" w:space="0" w:color="auto"/>
              <w:right w:val="single" w:sz="4" w:space="0" w:color="auto"/>
            </w:tcBorders>
            <w:hideMark/>
          </w:tcPr>
          <w:p w14:paraId="04607D70" w14:textId="6293ADAC" w:rsidR="0027372B" w:rsidRPr="00FD3FE2" w:rsidRDefault="00000000">
            <w:pPr>
              <w:jc w:val="left"/>
            </w:pPr>
            <w:hyperlink r:id="rId3407" w:history="1">
              <w:r w:rsidR="0027372B" w:rsidRPr="00FD3FE2">
                <w:rPr>
                  <w:rStyle w:val="Hyperlink"/>
                </w:rPr>
                <w:t>knowledge</w:t>
              </w:r>
            </w:hyperlink>
          </w:p>
        </w:tc>
        <w:tc>
          <w:tcPr>
            <w:tcW w:w="5247" w:type="dxa"/>
            <w:tcBorders>
              <w:top w:val="single" w:sz="4" w:space="0" w:color="auto"/>
              <w:left w:val="single" w:sz="4" w:space="0" w:color="auto"/>
              <w:bottom w:val="single" w:sz="4" w:space="0" w:color="auto"/>
              <w:right w:val="single" w:sz="4" w:space="0" w:color="auto"/>
            </w:tcBorders>
            <w:hideMark/>
          </w:tcPr>
          <w:p w14:paraId="04B8F6C6" w14:textId="567A9BB7" w:rsidR="0027372B" w:rsidRPr="00FD3FE2" w:rsidRDefault="0027372B">
            <w:pPr>
              <w:jc w:val="left"/>
            </w:pPr>
            <w:r w:rsidRPr="00FD3FE2">
              <w:t xml:space="preserve">rear lobe of the </w:t>
            </w:r>
            <w:hyperlink r:id="rId3408" w:history="1">
              <w:r w:rsidRPr="00FD3FE2">
                <w:rPr>
                  <w:rStyle w:val="Hyperlink"/>
                </w:rPr>
                <w:t>brain</w:t>
              </w:r>
            </w:hyperlink>
          </w:p>
        </w:tc>
      </w:tr>
      <w:tr w:rsidR="0027372B" w:rsidRPr="00FD3FE2" w14:paraId="673E5FE6"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1329B129" w14:textId="77777777" w:rsidR="0027372B" w:rsidRPr="00FD3FE2" w:rsidRDefault="0027372B">
            <w:pPr>
              <w:jc w:val="left"/>
            </w:pPr>
            <w:r w:rsidRPr="00FD3FE2">
              <w:t>chesed</w:t>
            </w:r>
          </w:p>
        </w:tc>
        <w:tc>
          <w:tcPr>
            <w:tcW w:w="0" w:type="auto"/>
            <w:tcBorders>
              <w:top w:val="single" w:sz="4" w:space="0" w:color="auto"/>
              <w:left w:val="single" w:sz="4" w:space="0" w:color="auto"/>
              <w:bottom w:val="single" w:sz="4" w:space="0" w:color="auto"/>
              <w:right w:val="single" w:sz="4" w:space="0" w:color="auto"/>
            </w:tcBorders>
            <w:hideMark/>
          </w:tcPr>
          <w:p w14:paraId="417E2512" w14:textId="77777777" w:rsidR="0027372B" w:rsidRPr="00FD3FE2" w:rsidRDefault="0027372B">
            <w:pPr>
              <w:jc w:val="left"/>
            </w:pPr>
            <w:r w:rsidRPr="00FD3FE2">
              <w:t>loving-kindness</w:t>
            </w:r>
          </w:p>
        </w:tc>
        <w:tc>
          <w:tcPr>
            <w:tcW w:w="5247" w:type="dxa"/>
            <w:tcBorders>
              <w:top w:val="single" w:sz="4" w:space="0" w:color="auto"/>
              <w:left w:val="single" w:sz="4" w:space="0" w:color="auto"/>
              <w:bottom w:val="single" w:sz="4" w:space="0" w:color="auto"/>
              <w:right w:val="single" w:sz="4" w:space="0" w:color="auto"/>
            </w:tcBorders>
            <w:hideMark/>
          </w:tcPr>
          <w:p w14:paraId="1F60FFB4" w14:textId="77777777" w:rsidR="0027372B" w:rsidRPr="00FD3FE2" w:rsidRDefault="0027372B">
            <w:pPr>
              <w:jc w:val="left"/>
            </w:pPr>
            <w:r w:rsidRPr="00FD3FE2">
              <w:t>right arm</w:t>
            </w:r>
          </w:p>
        </w:tc>
      </w:tr>
      <w:tr w:rsidR="0027372B" w:rsidRPr="00FD3FE2" w14:paraId="4189DDE8"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5EF1EDA5" w14:textId="77777777" w:rsidR="0027372B" w:rsidRPr="00FD3FE2" w:rsidRDefault="0027372B">
            <w:pPr>
              <w:jc w:val="left"/>
            </w:pPr>
            <w:r w:rsidRPr="00FD3FE2">
              <w:t>gevurah</w:t>
            </w:r>
          </w:p>
        </w:tc>
        <w:tc>
          <w:tcPr>
            <w:tcW w:w="0" w:type="auto"/>
            <w:tcBorders>
              <w:top w:val="single" w:sz="4" w:space="0" w:color="auto"/>
              <w:left w:val="single" w:sz="4" w:space="0" w:color="auto"/>
              <w:bottom w:val="single" w:sz="4" w:space="0" w:color="auto"/>
              <w:right w:val="single" w:sz="4" w:space="0" w:color="auto"/>
            </w:tcBorders>
            <w:hideMark/>
          </w:tcPr>
          <w:p w14:paraId="0236ACC9" w14:textId="77777777" w:rsidR="0027372B" w:rsidRPr="00FD3FE2" w:rsidRDefault="0027372B">
            <w:pPr>
              <w:jc w:val="left"/>
            </w:pPr>
            <w:r w:rsidRPr="00FD3FE2">
              <w:t>might</w:t>
            </w:r>
          </w:p>
        </w:tc>
        <w:tc>
          <w:tcPr>
            <w:tcW w:w="5247" w:type="dxa"/>
            <w:tcBorders>
              <w:top w:val="single" w:sz="4" w:space="0" w:color="auto"/>
              <w:left w:val="single" w:sz="4" w:space="0" w:color="auto"/>
              <w:bottom w:val="single" w:sz="4" w:space="0" w:color="auto"/>
              <w:right w:val="single" w:sz="4" w:space="0" w:color="auto"/>
            </w:tcBorders>
            <w:hideMark/>
          </w:tcPr>
          <w:p w14:paraId="068F4655" w14:textId="77777777" w:rsidR="0027372B" w:rsidRPr="00FD3FE2" w:rsidRDefault="0027372B">
            <w:pPr>
              <w:jc w:val="left"/>
            </w:pPr>
            <w:r w:rsidRPr="00FD3FE2">
              <w:t>left arm</w:t>
            </w:r>
          </w:p>
        </w:tc>
      </w:tr>
      <w:tr w:rsidR="0027372B" w:rsidRPr="00FD3FE2" w14:paraId="6E34A44A"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6112F280" w14:textId="77777777" w:rsidR="0027372B" w:rsidRPr="00FD3FE2" w:rsidRDefault="0027372B">
            <w:pPr>
              <w:jc w:val="left"/>
            </w:pPr>
            <w:r w:rsidRPr="00FD3FE2">
              <w:t>tiferet</w:t>
            </w:r>
          </w:p>
        </w:tc>
        <w:tc>
          <w:tcPr>
            <w:tcW w:w="0" w:type="auto"/>
            <w:tcBorders>
              <w:top w:val="single" w:sz="4" w:space="0" w:color="auto"/>
              <w:left w:val="single" w:sz="4" w:space="0" w:color="auto"/>
              <w:bottom w:val="single" w:sz="4" w:space="0" w:color="auto"/>
              <w:right w:val="single" w:sz="4" w:space="0" w:color="auto"/>
            </w:tcBorders>
            <w:hideMark/>
          </w:tcPr>
          <w:p w14:paraId="2EEDF244" w14:textId="77777777" w:rsidR="0027372B" w:rsidRPr="00FD3FE2" w:rsidRDefault="0027372B">
            <w:pPr>
              <w:jc w:val="left"/>
            </w:pPr>
            <w:r w:rsidRPr="00FD3FE2">
              <w:t>beauty</w:t>
            </w:r>
          </w:p>
        </w:tc>
        <w:tc>
          <w:tcPr>
            <w:tcW w:w="5247" w:type="dxa"/>
            <w:tcBorders>
              <w:top w:val="single" w:sz="4" w:space="0" w:color="auto"/>
              <w:left w:val="single" w:sz="4" w:space="0" w:color="auto"/>
              <w:bottom w:val="single" w:sz="4" w:space="0" w:color="auto"/>
              <w:right w:val="single" w:sz="4" w:space="0" w:color="auto"/>
            </w:tcBorders>
            <w:hideMark/>
          </w:tcPr>
          <w:p w14:paraId="7973E567" w14:textId="77777777" w:rsidR="0027372B" w:rsidRPr="00FD3FE2" w:rsidRDefault="0027372B">
            <w:pPr>
              <w:jc w:val="left"/>
            </w:pPr>
            <w:r w:rsidRPr="00FD3FE2">
              <w:t>torso</w:t>
            </w:r>
          </w:p>
        </w:tc>
      </w:tr>
      <w:tr w:rsidR="0027372B" w:rsidRPr="00FD3FE2" w14:paraId="445DEC59"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748F9F18" w14:textId="77777777" w:rsidR="0027372B" w:rsidRPr="00FD3FE2" w:rsidRDefault="0027372B">
            <w:pPr>
              <w:jc w:val="left"/>
            </w:pPr>
            <w:r w:rsidRPr="00FD3FE2">
              <w:t>netzach</w:t>
            </w:r>
          </w:p>
        </w:tc>
        <w:tc>
          <w:tcPr>
            <w:tcW w:w="0" w:type="auto"/>
            <w:tcBorders>
              <w:top w:val="single" w:sz="4" w:space="0" w:color="auto"/>
              <w:left w:val="single" w:sz="4" w:space="0" w:color="auto"/>
              <w:bottom w:val="single" w:sz="4" w:space="0" w:color="auto"/>
              <w:right w:val="single" w:sz="4" w:space="0" w:color="auto"/>
            </w:tcBorders>
            <w:hideMark/>
          </w:tcPr>
          <w:p w14:paraId="44D7516E" w14:textId="77777777" w:rsidR="0027372B" w:rsidRPr="00FD3FE2" w:rsidRDefault="0027372B">
            <w:pPr>
              <w:jc w:val="left"/>
            </w:pPr>
            <w:r w:rsidRPr="00FD3FE2">
              <w:t>victory</w:t>
            </w:r>
          </w:p>
        </w:tc>
        <w:tc>
          <w:tcPr>
            <w:tcW w:w="5247" w:type="dxa"/>
            <w:tcBorders>
              <w:top w:val="single" w:sz="4" w:space="0" w:color="auto"/>
              <w:left w:val="single" w:sz="4" w:space="0" w:color="auto"/>
              <w:bottom w:val="single" w:sz="4" w:space="0" w:color="auto"/>
              <w:right w:val="single" w:sz="4" w:space="0" w:color="auto"/>
            </w:tcBorders>
            <w:hideMark/>
          </w:tcPr>
          <w:p w14:paraId="135BD097" w14:textId="77777777" w:rsidR="0027372B" w:rsidRPr="00FD3FE2" w:rsidRDefault="0027372B">
            <w:pPr>
              <w:jc w:val="left"/>
            </w:pPr>
            <w:r w:rsidRPr="00FD3FE2">
              <w:t>right leg</w:t>
            </w:r>
          </w:p>
        </w:tc>
      </w:tr>
      <w:tr w:rsidR="0027372B" w:rsidRPr="00FD3FE2" w14:paraId="2A33EFA7"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6240F4B6" w14:textId="77777777" w:rsidR="0027372B" w:rsidRPr="00FD3FE2" w:rsidRDefault="0027372B">
            <w:pPr>
              <w:jc w:val="left"/>
            </w:pPr>
            <w:r w:rsidRPr="00FD3FE2">
              <w:lastRenderedPageBreak/>
              <w:t>hod</w:t>
            </w:r>
          </w:p>
        </w:tc>
        <w:tc>
          <w:tcPr>
            <w:tcW w:w="0" w:type="auto"/>
            <w:tcBorders>
              <w:top w:val="single" w:sz="4" w:space="0" w:color="auto"/>
              <w:left w:val="single" w:sz="4" w:space="0" w:color="auto"/>
              <w:bottom w:val="single" w:sz="4" w:space="0" w:color="auto"/>
              <w:right w:val="single" w:sz="4" w:space="0" w:color="auto"/>
            </w:tcBorders>
            <w:hideMark/>
          </w:tcPr>
          <w:p w14:paraId="70F8D6E9" w14:textId="77777777" w:rsidR="0027372B" w:rsidRPr="00FD3FE2" w:rsidRDefault="0027372B">
            <w:pPr>
              <w:jc w:val="left"/>
            </w:pPr>
            <w:r w:rsidRPr="00FD3FE2">
              <w:t>thanksgiving</w:t>
            </w:r>
          </w:p>
        </w:tc>
        <w:tc>
          <w:tcPr>
            <w:tcW w:w="5247" w:type="dxa"/>
            <w:tcBorders>
              <w:top w:val="single" w:sz="4" w:space="0" w:color="auto"/>
              <w:left w:val="single" w:sz="4" w:space="0" w:color="auto"/>
              <w:bottom w:val="single" w:sz="4" w:space="0" w:color="auto"/>
              <w:right w:val="single" w:sz="4" w:space="0" w:color="auto"/>
            </w:tcBorders>
            <w:hideMark/>
          </w:tcPr>
          <w:p w14:paraId="15599EF6" w14:textId="77777777" w:rsidR="0027372B" w:rsidRPr="00FD3FE2" w:rsidRDefault="0027372B">
            <w:pPr>
              <w:jc w:val="left"/>
            </w:pPr>
            <w:r w:rsidRPr="00FD3FE2">
              <w:t>left leg</w:t>
            </w:r>
          </w:p>
        </w:tc>
      </w:tr>
      <w:tr w:rsidR="0027372B" w:rsidRPr="00FD3FE2" w14:paraId="07C0F99F"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257D9A8F" w14:textId="77777777" w:rsidR="0027372B" w:rsidRPr="00FD3FE2" w:rsidRDefault="0027372B">
            <w:pPr>
              <w:jc w:val="left"/>
            </w:pPr>
            <w:r w:rsidRPr="00FD3FE2">
              <w:t>yesod</w:t>
            </w:r>
          </w:p>
        </w:tc>
        <w:tc>
          <w:tcPr>
            <w:tcW w:w="0" w:type="auto"/>
            <w:tcBorders>
              <w:top w:val="single" w:sz="4" w:space="0" w:color="auto"/>
              <w:left w:val="single" w:sz="4" w:space="0" w:color="auto"/>
              <w:bottom w:val="single" w:sz="4" w:space="0" w:color="auto"/>
              <w:right w:val="single" w:sz="4" w:space="0" w:color="auto"/>
            </w:tcBorders>
            <w:hideMark/>
          </w:tcPr>
          <w:p w14:paraId="5E9F1EF6" w14:textId="77777777" w:rsidR="0027372B" w:rsidRPr="00FD3FE2" w:rsidRDefault="0027372B">
            <w:pPr>
              <w:jc w:val="left"/>
            </w:pPr>
            <w:r w:rsidRPr="00FD3FE2">
              <w:t>foundation</w:t>
            </w:r>
          </w:p>
        </w:tc>
        <w:tc>
          <w:tcPr>
            <w:tcW w:w="5247" w:type="dxa"/>
            <w:tcBorders>
              <w:top w:val="single" w:sz="4" w:space="0" w:color="auto"/>
              <w:left w:val="single" w:sz="4" w:space="0" w:color="auto"/>
              <w:bottom w:val="single" w:sz="4" w:space="0" w:color="auto"/>
              <w:right w:val="single" w:sz="4" w:space="0" w:color="auto"/>
            </w:tcBorders>
            <w:hideMark/>
          </w:tcPr>
          <w:p w14:paraId="1973BA5B" w14:textId="77777777" w:rsidR="0027372B" w:rsidRPr="00FD3FE2" w:rsidRDefault="0027372B">
            <w:pPr>
              <w:jc w:val="left"/>
            </w:pPr>
            <w:r w:rsidRPr="00FD3FE2">
              <w:t>procreative organ</w:t>
            </w:r>
          </w:p>
        </w:tc>
      </w:tr>
      <w:tr w:rsidR="0027372B" w:rsidRPr="00FD3FE2" w14:paraId="274115AE" w14:textId="77777777" w:rsidTr="0027372B">
        <w:trPr>
          <w:jc w:val="center"/>
        </w:trPr>
        <w:tc>
          <w:tcPr>
            <w:tcW w:w="0" w:type="auto"/>
            <w:tcBorders>
              <w:top w:val="single" w:sz="4" w:space="0" w:color="auto"/>
              <w:left w:val="single" w:sz="4" w:space="0" w:color="auto"/>
              <w:bottom w:val="single" w:sz="4" w:space="0" w:color="auto"/>
              <w:right w:val="single" w:sz="4" w:space="0" w:color="auto"/>
            </w:tcBorders>
            <w:hideMark/>
          </w:tcPr>
          <w:p w14:paraId="113503F5" w14:textId="77777777" w:rsidR="0027372B" w:rsidRPr="00FD3FE2" w:rsidRDefault="0027372B">
            <w:pPr>
              <w:jc w:val="left"/>
            </w:pPr>
            <w:r w:rsidRPr="00FD3FE2">
              <w:t>malchut</w:t>
            </w:r>
          </w:p>
        </w:tc>
        <w:tc>
          <w:tcPr>
            <w:tcW w:w="0" w:type="auto"/>
            <w:tcBorders>
              <w:top w:val="single" w:sz="4" w:space="0" w:color="auto"/>
              <w:left w:val="single" w:sz="4" w:space="0" w:color="auto"/>
              <w:bottom w:val="single" w:sz="4" w:space="0" w:color="auto"/>
              <w:right w:val="single" w:sz="4" w:space="0" w:color="auto"/>
            </w:tcBorders>
            <w:hideMark/>
          </w:tcPr>
          <w:p w14:paraId="39E59483" w14:textId="77777777" w:rsidR="0027372B" w:rsidRPr="00FD3FE2" w:rsidRDefault="0027372B">
            <w:pPr>
              <w:jc w:val="left"/>
            </w:pPr>
            <w:r w:rsidRPr="00FD3FE2">
              <w:t>kingdom</w:t>
            </w:r>
          </w:p>
        </w:tc>
        <w:tc>
          <w:tcPr>
            <w:tcW w:w="5247" w:type="dxa"/>
            <w:tcBorders>
              <w:top w:val="single" w:sz="4" w:space="0" w:color="auto"/>
              <w:left w:val="single" w:sz="4" w:space="0" w:color="auto"/>
              <w:bottom w:val="single" w:sz="4" w:space="0" w:color="auto"/>
              <w:right w:val="single" w:sz="4" w:space="0" w:color="auto"/>
            </w:tcBorders>
            <w:hideMark/>
          </w:tcPr>
          <w:p w14:paraId="377F3C82" w14:textId="77777777" w:rsidR="0027372B" w:rsidRPr="00FD3FE2" w:rsidRDefault="0027372B">
            <w:pPr>
              <w:jc w:val="left"/>
            </w:pPr>
            <w:r w:rsidRPr="00FD3FE2">
              <w:t>mouth [also associated with the crown on the tip of the procreative organ]</w:t>
            </w:r>
          </w:p>
        </w:tc>
      </w:tr>
    </w:tbl>
    <w:p w14:paraId="06E96E82" w14:textId="77777777" w:rsidR="0027372B" w:rsidRPr="00FD3FE2" w:rsidRDefault="0027372B" w:rsidP="0027372B">
      <w:pPr>
        <w:rPr>
          <w:rFonts w:eastAsia="Arial Unicode MS"/>
        </w:rPr>
      </w:pPr>
    </w:p>
    <w:p w14:paraId="444130D7" w14:textId="77777777" w:rsidR="0027372B" w:rsidRPr="00FD3FE2" w:rsidRDefault="0027372B" w:rsidP="0027372B">
      <w:pPr>
        <w:jc w:val="left"/>
        <w:rPr>
          <w:rFonts w:eastAsia="Arial Unicode MS"/>
        </w:rPr>
        <w:sectPr w:rsidR="0027372B" w:rsidRPr="00FD3FE2">
          <w:type w:val="continuous"/>
          <w:pgSz w:w="12240" w:h="15840"/>
          <w:pgMar w:top="720" w:right="720" w:bottom="720" w:left="1008" w:header="720" w:footer="720" w:gutter="0"/>
          <w:cols w:space="720"/>
        </w:sectPr>
      </w:pPr>
    </w:p>
    <w:p w14:paraId="13FB8A1D" w14:textId="77777777" w:rsidR="0027372B" w:rsidRPr="00FD3FE2" w:rsidRDefault="0027372B" w:rsidP="0027372B">
      <w:pPr>
        <w:jc w:val="center"/>
        <w:rPr>
          <w:b/>
          <w:bCs/>
          <w:kern w:val="36"/>
          <w:sz w:val="48"/>
          <w:szCs w:val="48"/>
        </w:rPr>
      </w:pPr>
      <w:r w:rsidRPr="00FD3FE2">
        <w:rPr>
          <w:b/>
          <w:bCs/>
          <w:kern w:val="36"/>
        </w:rPr>
        <w:t>Asher Yatzar</w:t>
      </w:r>
    </w:p>
    <w:p w14:paraId="33EE447E" w14:textId="77777777" w:rsidR="0027372B" w:rsidRPr="00FD3FE2" w:rsidRDefault="0027372B" w:rsidP="0027372B"/>
    <w:p w14:paraId="56C653F6" w14:textId="369B30E7" w:rsidR="0027372B" w:rsidRPr="00FD3FE2" w:rsidRDefault="0027372B" w:rsidP="0027372B">
      <w:r w:rsidRPr="00FD3FE2">
        <w:t xml:space="preserve">The blessing of Asher Yatzar is recited every morning as part of the Birchat HaShachar, Morning Blessings. It is also recited after </w:t>
      </w:r>
      <w:hyperlink r:id="rId3409" w:history="1">
        <w:r w:rsidRPr="00FD3FE2">
          <w:rPr>
            <w:rStyle w:val="Hyperlink"/>
          </w:rPr>
          <w:t>one</w:t>
        </w:r>
      </w:hyperlink>
      <w:r w:rsidRPr="00FD3FE2">
        <w:t xml:space="preserve"> has gone to the bathroom. It expresses our recognition that our bodies are complex and sophisticated systems and if </w:t>
      </w:r>
      <w:hyperlink r:id="rId3410" w:history="1">
        <w:r w:rsidRPr="00FD3FE2">
          <w:rPr>
            <w:rStyle w:val="Hyperlink"/>
          </w:rPr>
          <w:t>one</w:t>
        </w:r>
      </w:hyperlink>
      <w:r w:rsidRPr="00FD3FE2">
        <w:t xml:space="preserve"> part of the system goes bad then this effects the whole body. In this blessing we express our gratitude to </w:t>
      </w:r>
      <w:hyperlink r:id="rId3411" w:history="1">
        <w:r w:rsidRPr="00FD3FE2">
          <w:rPr>
            <w:rStyle w:val="Hyperlink"/>
          </w:rPr>
          <w:t>HaShem</w:t>
        </w:r>
      </w:hyperlink>
      <w:r w:rsidRPr="00FD3FE2">
        <w:t xml:space="preserve"> for the fact that our bodies continue to function properly. The Asher Yatzar </w:t>
      </w:r>
      <w:hyperlink r:id="rId3412" w:history="1">
        <w:r w:rsidRPr="00FD3FE2">
          <w:rPr>
            <w:rStyle w:val="Hyperlink"/>
          </w:rPr>
          <w:t>prayer</w:t>
        </w:r>
      </w:hyperlink>
      <w:r w:rsidRPr="00FD3FE2">
        <w:t xml:space="preserve"> is over </w:t>
      </w:r>
      <w:hyperlink r:id="rId3413" w:history="1">
        <w:r w:rsidRPr="00FD3FE2">
          <w:rPr>
            <w:rStyle w:val="Hyperlink"/>
          </w:rPr>
          <w:t>two</w:t>
        </w:r>
      </w:hyperlink>
      <w:r w:rsidRPr="00FD3FE2">
        <w:t xml:space="preserve"> thousand years old. The following is a translation of Asher Yatzar:</w:t>
      </w:r>
    </w:p>
    <w:p w14:paraId="118FFB6E" w14:textId="77777777" w:rsidR="0027372B" w:rsidRPr="00FD3FE2" w:rsidRDefault="0027372B" w:rsidP="0027372B"/>
    <w:p w14:paraId="5BAD767D" w14:textId="36CEBEA8" w:rsidR="0027372B" w:rsidRPr="00FD3FE2" w:rsidRDefault="0027372B" w:rsidP="0027372B">
      <w:r w:rsidRPr="00FD3FE2">
        <w:t xml:space="preserve">Blessed are You, </w:t>
      </w:r>
      <w:hyperlink r:id="rId3414" w:history="1">
        <w:r w:rsidRPr="00FD3FE2">
          <w:rPr>
            <w:rStyle w:val="Hyperlink"/>
          </w:rPr>
          <w:t>HaShem</w:t>
        </w:r>
      </w:hyperlink>
      <w:r w:rsidRPr="00FD3FE2">
        <w:t xml:space="preserve">, our God, King of the Universe, Who formed man with intelligence, and created within him many openings and many hollow spaces; it is revealed and </w:t>
      </w:r>
      <w:hyperlink r:id="rId3415" w:history="1">
        <w:r w:rsidRPr="00FD3FE2">
          <w:rPr>
            <w:rStyle w:val="Hyperlink"/>
          </w:rPr>
          <w:t>known</w:t>
        </w:r>
      </w:hyperlink>
      <w:r w:rsidRPr="00FD3FE2">
        <w:t xml:space="preserve"> before the Seat of Your Honor, that if </w:t>
      </w:r>
      <w:hyperlink r:id="rId3416" w:history="1">
        <w:r w:rsidRPr="00FD3FE2">
          <w:rPr>
            <w:rStyle w:val="Hyperlink"/>
          </w:rPr>
          <w:t>one</w:t>
        </w:r>
      </w:hyperlink>
      <w:r w:rsidRPr="00FD3FE2">
        <w:t xml:space="preserve"> of these would be opened or if </w:t>
      </w:r>
      <w:hyperlink r:id="rId3417" w:history="1">
        <w:r w:rsidRPr="00FD3FE2">
          <w:rPr>
            <w:rStyle w:val="Hyperlink"/>
          </w:rPr>
          <w:t>one</w:t>
        </w:r>
      </w:hyperlink>
      <w:r w:rsidRPr="00FD3FE2">
        <w:t xml:space="preserve"> of these would be sealed it would be impossible to survive and to stand before You (even for </w:t>
      </w:r>
      <w:hyperlink r:id="rId3418" w:history="1">
        <w:r w:rsidRPr="00FD3FE2">
          <w:rPr>
            <w:rStyle w:val="Hyperlink"/>
          </w:rPr>
          <w:t>one</w:t>
        </w:r>
      </w:hyperlink>
      <w:r w:rsidRPr="00FD3FE2">
        <w:t xml:space="preserve"> hour). Blessed are You, </w:t>
      </w:r>
      <w:hyperlink r:id="rId3419" w:history="1">
        <w:r w:rsidRPr="00FD3FE2">
          <w:rPr>
            <w:rStyle w:val="Hyperlink"/>
          </w:rPr>
          <w:t>HaShem</w:t>
        </w:r>
      </w:hyperlink>
      <w:r w:rsidRPr="00FD3FE2">
        <w:t>, Who heals all flesh and does wonders.</w:t>
      </w:r>
    </w:p>
    <w:p w14:paraId="28A776D9" w14:textId="77777777" w:rsidR="0027372B" w:rsidRPr="00FD3FE2" w:rsidRDefault="0027372B" w:rsidP="0027372B"/>
    <w:p w14:paraId="3B8729B7" w14:textId="77777777" w:rsidR="0027372B" w:rsidRPr="00FD3FE2" w:rsidRDefault="0027372B" w:rsidP="0027372B">
      <w:r w:rsidRPr="00FD3FE2">
        <w:t>Commentaries:</w:t>
      </w:r>
    </w:p>
    <w:p w14:paraId="4B5824E0" w14:textId="77777777" w:rsidR="0027372B" w:rsidRPr="00FD3FE2" w:rsidRDefault="0027372B" w:rsidP="0027372B">
      <w:pPr>
        <w:rPr>
          <w:sz w:val="20"/>
        </w:rPr>
      </w:pPr>
    </w:p>
    <w:p w14:paraId="0F8B8596" w14:textId="77777777" w:rsidR="0027372B" w:rsidRPr="00FD3FE2" w:rsidRDefault="0027372B" w:rsidP="0027372B">
      <w:r w:rsidRPr="00FD3FE2">
        <w:t xml:space="preserve">“Who formed man with intelligence”: </w:t>
      </w:r>
    </w:p>
    <w:p w14:paraId="769087A8" w14:textId="77777777" w:rsidR="0027372B" w:rsidRPr="00FD3FE2" w:rsidRDefault="0027372B" w:rsidP="0027372B"/>
    <w:p w14:paraId="21B132C4" w14:textId="0D1C7987" w:rsidR="0027372B" w:rsidRPr="00FD3FE2" w:rsidRDefault="0027372B" w:rsidP="0027372B">
      <w:r w:rsidRPr="00FD3FE2">
        <w:t xml:space="preserve">The human body is extraordinarily sophisticated. In this context we are </w:t>
      </w:r>
      <w:hyperlink r:id="rId3420" w:history="1">
        <w:r w:rsidRPr="00FD3FE2">
          <w:rPr>
            <w:rStyle w:val="Hyperlink"/>
          </w:rPr>
          <w:t>speaking</w:t>
        </w:r>
      </w:hyperlink>
      <w:r w:rsidRPr="00FD3FE2">
        <w:t xml:space="preserve"> primarily of the digestive system. The ability to ingest foreign material and process it so as to provide the body with the energy and materials it </w:t>
      </w:r>
      <w:hyperlink r:id="rId3421" w:history="1">
        <w:r w:rsidRPr="00FD3FE2">
          <w:rPr>
            <w:rStyle w:val="Hyperlink"/>
          </w:rPr>
          <w:t>needs</w:t>
        </w:r>
      </w:hyperlink>
      <w:r w:rsidRPr="00FD3FE2">
        <w:t xml:space="preserve"> to continue functioning is truly amazing. </w:t>
      </w:r>
      <w:hyperlink r:id="rId3422" w:history="1">
        <w:r w:rsidRPr="00FD3FE2">
          <w:rPr>
            <w:rStyle w:val="Hyperlink"/>
          </w:rPr>
          <w:t>HaShem</w:t>
        </w:r>
      </w:hyperlink>
      <w:r w:rsidRPr="00FD3FE2">
        <w:t xml:space="preserve"> gave man the gift of intelligence. </w:t>
      </w:r>
    </w:p>
    <w:p w14:paraId="25F55110" w14:textId="77777777" w:rsidR="0027372B" w:rsidRPr="00FD3FE2" w:rsidRDefault="0027372B" w:rsidP="0027372B"/>
    <w:p w14:paraId="4F338DB5" w14:textId="70B470E7" w:rsidR="0027372B" w:rsidRPr="00FD3FE2" w:rsidRDefault="0027372B" w:rsidP="0027372B">
      <w:r w:rsidRPr="00FD3FE2">
        <w:t xml:space="preserve">During the </w:t>
      </w:r>
      <w:hyperlink r:id="rId3423" w:history="1">
        <w:r w:rsidRPr="00FD3FE2">
          <w:rPr>
            <w:rStyle w:val="Hyperlink"/>
          </w:rPr>
          <w:t>six</w:t>
        </w:r>
      </w:hyperlink>
      <w:r w:rsidRPr="00FD3FE2">
        <w:t xml:space="preserve"> days of </w:t>
      </w:r>
      <w:hyperlink r:id="rId3424" w:history="1">
        <w:r w:rsidRPr="00FD3FE2">
          <w:rPr>
            <w:rStyle w:val="Hyperlink"/>
          </w:rPr>
          <w:t>creation</w:t>
        </w:r>
      </w:hyperlink>
      <w:r w:rsidRPr="00FD3FE2">
        <w:t xml:space="preserve">, </w:t>
      </w:r>
      <w:hyperlink r:id="rId3425" w:history="1">
        <w:r w:rsidRPr="00FD3FE2">
          <w:rPr>
            <w:rStyle w:val="Hyperlink"/>
          </w:rPr>
          <w:t>HaShem</w:t>
        </w:r>
      </w:hyperlink>
      <w:r w:rsidRPr="00FD3FE2">
        <w:t xml:space="preserve"> wisely created man’s </w:t>
      </w:r>
      <w:hyperlink r:id="rId3426" w:history="1">
        <w:r w:rsidRPr="00FD3FE2">
          <w:rPr>
            <w:rStyle w:val="Hyperlink"/>
          </w:rPr>
          <w:t>needs</w:t>
        </w:r>
      </w:hyperlink>
      <w:r w:rsidRPr="00FD3FE2">
        <w:t xml:space="preserve"> before he created man. </w:t>
      </w:r>
    </w:p>
    <w:p w14:paraId="07D029C1" w14:textId="77777777" w:rsidR="0027372B" w:rsidRPr="00FD3FE2" w:rsidRDefault="0027372B" w:rsidP="0027372B"/>
    <w:p w14:paraId="57DE9226" w14:textId="555C450E" w:rsidR="0027372B" w:rsidRPr="00FD3FE2" w:rsidRDefault="00000000" w:rsidP="0027372B">
      <w:hyperlink r:id="rId3427" w:history="1">
        <w:r w:rsidR="0027372B" w:rsidRPr="00FD3FE2">
          <w:rPr>
            <w:rStyle w:val="Hyperlink"/>
          </w:rPr>
          <w:t>HaShem</w:t>
        </w:r>
      </w:hyperlink>
      <w:r w:rsidR="0027372B" w:rsidRPr="00FD3FE2">
        <w:t xml:space="preserve"> used great wisdom in binding man’s soul to his body. </w:t>
      </w:r>
    </w:p>
    <w:p w14:paraId="1099AF1F" w14:textId="77777777" w:rsidR="0027372B" w:rsidRPr="00FD3FE2" w:rsidRDefault="0027372B" w:rsidP="0027372B"/>
    <w:p w14:paraId="72E000A4" w14:textId="77777777" w:rsidR="0027372B" w:rsidRPr="00FD3FE2" w:rsidRDefault="0027372B" w:rsidP="0027372B">
      <w:r w:rsidRPr="00FD3FE2">
        <w:t xml:space="preserve">“many openings and many hollow spaces”: </w:t>
      </w:r>
    </w:p>
    <w:p w14:paraId="16857F41" w14:textId="77777777" w:rsidR="0027372B" w:rsidRPr="00FD3FE2" w:rsidRDefault="0027372B" w:rsidP="0027372B"/>
    <w:p w14:paraId="1A6F94D7" w14:textId="77777777" w:rsidR="0027372B" w:rsidRPr="00FD3FE2" w:rsidRDefault="0027372B" w:rsidP="0027372B">
      <w:r w:rsidRPr="00FD3FE2">
        <w:t>“Openings” refers to openings in the human body such as the mouth, the anus, the nose, and the ears. “Hollow spaces” refers to hollow organs such as the stomach, the intestines, and the heart.</w:t>
      </w:r>
    </w:p>
    <w:p w14:paraId="45ADC6BC" w14:textId="77777777" w:rsidR="0027372B" w:rsidRPr="00FD3FE2" w:rsidRDefault="0027372B" w:rsidP="0027372B"/>
    <w:p w14:paraId="36ADF0D7" w14:textId="4FD1FCBB" w:rsidR="0027372B" w:rsidRPr="00FD3FE2" w:rsidRDefault="0027372B" w:rsidP="0027372B">
      <w:r w:rsidRPr="00FD3FE2">
        <w:t xml:space="preserve">“it is revealed and </w:t>
      </w:r>
      <w:hyperlink r:id="rId3428" w:history="1">
        <w:r w:rsidRPr="00FD3FE2">
          <w:rPr>
            <w:rStyle w:val="Hyperlink"/>
          </w:rPr>
          <w:t>known</w:t>
        </w:r>
      </w:hyperlink>
      <w:r w:rsidRPr="00FD3FE2">
        <w:t xml:space="preserve"> before the Seat of Your Honor”:</w:t>
      </w:r>
    </w:p>
    <w:p w14:paraId="49FD3A14" w14:textId="77777777" w:rsidR="0027372B" w:rsidRPr="00FD3FE2" w:rsidRDefault="0027372B" w:rsidP="0027372B"/>
    <w:p w14:paraId="12A9E02B" w14:textId="7A2D1AC2" w:rsidR="0027372B" w:rsidRPr="00FD3FE2" w:rsidRDefault="0027372B" w:rsidP="0027372B">
      <w:r w:rsidRPr="00FD3FE2">
        <w:t xml:space="preserve">The reason that the Seat of </w:t>
      </w:r>
      <w:hyperlink r:id="rId3429" w:history="1">
        <w:r w:rsidRPr="00FD3FE2">
          <w:rPr>
            <w:rStyle w:val="Hyperlink"/>
          </w:rPr>
          <w:t>HaShem</w:t>
        </w:r>
      </w:hyperlink>
      <w:r w:rsidRPr="00FD3FE2">
        <w:t xml:space="preserve">‘s Honor is mentioned here is to </w:t>
      </w:r>
      <w:hyperlink r:id="rId3430" w:history="1">
        <w:r w:rsidRPr="00FD3FE2">
          <w:rPr>
            <w:rStyle w:val="Hyperlink"/>
          </w:rPr>
          <w:t>teach</w:t>
        </w:r>
      </w:hyperlink>
      <w:r w:rsidRPr="00FD3FE2">
        <w:t xml:space="preserve"> us not to think that </w:t>
      </w:r>
      <w:hyperlink r:id="rId3431" w:history="1">
        <w:r w:rsidRPr="00FD3FE2">
          <w:rPr>
            <w:rStyle w:val="Hyperlink"/>
          </w:rPr>
          <w:t>HaShem</w:t>
        </w:r>
      </w:hyperlink>
      <w:r w:rsidRPr="00FD3FE2">
        <w:t xml:space="preserve"> does not concern Himself with lowly things such as the use of the bathroom, but that </w:t>
      </w:r>
      <w:hyperlink r:id="rId3432" w:history="1">
        <w:r w:rsidRPr="00FD3FE2">
          <w:rPr>
            <w:rStyle w:val="Hyperlink"/>
          </w:rPr>
          <w:t>HaShem</w:t>
        </w:r>
      </w:hyperlink>
      <w:r w:rsidRPr="00FD3FE2">
        <w:t xml:space="preserve"> watches and knows everything. </w:t>
      </w:r>
    </w:p>
    <w:p w14:paraId="1A098F5D" w14:textId="77777777" w:rsidR="0027372B" w:rsidRPr="00FD3FE2" w:rsidRDefault="0027372B" w:rsidP="0027372B"/>
    <w:p w14:paraId="7BCDB008" w14:textId="58DEEBB6" w:rsidR="0027372B" w:rsidRPr="00FD3FE2" w:rsidRDefault="0027372B" w:rsidP="0027372B">
      <w:r w:rsidRPr="00FD3FE2">
        <w:t xml:space="preserve">“if </w:t>
      </w:r>
      <w:hyperlink r:id="rId3433" w:history="1">
        <w:r w:rsidRPr="00FD3FE2">
          <w:rPr>
            <w:rStyle w:val="Hyperlink"/>
          </w:rPr>
          <w:t>one</w:t>
        </w:r>
      </w:hyperlink>
      <w:r w:rsidRPr="00FD3FE2">
        <w:t xml:space="preserve"> of these would be opened or if </w:t>
      </w:r>
      <w:hyperlink r:id="rId3434" w:history="1">
        <w:r w:rsidRPr="00FD3FE2">
          <w:rPr>
            <w:rStyle w:val="Hyperlink"/>
          </w:rPr>
          <w:t>one</w:t>
        </w:r>
      </w:hyperlink>
      <w:r w:rsidRPr="00FD3FE2">
        <w:t xml:space="preserve"> of these would be sealed it would be impossible to survive and to stand before You”:</w:t>
      </w:r>
    </w:p>
    <w:p w14:paraId="1CE72D87" w14:textId="77777777" w:rsidR="0027372B" w:rsidRPr="00FD3FE2" w:rsidRDefault="0027372B" w:rsidP="0027372B"/>
    <w:p w14:paraId="6BCA4904" w14:textId="7B0589F8" w:rsidR="0027372B" w:rsidRPr="00FD3FE2" w:rsidRDefault="0027372B" w:rsidP="0027372B">
      <w:r w:rsidRPr="00FD3FE2">
        <w:t xml:space="preserve">If a person is born with </w:t>
      </w:r>
      <w:hyperlink r:id="rId3435" w:history="1">
        <w:r w:rsidRPr="00FD3FE2">
          <w:rPr>
            <w:rStyle w:val="Hyperlink"/>
          </w:rPr>
          <w:t>one</w:t>
        </w:r>
      </w:hyperlink>
      <w:r w:rsidRPr="00FD3FE2">
        <w:t xml:space="preserve"> of the openings or hollow spaces of his body improperly formed, either that it is open when it should be closed or vice versa, then life would not be possible.</w:t>
      </w:r>
    </w:p>
    <w:p w14:paraId="4A600867" w14:textId="77777777" w:rsidR="0027372B" w:rsidRPr="00FD3FE2" w:rsidRDefault="0027372B" w:rsidP="0027372B"/>
    <w:p w14:paraId="612F2B43" w14:textId="1E8ADBAB" w:rsidR="0027372B" w:rsidRPr="00FD3FE2" w:rsidRDefault="0027372B" w:rsidP="0027372B">
      <w:r w:rsidRPr="00FD3FE2">
        <w:t xml:space="preserve">The Chafetz Chaim and other Great Sages write that the saying of Asher Yatzar with the proper intent and from writing has the power to help </w:t>
      </w:r>
      <w:hyperlink r:id="rId3436" w:history="1">
        <w:r w:rsidRPr="00FD3FE2">
          <w:rPr>
            <w:rStyle w:val="Hyperlink"/>
          </w:rPr>
          <w:t>one</w:t>
        </w:r>
      </w:hyperlink>
      <w:r w:rsidRPr="00FD3FE2">
        <w:t xml:space="preserve"> have a healthy body all of his life. There are many people who were saved from a severe illness by saying this Beracha from a written page with the proper intent.</w:t>
      </w:r>
    </w:p>
    <w:p w14:paraId="699B8CFE" w14:textId="77777777" w:rsidR="0027372B" w:rsidRPr="00FD3FE2" w:rsidRDefault="0027372B" w:rsidP="0027372B">
      <w:pPr>
        <w:rPr>
          <w:rFonts w:eastAsia="Arial Unicode MS"/>
        </w:rPr>
      </w:pPr>
    </w:p>
    <w:p w14:paraId="0F7CDC72" w14:textId="77777777" w:rsidR="0027372B" w:rsidRPr="00FD3FE2" w:rsidRDefault="0027372B" w:rsidP="0027372B">
      <w:pPr>
        <w:jc w:val="center"/>
        <w:rPr>
          <w:rFonts w:eastAsia="Arial Unicode MS"/>
        </w:rPr>
      </w:pPr>
      <w:r w:rsidRPr="00FD3FE2">
        <w:rPr>
          <w:rFonts w:eastAsia="Arial Unicode MS"/>
        </w:rPr>
        <w:t>* * *</w:t>
      </w:r>
    </w:p>
    <w:p w14:paraId="4421B1AB" w14:textId="77777777" w:rsidR="0027372B" w:rsidRPr="00FD3FE2" w:rsidRDefault="0027372B" w:rsidP="0027372B"/>
    <w:p w14:paraId="5BA9C60F" w14:textId="0B57AC40" w:rsidR="0027372B" w:rsidRPr="00FD3FE2" w:rsidRDefault="0027372B" w:rsidP="0027372B">
      <w:pPr>
        <w:rPr>
          <w:rFonts w:eastAsia="Arial Unicode MS"/>
        </w:rPr>
      </w:pPr>
      <w:r w:rsidRPr="00FD3FE2">
        <w:rPr>
          <w:rFonts w:eastAsia="Arial Unicode MS"/>
        </w:rPr>
        <w:t>The salivary glands or “fountains”</w:t>
      </w:r>
      <w:r w:rsidRPr="00FD3FE2">
        <w:rPr>
          <w:rStyle w:val="FootnoteReference"/>
          <w:rFonts w:eastAsia="Arial Unicode MS"/>
        </w:rPr>
        <w:footnoteReference w:id="122"/>
      </w:r>
      <w:r w:rsidRPr="00FD3FE2">
        <w:rPr>
          <w:rFonts w:eastAsia="Arial Unicode MS"/>
        </w:rPr>
        <w:t xml:space="preserve"> are situated in the cavity of the mouth</w:t>
      </w:r>
      <w:r w:rsidRPr="00FD3FE2">
        <w:rPr>
          <w:rStyle w:val="FootnoteReference"/>
          <w:rFonts w:eastAsia="Arial Unicode MS"/>
        </w:rPr>
        <w:footnoteReference w:id="123"/>
      </w:r>
      <w:r w:rsidRPr="00FD3FE2">
        <w:rPr>
          <w:rFonts w:eastAsia="Arial Unicode MS"/>
        </w:rPr>
        <w:t xml:space="preserve"> and under the </w:t>
      </w:r>
      <w:hyperlink r:id="rId3437" w:history="1">
        <w:r w:rsidRPr="00FD3FE2">
          <w:rPr>
            <w:rStyle w:val="Hyperlink"/>
            <w:rFonts w:eastAsia="Arial Unicode MS"/>
          </w:rPr>
          <w:t>tongue</w:t>
        </w:r>
      </w:hyperlink>
      <w:r w:rsidRPr="00FD3FE2">
        <w:rPr>
          <w:rFonts w:eastAsia="Arial Unicode MS"/>
        </w:rPr>
        <w:t>.</w:t>
      </w:r>
      <w:r w:rsidRPr="00FD3FE2">
        <w:rPr>
          <w:rStyle w:val="FootnoteReference"/>
          <w:rFonts w:eastAsia="Arial Unicode MS"/>
        </w:rPr>
        <w:footnoteReference w:id="124"/>
      </w:r>
      <w:r w:rsidRPr="00FD3FE2">
        <w:rPr>
          <w:rFonts w:eastAsia="Arial Unicode MS"/>
        </w:rPr>
        <w:t xml:space="preserve"> The capacity of the pharynx (“bet ha-beli’ah”) was found by experiment to be larger than it seems. A hen’s egg can easily be swallowed whole.</w:t>
      </w:r>
      <w:r w:rsidRPr="00FD3FE2">
        <w:rPr>
          <w:rStyle w:val="FootnoteReference"/>
          <w:rFonts w:eastAsia="Arial Unicode MS"/>
        </w:rPr>
        <w:footnoteReference w:id="125"/>
      </w:r>
      <w:r w:rsidRPr="00FD3FE2">
        <w:rPr>
          <w:rFonts w:eastAsia="Arial Unicode MS"/>
        </w:rPr>
        <w:t xml:space="preserve"> The esophagus (“wesheṭ”) and larynx (“ḳaneh”) have their respective origins in the pharynx. The structure of the esophagus is composed of </w:t>
      </w:r>
      <w:hyperlink r:id="rId3438" w:history="1">
        <w:r w:rsidRPr="00FD3FE2">
          <w:rPr>
            <w:rStyle w:val="Hyperlink"/>
            <w:rFonts w:eastAsia="Arial Unicode MS"/>
          </w:rPr>
          <w:t>two</w:t>
        </w:r>
      </w:hyperlink>
      <w:r w:rsidRPr="00FD3FE2">
        <w:rPr>
          <w:rFonts w:eastAsia="Arial Unicode MS"/>
        </w:rPr>
        <w:t xml:space="preserve"> layers </w:t>
      </w:r>
      <w:r w:rsidRPr="00FD3FE2">
        <w:rPr>
          <w:rFonts w:eastAsia="Arial Unicode MS"/>
        </w:rPr>
        <w:lastRenderedPageBreak/>
        <w:t xml:space="preserve">(“orot”)—an outer, muscular </w:t>
      </w:r>
      <w:hyperlink r:id="rId3439" w:history="1">
        <w:r w:rsidRPr="00FD3FE2">
          <w:rPr>
            <w:rStyle w:val="Hyperlink"/>
            <w:rFonts w:eastAsia="Arial Unicode MS"/>
          </w:rPr>
          <w:t>one</w:t>
        </w:r>
      </w:hyperlink>
      <w:r w:rsidRPr="00FD3FE2">
        <w:rPr>
          <w:rFonts w:eastAsia="Arial Unicode MS"/>
        </w:rPr>
        <w:t xml:space="preserve"> and an inner, serous </w:t>
      </w:r>
      <w:hyperlink r:id="rId3440" w:history="1">
        <w:r w:rsidRPr="00FD3FE2">
          <w:rPr>
            <w:rStyle w:val="Hyperlink"/>
            <w:rFonts w:eastAsia="Arial Unicode MS"/>
          </w:rPr>
          <w:t>one</w:t>
        </w:r>
      </w:hyperlink>
      <w:r w:rsidRPr="00FD3FE2">
        <w:rPr>
          <w:rFonts w:eastAsia="Arial Unicode MS"/>
        </w:rPr>
        <w:t>.</w:t>
      </w:r>
      <w:r w:rsidRPr="00FD3FE2">
        <w:rPr>
          <w:rStyle w:val="FootnoteReference"/>
          <w:rFonts w:eastAsia="Arial Unicode MS"/>
        </w:rPr>
        <w:footnoteReference w:id="126"/>
      </w:r>
      <w:r w:rsidRPr="00FD3FE2">
        <w:rPr>
          <w:rFonts w:eastAsia="Arial Unicode MS"/>
        </w:rPr>
        <w:t xml:space="preserve"> The inner layer has longitudinal folds throughout its length, except at the upper part, which is called “tarbeẓ ha-wesheṭ” (</w:t>
      </w:r>
      <w:r w:rsidRPr="00FD3FE2">
        <w:rPr>
          <w:rFonts w:eastAsia="Arial Unicode MS"/>
          <w:i/>
          <w:iCs/>
        </w:rPr>
        <w:t>ib.</w:t>
      </w:r>
      <w:r w:rsidRPr="00FD3FE2">
        <w:rPr>
          <w:rFonts w:eastAsia="Arial Unicode MS"/>
        </w:rPr>
        <w:t xml:space="preserve"> 43b). The lower portion of the inner layer is supplied with </w:t>
      </w:r>
      <w:hyperlink r:id="rId3441" w:history="1">
        <w:r w:rsidRPr="00FD3FE2">
          <w:rPr>
            <w:rStyle w:val="Hyperlink"/>
            <w:rFonts w:eastAsia="Arial Unicode MS"/>
          </w:rPr>
          <w:t>hair</w:t>
        </w:r>
      </w:hyperlink>
      <w:r w:rsidRPr="00FD3FE2">
        <w:rPr>
          <w:rFonts w:eastAsia="Arial Unicode MS"/>
        </w:rPr>
        <w:t>-like projections.</w:t>
      </w:r>
      <w:r w:rsidRPr="00FD3FE2">
        <w:rPr>
          <w:rStyle w:val="FootnoteReference"/>
          <w:rFonts w:eastAsia="Arial Unicode MS"/>
        </w:rPr>
        <w:footnoteReference w:id="127"/>
      </w:r>
      <w:r w:rsidRPr="00FD3FE2">
        <w:rPr>
          <w:rFonts w:eastAsia="Arial Unicode MS"/>
        </w:rPr>
        <w:t xml:space="preserve"> </w:t>
      </w:r>
    </w:p>
    <w:p w14:paraId="1B201E98" w14:textId="77777777" w:rsidR="0027372B" w:rsidRPr="00FD3FE2" w:rsidRDefault="0027372B" w:rsidP="0027372B">
      <w:pPr>
        <w:rPr>
          <w:rFonts w:eastAsia="Arial Unicode MS"/>
        </w:rPr>
      </w:pPr>
    </w:p>
    <w:p w14:paraId="3A426B56" w14:textId="77777777" w:rsidR="0027372B" w:rsidRPr="00FD3FE2" w:rsidRDefault="0027372B" w:rsidP="0027372B">
      <w:pPr>
        <w:rPr>
          <w:rFonts w:eastAsia="Arial Unicode MS"/>
        </w:rPr>
      </w:pPr>
      <w:r w:rsidRPr="00FD3FE2">
        <w:rPr>
          <w:rFonts w:eastAsia="Arial Unicode MS"/>
        </w:rPr>
        <w:t>The larynx (“ḳaneh,” “gargeret”) is composed of a large ring of cricoid cartilage (“ṭabba’at gedolah”), thyroid cartilage (“koba’,” “piḳah shel-gargeret”), and the epiglottis (“shippuy koba’”; Ḥul. 18b). The trachea is composed of incomplete cartilaginous rings (“ḥulyot”), and membranous ones (“bene ḥulyah”).</w:t>
      </w:r>
    </w:p>
    <w:p w14:paraId="211C8BF9" w14:textId="77777777" w:rsidR="0027372B" w:rsidRPr="00FD3FE2" w:rsidRDefault="0027372B" w:rsidP="0027372B"/>
    <w:p w14:paraId="5F329F1B" w14:textId="3D77C11B" w:rsidR="0027372B" w:rsidRPr="00FD3FE2" w:rsidRDefault="0027372B" w:rsidP="0027372B">
      <w:pPr>
        <w:rPr>
          <w:rFonts w:eastAsia="Arial Unicode MS"/>
        </w:rPr>
      </w:pPr>
      <w:r w:rsidRPr="00FD3FE2">
        <w:rPr>
          <w:rFonts w:eastAsia="Arial Unicode MS"/>
        </w:rPr>
        <w:t xml:space="preserve">According to R. Samuel, there are no </w:t>
      </w:r>
      <w:hyperlink r:id="rId3442" w:history="1">
        <w:r w:rsidRPr="00FD3FE2">
          <w:rPr>
            <w:rStyle w:val="Hyperlink"/>
            <w:rFonts w:eastAsia="Arial Unicode MS"/>
          </w:rPr>
          <w:t>hair</w:t>
        </w:r>
      </w:hyperlink>
      <w:r w:rsidRPr="00FD3FE2">
        <w:rPr>
          <w:rFonts w:eastAsia="Arial Unicode MS"/>
        </w:rPr>
        <w:t>-like projections (“milot”) below the pylorus (“meẓar”). The gastro-intestinal tract throughout its lengthis covered externally with the peritoneum (“</w:t>
      </w:r>
      <w:r w:rsidRPr="00FD3FE2">
        <w:rPr>
          <w:rFonts w:eastAsia="Arial Unicode MS" w:hAnsi="Tahoma"/>
        </w:rPr>
        <w:t>ḳ</w:t>
      </w:r>
      <w:r w:rsidRPr="00FD3FE2">
        <w:rPr>
          <w:rFonts w:eastAsia="Arial Unicode MS"/>
        </w:rPr>
        <w:t>erum niḳlaf”) except the posterior surface of the lower portion of the rectum (“ḥilḥolet”; Ḥul. 49b). The peritoneum forms the greater omentum (“peder”), which is attached to the greater curvature or “bow” (“Ḳashta”) of the stomach (</w:t>
      </w:r>
      <w:r w:rsidRPr="00FD3FE2">
        <w:rPr>
          <w:rFonts w:eastAsia="Arial Unicode MS"/>
          <w:i/>
          <w:iCs/>
        </w:rPr>
        <w:t>ib.</w:t>
      </w:r>
      <w:r w:rsidRPr="00FD3FE2">
        <w:rPr>
          <w:rFonts w:eastAsia="Arial Unicode MS"/>
        </w:rPr>
        <w:t xml:space="preserve"> 50a) and the beginning of the small intestines (</w:t>
      </w:r>
      <w:r w:rsidRPr="00FD3FE2">
        <w:rPr>
          <w:rFonts w:eastAsia="Arial Unicode MS"/>
          <w:i/>
          <w:iCs/>
        </w:rPr>
        <w:t>ib.</w:t>
      </w:r>
      <w:r w:rsidRPr="00FD3FE2">
        <w:rPr>
          <w:rFonts w:eastAsia="Arial Unicode MS"/>
        </w:rPr>
        <w:t xml:space="preserve"> 93a). </w:t>
      </w:r>
    </w:p>
    <w:p w14:paraId="340EABDF" w14:textId="77777777" w:rsidR="0027372B" w:rsidRPr="00FD3FE2" w:rsidRDefault="0027372B" w:rsidP="0027372B">
      <w:pPr>
        <w:rPr>
          <w:rFonts w:eastAsia="Arial Unicode MS"/>
        </w:rPr>
      </w:pPr>
    </w:p>
    <w:p w14:paraId="31E4546B" w14:textId="333349E0" w:rsidR="0027372B" w:rsidRPr="00FD3FE2" w:rsidRDefault="0027372B" w:rsidP="0027372B">
      <w:pPr>
        <w:rPr>
          <w:rFonts w:eastAsia="Arial Unicode MS"/>
        </w:rPr>
      </w:pPr>
      <w:r w:rsidRPr="00FD3FE2">
        <w:rPr>
          <w:rFonts w:eastAsia="Arial Unicode MS"/>
        </w:rPr>
        <w:t>The liver is attached to the diaphragm (“</w:t>
      </w:r>
      <w:r w:rsidRPr="00FD3FE2">
        <w:rPr>
          <w:rFonts w:eastAsia="Arial Unicode MS" w:hAnsi="Tahoma"/>
        </w:rPr>
        <w:t>ṭ</w:t>
      </w:r>
      <w:r w:rsidRPr="00FD3FE2">
        <w:rPr>
          <w:rFonts w:eastAsia="Arial Unicode MS"/>
        </w:rPr>
        <w:t>arpesha”) by a fold of the peritoneum.</w:t>
      </w:r>
      <w:r w:rsidRPr="00FD3FE2">
        <w:rPr>
          <w:rStyle w:val="FootnoteReference"/>
          <w:rFonts w:eastAsia="Arial Unicode MS"/>
        </w:rPr>
        <w:footnoteReference w:id="128"/>
      </w:r>
      <w:r w:rsidRPr="00FD3FE2">
        <w:rPr>
          <w:rFonts w:eastAsia="Arial Unicode MS"/>
        </w:rPr>
        <w:t xml:space="preserve"> It is united also with the gall-bladder (“</w:t>
      </w:r>
      <w:hyperlink r:id="rId3443" w:history="1">
        <w:r w:rsidRPr="00FD3FE2">
          <w:rPr>
            <w:rStyle w:val="Hyperlink"/>
            <w:rFonts w:eastAsia="Arial Unicode MS"/>
          </w:rPr>
          <w:t>marah</w:t>
        </w:r>
      </w:hyperlink>
      <w:r w:rsidRPr="00FD3FE2">
        <w:rPr>
          <w:rFonts w:eastAsia="Arial Unicode MS"/>
        </w:rPr>
        <w:t>“) by means of a narrow tube.</w:t>
      </w:r>
      <w:r w:rsidRPr="00FD3FE2">
        <w:rPr>
          <w:rStyle w:val="FootnoteReference"/>
          <w:rFonts w:eastAsia="Arial Unicode MS"/>
        </w:rPr>
        <w:footnoteReference w:id="129"/>
      </w:r>
      <w:r w:rsidRPr="00FD3FE2">
        <w:rPr>
          <w:rFonts w:eastAsia="Arial Unicode MS"/>
        </w:rPr>
        <w:t xml:space="preserve"> The pancreas is considered an accessory organ of the liver, and is called the “finger of the liver” (“e</w:t>
      </w:r>
      <w:r w:rsidRPr="00FD3FE2">
        <w:rPr>
          <w:rFonts w:eastAsia="Arial Unicode MS" w:hAnsi="Tahoma"/>
        </w:rPr>
        <w:t>ẓ</w:t>
      </w:r>
      <w:r w:rsidRPr="00FD3FE2">
        <w:rPr>
          <w:rFonts w:eastAsia="Arial Unicode MS"/>
        </w:rPr>
        <w:t xml:space="preserve">ba’ ha-kabed”). Its relations to the abdominal organs are described correctly (Tamid 31a). The anterior abdominal wall is divided into an inner, peritoneal layer (“keres penimit”) and an outer, muscular </w:t>
      </w:r>
      <w:hyperlink r:id="rId3444" w:history="1">
        <w:r w:rsidRPr="00FD3FE2">
          <w:rPr>
            <w:rStyle w:val="Hyperlink"/>
            <w:rFonts w:eastAsia="Arial Unicode MS"/>
          </w:rPr>
          <w:t>one</w:t>
        </w:r>
      </w:hyperlink>
      <w:r w:rsidRPr="00FD3FE2">
        <w:rPr>
          <w:rFonts w:eastAsia="Arial Unicode MS"/>
        </w:rPr>
        <w:t xml:space="preserve"> (“keres </w:t>
      </w:r>
      <w:r w:rsidRPr="00FD3FE2">
        <w:rPr>
          <w:rFonts w:eastAsia="Arial Unicode MS" w:hAnsi="Tahoma"/>
        </w:rPr>
        <w:t>ḥ</w:t>
      </w:r>
      <w:r w:rsidRPr="00FD3FE2">
        <w:rPr>
          <w:rFonts w:eastAsia="Arial Unicode MS"/>
        </w:rPr>
        <w:t>i</w:t>
      </w:r>
      <w:r w:rsidRPr="00FD3FE2">
        <w:rPr>
          <w:rFonts w:eastAsia="Arial Unicode MS" w:hAnsi="Tahoma"/>
        </w:rPr>
        <w:t>ẓ</w:t>
      </w:r>
      <w:r w:rsidRPr="00FD3FE2">
        <w:rPr>
          <w:rFonts w:eastAsia="Arial Unicode MS"/>
        </w:rPr>
        <w:t xml:space="preserve">onah”). The spleen and kidneys are frequently mentioned in </w:t>
      </w:r>
      <w:hyperlink r:id="rId3445" w:history="1">
        <w:r w:rsidRPr="00FD3FE2">
          <w:rPr>
            <w:rStyle w:val="Hyperlink"/>
            <w:rFonts w:eastAsia="Arial Unicode MS"/>
          </w:rPr>
          <w:t>Talmud</w:t>
        </w:r>
      </w:hyperlink>
      <w:r w:rsidRPr="00FD3FE2">
        <w:rPr>
          <w:rFonts w:eastAsia="Arial Unicode MS"/>
        </w:rPr>
        <w:t xml:space="preserve"> and </w:t>
      </w:r>
      <w:hyperlink r:id="rId3446" w:history="1">
        <w:r w:rsidRPr="00FD3FE2">
          <w:rPr>
            <w:rStyle w:val="Hyperlink"/>
            <w:rFonts w:eastAsia="Arial Unicode MS"/>
          </w:rPr>
          <w:t>Midrash</w:t>
        </w:r>
      </w:hyperlink>
      <w:r w:rsidRPr="00FD3FE2">
        <w:rPr>
          <w:rFonts w:eastAsia="Arial Unicode MS"/>
        </w:rPr>
        <w:t xml:space="preserve">, but no description is given (see below). </w:t>
      </w:r>
    </w:p>
    <w:p w14:paraId="1F874E83" w14:textId="77777777" w:rsidR="0027372B" w:rsidRPr="00FD3FE2" w:rsidRDefault="0027372B" w:rsidP="0027372B">
      <w:pPr>
        <w:rPr>
          <w:rFonts w:eastAsia="Arial Unicode MS"/>
          <w:b/>
          <w:bCs/>
        </w:rPr>
      </w:pPr>
    </w:p>
    <w:p w14:paraId="24DBAF90" w14:textId="77777777" w:rsidR="0027372B" w:rsidRPr="00FD3FE2" w:rsidRDefault="0027372B" w:rsidP="0027372B">
      <w:pPr>
        <w:rPr>
          <w:rFonts w:eastAsia="Arial Unicode MS"/>
        </w:rPr>
      </w:pPr>
      <w:r w:rsidRPr="00FD3FE2">
        <w:rPr>
          <w:rFonts w:eastAsia="Arial Unicode MS"/>
          <w:b/>
          <w:bCs/>
        </w:rPr>
        <w:t>The Lungs and Heart.</w:t>
      </w:r>
      <w:bookmarkStart w:id="572" w:name="948"/>
      <w:bookmarkEnd w:id="572"/>
      <w:r w:rsidRPr="00FD3FE2">
        <w:rPr>
          <w:rFonts w:eastAsia="Arial Unicode MS"/>
        </w:rPr>
        <w:t xml:space="preserve"> </w:t>
      </w:r>
    </w:p>
    <w:p w14:paraId="1AEAF517" w14:textId="77777777" w:rsidR="0027372B" w:rsidRPr="00FD3FE2" w:rsidRDefault="0027372B" w:rsidP="0027372B">
      <w:pPr>
        <w:rPr>
          <w:rFonts w:eastAsia="Arial Unicode MS"/>
        </w:rPr>
      </w:pPr>
    </w:p>
    <w:p w14:paraId="42C93BA9" w14:textId="5D892770" w:rsidR="0027372B" w:rsidRPr="00FD3FE2" w:rsidRDefault="0027372B" w:rsidP="0027372B">
      <w:pPr>
        <w:rPr>
          <w:rFonts w:eastAsia="Arial Unicode MS"/>
        </w:rPr>
      </w:pPr>
      <w:r w:rsidRPr="00FD3FE2">
        <w:rPr>
          <w:rFonts w:eastAsia="Arial Unicode MS"/>
        </w:rPr>
        <w:t xml:space="preserve">The lungs are composed of </w:t>
      </w:r>
      <w:hyperlink r:id="rId3447" w:history="1">
        <w:r w:rsidRPr="00FD3FE2">
          <w:rPr>
            <w:rStyle w:val="Hyperlink"/>
            <w:rFonts w:eastAsia="Arial Unicode MS"/>
          </w:rPr>
          <w:t>two</w:t>
        </w:r>
      </w:hyperlink>
      <w:r w:rsidRPr="00FD3FE2">
        <w:rPr>
          <w:rFonts w:eastAsia="Arial Unicode MS"/>
        </w:rPr>
        <w:t xml:space="preserve"> “rows” (“‘arugot”), right and left, divided vertically, by a septum (“</w:t>
      </w:r>
      <w:r w:rsidRPr="00FD3FE2">
        <w:rPr>
          <w:rFonts w:eastAsia="Arial Unicode MS" w:hAnsi="Tahoma"/>
        </w:rPr>
        <w:t>ṭ</w:t>
      </w:r>
      <w:r w:rsidRPr="00FD3FE2">
        <w:rPr>
          <w:rFonts w:eastAsia="Arial Unicode MS"/>
        </w:rPr>
        <w:t>arpesh ha-leb”) which rises from the pericardium (“kis ha-leb”) and is attached to the spinal column. The large bronchi (“bet ha-simponot”) enter respectively the inner side of each row (</w:t>
      </w:r>
      <w:r w:rsidRPr="00FD3FE2">
        <w:rPr>
          <w:rFonts w:eastAsia="Arial Unicode MS"/>
          <w:i/>
          <w:iCs/>
        </w:rPr>
        <w:t>ib.</w:t>
      </w:r>
      <w:r w:rsidRPr="00FD3FE2">
        <w:rPr>
          <w:rFonts w:eastAsia="Arial Unicode MS"/>
        </w:rPr>
        <w:t xml:space="preserve"> 50a). </w:t>
      </w:r>
      <w:r w:rsidRPr="00FD3FE2">
        <w:rPr>
          <w:rFonts w:eastAsia="Arial Unicode MS"/>
        </w:rPr>
        <w:t>Alongside of the bronchi enter also the large blood-vessels (“mizra</w:t>
      </w:r>
      <w:r w:rsidRPr="00FD3FE2">
        <w:rPr>
          <w:rFonts w:eastAsia="Arial Unicode MS" w:hAnsi="Tahoma"/>
        </w:rPr>
        <w:t>ḳ</w:t>
      </w:r>
      <w:r w:rsidRPr="00FD3FE2">
        <w:rPr>
          <w:rFonts w:eastAsia="Arial Unicode MS"/>
        </w:rPr>
        <w:t xml:space="preserve">im”; </w:t>
      </w:r>
      <w:r w:rsidRPr="00FD3FE2">
        <w:rPr>
          <w:rFonts w:eastAsia="Arial Unicode MS"/>
          <w:i/>
          <w:iCs/>
        </w:rPr>
        <w:t>ib.</w:t>
      </w:r>
      <w:r w:rsidRPr="00FD3FE2">
        <w:rPr>
          <w:rFonts w:eastAsia="Arial Unicode MS"/>
        </w:rPr>
        <w:t xml:space="preserve"> 93b). The </w:t>
      </w:r>
      <w:hyperlink r:id="rId3448" w:history="1">
        <w:r w:rsidRPr="00FD3FE2">
          <w:rPr>
            <w:rStyle w:val="Hyperlink"/>
            <w:rFonts w:eastAsia="Arial Unicode MS"/>
          </w:rPr>
          <w:t>number</w:t>
        </w:r>
      </w:hyperlink>
      <w:r w:rsidRPr="00FD3FE2">
        <w:rPr>
          <w:rFonts w:eastAsia="Arial Unicode MS"/>
        </w:rPr>
        <w:t xml:space="preserve"> of lobes in each lung is given correctly (</w:t>
      </w:r>
      <w:r w:rsidRPr="00FD3FE2">
        <w:rPr>
          <w:rFonts w:eastAsia="Arial Unicode MS"/>
          <w:i/>
          <w:iCs/>
        </w:rPr>
        <w:t>ib.</w:t>
      </w:r>
      <w:r w:rsidRPr="00FD3FE2">
        <w:rPr>
          <w:rFonts w:eastAsia="Arial Unicode MS"/>
        </w:rPr>
        <w:t xml:space="preserve"> 47a). The pleura is composed of </w:t>
      </w:r>
      <w:hyperlink r:id="rId3449" w:history="1">
        <w:r w:rsidRPr="00FD3FE2">
          <w:rPr>
            <w:rStyle w:val="Hyperlink"/>
            <w:rFonts w:eastAsia="Arial Unicode MS"/>
          </w:rPr>
          <w:t>two</w:t>
        </w:r>
      </w:hyperlink>
      <w:r w:rsidRPr="00FD3FE2">
        <w:rPr>
          <w:rFonts w:eastAsia="Arial Unicode MS"/>
        </w:rPr>
        <w:t xml:space="preserve"> layers, an outer, rough </w:t>
      </w:r>
      <w:hyperlink r:id="rId3450" w:history="1">
        <w:r w:rsidRPr="00FD3FE2">
          <w:rPr>
            <w:rStyle w:val="Hyperlink"/>
            <w:rFonts w:eastAsia="Arial Unicode MS"/>
          </w:rPr>
          <w:t>one</w:t>
        </w:r>
      </w:hyperlink>
      <w:r w:rsidRPr="00FD3FE2">
        <w:rPr>
          <w:rFonts w:eastAsia="Arial Unicode MS"/>
        </w:rPr>
        <w:t xml:space="preserve"> (“</w:t>
      </w:r>
      <w:r w:rsidRPr="00FD3FE2">
        <w:rPr>
          <w:rFonts w:eastAsia="Arial Unicode MS" w:hAnsi="Tahoma"/>
        </w:rPr>
        <w:t>ḳ</w:t>
      </w:r>
      <w:r w:rsidRPr="00FD3FE2">
        <w:rPr>
          <w:rFonts w:eastAsia="Arial Unicode MS"/>
        </w:rPr>
        <w:t xml:space="preserve">erama ‘illaya”) and an inner, rose-colored </w:t>
      </w:r>
      <w:hyperlink r:id="rId3451" w:history="1">
        <w:r w:rsidRPr="00FD3FE2">
          <w:rPr>
            <w:rStyle w:val="Hyperlink"/>
            <w:rFonts w:eastAsia="Arial Unicode MS"/>
          </w:rPr>
          <w:t>one</w:t>
        </w:r>
      </w:hyperlink>
      <w:r w:rsidRPr="00FD3FE2">
        <w:rPr>
          <w:rFonts w:eastAsia="Arial Unicode MS"/>
        </w:rPr>
        <w:t xml:space="preserve"> (“</w:t>
      </w:r>
      <w:r w:rsidRPr="00FD3FE2">
        <w:rPr>
          <w:rFonts w:eastAsia="Arial Unicode MS" w:hAnsi="Tahoma"/>
        </w:rPr>
        <w:t>ḳ</w:t>
      </w:r>
      <w:r w:rsidRPr="00FD3FE2">
        <w:rPr>
          <w:rFonts w:eastAsia="Arial Unicode MS"/>
        </w:rPr>
        <w:t xml:space="preserve">erama tatta’a,” “kittuna de-warda”; </w:t>
      </w:r>
      <w:r w:rsidRPr="00FD3FE2">
        <w:rPr>
          <w:rFonts w:eastAsia="Arial Unicode MS"/>
          <w:i/>
          <w:iCs/>
        </w:rPr>
        <w:t>ib.</w:t>
      </w:r>
      <w:r w:rsidRPr="00FD3FE2">
        <w:rPr>
          <w:rFonts w:eastAsia="Arial Unicode MS"/>
        </w:rPr>
        <w:t xml:space="preserve"> 46a). The heart is composed of </w:t>
      </w:r>
      <w:hyperlink r:id="rId3452" w:history="1">
        <w:r w:rsidRPr="00FD3FE2">
          <w:rPr>
            <w:rStyle w:val="Hyperlink"/>
            <w:rFonts w:eastAsia="Arial Unicode MS"/>
          </w:rPr>
          <w:t>two</w:t>
        </w:r>
      </w:hyperlink>
      <w:r w:rsidRPr="00FD3FE2">
        <w:rPr>
          <w:rFonts w:eastAsia="Arial Unicode MS"/>
        </w:rPr>
        <w:t xml:space="preserve"> ventricles (“</w:t>
      </w:r>
      <w:r w:rsidRPr="00FD3FE2">
        <w:rPr>
          <w:rFonts w:eastAsia="Arial Unicode MS" w:hAnsi="Tahoma"/>
        </w:rPr>
        <w:t>ḥ</w:t>
      </w:r>
      <w:r w:rsidRPr="00FD3FE2">
        <w:rPr>
          <w:rFonts w:eastAsia="Arial Unicode MS"/>
        </w:rPr>
        <w:t>alal”), the right being larger than the left (</w:t>
      </w:r>
      <w:r w:rsidRPr="00FD3FE2">
        <w:rPr>
          <w:rFonts w:eastAsia="Arial Unicode MS"/>
          <w:i/>
          <w:iCs/>
        </w:rPr>
        <w:t>ib.</w:t>
      </w:r>
      <w:r w:rsidRPr="00FD3FE2">
        <w:rPr>
          <w:rFonts w:eastAsia="Arial Unicode MS"/>
        </w:rPr>
        <w:t xml:space="preserve"> 45b). It is situated to the left of the median line (Men. 37b). Rab expressed a radical view for his </w:t>
      </w:r>
      <w:hyperlink r:id="rId3453" w:history="1">
        <w:r w:rsidRPr="00FD3FE2">
          <w:rPr>
            <w:rStyle w:val="Hyperlink"/>
            <w:rFonts w:eastAsia="Arial Unicode MS"/>
          </w:rPr>
          <w:t>time</w:t>
        </w:r>
      </w:hyperlink>
      <w:r w:rsidRPr="00FD3FE2">
        <w:rPr>
          <w:rFonts w:eastAsia="Arial Unicode MS"/>
        </w:rPr>
        <w:t>, namely, that the aorta (“</w:t>
      </w:r>
      <w:r w:rsidRPr="00FD3FE2">
        <w:rPr>
          <w:rFonts w:eastAsia="Arial Unicode MS" w:hAnsi="Tahoma"/>
        </w:rPr>
        <w:t>ḳ</w:t>
      </w:r>
      <w:r w:rsidRPr="00FD3FE2">
        <w:rPr>
          <w:rFonts w:eastAsia="Arial Unicode MS"/>
        </w:rPr>
        <w:t>aneh shel-leb”) contains blood, not air (</w:t>
      </w:r>
      <w:r w:rsidRPr="00FD3FE2">
        <w:rPr>
          <w:rFonts w:eastAsia="Arial Unicode MS" w:hAnsi="Tahoma"/>
        </w:rPr>
        <w:t>Ḥ</w:t>
      </w:r>
      <w:r w:rsidRPr="00FD3FE2">
        <w:rPr>
          <w:rFonts w:eastAsia="Arial Unicode MS"/>
        </w:rPr>
        <w:t>ul. 45b). The large veins are called “weridim”; the small ones, “</w:t>
      </w:r>
      <w:r w:rsidRPr="00FD3FE2">
        <w:rPr>
          <w:rFonts w:eastAsia="Arial Unicode MS" w:hAnsi="Tahoma"/>
        </w:rPr>
        <w:t>ḥ</w:t>
      </w:r>
      <w:r w:rsidRPr="00FD3FE2">
        <w:rPr>
          <w:rFonts w:eastAsia="Arial Unicode MS"/>
        </w:rPr>
        <w:t>u</w:t>
      </w:r>
      <w:r w:rsidRPr="00FD3FE2">
        <w:rPr>
          <w:rFonts w:eastAsia="Arial Unicode MS" w:hAnsi="Tahoma"/>
        </w:rPr>
        <w:t>ṭ</w:t>
      </w:r>
      <w:r w:rsidRPr="00FD3FE2">
        <w:rPr>
          <w:rFonts w:eastAsia="Arial Unicode MS"/>
        </w:rPr>
        <w:t xml:space="preserve">e dam.” </w:t>
      </w:r>
    </w:p>
    <w:p w14:paraId="3D02A719" w14:textId="77777777" w:rsidR="0027372B" w:rsidRPr="00FD3FE2" w:rsidRDefault="0027372B" w:rsidP="0027372B">
      <w:pPr>
        <w:rPr>
          <w:rFonts w:eastAsia="Arial Unicode MS"/>
        </w:rPr>
      </w:pPr>
    </w:p>
    <w:p w14:paraId="29D148B8" w14:textId="4287EBB3" w:rsidR="0027372B" w:rsidRPr="00FD3FE2" w:rsidRDefault="0027372B" w:rsidP="0027372B">
      <w:pPr>
        <w:rPr>
          <w:rFonts w:eastAsia="Arial Unicode MS"/>
        </w:rPr>
      </w:pPr>
      <w:r w:rsidRPr="00FD3FE2">
        <w:rPr>
          <w:rFonts w:eastAsia="Arial Unicode MS"/>
        </w:rPr>
        <w:t xml:space="preserve">The </w:t>
      </w:r>
      <w:hyperlink r:id="rId3454" w:history="1">
        <w:r w:rsidRPr="00FD3FE2">
          <w:rPr>
            <w:rStyle w:val="Hyperlink"/>
            <w:rFonts w:eastAsia="Arial Unicode MS"/>
          </w:rPr>
          <w:t>brain</w:t>
        </w:r>
      </w:hyperlink>
      <w:r w:rsidRPr="00FD3FE2">
        <w:rPr>
          <w:rFonts w:eastAsia="Arial Unicode MS"/>
        </w:rPr>
        <w:t xml:space="preserve"> is not mentioned in the Bible. According to the Talmudists, it has </w:t>
      </w:r>
      <w:hyperlink r:id="rId3455" w:history="1">
        <w:r w:rsidRPr="00FD3FE2">
          <w:rPr>
            <w:rStyle w:val="Hyperlink"/>
            <w:rFonts w:eastAsia="Arial Unicode MS"/>
          </w:rPr>
          <w:t>two</w:t>
        </w:r>
      </w:hyperlink>
      <w:r w:rsidRPr="00FD3FE2">
        <w:rPr>
          <w:rFonts w:eastAsia="Arial Unicode MS"/>
        </w:rPr>
        <w:t xml:space="preserve"> coats, an outer (the </w:t>
      </w:r>
      <w:r w:rsidRPr="00FD3FE2">
        <w:rPr>
          <w:rFonts w:eastAsia="Arial Unicode MS"/>
          <w:i/>
          <w:iCs/>
        </w:rPr>
        <w:t>dura mater</w:t>
      </w:r>
      <w:r w:rsidRPr="00FD3FE2">
        <w:rPr>
          <w:rFonts w:eastAsia="Arial Unicode MS"/>
        </w:rPr>
        <w:t xml:space="preserve">) and an inner coat (the </w:t>
      </w:r>
      <w:r w:rsidRPr="00FD3FE2">
        <w:rPr>
          <w:rFonts w:eastAsia="Arial Unicode MS"/>
          <w:i/>
          <w:iCs/>
        </w:rPr>
        <w:t>pia mater</w:t>
      </w:r>
      <w:r w:rsidRPr="00FD3FE2">
        <w:rPr>
          <w:rFonts w:eastAsia="Arial Unicode MS"/>
        </w:rPr>
        <w:t xml:space="preserve">), the </w:t>
      </w:r>
      <w:hyperlink r:id="rId3456" w:history="1">
        <w:r w:rsidRPr="00FD3FE2">
          <w:rPr>
            <w:rStyle w:val="Hyperlink"/>
            <w:rFonts w:eastAsia="Arial Unicode MS"/>
          </w:rPr>
          <w:t>one</w:t>
        </w:r>
      </w:hyperlink>
      <w:r w:rsidRPr="00FD3FE2">
        <w:rPr>
          <w:rFonts w:eastAsia="Arial Unicode MS"/>
        </w:rPr>
        <w:t xml:space="preserve"> being hard (“</w:t>
      </w:r>
      <w:r w:rsidRPr="00FD3FE2">
        <w:rPr>
          <w:rFonts w:eastAsia="Arial Unicode MS" w:hAnsi="Tahoma"/>
        </w:rPr>
        <w:t>ḳ</w:t>
      </w:r>
      <w:r w:rsidRPr="00FD3FE2">
        <w:rPr>
          <w:rFonts w:eastAsia="Arial Unicode MS"/>
        </w:rPr>
        <w:t>ashshish”), the other thin (“da</w:t>
      </w:r>
      <w:r w:rsidRPr="00FD3FE2">
        <w:rPr>
          <w:rFonts w:eastAsia="Arial Unicode MS" w:hAnsi="Tahoma"/>
        </w:rPr>
        <w:t>ḳḳ</w:t>
      </w:r>
      <w:r w:rsidRPr="00FD3FE2">
        <w:rPr>
          <w:rFonts w:eastAsia="Arial Unicode MS"/>
        </w:rPr>
        <w:t>i</w:t>
      </w:r>
      <w:r w:rsidRPr="00FD3FE2">
        <w:rPr>
          <w:rFonts w:eastAsia="Arial Unicode MS" w:hAnsi="Tahoma"/>
        </w:rPr>
        <w:t>ḳ</w:t>
      </w:r>
      <w:r w:rsidRPr="00FD3FE2">
        <w:rPr>
          <w:rFonts w:eastAsia="Arial Unicode MS"/>
        </w:rPr>
        <w:t>”). The spinal cord begins outside of the condyloid processes (</w:t>
      </w:r>
      <w:r w:rsidRPr="00FD3FE2">
        <w:rPr>
          <w:rFonts w:eastAsia="Arial Unicode MS" w:hAnsi="Tahoma"/>
        </w:rPr>
        <w:t>Ḥ</w:t>
      </w:r>
      <w:r w:rsidRPr="00FD3FE2">
        <w:rPr>
          <w:rFonts w:eastAsia="Arial Unicode MS"/>
        </w:rPr>
        <w:t xml:space="preserve">ul. 45a). The </w:t>
      </w:r>
      <w:hyperlink r:id="rId3457" w:history="1">
        <w:r w:rsidRPr="00FD3FE2">
          <w:rPr>
            <w:rStyle w:val="Hyperlink"/>
            <w:rFonts w:eastAsia="Arial Unicode MS"/>
          </w:rPr>
          <w:t>Zohar</w:t>
        </w:r>
      </w:hyperlink>
      <w:r w:rsidRPr="00FD3FE2">
        <w:rPr>
          <w:rFonts w:eastAsia="Arial Unicode MS"/>
        </w:rPr>
        <w:t xml:space="preserve"> gives a somewhat more detailed description: “The skull contains </w:t>
      </w:r>
      <w:hyperlink r:id="rId3458" w:history="1">
        <w:r w:rsidRPr="00FD3FE2">
          <w:rPr>
            <w:rStyle w:val="Hyperlink"/>
            <w:rFonts w:eastAsia="Arial Unicode MS"/>
          </w:rPr>
          <w:t>three</w:t>
        </w:r>
      </w:hyperlink>
      <w:r w:rsidRPr="00FD3FE2">
        <w:rPr>
          <w:rFonts w:eastAsia="Arial Unicode MS"/>
        </w:rPr>
        <w:t xml:space="preserve"> cavities in which the </w:t>
      </w:r>
      <w:hyperlink r:id="rId3459" w:history="1">
        <w:r w:rsidRPr="00FD3FE2">
          <w:rPr>
            <w:rStyle w:val="Hyperlink"/>
            <w:rFonts w:eastAsia="Arial Unicode MS"/>
          </w:rPr>
          <w:t>brain</w:t>
        </w:r>
      </w:hyperlink>
      <w:r w:rsidRPr="00FD3FE2">
        <w:rPr>
          <w:rFonts w:eastAsia="Arial Unicode MS"/>
        </w:rPr>
        <w:t xml:space="preserve"> is lodged. From the </w:t>
      </w:r>
      <w:hyperlink r:id="rId3460" w:history="1">
        <w:r w:rsidRPr="00FD3FE2">
          <w:rPr>
            <w:rStyle w:val="Hyperlink"/>
            <w:rFonts w:eastAsia="Arial Unicode MS"/>
          </w:rPr>
          <w:t>brain</w:t>
        </w:r>
      </w:hyperlink>
      <w:r w:rsidRPr="00FD3FE2">
        <w:rPr>
          <w:rFonts w:eastAsia="Arial Unicode MS"/>
        </w:rPr>
        <w:t xml:space="preserve"> issue </w:t>
      </w:r>
      <w:hyperlink r:id="rId3461" w:history="1">
        <w:r w:rsidRPr="00FD3FE2">
          <w:rPr>
            <w:rStyle w:val="Hyperlink"/>
            <w:rFonts w:eastAsia="Arial Unicode MS"/>
          </w:rPr>
          <w:t>thirty</w:t>
        </w:r>
      </w:hyperlink>
      <w:r w:rsidRPr="00FD3FE2">
        <w:rPr>
          <w:rFonts w:eastAsia="Arial Unicode MS"/>
        </w:rPr>
        <w:t>-</w:t>
      </w:r>
      <w:hyperlink r:id="rId3462" w:history="1">
        <w:r w:rsidRPr="00FD3FE2">
          <w:rPr>
            <w:rStyle w:val="Hyperlink"/>
            <w:rFonts w:eastAsia="Arial Unicode MS"/>
          </w:rPr>
          <w:t>two</w:t>
        </w:r>
      </w:hyperlink>
      <w:r w:rsidRPr="00FD3FE2">
        <w:rPr>
          <w:rFonts w:eastAsia="Arial Unicode MS"/>
        </w:rPr>
        <w:t xml:space="preserve"> paths. These paths spread over the body connecting it with the </w:t>
      </w:r>
      <w:hyperlink r:id="rId3463" w:history="1">
        <w:r w:rsidRPr="00FD3FE2">
          <w:rPr>
            <w:rStyle w:val="Hyperlink"/>
            <w:rFonts w:eastAsia="Arial Unicode MS"/>
          </w:rPr>
          <w:t>brain</w:t>
        </w:r>
      </w:hyperlink>
      <w:r w:rsidRPr="00FD3FE2">
        <w:rPr>
          <w:rFonts w:eastAsia="Arial Unicode MS"/>
        </w:rPr>
        <w:t>“ (</w:t>
      </w:r>
      <w:hyperlink r:id="rId3464" w:history="1">
        <w:r w:rsidRPr="00FD3FE2">
          <w:rPr>
            <w:rStyle w:val="Hyperlink"/>
            <w:rFonts w:eastAsia="Arial Unicode MS"/>
          </w:rPr>
          <w:t>Zohar</w:t>
        </w:r>
      </w:hyperlink>
      <w:r w:rsidRPr="00FD3FE2">
        <w:rPr>
          <w:rFonts w:eastAsia="Arial Unicode MS"/>
        </w:rPr>
        <w:t xml:space="preserve"> on Lev. xxvi.). </w:t>
      </w:r>
    </w:p>
    <w:p w14:paraId="5CDF7E21" w14:textId="77777777" w:rsidR="0027372B" w:rsidRPr="00FD3FE2" w:rsidRDefault="0027372B" w:rsidP="0027372B">
      <w:pPr>
        <w:rPr>
          <w:rFonts w:eastAsia="Arial Unicode MS"/>
          <w:b/>
          <w:bCs/>
        </w:rPr>
      </w:pPr>
    </w:p>
    <w:p w14:paraId="04F6962D" w14:textId="77777777" w:rsidR="0027372B" w:rsidRPr="00FD3FE2" w:rsidRDefault="0027372B" w:rsidP="0027372B">
      <w:pPr>
        <w:rPr>
          <w:rFonts w:eastAsia="Arial Unicode MS"/>
        </w:rPr>
      </w:pPr>
      <w:r w:rsidRPr="00FD3FE2">
        <w:rPr>
          <w:rFonts w:eastAsia="Arial Unicode MS"/>
          <w:b/>
          <w:bCs/>
        </w:rPr>
        <w:t>The Generative Organs.</w:t>
      </w:r>
      <w:bookmarkStart w:id="573" w:name="949"/>
      <w:bookmarkEnd w:id="573"/>
      <w:r w:rsidRPr="00FD3FE2">
        <w:rPr>
          <w:rFonts w:eastAsia="Arial Unicode MS"/>
        </w:rPr>
        <w:t xml:space="preserve"> </w:t>
      </w:r>
    </w:p>
    <w:p w14:paraId="02EBFC31" w14:textId="77777777" w:rsidR="0027372B" w:rsidRPr="00FD3FE2" w:rsidRDefault="0027372B" w:rsidP="0027372B">
      <w:pPr>
        <w:rPr>
          <w:rFonts w:eastAsia="Arial Unicode MS"/>
        </w:rPr>
      </w:pPr>
    </w:p>
    <w:p w14:paraId="32368DFD" w14:textId="4ACEF2B6" w:rsidR="0027372B" w:rsidRPr="00FD3FE2" w:rsidRDefault="0027372B" w:rsidP="0027372B">
      <w:pPr>
        <w:rPr>
          <w:rFonts w:eastAsia="Arial Unicode MS"/>
        </w:rPr>
      </w:pPr>
      <w:r w:rsidRPr="00FD3FE2">
        <w:rPr>
          <w:rFonts w:eastAsia="Arial Unicode MS"/>
        </w:rPr>
        <w:t xml:space="preserve">From the </w:t>
      </w:r>
      <w:hyperlink r:id="rId3465" w:history="1">
        <w:r w:rsidRPr="00FD3FE2">
          <w:rPr>
            <w:rStyle w:val="Hyperlink"/>
            <w:rFonts w:eastAsia="Arial Unicode MS"/>
          </w:rPr>
          <w:t>laws</w:t>
        </w:r>
      </w:hyperlink>
      <w:r w:rsidRPr="00FD3FE2">
        <w:rPr>
          <w:rFonts w:eastAsia="Arial Unicode MS"/>
        </w:rPr>
        <w:t xml:space="preserve"> relating to </w:t>
      </w:r>
      <w:hyperlink r:id="rId3466" w:history="1">
        <w:r w:rsidRPr="00FD3FE2">
          <w:rPr>
            <w:rStyle w:val="Hyperlink"/>
            <w:rFonts w:eastAsia="Arial Unicode MS"/>
          </w:rPr>
          <w:t>circumcision</w:t>
        </w:r>
      </w:hyperlink>
      <w:r w:rsidRPr="00FD3FE2">
        <w:rPr>
          <w:rFonts w:eastAsia="Arial Unicode MS"/>
        </w:rPr>
        <w:t xml:space="preserve">, flux, menstruation, etc., which are discussed at length in the Bible and especially in the </w:t>
      </w:r>
      <w:hyperlink r:id="rId3467" w:history="1">
        <w:r w:rsidRPr="00FD3FE2">
          <w:rPr>
            <w:rStyle w:val="Hyperlink"/>
            <w:rFonts w:eastAsia="Arial Unicode MS"/>
          </w:rPr>
          <w:t>Talmud</w:t>
        </w:r>
      </w:hyperlink>
      <w:r w:rsidRPr="00FD3FE2">
        <w:rPr>
          <w:rFonts w:eastAsia="Arial Unicode MS"/>
        </w:rPr>
        <w:t xml:space="preserve">, may be </w:t>
      </w:r>
      <w:hyperlink r:id="rId3468" w:history="1">
        <w:r w:rsidRPr="00FD3FE2">
          <w:rPr>
            <w:rStyle w:val="Hyperlink"/>
            <w:rFonts w:eastAsia="Arial Unicode MS"/>
          </w:rPr>
          <w:t>gathered</w:t>
        </w:r>
      </w:hyperlink>
      <w:r w:rsidRPr="00FD3FE2">
        <w:rPr>
          <w:rFonts w:eastAsia="Arial Unicode MS"/>
        </w:rPr>
        <w:t xml:space="preserve"> some idea of the </w:t>
      </w:r>
      <w:hyperlink r:id="rId3469" w:history="1">
        <w:r w:rsidRPr="00FD3FE2">
          <w:rPr>
            <w:rStyle w:val="Hyperlink"/>
            <w:rFonts w:eastAsia="Arial Unicode MS"/>
          </w:rPr>
          <w:t>knowledge</w:t>
        </w:r>
      </w:hyperlink>
      <w:r w:rsidRPr="00FD3FE2">
        <w:rPr>
          <w:rFonts w:eastAsia="Arial Unicode MS"/>
        </w:rPr>
        <w:t xml:space="preserve"> which the ancient </w:t>
      </w:r>
      <w:hyperlink r:id="rId3470" w:history="1">
        <w:r w:rsidRPr="00FD3FE2">
          <w:rPr>
            <w:rStyle w:val="Hyperlink"/>
            <w:rFonts w:eastAsia="Arial Unicode MS"/>
          </w:rPr>
          <w:t>Jews</w:t>
        </w:r>
      </w:hyperlink>
      <w:r w:rsidRPr="00FD3FE2">
        <w:rPr>
          <w:rFonts w:eastAsia="Arial Unicode MS"/>
        </w:rPr>
        <w:t xml:space="preserve"> possessed concerning the anatomy of the generative organs. Of the </w:t>
      </w:r>
      <w:hyperlink r:id="rId3471" w:history="1">
        <w:r w:rsidRPr="00FD3FE2">
          <w:rPr>
            <w:rStyle w:val="Hyperlink"/>
            <w:rFonts w:eastAsia="Arial Unicode MS"/>
          </w:rPr>
          <w:t>male</w:t>
        </w:r>
      </w:hyperlink>
      <w:r w:rsidRPr="00FD3FE2">
        <w:rPr>
          <w:rFonts w:eastAsia="Arial Unicode MS"/>
        </w:rPr>
        <w:t xml:space="preserve"> genitals the anatomical parts are mentioned as follows: The scrotum (“kis”)is divided by a septum into </w:t>
      </w:r>
      <w:hyperlink r:id="rId3472" w:history="1">
        <w:r w:rsidRPr="00FD3FE2">
          <w:rPr>
            <w:rStyle w:val="Hyperlink"/>
            <w:rFonts w:eastAsia="Arial Unicode MS"/>
          </w:rPr>
          <w:t>two</w:t>
        </w:r>
      </w:hyperlink>
      <w:r w:rsidRPr="00FD3FE2">
        <w:rPr>
          <w:rFonts w:eastAsia="Arial Unicode MS"/>
        </w:rPr>
        <w:t xml:space="preserve"> sacculi (Bek. 40a); the testes (“be</w:t>
      </w:r>
      <w:r w:rsidRPr="00FD3FE2">
        <w:rPr>
          <w:rFonts w:eastAsia="Arial Unicode MS" w:hAnsi="Tahoma"/>
        </w:rPr>
        <w:t>ẓ</w:t>
      </w:r>
      <w:r w:rsidRPr="00FD3FE2">
        <w:rPr>
          <w:rFonts w:eastAsia="Arial Unicode MS"/>
        </w:rPr>
        <w:t xml:space="preserve">im,” “ashakim”) have </w:t>
      </w:r>
      <w:hyperlink r:id="rId3473" w:history="1">
        <w:r w:rsidRPr="00FD3FE2">
          <w:rPr>
            <w:rStyle w:val="Hyperlink"/>
            <w:rFonts w:eastAsia="Arial Unicode MS"/>
          </w:rPr>
          <w:t>two</w:t>
        </w:r>
      </w:hyperlink>
      <w:r w:rsidRPr="00FD3FE2">
        <w:rPr>
          <w:rFonts w:eastAsia="Arial Unicode MS"/>
        </w:rPr>
        <w:t xml:space="preserve"> coats (</w:t>
      </w:r>
      <w:r w:rsidRPr="00FD3FE2">
        <w:rPr>
          <w:rFonts w:eastAsia="Arial Unicode MS" w:hAnsi="Tahoma"/>
        </w:rPr>
        <w:t>Ḥ</w:t>
      </w:r>
      <w:r w:rsidRPr="00FD3FE2">
        <w:rPr>
          <w:rFonts w:eastAsia="Arial Unicode MS"/>
        </w:rPr>
        <w:t>ul. 45a); each testicle has an appendix, the epididymis (“</w:t>
      </w:r>
      <w:r w:rsidRPr="00FD3FE2">
        <w:rPr>
          <w:rFonts w:eastAsia="Arial Unicode MS" w:hAnsi="Tahoma"/>
        </w:rPr>
        <w:t>ḥ</w:t>
      </w:r>
      <w:r w:rsidRPr="00FD3FE2">
        <w:rPr>
          <w:rFonts w:eastAsia="Arial Unicode MS"/>
        </w:rPr>
        <w:t>u</w:t>
      </w:r>
      <w:r w:rsidRPr="00FD3FE2">
        <w:rPr>
          <w:rFonts w:eastAsia="Arial Unicode MS" w:hAnsi="Tahoma"/>
        </w:rPr>
        <w:t>ṭ</w:t>
      </w:r>
      <w:r w:rsidRPr="00FD3FE2">
        <w:rPr>
          <w:rFonts w:eastAsia="Arial Unicode MS"/>
        </w:rPr>
        <w:t>e be</w:t>
      </w:r>
      <w:r w:rsidRPr="00FD3FE2">
        <w:rPr>
          <w:rFonts w:eastAsia="Arial Unicode MS" w:hAnsi="Tahoma"/>
        </w:rPr>
        <w:t>ẓ</w:t>
      </w:r>
      <w:r w:rsidRPr="00FD3FE2">
        <w:rPr>
          <w:rFonts w:eastAsia="Arial Unicode MS"/>
        </w:rPr>
        <w:t>ah”; Yeb. 75a); it is supplied with blood-vessels (“gide pa</w:t>
      </w:r>
      <w:r w:rsidRPr="00FD3FE2">
        <w:rPr>
          <w:rFonts w:eastAsia="Arial Unicode MS" w:hAnsi="Tahoma"/>
        </w:rPr>
        <w:t>ḥ</w:t>
      </w:r>
      <w:r w:rsidRPr="00FD3FE2">
        <w:rPr>
          <w:rFonts w:eastAsia="Arial Unicode MS"/>
        </w:rPr>
        <w:t xml:space="preserve">ad”; </w:t>
      </w:r>
      <w:r w:rsidRPr="00FD3FE2">
        <w:rPr>
          <w:rFonts w:eastAsia="Arial Unicode MS" w:hAnsi="Tahoma"/>
        </w:rPr>
        <w:t>Ḥ</w:t>
      </w:r>
      <w:r w:rsidRPr="00FD3FE2">
        <w:rPr>
          <w:rFonts w:eastAsia="Arial Unicode MS"/>
        </w:rPr>
        <w:t>ul. 93a) and nerves (</w:t>
      </w:r>
      <w:r w:rsidRPr="00FD3FE2">
        <w:rPr>
          <w:rFonts w:eastAsia="Arial Unicode MS"/>
          <w:i/>
          <w:iCs/>
        </w:rPr>
        <w:t>ib.</w:t>
      </w:r>
      <w:r w:rsidRPr="00FD3FE2">
        <w:rPr>
          <w:rFonts w:eastAsia="Arial Unicode MS"/>
        </w:rPr>
        <w:t xml:space="preserve"> 45b), and it contains a viscid fluid (Yeb. 75a). It was held that the spermatic fluid and the urine had each a separate canal for their exit (Bek. 44b). </w:t>
      </w:r>
    </w:p>
    <w:p w14:paraId="71F1E080" w14:textId="77777777" w:rsidR="0027372B" w:rsidRPr="00FD3FE2" w:rsidRDefault="0027372B" w:rsidP="0027372B">
      <w:pPr>
        <w:rPr>
          <w:rFonts w:eastAsia="Arial Unicode MS"/>
        </w:rPr>
      </w:pPr>
    </w:p>
    <w:p w14:paraId="673E8B2E" w14:textId="7F0C3E9D" w:rsidR="0027372B" w:rsidRPr="00FD3FE2" w:rsidRDefault="0027372B" w:rsidP="0027372B">
      <w:pPr>
        <w:rPr>
          <w:rFonts w:eastAsia="Arial Unicode MS"/>
        </w:rPr>
      </w:pPr>
      <w:r w:rsidRPr="00FD3FE2">
        <w:rPr>
          <w:rFonts w:eastAsia="Arial Unicode MS"/>
        </w:rPr>
        <w:lastRenderedPageBreak/>
        <w:t xml:space="preserve">Besides the uterus only the visible parts of the </w:t>
      </w:r>
      <w:hyperlink r:id="rId3474" w:history="1">
        <w:r w:rsidRPr="00FD3FE2">
          <w:rPr>
            <w:rStyle w:val="Hyperlink"/>
            <w:rFonts w:eastAsia="Arial Unicode MS"/>
          </w:rPr>
          <w:t>female</w:t>
        </w:r>
      </w:hyperlink>
      <w:r w:rsidRPr="00FD3FE2">
        <w:rPr>
          <w:rFonts w:eastAsia="Arial Unicode MS"/>
        </w:rPr>
        <w:t xml:space="preserve"> generative organs (“rechem”), there being many synonyms, are mentioned in the Bible. The </w:t>
      </w:r>
      <w:hyperlink r:id="rId3475" w:history="1">
        <w:r w:rsidRPr="00FD3FE2">
          <w:rPr>
            <w:rStyle w:val="Hyperlink"/>
            <w:rFonts w:eastAsia="Arial Unicode MS"/>
          </w:rPr>
          <w:t>Talmud</w:t>
        </w:r>
      </w:hyperlink>
      <w:r w:rsidRPr="00FD3FE2">
        <w:rPr>
          <w:rFonts w:eastAsia="Arial Unicode MS"/>
        </w:rPr>
        <w:t xml:space="preserve"> mentions the following: </w:t>
      </w:r>
      <w:r w:rsidRPr="00FD3FE2">
        <w:rPr>
          <w:rFonts w:eastAsia="Arial Unicode MS"/>
          <w:i/>
          <w:iCs/>
        </w:rPr>
        <w:t>Mons veneris</w:t>
      </w:r>
      <w:r w:rsidRPr="00FD3FE2">
        <w:rPr>
          <w:rFonts w:eastAsia="Arial Unicode MS"/>
        </w:rPr>
        <w:t xml:space="preserve"> (Hebr. “kaf tappuach”; Yer. Yeb. 1-2); </w:t>
      </w:r>
      <w:r w:rsidRPr="00FD3FE2">
        <w:rPr>
          <w:rFonts w:eastAsia="Arial Unicode MS"/>
          <w:i/>
          <w:iCs/>
        </w:rPr>
        <w:t>vulva</w:t>
      </w:r>
      <w:r w:rsidRPr="00FD3FE2">
        <w:rPr>
          <w:rFonts w:eastAsia="Arial Unicode MS"/>
        </w:rPr>
        <w:t xml:space="preserve"> (“‘erwah”); </w:t>
      </w:r>
      <w:r w:rsidRPr="00FD3FE2">
        <w:rPr>
          <w:rFonts w:eastAsia="Arial Unicode MS"/>
          <w:i/>
          <w:iCs/>
        </w:rPr>
        <w:t>rima pudendorum</w:t>
      </w:r>
      <w:r w:rsidRPr="00FD3FE2">
        <w:rPr>
          <w:rFonts w:eastAsia="Arial Unicode MS"/>
        </w:rPr>
        <w:t xml:space="preserve"> (“bet ha-setarim”; Niddah 66b); </w:t>
      </w:r>
      <w:r w:rsidRPr="00FD3FE2">
        <w:rPr>
          <w:rFonts w:eastAsia="Arial Unicode MS"/>
          <w:i/>
          <w:iCs/>
        </w:rPr>
        <w:t>vestibulum vaginœ</w:t>
      </w:r>
      <w:r w:rsidRPr="00FD3FE2">
        <w:rPr>
          <w:rFonts w:eastAsia="Arial Unicode MS"/>
        </w:rPr>
        <w:t xml:space="preserve"> (“bet chitzon”; </w:t>
      </w:r>
      <w:r w:rsidRPr="00FD3FE2">
        <w:rPr>
          <w:rFonts w:eastAsia="Arial Unicode MS"/>
          <w:i/>
          <w:iCs/>
        </w:rPr>
        <w:t>ib.</w:t>
      </w:r>
      <w:r w:rsidRPr="00FD3FE2">
        <w:rPr>
          <w:rFonts w:eastAsia="Arial Unicode MS"/>
        </w:rPr>
        <w:t xml:space="preserve"> 41b); </w:t>
      </w:r>
      <w:r w:rsidRPr="00FD3FE2">
        <w:rPr>
          <w:rFonts w:eastAsia="Arial Unicode MS"/>
          <w:i/>
          <w:iCs/>
        </w:rPr>
        <w:t>orificium urethrœ</w:t>
      </w:r>
      <w:r w:rsidRPr="00FD3FE2">
        <w:rPr>
          <w:rFonts w:eastAsia="Arial Unicode MS"/>
        </w:rPr>
        <w:t xml:space="preserve"> (“lul”; </w:t>
      </w:r>
      <w:r w:rsidRPr="00FD3FE2">
        <w:rPr>
          <w:rFonts w:eastAsia="Arial Unicode MS"/>
          <w:i/>
          <w:iCs/>
        </w:rPr>
        <w:t>ib.</w:t>
      </w:r>
      <w:r w:rsidRPr="00FD3FE2">
        <w:rPr>
          <w:rFonts w:eastAsia="Arial Unicode MS"/>
        </w:rPr>
        <w:t xml:space="preserve"> 17b); </w:t>
      </w:r>
      <w:r w:rsidRPr="00FD3FE2">
        <w:rPr>
          <w:rFonts w:eastAsia="Arial Unicode MS"/>
          <w:i/>
          <w:iCs/>
        </w:rPr>
        <w:t>hymen</w:t>
      </w:r>
      <w:r w:rsidRPr="00FD3FE2">
        <w:rPr>
          <w:rFonts w:eastAsia="Arial Unicode MS"/>
        </w:rPr>
        <w:t xml:space="preserve"> (“betulim”); </w:t>
      </w:r>
      <w:r w:rsidRPr="00FD3FE2">
        <w:rPr>
          <w:rFonts w:eastAsia="Arial Unicode MS"/>
          <w:i/>
          <w:iCs/>
        </w:rPr>
        <w:t>ostium vaginœ</w:t>
      </w:r>
      <w:r w:rsidRPr="00FD3FE2">
        <w:rPr>
          <w:rFonts w:eastAsia="Arial Unicode MS"/>
        </w:rPr>
        <w:t xml:space="preserve"> (“bet shinnayim”; </w:t>
      </w:r>
      <w:r w:rsidRPr="00FD3FE2">
        <w:rPr>
          <w:rFonts w:eastAsia="Arial Unicode MS"/>
          <w:i/>
          <w:iCs/>
        </w:rPr>
        <w:t>ib.</w:t>
      </w:r>
      <w:r w:rsidRPr="00FD3FE2">
        <w:rPr>
          <w:rFonts w:eastAsia="Arial Unicode MS"/>
        </w:rPr>
        <w:t xml:space="preserve"> 46b); </w:t>
      </w:r>
      <w:r w:rsidRPr="00FD3FE2">
        <w:rPr>
          <w:rFonts w:eastAsia="Arial Unicode MS"/>
          <w:i/>
          <w:iCs/>
        </w:rPr>
        <w:t>vagina</w:t>
      </w:r>
      <w:r w:rsidRPr="00FD3FE2">
        <w:rPr>
          <w:rFonts w:eastAsia="Arial Unicode MS"/>
        </w:rPr>
        <w:t xml:space="preserve"> (“bet toref,” “bet ha-re</w:t>
      </w:r>
      <w:r w:rsidRPr="00FD3FE2">
        <w:rPr>
          <w:rFonts w:eastAsia="Arial Unicode MS" w:hAnsi="Tahoma"/>
        </w:rPr>
        <w:t>ḥ</w:t>
      </w:r>
      <w:r w:rsidRPr="00FD3FE2">
        <w:rPr>
          <w:rFonts w:eastAsia="Arial Unicode MS"/>
        </w:rPr>
        <w:t xml:space="preserve">em”; Shab. 64a); </w:t>
      </w:r>
      <w:r w:rsidRPr="00FD3FE2">
        <w:rPr>
          <w:rFonts w:eastAsia="Arial Unicode MS"/>
          <w:i/>
          <w:iCs/>
        </w:rPr>
        <w:t>septum vesico-vaginalis</w:t>
      </w:r>
      <w:r w:rsidRPr="00FD3FE2">
        <w:rPr>
          <w:rFonts w:eastAsia="Arial Unicode MS"/>
        </w:rPr>
        <w:t xml:space="preserve"> (“gag prosdor”; Niddah 18a); </w:t>
      </w:r>
      <w:r w:rsidRPr="00FD3FE2">
        <w:rPr>
          <w:rFonts w:eastAsia="Arial Unicode MS"/>
          <w:i/>
          <w:iCs/>
        </w:rPr>
        <w:t>septum vagina-rectalis</w:t>
      </w:r>
      <w:r w:rsidRPr="00FD3FE2">
        <w:rPr>
          <w:rFonts w:eastAsia="Arial Unicode MS"/>
        </w:rPr>
        <w:t xml:space="preserve"> (“karka prosdor”; </w:t>
      </w:r>
      <w:r w:rsidRPr="00FD3FE2">
        <w:rPr>
          <w:rFonts w:eastAsia="Arial Unicode MS"/>
          <w:i/>
          <w:iCs/>
        </w:rPr>
        <w:t>ib.</w:t>
      </w:r>
      <w:r w:rsidRPr="00FD3FE2">
        <w:rPr>
          <w:rFonts w:eastAsia="Arial Unicode MS"/>
        </w:rPr>
        <w:t xml:space="preserve">); </w:t>
      </w:r>
      <w:r w:rsidRPr="00FD3FE2">
        <w:rPr>
          <w:rFonts w:eastAsia="Arial Unicode MS"/>
          <w:i/>
          <w:iCs/>
        </w:rPr>
        <w:t>uterus</w:t>
      </w:r>
      <w:r w:rsidRPr="00FD3FE2">
        <w:rPr>
          <w:rFonts w:eastAsia="Arial Unicode MS"/>
        </w:rPr>
        <w:t xml:space="preserve"> (“rechem”; </w:t>
      </w:r>
      <w:r w:rsidRPr="00FD3FE2">
        <w:rPr>
          <w:rFonts w:eastAsia="Arial Unicode MS"/>
          <w:i/>
          <w:iCs/>
        </w:rPr>
        <w:t>ib.</w:t>
      </w:r>
      <w:r w:rsidRPr="00FD3FE2">
        <w:rPr>
          <w:rFonts w:eastAsia="Arial Unicode MS"/>
        </w:rPr>
        <w:t xml:space="preserve">); </w:t>
      </w:r>
      <w:r w:rsidRPr="00FD3FE2">
        <w:rPr>
          <w:rFonts w:eastAsia="Arial Unicode MS"/>
          <w:i/>
          <w:iCs/>
        </w:rPr>
        <w:t>canalis cervicis uteri</w:t>
      </w:r>
      <w:r w:rsidRPr="00FD3FE2">
        <w:rPr>
          <w:rFonts w:eastAsia="Arial Unicode MS"/>
        </w:rPr>
        <w:t xml:space="preserve"> (“makhor; </w:t>
      </w:r>
      <w:r w:rsidRPr="00FD3FE2">
        <w:rPr>
          <w:rFonts w:eastAsia="Arial Unicode MS"/>
          <w:i/>
          <w:iCs/>
        </w:rPr>
        <w:t>ib.</w:t>
      </w:r>
      <w:r w:rsidRPr="00FD3FE2">
        <w:rPr>
          <w:rFonts w:eastAsia="Arial Unicode MS"/>
        </w:rPr>
        <w:t xml:space="preserve"> 41a); </w:t>
      </w:r>
      <w:r w:rsidRPr="00FD3FE2">
        <w:rPr>
          <w:rFonts w:eastAsia="Arial Unicode MS"/>
          <w:i/>
          <w:iCs/>
        </w:rPr>
        <w:t>cavum uteri</w:t>
      </w:r>
      <w:r w:rsidRPr="00FD3FE2">
        <w:rPr>
          <w:rFonts w:eastAsia="Arial Unicode MS"/>
        </w:rPr>
        <w:t xml:space="preserve"> (“cheder” [</w:t>
      </w:r>
      <w:r w:rsidRPr="00FD3FE2">
        <w:rPr>
          <w:rFonts w:eastAsia="Arial Unicode MS"/>
          <w:i/>
          <w:iCs/>
        </w:rPr>
        <w:t>ib.</w:t>
      </w:r>
      <w:r w:rsidRPr="00FD3FE2">
        <w:rPr>
          <w:rFonts w:eastAsia="Arial Unicode MS"/>
        </w:rPr>
        <w:t xml:space="preserve"> 17b]; “bet herayon” [‘Ar. 7a]). </w:t>
      </w:r>
    </w:p>
    <w:p w14:paraId="656E4724" w14:textId="77777777" w:rsidR="0027372B" w:rsidRPr="00FD3FE2" w:rsidRDefault="0027372B" w:rsidP="0027372B">
      <w:pPr>
        <w:rPr>
          <w:rFonts w:eastAsia="Arial Unicode MS"/>
        </w:rPr>
      </w:pPr>
    </w:p>
    <w:p w14:paraId="52AC0B57" w14:textId="77777777" w:rsidR="0027372B" w:rsidRPr="00FD3FE2" w:rsidRDefault="0027372B" w:rsidP="0027372B">
      <w:pPr>
        <w:rPr>
          <w:rFonts w:eastAsia="Arial Unicode MS"/>
        </w:rPr>
      </w:pPr>
      <w:r w:rsidRPr="00FD3FE2">
        <w:rPr>
          <w:rFonts w:eastAsia="Arial Unicode MS"/>
          <w:b/>
          <w:bCs/>
        </w:rPr>
        <w:t>Embryology.</w:t>
      </w:r>
      <w:bookmarkStart w:id="574" w:name="950"/>
      <w:bookmarkEnd w:id="574"/>
      <w:r w:rsidRPr="00FD3FE2">
        <w:rPr>
          <w:rFonts w:eastAsia="Arial Unicode MS"/>
        </w:rPr>
        <w:t xml:space="preserve"> </w:t>
      </w:r>
    </w:p>
    <w:p w14:paraId="2D3BEB96" w14:textId="77777777" w:rsidR="0027372B" w:rsidRPr="00FD3FE2" w:rsidRDefault="0027372B" w:rsidP="0027372B">
      <w:pPr>
        <w:rPr>
          <w:rFonts w:eastAsia="Arial Unicode MS"/>
        </w:rPr>
      </w:pPr>
    </w:p>
    <w:p w14:paraId="6EC9B14E" w14:textId="114D7853" w:rsidR="0027372B" w:rsidRPr="00FD3FE2" w:rsidRDefault="0027372B" w:rsidP="0027372B">
      <w:pPr>
        <w:rPr>
          <w:rFonts w:eastAsia="Arial Unicode MS"/>
        </w:rPr>
      </w:pPr>
      <w:r w:rsidRPr="00FD3FE2">
        <w:rPr>
          <w:rFonts w:eastAsia="Arial Unicode MS"/>
        </w:rPr>
        <w:t xml:space="preserve">According to the Mosaic </w:t>
      </w:r>
      <w:hyperlink r:id="rId3476" w:history="1">
        <w:r w:rsidRPr="00FD3FE2">
          <w:rPr>
            <w:rStyle w:val="Hyperlink"/>
            <w:rFonts w:eastAsia="Arial Unicode MS"/>
          </w:rPr>
          <w:t>law</w:t>
        </w:r>
      </w:hyperlink>
      <w:r w:rsidRPr="00FD3FE2">
        <w:rPr>
          <w:rFonts w:eastAsia="Arial Unicode MS"/>
        </w:rPr>
        <w:t>,</w:t>
      </w:r>
      <w:r w:rsidRPr="00FD3FE2">
        <w:rPr>
          <w:rStyle w:val="FootnoteReference"/>
          <w:rFonts w:eastAsia="Arial Unicode MS"/>
        </w:rPr>
        <w:footnoteReference w:id="130"/>
      </w:r>
      <w:r w:rsidRPr="00FD3FE2">
        <w:rPr>
          <w:rFonts w:eastAsia="Arial Unicode MS"/>
        </w:rPr>
        <w:t xml:space="preserve"> a woman after giving </w:t>
      </w:r>
      <w:hyperlink r:id="rId3477" w:history="1">
        <w:r w:rsidRPr="00FD3FE2">
          <w:rPr>
            <w:rStyle w:val="Hyperlink"/>
            <w:rFonts w:eastAsia="Arial Unicode MS"/>
          </w:rPr>
          <w:t>birth</w:t>
        </w:r>
      </w:hyperlink>
      <w:r w:rsidRPr="00FD3FE2">
        <w:rPr>
          <w:rFonts w:eastAsia="Arial Unicode MS"/>
        </w:rPr>
        <w:t xml:space="preserve"> to a </w:t>
      </w:r>
      <w:hyperlink r:id="rId3478" w:history="1">
        <w:r w:rsidRPr="00FD3FE2">
          <w:rPr>
            <w:rStyle w:val="Hyperlink"/>
            <w:rFonts w:eastAsia="Arial Unicode MS"/>
          </w:rPr>
          <w:t>male</w:t>
        </w:r>
      </w:hyperlink>
      <w:r w:rsidRPr="00FD3FE2">
        <w:rPr>
          <w:rFonts w:eastAsia="Arial Unicode MS"/>
        </w:rPr>
        <w:t xml:space="preserve"> child remained unclean for </w:t>
      </w:r>
      <w:hyperlink r:id="rId3479" w:history="1">
        <w:r w:rsidRPr="00FD3FE2">
          <w:rPr>
            <w:rStyle w:val="Hyperlink"/>
            <w:rFonts w:eastAsia="Arial Unicode MS"/>
          </w:rPr>
          <w:t>seven</w:t>
        </w:r>
      </w:hyperlink>
      <w:r w:rsidRPr="00FD3FE2">
        <w:rPr>
          <w:rFonts w:eastAsia="Arial Unicode MS"/>
        </w:rPr>
        <w:t xml:space="preserve"> days thereafter; in the case of a </w:t>
      </w:r>
      <w:hyperlink r:id="rId3480" w:history="1">
        <w:r w:rsidRPr="00FD3FE2">
          <w:rPr>
            <w:rStyle w:val="Hyperlink"/>
            <w:rFonts w:eastAsia="Arial Unicode MS"/>
          </w:rPr>
          <w:t>female</w:t>
        </w:r>
      </w:hyperlink>
      <w:r w:rsidRPr="00FD3FE2">
        <w:rPr>
          <w:rFonts w:eastAsia="Arial Unicode MS"/>
        </w:rPr>
        <w:t xml:space="preserve"> child, </w:t>
      </w:r>
      <w:hyperlink r:id="rId3481" w:history="1">
        <w:r w:rsidRPr="00FD3FE2">
          <w:rPr>
            <w:rStyle w:val="Hyperlink"/>
            <w:rFonts w:eastAsia="Arial Unicode MS"/>
          </w:rPr>
          <w:t>fourteen</w:t>
        </w:r>
      </w:hyperlink>
      <w:r w:rsidRPr="00FD3FE2">
        <w:rPr>
          <w:rFonts w:eastAsia="Arial Unicode MS"/>
        </w:rPr>
        <w:t xml:space="preserve"> days. Then followed a period of purification—for a </w:t>
      </w:r>
      <w:hyperlink r:id="rId3482" w:history="1">
        <w:r w:rsidRPr="00FD3FE2">
          <w:rPr>
            <w:rStyle w:val="Hyperlink"/>
            <w:rFonts w:eastAsia="Arial Unicode MS"/>
          </w:rPr>
          <w:t>male</w:t>
        </w:r>
      </w:hyperlink>
      <w:r w:rsidRPr="00FD3FE2">
        <w:rPr>
          <w:rFonts w:eastAsia="Arial Unicode MS"/>
        </w:rPr>
        <w:t xml:space="preserve"> </w:t>
      </w:r>
      <w:hyperlink r:id="rId3483" w:history="1">
        <w:r w:rsidRPr="00FD3FE2">
          <w:rPr>
            <w:rStyle w:val="Hyperlink"/>
            <w:rFonts w:eastAsia="Arial Unicode MS"/>
          </w:rPr>
          <w:t>thirty</w:t>
        </w:r>
      </w:hyperlink>
      <w:r w:rsidRPr="00FD3FE2">
        <w:rPr>
          <w:rFonts w:eastAsia="Arial Unicode MS"/>
        </w:rPr>
        <w:t xml:space="preserve"> days, and for a </w:t>
      </w:r>
      <w:hyperlink r:id="rId3484" w:history="1">
        <w:r w:rsidRPr="00FD3FE2">
          <w:rPr>
            <w:rStyle w:val="Hyperlink"/>
            <w:rFonts w:eastAsia="Arial Unicode MS"/>
          </w:rPr>
          <w:t>female</w:t>
        </w:r>
      </w:hyperlink>
      <w:r w:rsidRPr="00FD3FE2">
        <w:rPr>
          <w:rFonts w:eastAsia="Arial Unicode MS"/>
        </w:rPr>
        <w:t xml:space="preserve"> sixty-</w:t>
      </w:r>
      <w:hyperlink r:id="rId3485" w:history="1">
        <w:r w:rsidRPr="00FD3FE2">
          <w:rPr>
            <w:rStyle w:val="Hyperlink"/>
            <w:rFonts w:eastAsia="Arial Unicode MS"/>
          </w:rPr>
          <w:t>six</w:t>
        </w:r>
      </w:hyperlink>
      <w:r w:rsidRPr="00FD3FE2">
        <w:rPr>
          <w:rFonts w:eastAsia="Arial Unicode MS"/>
        </w:rPr>
        <w:t xml:space="preserve"> days. According to the </w:t>
      </w:r>
      <w:hyperlink r:id="rId3486" w:history="1">
        <w:r w:rsidRPr="00FD3FE2">
          <w:rPr>
            <w:rStyle w:val="Hyperlink"/>
            <w:rFonts w:eastAsia="Arial Unicode MS"/>
          </w:rPr>
          <w:t>Mishna</w:t>
        </w:r>
      </w:hyperlink>
      <w:r w:rsidRPr="00FD3FE2">
        <w:rPr>
          <w:rFonts w:eastAsia="Arial Unicode MS"/>
        </w:rPr>
        <w:t xml:space="preserve">, miscarriages fell under the same </w:t>
      </w:r>
      <w:hyperlink r:id="rId3487" w:history="1">
        <w:r w:rsidRPr="00FD3FE2">
          <w:rPr>
            <w:rStyle w:val="Hyperlink"/>
            <w:rFonts w:eastAsia="Arial Unicode MS"/>
          </w:rPr>
          <w:t>law</w:t>
        </w:r>
      </w:hyperlink>
      <w:r w:rsidRPr="00FD3FE2">
        <w:rPr>
          <w:rFonts w:eastAsia="Arial Unicode MS"/>
        </w:rPr>
        <w:t>, provided, however, the fetus (“shefir”) was completely formed</w:t>
      </w:r>
      <w:r w:rsidRPr="00FD3FE2">
        <w:rPr>
          <w:rStyle w:val="FootnoteReference"/>
          <w:rFonts w:eastAsia="Arial Unicode MS"/>
        </w:rPr>
        <w:footnoteReference w:id="131"/>
      </w:r>
      <w:r w:rsidRPr="00FD3FE2">
        <w:rPr>
          <w:rFonts w:eastAsia="Arial Unicode MS"/>
        </w:rPr>
        <w:t xml:space="preserve"> and its features were well differentiated.</w:t>
      </w:r>
      <w:r w:rsidRPr="00FD3FE2">
        <w:rPr>
          <w:rStyle w:val="FootnoteReference"/>
          <w:rFonts w:eastAsia="Arial Unicode MS"/>
        </w:rPr>
        <w:footnoteReference w:id="132"/>
      </w:r>
      <w:r w:rsidRPr="00FD3FE2">
        <w:rPr>
          <w:rFonts w:eastAsia="Arial Unicode MS"/>
        </w:rPr>
        <w:t xml:space="preserve"> Monstrosities and all fetuses not viable were exempt from the above-named </w:t>
      </w:r>
      <w:hyperlink r:id="rId3488" w:history="1">
        <w:r w:rsidRPr="00FD3FE2">
          <w:rPr>
            <w:rStyle w:val="Hyperlink"/>
            <w:rFonts w:eastAsia="Arial Unicode MS"/>
          </w:rPr>
          <w:t>law</w:t>
        </w:r>
      </w:hyperlink>
      <w:r w:rsidRPr="00FD3FE2">
        <w:rPr>
          <w:rFonts w:eastAsia="Arial Unicode MS"/>
        </w:rPr>
        <w:t>.</w:t>
      </w:r>
      <w:r w:rsidRPr="00FD3FE2">
        <w:rPr>
          <w:rStyle w:val="FootnoteReference"/>
          <w:rFonts w:eastAsia="Arial Unicode MS"/>
        </w:rPr>
        <w:footnoteReference w:id="133"/>
      </w:r>
      <w:r w:rsidRPr="00FD3FE2">
        <w:rPr>
          <w:rFonts w:eastAsia="Arial Unicode MS"/>
        </w:rPr>
        <w:t xml:space="preserve"> This interpretation of the Biblical </w:t>
      </w:r>
      <w:hyperlink r:id="rId3489" w:history="1">
        <w:r w:rsidRPr="00FD3FE2">
          <w:rPr>
            <w:rStyle w:val="Hyperlink"/>
            <w:rFonts w:eastAsia="Arial Unicode MS"/>
          </w:rPr>
          <w:t>law</w:t>
        </w:r>
      </w:hyperlink>
      <w:r w:rsidRPr="00FD3FE2">
        <w:rPr>
          <w:rFonts w:eastAsia="Arial Unicode MS"/>
        </w:rPr>
        <w:t xml:space="preserve"> served as an impetus to the Talmudists for the diligent </w:t>
      </w:r>
      <w:hyperlink r:id="rId3490" w:history="1">
        <w:r w:rsidRPr="00FD3FE2">
          <w:rPr>
            <w:rStyle w:val="Hyperlink"/>
            <w:rFonts w:eastAsia="Arial Unicode MS"/>
          </w:rPr>
          <w:t>study</w:t>
        </w:r>
      </w:hyperlink>
      <w:r w:rsidRPr="00FD3FE2">
        <w:rPr>
          <w:rFonts w:eastAsia="Arial Unicode MS"/>
        </w:rPr>
        <w:t xml:space="preserve"> of embryology. </w:t>
      </w:r>
    </w:p>
    <w:p w14:paraId="4AA3F90B" w14:textId="77777777" w:rsidR="0027372B" w:rsidRPr="00FD3FE2" w:rsidRDefault="0027372B" w:rsidP="0027372B">
      <w:pPr>
        <w:rPr>
          <w:rFonts w:eastAsia="Arial Unicode MS"/>
        </w:rPr>
      </w:pPr>
    </w:p>
    <w:p w14:paraId="0F95F0A4" w14:textId="4F39CBFB" w:rsidR="0027372B" w:rsidRPr="00FD3FE2" w:rsidRDefault="0027372B" w:rsidP="0027372B">
      <w:pPr>
        <w:rPr>
          <w:rFonts w:eastAsia="Arial Unicode MS"/>
        </w:rPr>
      </w:pPr>
      <w:r w:rsidRPr="00FD3FE2">
        <w:rPr>
          <w:rFonts w:eastAsia="Arial Unicode MS"/>
        </w:rPr>
        <w:t xml:space="preserve">The esteem in which were held those who occupied themselves with this </w:t>
      </w:r>
      <w:hyperlink r:id="rId3491" w:history="1">
        <w:r w:rsidRPr="00FD3FE2">
          <w:rPr>
            <w:rStyle w:val="Hyperlink"/>
            <w:rFonts w:eastAsia="Arial Unicode MS"/>
          </w:rPr>
          <w:t>study</w:t>
        </w:r>
      </w:hyperlink>
      <w:r w:rsidRPr="00FD3FE2">
        <w:rPr>
          <w:rFonts w:eastAsia="Arial Unicode MS"/>
        </w:rPr>
        <w:t xml:space="preserve"> is shown in the legend that King David devoted a great deal of his </w:t>
      </w:r>
      <w:hyperlink r:id="rId3492" w:history="1">
        <w:r w:rsidRPr="00FD3FE2">
          <w:rPr>
            <w:rStyle w:val="Hyperlink"/>
            <w:rFonts w:eastAsia="Arial Unicode MS"/>
          </w:rPr>
          <w:t>time</w:t>
        </w:r>
      </w:hyperlink>
      <w:r w:rsidRPr="00FD3FE2">
        <w:rPr>
          <w:rFonts w:eastAsia="Arial Unicode MS"/>
        </w:rPr>
        <w:t xml:space="preserve"> to these investigations (Ber. 4a). R. Samuel, it is said, was able to tell the exact age of a fetus (Niddah 25b). The fetus, it was held, is completely formed at the end of the </w:t>
      </w:r>
      <w:hyperlink r:id="rId3493" w:history="1">
        <w:r w:rsidRPr="00FD3FE2">
          <w:rPr>
            <w:rStyle w:val="Hyperlink"/>
            <w:rFonts w:eastAsia="Arial Unicode MS"/>
          </w:rPr>
          <w:t>sixth</w:t>
        </w:r>
      </w:hyperlink>
      <w:r w:rsidRPr="00FD3FE2">
        <w:rPr>
          <w:rFonts w:eastAsia="Arial Unicode MS"/>
        </w:rPr>
        <w:t xml:space="preserve"> week. Aba Saul, a grave-digger by occupation, but also an embryologist, describes an embryo at the end of the </w:t>
      </w:r>
      <w:hyperlink r:id="rId3494" w:history="1">
        <w:r w:rsidRPr="00FD3FE2">
          <w:rPr>
            <w:rStyle w:val="Hyperlink"/>
            <w:rFonts w:eastAsia="Arial Unicode MS"/>
          </w:rPr>
          <w:t>sixth</w:t>
        </w:r>
      </w:hyperlink>
      <w:r w:rsidRPr="00FD3FE2">
        <w:rPr>
          <w:rFonts w:eastAsia="Arial Unicode MS"/>
        </w:rPr>
        <w:t xml:space="preserve"> week as follows: “Size, that of the locust; eyes are like </w:t>
      </w:r>
      <w:hyperlink r:id="rId3495" w:history="1">
        <w:r w:rsidRPr="00FD3FE2">
          <w:rPr>
            <w:rStyle w:val="Hyperlink"/>
            <w:rFonts w:eastAsia="Arial Unicode MS"/>
          </w:rPr>
          <w:t>two</w:t>
        </w:r>
      </w:hyperlink>
      <w:r w:rsidRPr="00FD3FE2">
        <w:rPr>
          <w:rFonts w:eastAsia="Arial Unicode MS"/>
        </w:rPr>
        <w:t xml:space="preserve"> specks at some distance from each other, so are the nostrils; </w:t>
      </w:r>
      <w:hyperlink r:id="rId3496" w:history="1">
        <w:r w:rsidRPr="00FD3FE2">
          <w:rPr>
            <w:rStyle w:val="Hyperlink"/>
            <w:rFonts w:eastAsia="Arial Unicode MS"/>
          </w:rPr>
          <w:t>feet</w:t>
        </w:r>
      </w:hyperlink>
      <w:r w:rsidRPr="00FD3FE2">
        <w:rPr>
          <w:rFonts w:eastAsia="Arial Unicode MS"/>
        </w:rPr>
        <w:t xml:space="preserve"> like </w:t>
      </w:r>
      <w:hyperlink r:id="rId3497" w:history="1">
        <w:r w:rsidRPr="00FD3FE2">
          <w:rPr>
            <w:rStyle w:val="Hyperlink"/>
            <w:rFonts w:eastAsia="Arial Unicode MS"/>
          </w:rPr>
          <w:t>two</w:t>
        </w:r>
      </w:hyperlink>
      <w:r w:rsidRPr="00FD3FE2">
        <w:rPr>
          <w:rFonts w:eastAsia="Arial Unicode MS"/>
        </w:rPr>
        <w:t xml:space="preserve"> silken cords; mouth like a </w:t>
      </w:r>
      <w:hyperlink r:id="rId3498" w:history="1">
        <w:r w:rsidRPr="00FD3FE2">
          <w:rPr>
            <w:rStyle w:val="Hyperlink"/>
            <w:rFonts w:eastAsia="Arial Unicode MS"/>
          </w:rPr>
          <w:t>hair</w:t>
        </w:r>
      </w:hyperlink>
      <w:r w:rsidRPr="00FD3FE2">
        <w:rPr>
          <w:rFonts w:eastAsia="Arial Unicode MS"/>
        </w:rPr>
        <w:t>. . . . The soles are not well defined.” He adds that the embryo should not be examined in water, but in oil, and only by sunlight (Niddah 25b). R. Samuel (</w:t>
      </w:r>
      <w:r w:rsidRPr="00FD3FE2">
        <w:rPr>
          <w:rFonts w:eastAsia="Arial Unicode MS"/>
          <w:i/>
          <w:iCs/>
        </w:rPr>
        <w:t>l.c.</w:t>
      </w:r>
      <w:r w:rsidRPr="00FD3FE2">
        <w:rPr>
          <w:rFonts w:eastAsia="Arial Unicode MS"/>
        </w:rPr>
        <w:t xml:space="preserve">) contended </w:t>
      </w:r>
      <w:r w:rsidRPr="00FD3FE2">
        <w:rPr>
          <w:rFonts w:eastAsia="Arial Unicode MS"/>
        </w:rPr>
        <w:t xml:space="preserve">that it was impossible to differentiate the </w:t>
      </w:r>
      <w:hyperlink r:id="rId3499" w:history="1">
        <w:r w:rsidRPr="00FD3FE2">
          <w:rPr>
            <w:rStyle w:val="Hyperlink"/>
            <w:rFonts w:eastAsia="Arial Unicode MS"/>
          </w:rPr>
          <w:t>sex</w:t>
        </w:r>
      </w:hyperlink>
      <w:r w:rsidRPr="00FD3FE2">
        <w:rPr>
          <w:rFonts w:eastAsia="Arial Unicode MS"/>
        </w:rPr>
        <w:t xml:space="preserve"> before the end of the </w:t>
      </w:r>
      <w:hyperlink r:id="rId3500" w:history="1">
        <w:r w:rsidRPr="00FD3FE2">
          <w:rPr>
            <w:rStyle w:val="Hyperlink"/>
            <w:rFonts w:eastAsia="Arial Unicode MS"/>
          </w:rPr>
          <w:t>fourth</w:t>
        </w:r>
      </w:hyperlink>
      <w:r w:rsidRPr="00FD3FE2">
        <w:rPr>
          <w:rFonts w:eastAsia="Arial Unicode MS"/>
        </w:rPr>
        <w:t xml:space="preserve"> month, which, by the way, is the opinion of modern embryologists. At certain autopsies it was found that the </w:t>
      </w:r>
      <w:hyperlink r:id="rId3501" w:history="1">
        <w:r w:rsidRPr="00FD3FE2">
          <w:rPr>
            <w:rStyle w:val="Hyperlink"/>
            <w:rFonts w:eastAsia="Arial Unicode MS"/>
          </w:rPr>
          <w:t>male</w:t>
        </w:r>
      </w:hyperlink>
      <w:r w:rsidRPr="00FD3FE2">
        <w:rPr>
          <w:rFonts w:eastAsia="Arial Unicode MS"/>
        </w:rPr>
        <w:t xml:space="preserve"> embryos were completely formed at the end of the </w:t>
      </w:r>
      <w:hyperlink r:id="rId3502" w:history="1">
        <w:r w:rsidRPr="00FD3FE2">
          <w:rPr>
            <w:rStyle w:val="Hyperlink"/>
            <w:rFonts w:eastAsia="Arial Unicode MS"/>
          </w:rPr>
          <w:t>forty</w:t>
        </w:r>
      </w:hyperlink>
      <w:r w:rsidRPr="00FD3FE2">
        <w:rPr>
          <w:rFonts w:eastAsia="Arial Unicode MS"/>
        </w:rPr>
        <w:t>-</w:t>
      </w:r>
      <w:hyperlink r:id="rId3503" w:history="1">
        <w:r w:rsidRPr="00FD3FE2">
          <w:rPr>
            <w:rStyle w:val="Hyperlink"/>
            <w:rFonts w:eastAsia="Arial Unicode MS"/>
          </w:rPr>
          <w:t>first</w:t>
        </w:r>
      </w:hyperlink>
      <w:r w:rsidRPr="00FD3FE2">
        <w:rPr>
          <w:rFonts w:eastAsia="Arial Unicode MS"/>
        </w:rPr>
        <w:t xml:space="preserve"> day, and the </w:t>
      </w:r>
      <w:hyperlink r:id="rId3504" w:history="1">
        <w:r w:rsidRPr="00FD3FE2">
          <w:rPr>
            <w:rStyle w:val="Hyperlink"/>
            <w:rFonts w:eastAsia="Arial Unicode MS"/>
          </w:rPr>
          <w:t>female</w:t>
        </w:r>
      </w:hyperlink>
      <w:r w:rsidRPr="00FD3FE2">
        <w:rPr>
          <w:rFonts w:eastAsia="Arial Unicode MS"/>
        </w:rPr>
        <w:t xml:space="preserve"> embryos at the end of the eighty-</w:t>
      </w:r>
      <w:hyperlink r:id="rId3505" w:history="1">
        <w:r w:rsidRPr="00FD3FE2">
          <w:rPr>
            <w:rStyle w:val="Hyperlink"/>
            <w:rFonts w:eastAsia="Arial Unicode MS"/>
          </w:rPr>
          <w:t>first</w:t>
        </w:r>
      </w:hyperlink>
      <w:r w:rsidRPr="00FD3FE2">
        <w:rPr>
          <w:rFonts w:eastAsia="Arial Unicode MS"/>
        </w:rPr>
        <w:t xml:space="preserve"> day. The Rabbis contended that the autopsies had not been free from error (Niddah 30b). The soft parts are formed </w:t>
      </w:r>
      <w:hyperlink r:id="rId3506" w:history="1">
        <w:r w:rsidRPr="00FD3FE2">
          <w:rPr>
            <w:rStyle w:val="Hyperlink"/>
            <w:rFonts w:eastAsia="Arial Unicode MS"/>
          </w:rPr>
          <w:t>first</w:t>
        </w:r>
      </w:hyperlink>
      <w:r w:rsidRPr="00FD3FE2">
        <w:rPr>
          <w:rFonts w:eastAsia="Arial Unicode MS"/>
        </w:rPr>
        <w:t xml:space="preserve">, then the bones (Gen. R. xiv.). Monstrosities like cyclopia, monopsia, double back with double spinal column, and </w:t>
      </w:r>
      <w:r w:rsidRPr="00FD3FE2">
        <w:rPr>
          <w:rFonts w:eastAsia="Arial Unicode MS"/>
          <w:i/>
          <w:iCs/>
        </w:rPr>
        <w:t>artresia œsophagi</w:t>
      </w:r>
      <w:r w:rsidRPr="00FD3FE2">
        <w:rPr>
          <w:rFonts w:eastAsia="Arial Unicode MS"/>
        </w:rPr>
        <w:t xml:space="preserve"> (“weshe</w:t>
      </w:r>
      <w:r w:rsidRPr="00FD3FE2">
        <w:rPr>
          <w:rFonts w:eastAsia="Arial Unicode MS" w:hAnsi="Tahoma"/>
        </w:rPr>
        <w:t>ṭ</w:t>
      </w:r>
      <w:r w:rsidRPr="00FD3FE2">
        <w:rPr>
          <w:rFonts w:eastAsia="Arial Unicode MS"/>
        </w:rPr>
        <w:t xml:space="preserve"> a</w:t>
      </w:r>
      <w:r w:rsidRPr="00FD3FE2">
        <w:rPr>
          <w:rFonts w:eastAsia="Arial Unicode MS" w:hAnsi="Tahoma"/>
        </w:rPr>
        <w:t>ṭ</w:t>
      </w:r>
      <w:r w:rsidRPr="00FD3FE2">
        <w:rPr>
          <w:rFonts w:eastAsia="Arial Unicode MS"/>
        </w:rPr>
        <w:t xml:space="preserve">um”), etc., are mentioned (Niddah 23b, 24a, b). </w:t>
      </w:r>
    </w:p>
    <w:p w14:paraId="063D8EA9" w14:textId="77777777" w:rsidR="0027372B" w:rsidRPr="00FD3FE2" w:rsidRDefault="0027372B" w:rsidP="0027372B">
      <w:pPr>
        <w:rPr>
          <w:rFonts w:eastAsia="Arial Unicode MS"/>
        </w:rPr>
      </w:pPr>
    </w:p>
    <w:p w14:paraId="02969D06" w14:textId="77777777" w:rsidR="0027372B" w:rsidRPr="00FD3FE2" w:rsidRDefault="0027372B" w:rsidP="0027372B">
      <w:pPr>
        <w:rPr>
          <w:rFonts w:eastAsia="Arial Unicode MS"/>
        </w:rPr>
      </w:pPr>
      <w:r w:rsidRPr="00FD3FE2">
        <w:rPr>
          <w:rFonts w:eastAsia="Arial Unicode MS"/>
          <w:b/>
          <w:bCs/>
        </w:rPr>
        <w:t>Physiology.</w:t>
      </w:r>
      <w:bookmarkStart w:id="575" w:name="951"/>
      <w:bookmarkEnd w:id="575"/>
      <w:r w:rsidRPr="00FD3FE2">
        <w:rPr>
          <w:rFonts w:eastAsia="Arial Unicode MS"/>
        </w:rPr>
        <w:t xml:space="preserve"> </w:t>
      </w:r>
    </w:p>
    <w:p w14:paraId="6712A86C" w14:textId="77777777" w:rsidR="0027372B" w:rsidRPr="00FD3FE2" w:rsidRDefault="0027372B" w:rsidP="0027372B">
      <w:pPr>
        <w:rPr>
          <w:rFonts w:eastAsia="Arial Unicode MS"/>
        </w:rPr>
      </w:pPr>
    </w:p>
    <w:p w14:paraId="51D42EBF" w14:textId="3FB45F77" w:rsidR="0027372B" w:rsidRPr="00FD3FE2" w:rsidRDefault="0027372B" w:rsidP="0027372B">
      <w:pPr>
        <w:rPr>
          <w:rFonts w:eastAsia="Arial Unicode MS"/>
        </w:rPr>
      </w:pPr>
      <w:r w:rsidRPr="00FD3FE2">
        <w:rPr>
          <w:rFonts w:eastAsia="Arial Unicode MS"/>
        </w:rPr>
        <w:t>The Bible identifies the blood with the soul (Gen. ix. 4). The Talmudists regard blood as the essential principle of life (</w:t>
      </w:r>
      <w:r w:rsidRPr="00FD3FE2">
        <w:rPr>
          <w:rFonts w:eastAsia="Arial Unicode MS" w:hAnsi="Tahoma"/>
        </w:rPr>
        <w:t>Chulin</w:t>
      </w:r>
      <w:r w:rsidRPr="00FD3FE2">
        <w:rPr>
          <w:rFonts w:eastAsia="Arial Unicode MS"/>
        </w:rPr>
        <w:t xml:space="preserve"> 125a). The relation between strength and the development of muscles is mentioned in the Bible (Job xl. 16). The Talmudists noted the fact that the muscles change their formwhen in motion (</w:t>
      </w:r>
      <w:r w:rsidRPr="00FD3FE2">
        <w:rPr>
          <w:rFonts w:eastAsia="Arial Unicode MS" w:hAnsi="Tahoma"/>
        </w:rPr>
        <w:t>Chulin</w:t>
      </w:r>
      <w:r w:rsidRPr="00FD3FE2">
        <w:rPr>
          <w:rFonts w:eastAsia="Arial Unicode MS"/>
        </w:rPr>
        <w:t xml:space="preserve"> 93a). Respiration is compared to burning. Expired air can not sustain life (Sanh. 77a). The life of all the organs of the body depends upon the heart (Yer. Ter. viii. 4). Each gland secretes a fluid peculiar to itself, although all the glands derive their material from the same source (Num. R. xv.). The difference in the structure of the teeth in herbivorous and carnivorous animals is noted (</w:t>
      </w:r>
      <w:r w:rsidRPr="00FD3FE2">
        <w:rPr>
          <w:rFonts w:eastAsia="Arial Unicode MS" w:hAnsi="Tahoma"/>
        </w:rPr>
        <w:t>Chulin</w:t>
      </w:r>
      <w:r w:rsidRPr="00FD3FE2">
        <w:rPr>
          <w:rFonts w:eastAsia="Arial Unicode MS"/>
        </w:rPr>
        <w:t xml:space="preserve"> 59). Saliva, besides moistening the </w:t>
      </w:r>
      <w:hyperlink r:id="rId3507" w:history="1">
        <w:r w:rsidRPr="00FD3FE2">
          <w:rPr>
            <w:rStyle w:val="Hyperlink"/>
            <w:rFonts w:eastAsia="Arial Unicode MS"/>
          </w:rPr>
          <w:t>tongue</w:t>
        </w:r>
      </w:hyperlink>
      <w:r w:rsidRPr="00FD3FE2">
        <w:rPr>
          <w:rFonts w:eastAsia="Arial Unicode MS"/>
        </w:rPr>
        <w:t xml:space="preserve">, adds to the palatability of </w:t>
      </w:r>
      <w:hyperlink r:id="rId3508" w:history="1">
        <w:r w:rsidRPr="00FD3FE2">
          <w:rPr>
            <w:rStyle w:val="Hyperlink"/>
            <w:rFonts w:eastAsia="Arial Unicode MS"/>
          </w:rPr>
          <w:t>food</w:t>
        </w:r>
      </w:hyperlink>
      <w:r w:rsidRPr="00FD3FE2">
        <w:rPr>
          <w:rFonts w:eastAsia="Arial Unicode MS"/>
        </w:rPr>
        <w:t xml:space="preserve"> (Num. R. xv.). The stomach performs a purely mechanical function, that of churning the </w:t>
      </w:r>
      <w:hyperlink r:id="rId3509" w:history="1">
        <w:r w:rsidRPr="00FD3FE2">
          <w:rPr>
            <w:rStyle w:val="Hyperlink"/>
            <w:rFonts w:eastAsia="Arial Unicode MS"/>
          </w:rPr>
          <w:t>food</w:t>
        </w:r>
      </w:hyperlink>
      <w:r w:rsidRPr="00FD3FE2">
        <w:rPr>
          <w:rFonts w:eastAsia="Arial Unicode MS"/>
        </w:rPr>
        <w:t xml:space="preserve">; it is compared to a mill. Digestion proper (“ikkul”) is carried on in the intestines. The </w:t>
      </w:r>
      <w:hyperlink r:id="rId3510" w:history="1">
        <w:r w:rsidRPr="00FD3FE2">
          <w:rPr>
            <w:rStyle w:val="Hyperlink"/>
            <w:rFonts w:eastAsia="Arial Unicode MS"/>
          </w:rPr>
          <w:t>time</w:t>
        </w:r>
      </w:hyperlink>
      <w:r w:rsidRPr="00FD3FE2">
        <w:rPr>
          <w:rFonts w:eastAsia="Arial Unicode MS"/>
        </w:rPr>
        <w:t xml:space="preserve"> occupied in digestion is not the same in all individuals. The end of the digestive period is made manifest by the return of a </w:t>
      </w:r>
      <w:hyperlink r:id="rId3511" w:history="1">
        <w:r w:rsidRPr="00FD3FE2">
          <w:rPr>
            <w:rStyle w:val="Hyperlink"/>
            <w:rFonts w:eastAsia="Arial Unicode MS"/>
          </w:rPr>
          <w:t>desire</w:t>
        </w:r>
      </w:hyperlink>
      <w:r w:rsidRPr="00FD3FE2">
        <w:rPr>
          <w:rFonts w:eastAsia="Arial Unicode MS"/>
        </w:rPr>
        <w:t xml:space="preserve"> for </w:t>
      </w:r>
      <w:hyperlink r:id="rId3512" w:history="1">
        <w:r w:rsidRPr="00FD3FE2">
          <w:rPr>
            <w:rStyle w:val="Hyperlink"/>
            <w:rFonts w:eastAsia="Arial Unicode MS"/>
          </w:rPr>
          <w:t>food</w:t>
        </w:r>
      </w:hyperlink>
      <w:r w:rsidRPr="00FD3FE2">
        <w:rPr>
          <w:rFonts w:eastAsia="Arial Unicode MS"/>
        </w:rPr>
        <w:t xml:space="preserve"> (Bek. 52b). </w:t>
      </w:r>
      <w:hyperlink r:id="rId3513" w:history="1">
        <w:r w:rsidRPr="00FD3FE2">
          <w:rPr>
            <w:rStyle w:val="Hyperlink"/>
            <w:rFonts w:eastAsia="Arial Unicode MS"/>
          </w:rPr>
          <w:t>Eating</w:t>
        </w:r>
      </w:hyperlink>
      <w:r w:rsidRPr="00FD3FE2">
        <w:rPr>
          <w:rFonts w:eastAsia="Arial Unicode MS"/>
        </w:rPr>
        <w:t xml:space="preserve"> when the bowels are full is likened to the making of a </w:t>
      </w:r>
      <w:hyperlink r:id="rId3514" w:history="1">
        <w:r w:rsidRPr="00FD3FE2">
          <w:rPr>
            <w:rStyle w:val="Hyperlink"/>
            <w:rFonts w:eastAsia="Arial Unicode MS"/>
          </w:rPr>
          <w:t>fire</w:t>
        </w:r>
      </w:hyperlink>
      <w:r w:rsidRPr="00FD3FE2">
        <w:rPr>
          <w:rFonts w:eastAsia="Arial Unicode MS"/>
        </w:rPr>
        <w:t xml:space="preserve"> in a stove from which the ashes have not been removed (</w:t>
      </w:r>
      <w:r w:rsidRPr="00FD3FE2">
        <w:rPr>
          <w:rFonts w:eastAsia="Arial Unicode MS"/>
          <w:i/>
          <w:iCs/>
        </w:rPr>
        <w:t>ib.</w:t>
      </w:r>
      <w:r w:rsidRPr="00FD3FE2">
        <w:rPr>
          <w:rFonts w:eastAsia="Arial Unicode MS"/>
        </w:rPr>
        <w:t xml:space="preserve"> 55a). Normal defecation hastens digestion. Birds digest their </w:t>
      </w:r>
      <w:hyperlink r:id="rId3515" w:history="1">
        <w:r w:rsidRPr="00FD3FE2">
          <w:rPr>
            <w:rStyle w:val="Hyperlink"/>
            <w:rFonts w:eastAsia="Arial Unicode MS"/>
          </w:rPr>
          <w:t>food</w:t>
        </w:r>
      </w:hyperlink>
      <w:r w:rsidRPr="00FD3FE2">
        <w:rPr>
          <w:rFonts w:eastAsia="Arial Unicode MS"/>
        </w:rPr>
        <w:t xml:space="preserve"> rapidly (Shab. 82a); dogs, slowly (Oh. xi. 7). The reasoning faculties are lodged in the </w:t>
      </w:r>
      <w:hyperlink r:id="rId3516" w:history="1">
        <w:r w:rsidRPr="00FD3FE2">
          <w:rPr>
            <w:rStyle w:val="Hyperlink"/>
            <w:rFonts w:eastAsia="Arial Unicode MS"/>
          </w:rPr>
          <w:t>brain</w:t>
        </w:r>
      </w:hyperlink>
      <w:r w:rsidRPr="00FD3FE2">
        <w:rPr>
          <w:rFonts w:eastAsia="Arial Unicode MS"/>
        </w:rPr>
        <w:t xml:space="preserve"> (Yeb. 9a). The movements of the body depend upon the integrity of the spinal cord (</w:t>
      </w:r>
      <w:r w:rsidRPr="00FD3FE2">
        <w:rPr>
          <w:rFonts w:eastAsia="Arial Unicode MS" w:hAnsi="Tahoma"/>
        </w:rPr>
        <w:t>Chulin</w:t>
      </w:r>
      <w:r w:rsidRPr="00FD3FE2">
        <w:rPr>
          <w:rFonts w:eastAsia="Arial Unicode MS"/>
        </w:rPr>
        <w:t xml:space="preserve"> 58). Rabbi </w:t>
      </w:r>
      <w:hyperlink r:id="rId3517" w:history="1">
        <w:r w:rsidRPr="00FD3FE2">
          <w:rPr>
            <w:rStyle w:val="Hyperlink"/>
            <w:rFonts w:eastAsia="Arial Unicode MS"/>
          </w:rPr>
          <w:t>Isaac</w:t>
        </w:r>
      </w:hyperlink>
      <w:r w:rsidRPr="00FD3FE2">
        <w:rPr>
          <w:rFonts w:eastAsia="Arial Unicode MS"/>
        </w:rPr>
        <w:t xml:space="preserve"> holds that the liver elaborates blood (Shab. 82a).</w:t>
      </w:r>
    </w:p>
    <w:p w14:paraId="54123B5D" w14:textId="77777777" w:rsidR="0027372B" w:rsidRPr="00FD3FE2" w:rsidRDefault="0027372B" w:rsidP="0027372B"/>
    <w:p w14:paraId="5A7C40CA" w14:textId="49BA48F1" w:rsidR="0027372B" w:rsidRPr="00FD3FE2" w:rsidRDefault="0027372B" w:rsidP="0027372B">
      <w:r w:rsidRPr="00FD3FE2">
        <w:t xml:space="preserve">However, our times are </w:t>
      </w:r>
      <w:hyperlink r:id="rId3518" w:history="1">
        <w:r w:rsidRPr="00FD3FE2">
          <w:rPr>
            <w:rStyle w:val="Hyperlink"/>
          </w:rPr>
          <w:t>known</w:t>
        </w:r>
      </w:hyperlink>
      <w:r w:rsidRPr="00FD3FE2">
        <w:t xml:space="preserve"> as </w:t>
      </w:r>
      <w:r w:rsidRPr="00FD3FE2">
        <w:rPr>
          <w:i/>
          <w:iCs/>
        </w:rPr>
        <w:t>ikvesa diMeshicha</w:t>
      </w:r>
      <w:r w:rsidRPr="00FD3FE2">
        <w:t xml:space="preserve">, which means “the heels of </w:t>
      </w:r>
      <w:hyperlink r:id="rId3519" w:history="1">
        <w:r w:rsidRPr="00FD3FE2">
          <w:rPr>
            <w:rStyle w:val="Hyperlink"/>
            <w:iCs/>
          </w:rPr>
          <w:t>Mashiach</w:t>
        </w:r>
      </w:hyperlink>
      <w:r w:rsidRPr="00FD3FE2">
        <w:t xml:space="preserve">.” Try to picture the entire span of </w:t>
      </w:r>
      <w:hyperlink r:id="rId3520" w:history="1">
        <w:r w:rsidRPr="00FD3FE2">
          <w:rPr>
            <w:rStyle w:val="Hyperlink"/>
          </w:rPr>
          <w:t>time</w:t>
        </w:r>
      </w:hyperlink>
      <w:r w:rsidRPr="00FD3FE2">
        <w:t xml:space="preserve">, since the </w:t>
      </w:r>
      <w:hyperlink r:id="rId3521" w:history="1">
        <w:r w:rsidRPr="00FD3FE2">
          <w:rPr>
            <w:rStyle w:val="Hyperlink"/>
          </w:rPr>
          <w:t>creation</w:t>
        </w:r>
      </w:hyperlink>
      <w:r w:rsidRPr="00FD3FE2">
        <w:t xml:space="preserve"> of the </w:t>
      </w:r>
      <w:hyperlink r:id="rId3522" w:history="1">
        <w:r w:rsidRPr="00FD3FE2">
          <w:rPr>
            <w:rStyle w:val="Hyperlink"/>
          </w:rPr>
          <w:t>world</w:t>
        </w:r>
      </w:hyperlink>
      <w:r w:rsidRPr="00FD3FE2">
        <w:t xml:space="preserve">, as a body. The </w:t>
      </w:r>
      <w:hyperlink r:id="rId3523" w:history="1">
        <w:r w:rsidRPr="00FD3FE2">
          <w:rPr>
            <w:rStyle w:val="Hyperlink"/>
          </w:rPr>
          <w:t>first</w:t>
        </w:r>
      </w:hyperlink>
      <w:r w:rsidRPr="00FD3FE2">
        <w:t xml:space="preserve"> </w:t>
      </w:r>
      <w:hyperlink r:id="rId3524" w:history="1">
        <w:r w:rsidRPr="00FD3FE2">
          <w:rPr>
            <w:rStyle w:val="Hyperlink"/>
          </w:rPr>
          <w:t>generation</w:t>
        </w:r>
      </w:hyperlink>
      <w:r w:rsidRPr="00FD3FE2">
        <w:t xml:space="preserve">, </w:t>
      </w:r>
      <w:hyperlink r:id="rId3525" w:history="1">
        <w:r w:rsidRPr="00FD3FE2">
          <w:rPr>
            <w:rStyle w:val="Hyperlink"/>
          </w:rPr>
          <w:t>Adam</w:t>
        </w:r>
      </w:hyperlink>
      <w:r w:rsidRPr="00FD3FE2">
        <w:t xml:space="preserve">, is compared to the top of the head, and the next </w:t>
      </w:r>
      <w:hyperlink r:id="rId3526" w:history="1">
        <w:r w:rsidRPr="00FD3FE2">
          <w:rPr>
            <w:rStyle w:val="Hyperlink"/>
          </w:rPr>
          <w:t>generation</w:t>
        </w:r>
      </w:hyperlink>
      <w:r w:rsidRPr="00FD3FE2">
        <w:t xml:space="preserve"> a little lower, like the nose, then the neck, then the heart, then the abdomen, then the top of the legs, until the </w:t>
      </w:r>
      <w:hyperlink r:id="rId3527" w:history="1">
        <w:r w:rsidRPr="00FD3FE2">
          <w:rPr>
            <w:rStyle w:val="Hyperlink"/>
          </w:rPr>
          <w:t>time</w:t>
        </w:r>
      </w:hyperlink>
      <w:r w:rsidRPr="00FD3FE2">
        <w:t xml:space="preserve"> of </w:t>
      </w:r>
      <w:hyperlink r:id="rId3528" w:history="1">
        <w:r w:rsidRPr="00FD3FE2">
          <w:rPr>
            <w:rStyle w:val="Hyperlink"/>
            <w:iCs/>
          </w:rPr>
          <w:t>Mashiach</w:t>
        </w:r>
      </w:hyperlink>
      <w:r w:rsidRPr="00FD3FE2">
        <w:t xml:space="preserve">. Almost 6,000 years after </w:t>
      </w:r>
      <w:hyperlink r:id="rId3529" w:history="1">
        <w:r w:rsidRPr="00FD3FE2">
          <w:rPr>
            <w:rStyle w:val="Hyperlink"/>
          </w:rPr>
          <w:t>creation</w:t>
        </w:r>
      </w:hyperlink>
      <w:r w:rsidRPr="00FD3FE2">
        <w:t xml:space="preserve"> we’ve descended down the entire body from head to </w:t>
      </w:r>
      <w:hyperlink r:id="rId3530" w:history="1">
        <w:r w:rsidRPr="00FD3FE2">
          <w:rPr>
            <w:rStyle w:val="Hyperlink"/>
          </w:rPr>
          <w:t>foot</w:t>
        </w:r>
      </w:hyperlink>
      <w:r w:rsidRPr="00FD3FE2">
        <w:t xml:space="preserve">. The </w:t>
      </w:r>
      <w:hyperlink r:id="rId3531" w:history="1">
        <w:r w:rsidRPr="00FD3FE2">
          <w:rPr>
            <w:rStyle w:val="Hyperlink"/>
          </w:rPr>
          <w:t>generation</w:t>
        </w:r>
      </w:hyperlink>
      <w:r w:rsidRPr="00FD3FE2">
        <w:t xml:space="preserve"> which will greet </w:t>
      </w:r>
      <w:hyperlink r:id="rId3532" w:history="1">
        <w:r w:rsidRPr="00FD3FE2">
          <w:rPr>
            <w:rStyle w:val="Hyperlink"/>
            <w:iCs/>
          </w:rPr>
          <w:t>Mashiach</w:t>
        </w:r>
      </w:hyperlink>
      <w:r w:rsidRPr="00FD3FE2">
        <w:t xml:space="preserve">, the </w:t>
      </w:r>
      <w:hyperlink r:id="rId3533" w:history="1">
        <w:r w:rsidRPr="00FD3FE2">
          <w:rPr>
            <w:rStyle w:val="Hyperlink"/>
          </w:rPr>
          <w:t>generation</w:t>
        </w:r>
      </w:hyperlink>
      <w:r w:rsidRPr="00FD3FE2">
        <w:t xml:space="preserve"> which is right before </w:t>
      </w:r>
      <w:hyperlink r:id="rId3534" w:history="1">
        <w:r w:rsidRPr="00FD3FE2">
          <w:rPr>
            <w:rStyle w:val="Hyperlink"/>
            <w:iCs/>
          </w:rPr>
          <w:t>Mashiach</w:t>
        </w:r>
      </w:hyperlink>
      <w:r w:rsidRPr="00FD3FE2">
        <w:t xml:space="preserve">, is called the heels of </w:t>
      </w:r>
      <w:hyperlink r:id="rId3535" w:history="1">
        <w:r w:rsidRPr="00FD3FE2">
          <w:rPr>
            <w:rStyle w:val="Hyperlink"/>
            <w:iCs/>
          </w:rPr>
          <w:t>Mashiach</w:t>
        </w:r>
      </w:hyperlink>
      <w:r w:rsidRPr="00FD3FE2">
        <w:t xml:space="preserve"> -- and there’s nothing lower than the heels of the body. </w:t>
      </w:r>
    </w:p>
    <w:p w14:paraId="6BCE75B3" w14:textId="77777777" w:rsidR="0027372B" w:rsidRPr="00FD3FE2" w:rsidRDefault="0027372B" w:rsidP="0027372B"/>
    <w:p w14:paraId="6A863894" w14:textId="297D61C2" w:rsidR="0027372B" w:rsidRPr="00FD3FE2" w:rsidRDefault="0027372B" w:rsidP="0027372B">
      <w:r w:rsidRPr="00FD3FE2">
        <w:t>The difference between the “</w:t>
      </w:r>
      <w:hyperlink r:id="rId3536" w:history="1">
        <w:r w:rsidRPr="00FD3FE2">
          <w:rPr>
            <w:rStyle w:val="Hyperlink"/>
          </w:rPr>
          <w:t>heel</w:t>
        </w:r>
      </w:hyperlink>
      <w:r w:rsidRPr="00FD3FE2">
        <w:t xml:space="preserve">“ and the other parts of the body is that other organs of the body have some will of their own -- the </w:t>
      </w:r>
      <w:hyperlink r:id="rId3537" w:history="1">
        <w:r w:rsidRPr="00FD3FE2">
          <w:rPr>
            <w:rStyle w:val="Hyperlink"/>
          </w:rPr>
          <w:t>brain</w:t>
        </w:r>
      </w:hyperlink>
      <w:r w:rsidRPr="00FD3FE2">
        <w:t xml:space="preserve"> has a mind of its own, the heart has emotions. According to </w:t>
      </w:r>
      <w:r w:rsidRPr="00FD3FE2">
        <w:rPr>
          <w:i/>
          <w:iCs/>
        </w:rPr>
        <w:t>Chassidus</w:t>
      </w:r>
      <w:r w:rsidRPr="00FD3FE2">
        <w:t xml:space="preserve">, the kidneys also have some relationship to the process of thought (even though scientists may not </w:t>
      </w:r>
      <w:hyperlink r:id="rId3538" w:history="1">
        <w:r w:rsidRPr="00FD3FE2">
          <w:rPr>
            <w:rStyle w:val="Hyperlink"/>
          </w:rPr>
          <w:t>know</w:t>
        </w:r>
      </w:hyperlink>
      <w:r w:rsidRPr="00FD3FE2">
        <w:t xml:space="preserve"> it, but they will find out some day that the kidneys have their own place in the thought processes). But the </w:t>
      </w:r>
      <w:hyperlink r:id="rId3539" w:history="1">
        <w:r w:rsidRPr="00FD3FE2">
          <w:rPr>
            <w:rStyle w:val="Hyperlink"/>
          </w:rPr>
          <w:t>heel</w:t>
        </w:r>
      </w:hyperlink>
      <w:r w:rsidRPr="00FD3FE2">
        <w:t xml:space="preserve">? That is </w:t>
      </w:r>
      <w:hyperlink r:id="rId3540" w:history="1">
        <w:r w:rsidRPr="00FD3FE2">
          <w:rPr>
            <w:rStyle w:val="Hyperlink"/>
          </w:rPr>
          <w:t>one</w:t>
        </w:r>
      </w:hyperlink>
      <w:r w:rsidRPr="00FD3FE2">
        <w:t xml:space="preserve"> part of the body that we look at as kind of passive. The </w:t>
      </w:r>
      <w:hyperlink r:id="rId3541" w:history="1">
        <w:r w:rsidRPr="00FD3FE2">
          <w:rPr>
            <w:rStyle w:val="Hyperlink"/>
          </w:rPr>
          <w:t>heel</w:t>
        </w:r>
      </w:hyperlink>
      <w:r w:rsidRPr="00FD3FE2">
        <w:t xml:space="preserve"> cannot make major decisions. The </w:t>
      </w:r>
      <w:hyperlink r:id="rId3542" w:history="1">
        <w:r w:rsidRPr="00FD3FE2">
          <w:rPr>
            <w:rStyle w:val="Hyperlink"/>
          </w:rPr>
          <w:t>heel</w:t>
        </w:r>
      </w:hyperlink>
      <w:r w:rsidRPr="00FD3FE2">
        <w:t xml:space="preserve"> simply follows the will of the person. If the </w:t>
      </w:r>
      <w:hyperlink r:id="rId3543" w:history="1">
        <w:r w:rsidRPr="00FD3FE2">
          <w:rPr>
            <w:rStyle w:val="Hyperlink"/>
          </w:rPr>
          <w:t>brain</w:t>
        </w:r>
      </w:hyperlink>
      <w:r w:rsidRPr="00FD3FE2">
        <w:t xml:space="preserve"> decides that it </w:t>
      </w:r>
      <w:hyperlink r:id="rId3544" w:history="1">
        <w:r w:rsidRPr="00FD3FE2">
          <w:rPr>
            <w:rStyle w:val="Hyperlink"/>
          </w:rPr>
          <w:t>wants</w:t>
        </w:r>
      </w:hyperlink>
      <w:r w:rsidRPr="00FD3FE2">
        <w:t xml:space="preserve"> to go someplace, then the </w:t>
      </w:r>
      <w:hyperlink r:id="rId3545" w:history="1">
        <w:r w:rsidRPr="00FD3FE2">
          <w:rPr>
            <w:rStyle w:val="Hyperlink"/>
          </w:rPr>
          <w:t>heel</w:t>
        </w:r>
      </w:hyperlink>
      <w:r w:rsidRPr="00FD3FE2">
        <w:t xml:space="preserve"> has no choice but to go where the </w:t>
      </w:r>
      <w:hyperlink r:id="rId3546" w:history="1">
        <w:r w:rsidRPr="00FD3FE2">
          <w:rPr>
            <w:rStyle w:val="Hyperlink"/>
          </w:rPr>
          <w:t>brain</w:t>
        </w:r>
      </w:hyperlink>
      <w:r w:rsidRPr="00FD3FE2">
        <w:t xml:space="preserve"> </w:t>
      </w:r>
      <w:hyperlink r:id="rId3547" w:history="1">
        <w:r w:rsidRPr="00FD3FE2">
          <w:rPr>
            <w:rStyle w:val="Hyperlink"/>
          </w:rPr>
          <w:t>wants</w:t>
        </w:r>
      </w:hyperlink>
      <w:r w:rsidRPr="00FD3FE2">
        <w:t xml:space="preserve">. </w:t>
      </w:r>
    </w:p>
    <w:p w14:paraId="3A357CFA" w14:textId="77777777" w:rsidR="0027372B" w:rsidRPr="00FD3FE2" w:rsidRDefault="0027372B" w:rsidP="0027372B"/>
    <w:p w14:paraId="31085C49" w14:textId="352A9CF2" w:rsidR="0027372B" w:rsidRPr="00FD3FE2" w:rsidRDefault="0027372B" w:rsidP="0027372B">
      <w:r w:rsidRPr="00FD3FE2">
        <w:rPr>
          <w:i/>
          <w:iCs/>
        </w:rPr>
        <w:t>Chassidus</w:t>
      </w:r>
      <w:r w:rsidRPr="00FD3FE2">
        <w:t xml:space="preserve"> explains that the era of the “heels of </w:t>
      </w:r>
      <w:hyperlink r:id="rId3548" w:history="1">
        <w:r w:rsidRPr="00FD3FE2">
          <w:rPr>
            <w:rStyle w:val="Hyperlink"/>
            <w:iCs/>
          </w:rPr>
          <w:t>Mashiach</w:t>
        </w:r>
      </w:hyperlink>
      <w:r w:rsidRPr="00FD3FE2">
        <w:t xml:space="preserve">“ therefore means that just like the </w:t>
      </w:r>
      <w:hyperlink r:id="rId3549" w:history="1">
        <w:r w:rsidRPr="00FD3FE2">
          <w:rPr>
            <w:rStyle w:val="Hyperlink"/>
          </w:rPr>
          <w:t>heel</w:t>
        </w:r>
      </w:hyperlink>
      <w:r w:rsidRPr="00FD3FE2">
        <w:t xml:space="preserve"> receives its directions and mission in life without too much intellectual enquiry, we too, should not be guided overly much by our intellect and reason, by rationality, but by pure, simple faith in </w:t>
      </w:r>
    </w:p>
    <w:p w14:paraId="28C931B7" w14:textId="4EBF1EB5" w:rsidR="0027372B" w:rsidRPr="00FD3FE2" w:rsidRDefault="00000000" w:rsidP="0027372B">
      <w:hyperlink r:id="rId3550" w:history="1">
        <w:r w:rsidR="0027372B" w:rsidRPr="00FD3FE2">
          <w:rPr>
            <w:rStyle w:val="Hyperlink"/>
            <w:iCs/>
          </w:rPr>
          <w:t>HaShem</w:t>
        </w:r>
      </w:hyperlink>
      <w:r w:rsidR="0027372B" w:rsidRPr="00FD3FE2">
        <w:t xml:space="preserve">. Even a person who has reached a deep understanding of G-dliness, of Torah and </w:t>
      </w:r>
      <w:hyperlink r:id="rId3551" w:history="1">
        <w:r w:rsidR="0027372B" w:rsidRPr="00FD3FE2">
          <w:rPr>
            <w:rStyle w:val="Hyperlink"/>
            <w:iCs/>
          </w:rPr>
          <w:t>mitzvot</w:t>
        </w:r>
      </w:hyperlink>
      <w:r w:rsidR="0027372B" w:rsidRPr="00FD3FE2">
        <w:t xml:space="preserve">, should nevertheless not be motivated chiefly by his understanding, but by his faith, regardless of how high his or her IQ is, and no matter how much </w:t>
      </w:r>
      <w:hyperlink r:id="rId3552" w:history="1">
        <w:r w:rsidR="0027372B" w:rsidRPr="00FD3FE2">
          <w:rPr>
            <w:rStyle w:val="Hyperlink"/>
          </w:rPr>
          <w:t>knowledge</w:t>
        </w:r>
      </w:hyperlink>
      <w:r w:rsidR="0027372B" w:rsidRPr="00FD3FE2">
        <w:t xml:space="preserve"> he or she has. Whether you understand it, or whether you do not yet understand it, you do it with </w:t>
      </w:r>
      <w:r w:rsidR="0027372B" w:rsidRPr="00FD3FE2">
        <w:rPr>
          <w:i/>
          <w:iCs/>
        </w:rPr>
        <w:t>kabbalas ol</w:t>
      </w:r>
      <w:r w:rsidR="0027372B" w:rsidRPr="00FD3FE2">
        <w:t>.</w:t>
      </w:r>
    </w:p>
    <w:p w14:paraId="4985011D" w14:textId="77777777" w:rsidR="0027372B" w:rsidRPr="00FD3FE2" w:rsidRDefault="0027372B" w:rsidP="0027372B"/>
    <w:p w14:paraId="0E8881E4" w14:textId="1509F10E" w:rsidR="0027372B" w:rsidRPr="00FD3FE2" w:rsidRDefault="0027372B" w:rsidP="0027372B">
      <w:r w:rsidRPr="00FD3FE2">
        <w:t xml:space="preserve">The body is a microcosm of the Holy </w:t>
      </w:r>
      <w:hyperlink r:id="rId3553" w:history="1">
        <w:r w:rsidRPr="00FD3FE2">
          <w:rPr>
            <w:rStyle w:val="Hyperlink"/>
          </w:rPr>
          <w:t>Temple</w:t>
        </w:r>
      </w:hyperlink>
      <w:r w:rsidRPr="00FD3FE2">
        <w:t>.</w:t>
      </w:r>
    </w:p>
    <w:p w14:paraId="25EBBED4" w14:textId="77777777" w:rsidR="0027372B" w:rsidRPr="00FD3FE2" w:rsidRDefault="0027372B" w:rsidP="0027372B">
      <w:pPr>
        <w:rPr>
          <w:rFonts w:eastAsia="Arial Unicode MS"/>
        </w:rPr>
      </w:pPr>
    </w:p>
    <w:p w14:paraId="60048AEE" w14:textId="77777777" w:rsidR="0027372B" w:rsidRPr="00FD3FE2" w:rsidRDefault="0027372B" w:rsidP="0027372B">
      <w:pPr>
        <w:jc w:val="center"/>
        <w:rPr>
          <w:rFonts w:eastAsia="Arial Unicode MS"/>
        </w:rPr>
      </w:pPr>
      <w:r w:rsidRPr="00FD3FE2">
        <w:rPr>
          <w:rFonts w:eastAsia="Arial Unicode MS"/>
        </w:rPr>
        <w:t>* * *</w:t>
      </w:r>
    </w:p>
    <w:p w14:paraId="2952A3FB" w14:textId="77777777" w:rsidR="0027372B" w:rsidRPr="00FD3FE2" w:rsidRDefault="0027372B" w:rsidP="0027372B">
      <w:r w:rsidRPr="00FD3FE2">
        <w:t>Bibliography:</w:t>
      </w:r>
    </w:p>
    <w:p w14:paraId="62698DA7" w14:textId="77777777" w:rsidR="0027372B" w:rsidRPr="00FD3FE2" w:rsidRDefault="0027372B" w:rsidP="0027372B"/>
    <w:p w14:paraId="066C25B9" w14:textId="39715DC2" w:rsidR="0027372B" w:rsidRPr="00FD3FE2" w:rsidRDefault="0027372B" w:rsidP="0027372B">
      <w:r w:rsidRPr="00FD3FE2">
        <w:t xml:space="preserve">The </w:t>
      </w:r>
      <w:hyperlink r:id="rId3554" w:history="1">
        <w:r w:rsidRPr="00FD3FE2">
          <w:rPr>
            <w:rStyle w:val="Hyperlink"/>
          </w:rPr>
          <w:t>Jewish</w:t>
        </w:r>
      </w:hyperlink>
      <w:r w:rsidRPr="00FD3FE2">
        <w:t xml:space="preserve"> Encyclopedia (Anatomy)</w:t>
      </w:r>
    </w:p>
    <w:p w14:paraId="7DEFECD1" w14:textId="77777777" w:rsidR="0027372B" w:rsidRPr="00FD3FE2" w:rsidRDefault="0027372B" w:rsidP="0027372B"/>
    <w:p w14:paraId="785CFA1E" w14:textId="77777777" w:rsidR="0027372B" w:rsidRPr="00FD3FE2" w:rsidRDefault="0027372B" w:rsidP="0027372B">
      <w:r w:rsidRPr="00FD3FE2">
        <w:t>The Sefer Yetzira</w:t>
      </w:r>
    </w:p>
    <w:p w14:paraId="21F45C31" w14:textId="77777777" w:rsidR="0027372B" w:rsidRPr="00FD3FE2" w:rsidRDefault="0027372B" w:rsidP="0027372B"/>
    <w:p w14:paraId="3681910E" w14:textId="60CA58D0" w:rsidR="0027372B" w:rsidRPr="00FD3FE2" w:rsidRDefault="0027372B" w:rsidP="0027372B">
      <w:r w:rsidRPr="00FD3FE2">
        <w:rPr>
          <w:i/>
        </w:rPr>
        <w:t>In My Flesh I See God</w:t>
      </w:r>
      <w:r w:rsidRPr="00FD3FE2">
        <w:t xml:space="preserve">, </w:t>
      </w:r>
      <w:hyperlink r:id="rId3555" w:history="1">
        <w:r w:rsidRPr="00FD3FE2">
          <w:rPr>
            <w:rStyle w:val="Hyperlink"/>
          </w:rPr>
          <w:t>Avraham</w:t>
        </w:r>
      </w:hyperlink>
      <w:r w:rsidRPr="00FD3FE2">
        <w:t xml:space="preserve"> </w:t>
      </w:r>
      <w:hyperlink r:id="rId3556" w:history="1">
        <w:r w:rsidRPr="00FD3FE2">
          <w:rPr>
            <w:rStyle w:val="Hyperlink"/>
          </w:rPr>
          <w:t>Yaakov</w:t>
        </w:r>
      </w:hyperlink>
      <w:r w:rsidRPr="00FD3FE2">
        <w:t xml:space="preserve"> Finkel.</w:t>
      </w:r>
    </w:p>
    <w:p w14:paraId="23A683FB" w14:textId="77777777" w:rsidR="0027372B" w:rsidRPr="00FD3FE2" w:rsidRDefault="0027372B" w:rsidP="0027372B"/>
    <w:p w14:paraId="4621E902" w14:textId="77777777" w:rsidR="0027372B" w:rsidRPr="00FD3FE2" w:rsidRDefault="0027372B" w:rsidP="0027372B"/>
    <w:p w14:paraId="1DF4CDBE" w14:textId="77777777" w:rsidR="0027372B" w:rsidRPr="00FD3FE2" w:rsidRDefault="0027372B" w:rsidP="0027372B"/>
    <w:p w14:paraId="5385A799" w14:textId="77777777" w:rsidR="0027372B" w:rsidRPr="00FD3FE2" w:rsidRDefault="0027372B" w:rsidP="0027372B"/>
    <w:p w14:paraId="497B6D8D" w14:textId="77777777" w:rsidR="0027372B" w:rsidRPr="00FD3FE2" w:rsidRDefault="0027372B" w:rsidP="0027372B"/>
    <w:p w14:paraId="1F269351" w14:textId="77777777" w:rsidR="0027372B" w:rsidRPr="00FD3FE2" w:rsidRDefault="0027372B" w:rsidP="0027372B">
      <w:pPr>
        <w:jc w:val="left"/>
        <w:sectPr w:rsidR="0027372B" w:rsidRPr="00FD3FE2">
          <w:type w:val="continuous"/>
          <w:pgSz w:w="12240" w:h="15840"/>
          <w:pgMar w:top="720" w:right="720" w:bottom="720" w:left="720" w:header="720" w:footer="720" w:gutter="0"/>
          <w:cols w:num="2" w:sep="1" w:space="720"/>
        </w:sectPr>
      </w:pPr>
    </w:p>
    <w:p w14:paraId="25EE3CC8" w14:textId="77777777" w:rsidR="0027372B" w:rsidRPr="00FD3FE2" w:rsidRDefault="0027372B" w:rsidP="0027372B">
      <w:pPr>
        <w:jc w:val="center"/>
      </w:pPr>
      <w:r w:rsidRPr="00FD3FE2">
        <w:rPr>
          <w:rFonts w:ascii="Arial" w:hAnsi="Arial" w:cs="Arial"/>
          <w:noProof/>
          <w:color w:val="000000"/>
          <w:sz w:val="25"/>
          <w:szCs w:val="25"/>
          <w:lang w:bidi="he-IL"/>
        </w:rPr>
        <w:lastRenderedPageBreak/>
        <w:drawing>
          <wp:inline distT="0" distB="0" distL="0" distR="0" wp14:anchorId="39690D60" wp14:editId="0E32E48F">
            <wp:extent cx="5760720" cy="4084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5760720" cy="4084320"/>
                    </a:xfrm>
                    <a:prstGeom prst="rect">
                      <a:avLst/>
                    </a:prstGeom>
                    <a:noFill/>
                    <a:ln>
                      <a:noFill/>
                    </a:ln>
                  </pic:spPr>
                </pic:pic>
              </a:graphicData>
            </a:graphic>
          </wp:inline>
        </w:drawing>
      </w:r>
    </w:p>
    <w:p w14:paraId="3F9E7A88" w14:textId="4DBE06C4" w:rsidR="0027372B" w:rsidRPr="00FD3FE2" w:rsidRDefault="0027372B" w:rsidP="0027372B">
      <w:pPr>
        <w:jc w:val="center"/>
      </w:pPr>
      <w:r w:rsidRPr="00FD3FE2">
        <w:t xml:space="preserve">This </w:t>
      </w:r>
      <w:hyperlink r:id="rId3558" w:history="1">
        <w:r w:rsidRPr="00FD3FE2">
          <w:rPr>
            <w:rStyle w:val="Hyperlink"/>
          </w:rPr>
          <w:t>study</w:t>
        </w:r>
      </w:hyperlink>
      <w:r w:rsidRPr="00FD3FE2">
        <w:t xml:space="preserve"> was written by </w:t>
      </w:r>
    </w:p>
    <w:p w14:paraId="3DCF7DE3" w14:textId="77777777" w:rsidR="0027372B" w:rsidRPr="00FD3FE2" w:rsidRDefault="0027372B" w:rsidP="0027372B">
      <w:pPr>
        <w:jc w:val="center"/>
      </w:pPr>
      <w:r w:rsidRPr="00FD3FE2">
        <w:t xml:space="preserve">Rabbi Dr. Hillel ben David </w:t>
      </w:r>
    </w:p>
    <w:p w14:paraId="5C1D3612" w14:textId="77777777" w:rsidR="0027372B" w:rsidRPr="00FD3FE2" w:rsidRDefault="0027372B" w:rsidP="0027372B">
      <w:pPr>
        <w:jc w:val="center"/>
      </w:pPr>
      <w:r w:rsidRPr="00FD3FE2">
        <w:t xml:space="preserve">(Greg Killian). </w:t>
      </w:r>
    </w:p>
    <w:p w14:paraId="67B02AC0" w14:textId="77777777" w:rsidR="0027372B" w:rsidRPr="00FD3FE2" w:rsidRDefault="0027372B" w:rsidP="0027372B">
      <w:pPr>
        <w:jc w:val="center"/>
      </w:pPr>
      <w:r w:rsidRPr="00FD3FE2">
        <w:t>Comments may be submitted to:</w:t>
      </w:r>
    </w:p>
    <w:p w14:paraId="6C64FC43" w14:textId="77777777" w:rsidR="0027372B" w:rsidRPr="00FD3FE2" w:rsidRDefault="0027372B" w:rsidP="0027372B">
      <w:pPr>
        <w:jc w:val="center"/>
      </w:pPr>
    </w:p>
    <w:p w14:paraId="792E817C" w14:textId="77777777" w:rsidR="0027372B" w:rsidRPr="00FD3FE2" w:rsidRDefault="0027372B" w:rsidP="0027372B">
      <w:pPr>
        <w:jc w:val="center"/>
      </w:pPr>
      <w:r w:rsidRPr="00FD3FE2">
        <w:t>Rabbi Dr. Greg Killian</w:t>
      </w:r>
    </w:p>
    <w:p w14:paraId="082A68A9" w14:textId="707DA213" w:rsidR="0027372B" w:rsidRPr="00FD3FE2" w:rsidRDefault="002D5E77" w:rsidP="0027372B">
      <w:pPr>
        <w:jc w:val="center"/>
      </w:pPr>
      <w:r>
        <w:t>12210 Luckey Summit</w:t>
      </w:r>
    </w:p>
    <w:p w14:paraId="5DFDE38D" w14:textId="0D9CFDE5" w:rsidR="0027372B" w:rsidRPr="00FD3FE2" w:rsidRDefault="0067397C" w:rsidP="0027372B">
      <w:pPr>
        <w:jc w:val="center"/>
      </w:pPr>
      <w:r>
        <w:t>San Antonio, TX 78252</w:t>
      </w:r>
    </w:p>
    <w:p w14:paraId="700F6EFD" w14:textId="77777777" w:rsidR="0027372B" w:rsidRPr="00FD3FE2" w:rsidRDefault="0027372B" w:rsidP="0027372B">
      <w:pPr>
        <w:jc w:val="center"/>
      </w:pPr>
    </w:p>
    <w:p w14:paraId="1B21C6CA" w14:textId="77777777" w:rsidR="0027372B" w:rsidRPr="00FD3FE2" w:rsidRDefault="0027372B" w:rsidP="0027372B">
      <w:pPr>
        <w:jc w:val="center"/>
      </w:pPr>
      <w:r w:rsidRPr="00FD3FE2">
        <w:t>Internet address: gkilli@aol.com</w:t>
      </w:r>
    </w:p>
    <w:p w14:paraId="79D3F5FE" w14:textId="77777777" w:rsidR="0027372B" w:rsidRPr="00FD3FE2" w:rsidRDefault="0027372B" w:rsidP="0027372B">
      <w:pPr>
        <w:jc w:val="center"/>
      </w:pPr>
      <w:r w:rsidRPr="00FD3FE2">
        <w:t>Web page: http://www.betemunah.org/</w:t>
      </w:r>
    </w:p>
    <w:p w14:paraId="5390FD78" w14:textId="77777777" w:rsidR="0027372B" w:rsidRPr="00FD3FE2" w:rsidRDefault="0027372B" w:rsidP="0027372B">
      <w:pPr>
        <w:jc w:val="center"/>
      </w:pPr>
    </w:p>
    <w:p w14:paraId="7C58C985" w14:textId="77777777" w:rsidR="0027372B" w:rsidRPr="00FD3FE2" w:rsidRDefault="0027372B" w:rsidP="0027372B">
      <w:pPr>
        <w:jc w:val="center"/>
        <w:rPr>
          <w:bCs/>
        </w:rPr>
      </w:pPr>
      <w:r w:rsidRPr="00FD3FE2">
        <w:rPr>
          <w:bCs/>
        </w:rPr>
        <w:t>(360) 918-2905</w:t>
      </w:r>
    </w:p>
    <w:p w14:paraId="7537E6DA" w14:textId="77777777" w:rsidR="0027372B" w:rsidRPr="00FD3FE2" w:rsidRDefault="0027372B" w:rsidP="0027372B"/>
    <w:p w14:paraId="7CA03CFE" w14:textId="77777777" w:rsidR="0027372B" w:rsidRPr="00FD3FE2" w:rsidRDefault="0027372B" w:rsidP="0027372B">
      <w:pPr>
        <w:jc w:val="center"/>
      </w:pPr>
      <w:r w:rsidRPr="00FD3FE2">
        <w:t xml:space="preserve">Return to The WATCHMAN home page </w:t>
      </w:r>
    </w:p>
    <w:p w14:paraId="2A50C998" w14:textId="77777777" w:rsidR="0027372B" w:rsidRPr="00FD3FE2" w:rsidRDefault="0027372B" w:rsidP="0027372B">
      <w:pPr>
        <w:jc w:val="center"/>
      </w:pPr>
      <w:r w:rsidRPr="00FD3FE2">
        <w:t>Send comments to Greg Killian at his email address: gkilli@aol.com</w:t>
      </w:r>
    </w:p>
    <w:p w14:paraId="7852A6A7" w14:textId="77777777" w:rsidR="0027372B" w:rsidRPr="00FD3FE2" w:rsidRDefault="0027372B" w:rsidP="0027372B">
      <w:pPr>
        <w:jc w:val="center"/>
      </w:pPr>
    </w:p>
    <w:p w14:paraId="15D05E17" w14:textId="77777777" w:rsidR="0027372B" w:rsidRPr="00FD3FE2" w:rsidRDefault="0027372B" w:rsidP="0027372B">
      <w:pPr>
        <w:jc w:val="left"/>
        <w:sectPr w:rsidR="0027372B" w:rsidRPr="00FD3FE2">
          <w:type w:val="continuous"/>
          <w:pgSz w:w="12240" w:h="15840"/>
          <w:pgMar w:top="720" w:right="720" w:bottom="720" w:left="1008" w:header="720" w:footer="720" w:gutter="0"/>
          <w:cols w:space="720"/>
        </w:sectPr>
      </w:pPr>
    </w:p>
    <w:p w14:paraId="75B650EC" w14:textId="77777777" w:rsidR="0027372B" w:rsidRPr="00FD3FE2" w:rsidRDefault="0027372B" w:rsidP="0027372B"/>
    <w:p w14:paraId="6E4B7341" w14:textId="77777777" w:rsidR="0057530A" w:rsidRPr="00FD3FE2" w:rsidRDefault="0057530A"/>
    <w:sectPr w:rsidR="0057530A" w:rsidRPr="00FD3F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A5A91" w14:textId="77777777" w:rsidR="00B146A3" w:rsidRDefault="00B146A3" w:rsidP="0027372B">
      <w:r>
        <w:separator/>
      </w:r>
    </w:p>
  </w:endnote>
  <w:endnote w:type="continuationSeparator" w:id="0">
    <w:p w14:paraId="4B57C214" w14:textId="77777777" w:rsidR="00B146A3" w:rsidRDefault="00B146A3" w:rsidP="00273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David">
    <w:altName w:val="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rogulin">
    <w:panose1 w:val="020B0500000000000000"/>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48108"/>
      <w:docPartObj>
        <w:docPartGallery w:val="Page Numbers (Bottom of Page)"/>
        <w:docPartUnique/>
      </w:docPartObj>
    </w:sdtPr>
    <w:sdtEndPr>
      <w:rPr>
        <w:noProof/>
      </w:rPr>
    </w:sdtEndPr>
    <w:sdtContent>
      <w:p w14:paraId="62640E29" w14:textId="77777777" w:rsidR="00191946" w:rsidRDefault="001919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80297D" w14:textId="77777777" w:rsidR="00191946" w:rsidRDefault="00191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8BB31" w14:textId="77777777" w:rsidR="00B146A3" w:rsidRDefault="00B146A3" w:rsidP="0027372B">
      <w:r>
        <w:separator/>
      </w:r>
    </w:p>
  </w:footnote>
  <w:footnote w:type="continuationSeparator" w:id="0">
    <w:p w14:paraId="4AB8467D" w14:textId="77777777" w:rsidR="00B146A3" w:rsidRDefault="00B146A3" w:rsidP="0027372B">
      <w:r>
        <w:continuationSeparator/>
      </w:r>
    </w:p>
  </w:footnote>
  <w:footnote w:id="1">
    <w:p w14:paraId="60674B70" w14:textId="77777777" w:rsidR="00191946" w:rsidRDefault="00191946" w:rsidP="0027372B">
      <w:pPr>
        <w:pStyle w:val="FootnoteText"/>
      </w:pPr>
      <w:r>
        <w:rPr>
          <w:rStyle w:val="FootnoteReference"/>
        </w:rPr>
        <w:footnoteRef/>
      </w:r>
      <w:r>
        <w:t xml:space="preserve"> Berachot 30a</w:t>
      </w:r>
    </w:p>
  </w:footnote>
  <w:footnote w:id="2">
    <w:p w14:paraId="75C5E964" w14:textId="77777777" w:rsidR="00191946" w:rsidRDefault="00191946" w:rsidP="0027372B">
      <w:pPr>
        <w:pStyle w:val="FootnoteText"/>
      </w:pPr>
      <w:r>
        <w:rPr>
          <w:rStyle w:val="FootnoteReference"/>
        </w:rPr>
        <w:footnoteRef/>
      </w:r>
      <w:r>
        <w:t xml:space="preserve"> Iyov 19:26</w:t>
      </w:r>
    </w:p>
  </w:footnote>
  <w:footnote w:id="3">
    <w:p w14:paraId="44979C23" w14:textId="77777777" w:rsidR="00191946" w:rsidRDefault="00191946" w:rsidP="0027372B">
      <w:pPr>
        <w:pStyle w:val="FootnoteText"/>
      </w:pPr>
      <w:r>
        <w:rPr>
          <w:rStyle w:val="FootnoteReference"/>
        </w:rPr>
        <w:footnoteRef/>
      </w:r>
      <w:r>
        <w:t xml:space="preserve"> </w:t>
      </w:r>
      <w:r>
        <w:rPr>
          <w:i/>
          <w:iCs/>
        </w:rPr>
        <w:t xml:space="preserve">Shomer Emunim HaKadmon, </w:t>
      </w:r>
      <w:r>
        <w:t>argument 1, sec. 27</w:t>
      </w:r>
    </w:p>
  </w:footnote>
  <w:footnote w:id="4">
    <w:p w14:paraId="0E511E2C" w14:textId="05F4A899" w:rsidR="00C41186" w:rsidRDefault="00C41186" w:rsidP="00C41186">
      <w:pPr>
        <w:pStyle w:val="FootnoteText"/>
      </w:pPr>
      <w:r>
        <w:rPr>
          <w:rStyle w:val="FootnoteReference"/>
        </w:rPr>
        <w:footnoteRef/>
      </w:r>
      <w:r>
        <w:t xml:space="preserve"> </w:t>
      </w:r>
      <w:r w:rsidRPr="00C41186">
        <w:t>commentary to Shemot 25:7</w:t>
      </w:r>
    </w:p>
  </w:footnote>
  <w:footnote w:id="5">
    <w:p w14:paraId="074DB978" w14:textId="77777777" w:rsidR="00191946" w:rsidRDefault="00191946" w:rsidP="0027372B">
      <w:pPr>
        <w:pStyle w:val="FootnoteText"/>
      </w:pPr>
      <w:r>
        <w:rPr>
          <w:rStyle w:val="FootnoteReference"/>
        </w:rPr>
        <w:footnoteRef/>
      </w:r>
      <w:r>
        <w:t xml:space="preserve"> Duties of the </w:t>
      </w:r>
      <w:hyperlink r:id="rId1" w:history="1">
        <w:r>
          <w:rPr>
            <w:rStyle w:val="Hyperlink"/>
          </w:rPr>
          <w:t>Heart</w:t>
        </w:r>
      </w:hyperlink>
      <w:r>
        <w:rPr>
          <w:i/>
          <w:iCs/>
        </w:rPr>
        <w:t xml:space="preserve"> (Chapter 5)</w:t>
      </w:r>
    </w:p>
  </w:footnote>
  <w:footnote w:id="6">
    <w:p w14:paraId="4BD0E066" w14:textId="77777777" w:rsidR="00191946" w:rsidRDefault="00191946" w:rsidP="0027372B">
      <w:pPr>
        <w:pStyle w:val="FootnoteText"/>
      </w:pPr>
      <w:r>
        <w:rPr>
          <w:rStyle w:val="FootnoteReference"/>
        </w:rPr>
        <w:footnoteRef/>
      </w:r>
      <w:r>
        <w:t xml:space="preserve"> </w:t>
      </w:r>
      <w:r>
        <w:rPr>
          <w:bCs/>
        </w:rPr>
        <w:t>Mishneh Torah, Hilchot Yesodei HaTorah 2:2</w:t>
      </w:r>
    </w:p>
  </w:footnote>
  <w:footnote w:id="7">
    <w:p w14:paraId="5558BBE0" w14:textId="0D234F41" w:rsidR="009210E3" w:rsidRDefault="009210E3" w:rsidP="009210E3">
      <w:pPr>
        <w:pStyle w:val="FootnoteText"/>
      </w:pPr>
      <w:r>
        <w:rPr>
          <w:rStyle w:val="FootnoteReference"/>
        </w:rPr>
        <w:footnoteRef/>
      </w:r>
      <w:r>
        <w:t xml:space="preserve"> </w:t>
      </w:r>
      <w:r w:rsidRPr="009210E3">
        <w:t>Drash 1:9</w:t>
      </w:r>
    </w:p>
  </w:footnote>
  <w:footnote w:id="8">
    <w:p w14:paraId="273D7E8D" w14:textId="77777777" w:rsidR="00191946" w:rsidRDefault="00191946" w:rsidP="0027372B">
      <w:pPr>
        <w:pStyle w:val="FootnoteText"/>
      </w:pPr>
      <w:r>
        <w:rPr>
          <w:rStyle w:val="FootnoteReference"/>
        </w:rPr>
        <w:footnoteRef/>
      </w:r>
      <w:r>
        <w:t xml:space="preserve"> </w:t>
      </w:r>
      <w:r>
        <w:rPr>
          <w:i/>
          <w:iCs/>
          <w:lang w:bidi="en-US"/>
        </w:rPr>
        <w:t>“Mitzva”</w:t>
      </w:r>
      <w:r>
        <w:rPr>
          <w:lang w:bidi="en-US"/>
        </w:rPr>
        <w:t xml:space="preserve"> has a nuance beyond “commandment” - its root also means connection or bond </w:t>
      </w:r>
      <w:r>
        <w:rPr>
          <w:i/>
          <w:iCs/>
          <w:lang w:bidi="en-US"/>
        </w:rPr>
        <w:t xml:space="preserve">(tzavta </w:t>
      </w:r>
      <w:r>
        <w:rPr>
          <w:lang w:bidi="en-US"/>
        </w:rPr>
        <w:t>means bond). A commandment bonds the one who commands with the one who obeys.</w:t>
      </w:r>
      <w:r>
        <w:rPr>
          <w:vertAlign w:val="superscript"/>
          <w:lang w:bidi="en-US"/>
        </w:rPr>
        <w:t>7</w:t>
      </w:r>
      <w:r>
        <w:rPr>
          <w:lang w:bidi="en-US"/>
        </w:rPr>
        <w:t xml:space="preserve"> If you can hear My command even when it sounds totally unnatural, even when the cost will be the life of your son, you will be lifted out of the natural into another realm. The order of the natural world will cease to bind you; you will create a new order entirely.</w:t>
      </w:r>
    </w:p>
  </w:footnote>
  <w:footnote w:id="9">
    <w:p w14:paraId="7D2CA45C" w14:textId="77777777" w:rsidR="00191946" w:rsidRDefault="00191946" w:rsidP="0027372B">
      <w:pPr>
        <w:pStyle w:val="FootnoteText"/>
      </w:pPr>
      <w:r>
        <w:rPr>
          <w:rStyle w:val="FootnoteReference"/>
        </w:rPr>
        <w:footnoteRef/>
      </w:r>
      <w:r>
        <w:t xml:space="preserve"> </w:t>
      </w:r>
      <w:hyperlink r:id="rId2" w:history="1">
        <w:r>
          <w:rPr>
            <w:rStyle w:val="Hyperlink"/>
          </w:rPr>
          <w:t>Jewish</w:t>
        </w:r>
      </w:hyperlink>
      <w:r>
        <w:t xml:space="preserve"> Encyclopedia</w:t>
      </w:r>
    </w:p>
  </w:footnote>
  <w:footnote w:id="10">
    <w:p w14:paraId="34AA6604" w14:textId="77777777" w:rsidR="00191946" w:rsidRDefault="00191946" w:rsidP="0027372B">
      <w:pPr>
        <w:pStyle w:val="FootnoteText"/>
      </w:pPr>
      <w:r>
        <w:rPr>
          <w:rStyle w:val="FootnoteReference"/>
        </w:rPr>
        <w:footnoteRef/>
      </w:r>
      <w:r>
        <w:t xml:space="preserve"> </w:t>
      </w:r>
      <w:hyperlink r:id="rId3" w:history="1">
        <w:r>
          <w:rPr>
            <w:rStyle w:val="Hyperlink"/>
          </w:rPr>
          <w:t>Zohar</w:t>
        </w:r>
      </w:hyperlink>
      <w:r>
        <w:t xml:space="preserve"> I, 170b</w:t>
      </w:r>
    </w:p>
  </w:footnote>
  <w:footnote w:id="11">
    <w:p w14:paraId="08188664" w14:textId="77777777" w:rsidR="00191946" w:rsidRDefault="00191946" w:rsidP="0027372B">
      <w:pPr>
        <w:pStyle w:val="FootnoteText"/>
      </w:pPr>
      <w:r>
        <w:rPr>
          <w:rStyle w:val="FootnoteReference"/>
        </w:rPr>
        <w:footnoteRef/>
      </w:r>
      <w:r>
        <w:t xml:space="preserve"> Meam Loez</w:t>
      </w:r>
    </w:p>
  </w:footnote>
  <w:footnote w:id="12">
    <w:p w14:paraId="2FE86320" w14:textId="77777777" w:rsidR="00191946" w:rsidRDefault="00191946" w:rsidP="0027372B">
      <w:pPr>
        <w:pStyle w:val="FootnoteText"/>
      </w:pPr>
      <w:r>
        <w:rPr>
          <w:rStyle w:val="FootnoteReference"/>
        </w:rPr>
        <w:footnoteRef/>
      </w:r>
      <w:r>
        <w:t xml:space="preserve"> see Ramban, Vayikra 19:2</w:t>
      </w:r>
    </w:p>
  </w:footnote>
  <w:footnote w:id="13">
    <w:p w14:paraId="012F9054" w14:textId="77777777" w:rsidR="00191946" w:rsidRDefault="00191946" w:rsidP="0027372B">
      <w:pPr>
        <w:pStyle w:val="FootnoteText"/>
      </w:pPr>
      <w:r>
        <w:rPr>
          <w:rStyle w:val="FootnoteReference"/>
        </w:rPr>
        <w:footnoteRef/>
      </w:r>
      <w:r>
        <w:t xml:space="preserve"> Remember that each </w:t>
      </w:r>
      <w:hyperlink r:id="rId4" w:history="1">
        <w:r>
          <w:rPr>
            <w:rStyle w:val="Hyperlink"/>
          </w:rPr>
          <w:t>letter</w:t>
        </w:r>
      </w:hyperlink>
      <w:r>
        <w:t xml:space="preserve"> of the </w:t>
      </w:r>
      <w:hyperlink r:id="rId5" w:history="1">
        <w:r>
          <w:rPr>
            <w:rStyle w:val="Hyperlink"/>
          </w:rPr>
          <w:t>Hebrew</w:t>
        </w:r>
      </w:hyperlink>
      <w:r>
        <w:t xml:space="preserve"> alefbet has meaning, so ultimately </w:t>
      </w:r>
      <w:hyperlink r:id="rId6" w:history="1">
        <w:r>
          <w:rPr>
            <w:rStyle w:val="Hyperlink"/>
          </w:rPr>
          <w:t>one</w:t>
        </w:r>
      </w:hyperlink>
      <w:r>
        <w:t xml:space="preserve"> can understand a word by adding up the meaning of the </w:t>
      </w:r>
      <w:hyperlink r:id="rId7" w:history="1">
        <w:r>
          <w:rPr>
            <w:rStyle w:val="Hyperlink"/>
          </w:rPr>
          <w:t>letters</w:t>
        </w:r>
      </w:hyperlink>
      <w:r>
        <w:t>.</w:t>
      </w:r>
    </w:p>
  </w:footnote>
  <w:footnote w:id="14">
    <w:p w14:paraId="18C0A7DB" w14:textId="77777777" w:rsidR="00191946" w:rsidRDefault="00191946" w:rsidP="0027372B">
      <w:pPr>
        <w:pStyle w:val="FootnoteText"/>
      </w:pPr>
      <w:r>
        <w:rPr>
          <w:rStyle w:val="FootnoteReference"/>
        </w:rPr>
        <w:footnoteRef/>
      </w:r>
      <w:r>
        <w:t xml:space="preserve"> Based on a Maamer of the Tzemach Tzedek, Derech Mitzvosecha, </w:t>
      </w:r>
      <w:hyperlink r:id="rId8" w:history="1">
        <w:r>
          <w:rPr>
            <w:rStyle w:val="Hyperlink"/>
          </w:rPr>
          <w:t>Mitzvot</w:t>
        </w:r>
      </w:hyperlink>
      <w:r>
        <w:t xml:space="preserve"> </w:t>
      </w:r>
      <w:hyperlink r:id="rId9" w:history="1">
        <w:r>
          <w:rPr>
            <w:rStyle w:val="Hyperlink"/>
          </w:rPr>
          <w:t>Tzitzith</w:t>
        </w:r>
      </w:hyperlink>
      <w:r>
        <w:t>.</w:t>
      </w:r>
    </w:p>
  </w:footnote>
  <w:footnote w:id="15">
    <w:p w14:paraId="31F43F06" w14:textId="77777777" w:rsidR="00191946" w:rsidRDefault="00191946" w:rsidP="0027372B">
      <w:pPr>
        <w:pStyle w:val="FootnoteText"/>
      </w:pPr>
      <w:r>
        <w:rPr>
          <w:rStyle w:val="FootnoteReference"/>
        </w:rPr>
        <w:footnoteRef/>
      </w:r>
      <w:r>
        <w:t xml:space="preserve"> </w:t>
      </w:r>
      <w:r>
        <w:rPr>
          <w:color w:val="000000"/>
        </w:rPr>
        <w:t>Tikkunim 13b</w:t>
      </w:r>
    </w:p>
  </w:footnote>
  <w:footnote w:id="16">
    <w:p w14:paraId="02228C95" w14:textId="77777777" w:rsidR="00191946" w:rsidRDefault="00191946" w:rsidP="0027372B">
      <w:pPr>
        <w:pStyle w:val="FootnoteText"/>
      </w:pPr>
      <w:r>
        <w:rPr>
          <w:rStyle w:val="FootnoteReference"/>
        </w:rPr>
        <w:footnoteRef/>
      </w:r>
      <w:r>
        <w:t xml:space="preserve"> The lowest of the </w:t>
      </w:r>
      <w:hyperlink r:id="rId10" w:history="1">
        <w:r>
          <w:rPr>
            <w:rStyle w:val="Hyperlink"/>
          </w:rPr>
          <w:t>five</w:t>
        </w:r>
      </w:hyperlink>
      <w:r>
        <w:t xml:space="preserve"> levels of the soul.</w:t>
      </w:r>
    </w:p>
  </w:footnote>
  <w:footnote w:id="17">
    <w:p w14:paraId="0277DF3A" w14:textId="77777777" w:rsidR="00191946" w:rsidRDefault="00191946" w:rsidP="0027372B">
      <w:pPr>
        <w:pStyle w:val="FootnoteText"/>
      </w:pPr>
      <w:r>
        <w:rPr>
          <w:rStyle w:val="FootnoteReference"/>
        </w:rPr>
        <w:footnoteRef/>
      </w:r>
      <w:r>
        <w:t xml:space="preserve"> For the ease of the layman, I am using the term ‘mid-</w:t>
      </w:r>
      <w:hyperlink r:id="rId11" w:history="1">
        <w:r>
          <w:rPr>
            <w:rStyle w:val="Hyperlink"/>
          </w:rPr>
          <w:t>brain</w:t>
        </w:r>
      </w:hyperlink>
      <w:r>
        <w:t>‘ to describe the organ that includes the medula oblongata, pons, and the mid-</w:t>
      </w:r>
      <w:hyperlink r:id="rId12" w:history="1">
        <w:r>
          <w:rPr>
            <w:rStyle w:val="Hyperlink"/>
          </w:rPr>
          <w:t>brain</w:t>
        </w:r>
      </w:hyperlink>
      <w:r>
        <w:t>.</w:t>
      </w:r>
    </w:p>
  </w:footnote>
  <w:footnote w:id="18">
    <w:p w14:paraId="4BBB5A8C" w14:textId="77777777" w:rsidR="00191946" w:rsidRDefault="00191946" w:rsidP="0027372B">
      <w:pPr>
        <w:pStyle w:val="FootnoteText"/>
      </w:pPr>
      <w:r>
        <w:rPr>
          <w:rStyle w:val="FootnoteReference"/>
        </w:rPr>
        <w:footnoteRef/>
      </w:r>
      <w:r>
        <w:t xml:space="preserve"> Bereshit (Genesis) 50:24</w:t>
      </w:r>
    </w:p>
  </w:footnote>
  <w:footnote w:id="19">
    <w:p w14:paraId="6D8D94F7" w14:textId="77777777" w:rsidR="00191946" w:rsidRDefault="00191946" w:rsidP="0027372B">
      <w:pPr>
        <w:pStyle w:val="FootnoteText"/>
      </w:pPr>
      <w:r>
        <w:rPr>
          <w:rStyle w:val="FootnoteReference"/>
        </w:rPr>
        <w:footnoteRef/>
      </w:r>
      <w:r>
        <w:t xml:space="preserve"> Shemot Rabba 3:8; Targum Yonatan to Bereshit 50:24; cited by Rashi Shemot 3:18.</w:t>
      </w:r>
    </w:p>
  </w:footnote>
  <w:footnote w:id="20">
    <w:p w14:paraId="6B98BC17" w14:textId="77777777" w:rsidR="00191946" w:rsidRDefault="00191946" w:rsidP="0027372B">
      <w:pPr>
        <w:pStyle w:val="FootnoteText"/>
      </w:pPr>
      <w:r>
        <w:rPr>
          <w:rStyle w:val="FootnoteReference"/>
        </w:rPr>
        <w:footnoteRef/>
      </w:r>
      <w:r>
        <w:t xml:space="preserve"> Ayn Aya III:26 on </w:t>
      </w:r>
      <w:hyperlink r:id="rId13" w:history="1">
        <w:r>
          <w:rPr>
            <w:rStyle w:val="Hyperlink"/>
          </w:rPr>
          <w:t>Shabbat</w:t>
        </w:r>
      </w:hyperlink>
      <w:r>
        <w:t xml:space="preserve"> 12</w:t>
      </w:r>
    </w:p>
  </w:footnote>
  <w:footnote w:id="21">
    <w:p w14:paraId="5D74C201" w14:textId="77777777" w:rsidR="00191946" w:rsidRDefault="00191946" w:rsidP="0027372B">
      <w:pPr>
        <w:pStyle w:val="FootnoteText"/>
      </w:pPr>
      <w:r>
        <w:rPr>
          <w:rStyle w:val="FootnoteReference"/>
        </w:rPr>
        <w:footnoteRef/>
      </w:r>
      <w:r>
        <w:t xml:space="preserve"> Zevachim 88b and the parallel sources in </w:t>
      </w:r>
      <w:r>
        <w:rPr>
          <w:i/>
          <w:iCs/>
        </w:rPr>
        <w:t>Arachin</w:t>
      </w:r>
      <w:r>
        <w:t xml:space="preserve"> 16a and in </w:t>
      </w:r>
      <w:r>
        <w:rPr>
          <w:i/>
          <w:iCs/>
        </w:rPr>
        <w:t>Vayikra Rabbah</w:t>
      </w:r>
      <w:r>
        <w:t xml:space="preserve"> 10,6</w:t>
      </w:r>
    </w:p>
  </w:footnote>
  <w:footnote w:id="22">
    <w:p w14:paraId="63437FBF" w14:textId="77777777" w:rsidR="00191946" w:rsidRDefault="00191946" w:rsidP="0027372B">
      <w:pPr>
        <w:pStyle w:val="FootnoteText"/>
      </w:pPr>
      <w:r>
        <w:rPr>
          <w:rStyle w:val="FootnoteReference"/>
        </w:rPr>
        <w:footnoteRef/>
      </w:r>
      <w:r>
        <w:t xml:space="preserve"> Ezekiel 3:7-8</w:t>
      </w:r>
    </w:p>
  </w:footnote>
  <w:footnote w:id="23">
    <w:p w14:paraId="2F88A4FE" w14:textId="77777777" w:rsidR="00191946" w:rsidRDefault="00191946" w:rsidP="0027372B">
      <w:pPr>
        <w:pStyle w:val="FootnoteText"/>
      </w:pPr>
      <w:r>
        <w:rPr>
          <w:rStyle w:val="FootnoteReference"/>
        </w:rPr>
        <w:footnoteRef/>
      </w:r>
      <w:r>
        <w:t xml:space="preserve"> II Chronicles 26:16-20</w:t>
      </w:r>
    </w:p>
  </w:footnote>
  <w:footnote w:id="24">
    <w:p w14:paraId="282E7F9D" w14:textId="77777777" w:rsidR="00191946" w:rsidRDefault="00191946" w:rsidP="0027372B">
      <w:pPr>
        <w:pStyle w:val="FootnoteText"/>
      </w:pPr>
      <w:r>
        <w:rPr>
          <w:rStyle w:val="FootnoteReference"/>
        </w:rPr>
        <w:footnoteRef/>
      </w:r>
      <w:r>
        <w:t xml:space="preserve"> II Samuel 17:21 and 45</w:t>
      </w:r>
    </w:p>
  </w:footnote>
  <w:footnote w:id="25">
    <w:p w14:paraId="1AE26DA0" w14:textId="77777777" w:rsidR="00191946" w:rsidRDefault="00191946" w:rsidP="0027372B">
      <w:pPr>
        <w:pStyle w:val="FootnoteText"/>
      </w:pPr>
      <w:r>
        <w:rPr>
          <w:rStyle w:val="FootnoteReference"/>
        </w:rPr>
        <w:footnoteRef/>
      </w:r>
      <w:r>
        <w:t xml:space="preserve"> I learned this from my endocrinologist Dr. Jerome Fisher.</w:t>
      </w:r>
    </w:p>
  </w:footnote>
  <w:footnote w:id="26">
    <w:p w14:paraId="7B944074" w14:textId="77777777" w:rsidR="00191946" w:rsidRDefault="00191946" w:rsidP="0027372B">
      <w:pPr>
        <w:pStyle w:val="FootnoteText"/>
      </w:pPr>
      <w:r>
        <w:rPr>
          <w:rStyle w:val="FootnoteReference"/>
        </w:rPr>
        <w:footnoteRef/>
      </w:r>
      <w:r>
        <w:t xml:space="preserve"> </w:t>
      </w:r>
      <w:hyperlink r:id="rId14" w:history="1">
        <w:r>
          <w:rPr>
            <w:rStyle w:val="Hyperlink"/>
          </w:rPr>
          <w:t>Mishna</w:t>
        </w:r>
      </w:hyperlink>
      <w:r>
        <w:t xml:space="preserve"> Berura</w:t>
      </w:r>
    </w:p>
  </w:footnote>
  <w:footnote w:id="27">
    <w:p w14:paraId="01799E3A" w14:textId="77777777" w:rsidR="00191946" w:rsidRDefault="00191946" w:rsidP="0027372B">
      <w:pPr>
        <w:pStyle w:val="FootnoteText"/>
      </w:pPr>
      <w:r>
        <w:rPr>
          <w:rStyle w:val="FootnoteReference"/>
        </w:rPr>
        <w:footnoteRef/>
      </w:r>
      <w:r>
        <w:t xml:space="preserve"> Berechot 43b</w:t>
      </w:r>
    </w:p>
  </w:footnote>
  <w:footnote w:id="28">
    <w:p w14:paraId="31B7C2C1" w14:textId="77777777" w:rsidR="00191946" w:rsidRDefault="00191946" w:rsidP="0027372B">
      <w:pPr>
        <w:pStyle w:val="FootnoteText"/>
      </w:pPr>
      <w:r>
        <w:rPr>
          <w:rStyle w:val="FootnoteReference"/>
        </w:rPr>
        <w:footnoteRef/>
      </w:r>
      <w:r>
        <w:t xml:space="preserve"> Bereshit (Genesis) 2:7</w:t>
      </w:r>
    </w:p>
  </w:footnote>
  <w:footnote w:id="29">
    <w:p w14:paraId="71B73BFB" w14:textId="77777777" w:rsidR="00191946" w:rsidRDefault="00191946" w:rsidP="0027372B">
      <w:pPr>
        <w:pStyle w:val="FootnoteText"/>
      </w:pPr>
      <w:r>
        <w:rPr>
          <w:rStyle w:val="FootnoteReference"/>
        </w:rPr>
        <w:footnoteRef/>
      </w:r>
      <w:r>
        <w:t xml:space="preserve"> Thereby definitely knowing whether he is guilty or innocent. </w:t>
      </w:r>
      <w:r>
        <w:rPr>
          <w:rFonts w:ascii="Drogulin" w:hAnsi="Drogulin"/>
        </w:rPr>
        <w:t>ujhrvu</w:t>
      </w:r>
      <w:r>
        <w:t xml:space="preserve"> is thus derived from </w:t>
      </w:r>
      <w:r>
        <w:rPr>
          <w:rFonts w:ascii="Drogulin" w:hAnsi="Drogulin"/>
        </w:rPr>
        <w:t>jhr</w:t>
      </w:r>
      <w:r>
        <w:t xml:space="preserve"> reah, smell.</w:t>
      </w:r>
    </w:p>
  </w:footnote>
  <w:footnote w:id="30">
    <w:p w14:paraId="1D84F7AC" w14:textId="77777777" w:rsidR="00191946" w:rsidRDefault="00191946" w:rsidP="0027372B">
      <w:pPr>
        <w:pStyle w:val="FootnoteText"/>
      </w:pPr>
      <w:r>
        <w:rPr>
          <w:rStyle w:val="FootnoteReference"/>
        </w:rPr>
        <w:footnoteRef/>
      </w:r>
      <w:r>
        <w:t xml:space="preserve"> Rather than by sight or hearing. Isaiah 11:3; </w:t>
      </w:r>
      <w:r>
        <w:rPr>
          <w:i/>
          <w:iCs/>
        </w:rPr>
        <w:t>Sanhedrin</w:t>
      </w:r>
      <w:r>
        <w:t xml:space="preserve"> 93b.</w:t>
      </w:r>
    </w:p>
  </w:footnote>
  <w:footnote w:id="31">
    <w:p w14:paraId="111E3783" w14:textId="77777777" w:rsidR="00191946" w:rsidRDefault="00191946" w:rsidP="0027372B">
      <w:pPr>
        <w:pStyle w:val="FootnoteText"/>
      </w:pPr>
      <w:r>
        <w:rPr>
          <w:rStyle w:val="FootnoteReference"/>
        </w:rPr>
        <w:footnoteRef/>
      </w:r>
      <w:r>
        <w:t xml:space="preserve"> SA OC 216:6, 217:3</w:t>
      </w:r>
    </w:p>
  </w:footnote>
  <w:footnote w:id="32">
    <w:p w14:paraId="4F444EA4" w14:textId="77777777" w:rsidR="00191946" w:rsidRDefault="00191946" w:rsidP="0027372B">
      <w:pPr>
        <w:pStyle w:val="FootnoteText"/>
      </w:pPr>
      <w:r>
        <w:rPr>
          <w:rStyle w:val="FootnoteReference"/>
        </w:rPr>
        <w:footnoteRef/>
      </w:r>
      <w:r>
        <w:t xml:space="preserve"> see Kuzari III:16</w:t>
      </w:r>
    </w:p>
  </w:footnote>
  <w:footnote w:id="33">
    <w:p w14:paraId="0A89D04F" w14:textId="77777777" w:rsidR="00191946" w:rsidRDefault="00191946" w:rsidP="0027372B">
      <w:pPr>
        <w:pStyle w:val="FootnoteText"/>
      </w:pPr>
      <w:r>
        <w:rPr>
          <w:rStyle w:val="FootnoteReference"/>
        </w:rPr>
        <w:footnoteRef/>
      </w:r>
      <w:r>
        <w:t xml:space="preserve"> If the person under the debris has his </w:t>
      </w:r>
      <w:hyperlink r:id="rId15" w:history="1">
        <w:r>
          <w:rPr>
            <w:rStyle w:val="Hyperlink"/>
          </w:rPr>
          <w:t>feet</w:t>
        </w:r>
      </w:hyperlink>
      <w:r>
        <w:t xml:space="preserve"> up and his </w:t>
      </w:r>
      <w:hyperlink r:id="rId16" w:history="1">
        <w:r>
          <w:rPr>
            <w:rStyle w:val="Hyperlink"/>
          </w:rPr>
          <w:t>head</w:t>
        </w:r>
      </w:hyperlink>
      <w:r>
        <w:t xml:space="preserve"> down. According to </w:t>
      </w:r>
      <w:hyperlink r:id="rId17" w:history="1">
        <w:r>
          <w:rPr>
            <w:rStyle w:val="Hyperlink"/>
          </w:rPr>
          <w:t>one</w:t>
        </w:r>
      </w:hyperlink>
      <w:r>
        <w:t xml:space="preserve"> view, </w:t>
      </w:r>
      <w:hyperlink r:id="rId18" w:history="1">
        <w:r>
          <w:rPr>
            <w:rStyle w:val="Hyperlink"/>
          </w:rPr>
          <w:t>one</w:t>
        </w:r>
      </w:hyperlink>
      <w:r>
        <w:t xml:space="preserve"> must examine the core, i.e., the </w:t>
      </w:r>
      <w:hyperlink r:id="rId19" w:history="1">
        <w:r>
          <w:rPr>
            <w:rStyle w:val="Hyperlink"/>
          </w:rPr>
          <w:t>heart</w:t>
        </w:r>
      </w:hyperlink>
      <w:r>
        <w:t xml:space="preserve">; according to the other, even though the </w:t>
      </w:r>
      <w:hyperlink r:id="rId20" w:history="1">
        <w:r>
          <w:rPr>
            <w:rStyle w:val="Hyperlink"/>
          </w:rPr>
          <w:t>heart</w:t>
        </w:r>
      </w:hyperlink>
      <w:r>
        <w:t xml:space="preserve"> seems to have suspended action, the definitive diagnosis depends on the action or failure of the function of the </w:t>
      </w:r>
      <w:hyperlink r:id="rId21" w:history="1">
        <w:r>
          <w:rPr>
            <w:rStyle w:val="Hyperlink"/>
          </w:rPr>
          <w:t>nose</w:t>
        </w:r>
      </w:hyperlink>
      <w:r>
        <w:t>.</w:t>
      </w:r>
    </w:p>
  </w:footnote>
  <w:footnote w:id="34">
    <w:p w14:paraId="64091B4C" w14:textId="77777777" w:rsidR="00191946" w:rsidRDefault="00191946" w:rsidP="0027372B">
      <w:pPr>
        <w:pStyle w:val="FootnoteText"/>
      </w:pPr>
      <w:r>
        <w:rPr>
          <w:rStyle w:val="FootnoteReference"/>
        </w:rPr>
        <w:footnoteRef/>
      </w:r>
      <w:r>
        <w:t xml:space="preserve"> </w:t>
      </w:r>
      <w:r>
        <w:rPr>
          <w:i/>
          <w:iCs/>
        </w:rPr>
        <w:t>Moreh Nevuchim (Guide for the Perplexed)</w:t>
      </w:r>
      <w:r>
        <w:t xml:space="preserve">: The delicious aroma of the </w:t>
      </w:r>
      <w:hyperlink r:id="rId22" w:history="1">
        <w:r>
          <w:rPr>
            <w:rStyle w:val="Hyperlink"/>
          </w:rPr>
          <w:t>incense</w:t>
        </w:r>
      </w:hyperlink>
      <w:r>
        <w:t xml:space="preserve"> was necessary to overcome to stench of death created by so many slaughtered carcasses in the </w:t>
      </w:r>
      <w:hyperlink r:id="rId23" w:history="1">
        <w:r>
          <w:rPr>
            <w:rStyle w:val="Hyperlink"/>
          </w:rPr>
          <w:t>Temple</w:t>
        </w:r>
      </w:hyperlink>
      <w:r>
        <w:t>.</w:t>
      </w:r>
    </w:p>
  </w:footnote>
  <w:footnote w:id="35">
    <w:p w14:paraId="4C692014" w14:textId="77777777" w:rsidR="00191946" w:rsidRDefault="00191946" w:rsidP="0027372B">
      <w:pPr>
        <w:pStyle w:val="FootnoteText"/>
      </w:pPr>
      <w:r>
        <w:rPr>
          <w:rStyle w:val="FootnoteReference"/>
        </w:rPr>
        <w:footnoteRef/>
      </w:r>
      <w:r>
        <w:t xml:space="preserve"> Isaiah 11:3</w:t>
      </w:r>
    </w:p>
  </w:footnote>
  <w:footnote w:id="36">
    <w:p w14:paraId="78008790" w14:textId="77777777" w:rsidR="00191946" w:rsidRDefault="00191946" w:rsidP="0027372B">
      <w:pPr>
        <w:pStyle w:val="FootnoteText"/>
      </w:pPr>
      <w:r>
        <w:rPr>
          <w:rStyle w:val="FootnoteReference"/>
        </w:rPr>
        <w:footnoteRef/>
      </w:r>
      <w:r>
        <w:t xml:space="preserve"> Sanhedrin 93b</w:t>
      </w:r>
    </w:p>
  </w:footnote>
  <w:footnote w:id="37">
    <w:p w14:paraId="475D9985" w14:textId="77777777" w:rsidR="00191946" w:rsidRDefault="00191946" w:rsidP="0027372B">
      <w:pPr>
        <w:pStyle w:val="FootnoteText"/>
      </w:pPr>
      <w:r>
        <w:rPr>
          <w:rStyle w:val="FootnoteReference"/>
        </w:rPr>
        <w:footnoteRef/>
      </w:r>
      <w:r>
        <w:t xml:space="preserve"> Berachot 43b</w:t>
      </w:r>
    </w:p>
  </w:footnote>
  <w:footnote w:id="38">
    <w:p w14:paraId="6CD7670B" w14:textId="77777777" w:rsidR="00191946" w:rsidRDefault="00191946" w:rsidP="0027372B">
      <w:pPr>
        <w:pStyle w:val="FootnoteText"/>
      </w:pPr>
      <w:r>
        <w:rPr>
          <w:rStyle w:val="FootnoteReference"/>
        </w:rPr>
        <w:footnoteRef/>
      </w:r>
      <w:r>
        <w:t xml:space="preserve"> Similarly, Rabbi Samson Raphael Hirsch calls </w:t>
      </w:r>
      <w:hyperlink r:id="rId24" w:history="1">
        <w:r>
          <w:rPr>
            <w:rStyle w:val="Hyperlink"/>
          </w:rPr>
          <w:t>tears</w:t>
        </w:r>
      </w:hyperlink>
      <w:r>
        <w:t xml:space="preserve"> “the sweat of the soul.”</w:t>
      </w:r>
    </w:p>
  </w:footnote>
  <w:footnote w:id="39">
    <w:p w14:paraId="1E990822" w14:textId="77777777" w:rsidR="00191946" w:rsidRDefault="00191946" w:rsidP="0027372B">
      <w:pPr>
        <w:pStyle w:val="FootnoteText"/>
      </w:pPr>
      <w:r>
        <w:rPr>
          <w:rStyle w:val="FootnoteReference"/>
        </w:rPr>
        <w:footnoteRef/>
      </w:r>
      <w:r>
        <w:t xml:space="preserve"> sefer Pachad </w:t>
      </w:r>
      <w:hyperlink r:id="rId25" w:history="1">
        <w:r>
          <w:rPr>
            <w:rStyle w:val="Hyperlink"/>
          </w:rPr>
          <w:t>Yitzchak</w:t>
        </w:r>
      </w:hyperlink>
      <w:r>
        <w:t xml:space="preserve">, </w:t>
      </w:r>
      <w:hyperlink r:id="rId26" w:history="1">
        <w:r>
          <w:rPr>
            <w:rStyle w:val="Hyperlink"/>
          </w:rPr>
          <w:t>Pesach</w:t>
        </w:r>
      </w:hyperlink>
      <w:r>
        <w:t xml:space="preserve"> volume, article 43, Rav </w:t>
      </w:r>
      <w:hyperlink r:id="rId27" w:history="1">
        <w:r>
          <w:rPr>
            <w:rStyle w:val="Hyperlink"/>
          </w:rPr>
          <w:t>Yitzchak</w:t>
        </w:r>
      </w:hyperlink>
      <w:r>
        <w:t xml:space="preserve"> Hutner, former Rosh Yeshiva of Chaim Berlin.</w:t>
      </w:r>
    </w:p>
  </w:footnote>
  <w:footnote w:id="40">
    <w:p w14:paraId="6FD9D2FF" w14:textId="77777777" w:rsidR="00191946" w:rsidRDefault="00191946" w:rsidP="0027372B">
      <w:pPr>
        <w:pStyle w:val="FootnoteText"/>
      </w:pPr>
      <w:r>
        <w:rPr>
          <w:rStyle w:val="FootnoteReference"/>
        </w:rPr>
        <w:footnoteRef/>
      </w:r>
      <w:r>
        <w:t xml:space="preserve"> According to the Ramchal, the Temple’s central Alter, measuring 32 by 32 cubits,  is an energy pump dispersing shefa (life-giving energy throughout he Temple and our world. By comparison, our innermost alter is our Heart, Lev in Hebrew, which likewise has a numerical value of 32. </w:t>
      </w:r>
    </w:p>
  </w:footnote>
  <w:footnote w:id="41">
    <w:p w14:paraId="128067E4" w14:textId="77777777" w:rsidR="00191946" w:rsidRDefault="00191946" w:rsidP="0027372B">
      <w:pPr>
        <w:pStyle w:val="FootnoteText"/>
      </w:pPr>
      <w:r>
        <w:rPr>
          <w:rStyle w:val="FootnoteReference"/>
        </w:rPr>
        <w:footnoteRef/>
      </w:r>
      <w:r>
        <w:t xml:space="preserve"> We also have 32 vertebrae in our spines.</w:t>
      </w:r>
    </w:p>
  </w:footnote>
  <w:footnote w:id="42">
    <w:p w14:paraId="631E54FE" w14:textId="77777777" w:rsidR="00191946" w:rsidRDefault="00191946" w:rsidP="0027372B">
      <w:pPr>
        <w:pStyle w:val="FootnoteText"/>
      </w:pPr>
      <w:r>
        <w:rPr>
          <w:rStyle w:val="FootnoteReference"/>
        </w:rPr>
        <w:footnoteRef/>
      </w:r>
      <w:r>
        <w:t xml:space="preserve"> </w:t>
      </w:r>
      <w:r>
        <w:rPr>
          <w:i/>
          <w:iCs/>
        </w:rPr>
        <w:t>Likkutei Levi Yitzchak</w:t>
      </w:r>
      <w:r>
        <w:t>, Commentary on </w:t>
      </w:r>
      <w:r>
        <w:rPr>
          <w:i/>
          <w:iCs/>
        </w:rPr>
        <w:t>Tanach</w:t>
      </w:r>
      <w:r>
        <w:t>, pp. 421-424.</w:t>
      </w:r>
    </w:p>
  </w:footnote>
  <w:footnote w:id="43">
    <w:p w14:paraId="1DAF72D6" w14:textId="77777777" w:rsidR="00191946" w:rsidRDefault="00191946" w:rsidP="0027372B">
      <w:pPr>
        <w:pStyle w:val="FootnoteText"/>
      </w:pPr>
      <w:r>
        <w:rPr>
          <w:rStyle w:val="FootnoteReference"/>
        </w:rPr>
        <w:footnoteRef/>
      </w:r>
      <w:r>
        <w:t xml:space="preserve"> Rabbi Perl</w:t>
      </w:r>
    </w:p>
  </w:footnote>
  <w:footnote w:id="44">
    <w:p w14:paraId="6ED5380F" w14:textId="77777777" w:rsidR="00191946" w:rsidRDefault="00191946" w:rsidP="0027372B">
      <w:pPr>
        <w:pStyle w:val="FootnoteText"/>
      </w:pPr>
      <w:r>
        <w:rPr>
          <w:rStyle w:val="FootnoteReference"/>
        </w:rPr>
        <w:footnoteRef/>
      </w:r>
      <w:r>
        <w:t xml:space="preserve"> Derech Sicha Vol. 1 p. 144</w:t>
      </w:r>
    </w:p>
  </w:footnote>
  <w:footnote w:id="45">
    <w:p w14:paraId="04D479C2" w14:textId="77777777" w:rsidR="00191946" w:rsidRDefault="00191946" w:rsidP="0027372B">
      <w:pPr>
        <w:pStyle w:val="FootnoteText"/>
      </w:pPr>
      <w:r>
        <w:rPr>
          <w:rStyle w:val="FootnoteReference"/>
        </w:rPr>
        <w:footnoteRef/>
      </w:r>
      <w:r>
        <w:t xml:space="preserve"> Igrot Kodesh, Vol. 10 p. 150</w:t>
      </w:r>
    </w:p>
  </w:footnote>
  <w:footnote w:id="46">
    <w:p w14:paraId="664FC6F0" w14:textId="77777777" w:rsidR="00191946" w:rsidRDefault="00191946" w:rsidP="0027372B">
      <w:pPr>
        <w:pStyle w:val="FootnoteText"/>
      </w:pPr>
      <w:r>
        <w:rPr>
          <w:rStyle w:val="FootnoteReference"/>
        </w:rPr>
        <w:footnoteRef/>
      </w:r>
      <w:r>
        <w:t xml:space="preserve"> These two paragraphs came from Rabbi Ari Enkin.</w:t>
      </w:r>
    </w:p>
  </w:footnote>
  <w:footnote w:id="47">
    <w:p w14:paraId="1D8FDF9F" w14:textId="77777777" w:rsidR="00191946" w:rsidRDefault="00191946" w:rsidP="0027372B">
      <w:pPr>
        <w:pStyle w:val="FootnoteText"/>
      </w:pPr>
      <w:r>
        <w:rPr>
          <w:rStyle w:val="FootnoteReference"/>
        </w:rPr>
        <w:footnoteRef/>
      </w:r>
      <w:r>
        <w:t xml:space="preserve"> The previous three paragraphs were written by HaRav Yitzchak Ginsburgh.</w:t>
      </w:r>
    </w:p>
  </w:footnote>
  <w:footnote w:id="48">
    <w:p w14:paraId="3382A8F6" w14:textId="77777777" w:rsidR="00191946" w:rsidRDefault="00191946" w:rsidP="0027372B">
      <w:pPr>
        <w:pStyle w:val="FootnoteText"/>
      </w:pPr>
      <w:r>
        <w:rPr>
          <w:rStyle w:val="FootnoteReference"/>
        </w:rPr>
        <w:footnoteRef/>
      </w:r>
      <w:r>
        <w:t xml:space="preserve"> Tehillim (Psalms) 75:6, </w:t>
      </w:r>
      <w:r>
        <w:rPr>
          <w:i/>
          <w:iCs/>
          <w:lang w:val="en-AU"/>
        </w:rPr>
        <w:t>The ArtScroll Tanach Series, Tehillim</w:t>
      </w:r>
      <w:r>
        <w:rPr>
          <w:iCs/>
          <w:lang w:val="en-AU"/>
        </w:rPr>
        <w:t>, A new translation with a commentary anthologized from Talmudic, Midrashic, and rabbinic sources. Commentary by Rabbi Avrohom Chaim Feuer, Translation by Rabbi Avrohom Chaim Feuer in collaboration with Rabbi Nosson Scherman.</w:t>
      </w:r>
    </w:p>
  </w:footnote>
  <w:footnote w:id="49">
    <w:p w14:paraId="3698A2CF" w14:textId="77777777" w:rsidR="00191946" w:rsidRDefault="00191946" w:rsidP="0027372B">
      <w:pPr>
        <w:pStyle w:val="FootnoteText"/>
      </w:pPr>
      <w:r>
        <w:rPr>
          <w:rStyle w:val="FootnoteReference"/>
        </w:rPr>
        <w:footnoteRef/>
      </w:r>
      <w:r>
        <w:t xml:space="preserve"> Shemot 28:7</w:t>
      </w:r>
    </w:p>
  </w:footnote>
  <w:footnote w:id="50">
    <w:p w14:paraId="18AAB6F1" w14:textId="77777777" w:rsidR="00191946" w:rsidRDefault="00191946" w:rsidP="0027372B">
      <w:pPr>
        <w:pStyle w:val="FootnoteText"/>
      </w:pPr>
      <w:r>
        <w:rPr>
          <w:rStyle w:val="FootnoteReference"/>
        </w:rPr>
        <w:footnoteRef/>
      </w:r>
      <w:r>
        <w:t xml:space="preserve"> Sha’ar HaGilgulim, Hakdamah 31</w:t>
      </w:r>
    </w:p>
  </w:footnote>
  <w:footnote w:id="51">
    <w:p w14:paraId="683909EC" w14:textId="77777777" w:rsidR="00191946" w:rsidRDefault="00191946" w:rsidP="0027372B">
      <w:pPr>
        <w:pStyle w:val="FootnoteText"/>
      </w:pPr>
      <w:r>
        <w:rPr>
          <w:rStyle w:val="FootnoteReference"/>
        </w:rPr>
        <w:footnoteRef/>
      </w:r>
      <w:r>
        <w:t xml:space="preserve"> </w:t>
      </w:r>
      <w:r>
        <w:rPr>
          <w:i/>
          <w:iCs/>
        </w:rPr>
        <w:t>Or Yohel, parshat Nasso</w:t>
      </w:r>
    </w:p>
  </w:footnote>
  <w:footnote w:id="52">
    <w:p w14:paraId="6F3EA2C9" w14:textId="77777777" w:rsidR="00191946" w:rsidRDefault="00191946" w:rsidP="0027372B">
      <w:pPr>
        <w:pStyle w:val="FootnoteText"/>
      </w:pPr>
      <w:r>
        <w:rPr>
          <w:rStyle w:val="FootnoteReference"/>
        </w:rPr>
        <w:footnoteRef/>
      </w:r>
      <w:r>
        <w:t xml:space="preserve"> I learned this understanding of </w:t>
      </w:r>
      <w:hyperlink r:id="rId28" w:history="1">
        <w:r>
          <w:rPr>
            <w:rStyle w:val="Hyperlink"/>
          </w:rPr>
          <w:t>Chanukah</w:t>
        </w:r>
      </w:hyperlink>
      <w:r>
        <w:t xml:space="preserve"> from the </w:t>
      </w:r>
      <w:r>
        <w:rPr>
          <w:i/>
          <w:iCs/>
        </w:rPr>
        <w:t xml:space="preserve">Yemei </w:t>
      </w:r>
      <w:hyperlink r:id="rId29" w:history="1">
        <w:r>
          <w:rPr>
            <w:rStyle w:val="Hyperlink"/>
            <w:i/>
            <w:iCs/>
          </w:rPr>
          <w:t>Purim</w:t>
        </w:r>
      </w:hyperlink>
      <w:r>
        <w:t xml:space="preserve">, who deduced the significance of </w:t>
      </w:r>
      <w:hyperlink r:id="rId30" w:history="1">
        <w:r>
          <w:rPr>
            <w:rStyle w:val="Hyperlink"/>
            <w:i/>
            <w:iCs/>
          </w:rPr>
          <w:t>Purim</w:t>
        </w:r>
      </w:hyperlink>
      <w:r>
        <w:rPr>
          <w:i/>
          <w:iCs/>
        </w:rPr>
        <w:t xml:space="preserve"> -- </w:t>
      </w:r>
      <w:hyperlink r:id="rId31" w:history="1">
        <w:r>
          <w:rPr>
            <w:rStyle w:val="Hyperlink"/>
            <w:i/>
            <w:iCs/>
          </w:rPr>
          <w:t>KiPurim</w:t>
        </w:r>
      </w:hyperlink>
      <w:r>
        <w:t xml:space="preserve"> from the Vilna Gaon’s explanation.</w:t>
      </w:r>
    </w:p>
  </w:footnote>
  <w:footnote w:id="53">
    <w:p w14:paraId="50F7E31E" w14:textId="77777777" w:rsidR="00191946" w:rsidRDefault="00191946" w:rsidP="0027372B">
      <w:pPr>
        <w:pStyle w:val="FootnoteText"/>
      </w:pPr>
      <w:r>
        <w:rPr>
          <w:rStyle w:val="FootnoteReference"/>
        </w:rPr>
        <w:footnoteRef/>
      </w:r>
      <w:r>
        <w:t xml:space="preserve"> Shir HaShirim 2:6</w:t>
      </w:r>
    </w:p>
  </w:footnote>
  <w:footnote w:id="54">
    <w:p w14:paraId="50D0D788" w14:textId="77777777" w:rsidR="00191946" w:rsidRDefault="00191946" w:rsidP="0027372B">
      <w:pPr>
        <w:pStyle w:val="FootnoteText"/>
      </w:pPr>
      <w:r>
        <w:rPr>
          <w:rStyle w:val="FootnoteReference"/>
        </w:rPr>
        <w:footnoteRef/>
      </w:r>
      <w:r>
        <w:t xml:space="preserve"> </w:t>
      </w:r>
      <w:r>
        <w:rPr>
          <w:rFonts w:ascii="Times" w:hAnsi="Times"/>
          <w:sz w:val="18"/>
          <w:szCs w:val="18"/>
        </w:rPr>
        <w:t>Mechilta</w:t>
      </w:r>
    </w:p>
  </w:footnote>
  <w:footnote w:id="55">
    <w:p w14:paraId="76E949E1" w14:textId="77777777" w:rsidR="00191946" w:rsidRDefault="00191946" w:rsidP="0027372B">
      <w:pPr>
        <w:pStyle w:val="FootnoteText"/>
      </w:pPr>
      <w:r>
        <w:rPr>
          <w:rStyle w:val="FootnoteReference"/>
        </w:rPr>
        <w:footnoteRef/>
      </w:r>
      <w:r>
        <w:t xml:space="preserve"> Kedushat Levi often invokes the Kabbalistic Idea of the existence of four Worlds: the highest, the World of “Atzilus,” Emanation, “Beriah,” Creation, “Yetzirah,” Formation and the lowest World, that of </w:t>
      </w:r>
      <w:r>
        <w:rPr>
          <w:b/>
        </w:rPr>
        <w:t>“Asiah,” Action</w:t>
      </w:r>
      <w:r>
        <w:t xml:space="preserve">, </w:t>
      </w:r>
      <w:r>
        <w:rPr>
          <w:b/>
        </w:rPr>
        <w:t>Performance, or Doing</w:t>
      </w:r>
      <w:r>
        <w:t>. This lowest World is our World, “Olam Hazeh,” “This World,” the World beneath the level of all the Heavenly Worlds inhabited by the Angels, but whose creatures, specifically the human being, “created directly by the ‘hands’ (so to speak) of the Holy One, Blessed is He” has the potential to elevate himself to a level of Holiness above the level of the Angels.</w:t>
      </w:r>
    </w:p>
  </w:footnote>
  <w:footnote w:id="56">
    <w:p w14:paraId="6EC435E5" w14:textId="77777777" w:rsidR="00191946" w:rsidRDefault="00191946" w:rsidP="0027372B">
      <w:pPr>
        <w:pStyle w:val="FootnoteText"/>
      </w:pPr>
      <w:r>
        <w:rPr>
          <w:rStyle w:val="FootnoteReference"/>
        </w:rPr>
        <w:footnoteRef/>
      </w:r>
      <w:r>
        <w:t xml:space="preserve"> I heard this beginning part from Rabbi Akiva Tatz.</w:t>
      </w:r>
    </w:p>
  </w:footnote>
  <w:footnote w:id="57">
    <w:p w14:paraId="78548773" w14:textId="77777777" w:rsidR="00191946" w:rsidRDefault="00191946" w:rsidP="0027372B">
      <w:pPr>
        <w:pStyle w:val="FootnoteText"/>
      </w:pPr>
      <w:r>
        <w:rPr>
          <w:rStyle w:val="FootnoteReference"/>
        </w:rPr>
        <w:footnoteRef/>
      </w:r>
      <w:r>
        <w:t xml:space="preserve"> The </w:t>
      </w:r>
      <w:hyperlink r:id="rId32" w:history="1">
        <w:r>
          <w:rPr>
            <w:rStyle w:val="Hyperlink"/>
          </w:rPr>
          <w:t>Jewish</w:t>
        </w:r>
      </w:hyperlink>
      <w:r>
        <w:t xml:space="preserve"> Encyclopedia – Right and Left</w:t>
      </w:r>
    </w:p>
  </w:footnote>
  <w:footnote w:id="58">
    <w:p w14:paraId="5DDD5151" w14:textId="77777777" w:rsidR="00191946" w:rsidRDefault="00191946" w:rsidP="0027372B">
      <w:pPr>
        <w:pStyle w:val="FootnoteText"/>
      </w:pPr>
      <w:r>
        <w:rPr>
          <w:rStyle w:val="FootnoteReference"/>
        </w:rPr>
        <w:footnoteRef/>
      </w:r>
      <w:r>
        <w:t xml:space="preserve"> The finger is pointed like a peg</w:t>
      </w:r>
    </w:p>
  </w:footnote>
  <w:footnote w:id="59">
    <w:p w14:paraId="0E858B16" w14:textId="77777777" w:rsidR="00191946" w:rsidRDefault="00191946" w:rsidP="0027372B">
      <w:pPr>
        <w:pStyle w:val="FootnoteText"/>
      </w:pPr>
      <w:r>
        <w:rPr>
          <w:rStyle w:val="FootnoteReference"/>
        </w:rPr>
        <w:footnoteRef/>
      </w:r>
      <w:r>
        <w:t xml:space="preserve"> Lit., ‘what is the reason?’ I.e., what is the meaning of the question? With regard to what are the </w:t>
      </w:r>
      <w:hyperlink r:id="rId33" w:history="1">
        <w:r>
          <w:rPr>
            <w:rStyle w:val="Hyperlink"/>
          </w:rPr>
          <w:t>fingers</w:t>
        </w:r>
      </w:hyperlink>
      <w:r>
        <w:t xml:space="preserve"> of man like pegs?</w:t>
      </w:r>
    </w:p>
  </w:footnote>
  <w:footnote w:id="60">
    <w:p w14:paraId="34358BBB" w14:textId="77777777" w:rsidR="00191946" w:rsidRDefault="00191946" w:rsidP="0027372B">
      <w:pPr>
        <w:pStyle w:val="FootnoteText"/>
      </w:pPr>
      <w:r>
        <w:rPr>
          <w:rStyle w:val="FootnoteReference"/>
        </w:rPr>
        <w:footnoteRef/>
      </w:r>
      <w:r>
        <w:t xml:space="preserve"> I.e., shall I say that the question is: Why are the </w:t>
      </w:r>
      <w:hyperlink r:id="rId34" w:history="1">
        <w:r>
          <w:rPr>
            <w:rStyle w:val="Hyperlink"/>
          </w:rPr>
          <w:t>fingers</w:t>
        </w:r>
      </w:hyperlink>
      <w:r>
        <w:t xml:space="preserve"> divided? They might have been joined together.</w:t>
      </w:r>
    </w:p>
  </w:footnote>
  <w:footnote w:id="61">
    <w:p w14:paraId="053E5C61" w14:textId="77777777" w:rsidR="00191946" w:rsidRDefault="00191946" w:rsidP="0027372B">
      <w:pPr>
        <w:pStyle w:val="FootnoteText"/>
      </w:pPr>
      <w:r>
        <w:rPr>
          <w:rStyle w:val="FootnoteReference"/>
        </w:rPr>
        <w:footnoteRef/>
      </w:r>
      <w:r>
        <w:t xml:space="preserve"> Lit., ‘for its thing.’</w:t>
      </w:r>
    </w:p>
  </w:footnote>
  <w:footnote w:id="62">
    <w:p w14:paraId="446AA7BD" w14:textId="77777777" w:rsidR="00191946" w:rsidRDefault="00191946" w:rsidP="0027372B">
      <w:pPr>
        <w:pStyle w:val="FootnoteText"/>
      </w:pPr>
      <w:r>
        <w:rPr>
          <w:rStyle w:val="FootnoteReference"/>
        </w:rPr>
        <w:footnoteRef/>
      </w:r>
      <w:r>
        <w:t xml:space="preserve"> The little finger.</w:t>
      </w:r>
    </w:p>
  </w:footnote>
  <w:footnote w:id="63">
    <w:p w14:paraId="4AB1E7D5" w14:textId="77777777" w:rsidR="00191946" w:rsidRDefault="00191946" w:rsidP="0027372B">
      <w:pPr>
        <w:pStyle w:val="FootnoteText"/>
      </w:pPr>
      <w:r>
        <w:rPr>
          <w:rStyle w:val="FootnoteReference"/>
        </w:rPr>
        <w:footnoteRef/>
      </w:r>
      <w:r>
        <w:t xml:space="preserve"> I.e the distance from the little finger to the thumb of a spread </w:t>
      </w:r>
      <w:hyperlink r:id="rId35" w:history="1">
        <w:r>
          <w:rPr>
            <w:rStyle w:val="Hyperlink"/>
          </w:rPr>
          <w:t>hand</w:t>
        </w:r>
      </w:hyperlink>
      <w:r>
        <w:t>.</w:t>
      </w:r>
    </w:p>
  </w:footnote>
  <w:footnote w:id="64">
    <w:p w14:paraId="2617BEFB" w14:textId="77777777" w:rsidR="00191946" w:rsidRDefault="00191946" w:rsidP="0027372B">
      <w:pPr>
        <w:pStyle w:val="FootnoteText"/>
      </w:pPr>
      <w:r>
        <w:rPr>
          <w:rStyle w:val="FootnoteReference"/>
        </w:rPr>
        <w:footnoteRef/>
      </w:r>
      <w:r>
        <w:t xml:space="preserve"> The finger next to the little finger.</w:t>
      </w:r>
    </w:p>
  </w:footnote>
  <w:footnote w:id="65">
    <w:p w14:paraId="78066C89" w14:textId="77777777" w:rsidR="00191946" w:rsidRDefault="00191946" w:rsidP="0027372B">
      <w:pPr>
        <w:pStyle w:val="FootnoteText"/>
      </w:pPr>
      <w:r>
        <w:rPr>
          <w:rStyle w:val="FootnoteReference"/>
        </w:rPr>
        <w:footnoteRef/>
      </w:r>
      <w:r>
        <w:t xml:space="preserve"> vmhne the taking of a fistful of the meal-</w:t>
      </w:r>
      <w:hyperlink r:id="rId36" w:history="1">
        <w:r>
          <w:rPr>
            <w:rStyle w:val="Hyperlink"/>
          </w:rPr>
          <w:t>offering</w:t>
        </w:r>
      </w:hyperlink>
      <w:r>
        <w:t>. v. Lev II, 2.</w:t>
      </w:r>
    </w:p>
  </w:footnote>
  <w:footnote w:id="66">
    <w:p w14:paraId="297EBD4E" w14:textId="77777777" w:rsidR="00191946" w:rsidRDefault="00191946" w:rsidP="0027372B">
      <w:pPr>
        <w:pStyle w:val="FootnoteText"/>
      </w:pPr>
      <w:r>
        <w:rPr>
          <w:rStyle w:val="FootnoteReference"/>
        </w:rPr>
        <w:footnoteRef/>
      </w:r>
      <w:r>
        <w:t xml:space="preserve"> The middle finger.</w:t>
      </w:r>
    </w:p>
  </w:footnote>
  <w:footnote w:id="67">
    <w:p w14:paraId="7E3124C9" w14:textId="77777777" w:rsidR="00191946" w:rsidRDefault="00191946" w:rsidP="0027372B">
      <w:pPr>
        <w:pStyle w:val="FootnoteText"/>
      </w:pPr>
      <w:r>
        <w:rPr>
          <w:rStyle w:val="FootnoteReference"/>
        </w:rPr>
        <w:footnoteRef/>
      </w:r>
      <w:r>
        <w:t xml:space="preserve"> The cubit is a measure equal to the distance from the elbow to the tip of the middle finger.</w:t>
      </w:r>
    </w:p>
  </w:footnote>
  <w:footnote w:id="68">
    <w:p w14:paraId="3E5D2FDA" w14:textId="77777777" w:rsidR="00191946" w:rsidRDefault="00191946" w:rsidP="0027372B">
      <w:pPr>
        <w:pStyle w:val="FootnoteText"/>
      </w:pPr>
      <w:r>
        <w:rPr>
          <w:rStyle w:val="FootnoteReference"/>
        </w:rPr>
        <w:footnoteRef/>
      </w:r>
      <w:r>
        <w:t xml:space="preserve"> The </w:t>
      </w:r>
      <w:hyperlink r:id="rId37" w:history="1">
        <w:r>
          <w:rPr>
            <w:rStyle w:val="Hyperlink"/>
          </w:rPr>
          <w:t>fourth</w:t>
        </w:r>
      </w:hyperlink>
      <w:r>
        <w:t xml:space="preserve"> from the little finger.</w:t>
      </w:r>
    </w:p>
  </w:footnote>
  <w:footnote w:id="69">
    <w:p w14:paraId="1801895A" w14:textId="77777777" w:rsidR="00191946" w:rsidRDefault="00191946" w:rsidP="0027372B">
      <w:pPr>
        <w:pStyle w:val="FootnoteText"/>
      </w:pPr>
      <w:r>
        <w:rPr>
          <w:rStyle w:val="FootnoteReference"/>
        </w:rPr>
        <w:footnoteRef/>
      </w:r>
      <w:r>
        <w:t xml:space="preserve"> And also for priestly service with the ‘finger’; cf. Lev. IV, 6.</w:t>
      </w:r>
    </w:p>
  </w:footnote>
  <w:footnote w:id="70">
    <w:p w14:paraId="0DFEFC4B" w14:textId="77777777" w:rsidR="00191946" w:rsidRDefault="00191946" w:rsidP="0027372B">
      <w:pPr>
        <w:pStyle w:val="FootnoteText"/>
      </w:pPr>
      <w:r>
        <w:rPr>
          <w:rStyle w:val="FootnoteReference"/>
        </w:rPr>
        <w:footnoteRef/>
      </w:r>
      <w:r>
        <w:t xml:space="preserve"> The </w:t>
      </w:r>
      <w:hyperlink r:id="rId38" w:history="1">
        <w:r>
          <w:rPr>
            <w:rStyle w:val="Hyperlink"/>
          </w:rPr>
          <w:t>fifth</w:t>
        </w:r>
      </w:hyperlink>
      <w:r>
        <w:t xml:space="preserve"> from the little finger.</w:t>
      </w:r>
    </w:p>
  </w:footnote>
  <w:footnote w:id="71">
    <w:p w14:paraId="0A217E60" w14:textId="77777777" w:rsidR="00191946" w:rsidRDefault="00191946" w:rsidP="0027372B">
      <w:pPr>
        <w:pStyle w:val="FootnoteText"/>
      </w:pPr>
      <w:r>
        <w:rPr>
          <w:rStyle w:val="FootnoteReference"/>
        </w:rPr>
        <w:footnoteRef/>
      </w:r>
      <w:r>
        <w:t xml:space="preserve"> V. Lev. VIII, 23, 24; XIV, 14, 17, 25, 28. We thus see that every finger has a definite purpose. They therefore had to be divided and function as separate </w:t>
      </w:r>
      <w:hyperlink r:id="rId39" w:history="1">
        <w:r>
          <w:rPr>
            <w:rStyle w:val="Hyperlink"/>
          </w:rPr>
          <w:t>fingers</w:t>
        </w:r>
      </w:hyperlink>
      <w:r>
        <w:t>!</w:t>
      </w:r>
    </w:p>
  </w:footnote>
  <w:footnote w:id="72">
    <w:p w14:paraId="41F9D409" w14:textId="77777777" w:rsidR="00191946" w:rsidRDefault="00191946" w:rsidP="0027372B">
      <w:pPr>
        <w:pStyle w:val="FootnoteText"/>
      </w:pPr>
      <w:r>
        <w:rPr>
          <w:rStyle w:val="FootnoteReference"/>
        </w:rPr>
        <w:footnoteRef/>
      </w:r>
      <w:r>
        <w:t xml:space="preserve"> Lit., ‘what is the reason (that)?’</w:t>
      </w:r>
    </w:p>
  </w:footnote>
  <w:footnote w:id="73">
    <w:p w14:paraId="284828B9" w14:textId="77777777" w:rsidR="00191946" w:rsidRDefault="00191946" w:rsidP="0027372B">
      <w:pPr>
        <w:pStyle w:val="FootnoteText"/>
      </w:pPr>
      <w:r>
        <w:rPr>
          <w:rStyle w:val="FootnoteReference"/>
        </w:rPr>
        <w:footnoteRef/>
      </w:r>
      <w:r>
        <w:t xml:space="preserve"> Into the ear. He will thus close the ear and not hear the unworthy thing.</w:t>
      </w:r>
    </w:p>
  </w:footnote>
  <w:footnote w:id="74">
    <w:p w14:paraId="734F17AC" w14:textId="77777777" w:rsidR="00191946" w:rsidRDefault="00191946" w:rsidP="0027372B">
      <w:pPr>
        <w:pStyle w:val="FootnoteText"/>
      </w:pPr>
      <w:r>
        <w:rPr>
          <w:rStyle w:val="FootnoteReference"/>
        </w:rPr>
        <w:footnoteRef/>
      </w:r>
      <w:r>
        <w:t xml:space="preserve"> Sefer Yetzira, p. 15-16</w:t>
      </w:r>
    </w:p>
  </w:footnote>
  <w:footnote w:id="75">
    <w:p w14:paraId="3C4C12DA" w14:textId="77777777" w:rsidR="00191946" w:rsidRDefault="00191946" w:rsidP="0027372B">
      <w:pPr>
        <w:pStyle w:val="FootnoteText"/>
      </w:pPr>
      <w:r>
        <w:rPr>
          <w:rStyle w:val="FootnoteReference"/>
        </w:rPr>
        <w:footnoteRef/>
      </w:r>
      <w:r>
        <w:t xml:space="preserve"> Sanhedrin 65b</w:t>
      </w:r>
    </w:p>
  </w:footnote>
  <w:footnote w:id="76">
    <w:p w14:paraId="4D7C084A" w14:textId="77777777" w:rsidR="00191946" w:rsidRDefault="00191946" w:rsidP="0027372B">
      <w:pPr>
        <w:pStyle w:val="FootnoteText"/>
      </w:pPr>
      <w:r>
        <w:rPr>
          <w:rStyle w:val="FootnoteReference"/>
        </w:rPr>
        <w:footnoteRef/>
      </w:r>
      <w:r>
        <w:t xml:space="preserve"> </w:t>
      </w:r>
      <w:hyperlink r:id="rId40" w:history="1">
        <w:r>
          <w:rPr>
            <w:rStyle w:val="Hyperlink"/>
          </w:rPr>
          <w:t>Shabbat</w:t>
        </w:r>
      </w:hyperlink>
      <w:r>
        <w:t xml:space="preserve"> 55a</w:t>
      </w:r>
    </w:p>
  </w:footnote>
  <w:footnote w:id="77">
    <w:p w14:paraId="2A56E995" w14:textId="77777777" w:rsidR="00191946" w:rsidRDefault="00191946" w:rsidP="0027372B">
      <w:pPr>
        <w:pStyle w:val="FootnoteText"/>
      </w:pPr>
      <w:r>
        <w:rPr>
          <w:rStyle w:val="FootnoteReference"/>
        </w:rPr>
        <w:footnoteRef/>
      </w:r>
      <w:r>
        <w:t xml:space="preserve"> I Melachim (Kings) 8:8</w:t>
      </w:r>
    </w:p>
  </w:footnote>
  <w:footnote w:id="78">
    <w:p w14:paraId="634BC5C7" w14:textId="77777777" w:rsidR="00191946" w:rsidRDefault="00191946" w:rsidP="0027372B">
      <w:pPr>
        <w:pStyle w:val="FootnoteText"/>
      </w:pPr>
      <w:r>
        <w:rPr>
          <w:rStyle w:val="FootnoteReference"/>
        </w:rPr>
        <w:footnoteRef/>
      </w:r>
      <w:r>
        <w:t xml:space="preserve"> Ibid.</w:t>
      </w:r>
    </w:p>
  </w:footnote>
  <w:footnote w:id="79">
    <w:p w14:paraId="6CEF5C86" w14:textId="77777777" w:rsidR="00191946" w:rsidRDefault="00191946" w:rsidP="0027372B">
      <w:pPr>
        <w:pStyle w:val="FootnoteText"/>
      </w:pPr>
      <w:r>
        <w:rPr>
          <w:rStyle w:val="FootnoteReference"/>
        </w:rPr>
        <w:footnoteRef/>
      </w:r>
      <w:r>
        <w:t xml:space="preserve"> Shir HaShirim (Song of Songs) 1:13.</w:t>
      </w:r>
    </w:p>
  </w:footnote>
  <w:footnote w:id="80">
    <w:p w14:paraId="35BD7CD6" w14:textId="77777777" w:rsidR="00191946" w:rsidRDefault="00191946" w:rsidP="0027372B">
      <w:pPr>
        <w:pStyle w:val="FootnoteText"/>
      </w:pPr>
      <w:r>
        <w:rPr>
          <w:rStyle w:val="FootnoteReference"/>
        </w:rPr>
        <w:footnoteRef/>
      </w:r>
      <w:r>
        <w:t xml:space="preserve"> Yes, I </w:t>
      </w:r>
      <w:hyperlink r:id="rId41" w:history="1">
        <w:r>
          <w:rPr>
            <w:rStyle w:val="Hyperlink"/>
          </w:rPr>
          <w:t>know</w:t>
        </w:r>
      </w:hyperlink>
      <w:r>
        <w:t xml:space="preserve"> the </w:t>
      </w:r>
      <w:hyperlink r:id="rId42" w:history="1">
        <w:r>
          <w:rPr>
            <w:rStyle w:val="Hyperlink"/>
          </w:rPr>
          <w:t>heart</w:t>
        </w:r>
      </w:hyperlink>
      <w:r>
        <w:t xml:space="preserve"> is slightly off-center, never the less it does have a part precisely in the center.</w:t>
      </w:r>
    </w:p>
  </w:footnote>
  <w:footnote w:id="81">
    <w:p w14:paraId="416AF6D5" w14:textId="77777777" w:rsidR="00191946" w:rsidRDefault="00191946" w:rsidP="0027372B">
      <w:pPr>
        <w:pStyle w:val="FootnoteText"/>
      </w:pPr>
      <w:r>
        <w:rPr>
          <w:rStyle w:val="FootnoteReference"/>
        </w:rPr>
        <w:footnoteRef/>
      </w:r>
      <w:r>
        <w:t xml:space="preserve"> I Melachim (Kings) 8:8</w:t>
      </w:r>
    </w:p>
  </w:footnote>
  <w:footnote w:id="82">
    <w:p w14:paraId="3F8C2218" w14:textId="77777777" w:rsidR="00191946" w:rsidRDefault="00191946" w:rsidP="0027372B">
      <w:pPr>
        <w:pStyle w:val="FootnoteText"/>
      </w:pPr>
      <w:r>
        <w:rPr>
          <w:rStyle w:val="FootnoteReference"/>
        </w:rPr>
        <w:footnoteRef/>
      </w:r>
      <w:r>
        <w:t xml:space="preserve"> Ibid.</w:t>
      </w:r>
    </w:p>
  </w:footnote>
  <w:footnote w:id="83">
    <w:p w14:paraId="7E04CEF4" w14:textId="77777777" w:rsidR="00191946" w:rsidRDefault="00191946" w:rsidP="0027372B">
      <w:pPr>
        <w:pStyle w:val="FootnoteText"/>
      </w:pPr>
      <w:r>
        <w:rPr>
          <w:rStyle w:val="FootnoteReference"/>
        </w:rPr>
        <w:footnoteRef/>
      </w:r>
      <w:r>
        <w:t xml:space="preserve"> Shir HaShirim (Song of Songs) 1:13.</w:t>
      </w:r>
    </w:p>
  </w:footnote>
  <w:footnote w:id="84">
    <w:p w14:paraId="1984577C" w14:textId="77777777" w:rsidR="00191946" w:rsidRDefault="00191946" w:rsidP="0027372B">
      <w:pPr>
        <w:pStyle w:val="FootnoteText"/>
      </w:pPr>
      <w:r>
        <w:rPr>
          <w:rStyle w:val="FootnoteReference"/>
        </w:rPr>
        <w:footnoteRef/>
      </w:r>
      <w:r>
        <w:t xml:space="preserve"> Iyov (Job) 19:26</w:t>
      </w:r>
    </w:p>
  </w:footnote>
  <w:footnote w:id="85">
    <w:p w14:paraId="051CF8CE" w14:textId="77777777" w:rsidR="00191946" w:rsidRDefault="00191946" w:rsidP="0027372B">
      <w:pPr>
        <w:pStyle w:val="FootnoteText"/>
      </w:pPr>
      <w:r>
        <w:rPr>
          <w:rStyle w:val="FootnoteReference"/>
        </w:rPr>
        <w:footnoteRef/>
      </w:r>
      <w:r>
        <w:t xml:space="preserve"> From </w:t>
      </w:r>
      <w:r>
        <w:rPr>
          <w:i/>
          <w:iCs/>
        </w:rPr>
        <w:t xml:space="preserve">Magid Devarav Le </w:t>
      </w:r>
      <w:hyperlink r:id="rId43" w:history="1">
        <w:r>
          <w:rPr>
            <w:rStyle w:val="Hyperlink"/>
            <w:i/>
            <w:iCs/>
          </w:rPr>
          <w:t>Yaakov</w:t>
        </w:r>
      </w:hyperlink>
      <w:r>
        <w:t xml:space="preserve"> 269</w:t>
      </w:r>
    </w:p>
  </w:footnote>
  <w:footnote w:id="86">
    <w:p w14:paraId="4381B8A0" w14:textId="77777777" w:rsidR="00191946" w:rsidRDefault="00191946" w:rsidP="0027372B">
      <w:pPr>
        <w:pStyle w:val="FootnoteText"/>
      </w:pPr>
      <w:r>
        <w:rPr>
          <w:rStyle w:val="FootnoteReference"/>
        </w:rPr>
        <w:footnoteRef/>
      </w:r>
      <w:r>
        <w:t xml:space="preserve"> VaYikra 3:4</w:t>
      </w:r>
    </w:p>
  </w:footnote>
  <w:footnote w:id="87">
    <w:p w14:paraId="62949808" w14:textId="77777777" w:rsidR="00191946" w:rsidRDefault="00191946" w:rsidP="0027372B">
      <w:pPr>
        <w:pStyle w:val="FootnoteText"/>
      </w:pPr>
      <w:r>
        <w:rPr>
          <w:rStyle w:val="FootnoteReference"/>
        </w:rPr>
        <w:footnoteRef/>
      </w:r>
      <w:r>
        <w:t xml:space="preserve"> Tehillim, 84:3</w:t>
      </w:r>
    </w:p>
  </w:footnote>
  <w:footnote w:id="88">
    <w:p w14:paraId="799956CD" w14:textId="77777777" w:rsidR="00191946" w:rsidRDefault="00191946" w:rsidP="0027372B">
      <w:pPr>
        <w:pStyle w:val="FootnoteText"/>
      </w:pPr>
      <w:r>
        <w:rPr>
          <w:rStyle w:val="FootnoteReference"/>
        </w:rPr>
        <w:footnoteRef/>
      </w:r>
      <w:r>
        <w:t xml:space="preserve"> Iyov 31</w:t>
      </w:r>
    </w:p>
  </w:footnote>
  <w:footnote w:id="89">
    <w:p w14:paraId="0AA3E5E5" w14:textId="77777777" w:rsidR="00191946" w:rsidRDefault="00191946" w:rsidP="0027372B">
      <w:pPr>
        <w:pStyle w:val="FootnoteText"/>
      </w:pPr>
      <w:r>
        <w:rPr>
          <w:rStyle w:val="FootnoteReference"/>
        </w:rPr>
        <w:footnoteRef/>
      </w:r>
      <w:r>
        <w:t xml:space="preserve"> Yoma, 12a</w:t>
      </w:r>
    </w:p>
  </w:footnote>
  <w:footnote w:id="90">
    <w:p w14:paraId="4CB73990" w14:textId="77777777" w:rsidR="00191946" w:rsidRDefault="00191946" w:rsidP="0027372B">
      <w:pPr>
        <w:pStyle w:val="FootnoteText"/>
      </w:pPr>
      <w:r>
        <w:rPr>
          <w:rStyle w:val="FootnoteReference"/>
        </w:rPr>
        <w:footnoteRef/>
      </w:r>
      <w:r>
        <w:t xml:space="preserve"> Deuteronomy 18:3.</w:t>
      </w:r>
    </w:p>
  </w:footnote>
  <w:footnote w:id="91">
    <w:p w14:paraId="2C282C12" w14:textId="77777777" w:rsidR="00191946" w:rsidRDefault="00191946" w:rsidP="0027372B">
      <w:pPr>
        <w:pStyle w:val="FootnoteText"/>
      </w:pPr>
      <w:r>
        <w:rPr>
          <w:rStyle w:val="FootnoteReference"/>
        </w:rPr>
        <w:footnoteRef/>
      </w:r>
      <w:r>
        <w:t xml:space="preserve"> </w:t>
      </w:r>
      <w:r>
        <w:rPr>
          <w:i/>
          <w:iCs/>
        </w:rPr>
        <w:t>Chulin</w:t>
      </w:r>
      <w:r>
        <w:t xml:space="preserve"> 130a. Rambam, </w:t>
      </w:r>
      <w:r>
        <w:rPr>
          <w:i/>
          <w:iCs/>
        </w:rPr>
        <w:t>Hilchot bikurim</w:t>
      </w:r>
      <w:r>
        <w:t>, ch. 9.</w:t>
      </w:r>
    </w:p>
  </w:footnote>
  <w:footnote w:id="92">
    <w:p w14:paraId="1C2F7174" w14:textId="77777777" w:rsidR="00191946" w:rsidRDefault="00191946" w:rsidP="0027372B">
      <w:pPr>
        <w:pStyle w:val="FootnoteText"/>
      </w:pPr>
      <w:r>
        <w:rPr>
          <w:rStyle w:val="FootnoteReference"/>
        </w:rPr>
        <w:footnoteRef/>
      </w:r>
      <w:r>
        <w:t xml:space="preserve"> The sages (</w:t>
      </w:r>
      <w:r>
        <w:rPr>
          <w:i/>
          <w:iCs/>
        </w:rPr>
        <w:t>Chulin</w:t>
      </w:r>
      <w:r>
        <w:t xml:space="preserve"> 134b) </w:t>
      </w:r>
      <w:hyperlink r:id="rId44" w:history="1">
        <w:r>
          <w:rPr>
            <w:rStyle w:val="Hyperlink"/>
          </w:rPr>
          <w:t>teach</w:t>
        </w:r>
      </w:hyperlink>
      <w:r>
        <w:t xml:space="preserve"> us that all </w:t>
      </w:r>
      <w:hyperlink r:id="rId45" w:history="1">
        <w:r>
          <w:rPr>
            <w:rStyle w:val="Hyperlink"/>
          </w:rPr>
          <w:t>three</w:t>
        </w:r>
      </w:hyperlink>
      <w:r>
        <w:t xml:space="preserve"> gifts allude to the various actions taken by Pinchas at that </w:t>
      </w:r>
      <w:hyperlink r:id="rId46" w:history="1">
        <w:r>
          <w:rPr>
            <w:rStyle w:val="Hyperlink"/>
          </w:rPr>
          <w:t>time</w:t>
        </w:r>
      </w:hyperlink>
      <w:r>
        <w:t xml:space="preserve"> in order to </w:t>
      </w:r>
      <w:hyperlink r:id="rId47" w:history="1">
        <w:r>
          <w:rPr>
            <w:rStyle w:val="Hyperlink"/>
          </w:rPr>
          <w:t>save</w:t>
        </w:r>
      </w:hyperlink>
      <w:r>
        <w:t xml:space="preserve"> the children of Israel from the </w:t>
      </w:r>
      <w:hyperlink r:id="rId48" w:history="1">
        <w:r>
          <w:rPr>
            <w:rStyle w:val="Hyperlink"/>
          </w:rPr>
          <w:t>plague</w:t>
        </w:r>
      </w:hyperlink>
      <w:r>
        <w:t xml:space="preserve"> that had begun killing them.</w:t>
      </w:r>
    </w:p>
  </w:footnote>
  <w:footnote w:id="93">
    <w:p w14:paraId="63202A7B" w14:textId="77777777" w:rsidR="00191946" w:rsidRDefault="00191946" w:rsidP="0027372B">
      <w:pPr>
        <w:pStyle w:val="FootnoteText"/>
      </w:pPr>
      <w:r>
        <w:rPr>
          <w:rStyle w:val="FootnoteReference"/>
        </w:rPr>
        <w:footnoteRef/>
      </w:r>
      <w:r>
        <w:t xml:space="preserve"> A </w:t>
      </w:r>
      <w:r>
        <w:rPr>
          <w:b/>
          <w:bCs/>
        </w:rPr>
        <w:t>zygote</w:t>
      </w:r>
      <w:r>
        <w:t xml:space="preserve"> (from Greek ζυγωτός </w:t>
      </w:r>
      <w:r>
        <w:rPr>
          <w:i/>
          <w:iCs/>
        </w:rPr>
        <w:t>zygōtos</w:t>
      </w:r>
      <w:r>
        <w:t xml:space="preserve"> ”joined” or “yoked”, from ζυγοῦν </w:t>
      </w:r>
      <w:r>
        <w:rPr>
          <w:i/>
          <w:iCs/>
        </w:rPr>
        <w:t>zygoun</w:t>
      </w:r>
      <w:r>
        <w:t xml:space="preserve"> ”to join” or “to yoke”), is the initial cell formed when two gamete cells (a sperm and an egg for example) are joined by means of sexual reproduction. In multicellular organisms, it is the earliest developmental stage of the embryo. </w:t>
      </w:r>
    </w:p>
  </w:footnote>
  <w:footnote w:id="94">
    <w:p w14:paraId="640AAB7D" w14:textId="77777777" w:rsidR="00191946" w:rsidRDefault="00191946" w:rsidP="0027372B">
      <w:pPr>
        <w:pStyle w:val="FootnoteText"/>
      </w:pPr>
      <w:r>
        <w:rPr>
          <w:rStyle w:val="FootnoteReference"/>
        </w:rPr>
        <w:footnoteRef/>
      </w:r>
      <w:r>
        <w:t xml:space="preserve"> This section is an excerpt from:  </w:t>
      </w:r>
      <w:r>
        <w:rPr>
          <w:bCs/>
        </w:rPr>
        <w:t>The Month of Cheshvan According to the Book of Formation (Sefer Yetzirah).</w:t>
      </w:r>
    </w:p>
  </w:footnote>
  <w:footnote w:id="95">
    <w:p w14:paraId="0861CF74" w14:textId="77777777" w:rsidR="00191946" w:rsidRDefault="00191946" w:rsidP="0027372B">
      <w:pPr>
        <w:pStyle w:val="FootnoteText"/>
      </w:pPr>
      <w:r>
        <w:rPr>
          <w:rStyle w:val="FootnoteReference"/>
        </w:rPr>
        <w:footnoteRef/>
      </w:r>
      <w:r>
        <w:t xml:space="preserve"> see </w:t>
      </w:r>
      <w:r>
        <w:rPr>
          <w:i/>
          <w:iCs/>
        </w:rPr>
        <w:t>Meor Enayim</w:t>
      </w:r>
      <w:r>
        <w:t>, de Rossi, Ch. 25</w:t>
      </w:r>
    </w:p>
  </w:footnote>
  <w:footnote w:id="96">
    <w:p w14:paraId="2B603DFA" w14:textId="77777777" w:rsidR="00191946" w:rsidRDefault="00191946" w:rsidP="0027372B">
      <w:pPr>
        <w:pStyle w:val="FootnoteText"/>
      </w:pPr>
      <w:r>
        <w:rPr>
          <w:rStyle w:val="FootnoteReference"/>
        </w:rPr>
        <w:footnoteRef/>
      </w:r>
      <w:r>
        <w:t xml:space="preserve"> Ex. 25:8, Sifse Cohen</w:t>
      </w:r>
    </w:p>
  </w:footnote>
  <w:footnote w:id="97">
    <w:p w14:paraId="0766BC60" w14:textId="023B0656" w:rsidR="00191946" w:rsidRDefault="00191946" w:rsidP="001D4A38">
      <w:pPr>
        <w:pStyle w:val="FootnoteText"/>
      </w:pPr>
      <w:r>
        <w:rPr>
          <w:rStyle w:val="FootnoteReference"/>
        </w:rPr>
        <w:footnoteRef/>
      </w:r>
      <w:r>
        <w:t xml:space="preserve"> These ideas and words came from </w:t>
      </w:r>
      <w:r w:rsidRPr="001D4A38">
        <w:t>Rabbi Jeff Kirshblum</w:t>
      </w:r>
      <w:r>
        <w:t>.</w:t>
      </w:r>
    </w:p>
  </w:footnote>
  <w:footnote w:id="98">
    <w:p w14:paraId="74AFD3ED" w14:textId="217A885A" w:rsidR="00E2621E" w:rsidRDefault="00E2621E" w:rsidP="00E2621E">
      <w:pPr>
        <w:pStyle w:val="FootnoteText"/>
      </w:pPr>
      <w:r>
        <w:rPr>
          <w:rStyle w:val="FootnoteReference"/>
        </w:rPr>
        <w:footnoteRef/>
      </w:r>
      <w:r>
        <w:t xml:space="preserve"> </w:t>
      </w:r>
      <w:r w:rsidRPr="00E2621E">
        <w:t>Tent of Meeting</w:t>
      </w:r>
    </w:p>
  </w:footnote>
  <w:footnote w:id="99">
    <w:p w14:paraId="0EAE9FE3" w14:textId="73D1EE1D" w:rsidR="00E96144" w:rsidRDefault="00E96144" w:rsidP="00E96144">
      <w:pPr>
        <w:pStyle w:val="FootnoteText"/>
      </w:pPr>
      <w:r>
        <w:rPr>
          <w:rStyle w:val="FootnoteReference"/>
        </w:rPr>
        <w:footnoteRef/>
      </w:r>
      <w:r>
        <w:t xml:space="preserve"> </w:t>
      </w:r>
      <w:r w:rsidRPr="00E96144">
        <w:t xml:space="preserve">Bereshit </w:t>
      </w:r>
      <w:r>
        <w:t xml:space="preserve">(Genesis) </w:t>
      </w:r>
      <w:r w:rsidRPr="00E96144">
        <w:t>1:3</w:t>
      </w:r>
    </w:p>
  </w:footnote>
  <w:footnote w:id="100">
    <w:p w14:paraId="26367970" w14:textId="454BDEBF" w:rsidR="00191946" w:rsidRDefault="00191946" w:rsidP="0027372B">
      <w:pPr>
        <w:pStyle w:val="FootnoteText"/>
      </w:pPr>
      <w:r>
        <w:rPr>
          <w:rStyle w:val="FootnoteReference"/>
        </w:rPr>
        <w:footnoteRef/>
      </w:r>
      <w:r>
        <w:t xml:space="preserve"> </w:t>
      </w:r>
      <w:r w:rsidR="00E96144">
        <w:t>Debarim</w:t>
      </w:r>
      <w:r>
        <w:t xml:space="preserve"> 34:6</w:t>
      </w:r>
    </w:p>
  </w:footnote>
  <w:footnote w:id="101">
    <w:p w14:paraId="12DD7A75" w14:textId="77777777" w:rsidR="00191946" w:rsidRDefault="00191946" w:rsidP="0027372B">
      <w:pPr>
        <w:pStyle w:val="FootnoteText"/>
      </w:pPr>
      <w:r>
        <w:rPr>
          <w:rStyle w:val="FootnoteReference"/>
        </w:rPr>
        <w:footnoteRef/>
      </w:r>
      <w:r>
        <w:t xml:space="preserve"> Yeshayahu 28:8</w:t>
      </w:r>
    </w:p>
  </w:footnote>
  <w:footnote w:id="102">
    <w:p w14:paraId="55AF99E4" w14:textId="3076135B" w:rsidR="00191946" w:rsidRDefault="00191946" w:rsidP="0027372B">
      <w:pPr>
        <w:pStyle w:val="FootnoteText"/>
      </w:pPr>
      <w:r>
        <w:rPr>
          <w:rStyle w:val="FootnoteReference"/>
        </w:rPr>
        <w:footnoteRef/>
      </w:r>
      <w:r>
        <w:t xml:space="preserve"> </w:t>
      </w:r>
      <w:r w:rsidR="00E96144">
        <w:t>Tehillim</w:t>
      </w:r>
      <w:r>
        <w:t xml:space="preserve"> 5:6</w:t>
      </w:r>
    </w:p>
  </w:footnote>
  <w:footnote w:id="103">
    <w:p w14:paraId="4CAFB34B" w14:textId="77777777" w:rsidR="00191946" w:rsidRDefault="00191946" w:rsidP="0027372B">
      <w:pPr>
        <w:pStyle w:val="FootnoteText"/>
      </w:pPr>
      <w:r>
        <w:rPr>
          <w:rStyle w:val="FootnoteReference"/>
        </w:rPr>
        <w:footnoteRef/>
      </w:r>
      <w:r>
        <w:t xml:space="preserve"> Tehilim 103:1</w:t>
      </w:r>
    </w:p>
  </w:footnote>
  <w:footnote w:id="104">
    <w:p w14:paraId="0B7E1A91" w14:textId="77777777" w:rsidR="00191946" w:rsidRDefault="00191946" w:rsidP="0027372B">
      <w:pPr>
        <w:pStyle w:val="FootnoteText"/>
      </w:pPr>
      <w:r>
        <w:rPr>
          <w:rStyle w:val="FootnoteReference"/>
        </w:rPr>
        <w:footnoteRef/>
      </w:r>
      <w:r>
        <w:t xml:space="preserve"> Berakhot 15A</w:t>
      </w:r>
    </w:p>
  </w:footnote>
  <w:footnote w:id="105">
    <w:p w14:paraId="7FCDE9BD" w14:textId="77777777" w:rsidR="00191946" w:rsidRDefault="00191946" w:rsidP="0027372B">
      <w:pPr>
        <w:pStyle w:val="FootnoteText"/>
      </w:pPr>
      <w:r>
        <w:rPr>
          <w:rStyle w:val="FootnoteReference"/>
        </w:rPr>
        <w:footnoteRef/>
      </w:r>
      <w:r>
        <w:t xml:space="preserve"> HaAri</w:t>
      </w:r>
    </w:p>
  </w:footnote>
  <w:footnote w:id="106">
    <w:p w14:paraId="198CF94A" w14:textId="77777777" w:rsidR="00191946" w:rsidRDefault="00191946" w:rsidP="0027372B">
      <w:pPr>
        <w:pStyle w:val="FootnoteText"/>
      </w:pPr>
      <w:r>
        <w:rPr>
          <w:rStyle w:val="FootnoteReference"/>
        </w:rPr>
        <w:footnoteRef/>
      </w:r>
      <w:r>
        <w:t xml:space="preserve"> VaYikra 11:43</w:t>
      </w:r>
    </w:p>
  </w:footnote>
  <w:footnote w:id="107">
    <w:p w14:paraId="504448A6" w14:textId="77777777" w:rsidR="00191946" w:rsidRDefault="00191946" w:rsidP="0027372B">
      <w:pPr>
        <w:pStyle w:val="FootnoteText"/>
      </w:pPr>
      <w:r>
        <w:rPr>
          <w:rStyle w:val="FootnoteReference"/>
        </w:rPr>
        <w:footnoteRef/>
      </w:r>
      <w:r>
        <w:t xml:space="preserve"> Macot 16B</w:t>
      </w:r>
    </w:p>
  </w:footnote>
  <w:footnote w:id="108">
    <w:p w14:paraId="66A3EE0E" w14:textId="77777777" w:rsidR="00191946" w:rsidRDefault="00191946" w:rsidP="0027372B">
      <w:pPr>
        <w:pStyle w:val="FootnoteText"/>
      </w:pPr>
      <w:r>
        <w:rPr>
          <w:rStyle w:val="FootnoteReference"/>
        </w:rPr>
        <w:footnoteRef/>
      </w:r>
      <w:r>
        <w:t xml:space="preserve"> Yeshayahu 30:22</w:t>
      </w:r>
    </w:p>
  </w:footnote>
  <w:footnote w:id="109">
    <w:p w14:paraId="39F0828D" w14:textId="77777777" w:rsidR="00191946" w:rsidRDefault="00191946" w:rsidP="0027372B">
      <w:pPr>
        <w:pStyle w:val="FootnoteText"/>
      </w:pPr>
      <w:r>
        <w:rPr>
          <w:rStyle w:val="FootnoteReference"/>
        </w:rPr>
        <w:footnoteRef/>
      </w:r>
      <w:r>
        <w:t xml:space="preserve"> Mishlei 3:6</w:t>
      </w:r>
    </w:p>
  </w:footnote>
  <w:footnote w:id="110">
    <w:p w14:paraId="5ACD318A" w14:textId="77777777" w:rsidR="00191946" w:rsidRDefault="00191946" w:rsidP="0027372B">
      <w:pPr>
        <w:pStyle w:val="FootnoteText"/>
      </w:pPr>
      <w:r>
        <w:rPr>
          <w:rStyle w:val="FootnoteReference"/>
        </w:rPr>
        <w:footnoteRef/>
      </w:r>
      <w:r>
        <w:t xml:space="preserve"> </w:t>
      </w:r>
      <w:r>
        <w:rPr>
          <w:i/>
        </w:rPr>
        <w:t>Strive for Truth</w:t>
      </w:r>
      <w:r>
        <w:t>, vol. III, by Rabbi Eliyahu E. Dessler, rendered into English by Aryeh Carmell.</w:t>
      </w:r>
    </w:p>
  </w:footnote>
  <w:footnote w:id="111">
    <w:p w14:paraId="0CF25E91" w14:textId="77777777" w:rsidR="00191946" w:rsidRDefault="00191946" w:rsidP="0027372B">
      <w:pPr>
        <w:pStyle w:val="FootnoteText"/>
      </w:pPr>
      <w:r>
        <w:rPr>
          <w:rStyle w:val="FootnoteReference"/>
        </w:rPr>
        <w:footnoteRef/>
      </w:r>
      <w:r>
        <w:t xml:space="preserve"> Shemot (Exodus) 17:6</w:t>
      </w:r>
    </w:p>
  </w:footnote>
  <w:footnote w:id="112">
    <w:p w14:paraId="49229593" w14:textId="77777777" w:rsidR="00191946" w:rsidRDefault="00191946" w:rsidP="0027372B">
      <w:pPr>
        <w:pStyle w:val="FootnoteText"/>
      </w:pPr>
      <w:r>
        <w:rPr>
          <w:rStyle w:val="FootnoteReference"/>
        </w:rPr>
        <w:footnoteRef/>
      </w:r>
      <w:r>
        <w:t xml:space="preserve"> Mechilta ad. loc.</w:t>
      </w:r>
    </w:p>
  </w:footnote>
  <w:footnote w:id="113">
    <w:p w14:paraId="4ED10B62" w14:textId="77777777" w:rsidR="00191946" w:rsidRDefault="00191946" w:rsidP="0027372B">
      <w:pPr>
        <w:pStyle w:val="FootnoteText"/>
      </w:pPr>
      <w:r>
        <w:rPr>
          <w:rStyle w:val="FootnoteReference"/>
        </w:rPr>
        <w:footnoteRef/>
      </w:r>
      <w:r>
        <w:t xml:space="preserve"> Bereshit (Genesis) 3:15</w:t>
      </w:r>
    </w:p>
  </w:footnote>
  <w:footnote w:id="114">
    <w:p w14:paraId="44AE866B" w14:textId="77777777" w:rsidR="00191946" w:rsidRDefault="00191946" w:rsidP="0027372B">
      <w:pPr>
        <w:pStyle w:val="FootnoteText"/>
      </w:pPr>
      <w:r>
        <w:rPr>
          <w:rStyle w:val="FootnoteReference"/>
        </w:rPr>
        <w:footnoteRef/>
      </w:r>
      <w:r>
        <w:t xml:space="preserve"> Repentence</w:t>
      </w:r>
    </w:p>
  </w:footnote>
  <w:footnote w:id="115">
    <w:p w14:paraId="76678C36" w14:textId="77777777" w:rsidR="00191946" w:rsidRDefault="00191946" w:rsidP="0027372B">
      <w:pPr>
        <w:pStyle w:val="FootnoteText"/>
      </w:pPr>
      <w:r>
        <w:rPr>
          <w:rStyle w:val="FootnoteReference"/>
        </w:rPr>
        <w:footnoteRef/>
      </w:r>
      <w:r>
        <w:t xml:space="preserve"> Shemot (Exodus) 3:5</w:t>
      </w:r>
    </w:p>
  </w:footnote>
  <w:footnote w:id="116">
    <w:p w14:paraId="7D7AEF8C" w14:textId="77777777" w:rsidR="00191946" w:rsidRDefault="00191946" w:rsidP="0027372B">
      <w:pPr>
        <w:pStyle w:val="FootnoteText"/>
      </w:pPr>
      <w:r>
        <w:rPr>
          <w:rStyle w:val="FootnoteReference"/>
        </w:rPr>
        <w:footnoteRef/>
      </w:r>
      <w:r>
        <w:t xml:space="preserve"> See Strive for Truth II, pg. 52.</w:t>
      </w:r>
    </w:p>
  </w:footnote>
  <w:footnote w:id="117">
    <w:p w14:paraId="7044B87B" w14:textId="77777777" w:rsidR="00191946" w:rsidRDefault="00191946" w:rsidP="0027372B">
      <w:pPr>
        <w:pStyle w:val="FootnoteText"/>
      </w:pPr>
      <w:r>
        <w:rPr>
          <w:rStyle w:val="FootnoteReference"/>
        </w:rPr>
        <w:footnoteRef/>
      </w:r>
      <w:r>
        <w:t xml:space="preserve"> Bereshit (Genesis) 18:4</w:t>
      </w:r>
    </w:p>
  </w:footnote>
  <w:footnote w:id="118">
    <w:p w14:paraId="176632CF" w14:textId="77777777" w:rsidR="00191946" w:rsidRDefault="00191946" w:rsidP="0027372B">
      <w:pPr>
        <w:pStyle w:val="FootnoteText"/>
      </w:pPr>
      <w:r>
        <w:rPr>
          <w:rStyle w:val="FootnoteReference"/>
        </w:rPr>
        <w:footnoteRef/>
      </w:r>
      <w:r>
        <w:t xml:space="preserve"> Yalkut, Parashat Vayera.</w:t>
      </w:r>
    </w:p>
  </w:footnote>
  <w:footnote w:id="119">
    <w:p w14:paraId="46B7E6DF" w14:textId="77777777" w:rsidR="00191946" w:rsidRDefault="00191946" w:rsidP="0027372B">
      <w:pPr>
        <w:pStyle w:val="FootnoteText"/>
      </w:pPr>
      <w:r>
        <w:rPr>
          <w:rStyle w:val="FootnoteReference"/>
        </w:rPr>
        <w:footnoteRef/>
      </w:r>
      <w:r>
        <w:t xml:space="preserve"> </w:t>
      </w:r>
      <w:r>
        <w:rPr>
          <w:i/>
          <w:iCs/>
        </w:rPr>
        <w:t xml:space="preserve">Dream Interpretation From Classical Jewish Sources, </w:t>
      </w:r>
      <w:r>
        <w:rPr>
          <w:iCs/>
        </w:rPr>
        <w:t xml:space="preserve">By </w:t>
      </w:r>
      <w:r>
        <w:rPr>
          <w:bCs/>
          <w:iCs/>
        </w:rPr>
        <w:t>Rabbi Shelomo Almoli, Translated and Annotated by Yaakov Elman.</w:t>
      </w:r>
    </w:p>
  </w:footnote>
  <w:footnote w:id="120">
    <w:p w14:paraId="1820D148" w14:textId="77777777" w:rsidR="00191946" w:rsidRDefault="00191946" w:rsidP="0027372B">
      <w:pPr>
        <w:pStyle w:val="FootnoteText"/>
      </w:pPr>
      <w:r>
        <w:rPr>
          <w:rStyle w:val="FootnoteReference"/>
        </w:rPr>
        <w:footnoteRef/>
      </w:r>
      <w:r>
        <w:t xml:space="preserve"> The ArtScroll Tanach Series, Tehillim, A </w:t>
      </w:r>
      <w:hyperlink r:id="rId49" w:history="1">
        <w:r>
          <w:rPr>
            <w:rStyle w:val="Hyperlink"/>
          </w:rPr>
          <w:t>new</w:t>
        </w:r>
      </w:hyperlink>
      <w:r>
        <w:t xml:space="preserve"> translation with a commentary anthologized from Talmudic, Midrashic, and rabbinic sources. Commentary by Rabbi Avrohom Chaim Feuer, Translation by Rabbi Avrohom Chaim Feuer in collaboration with Rabbi Nosson Scherman, on verse 119:73.</w:t>
      </w:r>
    </w:p>
  </w:footnote>
  <w:footnote w:id="121">
    <w:p w14:paraId="3E096995" w14:textId="77777777" w:rsidR="00191946" w:rsidRDefault="00191946" w:rsidP="0027372B">
      <w:pPr>
        <w:pStyle w:val="FootnoteText"/>
      </w:pPr>
      <w:r>
        <w:rPr>
          <w:rStyle w:val="FootnoteReference"/>
        </w:rPr>
        <w:footnoteRef/>
      </w:r>
      <w:r>
        <w:t xml:space="preserve"> This section is based on the work of Hanan Yitzhak ben Sh’lomo Shimon u’Berachah Hannah</w:t>
      </w:r>
    </w:p>
  </w:footnote>
  <w:footnote w:id="122">
    <w:p w14:paraId="0A245C56" w14:textId="77777777" w:rsidR="00191946" w:rsidRDefault="00191946" w:rsidP="0027372B">
      <w:pPr>
        <w:pStyle w:val="FootnoteText"/>
      </w:pPr>
      <w:r>
        <w:rPr>
          <w:rStyle w:val="FootnoteReference"/>
        </w:rPr>
        <w:footnoteRef/>
      </w:r>
      <w:r>
        <w:t xml:space="preserve"> Niddah 55b</w:t>
      </w:r>
    </w:p>
  </w:footnote>
  <w:footnote w:id="123">
    <w:p w14:paraId="2FF7159A" w14:textId="77777777" w:rsidR="00191946" w:rsidRDefault="00191946" w:rsidP="0027372B">
      <w:pPr>
        <w:pStyle w:val="FootnoteText"/>
      </w:pPr>
      <w:r>
        <w:rPr>
          <w:rStyle w:val="FootnoteReference"/>
        </w:rPr>
        <w:footnoteRef/>
      </w:r>
      <w:r>
        <w:t xml:space="preserve"> Ab. R. N. xxxi.</w:t>
      </w:r>
    </w:p>
  </w:footnote>
  <w:footnote w:id="124">
    <w:p w14:paraId="35047DED" w14:textId="77777777" w:rsidR="00191946" w:rsidRDefault="00191946" w:rsidP="0027372B">
      <w:pPr>
        <w:pStyle w:val="FootnoteText"/>
      </w:pPr>
      <w:r>
        <w:rPr>
          <w:rStyle w:val="FootnoteReference"/>
        </w:rPr>
        <w:footnoteRef/>
      </w:r>
      <w:r>
        <w:t xml:space="preserve"> Lev. R. xvi.</w:t>
      </w:r>
    </w:p>
  </w:footnote>
  <w:footnote w:id="125">
    <w:p w14:paraId="085FC3CB" w14:textId="77777777" w:rsidR="00191946" w:rsidRDefault="00191946" w:rsidP="0027372B">
      <w:pPr>
        <w:pStyle w:val="FootnoteText"/>
      </w:pPr>
      <w:r>
        <w:rPr>
          <w:rStyle w:val="FootnoteReference"/>
        </w:rPr>
        <w:footnoteRef/>
      </w:r>
      <w:r>
        <w:t xml:space="preserve"> Yoma 80a</w:t>
      </w:r>
    </w:p>
  </w:footnote>
  <w:footnote w:id="126">
    <w:p w14:paraId="5CE6FC4A" w14:textId="77777777" w:rsidR="00191946" w:rsidRDefault="00191946" w:rsidP="0027372B">
      <w:pPr>
        <w:pStyle w:val="FootnoteText"/>
      </w:pPr>
      <w:r>
        <w:rPr>
          <w:rStyle w:val="FootnoteReference"/>
        </w:rPr>
        <w:footnoteRef/>
      </w:r>
      <w:r>
        <w:t xml:space="preserve"> Ḥul. 43a</w:t>
      </w:r>
    </w:p>
  </w:footnote>
  <w:footnote w:id="127">
    <w:p w14:paraId="24698FE8" w14:textId="77777777" w:rsidR="00191946" w:rsidRDefault="00191946" w:rsidP="0027372B">
      <w:pPr>
        <w:pStyle w:val="FootnoteText"/>
      </w:pPr>
      <w:r>
        <w:rPr>
          <w:rStyle w:val="FootnoteReference"/>
        </w:rPr>
        <w:footnoteRef/>
      </w:r>
      <w:r>
        <w:t xml:space="preserve"> </w:t>
      </w:r>
      <w:r>
        <w:rPr>
          <w:i/>
          <w:iCs/>
        </w:rPr>
        <w:t>ibid.</w:t>
      </w:r>
      <w:r>
        <w:t xml:space="preserve"> 44a</w:t>
      </w:r>
    </w:p>
  </w:footnote>
  <w:footnote w:id="128">
    <w:p w14:paraId="00C275C7" w14:textId="77777777" w:rsidR="00191946" w:rsidRDefault="00191946" w:rsidP="0027372B">
      <w:pPr>
        <w:pStyle w:val="FootnoteText"/>
      </w:pPr>
      <w:r>
        <w:rPr>
          <w:rStyle w:val="FootnoteReference"/>
        </w:rPr>
        <w:footnoteRef/>
      </w:r>
      <w:r>
        <w:t xml:space="preserve"> </w:t>
      </w:r>
      <w:r>
        <w:rPr>
          <w:i/>
          <w:iCs/>
        </w:rPr>
        <w:t>ibid.</w:t>
      </w:r>
      <w:r>
        <w:t xml:space="preserve"> 46a</w:t>
      </w:r>
    </w:p>
  </w:footnote>
  <w:footnote w:id="129">
    <w:p w14:paraId="3F2CF323" w14:textId="77777777" w:rsidR="00191946" w:rsidRDefault="00191946" w:rsidP="0027372B">
      <w:pPr>
        <w:pStyle w:val="FootnoteText"/>
      </w:pPr>
      <w:r>
        <w:rPr>
          <w:rStyle w:val="FootnoteReference"/>
        </w:rPr>
        <w:footnoteRef/>
      </w:r>
      <w:r>
        <w:t xml:space="preserve"> “simpona”; </w:t>
      </w:r>
      <w:r>
        <w:rPr>
          <w:i/>
          <w:iCs/>
        </w:rPr>
        <w:t>ibid.</w:t>
      </w:r>
      <w:r>
        <w:t xml:space="preserve"> 48b</w:t>
      </w:r>
    </w:p>
  </w:footnote>
  <w:footnote w:id="130">
    <w:p w14:paraId="3A786720" w14:textId="77777777" w:rsidR="00191946" w:rsidRDefault="00191946" w:rsidP="0027372B">
      <w:pPr>
        <w:pStyle w:val="FootnoteText"/>
      </w:pPr>
      <w:r>
        <w:rPr>
          <w:rStyle w:val="FootnoteReference"/>
        </w:rPr>
        <w:footnoteRef/>
      </w:r>
      <w:r>
        <w:t xml:space="preserve"> Leviticus 12:2-5</w:t>
      </w:r>
    </w:p>
  </w:footnote>
  <w:footnote w:id="131">
    <w:p w14:paraId="3818FAA9" w14:textId="77777777" w:rsidR="00191946" w:rsidRDefault="00191946" w:rsidP="0027372B">
      <w:pPr>
        <w:pStyle w:val="FootnoteText"/>
      </w:pPr>
      <w:r>
        <w:rPr>
          <w:rStyle w:val="FootnoteReference"/>
        </w:rPr>
        <w:footnoteRef/>
      </w:r>
      <w:r>
        <w:t xml:space="preserve"> meruḳḳam</w:t>
      </w:r>
    </w:p>
  </w:footnote>
  <w:footnote w:id="132">
    <w:p w14:paraId="3154FC8A" w14:textId="77777777" w:rsidR="00191946" w:rsidRDefault="00191946" w:rsidP="0027372B">
      <w:pPr>
        <w:pStyle w:val="FootnoteText"/>
      </w:pPr>
      <w:r>
        <w:rPr>
          <w:rStyle w:val="FootnoteReference"/>
        </w:rPr>
        <w:footnoteRef/>
      </w:r>
      <w:r>
        <w:t xml:space="preserve"> mi-ẓorat </w:t>
      </w:r>
      <w:hyperlink r:id="rId50" w:history="1">
        <w:r>
          <w:rPr>
            <w:rStyle w:val="Hyperlink"/>
          </w:rPr>
          <w:t>adam</w:t>
        </w:r>
      </w:hyperlink>
    </w:p>
  </w:footnote>
  <w:footnote w:id="133">
    <w:p w14:paraId="2468F720" w14:textId="77777777" w:rsidR="00191946" w:rsidRDefault="00191946" w:rsidP="0027372B">
      <w:pPr>
        <w:pStyle w:val="FootnoteText"/>
      </w:pPr>
      <w:r>
        <w:rPr>
          <w:rStyle w:val="FootnoteReference"/>
        </w:rPr>
        <w:footnoteRef/>
      </w:r>
      <w:r>
        <w:t xml:space="preserve"> Niddah iii.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44F14"/>
    <w:multiLevelType w:val="hybridMultilevel"/>
    <w:tmpl w:val="FA28639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295565A2"/>
    <w:multiLevelType w:val="hybridMultilevel"/>
    <w:tmpl w:val="B40828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3D9B1452"/>
    <w:multiLevelType w:val="hybridMultilevel"/>
    <w:tmpl w:val="050AD0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5C25F6A"/>
    <w:multiLevelType w:val="hybridMultilevel"/>
    <w:tmpl w:val="E2543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8284595"/>
    <w:multiLevelType w:val="hybridMultilevel"/>
    <w:tmpl w:val="15F0F3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72382818"/>
    <w:multiLevelType w:val="hybridMultilevel"/>
    <w:tmpl w:val="5C7C76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6381913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10764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04200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10716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74988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130349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72B"/>
    <w:rsid w:val="00037DB9"/>
    <w:rsid w:val="00062A30"/>
    <w:rsid w:val="00085D68"/>
    <w:rsid w:val="000B771D"/>
    <w:rsid w:val="00131FCE"/>
    <w:rsid w:val="00133BB8"/>
    <w:rsid w:val="0015661C"/>
    <w:rsid w:val="00191946"/>
    <w:rsid w:val="001D4A38"/>
    <w:rsid w:val="0027372B"/>
    <w:rsid w:val="002D23DA"/>
    <w:rsid w:val="002D5E77"/>
    <w:rsid w:val="00312AED"/>
    <w:rsid w:val="00326F70"/>
    <w:rsid w:val="00346CAF"/>
    <w:rsid w:val="00347E68"/>
    <w:rsid w:val="00352511"/>
    <w:rsid w:val="00392CBF"/>
    <w:rsid w:val="003A295A"/>
    <w:rsid w:val="004A4EF0"/>
    <w:rsid w:val="004B53AF"/>
    <w:rsid w:val="00510F7C"/>
    <w:rsid w:val="0057530A"/>
    <w:rsid w:val="005A3053"/>
    <w:rsid w:val="005C5309"/>
    <w:rsid w:val="005D1A0D"/>
    <w:rsid w:val="005D7D60"/>
    <w:rsid w:val="005D7E8E"/>
    <w:rsid w:val="0067397C"/>
    <w:rsid w:val="006A1505"/>
    <w:rsid w:val="006F7DBF"/>
    <w:rsid w:val="007E1B0B"/>
    <w:rsid w:val="007F71A9"/>
    <w:rsid w:val="00821C53"/>
    <w:rsid w:val="009210E3"/>
    <w:rsid w:val="00932392"/>
    <w:rsid w:val="00977ABF"/>
    <w:rsid w:val="009F092F"/>
    <w:rsid w:val="00AB4D21"/>
    <w:rsid w:val="00AC244F"/>
    <w:rsid w:val="00AD60FD"/>
    <w:rsid w:val="00B146A3"/>
    <w:rsid w:val="00B71929"/>
    <w:rsid w:val="00C05597"/>
    <w:rsid w:val="00C41186"/>
    <w:rsid w:val="00CD0360"/>
    <w:rsid w:val="00D7130C"/>
    <w:rsid w:val="00E2621E"/>
    <w:rsid w:val="00E7366C"/>
    <w:rsid w:val="00E82A30"/>
    <w:rsid w:val="00E865B9"/>
    <w:rsid w:val="00E96144"/>
    <w:rsid w:val="00EB03DD"/>
    <w:rsid w:val="00F76855"/>
    <w:rsid w:val="00FB3BEF"/>
    <w:rsid w:val="00FD3F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B8966"/>
  <w15:docId w15:val="{69014538-A085-4368-86E3-91098F70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72B"/>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7372B"/>
    <w:pPr>
      <w:keepNext/>
      <w:jc w:val="center"/>
      <w:outlineLvl w:val="0"/>
    </w:pPr>
    <w:rPr>
      <w:b/>
      <w:bCs/>
      <w:caps/>
      <w:color w:val="0000FF"/>
    </w:rPr>
  </w:style>
  <w:style w:type="paragraph" w:styleId="Heading2">
    <w:name w:val="heading 2"/>
    <w:basedOn w:val="Normal"/>
    <w:next w:val="Normal"/>
    <w:link w:val="Heading2Char"/>
    <w:unhideWhenUsed/>
    <w:qFormat/>
    <w:rsid w:val="00B71929"/>
    <w:pPr>
      <w:keepNext/>
      <w:jc w:val="left"/>
      <w:outlineLvl w:val="1"/>
    </w:pPr>
    <w:rPr>
      <w:rFonts w:cs="Arial"/>
      <w:b/>
      <w:bCs/>
      <w:i/>
      <w:iCs/>
      <w:szCs w:val="28"/>
    </w:rPr>
  </w:style>
  <w:style w:type="paragraph" w:styleId="Heading3">
    <w:name w:val="heading 3"/>
    <w:basedOn w:val="Normal"/>
    <w:next w:val="Normal"/>
    <w:link w:val="Heading3Char"/>
    <w:semiHidden/>
    <w:unhideWhenUsed/>
    <w:qFormat/>
    <w:rsid w:val="0027372B"/>
    <w:pPr>
      <w:keepNext/>
      <w:jc w:val="center"/>
      <w:outlineLvl w:val="2"/>
    </w:pPr>
    <w:rPr>
      <w:b/>
      <w:bCs/>
      <w:caps/>
      <w:color w:val="0000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E7366C"/>
    <w:rPr>
      <w:sz w:val="20"/>
      <w:szCs w:val="20"/>
    </w:rPr>
  </w:style>
  <w:style w:type="character" w:customStyle="1" w:styleId="FootnoteTextChar">
    <w:name w:val="Footnote Text Char"/>
    <w:basedOn w:val="DefaultParagraphFont"/>
    <w:link w:val="FootnoteText"/>
    <w:uiPriority w:val="99"/>
    <w:rsid w:val="00E7366C"/>
    <w:rPr>
      <w:rFonts w:ascii="Times New Roman" w:hAnsi="Times New Roman"/>
      <w:sz w:val="20"/>
      <w:szCs w:val="20"/>
    </w:rPr>
  </w:style>
  <w:style w:type="character" w:styleId="FootnoteReference">
    <w:name w:val="footnote reference"/>
    <w:basedOn w:val="DefaultParagraphFont"/>
    <w:unhideWhenUsed/>
    <w:qFormat/>
    <w:rsid w:val="00E865B9"/>
    <w:rPr>
      <w:rFonts w:ascii="Times New Roman" w:hAnsi="Times New Roman"/>
      <w:caps w:val="0"/>
      <w:smallCaps w:val="0"/>
      <w:strike w:val="0"/>
      <w:dstrike w:val="0"/>
      <w:vanish w:val="0"/>
      <w:sz w:val="20"/>
      <w:vertAlign w:val="superscript"/>
    </w:rPr>
  </w:style>
  <w:style w:type="character" w:customStyle="1" w:styleId="Heading1Char">
    <w:name w:val="Heading 1 Char"/>
    <w:basedOn w:val="DefaultParagraphFont"/>
    <w:link w:val="Heading1"/>
    <w:rsid w:val="0027372B"/>
    <w:rPr>
      <w:rFonts w:ascii="Times New Roman" w:eastAsia="Times New Roman" w:hAnsi="Times New Roman" w:cs="Times New Roman"/>
      <w:b/>
      <w:bCs/>
      <w:caps/>
      <w:color w:val="0000FF"/>
      <w:sz w:val="24"/>
      <w:szCs w:val="24"/>
    </w:rPr>
  </w:style>
  <w:style w:type="character" w:customStyle="1" w:styleId="Heading2Char">
    <w:name w:val="Heading 2 Char"/>
    <w:basedOn w:val="DefaultParagraphFont"/>
    <w:link w:val="Heading2"/>
    <w:rsid w:val="00B71929"/>
    <w:rPr>
      <w:rFonts w:ascii="Times New Roman" w:eastAsia="Times New Roman" w:hAnsi="Times New Roman" w:cs="Arial"/>
      <w:b/>
      <w:bCs/>
      <w:i/>
      <w:iCs/>
      <w:sz w:val="24"/>
      <w:szCs w:val="28"/>
    </w:rPr>
  </w:style>
  <w:style w:type="character" w:customStyle="1" w:styleId="Heading3Char">
    <w:name w:val="Heading 3 Char"/>
    <w:basedOn w:val="DefaultParagraphFont"/>
    <w:link w:val="Heading3"/>
    <w:semiHidden/>
    <w:rsid w:val="0027372B"/>
    <w:rPr>
      <w:rFonts w:ascii="Times New Roman" w:eastAsia="Times New Roman" w:hAnsi="Times New Roman" w:cs="Times New Roman"/>
      <w:b/>
      <w:bCs/>
      <w:caps/>
      <w:color w:val="0000FF"/>
      <w:sz w:val="24"/>
      <w:szCs w:val="24"/>
    </w:rPr>
  </w:style>
  <w:style w:type="character" w:styleId="Hyperlink">
    <w:name w:val="Hyperlink"/>
    <w:uiPriority w:val="99"/>
    <w:unhideWhenUsed/>
    <w:rsid w:val="0027372B"/>
    <w:rPr>
      <w:strike w:val="0"/>
      <w:dstrike w:val="0"/>
      <w:color w:val="002D86"/>
      <w:u w:val="none"/>
      <w:effect w:val="none"/>
    </w:rPr>
  </w:style>
  <w:style w:type="character" w:styleId="FollowedHyperlink">
    <w:name w:val="FollowedHyperlink"/>
    <w:basedOn w:val="DefaultParagraphFont"/>
    <w:uiPriority w:val="99"/>
    <w:semiHidden/>
    <w:unhideWhenUsed/>
    <w:rsid w:val="0027372B"/>
    <w:rPr>
      <w:color w:val="800080" w:themeColor="followedHyperlink"/>
      <w:u w:val="single"/>
    </w:rPr>
  </w:style>
  <w:style w:type="paragraph" w:styleId="HTMLPreformatted">
    <w:name w:val="HTML Preformatted"/>
    <w:basedOn w:val="Normal"/>
    <w:link w:val="HTMLPreformattedChar"/>
    <w:semiHidden/>
    <w:unhideWhenUsed/>
    <w:rsid w:val="00273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27372B"/>
    <w:rPr>
      <w:rFonts w:ascii="Courier New" w:eastAsia="Times New Roman" w:hAnsi="Courier New" w:cs="Courier New"/>
      <w:sz w:val="20"/>
      <w:szCs w:val="20"/>
    </w:rPr>
  </w:style>
  <w:style w:type="paragraph" w:customStyle="1" w:styleId="msonormal0">
    <w:name w:val="msonormal"/>
    <w:basedOn w:val="Normal"/>
    <w:uiPriority w:val="99"/>
    <w:rsid w:val="0027372B"/>
    <w:pPr>
      <w:spacing w:before="100" w:beforeAutospacing="1" w:after="100" w:afterAutospacing="1"/>
      <w:jc w:val="left"/>
    </w:pPr>
    <w:rPr>
      <w:rFonts w:ascii="Arial Unicode MS" w:eastAsia="Arial Unicode MS" w:hAnsi="Arial Unicode MS" w:cs="Arial Unicode MS"/>
      <w:color w:val="000000"/>
    </w:rPr>
  </w:style>
  <w:style w:type="paragraph" w:styleId="NormalWeb">
    <w:name w:val="Normal (Web)"/>
    <w:basedOn w:val="Normal"/>
    <w:uiPriority w:val="99"/>
    <w:semiHidden/>
    <w:unhideWhenUsed/>
    <w:rsid w:val="0027372B"/>
    <w:pPr>
      <w:spacing w:before="100" w:beforeAutospacing="1" w:after="100" w:afterAutospacing="1"/>
      <w:jc w:val="left"/>
    </w:pPr>
    <w:rPr>
      <w:rFonts w:ascii="Arial Unicode MS" w:eastAsia="Arial Unicode MS" w:hAnsi="Arial Unicode MS" w:cs="Arial Unicode MS"/>
      <w:color w:val="000000"/>
    </w:rPr>
  </w:style>
  <w:style w:type="paragraph" w:styleId="TOC1">
    <w:name w:val="toc 1"/>
    <w:basedOn w:val="Normal"/>
    <w:next w:val="Normal"/>
    <w:autoRedefine/>
    <w:uiPriority w:val="39"/>
    <w:unhideWhenUsed/>
    <w:rsid w:val="0027372B"/>
    <w:pPr>
      <w:jc w:val="left"/>
    </w:pPr>
    <w:rPr>
      <w:b/>
      <w:bCs/>
      <w:caps/>
      <w:sz w:val="20"/>
      <w:szCs w:val="20"/>
    </w:rPr>
  </w:style>
  <w:style w:type="paragraph" w:styleId="TOC2">
    <w:name w:val="toc 2"/>
    <w:basedOn w:val="Normal"/>
    <w:next w:val="Normal"/>
    <w:autoRedefine/>
    <w:uiPriority w:val="39"/>
    <w:unhideWhenUsed/>
    <w:rsid w:val="0027372B"/>
    <w:pPr>
      <w:ind w:left="240"/>
      <w:jc w:val="left"/>
    </w:pPr>
    <w:rPr>
      <w:rFonts w:ascii="Calibri" w:hAnsi="Calibri"/>
      <w:smallCaps/>
      <w:sz w:val="20"/>
      <w:szCs w:val="20"/>
    </w:rPr>
  </w:style>
  <w:style w:type="paragraph" w:styleId="TOC3">
    <w:name w:val="toc 3"/>
    <w:basedOn w:val="Normal"/>
    <w:next w:val="Normal"/>
    <w:autoRedefine/>
    <w:uiPriority w:val="99"/>
    <w:semiHidden/>
    <w:unhideWhenUsed/>
    <w:rsid w:val="0027372B"/>
    <w:pPr>
      <w:ind w:left="480"/>
      <w:jc w:val="left"/>
    </w:pPr>
    <w:rPr>
      <w:rFonts w:ascii="Calibri" w:hAnsi="Calibri"/>
      <w:i/>
      <w:iCs/>
      <w:sz w:val="20"/>
      <w:szCs w:val="20"/>
    </w:rPr>
  </w:style>
  <w:style w:type="paragraph" w:styleId="TOC4">
    <w:name w:val="toc 4"/>
    <w:basedOn w:val="Normal"/>
    <w:next w:val="Normal"/>
    <w:autoRedefine/>
    <w:uiPriority w:val="99"/>
    <w:semiHidden/>
    <w:unhideWhenUsed/>
    <w:rsid w:val="0027372B"/>
    <w:pPr>
      <w:ind w:left="720"/>
      <w:jc w:val="left"/>
    </w:pPr>
    <w:rPr>
      <w:rFonts w:ascii="Calibri" w:hAnsi="Calibri"/>
      <w:sz w:val="18"/>
      <w:szCs w:val="18"/>
    </w:rPr>
  </w:style>
  <w:style w:type="paragraph" w:styleId="TOC5">
    <w:name w:val="toc 5"/>
    <w:basedOn w:val="Normal"/>
    <w:next w:val="Normal"/>
    <w:autoRedefine/>
    <w:uiPriority w:val="99"/>
    <w:semiHidden/>
    <w:unhideWhenUsed/>
    <w:rsid w:val="0027372B"/>
    <w:pPr>
      <w:ind w:left="960"/>
      <w:jc w:val="left"/>
    </w:pPr>
    <w:rPr>
      <w:rFonts w:ascii="Calibri" w:hAnsi="Calibri"/>
      <w:sz w:val="18"/>
      <w:szCs w:val="18"/>
    </w:rPr>
  </w:style>
  <w:style w:type="paragraph" w:styleId="TOC6">
    <w:name w:val="toc 6"/>
    <w:basedOn w:val="Normal"/>
    <w:next w:val="Normal"/>
    <w:autoRedefine/>
    <w:uiPriority w:val="99"/>
    <w:semiHidden/>
    <w:unhideWhenUsed/>
    <w:rsid w:val="0027372B"/>
    <w:pPr>
      <w:ind w:left="1200"/>
      <w:jc w:val="left"/>
    </w:pPr>
    <w:rPr>
      <w:rFonts w:ascii="Calibri" w:hAnsi="Calibri"/>
      <w:sz w:val="18"/>
      <w:szCs w:val="18"/>
    </w:rPr>
  </w:style>
  <w:style w:type="paragraph" w:styleId="TOC7">
    <w:name w:val="toc 7"/>
    <w:basedOn w:val="Normal"/>
    <w:next w:val="Normal"/>
    <w:autoRedefine/>
    <w:uiPriority w:val="99"/>
    <w:semiHidden/>
    <w:unhideWhenUsed/>
    <w:rsid w:val="0027372B"/>
    <w:pPr>
      <w:ind w:left="1440"/>
      <w:jc w:val="left"/>
    </w:pPr>
    <w:rPr>
      <w:sz w:val="18"/>
      <w:szCs w:val="18"/>
    </w:rPr>
  </w:style>
  <w:style w:type="paragraph" w:styleId="TOC8">
    <w:name w:val="toc 8"/>
    <w:basedOn w:val="Normal"/>
    <w:next w:val="Normal"/>
    <w:autoRedefine/>
    <w:uiPriority w:val="99"/>
    <w:semiHidden/>
    <w:unhideWhenUsed/>
    <w:rsid w:val="0027372B"/>
    <w:pPr>
      <w:ind w:left="1680"/>
      <w:jc w:val="left"/>
    </w:pPr>
    <w:rPr>
      <w:rFonts w:ascii="Calibri" w:hAnsi="Calibri"/>
      <w:sz w:val="18"/>
      <w:szCs w:val="18"/>
    </w:rPr>
  </w:style>
  <w:style w:type="paragraph" w:styleId="TOC9">
    <w:name w:val="toc 9"/>
    <w:basedOn w:val="Normal"/>
    <w:next w:val="Normal"/>
    <w:autoRedefine/>
    <w:uiPriority w:val="99"/>
    <w:semiHidden/>
    <w:unhideWhenUsed/>
    <w:rsid w:val="0027372B"/>
    <w:pPr>
      <w:ind w:left="1920"/>
      <w:jc w:val="left"/>
    </w:pPr>
    <w:rPr>
      <w:rFonts w:ascii="Calibri" w:hAnsi="Calibri"/>
      <w:sz w:val="18"/>
      <w:szCs w:val="18"/>
    </w:rPr>
  </w:style>
  <w:style w:type="paragraph" w:styleId="Header">
    <w:name w:val="header"/>
    <w:basedOn w:val="Normal"/>
    <w:link w:val="HeaderChar"/>
    <w:uiPriority w:val="99"/>
    <w:unhideWhenUsed/>
    <w:rsid w:val="0027372B"/>
    <w:pPr>
      <w:tabs>
        <w:tab w:val="center" w:pos="4320"/>
        <w:tab w:val="right" w:pos="8640"/>
      </w:tabs>
    </w:pPr>
  </w:style>
  <w:style w:type="character" w:customStyle="1" w:styleId="HeaderChar">
    <w:name w:val="Header Char"/>
    <w:basedOn w:val="DefaultParagraphFont"/>
    <w:link w:val="Header"/>
    <w:uiPriority w:val="99"/>
    <w:rsid w:val="0027372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7372B"/>
    <w:pPr>
      <w:tabs>
        <w:tab w:val="center" w:pos="4320"/>
        <w:tab w:val="right" w:pos="8640"/>
      </w:tabs>
    </w:pPr>
  </w:style>
  <w:style w:type="character" w:customStyle="1" w:styleId="FooterChar">
    <w:name w:val="Footer Char"/>
    <w:basedOn w:val="DefaultParagraphFont"/>
    <w:link w:val="Footer"/>
    <w:uiPriority w:val="99"/>
    <w:rsid w:val="0027372B"/>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27372B"/>
    <w:pPr>
      <w:jc w:val="left"/>
    </w:pPr>
    <w:rPr>
      <w:b/>
      <w:bCs/>
      <w:sz w:val="20"/>
      <w:szCs w:val="20"/>
      <w:lang w:bidi="he-IL"/>
    </w:rPr>
  </w:style>
  <w:style w:type="paragraph" w:styleId="EndnoteText">
    <w:name w:val="endnote text"/>
    <w:basedOn w:val="Normal"/>
    <w:link w:val="EndnoteTextChar"/>
    <w:uiPriority w:val="99"/>
    <w:semiHidden/>
    <w:unhideWhenUsed/>
    <w:rsid w:val="0027372B"/>
    <w:rPr>
      <w:sz w:val="20"/>
      <w:szCs w:val="20"/>
    </w:rPr>
  </w:style>
  <w:style w:type="character" w:customStyle="1" w:styleId="EndnoteTextChar">
    <w:name w:val="Endnote Text Char"/>
    <w:basedOn w:val="DefaultParagraphFont"/>
    <w:link w:val="EndnoteText"/>
    <w:uiPriority w:val="99"/>
    <w:semiHidden/>
    <w:rsid w:val="0027372B"/>
    <w:rPr>
      <w:rFonts w:ascii="Times New Roman" w:eastAsia="Times New Roman" w:hAnsi="Times New Roman" w:cs="Times New Roman"/>
      <w:sz w:val="20"/>
      <w:szCs w:val="20"/>
    </w:rPr>
  </w:style>
  <w:style w:type="paragraph" w:styleId="Title">
    <w:name w:val="Title"/>
    <w:basedOn w:val="Normal"/>
    <w:link w:val="TitleChar"/>
    <w:uiPriority w:val="99"/>
    <w:qFormat/>
    <w:rsid w:val="0027372B"/>
    <w:pPr>
      <w:overflowPunct w:val="0"/>
      <w:autoSpaceDE w:val="0"/>
      <w:autoSpaceDN w:val="0"/>
      <w:adjustRightInd w:val="0"/>
      <w:jc w:val="center"/>
      <w:outlineLvl w:val="0"/>
    </w:pPr>
    <w:rPr>
      <w:rFonts w:cs="Arial"/>
      <w:b/>
      <w:bCs/>
      <w:kern w:val="28"/>
      <w:sz w:val="44"/>
      <w:szCs w:val="32"/>
    </w:rPr>
  </w:style>
  <w:style w:type="character" w:customStyle="1" w:styleId="TitleChar">
    <w:name w:val="Title Char"/>
    <w:basedOn w:val="DefaultParagraphFont"/>
    <w:link w:val="Title"/>
    <w:uiPriority w:val="99"/>
    <w:rsid w:val="0027372B"/>
    <w:rPr>
      <w:rFonts w:ascii="Times New Roman" w:eastAsia="Times New Roman" w:hAnsi="Times New Roman" w:cs="Arial"/>
      <w:b/>
      <w:bCs/>
      <w:kern w:val="28"/>
      <w:sz w:val="44"/>
      <w:szCs w:val="32"/>
    </w:rPr>
  </w:style>
  <w:style w:type="paragraph" w:styleId="BodyText">
    <w:name w:val="Body Text"/>
    <w:basedOn w:val="Normal"/>
    <w:link w:val="BodyTextChar"/>
    <w:uiPriority w:val="99"/>
    <w:semiHidden/>
    <w:unhideWhenUsed/>
    <w:rsid w:val="0027372B"/>
    <w:rPr>
      <w:b/>
      <w:bCs/>
    </w:rPr>
  </w:style>
  <w:style w:type="character" w:customStyle="1" w:styleId="BodyTextChar">
    <w:name w:val="Body Text Char"/>
    <w:basedOn w:val="DefaultParagraphFont"/>
    <w:link w:val="BodyText"/>
    <w:uiPriority w:val="99"/>
    <w:semiHidden/>
    <w:rsid w:val="0027372B"/>
    <w:rPr>
      <w:rFonts w:ascii="Times New Roman" w:eastAsia="Times New Roman" w:hAnsi="Times New Roman" w:cs="Times New Roman"/>
      <w:b/>
      <w:bCs/>
      <w:sz w:val="24"/>
      <w:szCs w:val="24"/>
    </w:rPr>
  </w:style>
  <w:style w:type="paragraph" w:styleId="BlockText">
    <w:name w:val="Block Text"/>
    <w:basedOn w:val="Normal"/>
    <w:uiPriority w:val="99"/>
    <w:semiHidden/>
    <w:unhideWhenUsed/>
    <w:rsid w:val="0027372B"/>
    <w:pPr>
      <w:ind w:left="288" w:right="288"/>
    </w:pPr>
    <w:rPr>
      <w:iCs/>
    </w:rPr>
  </w:style>
  <w:style w:type="paragraph" w:styleId="TOCHeading">
    <w:name w:val="TOC Heading"/>
    <w:basedOn w:val="Heading1"/>
    <w:next w:val="Normal"/>
    <w:uiPriority w:val="39"/>
    <w:semiHidden/>
    <w:unhideWhenUsed/>
    <w:qFormat/>
    <w:rsid w:val="0027372B"/>
    <w:pPr>
      <w:keepLines/>
      <w:spacing w:before="480" w:line="276" w:lineRule="auto"/>
      <w:jc w:val="left"/>
      <w:outlineLvl w:val="9"/>
    </w:pPr>
    <w:rPr>
      <w:rFonts w:ascii="Cambria" w:hAnsi="Cambria"/>
      <w:caps w:val="0"/>
      <w:color w:val="365F91"/>
      <w:sz w:val="28"/>
      <w:szCs w:val="28"/>
    </w:rPr>
  </w:style>
  <w:style w:type="paragraph" w:customStyle="1" w:styleId="Standard">
    <w:name w:val="Standard"/>
    <w:uiPriority w:val="99"/>
    <w:rsid w:val="002737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Normal1">
    <w:name w:val="Normal1"/>
    <w:basedOn w:val="Normal"/>
    <w:uiPriority w:val="99"/>
    <w:rsid w:val="0027372B"/>
    <w:pPr>
      <w:spacing w:before="100" w:beforeAutospacing="1" w:after="100" w:afterAutospacing="1"/>
      <w:jc w:val="left"/>
    </w:pPr>
    <w:rPr>
      <w:color w:val="000000"/>
    </w:rPr>
  </w:style>
  <w:style w:type="paragraph" w:customStyle="1" w:styleId="Style3">
    <w:name w:val="Style3"/>
    <w:basedOn w:val="Normal"/>
    <w:uiPriority w:val="99"/>
    <w:rsid w:val="0027372B"/>
    <w:pPr>
      <w:widowControl w:val="0"/>
      <w:autoSpaceDE w:val="0"/>
      <w:autoSpaceDN w:val="0"/>
      <w:adjustRightInd w:val="0"/>
      <w:spacing w:line="290" w:lineRule="exact"/>
    </w:pPr>
    <w:rPr>
      <w:rFonts w:ascii="Garamond" w:hAnsi="Garamond"/>
    </w:rPr>
  </w:style>
  <w:style w:type="paragraph" w:customStyle="1" w:styleId="Style4">
    <w:name w:val="Style4"/>
    <w:basedOn w:val="Normal"/>
    <w:uiPriority w:val="99"/>
    <w:rsid w:val="0027372B"/>
    <w:pPr>
      <w:widowControl w:val="0"/>
      <w:autoSpaceDE w:val="0"/>
      <w:autoSpaceDN w:val="0"/>
      <w:adjustRightInd w:val="0"/>
      <w:spacing w:line="290" w:lineRule="exact"/>
      <w:ind w:firstLine="245"/>
    </w:pPr>
    <w:rPr>
      <w:rFonts w:ascii="Garamond" w:hAnsi="Garamond"/>
    </w:rPr>
  </w:style>
  <w:style w:type="paragraph" w:customStyle="1" w:styleId="Style2">
    <w:name w:val="Style2"/>
    <w:basedOn w:val="Normal"/>
    <w:uiPriority w:val="99"/>
    <w:rsid w:val="0027372B"/>
    <w:pPr>
      <w:widowControl w:val="0"/>
      <w:autoSpaceDE w:val="0"/>
      <w:autoSpaceDN w:val="0"/>
      <w:adjustRightInd w:val="0"/>
      <w:spacing w:line="288" w:lineRule="exact"/>
    </w:pPr>
    <w:rPr>
      <w:rFonts w:ascii="Garamond" w:hAnsi="Garamond"/>
    </w:rPr>
  </w:style>
  <w:style w:type="character" w:customStyle="1" w:styleId="PicturecaptionExact">
    <w:name w:val="Picture caption Exact"/>
    <w:link w:val="Picturecaption"/>
    <w:locked/>
    <w:rsid w:val="0027372B"/>
    <w:rPr>
      <w:rFonts w:ascii="David" w:eastAsia="David" w:hAnsi="David" w:cs="David"/>
      <w:b/>
      <w:bCs/>
      <w:shd w:val="clear" w:color="auto" w:fill="FFFFFF"/>
    </w:rPr>
  </w:style>
  <w:style w:type="paragraph" w:customStyle="1" w:styleId="Picturecaption">
    <w:name w:val="Picture caption"/>
    <w:basedOn w:val="Normal"/>
    <w:link w:val="PicturecaptionExact"/>
    <w:rsid w:val="0027372B"/>
    <w:pPr>
      <w:widowControl w:val="0"/>
      <w:shd w:val="clear" w:color="auto" w:fill="FFFFFF"/>
      <w:spacing w:line="281" w:lineRule="exact"/>
    </w:pPr>
    <w:rPr>
      <w:rFonts w:ascii="David" w:eastAsia="David" w:hAnsi="David" w:cs="David"/>
      <w:b/>
      <w:bCs/>
      <w:sz w:val="22"/>
      <w:szCs w:val="22"/>
    </w:rPr>
  </w:style>
  <w:style w:type="character" w:customStyle="1" w:styleId="Heading10">
    <w:name w:val="Heading #1_"/>
    <w:link w:val="Heading11"/>
    <w:locked/>
    <w:rsid w:val="0027372B"/>
    <w:rPr>
      <w:rFonts w:ascii="David" w:eastAsia="David" w:hAnsi="David" w:cs="David"/>
      <w:sz w:val="28"/>
      <w:szCs w:val="28"/>
      <w:shd w:val="clear" w:color="auto" w:fill="FFFFFF"/>
      <w:lang w:val="he-IL" w:eastAsia="he-IL"/>
    </w:rPr>
  </w:style>
  <w:style w:type="paragraph" w:customStyle="1" w:styleId="Heading11">
    <w:name w:val="Heading #1"/>
    <w:basedOn w:val="Normal"/>
    <w:link w:val="Heading10"/>
    <w:rsid w:val="0027372B"/>
    <w:pPr>
      <w:widowControl w:val="0"/>
      <w:shd w:val="clear" w:color="auto" w:fill="FFFFFF"/>
      <w:spacing w:after="120" w:line="0" w:lineRule="atLeast"/>
      <w:outlineLvl w:val="0"/>
    </w:pPr>
    <w:rPr>
      <w:rFonts w:ascii="David" w:eastAsia="David" w:hAnsi="David" w:cs="David"/>
      <w:sz w:val="28"/>
      <w:szCs w:val="28"/>
      <w:lang w:val="he-IL" w:eastAsia="he-IL"/>
    </w:rPr>
  </w:style>
  <w:style w:type="character" w:customStyle="1" w:styleId="Bodytext2">
    <w:name w:val="Body text (2)_"/>
    <w:link w:val="Bodytext20"/>
    <w:locked/>
    <w:rsid w:val="0027372B"/>
    <w:rPr>
      <w:rFonts w:ascii="David" w:eastAsia="David" w:hAnsi="David" w:cs="David"/>
      <w:shd w:val="clear" w:color="auto" w:fill="FFFFFF"/>
    </w:rPr>
  </w:style>
  <w:style w:type="paragraph" w:customStyle="1" w:styleId="Bodytext20">
    <w:name w:val="Body text (2)"/>
    <w:basedOn w:val="Normal"/>
    <w:link w:val="Bodytext2"/>
    <w:rsid w:val="0027372B"/>
    <w:pPr>
      <w:widowControl w:val="0"/>
      <w:shd w:val="clear" w:color="auto" w:fill="FFFFFF"/>
      <w:spacing w:before="120" w:after="120" w:line="269" w:lineRule="exact"/>
    </w:pPr>
    <w:rPr>
      <w:rFonts w:ascii="David" w:eastAsia="David" w:hAnsi="David" w:cs="David"/>
      <w:sz w:val="22"/>
      <w:szCs w:val="22"/>
    </w:rPr>
  </w:style>
  <w:style w:type="character" w:customStyle="1" w:styleId="Bodytext3">
    <w:name w:val="Body text (3)_"/>
    <w:link w:val="Bodytext30"/>
    <w:locked/>
    <w:rsid w:val="0027372B"/>
    <w:rPr>
      <w:rFonts w:ascii="David" w:eastAsia="David" w:hAnsi="David" w:cs="David"/>
      <w:b/>
      <w:bCs/>
      <w:i/>
      <w:iCs/>
      <w:spacing w:val="-10"/>
      <w:sz w:val="15"/>
      <w:szCs w:val="15"/>
      <w:shd w:val="clear" w:color="auto" w:fill="FFFFFF"/>
    </w:rPr>
  </w:style>
  <w:style w:type="paragraph" w:customStyle="1" w:styleId="Bodytext30">
    <w:name w:val="Body text (3)"/>
    <w:basedOn w:val="Normal"/>
    <w:link w:val="Bodytext3"/>
    <w:rsid w:val="0027372B"/>
    <w:pPr>
      <w:widowControl w:val="0"/>
      <w:shd w:val="clear" w:color="auto" w:fill="FFFFFF"/>
      <w:spacing w:after="120" w:line="0" w:lineRule="atLeast"/>
    </w:pPr>
    <w:rPr>
      <w:rFonts w:ascii="David" w:eastAsia="David" w:hAnsi="David" w:cs="David"/>
      <w:b/>
      <w:bCs/>
      <w:i/>
      <w:iCs/>
      <w:spacing w:val="-10"/>
      <w:sz w:val="15"/>
      <w:szCs w:val="15"/>
    </w:rPr>
  </w:style>
  <w:style w:type="character" w:styleId="EndnoteReference">
    <w:name w:val="endnote reference"/>
    <w:semiHidden/>
    <w:unhideWhenUsed/>
    <w:rsid w:val="0027372B"/>
    <w:rPr>
      <w:vertAlign w:val="superscript"/>
    </w:rPr>
  </w:style>
  <w:style w:type="character" w:customStyle="1" w:styleId="FontStyle14">
    <w:name w:val="Font Style14"/>
    <w:uiPriority w:val="99"/>
    <w:rsid w:val="0027372B"/>
    <w:rPr>
      <w:rFonts w:ascii="Garamond" w:hAnsi="Garamond" w:cs="Garamond" w:hint="default"/>
      <w:i/>
      <w:iCs/>
      <w:sz w:val="22"/>
      <w:szCs w:val="22"/>
    </w:rPr>
  </w:style>
  <w:style w:type="character" w:customStyle="1" w:styleId="FontStyle15">
    <w:name w:val="Font Style15"/>
    <w:uiPriority w:val="99"/>
    <w:rsid w:val="0027372B"/>
    <w:rPr>
      <w:rFonts w:ascii="Garamond" w:hAnsi="Garamond" w:cs="Garamond" w:hint="default"/>
      <w:sz w:val="22"/>
      <w:szCs w:val="22"/>
    </w:rPr>
  </w:style>
  <w:style w:type="character" w:customStyle="1" w:styleId="PicturecaptionNotBoldExact">
    <w:name w:val="Picture caption + Not Bold Exact"/>
    <w:rsid w:val="0027372B"/>
    <w:rPr>
      <w:rFonts w:ascii="David" w:eastAsia="David" w:hAnsi="David" w:cs="David" w:hint="cs"/>
      <w:b/>
      <w:bCs/>
      <w:color w:val="000000"/>
      <w:w w:val="100"/>
      <w:position w:val="0"/>
      <w:sz w:val="24"/>
      <w:szCs w:val="24"/>
      <w:shd w:val="clear" w:color="auto" w:fill="FFFFFF"/>
      <w:lang w:val="en-US" w:eastAsia="en-US" w:bidi="en-US"/>
    </w:rPr>
  </w:style>
  <w:style w:type="character" w:customStyle="1" w:styleId="Heading112pt">
    <w:name w:val="Heading #1 + 12 pt"/>
    <w:rsid w:val="0027372B"/>
    <w:rPr>
      <w:rFonts w:ascii="David" w:eastAsia="David" w:hAnsi="David" w:cs="David" w:hint="cs"/>
      <w:color w:val="000000"/>
      <w:spacing w:val="0"/>
      <w:w w:val="100"/>
      <w:position w:val="0"/>
      <w:sz w:val="24"/>
      <w:szCs w:val="24"/>
      <w:shd w:val="clear" w:color="auto" w:fill="FFFFFF"/>
      <w:lang w:val="en-US" w:eastAsia="en-US" w:bidi="en-US"/>
    </w:rPr>
  </w:style>
  <w:style w:type="character" w:customStyle="1" w:styleId="Bodytext2Bold">
    <w:name w:val="Body text (2) + Bold"/>
    <w:rsid w:val="0027372B"/>
    <w:rPr>
      <w:rFonts w:ascii="David" w:eastAsia="David" w:hAnsi="David" w:cs="David" w:hint="cs"/>
      <w:b/>
      <w:bCs/>
      <w:color w:val="000000"/>
      <w:spacing w:val="0"/>
      <w:w w:val="100"/>
      <w:position w:val="0"/>
      <w:sz w:val="24"/>
      <w:szCs w:val="24"/>
      <w:shd w:val="clear" w:color="auto" w:fill="FFFFFF"/>
      <w:lang w:val="en-US" w:eastAsia="en-US" w:bidi="en-US"/>
    </w:rPr>
  </w:style>
  <w:style w:type="character" w:customStyle="1" w:styleId="Bodytext312pt">
    <w:name w:val="Body text (3) + 12 pt"/>
    <w:aliases w:val="Not Bold,Not Italic,Spacing 0 pt,Body text (3) + 8.5 pt,Body text (3) + Not Bold"/>
    <w:rsid w:val="0027372B"/>
    <w:rPr>
      <w:rFonts w:ascii="David" w:eastAsia="David" w:hAnsi="David" w:cs="David" w:hint="cs"/>
      <w:b/>
      <w:bCs/>
      <w:i/>
      <w:iCs/>
      <w:color w:val="000000"/>
      <w:spacing w:val="0"/>
      <w:w w:val="100"/>
      <w:position w:val="0"/>
      <w:sz w:val="24"/>
      <w:szCs w:val="24"/>
      <w:shd w:val="clear" w:color="auto" w:fill="FFFFFF"/>
      <w:lang w:val="en-US" w:eastAsia="en-US" w:bidi="en-US"/>
    </w:rPr>
  </w:style>
  <w:style w:type="character" w:customStyle="1" w:styleId="Bodytext285pt">
    <w:name w:val="Body text (2) + 8.5 pt"/>
    <w:aliases w:val="Italic"/>
    <w:rsid w:val="0027372B"/>
    <w:rPr>
      <w:rFonts w:ascii="David" w:eastAsia="David" w:hAnsi="David" w:cs="David" w:hint="cs"/>
      <w:b/>
      <w:bCs/>
      <w:i/>
      <w:iCs/>
      <w:color w:val="000000"/>
      <w:spacing w:val="0"/>
      <w:w w:val="100"/>
      <w:position w:val="0"/>
      <w:sz w:val="17"/>
      <w:szCs w:val="17"/>
      <w:shd w:val="clear" w:color="auto" w:fill="FFFFFF"/>
      <w:lang w:val="en-US" w:eastAsia="en-US" w:bidi="en-US"/>
    </w:rPr>
  </w:style>
  <w:style w:type="table" w:styleId="TableGrid">
    <w:name w:val="Table Grid"/>
    <w:basedOn w:val="TableNormal"/>
    <w:rsid w:val="0027372B"/>
    <w:pPr>
      <w:spacing w:after="0" w:line="240" w:lineRule="auto"/>
      <w:jc w:val="both"/>
    </w:pPr>
    <w:rPr>
      <w:rFonts w:ascii="Times New Roman" w:eastAsia="Times New Roman" w:hAnsi="Times New Roman" w:cs="Times New Roman"/>
      <w:sz w:val="20"/>
      <w:szCs w:val="20"/>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7372B"/>
    <w:rPr>
      <w:b/>
      <w:bCs/>
    </w:rPr>
  </w:style>
  <w:style w:type="paragraph" w:styleId="BalloonText">
    <w:name w:val="Balloon Text"/>
    <w:basedOn w:val="Normal"/>
    <w:link w:val="BalloonTextChar"/>
    <w:uiPriority w:val="99"/>
    <w:semiHidden/>
    <w:unhideWhenUsed/>
    <w:rsid w:val="00352511"/>
    <w:rPr>
      <w:rFonts w:ascii="Tahoma" w:hAnsi="Tahoma" w:cs="Tahoma"/>
      <w:sz w:val="16"/>
      <w:szCs w:val="16"/>
    </w:rPr>
  </w:style>
  <w:style w:type="character" w:customStyle="1" w:styleId="BalloonTextChar">
    <w:name w:val="Balloon Text Char"/>
    <w:basedOn w:val="DefaultParagraphFont"/>
    <w:link w:val="BalloonText"/>
    <w:uiPriority w:val="99"/>
    <w:semiHidden/>
    <w:rsid w:val="00352511"/>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C41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10331">
      <w:bodyDiv w:val="1"/>
      <w:marLeft w:val="0"/>
      <w:marRight w:val="0"/>
      <w:marTop w:val="0"/>
      <w:marBottom w:val="0"/>
      <w:divBdr>
        <w:top w:val="none" w:sz="0" w:space="0" w:color="auto"/>
        <w:left w:val="none" w:sz="0" w:space="0" w:color="auto"/>
        <w:bottom w:val="none" w:sz="0" w:space="0" w:color="auto"/>
        <w:right w:val="none" w:sz="0" w:space="0" w:color="auto"/>
      </w:divBdr>
      <w:divsChild>
        <w:div w:id="1481656737">
          <w:marLeft w:val="0"/>
          <w:marRight w:val="0"/>
          <w:marTop w:val="0"/>
          <w:marBottom w:val="0"/>
          <w:divBdr>
            <w:top w:val="none" w:sz="0" w:space="0" w:color="auto"/>
            <w:left w:val="none" w:sz="0" w:space="0" w:color="auto"/>
            <w:bottom w:val="none" w:sz="0" w:space="0" w:color="auto"/>
            <w:right w:val="none" w:sz="0" w:space="0" w:color="auto"/>
          </w:divBdr>
        </w:div>
        <w:div w:id="734358292">
          <w:marLeft w:val="0"/>
          <w:marRight w:val="0"/>
          <w:marTop w:val="120"/>
          <w:marBottom w:val="0"/>
          <w:divBdr>
            <w:top w:val="none" w:sz="0" w:space="0" w:color="auto"/>
            <w:left w:val="none" w:sz="0" w:space="0" w:color="auto"/>
            <w:bottom w:val="none" w:sz="0" w:space="0" w:color="auto"/>
            <w:right w:val="none" w:sz="0" w:space="0" w:color="auto"/>
          </w:divBdr>
          <w:divsChild>
            <w:div w:id="1066152341">
              <w:marLeft w:val="0"/>
              <w:marRight w:val="0"/>
              <w:marTop w:val="0"/>
              <w:marBottom w:val="0"/>
              <w:divBdr>
                <w:top w:val="none" w:sz="0" w:space="0" w:color="auto"/>
                <w:left w:val="none" w:sz="0" w:space="0" w:color="auto"/>
                <w:bottom w:val="none" w:sz="0" w:space="0" w:color="auto"/>
                <w:right w:val="none" w:sz="0" w:space="0" w:color="auto"/>
              </w:divBdr>
            </w:div>
            <w:div w:id="987709592">
              <w:marLeft w:val="0"/>
              <w:marRight w:val="0"/>
              <w:marTop w:val="0"/>
              <w:marBottom w:val="0"/>
              <w:divBdr>
                <w:top w:val="none" w:sz="0" w:space="0" w:color="auto"/>
                <w:left w:val="none" w:sz="0" w:space="0" w:color="auto"/>
                <w:bottom w:val="none" w:sz="0" w:space="0" w:color="auto"/>
                <w:right w:val="none" w:sz="0" w:space="0" w:color="auto"/>
              </w:divBdr>
            </w:div>
          </w:divsChild>
        </w:div>
        <w:div w:id="1998918341">
          <w:marLeft w:val="0"/>
          <w:marRight w:val="0"/>
          <w:marTop w:val="120"/>
          <w:marBottom w:val="0"/>
          <w:divBdr>
            <w:top w:val="none" w:sz="0" w:space="0" w:color="auto"/>
            <w:left w:val="none" w:sz="0" w:space="0" w:color="auto"/>
            <w:bottom w:val="none" w:sz="0" w:space="0" w:color="auto"/>
            <w:right w:val="none" w:sz="0" w:space="0" w:color="auto"/>
          </w:divBdr>
          <w:divsChild>
            <w:div w:id="2059014085">
              <w:marLeft w:val="0"/>
              <w:marRight w:val="0"/>
              <w:marTop w:val="0"/>
              <w:marBottom w:val="0"/>
              <w:divBdr>
                <w:top w:val="none" w:sz="0" w:space="0" w:color="auto"/>
                <w:left w:val="none" w:sz="0" w:space="0" w:color="auto"/>
                <w:bottom w:val="none" w:sz="0" w:space="0" w:color="auto"/>
                <w:right w:val="none" w:sz="0" w:space="0" w:color="auto"/>
              </w:divBdr>
            </w:div>
          </w:divsChild>
        </w:div>
        <w:div w:id="681319849">
          <w:marLeft w:val="0"/>
          <w:marRight w:val="0"/>
          <w:marTop w:val="120"/>
          <w:marBottom w:val="0"/>
          <w:divBdr>
            <w:top w:val="none" w:sz="0" w:space="0" w:color="auto"/>
            <w:left w:val="none" w:sz="0" w:space="0" w:color="auto"/>
            <w:bottom w:val="none" w:sz="0" w:space="0" w:color="auto"/>
            <w:right w:val="none" w:sz="0" w:space="0" w:color="auto"/>
          </w:divBdr>
          <w:divsChild>
            <w:div w:id="667172746">
              <w:marLeft w:val="0"/>
              <w:marRight w:val="0"/>
              <w:marTop w:val="0"/>
              <w:marBottom w:val="0"/>
              <w:divBdr>
                <w:top w:val="none" w:sz="0" w:space="0" w:color="auto"/>
                <w:left w:val="none" w:sz="0" w:space="0" w:color="auto"/>
                <w:bottom w:val="none" w:sz="0" w:space="0" w:color="auto"/>
                <w:right w:val="none" w:sz="0" w:space="0" w:color="auto"/>
              </w:divBdr>
            </w:div>
          </w:divsChild>
        </w:div>
        <w:div w:id="1545362290">
          <w:marLeft w:val="0"/>
          <w:marRight w:val="0"/>
          <w:marTop w:val="120"/>
          <w:marBottom w:val="0"/>
          <w:divBdr>
            <w:top w:val="none" w:sz="0" w:space="0" w:color="auto"/>
            <w:left w:val="none" w:sz="0" w:space="0" w:color="auto"/>
            <w:bottom w:val="none" w:sz="0" w:space="0" w:color="auto"/>
            <w:right w:val="none" w:sz="0" w:space="0" w:color="auto"/>
          </w:divBdr>
          <w:divsChild>
            <w:div w:id="1992060581">
              <w:marLeft w:val="0"/>
              <w:marRight w:val="0"/>
              <w:marTop w:val="0"/>
              <w:marBottom w:val="0"/>
              <w:divBdr>
                <w:top w:val="none" w:sz="0" w:space="0" w:color="auto"/>
                <w:left w:val="none" w:sz="0" w:space="0" w:color="auto"/>
                <w:bottom w:val="none" w:sz="0" w:space="0" w:color="auto"/>
                <w:right w:val="none" w:sz="0" w:space="0" w:color="auto"/>
              </w:divBdr>
            </w:div>
          </w:divsChild>
        </w:div>
        <w:div w:id="1067265475">
          <w:marLeft w:val="0"/>
          <w:marRight w:val="0"/>
          <w:marTop w:val="120"/>
          <w:marBottom w:val="0"/>
          <w:divBdr>
            <w:top w:val="none" w:sz="0" w:space="0" w:color="auto"/>
            <w:left w:val="none" w:sz="0" w:space="0" w:color="auto"/>
            <w:bottom w:val="none" w:sz="0" w:space="0" w:color="auto"/>
            <w:right w:val="none" w:sz="0" w:space="0" w:color="auto"/>
          </w:divBdr>
          <w:divsChild>
            <w:div w:id="1233345818">
              <w:marLeft w:val="0"/>
              <w:marRight w:val="0"/>
              <w:marTop w:val="0"/>
              <w:marBottom w:val="0"/>
              <w:divBdr>
                <w:top w:val="none" w:sz="0" w:space="0" w:color="auto"/>
                <w:left w:val="none" w:sz="0" w:space="0" w:color="auto"/>
                <w:bottom w:val="none" w:sz="0" w:space="0" w:color="auto"/>
                <w:right w:val="none" w:sz="0" w:space="0" w:color="auto"/>
              </w:divBdr>
            </w:div>
          </w:divsChild>
        </w:div>
        <w:div w:id="1092164444">
          <w:marLeft w:val="0"/>
          <w:marRight w:val="0"/>
          <w:marTop w:val="120"/>
          <w:marBottom w:val="0"/>
          <w:divBdr>
            <w:top w:val="none" w:sz="0" w:space="0" w:color="auto"/>
            <w:left w:val="none" w:sz="0" w:space="0" w:color="auto"/>
            <w:bottom w:val="none" w:sz="0" w:space="0" w:color="auto"/>
            <w:right w:val="none" w:sz="0" w:space="0" w:color="auto"/>
          </w:divBdr>
          <w:divsChild>
            <w:div w:id="7055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215">
      <w:bodyDiv w:val="1"/>
      <w:marLeft w:val="0"/>
      <w:marRight w:val="0"/>
      <w:marTop w:val="0"/>
      <w:marBottom w:val="0"/>
      <w:divBdr>
        <w:top w:val="none" w:sz="0" w:space="0" w:color="auto"/>
        <w:left w:val="none" w:sz="0" w:space="0" w:color="auto"/>
        <w:bottom w:val="none" w:sz="0" w:space="0" w:color="auto"/>
        <w:right w:val="none" w:sz="0" w:space="0" w:color="auto"/>
      </w:divBdr>
    </w:div>
    <w:div w:id="1948655237">
      <w:bodyDiv w:val="1"/>
      <w:marLeft w:val="0"/>
      <w:marRight w:val="0"/>
      <w:marTop w:val="0"/>
      <w:marBottom w:val="0"/>
      <w:divBdr>
        <w:top w:val="none" w:sz="0" w:space="0" w:color="auto"/>
        <w:left w:val="none" w:sz="0" w:space="0" w:color="auto"/>
        <w:bottom w:val="none" w:sz="0" w:space="0" w:color="auto"/>
        <w:right w:val="none" w:sz="0" w:space="0" w:color="auto"/>
      </w:divBdr>
      <w:divsChild>
        <w:div w:id="1256941302">
          <w:marLeft w:val="0"/>
          <w:marRight w:val="0"/>
          <w:marTop w:val="0"/>
          <w:marBottom w:val="0"/>
          <w:divBdr>
            <w:top w:val="none" w:sz="0" w:space="0" w:color="auto"/>
            <w:left w:val="none" w:sz="0" w:space="0" w:color="auto"/>
            <w:bottom w:val="none" w:sz="0" w:space="0" w:color="auto"/>
            <w:right w:val="none" w:sz="0" w:space="0" w:color="auto"/>
          </w:divBdr>
        </w:div>
        <w:div w:id="586884542">
          <w:marLeft w:val="0"/>
          <w:marRight w:val="0"/>
          <w:marTop w:val="120"/>
          <w:marBottom w:val="0"/>
          <w:divBdr>
            <w:top w:val="none" w:sz="0" w:space="0" w:color="auto"/>
            <w:left w:val="none" w:sz="0" w:space="0" w:color="auto"/>
            <w:bottom w:val="none" w:sz="0" w:space="0" w:color="auto"/>
            <w:right w:val="none" w:sz="0" w:space="0" w:color="auto"/>
          </w:divBdr>
          <w:divsChild>
            <w:div w:id="483739547">
              <w:marLeft w:val="0"/>
              <w:marRight w:val="0"/>
              <w:marTop w:val="0"/>
              <w:marBottom w:val="0"/>
              <w:divBdr>
                <w:top w:val="none" w:sz="0" w:space="0" w:color="auto"/>
                <w:left w:val="none" w:sz="0" w:space="0" w:color="auto"/>
                <w:bottom w:val="none" w:sz="0" w:space="0" w:color="auto"/>
                <w:right w:val="none" w:sz="0" w:space="0" w:color="auto"/>
              </w:divBdr>
            </w:div>
            <w:div w:id="477919862">
              <w:marLeft w:val="0"/>
              <w:marRight w:val="0"/>
              <w:marTop w:val="0"/>
              <w:marBottom w:val="0"/>
              <w:divBdr>
                <w:top w:val="none" w:sz="0" w:space="0" w:color="auto"/>
                <w:left w:val="none" w:sz="0" w:space="0" w:color="auto"/>
                <w:bottom w:val="none" w:sz="0" w:space="0" w:color="auto"/>
                <w:right w:val="none" w:sz="0" w:space="0" w:color="auto"/>
              </w:divBdr>
            </w:div>
          </w:divsChild>
        </w:div>
        <w:div w:id="943804621">
          <w:marLeft w:val="0"/>
          <w:marRight w:val="0"/>
          <w:marTop w:val="120"/>
          <w:marBottom w:val="0"/>
          <w:divBdr>
            <w:top w:val="none" w:sz="0" w:space="0" w:color="auto"/>
            <w:left w:val="none" w:sz="0" w:space="0" w:color="auto"/>
            <w:bottom w:val="none" w:sz="0" w:space="0" w:color="auto"/>
            <w:right w:val="none" w:sz="0" w:space="0" w:color="auto"/>
          </w:divBdr>
          <w:divsChild>
            <w:div w:id="1998266375">
              <w:marLeft w:val="0"/>
              <w:marRight w:val="0"/>
              <w:marTop w:val="0"/>
              <w:marBottom w:val="0"/>
              <w:divBdr>
                <w:top w:val="none" w:sz="0" w:space="0" w:color="auto"/>
                <w:left w:val="none" w:sz="0" w:space="0" w:color="auto"/>
                <w:bottom w:val="none" w:sz="0" w:space="0" w:color="auto"/>
                <w:right w:val="none" w:sz="0" w:space="0" w:color="auto"/>
              </w:divBdr>
            </w:div>
          </w:divsChild>
        </w:div>
        <w:div w:id="105732489">
          <w:marLeft w:val="0"/>
          <w:marRight w:val="0"/>
          <w:marTop w:val="120"/>
          <w:marBottom w:val="0"/>
          <w:divBdr>
            <w:top w:val="none" w:sz="0" w:space="0" w:color="auto"/>
            <w:left w:val="none" w:sz="0" w:space="0" w:color="auto"/>
            <w:bottom w:val="none" w:sz="0" w:space="0" w:color="auto"/>
            <w:right w:val="none" w:sz="0" w:space="0" w:color="auto"/>
          </w:divBdr>
          <w:divsChild>
            <w:div w:id="1927491878">
              <w:marLeft w:val="0"/>
              <w:marRight w:val="0"/>
              <w:marTop w:val="0"/>
              <w:marBottom w:val="0"/>
              <w:divBdr>
                <w:top w:val="none" w:sz="0" w:space="0" w:color="auto"/>
                <w:left w:val="none" w:sz="0" w:space="0" w:color="auto"/>
                <w:bottom w:val="none" w:sz="0" w:space="0" w:color="auto"/>
                <w:right w:val="none" w:sz="0" w:space="0" w:color="auto"/>
              </w:divBdr>
            </w:div>
          </w:divsChild>
        </w:div>
        <w:div w:id="1432319424">
          <w:marLeft w:val="0"/>
          <w:marRight w:val="0"/>
          <w:marTop w:val="120"/>
          <w:marBottom w:val="0"/>
          <w:divBdr>
            <w:top w:val="none" w:sz="0" w:space="0" w:color="auto"/>
            <w:left w:val="none" w:sz="0" w:space="0" w:color="auto"/>
            <w:bottom w:val="none" w:sz="0" w:space="0" w:color="auto"/>
            <w:right w:val="none" w:sz="0" w:space="0" w:color="auto"/>
          </w:divBdr>
          <w:divsChild>
            <w:div w:id="2108304743">
              <w:marLeft w:val="0"/>
              <w:marRight w:val="0"/>
              <w:marTop w:val="0"/>
              <w:marBottom w:val="0"/>
              <w:divBdr>
                <w:top w:val="none" w:sz="0" w:space="0" w:color="auto"/>
                <w:left w:val="none" w:sz="0" w:space="0" w:color="auto"/>
                <w:bottom w:val="none" w:sz="0" w:space="0" w:color="auto"/>
                <w:right w:val="none" w:sz="0" w:space="0" w:color="auto"/>
              </w:divBdr>
            </w:div>
          </w:divsChild>
        </w:div>
        <w:div w:id="963003069">
          <w:marLeft w:val="0"/>
          <w:marRight w:val="0"/>
          <w:marTop w:val="120"/>
          <w:marBottom w:val="0"/>
          <w:divBdr>
            <w:top w:val="none" w:sz="0" w:space="0" w:color="auto"/>
            <w:left w:val="none" w:sz="0" w:space="0" w:color="auto"/>
            <w:bottom w:val="none" w:sz="0" w:space="0" w:color="auto"/>
            <w:right w:val="none" w:sz="0" w:space="0" w:color="auto"/>
          </w:divBdr>
          <w:divsChild>
            <w:div w:id="1626039241">
              <w:marLeft w:val="0"/>
              <w:marRight w:val="0"/>
              <w:marTop w:val="0"/>
              <w:marBottom w:val="0"/>
              <w:divBdr>
                <w:top w:val="none" w:sz="0" w:space="0" w:color="auto"/>
                <w:left w:val="none" w:sz="0" w:space="0" w:color="auto"/>
                <w:bottom w:val="none" w:sz="0" w:space="0" w:color="auto"/>
                <w:right w:val="none" w:sz="0" w:space="0" w:color="auto"/>
              </w:divBdr>
            </w:div>
          </w:divsChild>
        </w:div>
        <w:div w:id="1245335110">
          <w:marLeft w:val="0"/>
          <w:marRight w:val="0"/>
          <w:marTop w:val="120"/>
          <w:marBottom w:val="0"/>
          <w:divBdr>
            <w:top w:val="none" w:sz="0" w:space="0" w:color="auto"/>
            <w:left w:val="none" w:sz="0" w:space="0" w:color="auto"/>
            <w:bottom w:val="none" w:sz="0" w:space="0" w:color="auto"/>
            <w:right w:val="none" w:sz="0" w:space="0" w:color="auto"/>
          </w:divBdr>
          <w:divsChild>
            <w:div w:id="1606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file:///F:\Word\Body\hashem.html" TargetMode="External"/><Relationship Id="rId3182" Type="http://schemas.openxmlformats.org/officeDocument/2006/relationships/hyperlink" Target="file:///F:\Word\Body\sin.html" TargetMode="External"/><Relationship Id="rId3042" Type="http://schemas.openxmlformats.org/officeDocument/2006/relationships/hyperlink" Target="file:///F:\Word\Body\mashal.html" TargetMode="External"/><Relationship Id="rId170" Type="http://schemas.openxmlformats.org/officeDocument/2006/relationships/hyperlink" Target="file:///F:\Word\Body\cmds613.html" TargetMode="External"/><Relationship Id="rId987" Type="http://schemas.openxmlformats.org/officeDocument/2006/relationships/hyperlink" Target="file:///F:\Word\Body\shema.html" TargetMode="External"/><Relationship Id="rId2668" Type="http://schemas.openxmlformats.org/officeDocument/2006/relationships/hyperlink" Target="file:///F:\Word\Body\circumcz.html" TargetMode="External"/><Relationship Id="rId2875" Type="http://schemas.openxmlformats.org/officeDocument/2006/relationships/hyperlink" Target="file:///F:\Word\Body\worlds.html" TargetMode="External"/><Relationship Id="rId847" Type="http://schemas.openxmlformats.org/officeDocument/2006/relationships/hyperlink" Target="file:///F:\Word\Body\futures.html" TargetMode="External"/><Relationship Id="rId1477" Type="http://schemas.openxmlformats.org/officeDocument/2006/relationships/hyperlink" Target="file:///F:\Word\Body\knowledge.html" TargetMode="External"/><Relationship Id="rId1684" Type="http://schemas.openxmlformats.org/officeDocument/2006/relationships/hyperlink" Target="file:///F:\Word\Body\priests.html" TargetMode="External"/><Relationship Id="rId1891" Type="http://schemas.openxmlformats.org/officeDocument/2006/relationships/hyperlink" Target="file:///F:\Word\Body\hebrew.html" TargetMode="External"/><Relationship Id="rId2528" Type="http://schemas.openxmlformats.org/officeDocument/2006/relationships/hyperlink" Target="file:///F:\Word\Body\ten.html" TargetMode="External"/><Relationship Id="rId2735" Type="http://schemas.openxmlformats.org/officeDocument/2006/relationships/hyperlink" Target="file:///F:\Word\Body\five.html" TargetMode="External"/><Relationship Id="rId2942" Type="http://schemas.openxmlformats.org/officeDocument/2006/relationships/hyperlink" Target="file:///F:\Word\Body\connection.html" TargetMode="External"/><Relationship Id="rId707" Type="http://schemas.openxmlformats.org/officeDocument/2006/relationships/hyperlink" Target="file:///F:\Word\Body\mourning.html" TargetMode="External"/><Relationship Id="rId914" Type="http://schemas.openxmlformats.org/officeDocument/2006/relationships/hyperlink" Target="file:///F:\Word\Body\mashal.html" TargetMode="External"/><Relationship Id="rId1337" Type="http://schemas.openxmlformats.org/officeDocument/2006/relationships/hyperlink" Target="file:///F:\Word\Body\food.html" TargetMode="External"/><Relationship Id="rId1544" Type="http://schemas.openxmlformats.org/officeDocument/2006/relationships/hyperlink" Target="file:///F:\Word\Body\amalek.html" TargetMode="External"/><Relationship Id="rId1751" Type="http://schemas.openxmlformats.org/officeDocument/2006/relationships/hyperlink" Target="file:///F:\Word\Body\sin.html" TargetMode="External"/><Relationship Id="rId2802" Type="http://schemas.openxmlformats.org/officeDocument/2006/relationships/hyperlink" Target="file:///F:\Word\Body\circumcz.html" TargetMode="External"/><Relationship Id="rId43" Type="http://schemas.openxmlformats.org/officeDocument/2006/relationships/hyperlink" Target="file:///F:\Word\Body\physical.html" TargetMode="External"/><Relationship Id="rId1404" Type="http://schemas.openxmlformats.org/officeDocument/2006/relationships/hyperlink" Target="file:///F:\Word\Body\joseph.html" TargetMode="External"/><Relationship Id="rId1611" Type="http://schemas.openxmlformats.org/officeDocument/2006/relationships/hyperlink" Target="file:///F:\Word\Body\four.html" TargetMode="External"/><Relationship Id="rId3369" Type="http://schemas.openxmlformats.org/officeDocument/2006/relationships/hyperlink" Target="file:///F:\Word\Body\eternal.html" TargetMode="External"/><Relationship Id="rId497" Type="http://schemas.openxmlformats.org/officeDocument/2006/relationships/hyperlink" Target="file:///F:\Word\Body\one.html" TargetMode="External"/><Relationship Id="rId2178" Type="http://schemas.openxmlformats.org/officeDocument/2006/relationships/hyperlink" Target="file:///F:\Word\Body\signs.html" TargetMode="External"/><Relationship Id="rId2385" Type="http://schemas.openxmlformats.org/officeDocument/2006/relationships/hyperlink" Target="file:///F:\Word\Body\two.html" TargetMode="External"/><Relationship Id="rId3229" Type="http://schemas.openxmlformats.org/officeDocument/2006/relationships/hyperlink" Target="file:///F:\Word\Body\hair.html" TargetMode="External"/><Relationship Id="rId357" Type="http://schemas.openxmlformats.org/officeDocument/2006/relationships/hyperlink" Target="file:///F:\Word\Body\brain.html" TargetMode="External"/><Relationship Id="rId1194" Type="http://schemas.openxmlformats.org/officeDocument/2006/relationships/hyperlink" Target="file:///F:\Word\Body\spirit.html" TargetMode="External"/><Relationship Id="rId2038" Type="http://schemas.openxmlformats.org/officeDocument/2006/relationships/hyperlink" Target="file:///F:\Word\Body\orallaw.html" TargetMode="External"/><Relationship Id="rId2592" Type="http://schemas.openxmlformats.org/officeDocument/2006/relationships/hyperlink" Target="file:///F:\Word\Body\gen-jew.html" TargetMode="External"/><Relationship Id="rId3436" Type="http://schemas.openxmlformats.org/officeDocument/2006/relationships/hyperlink" Target="file:///F:\Word\Body\one.html" TargetMode="External"/><Relationship Id="rId217" Type="http://schemas.openxmlformats.org/officeDocument/2006/relationships/hyperlink" Target="file:///F:\Word\Body\ten.html" TargetMode="External"/><Relationship Id="rId564" Type="http://schemas.openxmlformats.org/officeDocument/2006/relationships/hyperlink" Target="file:///F:\Word\Body\mashiach.html" TargetMode="External"/><Relationship Id="rId771" Type="http://schemas.openxmlformats.org/officeDocument/2006/relationships/hyperlink" Target="file:///F:\Word\Body\ketoret.html" TargetMode="External"/><Relationship Id="rId2245" Type="http://schemas.openxmlformats.org/officeDocument/2006/relationships/hyperlink" Target="file:///F:\Word\Body\four.html" TargetMode="External"/><Relationship Id="rId2452" Type="http://schemas.openxmlformats.org/officeDocument/2006/relationships/hyperlink" Target="file:///F:\Word\Body\physical.html" TargetMode="External"/><Relationship Id="rId3503" Type="http://schemas.openxmlformats.org/officeDocument/2006/relationships/hyperlink" Target="file:///F:\Word\Body\one.html" TargetMode="External"/><Relationship Id="rId424" Type="http://schemas.openxmlformats.org/officeDocument/2006/relationships/hyperlink" Target="file:///F:\Word\Body\one.html" TargetMode="External"/><Relationship Id="rId631" Type="http://schemas.openxmlformats.org/officeDocument/2006/relationships/hyperlink" Target="file:///F:\Word\Body\orallaw.html" TargetMode="External"/><Relationship Id="rId1054" Type="http://schemas.openxmlformats.org/officeDocument/2006/relationships/hyperlink" Target="file:///F:\Word\Body\one.html" TargetMode="External"/><Relationship Id="rId1261" Type="http://schemas.openxmlformats.org/officeDocument/2006/relationships/hyperlink" Target="file:///F:\Word\Body\teacher.html" TargetMode="External"/><Relationship Id="rId2105" Type="http://schemas.openxmlformats.org/officeDocument/2006/relationships/hyperlink" Target="file:///F:\Word\Body\worlds.html" TargetMode="External"/><Relationship Id="rId2312" Type="http://schemas.openxmlformats.org/officeDocument/2006/relationships/hyperlink" Target="file:///F:\Word\Body\mashal.html" TargetMode="External"/><Relationship Id="rId1121" Type="http://schemas.openxmlformats.org/officeDocument/2006/relationships/hyperlink" Target="file:///F:\Word\Body\spirit.html" TargetMode="External"/><Relationship Id="rId3086" Type="http://schemas.openxmlformats.org/officeDocument/2006/relationships/hyperlink" Target="file:///F:\Word\Body\covenant.html" TargetMode="External"/><Relationship Id="rId3293" Type="http://schemas.openxmlformats.org/officeDocument/2006/relationships/hyperlink" Target="file:///F:\Word\Body\hair.html" TargetMode="External"/><Relationship Id="rId1938" Type="http://schemas.openxmlformats.org/officeDocument/2006/relationships/hyperlink" Target="file:///F:\Word\Body\orallaw.html" TargetMode="External"/><Relationship Id="rId3153" Type="http://schemas.openxmlformats.org/officeDocument/2006/relationships/hyperlink" Target="file:///F:\Word\Body\physical.html" TargetMode="External"/><Relationship Id="rId3360" Type="http://schemas.openxmlformats.org/officeDocument/2006/relationships/hyperlink" Target="file:///F:\Word\Body\worlds.html" TargetMode="External"/><Relationship Id="rId281" Type="http://schemas.openxmlformats.org/officeDocument/2006/relationships/hyperlink" Target="file:///F:\Word\Body\two.html" TargetMode="External"/><Relationship Id="rId3013" Type="http://schemas.openxmlformats.org/officeDocument/2006/relationships/hyperlink" Target="file:///F:\Word\Body\physical.html" TargetMode="External"/><Relationship Id="rId141" Type="http://schemas.openxmlformats.org/officeDocument/2006/relationships/hyperlink" Target="file:///F:\Word\Body\nchart.html" TargetMode="External"/><Relationship Id="rId3220" Type="http://schemas.openxmlformats.org/officeDocument/2006/relationships/hyperlink" Target="file:///F:\Word\Body\one.html" TargetMode="External"/><Relationship Id="rId7" Type="http://schemas.openxmlformats.org/officeDocument/2006/relationships/endnotes" Target="endnotes.xml"/><Relationship Id="rId2779" Type="http://schemas.openxmlformats.org/officeDocument/2006/relationships/hyperlink" Target="file:///F:\Word\Body\cmds613.html" TargetMode="External"/><Relationship Id="rId2986" Type="http://schemas.openxmlformats.org/officeDocument/2006/relationships/hyperlink" Target="file:///F:\Word\Body\one.html" TargetMode="External"/><Relationship Id="rId958" Type="http://schemas.openxmlformats.org/officeDocument/2006/relationships/hyperlink" Target="file:///F:\Word\Body\one.html" TargetMode="External"/><Relationship Id="rId1588" Type="http://schemas.openxmlformats.org/officeDocument/2006/relationships/hyperlink" Target="file:///F:\Word\Body\gen-jew.html" TargetMode="External"/><Relationship Id="rId1795" Type="http://schemas.openxmlformats.org/officeDocument/2006/relationships/hyperlink" Target="file:///F:\Word\Body\mashal.html" TargetMode="External"/><Relationship Id="rId2639" Type="http://schemas.openxmlformats.org/officeDocument/2006/relationships/hyperlink" Target="file:///F:\Word\Body\new.html" TargetMode="External"/><Relationship Id="rId2846" Type="http://schemas.openxmlformats.org/officeDocument/2006/relationships/hyperlink" Target="file:///F:\Word\Body\two.html" TargetMode="External"/><Relationship Id="rId87" Type="http://schemas.openxmlformats.org/officeDocument/2006/relationships/hyperlink" Target="file:///F:\Word\Body\nchart.html" TargetMode="External"/><Relationship Id="rId818" Type="http://schemas.openxmlformats.org/officeDocument/2006/relationships/hyperlink" Target="file:///F:\Word\Body\two.html" TargetMode="External"/><Relationship Id="rId1448" Type="http://schemas.openxmlformats.org/officeDocument/2006/relationships/hyperlink" Target="file:///F:\Word\Body\worlds.html" TargetMode="External"/><Relationship Id="rId1655" Type="http://schemas.openxmlformats.org/officeDocument/2006/relationships/hyperlink" Target="file:///F:\Word\Body\teacher.html" TargetMode="External"/><Relationship Id="rId2706" Type="http://schemas.openxmlformats.org/officeDocument/2006/relationships/hyperlink" Target="file:///F:\Word\Body\one.html" TargetMode="External"/><Relationship Id="rId1308" Type="http://schemas.openxmlformats.org/officeDocument/2006/relationships/hyperlink" Target="file:///F:\Word\Body\worlds.html" TargetMode="External"/><Relationship Id="rId1862" Type="http://schemas.openxmlformats.org/officeDocument/2006/relationships/hyperlink" Target="file:///F:\Word\Body\five.html" TargetMode="External"/><Relationship Id="rId2913" Type="http://schemas.openxmlformats.org/officeDocument/2006/relationships/hyperlink" Target="file:///F:\Word\Body\sin.html" TargetMode="External"/><Relationship Id="rId1515" Type="http://schemas.openxmlformats.org/officeDocument/2006/relationships/hyperlink" Target="file:///F:\Word\Body\priests.html" TargetMode="External"/><Relationship Id="rId1722" Type="http://schemas.openxmlformats.org/officeDocument/2006/relationships/hyperlink" Target="file:///F:\Word\Body\eating.html" TargetMode="External"/><Relationship Id="rId14" Type="http://schemas.openxmlformats.org/officeDocument/2006/relationships/hyperlink" Target="file:///F:\Word\Body\bara.html" TargetMode="External"/><Relationship Id="rId2289" Type="http://schemas.openxmlformats.org/officeDocument/2006/relationships/hyperlink" Target="file:///F:\Word\Body\physical.html" TargetMode="External"/><Relationship Id="rId2496" Type="http://schemas.openxmlformats.org/officeDocument/2006/relationships/hyperlink" Target="file:///F:\Word\Body\worlds.html" TargetMode="External"/><Relationship Id="rId3547" Type="http://schemas.openxmlformats.org/officeDocument/2006/relationships/hyperlink" Target="file:///F:\Word\Body\needs.html" TargetMode="External"/><Relationship Id="rId468" Type="http://schemas.openxmlformats.org/officeDocument/2006/relationships/hyperlink" Target="file:///F:\Word\Body\atonemen.html" TargetMode="External"/><Relationship Id="rId675" Type="http://schemas.openxmlformats.org/officeDocument/2006/relationships/hyperlink" Target="file:///F:\Word\Body\heel.html" TargetMode="External"/><Relationship Id="rId882" Type="http://schemas.openxmlformats.org/officeDocument/2006/relationships/hyperlink" Target="file:///F:\Word\Body\one.html" TargetMode="External"/><Relationship Id="rId1098" Type="http://schemas.openxmlformats.org/officeDocument/2006/relationships/hyperlink" Target="file:///F:\Word\Body\covenant.html" TargetMode="External"/><Relationship Id="rId2149" Type="http://schemas.openxmlformats.org/officeDocument/2006/relationships/hyperlink" Target="file:///F:\Word\Body\fathers.html" TargetMode="External"/><Relationship Id="rId2356" Type="http://schemas.openxmlformats.org/officeDocument/2006/relationships/hyperlink" Target="file:///F:\Word\Body\brain.html" TargetMode="External"/><Relationship Id="rId2563" Type="http://schemas.openxmlformats.org/officeDocument/2006/relationships/hyperlink" Target="file:///F:\Word\Body\physical.html" TargetMode="External"/><Relationship Id="rId2770" Type="http://schemas.openxmlformats.org/officeDocument/2006/relationships/hyperlink" Target="file:///F:\Word\Body\adam.html" TargetMode="External"/><Relationship Id="rId3407" Type="http://schemas.openxmlformats.org/officeDocument/2006/relationships/hyperlink" Target="file:///F:\Word\Body\knowledge.html" TargetMode="External"/><Relationship Id="rId328" Type="http://schemas.openxmlformats.org/officeDocument/2006/relationships/hyperlink" Target="file:///F:\Word\Body\brain.html" TargetMode="External"/><Relationship Id="rId535" Type="http://schemas.openxmlformats.org/officeDocument/2006/relationships/hyperlink" Target="file:///F:\Word\Body\needs.html" TargetMode="External"/><Relationship Id="rId742" Type="http://schemas.openxmlformats.org/officeDocument/2006/relationships/hyperlink" Target="file:///F:\Word\Body\hashem.html" TargetMode="External"/><Relationship Id="rId1165" Type="http://schemas.openxmlformats.org/officeDocument/2006/relationships/hyperlink" Target="file:///F:\Word\Body\worlds.html" TargetMode="External"/><Relationship Id="rId1372" Type="http://schemas.openxmlformats.org/officeDocument/2006/relationships/hyperlink" Target="file:///F:\Word\Body\two.html" TargetMode="External"/><Relationship Id="rId2009" Type="http://schemas.openxmlformats.org/officeDocument/2006/relationships/hyperlink" Target="file:///F:\Word\Body\cmds613.html" TargetMode="External"/><Relationship Id="rId2216" Type="http://schemas.openxmlformats.org/officeDocument/2006/relationships/image" Target="media/image9.png"/><Relationship Id="rId2423" Type="http://schemas.openxmlformats.org/officeDocument/2006/relationships/hyperlink" Target="file:///F:\Word\Body\mikdash.html" TargetMode="External"/><Relationship Id="rId2630" Type="http://schemas.openxmlformats.org/officeDocument/2006/relationships/hyperlink" Target="file:///F:\Word\Body\settimes.html" TargetMode="External"/><Relationship Id="rId602" Type="http://schemas.openxmlformats.org/officeDocument/2006/relationships/hyperlink" Target="file:///F:\Word\Body\time.html" TargetMode="External"/><Relationship Id="rId1025" Type="http://schemas.openxmlformats.org/officeDocument/2006/relationships/hyperlink" Target="file:///F:\Word\Body\gen-jew.html" TargetMode="External"/><Relationship Id="rId1232" Type="http://schemas.openxmlformats.org/officeDocument/2006/relationships/hyperlink" Target="file:///F:\Word\Body\spirit.html" TargetMode="External"/><Relationship Id="rId3197" Type="http://schemas.openxmlformats.org/officeDocument/2006/relationships/hyperlink" Target="file:///F:\Word\Body\heel.html" TargetMode="External"/><Relationship Id="rId3057" Type="http://schemas.openxmlformats.org/officeDocument/2006/relationships/hyperlink" Target="file:///F:\Word\Body\priests.html" TargetMode="External"/><Relationship Id="rId185" Type="http://schemas.openxmlformats.org/officeDocument/2006/relationships/hyperlink" Target="file:///F:\Word\Body\stages.html" TargetMode="External"/><Relationship Id="rId1909" Type="http://schemas.openxmlformats.org/officeDocument/2006/relationships/hyperlink" Target="file:///F:\Word\Body\four.html" TargetMode="External"/><Relationship Id="rId3264" Type="http://schemas.openxmlformats.org/officeDocument/2006/relationships/hyperlink" Target="file:///F:\Word\Body\daat.html" TargetMode="External"/><Relationship Id="rId3471" Type="http://schemas.openxmlformats.org/officeDocument/2006/relationships/hyperlink" Target="file:///F:\Word\Body\male+female.html" TargetMode="External"/><Relationship Id="rId392" Type="http://schemas.openxmlformats.org/officeDocument/2006/relationships/hyperlink" Target="file:///F:\Word\Body\city.html" TargetMode="External"/><Relationship Id="rId2073" Type="http://schemas.openxmlformats.org/officeDocument/2006/relationships/hyperlink" Target="file:///F:\Word\Body\hashem.html" TargetMode="External"/><Relationship Id="rId2280" Type="http://schemas.openxmlformats.org/officeDocument/2006/relationships/hyperlink" Target="file:///F:\Word\Body\physical.html" TargetMode="External"/><Relationship Id="rId3124" Type="http://schemas.openxmlformats.org/officeDocument/2006/relationships/hyperlink" Target="file:///F:\Word\Body\hashem.html" TargetMode="External"/><Relationship Id="rId3331" Type="http://schemas.openxmlformats.org/officeDocument/2006/relationships/hyperlink" Target="file:///F:\Word\Body\worlds.html" TargetMode="External"/><Relationship Id="rId252" Type="http://schemas.openxmlformats.org/officeDocument/2006/relationships/hyperlink" Target="file:///F:\Word\Body\hair.html" TargetMode="External"/><Relationship Id="rId2140" Type="http://schemas.openxmlformats.org/officeDocument/2006/relationships/hyperlink" Target="file:///F:\Word\Body\kohen.html" TargetMode="External"/><Relationship Id="rId112" Type="http://schemas.openxmlformats.org/officeDocument/2006/relationships/hyperlink" Target="file:///F:\Word\Body\six.html" TargetMode="External"/><Relationship Id="rId1699" Type="http://schemas.openxmlformats.org/officeDocument/2006/relationships/hyperlink" Target="file:///F:\Word\Body\one.html" TargetMode="External"/><Relationship Id="rId2000" Type="http://schemas.openxmlformats.org/officeDocument/2006/relationships/hyperlink" Target="file:///F:\Word\Body\one.html" TargetMode="External"/><Relationship Id="rId2957" Type="http://schemas.openxmlformats.org/officeDocument/2006/relationships/hyperlink" Target="file:///F:\Word\Body\teacher.html" TargetMode="External"/><Relationship Id="rId929" Type="http://schemas.openxmlformats.org/officeDocument/2006/relationships/hyperlink" Target="file:///F:\Word\Body\hair.html" TargetMode="External"/><Relationship Id="rId1559" Type="http://schemas.openxmlformats.org/officeDocument/2006/relationships/hyperlink" Target="file:///F:\Word\Body\fourteen.html" TargetMode="External"/><Relationship Id="rId1766" Type="http://schemas.openxmlformats.org/officeDocument/2006/relationships/hyperlink" Target="file:///F:\Word\Body\fourteen.html" TargetMode="External"/><Relationship Id="rId1973" Type="http://schemas.openxmlformats.org/officeDocument/2006/relationships/hyperlink" Target="file:///F:\Word\Body\korbanot.html" TargetMode="External"/><Relationship Id="rId2817" Type="http://schemas.openxmlformats.org/officeDocument/2006/relationships/hyperlink" Target="file:///F:\Word\Body\ten.html" TargetMode="External"/><Relationship Id="rId58" Type="http://schemas.openxmlformats.org/officeDocument/2006/relationships/hyperlink" Target="file:///F:\Word\Body\walking.html" TargetMode="External"/><Relationship Id="rId1419" Type="http://schemas.openxmlformats.org/officeDocument/2006/relationships/hyperlink" Target="file:///F:\Word\Body\orallaw.html" TargetMode="External"/><Relationship Id="rId1626" Type="http://schemas.openxmlformats.org/officeDocument/2006/relationships/hyperlink" Target="file:///F:\Word\Body\fourteen.html" TargetMode="External"/><Relationship Id="rId1833" Type="http://schemas.openxmlformats.org/officeDocument/2006/relationships/hyperlink" Target="file:///F:\Word\Body\one.html" TargetMode="External"/><Relationship Id="rId1900" Type="http://schemas.openxmlformats.org/officeDocument/2006/relationships/hyperlink" Target="file:///F:\Word\Body\mashal.html" TargetMode="External"/><Relationship Id="rId579" Type="http://schemas.openxmlformats.org/officeDocument/2006/relationships/hyperlink" Target="file:///F:\Word\Body\mashiach.html" TargetMode="External"/><Relationship Id="rId786" Type="http://schemas.openxmlformats.org/officeDocument/2006/relationships/hyperlink" Target="file:///F:\Word\Body\sabbath.html" TargetMode="External"/><Relationship Id="rId993" Type="http://schemas.openxmlformats.org/officeDocument/2006/relationships/hyperlink" Target="file:///F:\Word\Body\hashem.html" TargetMode="External"/><Relationship Id="rId2467" Type="http://schemas.openxmlformats.org/officeDocument/2006/relationships/hyperlink" Target="file:///F:\Word\Body\benyamin.html" TargetMode="External"/><Relationship Id="rId2674" Type="http://schemas.openxmlformats.org/officeDocument/2006/relationships/hyperlink" Target="file:///F:\Word\Body\ten.html" TargetMode="External"/><Relationship Id="rId3518" Type="http://schemas.openxmlformats.org/officeDocument/2006/relationships/hyperlink" Target="file:///F:\Word\Body\daat.html" TargetMode="External"/><Relationship Id="rId439" Type="http://schemas.openxmlformats.org/officeDocument/2006/relationships/hyperlink" Target="file:///F:\Word\Body\fourteen.html" TargetMode="External"/><Relationship Id="rId646" Type="http://schemas.openxmlformats.org/officeDocument/2006/relationships/hyperlink" Target="file:///F:\Word\Body\atonemen.html" TargetMode="External"/><Relationship Id="rId1069" Type="http://schemas.openxmlformats.org/officeDocument/2006/relationships/hyperlink" Target="file:///F:\Word\Body\one.html" TargetMode="External"/><Relationship Id="rId1276" Type="http://schemas.openxmlformats.org/officeDocument/2006/relationships/image" Target="media/image5.jpeg"/><Relationship Id="rId1483" Type="http://schemas.openxmlformats.org/officeDocument/2006/relationships/hyperlink" Target="file:///F:\Word\Body\mashiach.html" TargetMode="External"/><Relationship Id="rId2327" Type="http://schemas.openxmlformats.org/officeDocument/2006/relationships/hyperlink" Target="file:///F:\Word\Body\one.html" TargetMode="External"/><Relationship Id="rId2881" Type="http://schemas.openxmlformats.org/officeDocument/2006/relationships/hyperlink" Target="file:///F:\Word\Body\spirit.html" TargetMode="External"/><Relationship Id="rId506" Type="http://schemas.openxmlformats.org/officeDocument/2006/relationships/hyperlink" Target="file:///F:\Word\Body\remez.html" TargetMode="External"/><Relationship Id="rId853" Type="http://schemas.openxmlformats.org/officeDocument/2006/relationships/hyperlink" Target="file:///F:\Word\Body\mashal.html" TargetMode="External"/><Relationship Id="rId1136" Type="http://schemas.openxmlformats.org/officeDocument/2006/relationships/hyperlink" Target="file:///F:\Word\Body\orallaw.html" TargetMode="External"/><Relationship Id="rId1690" Type="http://schemas.openxmlformats.org/officeDocument/2006/relationships/hyperlink" Target="file:///F:\Word\Body\priests.html" TargetMode="External"/><Relationship Id="rId2534" Type="http://schemas.openxmlformats.org/officeDocument/2006/relationships/hyperlink" Target="file:///F:\Word\Body\thebirth.html" TargetMode="External"/><Relationship Id="rId2741" Type="http://schemas.openxmlformats.org/officeDocument/2006/relationships/hyperlink" Target="file:///F:\Word\Body\covenant.html" TargetMode="External"/><Relationship Id="rId713" Type="http://schemas.openxmlformats.org/officeDocument/2006/relationships/hyperlink" Target="file:///F:\Word\Body\eternal.html" TargetMode="External"/><Relationship Id="rId920" Type="http://schemas.openxmlformats.org/officeDocument/2006/relationships/hyperlink" Target="file:///F:\Word\Body\physical.html" TargetMode="External"/><Relationship Id="rId1343" Type="http://schemas.openxmlformats.org/officeDocument/2006/relationships/hyperlink" Target="file:///F:\Word\Body\mashal.html" TargetMode="External"/><Relationship Id="rId1550" Type="http://schemas.openxmlformats.org/officeDocument/2006/relationships/hyperlink" Target="file:///F:\Word\Body\fourteen.html" TargetMode="External"/><Relationship Id="rId2601" Type="http://schemas.openxmlformats.org/officeDocument/2006/relationships/hyperlink" Target="file:///F:\Word\Body\ketoret.html" TargetMode="External"/><Relationship Id="rId1203" Type="http://schemas.openxmlformats.org/officeDocument/2006/relationships/hyperlink" Target="file:///F:\Word\Body\mashal.html" TargetMode="External"/><Relationship Id="rId1410" Type="http://schemas.openxmlformats.org/officeDocument/2006/relationships/hyperlink" Target="file:///F:\Word\Body\hashem.html" TargetMode="External"/><Relationship Id="rId3168" Type="http://schemas.openxmlformats.org/officeDocument/2006/relationships/hyperlink" Target="file:///F:\Word\Body\daat.html" TargetMode="External"/><Relationship Id="rId3375" Type="http://schemas.openxmlformats.org/officeDocument/2006/relationships/hyperlink" Target="file:///F:\Word\Body\worlds.html" TargetMode="External"/><Relationship Id="rId296" Type="http://schemas.openxmlformats.org/officeDocument/2006/relationships/hyperlink" Target="file:///F:\Word\Body\brain.html" TargetMode="External"/><Relationship Id="rId2184" Type="http://schemas.openxmlformats.org/officeDocument/2006/relationships/hyperlink" Target="file:///F:\Word\Body\exodus.html" TargetMode="External"/><Relationship Id="rId2391" Type="http://schemas.openxmlformats.org/officeDocument/2006/relationships/hyperlink" Target="file:///F:\Word\Body\feasts.html" TargetMode="External"/><Relationship Id="rId3028" Type="http://schemas.openxmlformats.org/officeDocument/2006/relationships/hyperlink" Target="file:///F:\Word\Body\mashal.html" TargetMode="External"/><Relationship Id="rId3235" Type="http://schemas.openxmlformats.org/officeDocument/2006/relationships/hyperlink" Target="file:///F:\Word\Body\heaven.html" TargetMode="External"/><Relationship Id="rId3442" Type="http://schemas.openxmlformats.org/officeDocument/2006/relationships/hyperlink" Target="file:///F:\Word\Body\hair.html" TargetMode="External"/><Relationship Id="rId156" Type="http://schemas.openxmlformats.org/officeDocument/2006/relationships/hyperlink" Target="file:///F:\Word\Body\one.html" TargetMode="External"/><Relationship Id="rId363" Type="http://schemas.openxmlformats.org/officeDocument/2006/relationships/hyperlink" Target="file:///F:\Word\Body\brain.html" TargetMode="External"/><Relationship Id="rId570" Type="http://schemas.openxmlformats.org/officeDocument/2006/relationships/hyperlink" Target="file:///F:\Word\Body\eden.html" TargetMode="External"/><Relationship Id="rId2044" Type="http://schemas.openxmlformats.org/officeDocument/2006/relationships/hyperlink" Target="file:///F:\Word\Body\worlds.html" TargetMode="External"/><Relationship Id="rId2251" Type="http://schemas.openxmlformats.org/officeDocument/2006/relationships/hyperlink" Target="file:///F:\Word\Body\worlds.html" TargetMode="External"/><Relationship Id="rId3302" Type="http://schemas.openxmlformats.org/officeDocument/2006/relationships/hyperlink" Target="file:///F:\Word\Body\hair.html" TargetMode="External"/><Relationship Id="rId223" Type="http://schemas.openxmlformats.org/officeDocument/2006/relationships/hyperlink" Target="file:///F:\Word\Body\three.html" TargetMode="External"/><Relationship Id="rId430" Type="http://schemas.openxmlformats.org/officeDocument/2006/relationships/hyperlink" Target="file:///F:\Word\Body\one.html" TargetMode="External"/><Relationship Id="rId1060" Type="http://schemas.openxmlformats.org/officeDocument/2006/relationships/hyperlink" Target="file:///F:\Word\Body\isaac.html" TargetMode="External"/><Relationship Id="rId2111" Type="http://schemas.openxmlformats.org/officeDocument/2006/relationships/hyperlink" Target="file:///F:\Word\Body\hashem.html" TargetMode="External"/><Relationship Id="rId1877" Type="http://schemas.openxmlformats.org/officeDocument/2006/relationships/hyperlink" Target="file:///F:\Word\Body\purity.html" TargetMode="External"/><Relationship Id="rId2928" Type="http://schemas.openxmlformats.org/officeDocument/2006/relationships/hyperlink" Target="file:///F:\Word\Body\physical.html" TargetMode="External"/><Relationship Id="rId1737" Type="http://schemas.openxmlformats.org/officeDocument/2006/relationships/hyperlink" Target="file:///F:\Word\Body\adam.html" TargetMode="External"/><Relationship Id="rId1944" Type="http://schemas.openxmlformats.org/officeDocument/2006/relationships/hyperlink" Target="file:///F:\Word\Body\name.html" TargetMode="External"/><Relationship Id="rId3092" Type="http://schemas.openxmlformats.org/officeDocument/2006/relationships/hyperlink" Target="file:///F:\Word\Body\ten.html" TargetMode="External"/><Relationship Id="rId29" Type="http://schemas.openxmlformats.org/officeDocument/2006/relationships/hyperlink" Target="file:///F:\Word\Body\study.html" TargetMode="External"/><Relationship Id="rId1804" Type="http://schemas.openxmlformats.org/officeDocument/2006/relationships/hyperlink" Target="file:///F:\Word\Body\four.html" TargetMode="External"/><Relationship Id="rId897" Type="http://schemas.openxmlformats.org/officeDocument/2006/relationships/hyperlink" Target="file:///F:\Word\Body\mashal.html" TargetMode="External"/><Relationship Id="rId2578" Type="http://schemas.openxmlformats.org/officeDocument/2006/relationships/hyperlink" Target="file:///F:\Word\Body\connection.html" TargetMode="External"/><Relationship Id="rId2785" Type="http://schemas.openxmlformats.org/officeDocument/2006/relationships/hyperlink" Target="file:///F:\Word\Body\one.html" TargetMode="External"/><Relationship Id="rId2992" Type="http://schemas.openxmlformats.org/officeDocument/2006/relationships/hyperlink" Target="file:///F:\Word\Body\amida.html" TargetMode="External"/><Relationship Id="rId757" Type="http://schemas.openxmlformats.org/officeDocument/2006/relationships/hyperlink" Target="file:///F:\Word\Body\physical.html" TargetMode="External"/><Relationship Id="rId964" Type="http://schemas.openxmlformats.org/officeDocument/2006/relationships/hyperlink" Target="file:///F:\Word\Body\mashal.html" TargetMode="External"/><Relationship Id="rId1387" Type="http://schemas.openxmlformats.org/officeDocument/2006/relationships/hyperlink" Target="file:///F:\Word\Body\one.html" TargetMode="External"/><Relationship Id="rId1594" Type="http://schemas.openxmlformats.org/officeDocument/2006/relationships/hyperlink" Target="file:///F:\Word\Body\hashem.html" TargetMode="External"/><Relationship Id="rId2438" Type="http://schemas.openxmlformats.org/officeDocument/2006/relationships/hyperlink" Target="file:///F:\Word\Body\demons.html" TargetMode="External"/><Relationship Id="rId2645" Type="http://schemas.openxmlformats.org/officeDocument/2006/relationships/hyperlink" Target="file:///F:\Word\Body\walking.html" TargetMode="External"/><Relationship Id="rId2852" Type="http://schemas.openxmlformats.org/officeDocument/2006/relationships/hyperlink" Target="file:///F:\Word\Body\two.html" TargetMode="External"/><Relationship Id="rId93" Type="http://schemas.openxmlformats.org/officeDocument/2006/relationships/hyperlink" Target="file:///F:\Word\Body\thirty.html" TargetMode="External"/><Relationship Id="rId617" Type="http://schemas.openxmlformats.org/officeDocument/2006/relationships/hyperlink" Target="file:///F:\Word\Body\one.html" TargetMode="External"/><Relationship Id="rId824" Type="http://schemas.openxmlformats.org/officeDocument/2006/relationships/hyperlink" Target="file:///F:\Word\Body\three.html" TargetMode="External"/><Relationship Id="rId1247" Type="http://schemas.openxmlformats.org/officeDocument/2006/relationships/hyperlink" Target="file:///F:\Word\Body\orallaw.html" TargetMode="External"/><Relationship Id="rId1454" Type="http://schemas.openxmlformats.org/officeDocument/2006/relationships/hyperlink" Target="file:///F:\Word\Body\orallaw.html" TargetMode="External"/><Relationship Id="rId1661" Type="http://schemas.openxmlformats.org/officeDocument/2006/relationships/hyperlink" Target="file:///F:\Word\Body\hashem.html" TargetMode="External"/><Relationship Id="rId2505" Type="http://schemas.openxmlformats.org/officeDocument/2006/relationships/hyperlink" Target="file:///F:\Word\Body\teacher.html" TargetMode="External"/><Relationship Id="rId2712" Type="http://schemas.openxmlformats.org/officeDocument/2006/relationships/hyperlink" Target="file:///F:\Word\Body\brain.html" TargetMode="External"/><Relationship Id="rId1107" Type="http://schemas.openxmlformats.org/officeDocument/2006/relationships/hyperlink" Target="file:///F:\Word\Body\food.html" TargetMode="External"/><Relationship Id="rId1314" Type="http://schemas.openxmlformats.org/officeDocument/2006/relationships/hyperlink" Target="file:///F:\Word\Body\daat.html" TargetMode="External"/><Relationship Id="rId1521" Type="http://schemas.openxmlformats.org/officeDocument/2006/relationships/hyperlink" Target="file:///F:\Word\Body\amalek.html" TargetMode="External"/><Relationship Id="rId3279" Type="http://schemas.openxmlformats.org/officeDocument/2006/relationships/hyperlink" Target="file:///F:\Word\Body\dreams.html" TargetMode="External"/><Relationship Id="rId3486" Type="http://schemas.openxmlformats.org/officeDocument/2006/relationships/hyperlink" Target="file:///F:\Word\Body\orallaw.html" TargetMode="External"/><Relationship Id="rId20" Type="http://schemas.openxmlformats.org/officeDocument/2006/relationships/hyperlink" Target="file:///F:\Word\Body\worlds.html" TargetMode="External"/><Relationship Id="rId2088" Type="http://schemas.openxmlformats.org/officeDocument/2006/relationships/hyperlink" Target="file:///F:\Word\Body\hashem.html" TargetMode="External"/><Relationship Id="rId2295" Type="http://schemas.openxmlformats.org/officeDocument/2006/relationships/hyperlink" Target="file:///F:\Word\Body\prayer.html" TargetMode="External"/><Relationship Id="rId3139" Type="http://schemas.openxmlformats.org/officeDocument/2006/relationships/hyperlink" Target="file:///F:\Word\Body\mashal.html" TargetMode="External"/><Relationship Id="rId3346" Type="http://schemas.openxmlformats.org/officeDocument/2006/relationships/hyperlink" Target="file:///F:\Word\Body\eternal.html" TargetMode="External"/><Relationship Id="rId267" Type="http://schemas.openxmlformats.org/officeDocument/2006/relationships/hyperlink" Target="file:///F:\Word\Body\tzitzith.html" TargetMode="External"/><Relationship Id="rId474" Type="http://schemas.openxmlformats.org/officeDocument/2006/relationships/hyperlink" Target="file:///F:\Word\Body\ketoret.html" TargetMode="External"/><Relationship Id="rId2155" Type="http://schemas.openxmlformats.org/officeDocument/2006/relationships/hyperlink" Target="file:///F:\Word\Body\gen-jew.html" TargetMode="External"/><Relationship Id="rId3553" Type="http://schemas.openxmlformats.org/officeDocument/2006/relationships/hyperlink" Target="file:///F:\Word\Body\temple.html" TargetMode="External"/><Relationship Id="rId127" Type="http://schemas.openxmlformats.org/officeDocument/2006/relationships/hyperlink" Target="file:///F:\Word\Body\time.html" TargetMode="External"/><Relationship Id="rId681" Type="http://schemas.openxmlformats.org/officeDocument/2006/relationships/hyperlink" Target="file:///F:\Word\Body\signs.html" TargetMode="External"/><Relationship Id="rId2362" Type="http://schemas.openxmlformats.org/officeDocument/2006/relationships/hyperlink" Target="file:///F:\Word\Body\eating.html" TargetMode="External"/><Relationship Id="rId3206" Type="http://schemas.openxmlformats.org/officeDocument/2006/relationships/hyperlink" Target="file:///F:\Word\Body\merit.html" TargetMode="External"/><Relationship Id="rId3413" Type="http://schemas.openxmlformats.org/officeDocument/2006/relationships/hyperlink" Target="file:///F:\Word\Body\two.html" TargetMode="External"/><Relationship Id="rId334" Type="http://schemas.openxmlformats.org/officeDocument/2006/relationships/hyperlink" Target="file:///F:\Word\Body\three.html" TargetMode="External"/><Relationship Id="rId541" Type="http://schemas.openxmlformats.org/officeDocument/2006/relationships/hyperlink" Target="file:///F:\Word\Body\time.html" TargetMode="External"/><Relationship Id="rId1171" Type="http://schemas.openxmlformats.org/officeDocument/2006/relationships/hyperlink" Target="file:///F:\Word\Body\worlds.html" TargetMode="External"/><Relationship Id="rId2015" Type="http://schemas.openxmlformats.org/officeDocument/2006/relationships/hyperlink" Target="file:///F:\Word\Body\one.html" TargetMode="External"/><Relationship Id="rId2222" Type="http://schemas.openxmlformats.org/officeDocument/2006/relationships/hyperlink" Target="file:///F:\Word\Body\nchart.html" TargetMode="External"/><Relationship Id="rId401" Type="http://schemas.openxmlformats.org/officeDocument/2006/relationships/hyperlink" Target="file:///F:\Word\Body\walking.html" TargetMode="External"/><Relationship Id="rId1031" Type="http://schemas.openxmlformats.org/officeDocument/2006/relationships/hyperlink" Target="file:///F:\Word\Body\mashal.html" TargetMode="External"/><Relationship Id="rId1988" Type="http://schemas.openxmlformats.org/officeDocument/2006/relationships/hyperlink" Target="file:///F:\Word\Body\physical.html" TargetMode="External"/><Relationship Id="rId1848" Type="http://schemas.openxmlformats.org/officeDocument/2006/relationships/hyperlink" Target="file:///F:\Word\Body\six.html" TargetMode="External"/><Relationship Id="rId3063" Type="http://schemas.openxmlformats.org/officeDocument/2006/relationships/hyperlink" Target="file:///F:\Word\Body\three.html" TargetMode="External"/><Relationship Id="rId3270" Type="http://schemas.openxmlformats.org/officeDocument/2006/relationships/hyperlink" Target="file:///F:\Word\Body\one.html" TargetMode="External"/><Relationship Id="rId191" Type="http://schemas.openxmlformats.org/officeDocument/2006/relationships/hyperlink" Target="file:///F:\Word\Body\male+female.html" TargetMode="External"/><Relationship Id="rId1708" Type="http://schemas.openxmlformats.org/officeDocument/2006/relationships/hyperlink" Target="file:///F:\Word\Body\mashal.html" TargetMode="External"/><Relationship Id="rId1915" Type="http://schemas.openxmlformats.org/officeDocument/2006/relationships/hyperlink" Target="file:///F:\Word\Body\priests.html" TargetMode="External"/><Relationship Id="rId3130" Type="http://schemas.openxmlformats.org/officeDocument/2006/relationships/hyperlink" Target="file:///F:\Word\Body\hashem.html" TargetMode="External"/><Relationship Id="rId2689" Type="http://schemas.openxmlformats.org/officeDocument/2006/relationships/hyperlink" Target="file:///F:\Word\Body\ten.html" TargetMode="External"/><Relationship Id="rId2896" Type="http://schemas.openxmlformats.org/officeDocument/2006/relationships/hyperlink" Target="file:///F:\Word\Body\needs.html" TargetMode="External"/><Relationship Id="rId868" Type="http://schemas.openxmlformats.org/officeDocument/2006/relationships/hyperlink" Target="file:///F:\Word\Body\hebrew.html" TargetMode="External"/><Relationship Id="rId1498" Type="http://schemas.openxmlformats.org/officeDocument/2006/relationships/hyperlink" Target="file:///F:\Word\Body\physical.html" TargetMode="External"/><Relationship Id="rId2549" Type="http://schemas.openxmlformats.org/officeDocument/2006/relationships/hyperlink" Target="file:///F:\Word\Body\noachide.html" TargetMode="External"/><Relationship Id="rId2756" Type="http://schemas.openxmlformats.org/officeDocument/2006/relationships/hyperlink" Target="file:///F:\Word\Body\covenant.html" TargetMode="External"/><Relationship Id="rId2963" Type="http://schemas.openxmlformats.org/officeDocument/2006/relationships/hyperlink" Target="file:///F:\Word\Body\one.html" TargetMode="External"/><Relationship Id="rId728" Type="http://schemas.openxmlformats.org/officeDocument/2006/relationships/hyperlink" Target="file:///F:\Word\Body\daat.html" TargetMode="External"/><Relationship Id="rId935" Type="http://schemas.openxmlformats.org/officeDocument/2006/relationships/hyperlink" Target="file:///F:\Word\Body\two.html" TargetMode="External"/><Relationship Id="rId1358" Type="http://schemas.openxmlformats.org/officeDocument/2006/relationships/hyperlink" Target="file:///F:\Word\Body\worlds.html" TargetMode="External"/><Relationship Id="rId1565" Type="http://schemas.openxmlformats.org/officeDocument/2006/relationships/hyperlink" Target="file:///F:\Word\Body\fourteen.html" TargetMode="External"/><Relationship Id="rId1772" Type="http://schemas.openxmlformats.org/officeDocument/2006/relationships/hyperlink" Target="file:///F:\Word\Body\fourteen.html" TargetMode="External"/><Relationship Id="rId2409" Type="http://schemas.openxmlformats.org/officeDocument/2006/relationships/hyperlink" Target="file:///F:\Word\Body\brain.html" TargetMode="External"/><Relationship Id="rId2616" Type="http://schemas.openxmlformats.org/officeDocument/2006/relationships/hyperlink" Target="file:///F:\Word\Body\letters.html" TargetMode="External"/><Relationship Id="rId64" Type="http://schemas.openxmlformats.org/officeDocument/2006/relationships/hyperlink" Target="file:///F:\Word\Body\sin.html" TargetMode="External"/><Relationship Id="rId1218" Type="http://schemas.openxmlformats.org/officeDocument/2006/relationships/hyperlink" Target="file:///F:\Word\Body\wicked.html" TargetMode="External"/><Relationship Id="rId1425" Type="http://schemas.openxmlformats.org/officeDocument/2006/relationships/hyperlink" Target="file:///F:\Word\Body\temple.html" TargetMode="External"/><Relationship Id="rId2823" Type="http://schemas.openxmlformats.org/officeDocument/2006/relationships/hyperlink" Target="file:///F:\Word\Body\worlds.html" TargetMode="External"/><Relationship Id="rId1632" Type="http://schemas.openxmlformats.org/officeDocument/2006/relationships/hyperlink" Target="file:///F:\Word\Body\one.html" TargetMode="External"/><Relationship Id="rId2199" Type="http://schemas.openxmlformats.org/officeDocument/2006/relationships/hyperlink" Target="file:///F:\Word\Body\one.html" TargetMode="External"/><Relationship Id="rId3457" Type="http://schemas.openxmlformats.org/officeDocument/2006/relationships/hyperlink" Target="file:///F:\Word\Body\orallaw.html" TargetMode="External"/><Relationship Id="rId378" Type="http://schemas.openxmlformats.org/officeDocument/2006/relationships/hyperlink" Target="file:///F:\Word\Body\two.html" TargetMode="External"/><Relationship Id="rId585" Type="http://schemas.openxmlformats.org/officeDocument/2006/relationships/hyperlink" Target="file:///F:\Word\Body\knowledge.html" TargetMode="External"/><Relationship Id="rId792" Type="http://schemas.openxmlformats.org/officeDocument/2006/relationships/hyperlink" Target="file:///F:\Word\Body\thetree.html" TargetMode="External"/><Relationship Id="rId2059" Type="http://schemas.openxmlformats.org/officeDocument/2006/relationships/hyperlink" Target="file:///F:\Word\Body\letters.html" TargetMode="External"/><Relationship Id="rId2266" Type="http://schemas.openxmlformats.org/officeDocument/2006/relationships/hyperlink" Target="file:///F:\Word\Body\covenant.html" TargetMode="External"/><Relationship Id="rId2473" Type="http://schemas.openxmlformats.org/officeDocument/2006/relationships/hyperlink" Target="file:///F:\Word\Body\three.html" TargetMode="External"/><Relationship Id="rId2680" Type="http://schemas.openxmlformats.org/officeDocument/2006/relationships/hyperlink" Target="file:///F:\Word\Body\worlds.html" TargetMode="External"/><Relationship Id="rId3317" Type="http://schemas.openxmlformats.org/officeDocument/2006/relationships/hyperlink" Target="file:///F:\Word\Body\prayer.html" TargetMode="External"/><Relationship Id="rId3524" Type="http://schemas.openxmlformats.org/officeDocument/2006/relationships/hyperlink" Target="file:///F:\Word\Body\toldot.html" TargetMode="External"/><Relationship Id="rId238" Type="http://schemas.openxmlformats.org/officeDocument/2006/relationships/hyperlink" Target="file:///F:\Word\Body\male+female.html" TargetMode="External"/><Relationship Id="rId445" Type="http://schemas.openxmlformats.org/officeDocument/2006/relationships/hyperlink" Target="file:///F:\Word\Body\hashem.html" TargetMode="External"/><Relationship Id="rId652" Type="http://schemas.openxmlformats.org/officeDocument/2006/relationships/hyperlink" Target="file:///F:\Word\Body\korbanot.html" TargetMode="External"/><Relationship Id="rId1075" Type="http://schemas.openxmlformats.org/officeDocument/2006/relationships/hyperlink" Target="file:///F:\Word\Body\physical.html" TargetMode="External"/><Relationship Id="rId1282" Type="http://schemas.openxmlformats.org/officeDocument/2006/relationships/hyperlink" Target="file:///F:\Word\Body\four.html" TargetMode="External"/><Relationship Id="rId2126" Type="http://schemas.openxmlformats.org/officeDocument/2006/relationships/hyperlink" Target="file:///F:\Word\Body\four.html" TargetMode="External"/><Relationship Id="rId2333" Type="http://schemas.openxmlformats.org/officeDocument/2006/relationships/hyperlink" Target="file:///F:\Word\Body\mashal.html" TargetMode="External"/><Relationship Id="rId2540" Type="http://schemas.openxmlformats.org/officeDocument/2006/relationships/hyperlink" Target="file:///F:\Word\Body\temple.html" TargetMode="External"/><Relationship Id="rId305" Type="http://schemas.openxmlformats.org/officeDocument/2006/relationships/hyperlink" Target="file:///F:\Word\Body\worlds.html" TargetMode="External"/><Relationship Id="rId512" Type="http://schemas.openxmlformats.org/officeDocument/2006/relationships/hyperlink" Target="file:///F:\Word\Body\cmds613.html" TargetMode="External"/><Relationship Id="rId1142" Type="http://schemas.openxmlformats.org/officeDocument/2006/relationships/hyperlink" Target="file:///F:\Word\Body\teacher.html" TargetMode="External"/><Relationship Id="rId2400" Type="http://schemas.openxmlformats.org/officeDocument/2006/relationships/hyperlink" Target="file:///F:\Word\Body\needs.html" TargetMode="External"/><Relationship Id="rId1002" Type="http://schemas.openxmlformats.org/officeDocument/2006/relationships/hyperlink" Target="file:///F:\Word\Body\worlds.html" TargetMode="External"/><Relationship Id="rId1959" Type="http://schemas.openxmlformats.org/officeDocument/2006/relationships/hyperlink" Target="file:///F:\Word\Body\korbanot.html" TargetMode="External"/><Relationship Id="rId3174" Type="http://schemas.openxmlformats.org/officeDocument/2006/relationships/hyperlink" Target="file:///F:\Word\Body\heel.html" TargetMode="External"/><Relationship Id="rId1819" Type="http://schemas.openxmlformats.org/officeDocument/2006/relationships/hyperlink" Target="file:///F:\Word\Body\physical.html" TargetMode="External"/><Relationship Id="rId3381" Type="http://schemas.openxmlformats.org/officeDocument/2006/relationships/hyperlink" Target="file:///F:\Word\Body\worlds.html" TargetMode="External"/><Relationship Id="rId2190" Type="http://schemas.openxmlformats.org/officeDocument/2006/relationships/hyperlink" Target="file:///F:\Word\Body\fourteen.html" TargetMode="External"/><Relationship Id="rId3034" Type="http://schemas.openxmlformats.org/officeDocument/2006/relationships/hyperlink" Target="file:///F:\Word\Body\mikdash.html" TargetMode="External"/><Relationship Id="rId3241" Type="http://schemas.openxmlformats.org/officeDocument/2006/relationships/hyperlink" Target="file:///F:\Word\Body\signs.html" TargetMode="External"/><Relationship Id="rId162" Type="http://schemas.openxmlformats.org/officeDocument/2006/relationships/hyperlink" Target="file:///F:\Word\Body\one.html" TargetMode="External"/><Relationship Id="rId2050" Type="http://schemas.openxmlformats.org/officeDocument/2006/relationships/hyperlink" Target="file:///F:\Word\Body\cmds613.html" TargetMode="External"/><Relationship Id="rId3101" Type="http://schemas.openxmlformats.org/officeDocument/2006/relationships/hyperlink" Target="file:///F:\Word\Body\circumcz.html" TargetMode="External"/><Relationship Id="rId979" Type="http://schemas.openxmlformats.org/officeDocument/2006/relationships/hyperlink" Target="file:///F:\Word\Body\teacher.html" TargetMode="External"/><Relationship Id="rId839" Type="http://schemas.openxmlformats.org/officeDocument/2006/relationships/hyperlink" Target="file:///F:\Word\Body\worlds.html" TargetMode="External"/><Relationship Id="rId1469" Type="http://schemas.openxmlformats.org/officeDocument/2006/relationships/hyperlink" Target="file:///F:\Word\Body\types.html" TargetMode="External"/><Relationship Id="rId2867" Type="http://schemas.openxmlformats.org/officeDocument/2006/relationships/hyperlink" Target="file:///F:\Word\Body\walking.html" TargetMode="External"/><Relationship Id="rId1676" Type="http://schemas.openxmlformats.org/officeDocument/2006/relationships/hyperlink" Target="file:///F:\Word\Body\worlds.html" TargetMode="External"/><Relationship Id="rId1883" Type="http://schemas.openxmlformats.org/officeDocument/2006/relationships/hyperlink" Target="file:///F:\Word\Body\orallaw.html" TargetMode="External"/><Relationship Id="rId2727" Type="http://schemas.openxmlformats.org/officeDocument/2006/relationships/hyperlink" Target="file:///F:\Word\Body\five.html" TargetMode="External"/><Relationship Id="rId2934" Type="http://schemas.openxmlformats.org/officeDocument/2006/relationships/hyperlink" Target="file:///F:\Word\Body\sod.html" TargetMode="External"/><Relationship Id="rId906" Type="http://schemas.openxmlformats.org/officeDocument/2006/relationships/hyperlink" Target="file:///F:\Word\Body\three.html" TargetMode="External"/><Relationship Id="rId1329" Type="http://schemas.openxmlformats.org/officeDocument/2006/relationships/hyperlink" Target="file:///F:\Word\Body\prayer.html" TargetMode="External"/><Relationship Id="rId1536" Type="http://schemas.openxmlformats.org/officeDocument/2006/relationships/hyperlink" Target="file:///F:\Word\Body\eating.html" TargetMode="External"/><Relationship Id="rId1743" Type="http://schemas.openxmlformats.org/officeDocument/2006/relationships/hyperlink" Target="file:///F:\Word\Body\psalms1.html" TargetMode="External"/><Relationship Id="rId1950" Type="http://schemas.openxmlformats.org/officeDocument/2006/relationships/hyperlink" Target="file:///F:\Word\Body\omer.html" TargetMode="External"/><Relationship Id="rId35" Type="http://schemas.openxmlformats.org/officeDocument/2006/relationships/hyperlink" Target="file:///F:\Word\Body\bara.html" TargetMode="External"/><Relationship Id="rId1603" Type="http://schemas.openxmlformats.org/officeDocument/2006/relationships/hyperlink" Target="file:///F:\Word\Body\fourteen.html" TargetMode="External"/><Relationship Id="rId1810" Type="http://schemas.openxmlformats.org/officeDocument/2006/relationships/hyperlink" Target="file:///F:\Word\Body\ten.html" TargetMode="External"/><Relationship Id="rId489" Type="http://schemas.openxmlformats.org/officeDocument/2006/relationships/hyperlink" Target="file:///F:\Word\Body\priests.html" TargetMode="External"/><Relationship Id="rId696" Type="http://schemas.openxmlformats.org/officeDocument/2006/relationships/hyperlink" Target="file:///F:\Word\Body\stages.html" TargetMode="External"/><Relationship Id="rId2377" Type="http://schemas.openxmlformats.org/officeDocument/2006/relationships/hyperlink" Target="file:///F:\Word\Body\city.html" TargetMode="External"/><Relationship Id="rId2584" Type="http://schemas.openxmlformats.org/officeDocument/2006/relationships/hyperlink" Target="file:///F:\Word\Body\male+female.html" TargetMode="External"/><Relationship Id="rId2791" Type="http://schemas.openxmlformats.org/officeDocument/2006/relationships/hyperlink" Target="file:///F:\Word\Body\one.html" TargetMode="External"/><Relationship Id="rId3428" Type="http://schemas.openxmlformats.org/officeDocument/2006/relationships/hyperlink" Target="file:///F:\Word\Body\daat.html" TargetMode="External"/><Relationship Id="rId349" Type="http://schemas.openxmlformats.org/officeDocument/2006/relationships/hyperlink" Target="file:///F:\Word\Body\brain.html" TargetMode="External"/><Relationship Id="rId556" Type="http://schemas.openxmlformats.org/officeDocument/2006/relationships/hyperlink" Target="file:///F:\Word\Body\joseph.html" TargetMode="External"/><Relationship Id="rId763" Type="http://schemas.openxmlformats.org/officeDocument/2006/relationships/hyperlink" Target="file:///F:\Word\Body\gen-jew.html" TargetMode="External"/><Relationship Id="rId1186" Type="http://schemas.openxmlformats.org/officeDocument/2006/relationships/hyperlink" Target="file:///F:\Word\Body\fourteen.html" TargetMode="External"/><Relationship Id="rId1393" Type="http://schemas.openxmlformats.org/officeDocument/2006/relationships/hyperlink" Target="file:///F:\Word\Body\dwelling.html" TargetMode="External"/><Relationship Id="rId2237" Type="http://schemas.openxmlformats.org/officeDocument/2006/relationships/hyperlink" Target="file:///F:\Word\Body\letters.html" TargetMode="External"/><Relationship Id="rId2444" Type="http://schemas.openxmlformats.org/officeDocument/2006/relationships/hyperlink" Target="file:///F:\Word\Body\two.html" TargetMode="External"/><Relationship Id="rId209" Type="http://schemas.openxmlformats.org/officeDocument/2006/relationships/hyperlink" Target="file:///F:\Word\Body\brain.html" TargetMode="External"/><Relationship Id="rId416" Type="http://schemas.openxmlformats.org/officeDocument/2006/relationships/hyperlink" Target="file:///F:\Word\Body\name.html" TargetMode="External"/><Relationship Id="rId970" Type="http://schemas.openxmlformats.org/officeDocument/2006/relationships/hyperlink" Target="file:///F:\Word\Body\mashal.html" TargetMode="External"/><Relationship Id="rId1046" Type="http://schemas.openxmlformats.org/officeDocument/2006/relationships/hyperlink" Target="file:///F:\Word\Body\two.html" TargetMode="External"/><Relationship Id="rId1253" Type="http://schemas.openxmlformats.org/officeDocument/2006/relationships/hyperlink" Target="file:///F:\Word\Body\two.html" TargetMode="External"/><Relationship Id="rId2651" Type="http://schemas.openxmlformats.org/officeDocument/2006/relationships/hyperlink" Target="file:///F:\Word\Body\hair.html" TargetMode="External"/><Relationship Id="rId623" Type="http://schemas.openxmlformats.org/officeDocument/2006/relationships/hyperlink" Target="file:///F:\Word\Body\thebirth.html" TargetMode="External"/><Relationship Id="rId830" Type="http://schemas.openxmlformats.org/officeDocument/2006/relationships/hyperlink" Target="file:///F:\Word\Body\two.html" TargetMode="External"/><Relationship Id="rId1460" Type="http://schemas.openxmlformats.org/officeDocument/2006/relationships/hyperlink" Target="file:///F:\Word\Body\mikdash.html" TargetMode="External"/><Relationship Id="rId2304" Type="http://schemas.openxmlformats.org/officeDocument/2006/relationships/hyperlink" Target="file:///F:\Word\Body\mashal.html" TargetMode="External"/><Relationship Id="rId2511" Type="http://schemas.openxmlformats.org/officeDocument/2006/relationships/hyperlink" Target="file:///F:\Word\Body\thebirth.html" TargetMode="External"/><Relationship Id="rId1113" Type="http://schemas.openxmlformats.org/officeDocument/2006/relationships/hyperlink" Target="file:///F:\Word\Body\mashal.html" TargetMode="External"/><Relationship Id="rId1320" Type="http://schemas.openxmlformats.org/officeDocument/2006/relationships/hyperlink" Target="file:///F:\Word\Body\bara.html" TargetMode="External"/><Relationship Id="rId3078" Type="http://schemas.openxmlformats.org/officeDocument/2006/relationships/hyperlink" Target="file:///F:\Word\Body\eternal.html" TargetMode="External"/><Relationship Id="rId3285" Type="http://schemas.openxmlformats.org/officeDocument/2006/relationships/hyperlink" Target="file:///F:\Word\Body\redemption.html" TargetMode="External"/><Relationship Id="rId3492" Type="http://schemas.openxmlformats.org/officeDocument/2006/relationships/hyperlink" Target="file:///F:\Word\Body\time.html" TargetMode="External"/><Relationship Id="rId2094" Type="http://schemas.openxmlformats.org/officeDocument/2006/relationships/hyperlink" Target="file:///F:\Word\Body\signs.html" TargetMode="External"/><Relationship Id="rId3145" Type="http://schemas.openxmlformats.org/officeDocument/2006/relationships/hyperlink" Target="file:///F:\Word\Body\physical.html" TargetMode="External"/><Relationship Id="rId3352" Type="http://schemas.openxmlformats.org/officeDocument/2006/relationships/hyperlink" Target="file:///F:\Word\Body\mashiach.html" TargetMode="External"/><Relationship Id="rId273" Type="http://schemas.openxmlformats.org/officeDocument/2006/relationships/hyperlink" Target="file:///F:\Word\Body\hashem.html" TargetMode="External"/><Relationship Id="rId480" Type="http://schemas.openxmlformats.org/officeDocument/2006/relationships/hyperlink" Target="file:///F:\Word\Body\priests.html" TargetMode="External"/><Relationship Id="rId2161" Type="http://schemas.openxmlformats.org/officeDocument/2006/relationships/hyperlink" Target="file:///F:\Word\Body\kohen.html" TargetMode="External"/><Relationship Id="rId3005" Type="http://schemas.openxmlformats.org/officeDocument/2006/relationships/hyperlink" Target="file:///F:\Word\Body\eating.html" TargetMode="External"/><Relationship Id="rId3212" Type="http://schemas.openxmlformats.org/officeDocument/2006/relationships/hyperlink" Target="file:///F:\Word\Body\dreams.html" TargetMode="External"/><Relationship Id="rId133" Type="http://schemas.openxmlformats.org/officeDocument/2006/relationships/hyperlink" Target="file:///F:\Word\Body\cmds613.html" TargetMode="External"/><Relationship Id="rId340" Type="http://schemas.openxmlformats.org/officeDocument/2006/relationships/hyperlink" Target="file:///F:\Word\Body\brain.html" TargetMode="External"/><Relationship Id="rId2021" Type="http://schemas.openxmlformats.org/officeDocument/2006/relationships/hyperlink" Target="file:///F:\Word\Body\cmds613.html" TargetMode="External"/><Relationship Id="rId200" Type="http://schemas.openxmlformats.org/officeDocument/2006/relationships/hyperlink" Target="file:///F:\Word\Body\thebirth.html" TargetMode="External"/><Relationship Id="rId2978" Type="http://schemas.openxmlformats.org/officeDocument/2006/relationships/hyperlink" Target="file:///F:\Word\Body\one.html" TargetMode="External"/><Relationship Id="rId1787" Type="http://schemas.openxmlformats.org/officeDocument/2006/relationships/hyperlink" Target="file:///F:\Word\Body\fourteen.html" TargetMode="External"/><Relationship Id="rId1994" Type="http://schemas.openxmlformats.org/officeDocument/2006/relationships/hyperlink" Target="file:///F:\Word\Body\four.html" TargetMode="External"/><Relationship Id="rId2838" Type="http://schemas.openxmlformats.org/officeDocument/2006/relationships/hyperlink" Target="file:///F:\Word\Body\covenant.html" TargetMode="External"/><Relationship Id="rId79" Type="http://schemas.openxmlformats.org/officeDocument/2006/relationships/hyperlink" Target="file:///F:\Word\Body\three.html" TargetMode="External"/><Relationship Id="rId1647" Type="http://schemas.openxmlformats.org/officeDocument/2006/relationships/hyperlink" Target="file:///F:\Word\Body\bara.html" TargetMode="External"/><Relationship Id="rId1854" Type="http://schemas.openxmlformats.org/officeDocument/2006/relationships/hyperlink" Target="file:///F:\Word\Body\one.html" TargetMode="External"/><Relationship Id="rId2905" Type="http://schemas.openxmlformats.org/officeDocument/2006/relationships/hyperlink" Target="file:///F:\Word\Body\physical.html" TargetMode="External"/><Relationship Id="rId1507" Type="http://schemas.openxmlformats.org/officeDocument/2006/relationships/hyperlink" Target="file:///F:\Word\Body\two.html" TargetMode="External"/><Relationship Id="rId1714" Type="http://schemas.openxmlformats.org/officeDocument/2006/relationships/hyperlink" Target="file:///F:\Word\Body\eating.html" TargetMode="External"/><Relationship Id="rId1921" Type="http://schemas.openxmlformats.org/officeDocument/2006/relationships/hyperlink" Target="file:///F:\Word\Body\mashal.html" TargetMode="External"/><Relationship Id="rId2488" Type="http://schemas.openxmlformats.org/officeDocument/2006/relationships/hyperlink" Target="file:///F:\Word\Body\gen-jew.html" TargetMode="External"/><Relationship Id="rId1297" Type="http://schemas.openxmlformats.org/officeDocument/2006/relationships/hyperlink" Target="file:///F:\Word\Body\five.html" TargetMode="External"/><Relationship Id="rId2695" Type="http://schemas.openxmlformats.org/officeDocument/2006/relationships/hyperlink" Target="file:///F:\Word\Body\circumcz.html" TargetMode="External"/><Relationship Id="rId3539" Type="http://schemas.openxmlformats.org/officeDocument/2006/relationships/hyperlink" Target="file:///F:\Word\Body\heel.html" TargetMode="External"/><Relationship Id="rId667" Type="http://schemas.openxmlformats.org/officeDocument/2006/relationships/hyperlink" Target="file:///F:\Word\Body\physical.html" TargetMode="External"/><Relationship Id="rId874" Type="http://schemas.openxmlformats.org/officeDocument/2006/relationships/hyperlink" Target="file:///F:\Word\Body\mashal.html" TargetMode="External"/><Relationship Id="rId2348" Type="http://schemas.openxmlformats.org/officeDocument/2006/relationships/hyperlink" Target="file:///F:\Word\Body\purity.html" TargetMode="External"/><Relationship Id="rId2555" Type="http://schemas.openxmlformats.org/officeDocument/2006/relationships/hyperlink" Target="file:///F:\Word\Body\physical.html" TargetMode="External"/><Relationship Id="rId2762" Type="http://schemas.openxmlformats.org/officeDocument/2006/relationships/hyperlink" Target="file:///F:\Word\Body\bara.html" TargetMode="External"/><Relationship Id="rId527" Type="http://schemas.openxmlformats.org/officeDocument/2006/relationships/hyperlink" Target="file:///F:\Word\Body\three.html" TargetMode="External"/><Relationship Id="rId734" Type="http://schemas.openxmlformats.org/officeDocument/2006/relationships/hyperlink" Target="file:///F:\Word\Body\stages.html" TargetMode="External"/><Relationship Id="rId941" Type="http://schemas.openxmlformats.org/officeDocument/2006/relationships/hyperlink" Target="file:///F:\Word\Body\worlds.html" TargetMode="External"/><Relationship Id="rId1157" Type="http://schemas.openxmlformats.org/officeDocument/2006/relationships/hyperlink" Target="file:///F:\Word\Body\hashem.html" TargetMode="External"/><Relationship Id="rId1364" Type="http://schemas.openxmlformats.org/officeDocument/2006/relationships/hyperlink" Target="file:///F:\Word\Body\hashem.html" TargetMode="External"/><Relationship Id="rId1571" Type="http://schemas.openxmlformats.org/officeDocument/2006/relationships/hyperlink" Target="file:///F:\Word\Body\twelve.html" TargetMode="External"/><Relationship Id="rId2208" Type="http://schemas.openxmlformats.org/officeDocument/2006/relationships/hyperlink" Target="file:///F:\Word\Body\one.html" TargetMode="External"/><Relationship Id="rId2415" Type="http://schemas.openxmlformats.org/officeDocument/2006/relationships/hyperlink" Target="file:///F:\Word\Body\eating.html" TargetMode="External"/><Relationship Id="rId2622" Type="http://schemas.openxmlformats.org/officeDocument/2006/relationships/hyperlink" Target="file:///F:\Word\Body\mikdash.html" TargetMode="External"/><Relationship Id="rId70" Type="http://schemas.openxmlformats.org/officeDocument/2006/relationships/hyperlink" Target="file:///F:\Word\Body\orallaw.html" TargetMode="External"/><Relationship Id="rId801" Type="http://schemas.openxmlformats.org/officeDocument/2006/relationships/hyperlink" Target="file:///F:\Word\Body\ten.html" TargetMode="External"/><Relationship Id="rId1017" Type="http://schemas.openxmlformats.org/officeDocument/2006/relationships/hyperlink" Target="file:///F:\Word\Body\mashal.html" TargetMode="External"/><Relationship Id="rId1224" Type="http://schemas.openxmlformats.org/officeDocument/2006/relationships/hyperlink" Target="file:///F:\Word\Body\two.html" TargetMode="External"/><Relationship Id="rId1431" Type="http://schemas.openxmlformats.org/officeDocument/2006/relationships/hyperlink" Target="file:///F:\Word\Body\temple.html" TargetMode="External"/><Relationship Id="rId3189" Type="http://schemas.openxmlformats.org/officeDocument/2006/relationships/hyperlink" Target="file:///F:\Word\Body\physical.html" TargetMode="External"/><Relationship Id="rId3396" Type="http://schemas.openxmlformats.org/officeDocument/2006/relationships/hyperlink" Target="file:///F:\Word\Body\physical.html" TargetMode="External"/><Relationship Id="rId3049" Type="http://schemas.openxmlformats.org/officeDocument/2006/relationships/hyperlink" Target="file:///F:\Word\Body\hashem.html" TargetMode="External"/><Relationship Id="rId3256" Type="http://schemas.openxmlformats.org/officeDocument/2006/relationships/hyperlink" Target="file:///F:\Word\Body\sin.html" TargetMode="External"/><Relationship Id="rId3463" Type="http://schemas.openxmlformats.org/officeDocument/2006/relationships/hyperlink" Target="file:///F:\Word\Body\brain.html" TargetMode="External"/><Relationship Id="rId177" Type="http://schemas.openxmlformats.org/officeDocument/2006/relationships/hyperlink" Target="file:///F:\Word\Body\cmds613.html" TargetMode="External"/><Relationship Id="rId384" Type="http://schemas.openxmlformats.org/officeDocument/2006/relationships/hyperlink" Target="file:///F:\Word\Body\joseph.html" TargetMode="External"/><Relationship Id="rId591" Type="http://schemas.openxmlformats.org/officeDocument/2006/relationships/hyperlink" Target="file:///F:\Word\Body\gen-jew.html" TargetMode="External"/><Relationship Id="rId2065" Type="http://schemas.openxmlformats.org/officeDocument/2006/relationships/hyperlink" Target="file:///F:\Word\Body\gen-jew.html" TargetMode="External"/><Relationship Id="rId2272" Type="http://schemas.openxmlformats.org/officeDocument/2006/relationships/hyperlink" Target="file:///F:\Word\Body\one.html" TargetMode="External"/><Relationship Id="rId3116" Type="http://schemas.openxmlformats.org/officeDocument/2006/relationships/hyperlink" Target="file:///F:\Word\Body\hashem.html" TargetMode="External"/><Relationship Id="rId244" Type="http://schemas.openxmlformats.org/officeDocument/2006/relationships/hyperlink" Target="file:///F:\Word\Body\hair.html" TargetMode="External"/><Relationship Id="rId1081" Type="http://schemas.openxmlformats.org/officeDocument/2006/relationships/hyperlink" Target="file:///F:\Word\Body\brain.html" TargetMode="External"/><Relationship Id="rId3323" Type="http://schemas.openxmlformats.org/officeDocument/2006/relationships/hyperlink" Target="file:///F:\Word\Body\one.html" TargetMode="External"/><Relationship Id="rId3530" Type="http://schemas.openxmlformats.org/officeDocument/2006/relationships/hyperlink" Target="file:///F:\Word\Body\heel.html" TargetMode="External"/><Relationship Id="rId451" Type="http://schemas.openxmlformats.org/officeDocument/2006/relationships/hyperlink" Target="file:///F:\Word\Body\physical.html" TargetMode="External"/><Relationship Id="rId2132" Type="http://schemas.openxmlformats.org/officeDocument/2006/relationships/hyperlink" Target="file:///F:\Word\Body\israelja.html" TargetMode="External"/><Relationship Id="rId104" Type="http://schemas.openxmlformats.org/officeDocument/2006/relationships/hyperlink" Target="file:///F:\Word\Body\six.html" TargetMode="External"/><Relationship Id="rId311" Type="http://schemas.openxmlformats.org/officeDocument/2006/relationships/hyperlink" Target="file:///F:\Word\Body\worlds.html" TargetMode="External"/><Relationship Id="rId1898" Type="http://schemas.openxmlformats.org/officeDocument/2006/relationships/hyperlink" Target="file:///F:\Word\Body\nchart.html" TargetMode="External"/><Relationship Id="rId2949" Type="http://schemas.openxmlformats.org/officeDocument/2006/relationships/hyperlink" Target="file:///F:\Word\Body\heaven.html" TargetMode="External"/><Relationship Id="rId1758" Type="http://schemas.openxmlformats.org/officeDocument/2006/relationships/hyperlink" Target="file:///F:\Word\Body\five.html" TargetMode="External"/><Relationship Id="rId2809" Type="http://schemas.openxmlformats.org/officeDocument/2006/relationships/hyperlink" Target="file:///F:\Word\Body\one.html" TargetMode="External"/><Relationship Id="rId1965" Type="http://schemas.openxmlformats.org/officeDocument/2006/relationships/hyperlink" Target="file:///F:\Word\Body\omer.html" TargetMode="External"/><Relationship Id="rId3180" Type="http://schemas.openxmlformats.org/officeDocument/2006/relationships/hyperlink" Target="file:///F:\Word\Body\sin.html" TargetMode="External"/><Relationship Id="rId1618" Type="http://schemas.openxmlformats.org/officeDocument/2006/relationships/hyperlink" Target="file:///F:\Word\Body\ten.html" TargetMode="External"/><Relationship Id="rId1825" Type="http://schemas.openxmlformats.org/officeDocument/2006/relationships/hyperlink" Target="file:///F:\Word\Body\orallaw.html" TargetMode="External"/><Relationship Id="rId3040" Type="http://schemas.openxmlformats.org/officeDocument/2006/relationships/hyperlink" Target="file:///F:\Word\Body\three.html" TargetMode="External"/><Relationship Id="rId2599" Type="http://schemas.openxmlformats.org/officeDocument/2006/relationships/hyperlink" Target="file:///F:\Word\Body\two.html" TargetMode="External"/><Relationship Id="rId778" Type="http://schemas.openxmlformats.org/officeDocument/2006/relationships/hyperlink" Target="file:///F:\Word\Body\hashem.html" TargetMode="External"/><Relationship Id="rId985" Type="http://schemas.openxmlformats.org/officeDocument/2006/relationships/hyperlink" Target="file:///F:\Word\Body\name.html" TargetMode="External"/><Relationship Id="rId2459" Type="http://schemas.openxmlformats.org/officeDocument/2006/relationships/hyperlink" Target="file:///F:\Word\Body\one.html" TargetMode="External"/><Relationship Id="rId2666" Type="http://schemas.openxmlformats.org/officeDocument/2006/relationships/hyperlink" Target="file:///F:\Word\Body\circumcz.html" TargetMode="External"/><Relationship Id="rId2873" Type="http://schemas.openxmlformats.org/officeDocument/2006/relationships/hyperlink" Target="file:///F:\Word\Body\ten.html" TargetMode="External"/><Relationship Id="rId638" Type="http://schemas.openxmlformats.org/officeDocument/2006/relationships/hyperlink" Target="file:///F:\Word\Body\letters.html" TargetMode="External"/><Relationship Id="rId845" Type="http://schemas.openxmlformats.org/officeDocument/2006/relationships/hyperlink" Target="file:///F:\Word\Body\mashal.html" TargetMode="External"/><Relationship Id="rId1268" Type="http://schemas.openxmlformats.org/officeDocument/2006/relationships/hyperlink" Target="file:///F:\Word\Body\one.html" TargetMode="External"/><Relationship Id="rId1475" Type="http://schemas.openxmlformats.org/officeDocument/2006/relationships/hyperlink" Target="file:///F:\Word\Body\eternal.html" TargetMode="External"/><Relationship Id="rId1682" Type="http://schemas.openxmlformats.org/officeDocument/2006/relationships/hyperlink" Target="file:///F:\Word\Body\physical.html" TargetMode="External"/><Relationship Id="rId2319" Type="http://schemas.openxmlformats.org/officeDocument/2006/relationships/hyperlink" Target="file:///F:\Word\Body\cmds613.html" TargetMode="External"/><Relationship Id="rId2526" Type="http://schemas.openxmlformats.org/officeDocument/2006/relationships/hyperlink" Target="file:///F:\Word\Body\jonah.html" TargetMode="External"/><Relationship Id="rId2733" Type="http://schemas.openxmlformats.org/officeDocument/2006/relationships/hyperlink" Target="file:///F:\Word\Body\five.html" TargetMode="External"/><Relationship Id="rId705" Type="http://schemas.openxmlformats.org/officeDocument/2006/relationships/hyperlink" Target="file:///F:\Word\Body\gen-jew.html" TargetMode="External"/><Relationship Id="rId1128" Type="http://schemas.openxmlformats.org/officeDocument/2006/relationships/hyperlink" Target="file:///F:\Word\Body\physical.html" TargetMode="External"/><Relationship Id="rId1335" Type="http://schemas.openxmlformats.org/officeDocument/2006/relationships/hyperlink" Target="file:///F:\Word\Body\two.html" TargetMode="External"/><Relationship Id="rId1542" Type="http://schemas.openxmlformats.org/officeDocument/2006/relationships/hyperlink" Target="file:///F:\Word\Body\tikkun.html" TargetMode="External"/><Relationship Id="rId2940" Type="http://schemas.openxmlformats.org/officeDocument/2006/relationships/hyperlink" Target="file:///F:\Word\Body\worlds.html" TargetMode="External"/><Relationship Id="rId912" Type="http://schemas.openxmlformats.org/officeDocument/2006/relationships/hyperlink" Target="file:///F:\Word\Body\hashem.html" TargetMode="External"/><Relationship Id="rId2800" Type="http://schemas.openxmlformats.org/officeDocument/2006/relationships/hyperlink" Target="file:///F:\Word\Body\two.html" TargetMode="External"/><Relationship Id="rId41" Type="http://schemas.openxmlformats.org/officeDocument/2006/relationships/hyperlink" Target="file:///F:\Word\Body\physical.html" TargetMode="External"/><Relationship Id="rId1402" Type="http://schemas.openxmlformats.org/officeDocument/2006/relationships/hyperlink" Target="file:///F:\Word\Body\two.html" TargetMode="External"/><Relationship Id="rId288" Type="http://schemas.openxmlformats.org/officeDocument/2006/relationships/hyperlink" Target="file:///F:\Word\Body\name.html" TargetMode="External"/><Relationship Id="rId3367" Type="http://schemas.openxmlformats.org/officeDocument/2006/relationships/hyperlink" Target="file:///F:\Word\Body\hashem.html" TargetMode="External"/><Relationship Id="rId495" Type="http://schemas.openxmlformats.org/officeDocument/2006/relationships/hyperlink" Target="file:///F:\Word\Body\sin.html" TargetMode="External"/><Relationship Id="rId2176" Type="http://schemas.openxmlformats.org/officeDocument/2006/relationships/hyperlink" Target="file:///F:\Word\Body\shema.html" TargetMode="External"/><Relationship Id="rId2383" Type="http://schemas.openxmlformats.org/officeDocument/2006/relationships/hyperlink" Target="file:///F:\Word\Body\orallaw.html" TargetMode="External"/><Relationship Id="rId2590" Type="http://schemas.openxmlformats.org/officeDocument/2006/relationships/hyperlink" Target="file:///F:\Word\Body\male+female.html" TargetMode="External"/><Relationship Id="rId3227" Type="http://schemas.openxmlformats.org/officeDocument/2006/relationships/hyperlink" Target="file:///F:\Word\Body\hair.html" TargetMode="External"/><Relationship Id="rId3434" Type="http://schemas.openxmlformats.org/officeDocument/2006/relationships/hyperlink" Target="file:///F:\Word\Body\one.html" TargetMode="External"/><Relationship Id="rId148" Type="http://schemas.openxmlformats.org/officeDocument/2006/relationships/hyperlink" Target="file:///F:\Word\Body\cmds613.html" TargetMode="External"/><Relationship Id="rId355" Type="http://schemas.openxmlformats.org/officeDocument/2006/relationships/hyperlink" Target="file:///F:\Word\Body\brain.html" TargetMode="External"/><Relationship Id="rId562" Type="http://schemas.openxmlformats.org/officeDocument/2006/relationships/hyperlink" Target="file:///F:\Word\Body\mashiach.html" TargetMode="External"/><Relationship Id="rId1192" Type="http://schemas.openxmlformats.org/officeDocument/2006/relationships/hyperlink" Target="file:///F:\Word\Body\sin.html" TargetMode="External"/><Relationship Id="rId2036" Type="http://schemas.openxmlformats.org/officeDocument/2006/relationships/hyperlink" Target="file:///F:\Word\Body\cmds613.html" TargetMode="External"/><Relationship Id="rId2243" Type="http://schemas.openxmlformats.org/officeDocument/2006/relationships/hyperlink" Target="file:///F:\Word\Body\letters.html" TargetMode="External"/><Relationship Id="rId2450" Type="http://schemas.openxmlformats.org/officeDocument/2006/relationships/hyperlink" Target="file:///F:\Word\Body\feasts.html" TargetMode="External"/><Relationship Id="rId3501" Type="http://schemas.openxmlformats.org/officeDocument/2006/relationships/hyperlink" Target="file:///F:\Word\Body\male+female.html" TargetMode="External"/><Relationship Id="rId215" Type="http://schemas.openxmlformats.org/officeDocument/2006/relationships/hyperlink" Target="file:///F:\Word\Body\brain.html" TargetMode="External"/><Relationship Id="rId422" Type="http://schemas.openxmlformats.org/officeDocument/2006/relationships/hyperlink" Target="file:///F:\Word\Body\name.html" TargetMode="External"/><Relationship Id="rId1052" Type="http://schemas.openxmlformats.org/officeDocument/2006/relationships/hyperlink" Target="file:///F:\Word\Body\two.html" TargetMode="External"/><Relationship Id="rId2103" Type="http://schemas.openxmlformats.org/officeDocument/2006/relationships/hyperlink" Target="file:///F:\Word\Body\futures.html" TargetMode="External"/><Relationship Id="rId2310" Type="http://schemas.openxmlformats.org/officeDocument/2006/relationships/hyperlink" Target="file:///F:\Word\Body\mashal.html" TargetMode="External"/><Relationship Id="rId1869" Type="http://schemas.openxmlformats.org/officeDocument/2006/relationships/hyperlink" Target="file:///F:\Word\Body\orallaw.html" TargetMode="External"/><Relationship Id="rId3084" Type="http://schemas.openxmlformats.org/officeDocument/2006/relationships/hyperlink" Target="file:///F:\Word\Body\covenant.html" TargetMode="External"/><Relationship Id="rId3291" Type="http://schemas.openxmlformats.org/officeDocument/2006/relationships/hyperlink" Target="file:///F:\Word\Body\signs.html" TargetMode="External"/><Relationship Id="rId1729" Type="http://schemas.openxmlformats.org/officeDocument/2006/relationships/hyperlink" Target="file:///F:\Word\Body\fourteen.html" TargetMode="External"/><Relationship Id="rId1936" Type="http://schemas.openxmlformats.org/officeDocument/2006/relationships/hyperlink" Target="file:///F:\Word\Body\fourteen.html" TargetMode="External"/><Relationship Id="rId3151" Type="http://schemas.openxmlformats.org/officeDocument/2006/relationships/hyperlink" Target="file:///F:\Word\Body\physical.html" TargetMode="External"/><Relationship Id="rId3011" Type="http://schemas.openxmlformats.org/officeDocument/2006/relationships/hyperlink" Target="file:///F:\Word\Body\physical.html" TargetMode="External"/><Relationship Id="rId5" Type="http://schemas.openxmlformats.org/officeDocument/2006/relationships/webSettings" Target="webSettings.xml"/><Relationship Id="rId889" Type="http://schemas.openxmlformats.org/officeDocument/2006/relationships/hyperlink" Target="file:///F:\Word\Body\hashem.html" TargetMode="External"/><Relationship Id="rId2777" Type="http://schemas.openxmlformats.org/officeDocument/2006/relationships/hyperlink" Target="file:///F:\Word\Body\bara.html" TargetMode="External"/><Relationship Id="rId749" Type="http://schemas.openxmlformats.org/officeDocument/2006/relationships/hyperlink" Target="file:///F:\Word\Body\one.html" TargetMode="External"/><Relationship Id="rId1379" Type="http://schemas.openxmlformats.org/officeDocument/2006/relationships/hyperlink" Target="file:///F:\Word\Body\benyamin.html" TargetMode="External"/><Relationship Id="rId1586" Type="http://schemas.openxmlformats.org/officeDocument/2006/relationships/hyperlink" Target="file:///F:\Word\Body\amalek.html" TargetMode="External"/><Relationship Id="rId2984" Type="http://schemas.openxmlformats.org/officeDocument/2006/relationships/hyperlink" Target="file:///F:\Word\Body\one.html" TargetMode="External"/><Relationship Id="rId609" Type="http://schemas.openxmlformats.org/officeDocument/2006/relationships/hyperlink" Target="file:///F:\Word\Body\physical.html" TargetMode="External"/><Relationship Id="rId956" Type="http://schemas.openxmlformats.org/officeDocument/2006/relationships/hyperlink" Target="file:///F:\Word\Body\mashal.html" TargetMode="External"/><Relationship Id="rId1239" Type="http://schemas.openxmlformats.org/officeDocument/2006/relationships/hyperlink" Target="file:///F:\Word\Body\fourteen.html" TargetMode="External"/><Relationship Id="rId1793" Type="http://schemas.openxmlformats.org/officeDocument/2006/relationships/hyperlink" Target="file:///F:\Word\Body\two.html" TargetMode="External"/><Relationship Id="rId2637" Type="http://schemas.openxmlformats.org/officeDocument/2006/relationships/hyperlink" Target="file:///F:\Word\Body\daat.html" TargetMode="External"/><Relationship Id="rId2844" Type="http://schemas.openxmlformats.org/officeDocument/2006/relationships/hyperlink" Target="file:///F:\Word\Body\thebirth.html" TargetMode="External"/><Relationship Id="rId85" Type="http://schemas.openxmlformats.org/officeDocument/2006/relationships/hyperlink" Target="file:///F:\Word\Body\cmds613.html" TargetMode="External"/><Relationship Id="rId816" Type="http://schemas.openxmlformats.org/officeDocument/2006/relationships/hyperlink" Target="file:///F:\Word\Body\one.html" TargetMode="External"/><Relationship Id="rId1446" Type="http://schemas.openxmlformats.org/officeDocument/2006/relationships/hyperlink" Target="file:///F:\Word\Body\kohen.html" TargetMode="External"/><Relationship Id="rId1653" Type="http://schemas.openxmlformats.org/officeDocument/2006/relationships/hyperlink" Target="file:///F:\Word\Body\eating.html" TargetMode="External"/><Relationship Id="rId1860" Type="http://schemas.openxmlformats.org/officeDocument/2006/relationships/hyperlink" Target="file:///F:\Word\Body\hashem.html" TargetMode="External"/><Relationship Id="rId2704" Type="http://schemas.openxmlformats.org/officeDocument/2006/relationships/hyperlink" Target="file:///F:\Word\Body\three.html" TargetMode="External"/><Relationship Id="rId2911" Type="http://schemas.openxmlformats.org/officeDocument/2006/relationships/hyperlink" Target="file:///F:\Word\Body\needs.html" TargetMode="External"/><Relationship Id="rId1306" Type="http://schemas.openxmlformats.org/officeDocument/2006/relationships/hyperlink" Target="file:///F:\Word\Body\needs.html" TargetMode="External"/><Relationship Id="rId1513" Type="http://schemas.openxmlformats.org/officeDocument/2006/relationships/hyperlink" Target="file:///F:\Word\Body\dwelling.html" TargetMode="External"/><Relationship Id="rId1720" Type="http://schemas.openxmlformats.org/officeDocument/2006/relationships/hyperlink" Target="file:///F:\Word\Body\thetree.html" TargetMode="External"/><Relationship Id="rId12" Type="http://schemas.openxmlformats.org/officeDocument/2006/relationships/hyperlink" Target="file:///F:\Word\Body\hebrew.html" TargetMode="External"/><Relationship Id="rId3478" Type="http://schemas.openxmlformats.org/officeDocument/2006/relationships/hyperlink" Target="file:///F:\Word\Body\male+female.html" TargetMode="External"/><Relationship Id="rId399" Type="http://schemas.openxmlformats.org/officeDocument/2006/relationships/hyperlink" Target="file:///F:\Word\Body\study.html" TargetMode="External"/><Relationship Id="rId2287" Type="http://schemas.openxmlformats.org/officeDocument/2006/relationships/hyperlink" Target="file:///F:\Word\Body\physical.html" TargetMode="External"/><Relationship Id="rId2494" Type="http://schemas.openxmlformats.org/officeDocument/2006/relationships/hyperlink" Target="file:///F:\Word\Body\thebirth.html" TargetMode="External"/><Relationship Id="rId3338" Type="http://schemas.openxmlformats.org/officeDocument/2006/relationships/hyperlink" Target="file:///F:\Word\Body\haggada.html" TargetMode="External"/><Relationship Id="rId3545" Type="http://schemas.openxmlformats.org/officeDocument/2006/relationships/hyperlink" Target="file:///F:\Word\Body\heel.html" TargetMode="External"/><Relationship Id="rId259" Type="http://schemas.openxmlformats.org/officeDocument/2006/relationships/hyperlink" Target="file:///F:\Word\Body\study.html" TargetMode="External"/><Relationship Id="rId466" Type="http://schemas.openxmlformats.org/officeDocument/2006/relationships/hyperlink" Target="file:///F:\Word\Body\atonemen.html" TargetMode="External"/><Relationship Id="rId673" Type="http://schemas.openxmlformats.org/officeDocument/2006/relationships/hyperlink" Target="file:///F:\Word\Body\wicked.html" TargetMode="External"/><Relationship Id="rId880" Type="http://schemas.openxmlformats.org/officeDocument/2006/relationships/hyperlink" Target="file:///F:\Word\Body\knowledge.html" TargetMode="External"/><Relationship Id="rId1096" Type="http://schemas.openxmlformats.org/officeDocument/2006/relationships/hyperlink" Target="file:///F:\Word\Body\spirit.html" TargetMode="External"/><Relationship Id="rId2147" Type="http://schemas.openxmlformats.org/officeDocument/2006/relationships/hyperlink" Target="file:///F:\Word\Body\hashem.html" TargetMode="External"/><Relationship Id="rId2354" Type="http://schemas.openxmlformats.org/officeDocument/2006/relationships/hyperlink" Target="file:///F:\Word\Body\gen-jew.html" TargetMode="External"/><Relationship Id="rId2561" Type="http://schemas.openxmlformats.org/officeDocument/2006/relationships/hyperlink" Target="file:///F:\Word\Body\male+female.html" TargetMode="External"/><Relationship Id="rId3405" Type="http://schemas.openxmlformats.org/officeDocument/2006/relationships/hyperlink" Target="file:///F:\Word\Body\brain.html" TargetMode="External"/><Relationship Id="rId119" Type="http://schemas.openxmlformats.org/officeDocument/2006/relationships/hyperlink" Target="file:///F:\Word\Body\fourteen.html" TargetMode="External"/><Relationship Id="rId326" Type="http://schemas.openxmlformats.org/officeDocument/2006/relationships/hyperlink" Target="file:///F:\Word\Body\mashal.html" TargetMode="External"/><Relationship Id="rId533" Type="http://schemas.openxmlformats.org/officeDocument/2006/relationships/hyperlink" Target="file:///F:\Word\Body\adam.html" TargetMode="External"/><Relationship Id="rId1163" Type="http://schemas.openxmlformats.org/officeDocument/2006/relationships/hyperlink" Target="file:///F:\Word\Body\physical.html" TargetMode="External"/><Relationship Id="rId1370" Type="http://schemas.openxmlformats.org/officeDocument/2006/relationships/hyperlink" Target="file:///F:\Word\Body\benyamin.html" TargetMode="External"/><Relationship Id="rId2007" Type="http://schemas.openxmlformats.org/officeDocument/2006/relationships/hyperlink" Target="file:///F:\Word\Body\five.html" TargetMode="External"/><Relationship Id="rId2214" Type="http://schemas.openxmlformats.org/officeDocument/2006/relationships/image" Target="media/image7.png"/><Relationship Id="rId740" Type="http://schemas.openxmlformats.org/officeDocument/2006/relationships/hyperlink" Target="file:///F:\Word\Body\stages.html" TargetMode="External"/><Relationship Id="rId1023" Type="http://schemas.openxmlformats.org/officeDocument/2006/relationships/hyperlink" Target="file:///F:\Word\Body\hashem.html" TargetMode="External"/><Relationship Id="rId2421" Type="http://schemas.openxmlformats.org/officeDocument/2006/relationships/hyperlink" Target="file:///F:\Word\Body\two.html" TargetMode="External"/><Relationship Id="rId600" Type="http://schemas.openxmlformats.org/officeDocument/2006/relationships/hyperlink" Target="file:///F:\Word\Body\eden.html" TargetMode="External"/><Relationship Id="rId1230" Type="http://schemas.openxmlformats.org/officeDocument/2006/relationships/hyperlink" Target="file:///F:\Word\Body\eating.html" TargetMode="External"/><Relationship Id="rId3195" Type="http://schemas.openxmlformats.org/officeDocument/2006/relationships/hyperlink" Target="file:///F:\Word\Body\one.html" TargetMode="External"/><Relationship Id="rId3055" Type="http://schemas.openxmlformats.org/officeDocument/2006/relationships/hyperlink" Target="file:///F:\Word\Body\fire.html" TargetMode="External"/><Relationship Id="rId3262" Type="http://schemas.openxmlformats.org/officeDocument/2006/relationships/hyperlink" Target="file:///F:\Word\Body\signs.html" TargetMode="External"/><Relationship Id="rId183" Type="http://schemas.openxmlformats.org/officeDocument/2006/relationships/hyperlink" Target="file:///F:\Word\Body\cmds613.html" TargetMode="External"/><Relationship Id="rId390" Type="http://schemas.openxmlformats.org/officeDocument/2006/relationships/hyperlink" Target="file:///F:\Word\Body\joseph.html" TargetMode="External"/><Relationship Id="rId1907" Type="http://schemas.openxmlformats.org/officeDocument/2006/relationships/hyperlink" Target="file:///F:\Word\Body\fourteen.html" TargetMode="External"/><Relationship Id="rId2071" Type="http://schemas.openxmlformats.org/officeDocument/2006/relationships/hyperlink" Target="file:///F:\Word\Body\letters.html" TargetMode="External"/><Relationship Id="rId3122" Type="http://schemas.openxmlformats.org/officeDocument/2006/relationships/hyperlink" Target="file:///F:\Word\Body\mashal.html" TargetMode="External"/><Relationship Id="rId250" Type="http://schemas.openxmlformats.org/officeDocument/2006/relationships/hyperlink" Target="file:///F:\Word\Body\three.html" TargetMode="External"/><Relationship Id="rId110" Type="http://schemas.openxmlformats.org/officeDocument/2006/relationships/hyperlink" Target="file:///F:\Word\Body\nine.html" TargetMode="External"/><Relationship Id="rId2888" Type="http://schemas.openxmlformats.org/officeDocument/2006/relationships/hyperlink" Target="file:///F:\Word\Body\circumcz.html" TargetMode="External"/><Relationship Id="rId1697" Type="http://schemas.openxmlformats.org/officeDocument/2006/relationships/hyperlink" Target="file:///F:\Word\Body\one.html" TargetMode="External"/><Relationship Id="rId2748" Type="http://schemas.openxmlformats.org/officeDocument/2006/relationships/hyperlink" Target="file:///F:\Word\Body\cmds613.html" TargetMode="External"/><Relationship Id="rId2955" Type="http://schemas.openxmlformats.org/officeDocument/2006/relationships/hyperlink" Target="file:///F:\Word\Body\one.html" TargetMode="External"/><Relationship Id="rId927" Type="http://schemas.openxmlformats.org/officeDocument/2006/relationships/hyperlink" Target="file:///F:\Word\Body\physical.html" TargetMode="External"/><Relationship Id="rId1557" Type="http://schemas.openxmlformats.org/officeDocument/2006/relationships/hyperlink" Target="file:///F:\Word\Body\fourteen.html" TargetMode="External"/><Relationship Id="rId1764" Type="http://schemas.openxmlformats.org/officeDocument/2006/relationships/hyperlink" Target="file:///F:\Word\Body\five.html" TargetMode="External"/><Relationship Id="rId1971" Type="http://schemas.openxmlformats.org/officeDocument/2006/relationships/hyperlink" Target="file:///F:\Word\Body\fire.html" TargetMode="External"/><Relationship Id="rId2608" Type="http://schemas.openxmlformats.org/officeDocument/2006/relationships/hyperlink" Target="file:///F:\Word\Body\ketoret.html" TargetMode="External"/><Relationship Id="rId2815" Type="http://schemas.openxmlformats.org/officeDocument/2006/relationships/hyperlink" Target="file:///F:\Word\Body\two.html" TargetMode="External"/><Relationship Id="rId56" Type="http://schemas.openxmlformats.org/officeDocument/2006/relationships/hyperlink" Target="file:///F:\Word\Body\hashem.html" TargetMode="External"/><Relationship Id="rId1417" Type="http://schemas.openxmlformats.org/officeDocument/2006/relationships/hyperlink" Target="file:///F:\Word\Body\connection.html" TargetMode="External"/><Relationship Id="rId1624" Type="http://schemas.openxmlformats.org/officeDocument/2006/relationships/hyperlink" Target="file:///F:\Word\Body\fourteen.html" TargetMode="External"/><Relationship Id="rId1831" Type="http://schemas.openxmlformats.org/officeDocument/2006/relationships/hyperlink" Target="file:///F:\Word\Body\korbanot.html" TargetMode="External"/><Relationship Id="rId2398" Type="http://schemas.openxmlformats.org/officeDocument/2006/relationships/hyperlink" Target="file:///F:\Word\Body\name.html" TargetMode="External"/><Relationship Id="rId3449" Type="http://schemas.openxmlformats.org/officeDocument/2006/relationships/hyperlink" Target="file:///F:\Word\Body\two.html" TargetMode="External"/><Relationship Id="rId577" Type="http://schemas.openxmlformats.org/officeDocument/2006/relationships/hyperlink" Target="file:///F:\Word\Body\hebrew.html" TargetMode="External"/><Relationship Id="rId2258" Type="http://schemas.openxmlformats.org/officeDocument/2006/relationships/hyperlink" Target="file:///F:\Word\Body\mashal.html" TargetMode="External"/><Relationship Id="rId784" Type="http://schemas.openxmlformats.org/officeDocument/2006/relationships/hyperlink" Target="file:///F:\Word\Body\korbanot.html" TargetMode="External"/><Relationship Id="rId991" Type="http://schemas.openxmlformats.org/officeDocument/2006/relationships/hyperlink" Target="file:///F:\Word\Body\hashem.html" TargetMode="External"/><Relationship Id="rId1067" Type="http://schemas.openxmlformats.org/officeDocument/2006/relationships/hyperlink" Target="file:///F:\Word\Body\mashal.html" TargetMode="External"/><Relationship Id="rId2465" Type="http://schemas.openxmlformats.org/officeDocument/2006/relationships/hyperlink" Target="file:///F:\Word\Body\thebirth.html" TargetMode="External"/><Relationship Id="rId2672" Type="http://schemas.openxmlformats.org/officeDocument/2006/relationships/hyperlink" Target="file:///F:\Word\Body\spirit.html" TargetMode="External"/><Relationship Id="rId3309" Type="http://schemas.openxmlformats.org/officeDocument/2006/relationships/hyperlink" Target="file:///F:\Word\Body\orallaw.html" TargetMode="External"/><Relationship Id="rId3516" Type="http://schemas.openxmlformats.org/officeDocument/2006/relationships/hyperlink" Target="file:///F:\Word\Body\brain.html" TargetMode="External"/><Relationship Id="rId437" Type="http://schemas.openxmlformats.org/officeDocument/2006/relationships/hyperlink" Target="file:///F:\Word\Body\name.html" TargetMode="External"/><Relationship Id="rId644" Type="http://schemas.openxmlformats.org/officeDocument/2006/relationships/hyperlink" Target="file:///F:\Word\Body\fourteen.html" TargetMode="External"/><Relationship Id="rId851" Type="http://schemas.openxmlformats.org/officeDocument/2006/relationships/hyperlink" Target="file:///F:\Word\Body\worlds.html" TargetMode="External"/><Relationship Id="rId1274" Type="http://schemas.openxmlformats.org/officeDocument/2006/relationships/hyperlink" Target="file:///F:\Word\Body\two.html" TargetMode="External"/><Relationship Id="rId1481" Type="http://schemas.openxmlformats.org/officeDocument/2006/relationships/hyperlink" Target="file:///F:\Word\Body\food.html" TargetMode="External"/><Relationship Id="rId2118" Type="http://schemas.openxmlformats.org/officeDocument/2006/relationships/hyperlink" Target="file:///F:\Word\Body\worlds.html" TargetMode="External"/><Relationship Id="rId2325" Type="http://schemas.openxmlformats.org/officeDocument/2006/relationships/hyperlink" Target="file:///F:\Word\Body\two.html" TargetMode="External"/><Relationship Id="rId2532" Type="http://schemas.openxmlformats.org/officeDocument/2006/relationships/hyperlink" Target="file:///F:\Word\Body\hashem.html" TargetMode="External"/><Relationship Id="rId504" Type="http://schemas.openxmlformats.org/officeDocument/2006/relationships/hyperlink" Target="file:///F:\Word\Body\stages.html" TargetMode="External"/><Relationship Id="rId711" Type="http://schemas.openxmlformats.org/officeDocument/2006/relationships/hyperlink" Target="file:///F:\Word\Body\adam.html" TargetMode="External"/><Relationship Id="rId1134" Type="http://schemas.openxmlformats.org/officeDocument/2006/relationships/hyperlink" Target="file:///F:\Word\Body\sod.html" TargetMode="External"/><Relationship Id="rId1341" Type="http://schemas.openxmlformats.org/officeDocument/2006/relationships/hyperlink" Target="file:///F:\Word\Body\eating.html" TargetMode="External"/><Relationship Id="rId1201" Type="http://schemas.openxmlformats.org/officeDocument/2006/relationships/hyperlink" Target="file:///F:\Word\Body\spirit.html" TargetMode="External"/><Relationship Id="rId3099" Type="http://schemas.openxmlformats.org/officeDocument/2006/relationships/hyperlink" Target="file:///F:\Word\Body\spirit.html" TargetMode="External"/><Relationship Id="rId3166" Type="http://schemas.openxmlformats.org/officeDocument/2006/relationships/hyperlink" Target="file:///F:\Word\Body\heel.html" TargetMode="External"/><Relationship Id="rId3373" Type="http://schemas.openxmlformats.org/officeDocument/2006/relationships/hyperlink" Target="file:///F:\Word\Body\thetree.html" TargetMode="External"/><Relationship Id="rId294" Type="http://schemas.openxmlformats.org/officeDocument/2006/relationships/hyperlink" Target="file:///F:\Word\Body\mashal.html" TargetMode="External"/><Relationship Id="rId2182" Type="http://schemas.openxmlformats.org/officeDocument/2006/relationships/hyperlink" Target="file:///F:\Word\Body\teacher.html" TargetMode="External"/><Relationship Id="rId3026" Type="http://schemas.openxmlformats.org/officeDocument/2006/relationships/hyperlink" Target="file:///F:\Word\Body\hashem.html" TargetMode="External"/><Relationship Id="rId3233" Type="http://schemas.openxmlformats.org/officeDocument/2006/relationships/hyperlink" Target="file:///F:\Word\Body\one.html" TargetMode="External"/><Relationship Id="rId154" Type="http://schemas.openxmlformats.org/officeDocument/2006/relationships/hyperlink" Target="file:///F:\Word\Body\cmds613.html" TargetMode="External"/><Relationship Id="rId361" Type="http://schemas.openxmlformats.org/officeDocument/2006/relationships/hyperlink" Target="file:///F:\Word\Body\one.html" TargetMode="External"/><Relationship Id="rId2042" Type="http://schemas.openxmlformats.org/officeDocument/2006/relationships/hyperlink" Target="file:///F:\Word\Body\heaven.html" TargetMode="External"/><Relationship Id="rId3440" Type="http://schemas.openxmlformats.org/officeDocument/2006/relationships/hyperlink" Target="file:///F:\Word\Body\one.html" TargetMode="External"/><Relationship Id="rId2999" Type="http://schemas.openxmlformats.org/officeDocument/2006/relationships/hyperlink" Target="file:///F:\Word\Body\one.html" TargetMode="External"/><Relationship Id="rId3300" Type="http://schemas.openxmlformats.org/officeDocument/2006/relationships/hyperlink" Target="file:///F:\Word\Body\dreams.html" TargetMode="External"/><Relationship Id="rId221" Type="http://schemas.openxmlformats.org/officeDocument/2006/relationships/hyperlink" Target="file:///F:\Word\Body\teruah.html" TargetMode="External"/><Relationship Id="rId2859" Type="http://schemas.openxmlformats.org/officeDocument/2006/relationships/hyperlink" Target="file:///F:\Word\Body\fourteen.html" TargetMode="External"/><Relationship Id="rId1668" Type="http://schemas.openxmlformats.org/officeDocument/2006/relationships/hyperlink" Target="file:///F:\Word\Body\worlds.html" TargetMode="External"/><Relationship Id="rId1875" Type="http://schemas.openxmlformats.org/officeDocument/2006/relationships/hyperlink" Target="file:///F:\Word\Body\purity.html" TargetMode="External"/><Relationship Id="rId2719" Type="http://schemas.openxmlformats.org/officeDocument/2006/relationships/hyperlink" Target="file:///F:\Word\Body\brain.html" TargetMode="External"/><Relationship Id="rId1528" Type="http://schemas.openxmlformats.org/officeDocument/2006/relationships/hyperlink" Target="file:///F:\Word\Body\edom.html" TargetMode="External"/><Relationship Id="rId2926" Type="http://schemas.openxmlformats.org/officeDocument/2006/relationships/hyperlink" Target="file:///F:\Word\Body\physical.html" TargetMode="External"/><Relationship Id="rId3090" Type="http://schemas.openxmlformats.org/officeDocument/2006/relationships/hyperlink" Target="file:///F:\Word\Body\circumcz.html" TargetMode="External"/><Relationship Id="rId1735" Type="http://schemas.openxmlformats.org/officeDocument/2006/relationships/hyperlink" Target="file:///F:\Word\Body\hashem.html" TargetMode="External"/><Relationship Id="rId1942" Type="http://schemas.openxmlformats.org/officeDocument/2006/relationships/hyperlink" Target="file:///F:\Word\Body\fourteen.html" TargetMode="External"/><Relationship Id="rId27" Type="http://schemas.openxmlformats.org/officeDocument/2006/relationships/hyperlink" Target="file:///F:\Word\Body\one.html" TargetMode="External"/><Relationship Id="rId1802" Type="http://schemas.openxmlformats.org/officeDocument/2006/relationships/hyperlink" Target="file:///F:\Word\Body\letters.html" TargetMode="External"/><Relationship Id="rId688" Type="http://schemas.openxmlformats.org/officeDocument/2006/relationships/hyperlink" Target="file:///F:\Word\Body\gen-jew.html" TargetMode="External"/><Relationship Id="rId895" Type="http://schemas.openxmlformats.org/officeDocument/2006/relationships/hyperlink" Target="file:///F:\Word\Body\walking.html" TargetMode="External"/><Relationship Id="rId2369" Type="http://schemas.openxmlformats.org/officeDocument/2006/relationships/hyperlink" Target="file:///F:\Word\Body\teacher.html" TargetMode="External"/><Relationship Id="rId2576" Type="http://schemas.openxmlformats.org/officeDocument/2006/relationships/hyperlink" Target="file:///F:\Word\Body\male+female.html" TargetMode="External"/><Relationship Id="rId2783" Type="http://schemas.openxmlformats.org/officeDocument/2006/relationships/hyperlink" Target="file:///F:\Word\Body\two.html" TargetMode="External"/><Relationship Id="rId2990" Type="http://schemas.openxmlformats.org/officeDocument/2006/relationships/hyperlink" Target="file:///F:\Word\Body\shema.html" TargetMode="External"/><Relationship Id="rId548" Type="http://schemas.openxmlformats.org/officeDocument/2006/relationships/hyperlink" Target="file:///F:\Word\Body\israelja.html" TargetMode="External"/><Relationship Id="rId755" Type="http://schemas.openxmlformats.org/officeDocument/2006/relationships/hyperlink" Target="file:///F:\Word\Body\mashal.html" TargetMode="External"/><Relationship Id="rId962" Type="http://schemas.openxmlformats.org/officeDocument/2006/relationships/hyperlink" Target="file:///F:\Word\Body\hashem.html" TargetMode="External"/><Relationship Id="rId1178" Type="http://schemas.openxmlformats.org/officeDocument/2006/relationships/hyperlink" Target="file:///F:\Word\Body\circumcz.html" TargetMode="External"/><Relationship Id="rId1385" Type="http://schemas.openxmlformats.org/officeDocument/2006/relationships/hyperlink" Target="file:///F:\Word\Body\orallaw.html" TargetMode="External"/><Relationship Id="rId1592" Type="http://schemas.openxmlformats.org/officeDocument/2006/relationships/hyperlink" Target="file:///F:\Word\Body\amalek.html" TargetMode="External"/><Relationship Id="rId2229" Type="http://schemas.openxmlformats.org/officeDocument/2006/relationships/hyperlink" Target="file:///F:\Word\Body\physical.html" TargetMode="External"/><Relationship Id="rId2436" Type="http://schemas.openxmlformats.org/officeDocument/2006/relationships/hyperlink" Target="file:///F:\Word\Body\three.html" TargetMode="External"/><Relationship Id="rId2643" Type="http://schemas.openxmlformats.org/officeDocument/2006/relationships/hyperlink" Target="file:///F:\Word\Body\cmds613.html" TargetMode="External"/><Relationship Id="rId2850" Type="http://schemas.openxmlformats.org/officeDocument/2006/relationships/hyperlink" Target="file:///F:\Word\Body\two.html" TargetMode="External"/><Relationship Id="rId91" Type="http://schemas.openxmlformats.org/officeDocument/2006/relationships/hyperlink" Target="file:///F:\Word\Body\physical.html" TargetMode="External"/><Relationship Id="rId408" Type="http://schemas.openxmlformats.org/officeDocument/2006/relationships/hyperlink" Target="file:///F:\Word\Body\israelja.html" TargetMode="External"/><Relationship Id="rId615" Type="http://schemas.openxmlformats.org/officeDocument/2006/relationships/hyperlink" Target="file:///F:\Word\Body\physical.html" TargetMode="External"/><Relationship Id="rId822" Type="http://schemas.openxmlformats.org/officeDocument/2006/relationships/hyperlink" Target="file:///F:\Word\Body\temple.html" TargetMode="External"/><Relationship Id="rId1038" Type="http://schemas.openxmlformats.org/officeDocument/2006/relationships/hyperlink" Target="file:///F:\Word\Body\one.html" TargetMode="External"/><Relationship Id="rId1245" Type="http://schemas.openxmlformats.org/officeDocument/2006/relationships/hyperlink" Target="file:///F:\Word\Body\israelja.html" TargetMode="External"/><Relationship Id="rId1452" Type="http://schemas.openxmlformats.org/officeDocument/2006/relationships/hyperlink" Target="file:///F:\Word\Body\yeshua.html" TargetMode="External"/><Relationship Id="rId2503" Type="http://schemas.openxmlformats.org/officeDocument/2006/relationships/hyperlink" Target="file:///F:\Word\Body\hebrew.html" TargetMode="External"/><Relationship Id="rId1105" Type="http://schemas.openxmlformats.org/officeDocument/2006/relationships/hyperlink" Target="file:///F:\Word\Body\two.html" TargetMode="External"/><Relationship Id="rId1312" Type="http://schemas.openxmlformats.org/officeDocument/2006/relationships/hyperlink" Target="file:///F:\Word\Body\worlds.html" TargetMode="External"/><Relationship Id="rId2710" Type="http://schemas.openxmlformats.org/officeDocument/2006/relationships/hyperlink" Target="file:///F:\Word\Body\knowledge.html" TargetMode="External"/><Relationship Id="rId3277" Type="http://schemas.openxmlformats.org/officeDocument/2006/relationships/hyperlink" Target="file:///F:\Word\Body\eating.html" TargetMode="External"/><Relationship Id="rId198" Type="http://schemas.openxmlformats.org/officeDocument/2006/relationships/hyperlink" Target="file:///F:\Word\Body\thebirth.html" TargetMode="External"/><Relationship Id="rId2086" Type="http://schemas.openxmlformats.org/officeDocument/2006/relationships/hyperlink" Target="file:///F:\Word\Body\letters.html" TargetMode="External"/><Relationship Id="rId3484" Type="http://schemas.openxmlformats.org/officeDocument/2006/relationships/hyperlink" Target="file:///F:\Word\Body\male+female.html" TargetMode="External"/><Relationship Id="rId2293" Type="http://schemas.openxmlformats.org/officeDocument/2006/relationships/hyperlink" Target="file:///F:\Word\Body\spirit.html" TargetMode="External"/><Relationship Id="rId3137" Type="http://schemas.openxmlformats.org/officeDocument/2006/relationships/hyperlink" Target="file:///F:\Word\Body\hashem.html" TargetMode="External"/><Relationship Id="rId3344" Type="http://schemas.openxmlformats.org/officeDocument/2006/relationships/hyperlink" Target="file:///F:\Word\Body\mashiach.html" TargetMode="External"/><Relationship Id="rId3551" Type="http://schemas.openxmlformats.org/officeDocument/2006/relationships/hyperlink" Target="file:///F:\Word\Body\cmds613.html" TargetMode="External"/><Relationship Id="rId265" Type="http://schemas.openxmlformats.org/officeDocument/2006/relationships/hyperlink" Target="file:///F:\Word\Body\tzitzith.html" TargetMode="External"/><Relationship Id="rId472" Type="http://schemas.openxmlformats.org/officeDocument/2006/relationships/hyperlink" Target="file:///F:\Word\Body\daat.html" TargetMode="External"/><Relationship Id="rId2153" Type="http://schemas.openxmlformats.org/officeDocument/2006/relationships/hyperlink" Target="file:///F:\Word\Body\temple.html" TargetMode="External"/><Relationship Id="rId2360" Type="http://schemas.openxmlformats.org/officeDocument/2006/relationships/hyperlink" Target="file:///F:\Word\Body\physical.html" TargetMode="External"/><Relationship Id="rId3204" Type="http://schemas.openxmlformats.org/officeDocument/2006/relationships/hyperlink" Target="file:///F:\Word\Body\orallaw.html" TargetMode="External"/><Relationship Id="rId3411" Type="http://schemas.openxmlformats.org/officeDocument/2006/relationships/hyperlink" Target="file:///F:\Word\Body\hashem.html" TargetMode="External"/><Relationship Id="rId125" Type="http://schemas.openxmlformats.org/officeDocument/2006/relationships/hyperlink" Target="file:///F:\Word\Body\six.html" TargetMode="External"/><Relationship Id="rId332" Type="http://schemas.openxmlformats.org/officeDocument/2006/relationships/hyperlink" Target="file:///F:\Word\Body\experience.html" TargetMode="External"/><Relationship Id="rId2013" Type="http://schemas.openxmlformats.org/officeDocument/2006/relationships/hyperlink" Target="file:///F:\Word\Body\cmds613.html" TargetMode="External"/><Relationship Id="rId2220" Type="http://schemas.openxmlformats.org/officeDocument/2006/relationships/hyperlink" Target="file:///F:\Word\Body\hashem.html" TargetMode="External"/><Relationship Id="rId1779" Type="http://schemas.openxmlformats.org/officeDocument/2006/relationships/hyperlink" Target="file:///F:\Word\Body\eight.html" TargetMode="External"/><Relationship Id="rId1986" Type="http://schemas.openxmlformats.org/officeDocument/2006/relationships/hyperlink" Target="file:///F:\Word\Body\one.html" TargetMode="External"/><Relationship Id="rId1639" Type="http://schemas.openxmlformats.org/officeDocument/2006/relationships/hyperlink" Target="file:///F:\Word\Body\physical.html" TargetMode="External"/><Relationship Id="rId1846" Type="http://schemas.openxmlformats.org/officeDocument/2006/relationships/hyperlink" Target="file:///F:\Word\Body\name.html" TargetMode="External"/><Relationship Id="rId3061" Type="http://schemas.openxmlformats.org/officeDocument/2006/relationships/hyperlink" Target="file:///F:\Word\Body\hashem.html" TargetMode="External"/><Relationship Id="rId1706" Type="http://schemas.openxmlformats.org/officeDocument/2006/relationships/hyperlink" Target="file:///F:\Word\Body\purity.html" TargetMode="External"/><Relationship Id="rId1913" Type="http://schemas.openxmlformats.org/officeDocument/2006/relationships/hyperlink" Target="file:///F:\Word\Body\five.html" TargetMode="External"/><Relationship Id="rId799" Type="http://schemas.openxmlformats.org/officeDocument/2006/relationships/hyperlink" Target="file:///F:\Word\Body\one.html" TargetMode="External"/><Relationship Id="rId2687" Type="http://schemas.openxmlformats.org/officeDocument/2006/relationships/hyperlink" Target="file:///F:\Word\Body\seven.html" TargetMode="External"/><Relationship Id="rId2894" Type="http://schemas.openxmlformats.org/officeDocument/2006/relationships/hyperlink" Target="file:///F:\Word\Body\four.html" TargetMode="External"/><Relationship Id="rId659" Type="http://schemas.openxmlformats.org/officeDocument/2006/relationships/hyperlink" Target="file:///F:\Word\Body\mikdash.html" TargetMode="External"/><Relationship Id="rId866" Type="http://schemas.openxmlformats.org/officeDocument/2006/relationships/hyperlink" Target="file:///F:\Word\Body\law.html" TargetMode="External"/><Relationship Id="rId1289" Type="http://schemas.openxmlformats.org/officeDocument/2006/relationships/hyperlink" Target="file:///F:\Word\Body\four.html" TargetMode="External"/><Relationship Id="rId1496" Type="http://schemas.openxmlformats.org/officeDocument/2006/relationships/hyperlink" Target="file:///F:\Word\Body\worlds.html" TargetMode="External"/><Relationship Id="rId2547" Type="http://schemas.openxmlformats.org/officeDocument/2006/relationships/hyperlink" Target="file:///F:\Word\Body\hashem.html" TargetMode="External"/><Relationship Id="rId519" Type="http://schemas.openxmlformats.org/officeDocument/2006/relationships/hyperlink" Target="file:///F:\Word\Body\cmds613.html" TargetMode="External"/><Relationship Id="rId1149" Type="http://schemas.openxmlformats.org/officeDocument/2006/relationships/hyperlink" Target="file:///F:\Word\Body\flower.html" TargetMode="External"/><Relationship Id="rId1356" Type="http://schemas.openxmlformats.org/officeDocument/2006/relationships/hyperlink" Target="file:///F:\Word\Body\hebrew.html" TargetMode="External"/><Relationship Id="rId2754" Type="http://schemas.openxmlformats.org/officeDocument/2006/relationships/hyperlink" Target="file:///F:\Word\Body\sod.html" TargetMode="External"/><Relationship Id="rId2961" Type="http://schemas.openxmlformats.org/officeDocument/2006/relationships/hyperlink" Target="file:///F:\Word\Body\sod.html" TargetMode="External"/><Relationship Id="rId726" Type="http://schemas.openxmlformats.org/officeDocument/2006/relationships/hyperlink" Target="file:///F:\Word\Body\physical.html" TargetMode="External"/><Relationship Id="rId933" Type="http://schemas.openxmlformats.org/officeDocument/2006/relationships/hyperlink" Target="file:///F:\Word\Body\hashem.html" TargetMode="External"/><Relationship Id="rId1009" Type="http://schemas.openxmlformats.org/officeDocument/2006/relationships/hyperlink" Target="file:///F:\Word\Body\nations.html" TargetMode="External"/><Relationship Id="rId1563" Type="http://schemas.openxmlformats.org/officeDocument/2006/relationships/hyperlink" Target="file:///F:\Word\Body\fourteen.html" TargetMode="External"/><Relationship Id="rId1770" Type="http://schemas.openxmlformats.org/officeDocument/2006/relationships/hyperlink" Target="file:///F:\Word\Body\fourteen.html" TargetMode="External"/><Relationship Id="rId2407" Type="http://schemas.openxmlformats.org/officeDocument/2006/relationships/hyperlink" Target="file:///F:\Word\Body\needs.html" TargetMode="External"/><Relationship Id="rId2614" Type="http://schemas.openxmlformats.org/officeDocument/2006/relationships/hyperlink" Target="file:///F:\Word\Body\letters.html" TargetMode="External"/><Relationship Id="rId2821" Type="http://schemas.openxmlformats.org/officeDocument/2006/relationships/hyperlink" Target="file:///F:\Word\Body\ten.html" TargetMode="External"/><Relationship Id="rId62" Type="http://schemas.openxmlformats.org/officeDocument/2006/relationships/hyperlink" Target="file:///F:\Word\Body\walking.html" TargetMode="External"/><Relationship Id="rId1216" Type="http://schemas.openxmlformats.org/officeDocument/2006/relationships/hyperlink" Target="file:///F:\Word\Body\priests.html" TargetMode="External"/><Relationship Id="rId1423" Type="http://schemas.openxmlformats.org/officeDocument/2006/relationships/hyperlink" Target="file:///F:\Word\Body\nations.html" TargetMode="External"/><Relationship Id="rId1630" Type="http://schemas.openxmlformats.org/officeDocument/2006/relationships/hyperlink" Target="file:///F:\Word\Body\one.html" TargetMode="External"/><Relationship Id="rId3388" Type="http://schemas.openxmlformats.org/officeDocument/2006/relationships/hyperlink" Target="file:///F:\Word\Body\worlds.html" TargetMode="External"/><Relationship Id="rId2197" Type="http://schemas.openxmlformats.org/officeDocument/2006/relationships/hyperlink" Target="file:///F:\Word\Body\physical.html" TargetMode="External"/><Relationship Id="rId3248" Type="http://schemas.openxmlformats.org/officeDocument/2006/relationships/hyperlink" Target="file:///F:\Word\Body\signs.html" TargetMode="External"/><Relationship Id="rId3455" Type="http://schemas.openxmlformats.org/officeDocument/2006/relationships/hyperlink" Target="file:///F:\Word\Body\two.html" TargetMode="External"/><Relationship Id="rId169" Type="http://schemas.openxmlformats.org/officeDocument/2006/relationships/hyperlink" Target="file:///F:\Word\Body\cmds613.html" TargetMode="External"/><Relationship Id="rId376" Type="http://schemas.openxmlformats.org/officeDocument/2006/relationships/hyperlink" Target="file:///F:\Word\Body\city.html" TargetMode="External"/><Relationship Id="rId583" Type="http://schemas.openxmlformats.org/officeDocument/2006/relationships/hyperlink" Target="file:///F:\Word\Body\teacher.html" TargetMode="External"/><Relationship Id="rId790" Type="http://schemas.openxmlformats.org/officeDocument/2006/relationships/hyperlink" Target="file:///F:\Word\Body\sin.html" TargetMode="External"/><Relationship Id="rId2057" Type="http://schemas.openxmlformats.org/officeDocument/2006/relationships/hyperlink" Target="file:///F:\Word\Body\hashem.html" TargetMode="External"/><Relationship Id="rId2264" Type="http://schemas.openxmlformats.org/officeDocument/2006/relationships/hyperlink" Target="file:///F:\Word\Body\eating.html" TargetMode="External"/><Relationship Id="rId2471" Type="http://schemas.openxmlformats.org/officeDocument/2006/relationships/hyperlink" Target="file:///F:\Word\Body\male+female.html" TargetMode="External"/><Relationship Id="rId3108" Type="http://schemas.openxmlformats.org/officeDocument/2006/relationships/hyperlink" Target="file:///F:\Word\Body\orallaw.html" TargetMode="External"/><Relationship Id="rId3315" Type="http://schemas.openxmlformats.org/officeDocument/2006/relationships/hyperlink" Target="file:///F:\Word\Body\sabbath.html" TargetMode="External"/><Relationship Id="rId3522" Type="http://schemas.openxmlformats.org/officeDocument/2006/relationships/hyperlink" Target="file:///F:\Word\Body\worlds.html" TargetMode="External"/><Relationship Id="rId236" Type="http://schemas.openxmlformats.org/officeDocument/2006/relationships/hyperlink" Target="file:///F:\Word\Body\four.html" TargetMode="External"/><Relationship Id="rId443" Type="http://schemas.openxmlformats.org/officeDocument/2006/relationships/hyperlink" Target="file:///F:\Word\Body\one.html" TargetMode="External"/><Relationship Id="rId650" Type="http://schemas.openxmlformats.org/officeDocument/2006/relationships/hyperlink" Target="file:///F:\Word\Body\korbanot.html" TargetMode="External"/><Relationship Id="rId1073" Type="http://schemas.openxmlformats.org/officeDocument/2006/relationships/hyperlink" Target="file:///F:\Word\Body\new.html" TargetMode="External"/><Relationship Id="rId1280" Type="http://schemas.openxmlformats.org/officeDocument/2006/relationships/hyperlink" Target="file:///F:\Word\Body\four.html" TargetMode="External"/><Relationship Id="rId2124" Type="http://schemas.openxmlformats.org/officeDocument/2006/relationships/hyperlink" Target="file:///F:\Word\Body\joseph.html" TargetMode="External"/><Relationship Id="rId2331" Type="http://schemas.openxmlformats.org/officeDocument/2006/relationships/hyperlink" Target="file:///F:\Word\Body\spirit.html" TargetMode="External"/><Relationship Id="rId303" Type="http://schemas.openxmlformats.org/officeDocument/2006/relationships/hyperlink" Target="file:///F:\Word\Body\wicked.html" TargetMode="External"/><Relationship Id="rId1140" Type="http://schemas.openxmlformats.org/officeDocument/2006/relationships/hyperlink" Target="file:///F:\Word\Body\male+female.html" TargetMode="External"/><Relationship Id="rId510" Type="http://schemas.openxmlformats.org/officeDocument/2006/relationships/hyperlink" Target="file:///F:\Word\Body\joseph.html" TargetMode="External"/><Relationship Id="rId1000" Type="http://schemas.openxmlformats.org/officeDocument/2006/relationships/hyperlink" Target="file:///F:\Word\Body\worlds.html" TargetMode="External"/><Relationship Id="rId1957" Type="http://schemas.openxmlformats.org/officeDocument/2006/relationships/hyperlink" Target="file:///F:\Word\Body\priests.html" TargetMode="External"/><Relationship Id="rId1817" Type="http://schemas.openxmlformats.org/officeDocument/2006/relationships/hyperlink" Target="file:///F:\Word\Body\psalms1.html" TargetMode="External"/><Relationship Id="rId3172" Type="http://schemas.openxmlformats.org/officeDocument/2006/relationships/hyperlink" Target="file:///F:\Word\Body\mashal.html" TargetMode="External"/><Relationship Id="rId3032" Type="http://schemas.openxmlformats.org/officeDocument/2006/relationships/hyperlink" Target="file:///F:\Word\Body\ten.html" TargetMode="External"/><Relationship Id="rId160" Type="http://schemas.openxmlformats.org/officeDocument/2006/relationships/hyperlink" Target="file:///F:\Word\Body\city.html" TargetMode="External"/><Relationship Id="rId2798" Type="http://schemas.openxmlformats.org/officeDocument/2006/relationships/hyperlink" Target="file:///F:\Word\Body\three.html" TargetMode="External"/><Relationship Id="rId977" Type="http://schemas.openxmlformats.org/officeDocument/2006/relationships/hyperlink" Target="file:///F:\Word\Body\mashal.html" TargetMode="External"/><Relationship Id="rId2658" Type="http://schemas.openxmlformats.org/officeDocument/2006/relationships/hyperlink" Target="file:///F:\Word\Body\two.html" TargetMode="External"/><Relationship Id="rId2865" Type="http://schemas.openxmlformats.org/officeDocument/2006/relationships/hyperlink" Target="file:///F:\Word\Body\ten.html" TargetMode="External"/><Relationship Id="rId837" Type="http://schemas.openxmlformats.org/officeDocument/2006/relationships/hyperlink" Target="file:///F:\Word\Body\mikdash.html" TargetMode="External"/><Relationship Id="rId1467" Type="http://schemas.openxmlformats.org/officeDocument/2006/relationships/hyperlink" Target="file:///F:\Word\Body\physical.html" TargetMode="External"/><Relationship Id="rId1674" Type="http://schemas.openxmlformats.org/officeDocument/2006/relationships/hyperlink" Target="file:///F:\Word\Body\purity.html" TargetMode="External"/><Relationship Id="rId1881" Type="http://schemas.openxmlformats.org/officeDocument/2006/relationships/hyperlink" Target="file:///F:\Word\Body\fourteen.html" TargetMode="External"/><Relationship Id="rId2518" Type="http://schemas.openxmlformats.org/officeDocument/2006/relationships/hyperlink" Target="file:///F:\Word\Body\thebirth.html" TargetMode="External"/><Relationship Id="rId2725" Type="http://schemas.openxmlformats.org/officeDocument/2006/relationships/hyperlink" Target="file:///F:\Word\Body\two.html" TargetMode="External"/><Relationship Id="rId2932" Type="http://schemas.openxmlformats.org/officeDocument/2006/relationships/hyperlink" Target="file:///F:\Word\Body\worlds.html" TargetMode="External"/><Relationship Id="rId904" Type="http://schemas.openxmlformats.org/officeDocument/2006/relationships/hyperlink" Target="file:///F:\Word\Body\three.html" TargetMode="External"/><Relationship Id="rId1327" Type="http://schemas.openxmlformats.org/officeDocument/2006/relationships/hyperlink" Target="file:///F:\Word\Body\teacher.html" TargetMode="External"/><Relationship Id="rId1534" Type="http://schemas.openxmlformats.org/officeDocument/2006/relationships/hyperlink" Target="file:///F:\Word\Body\heaven.html" TargetMode="External"/><Relationship Id="rId1741" Type="http://schemas.openxmlformats.org/officeDocument/2006/relationships/hyperlink" Target="file:///F:\Word\Body\adam.html" TargetMode="External"/><Relationship Id="rId33" Type="http://schemas.openxmlformats.org/officeDocument/2006/relationships/hyperlink" Target="file:///F:\Word\Body\hashem.html" TargetMode="External"/><Relationship Id="rId1601" Type="http://schemas.openxmlformats.org/officeDocument/2006/relationships/hyperlink" Target="file:///F:\Word\Body\one.html" TargetMode="External"/><Relationship Id="rId3499" Type="http://schemas.openxmlformats.org/officeDocument/2006/relationships/hyperlink" Target="file:///F:\Word\Body\marriageact.html" TargetMode="External"/><Relationship Id="rId3359" Type="http://schemas.openxmlformats.org/officeDocument/2006/relationships/hyperlink" Target="file:///F:\Word\Body\worlds.html" TargetMode="External"/><Relationship Id="rId487" Type="http://schemas.openxmlformats.org/officeDocument/2006/relationships/hyperlink" Target="file:///F:\Word\Body\hashem.html" TargetMode="External"/><Relationship Id="rId694" Type="http://schemas.openxmlformats.org/officeDocument/2006/relationships/hyperlink" Target="file:///F:\Word\Body\adam.html" TargetMode="External"/><Relationship Id="rId2168" Type="http://schemas.openxmlformats.org/officeDocument/2006/relationships/hyperlink" Target="file:///F:\Word\Body\temple.html" TargetMode="External"/><Relationship Id="rId2375" Type="http://schemas.openxmlformats.org/officeDocument/2006/relationships/hyperlink" Target="file:///F:\Word\Body\adam.html" TargetMode="External"/><Relationship Id="rId3219" Type="http://schemas.openxmlformats.org/officeDocument/2006/relationships/hyperlink" Target="file:///F:\Word\Body\heel.html" TargetMode="External"/><Relationship Id="rId347" Type="http://schemas.openxmlformats.org/officeDocument/2006/relationships/hyperlink" Target="file:///F:\Word\Body\one.html" TargetMode="External"/><Relationship Id="rId1184" Type="http://schemas.openxmlformats.org/officeDocument/2006/relationships/hyperlink" Target="file:///F:\Word\Body\freedom.html" TargetMode="External"/><Relationship Id="rId2028" Type="http://schemas.openxmlformats.org/officeDocument/2006/relationships/hyperlink" Target="file:///F:\Word\Body\cmds613.html" TargetMode="External"/><Relationship Id="rId2582" Type="http://schemas.openxmlformats.org/officeDocument/2006/relationships/hyperlink" Target="file:///F:\Word\Body\physical.html" TargetMode="External"/><Relationship Id="rId3426" Type="http://schemas.openxmlformats.org/officeDocument/2006/relationships/hyperlink" Target="file:///F:\Word\Body\needs.html" TargetMode="External"/><Relationship Id="rId554" Type="http://schemas.openxmlformats.org/officeDocument/2006/relationships/hyperlink" Target="file:///F:\Word\Body\prayer.html" TargetMode="External"/><Relationship Id="rId761" Type="http://schemas.openxmlformats.org/officeDocument/2006/relationships/hyperlink" Target="file:///F:\Word\Body\exodus.html" TargetMode="External"/><Relationship Id="rId1391" Type="http://schemas.openxmlformats.org/officeDocument/2006/relationships/hyperlink" Target="file:///F:\Word\Body\hashem.html" TargetMode="External"/><Relationship Id="rId2235" Type="http://schemas.openxmlformats.org/officeDocument/2006/relationships/hyperlink" Target="file:///F:\Word\Body\festival.html" TargetMode="External"/><Relationship Id="rId2442" Type="http://schemas.openxmlformats.org/officeDocument/2006/relationships/hyperlink" Target="file:///F:\Word\Body\orallaw.html" TargetMode="External"/><Relationship Id="rId207" Type="http://schemas.openxmlformats.org/officeDocument/2006/relationships/hyperlink" Target="file:///F:\Word\Body\brain.html" TargetMode="External"/><Relationship Id="rId414" Type="http://schemas.openxmlformats.org/officeDocument/2006/relationships/hyperlink" Target="file:///F:\Word\Body\tefillin.html" TargetMode="External"/><Relationship Id="rId621" Type="http://schemas.openxmlformats.org/officeDocument/2006/relationships/hyperlink" Target="file:///F:\Word\Body\hair.html" TargetMode="External"/><Relationship Id="rId1044" Type="http://schemas.openxmlformats.org/officeDocument/2006/relationships/hyperlink" Target="file:///F:\Word\Body\one.html" TargetMode="External"/><Relationship Id="rId1251" Type="http://schemas.openxmlformats.org/officeDocument/2006/relationships/hyperlink" Target="file:///F:\Word\Body\eating.html" TargetMode="External"/><Relationship Id="rId2302" Type="http://schemas.openxmlformats.org/officeDocument/2006/relationships/hyperlink" Target="file:///F:\Word\Body\one.html" TargetMode="External"/><Relationship Id="rId1111" Type="http://schemas.openxmlformats.org/officeDocument/2006/relationships/hyperlink" Target="file:///F:\Word\Body\eating.html" TargetMode="External"/><Relationship Id="rId3076" Type="http://schemas.openxmlformats.org/officeDocument/2006/relationships/hyperlink" Target="file:///F:\Word\Body\two.html" TargetMode="External"/><Relationship Id="rId3283" Type="http://schemas.openxmlformats.org/officeDocument/2006/relationships/hyperlink" Target="file:///F:\Word\Body\one.html" TargetMode="External"/><Relationship Id="rId3490" Type="http://schemas.openxmlformats.org/officeDocument/2006/relationships/hyperlink" Target="file:///F:\Word\Body\study.html" TargetMode="External"/><Relationship Id="rId1928" Type="http://schemas.openxmlformats.org/officeDocument/2006/relationships/hyperlink" Target="file:///F:\Word\Body\mezuzah.html" TargetMode="External"/><Relationship Id="rId2092" Type="http://schemas.openxmlformats.org/officeDocument/2006/relationships/hyperlink" Target="file:///F:\Word\Body\letters.html" TargetMode="External"/><Relationship Id="rId3143" Type="http://schemas.openxmlformats.org/officeDocument/2006/relationships/hyperlink" Target="file:///F:\Word\Body\physical.html" TargetMode="External"/><Relationship Id="rId3350" Type="http://schemas.openxmlformats.org/officeDocument/2006/relationships/hyperlink" Target="file:///F:\Word\Body\eternal.html" TargetMode="External"/><Relationship Id="rId271" Type="http://schemas.openxmlformats.org/officeDocument/2006/relationships/hyperlink" Target="file:///F:\Word\Body\daat.html" TargetMode="External"/><Relationship Id="rId3003" Type="http://schemas.openxmlformats.org/officeDocument/2006/relationships/hyperlink" Target="file:///F:\Word\Body\one.html" TargetMode="External"/><Relationship Id="rId131" Type="http://schemas.openxmlformats.org/officeDocument/2006/relationships/hyperlink" Target="file:///F:\Word\Body\cmds613.html" TargetMode="External"/><Relationship Id="rId3210" Type="http://schemas.openxmlformats.org/officeDocument/2006/relationships/hyperlink" Target="file:///F:\Word\Body\heel.html" TargetMode="External"/><Relationship Id="rId2769" Type="http://schemas.openxmlformats.org/officeDocument/2006/relationships/hyperlink" Target="file:///F:\Word\Body\sod.html" TargetMode="External"/><Relationship Id="rId2976" Type="http://schemas.openxmlformats.org/officeDocument/2006/relationships/hyperlink" Target="file:///F:\Word\Body\one.html" TargetMode="External"/><Relationship Id="rId948" Type="http://schemas.openxmlformats.org/officeDocument/2006/relationships/hyperlink" Target="file:///F:\Word\Body\worlds.html" TargetMode="External"/><Relationship Id="rId1578" Type="http://schemas.openxmlformats.org/officeDocument/2006/relationships/hyperlink" Target="file:///F:\Word\Body\signs.html" TargetMode="External"/><Relationship Id="rId1785" Type="http://schemas.openxmlformats.org/officeDocument/2006/relationships/hyperlink" Target="file:///F:\Word\Body\fifteen.html" TargetMode="External"/><Relationship Id="rId1992" Type="http://schemas.openxmlformats.org/officeDocument/2006/relationships/hyperlink" Target="file:///F:\Word\Body\mashal.html" TargetMode="External"/><Relationship Id="rId2629" Type="http://schemas.openxmlformats.org/officeDocument/2006/relationships/hyperlink" Target="file:///F:\Word\Body\settimes.html" TargetMode="External"/><Relationship Id="rId2836" Type="http://schemas.openxmlformats.org/officeDocument/2006/relationships/hyperlink" Target="file:///F:\Word\Body\two.html" TargetMode="External"/><Relationship Id="rId77" Type="http://schemas.openxmlformats.org/officeDocument/2006/relationships/hyperlink" Target="file:///F:\Word\Body\three.html" TargetMode="External"/><Relationship Id="rId808" Type="http://schemas.openxmlformats.org/officeDocument/2006/relationships/hyperlink" Target="file:///F:\Word\Body\one.html" TargetMode="External"/><Relationship Id="rId1438" Type="http://schemas.openxmlformats.org/officeDocument/2006/relationships/hyperlink" Target="file:///F:\Word\Body\worlds.html" TargetMode="External"/><Relationship Id="rId1645" Type="http://schemas.openxmlformats.org/officeDocument/2006/relationships/hyperlink" Target="file:///F:\Word\Body\bara.html" TargetMode="External"/><Relationship Id="rId1852" Type="http://schemas.openxmlformats.org/officeDocument/2006/relationships/hyperlink" Target="file:///F:\Word\Body\five.html" TargetMode="External"/><Relationship Id="rId2903" Type="http://schemas.openxmlformats.org/officeDocument/2006/relationships/hyperlink" Target="file:///F:\Word\Body\one.html" TargetMode="External"/><Relationship Id="rId1505" Type="http://schemas.openxmlformats.org/officeDocument/2006/relationships/hyperlink" Target="file:///F:\Word\Body\two.html" TargetMode="External"/><Relationship Id="rId1712" Type="http://schemas.openxmlformats.org/officeDocument/2006/relationships/hyperlink" Target="file:///F:\Word\Body\fourteen.html" TargetMode="External"/><Relationship Id="rId598" Type="http://schemas.openxmlformats.org/officeDocument/2006/relationships/hyperlink" Target="file:///F:\Word\Body\five.html" TargetMode="External"/><Relationship Id="rId2279" Type="http://schemas.openxmlformats.org/officeDocument/2006/relationships/hyperlink" Target="file:///F:\Word\Body\hebrew.html" TargetMode="External"/><Relationship Id="rId2486" Type="http://schemas.openxmlformats.org/officeDocument/2006/relationships/hyperlink" Target="file:///F:\Word\Body\adam.html" TargetMode="External"/><Relationship Id="rId2693" Type="http://schemas.openxmlformats.org/officeDocument/2006/relationships/hyperlink" Target="file:///F:\Word\Body\covenant.html" TargetMode="External"/><Relationship Id="rId3537" Type="http://schemas.openxmlformats.org/officeDocument/2006/relationships/hyperlink" Target="file:///F:\Word\Body\brain.html" TargetMode="External"/><Relationship Id="rId458" Type="http://schemas.openxmlformats.org/officeDocument/2006/relationships/hyperlink" Target="file:///F:\Word\Body\priests.html" TargetMode="External"/><Relationship Id="rId665" Type="http://schemas.openxmlformats.org/officeDocument/2006/relationships/hyperlink" Target="file:///F:\Word\Body\worlds.html" TargetMode="External"/><Relationship Id="rId872" Type="http://schemas.openxmlformats.org/officeDocument/2006/relationships/hyperlink" Target="file:///F:\Word\Body\one.html" TargetMode="External"/><Relationship Id="rId1088" Type="http://schemas.openxmlformats.org/officeDocument/2006/relationships/hyperlink" Target="file:///F:\Word\Body\connection.html" TargetMode="External"/><Relationship Id="rId1295" Type="http://schemas.openxmlformats.org/officeDocument/2006/relationships/hyperlink" Target="file:///F:\Word\Body\four.html" TargetMode="External"/><Relationship Id="rId2139" Type="http://schemas.openxmlformats.org/officeDocument/2006/relationships/hyperlink" Target="file:///F:\Word\Body\orallaw.html" TargetMode="External"/><Relationship Id="rId2346" Type="http://schemas.openxmlformats.org/officeDocument/2006/relationships/hyperlink" Target="file:///F:\Word\Body\one.html" TargetMode="External"/><Relationship Id="rId2553" Type="http://schemas.openxmlformats.org/officeDocument/2006/relationships/hyperlink" Target="file:///F:\Word\Body\marriageact.html" TargetMode="External"/><Relationship Id="rId2760" Type="http://schemas.openxmlformats.org/officeDocument/2006/relationships/hyperlink" Target="file:///F:\Word\Body\ten.html" TargetMode="External"/><Relationship Id="rId318" Type="http://schemas.openxmlformats.org/officeDocument/2006/relationships/hyperlink" Target="file:///F:\Word\Body\brain.html" TargetMode="External"/><Relationship Id="rId525" Type="http://schemas.openxmlformats.org/officeDocument/2006/relationships/hyperlink" Target="file:///F:\Word\Body\three.html" TargetMode="External"/><Relationship Id="rId732" Type="http://schemas.openxmlformats.org/officeDocument/2006/relationships/hyperlink" Target="file:///F:\Word\Body\stages.html" TargetMode="External"/><Relationship Id="rId1155" Type="http://schemas.openxmlformats.org/officeDocument/2006/relationships/hyperlink" Target="file:///F:\Word\Body\hashem.html" TargetMode="External"/><Relationship Id="rId1362" Type="http://schemas.openxmlformats.org/officeDocument/2006/relationships/hyperlink" Target="file:///F:\Word\Body\one.html" TargetMode="External"/><Relationship Id="rId2206" Type="http://schemas.openxmlformats.org/officeDocument/2006/relationships/hyperlink" Target="file:///F:\Word\Body\one.html" TargetMode="External"/><Relationship Id="rId2413" Type="http://schemas.openxmlformats.org/officeDocument/2006/relationships/hyperlink" Target="file:///F:\Word\Body\physical.html" TargetMode="External"/><Relationship Id="rId2620" Type="http://schemas.openxmlformats.org/officeDocument/2006/relationships/hyperlink" Target="file:///F:\Word\Body\one.html" TargetMode="External"/><Relationship Id="rId1015" Type="http://schemas.openxmlformats.org/officeDocument/2006/relationships/hyperlink" Target="file:///F:\Word\Body\one.html" TargetMode="External"/><Relationship Id="rId1222" Type="http://schemas.openxmlformats.org/officeDocument/2006/relationships/hyperlink" Target="file:///F:\Word\Body\needs.html" TargetMode="External"/><Relationship Id="rId3187" Type="http://schemas.openxmlformats.org/officeDocument/2006/relationships/hyperlink" Target="file:///F:\Word\Body\heel.html" TargetMode="External"/><Relationship Id="rId3394" Type="http://schemas.openxmlformats.org/officeDocument/2006/relationships/hyperlink" Target="file:///F:\Word\Body\worlds.html" TargetMode="External"/><Relationship Id="rId3047" Type="http://schemas.openxmlformats.org/officeDocument/2006/relationships/hyperlink" Target="file:///F:\Word\Body\eating.html" TargetMode="External"/><Relationship Id="rId175" Type="http://schemas.openxmlformats.org/officeDocument/2006/relationships/hyperlink" Target="file:///F:\Word\Body\cmds613.html" TargetMode="External"/><Relationship Id="rId3254" Type="http://schemas.openxmlformats.org/officeDocument/2006/relationships/hyperlink" Target="file:///F:\Word\Body\sin.html" TargetMode="External"/><Relationship Id="rId3461" Type="http://schemas.openxmlformats.org/officeDocument/2006/relationships/hyperlink" Target="file:///F:\Word\Body\thirty.html" TargetMode="External"/><Relationship Id="rId382" Type="http://schemas.openxmlformats.org/officeDocument/2006/relationships/hyperlink" Target="file:///F:\Word\Body\brain.html" TargetMode="External"/><Relationship Id="rId2063" Type="http://schemas.openxmlformats.org/officeDocument/2006/relationships/hyperlink" Target="file:///F:\Word\Body\letters.html" TargetMode="External"/><Relationship Id="rId2270" Type="http://schemas.openxmlformats.org/officeDocument/2006/relationships/hyperlink" Target="file:///F:\Word\Body\one.html" TargetMode="External"/><Relationship Id="rId3114" Type="http://schemas.openxmlformats.org/officeDocument/2006/relationships/hyperlink" Target="file:///F:\Word\Body\hashem.html" TargetMode="External"/><Relationship Id="rId3321" Type="http://schemas.openxmlformats.org/officeDocument/2006/relationships/hyperlink" Target="file:///F:\Word\Body\time.html" TargetMode="External"/><Relationship Id="rId242" Type="http://schemas.openxmlformats.org/officeDocument/2006/relationships/hyperlink" Target="file:///F:\Word\Body\hair.html" TargetMode="External"/><Relationship Id="rId2130" Type="http://schemas.openxmlformats.org/officeDocument/2006/relationships/hyperlink" Target="file:///F:\Word\Body\one.html" TargetMode="External"/><Relationship Id="rId102" Type="http://schemas.openxmlformats.org/officeDocument/2006/relationships/hyperlink" Target="file:///F:\Word\Body\fourteen.html" TargetMode="External"/><Relationship Id="rId1689" Type="http://schemas.openxmlformats.org/officeDocument/2006/relationships/hyperlink" Target="file:///F:\Word\Body\one.html" TargetMode="External"/><Relationship Id="rId1896" Type="http://schemas.openxmlformats.org/officeDocument/2006/relationships/hyperlink" Target="file:///F:\Word\Body\law.html" TargetMode="External"/><Relationship Id="rId2947" Type="http://schemas.openxmlformats.org/officeDocument/2006/relationships/hyperlink" Target="file:///F:\Word\Body\covenant.html" TargetMode="External"/><Relationship Id="rId919" Type="http://schemas.openxmlformats.org/officeDocument/2006/relationships/hyperlink" Target="file:///F:\Word\Body\worlds.html" TargetMode="External"/><Relationship Id="rId1549" Type="http://schemas.openxmlformats.org/officeDocument/2006/relationships/hyperlink" Target="file:///F:\Word\Body\mashal.html" TargetMode="External"/><Relationship Id="rId1756" Type="http://schemas.openxmlformats.org/officeDocument/2006/relationships/hyperlink" Target="file:///F:\Word\Body\sin.html" TargetMode="External"/><Relationship Id="rId1963" Type="http://schemas.openxmlformats.org/officeDocument/2006/relationships/hyperlink" Target="file:///F:\Word\Body\four.html" TargetMode="External"/><Relationship Id="rId2807" Type="http://schemas.openxmlformats.org/officeDocument/2006/relationships/hyperlink" Target="file:///F:\Word\Body\ten.html" TargetMode="External"/><Relationship Id="rId48" Type="http://schemas.openxmlformats.org/officeDocument/2006/relationships/hyperlink" Target="file:///F:\Word\Body\physical.html" TargetMode="External"/><Relationship Id="rId1409" Type="http://schemas.openxmlformats.org/officeDocument/2006/relationships/hyperlink" Target="file:///F:\Word\Body\connection.html" TargetMode="External"/><Relationship Id="rId1616" Type="http://schemas.openxmlformats.org/officeDocument/2006/relationships/hyperlink" Target="file:///F:\Word\Body\two.html" TargetMode="External"/><Relationship Id="rId1823" Type="http://schemas.openxmlformats.org/officeDocument/2006/relationships/hyperlink" Target="file:///F:\Word\Body\redemption.html" TargetMode="External"/><Relationship Id="rId2597" Type="http://schemas.openxmlformats.org/officeDocument/2006/relationships/hyperlink" Target="file:///F:\Word\Body\mikdash.html" TargetMode="External"/><Relationship Id="rId569" Type="http://schemas.openxmlformats.org/officeDocument/2006/relationships/hyperlink" Target="file:///F:\Word\Body\thetree.html" TargetMode="External"/><Relationship Id="rId776" Type="http://schemas.openxmlformats.org/officeDocument/2006/relationships/hyperlink" Target="file:///F:\Word\Body\two.html" TargetMode="External"/><Relationship Id="rId983" Type="http://schemas.openxmlformats.org/officeDocument/2006/relationships/hyperlink" Target="file:///F:\Word\Body\hashem.html" TargetMode="External"/><Relationship Id="rId1199" Type="http://schemas.openxmlformats.org/officeDocument/2006/relationships/hyperlink" Target="file:///F:\Word\Body\mashal.html" TargetMode="External"/><Relationship Id="rId2457" Type="http://schemas.openxmlformats.org/officeDocument/2006/relationships/hyperlink" Target="file:///F:\Word\Body\needs.html" TargetMode="External"/><Relationship Id="rId2664" Type="http://schemas.openxmlformats.org/officeDocument/2006/relationships/hyperlink" Target="file:///F:\Word\Body\spirit.html" TargetMode="External"/><Relationship Id="rId3508" Type="http://schemas.openxmlformats.org/officeDocument/2006/relationships/hyperlink" Target="file:///F:\Word\Body\food.html" TargetMode="External"/><Relationship Id="rId429" Type="http://schemas.openxmlformats.org/officeDocument/2006/relationships/hyperlink" Target="file:///F:\Word\Body\needs.html" TargetMode="External"/><Relationship Id="rId636" Type="http://schemas.openxmlformats.org/officeDocument/2006/relationships/hyperlink" Target="file:///F:\Word\Body\name.html" TargetMode="External"/><Relationship Id="rId1059" Type="http://schemas.openxmlformats.org/officeDocument/2006/relationships/hyperlink" Target="file:///F:\Word\Body\hebrew.html" TargetMode="External"/><Relationship Id="rId1266" Type="http://schemas.openxmlformats.org/officeDocument/2006/relationships/hyperlink" Target="file:///F:\Word\Body\letters.html" TargetMode="External"/><Relationship Id="rId1473" Type="http://schemas.openxmlformats.org/officeDocument/2006/relationships/hyperlink" Target="file:///F:\Word\Body\study.html" TargetMode="External"/><Relationship Id="rId2317" Type="http://schemas.openxmlformats.org/officeDocument/2006/relationships/hyperlink" Target="file:///F:\Word\Body\hashem.html" TargetMode="External"/><Relationship Id="rId2871" Type="http://schemas.openxmlformats.org/officeDocument/2006/relationships/hyperlink" Target="file:///F:\Word\Body\worlds.html" TargetMode="External"/><Relationship Id="rId843" Type="http://schemas.openxmlformats.org/officeDocument/2006/relationships/hyperlink" Target="file:///F:\Word\Body\mikdash.html" TargetMode="External"/><Relationship Id="rId1126" Type="http://schemas.openxmlformats.org/officeDocument/2006/relationships/hyperlink" Target="file:///F:\Word\Body\worlds.html" TargetMode="External"/><Relationship Id="rId1680" Type="http://schemas.openxmlformats.org/officeDocument/2006/relationships/hyperlink" Target="file:///F:\Word\Body\physical.html" TargetMode="External"/><Relationship Id="rId2524" Type="http://schemas.openxmlformats.org/officeDocument/2006/relationships/hyperlink" Target="file:///F:\Word\Body\jonah.html" TargetMode="External"/><Relationship Id="rId2731" Type="http://schemas.openxmlformats.org/officeDocument/2006/relationships/hyperlink" Target="file:///F:\Word\Body\five.html" TargetMode="External"/><Relationship Id="rId703" Type="http://schemas.openxmlformats.org/officeDocument/2006/relationships/hyperlink" Target="file:///F:\Word\Body\adam.html" TargetMode="External"/><Relationship Id="rId910" Type="http://schemas.openxmlformats.org/officeDocument/2006/relationships/hyperlink" Target="file:///F:\Word\Body\connection.html" TargetMode="External"/><Relationship Id="rId1333" Type="http://schemas.openxmlformats.org/officeDocument/2006/relationships/hyperlink" Target="file:///F:\Word\Body\israelja.html" TargetMode="External"/><Relationship Id="rId1540" Type="http://schemas.openxmlformats.org/officeDocument/2006/relationships/hyperlink" Target="file:///F:\Word\Body\feasts.html" TargetMode="External"/><Relationship Id="rId1400" Type="http://schemas.openxmlformats.org/officeDocument/2006/relationships/hyperlink" Target="file:///F:\Word\Body\mashal.html" TargetMode="External"/><Relationship Id="rId3298" Type="http://schemas.openxmlformats.org/officeDocument/2006/relationships/hyperlink" Target="file:///F:\Word\Body\gen-jew.html" TargetMode="External"/><Relationship Id="rId3158" Type="http://schemas.openxmlformats.org/officeDocument/2006/relationships/hyperlink" Target="file:///F:\Word\Body\heel.html" TargetMode="External"/><Relationship Id="rId3365" Type="http://schemas.openxmlformats.org/officeDocument/2006/relationships/hyperlink" Target="file:///F:\Word\Body\two.html" TargetMode="External"/><Relationship Id="rId286" Type="http://schemas.openxmlformats.org/officeDocument/2006/relationships/hyperlink" Target="file:///F:\Word\Body\four.html" TargetMode="External"/><Relationship Id="rId493" Type="http://schemas.openxmlformats.org/officeDocument/2006/relationships/hyperlink" Target="file:///F:\Word\Body\priests.html" TargetMode="External"/><Relationship Id="rId2174" Type="http://schemas.openxmlformats.org/officeDocument/2006/relationships/hyperlink" Target="file:///F:\Word\Body\cmds613.html" TargetMode="External"/><Relationship Id="rId2381" Type="http://schemas.openxmlformats.org/officeDocument/2006/relationships/hyperlink" Target="file:///F:\Word\Body\mashal.html" TargetMode="External"/><Relationship Id="rId3018" Type="http://schemas.openxmlformats.org/officeDocument/2006/relationships/hyperlink" Target="file:///F:\Word\Body\daat.html" TargetMode="External"/><Relationship Id="rId3225" Type="http://schemas.openxmlformats.org/officeDocument/2006/relationships/hyperlink" Target="file:///F:\Word\Body\hair.html" TargetMode="External"/><Relationship Id="rId3432" Type="http://schemas.openxmlformats.org/officeDocument/2006/relationships/hyperlink" Target="file:///F:\Word\Body\hashem.html" TargetMode="External"/><Relationship Id="rId146" Type="http://schemas.openxmlformats.org/officeDocument/2006/relationships/hyperlink" Target="file:///F:\Word\Body\cmds613.html" TargetMode="External"/><Relationship Id="rId353" Type="http://schemas.openxmlformats.org/officeDocument/2006/relationships/hyperlink" Target="file:///F:\Word\Body\brain.html" TargetMode="External"/><Relationship Id="rId560" Type="http://schemas.openxmlformats.org/officeDocument/2006/relationships/hyperlink" Target="file:///F:\Word\Body\one.html" TargetMode="External"/><Relationship Id="rId1190" Type="http://schemas.openxmlformats.org/officeDocument/2006/relationships/hyperlink" Target="file:///F:\Word\Body\spirit.html" TargetMode="External"/><Relationship Id="rId2034" Type="http://schemas.openxmlformats.org/officeDocument/2006/relationships/hyperlink" Target="file:///F:\Word\Body\two.html" TargetMode="External"/><Relationship Id="rId2241" Type="http://schemas.openxmlformats.org/officeDocument/2006/relationships/hyperlink" Target="file:///F:\Word\Body\succoth.html" TargetMode="External"/><Relationship Id="rId213" Type="http://schemas.openxmlformats.org/officeDocument/2006/relationships/hyperlink" Target="file:///F:\Word\Body\mikdash.html" TargetMode="External"/><Relationship Id="rId420" Type="http://schemas.openxmlformats.org/officeDocument/2006/relationships/hyperlink" Target="file:///F:\Word\Body\temple.html" TargetMode="External"/><Relationship Id="rId1050" Type="http://schemas.openxmlformats.org/officeDocument/2006/relationships/hyperlink" Target="file:///F:\Word\Body\connection.html" TargetMode="External"/><Relationship Id="rId2101" Type="http://schemas.openxmlformats.org/officeDocument/2006/relationships/hyperlink" Target="file:///F:\Word\Body\angels.html" TargetMode="External"/><Relationship Id="rId1867" Type="http://schemas.openxmlformats.org/officeDocument/2006/relationships/hyperlink" Target="file:///F:\Word\Body\physical.html" TargetMode="External"/><Relationship Id="rId2918" Type="http://schemas.openxmlformats.org/officeDocument/2006/relationships/hyperlink" Target="file:///F:\Word\Body\physical.html" TargetMode="External"/><Relationship Id="rId1727" Type="http://schemas.openxmlformats.org/officeDocument/2006/relationships/hyperlink" Target="file:///F:\Word\Body\priests.html" TargetMode="External"/><Relationship Id="rId1934" Type="http://schemas.openxmlformats.org/officeDocument/2006/relationships/hyperlink" Target="file:///F:\Word\Body\fourteen.html" TargetMode="External"/><Relationship Id="rId3082" Type="http://schemas.openxmlformats.org/officeDocument/2006/relationships/hyperlink" Target="file:///F:\Word\Body\worlds.html" TargetMode="External"/><Relationship Id="rId19" Type="http://schemas.openxmlformats.org/officeDocument/2006/relationships/hyperlink" Target="file:///F:\Word\Body\bara.html" TargetMode="External"/><Relationship Id="rId3" Type="http://schemas.openxmlformats.org/officeDocument/2006/relationships/styles" Target="styles.xml"/><Relationship Id="rId887" Type="http://schemas.openxmlformats.org/officeDocument/2006/relationships/hyperlink" Target="file:///F:\Word\Body\name.html" TargetMode="External"/><Relationship Id="rId2568" Type="http://schemas.openxmlformats.org/officeDocument/2006/relationships/hyperlink" Target="file:///F:\Word\Body\physical.html" TargetMode="External"/><Relationship Id="rId2775" Type="http://schemas.openxmlformats.org/officeDocument/2006/relationships/hyperlink" Target="file:///F:\Word\Body\circumcz.html" TargetMode="External"/><Relationship Id="rId2982" Type="http://schemas.openxmlformats.org/officeDocument/2006/relationships/hyperlink" Target="file:///F:\Word\Body\one.html" TargetMode="External"/><Relationship Id="rId747" Type="http://schemas.openxmlformats.org/officeDocument/2006/relationships/hyperlink" Target="file:///F:\Word\Body\stages.html" TargetMode="External"/><Relationship Id="rId954" Type="http://schemas.openxmlformats.org/officeDocument/2006/relationships/hyperlink" Target="file:///F:\Word\Body\worlds.html" TargetMode="External"/><Relationship Id="rId1377" Type="http://schemas.openxmlformats.org/officeDocument/2006/relationships/hyperlink" Target="file:///F:\Word\Body\joseph.html" TargetMode="External"/><Relationship Id="rId1584" Type="http://schemas.openxmlformats.org/officeDocument/2006/relationships/hyperlink" Target="file:///F:\Word\Body\cmds613.html" TargetMode="External"/><Relationship Id="rId1791" Type="http://schemas.openxmlformats.org/officeDocument/2006/relationships/hyperlink" Target="file:///F:\Word\Body\four.html" TargetMode="External"/><Relationship Id="rId2428" Type="http://schemas.openxmlformats.org/officeDocument/2006/relationships/hyperlink" Target="file:///F:\Word\Body\idolatry.html" TargetMode="External"/><Relationship Id="rId2635" Type="http://schemas.openxmlformats.org/officeDocument/2006/relationships/hyperlink" Target="file:///F:\Word\Body\daat.html" TargetMode="External"/><Relationship Id="rId2842" Type="http://schemas.openxmlformats.org/officeDocument/2006/relationships/hyperlink" Target="file:///F:\Word\Body\two.html" TargetMode="External"/><Relationship Id="rId83" Type="http://schemas.openxmlformats.org/officeDocument/2006/relationships/hyperlink" Target="file:///F:\Word\Body\worlds.html" TargetMode="External"/><Relationship Id="rId607" Type="http://schemas.openxmlformats.org/officeDocument/2006/relationships/hyperlink" Target="file:///F:\Word\Body\one.html" TargetMode="External"/><Relationship Id="rId814" Type="http://schemas.openxmlformats.org/officeDocument/2006/relationships/hyperlink" Target="file:///F:\Word\Body\name.html" TargetMode="External"/><Relationship Id="rId1237" Type="http://schemas.openxmlformats.org/officeDocument/2006/relationships/hyperlink" Target="file:///F:\Word\Body\edom.html" TargetMode="External"/><Relationship Id="rId1444" Type="http://schemas.openxmlformats.org/officeDocument/2006/relationships/hyperlink" Target="file:///F:\Word\Body\hashem.html" TargetMode="External"/><Relationship Id="rId1651" Type="http://schemas.openxmlformats.org/officeDocument/2006/relationships/hyperlink" Target="file:///F:\Word\Body\mashal.html" TargetMode="External"/><Relationship Id="rId2702" Type="http://schemas.openxmlformats.org/officeDocument/2006/relationships/hyperlink" Target="file:///F:\Word\Body\letters.html" TargetMode="External"/><Relationship Id="rId1304" Type="http://schemas.openxmlformats.org/officeDocument/2006/relationships/hyperlink" Target="file:///F:\Word\Body\hebrew.html" TargetMode="External"/><Relationship Id="rId1511" Type="http://schemas.openxmlformats.org/officeDocument/2006/relationships/hyperlink" Target="file:///F:\Word\Body\brain.html" TargetMode="External"/><Relationship Id="rId3269" Type="http://schemas.openxmlformats.org/officeDocument/2006/relationships/hyperlink" Target="file:///F:\Word\Body\needs.html" TargetMode="External"/><Relationship Id="rId3476" Type="http://schemas.openxmlformats.org/officeDocument/2006/relationships/hyperlink" Target="file:///F:\Word\Body\law.html" TargetMode="External"/><Relationship Id="rId10" Type="http://schemas.openxmlformats.org/officeDocument/2006/relationships/hyperlink" Target="file:///F:\Word\Body\study.html" TargetMode="External"/><Relationship Id="rId397" Type="http://schemas.openxmlformats.org/officeDocument/2006/relationships/hyperlink" Target="file:///F:\Word\Body\city.html" TargetMode="External"/><Relationship Id="rId2078" Type="http://schemas.openxmlformats.org/officeDocument/2006/relationships/hyperlink" Target="file:///F:\Word\Body\bara.html" TargetMode="External"/><Relationship Id="rId2285" Type="http://schemas.openxmlformats.org/officeDocument/2006/relationships/image" Target="media/image11.jpeg"/><Relationship Id="rId2492" Type="http://schemas.openxmlformats.org/officeDocument/2006/relationships/hyperlink" Target="file:///F:\Word\Body\one.html" TargetMode="External"/><Relationship Id="rId3129" Type="http://schemas.openxmlformats.org/officeDocument/2006/relationships/hyperlink" Target="file:///F:\Word\Body\three.html" TargetMode="External"/><Relationship Id="rId3336" Type="http://schemas.openxmlformats.org/officeDocument/2006/relationships/hyperlink" Target="file:///F:\Word\Body\toldot.html" TargetMode="External"/><Relationship Id="rId257" Type="http://schemas.openxmlformats.org/officeDocument/2006/relationships/hyperlink" Target="file:///F:\Word\Body\hair.html" TargetMode="External"/><Relationship Id="rId464" Type="http://schemas.openxmlformats.org/officeDocument/2006/relationships/hyperlink" Target="file:///F:\Word\Body\atonemen.html" TargetMode="External"/><Relationship Id="rId1094" Type="http://schemas.openxmlformats.org/officeDocument/2006/relationships/hyperlink" Target="file:///F:\Word\Body\hebrew.html" TargetMode="External"/><Relationship Id="rId2145" Type="http://schemas.openxmlformats.org/officeDocument/2006/relationships/hyperlink" Target="file:///F:\Word\Body\eden.html" TargetMode="External"/><Relationship Id="rId3543" Type="http://schemas.openxmlformats.org/officeDocument/2006/relationships/hyperlink" Target="file:///F:\Word\Body\brain.html" TargetMode="External"/><Relationship Id="rId117" Type="http://schemas.openxmlformats.org/officeDocument/2006/relationships/hyperlink" Target="file:///F:\Word\Body\eleven.html" TargetMode="External"/><Relationship Id="rId671" Type="http://schemas.openxmlformats.org/officeDocument/2006/relationships/hyperlink" Target="file:///F:\Word\Body\stages.html" TargetMode="External"/><Relationship Id="rId2352" Type="http://schemas.openxmlformats.org/officeDocument/2006/relationships/hyperlink" Target="file:///F:\Word\Body\stages.html" TargetMode="External"/><Relationship Id="rId3403" Type="http://schemas.openxmlformats.org/officeDocument/2006/relationships/hyperlink" Target="file:///F:\Word\Body\physical.html" TargetMode="External"/><Relationship Id="rId324" Type="http://schemas.openxmlformats.org/officeDocument/2006/relationships/hyperlink" Target="file:///F:\Word\Body\three.html" TargetMode="External"/><Relationship Id="rId531" Type="http://schemas.openxmlformats.org/officeDocument/2006/relationships/hyperlink" Target="file:///F:\Word\Body\eating.html" TargetMode="External"/><Relationship Id="rId1161" Type="http://schemas.openxmlformats.org/officeDocument/2006/relationships/hyperlink" Target="file:///F:\Word\Body\futures.html" TargetMode="External"/><Relationship Id="rId2005" Type="http://schemas.openxmlformats.org/officeDocument/2006/relationships/hyperlink" Target="file:///F:\Word\Body\two.html" TargetMode="External"/><Relationship Id="rId2212" Type="http://schemas.openxmlformats.org/officeDocument/2006/relationships/hyperlink" Target="file:///F:\Word\Body\covenant.html" TargetMode="External"/><Relationship Id="rId1021" Type="http://schemas.openxmlformats.org/officeDocument/2006/relationships/hyperlink" Target="file:///F:\Word\Body\experience.html" TargetMode="External"/><Relationship Id="rId1978" Type="http://schemas.openxmlformats.org/officeDocument/2006/relationships/hyperlink" Target="file:///F:\Word\Body\city.html" TargetMode="External"/><Relationship Id="rId3193" Type="http://schemas.openxmlformats.org/officeDocument/2006/relationships/hyperlink" Target="file:///F:\Word\Body\heel.html" TargetMode="External"/><Relationship Id="rId1838" Type="http://schemas.openxmlformats.org/officeDocument/2006/relationships/hyperlink" Target="file:///F:\Word\Body\sabbath.html" TargetMode="External"/><Relationship Id="rId3053" Type="http://schemas.openxmlformats.org/officeDocument/2006/relationships/hyperlink" Target="file:///F:\Word\Body\food.html" TargetMode="External"/><Relationship Id="rId3260" Type="http://schemas.openxmlformats.org/officeDocument/2006/relationships/hyperlink" Target="file:///F:\Word\Body\signs.html" TargetMode="External"/><Relationship Id="rId181" Type="http://schemas.openxmlformats.org/officeDocument/2006/relationships/hyperlink" Target="file:///F:\Word\Body\heaven.html" TargetMode="External"/><Relationship Id="rId1905" Type="http://schemas.openxmlformats.org/officeDocument/2006/relationships/hyperlink" Target="file:///F:\Word\Body\fourteen.html" TargetMode="External"/><Relationship Id="rId3120" Type="http://schemas.openxmlformats.org/officeDocument/2006/relationships/hyperlink" Target="file:///F:\Word\Body\walking.html" TargetMode="External"/><Relationship Id="rId998" Type="http://schemas.openxmlformats.org/officeDocument/2006/relationships/hyperlink" Target="file:///F:\Word\Body\one.html" TargetMode="External"/><Relationship Id="rId2679" Type="http://schemas.openxmlformats.org/officeDocument/2006/relationships/hyperlink" Target="file:///F:\Word\Body\two.html" TargetMode="External"/><Relationship Id="rId2886" Type="http://schemas.openxmlformats.org/officeDocument/2006/relationships/hyperlink" Target="file:///F:\Word\Body\one.html" TargetMode="External"/><Relationship Id="rId858" Type="http://schemas.openxmlformats.org/officeDocument/2006/relationships/hyperlink" Target="file:///F:\Word\Body\needs.html" TargetMode="External"/><Relationship Id="rId1488" Type="http://schemas.openxmlformats.org/officeDocument/2006/relationships/hyperlink" Target="file:///F:\Word\Body\one.html" TargetMode="External"/><Relationship Id="rId1695" Type="http://schemas.openxmlformats.org/officeDocument/2006/relationships/hyperlink" Target="file:///F:\Word\Body\one.html" TargetMode="External"/><Relationship Id="rId2539" Type="http://schemas.openxmlformats.org/officeDocument/2006/relationships/hyperlink" Target="file:///F:\Word\Body\priests.html" TargetMode="External"/><Relationship Id="rId2746" Type="http://schemas.openxmlformats.org/officeDocument/2006/relationships/hyperlink" Target="file:///F:\Word\Body\five.html" TargetMode="External"/><Relationship Id="rId2953" Type="http://schemas.openxmlformats.org/officeDocument/2006/relationships/hyperlink" Target="file:///F:\Word\Body\hashem.html" TargetMode="External"/><Relationship Id="rId718" Type="http://schemas.openxmlformats.org/officeDocument/2006/relationships/hyperlink" Target="file:///F:\Word\Body\adam.html" TargetMode="External"/><Relationship Id="rId925" Type="http://schemas.openxmlformats.org/officeDocument/2006/relationships/hyperlink" Target="file:///F:\Word\Body\physical.html" TargetMode="External"/><Relationship Id="rId1348" Type="http://schemas.openxmlformats.org/officeDocument/2006/relationships/hyperlink" Target="file:///F:\Word\Body\ten.html" TargetMode="External"/><Relationship Id="rId1555" Type="http://schemas.openxmlformats.org/officeDocument/2006/relationships/hyperlink" Target="file:///F:\Word\Body\fourteen.html" TargetMode="External"/><Relationship Id="rId1762" Type="http://schemas.openxmlformats.org/officeDocument/2006/relationships/hyperlink" Target="file:///F:\Word\Body\hashem.html" TargetMode="External"/><Relationship Id="rId2606" Type="http://schemas.openxmlformats.org/officeDocument/2006/relationships/hyperlink" Target="file:///F:\Word\Body\letters.html" TargetMode="External"/><Relationship Id="rId1208" Type="http://schemas.openxmlformats.org/officeDocument/2006/relationships/hyperlink" Target="file:///F:\Word\Body\three.html" TargetMode="External"/><Relationship Id="rId1415" Type="http://schemas.openxmlformats.org/officeDocument/2006/relationships/hyperlink" Target="file:///F:\Word\Body\sabbath.html" TargetMode="External"/><Relationship Id="rId2813" Type="http://schemas.openxmlformats.org/officeDocument/2006/relationships/hyperlink" Target="file:///F:\Word\Body\three.html" TargetMode="External"/><Relationship Id="rId54" Type="http://schemas.openxmlformats.org/officeDocument/2006/relationships/hyperlink" Target="file:///F:\Word\Body\physical.html" TargetMode="External"/><Relationship Id="rId1622" Type="http://schemas.openxmlformats.org/officeDocument/2006/relationships/hyperlink" Target="file:///F:\Word\Body\covenant.html" TargetMode="External"/><Relationship Id="rId2189" Type="http://schemas.openxmlformats.org/officeDocument/2006/relationships/hyperlink" Target="file:///F:\Word\Body\two.html" TargetMode="External"/><Relationship Id="rId2396" Type="http://schemas.openxmlformats.org/officeDocument/2006/relationships/hyperlink" Target="file:///F:\Word\Body\feasts.html" TargetMode="External"/><Relationship Id="rId3447" Type="http://schemas.openxmlformats.org/officeDocument/2006/relationships/hyperlink" Target="file:///F:\Word\Body\two.html" TargetMode="External"/><Relationship Id="rId368" Type="http://schemas.openxmlformats.org/officeDocument/2006/relationships/hyperlink" Target="file:///F:\Word\Body\brain.html" TargetMode="External"/><Relationship Id="rId575" Type="http://schemas.openxmlformats.org/officeDocument/2006/relationships/hyperlink" Target="file:///F:\Word\Body\connection.html" TargetMode="External"/><Relationship Id="rId782" Type="http://schemas.openxmlformats.org/officeDocument/2006/relationships/hyperlink" Target="file:///F:\Word\Body\temple.html" TargetMode="External"/><Relationship Id="rId2049" Type="http://schemas.openxmlformats.org/officeDocument/2006/relationships/hyperlink" Target="file:///F:\Word\Body\cmds613.html" TargetMode="External"/><Relationship Id="rId2256" Type="http://schemas.openxmlformats.org/officeDocument/2006/relationships/hyperlink" Target="file:///F:\Word\Body\tefillin.html" TargetMode="External"/><Relationship Id="rId2463" Type="http://schemas.openxmlformats.org/officeDocument/2006/relationships/hyperlink" Target="file:///F:\Word\Body\korbanot.html" TargetMode="External"/><Relationship Id="rId2670" Type="http://schemas.openxmlformats.org/officeDocument/2006/relationships/hyperlink" Target="file:///F:\Word\Body\isaac.html" TargetMode="External"/><Relationship Id="rId3307" Type="http://schemas.openxmlformats.org/officeDocument/2006/relationships/hyperlink" Target="file:///F:\Word\Body\time.html" TargetMode="External"/><Relationship Id="rId3514" Type="http://schemas.openxmlformats.org/officeDocument/2006/relationships/hyperlink" Target="file:///F:\Word\Body\fire.html" TargetMode="External"/><Relationship Id="rId228" Type="http://schemas.openxmlformats.org/officeDocument/2006/relationships/hyperlink" Target="file:///F:\Word\Body\hashem.html" TargetMode="External"/><Relationship Id="rId435" Type="http://schemas.openxmlformats.org/officeDocument/2006/relationships/hyperlink" Target="file:///F:\Word\Body\one.html" TargetMode="External"/><Relationship Id="rId642" Type="http://schemas.openxmlformats.org/officeDocument/2006/relationships/hyperlink" Target="file:///F:\Word\Body\two.html" TargetMode="External"/><Relationship Id="rId1065" Type="http://schemas.openxmlformats.org/officeDocument/2006/relationships/hyperlink" Target="file:///F:\Word\Body\law.html" TargetMode="External"/><Relationship Id="rId1272" Type="http://schemas.openxmlformats.org/officeDocument/2006/relationships/hyperlink" Target="file:///F:\Word\Body\four.html" TargetMode="External"/><Relationship Id="rId2116" Type="http://schemas.openxmlformats.org/officeDocument/2006/relationships/hyperlink" Target="file:///F:\Word\Body\hashem.html" TargetMode="External"/><Relationship Id="rId2323" Type="http://schemas.openxmlformats.org/officeDocument/2006/relationships/hyperlink" Target="file:///F:\Word\Body\orallaw.html" TargetMode="External"/><Relationship Id="rId2530" Type="http://schemas.openxmlformats.org/officeDocument/2006/relationships/hyperlink" Target="file:///F:\Word\Body\kippur.html" TargetMode="External"/><Relationship Id="rId502" Type="http://schemas.openxmlformats.org/officeDocument/2006/relationships/hyperlink" Target="file:///F:\Word\Body\one.html" TargetMode="External"/><Relationship Id="rId1132" Type="http://schemas.openxmlformats.org/officeDocument/2006/relationships/hyperlink" Target="file:///F:\Word\Body\sod.html" TargetMode="External"/><Relationship Id="rId3097" Type="http://schemas.openxmlformats.org/officeDocument/2006/relationships/hyperlink" Target="file:///F:\Word\Body\one.html" TargetMode="External"/><Relationship Id="rId1949" Type="http://schemas.openxmlformats.org/officeDocument/2006/relationships/hyperlink" Target="file:///F:\Word\Body\one.html" TargetMode="External"/><Relationship Id="rId3164" Type="http://schemas.openxmlformats.org/officeDocument/2006/relationships/hyperlink" Target="file:///F:\Word\Body\one.html" TargetMode="External"/><Relationship Id="rId292" Type="http://schemas.openxmlformats.org/officeDocument/2006/relationships/hyperlink" Target="file:///F:\Word\Body\one.html" TargetMode="External"/><Relationship Id="rId1809" Type="http://schemas.openxmlformats.org/officeDocument/2006/relationships/hyperlink" Target="file:///F:\Word\Body\cmds613.html" TargetMode="External"/><Relationship Id="rId3371" Type="http://schemas.openxmlformats.org/officeDocument/2006/relationships/hyperlink" Target="file:///F:\Word\Body\worlds.html" TargetMode="External"/><Relationship Id="rId2180" Type="http://schemas.openxmlformats.org/officeDocument/2006/relationships/hyperlink" Target="file:///F:\Word\Body\two.html" TargetMode="External"/><Relationship Id="rId3024" Type="http://schemas.openxmlformats.org/officeDocument/2006/relationships/hyperlink" Target="file:///F:\Word\Body\hashem.html" TargetMode="External"/><Relationship Id="rId3231" Type="http://schemas.openxmlformats.org/officeDocument/2006/relationships/hyperlink" Target="file:///F:\Word\Body\eating.html" TargetMode="External"/><Relationship Id="rId152" Type="http://schemas.openxmlformats.org/officeDocument/2006/relationships/hyperlink" Target="file:///F:\Word\Body\one.html" TargetMode="External"/><Relationship Id="rId2040" Type="http://schemas.openxmlformats.org/officeDocument/2006/relationships/hyperlink" Target="file:///F:\Word\Body\two.html" TargetMode="External"/><Relationship Id="rId2997" Type="http://schemas.openxmlformats.org/officeDocument/2006/relationships/hyperlink" Target="file:///F:\Word\Body\food.html" TargetMode="External"/><Relationship Id="rId969" Type="http://schemas.openxmlformats.org/officeDocument/2006/relationships/hyperlink" Target="file:///F:\Word\Body\mashal.html" TargetMode="External"/><Relationship Id="rId1599" Type="http://schemas.openxmlformats.org/officeDocument/2006/relationships/hyperlink" Target="file:///F:\Word\Body\amalek.html" TargetMode="External"/><Relationship Id="rId1459" Type="http://schemas.openxmlformats.org/officeDocument/2006/relationships/hyperlink" Target="file:///F:\Word\Body\adam.html" TargetMode="External"/><Relationship Id="rId2857" Type="http://schemas.openxmlformats.org/officeDocument/2006/relationships/hyperlink" Target="file:///F:\Word\Body\insights.html" TargetMode="External"/><Relationship Id="rId98" Type="http://schemas.openxmlformats.org/officeDocument/2006/relationships/hyperlink" Target="file:///F:\Word\Body\five.html" TargetMode="External"/><Relationship Id="rId829" Type="http://schemas.openxmlformats.org/officeDocument/2006/relationships/hyperlink" Target="file:///F:\Word\Body\thirty.html" TargetMode="External"/><Relationship Id="rId1666" Type="http://schemas.openxmlformats.org/officeDocument/2006/relationships/hyperlink" Target="file:///F:\Word\Body\hashem.html" TargetMode="External"/><Relationship Id="rId1873" Type="http://schemas.openxmlformats.org/officeDocument/2006/relationships/hyperlink" Target="file:///F:\Word\Body\fourteen.html" TargetMode="External"/><Relationship Id="rId2717" Type="http://schemas.openxmlformats.org/officeDocument/2006/relationships/hyperlink" Target="file:///F:\Word\Body\physical.html" TargetMode="External"/><Relationship Id="rId2924" Type="http://schemas.openxmlformats.org/officeDocument/2006/relationships/hyperlink" Target="file:///F:\Word\Body\purity.html" TargetMode="External"/><Relationship Id="rId1319" Type="http://schemas.openxmlformats.org/officeDocument/2006/relationships/hyperlink" Target="file:///F:\Word\Body\name.html" TargetMode="External"/><Relationship Id="rId1526" Type="http://schemas.openxmlformats.org/officeDocument/2006/relationships/hyperlink" Target="file:///F:\Word\Body\food.html" TargetMode="External"/><Relationship Id="rId1733" Type="http://schemas.openxmlformats.org/officeDocument/2006/relationships/hyperlink" Target="file:///F:\Word\Body\thetree.html" TargetMode="External"/><Relationship Id="rId1940" Type="http://schemas.openxmlformats.org/officeDocument/2006/relationships/hyperlink" Target="file:///F:\Word\Body\fourteen.html" TargetMode="External"/><Relationship Id="rId25" Type="http://schemas.openxmlformats.org/officeDocument/2006/relationships/hyperlink" Target="file:///F:\Word\Body\study.html" TargetMode="External"/><Relationship Id="rId1800" Type="http://schemas.openxmlformats.org/officeDocument/2006/relationships/hyperlink" Target="file:///F:\Word\Body\letters.html" TargetMode="External"/><Relationship Id="rId3558" Type="http://schemas.openxmlformats.org/officeDocument/2006/relationships/hyperlink" Target="file:///F:\Word\Body\study.html" TargetMode="External"/><Relationship Id="rId479" Type="http://schemas.openxmlformats.org/officeDocument/2006/relationships/hyperlink" Target="file:///F:\Word\Body\ketoret.html" TargetMode="External"/><Relationship Id="rId686" Type="http://schemas.openxmlformats.org/officeDocument/2006/relationships/hyperlink" Target="file:///F:\Word\Body\fire.html" TargetMode="External"/><Relationship Id="rId893" Type="http://schemas.openxmlformats.org/officeDocument/2006/relationships/hyperlink" Target="file:///F:\Word\Body\mashal.html" TargetMode="External"/><Relationship Id="rId2367" Type="http://schemas.openxmlformats.org/officeDocument/2006/relationships/hyperlink" Target="file:///F:\Word\Body\avraham.html" TargetMode="External"/><Relationship Id="rId2574" Type="http://schemas.openxmlformats.org/officeDocument/2006/relationships/hyperlink" Target="file:///F:\Word\Body\male+female.html" TargetMode="External"/><Relationship Id="rId2781" Type="http://schemas.openxmlformats.org/officeDocument/2006/relationships/hyperlink" Target="file:///F:\Word\Body\bara.html" TargetMode="External"/><Relationship Id="rId3418" Type="http://schemas.openxmlformats.org/officeDocument/2006/relationships/hyperlink" Target="file:///F:\Word\Body\one.html" TargetMode="External"/><Relationship Id="rId339" Type="http://schemas.openxmlformats.org/officeDocument/2006/relationships/hyperlink" Target="file:///F:\Word\Body\connection.html" TargetMode="External"/><Relationship Id="rId546" Type="http://schemas.openxmlformats.org/officeDocument/2006/relationships/hyperlink" Target="file:///F:\Word\Body\heaven.html" TargetMode="External"/><Relationship Id="rId753" Type="http://schemas.openxmlformats.org/officeDocument/2006/relationships/hyperlink" Target="file:///F:\Word\Body\chodesh.html" TargetMode="External"/><Relationship Id="rId1176" Type="http://schemas.openxmlformats.org/officeDocument/2006/relationships/hyperlink" Target="file:///F:\Word\Body\lastdays.html" TargetMode="External"/><Relationship Id="rId1383" Type="http://schemas.openxmlformats.org/officeDocument/2006/relationships/hyperlink" Target="file:///F:\Word\Body\orallaw.html" TargetMode="External"/><Relationship Id="rId2227" Type="http://schemas.openxmlformats.org/officeDocument/2006/relationships/hyperlink" Target="file:///F:\Word\Body\physical.html" TargetMode="External"/><Relationship Id="rId2434" Type="http://schemas.openxmlformats.org/officeDocument/2006/relationships/hyperlink" Target="file:///F:\Word\Body\sin.html" TargetMode="External"/><Relationship Id="rId406" Type="http://schemas.openxmlformats.org/officeDocument/2006/relationships/hyperlink" Target="file:///F:\Word\Body\mikdash.html" TargetMode="External"/><Relationship Id="rId960" Type="http://schemas.openxmlformats.org/officeDocument/2006/relationships/hyperlink" Target="file:///F:\Word\Body\hashem.html" TargetMode="External"/><Relationship Id="rId1036" Type="http://schemas.openxmlformats.org/officeDocument/2006/relationships/hyperlink" Target="file:///F:\Word\Body\time.html" TargetMode="External"/><Relationship Id="rId1243" Type="http://schemas.openxmlformats.org/officeDocument/2006/relationships/hyperlink" Target="file:///F:\Word\Body\eating.html" TargetMode="External"/><Relationship Id="rId1590" Type="http://schemas.openxmlformats.org/officeDocument/2006/relationships/hyperlink" Target="file:///F:\Word\Body\amalek.html" TargetMode="External"/><Relationship Id="rId2641" Type="http://schemas.openxmlformats.org/officeDocument/2006/relationships/hyperlink" Target="file:///F:\Word\Body\worlds.html" TargetMode="External"/><Relationship Id="rId613" Type="http://schemas.openxmlformats.org/officeDocument/2006/relationships/hyperlink" Target="file:///F:\Word\Body\hashem.html" TargetMode="External"/><Relationship Id="rId820" Type="http://schemas.openxmlformats.org/officeDocument/2006/relationships/hyperlink" Target="file:///F:\Word\Body\one.html" TargetMode="External"/><Relationship Id="rId1450" Type="http://schemas.openxmlformats.org/officeDocument/2006/relationships/hyperlink" Target="file:///F:\Word\Body\priests.html" TargetMode="External"/><Relationship Id="rId2501" Type="http://schemas.openxmlformats.org/officeDocument/2006/relationships/hyperlink" Target="file:///F:\Word\Body\three.html" TargetMode="External"/><Relationship Id="rId1103" Type="http://schemas.openxmlformats.org/officeDocument/2006/relationships/hyperlink" Target="file:///F:\Word\Body\male+female.html" TargetMode="External"/><Relationship Id="rId1310" Type="http://schemas.openxmlformats.org/officeDocument/2006/relationships/hyperlink" Target="file:///F:\Word\Body\mashal.html" TargetMode="External"/><Relationship Id="rId3068" Type="http://schemas.openxmlformats.org/officeDocument/2006/relationships/hyperlink" Target="file:///F:\Word\Body\three.html" TargetMode="External"/><Relationship Id="rId3275" Type="http://schemas.openxmlformats.org/officeDocument/2006/relationships/hyperlink" Target="file:///F:\Word\Body\fourteen.html" TargetMode="External"/><Relationship Id="rId3482" Type="http://schemas.openxmlformats.org/officeDocument/2006/relationships/hyperlink" Target="file:///F:\Word\Body\male+female.html" TargetMode="External"/><Relationship Id="rId196" Type="http://schemas.openxmlformats.org/officeDocument/2006/relationships/hyperlink" Target="file:///F:\Word\Body\brain.html" TargetMode="External"/><Relationship Id="rId2084" Type="http://schemas.openxmlformats.org/officeDocument/2006/relationships/hyperlink" Target="file:///F:\Word\Body\letters.html" TargetMode="External"/><Relationship Id="rId2291" Type="http://schemas.openxmlformats.org/officeDocument/2006/relationships/hyperlink" Target="file:///F:\Word\Body\hashem.html" TargetMode="External"/><Relationship Id="rId3135" Type="http://schemas.openxmlformats.org/officeDocument/2006/relationships/hyperlink" Target="file:///F:\Word\Body\connection.html" TargetMode="External"/><Relationship Id="rId3342" Type="http://schemas.openxmlformats.org/officeDocument/2006/relationships/hyperlink" Target="file:///F:\Word\Body\gen-jew.html" TargetMode="External"/><Relationship Id="rId263" Type="http://schemas.openxmlformats.org/officeDocument/2006/relationships/hyperlink" Target="file:///F:\Word\Body\tzitzith.html" TargetMode="External"/><Relationship Id="rId470" Type="http://schemas.openxmlformats.org/officeDocument/2006/relationships/hyperlink" Target="file:///F:\Word\Body\hashem.html" TargetMode="External"/><Relationship Id="rId2151" Type="http://schemas.openxmlformats.org/officeDocument/2006/relationships/hyperlink" Target="file:///F:\Word\Body\orallaw.html" TargetMode="External"/><Relationship Id="rId3202" Type="http://schemas.openxmlformats.org/officeDocument/2006/relationships/hyperlink" Target="file:///F:\Word\Body\heel.html" TargetMode="External"/><Relationship Id="rId123" Type="http://schemas.openxmlformats.org/officeDocument/2006/relationships/hyperlink" Target="file:///F:\Word\Body\eight.html" TargetMode="External"/><Relationship Id="rId330" Type="http://schemas.openxmlformats.org/officeDocument/2006/relationships/image" Target="media/image3.jpeg"/><Relationship Id="rId2011" Type="http://schemas.openxmlformats.org/officeDocument/2006/relationships/hyperlink" Target="file:///F:\Word\Body\cmds613.html" TargetMode="External"/><Relationship Id="rId2968" Type="http://schemas.openxmlformats.org/officeDocument/2006/relationships/hyperlink" Target="file:///F:\Word\Body\time.html" TargetMode="External"/><Relationship Id="rId1777" Type="http://schemas.openxmlformats.org/officeDocument/2006/relationships/hyperlink" Target="file:///F:\Word\Body\four.html" TargetMode="External"/><Relationship Id="rId1984" Type="http://schemas.openxmlformats.org/officeDocument/2006/relationships/hyperlink" Target="file:///F:\Word\Body\hashem.html" TargetMode="External"/><Relationship Id="rId2828" Type="http://schemas.openxmlformats.org/officeDocument/2006/relationships/hyperlink" Target="file:///F:\Word\Body\physical.html" TargetMode="External"/><Relationship Id="rId69" Type="http://schemas.openxmlformats.org/officeDocument/2006/relationships/hyperlink" Target="file:///F:\Word\Body\name.html" TargetMode="External"/><Relationship Id="rId1637" Type="http://schemas.openxmlformats.org/officeDocument/2006/relationships/hyperlink" Target="file:///F:\Word\Body\name.html" TargetMode="External"/><Relationship Id="rId1844" Type="http://schemas.openxmlformats.org/officeDocument/2006/relationships/hyperlink" Target="file:///F:\Word\Body\nchart.html" TargetMode="External"/><Relationship Id="rId1704" Type="http://schemas.openxmlformats.org/officeDocument/2006/relationships/hyperlink" Target="file:///F:\Word\Body\one.html" TargetMode="External"/><Relationship Id="rId1911" Type="http://schemas.openxmlformats.org/officeDocument/2006/relationships/hyperlink" Target="file:///F:\Word\Body\fourteen.html" TargetMode="External"/><Relationship Id="rId797" Type="http://schemas.openxmlformats.org/officeDocument/2006/relationships/hyperlink" Target="file:///F:\Word\Body\ten.html" TargetMode="External"/><Relationship Id="rId2478" Type="http://schemas.openxmlformats.org/officeDocument/2006/relationships/hyperlink" Target="file:///F:\Word\Body\thebirth.html" TargetMode="External"/><Relationship Id="rId1287" Type="http://schemas.openxmlformats.org/officeDocument/2006/relationships/hyperlink" Target="file:///F:\Word\Body\four.html" TargetMode="External"/><Relationship Id="rId2685" Type="http://schemas.openxmlformats.org/officeDocument/2006/relationships/hyperlink" Target="file:///F:\Word\Body\letters.html" TargetMode="External"/><Relationship Id="rId2892" Type="http://schemas.openxmlformats.org/officeDocument/2006/relationships/image" Target="media/image14.png"/><Relationship Id="rId3529" Type="http://schemas.openxmlformats.org/officeDocument/2006/relationships/hyperlink" Target="file:///F:\Word\Body\bara.html" TargetMode="External"/><Relationship Id="rId657" Type="http://schemas.openxmlformats.org/officeDocument/2006/relationships/hyperlink" Target="file:///F:\Word\Body\daat.html" TargetMode="External"/><Relationship Id="rId864" Type="http://schemas.openxmlformats.org/officeDocument/2006/relationships/hyperlink" Target="file:///F:\Word\Body\orallaw.html" TargetMode="External"/><Relationship Id="rId1494" Type="http://schemas.openxmlformats.org/officeDocument/2006/relationships/hyperlink" Target="file:///F:\Word\Body\physical.html" TargetMode="External"/><Relationship Id="rId2338" Type="http://schemas.openxmlformats.org/officeDocument/2006/relationships/hyperlink" Target="file:///F:\Word\Body\study.html" TargetMode="External"/><Relationship Id="rId2545" Type="http://schemas.openxmlformats.org/officeDocument/2006/relationships/hyperlink" Target="file:///F:\Word\Body\noachide.html" TargetMode="External"/><Relationship Id="rId2752" Type="http://schemas.openxmlformats.org/officeDocument/2006/relationships/hyperlink" Target="file:///F:\Word\Body\mashal.html" TargetMode="External"/><Relationship Id="rId517" Type="http://schemas.openxmlformats.org/officeDocument/2006/relationships/hyperlink" Target="file:///F:\Word\Body\three.html" TargetMode="External"/><Relationship Id="rId724" Type="http://schemas.openxmlformats.org/officeDocument/2006/relationships/hyperlink" Target="file:///F:\Word\Body\daat.html" TargetMode="External"/><Relationship Id="rId931" Type="http://schemas.openxmlformats.org/officeDocument/2006/relationships/hyperlink" Target="file:///F:\Word\Body\hair.html" TargetMode="External"/><Relationship Id="rId1147" Type="http://schemas.openxmlformats.org/officeDocument/2006/relationships/hyperlink" Target="file:///F:\Word\Body\time.html" TargetMode="External"/><Relationship Id="rId1354" Type="http://schemas.openxmlformats.org/officeDocument/2006/relationships/hyperlink" Target="file:///F:\Word\Body\worlds.html" TargetMode="External"/><Relationship Id="rId1561" Type="http://schemas.openxmlformats.org/officeDocument/2006/relationships/hyperlink" Target="file:///F:\Word\Body\fourteen.html" TargetMode="External"/><Relationship Id="rId2405" Type="http://schemas.openxmlformats.org/officeDocument/2006/relationships/hyperlink" Target="file:///F:\Word\Body\teacher.html" TargetMode="External"/><Relationship Id="rId2612" Type="http://schemas.openxmlformats.org/officeDocument/2006/relationships/hyperlink" Target="file:///F:\Word\Body\letters.html" TargetMode="External"/><Relationship Id="rId60" Type="http://schemas.openxmlformats.org/officeDocument/2006/relationships/hyperlink" Target="file:///F:\Word\Body\heel.html" TargetMode="External"/><Relationship Id="rId1007" Type="http://schemas.openxmlformats.org/officeDocument/2006/relationships/hyperlink" Target="file:///F:\Word\Body\futures.html" TargetMode="External"/><Relationship Id="rId1214" Type="http://schemas.openxmlformats.org/officeDocument/2006/relationships/hyperlink" Target="file:///F:\Word\Body\priests.html" TargetMode="External"/><Relationship Id="rId1421" Type="http://schemas.openxmlformats.org/officeDocument/2006/relationships/hyperlink" Target="file:///F:\Word\Body\temple.html" TargetMode="External"/><Relationship Id="rId3179" Type="http://schemas.openxmlformats.org/officeDocument/2006/relationships/hyperlink" Target="file:///F:\Word\Body\sin.html" TargetMode="External"/><Relationship Id="rId3386" Type="http://schemas.openxmlformats.org/officeDocument/2006/relationships/hyperlink" Target="file:///F:\Word\Body\two.html" TargetMode="External"/><Relationship Id="rId2195" Type="http://schemas.openxmlformats.org/officeDocument/2006/relationships/hyperlink" Target="file:///F:\Word\Body\mashal.html" TargetMode="External"/><Relationship Id="rId3039" Type="http://schemas.openxmlformats.org/officeDocument/2006/relationships/hyperlink" Target="file:///F:\Word\Body\worlds.html" TargetMode="External"/><Relationship Id="rId3246" Type="http://schemas.openxmlformats.org/officeDocument/2006/relationships/hyperlink" Target="file:///F:\Word\Body\dreams.html" TargetMode="External"/><Relationship Id="rId3453" Type="http://schemas.openxmlformats.org/officeDocument/2006/relationships/hyperlink" Target="file:///F:\Word\Body\time.html" TargetMode="External"/><Relationship Id="rId167" Type="http://schemas.openxmlformats.org/officeDocument/2006/relationships/hyperlink" Target="file:///F:\Word\Body\cmds613.html" TargetMode="External"/><Relationship Id="rId374" Type="http://schemas.openxmlformats.org/officeDocument/2006/relationships/hyperlink" Target="file:///F:\Word\Body\city.html" TargetMode="External"/><Relationship Id="rId581" Type="http://schemas.openxmlformats.org/officeDocument/2006/relationships/hyperlink" Target="file:///F:\Word\Body\mashiach.html" TargetMode="External"/><Relationship Id="rId2055" Type="http://schemas.openxmlformats.org/officeDocument/2006/relationships/hyperlink" Target="file:///F:\Word\Body\orallaw.html" TargetMode="External"/><Relationship Id="rId2262" Type="http://schemas.openxmlformats.org/officeDocument/2006/relationships/hyperlink" Target="file:///F:\Word\Body\two.html" TargetMode="External"/><Relationship Id="rId3106" Type="http://schemas.openxmlformats.org/officeDocument/2006/relationships/hyperlink" Target="file:///F:\Word\Body\worlds.html" TargetMode="External"/><Relationship Id="rId234" Type="http://schemas.openxmlformats.org/officeDocument/2006/relationships/hyperlink" Target="file:///F:\Word\Body\five.html" TargetMode="External"/><Relationship Id="rId3313" Type="http://schemas.openxmlformats.org/officeDocument/2006/relationships/hyperlink" Target="file:///F:\Word\Body\one.html" TargetMode="External"/><Relationship Id="rId3520" Type="http://schemas.openxmlformats.org/officeDocument/2006/relationships/hyperlink" Target="file:///F:\Word\Body\time.html" TargetMode="External"/><Relationship Id="rId441" Type="http://schemas.openxmlformats.org/officeDocument/2006/relationships/hyperlink" Target="file:///F:\Word\Body\prayer.html" TargetMode="External"/><Relationship Id="rId1071" Type="http://schemas.openxmlformats.org/officeDocument/2006/relationships/hyperlink" Target="file:///F:\Word\Body\one.html" TargetMode="External"/><Relationship Id="rId2122" Type="http://schemas.openxmlformats.org/officeDocument/2006/relationships/hyperlink" Target="file:///F:\Word\Body\inherit.html" TargetMode="External"/><Relationship Id="rId301" Type="http://schemas.openxmlformats.org/officeDocument/2006/relationships/hyperlink" Target="file:///F:\Word\Body\wicked.html" TargetMode="External"/><Relationship Id="rId1888" Type="http://schemas.openxmlformats.org/officeDocument/2006/relationships/hyperlink" Target="file:///F:\Word\Body\one.html" TargetMode="External"/><Relationship Id="rId2939" Type="http://schemas.openxmlformats.org/officeDocument/2006/relationships/hyperlink" Target="file:///F:\Word\Body\covenant.html" TargetMode="External"/><Relationship Id="rId1748" Type="http://schemas.openxmlformats.org/officeDocument/2006/relationships/hyperlink" Target="file:///F:\Word\Body\fourteen.html" TargetMode="External"/><Relationship Id="rId1955" Type="http://schemas.openxmlformats.org/officeDocument/2006/relationships/hyperlink" Target="file:///F:\Word\Body\korbanot.html" TargetMode="External"/><Relationship Id="rId3170" Type="http://schemas.openxmlformats.org/officeDocument/2006/relationships/hyperlink" Target="file:///F:\Word\Body\heel.html" TargetMode="External"/><Relationship Id="rId1608" Type="http://schemas.openxmlformats.org/officeDocument/2006/relationships/hyperlink" Target="file:///F:\Word\Body\two.html" TargetMode="External"/><Relationship Id="rId1815" Type="http://schemas.openxmlformats.org/officeDocument/2006/relationships/hyperlink" Target="file:///F:\Word\Body\worlds.html" TargetMode="External"/><Relationship Id="rId3030" Type="http://schemas.openxmlformats.org/officeDocument/2006/relationships/hyperlink" Target="file:///F:\Word\Body\one.html" TargetMode="External"/><Relationship Id="rId2589" Type="http://schemas.openxmlformats.org/officeDocument/2006/relationships/hyperlink" Target="file:///F:\Word\Body\physical.html" TargetMode="External"/><Relationship Id="rId2796" Type="http://schemas.openxmlformats.org/officeDocument/2006/relationships/hyperlink" Target="file:///F:\Word\Body\hebrew.html" TargetMode="External"/><Relationship Id="rId768" Type="http://schemas.openxmlformats.org/officeDocument/2006/relationships/hyperlink" Target="file:///F:\Word\Body\four.html" TargetMode="External"/><Relationship Id="rId975" Type="http://schemas.openxmlformats.org/officeDocument/2006/relationships/hyperlink" Target="file:///F:\Word\Body\shema.html" TargetMode="External"/><Relationship Id="rId1398" Type="http://schemas.openxmlformats.org/officeDocument/2006/relationships/hyperlink" Target="file:///F:\Word\Body\city.html" TargetMode="External"/><Relationship Id="rId2449" Type="http://schemas.openxmlformats.org/officeDocument/2006/relationships/hyperlink" Target="file:///F:\Word\Body\mashal.html" TargetMode="External"/><Relationship Id="rId2656" Type="http://schemas.openxmlformats.org/officeDocument/2006/relationships/hyperlink" Target="file:///F:\Word\Body\worlds.html" TargetMode="External"/><Relationship Id="rId2863" Type="http://schemas.openxmlformats.org/officeDocument/2006/relationships/hyperlink" Target="file:///F:\Word\Body\ten.html" TargetMode="External"/><Relationship Id="rId628" Type="http://schemas.openxmlformats.org/officeDocument/2006/relationships/hyperlink" Target="file:///F:\Word\Body\orallaw.html" TargetMode="External"/><Relationship Id="rId835" Type="http://schemas.openxmlformats.org/officeDocument/2006/relationships/hyperlink" Target="file:///F:\Word\Body\hashem.html" TargetMode="External"/><Relationship Id="rId1258" Type="http://schemas.openxmlformats.org/officeDocument/2006/relationships/hyperlink" Target="file:///F:\Word\Body\two.html" TargetMode="External"/><Relationship Id="rId1465" Type="http://schemas.openxmlformats.org/officeDocument/2006/relationships/hyperlink" Target="file:///F:\Word\Body\eden.html" TargetMode="External"/><Relationship Id="rId1672" Type="http://schemas.openxmlformats.org/officeDocument/2006/relationships/hyperlink" Target="file:///F:\Word\Body\fourteen.html" TargetMode="External"/><Relationship Id="rId2309" Type="http://schemas.openxmlformats.org/officeDocument/2006/relationships/hyperlink" Target="file:///F:\Word\Body\food.html" TargetMode="External"/><Relationship Id="rId2516" Type="http://schemas.openxmlformats.org/officeDocument/2006/relationships/hyperlink" Target="file:///F:\Word\Body\teruah.html" TargetMode="External"/><Relationship Id="rId2723" Type="http://schemas.openxmlformats.org/officeDocument/2006/relationships/hyperlink" Target="file:///F:\Word\Body\ten.html" TargetMode="External"/><Relationship Id="rId1118" Type="http://schemas.openxmlformats.org/officeDocument/2006/relationships/hyperlink" Target="file:///F:\Word\Body\ten.html" TargetMode="External"/><Relationship Id="rId1325" Type="http://schemas.openxmlformats.org/officeDocument/2006/relationships/hyperlink" Target="file:///F:\Word\Body\wicked.html" TargetMode="External"/><Relationship Id="rId1532" Type="http://schemas.openxmlformats.org/officeDocument/2006/relationships/hyperlink" Target="file:///F:\Word\Body\amalek.html" TargetMode="External"/><Relationship Id="rId2930" Type="http://schemas.openxmlformats.org/officeDocument/2006/relationships/hyperlink" Target="file:///F:\Word\Body\worlds.html" TargetMode="External"/><Relationship Id="rId902" Type="http://schemas.openxmlformats.org/officeDocument/2006/relationships/hyperlink" Target="file:///F:\Word\Body\mashal.html" TargetMode="External"/><Relationship Id="rId3497" Type="http://schemas.openxmlformats.org/officeDocument/2006/relationships/hyperlink" Target="file:///F:\Word\Body\two.html" TargetMode="External"/><Relationship Id="rId31" Type="http://schemas.openxmlformats.org/officeDocument/2006/relationships/hyperlink" Target="file:///F:\Word\Body\study.html" TargetMode="External"/><Relationship Id="rId2099" Type="http://schemas.openxmlformats.org/officeDocument/2006/relationships/hyperlink" Target="file:///F:\Word\Body\city.html" TargetMode="External"/><Relationship Id="rId278" Type="http://schemas.openxmlformats.org/officeDocument/2006/relationships/hyperlink" Target="file:///F:\Word\Body\seven.html" TargetMode="External"/><Relationship Id="rId3357" Type="http://schemas.openxmlformats.org/officeDocument/2006/relationships/hyperlink" Target="file:///F:\Word\Body\knowledge.html" TargetMode="External"/><Relationship Id="rId485" Type="http://schemas.openxmlformats.org/officeDocument/2006/relationships/hyperlink" Target="file:///F:\Word\Body\ketoret.html" TargetMode="External"/><Relationship Id="rId692" Type="http://schemas.openxmlformats.org/officeDocument/2006/relationships/hyperlink" Target="file:///F:\Word\Body\sin.html" TargetMode="External"/><Relationship Id="rId2166" Type="http://schemas.openxmlformats.org/officeDocument/2006/relationships/hyperlink" Target="file:///F:\Word\Body\orallaw.html" TargetMode="External"/><Relationship Id="rId2373" Type="http://schemas.openxmlformats.org/officeDocument/2006/relationships/hyperlink" Target="file:///F:\Word\Body\teacher.html" TargetMode="External"/><Relationship Id="rId2580" Type="http://schemas.openxmlformats.org/officeDocument/2006/relationships/hyperlink" Target="file:///F:\Word\Body\physical.html" TargetMode="External"/><Relationship Id="rId3217" Type="http://schemas.openxmlformats.org/officeDocument/2006/relationships/hyperlink" Target="file:///F:\Word\Body\fourteen.html" TargetMode="External"/><Relationship Id="rId3424" Type="http://schemas.openxmlformats.org/officeDocument/2006/relationships/hyperlink" Target="file:///F:\Word\Body\bara.html" TargetMode="External"/><Relationship Id="rId138" Type="http://schemas.openxmlformats.org/officeDocument/2006/relationships/hyperlink" Target="file:///F:\Word\Body\coming.html" TargetMode="External"/><Relationship Id="rId345" Type="http://schemas.openxmlformats.org/officeDocument/2006/relationships/hyperlink" Target="file:///F:\Word\Body\brain.html" TargetMode="External"/><Relationship Id="rId552" Type="http://schemas.openxmlformats.org/officeDocument/2006/relationships/hyperlink" Target="file:///F:\Word\Body\israelja.html" TargetMode="External"/><Relationship Id="rId1182" Type="http://schemas.openxmlformats.org/officeDocument/2006/relationships/hyperlink" Target="file:///F:\Word\Body\one.html" TargetMode="External"/><Relationship Id="rId2026" Type="http://schemas.openxmlformats.org/officeDocument/2006/relationships/hyperlink" Target="file:///F:\Word\Body\one.html" TargetMode="External"/><Relationship Id="rId2233" Type="http://schemas.openxmlformats.org/officeDocument/2006/relationships/hyperlink" Target="file:///F:\Word\Body\connection.html" TargetMode="External"/><Relationship Id="rId2440" Type="http://schemas.openxmlformats.org/officeDocument/2006/relationships/hyperlink" Target="file:///F:\Word\Body\aliens.html" TargetMode="External"/><Relationship Id="rId205" Type="http://schemas.openxmlformats.org/officeDocument/2006/relationships/hyperlink" Target="file:///F:\Word\Body\one.html" TargetMode="External"/><Relationship Id="rId412" Type="http://schemas.openxmlformats.org/officeDocument/2006/relationships/hyperlink" Target="file:///F:\Word\Body\hashem.html" TargetMode="External"/><Relationship Id="rId1042" Type="http://schemas.openxmlformats.org/officeDocument/2006/relationships/hyperlink" Target="file:///F:\Word\Body\mashal.html" TargetMode="External"/><Relationship Id="rId2300" Type="http://schemas.openxmlformats.org/officeDocument/2006/relationships/hyperlink" Target="file:///F:\Word\Body\two.html" TargetMode="External"/><Relationship Id="rId1999" Type="http://schemas.openxmlformats.org/officeDocument/2006/relationships/hyperlink" Target="file:///F:\Word\Body\two.html" TargetMode="External"/><Relationship Id="rId1859" Type="http://schemas.openxmlformats.org/officeDocument/2006/relationships/hyperlink" Target="file:///F:\Word\Body\wedding.html" TargetMode="External"/><Relationship Id="rId3074" Type="http://schemas.openxmlformats.org/officeDocument/2006/relationships/hyperlink" Target="file:///F:\Word\Body\eternal.html" TargetMode="External"/><Relationship Id="rId1719" Type="http://schemas.openxmlformats.org/officeDocument/2006/relationships/hyperlink" Target="file:///F:\Word\Body\eating.html" TargetMode="External"/><Relationship Id="rId1926" Type="http://schemas.openxmlformats.org/officeDocument/2006/relationships/hyperlink" Target="file:///F:\Word\Body\gen-jew.html" TargetMode="External"/><Relationship Id="rId3281" Type="http://schemas.openxmlformats.org/officeDocument/2006/relationships/hyperlink" Target="file:///F:\Word\Body\heel.html" TargetMode="External"/><Relationship Id="rId2090" Type="http://schemas.openxmlformats.org/officeDocument/2006/relationships/hyperlink" Target="file:///F:\Word\Body\signs.html" TargetMode="External"/><Relationship Id="rId3141" Type="http://schemas.openxmlformats.org/officeDocument/2006/relationships/hyperlink" Target="file:///F:\Word\Body\connection.html" TargetMode="External"/><Relationship Id="rId3001" Type="http://schemas.openxmlformats.org/officeDocument/2006/relationships/hyperlink" Target="file:///F:\Word\Body\daat.html" TargetMode="External"/><Relationship Id="rId879" Type="http://schemas.openxmlformats.org/officeDocument/2006/relationships/hyperlink" Target="file:///F:\Word\Body\one.html" TargetMode="External"/><Relationship Id="rId2767" Type="http://schemas.openxmlformats.org/officeDocument/2006/relationships/hyperlink" Target="file:///F:\Word\Body\spirit.html" TargetMode="External"/><Relationship Id="rId739" Type="http://schemas.openxmlformats.org/officeDocument/2006/relationships/hyperlink" Target="file:///F:\Word\Body\stages.html" TargetMode="External"/><Relationship Id="rId1369" Type="http://schemas.openxmlformats.org/officeDocument/2006/relationships/hyperlink" Target="file:///F:\Word\Body\orallaw.html" TargetMode="External"/><Relationship Id="rId1576" Type="http://schemas.openxmlformats.org/officeDocument/2006/relationships/hyperlink" Target="file:///F:\Word\Body\one.html" TargetMode="External"/><Relationship Id="rId2974" Type="http://schemas.openxmlformats.org/officeDocument/2006/relationships/hyperlink" Target="file:///F:\Word\Body\one.html" TargetMode="External"/><Relationship Id="rId946" Type="http://schemas.openxmlformats.org/officeDocument/2006/relationships/hyperlink" Target="file:///F:\Word\Body\letters.html" TargetMode="External"/><Relationship Id="rId1229" Type="http://schemas.openxmlformats.org/officeDocument/2006/relationships/hyperlink" Target="file:///F:\Word\Body\twelve.html" TargetMode="External"/><Relationship Id="rId1783" Type="http://schemas.openxmlformats.org/officeDocument/2006/relationships/hyperlink" Target="file:///F:\Word\Body\five.html" TargetMode="External"/><Relationship Id="rId1990" Type="http://schemas.openxmlformats.org/officeDocument/2006/relationships/hyperlink" Target="file:///F:\Word\Body\one.html" TargetMode="External"/><Relationship Id="rId2627" Type="http://schemas.openxmlformats.org/officeDocument/2006/relationships/hyperlink" Target="file:///F:\Word\Body\connection.html" TargetMode="External"/><Relationship Id="rId2834" Type="http://schemas.openxmlformats.org/officeDocument/2006/relationships/hyperlink" Target="file:///F:\Word\Body\ten.html" TargetMode="External"/><Relationship Id="rId75" Type="http://schemas.openxmlformats.org/officeDocument/2006/relationships/hyperlink" Target="file:///F:\Word\Body\letters.html" TargetMode="External"/><Relationship Id="rId806" Type="http://schemas.openxmlformats.org/officeDocument/2006/relationships/hyperlink" Target="file:///F:\Word\Body\six.html" TargetMode="External"/><Relationship Id="rId1436" Type="http://schemas.openxmlformats.org/officeDocument/2006/relationships/hyperlink" Target="file:///F:\Word\Body\mashiach.html" TargetMode="External"/><Relationship Id="rId1643" Type="http://schemas.openxmlformats.org/officeDocument/2006/relationships/hyperlink" Target="file:///F:\Word\Body\physical.html" TargetMode="External"/><Relationship Id="rId1850" Type="http://schemas.openxmlformats.org/officeDocument/2006/relationships/hyperlink" Target="file:///F:\Word\Body\hashem.html" TargetMode="External"/><Relationship Id="rId2901" Type="http://schemas.openxmlformats.org/officeDocument/2006/relationships/hyperlink" Target="file:///F:\Word\Body\physical.html" TargetMode="External"/><Relationship Id="rId1503" Type="http://schemas.openxmlformats.org/officeDocument/2006/relationships/hyperlink" Target="file:///F:\Word\Body\two.html" TargetMode="External"/><Relationship Id="rId1710" Type="http://schemas.openxmlformats.org/officeDocument/2006/relationships/hyperlink" Target="file:///F:\Word\Body\mashal.html" TargetMode="External"/><Relationship Id="rId3468" Type="http://schemas.openxmlformats.org/officeDocument/2006/relationships/hyperlink" Target="file:///F:\Word\Body\gather.html" TargetMode="External"/><Relationship Id="rId389" Type="http://schemas.openxmlformats.org/officeDocument/2006/relationships/hyperlink" Target="file:///F:\Word\Body\city.html" TargetMode="External"/><Relationship Id="rId596" Type="http://schemas.openxmlformats.org/officeDocument/2006/relationships/hyperlink" Target="file:///F:\Word\Body\mashiach.html" TargetMode="External"/><Relationship Id="rId2277" Type="http://schemas.openxmlformats.org/officeDocument/2006/relationships/hyperlink" Target="file:///F:\Word\Body\needs.html" TargetMode="External"/><Relationship Id="rId2484" Type="http://schemas.openxmlformats.org/officeDocument/2006/relationships/hyperlink" Target="file:///F:\Word\Body\israelja.html" TargetMode="External"/><Relationship Id="rId2691" Type="http://schemas.openxmlformats.org/officeDocument/2006/relationships/hyperlink" Target="file:///F:\Word\Body\five.html" TargetMode="External"/><Relationship Id="rId3328" Type="http://schemas.openxmlformats.org/officeDocument/2006/relationships/hyperlink" Target="file:///F:\Word\Body\teacher.html" TargetMode="External"/><Relationship Id="rId3535" Type="http://schemas.openxmlformats.org/officeDocument/2006/relationships/hyperlink" Target="file:///F:\Word\Body\mashiach.html" TargetMode="External"/><Relationship Id="rId249" Type="http://schemas.openxmlformats.org/officeDocument/2006/relationships/hyperlink" Target="file:///F:\Word\Body\letters.html" TargetMode="External"/><Relationship Id="rId456" Type="http://schemas.openxmlformats.org/officeDocument/2006/relationships/hyperlink" Target="file:///F:\Word\Body\name.html" TargetMode="External"/><Relationship Id="rId663" Type="http://schemas.openxmlformats.org/officeDocument/2006/relationships/hyperlink" Target="file:///F:\Word\Body\worlds.html" TargetMode="External"/><Relationship Id="rId870" Type="http://schemas.openxmlformats.org/officeDocument/2006/relationships/hyperlink" Target="file:///F:\Word\Body\orallaw.html" TargetMode="External"/><Relationship Id="rId1086" Type="http://schemas.openxmlformats.org/officeDocument/2006/relationships/hyperlink" Target="file:///F:\Word\Body\daat.html" TargetMode="External"/><Relationship Id="rId1293" Type="http://schemas.openxmlformats.org/officeDocument/2006/relationships/hyperlink" Target="file:///F:\Word\Body\one.html" TargetMode="External"/><Relationship Id="rId2137" Type="http://schemas.openxmlformats.org/officeDocument/2006/relationships/hyperlink" Target="file:///F:\Word\Body\hashem.html" TargetMode="External"/><Relationship Id="rId2344" Type="http://schemas.openxmlformats.org/officeDocument/2006/relationships/hyperlink" Target="file:///F:\Word\Body\hashem.html" TargetMode="External"/><Relationship Id="rId2551" Type="http://schemas.openxmlformats.org/officeDocument/2006/relationships/hyperlink" Target="file:///F:\Word\Body\law.html" TargetMode="External"/><Relationship Id="rId109" Type="http://schemas.openxmlformats.org/officeDocument/2006/relationships/hyperlink" Target="file:///F:\Word\Body\eighteen.html" TargetMode="External"/><Relationship Id="rId316" Type="http://schemas.openxmlformats.org/officeDocument/2006/relationships/hyperlink" Target="file:///F:\Word\Body\brain.html" TargetMode="External"/><Relationship Id="rId523" Type="http://schemas.openxmlformats.org/officeDocument/2006/relationships/hyperlink" Target="file:///F:\Word\Body\festivals.html" TargetMode="External"/><Relationship Id="rId1153" Type="http://schemas.openxmlformats.org/officeDocument/2006/relationships/hyperlink" Target="file:///F:\Word\Body\one.html" TargetMode="External"/><Relationship Id="rId2204" Type="http://schemas.openxmlformats.org/officeDocument/2006/relationships/hyperlink" Target="file:///F:\Word\Body\hashem.html" TargetMode="External"/><Relationship Id="rId730" Type="http://schemas.openxmlformats.org/officeDocument/2006/relationships/hyperlink" Target="file:///F:\Word\Body\nchart.html" TargetMode="External"/><Relationship Id="rId1013" Type="http://schemas.openxmlformats.org/officeDocument/2006/relationships/hyperlink" Target="file:///F:\Word\Body\teacher.html" TargetMode="External"/><Relationship Id="rId1360" Type="http://schemas.openxmlformats.org/officeDocument/2006/relationships/hyperlink" Target="file:///F:\Word\Body\one.html" TargetMode="External"/><Relationship Id="rId2411" Type="http://schemas.openxmlformats.org/officeDocument/2006/relationships/hyperlink" Target="file:///F:\Word\Body\coming.html" TargetMode="External"/><Relationship Id="rId1220" Type="http://schemas.openxmlformats.org/officeDocument/2006/relationships/hyperlink" Target="file:///F:\Word\Body\spirit.html" TargetMode="External"/><Relationship Id="rId3185" Type="http://schemas.openxmlformats.org/officeDocument/2006/relationships/hyperlink" Target="file:///F:\Word\Body\hashem.html" TargetMode="External"/><Relationship Id="rId3392" Type="http://schemas.openxmlformats.org/officeDocument/2006/relationships/hyperlink" Target="file:///F:\Word\Body\cmds613.html" TargetMode="External"/><Relationship Id="rId3045" Type="http://schemas.openxmlformats.org/officeDocument/2006/relationships/hyperlink" Target="file:///F:\Word\Body\time.html" TargetMode="External"/><Relationship Id="rId3252" Type="http://schemas.openxmlformats.org/officeDocument/2006/relationships/hyperlink" Target="file:///F:\Word\Body\sin.html" TargetMode="External"/><Relationship Id="rId173" Type="http://schemas.openxmlformats.org/officeDocument/2006/relationships/hyperlink" Target="file:///F:\Word\Body\cmds613.html" TargetMode="External"/><Relationship Id="rId380" Type="http://schemas.openxmlformats.org/officeDocument/2006/relationships/hyperlink" Target="file:///F:\Word\Body\knowledge.html" TargetMode="External"/><Relationship Id="rId2061" Type="http://schemas.openxmlformats.org/officeDocument/2006/relationships/hyperlink" Target="file:///F:\Word\Body\letters.html" TargetMode="External"/><Relationship Id="rId3112" Type="http://schemas.openxmlformats.org/officeDocument/2006/relationships/hyperlink" Target="file:///F:\Word\Body\name.html" TargetMode="External"/><Relationship Id="rId240" Type="http://schemas.openxmlformats.org/officeDocument/2006/relationships/hyperlink" Target="file:///F:\Word\Body\six.html" TargetMode="External"/><Relationship Id="rId100" Type="http://schemas.openxmlformats.org/officeDocument/2006/relationships/hyperlink" Target="file:///F:\Word\Body\three.html" TargetMode="External"/><Relationship Id="rId2878" Type="http://schemas.openxmlformats.org/officeDocument/2006/relationships/hyperlink" Target="file:///F:\Word\Body\worlds.html" TargetMode="External"/><Relationship Id="rId1687" Type="http://schemas.openxmlformats.org/officeDocument/2006/relationships/hyperlink" Target="file:///F:\Word\Body\priests.html" TargetMode="External"/><Relationship Id="rId1894" Type="http://schemas.openxmlformats.org/officeDocument/2006/relationships/hyperlink" Target="file:///F:\Word\Body\name.html" TargetMode="External"/><Relationship Id="rId2738" Type="http://schemas.openxmlformats.org/officeDocument/2006/relationships/hyperlink" Target="file:///F:\Word\Body\five.html" TargetMode="External"/><Relationship Id="rId2945" Type="http://schemas.openxmlformats.org/officeDocument/2006/relationships/hyperlink" Target="file:///F:\Word\Body\one.html" TargetMode="External"/><Relationship Id="rId917" Type="http://schemas.openxmlformats.org/officeDocument/2006/relationships/hyperlink" Target="file:///F:\Word\Body\worlds.html" TargetMode="External"/><Relationship Id="rId1547" Type="http://schemas.openxmlformats.org/officeDocument/2006/relationships/hyperlink" Target="file:///F:\Word\Body\teruah.html" TargetMode="External"/><Relationship Id="rId1754" Type="http://schemas.openxmlformats.org/officeDocument/2006/relationships/hyperlink" Target="file:///F:\Word\Body\fourteen.html" TargetMode="External"/><Relationship Id="rId1961" Type="http://schemas.openxmlformats.org/officeDocument/2006/relationships/hyperlink" Target="file:///F:\Word\Body\omer.html" TargetMode="External"/><Relationship Id="rId2805" Type="http://schemas.openxmlformats.org/officeDocument/2006/relationships/hyperlink" Target="file:///F:\Word\Body\spirit.html" TargetMode="External"/><Relationship Id="rId46" Type="http://schemas.openxmlformats.org/officeDocument/2006/relationships/hyperlink" Target="file:///F:\Word\Body\futures.html" TargetMode="External"/><Relationship Id="rId1407" Type="http://schemas.openxmlformats.org/officeDocument/2006/relationships/hyperlink" Target="file:///F:\Word\Body\temple.html" TargetMode="External"/><Relationship Id="rId1614" Type="http://schemas.openxmlformats.org/officeDocument/2006/relationships/hyperlink" Target="file:///F:\Word\Body\two.html" TargetMode="External"/><Relationship Id="rId1821" Type="http://schemas.openxmlformats.org/officeDocument/2006/relationships/hyperlink" Target="file:///F:\Word\Body\feasts.html" TargetMode="External"/><Relationship Id="rId2388" Type="http://schemas.openxmlformats.org/officeDocument/2006/relationships/hyperlink" Target="file:///F:\Word\Body\two.html" TargetMode="External"/><Relationship Id="rId2595" Type="http://schemas.openxmlformats.org/officeDocument/2006/relationships/hyperlink" Target="file:///F:\Word\Body\hashem.html" TargetMode="External"/><Relationship Id="rId3439" Type="http://schemas.openxmlformats.org/officeDocument/2006/relationships/hyperlink" Target="file:///F:\Word\Body\one.html" TargetMode="External"/><Relationship Id="rId567" Type="http://schemas.openxmlformats.org/officeDocument/2006/relationships/hyperlink" Target="file:///F:\Word\Body\sin.html" TargetMode="External"/><Relationship Id="rId1197" Type="http://schemas.openxmlformats.org/officeDocument/2006/relationships/hyperlink" Target="file:///F:\Word\Body\spirit.html" TargetMode="External"/><Relationship Id="rId2248" Type="http://schemas.openxmlformats.org/officeDocument/2006/relationships/hyperlink" Target="file:///F:\Word\Body\nations.html" TargetMode="External"/><Relationship Id="rId774" Type="http://schemas.openxmlformats.org/officeDocument/2006/relationships/hyperlink" Target="file:///F:\Word\Body\hashem.html" TargetMode="External"/><Relationship Id="rId981" Type="http://schemas.openxmlformats.org/officeDocument/2006/relationships/hyperlink" Target="file:///F:\Word\Body\one.html" TargetMode="External"/><Relationship Id="rId1057" Type="http://schemas.openxmlformats.org/officeDocument/2006/relationships/hyperlink" Target="file:///F:\Word\Body\mashal.html" TargetMode="External"/><Relationship Id="rId2455" Type="http://schemas.openxmlformats.org/officeDocument/2006/relationships/hyperlink" Target="file:///F:\Word\Body\needs.html" TargetMode="External"/><Relationship Id="rId2662" Type="http://schemas.openxmlformats.org/officeDocument/2006/relationships/hyperlink" Target="file:///F:\Word\Body\worlds.html" TargetMode="External"/><Relationship Id="rId3506" Type="http://schemas.openxmlformats.org/officeDocument/2006/relationships/hyperlink" Target="file:///F:\Word\Body\one.html" TargetMode="External"/><Relationship Id="rId427" Type="http://schemas.openxmlformats.org/officeDocument/2006/relationships/hyperlink" Target="file:///F:\Word\Body\knowledge.html" TargetMode="External"/><Relationship Id="rId634" Type="http://schemas.openxmlformats.org/officeDocument/2006/relationships/hyperlink" Target="file:///F:\Word\Body\future.html" TargetMode="External"/><Relationship Id="rId841" Type="http://schemas.openxmlformats.org/officeDocument/2006/relationships/hyperlink" Target="file:///F:\Word\Body\physical.html" TargetMode="External"/><Relationship Id="rId1264" Type="http://schemas.openxmlformats.org/officeDocument/2006/relationships/hyperlink" Target="file:///F:\Word\Body\twenty.html" TargetMode="External"/><Relationship Id="rId1471" Type="http://schemas.openxmlformats.org/officeDocument/2006/relationships/hyperlink" Target="file:///F:\Word\Body\eden.html" TargetMode="External"/><Relationship Id="rId2108" Type="http://schemas.openxmlformats.org/officeDocument/2006/relationships/hyperlink" Target="file:///F:\Word\Body\bara.html" TargetMode="External"/><Relationship Id="rId2315" Type="http://schemas.openxmlformats.org/officeDocument/2006/relationships/hyperlink" Target="file:///F:\Word\Body\hashem.html" TargetMode="External"/><Relationship Id="rId2522" Type="http://schemas.openxmlformats.org/officeDocument/2006/relationships/hyperlink" Target="file:///F:\Word\Body\jonah.html" TargetMode="External"/><Relationship Id="rId701" Type="http://schemas.openxmlformats.org/officeDocument/2006/relationships/hyperlink" Target="file:///F:\Word\Body\sin.html" TargetMode="External"/><Relationship Id="rId1124" Type="http://schemas.openxmlformats.org/officeDocument/2006/relationships/hyperlink" Target="file:///F:\Word\Body\worlds.html" TargetMode="External"/><Relationship Id="rId1331" Type="http://schemas.openxmlformats.org/officeDocument/2006/relationships/hyperlink" Target="file:///F:\Word\Body\one.html" TargetMode="External"/><Relationship Id="rId3089" Type="http://schemas.openxmlformats.org/officeDocument/2006/relationships/hyperlink" Target="file:///F:\Word\Body\covenant.html" TargetMode="External"/><Relationship Id="rId3296" Type="http://schemas.openxmlformats.org/officeDocument/2006/relationships/hyperlink" Target="file:///F:\Word\Body\signs.html" TargetMode="External"/><Relationship Id="rId3156" Type="http://schemas.openxmlformats.org/officeDocument/2006/relationships/hyperlink" Target="file:///F:\Word\Body\adam.html" TargetMode="External"/><Relationship Id="rId3363" Type="http://schemas.openxmlformats.org/officeDocument/2006/relationships/hyperlink" Target="file:///F:\Word\Body\cmds613.html" TargetMode="External"/><Relationship Id="rId284" Type="http://schemas.openxmlformats.org/officeDocument/2006/relationships/hyperlink" Target="file:///F:\Word\Body\hashem.html" TargetMode="External"/><Relationship Id="rId491" Type="http://schemas.openxmlformats.org/officeDocument/2006/relationships/hyperlink" Target="file:///F:\Word\Body\ketoret.html" TargetMode="External"/><Relationship Id="rId2172" Type="http://schemas.openxmlformats.org/officeDocument/2006/relationships/hyperlink" Target="file:///F:\Word\Body\temple.html" TargetMode="External"/><Relationship Id="rId3016" Type="http://schemas.openxmlformats.org/officeDocument/2006/relationships/hyperlink" Target="file:///F:\Word\Body\adam.html" TargetMode="External"/><Relationship Id="rId3223" Type="http://schemas.openxmlformats.org/officeDocument/2006/relationships/hyperlink" Target="file:///F:\Word\Body\one.html" TargetMode="External"/><Relationship Id="rId144" Type="http://schemas.openxmlformats.org/officeDocument/2006/relationships/hyperlink" Target="file:///F:\Word\Body\cmds613.html" TargetMode="External"/><Relationship Id="rId3430" Type="http://schemas.openxmlformats.org/officeDocument/2006/relationships/hyperlink" Target="file:///F:\Word\Body\teacher.html" TargetMode="External"/><Relationship Id="rId351" Type="http://schemas.openxmlformats.org/officeDocument/2006/relationships/hyperlink" Target="file:///F:\Word\Body\one.html" TargetMode="External"/><Relationship Id="rId2032" Type="http://schemas.openxmlformats.org/officeDocument/2006/relationships/hyperlink" Target="file:///F:\Word\Body\fourteen.html" TargetMode="External"/><Relationship Id="rId2989" Type="http://schemas.openxmlformats.org/officeDocument/2006/relationships/hyperlink" Target="file:///F:\Word\Body\tefillin.html" TargetMode="External"/><Relationship Id="rId211" Type="http://schemas.openxmlformats.org/officeDocument/2006/relationships/hyperlink" Target="file:///F:\Word\Body\brain.html" TargetMode="External"/><Relationship Id="rId1798" Type="http://schemas.openxmlformats.org/officeDocument/2006/relationships/hyperlink" Target="file:///F:\Word\Body\letters.html" TargetMode="External"/><Relationship Id="rId2849" Type="http://schemas.openxmlformats.org/officeDocument/2006/relationships/hyperlink" Target="file:///F:\Word\Body\name.html" TargetMode="External"/><Relationship Id="rId1658" Type="http://schemas.openxmlformats.org/officeDocument/2006/relationships/hyperlink" Target="file:///F:\Word\Body\sabbath.html" TargetMode="External"/><Relationship Id="rId1865" Type="http://schemas.openxmlformats.org/officeDocument/2006/relationships/hyperlink" Target="file:///F:\Word\Body\orallaw.html" TargetMode="External"/><Relationship Id="rId2709" Type="http://schemas.openxmlformats.org/officeDocument/2006/relationships/hyperlink" Target="file:///F:\Word\Body\three.html" TargetMode="External"/><Relationship Id="rId1518" Type="http://schemas.openxmlformats.org/officeDocument/2006/relationships/hyperlink" Target="file:///F:\Word\Body\benyamin.html" TargetMode="External"/><Relationship Id="rId2916" Type="http://schemas.openxmlformats.org/officeDocument/2006/relationships/hyperlink" Target="file:///F:\Word\Body\physical.html" TargetMode="External"/><Relationship Id="rId3080" Type="http://schemas.openxmlformats.org/officeDocument/2006/relationships/hyperlink" Target="file:///F:\Word\Body\one.html" TargetMode="External"/><Relationship Id="rId1725" Type="http://schemas.openxmlformats.org/officeDocument/2006/relationships/hyperlink" Target="file:///F:\Word\Body\fourteen.html" TargetMode="External"/><Relationship Id="rId1932" Type="http://schemas.openxmlformats.org/officeDocument/2006/relationships/hyperlink" Target="file:///F:\Word\Body\hebrew.html" TargetMode="External"/><Relationship Id="rId17" Type="http://schemas.openxmlformats.org/officeDocument/2006/relationships/hyperlink" Target="file:///F:\Word\Body\hashem.html" TargetMode="External"/><Relationship Id="rId2499" Type="http://schemas.openxmlformats.org/officeDocument/2006/relationships/hyperlink" Target="file:///F:\Word\Body\hebrew.html" TargetMode="External"/><Relationship Id="rId1" Type="http://schemas.openxmlformats.org/officeDocument/2006/relationships/customXml" Target="../customXml/item1.xml"/><Relationship Id="rId678" Type="http://schemas.openxmlformats.org/officeDocument/2006/relationships/hyperlink" Target="file:///F:\Word\Body\one.html" TargetMode="External"/><Relationship Id="rId885" Type="http://schemas.openxmlformats.org/officeDocument/2006/relationships/hyperlink" Target="file:///F:\Word\Body\psalms1.html" TargetMode="External"/><Relationship Id="rId2359" Type="http://schemas.openxmlformats.org/officeDocument/2006/relationships/hyperlink" Target="file:///F:\Word\Body\hashem.html" TargetMode="External"/><Relationship Id="rId2566" Type="http://schemas.openxmlformats.org/officeDocument/2006/relationships/hyperlink" Target="file:///F:\Word\Body\male+female.html" TargetMode="External"/><Relationship Id="rId2773" Type="http://schemas.openxmlformats.org/officeDocument/2006/relationships/hyperlink" Target="file:///F:\Word\Body\teacher.html" TargetMode="External"/><Relationship Id="rId2980" Type="http://schemas.openxmlformats.org/officeDocument/2006/relationships/hyperlink" Target="file:///F:\Word\Body\eating.html" TargetMode="External"/><Relationship Id="rId538" Type="http://schemas.openxmlformats.org/officeDocument/2006/relationships/hyperlink" Target="file:///F:\Word\Body\two.html" TargetMode="External"/><Relationship Id="rId745" Type="http://schemas.openxmlformats.org/officeDocument/2006/relationships/hyperlink" Target="file:///F:\Word\Body\gen-jew.html" TargetMode="External"/><Relationship Id="rId952" Type="http://schemas.openxmlformats.org/officeDocument/2006/relationships/hyperlink" Target="file:///F:\Word\Body\hashem.html" TargetMode="External"/><Relationship Id="rId1168" Type="http://schemas.openxmlformats.org/officeDocument/2006/relationships/hyperlink" Target="file:///F:\Word\Body\circumcz.html" TargetMode="External"/><Relationship Id="rId1375" Type="http://schemas.openxmlformats.org/officeDocument/2006/relationships/hyperlink" Target="file:///F:\Word\Body\benyamin.html" TargetMode="External"/><Relationship Id="rId1582" Type="http://schemas.openxmlformats.org/officeDocument/2006/relationships/hyperlink" Target="file:///F:\Word\Body\physical.html" TargetMode="External"/><Relationship Id="rId2219" Type="http://schemas.openxmlformats.org/officeDocument/2006/relationships/hyperlink" Target="file:///F:\Word\Body\physical.html" TargetMode="External"/><Relationship Id="rId2426" Type="http://schemas.openxmlformats.org/officeDocument/2006/relationships/hyperlink" Target="file:///F:\Word\Body\orallaw.html" TargetMode="External"/><Relationship Id="rId2633" Type="http://schemas.openxmlformats.org/officeDocument/2006/relationships/hyperlink" Target="file:///F:\Word\Body\mikdash.html" TargetMode="External"/><Relationship Id="rId81" Type="http://schemas.openxmlformats.org/officeDocument/2006/relationships/hyperlink" Target="file:///F:\Word\Body\worlds.html" TargetMode="External"/><Relationship Id="rId605" Type="http://schemas.openxmlformats.org/officeDocument/2006/relationships/hyperlink" Target="file:///F:\Word\Body\hebrew.html" TargetMode="External"/><Relationship Id="rId812" Type="http://schemas.openxmlformats.org/officeDocument/2006/relationships/hyperlink" Target="file:///F:\Word\Body\teacher.html" TargetMode="External"/><Relationship Id="rId1028" Type="http://schemas.openxmlformats.org/officeDocument/2006/relationships/hyperlink" Target="file:///F:\Word\Body\mashal.html" TargetMode="External"/><Relationship Id="rId1235" Type="http://schemas.openxmlformats.org/officeDocument/2006/relationships/hyperlink" Target="file:///F:\Word\Body\spirit.html" TargetMode="External"/><Relationship Id="rId1442" Type="http://schemas.openxmlformats.org/officeDocument/2006/relationships/hyperlink" Target="file:///F:\Word\Body\hashem.html" TargetMode="External"/><Relationship Id="rId2840" Type="http://schemas.openxmlformats.org/officeDocument/2006/relationships/hyperlink" Target="file:///F:\Word\Body\name.html" TargetMode="External"/><Relationship Id="rId1302" Type="http://schemas.openxmlformats.org/officeDocument/2006/relationships/hyperlink" Target="file:///F:\Word\Body\one.html" TargetMode="External"/><Relationship Id="rId2700" Type="http://schemas.openxmlformats.org/officeDocument/2006/relationships/hyperlink" Target="file:///F:\Word\Body\one.html" TargetMode="External"/><Relationship Id="rId3267" Type="http://schemas.openxmlformats.org/officeDocument/2006/relationships/hyperlink" Target="file:///F:\Word\Body\signs.html" TargetMode="External"/><Relationship Id="rId188" Type="http://schemas.openxmlformats.org/officeDocument/2006/relationships/hyperlink" Target="file:///F:\Word\Body\mikdash.html" TargetMode="External"/><Relationship Id="rId395" Type="http://schemas.openxmlformats.org/officeDocument/2006/relationships/hyperlink" Target="file:///F:\Word\Body\joseph.html" TargetMode="External"/><Relationship Id="rId2076" Type="http://schemas.openxmlformats.org/officeDocument/2006/relationships/hyperlink" Target="file:///F:\Word\Body\one.html" TargetMode="External"/><Relationship Id="rId3474" Type="http://schemas.openxmlformats.org/officeDocument/2006/relationships/hyperlink" Target="file:///F:\Word\Body\male+female.html" TargetMode="External"/><Relationship Id="rId2283" Type="http://schemas.openxmlformats.org/officeDocument/2006/relationships/hyperlink" Target="file:///F:\Word\Body\physical.html" TargetMode="External"/><Relationship Id="rId2490" Type="http://schemas.openxmlformats.org/officeDocument/2006/relationships/hyperlink" Target="file:///F:\Word\Body\city.html" TargetMode="External"/><Relationship Id="rId3127" Type="http://schemas.openxmlformats.org/officeDocument/2006/relationships/hyperlink" Target="file:///F:\Word\Body\mashal.html" TargetMode="External"/><Relationship Id="rId3334" Type="http://schemas.openxmlformats.org/officeDocument/2006/relationships/hyperlink" Target="file:///F:\Word\Body\time.html" TargetMode="External"/><Relationship Id="rId3541" Type="http://schemas.openxmlformats.org/officeDocument/2006/relationships/hyperlink" Target="file:///F:\Word\Body\heel.html" TargetMode="External"/><Relationship Id="rId255" Type="http://schemas.openxmlformats.org/officeDocument/2006/relationships/hyperlink" Target="file:///F:\Word\Body\hair.html" TargetMode="External"/><Relationship Id="rId462" Type="http://schemas.openxmlformats.org/officeDocument/2006/relationships/hyperlink" Target="file:///F:\Word\Body\purity.html" TargetMode="External"/><Relationship Id="rId1092" Type="http://schemas.openxmlformats.org/officeDocument/2006/relationships/hyperlink" Target="file:///F:\Word\Body\spirit.html" TargetMode="External"/><Relationship Id="rId2143" Type="http://schemas.openxmlformats.org/officeDocument/2006/relationships/hyperlink" Target="file:///F:\Word\Body\fathers.html" TargetMode="External"/><Relationship Id="rId2350" Type="http://schemas.openxmlformats.org/officeDocument/2006/relationships/hyperlink" Target="file:///F:\Word\Body\gen-jew.html" TargetMode="External"/><Relationship Id="rId3401" Type="http://schemas.openxmlformats.org/officeDocument/2006/relationships/hyperlink" Target="file:///F:\Word\Body\physical.html" TargetMode="External"/><Relationship Id="rId115" Type="http://schemas.openxmlformats.org/officeDocument/2006/relationships/hyperlink" Target="file:///F:\Word\Body\heel.html" TargetMode="External"/><Relationship Id="rId322" Type="http://schemas.openxmlformats.org/officeDocument/2006/relationships/hyperlink" Target="file:///F:\Word\Body\brain.html" TargetMode="External"/><Relationship Id="rId2003" Type="http://schemas.openxmlformats.org/officeDocument/2006/relationships/hyperlink" Target="file:///F:\Word\Body\ten.html" TargetMode="External"/><Relationship Id="rId2210" Type="http://schemas.openxmlformats.org/officeDocument/2006/relationships/hyperlink" Target="file:///F:\Word\Body\two.html" TargetMode="External"/><Relationship Id="rId1769" Type="http://schemas.openxmlformats.org/officeDocument/2006/relationships/hyperlink" Target="file:///F:\Word\Body\five.html" TargetMode="External"/><Relationship Id="rId1976" Type="http://schemas.openxmlformats.org/officeDocument/2006/relationships/hyperlink" Target="file:///F:\Word\Body\city.html" TargetMode="External"/><Relationship Id="rId3191" Type="http://schemas.openxmlformats.org/officeDocument/2006/relationships/hyperlink" Target="file:///F:\Word\Body\physical.html" TargetMode="External"/><Relationship Id="rId1629" Type="http://schemas.openxmlformats.org/officeDocument/2006/relationships/hyperlink" Target="file:///F:\Word\Body\fourteen.html" TargetMode="External"/><Relationship Id="rId1836" Type="http://schemas.openxmlformats.org/officeDocument/2006/relationships/hyperlink" Target="file:///F:\Word\Body\purity.html" TargetMode="External"/><Relationship Id="rId1903" Type="http://schemas.openxmlformats.org/officeDocument/2006/relationships/image" Target="media/image6.png"/><Relationship Id="rId3051" Type="http://schemas.openxmlformats.org/officeDocument/2006/relationships/hyperlink" Target="file:///F:\Word\Body\hashem.html" TargetMode="External"/><Relationship Id="rId137" Type="http://schemas.openxmlformats.org/officeDocument/2006/relationships/hyperlink" Target="file:///F:\Word\Body\cmds613.html" TargetMode="External"/><Relationship Id="rId344" Type="http://schemas.openxmlformats.org/officeDocument/2006/relationships/hyperlink" Target="file:///F:\Word\Body\brain.html" TargetMode="External"/><Relationship Id="rId691" Type="http://schemas.openxmlformats.org/officeDocument/2006/relationships/hyperlink" Target="file:///F:\Word\Body\adam.html" TargetMode="External"/><Relationship Id="rId789" Type="http://schemas.openxmlformats.org/officeDocument/2006/relationships/hyperlink" Target="file:///F:\Word\Body\one.html" TargetMode="External"/><Relationship Id="rId996" Type="http://schemas.openxmlformats.org/officeDocument/2006/relationships/hyperlink" Target="file:///F:\Word\Body\shema.html" TargetMode="External"/><Relationship Id="rId2025" Type="http://schemas.openxmlformats.org/officeDocument/2006/relationships/hyperlink" Target="file:///F:\Word\Body\cmds613.html" TargetMode="External"/><Relationship Id="rId2372" Type="http://schemas.openxmlformats.org/officeDocument/2006/relationships/hyperlink" Target="file:///F:\Word\Body\two.html" TargetMode="External"/><Relationship Id="rId2677" Type="http://schemas.openxmlformats.org/officeDocument/2006/relationships/hyperlink" Target="file:///F:\Word\Body\three.html" TargetMode="External"/><Relationship Id="rId2884" Type="http://schemas.openxmlformats.org/officeDocument/2006/relationships/hyperlink" Target="file:///F:\Word\Body\two.html" TargetMode="External"/><Relationship Id="rId3423" Type="http://schemas.openxmlformats.org/officeDocument/2006/relationships/hyperlink" Target="file:///F:\Word\Body\six.html" TargetMode="External"/><Relationship Id="rId551" Type="http://schemas.openxmlformats.org/officeDocument/2006/relationships/hyperlink" Target="file:///F:\Word\Body\bara.html" TargetMode="External"/><Relationship Id="rId649" Type="http://schemas.openxmlformats.org/officeDocument/2006/relationships/hyperlink" Target="file:///F:\Word\Body\korbanot.html" TargetMode="External"/><Relationship Id="rId856" Type="http://schemas.openxmlformats.org/officeDocument/2006/relationships/hyperlink" Target="file:///F:\Word\Body\worlds.html" TargetMode="External"/><Relationship Id="rId1181" Type="http://schemas.openxmlformats.org/officeDocument/2006/relationships/hyperlink" Target="file:///F:\Word\Body\spirit.html" TargetMode="External"/><Relationship Id="rId1279" Type="http://schemas.openxmlformats.org/officeDocument/2006/relationships/hyperlink" Target="file:///F:\Word\Body\four.html" TargetMode="External"/><Relationship Id="rId1486" Type="http://schemas.openxmlformats.org/officeDocument/2006/relationships/hyperlink" Target="file:///F:\Word\Body\gen-jew.html" TargetMode="External"/><Relationship Id="rId2232" Type="http://schemas.openxmlformats.org/officeDocument/2006/relationships/hyperlink" Target="file:///F:\Word\Body\connection.html" TargetMode="External"/><Relationship Id="rId2537" Type="http://schemas.openxmlformats.org/officeDocument/2006/relationships/hyperlink" Target="file:///F:\Word\Body\temple.html" TargetMode="External"/><Relationship Id="rId204" Type="http://schemas.openxmlformats.org/officeDocument/2006/relationships/hyperlink" Target="file:///F:\Word\Body\brain.html" TargetMode="External"/><Relationship Id="rId411" Type="http://schemas.openxmlformats.org/officeDocument/2006/relationships/hyperlink" Target="file:///F:\Word\Body\two.html" TargetMode="External"/><Relationship Id="rId509" Type="http://schemas.openxmlformats.org/officeDocument/2006/relationships/hyperlink" Target="file:///F:\Word\Body\physical.html" TargetMode="External"/><Relationship Id="rId1041" Type="http://schemas.openxmlformats.org/officeDocument/2006/relationships/hyperlink" Target="file:///F:\Word\Body\mashal.html" TargetMode="External"/><Relationship Id="rId1139" Type="http://schemas.openxmlformats.org/officeDocument/2006/relationships/hyperlink" Target="file:///F:\Word\Body\flower.html" TargetMode="External"/><Relationship Id="rId1346" Type="http://schemas.openxmlformats.org/officeDocument/2006/relationships/hyperlink" Target="file:///F:\Word\Body\hebrew.html" TargetMode="External"/><Relationship Id="rId1693" Type="http://schemas.openxmlformats.org/officeDocument/2006/relationships/hyperlink" Target="file:///F:\Word\Body\five.html" TargetMode="External"/><Relationship Id="rId1998" Type="http://schemas.openxmlformats.org/officeDocument/2006/relationships/hyperlink" Target="file:///F:\Word\Body\mashal.html" TargetMode="External"/><Relationship Id="rId2744" Type="http://schemas.openxmlformats.org/officeDocument/2006/relationships/hyperlink" Target="file:///F:\Word\Body\cmds613.html" TargetMode="External"/><Relationship Id="rId2951" Type="http://schemas.openxmlformats.org/officeDocument/2006/relationships/hyperlink" Target="file:///F:\Word\Body\daat.html" TargetMode="External"/><Relationship Id="rId716" Type="http://schemas.openxmlformats.org/officeDocument/2006/relationships/hyperlink" Target="file:///F:\Word\Body\worlds.html" TargetMode="External"/><Relationship Id="rId923" Type="http://schemas.openxmlformats.org/officeDocument/2006/relationships/hyperlink" Target="file:///F:\Word\Body\worlds.html" TargetMode="External"/><Relationship Id="rId1553" Type="http://schemas.openxmlformats.org/officeDocument/2006/relationships/hyperlink" Target="file:///F:\Word\Body\fourteen.html" TargetMode="External"/><Relationship Id="rId1760" Type="http://schemas.openxmlformats.org/officeDocument/2006/relationships/hyperlink" Target="file:///F:\Word\Body\four.html" TargetMode="External"/><Relationship Id="rId1858" Type="http://schemas.openxmlformats.org/officeDocument/2006/relationships/hyperlink" Target="file:///F:\Word\Body\hashem.html" TargetMode="External"/><Relationship Id="rId2604" Type="http://schemas.openxmlformats.org/officeDocument/2006/relationships/hyperlink" Target="file:///F:\Word\Body\mikdash.html" TargetMode="External"/><Relationship Id="rId2811" Type="http://schemas.openxmlformats.org/officeDocument/2006/relationships/hyperlink" Target="file:///F:\Word\Body\ten.html" TargetMode="External"/><Relationship Id="rId52" Type="http://schemas.openxmlformats.org/officeDocument/2006/relationships/hyperlink" Target="file:///F:\Word\Body\physical.html" TargetMode="External"/><Relationship Id="rId1206" Type="http://schemas.openxmlformats.org/officeDocument/2006/relationships/hyperlink" Target="file:///F:\Word\Body\spirit.html" TargetMode="External"/><Relationship Id="rId1413" Type="http://schemas.openxmlformats.org/officeDocument/2006/relationships/hyperlink" Target="file:///F:\Word\Body\worlds.html" TargetMode="External"/><Relationship Id="rId1620" Type="http://schemas.openxmlformats.org/officeDocument/2006/relationships/hyperlink" Target="file:///F:\Word\Body\five.html" TargetMode="External"/><Relationship Id="rId2909" Type="http://schemas.openxmlformats.org/officeDocument/2006/relationships/hyperlink" Target="file:///F:\Word\Body\adam.html" TargetMode="External"/><Relationship Id="rId3073" Type="http://schemas.openxmlformats.org/officeDocument/2006/relationships/hyperlink" Target="file:///F:\Word\Body\food.html" TargetMode="External"/><Relationship Id="rId3280" Type="http://schemas.openxmlformats.org/officeDocument/2006/relationships/hyperlink" Target="file:///F:\Word\Body\signs.html" TargetMode="External"/><Relationship Id="rId1718" Type="http://schemas.openxmlformats.org/officeDocument/2006/relationships/hyperlink" Target="file:///F:\Word\Body\adam.html" TargetMode="External"/><Relationship Id="rId1925" Type="http://schemas.openxmlformats.org/officeDocument/2006/relationships/hyperlink" Target="file:///F:\Word\Body\one.html" TargetMode="External"/><Relationship Id="rId3140" Type="http://schemas.openxmlformats.org/officeDocument/2006/relationships/hyperlink" Target="file:///F:\Word\Body\hashem.html" TargetMode="External"/><Relationship Id="rId3378" Type="http://schemas.openxmlformats.org/officeDocument/2006/relationships/hyperlink" Target="file:///F:\Word\Body\worlds.html" TargetMode="External"/><Relationship Id="rId299" Type="http://schemas.openxmlformats.org/officeDocument/2006/relationships/hyperlink" Target="file:///F:\Word\Body\worlds.html" TargetMode="External"/><Relationship Id="rId2187" Type="http://schemas.openxmlformats.org/officeDocument/2006/relationships/hyperlink" Target="file:///F:\Word\Body\exodus.html" TargetMode="External"/><Relationship Id="rId2394" Type="http://schemas.openxmlformats.org/officeDocument/2006/relationships/hyperlink" Target="file:///F:\Word\Body\one.html" TargetMode="External"/><Relationship Id="rId3238" Type="http://schemas.openxmlformats.org/officeDocument/2006/relationships/hyperlink" Target="file:///F:\Word\Body\hair.html" TargetMode="External"/><Relationship Id="rId3445" Type="http://schemas.openxmlformats.org/officeDocument/2006/relationships/hyperlink" Target="file:///F:\Word\Body\orallaw.html" TargetMode="External"/><Relationship Id="rId159" Type="http://schemas.openxmlformats.org/officeDocument/2006/relationships/hyperlink" Target="file:///F:\Word\Body\priests.html" TargetMode="External"/><Relationship Id="rId366" Type="http://schemas.openxmlformats.org/officeDocument/2006/relationships/hyperlink" Target="file:///F:\Word\Body\two.html" TargetMode="External"/><Relationship Id="rId573" Type="http://schemas.openxmlformats.org/officeDocument/2006/relationships/hyperlink" Target="file:///F:\Word\Body\mashiach.html" TargetMode="External"/><Relationship Id="rId780" Type="http://schemas.openxmlformats.org/officeDocument/2006/relationships/hyperlink" Target="file:///F:\Word\Body\teacher.html" TargetMode="External"/><Relationship Id="rId2047" Type="http://schemas.openxmlformats.org/officeDocument/2006/relationships/hyperlink" Target="file:///F:\Word\Body\two.html" TargetMode="External"/><Relationship Id="rId2254" Type="http://schemas.openxmlformats.org/officeDocument/2006/relationships/hyperlink" Target="file:///F:\Word\Body\worlds.html" TargetMode="External"/><Relationship Id="rId2461" Type="http://schemas.openxmlformats.org/officeDocument/2006/relationships/hyperlink" Target="file:///F:\Word\Body\priests.html" TargetMode="External"/><Relationship Id="rId2699" Type="http://schemas.openxmlformats.org/officeDocument/2006/relationships/hyperlink" Target="file:///F:\Word\Body\ten.html" TargetMode="External"/><Relationship Id="rId3000" Type="http://schemas.openxmlformats.org/officeDocument/2006/relationships/hyperlink" Target="file:///F:\Word\Body\one.html" TargetMode="External"/><Relationship Id="rId3305" Type="http://schemas.openxmlformats.org/officeDocument/2006/relationships/hyperlink" Target="file:///F:\Word\Body\joseph.html" TargetMode="External"/><Relationship Id="rId3512" Type="http://schemas.openxmlformats.org/officeDocument/2006/relationships/hyperlink" Target="file:///F:\Word\Body\food.html" TargetMode="External"/><Relationship Id="rId226" Type="http://schemas.openxmlformats.org/officeDocument/2006/relationships/hyperlink" Target="file:///F:\Word\Body\sabbath.html" TargetMode="External"/><Relationship Id="rId433" Type="http://schemas.openxmlformats.org/officeDocument/2006/relationships/hyperlink" Target="file:///F:\Word\Body\one.html" TargetMode="External"/><Relationship Id="rId878" Type="http://schemas.openxmlformats.org/officeDocument/2006/relationships/hyperlink" Target="file:///F:\Word\Body\mashal.html" TargetMode="External"/><Relationship Id="rId1063" Type="http://schemas.openxmlformats.org/officeDocument/2006/relationships/hyperlink" Target="file:///F:\Word\Body\spirit.html" TargetMode="External"/><Relationship Id="rId1270" Type="http://schemas.openxmlformats.org/officeDocument/2006/relationships/hyperlink" Target="file:///F:\Word\Body\three.html" TargetMode="External"/><Relationship Id="rId2114" Type="http://schemas.openxmlformats.org/officeDocument/2006/relationships/hyperlink" Target="file:///F:\Word\Body\hashem.html" TargetMode="External"/><Relationship Id="rId2559" Type="http://schemas.openxmlformats.org/officeDocument/2006/relationships/hyperlink" Target="file:///F:\Word\Body\male+female.html" TargetMode="External"/><Relationship Id="rId2766" Type="http://schemas.openxmlformats.org/officeDocument/2006/relationships/hyperlink" Target="file:///F:\Word\Body\one.html" TargetMode="External"/><Relationship Id="rId2973" Type="http://schemas.openxmlformats.org/officeDocument/2006/relationships/hyperlink" Target="file:///F:\Word\Body\prayer.html" TargetMode="External"/><Relationship Id="rId640" Type="http://schemas.openxmlformats.org/officeDocument/2006/relationships/hyperlink" Target="file:///F:\Word\Body\time.html" TargetMode="External"/><Relationship Id="rId738" Type="http://schemas.openxmlformats.org/officeDocument/2006/relationships/hyperlink" Target="file:///F:\Word\Body\thebirth.html" TargetMode="External"/><Relationship Id="rId945" Type="http://schemas.openxmlformats.org/officeDocument/2006/relationships/hyperlink" Target="file:///F:\Word\Body\time.html" TargetMode="External"/><Relationship Id="rId1368" Type="http://schemas.openxmlformats.org/officeDocument/2006/relationships/hyperlink" Target="file:///F:\Word\Body\temple.html" TargetMode="External"/><Relationship Id="rId1575" Type="http://schemas.openxmlformats.org/officeDocument/2006/relationships/hyperlink" Target="file:///F:\Word\Body\needs.html" TargetMode="External"/><Relationship Id="rId1782" Type="http://schemas.openxmlformats.org/officeDocument/2006/relationships/hyperlink" Target="file:///F:\Word\Body\thirty.html" TargetMode="External"/><Relationship Id="rId2321" Type="http://schemas.openxmlformats.org/officeDocument/2006/relationships/hyperlink" Target="file:///F:\Word\Body\physical.html" TargetMode="External"/><Relationship Id="rId2419" Type="http://schemas.openxmlformats.org/officeDocument/2006/relationships/hyperlink" Target="file:///F:\Word\Body\one.html" TargetMode="External"/><Relationship Id="rId2626" Type="http://schemas.openxmlformats.org/officeDocument/2006/relationships/hyperlink" Target="file:///F:\Word\Body\mikdash.html" TargetMode="External"/><Relationship Id="rId2833" Type="http://schemas.openxmlformats.org/officeDocument/2006/relationships/hyperlink" Target="file:///F:\Word\Body\spirit.html" TargetMode="External"/><Relationship Id="rId74" Type="http://schemas.openxmlformats.org/officeDocument/2006/relationships/hyperlink" Target="file:///F:\Word\Body\one.html" TargetMode="External"/><Relationship Id="rId500" Type="http://schemas.openxmlformats.org/officeDocument/2006/relationships/hyperlink" Target="file:///F:\Word\Body\insights.html" TargetMode="External"/><Relationship Id="rId805" Type="http://schemas.openxmlformats.org/officeDocument/2006/relationships/hyperlink" Target="file:///F:\Word\Body\twenty.html" TargetMode="External"/><Relationship Id="rId1130" Type="http://schemas.openxmlformats.org/officeDocument/2006/relationships/hyperlink" Target="file:///F:\Word\Body\ten.html" TargetMode="External"/><Relationship Id="rId1228" Type="http://schemas.openxmlformats.org/officeDocument/2006/relationships/hyperlink" Target="file:///F:\Word\Body\fire.html" TargetMode="External"/><Relationship Id="rId1435" Type="http://schemas.openxmlformats.org/officeDocument/2006/relationships/hyperlink" Target="file:///F:\Word\Body\temple.html" TargetMode="External"/><Relationship Id="rId1642" Type="http://schemas.openxmlformats.org/officeDocument/2006/relationships/hyperlink" Target="file:///F:\Word\Body\one.html" TargetMode="External"/><Relationship Id="rId1947" Type="http://schemas.openxmlformats.org/officeDocument/2006/relationships/hyperlink" Target="file:///F:\Word\Body\passover.html" TargetMode="External"/><Relationship Id="rId2900" Type="http://schemas.openxmlformats.org/officeDocument/2006/relationships/hyperlink" Target="file:///F:\Word\Body\spirit.html" TargetMode="External"/><Relationship Id="rId3095" Type="http://schemas.openxmlformats.org/officeDocument/2006/relationships/hyperlink" Target="file:///F:\Word\Body\five.html" TargetMode="External"/><Relationship Id="rId1502" Type="http://schemas.openxmlformats.org/officeDocument/2006/relationships/hyperlink" Target="file:///F:\Word\Body\physical.html" TargetMode="External"/><Relationship Id="rId1807" Type="http://schemas.openxmlformats.org/officeDocument/2006/relationships/hyperlink" Target="file:///F:\Word\Body\ten.html" TargetMode="External"/><Relationship Id="rId3162" Type="http://schemas.openxmlformats.org/officeDocument/2006/relationships/hyperlink" Target="file:///F:\Word\Body\hashem.html" TargetMode="External"/><Relationship Id="rId290" Type="http://schemas.openxmlformats.org/officeDocument/2006/relationships/hyperlink" Target="file:///F:\Word\Body\one.html" TargetMode="External"/><Relationship Id="rId388" Type="http://schemas.openxmlformats.org/officeDocument/2006/relationships/hyperlink" Target="file:///F:\Word\Body\israelja.html" TargetMode="External"/><Relationship Id="rId2069" Type="http://schemas.openxmlformats.org/officeDocument/2006/relationships/hyperlink" Target="file:///F:\Word\Body\gen-jew.html" TargetMode="External"/><Relationship Id="rId3022" Type="http://schemas.openxmlformats.org/officeDocument/2006/relationships/hyperlink" Target="file:///F:\Word\Body\hashem.html" TargetMode="External"/><Relationship Id="rId3467" Type="http://schemas.openxmlformats.org/officeDocument/2006/relationships/hyperlink" Target="file:///F:\Word\Body\orallaw.html" TargetMode="External"/><Relationship Id="rId150" Type="http://schemas.openxmlformats.org/officeDocument/2006/relationships/hyperlink" Target="file:///F:\Word\Body\cmds613.html" TargetMode="External"/><Relationship Id="rId595" Type="http://schemas.openxmlformats.org/officeDocument/2006/relationships/hyperlink" Target="file:///F:\Word\Body\physical.html" TargetMode="External"/><Relationship Id="rId2276" Type="http://schemas.openxmlformats.org/officeDocument/2006/relationships/hyperlink" Target="file:///F:\Word\Body\two.html" TargetMode="External"/><Relationship Id="rId2483" Type="http://schemas.openxmlformats.org/officeDocument/2006/relationships/hyperlink" Target="file:///F:\Word\Body\isaac.html" TargetMode="External"/><Relationship Id="rId2690" Type="http://schemas.openxmlformats.org/officeDocument/2006/relationships/hyperlink" Target="file:///F:\Word\Body\ten.html" TargetMode="External"/><Relationship Id="rId3327" Type="http://schemas.openxmlformats.org/officeDocument/2006/relationships/hyperlink" Target="file:///F:\Word\Body\teacher.html" TargetMode="External"/><Relationship Id="rId3534" Type="http://schemas.openxmlformats.org/officeDocument/2006/relationships/hyperlink" Target="file:///F:\Word\Body\mashiach.html" TargetMode="External"/><Relationship Id="rId248" Type="http://schemas.openxmlformats.org/officeDocument/2006/relationships/hyperlink" Target="file:///F:\Word\Body\gen-jew.html" TargetMode="External"/><Relationship Id="rId455" Type="http://schemas.openxmlformats.org/officeDocument/2006/relationships/hyperlink" Target="file:///F:\Word\Body\tefillin.html" TargetMode="External"/><Relationship Id="rId662" Type="http://schemas.openxmlformats.org/officeDocument/2006/relationships/hyperlink" Target="file:///F:\Word\Body\daat.html" TargetMode="External"/><Relationship Id="rId1085" Type="http://schemas.openxmlformats.org/officeDocument/2006/relationships/hyperlink" Target="file:///F:\Word\Body\three.html" TargetMode="External"/><Relationship Id="rId1292" Type="http://schemas.openxmlformats.org/officeDocument/2006/relationships/hyperlink" Target="file:///F:\Word\Body\one.html" TargetMode="External"/><Relationship Id="rId2136" Type="http://schemas.openxmlformats.org/officeDocument/2006/relationships/hyperlink" Target="file:///F:\Word\Body\coming.html" TargetMode="External"/><Relationship Id="rId2343" Type="http://schemas.openxmlformats.org/officeDocument/2006/relationships/hyperlink" Target="file:///F:\Word\Body\one.html" TargetMode="External"/><Relationship Id="rId2550" Type="http://schemas.openxmlformats.org/officeDocument/2006/relationships/hyperlink" Target="file:///F:\Word\Body\worlds.html" TargetMode="External"/><Relationship Id="rId2788" Type="http://schemas.openxmlformats.org/officeDocument/2006/relationships/hyperlink" Target="file:///F:\Word\Body\one.html" TargetMode="External"/><Relationship Id="rId2995" Type="http://schemas.openxmlformats.org/officeDocument/2006/relationships/hyperlink" Target="file:///F:\Word\Body\physical.html" TargetMode="External"/><Relationship Id="rId108" Type="http://schemas.openxmlformats.org/officeDocument/2006/relationships/hyperlink" Target="file:///F:\Word\Body\four.html" TargetMode="External"/><Relationship Id="rId315" Type="http://schemas.openxmlformats.org/officeDocument/2006/relationships/hyperlink" Target="file:///F:\Word\Body\brain.html" TargetMode="External"/><Relationship Id="rId522" Type="http://schemas.openxmlformats.org/officeDocument/2006/relationships/hyperlink" Target="file:///F:\Word\Body\sabbath.html" TargetMode="External"/><Relationship Id="rId967" Type="http://schemas.openxmlformats.org/officeDocument/2006/relationships/hyperlink" Target="file:///F:\Word\Body\mashal.html" TargetMode="External"/><Relationship Id="rId1152" Type="http://schemas.openxmlformats.org/officeDocument/2006/relationships/hyperlink" Target="file:///F:\Word\Body\daat.html" TargetMode="External"/><Relationship Id="rId1597" Type="http://schemas.openxmlformats.org/officeDocument/2006/relationships/hyperlink" Target="file:///F:\Word\Body\fourteen.html" TargetMode="External"/><Relationship Id="rId2203" Type="http://schemas.openxmlformats.org/officeDocument/2006/relationships/hyperlink" Target="file:///F:\Word\Body\daat.html" TargetMode="External"/><Relationship Id="rId2410" Type="http://schemas.openxmlformats.org/officeDocument/2006/relationships/hyperlink" Target="file:///F:\Word\Body\one.html" TargetMode="External"/><Relationship Id="rId2648" Type="http://schemas.openxmlformats.org/officeDocument/2006/relationships/hyperlink" Target="file:///F:\Word\Body\walking.html" TargetMode="External"/><Relationship Id="rId2855" Type="http://schemas.openxmlformats.org/officeDocument/2006/relationships/hyperlink" Target="file:///F:\Word\Body\teacher.html" TargetMode="External"/><Relationship Id="rId96" Type="http://schemas.openxmlformats.org/officeDocument/2006/relationships/hyperlink" Target="file:///F:\Word\Body\ten.html" TargetMode="External"/><Relationship Id="rId827" Type="http://schemas.openxmlformats.org/officeDocument/2006/relationships/hyperlink" Target="file:///F:\Word\Body\festival.html" TargetMode="External"/><Relationship Id="rId1012" Type="http://schemas.openxmlformats.org/officeDocument/2006/relationships/hyperlink" Target="file:///F:\Word\Body\stages.html" TargetMode="External"/><Relationship Id="rId1457" Type="http://schemas.openxmlformats.org/officeDocument/2006/relationships/hyperlink" Target="file:///F:\Word\Body\eden.html" TargetMode="External"/><Relationship Id="rId1664" Type="http://schemas.openxmlformats.org/officeDocument/2006/relationships/hyperlink" Target="file:///F:\Word\Body\one.html" TargetMode="External"/><Relationship Id="rId1871" Type="http://schemas.openxmlformats.org/officeDocument/2006/relationships/hyperlink" Target="file:///F:\Word\Body\fourteen.html" TargetMode="External"/><Relationship Id="rId2508" Type="http://schemas.openxmlformats.org/officeDocument/2006/relationships/hyperlink" Target="file:///F:\Word\Body\thebirth.html" TargetMode="External"/><Relationship Id="rId2715" Type="http://schemas.openxmlformats.org/officeDocument/2006/relationships/hyperlink" Target="file:///F:\Word\Body\three.html" TargetMode="External"/><Relationship Id="rId2922" Type="http://schemas.openxmlformats.org/officeDocument/2006/relationships/hyperlink" Target="file:///F:\Word\Body\coming.html" TargetMode="External"/><Relationship Id="rId1317" Type="http://schemas.openxmlformats.org/officeDocument/2006/relationships/hyperlink" Target="file:///F:\Word\Body\worlds.html" TargetMode="External"/><Relationship Id="rId1524" Type="http://schemas.openxmlformats.org/officeDocument/2006/relationships/hyperlink" Target="file:///F:\Word\Body\amalek.html" TargetMode="External"/><Relationship Id="rId1731" Type="http://schemas.openxmlformats.org/officeDocument/2006/relationships/hyperlink" Target="file:///F:\Word\Body\sin.html" TargetMode="External"/><Relationship Id="rId1969" Type="http://schemas.openxmlformats.org/officeDocument/2006/relationships/hyperlink" Target="file:///F:\Word\Body\one.html" TargetMode="External"/><Relationship Id="rId3184" Type="http://schemas.openxmlformats.org/officeDocument/2006/relationships/hyperlink" Target="file:///F:\Word\Body\sin.html" TargetMode="External"/><Relationship Id="rId23" Type="http://schemas.openxmlformats.org/officeDocument/2006/relationships/hyperlink" Target="file:///F:\Word\Body\birth.html" TargetMode="External"/><Relationship Id="rId1829" Type="http://schemas.openxmlformats.org/officeDocument/2006/relationships/hyperlink" Target="file:///F:\Word\Body\one.html" TargetMode="External"/><Relationship Id="rId3391" Type="http://schemas.openxmlformats.org/officeDocument/2006/relationships/hyperlink" Target="file:///F:\Word\Body\cmds613.html" TargetMode="External"/><Relationship Id="rId3489" Type="http://schemas.openxmlformats.org/officeDocument/2006/relationships/hyperlink" Target="file:///F:\Word\Body\law.html" TargetMode="External"/><Relationship Id="rId2298" Type="http://schemas.openxmlformats.org/officeDocument/2006/relationships/hyperlink" Target="file:///F:\Word\Body\psalms1.html" TargetMode="External"/><Relationship Id="rId3044" Type="http://schemas.openxmlformats.org/officeDocument/2006/relationships/hyperlink" Target="file:///F:\Word\Body\eating.html" TargetMode="External"/><Relationship Id="rId3251" Type="http://schemas.openxmlformats.org/officeDocument/2006/relationships/hyperlink" Target="file:///F:\Word\Body\dreams.html" TargetMode="External"/><Relationship Id="rId3349" Type="http://schemas.openxmlformats.org/officeDocument/2006/relationships/hyperlink" Target="file:///F:\Word\Body\spirit.html" TargetMode="External"/><Relationship Id="rId3556" Type="http://schemas.openxmlformats.org/officeDocument/2006/relationships/hyperlink" Target="file:///F:\Word\Body\israelja.html" TargetMode="External"/><Relationship Id="rId172" Type="http://schemas.openxmlformats.org/officeDocument/2006/relationships/hyperlink" Target="file:///F:\Word\Body\one.html" TargetMode="External"/><Relationship Id="rId477" Type="http://schemas.openxmlformats.org/officeDocument/2006/relationships/hyperlink" Target="file:///F:\Word\Body\hashem.html" TargetMode="External"/><Relationship Id="rId684" Type="http://schemas.openxmlformats.org/officeDocument/2006/relationships/hyperlink" Target="file:///F:\Word\Body\mashal.html" TargetMode="External"/><Relationship Id="rId2060" Type="http://schemas.openxmlformats.org/officeDocument/2006/relationships/hyperlink" Target="file:///F:\Word\Body\twenty.html" TargetMode="External"/><Relationship Id="rId2158" Type="http://schemas.openxmlformats.org/officeDocument/2006/relationships/hyperlink" Target="file:///F:\Word\Body\toldot.html" TargetMode="External"/><Relationship Id="rId2365" Type="http://schemas.openxmlformats.org/officeDocument/2006/relationships/hyperlink" Target="file:///F:\Word\Body\orallaw.html" TargetMode="External"/><Relationship Id="rId3111" Type="http://schemas.openxmlformats.org/officeDocument/2006/relationships/hyperlink" Target="file:///F:\Word\Body\hashem.html" TargetMode="External"/><Relationship Id="rId3209" Type="http://schemas.openxmlformats.org/officeDocument/2006/relationships/hyperlink" Target="file:///F:\Word\Body\study.html" TargetMode="External"/><Relationship Id="rId337" Type="http://schemas.openxmlformats.org/officeDocument/2006/relationships/hyperlink" Target="file:///F:\Word\Body\brain.html" TargetMode="External"/><Relationship Id="rId891" Type="http://schemas.openxmlformats.org/officeDocument/2006/relationships/hyperlink" Target="file:///F:\Word\Body\hashem.html" TargetMode="External"/><Relationship Id="rId989" Type="http://schemas.openxmlformats.org/officeDocument/2006/relationships/hyperlink" Target="file:///F:\Word\Body\shema.html" TargetMode="External"/><Relationship Id="rId2018" Type="http://schemas.openxmlformats.org/officeDocument/2006/relationships/hyperlink" Target="file:///F:\Word\Body\ten.html" TargetMode="External"/><Relationship Id="rId2572" Type="http://schemas.openxmlformats.org/officeDocument/2006/relationships/hyperlink" Target="file:///F:\Word\Body\physical.html" TargetMode="External"/><Relationship Id="rId2877" Type="http://schemas.openxmlformats.org/officeDocument/2006/relationships/hyperlink" Target="file:///F:\Word\Body\worlds.html" TargetMode="External"/><Relationship Id="rId3416" Type="http://schemas.openxmlformats.org/officeDocument/2006/relationships/hyperlink" Target="file:///F:\Word\Body\one.html" TargetMode="External"/><Relationship Id="rId544" Type="http://schemas.openxmlformats.org/officeDocument/2006/relationships/hyperlink" Target="file:///F:\Word\Body\orallaw.html" TargetMode="External"/><Relationship Id="rId751" Type="http://schemas.openxmlformats.org/officeDocument/2006/relationships/hyperlink" Target="file:///F:\Word\Body\mashiach.html" TargetMode="External"/><Relationship Id="rId849" Type="http://schemas.openxmlformats.org/officeDocument/2006/relationships/hyperlink" Target="file:///F:\Word\Body\worlds.html" TargetMode="External"/><Relationship Id="rId1174" Type="http://schemas.openxmlformats.org/officeDocument/2006/relationships/hyperlink" Target="file:///F:\Word\Body\worlds.html" TargetMode="External"/><Relationship Id="rId1381" Type="http://schemas.openxmlformats.org/officeDocument/2006/relationships/hyperlink" Target="file:///F:\Word\Body\hashem.html" TargetMode="External"/><Relationship Id="rId1479" Type="http://schemas.openxmlformats.org/officeDocument/2006/relationships/hyperlink" Target="file:///F:\Word\Body\ketoret.html" TargetMode="External"/><Relationship Id="rId1686" Type="http://schemas.openxmlformats.org/officeDocument/2006/relationships/hyperlink" Target="file:///F:\Word\Body\gen-jew.html" TargetMode="External"/><Relationship Id="rId2225" Type="http://schemas.openxmlformats.org/officeDocument/2006/relationships/hyperlink" Target="file:///F:\Word\Body\heel.html" TargetMode="External"/><Relationship Id="rId2432" Type="http://schemas.openxmlformats.org/officeDocument/2006/relationships/hyperlink" Target="file:///F:\Word\Body\two.html" TargetMode="External"/><Relationship Id="rId404" Type="http://schemas.openxmlformats.org/officeDocument/2006/relationships/hyperlink" Target="file:///F:\Word\Body\orallaw.html" TargetMode="External"/><Relationship Id="rId611" Type="http://schemas.openxmlformats.org/officeDocument/2006/relationships/hyperlink" Target="file:///F:\Word\Body\hashem.html" TargetMode="External"/><Relationship Id="rId1034" Type="http://schemas.openxmlformats.org/officeDocument/2006/relationships/hyperlink" Target="file:///F:\Word\Body\worlds.html" TargetMode="External"/><Relationship Id="rId1241" Type="http://schemas.openxmlformats.org/officeDocument/2006/relationships/hyperlink" Target="file:///F:\Word\Body\one.html" TargetMode="External"/><Relationship Id="rId1339" Type="http://schemas.openxmlformats.org/officeDocument/2006/relationships/hyperlink" Target="file:///F:\Word\Body\needs.html" TargetMode="External"/><Relationship Id="rId1893" Type="http://schemas.openxmlformats.org/officeDocument/2006/relationships/hyperlink" Target="file:///F:\Word\Body\hebrew.html" TargetMode="External"/><Relationship Id="rId2737" Type="http://schemas.openxmlformats.org/officeDocument/2006/relationships/hyperlink" Target="file:///F:\Word\Body\five.html" TargetMode="External"/><Relationship Id="rId2944" Type="http://schemas.openxmlformats.org/officeDocument/2006/relationships/hyperlink" Target="file:///F:\Word\Body\one.html" TargetMode="External"/><Relationship Id="rId709" Type="http://schemas.openxmlformats.org/officeDocument/2006/relationships/hyperlink" Target="file:///F:\Word\Body\adam.html" TargetMode="External"/><Relationship Id="rId916" Type="http://schemas.openxmlformats.org/officeDocument/2006/relationships/hyperlink" Target="file:///F:\Word\Body\connection.html" TargetMode="External"/><Relationship Id="rId1101" Type="http://schemas.openxmlformats.org/officeDocument/2006/relationships/hyperlink" Target="file:///F:\Word\Body\spirit.html" TargetMode="External"/><Relationship Id="rId1546" Type="http://schemas.openxmlformats.org/officeDocument/2006/relationships/hyperlink" Target="file:///F:\Word\Body\feasts.html" TargetMode="External"/><Relationship Id="rId1753" Type="http://schemas.openxmlformats.org/officeDocument/2006/relationships/hyperlink" Target="file:///F:\Word\Body\purity.html" TargetMode="External"/><Relationship Id="rId1960" Type="http://schemas.openxmlformats.org/officeDocument/2006/relationships/hyperlink" Target="file:///F:\Word\Body\mashal.html" TargetMode="External"/><Relationship Id="rId2804" Type="http://schemas.openxmlformats.org/officeDocument/2006/relationships/hyperlink" Target="file:///F:\Word\Body\circumcz.html" TargetMode="External"/><Relationship Id="rId45" Type="http://schemas.openxmlformats.org/officeDocument/2006/relationships/hyperlink" Target="file:///F:\Word\Body\techiyat.html" TargetMode="External"/><Relationship Id="rId1406" Type="http://schemas.openxmlformats.org/officeDocument/2006/relationships/hyperlink" Target="file:///F:\Word\Body\connection.html" TargetMode="External"/><Relationship Id="rId1613" Type="http://schemas.openxmlformats.org/officeDocument/2006/relationships/hyperlink" Target="file:///F:\Word\Body\one.html" TargetMode="External"/><Relationship Id="rId1820" Type="http://schemas.openxmlformats.org/officeDocument/2006/relationships/hyperlink" Target="file:///F:\Word\Body\cmds613.html" TargetMode="External"/><Relationship Id="rId3066" Type="http://schemas.openxmlformats.org/officeDocument/2006/relationships/hyperlink" Target="file:///F:\Word\Body\two.html" TargetMode="External"/><Relationship Id="rId3273" Type="http://schemas.openxmlformats.org/officeDocument/2006/relationships/hyperlink" Target="file:///F:\Word\Body\fourteen.html" TargetMode="External"/><Relationship Id="rId3480" Type="http://schemas.openxmlformats.org/officeDocument/2006/relationships/hyperlink" Target="file:///F:\Word\Body\male+female.html" TargetMode="External"/><Relationship Id="rId194" Type="http://schemas.openxmlformats.org/officeDocument/2006/relationships/hyperlink" Target="file:///F:\Word\Body\brain.html" TargetMode="External"/><Relationship Id="rId1918" Type="http://schemas.openxmlformats.org/officeDocument/2006/relationships/hyperlink" Target="file:///F:\Word\Body\hashem.html" TargetMode="External"/><Relationship Id="rId2082" Type="http://schemas.openxmlformats.org/officeDocument/2006/relationships/hyperlink" Target="file:///F:\Word\Body\hebrew.html" TargetMode="External"/><Relationship Id="rId3133" Type="http://schemas.openxmlformats.org/officeDocument/2006/relationships/hyperlink" Target="file:///F:\Word\Body\physical.html" TargetMode="External"/><Relationship Id="rId261" Type="http://schemas.openxmlformats.org/officeDocument/2006/relationships/hyperlink" Target="file:///F:\Word\Body\cmds613.html" TargetMode="External"/><Relationship Id="rId499" Type="http://schemas.openxmlformats.org/officeDocument/2006/relationships/hyperlink" Target="file:///F:\Word\Body\sin.html" TargetMode="External"/><Relationship Id="rId2387" Type="http://schemas.openxmlformats.org/officeDocument/2006/relationships/hyperlink" Target="file:///F:\Word\Body\physical.html" TargetMode="External"/><Relationship Id="rId2594" Type="http://schemas.openxmlformats.org/officeDocument/2006/relationships/hyperlink" Target="file:///F:\Word\Body\mikdash.html" TargetMode="External"/><Relationship Id="rId3340" Type="http://schemas.openxmlformats.org/officeDocument/2006/relationships/hyperlink" Target="file:///F:\Word\Body\physical.html" TargetMode="External"/><Relationship Id="rId3438" Type="http://schemas.openxmlformats.org/officeDocument/2006/relationships/hyperlink" Target="file:///F:\Word\Body\two.html" TargetMode="External"/><Relationship Id="rId359" Type="http://schemas.openxmlformats.org/officeDocument/2006/relationships/hyperlink" Target="file:///F:\Word\Body\one.html" TargetMode="External"/><Relationship Id="rId566" Type="http://schemas.openxmlformats.org/officeDocument/2006/relationships/hyperlink" Target="file:///F:\Word\Body\mashal.html" TargetMode="External"/><Relationship Id="rId773" Type="http://schemas.openxmlformats.org/officeDocument/2006/relationships/hyperlink" Target="file:///F:\Word\Body\two.html" TargetMode="External"/><Relationship Id="rId1196" Type="http://schemas.openxmlformats.org/officeDocument/2006/relationships/hyperlink" Target="file:///F:\Word\Body\spirit.html" TargetMode="External"/><Relationship Id="rId2247" Type="http://schemas.openxmlformats.org/officeDocument/2006/relationships/hyperlink" Target="file:///F:\Word\Body\four.html" TargetMode="External"/><Relationship Id="rId2454" Type="http://schemas.openxmlformats.org/officeDocument/2006/relationships/hyperlink" Target="file:///F:\Word\Body\one.html" TargetMode="External"/><Relationship Id="rId2899" Type="http://schemas.openxmlformats.org/officeDocument/2006/relationships/hyperlink" Target="file:///F:\Word\Body\physical.html" TargetMode="External"/><Relationship Id="rId3200" Type="http://schemas.openxmlformats.org/officeDocument/2006/relationships/hyperlink" Target="file:///F:\Word\Body\purity.html" TargetMode="External"/><Relationship Id="rId3505" Type="http://schemas.openxmlformats.org/officeDocument/2006/relationships/hyperlink" Target="file:///F:\Word\Body\one.html" TargetMode="External"/><Relationship Id="rId121" Type="http://schemas.openxmlformats.org/officeDocument/2006/relationships/hyperlink" Target="file:///F:\Word\Body\four.html" TargetMode="External"/><Relationship Id="rId219" Type="http://schemas.openxmlformats.org/officeDocument/2006/relationships/hyperlink" Target="file:///F:\Word\Body\temple.html" TargetMode="External"/><Relationship Id="rId426" Type="http://schemas.openxmlformats.org/officeDocument/2006/relationships/hyperlink" Target="file:///F:\Word\Body\heaven.html" TargetMode="External"/><Relationship Id="rId633" Type="http://schemas.openxmlformats.org/officeDocument/2006/relationships/hyperlink" Target="file:///F:\Word\Body\worlds.html" TargetMode="External"/><Relationship Id="rId980" Type="http://schemas.openxmlformats.org/officeDocument/2006/relationships/hyperlink" Target="file:///F:\Word\Body\shema.html" TargetMode="External"/><Relationship Id="rId1056" Type="http://schemas.openxmlformats.org/officeDocument/2006/relationships/hyperlink" Target="file:///F:\Word\Body\law.html" TargetMode="External"/><Relationship Id="rId1263" Type="http://schemas.openxmlformats.org/officeDocument/2006/relationships/hyperlink" Target="file:///F:\Word\Body\coming.html" TargetMode="External"/><Relationship Id="rId2107" Type="http://schemas.openxmlformats.org/officeDocument/2006/relationships/hyperlink" Target="file:///F:\Word\Body\hashem.html" TargetMode="External"/><Relationship Id="rId2314" Type="http://schemas.openxmlformats.org/officeDocument/2006/relationships/hyperlink" Target="file:///F:\Word\Body\two.html" TargetMode="External"/><Relationship Id="rId2661" Type="http://schemas.openxmlformats.org/officeDocument/2006/relationships/hyperlink" Target="file:///F:\Word\Body\circumcz.html" TargetMode="External"/><Relationship Id="rId2759" Type="http://schemas.openxmlformats.org/officeDocument/2006/relationships/hyperlink" Target="file:///F:\Word\Body\spirit.html" TargetMode="External"/><Relationship Id="rId2966" Type="http://schemas.openxmlformats.org/officeDocument/2006/relationships/hyperlink" Target="file:///F:\Word\Body\food.html" TargetMode="External"/><Relationship Id="rId840" Type="http://schemas.openxmlformats.org/officeDocument/2006/relationships/hyperlink" Target="file:///F:\Word\Body\physical.html" TargetMode="External"/><Relationship Id="rId938" Type="http://schemas.openxmlformats.org/officeDocument/2006/relationships/hyperlink" Target="file:///F:\Word\Body\brain.html" TargetMode="External"/><Relationship Id="rId1470" Type="http://schemas.openxmlformats.org/officeDocument/2006/relationships/hyperlink" Target="file:///F:\Word\Body\eden.html" TargetMode="External"/><Relationship Id="rId1568" Type="http://schemas.openxmlformats.org/officeDocument/2006/relationships/hyperlink" Target="file:///F:\Word\Body\two.html" TargetMode="External"/><Relationship Id="rId1775" Type="http://schemas.openxmlformats.org/officeDocument/2006/relationships/hyperlink" Target="file:///F:\Word\Body\fourteen.html" TargetMode="External"/><Relationship Id="rId2521" Type="http://schemas.openxmlformats.org/officeDocument/2006/relationships/hyperlink" Target="file:///F:\Word\Body\hashem.html" TargetMode="External"/><Relationship Id="rId2619" Type="http://schemas.openxmlformats.org/officeDocument/2006/relationships/hyperlink" Target="file:///F:\Word\Body\male+female.html" TargetMode="External"/><Relationship Id="rId2826" Type="http://schemas.openxmlformats.org/officeDocument/2006/relationships/hyperlink" Target="file:///F:\Word\Body\twenty.html" TargetMode="External"/><Relationship Id="rId67" Type="http://schemas.openxmlformats.org/officeDocument/2006/relationships/hyperlink" Target="file:///F:\Word\Body\mashal.html" TargetMode="External"/><Relationship Id="rId700" Type="http://schemas.openxmlformats.org/officeDocument/2006/relationships/hyperlink" Target="file:///F:\Word\Body\physical.html" TargetMode="External"/><Relationship Id="rId1123" Type="http://schemas.openxmlformats.org/officeDocument/2006/relationships/hyperlink" Target="file:///F:\Word\Body\daat.html" TargetMode="External"/><Relationship Id="rId1330" Type="http://schemas.openxmlformats.org/officeDocument/2006/relationships/hyperlink" Target="file:///F:\Word\Body\one.html" TargetMode="External"/><Relationship Id="rId1428" Type="http://schemas.openxmlformats.org/officeDocument/2006/relationships/hyperlink" Target="file:///F:\Word\Body\temple.html" TargetMode="External"/><Relationship Id="rId1635" Type="http://schemas.openxmlformats.org/officeDocument/2006/relationships/hyperlink" Target="file:///F:\Word\Body\annual.html" TargetMode="External"/><Relationship Id="rId1982" Type="http://schemas.openxmlformats.org/officeDocument/2006/relationships/hyperlink" Target="file:///F:\Word\Body\purity.html" TargetMode="External"/><Relationship Id="rId3088" Type="http://schemas.openxmlformats.org/officeDocument/2006/relationships/hyperlink" Target="file:///F:\Word\Body\circumcz.html" TargetMode="External"/><Relationship Id="rId1842" Type="http://schemas.openxmlformats.org/officeDocument/2006/relationships/hyperlink" Target="file:///F:\Word\Body\noachide.html" TargetMode="External"/><Relationship Id="rId3295" Type="http://schemas.openxmlformats.org/officeDocument/2006/relationships/hyperlink" Target="file:///F:\Word\Body\hair.html" TargetMode="External"/><Relationship Id="rId1702" Type="http://schemas.openxmlformats.org/officeDocument/2006/relationships/hyperlink" Target="file:///F:\Word\Body\one.html" TargetMode="External"/><Relationship Id="rId3155" Type="http://schemas.openxmlformats.org/officeDocument/2006/relationships/hyperlink" Target="file:///F:\Word\Body\orallaw.html" TargetMode="External"/><Relationship Id="rId3362" Type="http://schemas.openxmlformats.org/officeDocument/2006/relationships/hyperlink" Target="file:///F:\Word\Body\prayer.html" TargetMode="External"/><Relationship Id="rId283" Type="http://schemas.openxmlformats.org/officeDocument/2006/relationships/hyperlink" Target="file:///F:\Word\Body\two.html" TargetMode="External"/><Relationship Id="rId490" Type="http://schemas.openxmlformats.org/officeDocument/2006/relationships/hyperlink" Target="file:///F:\Word\Body\priests.html" TargetMode="External"/><Relationship Id="rId2171" Type="http://schemas.openxmlformats.org/officeDocument/2006/relationships/hyperlink" Target="file:///F:\Word\Body\physical.html" TargetMode="External"/><Relationship Id="rId3015" Type="http://schemas.openxmlformats.org/officeDocument/2006/relationships/hyperlink" Target="file:///F:\Word\Body\eating.html" TargetMode="External"/><Relationship Id="rId3222" Type="http://schemas.openxmlformats.org/officeDocument/2006/relationships/hyperlink" Target="file:///F:\Word\Body\one.html" TargetMode="External"/><Relationship Id="rId143" Type="http://schemas.openxmlformats.org/officeDocument/2006/relationships/hyperlink" Target="file:///F:\Word\Body\physical.html" TargetMode="External"/><Relationship Id="rId350" Type="http://schemas.openxmlformats.org/officeDocument/2006/relationships/hyperlink" Target="file:///F:\Word\Body\brain.html" TargetMode="External"/><Relationship Id="rId588" Type="http://schemas.openxmlformats.org/officeDocument/2006/relationships/hyperlink" Target="file:///F:\Word\Body\mashiach.html" TargetMode="External"/><Relationship Id="rId795" Type="http://schemas.openxmlformats.org/officeDocument/2006/relationships/hyperlink" Target="file:///F:\Word\Body\hebrew.html" TargetMode="External"/><Relationship Id="rId2031" Type="http://schemas.openxmlformats.org/officeDocument/2006/relationships/hyperlink" Target="file:///F:\Word\Body\five.html" TargetMode="External"/><Relationship Id="rId2269" Type="http://schemas.openxmlformats.org/officeDocument/2006/relationships/hyperlink" Target="file:///F:\Word\Body\one.html" TargetMode="External"/><Relationship Id="rId2476" Type="http://schemas.openxmlformats.org/officeDocument/2006/relationships/hyperlink" Target="file:///F:\Word\Body\three.html" TargetMode="External"/><Relationship Id="rId2683" Type="http://schemas.openxmlformats.org/officeDocument/2006/relationships/hyperlink" Target="file:///F:\Word\Body\twenty.html" TargetMode="External"/><Relationship Id="rId2890" Type="http://schemas.openxmlformats.org/officeDocument/2006/relationships/hyperlink" Target="file:///F:\Word\Body\circumcz.html" TargetMode="External"/><Relationship Id="rId3527" Type="http://schemas.openxmlformats.org/officeDocument/2006/relationships/hyperlink" Target="file:///F:\Word\Body\time.html" TargetMode="External"/><Relationship Id="rId9" Type="http://schemas.openxmlformats.org/officeDocument/2006/relationships/footer" Target="footer1.xml"/><Relationship Id="rId210" Type="http://schemas.openxmlformats.org/officeDocument/2006/relationships/hyperlink" Target="file:///F:\Word\Body\two.html" TargetMode="External"/><Relationship Id="rId448" Type="http://schemas.openxmlformats.org/officeDocument/2006/relationships/hyperlink" Target="file:///F:\Word\Body\physical.html" TargetMode="External"/><Relationship Id="rId655" Type="http://schemas.openxmlformats.org/officeDocument/2006/relationships/hyperlink" Target="file:///F:\Word\Body\needs.html" TargetMode="External"/><Relationship Id="rId862" Type="http://schemas.openxmlformats.org/officeDocument/2006/relationships/hyperlink" Target="file:///F:\Word\Body\worlds.html" TargetMode="External"/><Relationship Id="rId1078" Type="http://schemas.openxmlformats.org/officeDocument/2006/relationships/hyperlink" Target="file:///F:\Word\Body\psalms1.html" TargetMode="External"/><Relationship Id="rId1285" Type="http://schemas.openxmlformats.org/officeDocument/2006/relationships/hyperlink" Target="file:///F:\Word\Body\four.html" TargetMode="External"/><Relationship Id="rId1492" Type="http://schemas.openxmlformats.org/officeDocument/2006/relationships/hyperlink" Target="file:///F:\Word\Body\teacher.html" TargetMode="External"/><Relationship Id="rId2129" Type="http://schemas.openxmlformats.org/officeDocument/2006/relationships/hyperlink" Target="file:///F:\Word\Body\one.html" TargetMode="External"/><Relationship Id="rId2336" Type="http://schemas.openxmlformats.org/officeDocument/2006/relationships/hyperlink" Target="file:///F:\Word\Body\teacher.html" TargetMode="External"/><Relationship Id="rId2543" Type="http://schemas.openxmlformats.org/officeDocument/2006/relationships/hyperlink" Target="file:///F:\Word\Body\bara.html" TargetMode="External"/><Relationship Id="rId2750" Type="http://schemas.openxmlformats.org/officeDocument/2006/relationships/hyperlink" Target="file:///F:\Word\Body\cmds613.html" TargetMode="External"/><Relationship Id="rId2988" Type="http://schemas.openxmlformats.org/officeDocument/2006/relationships/hyperlink" Target="file:///F:\Word\Body\fourteen.html" TargetMode="External"/><Relationship Id="rId308" Type="http://schemas.openxmlformats.org/officeDocument/2006/relationships/hyperlink" Target="file:///F:\Word\Body\cmds613.html" TargetMode="External"/><Relationship Id="rId515" Type="http://schemas.openxmlformats.org/officeDocument/2006/relationships/hyperlink" Target="file:///F:\Word\Body\teacher.html" TargetMode="External"/><Relationship Id="rId722" Type="http://schemas.openxmlformats.org/officeDocument/2006/relationships/hyperlink" Target="file:///F:\Word\Body\mashiach.html" TargetMode="External"/><Relationship Id="rId1145" Type="http://schemas.openxmlformats.org/officeDocument/2006/relationships/hyperlink" Target="file:///F:\Word\Body\teacher.html" TargetMode="External"/><Relationship Id="rId1352" Type="http://schemas.openxmlformats.org/officeDocument/2006/relationships/hyperlink" Target="file:///F:\Word\Body\worlds.html" TargetMode="External"/><Relationship Id="rId1797" Type="http://schemas.openxmlformats.org/officeDocument/2006/relationships/hyperlink" Target="file:///F:\Word\Body\letters.html" TargetMode="External"/><Relationship Id="rId2403" Type="http://schemas.openxmlformats.org/officeDocument/2006/relationships/hyperlink" Target="file:///F:\Word\Body\needs.html" TargetMode="External"/><Relationship Id="rId2848" Type="http://schemas.openxmlformats.org/officeDocument/2006/relationships/hyperlink" Target="file:///F:\Word\Body\letters.html" TargetMode="External"/><Relationship Id="rId89" Type="http://schemas.openxmlformats.org/officeDocument/2006/relationships/hyperlink" Target="file:///F:\Word\Body\nchart.html" TargetMode="External"/><Relationship Id="rId1005" Type="http://schemas.openxmlformats.org/officeDocument/2006/relationships/hyperlink" Target="file:///F:\Word\Body\mashal.html" TargetMode="External"/><Relationship Id="rId1212" Type="http://schemas.openxmlformats.org/officeDocument/2006/relationships/hyperlink" Target="file:///F:\Word\Body\three.html" TargetMode="External"/><Relationship Id="rId1657" Type="http://schemas.openxmlformats.org/officeDocument/2006/relationships/hyperlink" Target="file:///F:\Word\Body\one.html" TargetMode="External"/><Relationship Id="rId1864" Type="http://schemas.openxmlformats.org/officeDocument/2006/relationships/hyperlink" Target="file:///F:\Word\Body\orallaw.html" TargetMode="External"/><Relationship Id="rId2610" Type="http://schemas.openxmlformats.org/officeDocument/2006/relationships/hyperlink" Target="file:///F:\Word\Body\letters.html" TargetMode="External"/><Relationship Id="rId2708" Type="http://schemas.openxmlformats.org/officeDocument/2006/relationships/hyperlink" Target="file:///F:\Word\Body\three.html" TargetMode="External"/><Relationship Id="rId2915" Type="http://schemas.openxmlformats.org/officeDocument/2006/relationships/hyperlink" Target="file:///F:\Word\Body\physical.html" TargetMode="External"/><Relationship Id="rId1517" Type="http://schemas.openxmlformats.org/officeDocument/2006/relationships/hyperlink" Target="file:///F:\Word\Body\temple.html" TargetMode="External"/><Relationship Id="rId1724" Type="http://schemas.openxmlformats.org/officeDocument/2006/relationships/hyperlink" Target="file:///F:\Word\Body\hashem.html" TargetMode="External"/><Relationship Id="rId3177" Type="http://schemas.openxmlformats.org/officeDocument/2006/relationships/hyperlink" Target="file:///F:\Word\Body\sin.html" TargetMode="External"/><Relationship Id="rId16" Type="http://schemas.openxmlformats.org/officeDocument/2006/relationships/hyperlink" Target="file:///F:\Word\Body\hashem.html" TargetMode="External"/><Relationship Id="rId1931" Type="http://schemas.openxmlformats.org/officeDocument/2006/relationships/hyperlink" Target="file:///F:\Word\Body\five.html" TargetMode="External"/><Relationship Id="rId3037" Type="http://schemas.openxmlformats.org/officeDocument/2006/relationships/hyperlink" Target="file:///F:\Word\Body\one.html" TargetMode="External"/><Relationship Id="rId3384" Type="http://schemas.openxmlformats.org/officeDocument/2006/relationships/hyperlink" Target="file:///F:\Word\Body\one.html" TargetMode="External"/><Relationship Id="rId2193" Type="http://schemas.openxmlformats.org/officeDocument/2006/relationships/hyperlink" Target="file:///F:\Word\Body\two.html" TargetMode="External"/><Relationship Id="rId2498" Type="http://schemas.openxmlformats.org/officeDocument/2006/relationships/image" Target="media/image13.png"/><Relationship Id="rId3244" Type="http://schemas.openxmlformats.org/officeDocument/2006/relationships/hyperlink" Target="file:///F:\Word\Body\fourteen.html" TargetMode="External"/><Relationship Id="rId3451" Type="http://schemas.openxmlformats.org/officeDocument/2006/relationships/hyperlink" Target="file:///F:\Word\Body\one.html" TargetMode="External"/><Relationship Id="rId3549" Type="http://schemas.openxmlformats.org/officeDocument/2006/relationships/hyperlink" Target="file:///F:\Word\Body\heel.html" TargetMode="External"/><Relationship Id="rId165" Type="http://schemas.openxmlformats.org/officeDocument/2006/relationships/hyperlink" Target="file:///F:\Word\Body\worlds.html" TargetMode="External"/><Relationship Id="rId372" Type="http://schemas.openxmlformats.org/officeDocument/2006/relationships/hyperlink" Target="file:///F:\Word\Body\city.html" TargetMode="External"/><Relationship Id="rId677" Type="http://schemas.openxmlformats.org/officeDocument/2006/relationships/hyperlink" Target="file:///F:\Word\Body\stages.html" TargetMode="External"/><Relationship Id="rId2053" Type="http://schemas.openxmlformats.org/officeDocument/2006/relationships/hyperlink" Target="file:///F:\Word\Body\cmds613.html" TargetMode="External"/><Relationship Id="rId2260" Type="http://schemas.openxmlformats.org/officeDocument/2006/relationships/hyperlink" Target="file:///F:\Word\Body\two.html" TargetMode="External"/><Relationship Id="rId2358" Type="http://schemas.openxmlformats.org/officeDocument/2006/relationships/hyperlink" Target="file:///F:\Word\Body\coming.html" TargetMode="External"/><Relationship Id="rId3104" Type="http://schemas.openxmlformats.org/officeDocument/2006/relationships/hyperlink" Target="file:///F:\Word\Body\physical.html" TargetMode="External"/><Relationship Id="rId3311" Type="http://schemas.openxmlformats.org/officeDocument/2006/relationships/hyperlink" Target="file:///F:\Word\Body\one.html" TargetMode="External"/><Relationship Id="rId232" Type="http://schemas.openxmlformats.org/officeDocument/2006/relationships/hyperlink" Target="file:///F:\Word\Body\three.html" TargetMode="External"/><Relationship Id="rId884" Type="http://schemas.openxmlformats.org/officeDocument/2006/relationships/hyperlink" Target="file:///F:\Word\Body\mashal.html" TargetMode="External"/><Relationship Id="rId2120" Type="http://schemas.openxmlformats.org/officeDocument/2006/relationships/hyperlink" Target="file:///F:\Word\Body\thebirth.html" TargetMode="External"/><Relationship Id="rId2565" Type="http://schemas.openxmlformats.org/officeDocument/2006/relationships/hyperlink" Target="file:///F:\Word\Body\physical.html" TargetMode="External"/><Relationship Id="rId2772" Type="http://schemas.openxmlformats.org/officeDocument/2006/relationships/hyperlink" Target="file:///F:\Word\Body\circumcz.html" TargetMode="External"/><Relationship Id="rId3409" Type="http://schemas.openxmlformats.org/officeDocument/2006/relationships/hyperlink" Target="file:///F:\Word\Body\one.html" TargetMode="External"/><Relationship Id="rId537" Type="http://schemas.openxmlformats.org/officeDocument/2006/relationships/hyperlink" Target="file:///F:\Word\Body\two.html" TargetMode="External"/><Relationship Id="rId744" Type="http://schemas.openxmlformats.org/officeDocument/2006/relationships/hyperlink" Target="file:///F:\Word\Body\mashiach.html" TargetMode="External"/><Relationship Id="rId951" Type="http://schemas.openxmlformats.org/officeDocument/2006/relationships/hyperlink" Target="file:///F:\Word\Body\worlds.html" TargetMode="External"/><Relationship Id="rId1167" Type="http://schemas.openxmlformats.org/officeDocument/2006/relationships/hyperlink" Target="file:///F:\Word\Body\two.html" TargetMode="External"/><Relationship Id="rId1374" Type="http://schemas.openxmlformats.org/officeDocument/2006/relationships/hyperlink" Target="file:///F:\Word\Body\benyamin.html" TargetMode="External"/><Relationship Id="rId1581" Type="http://schemas.openxmlformats.org/officeDocument/2006/relationships/hyperlink" Target="file:///F:\Word\Body\male+female.html" TargetMode="External"/><Relationship Id="rId1679" Type="http://schemas.openxmlformats.org/officeDocument/2006/relationships/hyperlink" Target="file:///F:\Word\Body\bara.html" TargetMode="External"/><Relationship Id="rId2218" Type="http://schemas.openxmlformats.org/officeDocument/2006/relationships/hyperlink" Target="file:///F:\Word\Body\gen-jew.html" TargetMode="External"/><Relationship Id="rId2425" Type="http://schemas.openxmlformats.org/officeDocument/2006/relationships/hyperlink" Target="file:///F:\Word\Body\needs.html" TargetMode="External"/><Relationship Id="rId2632" Type="http://schemas.openxmlformats.org/officeDocument/2006/relationships/hyperlink" Target="file:///F:\Word\Body\mikdash.html" TargetMode="External"/><Relationship Id="rId80" Type="http://schemas.openxmlformats.org/officeDocument/2006/relationships/hyperlink" Target="file:///F:\Word\Body\worlds.html" TargetMode="External"/><Relationship Id="rId604" Type="http://schemas.openxmlformats.org/officeDocument/2006/relationships/hyperlink" Target="file:///F:\Word\Body\two.html" TargetMode="External"/><Relationship Id="rId811" Type="http://schemas.openxmlformats.org/officeDocument/2006/relationships/hyperlink" Target="file:///F:\Word\Body\hashem.html" TargetMode="External"/><Relationship Id="rId1027" Type="http://schemas.openxmlformats.org/officeDocument/2006/relationships/hyperlink" Target="file:///F:\Word\Body\fourteen.html" TargetMode="External"/><Relationship Id="rId1234" Type="http://schemas.openxmlformats.org/officeDocument/2006/relationships/hyperlink" Target="file:///F:\Word\Body\spirit.html" TargetMode="External"/><Relationship Id="rId1441" Type="http://schemas.openxmlformats.org/officeDocument/2006/relationships/hyperlink" Target="file:///F:\Word\Body\mashiach.html" TargetMode="External"/><Relationship Id="rId1886" Type="http://schemas.openxmlformats.org/officeDocument/2006/relationships/hyperlink" Target="file:///F:\Word\Body\fourteen.html" TargetMode="External"/><Relationship Id="rId2937" Type="http://schemas.openxmlformats.org/officeDocument/2006/relationships/hyperlink" Target="file:///F:\Word\Body\covenant.html" TargetMode="External"/><Relationship Id="rId909" Type="http://schemas.openxmlformats.org/officeDocument/2006/relationships/hyperlink" Target="file:///F:\Word\Body\physical.html" TargetMode="External"/><Relationship Id="rId1301" Type="http://schemas.openxmlformats.org/officeDocument/2006/relationships/hyperlink" Target="file:///F:\Word\Body\fourteen.html" TargetMode="External"/><Relationship Id="rId1539" Type="http://schemas.openxmlformats.org/officeDocument/2006/relationships/hyperlink" Target="file:///F:\Word\Body\amalek.html" TargetMode="External"/><Relationship Id="rId1746" Type="http://schemas.openxmlformats.org/officeDocument/2006/relationships/hyperlink" Target="file:///F:\Word\Body\fourteen.html" TargetMode="External"/><Relationship Id="rId1953" Type="http://schemas.openxmlformats.org/officeDocument/2006/relationships/hyperlink" Target="file:///F:\Word\Body\one.html" TargetMode="External"/><Relationship Id="rId3199" Type="http://schemas.openxmlformats.org/officeDocument/2006/relationships/hyperlink" Target="file:///F:\Word\Body\avraham.html" TargetMode="External"/><Relationship Id="rId38" Type="http://schemas.openxmlformats.org/officeDocument/2006/relationships/hyperlink" Target="file:///F:\Word\Body\daat.html" TargetMode="External"/><Relationship Id="rId1606" Type="http://schemas.openxmlformats.org/officeDocument/2006/relationships/hyperlink" Target="file:///F:\Word\Body\fourteen.html" TargetMode="External"/><Relationship Id="rId1813" Type="http://schemas.openxmlformats.org/officeDocument/2006/relationships/hyperlink" Target="file:///F:\Word\Body\hashem.html" TargetMode="External"/><Relationship Id="rId3059" Type="http://schemas.openxmlformats.org/officeDocument/2006/relationships/hyperlink" Target="file:///F:\Word\Body\korbanot.html" TargetMode="External"/><Relationship Id="rId3266" Type="http://schemas.openxmlformats.org/officeDocument/2006/relationships/hyperlink" Target="file:///F:\Word\Body\dreams.html" TargetMode="External"/><Relationship Id="rId3473" Type="http://schemas.openxmlformats.org/officeDocument/2006/relationships/hyperlink" Target="file:///F:\Word\Body\two.html" TargetMode="External"/><Relationship Id="rId187" Type="http://schemas.openxmlformats.org/officeDocument/2006/relationships/hyperlink" Target="file:///F:\Word\Body\temple.html" TargetMode="External"/><Relationship Id="rId394" Type="http://schemas.openxmlformats.org/officeDocument/2006/relationships/hyperlink" Target="file:///F:\Word\Body\signs.html" TargetMode="External"/><Relationship Id="rId2075" Type="http://schemas.openxmlformats.org/officeDocument/2006/relationships/hyperlink" Target="file:///F:\Word\Body\one.html" TargetMode="External"/><Relationship Id="rId2282" Type="http://schemas.openxmlformats.org/officeDocument/2006/relationships/hyperlink" Target="file:///F:\Word\Body\brain.html" TargetMode="External"/><Relationship Id="rId3126" Type="http://schemas.openxmlformats.org/officeDocument/2006/relationships/hyperlink" Target="file:///F:\Word\Body\three.html" TargetMode="External"/><Relationship Id="rId254" Type="http://schemas.openxmlformats.org/officeDocument/2006/relationships/hyperlink" Target="file:///F:\Word\Body\hair.html" TargetMode="External"/><Relationship Id="rId699" Type="http://schemas.openxmlformats.org/officeDocument/2006/relationships/hyperlink" Target="file:///F:\Word\Body\adam.html" TargetMode="External"/><Relationship Id="rId1091" Type="http://schemas.openxmlformats.org/officeDocument/2006/relationships/hyperlink" Target="file:///F:\Word\Body\daat.html" TargetMode="External"/><Relationship Id="rId2587" Type="http://schemas.openxmlformats.org/officeDocument/2006/relationships/hyperlink" Target="file:///F:\Word\Body\worlds.html" TargetMode="External"/><Relationship Id="rId2794" Type="http://schemas.openxmlformats.org/officeDocument/2006/relationships/hyperlink" Target="file:///F:\Word\Body\spirit.html" TargetMode="External"/><Relationship Id="rId3333" Type="http://schemas.openxmlformats.org/officeDocument/2006/relationships/hyperlink" Target="file:///F:\Word\Body\mashiach.html" TargetMode="External"/><Relationship Id="rId3540" Type="http://schemas.openxmlformats.org/officeDocument/2006/relationships/hyperlink" Target="file:///F:\Word\Body\one.html" TargetMode="External"/><Relationship Id="rId114" Type="http://schemas.openxmlformats.org/officeDocument/2006/relationships/hyperlink" Target="file:///F:\Word\Body\forty.html" TargetMode="External"/><Relationship Id="rId461" Type="http://schemas.openxmlformats.org/officeDocument/2006/relationships/hyperlink" Target="file:///F:\Word\Body\korbanot.html" TargetMode="External"/><Relationship Id="rId559" Type="http://schemas.openxmlformats.org/officeDocument/2006/relationships/hyperlink" Target="file:///F:\Word\Body\orallaw.html" TargetMode="External"/><Relationship Id="rId766" Type="http://schemas.openxmlformats.org/officeDocument/2006/relationships/hyperlink" Target="file:///F:\Word\Body\ten.html" TargetMode="External"/><Relationship Id="rId1189" Type="http://schemas.openxmlformats.org/officeDocument/2006/relationships/hyperlink" Target="file:///F:\Word\Body\heel.html" TargetMode="External"/><Relationship Id="rId1396" Type="http://schemas.openxmlformats.org/officeDocument/2006/relationships/hyperlink" Target="file:///F:\Word\Body\temple.html" TargetMode="External"/><Relationship Id="rId2142" Type="http://schemas.openxmlformats.org/officeDocument/2006/relationships/hyperlink" Target="file:///F:\Word\Body\hashem.html" TargetMode="External"/><Relationship Id="rId2447" Type="http://schemas.openxmlformats.org/officeDocument/2006/relationships/hyperlink" Target="file:///F:\Word\Body\mashal.html" TargetMode="External"/><Relationship Id="rId3400" Type="http://schemas.openxmlformats.org/officeDocument/2006/relationships/hyperlink" Target="file:///F:\Word\Body\physical.html" TargetMode="External"/><Relationship Id="rId321" Type="http://schemas.openxmlformats.org/officeDocument/2006/relationships/hyperlink" Target="file:///F:\Word\Body\three.html" TargetMode="External"/><Relationship Id="rId419" Type="http://schemas.openxmlformats.org/officeDocument/2006/relationships/hyperlink" Target="file:///F:\Word\Body\priests.html" TargetMode="External"/><Relationship Id="rId626" Type="http://schemas.openxmlformats.org/officeDocument/2006/relationships/hyperlink" Target="file:///F:\Word\Body\letters.html" TargetMode="External"/><Relationship Id="rId973" Type="http://schemas.openxmlformats.org/officeDocument/2006/relationships/hyperlink" Target="file:///F:\Word\Body\worlds.html" TargetMode="External"/><Relationship Id="rId1049" Type="http://schemas.openxmlformats.org/officeDocument/2006/relationships/hyperlink" Target="file:///F:\Word\Body\physical.html" TargetMode="External"/><Relationship Id="rId1256" Type="http://schemas.openxmlformats.org/officeDocument/2006/relationships/hyperlink" Target="file:///F:\Word\Body\ten.html" TargetMode="External"/><Relationship Id="rId2002" Type="http://schemas.openxmlformats.org/officeDocument/2006/relationships/hyperlink" Target="file:///F:\Word\Body\fourteen.html" TargetMode="External"/><Relationship Id="rId2307" Type="http://schemas.openxmlformats.org/officeDocument/2006/relationships/hyperlink" Target="file:///F:\Word\Body\food.html" TargetMode="External"/><Relationship Id="rId2654" Type="http://schemas.openxmlformats.org/officeDocument/2006/relationships/hyperlink" Target="file:///F:\Word\Body\physical.html" TargetMode="External"/><Relationship Id="rId2861" Type="http://schemas.openxmlformats.org/officeDocument/2006/relationships/hyperlink" Target="file:///F:\Word\Body\priests.html" TargetMode="External"/><Relationship Id="rId2959" Type="http://schemas.openxmlformats.org/officeDocument/2006/relationships/hyperlink" Target="file:///F:\Word\Body\sod.html" TargetMode="External"/><Relationship Id="rId833" Type="http://schemas.openxmlformats.org/officeDocument/2006/relationships/hyperlink" Target="file:///F:\Word\Body\thirteen.html" TargetMode="External"/><Relationship Id="rId1116" Type="http://schemas.openxmlformats.org/officeDocument/2006/relationships/hyperlink" Target="file:///F:\Word\Body\hebrew.html" TargetMode="External"/><Relationship Id="rId1463" Type="http://schemas.openxmlformats.org/officeDocument/2006/relationships/hyperlink" Target="file:///F:\Word\Body\hashem.html" TargetMode="External"/><Relationship Id="rId1670" Type="http://schemas.openxmlformats.org/officeDocument/2006/relationships/hyperlink" Target="file:///F:\Word\Body\worlds.html" TargetMode="External"/><Relationship Id="rId1768" Type="http://schemas.openxmlformats.org/officeDocument/2006/relationships/hyperlink" Target="file:///F:\Word\Body\four.html" TargetMode="External"/><Relationship Id="rId2514" Type="http://schemas.openxmlformats.org/officeDocument/2006/relationships/hyperlink" Target="file:///F:\Word\Body\one.html" TargetMode="External"/><Relationship Id="rId2721" Type="http://schemas.openxmlformats.org/officeDocument/2006/relationships/hyperlink" Target="file:///F:\Word\Body\tikkun.html" TargetMode="External"/><Relationship Id="rId2819" Type="http://schemas.openxmlformats.org/officeDocument/2006/relationships/hyperlink" Target="file:///F:\Word\Body\worlds.html" TargetMode="External"/><Relationship Id="rId900" Type="http://schemas.openxmlformats.org/officeDocument/2006/relationships/hyperlink" Target="file:///F:\Word\Body\hashem.html" TargetMode="External"/><Relationship Id="rId1323" Type="http://schemas.openxmlformats.org/officeDocument/2006/relationships/hyperlink" Target="file:///F:\Word\Body\three.html" TargetMode="External"/><Relationship Id="rId1530" Type="http://schemas.openxmlformats.org/officeDocument/2006/relationships/hyperlink" Target="file:///F:\Word\Body\prayer.html" TargetMode="External"/><Relationship Id="rId1628" Type="http://schemas.openxmlformats.org/officeDocument/2006/relationships/hyperlink" Target="file:///F:\Word\Body\fourteen.html" TargetMode="External"/><Relationship Id="rId1975" Type="http://schemas.openxmlformats.org/officeDocument/2006/relationships/hyperlink" Target="file:///F:\Word\Body\korbanot.html" TargetMode="External"/><Relationship Id="rId3190" Type="http://schemas.openxmlformats.org/officeDocument/2006/relationships/hyperlink" Target="file:///F:\Word\Body\physical.html" TargetMode="External"/><Relationship Id="rId1835" Type="http://schemas.openxmlformats.org/officeDocument/2006/relationships/hyperlink" Target="file:///F:\Word\Body\teacher.html" TargetMode="External"/><Relationship Id="rId3050" Type="http://schemas.openxmlformats.org/officeDocument/2006/relationships/hyperlink" Target="file:///F:\Word\Body\food.html" TargetMode="External"/><Relationship Id="rId3288" Type="http://schemas.openxmlformats.org/officeDocument/2006/relationships/hyperlink" Target="file:///F:\Word\Body\dreams.html" TargetMode="External"/><Relationship Id="rId3495" Type="http://schemas.openxmlformats.org/officeDocument/2006/relationships/hyperlink" Target="file:///F:\Word\Body\two.html" TargetMode="External"/><Relationship Id="rId1902" Type="http://schemas.openxmlformats.org/officeDocument/2006/relationships/hyperlink" Target="file:///F:\Word\Body\one.html" TargetMode="External"/><Relationship Id="rId2097" Type="http://schemas.openxmlformats.org/officeDocument/2006/relationships/hyperlink" Target="file:///F:\Word\Body\signs.html" TargetMode="External"/><Relationship Id="rId3148" Type="http://schemas.openxmlformats.org/officeDocument/2006/relationships/hyperlink" Target="file:///F:\Word\Body\worlds.html" TargetMode="External"/><Relationship Id="rId3355" Type="http://schemas.openxmlformats.org/officeDocument/2006/relationships/hyperlink" Target="file:///F:\Word\Body\knowledge.html" TargetMode="External"/><Relationship Id="rId276" Type="http://schemas.openxmlformats.org/officeDocument/2006/relationships/hyperlink" Target="file:///F:\Word\Body\mikdash.html" TargetMode="External"/><Relationship Id="rId483" Type="http://schemas.openxmlformats.org/officeDocument/2006/relationships/hyperlink" Target="file:///F:\Word\Body\hashem.html" TargetMode="External"/><Relationship Id="rId690" Type="http://schemas.openxmlformats.org/officeDocument/2006/relationships/hyperlink" Target="file:///F:\Word\Body\two.html" TargetMode="External"/><Relationship Id="rId2164" Type="http://schemas.openxmlformats.org/officeDocument/2006/relationships/hyperlink" Target="file:///F:\Word\Body\temple.html" TargetMode="External"/><Relationship Id="rId2371" Type="http://schemas.openxmlformats.org/officeDocument/2006/relationships/hyperlink" Target="file:///F:\Word\Body\two.html" TargetMode="External"/><Relationship Id="rId3008" Type="http://schemas.openxmlformats.org/officeDocument/2006/relationships/hyperlink" Target="file:///F:\Word\Body\food.html" TargetMode="External"/><Relationship Id="rId3215" Type="http://schemas.openxmlformats.org/officeDocument/2006/relationships/hyperlink" Target="file:///F:\Word\Body\gen-jew.html" TargetMode="External"/><Relationship Id="rId3422" Type="http://schemas.openxmlformats.org/officeDocument/2006/relationships/hyperlink" Target="file:///F:\Word\Body\hashem.html" TargetMode="External"/><Relationship Id="rId136" Type="http://schemas.openxmlformats.org/officeDocument/2006/relationships/hyperlink" Target="file:///F:\Word\Body\cmds613.html" TargetMode="External"/><Relationship Id="rId343" Type="http://schemas.openxmlformats.org/officeDocument/2006/relationships/hyperlink" Target="file:///F:\Word\Body\brain.html" TargetMode="External"/><Relationship Id="rId550" Type="http://schemas.openxmlformats.org/officeDocument/2006/relationships/hyperlink" Target="file:///F:\Word\Body\israelja.html" TargetMode="External"/><Relationship Id="rId788" Type="http://schemas.openxmlformats.org/officeDocument/2006/relationships/hyperlink" Target="file:///F:\Word\Body\five.html" TargetMode="External"/><Relationship Id="rId995" Type="http://schemas.openxmlformats.org/officeDocument/2006/relationships/hyperlink" Target="file:///F:\Word\Body\one.html" TargetMode="External"/><Relationship Id="rId1180" Type="http://schemas.openxmlformats.org/officeDocument/2006/relationships/hyperlink" Target="file:///F:\Word\Body\psalms1.html" TargetMode="External"/><Relationship Id="rId2024" Type="http://schemas.openxmlformats.org/officeDocument/2006/relationships/hyperlink" Target="file:///F:\Word\Body\five.html" TargetMode="External"/><Relationship Id="rId2231" Type="http://schemas.openxmlformats.org/officeDocument/2006/relationships/hyperlink" Target="file:///F:\Word\Body\angels.html" TargetMode="External"/><Relationship Id="rId2469" Type="http://schemas.openxmlformats.org/officeDocument/2006/relationships/hyperlink" Target="file:///F:\Word\Body\tribes.html" TargetMode="External"/><Relationship Id="rId2676" Type="http://schemas.openxmlformats.org/officeDocument/2006/relationships/hyperlink" Target="file:///F:\Word\Body\one.html" TargetMode="External"/><Relationship Id="rId2883" Type="http://schemas.openxmlformats.org/officeDocument/2006/relationships/hyperlink" Target="file:///F:\Word\Body\flower.html" TargetMode="External"/><Relationship Id="rId203" Type="http://schemas.openxmlformats.org/officeDocument/2006/relationships/hyperlink" Target="file:///F:\Word\Body\physical.html" TargetMode="External"/><Relationship Id="rId648" Type="http://schemas.openxmlformats.org/officeDocument/2006/relationships/hyperlink" Target="file:///F:\Word\Body\korbanot.html" TargetMode="External"/><Relationship Id="rId855" Type="http://schemas.openxmlformats.org/officeDocument/2006/relationships/hyperlink" Target="file:///F:\Word\Body\worlds.html" TargetMode="External"/><Relationship Id="rId1040" Type="http://schemas.openxmlformats.org/officeDocument/2006/relationships/hyperlink" Target="file:///F:\Word\Body\gen-jew.html" TargetMode="External"/><Relationship Id="rId1278" Type="http://schemas.openxmlformats.org/officeDocument/2006/relationships/hyperlink" Target="file:///F:\Word\Body\nchart.html" TargetMode="External"/><Relationship Id="rId1485" Type="http://schemas.openxmlformats.org/officeDocument/2006/relationships/hyperlink" Target="file:///F:\Word\Body\gen-jew.html" TargetMode="External"/><Relationship Id="rId1692" Type="http://schemas.openxmlformats.org/officeDocument/2006/relationships/hyperlink" Target="file:///F:\Word\Body\five.html" TargetMode="External"/><Relationship Id="rId2329" Type="http://schemas.openxmlformats.org/officeDocument/2006/relationships/hyperlink" Target="file:///F:\Word\Body\mashal.html" TargetMode="External"/><Relationship Id="rId2536" Type="http://schemas.openxmlformats.org/officeDocument/2006/relationships/hyperlink" Target="file:///F:\Word\Body\ketoret.html" TargetMode="External"/><Relationship Id="rId2743" Type="http://schemas.openxmlformats.org/officeDocument/2006/relationships/hyperlink" Target="file:///F:\Word\Body\ten.html" TargetMode="External"/><Relationship Id="rId410" Type="http://schemas.openxmlformats.org/officeDocument/2006/relationships/hyperlink" Target="file:///F:\Word\Body\tefillin.html" TargetMode="External"/><Relationship Id="rId508" Type="http://schemas.openxmlformats.org/officeDocument/2006/relationships/hyperlink" Target="file:///F:\Word\Body\physical.html" TargetMode="External"/><Relationship Id="rId715" Type="http://schemas.openxmlformats.org/officeDocument/2006/relationships/hyperlink" Target="file:///F:\Word\Body\adam.html" TargetMode="External"/><Relationship Id="rId922" Type="http://schemas.openxmlformats.org/officeDocument/2006/relationships/hyperlink" Target="file:///F:\Word\Body\physical.html" TargetMode="External"/><Relationship Id="rId1138" Type="http://schemas.openxmlformats.org/officeDocument/2006/relationships/hyperlink" Target="file:///F:\Word\Body\mashal.html" TargetMode="External"/><Relationship Id="rId1345" Type="http://schemas.openxmlformats.org/officeDocument/2006/relationships/hyperlink" Target="file:///F:\Word\Body\spirit.html" TargetMode="External"/><Relationship Id="rId1552" Type="http://schemas.openxmlformats.org/officeDocument/2006/relationships/hyperlink" Target="file:///F:\Word\Body\heel.html" TargetMode="External"/><Relationship Id="rId1997" Type="http://schemas.openxmlformats.org/officeDocument/2006/relationships/hyperlink" Target="file:///F:\Word\Body\mashal.html" TargetMode="External"/><Relationship Id="rId2603" Type="http://schemas.openxmlformats.org/officeDocument/2006/relationships/hyperlink" Target="file:///F:\Word\Body\orallaw.html" TargetMode="External"/><Relationship Id="rId2950" Type="http://schemas.openxmlformats.org/officeDocument/2006/relationships/hyperlink" Target="file:///F:\Word\Body\daat.html" TargetMode="External"/><Relationship Id="rId1205" Type="http://schemas.openxmlformats.org/officeDocument/2006/relationships/hyperlink" Target="file:///F:\Word\Body\eating.html" TargetMode="External"/><Relationship Id="rId1857" Type="http://schemas.openxmlformats.org/officeDocument/2006/relationships/hyperlink" Target="file:///F:\Word\Body\name.html" TargetMode="External"/><Relationship Id="rId2810" Type="http://schemas.openxmlformats.org/officeDocument/2006/relationships/hyperlink" Target="file:///F:\Word\Body\one.html" TargetMode="External"/><Relationship Id="rId2908" Type="http://schemas.openxmlformats.org/officeDocument/2006/relationships/hyperlink" Target="file:///F:\Word\Body\sin.html" TargetMode="External"/><Relationship Id="rId51" Type="http://schemas.openxmlformats.org/officeDocument/2006/relationships/hyperlink" Target="file:///F:\Word\Body\succoth.html" TargetMode="External"/><Relationship Id="rId1412" Type="http://schemas.openxmlformats.org/officeDocument/2006/relationships/hyperlink" Target="file:///F:\Word\Body\connection.html" TargetMode="External"/><Relationship Id="rId1717" Type="http://schemas.openxmlformats.org/officeDocument/2006/relationships/hyperlink" Target="file:///F:\Word\Body\one.html" TargetMode="External"/><Relationship Id="rId1924" Type="http://schemas.openxmlformats.org/officeDocument/2006/relationships/hyperlink" Target="file:///F:\Word\Body\fourteen.html" TargetMode="External"/><Relationship Id="rId3072" Type="http://schemas.openxmlformats.org/officeDocument/2006/relationships/hyperlink" Target="file:///F:\Word\Body\hashem.html" TargetMode="External"/><Relationship Id="rId3377" Type="http://schemas.openxmlformats.org/officeDocument/2006/relationships/hyperlink" Target="file:///F:\Word\Body\two.html" TargetMode="External"/><Relationship Id="rId298" Type="http://schemas.openxmlformats.org/officeDocument/2006/relationships/hyperlink" Target="file:///F:\Word\Body\brain.html" TargetMode="External"/><Relationship Id="rId158" Type="http://schemas.openxmlformats.org/officeDocument/2006/relationships/hyperlink" Target="file:///F:\Word\Body\cmds613.html" TargetMode="External"/><Relationship Id="rId2186" Type="http://schemas.openxmlformats.org/officeDocument/2006/relationships/hyperlink" Target="file:///F:\Word\Body\one.html" TargetMode="External"/><Relationship Id="rId2393" Type="http://schemas.openxmlformats.org/officeDocument/2006/relationships/hyperlink" Target="file:///F:\Word\Body\two.html" TargetMode="External"/><Relationship Id="rId2698" Type="http://schemas.openxmlformats.org/officeDocument/2006/relationships/hyperlink" Target="file:///F:\Word\Body\one.html" TargetMode="External"/><Relationship Id="rId3237" Type="http://schemas.openxmlformats.org/officeDocument/2006/relationships/hyperlink" Target="file:///F:\Word\Body\hair.html" TargetMode="External"/><Relationship Id="rId3444" Type="http://schemas.openxmlformats.org/officeDocument/2006/relationships/hyperlink" Target="file:///F:\Word\Body\one.html" TargetMode="External"/><Relationship Id="rId365" Type="http://schemas.openxmlformats.org/officeDocument/2006/relationships/hyperlink" Target="file:///F:\Word\Body\one.html" TargetMode="External"/><Relationship Id="rId572" Type="http://schemas.openxmlformats.org/officeDocument/2006/relationships/hyperlink" Target="file:///F:\Word\Body\sin.html" TargetMode="External"/><Relationship Id="rId2046" Type="http://schemas.openxmlformats.org/officeDocument/2006/relationships/hyperlink" Target="file:///F:\Word\Body\two.html" TargetMode="External"/><Relationship Id="rId2253" Type="http://schemas.openxmlformats.org/officeDocument/2006/relationships/hyperlink" Target="file:///F:\Word\Body\nations.html" TargetMode="External"/><Relationship Id="rId2460" Type="http://schemas.openxmlformats.org/officeDocument/2006/relationships/hyperlink" Target="file:///F:\Word\Body\three.html" TargetMode="External"/><Relationship Id="rId3304" Type="http://schemas.openxmlformats.org/officeDocument/2006/relationships/hyperlink" Target="file:///F:\Word\Body\dreams.html" TargetMode="External"/><Relationship Id="rId3511" Type="http://schemas.openxmlformats.org/officeDocument/2006/relationships/hyperlink" Target="file:///F:\Word\Body\needs.html" TargetMode="External"/><Relationship Id="rId225" Type="http://schemas.openxmlformats.org/officeDocument/2006/relationships/hyperlink" Target="file:///F:\Word\Body\three.html" TargetMode="External"/><Relationship Id="rId432" Type="http://schemas.openxmlformats.org/officeDocument/2006/relationships/hyperlink" Target="file:///F:\Word\Body\priests.html" TargetMode="External"/><Relationship Id="rId877" Type="http://schemas.openxmlformats.org/officeDocument/2006/relationships/hyperlink" Target="file:///F:\Word\Body\fourteen.html" TargetMode="External"/><Relationship Id="rId1062" Type="http://schemas.openxmlformats.org/officeDocument/2006/relationships/hyperlink" Target="file:///F:\Word\Body\fourteen.html" TargetMode="External"/><Relationship Id="rId2113" Type="http://schemas.openxmlformats.org/officeDocument/2006/relationships/hyperlink" Target="file:///F:\Word\Body\hashem.html" TargetMode="External"/><Relationship Id="rId2320" Type="http://schemas.openxmlformats.org/officeDocument/2006/relationships/hyperlink" Target="file:///F:\Word\Body\law.html" TargetMode="External"/><Relationship Id="rId2558" Type="http://schemas.openxmlformats.org/officeDocument/2006/relationships/hyperlink" Target="file:///F:\Word\Body\male+female.html" TargetMode="External"/><Relationship Id="rId2765" Type="http://schemas.openxmlformats.org/officeDocument/2006/relationships/hyperlink" Target="file:///F:\Word\Body\daat.html" TargetMode="External"/><Relationship Id="rId2972" Type="http://schemas.openxmlformats.org/officeDocument/2006/relationships/hyperlink" Target="file:///F:\Word\Body\sod.html" TargetMode="External"/><Relationship Id="rId737" Type="http://schemas.openxmlformats.org/officeDocument/2006/relationships/hyperlink" Target="file:///F:\Word\Body\exodus.html" TargetMode="External"/><Relationship Id="rId944" Type="http://schemas.openxmlformats.org/officeDocument/2006/relationships/hyperlink" Target="file:///F:\Word\Body\letters.html" TargetMode="External"/><Relationship Id="rId1367" Type="http://schemas.openxmlformats.org/officeDocument/2006/relationships/hyperlink" Target="file:///F:\Word\Body\orallaw.html" TargetMode="External"/><Relationship Id="rId1574" Type="http://schemas.openxmlformats.org/officeDocument/2006/relationships/hyperlink" Target="file:///F:\Word\Body\one.html" TargetMode="External"/><Relationship Id="rId1781" Type="http://schemas.openxmlformats.org/officeDocument/2006/relationships/hyperlink" Target="file:///F:\Word\Body\fourteen.html" TargetMode="External"/><Relationship Id="rId2418" Type="http://schemas.openxmlformats.org/officeDocument/2006/relationships/hyperlink" Target="file:///F:\Word\Body\teacher.html" TargetMode="External"/><Relationship Id="rId2625" Type="http://schemas.openxmlformats.org/officeDocument/2006/relationships/hyperlink" Target="file:///F:\Word\Body\dwelling.html" TargetMode="External"/><Relationship Id="rId2832" Type="http://schemas.openxmlformats.org/officeDocument/2006/relationships/hyperlink" Target="file:///F:\Word\Body\letters.html" TargetMode="External"/><Relationship Id="rId73" Type="http://schemas.openxmlformats.org/officeDocument/2006/relationships/hyperlink" Target="file:///F:\Word\Body\name.html" TargetMode="External"/><Relationship Id="rId804" Type="http://schemas.openxmlformats.org/officeDocument/2006/relationships/hyperlink" Target="file:///F:\Word\Body\six.html" TargetMode="External"/><Relationship Id="rId1227" Type="http://schemas.openxmlformats.org/officeDocument/2006/relationships/hyperlink" Target="file:///F:\Word\Body\eating.html" TargetMode="External"/><Relationship Id="rId1434" Type="http://schemas.openxmlformats.org/officeDocument/2006/relationships/hyperlink" Target="file:///F:\Word\Body\daat.html" TargetMode="External"/><Relationship Id="rId1641" Type="http://schemas.openxmlformats.org/officeDocument/2006/relationships/hyperlink" Target="file:///F:\Word\Body\physical.html" TargetMode="External"/><Relationship Id="rId1879" Type="http://schemas.openxmlformats.org/officeDocument/2006/relationships/hyperlink" Target="file:///F:\Word\Body\purity.html" TargetMode="External"/><Relationship Id="rId3094" Type="http://schemas.openxmlformats.org/officeDocument/2006/relationships/hyperlink" Target="file:///F:\Word\Body\five.html" TargetMode="External"/><Relationship Id="rId1501" Type="http://schemas.openxmlformats.org/officeDocument/2006/relationships/hyperlink" Target="file:///F:\Word\Body\one.html" TargetMode="External"/><Relationship Id="rId1739" Type="http://schemas.openxmlformats.org/officeDocument/2006/relationships/hyperlink" Target="file:///F:\Word\Body\sin.html" TargetMode="External"/><Relationship Id="rId1946" Type="http://schemas.openxmlformats.org/officeDocument/2006/relationships/hyperlink" Target="file:///F:\Word\Body\passover.html" TargetMode="External"/><Relationship Id="rId3399" Type="http://schemas.openxmlformats.org/officeDocument/2006/relationships/hyperlink" Target="file:///F:\Word\Body\physical.html" TargetMode="External"/><Relationship Id="rId1806" Type="http://schemas.openxmlformats.org/officeDocument/2006/relationships/hyperlink" Target="file:///F:\Word\Body\letters.html" TargetMode="External"/><Relationship Id="rId3161" Type="http://schemas.openxmlformats.org/officeDocument/2006/relationships/hyperlink" Target="file:///F:\Word\Body\time.html" TargetMode="External"/><Relationship Id="rId3259" Type="http://schemas.openxmlformats.org/officeDocument/2006/relationships/hyperlink" Target="file:///F:\Word\Body\dreams.html" TargetMode="External"/><Relationship Id="rId3466" Type="http://schemas.openxmlformats.org/officeDocument/2006/relationships/hyperlink" Target="file:///F:\Word\Body\circumcz.html" TargetMode="External"/><Relationship Id="rId387" Type="http://schemas.openxmlformats.org/officeDocument/2006/relationships/hyperlink" Target="file:///F:\Word\Body\city.html" TargetMode="External"/><Relationship Id="rId594" Type="http://schemas.openxmlformats.org/officeDocument/2006/relationships/hyperlink" Target="file:///F:\Word\Body\mashiach.html" TargetMode="External"/><Relationship Id="rId2068" Type="http://schemas.openxmlformats.org/officeDocument/2006/relationships/hyperlink" Target="file:///F:\Word\Body\hebrew.html" TargetMode="External"/><Relationship Id="rId2275" Type="http://schemas.openxmlformats.org/officeDocument/2006/relationships/hyperlink" Target="file:///F:\Word\Body\teacher.html" TargetMode="External"/><Relationship Id="rId3021" Type="http://schemas.openxmlformats.org/officeDocument/2006/relationships/hyperlink" Target="file:///F:\Word\Body\one.html" TargetMode="External"/><Relationship Id="rId3119" Type="http://schemas.openxmlformats.org/officeDocument/2006/relationships/hyperlink" Target="file:///F:\Word\Body\heel.html" TargetMode="External"/><Relationship Id="rId3326" Type="http://schemas.openxmlformats.org/officeDocument/2006/relationships/hyperlink" Target="file:///F:\Word\Body\signs.html" TargetMode="External"/><Relationship Id="rId247" Type="http://schemas.openxmlformats.org/officeDocument/2006/relationships/hyperlink" Target="file:///F:\Word\Body\mikdash.html" TargetMode="External"/><Relationship Id="rId899" Type="http://schemas.openxmlformats.org/officeDocument/2006/relationships/hyperlink" Target="file:///F:\Word\Body\hashem.html" TargetMode="External"/><Relationship Id="rId1084" Type="http://schemas.openxmlformats.org/officeDocument/2006/relationships/hyperlink" Target="file:///F:\Word\Body\three.html" TargetMode="External"/><Relationship Id="rId2482" Type="http://schemas.openxmlformats.org/officeDocument/2006/relationships/hyperlink" Target="file:///F:\Word\Body\avraham.html" TargetMode="External"/><Relationship Id="rId2787" Type="http://schemas.openxmlformats.org/officeDocument/2006/relationships/hyperlink" Target="file:///F:\Word\Body\covenant.html" TargetMode="External"/><Relationship Id="rId3533" Type="http://schemas.openxmlformats.org/officeDocument/2006/relationships/hyperlink" Target="file:///F:\Word\Body\toldot.html" TargetMode="External"/><Relationship Id="rId107" Type="http://schemas.openxmlformats.org/officeDocument/2006/relationships/hyperlink" Target="file:///F:\Word\Body\one.html" TargetMode="External"/><Relationship Id="rId454" Type="http://schemas.openxmlformats.org/officeDocument/2006/relationships/hyperlink" Target="file:///F:\Word\Body\needs.html" TargetMode="External"/><Relationship Id="rId661" Type="http://schemas.openxmlformats.org/officeDocument/2006/relationships/hyperlink" Target="file:///F:\Word\Body\ketoret.html" TargetMode="External"/><Relationship Id="rId759" Type="http://schemas.openxmlformats.org/officeDocument/2006/relationships/hyperlink" Target="file:///F:\Word\Body\ketoret.html" TargetMode="External"/><Relationship Id="rId966" Type="http://schemas.openxmlformats.org/officeDocument/2006/relationships/hyperlink" Target="file:///F:\Word\Body\mashal.html" TargetMode="External"/><Relationship Id="rId1291" Type="http://schemas.openxmlformats.org/officeDocument/2006/relationships/hyperlink" Target="file:///F:\Word\Body\five.html" TargetMode="External"/><Relationship Id="rId1389" Type="http://schemas.openxmlformats.org/officeDocument/2006/relationships/hyperlink" Target="file:///F:\Word\Body\dwelling.html" TargetMode="External"/><Relationship Id="rId1596" Type="http://schemas.openxmlformats.org/officeDocument/2006/relationships/hyperlink" Target="file:///F:\Word\Body\fourteen.html" TargetMode="External"/><Relationship Id="rId2135" Type="http://schemas.openxmlformats.org/officeDocument/2006/relationships/hyperlink" Target="file:///F:\Word\Body\priests.html" TargetMode="External"/><Relationship Id="rId2342" Type="http://schemas.openxmlformats.org/officeDocument/2006/relationships/hyperlink" Target="file:///F:\Word\Body\physical.html" TargetMode="External"/><Relationship Id="rId2647" Type="http://schemas.openxmlformats.org/officeDocument/2006/relationships/hyperlink" Target="file:///F:\Word\Body\cmds613.html" TargetMode="External"/><Relationship Id="rId2994" Type="http://schemas.openxmlformats.org/officeDocument/2006/relationships/hyperlink" Target="file:///F:\Word\Body\cmds613.html" TargetMode="External"/><Relationship Id="rId314" Type="http://schemas.openxmlformats.org/officeDocument/2006/relationships/hyperlink" Target="file:///F:\Word\Body\brain.html" TargetMode="External"/><Relationship Id="rId521" Type="http://schemas.openxmlformats.org/officeDocument/2006/relationships/hyperlink" Target="file:///F:\Word\Body\tefillin.html" TargetMode="External"/><Relationship Id="rId619" Type="http://schemas.openxmlformats.org/officeDocument/2006/relationships/hyperlink" Target="file:///F:\Word\Body\one.html" TargetMode="External"/><Relationship Id="rId1151" Type="http://schemas.openxmlformats.org/officeDocument/2006/relationships/hyperlink" Target="file:///F:\Word\Body\one.html" TargetMode="External"/><Relationship Id="rId1249" Type="http://schemas.openxmlformats.org/officeDocument/2006/relationships/hyperlink" Target="file:///F:\Word\Body\orallaw.html" TargetMode="External"/><Relationship Id="rId2202" Type="http://schemas.openxmlformats.org/officeDocument/2006/relationships/hyperlink" Target="file:///F:\Word\Body\heaven.html" TargetMode="External"/><Relationship Id="rId2854" Type="http://schemas.openxmlformats.org/officeDocument/2006/relationships/hyperlink" Target="file:///F:\Word\Body\insights.html" TargetMode="External"/><Relationship Id="rId95" Type="http://schemas.openxmlformats.org/officeDocument/2006/relationships/hyperlink" Target="file:///F:\Word\Body\six.html" TargetMode="External"/><Relationship Id="rId826" Type="http://schemas.openxmlformats.org/officeDocument/2006/relationships/hyperlink" Target="file:///F:\Word\Body\israelja.html" TargetMode="External"/><Relationship Id="rId1011" Type="http://schemas.openxmlformats.org/officeDocument/2006/relationships/hyperlink" Target="file:///F:\Word\Body\nations.html" TargetMode="External"/><Relationship Id="rId1109" Type="http://schemas.openxmlformats.org/officeDocument/2006/relationships/hyperlink" Target="file:///F:\Word\Body\needs.html" TargetMode="External"/><Relationship Id="rId1456" Type="http://schemas.openxmlformats.org/officeDocument/2006/relationships/hyperlink" Target="file:///F:\Word\Body\mashiach.html" TargetMode="External"/><Relationship Id="rId1663" Type="http://schemas.openxmlformats.org/officeDocument/2006/relationships/hyperlink" Target="file:///F:\Word\Body\fourteen.html" TargetMode="External"/><Relationship Id="rId1870" Type="http://schemas.openxmlformats.org/officeDocument/2006/relationships/hyperlink" Target="file:///F:\Word\Body\fourteen.html" TargetMode="External"/><Relationship Id="rId1968" Type="http://schemas.openxmlformats.org/officeDocument/2006/relationships/hyperlink" Target="file:///F:\Word\Body\orallaw.html" TargetMode="External"/><Relationship Id="rId2507" Type="http://schemas.openxmlformats.org/officeDocument/2006/relationships/hyperlink" Target="file:///F:\Word\Body\jonah.html" TargetMode="External"/><Relationship Id="rId2714" Type="http://schemas.openxmlformats.org/officeDocument/2006/relationships/hyperlink" Target="file:///F:\Word\Body\brain.html" TargetMode="External"/><Relationship Id="rId2921" Type="http://schemas.openxmlformats.org/officeDocument/2006/relationships/hyperlink" Target="file:///F:\Word\Body\sin.html" TargetMode="External"/><Relationship Id="rId1316" Type="http://schemas.openxmlformats.org/officeDocument/2006/relationships/hyperlink" Target="file:///F:\Word\Body\worlds.html" TargetMode="External"/><Relationship Id="rId1523" Type="http://schemas.openxmlformats.org/officeDocument/2006/relationships/hyperlink" Target="file:///F:\Word\Body\sin.html" TargetMode="External"/><Relationship Id="rId1730" Type="http://schemas.openxmlformats.org/officeDocument/2006/relationships/hyperlink" Target="file:///F:\Word\Body\adam.html" TargetMode="External"/><Relationship Id="rId3183" Type="http://schemas.openxmlformats.org/officeDocument/2006/relationships/hyperlink" Target="file:///F:\Word\Body\sin.html" TargetMode="External"/><Relationship Id="rId3390" Type="http://schemas.openxmlformats.org/officeDocument/2006/relationships/hyperlink" Target="file:///F:\Word\Body\worlds.html" TargetMode="External"/><Relationship Id="rId22" Type="http://schemas.openxmlformats.org/officeDocument/2006/relationships/hyperlink" Target="file:///F:\Word\Body\study.html" TargetMode="External"/><Relationship Id="rId1828" Type="http://schemas.openxmlformats.org/officeDocument/2006/relationships/hyperlink" Target="file:///F:\Word\Body\one.html" TargetMode="External"/><Relationship Id="rId3043" Type="http://schemas.openxmlformats.org/officeDocument/2006/relationships/hyperlink" Target="file:///F:\Word\Body\one.html" TargetMode="External"/><Relationship Id="rId3250" Type="http://schemas.openxmlformats.org/officeDocument/2006/relationships/hyperlink" Target="file:///F:\Word\Body\isaac.html" TargetMode="External"/><Relationship Id="rId3488" Type="http://schemas.openxmlformats.org/officeDocument/2006/relationships/hyperlink" Target="file:///F:\Word\Body\law.html" TargetMode="External"/><Relationship Id="rId171" Type="http://schemas.openxmlformats.org/officeDocument/2006/relationships/hyperlink" Target="file:///F:\Word\Body\cmds613.html" TargetMode="External"/><Relationship Id="rId2297" Type="http://schemas.openxmlformats.org/officeDocument/2006/relationships/hyperlink" Target="file:///F:\Word\Body\orallaw.html" TargetMode="External"/><Relationship Id="rId3348" Type="http://schemas.openxmlformats.org/officeDocument/2006/relationships/hyperlink" Target="file:///F:\Word\Body\ten.html" TargetMode="External"/><Relationship Id="rId3555" Type="http://schemas.openxmlformats.org/officeDocument/2006/relationships/hyperlink" Target="file:///F:\Word\Body\avraham.html" TargetMode="External"/><Relationship Id="rId269" Type="http://schemas.openxmlformats.org/officeDocument/2006/relationships/hyperlink" Target="file:///F:\Word\Body\tzitzith.html" TargetMode="External"/><Relationship Id="rId476" Type="http://schemas.openxmlformats.org/officeDocument/2006/relationships/hyperlink" Target="file:///F:\Word\Body\temple.html" TargetMode="External"/><Relationship Id="rId683" Type="http://schemas.openxmlformats.org/officeDocument/2006/relationships/hyperlink" Target="file:///F:\Word\Body\three.html" TargetMode="External"/><Relationship Id="rId890" Type="http://schemas.openxmlformats.org/officeDocument/2006/relationships/hyperlink" Target="file:///F:\Word\Body\hashem.html" TargetMode="External"/><Relationship Id="rId2157" Type="http://schemas.openxmlformats.org/officeDocument/2006/relationships/hyperlink" Target="file:///F:\Word\Body\orallaw.html" TargetMode="External"/><Relationship Id="rId2364" Type="http://schemas.openxmlformats.org/officeDocument/2006/relationships/hyperlink" Target="file:///F:\Word\Body\physical.html" TargetMode="External"/><Relationship Id="rId2571" Type="http://schemas.openxmlformats.org/officeDocument/2006/relationships/hyperlink" Target="file:///F:\Word\Body\physical.html" TargetMode="External"/><Relationship Id="rId3110" Type="http://schemas.openxmlformats.org/officeDocument/2006/relationships/hyperlink" Target="file:///F:\Word\Body\psalms1.html" TargetMode="External"/><Relationship Id="rId3208" Type="http://schemas.openxmlformats.org/officeDocument/2006/relationships/hyperlink" Target="file:///F:\Word\Body\heel.html" TargetMode="External"/><Relationship Id="rId3415" Type="http://schemas.openxmlformats.org/officeDocument/2006/relationships/hyperlink" Target="file:///F:\Word\Body\daat.html" TargetMode="External"/><Relationship Id="rId129" Type="http://schemas.openxmlformats.org/officeDocument/2006/relationships/hyperlink" Target="file:///F:\Word\Body\one.html" TargetMode="External"/><Relationship Id="rId336" Type="http://schemas.openxmlformats.org/officeDocument/2006/relationships/hyperlink" Target="file:///F:\Word\Body\brain.html" TargetMode="External"/><Relationship Id="rId543" Type="http://schemas.openxmlformats.org/officeDocument/2006/relationships/hyperlink" Target="file:///F:\Word\Body\time.html" TargetMode="External"/><Relationship Id="rId988" Type="http://schemas.openxmlformats.org/officeDocument/2006/relationships/hyperlink" Target="file:///F:\Word\Body\one.html" TargetMode="External"/><Relationship Id="rId1173" Type="http://schemas.openxmlformats.org/officeDocument/2006/relationships/hyperlink" Target="file:///F:\Word\Body\spirit.html" TargetMode="External"/><Relationship Id="rId1380" Type="http://schemas.openxmlformats.org/officeDocument/2006/relationships/hyperlink" Target="file:///F:\Word\Body\three.html" TargetMode="External"/><Relationship Id="rId2017" Type="http://schemas.openxmlformats.org/officeDocument/2006/relationships/hyperlink" Target="file:///F:\Word\Body\hashem.html" TargetMode="External"/><Relationship Id="rId2224" Type="http://schemas.openxmlformats.org/officeDocument/2006/relationships/hyperlink" Target="file:///F:\Word\Body\temple.html" TargetMode="External"/><Relationship Id="rId2669" Type="http://schemas.openxmlformats.org/officeDocument/2006/relationships/hyperlink" Target="file:///F:\Word\Body\circumcz.html" TargetMode="External"/><Relationship Id="rId2876" Type="http://schemas.openxmlformats.org/officeDocument/2006/relationships/hyperlink" Target="file:///F:\Word\Body\spirit.html" TargetMode="External"/><Relationship Id="rId403" Type="http://schemas.openxmlformats.org/officeDocument/2006/relationships/hyperlink" Target="file:///F:\Word\Body\needs.html" TargetMode="External"/><Relationship Id="rId750" Type="http://schemas.openxmlformats.org/officeDocument/2006/relationships/hyperlink" Target="file:///F:\Word\Body\new.html" TargetMode="External"/><Relationship Id="rId848" Type="http://schemas.openxmlformats.org/officeDocument/2006/relationships/hyperlink" Target="file:///F:\Word\Body\worlds.html" TargetMode="External"/><Relationship Id="rId1033" Type="http://schemas.openxmlformats.org/officeDocument/2006/relationships/hyperlink" Target="file:///F:\Word\Body\hashem.html" TargetMode="External"/><Relationship Id="rId1478" Type="http://schemas.openxmlformats.org/officeDocument/2006/relationships/hyperlink" Target="file:///F:\Word\Body\ketoret.html" TargetMode="External"/><Relationship Id="rId1685" Type="http://schemas.openxmlformats.org/officeDocument/2006/relationships/hyperlink" Target="file:///F:\Word\Body\fourteen.html" TargetMode="External"/><Relationship Id="rId1892" Type="http://schemas.openxmlformats.org/officeDocument/2006/relationships/hyperlink" Target="file:///F:\Word\Body\two.html" TargetMode="External"/><Relationship Id="rId2431" Type="http://schemas.openxmlformats.org/officeDocument/2006/relationships/hyperlink" Target="file:///F:\Word\Body\angels.html" TargetMode="External"/><Relationship Id="rId2529" Type="http://schemas.openxmlformats.org/officeDocument/2006/relationships/hyperlink" Target="file:///F:\Word\Body\teruah.html" TargetMode="External"/><Relationship Id="rId2736" Type="http://schemas.openxmlformats.org/officeDocument/2006/relationships/hyperlink" Target="file:///F:\Word\Body\bara.html" TargetMode="External"/><Relationship Id="rId610" Type="http://schemas.openxmlformats.org/officeDocument/2006/relationships/hyperlink" Target="file:///F:\Word\Body\worlds.html" TargetMode="External"/><Relationship Id="rId708" Type="http://schemas.openxmlformats.org/officeDocument/2006/relationships/hyperlink" Target="file:///F:\Word\Body\worlds.html" TargetMode="External"/><Relationship Id="rId915" Type="http://schemas.openxmlformats.org/officeDocument/2006/relationships/hyperlink" Target="file:///F:\Word\Body\hashem.html" TargetMode="External"/><Relationship Id="rId1240" Type="http://schemas.openxmlformats.org/officeDocument/2006/relationships/hyperlink" Target="file:///F:\Word\Body\hashem.html" TargetMode="External"/><Relationship Id="rId1338" Type="http://schemas.openxmlformats.org/officeDocument/2006/relationships/hyperlink" Target="file:///F:\Word\Body\two.html" TargetMode="External"/><Relationship Id="rId1545" Type="http://schemas.openxmlformats.org/officeDocument/2006/relationships/hyperlink" Target="file:///F:\Word\Body\sin.html" TargetMode="External"/><Relationship Id="rId2943" Type="http://schemas.openxmlformats.org/officeDocument/2006/relationships/hyperlink" Target="file:///F:\Word\Body\covenant.html" TargetMode="External"/><Relationship Id="rId1100" Type="http://schemas.openxmlformats.org/officeDocument/2006/relationships/hyperlink" Target="file:///F:\Word\Body\covenant.html" TargetMode="External"/><Relationship Id="rId1405" Type="http://schemas.openxmlformats.org/officeDocument/2006/relationships/hyperlink" Target="file:///F:\Word\Body\mikdash.html" TargetMode="External"/><Relationship Id="rId1752" Type="http://schemas.openxmlformats.org/officeDocument/2006/relationships/hyperlink" Target="file:///F:\Word\Body\hashem.html" TargetMode="External"/><Relationship Id="rId2803" Type="http://schemas.openxmlformats.org/officeDocument/2006/relationships/hyperlink" Target="file:///F:\Word\Body\two.html" TargetMode="External"/><Relationship Id="rId44" Type="http://schemas.openxmlformats.org/officeDocument/2006/relationships/hyperlink" Target="file:///F:\Word\Body\futures.html" TargetMode="External"/><Relationship Id="rId1612" Type="http://schemas.openxmlformats.org/officeDocument/2006/relationships/hyperlink" Target="file:///F:\Word\Body\fourteen.html" TargetMode="External"/><Relationship Id="rId1917" Type="http://schemas.openxmlformats.org/officeDocument/2006/relationships/hyperlink" Target="file:///F:\Word\Body\hashem.html" TargetMode="External"/><Relationship Id="rId3065" Type="http://schemas.openxmlformats.org/officeDocument/2006/relationships/hyperlink" Target="file:///F:\Word\Body\mashal.html" TargetMode="External"/><Relationship Id="rId3272" Type="http://schemas.openxmlformats.org/officeDocument/2006/relationships/hyperlink" Target="file:///F:\Word\Body\needs.html" TargetMode="External"/><Relationship Id="rId193" Type="http://schemas.openxmlformats.org/officeDocument/2006/relationships/hyperlink" Target="file:///F:\Word\Body\six.html" TargetMode="External"/><Relationship Id="rId498" Type="http://schemas.openxmlformats.org/officeDocument/2006/relationships/hyperlink" Target="file:///F:\Word\Body\priests.html" TargetMode="External"/><Relationship Id="rId2081" Type="http://schemas.openxmlformats.org/officeDocument/2006/relationships/hyperlink" Target="file:///F:\Word\Body\letters.html" TargetMode="External"/><Relationship Id="rId2179" Type="http://schemas.openxmlformats.org/officeDocument/2006/relationships/hyperlink" Target="file:///F:\Word\Body\fourteen.html" TargetMode="External"/><Relationship Id="rId3132" Type="http://schemas.openxmlformats.org/officeDocument/2006/relationships/hyperlink" Target="file:///F:\Word\Body\three.html" TargetMode="External"/><Relationship Id="rId260" Type="http://schemas.openxmlformats.org/officeDocument/2006/relationships/hyperlink" Target="file:///F:\Word\Body\brain.html" TargetMode="External"/><Relationship Id="rId2386" Type="http://schemas.openxmlformats.org/officeDocument/2006/relationships/hyperlink" Target="file:///F:\Word\Body\two.html" TargetMode="External"/><Relationship Id="rId2593" Type="http://schemas.openxmlformats.org/officeDocument/2006/relationships/hyperlink" Target="file:///F:\Word\Body\law.html" TargetMode="External"/><Relationship Id="rId3437" Type="http://schemas.openxmlformats.org/officeDocument/2006/relationships/hyperlink" Target="file:///F:\Word\Body\spirit.html" TargetMode="External"/><Relationship Id="rId120" Type="http://schemas.openxmlformats.org/officeDocument/2006/relationships/hyperlink" Target="file:///F:\Word\Body\two.html" TargetMode="External"/><Relationship Id="rId358" Type="http://schemas.openxmlformats.org/officeDocument/2006/relationships/hyperlink" Target="file:///F:\Word\Body\brain.html" TargetMode="External"/><Relationship Id="rId565" Type="http://schemas.openxmlformats.org/officeDocument/2006/relationships/hyperlink" Target="file:///F:\Word\Body\four.html" TargetMode="External"/><Relationship Id="rId772" Type="http://schemas.openxmlformats.org/officeDocument/2006/relationships/hyperlink" Target="file:///F:\Word\Body\two.html" TargetMode="External"/><Relationship Id="rId1195" Type="http://schemas.openxmlformats.org/officeDocument/2006/relationships/hyperlink" Target="file:///F:\Word\Body\eating.html" TargetMode="External"/><Relationship Id="rId2039" Type="http://schemas.openxmlformats.org/officeDocument/2006/relationships/hyperlink" Target="file:///F:\Word\Body\two.html" TargetMode="External"/><Relationship Id="rId2246" Type="http://schemas.openxmlformats.org/officeDocument/2006/relationships/hyperlink" Target="file:///F:\Word\Body\four.html" TargetMode="External"/><Relationship Id="rId2453" Type="http://schemas.openxmlformats.org/officeDocument/2006/relationships/hyperlink" Target="file:///F:\Word\Body\fourteen.html" TargetMode="External"/><Relationship Id="rId2660" Type="http://schemas.openxmlformats.org/officeDocument/2006/relationships/hyperlink" Target="file:///F:\Word\Body\eight.html" TargetMode="External"/><Relationship Id="rId2898" Type="http://schemas.openxmlformats.org/officeDocument/2006/relationships/hyperlink" Target="file:///F:\Word\Body\circumcz.html" TargetMode="External"/><Relationship Id="rId3504" Type="http://schemas.openxmlformats.org/officeDocument/2006/relationships/hyperlink" Target="file:///F:\Word\Body\male+female.html" TargetMode="External"/><Relationship Id="rId218" Type="http://schemas.openxmlformats.org/officeDocument/2006/relationships/hyperlink" Target="file:///F:\Word\Body\synagog.html" TargetMode="External"/><Relationship Id="rId425" Type="http://schemas.openxmlformats.org/officeDocument/2006/relationships/hyperlink" Target="file:///F:\Word\Body\teacher.html" TargetMode="External"/><Relationship Id="rId632" Type="http://schemas.openxmlformats.org/officeDocument/2006/relationships/hyperlink" Target="file:///F:\Word\Body\time.html" TargetMode="External"/><Relationship Id="rId1055" Type="http://schemas.openxmlformats.org/officeDocument/2006/relationships/hyperlink" Target="file:///F:\Word\Body\mashal.html" TargetMode="External"/><Relationship Id="rId1262" Type="http://schemas.openxmlformats.org/officeDocument/2006/relationships/hyperlink" Target="file:///F:\Word\Body\one.html" TargetMode="External"/><Relationship Id="rId2106" Type="http://schemas.openxmlformats.org/officeDocument/2006/relationships/hyperlink" Target="file:///F:\Word\Body\wicked.html" TargetMode="External"/><Relationship Id="rId2313" Type="http://schemas.openxmlformats.org/officeDocument/2006/relationships/hyperlink" Target="file:///F:\Word\Body\two.html" TargetMode="External"/><Relationship Id="rId2520" Type="http://schemas.openxmlformats.org/officeDocument/2006/relationships/hyperlink" Target="file:///F:\Word\Body\jonah.html" TargetMode="External"/><Relationship Id="rId2758" Type="http://schemas.openxmlformats.org/officeDocument/2006/relationships/hyperlink" Target="file:///F:\Word\Body\two.html" TargetMode="External"/><Relationship Id="rId2965" Type="http://schemas.openxmlformats.org/officeDocument/2006/relationships/hyperlink" Target="file:///F:\Word\Body\one.html" TargetMode="External"/><Relationship Id="rId937" Type="http://schemas.openxmlformats.org/officeDocument/2006/relationships/hyperlink" Target="file:///F:\Word\Body\physical.html" TargetMode="External"/><Relationship Id="rId1122" Type="http://schemas.openxmlformats.org/officeDocument/2006/relationships/hyperlink" Target="file:///F:\Word\Body\spirit.html" TargetMode="External"/><Relationship Id="rId1567" Type="http://schemas.openxmlformats.org/officeDocument/2006/relationships/hyperlink" Target="file:///F:\Word\Body\three.html" TargetMode="External"/><Relationship Id="rId1774" Type="http://schemas.openxmlformats.org/officeDocument/2006/relationships/hyperlink" Target="file:///F:\Word\Body\fourteen.html" TargetMode="External"/><Relationship Id="rId1981" Type="http://schemas.openxmlformats.org/officeDocument/2006/relationships/hyperlink" Target="file:///F:\Word\Body\bara.html" TargetMode="External"/><Relationship Id="rId2618" Type="http://schemas.openxmlformats.org/officeDocument/2006/relationships/hyperlink" Target="file:///F:\Word\Body\male+female.html" TargetMode="External"/><Relationship Id="rId2825" Type="http://schemas.openxmlformats.org/officeDocument/2006/relationships/hyperlink" Target="file:///F:\Word\Body\spirit.html" TargetMode="External"/><Relationship Id="rId66" Type="http://schemas.openxmlformats.org/officeDocument/2006/relationships/hyperlink" Target="file:///F:\Word\Body\one.html" TargetMode="External"/><Relationship Id="rId1427" Type="http://schemas.openxmlformats.org/officeDocument/2006/relationships/hyperlink" Target="file:///F:\Word\Body\temple.html" TargetMode="External"/><Relationship Id="rId1634" Type="http://schemas.openxmlformats.org/officeDocument/2006/relationships/hyperlink" Target="file:///F:\Word\Body\passover.html" TargetMode="External"/><Relationship Id="rId1841" Type="http://schemas.openxmlformats.org/officeDocument/2006/relationships/hyperlink" Target="file:///F:\Word\Body\toldot.html" TargetMode="External"/><Relationship Id="rId3087" Type="http://schemas.openxmlformats.org/officeDocument/2006/relationships/hyperlink" Target="file:///F:\Word\Body\spirit.html" TargetMode="External"/><Relationship Id="rId3294" Type="http://schemas.openxmlformats.org/officeDocument/2006/relationships/hyperlink" Target="file:///F:\Word\Body\dreams.html" TargetMode="External"/><Relationship Id="rId1939" Type="http://schemas.openxmlformats.org/officeDocument/2006/relationships/hyperlink" Target="file:///F:\Word\Body\physical.html" TargetMode="External"/><Relationship Id="rId1701" Type="http://schemas.openxmlformats.org/officeDocument/2006/relationships/hyperlink" Target="file:///F:\Word\Body\purity.html" TargetMode="External"/><Relationship Id="rId3154" Type="http://schemas.openxmlformats.org/officeDocument/2006/relationships/hyperlink" Target="file:///F:\Word\Body\worlds.html" TargetMode="External"/><Relationship Id="rId3361" Type="http://schemas.openxmlformats.org/officeDocument/2006/relationships/hyperlink" Target="file:///F:\Word\Body\one.html" TargetMode="External"/><Relationship Id="rId3459" Type="http://schemas.openxmlformats.org/officeDocument/2006/relationships/hyperlink" Target="file:///F:\Word\Body\brain.html" TargetMode="External"/><Relationship Id="rId282" Type="http://schemas.openxmlformats.org/officeDocument/2006/relationships/hyperlink" Target="file:///F:\Word\Body\two.html" TargetMode="External"/><Relationship Id="rId587" Type="http://schemas.openxmlformats.org/officeDocument/2006/relationships/hyperlink" Target="file:///F:\Word\Body\mashal.html" TargetMode="External"/><Relationship Id="rId2170" Type="http://schemas.openxmlformats.org/officeDocument/2006/relationships/hyperlink" Target="file:///F:\Word\Body\worlds.html" TargetMode="External"/><Relationship Id="rId2268" Type="http://schemas.openxmlformats.org/officeDocument/2006/relationships/hyperlink" Target="file:///F:\Word\Body\two.html" TargetMode="External"/><Relationship Id="rId3014" Type="http://schemas.openxmlformats.org/officeDocument/2006/relationships/hyperlink" Target="file:///F:\Word\Body\physical.html" TargetMode="External"/><Relationship Id="rId3221" Type="http://schemas.openxmlformats.org/officeDocument/2006/relationships/hyperlink" Target="file:///F:\Word\Body\sod.html" TargetMode="External"/><Relationship Id="rId3319" Type="http://schemas.openxmlformats.org/officeDocument/2006/relationships/hyperlink" Target="file:///F:\Word\Body\one.html" TargetMode="External"/><Relationship Id="rId8" Type="http://schemas.openxmlformats.org/officeDocument/2006/relationships/image" Target="media/image1.png"/><Relationship Id="rId142" Type="http://schemas.openxmlformats.org/officeDocument/2006/relationships/hyperlink" Target="file:///F:\Word\Body\physical.html" TargetMode="External"/><Relationship Id="rId447" Type="http://schemas.openxmlformats.org/officeDocument/2006/relationships/hyperlink" Target="file:///F:\Word\Body\physical.html" TargetMode="External"/><Relationship Id="rId794" Type="http://schemas.openxmlformats.org/officeDocument/2006/relationships/hyperlink" Target="file:///F:\Word\Body\one.html" TargetMode="External"/><Relationship Id="rId1077" Type="http://schemas.openxmlformats.org/officeDocument/2006/relationships/hyperlink" Target="file:///F:\Word\Body\new.html" TargetMode="External"/><Relationship Id="rId2030" Type="http://schemas.openxmlformats.org/officeDocument/2006/relationships/hyperlink" Target="file:///F:\Word\Body\ten.html" TargetMode="External"/><Relationship Id="rId2128" Type="http://schemas.openxmlformats.org/officeDocument/2006/relationships/hyperlink" Target="file:///F:\Word\Body\orallaw.html" TargetMode="External"/><Relationship Id="rId2475" Type="http://schemas.openxmlformats.org/officeDocument/2006/relationships/hyperlink" Target="file:///F:\Word\Body\three.html" TargetMode="External"/><Relationship Id="rId2682" Type="http://schemas.openxmlformats.org/officeDocument/2006/relationships/hyperlink" Target="file:///F:\Word\Body\ten.html" TargetMode="External"/><Relationship Id="rId2987" Type="http://schemas.openxmlformats.org/officeDocument/2006/relationships/hyperlink" Target="file:///F:\Word\Body\one.html" TargetMode="External"/><Relationship Id="rId3526" Type="http://schemas.openxmlformats.org/officeDocument/2006/relationships/hyperlink" Target="file:///F:\Word\Body\toldot.html" TargetMode="External"/><Relationship Id="rId654" Type="http://schemas.openxmlformats.org/officeDocument/2006/relationships/hyperlink" Target="file:///F:\Word\Body\connection.html" TargetMode="External"/><Relationship Id="rId861" Type="http://schemas.openxmlformats.org/officeDocument/2006/relationships/hyperlink" Target="file:///F:\Word\Body\futures.html" TargetMode="External"/><Relationship Id="rId959" Type="http://schemas.openxmlformats.org/officeDocument/2006/relationships/hyperlink" Target="file:///F:\Word\Body\one.html" TargetMode="External"/><Relationship Id="rId1284" Type="http://schemas.openxmlformats.org/officeDocument/2006/relationships/hyperlink" Target="file:///F:\Word\Body\four.html" TargetMode="External"/><Relationship Id="rId1491" Type="http://schemas.openxmlformats.org/officeDocument/2006/relationships/hyperlink" Target="file:///F:\Word\Body\adam.html" TargetMode="External"/><Relationship Id="rId1589" Type="http://schemas.openxmlformats.org/officeDocument/2006/relationships/hyperlink" Target="file:///F:\Word\Body\fourteen.html" TargetMode="External"/><Relationship Id="rId2335" Type="http://schemas.openxmlformats.org/officeDocument/2006/relationships/hyperlink" Target="file:///F:\Word\Body\mashal.html" TargetMode="External"/><Relationship Id="rId2542" Type="http://schemas.openxmlformats.org/officeDocument/2006/relationships/hyperlink" Target="file:///F:\Word\Body\bara.html" TargetMode="External"/><Relationship Id="rId307" Type="http://schemas.openxmlformats.org/officeDocument/2006/relationships/hyperlink" Target="file:///F:\Word\Body\wicked.html" TargetMode="External"/><Relationship Id="rId514" Type="http://schemas.openxmlformats.org/officeDocument/2006/relationships/hyperlink" Target="file:///F:\Word\Body\law.html" TargetMode="External"/><Relationship Id="rId721" Type="http://schemas.openxmlformats.org/officeDocument/2006/relationships/hyperlink" Target="file:///F:\Word\Body\one.html" TargetMode="External"/><Relationship Id="rId1144" Type="http://schemas.openxmlformats.org/officeDocument/2006/relationships/hyperlink" Target="file:///F:\Word\Body\thebirth.html" TargetMode="External"/><Relationship Id="rId1351" Type="http://schemas.openxmlformats.org/officeDocument/2006/relationships/hyperlink" Target="file:///F:\Word\Body\physical.html" TargetMode="External"/><Relationship Id="rId1449" Type="http://schemas.openxmlformats.org/officeDocument/2006/relationships/hyperlink" Target="file:///F:\Word\Body\bereans.html" TargetMode="External"/><Relationship Id="rId1796" Type="http://schemas.openxmlformats.org/officeDocument/2006/relationships/hyperlink" Target="file:///F:\Word\Body\one.html" TargetMode="External"/><Relationship Id="rId2402" Type="http://schemas.openxmlformats.org/officeDocument/2006/relationships/hyperlink" Target="file:///F:\Word\Body\hashem.html" TargetMode="External"/><Relationship Id="rId2847" Type="http://schemas.openxmlformats.org/officeDocument/2006/relationships/hyperlink" Target="file:///F:\Word\Body\two.html" TargetMode="External"/><Relationship Id="rId88" Type="http://schemas.openxmlformats.org/officeDocument/2006/relationships/hyperlink" Target="file:///F:\Word\Body\cmds613.html" TargetMode="External"/><Relationship Id="rId819" Type="http://schemas.openxmlformats.org/officeDocument/2006/relationships/hyperlink" Target="file:///F:\Word\Body\two.html" TargetMode="External"/><Relationship Id="rId1004" Type="http://schemas.openxmlformats.org/officeDocument/2006/relationships/hyperlink" Target="file:///F:\Word\Body\worlds.html" TargetMode="External"/><Relationship Id="rId1211" Type="http://schemas.openxmlformats.org/officeDocument/2006/relationships/hyperlink" Target="file:///F:\Word\Body\one.html" TargetMode="External"/><Relationship Id="rId1656" Type="http://schemas.openxmlformats.org/officeDocument/2006/relationships/hyperlink" Target="file:///F:\Word\Body\worlds.html" TargetMode="External"/><Relationship Id="rId1863" Type="http://schemas.openxmlformats.org/officeDocument/2006/relationships/hyperlink" Target="file:///F:\Word\Body\mashal.html" TargetMode="External"/><Relationship Id="rId2707" Type="http://schemas.openxmlformats.org/officeDocument/2006/relationships/hyperlink" Target="file:///F:\Word\Body\one.html" TargetMode="External"/><Relationship Id="rId2914" Type="http://schemas.openxmlformats.org/officeDocument/2006/relationships/hyperlink" Target="file:///F:\Word\Body\physical.html" TargetMode="External"/><Relationship Id="rId1309" Type="http://schemas.openxmlformats.org/officeDocument/2006/relationships/hyperlink" Target="file:///F:\Word\Body\worlds.html" TargetMode="External"/><Relationship Id="rId1516" Type="http://schemas.openxmlformats.org/officeDocument/2006/relationships/hyperlink" Target="file:///F:\Word\Body\priests.html" TargetMode="External"/><Relationship Id="rId1723" Type="http://schemas.openxmlformats.org/officeDocument/2006/relationships/hyperlink" Target="file:///F:\Word\Body\fourteen.html" TargetMode="External"/><Relationship Id="rId1930" Type="http://schemas.openxmlformats.org/officeDocument/2006/relationships/hyperlink" Target="file:///F:\Word\Body\daat.html" TargetMode="External"/><Relationship Id="rId3176" Type="http://schemas.openxmlformats.org/officeDocument/2006/relationships/hyperlink" Target="file:///F:\Word\Body\heel.html" TargetMode="External"/><Relationship Id="rId3383" Type="http://schemas.openxmlformats.org/officeDocument/2006/relationships/hyperlink" Target="file:///F:\Word\Body\worlds.html" TargetMode="External"/><Relationship Id="rId15" Type="http://schemas.openxmlformats.org/officeDocument/2006/relationships/hyperlink" Target="file:///F:\Word\Body\orallaw.html" TargetMode="External"/><Relationship Id="rId2192" Type="http://schemas.openxmlformats.org/officeDocument/2006/relationships/hyperlink" Target="file:///F:\Word\Body\exodus.html" TargetMode="External"/><Relationship Id="rId3036" Type="http://schemas.openxmlformats.org/officeDocument/2006/relationships/hyperlink" Target="file:///F:\Word\Body\teacher.html" TargetMode="External"/><Relationship Id="rId3243" Type="http://schemas.openxmlformats.org/officeDocument/2006/relationships/hyperlink" Target="file:///F:\Word\Body\fourteen.html" TargetMode="External"/><Relationship Id="rId164" Type="http://schemas.openxmlformats.org/officeDocument/2006/relationships/hyperlink" Target="file:///F:\Word\Body\one.html" TargetMode="External"/><Relationship Id="rId371" Type="http://schemas.openxmlformats.org/officeDocument/2006/relationships/hyperlink" Target="file:///F:\Word\Body\joseph.html" TargetMode="External"/><Relationship Id="rId2052" Type="http://schemas.openxmlformats.org/officeDocument/2006/relationships/hyperlink" Target="file:///F:\Word\Body\hashem.html" TargetMode="External"/><Relationship Id="rId2497" Type="http://schemas.openxmlformats.org/officeDocument/2006/relationships/hyperlink" Target="file:///F:\Word\Body\city.html" TargetMode="External"/><Relationship Id="rId3450" Type="http://schemas.openxmlformats.org/officeDocument/2006/relationships/hyperlink" Target="file:///F:\Word\Body\one.html" TargetMode="External"/><Relationship Id="rId3548" Type="http://schemas.openxmlformats.org/officeDocument/2006/relationships/hyperlink" Target="file:///F:\Word\Body\mashiach.html" TargetMode="External"/><Relationship Id="rId469" Type="http://schemas.openxmlformats.org/officeDocument/2006/relationships/hyperlink" Target="file:///F:\Word\Body\sin.html" TargetMode="External"/><Relationship Id="rId676" Type="http://schemas.openxmlformats.org/officeDocument/2006/relationships/hyperlink" Target="file:///F:\Word\Body\heaven.html" TargetMode="External"/><Relationship Id="rId883" Type="http://schemas.openxmlformats.org/officeDocument/2006/relationships/hyperlink" Target="file:///F:\Word\Body\mashal.html" TargetMode="External"/><Relationship Id="rId1099" Type="http://schemas.openxmlformats.org/officeDocument/2006/relationships/hyperlink" Target="file:///F:\Word\Body\spirit.html" TargetMode="External"/><Relationship Id="rId2357" Type="http://schemas.openxmlformats.org/officeDocument/2006/relationships/hyperlink" Target="file:///F:\Word\Body\one.html" TargetMode="External"/><Relationship Id="rId2564" Type="http://schemas.openxmlformats.org/officeDocument/2006/relationships/hyperlink" Target="file:///F:\Word\Body\worlds.html" TargetMode="External"/><Relationship Id="rId3103" Type="http://schemas.openxmlformats.org/officeDocument/2006/relationships/hyperlink" Target="file:///F:\Word\Body\avraham.html" TargetMode="External"/><Relationship Id="rId3310" Type="http://schemas.openxmlformats.org/officeDocument/2006/relationships/hyperlink" Target="file:///F:\Word\Body\dreams.html" TargetMode="External"/><Relationship Id="rId3408" Type="http://schemas.openxmlformats.org/officeDocument/2006/relationships/hyperlink" Target="file:///F:\Word\Body\brain.html" TargetMode="External"/><Relationship Id="rId231" Type="http://schemas.openxmlformats.org/officeDocument/2006/relationships/hyperlink" Target="file:///F:\Word\Body\forgive.html" TargetMode="External"/><Relationship Id="rId329" Type="http://schemas.openxmlformats.org/officeDocument/2006/relationships/hyperlink" Target="file:///F:\Word\Body\mikdash.html" TargetMode="External"/><Relationship Id="rId536" Type="http://schemas.openxmlformats.org/officeDocument/2006/relationships/hyperlink" Target="file:///F:\Word\Body\hashem.html" TargetMode="External"/><Relationship Id="rId1166" Type="http://schemas.openxmlformats.org/officeDocument/2006/relationships/hyperlink" Target="file:///F:\Word\Body\three.html" TargetMode="External"/><Relationship Id="rId1373" Type="http://schemas.openxmlformats.org/officeDocument/2006/relationships/hyperlink" Target="file:///F:\Word\Body\two.html" TargetMode="External"/><Relationship Id="rId2217" Type="http://schemas.openxmlformats.org/officeDocument/2006/relationships/hyperlink" Target="file:///F:\Word\Body\mikdash.html" TargetMode="External"/><Relationship Id="rId2771" Type="http://schemas.openxmlformats.org/officeDocument/2006/relationships/hyperlink" Target="file:///F:\Word\Body\daat.html" TargetMode="External"/><Relationship Id="rId2869" Type="http://schemas.openxmlformats.org/officeDocument/2006/relationships/hyperlink" Target="file:///F:\Word\Body\ten.html" TargetMode="External"/><Relationship Id="rId743" Type="http://schemas.openxmlformats.org/officeDocument/2006/relationships/hyperlink" Target="file:///F:\Word\Body\orallaw.html" TargetMode="External"/><Relationship Id="rId950" Type="http://schemas.openxmlformats.org/officeDocument/2006/relationships/hyperlink" Target="file:///F:\Word\Body\mashal.html" TargetMode="External"/><Relationship Id="rId1026" Type="http://schemas.openxmlformats.org/officeDocument/2006/relationships/hyperlink" Target="file:///F:\Word\Body\two.html" TargetMode="External"/><Relationship Id="rId1580" Type="http://schemas.openxmlformats.org/officeDocument/2006/relationships/hyperlink" Target="file:///F:\Word\Body\male+female.html" TargetMode="External"/><Relationship Id="rId1678" Type="http://schemas.openxmlformats.org/officeDocument/2006/relationships/hyperlink" Target="file:///F:\Word\Body\purity.html" TargetMode="External"/><Relationship Id="rId1885" Type="http://schemas.openxmlformats.org/officeDocument/2006/relationships/hyperlink" Target="file:///F:\Word\Body\five.html" TargetMode="External"/><Relationship Id="rId2424" Type="http://schemas.openxmlformats.org/officeDocument/2006/relationships/hyperlink" Target="file:///F:\Word\Body\food.html" TargetMode="External"/><Relationship Id="rId2631" Type="http://schemas.openxmlformats.org/officeDocument/2006/relationships/hyperlink" Target="file:///F:\Word\Body\heaven.html" TargetMode="External"/><Relationship Id="rId2729" Type="http://schemas.openxmlformats.org/officeDocument/2006/relationships/hyperlink" Target="file:///F:\Word\Body\five.html" TargetMode="External"/><Relationship Id="rId2936" Type="http://schemas.openxmlformats.org/officeDocument/2006/relationships/hyperlink" Target="file:///F:\Word\Body\joseph.html" TargetMode="External"/><Relationship Id="rId603" Type="http://schemas.openxmlformats.org/officeDocument/2006/relationships/hyperlink" Target="file:///F:\Word\Body\esther.html" TargetMode="External"/><Relationship Id="rId810" Type="http://schemas.openxmlformats.org/officeDocument/2006/relationships/hyperlink" Target="file:///F:\Word\Body\name.html" TargetMode="External"/><Relationship Id="rId908" Type="http://schemas.openxmlformats.org/officeDocument/2006/relationships/hyperlink" Target="file:///F:\Word\Body\physical.html" TargetMode="External"/><Relationship Id="rId1233" Type="http://schemas.openxmlformats.org/officeDocument/2006/relationships/hyperlink" Target="file:///F:\Word\Body\wicked.html" TargetMode="External"/><Relationship Id="rId1440" Type="http://schemas.openxmlformats.org/officeDocument/2006/relationships/hyperlink" Target="file:///F:\Word\Body\connection.html" TargetMode="External"/><Relationship Id="rId1538" Type="http://schemas.openxmlformats.org/officeDocument/2006/relationships/hyperlink" Target="file:///F:\Word\Body\toldot.html" TargetMode="External"/><Relationship Id="rId1300" Type="http://schemas.openxmlformats.org/officeDocument/2006/relationships/hyperlink" Target="file:///F:\Word\Body\food.html" TargetMode="External"/><Relationship Id="rId1745" Type="http://schemas.openxmlformats.org/officeDocument/2006/relationships/hyperlink" Target="file:///F:\Word\Body\fourteen.html" TargetMode="External"/><Relationship Id="rId1952" Type="http://schemas.openxmlformats.org/officeDocument/2006/relationships/hyperlink" Target="file:///F:\Word\Body\priests.html" TargetMode="External"/><Relationship Id="rId3198" Type="http://schemas.openxmlformats.org/officeDocument/2006/relationships/hyperlink" Target="file:///F:\Word\Body\orallaw.html" TargetMode="External"/><Relationship Id="rId37" Type="http://schemas.openxmlformats.org/officeDocument/2006/relationships/hyperlink" Target="file:///F:\Word\Body\daat.html" TargetMode="External"/><Relationship Id="rId1605" Type="http://schemas.openxmlformats.org/officeDocument/2006/relationships/hyperlink" Target="file:///F:\Word\Body\fourteen.html" TargetMode="External"/><Relationship Id="rId1812" Type="http://schemas.openxmlformats.org/officeDocument/2006/relationships/hyperlink" Target="file:///F:\Word\Body\physical.html" TargetMode="External"/><Relationship Id="rId3058" Type="http://schemas.openxmlformats.org/officeDocument/2006/relationships/hyperlink" Target="file:///F:\Word\Body\food.html" TargetMode="External"/><Relationship Id="rId3265" Type="http://schemas.openxmlformats.org/officeDocument/2006/relationships/hyperlink" Target="file:///F:\Word\Body\orallaw.html" TargetMode="External"/><Relationship Id="rId3472" Type="http://schemas.openxmlformats.org/officeDocument/2006/relationships/hyperlink" Target="file:///F:\Word\Body\two.html" TargetMode="External"/><Relationship Id="rId186" Type="http://schemas.openxmlformats.org/officeDocument/2006/relationships/hyperlink" Target="file:///F:\Word\Body\stages.html" TargetMode="External"/><Relationship Id="rId393" Type="http://schemas.openxmlformats.org/officeDocument/2006/relationships/hyperlink" Target="file:///F:\Word\Body\gen-jew.html" TargetMode="External"/><Relationship Id="rId2074" Type="http://schemas.openxmlformats.org/officeDocument/2006/relationships/hyperlink" Target="file:///F:\Word\Body\letters.html" TargetMode="External"/><Relationship Id="rId2281" Type="http://schemas.openxmlformats.org/officeDocument/2006/relationships/hyperlink" Target="file:///F:\Word\Body\physical.html" TargetMode="External"/><Relationship Id="rId3125" Type="http://schemas.openxmlformats.org/officeDocument/2006/relationships/hyperlink" Target="file:///F:\Word\Body\hashem.html" TargetMode="External"/><Relationship Id="rId3332" Type="http://schemas.openxmlformats.org/officeDocument/2006/relationships/hyperlink" Target="file:///F:\Word\Body\futures.html" TargetMode="External"/><Relationship Id="rId253" Type="http://schemas.openxmlformats.org/officeDocument/2006/relationships/hyperlink" Target="file:///F:\Word\Body\brain.html" TargetMode="External"/><Relationship Id="rId460" Type="http://schemas.openxmlformats.org/officeDocument/2006/relationships/hyperlink" Target="file:///F:\Word\Body\connection.html" TargetMode="External"/><Relationship Id="rId698" Type="http://schemas.openxmlformats.org/officeDocument/2006/relationships/hyperlink" Target="file:///F:\Word\Body\nations.html" TargetMode="External"/><Relationship Id="rId1090" Type="http://schemas.openxmlformats.org/officeDocument/2006/relationships/hyperlink" Target="file:///F:\Word\Body\daat.html" TargetMode="External"/><Relationship Id="rId2141" Type="http://schemas.openxmlformats.org/officeDocument/2006/relationships/hyperlink" Target="file:///F:\Word\Body\kohen.html" TargetMode="External"/><Relationship Id="rId2379" Type="http://schemas.openxmlformats.org/officeDocument/2006/relationships/hyperlink" Target="file:///F:\Word\Body\food.html" TargetMode="External"/><Relationship Id="rId2586" Type="http://schemas.openxmlformats.org/officeDocument/2006/relationships/hyperlink" Target="file:///F:\Word\Body\physical.html" TargetMode="External"/><Relationship Id="rId2793" Type="http://schemas.openxmlformats.org/officeDocument/2006/relationships/hyperlink" Target="file:///F:\Word\Body\hebrew.html" TargetMode="External"/><Relationship Id="rId113" Type="http://schemas.openxmlformats.org/officeDocument/2006/relationships/hyperlink" Target="file:///F:\Word\Body\five.html" TargetMode="External"/><Relationship Id="rId320" Type="http://schemas.openxmlformats.org/officeDocument/2006/relationships/hyperlink" Target="file:///F:\Word\Body\brain.html" TargetMode="External"/><Relationship Id="rId558" Type="http://schemas.openxmlformats.org/officeDocument/2006/relationships/hyperlink" Target="file:///F:\Word\Body\time.html" TargetMode="External"/><Relationship Id="rId765" Type="http://schemas.openxmlformats.org/officeDocument/2006/relationships/hyperlink" Target="file:///F:\Word\Body\dwelling.html" TargetMode="External"/><Relationship Id="rId972" Type="http://schemas.openxmlformats.org/officeDocument/2006/relationships/hyperlink" Target="file:///F:\Word\Body\mashal.html" TargetMode="External"/><Relationship Id="rId1188" Type="http://schemas.openxmlformats.org/officeDocument/2006/relationships/hyperlink" Target="file:///F:\Word\Body\spirit.html" TargetMode="External"/><Relationship Id="rId1395" Type="http://schemas.openxmlformats.org/officeDocument/2006/relationships/hyperlink" Target="file:///F:\Word\Body\benyamin.html" TargetMode="External"/><Relationship Id="rId2001" Type="http://schemas.openxmlformats.org/officeDocument/2006/relationships/hyperlink" Target="file:///F:\Word\Body\daat.html" TargetMode="External"/><Relationship Id="rId2239" Type="http://schemas.openxmlformats.org/officeDocument/2006/relationships/hyperlink" Target="file:///F:\Word\Body\succoth.html" TargetMode="External"/><Relationship Id="rId2446" Type="http://schemas.openxmlformats.org/officeDocument/2006/relationships/hyperlink" Target="file:///F:\Word\Body\hashem.html" TargetMode="External"/><Relationship Id="rId2653" Type="http://schemas.openxmlformats.org/officeDocument/2006/relationships/hyperlink" Target="file:///F:\Word\Body\circumcz.html" TargetMode="External"/><Relationship Id="rId2860" Type="http://schemas.openxmlformats.org/officeDocument/2006/relationships/hyperlink" Target="file:///F:\Word\Body\fourteen.html" TargetMode="External"/><Relationship Id="rId418" Type="http://schemas.openxmlformats.org/officeDocument/2006/relationships/hyperlink" Target="file:///F:\Word\Body\gen-jew.html" TargetMode="External"/><Relationship Id="rId625" Type="http://schemas.openxmlformats.org/officeDocument/2006/relationships/hyperlink" Target="file:///F:\Word\Body\hebrew.html" TargetMode="External"/><Relationship Id="rId832" Type="http://schemas.openxmlformats.org/officeDocument/2006/relationships/hyperlink" Target="file:///F:\Word\Body\two.html" TargetMode="External"/><Relationship Id="rId1048" Type="http://schemas.openxmlformats.org/officeDocument/2006/relationships/hyperlink" Target="file:///F:\Word\Body\hebrew.html" TargetMode="External"/><Relationship Id="rId1255" Type="http://schemas.openxmlformats.org/officeDocument/2006/relationships/hyperlink" Target="file:///F:\Word\Body\two.html" TargetMode="External"/><Relationship Id="rId1462" Type="http://schemas.openxmlformats.org/officeDocument/2006/relationships/hyperlink" Target="file:///F:\Word\Body\temple.html" TargetMode="External"/><Relationship Id="rId2306" Type="http://schemas.openxmlformats.org/officeDocument/2006/relationships/hyperlink" Target="file:///F:\Word\Body\spirit.html" TargetMode="External"/><Relationship Id="rId2513" Type="http://schemas.openxmlformats.org/officeDocument/2006/relationships/hyperlink" Target="file:///F:\Word\Body\one.html" TargetMode="External"/><Relationship Id="rId2958" Type="http://schemas.openxmlformats.org/officeDocument/2006/relationships/hyperlink" Target="file:///F:\Word\Body\time.html" TargetMode="External"/><Relationship Id="rId1115" Type="http://schemas.openxmlformats.org/officeDocument/2006/relationships/hyperlink" Target="file:///F:\Word\Body\spirit.html" TargetMode="External"/><Relationship Id="rId1322" Type="http://schemas.openxmlformats.org/officeDocument/2006/relationships/hyperlink" Target="file:///F:\Word\Body\psalms1.html" TargetMode="External"/><Relationship Id="rId1767" Type="http://schemas.openxmlformats.org/officeDocument/2006/relationships/hyperlink" Target="file:///F:\Word\Body\five.html" TargetMode="External"/><Relationship Id="rId1974" Type="http://schemas.openxmlformats.org/officeDocument/2006/relationships/hyperlink" Target="file:///F:\Word\Body\omer.html" TargetMode="External"/><Relationship Id="rId2720" Type="http://schemas.openxmlformats.org/officeDocument/2006/relationships/hyperlink" Target="file:///F:\Word\Body\orallaw.html" TargetMode="External"/><Relationship Id="rId2818" Type="http://schemas.openxmlformats.org/officeDocument/2006/relationships/hyperlink" Target="file:///F:\Word\Body\worlds.html" TargetMode="External"/><Relationship Id="rId59" Type="http://schemas.openxmlformats.org/officeDocument/2006/relationships/hyperlink" Target="file:///F:\Word\Body\two.html" TargetMode="External"/><Relationship Id="rId1627" Type="http://schemas.openxmlformats.org/officeDocument/2006/relationships/hyperlink" Target="file:///F:\Word\Body\one.html" TargetMode="External"/><Relationship Id="rId1834" Type="http://schemas.openxmlformats.org/officeDocument/2006/relationships/hyperlink" Target="file:///F:\Word\Body\one.html" TargetMode="External"/><Relationship Id="rId3287" Type="http://schemas.openxmlformats.org/officeDocument/2006/relationships/hyperlink" Target="file:///F:\Word\Body\dreams.html" TargetMode="External"/><Relationship Id="rId2096" Type="http://schemas.openxmlformats.org/officeDocument/2006/relationships/hyperlink" Target="file:///F:\Word\Body\signs.html" TargetMode="External"/><Relationship Id="rId3494" Type="http://schemas.openxmlformats.org/officeDocument/2006/relationships/hyperlink" Target="file:///F:\Word\Body\six.html" TargetMode="External"/><Relationship Id="rId1901" Type="http://schemas.openxmlformats.org/officeDocument/2006/relationships/hyperlink" Target="file:///F:\Word\Body\five.html" TargetMode="External"/><Relationship Id="rId3147" Type="http://schemas.openxmlformats.org/officeDocument/2006/relationships/hyperlink" Target="file:///F:\Word\Body\physical.html" TargetMode="External"/><Relationship Id="rId3354" Type="http://schemas.openxmlformats.org/officeDocument/2006/relationships/hyperlink" Target="file:///F:\Word\Body\male+female.html" TargetMode="External"/><Relationship Id="rId275" Type="http://schemas.openxmlformats.org/officeDocument/2006/relationships/hyperlink" Target="file:///F:\Word\Body\orallaw.html" TargetMode="External"/><Relationship Id="rId482" Type="http://schemas.openxmlformats.org/officeDocument/2006/relationships/hyperlink" Target="file:///F:\Word\Body\ketoret.html" TargetMode="External"/><Relationship Id="rId2163" Type="http://schemas.openxmlformats.org/officeDocument/2006/relationships/hyperlink" Target="file:///F:\Word\Body\one.html" TargetMode="External"/><Relationship Id="rId2370" Type="http://schemas.openxmlformats.org/officeDocument/2006/relationships/hyperlink" Target="file:///F:\Word\Body\one.html" TargetMode="External"/><Relationship Id="rId3007" Type="http://schemas.openxmlformats.org/officeDocument/2006/relationships/hyperlink" Target="file:///F:\Word\Body\eating.html" TargetMode="External"/><Relationship Id="rId3214" Type="http://schemas.openxmlformats.org/officeDocument/2006/relationships/hyperlink" Target="file:///F:\Word\Body\israelja.html" TargetMode="External"/><Relationship Id="rId3421" Type="http://schemas.openxmlformats.org/officeDocument/2006/relationships/hyperlink" Target="file:///F:\Word\Body\needs.html" TargetMode="External"/><Relationship Id="rId135" Type="http://schemas.openxmlformats.org/officeDocument/2006/relationships/hyperlink" Target="file:///F:\Word\Body\physical.html" TargetMode="External"/><Relationship Id="rId342" Type="http://schemas.openxmlformats.org/officeDocument/2006/relationships/hyperlink" Target="file:///F:\Word\Body\brain.html" TargetMode="External"/><Relationship Id="rId787" Type="http://schemas.openxmlformats.org/officeDocument/2006/relationships/hyperlink" Target="file:///F:\Word\Body\sabbath.html" TargetMode="External"/><Relationship Id="rId994" Type="http://schemas.openxmlformats.org/officeDocument/2006/relationships/hyperlink" Target="file:///F:\Word\Body\hashem.html" TargetMode="External"/><Relationship Id="rId2023" Type="http://schemas.openxmlformats.org/officeDocument/2006/relationships/hyperlink" Target="file:///F:\Word\Body\one.html" TargetMode="External"/><Relationship Id="rId2230" Type="http://schemas.openxmlformats.org/officeDocument/2006/relationships/hyperlink" Target="file:///F:\Word\Body\physical.html" TargetMode="External"/><Relationship Id="rId2468" Type="http://schemas.openxmlformats.org/officeDocument/2006/relationships/hyperlink" Target="file:///F:\Word\Body\feasts.html" TargetMode="External"/><Relationship Id="rId2675" Type="http://schemas.openxmlformats.org/officeDocument/2006/relationships/hyperlink" Target="file:///F:\Word\Body\ten.html" TargetMode="External"/><Relationship Id="rId2882" Type="http://schemas.openxmlformats.org/officeDocument/2006/relationships/hyperlink" Target="file:///F:\Word\Body\spirit.html" TargetMode="External"/><Relationship Id="rId3519" Type="http://schemas.openxmlformats.org/officeDocument/2006/relationships/hyperlink" Target="file:///F:\Word\Body\mashiach.html" TargetMode="External"/><Relationship Id="rId202" Type="http://schemas.openxmlformats.org/officeDocument/2006/relationships/hyperlink" Target="file:///F:\Word\Body\one.html" TargetMode="External"/><Relationship Id="rId647" Type="http://schemas.openxmlformats.org/officeDocument/2006/relationships/hyperlink" Target="file:///F:\Word\Body\sin.html" TargetMode="External"/><Relationship Id="rId854" Type="http://schemas.openxmlformats.org/officeDocument/2006/relationships/hyperlink" Target="file:///F:\Word\Body\worlds.html" TargetMode="External"/><Relationship Id="rId1277" Type="http://schemas.openxmlformats.org/officeDocument/2006/relationships/hyperlink" Target="file:///F:\Word\Body\name.html" TargetMode="External"/><Relationship Id="rId1484" Type="http://schemas.openxmlformats.org/officeDocument/2006/relationships/hyperlink" Target="file:///F:\Word\Body\fourteen.html" TargetMode="External"/><Relationship Id="rId1691" Type="http://schemas.openxmlformats.org/officeDocument/2006/relationships/hyperlink" Target="file:///F:\Word\Body\priests.html" TargetMode="External"/><Relationship Id="rId2328" Type="http://schemas.openxmlformats.org/officeDocument/2006/relationships/hyperlink" Target="file:///F:\Word\Body\one.html" TargetMode="External"/><Relationship Id="rId2535" Type="http://schemas.openxmlformats.org/officeDocument/2006/relationships/hyperlink" Target="file:///F:\Word\Body\jonah.html" TargetMode="External"/><Relationship Id="rId2742" Type="http://schemas.openxmlformats.org/officeDocument/2006/relationships/hyperlink" Target="file:///F:\Word\Body\stages.html" TargetMode="External"/><Relationship Id="rId507" Type="http://schemas.openxmlformats.org/officeDocument/2006/relationships/hyperlink" Target="file:///F:\Word\Body\physical.html" TargetMode="External"/><Relationship Id="rId714" Type="http://schemas.openxmlformats.org/officeDocument/2006/relationships/hyperlink" Target="file:///F:\Word\Body\sin.html" TargetMode="External"/><Relationship Id="rId921" Type="http://schemas.openxmlformats.org/officeDocument/2006/relationships/hyperlink" Target="file:///F:\Word\Body\worlds.html" TargetMode="External"/><Relationship Id="rId1137" Type="http://schemas.openxmlformats.org/officeDocument/2006/relationships/hyperlink" Target="file:///F:\Word\Body\mashal.html" TargetMode="External"/><Relationship Id="rId1344" Type="http://schemas.openxmlformats.org/officeDocument/2006/relationships/hyperlink" Target="file:///F:\Word\Body\spirit.html" TargetMode="External"/><Relationship Id="rId1551" Type="http://schemas.openxmlformats.org/officeDocument/2006/relationships/hyperlink" Target="file:///F:\Word\Body\fourteen.html" TargetMode="External"/><Relationship Id="rId1789" Type="http://schemas.openxmlformats.org/officeDocument/2006/relationships/hyperlink" Target="file:///F:\Word\Body\fourteen.html" TargetMode="External"/><Relationship Id="rId1996" Type="http://schemas.openxmlformats.org/officeDocument/2006/relationships/hyperlink" Target="file:///F:\Word\Body\four.html" TargetMode="External"/><Relationship Id="rId2602" Type="http://schemas.openxmlformats.org/officeDocument/2006/relationships/hyperlink" Target="file:///F:\Word\Body\connection.html" TargetMode="External"/><Relationship Id="rId50" Type="http://schemas.openxmlformats.org/officeDocument/2006/relationships/hyperlink" Target="file:///F:\Word\Body\mashal.html" TargetMode="External"/><Relationship Id="rId1204" Type="http://schemas.openxmlformats.org/officeDocument/2006/relationships/hyperlink" Target="file:///F:\Word\Body\spirit.html" TargetMode="External"/><Relationship Id="rId1411" Type="http://schemas.openxmlformats.org/officeDocument/2006/relationships/hyperlink" Target="file:///F:\Word\Body\temple.html" TargetMode="External"/><Relationship Id="rId1649" Type="http://schemas.openxmlformats.org/officeDocument/2006/relationships/hyperlink" Target="file:///F:\Word\Body\hashem.html" TargetMode="External"/><Relationship Id="rId1856" Type="http://schemas.openxmlformats.org/officeDocument/2006/relationships/hyperlink" Target="file:///F:\Word\Body\hashem.html" TargetMode="External"/><Relationship Id="rId2907" Type="http://schemas.openxmlformats.org/officeDocument/2006/relationships/hyperlink" Target="file:///F:\Word\Body\physical.html" TargetMode="External"/><Relationship Id="rId3071" Type="http://schemas.openxmlformats.org/officeDocument/2006/relationships/hyperlink" Target="file:///F:\Word\Body\thebirth.html" TargetMode="External"/><Relationship Id="rId1509" Type="http://schemas.openxmlformats.org/officeDocument/2006/relationships/hyperlink" Target="file:///F:\Word\Body\one.html" TargetMode="External"/><Relationship Id="rId1716" Type="http://schemas.openxmlformats.org/officeDocument/2006/relationships/hyperlink" Target="file:///F:\Word\Body\fourteen.html" TargetMode="External"/><Relationship Id="rId1923" Type="http://schemas.openxmlformats.org/officeDocument/2006/relationships/hyperlink" Target="file:///F:\Word\Body\fourteen.html" TargetMode="External"/><Relationship Id="rId3169" Type="http://schemas.openxmlformats.org/officeDocument/2006/relationships/hyperlink" Target="file:///F:\Word\Body\heel.html" TargetMode="External"/><Relationship Id="rId3376" Type="http://schemas.openxmlformats.org/officeDocument/2006/relationships/hyperlink" Target="file:///F:\Word\Body\worlds.html" TargetMode="External"/><Relationship Id="rId297" Type="http://schemas.openxmlformats.org/officeDocument/2006/relationships/hyperlink" Target="file:///F:\Word\Body\brain.html" TargetMode="External"/><Relationship Id="rId2185" Type="http://schemas.openxmlformats.org/officeDocument/2006/relationships/hyperlink" Target="file:///F:\Word\Body\name.html" TargetMode="External"/><Relationship Id="rId2392" Type="http://schemas.openxmlformats.org/officeDocument/2006/relationships/hyperlink" Target="file:///F:\Word\Body\hebrew.html" TargetMode="External"/><Relationship Id="rId3029" Type="http://schemas.openxmlformats.org/officeDocument/2006/relationships/hyperlink" Target="file:///F:\Word\Body\daat.html" TargetMode="External"/><Relationship Id="rId3236" Type="http://schemas.openxmlformats.org/officeDocument/2006/relationships/hyperlink" Target="file:///F:\Word\Body\hair.html" TargetMode="External"/><Relationship Id="rId157" Type="http://schemas.openxmlformats.org/officeDocument/2006/relationships/hyperlink" Target="file:///F:\Word\Body\cmds613.html" TargetMode="External"/><Relationship Id="rId364" Type="http://schemas.openxmlformats.org/officeDocument/2006/relationships/hyperlink" Target="file:///F:\Word\Body\brain.html" TargetMode="External"/><Relationship Id="rId2045" Type="http://schemas.openxmlformats.org/officeDocument/2006/relationships/hyperlink" Target="file:///F:\Word\Body\two.html" TargetMode="External"/><Relationship Id="rId2697" Type="http://schemas.openxmlformats.org/officeDocument/2006/relationships/hyperlink" Target="file:///F:\Word\Body\one.html" TargetMode="External"/><Relationship Id="rId3443" Type="http://schemas.openxmlformats.org/officeDocument/2006/relationships/hyperlink" Target="file:///F:\Word\Body\stages.html" TargetMode="External"/><Relationship Id="rId571" Type="http://schemas.openxmlformats.org/officeDocument/2006/relationships/hyperlink" Target="file:///F:\Word\Body\sin.html" TargetMode="External"/><Relationship Id="rId669" Type="http://schemas.openxmlformats.org/officeDocument/2006/relationships/hyperlink" Target="file:///F:\Word\Body\sin.html" TargetMode="External"/><Relationship Id="rId876" Type="http://schemas.openxmlformats.org/officeDocument/2006/relationships/hyperlink" Target="file:///F:\Word\Body\daat.html" TargetMode="External"/><Relationship Id="rId1299" Type="http://schemas.openxmlformats.org/officeDocument/2006/relationships/hyperlink" Target="file:///F:\Word\Body\food.html" TargetMode="External"/><Relationship Id="rId2252" Type="http://schemas.openxmlformats.org/officeDocument/2006/relationships/hyperlink" Target="file:///F:\Word\Body\one.html" TargetMode="External"/><Relationship Id="rId2557" Type="http://schemas.openxmlformats.org/officeDocument/2006/relationships/hyperlink" Target="file:///F:\Word\Body\male+female.html" TargetMode="External"/><Relationship Id="rId3303" Type="http://schemas.openxmlformats.org/officeDocument/2006/relationships/hyperlink" Target="file:///F:\Word\Body\signs.html" TargetMode="External"/><Relationship Id="rId3510" Type="http://schemas.openxmlformats.org/officeDocument/2006/relationships/hyperlink" Target="file:///F:\Word\Body\time.html" TargetMode="External"/><Relationship Id="rId224" Type="http://schemas.openxmlformats.org/officeDocument/2006/relationships/hyperlink" Target="file:///F:\Word\Body\kippur.html" TargetMode="External"/><Relationship Id="rId431" Type="http://schemas.openxmlformats.org/officeDocument/2006/relationships/hyperlink" Target="file:///F:\Word\Body\physical.html" TargetMode="External"/><Relationship Id="rId529" Type="http://schemas.openxmlformats.org/officeDocument/2006/relationships/hyperlink" Target="file:///F:\Word\Body\worlds.html" TargetMode="External"/><Relationship Id="rId736" Type="http://schemas.openxmlformats.org/officeDocument/2006/relationships/hyperlink" Target="file:///F:\Word\Body\thebirth.html" TargetMode="External"/><Relationship Id="rId1061" Type="http://schemas.openxmlformats.org/officeDocument/2006/relationships/hyperlink" Target="file:///F:\Word\Body\one.html" TargetMode="External"/><Relationship Id="rId1159" Type="http://schemas.openxmlformats.org/officeDocument/2006/relationships/hyperlink" Target="file:///F:\Word\Body\stages.html" TargetMode="External"/><Relationship Id="rId1366" Type="http://schemas.openxmlformats.org/officeDocument/2006/relationships/hyperlink" Target="file:///F:\Word\Body\temple.html" TargetMode="External"/><Relationship Id="rId2112" Type="http://schemas.openxmlformats.org/officeDocument/2006/relationships/hyperlink" Target="file:///F:\Word\Body\letters.html" TargetMode="External"/><Relationship Id="rId2417" Type="http://schemas.openxmlformats.org/officeDocument/2006/relationships/hyperlink" Target="file:///F:\Word\Body\physical.html" TargetMode="External"/><Relationship Id="rId2764" Type="http://schemas.openxmlformats.org/officeDocument/2006/relationships/hyperlink" Target="file:///F:\Word\Body\two.html" TargetMode="External"/><Relationship Id="rId2971" Type="http://schemas.openxmlformats.org/officeDocument/2006/relationships/hyperlink" Target="file:///F:\Word\Body\one.html" TargetMode="External"/><Relationship Id="rId943" Type="http://schemas.openxmlformats.org/officeDocument/2006/relationships/hyperlink" Target="file:///F:\Word\Body\one.html" TargetMode="External"/><Relationship Id="rId1019" Type="http://schemas.openxmlformats.org/officeDocument/2006/relationships/hyperlink" Target="file:///F:\Word\Body\gen-jew.html" TargetMode="External"/><Relationship Id="rId1573" Type="http://schemas.openxmlformats.org/officeDocument/2006/relationships/hyperlink" Target="file:///F:\Word\Body\three.html" TargetMode="External"/><Relationship Id="rId1780" Type="http://schemas.openxmlformats.org/officeDocument/2006/relationships/hyperlink" Target="file:///F:\Word\Body\five.html" TargetMode="External"/><Relationship Id="rId1878" Type="http://schemas.openxmlformats.org/officeDocument/2006/relationships/hyperlink" Target="file:///F:\Word\Body\physical.html" TargetMode="External"/><Relationship Id="rId2624" Type="http://schemas.openxmlformats.org/officeDocument/2006/relationships/hyperlink" Target="file:///F:\Word\Body\mikdash.html" TargetMode="External"/><Relationship Id="rId2831" Type="http://schemas.openxmlformats.org/officeDocument/2006/relationships/hyperlink" Target="file:///F:\Word\Body\hebrew.html" TargetMode="External"/><Relationship Id="rId2929" Type="http://schemas.openxmlformats.org/officeDocument/2006/relationships/hyperlink" Target="file:///F:\Word\Body\needs.html" TargetMode="External"/><Relationship Id="rId72" Type="http://schemas.openxmlformats.org/officeDocument/2006/relationships/hyperlink" Target="file:///F:\Word\Body\hashem.html" TargetMode="External"/><Relationship Id="rId803" Type="http://schemas.openxmlformats.org/officeDocument/2006/relationships/hyperlink" Target="file:///F:\Word\Body\twenty.html" TargetMode="External"/><Relationship Id="rId1226" Type="http://schemas.openxmlformats.org/officeDocument/2006/relationships/hyperlink" Target="file:///F:\Word\Body\eating.html" TargetMode="External"/><Relationship Id="rId1433" Type="http://schemas.openxmlformats.org/officeDocument/2006/relationships/hyperlink" Target="file:///F:\Word\Body\temple.html" TargetMode="External"/><Relationship Id="rId1640" Type="http://schemas.openxmlformats.org/officeDocument/2006/relationships/hyperlink" Target="file:///F:\Word\Body\fourteen.html" TargetMode="External"/><Relationship Id="rId1738" Type="http://schemas.openxmlformats.org/officeDocument/2006/relationships/hyperlink" Target="file:///F:\Word\Body\adam.html" TargetMode="External"/><Relationship Id="rId3093" Type="http://schemas.openxmlformats.org/officeDocument/2006/relationships/hyperlink" Target="file:///F:\Word\Body\ten.html" TargetMode="External"/><Relationship Id="rId1500" Type="http://schemas.openxmlformats.org/officeDocument/2006/relationships/hyperlink" Target="file:///F:\Word\Body\worlds.html" TargetMode="External"/><Relationship Id="rId1945" Type="http://schemas.openxmlformats.org/officeDocument/2006/relationships/hyperlink" Target="file:///F:\Word\Body\omer.html" TargetMode="External"/><Relationship Id="rId3160" Type="http://schemas.openxmlformats.org/officeDocument/2006/relationships/hyperlink" Target="file:///F:\Word\Body\worlds.html" TargetMode="External"/><Relationship Id="rId3398" Type="http://schemas.openxmlformats.org/officeDocument/2006/relationships/hyperlink" Target="file:///F:\Word\Body\physical.html" TargetMode="External"/><Relationship Id="rId1805" Type="http://schemas.openxmlformats.org/officeDocument/2006/relationships/hyperlink" Target="file:///F:\Word\Body\letters.html" TargetMode="External"/><Relationship Id="rId3020" Type="http://schemas.openxmlformats.org/officeDocument/2006/relationships/hyperlink" Target="file:///F:\Word\Body\one.html" TargetMode="External"/><Relationship Id="rId3258" Type="http://schemas.openxmlformats.org/officeDocument/2006/relationships/hyperlink" Target="file:///F:\Word\Body\signs.html" TargetMode="External"/><Relationship Id="rId3465" Type="http://schemas.openxmlformats.org/officeDocument/2006/relationships/hyperlink" Target="file:///F:\Word\Body\law.html" TargetMode="External"/><Relationship Id="rId179" Type="http://schemas.openxmlformats.org/officeDocument/2006/relationships/hyperlink" Target="file:///F:\Word\Body\one.html" TargetMode="External"/><Relationship Id="rId386" Type="http://schemas.openxmlformats.org/officeDocument/2006/relationships/hyperlink" Target="file:///F:\Word\Body\city.html" TargetMode="External"/><Relationship Id="rId593" Type="http://schemas.openxmlformats.org/officeDocument/2006/relationships/hyperlink" Target="file:///F:\Word\Body\mashiach.html" TargetMode="External"/><Relationship Id="rId2067" Type="http://schemas.openxmlformats.org/officeDocument/2006/relationships/hyperlink" Target="file:///F:\Word\Body\letters.html" TargetMode="External"/><Relationship Id="rId2274" Type="http://schemas.openxmlformats.org/officeDocument/2006/relationships/hyperlink" Target="file:///F:\Word\Body\one.html" TargetMode="External"/><Relationship Id="rId2481" Type="http://schemas.openxmlformats.org/officeDocument/2006/relationships/hyperlink" Target="file:///F:\Word\Body\city.html" TargetMode="External"/><Relationship Id="rId3118" Type="http://schemas.openxmlformats.org/officeDocument/2006/relationships/hyperlink" Target="file:///F:\Word\Body\mashal.html" TargetMode="External"/><Relationship Id="rId3325" Type="http://schemas.openxmlformats.org/officeDocument/2006/relationships/hyperlink" Target="file:///F:\Word\Body\sin.html" TargetMode="External"/><Relationship Id="rId3532" Type="http://schemas.openxmlformats.org/officeDocument/2006/relationships/hyperlink" Target="file:///F:\Word\Body\mashiach.html" TargetMode="External"/><Relationship Id="rId246" Type="http://schemas.openxmlformats.org/officeDocument/2006/relationships/hyperlink" Target="file:///F:\Word\Body\hashem.html" TargetMode="External"/><Relationship Id="rId453" Type="http://schemas.openxmlformats.org/officeDocument/2006/relationships/hyperlink" Target="file:///F:\Word\Body\physical.html" TargetMode="External"/><Relationship Id="rId660" Type="http://schemas.openxmlformats.org/officeDocument/2006/relationships/hyperlink" Target="file:///F:\Word\Body\ketoret.html" TargetMode="External"/><Relationship Id="rId898" Type="http://schemas.openxmlformats.org/officeDocument/2006/relationships/hyperlink" Target="file:///F:\Word\Body\heel.html" TargetMode="External"/><Relationship Id="rId1083" Type="http://schemas.openxmlformats.org/officeDocument/2006/relationships/hyperlink" Target="file:///F:\Word\Body\spirit.html" TargetMode="External"/><Relationship Id="rId1290" Type="http://schemas.openxmlformats.org/officeDocument/2006/relationships/hyperlink" Target="file:///F:\Word\Body\letters.html" TargetMode="External"/><Relationship Id="rId2134" Type="http://schemas.openxmlformats.org/officeDocument/2006/relationships/hyperlink" Target="file:///F:\Word\Body\kohen.html" TargetMode="External"/><Relationship Id="rId2341" Type="http://schemas.openxmlformats.org/officeDocument/2006/relationships/hyperlink" Target="file:///F:\Word\Body\purity.html" TargetMode="External"/><Relationship Id="rId2579" Type="http://schemas.openxmlformats.org/officeDocument/2006/relationships/hyperlink" Target="file:///F:\Word\Body\physical.html" TargetMode="External"/><Relationship Id="rId2786" Type="http://schemas.openxmlformats.org/officeDocument/2006/relationships/hyperlink" Target="file:///F:\Word\Body\mashal.html" TargetMode="External"/><Relationship Id="rId2993" Type="http://schemas.openxmlformats.org/officeDocument/2006/relationships/hyperlink" Target="file:///F:\Word\Body\one.html" TargetMode="External"/><Relationship Id="rId106" Type="http://schemas.openxmlformats.org/officeDocument/2006/relationships/hyperlink" Target="file:///F:\Word\Body\two.html" TargetMode="External"/><Relationship Id="rId313" Type="http://schemas.openxmlformats.org/officeDocument/2006/relationships/hyperlink" Target="file:///F:\Word\Body\brain.html" TargetMode="External"/><Relationship Id="rId758" Type="http://schemas.openxmlformats.org/officeDocument/2006/relationships/hyperlink" Target="file:///F:\Word\Body\worlds.html" TargetMode="External"/><Relationship Id="rId965" Type="http://schemas.openxmlformats.org/officeDocument/2006/relationships/hyperlink" Target="file:///F:\Word\Body\gather.html" TargetMode="External"/><Relationship Id="rId1150" Type="http://schemas.openxmlformats.org/officeDocument/2006/relationships/hyperlink" Target="file:///F:\Word\Body\male+female.html" TargetMode="External"/><Relationship Id="rId1388" Type="http://schemas.openxmlformats.org/officeDocument/2006/relationships/hyperlink" Target="file:///F:\Word\Body\benyamin.html" TargetMode="External"/><Relationship Id="rId1595" Type="http://schemas.openxmlformats.org/officeDocument/2006/relationships/hyperlink" Target="file:///F:\Word\Body\gen-jew.html" TargetMode="External"/><Relationship Id="rId2439" Type="http://schemas.openxmlformats.org/officeDocument/2006/relationships/image" Target="media/image12.jpeg"/><Relationship Id="rId2646" Type="http://schemas.openxmlformats.org/officeDocument/2006/relationships/hyperlink" Target="file:///F:\Word\Body\hair.html" TargetMode="External"/><Relationship Id="rId2853" Type="http://schemas.openxmlformats.org/officeDocument/2006/relationships/hyperlink" Target="file:///F:\Word\Body\covenant.html" TargetMode="External"/><Relationship Id="rId94" Type="http://schemas.openxmlformats.org/officeDocument/2006/relationships/hyperlink" Target="file:///F:\Word\Body\heel.html" TargetMode="External"/><Relationship Id="rId520" Type="http://schemas.openxmlformats.org/officeDocument/2006/relationships/hyperlink" Target="file:///F:\Word\Body\cmds613.html" TargetMode="External"/><Relationship Id="rId618" Type="http://schemas.openxmlformats.org/officeDocument/2006/relationships/hyperlink" Target="file:///F:\Word\Body\one.html" TargetMode="External"/><Relationship Id="rId825" Type="http://schemas.openxmlformats.org/officeDocument/2006/relationships/hyperlink" Target="file:///F:\Word\Body\avraham.html" TargetMode="External"/><Relationship Id="rId1248" Type="http://schemas.openxmlformats.org/officeDocument/2006/relationships/hyperlink" Target="file:///F:\Word\Body\one.html" TargetMode="External"/><Relationship Id="rId1455" Type="http://schemas.openxmlformats.org/officeDocument/2006/relationships/hyperlink" Target="file:///F:\Word\Body\mashiach.html" TargetMode="External"/><Relationship Id="rId1662" Type="http://schemas.openxmlformats.org/officeDocument/2006/relationships/hyperlink" Target="file:///F:\Word\Body\name.html" TargetMode="External"/><Relationship Id="rId2201" Type="http://schemas.openxmlformats.org/officeDocument/2006/relationships/hyperlink" Target="file:///F:\Word\Body\letters.html" TargetMode="External"/><Relationship Id="rId2506" Type="http://schemas.openxmlformats.org/officeDocument/2006/relationships/hyperlink" Target="file:///F:\Word\Body\thebirth.html" TargetMode="External"/><Relationship Id="rId1010" Type="http://schemas.openxmlformats.org/officeDocument/2006/relationships/hyperlink" Target="file:///F:\Word\Body\shofar.html" TargetMode="External"/><Relationship Id="rId1108" Type="http://schemas.openxmlformats.org/officeDocument/2006/relationships/hyperlink" Target="file:///F:\Word\Body\two.html" TargetMode="External"/><Relationship Id="rId1315" Type="http://schemas.openxmlformats.org/officeDocument/2006/relationships/hyperlink" Target="file:///F:\Word\Body\insights.html" TargetMode="External"/><Relationship Id="rId1967" Type="http://schemas.openxmlformats.org/officeDocument/2006/relationships/hyperlink" Target="file:///F:\Word\Body\orallaw.html" TargetMode="External"/><Relationship Id="rId2713" Type="http://schemas.openxmlformats.org/officeDocument/2006/relationships/hyperlink" Target="file:///F:\Word\Body\orallaw.html" TargetMode="External"/><Relationship Id="rId2920" Type="http://schemas.openxmlformats.org/officeDocument/2006/relationships/hyperlink" Target="file:///F:\Word\Body\physical.html" TargetMode="External"/><Relationship Id="rId1522" Type="http://schemas.openxmlformats.org/officeDocument/2006/relationships/hyperlink" Target="file:///F:\Word\Body\needs.html" TargetMode="External"/><Relationship Id="rId21" Type="http://schemas.openxmlformats.org/officeDocument/2006/relationships/hyperlink" Target="file:///F:\Word\Body\study.html" TargetMode="External"/><Relationship Id="rId2089" Type="http://schemas.openxmlformats.org/officeDocument/2006/relationships/hyperlink" Target="file:///F:\Word\Body\hashem.html" TargetMode="External"/><Relationship Id="rId3487" Type="http://schemas.openxmlformats.org/officeDocument/2006/relationships/hyperlink" Target="file:///F:\Word\Body\law.html" TargetMode="External"/><Relationship Id="rId2296" Type="http://schemas.openxmlformats.org/officeDocument/2006/relationships/hyperlink" Target="file:///F:\Word\Body\mashal.html" TargetMode="External"/><Relationship Id="rId3347" Type="http://schemas.openxmlformats.org/officeDocument/2006/relationships/hyperlink" Target="file:///F:\Word\Body\thetree.html" TargetMode="External"/><Relationship Id="rId3554" Type="http://schemas.openxmlformats.org/officeDocument/2006/relationships/hyperlink" Target="file:///F:\Word\Body\gen-jew.html" TargetMode="External"/><Relationship Id="rId268" Type="http://schemas.openxmlformats.org/officeDocument/2006/relationships/hyperlink" Target="file:///F:\Word\Body\cmds613.html" TargetMode="External"/><Relationship Id="rId475" Type="http://schemas.openxmlformats.org/officeDocument/2006/relationships/hyperlink" Target="file:///F:\Word\Body\hashem.html" TargetMode="External"/><Relationship Id="rId682" Type="http://schemas.openxmlformats.org/officeDocument/2006/relationships/hyperlink" Target="file:///F:\Word\Body\nchart.html" TargetMode="External"/><Relationship Id="rId2156" Type="http://schemas.openxmlformats.org/officeDocument/2006/relationships/hyperlink" Target="file:///F:\Word\Body\prayer.html" TargetMode="External"/><Relationship Id="rId2363" Type="http://schemas.openxmlformats.org/officeDocument/2006/relationships/hyperlink" Target="file:///F:\Word\Body\physical.html" TargetMode="External"/><Relationship Id="rId2570" Type="http://schemas.openxmlformats.org/officeDocument/2006/relationships/hyperlink" Target="file:///F:\Word\Body\connection.html" TargetMode="External"/><Relationship Id="rId3207" Type="http://schemas.openxmlformats.org/officeDocument/2006/relationships/hyperlink" Target="file:///F:\Word\Body\heel.html" TargetMode="External"/><Relationship Id="rId3414" Type="http://schemas.openxmlformats.org/officeDocument/2006/relationships/hyperlink" Target="file:///F:\Word\Body\hashem.html" TargetMode="External"/><Relationship Id="rId128" Type="http://schemas.openxmlformats.org/officeDocument/2006/relationships/hyperlink" Target="file:///F:\Word\Body\cmds613.html" TargetMode="External"/><Relationship Id="rId335" Type="http://schemas.openxmlformats.org/officeDocument/2006/relationships/hyperlink" Target="file:///F:\Word\Body\daat.html" TargetMode="External"/><Relationship Id="rId542" Type="http://schemas.openxmlformats.org/officeDocument/2006/relationships/hyperlink" Target="file:///F:\Word\Body\one.html" TargetMode="External"/><Relationship Id="rId1172" Type="http://schemas.openxmlformats.org/officeDocument/2006/relationships/hyperlink" Target="file:///F:\Word\Body\circumcz.html" TargetMode="External"/><Relationship Id="rId2016" Type="http://schemas.openxmlformats.org/officeDocument/2006/relationships/hyperlink" Target="file:///F:\Word\Body\hashem.html" TargetMode="External"/><Relationship Id="rId2223" Type="http://schemas.openxmlformats.org/officeDocument/2006/relationships/hyperlink" Target="file:///F:\Word\Body\hashem.html" TargetMode="External"/><Relationship Id="rId2430" Type="http://schemas.openxmlformats.org/officeDocument/2006/relationships/hyperlink" Target="file:///F:\Word\Body\sin.html" TargetMode="External"/><Relationship Id="rId402" Type="http://schemas.openxmlformats.org/officeDocument/2006/relationships/hyperlink" Target="file:///F:\Word\Body\needs.html" TargetMode="External"/><Relationship Id="rId1032" Type="http://schemas.openxmlformats.org/officeDocument/2006/relationships/hyperlink" Target="file:///F:\Word\Body\worlds.html" TargetMode="External"/><Relationship Id="rId1989" Type="http://schemas.openxmlformats.org/officeDocument/2006/relationships/hyperlink" Target="file:///F:\Word\Body\eating.html" TargetMode="External"/><Relationship Id="rId1849" Type="http://schemas.openxmlformats.org/officeDocument/2006/relationships/hyperlink" Target="file:///F:\Word\Body\one.html" TargetMode="External"/><Relationship Id="rId3064" Type="http://schemas.openxmlformats.org/officeDocument/2006/relationships/hyperlink" Target="file:///F:\Word\Body\mashal.html" TargetMode="External"/><Relationship Id="rId192" Type="http://schemas.openxmlformats.org/officeDocument/2006/relationships/hyperlink" Target="file:///F:\Word\Body\male+female.html" TargetMode="External"/><Relationship Id="rId1709" Type="http://schemas.openxmlformats.org/officeDocument/2006/relationships/hyperlink" Target="file:///F:\Word\Body\one.html" TargetMode="External"/><Relationship Id="rId1916" Type="http://schemas.openxmlformats.org/officeDocument/2006/relationships/hyperlink" Target="file:///F:\Word\Body\five.html" TargetMode="External"/><Relationship Id="rId3271" Type="http://schemas.openxmlformats.org/officeDocument/2006/relationships/hyperlink" Target="file:///F:\Word\Body\signs.html" TargetMode="External"/><Relationship Id="rId2080" Type="http://schemas.openxmlformats.org/officeDocument/2006/relationships/hyperlink" Target="file:///F:\Word\Body\one.html" TargetMode="External"/><Relationship Id="rId3131" Type="http://schemas.openxmlformats.org/officeDocument/2006/relationships/hyperlink" Target="file:///F:\Word\Body\three.html" TargetMode="External"/><Relationship Id="rId2897" Type="http://schemas.openxmlformats.org/officeDocument/2006/relationships/hyperlink" Target="file:///F:\Word\Body\four.html" TargetMode="External"/><Relationship Id="rId869" Type="http://schemas.openxmlformats.org/officeDocument/2006/relationships/hyperlink" Target="file:///F:\Word\Body\shema.html" TargetMode="External"/><Relationship Id="rId1499" Type="http://schemas.openxmlformats.org/officeDocument/2006/relationships/hyperlink" Target="file:///F:\Word\Body\physical.html" TargetMode="External"/><Relationship Id="rId729" Type="http://schemas.openxmlformats.org/officeDocument/2006/relationships/hyperlink" Target="file:///F:\Word\Body\mashiach.html" TargetMode="External"/><Relationship Id="rId1359" Type="http://schemas.openxmlformats.org/officeDocument/2006/relationships/hyperlink" Target="file:///F:\Word\Body\daat.html" TargetMode="External"/><Relationship Id="rId2757" Type="http://schemas.openxmlformats.org/officeDocument/2006/relationships/hyperlink" Target="file:///F:\Word\Body\one.html" TargetMode="External"/><Relationship Id="rId2964" Type="http://schemas.openxmlformats.org/officeDocument/2006/relationships/hyperlink" Target="file:///F:\Word\Body\daat.html" TargetMode="External"/><Relationship Id="rId936" Type="http://schemas.openxmlformats.org/officeDocument/2006/relationships/hyperlink" Target="file:///F:\Word\Body\coming.html" TargetMode="External"/><Relationship Id="rId1219" Type="http://schemas.openxmlformats.org/officeDocument/2006/relationships/hyperlink" Target="file:///F:\Word\Body\spirit.html" TargetMode="External"/><Relationship Id="rId1566" Type="http://schemas.openxmlformats.org/officeDocument/2006/relationships/hyperlink" Target="file:///F:\Word\Body\isaac.html" TargetMode="External"/><Relationship Id="rId1773" Type="http://schemas.openxmlformats.org/officeDocument/2006/relationships/hyperlink" Target="file:///F:\Word\Body\fourteen.html" TargetMode="External"/><Relationship Id="rId1980" Type="http://schemas.openxmlformats.org/officeDocument/2006/relationships/hyperlink" Target="file:///F:\Word\Body\fourteen.html" TargetMode="External"/><Relationship Id="rId2617" Type="http://schemas.openxmlformats.org/officeDocument/2006/relationships/hyperlink" Target="file:///F:\Word\Body\mourning.html" TargetMode="External"/><Relationship Id="rId2824" Type="http://schemas.openxmlformats.org/officeDocument/2006/relationships/hyperlink" Target="file:///F:\Word\Body\two.html" TargetMode="External"/><Relationship Id="rId65" Type="http://schemas.openxmlformats.org/officeDocument/2006/relationships/hyperlink" Target="file:///F:\Word\Body\bara.html" TargetMode="External"/><Relationship Id="rId1426" Type="http://schemas.openxmlformats.org/officeDocument/2006/relationships/hyperlink" Target="file:///F:\Word\Body\one.html" TargetMode="External"/><Relationship Id="rId1633" Type="http://schemas.openxmlformats.org/officeDocument/2006/relationships/hyperlink" Target="file:///F:\Word\Body\passover.html" TargetMode="External"/><Relationship Id="rId1840" Type="http://schemas.openxmlformats.org/officeDocument/2006/relationships/hyperlink" Target="file:///F:\Word\Body\ten.html" TargetMode="External"/><Relationship Id="rId1700" Type="http://schemas.openxmlformats.org/officeDocument/2006/relationships/hyperlink" Target="file:///F:\Word\Body\four.html" TargetMode="External"/><Relationship Id="rId3458" Type="http://schemas.openxmlformats.org/officeDocument/2006/relationships/hyperlink" Target="file:///F:\Word\Body\three.html" TargetMode="External"/><Relationship Id="rId379" Type="http://schemas.openxmlformats.org/officeDocument/2006/relationships/hyperlink" Target="file:///F:\Word\Body\brain.html" TargetMode="External"/><Relationship Id="rId586" Type="http://schemas.openxmlformats.org/officeDocument/2006/relationships/hyperlink" Target="file:///F:\Word\Body\teacher.html" TargetMode="External"/><Relationship Id="rId793" Type="http://schemas.openxmlformats.org/officeDocument/2006/relationships/hyperlink" Target="file:///F:\Word\Body\orallaw.html" TargetMode="External"/><Relationship Id="rId2267" Type="http://schemas.openxmlformats.org/officeDocument/2006/relationships/hyperlink" Target="file:///F:\Word\Body\two.html" TargetMode="External"/><Relationship Id="rId2474" Type="http://schemas.openxmlformats.org/officeDocument/2006/relationships/hyperlink" Target="file:///F:\Word\Body\three.html" TargetMode="External"/><Relationship Id="rId2681" Type="http://schemas.openxmlformats.org/officeDocument/2006/relationships/hyperlink" Target="file:///F:\Word\Body\three.html" TargetMode="External"/><Relationship Id="rId3318" Type="http://schemas.openxmlformats.org/officeDocument/2006/relationships/hyperlink" Target="file:///F:\Word\Body\kippur.html" TargetMode="External"/><Relationship Id="rId3525" Type="http://schemas.openxmlformats.org/officeDocument/2006/relationships/hyperlink" Target="file:///F:\Word\Body\adam.html" TargetMode="External"/><Relationship Id="rId239" Type="http://schemas.openxmlformats.org/officeDocument/2006/relationships/hyperlink" Target="file:///F:\Word\Body\six.html" TargetMode="External"/><Relationship Id="rId446" Type="http://schemas.openxmlformats.org/officeDocument/2006/relationships/hyperlink" Target="file:///F:\Word\Body\name.html" TargetMode="External"/><Relationship Id="rId653" Type="http://schemas.openxmlformats.org/officeDocument/2006/relationships/hyperlink" Target="file:///F:\Word\Body\time.html" TargetMode="External"/><Relationship Id="rId1076" Type="http://schemas.openxmlformats.org/officeDocument/2006/relationships/hyperlink" Target="file:///F:\Word\Body\experience.html" TargetMode="External"/><Relationship Id="rId1283" Type="http://schemas.openxmlformats.org/officeDocument/2006/relationships/hyperlink" Target="file:///F:\Word\Body\one.html" TargetMode="External"/><Relationship Id="rId1490" Type="http://schemas.openxmlformats.org/officeDocument/2006/relationships/hyperlink" Target="file:///F:\Word\Body\one.html" TargetMode="External"/><Relationship Id="rId2127" Type="http://schemas.openxmlformats.org/officeDocument/2006/relationships/hyperlink" Target="file:///F:\Word\Body\one.html" TargetMode="External"/><Relationship Id="rId2334" Type="http://schemas.openxmlformats.org/officeDocument/2006/relationships/hyperlink" Target="file:///F:\Word\Body\food.html" TargetMode="External"/><Relationship Id="rId306" Type="http://schemas.openxmlformats.org/officeDocument/2006/relationships/hyperlink" Target="file:///F:\Word\Body\sin.html" TargetMode="External"/><Relationship Id="rId860" Type="http://schemas.openxmlformats.org/officeDocument/2006/relationships/hyperlink" Target="file:///F:\Word\Body\worlds.html" TargetMode="External"/><Relationship Id="rId1143" Type="http://schemas.openxmlformats.org/officeDocument/2006/relationships/hyperlink" Target="file:///F:\Word\Body\teacher.html" TargetMode="External"/><Relationship Id="rId2541" Type="http://schemas.openxmlformats.org/officeDocument/2006/relationships/hyperlink" Target="file:///F:\Word\Body\hashem.html" TargetMode="External"/><Relationship Id="rId513" Type="http://schemas.openxmlformats.org/officeDocument/2006/relationships/hyperlink" Target="file:///F:\Word\Body\cmds613.html" TargetMode="External"/><Relationship Id="rId720" Type="http://schemas.openxmlformats.org/officeDocument/2006/relationships/hyperlink" Target="file:///F:\Word\Body\mashiach.html" TargetMode="External"/><Relationship Id="rId1350" Type="http://schemas.openxmlformats.org/officeDocument/2006/relationships/hyperlink" Target="file:///F:\Word\Body\worlds.html" TargetMode="External"/><Relationship Id="rId2401" Type="http://schemas.openxmlformats.org/officeDocument/2006/relationships/hyperlink" Target="file:///F:\Word\Body\needs.html" TargetMode="External"/><Relationship Id="rId1003" Type="http://schemas.openxmlformats.org/officeDocument/2006/relationships/hyperlink" Target="file:///F:\Word\Body\futures.html" TargetMode="External"/><Relationship Id="rId1210" Type="http://schemas.openxmlformats.org/officeDocument/2006/relationships/hyperlink" Target="file:///F:\Word\Body\one.html" TargetMode="External"/><Relationship Id="rId3175" Type="http://schemas.openxmlformats.org/officeDocument/2006/relationships/hyperlink" Target="file:///F:\Word\Body\attacks.html" TargetMode="External"/><Relationship Id="rId3382" Type="http://schemas.openxmlformats.org/officeDocument/2006/relationships/hyperlink" Target="file:///F:\Word\Body\one.html" TargetMode="External"/><Relationship Id="rId2191" Type="http://schemas.openxmlformats.org/officeDocument/2006/relationships/hyperlink" Target="file:///F:\Word\Body\spirit.html" TargetMode="External"/><Relationship Id="rId3035" Type="http://schemas.openxmlformats.org/officeDocument/2006/relationships/hyperlink" Target="file:///F:\Word\Body\ten.html" TargetMode="External"/><Relationship Id="rId3242" Type="http://schemas.openxmlformats.org/officeDocument/2006/relationships/hyperlink" Target="file:///F:\Word\Body\fourteen.html" TargetMode="External"/><Relationship Id="rId163" Type="http://schemas.openxmlformats.org/officeDocument/2006/relationships/hyperlink" Target="file:///F:\Word\Body\cmds613.html" TargetMode="External"/><Relationship Id="rId370" Type="http://schemas.openxmlformats.org/officeDocument/2006/relationships/hyperlink" Target="file:///F:\Word\Body\city.html" TargetMode="External"/><Relationship Id="rId2051" Type="http://schemas.openxmlformats.org/officeDocument/2006/relationships/hyperlink" Target="file:///F:\Word\Body\cmds613.html" TargetMode="External"/><Relationship Id="rId3102" Type="http://schemas.openxmlformats.org/officeDocument/2006/relationships/hyperlink" Target="file:///F:\Word\Body\spirit.html" TargetMode="External"/><Relationship Id="rId230" Type="http://schemas.openxmlformats.org/officeDocument/2006/relationships/hyperlink" Target="file:///F:\Word\Body\one.html" TargetMode="External"/><Relationship Id="rId2868" Type="http://schemas.openxmlformats.org/officeDocument/2006/relationships/hyperlink" Target="file:///F:\Word\Body\heel.html" TargetMode="External"/><Relationship Id="rId1677" Type="http://schemas.openxmlformats.org/officeDocument/2006/relationships/hyperlink" Target="file:///F:\Word\Body\purity.html" TargetMode="External"/><Relationship Id="rId1884" Type="http://schemas.openxmlformats.org/officeDocument/2006/relationships/hyperlink" Target="file:///F:\Word\Body\five.html" TargetMode="External"/><Relationship Id="rId2728" Type="http://schemas.openxmlformats.org/officeDocument/2006/relationships/hyperlink" Target="file:///F:\Word\Body\two.html" TargetMode="External"/><Relationship Id="rId2935" Type="http://schemas.openxmlformats.org/officeDocument/2006/relationships/hyperlink" Target="file:///F:\Word\Body\time.html" TargetMode="External"/><Relationship Id="rId907" Type="http://schemas.openxmlformats.org/officeDocument/2006/relationships/hyperlink" Target="file:///F:\Word\Body\three.html" TargetMode="External"/><Relationship Id="rId1537" Type="http://schemas.openxmlformats.org/officeDocument/2006/relationships/hyperlink" Target="file:///F:\Word\Body\amalek.html" TargetMode="External"/><Relationship Id="rId1744" Type="http://schemas.openxmlformats.org/officeDocument/2006/relationships/hyperlink" Target="file:///F:\Word\Body\hashem.html" TargetMode="External"/><Relationship Id="rId1951" Type="http://schemas.openxmlformats.org/officeDocument/2006/relationships/hyperlink" Target="file:///F:\Word\Body\passover.html" TargetMode="External"/><Relationship Id="rId36" Type="http://schemas.openxmlformats.org/officeDocument/2006/relationships/hyperlink" Target="file:///F:\Word\Body\insights.html" TargetMode="External"/><Relationship Id="rId1604" Type="http://schemas.openxmlformats.org/officeDocument/2006/relationships/hyperlink" Target="file:///F:\Word\Body\fourteen.html" TargetMode="External"/><Relationship Id="rId1811" Type="http://schemas.openxmlformats.org/officeDocument/2006/relationships/hyperlink" Target="file:///F:\Word\Body\ten.html" TargetMode="External"/><Relationship Id="rId697" Type="http://schemas.openxmlformats.org/officeDocument/2006/relationships/hyperlink" Target="file:///F:\Word\Body\gen-jew.html" TargetMode="External"/><Relationship Id="rId2378" Type="http://schemas.openxmlformats.org/officeDocument/2006/relationships/hyperlink" Target="file:///F:\Word\Body\ten.html" TargetMode="External"/><Relationship Id="rId3429" Type="http://schemas.openxmlformats.org/officeDocument/2006/relationships/hyperlink" Target="file:///F:\Word\Body\hashem.html" TargetMode="External"/><Relationship Id="rId1187" Type="http://schemas.openxmlformats.org/officeDocument/2006/relationships/hyperlink" Target="file:///F:\Word\Body\spirit.html" TargetMode="External"/><Relationship Id="rId2585" Type="http://schemas.openxmlformats.org/officeDocument/2006/relationships/hyperlink" Target="file:///F:\Word\Body\physical.html" TargetMode="External"/><Relationship Id="rId2792" Type="http://schemas.openxmlformats.org/officeDocument/2006/relationships/hyperlink" Target="file:///F:\Word\Body\two.html" TargetMode="External"/><Relationship Id="rId557" Type="http://schemas.openxmlformats.org/officeDocument/2006/relationships/hyperlink" Target="file:///F:\Word\Body\one.html" TargetMode="External"/><Relationship Id="rId764" Type="http://schemas.openxmlformats.org/officeDocument/2006/relationships/hyperlink" Target="file:///F:\Word\Body\mikdash.html" TargetMode="External"/><Relationship Id="rId971" Type="http://schemas.openxmlformats.org/officeDocument/2006/relationships/hyperlink" Target="file:///F:\Word\Body\one.html" TargetMode="External"/><Relationship Id="rId1394" Type="http://schemas.openxmlformats.org/officeDocument/2006/relationships/hyperlink" Target="file:///F:\Word\Body\temple.html" TargetMode="External"/><Relationship Id="rId2238" Type="http://schemas.openxmlformats.org/officeDocument/2006/relationships/hyperlink" Target="file:///F:\Word\Body\succoth.html" TargetMode="External"/><Relationship Id="rId2445" Type="http://schemas.openxmlformats.org/officeDocument/2006/relationships/hyperlink" Target="file:///F:\Word\Body\three.html" TargetMode="External"/><Relationship Id="rId2652" Type="http://schemas.openxmlformats.org/officeDocument/2006/relationships/hyperlink" Target="file:///F:\Word\Body\cmds613.html" TargetMode="External"/><Relationship Id="rId417" Type="http://schemas.openxmlformats.org/officeDocument/2006/relationships/hyperlink" Target="file:///F:\Word\Body\tefillin.html" TargetMode="External"/><Relationship Id="rId624" Type="http://schemas.openxmlformats.org/officeDocument/2006/relationships/hyperlink" Target="file:///F:\Word\Body\hair.html" TargetMode="External"/><Relationship Id="rId831" Type="http://schemas.openxmlformats.org/officeDocument/2006/relationships/hyperlink" Target="file:///F:\Word\Body\thirty.html" TargetMode="External"/><Relationship Id="rId1047" Type="http://schemas.openxmlformats.org/officeDocument/2006/relationships/hyperlink" Target="file:///F:\Word\Body\one.html" TargetMode="External"/><Relationship Id="rId1254" Type="http://schemas.openxmlformats.org/officeDocument/2006/relationships/hyperlink" Target="file:///F:\Word\Body\thirty.html" TargetMode="External"/><Relationship Id="rId1461" Type="http://schemas.openxmlformats.org/officeDocument/2006/relationships/hyperlink" Target="file:///F:\Word\Body\mikdash.html" TargetMode="External"/><Relationship Id="rId2305" Type="http://schemas.openxmlformats.org/officeDocument/2006/relationships/hyperlink" Target="file:///F:\Word\Body\teacher.html" TargetMode="External"/><Relationship Id="rId2512" Type="http://schemas.openxmlformats.org/officeDocument/2006/relationships/hyperlink" Target="file:///F:\Word\Body\jonah.html" TargetMode="External"/><Relationship Id="rId1114" Type="http://schemas.openxmlformats.org/officeDocument/2006/relationships/hyperlink" Target="file:///F:\Word\Body\spirit.html" TargetMode="External"/><Relationship Id="rId1321" Type="http://schemas.openxmlformats.org/officeDocument/2006/relationships/hyperlink" Target="file:///F:\Word\Body\name.html" TargetMode="External"/><Relationship Id="rId3079" Type="http://schemas.openxmlformats.org/officeDocument/2006/relationships/hyperlink" Target="file:///F:\Word\Body\three.html" TargetMode="External"/><Relationship Id="rId3286" Type="http://schemas.openxmlformats.org/officeDocument/2006/relationships/hyperlink" Target="file:///F:\Word\Body\dreams.html" TargetMode="External"/><Relationship Id="rId3493" Type="http://schemas.openxmlformats.org/officeDocument/2006/relationships/hyperlink" Target="file:///F:\Word\Body\six.html" TargetMode="External"/><Relationship Id="rId2095" Type="http://schemas.openxmlformats.org/officeDocument/2006/relationships/hyperlink" Target="file:///F:\Word\Body\hashem.html" TargetMode="External"/><Relationship Id="rId3146" Type="http://schemas.openxmlformats.org/officeDocument/2006/relationships/hyperlink" Target="file:///F:\Word\Body\worlds.html" TargetMode="External"/><Relationship Id="rId3353" Type="http://schemas.openxmlformats.org/officeDocument/2006/relationships/hyperlink" Target="file:///F:\Word\Body\ten.html" TargetMode="External"/><Relationship Id="rId274" Type="http://schemas.openxmlformats.org/officeDocument/2006/relationships/hyperlink" Target="file:///F:\Word\Body\name.html" TargetMode="External"/><Relationship Id="rId481" Type="http://schemas.openxmlformats.org/officeDocument/2006/relationships/hyperlink" Target="file:///F:\Word\Body\priests.html" TargetMode="External"/><Relationship Id="rId2162" Type="http://schemas.openxmlformats.org/officeDocument/2006/relationships/hyperlink" Target="file:///F:\Word\Body\sin.html" TargetMode="External"/><Relationship Id="rId3006" Type="http://schemas.openxmlformats.org/officeDocument/2006/relationships/hyperlink" Target="file:///F:\Word\Body\eating.html" TargetMode="External"/><Relationship Id="rId3560" Type="http://schemas.openxmlformats.org/officeDocument/2006/relationships/theme" Target="theme/theme1.xml"/><Relationship Id="rId134" Type="http://schemas.openxmlformats.org/officeDocument/2006/relationships/hyperlink" Target="file:///F:\Word\Body\sod.html" TargetMode="External"/><Relationship Id="rId3213" Type="http://schemas.openxmlformats.org/officeDocument/2006/relationships/hyperlink" Target="file:///F:\Word\Body\gen-jew.html" TargetMode="External"/><Relationship Id="rId3420" Type="http://schemas.openxmlformats.org/officeDocument/2006/relationships/hyperlink" Target="file:///F:\Word\Body\mashal.html" TargetMode="External"/><Relationship Id="rId341" Type="http://schemas.openxmlformats.org/officeDocument/2006/relationships/hyperlink" Target="file:///F:\Word\Body\brain.html" TargetMode="External"/><Relationship Id="rId2022" Type="http://schemas.openxmlformats.org/officeDocument/2006/relationships/hyperlink" Target="file:///F:\Word\Body\needs.html" TargetMode="External"/><Relationship Id="rId2979" Type="http://schemas.openxmlformats.org/officeDocument/2006/relationships/hyperlink" Target="file:///F:\Word\Body\prayer.html" TargetMode="External"/><Relationship Id="rId201" Type="http://schemas.openxmlformats.org/officeDocument/2006/relationships/hyperlink" Target="file:///F:\Word\Body\physical.html" TargetMode="External"/><Relationship Id="rId1788" Type="http://schemas.openxmlformats.org/officeDocument/2006/relationships/hyperlink" Target="file:///F:\Word\Body\twenty.html" TargetMode="External"/><Relationship Id="rId1995" Type="http://schemas.openxmlformats.org/officeDocument/2006/relationships/hyperlink" Target="file:///F:\Word\Body\mashal.html" TargetMode="External"/><Relationship Id="rId2839" Type="http://schemas.openxmlformats.org/officeDocument/2006/relationships/hyperlink" Target="file:///F:\Word\Body\two.html" TargetMode="External"/><Relationship Id="rId1648" Type="http://schemas.openxmlformats.org/officeDocument/2006/relationships/hyperlink" Target="file:///F:\Word\Body\hashem.html" TargetMode="External"/><Relationship Id="rId1508" Type="http://schemas.openxmlformats.org/officeDocument/2006/relationships/hyperlink" Target="file:///F:\Word\Body\two.html" TargetMode="External"/><Relationship Id="rId1855" Type="http://schemas.openxmlformats.org/officeDocument/2006/relationships/hyperlink" Target="file:///F:\Word\Body\fourteen.html" TargetMode="External"/><Relationship Id="rId2906" Type="http://schemas.openxmlformats.org/officeDocument/2006/relationships/hyperlink" Target="file:///F:\Word\Body\physical.html" TargetMode="External"/><Relationship Id="rId3070" Type="http://schemas.openxmlformats.org/officeDocument/2006/relationships/hyperlink" Target="file:///F:\Word\Body\brain.html" TargetMode="External"/><Relationship Id="rId1715" Type="http://schemas.openxmlformats.org/officeDocument/2006/relationships/hyperlink" Target="file:///F:\Word\Body\eternal.html" TargetMode="External"/><Relationship Id="rId1922" Type="http://schemas.openxmlformats.org/officeDocument/2006/relationships/hyperlink" Target="file:///F:\Word\Body\mashal.html" TargetMode="External"/><Relationship Id="rId2489" Type="http://schemas.openxmlformats.org/officeDocument/2006/relationships/hyperlink" Target="file:///F:\Word\Body\city.html" TargetMode="External"/><Relationship Id="rId2696" Type="http://schemas.openxmlformats.org/officeDocument/2006/relationships/hyperlink" Target="file:///F:\Word\Body\three.html" TargetMode="External"/><Relationship Id="rId668" Type="http://schemas.openxmlformats.org/officeDocument/2006/relationships/hyperlink" Target="file:///F:\Word\Body\cmds613.html" TargetMode="External"/><Relationship Id="rId875" Type="http://schemas.openxmlformats.org/officeDocument/2006/relationships/hyperlink" Target="file:///F:\Word\Body\mashal.html" TargetMode="External"/><Relationship Id="rId1298" Type="http://schemas.openxmlformats.org/officeDocument/2006/relationships/hyperlink" Target="file:///F:\Word\Body\one.html" TargetMode="External"/><Relationship Id="rId2349" Type="http://schemas.openxmlformats.org/officeDocument/2006/relationships/hyperlink" Target="file:///F:\Word\Body\covenant.html" TargetMode="External"/><Relationship Id="rId2556" Type="http://schemas.openxmlformats.org/officeDocument/2006/relationships/hyperlink" Target="file:///F:\Word\Body\male+female.html" TargetMode="External"/><Relationship Id="rId2763" Type="http://schemas.openxmlformats.org/officeDocument/2006/relationships/hyperlink" Target="file:///F:\Word\Body\bara.html" TargetMode="External"/><Relationship Id="rId2970" Type="http://schemas.openxmlformats.org/officeDocument/2006/relationships/hyperlink" Target="file:///F:\Word\Body\time.html" TargetMode="External"/><Relationship Id="rId528" Type="http://schemas.openxmlformats.org/officeDocument/2006/relationships/hyperlink" Target="file:///F:\Word\Body\physical.html" TargetMode="External"/><Relationship Id="rId735" Type="http://schemas.openxmlformats.org/officeDocument/2006/relationships/hyperlink" Target="file:///F:\Word\Body\gen-jew.html" TargetMode="External"/><Relationship Id="rId942" Type="http://schemas.openxmlformats.org/officeDocument/2006/relationships/hyperlink" Target="file:///F:\Word\Body\worlds.html" TargetMode="External"/><Relationship Id="rId1158" Type="http://schemas.openxmlformats.org/officeDocument/2006/relationships/hyperlink" Target="file:///F:\Word\Body\worlds.html" TargetMode="External"/><Relationship Id="rId1365" Type="http://schemas.openxmlformats.org/officeDocument/2006/relationships/hyperlink" Target="file:///F:\Word\Body\orallaw.html" TargetMode="External"/><Relationship Id="rId1572" Type="http://schemas.openxmlformats.org/officeDocument/2006/relationships/hyperlink" Target="file:///F:\Word\Body\tribes.html" TargetMode="External"/><Relationship Id="rId2209" Type="http://schemas.openxmlformats.org/officeDocument/2006/relationships/hyperlink" Target="file:///F:\Word\Body\teacher.html" TargetMode="External"/><Relationship Id="rId2416" Type="http://schemas.openxmlformats.org/officeDocument/2006/relationships/hyperlink" Target="file:///F:\Word\Body\physical.html" TargetMode="External"/><Relationship Id="rId2623" Type="http://schemas.openxmlformats.org/officeDocument/2006/relationships/hyperlink" Target="file:///F:\Word\Body\hashem.html" TargetMode="External"/><Relationship Id="rId1018" Type="http://schemas.openxmlformats.org/officeDocument/2006/relationships/hyperlink" Target="file:///F:\Word\Body\mashal.html" TargetMode="External"/><Relationship Id="rId1225" Type="http://schemas.openxmlformats.org/officeDocument/2006/relationships/hyperlink" Target="file:///F:\Word\Body\gather.html" TargetMode="External"/><Relationship Id="rId1432" Type="http://schemas.openxmlformats.org/officeDocument/2006/relationships/hyperlink" Target="file:///F:\Word\Body\temple.html" TargetMode="External"/><Relationship Id="rId2830" Type="http://schemas.openxmlformats.org/officeDocument/2006/relationships/hyperlink" Target="file:///F:\Word\Body\two.html" TargetMode="External"/><Relationship Id="rId71" Type="http://schemas.openxmlformats.org/officeDocument/2006/relationships/hyperlink" Target="file:///F:\Word\Body\one.html" TargetMode="External"/><Relationship Id="rId802" Type="http://schemas.openxmlformats.org/officeDocument/2006/relationships/hyperlink" Target="file:///F:\Word\Body\six.html" TargetMode="External"/><Relationship Id="rId3397" Type="http://schemas.openxmlformats.org/officeDocument/2006/relationships/hyperlink" Target="file:///F:\Word\Body\one.html" TargetMode="External"/><Relationship Id="rId178" Type="http://schemas.openxmlformats.org/officeDocument/2006/relationships/hyperlink" Target="file:///F:\Word\Body\city.html" TargetMode="External"/><Relationship Id="rId3257" Type="http://schemas.openxmlformats.org/officeDocument/2006/relationships/hyperlink" Target="file:///F:\Word\Body\dreams.html" TargetMode="External"/><Relationship Id="rId3464" Type="http://schemas.openxmlformats.org/officeDocument/2006/relationships/hyperlink" Target="file:///F:\Word\Body\orallaw.html" TargetMode="External"/><Relationship Id="rId385" Type="http://schemas.openxmlformats.org/officeDocument/2006/relationships/hyperlink" Target="file:///F:\Word\Body\joseph.html" TargetMode="External"/><Relationship Id="rId592" Type="http://schemas.openxmlformats.org/officeDocument/2006/relationships/hyperlink" Target="file:///F:\Word\Body\tribes.html" TargetMode="External"/><Relationship Id="rId2066" Type="http://schemas.openxmlformats.org/officeDocument/2006/relationships/hyperlink" Target="file:///F:\Word\Body\hebrew.html" TargetMode="External"/><Relationship Id="rId2273" Type="http://schemas.openxmlformats.org/officeDocument/2006/relationships/hyperlink" Target="file:///F:\Word\Body\teacher.html" TargetMode="External"/><Relationship Id="rId2480" Type="http://schemas.openxmlformats.org/officeDocument/2006/relationships/hyperlink" Target="file:///F:\Word\Body\thebirth.html" TargetMode="External"/><Relationship Id="rId3117" Type="http://schemas.openxmlformats.org/officeDocument/2006/relationships/hyperlink" Target="file:///F:\Word\Body\hashem.html" TargetMode="External"/><Relationship Id="rId3324" Type="http://schemas.openxmlformats.org/officeDocument/2006/relationships/hyperlink" Target="file:///F:\Word\Body\sin.html" TargetMode="External"/><Relationship Id="rId3531" Type="http://schemas.openxmlformats.org/officeDocument/2006/relationships/hyperlink" Target="file:///F:\Word\Body\toldot.html" TargetMode="External"/><Relationship Id="rId245" Type="http://schemas.openxmlformats.org/officeDocument/2006/relationships/image" Target="media/image2.jpeg"/><Relationship Id="rId452" Type="http://schemas.openxmlformats.org/officeDocument/2006/relationships/hyperlink" Target="file:///F:\Word\Body\gen-jew.html" TargetMode="External"/><Relationship Id="rId1082" Type="http://schemas.openxmlformats.org/officeDocument/2006/relationships/hyperlink" Target="file:///F:\Word\Body\mashal.html" TargetMode="External"/><Relationship Id="rId2133" Type="http://schemas.openxmlformats.org/officeDocument/2006/relationships/hyperlink" Target="file:///F:\Word\Body\hashem.html" TargetMode="External"/><Relationship Id="rId2340" Type="http://schemas.openxmlformats.org/officeDocument/2006/relationships/hyperlink" Target="file:///F:\Word\Body\physical.html" TargetMode="External"/><Relationship Id="rId105" Type="http://schemas.openxmlformats.org/officeDocument/2006/relationships/hyperlink" Target="file:///F:\Word\Body\two.html" TargetMode="External"/><Relationship Id="rId312" Type="http://schemas.openxmlformats.org/officeDocument/2006/relationships/hyperlink" Target="file:///F:\Word\Body\worlds.html" TargetMode="External"/><Relationship Id="rId2200" Type="http://schemas.openxmlformats.org/officeDocument/2006/relationships/hyperlink" Target="file:///F:\Word\Body\one.html" TargetMode="External"/><Relationship Id="rId1899" Type="http://schemas.openxmlformats.org/officeDocument/2006/relationships/hyperlink" Target="file:///F:\Word\Body\sabbath.html" TargetMode="External"/><Relationship Id="rId1759" Type="http://schemas.openxmlformats.org/officeDocument/2006/relationships/hyperlink" Target="file:///F:\Word\Body\nchart.html" TargetMode="External"/><Relationship Id="rId1966" Type="http://schemas.openxmlformats.org/officeDocument/2006/relationships/hyperlink" Target="file:///F:\Word\Body\four.html" TargetMode="External"/><Relationship Id="rId3181" Type="http://schemas.openxmlformats.org/officeDocument/2006/relationships/hyperlink" Target="file:///F:\Word\Body\physical.html" TargetMode="External"/><Relationship Id="rId1619" Type="http://schemas.openxmlformats.org/officeDocument/2006/relationships/hyperlink" Target="file:///F:\Word\Body\cmds613.html" TargetMode="External"/><Relationship Id="rId1826" Type="http://schemas.openxmlformats.org/officeDocument/2006/relationships/hyperlink" Target="file:///F:\Word\Body\five.html" TargetMode="External"/><Relationship Id="rId3041" Type="http://schemas.openxmlformats.org/officeDocument/2006/relationships/hyperlink" Target="file:///F:\Word\Body\eating.html" TargetMode="External"/><Relationship Id="rId779" Type="http://schemas.openxmlformats.org/officeDocument/2006/relationships/hyperlink" Target="file:///F:\Word\Body\hashem.html" TargetMode="External"/><Relationship Id="rId986" Type="http://schemas.openxmlformats.org/officeDocument/2006/relationships/hyperlink" Target="file:///F:\Word\Body\one.html" TargetMode="External"/><Relationship Id="rId2667" Type="http://schemas.openxmlformats.org/officeDocument/2006/relationships/hyperlink" Target="file:///F:\Word\Body\lastdays.html" TargetMode="External"/><Relationship Id="rId639" Type="http://schemas.openxmlformats.org/officeDocument/2006/relationships/hyperlink" Target="file:///F:\Word\Body\letters.html" TargetMode="External"/><Relationship Id="rId1269" Type="http://schemas.openxmlformats.org/officeDocument/2006/relationships/hyperlink" Target="file:///F:\Word\Body\two.html" TargetMode="External"/><Relationship Id="rId1476" Type="http://schemas.openxmlformats.org/officeDocument/2006/relationships/hyperlink" Target="file:///F:\Word\Body\angels.html" TargetMode="External"/><Relationship Id="rId2874" Type="http://schemas.openxmlformats.org/officeDocument/2006/relationships/hyperlink" Target="file:///F:\Word\Body\worlds.html" TargetMode="External"/><Relationship Id="rId846" Type="http://schemas.openxmlformats.org/officeDocument/2006/relationships/hyperlink" Target="file:///F:\Word\Body\worlds.html" TargetMode="External"/><Relationship Id="rId1129" Type="http://schemas.openxmlformats.org/officeDocument/2006/relationships/hyperlink" Target="file:///F:\Word\Body\cmds613.html" TargetMode="External"/><Relationship Id="rId1683" Type="http://schemas.openxmlformats.org/officeDocument/2006/relationships/hyperlink" Target="file:///F:\Word\Body\hashem.html" TargetMode="External"/><Relationship Id="rId1890" Type="http://schemas.openxmlformats.org/officeDocument/2006/relationships/hyperlink" Target="file:///F:\Word\Body\letters.html" TargetMode="External"/><Relationship Id="rId2527" Type="http://schemas.openxmlformats.org/officeDocument/2006/relationships/hyperlink" Target="file:///F:\Word\Body\prayer.html" TargetMode="External"/><Relationship Id="rId2734" Type="http://schemas.openxmlformats.org/officeDocument/2006/relationships/hyperlink" Target="file:///F:\Word\Body\two.html" TargetMode="External"/><Relationship Id="rId2941" Type="http://schemas.openxmlformats.org/officeDocument/2006/relationships/hyperlink" Target="file:///F:\Word\Body\covenant.html" TargetMode="External"/><Relationship Id="rId706" Type="http://schemas.openxmlformats.org/officeDocument/2006/relationships/hyperlink" Target="file:///F:\Word\Body\two.html" TargetMode="External"/><Relationship Id="rId913" Type="http://schemas.openxmlformats.org/officeDocument/2006/relationships/hyperlink" Target="file:///F:\Word\Body\hashem.html" TargetMode="External"/><Relationship Id="rId1336" Type="http://schemas.openxmlformats.org/officeDocument/2006/relationships/hyperlink" Target="file:///F:\Word\Body\two.html" TargetMode="External"/><Relationship Id="rId1543" Type="http://schemas.openxmlformats.org/officeDocument/2006/relationships/hyperlink" Target="file:///F:\Word\Body\sin.html" TargetMode="External"/><Relationship Id="rId1750" Type="http://schemas.openxmlformats.org/officeDocument/2006/relationships/hyperlink" Target="file:///F:\Word\Body\fourteen.html" TargetMode="External"/><Relationship Id="rId2801" Type="http://schemas.openxmlformats.org/officeDocument/2006/relationships/hyperlink" Target="file:///F:\Word\Body\stages.html" TargetMode="External"/><Relationship Id="rId42" Type="http://schemas.openxmlformats.org/officeDocument/2006/relationships/hyperlink" Target="file:///F:\Word\Body\physical.html" TargetMode="External"/><Relationship Id="rId1403" Type="http://schemas.openxmlformats.org/officeDocument/2006/relationships/hyperlink" Target="file:///F:\Word\Body\mashal.html" TargetMode="External"/><Relationship Id="rId1610" Type="http://schemas.openxmlformats.org/officeDocument/2006/relationships/hyperlink" Target="file:///F:\Word\Body\fourteen.html" TargetMode="External"/><Relationship Id="rId3368" Type="http://schemas.openxmlformats.org/officeDocument/2006/relationships/hyperlink" Target="file:///F:\Word\Body\physical.html" TargetMode="External"/><Relationship Id="rId289" Type="http://schemas.openxmlformats.org/officeDocument/2006/relationships/hyperlink" Target="file:///F:\Word\Body\ten.html" TargetMode="External"/><Relationship Id="rId496" Type="http://schemas.openxmlformats.org/officeDocument/2006/relationships/hyperlink" Target="file:///F:\Word\Body\two.html" TargetMode="External"/><Relationship Id="rId2177" Type="http://schemas.openxmlformats.org/officeDocument/2006/relationships/hyperlink" Target="file:///F:\Word\Body\hashem.html" TargetMode="External"/><Relationship Id="rId2384" Type="http://schemas.openxmlformats.org/officeDocument/2006/relationships/hyperlink" Target="file:///F:\Word\Body\psalms1.html" TargetMode="External"/><Relationship Id="rId2591" Type="http://schemas.openxmlformats.org/officeDocument/2006/relationships/hyperlink" Target="file:///F:\Word\Body\dwelling.html" TargetMode="External"/><Relationship Id="rId3228" Type="http://schemas.openxmlformats.org/officeDocument/2006/relationships/hyperlink" Target="file:///F:\Word\Body\hair.html" TargetMode="External"/><Relationship Id="rId3435" Type="http://schemas.openxmlformats.org/officeDocument/2006/relationships/hyperlink" Target="file:///F:\Word\Body\one.html" TargetMode="External"/><Relationship Id="rId149" Type="http://schemas.openxmlformats.org/officeDocument/2006/relationships/hyperlink" Target="file:///F:\Word\Body\one.html" TargetMode="External"/><Relationship Id="rId356" Type="http://schemas.openxmlformats.org/officeDocument/2006/relationships/hyperlink" Target="file:///F:\Word\Body\one.html" TargetMode="External"/><Relationship Id="rId563" Type="http://schemas.openxmlformats.org/officeDocument/2006/relationships/hyperlink" Target="file:///F:\Word\Body\mashal.html" TargetMode="External"/><Relationship Id="rId770" Type="http://schemas.openxmlformats.org/officeDocument/2006/relationships/hyperlink" Target="file:///F:\Word\Body\two.html" TargetMode="External"/><Relationship Id="rId1193" Type="http://schemas.openxmlformats.org/officeDocument/2006/relationships/hyperlink" Target="file:///F:\Word\Body\one.html" TargetMode="External"/><Relationship Id="rId2037" Type="http://schemas.openxmlformats.org/officeDocument/2006/relationships/hyperlink" Target="file:///F:\Word\Body\cmds613.html" TargetMode="External"/><Relationship Id="rId2244" Type="http://schemas.openxmlformats.org/officeDocument/2006/relationships/hyperlink" Target="file:///F:\Word\Body\one.html" TargetMode="External"/><Relationship Id="rId2451" Type="http://schemas.openxmlformats.org/officeDocument/2006/relationships/hyperlink" Target="file:///F:\Word\Body\one.html" TargetMode="External"/><Relationship Id="rId216" Type="http://schemas.openxmlformats.org/officeDocument/2006/relationships/hyperlink" Target="file:///F:\Word\Body\brain.html" TargetMode="External"/><Relationship Id="rId423" Type="http://schemas.openxmlformats.org/officeDocument/2006/relationships/hyperlink" Target="file:///F:\Word\Body\two.html" TargetMode="External"/><Relationship Id="rId1053" Type="http://schemas.openxmlformats.org/officeDocument/2006/relationships/hyperlink" Target="file:///F:\Word\Body\mashal.html" TargetMode="External"/><Relationship Id="rId1260" Type="http://schemas.openxmlformats.org/officeDocument/2006/relationships/hyperlink" Target="file:///F:\Word\Body\hebrew.html" TargetMode="External"/><Relationship Id="rId2104" Type="http://schemas.openxmlformats.org/officeDocument/2006/relationships/hyperlink" Target="file:///F:\Word\Body\wicked.html" TargetMode="External"/><Relationship Id="rId3502" Type="http://schemas.openxmlformats.org/officeDocument/2006/relationships/hyperlink" Target="file:///F:\Word\Body\forty.html" TargetMode="External"/><Relationship Id="rId630" Type="http://schemas.openxmlformats.org/officeDocument/2006/relationships/hyperlink" Target="file:///F:\Word\Body\adam.html" TargetMode="External"/><Relationship Id="rId2311" Type="http://schemas.openxmlformats.org/officeDocument/2006/relationships/hyperlink" Target="file:///F:\Word\Body\teacher.html" TargetMode="External"/><Relationship Id="rId1120" Type="http://schemas.openxmlformats.org/officeDocument/2006/relationships/hyperlink" Target="file:///F:\Word\Body\spirit.html" TargetMode="External"/><Relationship Id="rId1937" Type="http://schemas.openxmlformats.org/officeDocument/2006/relationships/hyperlink" Target="file:///F:\Word\Body\cmds613.html" TargetMode="External"/><Relationship Id="rId3085" Type="http://schemas.openxmlformats.org/officeDocument/2006/relationships/hyperlink" Target="file:///F:\Word\Body\two.html" TargetMode="External"/><Relationship Id="rId3292" Type="http://schemas.openxmlformats.org/officeDocument/2006/relationships/hyperlink" Target="file:///F:\Word\Body\signs.html" TargetMode="External"/><Relationship Id="rId3152" Type="http://schemas.openxmlformats.org/officeDocument/2006/relationships/hyperlink" Target="file:///F:\Word\Body\physical.html" TargetMode="External"/><Relationship Id="rId280" Type="http://schemas.openxmlformats.org/officeDocument/2006/relationships/hyperlink" Target="file:///F:\Word\Body\seven.html" TargetMode="External"/><Relationship Id="rId3012" Type="http://schemas.openxmlformats.org/officeDocument/2006/relationships/hyperlink" Target="file:///F:\Word\Body\physical.html" TargetMode="External"/><Relationship Id="rId140" Type="http://schemas.openxmlformats.org/officeDocument/2006/relationships/hyperlink" Target="file:///F:\Word\Body\cmds613.html" TargetMode="External"/><Relationship Id="rId6" Type="http://schemas.openxmlformats.org/officeDocument/2006/relationships/footnotes" Target="footnotes.xml"/><Relationship Id="rId2778" Type="http://schemas.openxmlformats.org/officeDocument/2006/relationships/hyperlink" Target="file:///F:\Word\Body\one.html" TargetMode="External"/><Relationship Id="rId2985" Type="http://schemas.openxmlformats.org/officeDocument/2006/relationships/hyperlink" Target="file:///F:\Word\Body\heaven.html" TargetMode="External"/><Relationship Id="rId957" Type="http://schemas.openxmlformats.org/officeDocument/2006/relationships/hyperlink" Target="file:///F:\Word\Body\heel.html" TargetMode="External"/><Relationship Id="rId1587" Type="http://schemas.openxmlformats.org/officeDocument/2006/relationships/hyperlink" Target="file:///F:\Word\Body\fourteen.html" TargetMode="External"/><Relationship Id="rId1794" Type="http://schemas.openxmlformats.org/officeDocument/2006/relationships/hyperlink" Target="file:///F:\Word\Body\mashal.html" TargetMode="External"/><Relationship Id="rId2638" Type="http://schemas.openxmlformats.org/officeDocument/2006/relationships/hyperlink" Target="file:///F:\Word\Body\hair.html" TargetMode="External"/><Relationship Id="rId2845" Type="http://schemas.openxmlformats.org/officeDocument/2006/relationships/hyperlink" Target="file:///F:\Word\Body\two.html" TargetMode="External"/><Relationship Id="rId86" Type="http://schemas.openxmlformats.org/officeDocument/2006/relationships/hyperlink" Target="file:///F:\Word\Body\cmds613.html" TargetMode="External"/><Relationship Id="rId817" Type="http://schemas.openxmlformats.org/officeDocument/2006/relationships/hyperlink" Target="file:///F:\Word\Body\two.html" TargetMode="External"/><Relationship Id="rId1447" Type="http://schemas.openxmlformats.org/officeDocument/2006/relationships/hyperlink" Target="file:///F:\Word\Body\kohen.html" TargetMode="External"/><Relationship Id="rId1654" Type="http://schemas.openxmlformats.org/officeDocument/2006/relationships/hyperlink" Target="file:///F:\Word\Body\fourteen.html" TargetMode="External"/><Relationship Id="rId1861" Type="http://schemas.openxmlformats.org/officeDocument/2006/relationships/hyperlink" Target="file:///F:\Word\Body\one.html" TargetMode="External"/><Relationship Id="rId2705" Type="http://schemas.openxmlformats.org/officeDocument/2006/relationships/hyperlink" Target="file:///F:\Word\Body\ten.html" TargetMode="External"/><Relationship Id="rId2912" Type="http://schemas.openxmlformats.org/officeDocument/2006/relationships/hyperlink" Target="file:///F:\Word\Body\worlds.html" TargetMode="External"/><Relationship Id="rId1307" Type="http://schemas.openxmlformats.org/officeDocument/2006/relationships/hyperlink" Target="file:///F:\Word\Body\mashal.html" TargetMode="External"/><Relationship Id="rId1514" Type="http://schemas.openxmlformats.org/officeDocument/2006/relationships/hyperlink" Target="file:///F:\Word\Body\one.html" TargetMode="External"/><Relationship Id="rId1721" Type="http://schemas.openxmlformats.org/officeDocument/2006/relationships/hyperlink" Target="file:///F:\Word\Body\fourteen.html" TargetMode="External"/><Relationship Id="rId13" Type="http://schemas.openxmlformats.org/officeDocument/2006/relationships/hyperlink" Target="file:///F:\Word\Body\adam.html" TargetMode="External"/><Relationship Id="rId3479" Type="http://schemas.openxmlformats.org/officeDocument/2006/relationships/hyperlink" Target="file:///F:\Word\Body\seven.html" TargetMode="External"/><Relationship Id="rId2288" Type="http://schemas.openxmlformats.org/officeDocument/2006/relationships/hyperlink" Target="file:///F:\Word\Body\brain.html" TargetMode="External"/><Relationship Id="rId2495" Type="http://schemas.openxmlformats.org/officeDocument/2006/relationships/hyperlink" Target="file:///F:\Word\Body\worlds.html" TargetMode="External"/><Relationship Id="rId3339" Type="http://schemas.openxmlformats.org/officeDocument/2006/relationships/hyperlink" Target="file:///F:\Word\Body\one.html" TargetMode="External"/><Relationship Id="rId467" Type="http://schemas.openxmlformats.org/officeDocument/2006/relationships/hyperlink" Target="file:///F:\Word\Body\idolatry.html" TargetMode="External"/><Relationship Id="rId1097" Type="http://schemas.openxmlformats.org/officeDocument/2006/relationships/hyperlink" Target="file:///F:\Word\Body\covenant.html" TargetMode="External"/><Relationship Id="rId2148" Type="http://schemas.openxmlformats.org/officeDocument/2006/relationships/hyperlink" Target="file:///F:\Word\Body\hashem.html" TargetMode="External"/><Relationship Id="rId3546" Type="http://schemas.openxmlformats.org/officeDocument/2006/relationships/hyperlink" Target="file:///F:\Word\Body\brain.html" TargetMode="External"/><Relationship Id="rId674" Type="http://schemas.openxmlformats.org/officeDocument/2006/relationships/hyperlink" Target="file:///F:\Word\Body\fourteen.html" TargetMode="External"/><Relationship Id="rId881" Type="http://schemas.openxmlformats.org/officeDocument/2006/relationships/hyperlink" Target="file:///F:\Word\Body\fourteen.html" TargetMode="External"/><Relationship Id="rId2355" Type="http://schemas.openxmlformats.org/officeDocument/2006/relationships/hyperlink" Target="file:///F:\Word\Body\physical.html" TargetMode="External"/><Relationship Id="rId2562" Type="http://schemas.openxmlformats.org/officeDocument/2006/relationships/hyperlink" Target="file:///F:\Word\Body\connection.html" TargetMode="External"/><Relationship Id="rId3406" Type="http://schemas.openxmlformats.org/officeDocument/2006/relationships/hyperlink" Target="file:///F:\Word\Body\brain.html" TargetMode="External"/><Relationship Id="rId327" Type="http://schemas.openxmlformats.org/officeDocument/2006/relationships/hyperlink" Target="file:///F:\Word\Body\brain.html" TargetMode="External"/><Relationship Id="rId534" Type="http://schemas.openxmlformats.org/officeDocument/2006/relationships/hyperlink" Target="file:///F:\Word\Body\worlds.html" TargetMode="External"/><Relationship Id="rId741" Type="http://schemas.openxmlformats.org/officeDocument/2006/relationships/hyperlink" Target="file:///F:\Word\Body\mashiach.html" TargetMode="External"/><Relationship Id="rId1164" Type="http://schemas.openxmlformats.org/officeDocument/2006/relationships/hyperlink" Target="file:///F:\Word\Body\spirit.html" TargetMode="External"/><Relationship Id="rId1371" Type="http://schemas.openxmlformats.org/officeDocument/2006/relationships/hyperlink" Target="file:///F:\Word\Body\benyamin.html" TargetMode="External"/><Relationship Id="rId2008" Type="http://schemas.openxmlformats.org/officeDocument/2006/relationships/hyperlink" Target="file:///F:\Word\Body\ten.html" TargetMode="External"/><Relationship Id="rId2215" Type="http://schemas.openxmlformats.org/officeDocument/2006/relationships/image" Target="media/image8.jpeg"/><Relationship Id="rId2422" Type="http://schemas.openxmlformats.org/officeDocument/2006/relationships/hyperlink" Target="file:///F:\Word\Body\two.html" TargetMode="External"/><Relationship Id="rId601" Type="http://schemas.openxmlformats.org/officeDocument/2006/relationships/hyperlink" Target="file:///F:\Word\Body\gen-jew.html" TargetMode="External"/><Relationship Id="rId1024" Type="http://schemas.openxmlformats.org/officeDocument/2006/relationships/hyperlink" Target="file:///F:\Word\Body\mashal.html" TargetMode="External"/><Relationship Id="rId1231" Type="http://schemas.openxmlformats.org/officeDocument/2006/relationships/hyperlink" Target="file:///F:\Word\Body\heel.html" TargetMode="External"/><Relationship Id="rId3196" Type="http://schemas.openxmlformats.org/officeDocument/2006/relationships/hyperlink" Target="file:///F:\Word\Body\avraham.html" TargetMode="External"/><Relationship Id="rId3056" Type="http://schemas.openxmlformats.org/officeDocument/2006/relationships/hyperlink" Target="file:///F:\Word\Body\hashem.html" TargetMode="External"/><Relationship Id="rId3263" Type="http://schemas.openxmlformats.org/officeDocument/2006/relationships/hyperlink" Target="file:///F:\Word\Body\signs.html" TargetMode="External"/><Relationship Id="rId3470" Type="http://schemas.openxmlformats.org/officeDocument/2006/relationships/hyperlink" Target="file:///F:\Word\Body\gen-jew.html" TargetMode="External"/><Relationship Id="rId184" Type="http://schemas.openxmlformats.org/officeDocument/2006/relationships/hyperlink" Target="file:///F:\Word\Body\hashem.html" TargetMode="External"/><Relationship Id="rId391" Type="http://schemas.openxmlformats.org/officeDocument/2006/relationships/hyperlink" Target="file:///F:\Word\Body\inherit.html" TargetMode="External"/><Relationship Id="rId1908" Type="http://schemas.openxmlformats.org/officeDocument/2006/relationships/hyperlink" Target="file:///F:\Word\Body\two.html" TargetMode="External"/><Relationship Id="rId2072" Type="http://schemas.openxmlformats.org/officeDocument/2006/relationships/hyperlink" Target="file:///F:\Word\Body\letters.html" TargetMode="External"/><Relationship Id="rId3123" Type="http://schemas.openxmlformats.org/officeDocument/2006/relationships/hyperlink" Target="file:///F:\Word\Body\heel.html" TargetMode="External"/><Relationship Id="rId251" Type="http://schemas.openxmlformats.org/officeDocument/2006/relationships/hyperlink" Target="file:///F:\Word\Body\brain.html" TargetMode="External"/><Relationship Id="rId3330" Type="http://schemas.openxmlformats.org/officeDocument/2006/relationships/hyperlink" Target="file:///F:\Word\Body\physical.html" TargetMode="External"/><Relationship Id="rId2889" Type="http://schemas.openxmlformats.org/officeDocument/2006/relationships/hyperlink" Target="file:///F:\Word\Body\spirit.html" TargetMode="External"/><Relationship Id="rId111" Type="http://schemas.openxmlformats.org/officeDocument/2006/relationships/hyperlink" Target="file:///F:\Word\Body\eight.html" TargetMode="External"/><Relationship Id="rId1698" Type="http://schemas.openxmlformats.org/officeDocument/2006/relationships/hyperlink" Target="file:///F:\Word\Body\three.html" TargetMode="External"/><Relationship Id="rId2749" Type="http://schemas.openxmlformats.org/officeDocument/2006/relationships/hyperlink" Target="file:///F:\Word\Body\five.html" TargetMode="External"/><Relationship Id="rId2956" Type="http://schemas.openxmlformats.org/officeDocument/2006/relationships/hyperlink" Target="file:///F:\Word\Body\one.html" TargetMode="External"/><Relationship Id="rId928" Type="http://schemas.openxmlformats.org/officeDocument/2006/relationships/hyperlink" Target="file:///F:\Word\Body\physical.html" TargetMode="External"/><Relationship Id="rId1558" Type="http://schemas.openxmlformats.org/officeDocument/2006/relationships/hyperlink" Target="file:///F:\Word\Body\fourteen.html" TargetMode="External"/><Relationship Id="rId1765" Type="http://schemas.openxmlformats.org/officeDocument/2006/relationships/hyperlink" Target="file:///F:\Word\Body\four.html" TargetMode="External"/><Relationship Id="rId2609" Type="http://schemas.openxmlformats.org/officeDocument/2006/relationships/hyperlink" Target="file:///F:\Word\Body\angels.html" TargetMode="External"/><Relationship Id="rId57" Type="http://schemas.openxmlformats.org/officeDocument/2006/relationships/hyperlink" Target="file:///F:\Word\Body\hashem.html" TargetMode="External"/><Relationship Id="rId1418" Type="http://schemas.openxmlformats.org/officeDocument/2006/relationships/hyperlink" Target="file:///F:\Word\Body\temple.html" TargetMode="External"/><Relationship Id="rId1972" Type="http://schemas.openxmlformats.org/officeDocument/2006/relationships/hyperlink" Target="file:///F:\Word\Body\omer.html" TargetMode="External"/><Relationship Id="rId2816" Type="http://schemas.openxmlformats.org/officeDocument/2006/relationships/hyperlink" Target="file:///F:\Word\Body\ten.html" TargetMode="External"/><Relationship Id="rId1625" Type="http://schemas.openxmlformats.org/officeDocument/2006/relationships/hyperlink" Target="file:///F:\Word\Body\cmds613.html" TargetMode="External"/><Relationship Id="rId1832" Type="http://schemas.openxmlformats.org/officeDocument/2006/relationships/hyperlink" Target="file:///F:\Word\Body\one.html" TargetMode="External"/><Relationship Id="rId2399" Type="http://schemas.openxmlformats.org/officeDocument/2006/relationships/hyperlink" Target="file:///F:\Word\Body\feasts.html" TargetMode="External"/><Relationship Id="rId578" Type="http://schemas.openxmlformats.org/officeDocument/2006/relationships/hyperlink" Target="file:///F:\Word\Body\physical.html" TargetMode="External"/><Relationship Id="rId785" Type="http://schemas.openxmlformats.org/officeDocument/2006/relationships/hyperlink" Target="file:///F:\Word\Body\ketoret.html" TargetMode="External"/><Relationship Id="rId992" Type="http://schemas.openxmlformats.org/officeDocument/2006/relationships/hyperlink" Target="file:///F:\Word\Body\shema.html" TargetMode="External"/><Relationship Id="rId2259" Type="http://schemas.openxmlformats.org/officeDocument/2006/relationships/hyperlink" Target="file:///F:\Word\Body\four.html" TargetMode="External"/><Relationship Id="rId2466" Type="http://schemas.openxmlformats.org/officeDocument/2006/relationships/hyperlink" Target="file:///F:\Word\Body\thebirth.html" TargetMode="External"/><Relationship Id="rId2673" Type="http://schemas.openxmlformats.org/officeDocument/2006/relationships/hyperlink" Target="file:///F:\Word\Body\ten.html" TargetMode="External"/><Relationship Id="rId2880" Type="http://schemas.openxmlformats.org/officeDocument/2006/relationships/hyperlink" Target="file:///F:\Word\Body\worlds.html" TargetMode="External"/><Relationship Id="rId3517" Type="http://schemas.openxmlformats.org/officeDocument/2006/relationships/hyperlink" Target="file:///F:\Word\Body\isaac.html" TargetMode="External"/><Relationship Id="rId438" Type="http://schemas.openxmlformats.org/officeDocument/2006/relationships/hyperlink" Target="file:///F:\Word\Body\one.html" TargetMode="External"/><Relationship Id="rId645" Type="http://schemas.openxmlformats.org/officeDocument/2006/relationships/hyperlink" Target="file:///F:\Word\Body\hashem.html" TargetMode="External"/><Relationship Id="rId852" Type="http://schemas.openxmlformats.org/officeDocument/2006/relationships/hyperlink" Target="file:///F:\Word\Body\worlds.html" TargetMode="External"/><Relationship Id="rId1068" Type="http://schemas.openxmlformats.org/officeDocument/2006/relationships/hyperlink" Target="file:///F:\Word\Body\one.html" TargetMode="External"/><Relationship Id="rId1275" Type="http://schemas.openxmlformats.org/officeDocument/2006/relationships/hyperlink" Target="file:///F:\Word\Body\three.html" TargetMode="External"/><Relationship Id="rId1482" Type="http://schemas.openxmlformats.org/officeDocument/2006/relationships/hyperlink" Target="file:///F:\Word\Body\fifteen.html" TargetMode="External"/><Relationship Id="rId2119" Type="http://schemas.openxmlformats.org/officeDocument/2006/relationships/hyperlink" Target="file:///F:\Word\Body\wicked.html" TargetMode="External"/><Relationship Id="rId2326" Type="http://schemas.openxmlformats.org/officeDocument/2006/relationships/hyperlink" Target="file:///F:\Word\Body\one.html" TargetMode="External"/><Relationship Id="rId2533" Type="http://schemas.openxmlformats.org/officeDocument/2006/relationships/hyperlink" Target="file:///F:\Word\Body\needs.html" TargetMode="External"/><Relationship Id="rId2740" Type="http://schemas.openxmlformats.org/officeDocument/2006/relationships/hyperlink" Target="file:///F:\Word\Body\two.html" TargetMode="External"/><Relationship Id="rId505" Type="http://schemas.openxmlformats.org/officeDocument/2006/relationships/hyperlink" Target="file:///F:\Word\Body\hashem.html" TargetMode="External"/><Relationship Id="rId712" Type="http://schemas.openxmlformats.org/officeDocument/2006/relationships/hyperlink" Target="file:///F:\Word\Body\eternal.html" TargetMode="External"/><Relationship Id="rId1135" Type="http://schemas.openxmlformats.org/officeDocument/2006/relationships/hyperlink" Target="file:///F:\Word\Body\teacher.html" TargetMode="External"/><Relationship Id="rId1342" Type="http://schemas.openxmlformats.org/officeDocument/2006/relationships/hyperlink" Target="file:///F:\Word\Body\two.html" TargetMode="External"/><Relationship Id="rId1202" Type="http://schemas.openxmlformats.org/officeDocument/2006/relationships/hyperlink" Target="file:///F:\Word\Body\mashal.html" TargetMode="External"/><Relationship Id="rId2600" Type="http://schemas.openxmlformats.org/officeDocument/2006/relationships/hyperlink" Target="file:///F:\Word\Body\mikdash.html" TargetMode="External"/><Relationship Id="rId3167" Type="http://schemas.openxmlformats.org/officeDocument/2006/relationships/hyperlink" Target="file:///F:\Word\Body\orallaw.html" TargetMode="External"/><Relationship Id="rId295" Type="http://schemas.openxmlformats.org/officeDocument/2006/relationships/hyperlink" Target="file:///F:\Word\Body\hashem.html" TargetMode="External"/><Relationship Id="rId3374" Type="http://schemas.openxmlformats.org/officeDocument/2006/relationships/hyperlink" Target="file:///F:\Word\Body\worlds.html" TargetMode="External"/><Relationship Id="rId2183" Type="http://schemas.openxmlformats.org/officeDocument/2006/relationships/hyperlink" Target="file:///F:\Word\Body\teacher.html" TargetMode="External"/><Relationship Id="rId2390" Type="http://schemas.openxmlformats.org/officeDocument/2006/relationships/hyperlink" Target="file:///F:\Word\Body\name.html" TargetMode="External"/><Relationship Id="rId3027" Type="http://schemas.openxmlformats.org/officeDocument/2006/relationships/hyperlink" Target="file:///F:\Word\Body\adam.html" TargetMode="External"/><Relationship Id="rId3234" Type="http://schemas.openxmlformats.org/officeDocument/2006/relationships/hyperlink" Target="file:///F:\Word\Body\signs.html" TargetMode="External"/><Relationship Id="rId3441" Type="http://schemas.openxmlformats.org/officeDocument/2006/relationships/hyperlink" Target="file:///F:\Word\Body\hair.html" TargetMode="External"/><Relationship Id="rId155" Type="http://schemas.openxmlformats.org/officeDocument/2006/relationships/hyperlink" Target="file:///F:\Word\Body\sin.html" TargetMode="External"/><Relationship Id="rId362" Type="http://schemas.openxmlformats.org/officeDocument/2006/relationships/hyperlink" Target="file:///F:\Word\Body\one.html" TargetMode="External"/><Relationship Id="rId2043" Type="http://schemas.openxmlformats.org/officeDocument/2006/relationships/hyperlink" Target="file:///F:\Word\Body\two.html" TargetMode="External"/><Relationship Id="rId2250" Type="http://schemas.openxmlformats.org/officeDocument/2006/relationships/hyperlink" Target="file:///F:\Word\Body\physical.html" TargetMode="External"/><Relationship Id="rId3301" Type="http://schemas.openxmlformats.org/officeDocument/2006/relationships/hyperlink" Target="file:///F:\Word\Body\signs.html" TargetMode="External"/><Relationship Id="rId222" Type="http://schemas.openxmlformats.org/officeDocument/2006/relationships/hyperlink" Target="file:///F:\Word\Body\knowledge.html" TargetMode="External"/><Relationship Id="rId2110" Type="http://schemas.openxmlformats.org/officeDocument/2006/relationships/hyperlink" Target="file:///F:\Word\Body\letters.html" TargetMode="External"/><Relationship Id="rId1669" Type="http://schemas.openxmlformats.org/officeDocument/2006/relationships/hyperlink" Target="file:///F:\Word\Body\worlds.html" TargetMode="External"/><Relationship Id="rId1876" Type="http://schemas.openxmlformats.org/officeDocument/2006/relationships/hyperlink" Target="file:///F:\Word\Body\physical.html" TargetMode="External"/><Relationship Id="rId2927" Type="http://schemas.openxmlformats.org/officeDocument/2006/relationships/hyperlink" Target="file:///F:\Word\Body\one.html" TargetMode="External"/><Relationship Id="rId3091" Type="http://schemas.openxmlformats.org/officeDocument/2006/relationships/hyperlink" Target="file:///F:\Word\Body\two.html" TargetMode="External"/><Relationship Id="rId1529" Type="http://schemas.openxmlformats.org/officeDocument/2006/relationships/hyperlink" Target="file:///F:\Word\Body\israelja.html" TargetMode="External"/><Relationship Id="rId1736" Type="http://schemas.openxmlformats.org/officeDocument/2006/relationships/hyperlink" Target="file:///F:\Word\Body\fourteen.html" TargetMode="External"/><Relationship Id="rId1943" Type="http://schemas.openxmlformats.org/officeDocument/2006/relationships/hyperlink" Target="file:///F:\Word\Body\omer.html" TargetMode="External"/><Relationship Id="rId28" Type="http://schemas.openxmlformats.org/officeDocument/2006/relationships/hyperlink" Target="file:///F:\Word\Body\hashem.html" TargetMode="External"/><Relationship Id="rId1803" Type="http://schemas.openxmlformats.org/officeDocument/2006/relationships/hyperlink" Target="file:///F:\Word\Body\letters.html" TargetMode="External"/><Relationship Id="rId689" Type="http://schemas.openxmlformats.org/officeDocument/2006/relationships/hyperlink" Target="file:///F:\Word\Body\connection.html" TargetMode="External"/><Relationship Id="rId896" Type="http://schemas.openxmlformats.org/officeDocument/2006/relationships/hyperlink" Target="file:///F:\Word\Body\hashem.html" TargetMode="External"/><Relationship Id="rId2577" Type="http://schemas.openxmlformats.org/officeDocument/2006/relationships/hyperlink" Target="file:///F:\Word\Body\male+female.html" TargetMode="External"/><Relationship Id="rId2784" Type="http://schemas.openxmlformats.org/officeDocument/2006/relationships/hyperlink" Target="file:///F:\Word\Body\covenant.html" TargetMode="External"/><Relationship Id="rId549" Type="http://schemas.openxmlformats.org/officeDocument/2006/relationships/hyperlink" Target="file:///F:\Word\Body\one.html" TargetMode="External"/><Relationship Id="rId756" Type="http://schemas.openxmlformats.org/officeDocument/2006/relationships/hyperlink" Target="file:///F:\Word\Body\ketoret.html" TargetMode="External"/><Relationship Id="rId1179" Type="http://schemas.openxmlformats.org/officeDocument/2006/relationships/hyperlink" Target="file:///F:\Word\Body\orallaw.html" TargetMode="External"/><Relationship Id="rId1386" Type="http://schemas.openxmlformats.org/officeDocument/2006/relationships/hyperlink" Target="file:///F:\Word\Body\one.html" TargetMode="External"/><Relationship Id="rId1593" Type="http://schemas.openxmlformats.org/officeDocument/2006/relationships/hyperlink" Target="file:///F:\Word\Body\nations.html" TargetMode="External"/><Relationship Id="rId2437" Type="http://schemas.openxmlformats.org/officeDocument/2006/relationships/hyperlink" Target="file:///F:\Word\Body\three.html" TargetMode="External"/><Relationship Id="rId2991" Type="http://schemas.openxmlformats.org/officeDocument/2006/relationships/hyperlink" Target="file:///F:\Word\Body\prayer.html" TargetMode="External"/><Relationship Id="rId409" Type="http://schemas.openxmlformats.org/officeDocument/2006/relationships/hyperlink" Target="file:///F:\Word\Body\physical.html" TargetMode="External"/><Relationship Id="rId963" Type="http://schemas.openxmlformats.org/officeDocument/2006/relationships/hyperlink" Target="file:///F:\Word\Body\mashal.html" TargetMode="External"/><Relationship Id="rId1039" Type="http://schemas.openxmlformats.org/officeDocument/2006/relationships/hyperlink" Target="file:///F:\Word\Body\stages.html" TargetMode="External"/><Relationship Id="rId1246" Type="http://schemas.openxmlformats.org/officeDocument/2006/relationships/hyperlink" Target="file:///F:\Word\Body\teacher.html" TargetMode="External"/><Relationship Id="rId2644" Type="http://schemas.openxmlformats.org/officeDocument/2006/relationships/hyperlink" Target="file:///F:\Word\Body\thirteen.html" TargetMode="External"/><Relationship Id="rId2851" Type="http://schemas.openxmlformats.org/officeDocument/2006/relationships/hyperlink" Target="file:///F:\Word\Body\letters.html" TargetMode="External"/><Relationship Id="rId92" Type="http://schemas.openxmlformats.org/officeDocument/2006/relationships/hyperlink" Target="file:///F:\Word\Body\cmds613.html" TargetMode="External"/><Relationship Id="rId616" Type="http://schemas.openxmlformats.org/officeDocument/2006/relationships/hyperlink" Target="file:///F:\Word\Body\worlds.html" TargetMode="External"/><Relationship Id="rId823" Type="http://schemas.openxmlformats.org/officeDocument/2006/relationships/hyperlink" Target="file:///F:\Word\Body\three.html" TargetMode="External"/><Relationship Id="rId1453" Type="http://schemas.openxmlformats.org/officeDocument/2006/relationships/hyperlink" Target="file:///F:\Word\Body\settimes.html" TargetMode="External"/><Relationship Id="rId1660" Type="http://schemas.openxmlformats.org/officeDocument/2006/relationships/hyperlink" Target="file:///F:\Word\Body\eating.html" TargetMode="External"/><Relationship Id="rId2504" Type="http://schemas.openxmlformats.org/officeDocument/2006/relationships/hyperlink" Target="file:///F:\Word\Body\jonah.html" TargetMode="External"/><Relationship Id="rId2711" Type="http://schemas.openxmlformats.org/officeDocument/2006/relationships/hyperlink" Target="file:///F:\Word\Body\one.html" TargetMode="External"/><Relationship Id="rId1106" Type="http://schemas.openxmlformats.org/officeDocument/2006/relationships/hyperlink" Target="file:///F:\Word\Body\two.html" TargetMode="External"/><Relationship Id="rId1313" Type="http://schemas.openxmlformats.org/officeDocument/2006/relationships/hyperlink" Target="file:///F:\Word\Body\worlds.html" TargetMode="External"/><Relationship Id="rId1520" Type="http://schemas.openxmlformats.org/officeDocument/2006/relationships/hyperlink" Target="file:///F:\Word\Body\edom.html" TargetMode="External"/><Relationship Id="rId3278" Type="http://schemas.openxmlformats.org/officeDocument/2006/relationships/hyperlink" Target="file:///F:\Word\Body\signs.html" TargetMode="External"/><Relationship Id="rId3485" Type="http://schemas.openxmlformats.org/officeDocument/2006/relationships/hyperlink" Target="file:///F:\Word\Body\six.html" TargetMode="External"/><Relationship Id="rId199" Type="http://schemas.openxmlformats.org/officeDocument/2006/relationships/hyperlink" Target="file:///F:\Word\Body\forty.html" TargetMode="External"/><Relationship Id="rId2087" Type="http://schemas.openxmlformats.org/officeDocument/2006/relationships/hyperlink" Target="file:///F:\Word\Body\hashem.html" TargetMode="External"/><Relationship Id="rId2294" Type="http://schemas.openxmlformats.org/officeDocument/2006/relationships/hyperlink" Target="file:///F:\Word\Body\needs.html" TargetMode="External"/><Relationship Id="rId3138" Type="http://schemas.openxmlformats.org/officeDocument/2006/relationships/hyperlink" Target="file:///F:\Word\Body\hashem.html" TargetMode="External"/><Relationship Id="rId3345" Type="http://schemas.openxmlformats.org/officeDocument/2006/relationships/hyperlink" Target="file:///F:\Word\Body\one.html" TargetMode="External"/><Relationship Id="rId3552" Type="http://schemas.openxmlformats.org/officeDocument/2006/relationships/hyperlink" Target="file:///F:\Word\Body\knowledge.html" TargetMode="External"/><Relationship Id="rId266" Type="http://schemas.openxmlformats.org/officeDocument/2006/relationships/hyperlink" Target="file:///F:\Word\Body\hair.html" TargetMode="External"/><Relationship Id="rId473" Type="http://schemas.openxmlformats.org/officeDocument/2006/relationships/hyperlink" Target="file:///F:\Word\Body\priests.html" TargetMode="External"/><Relationship Id="rId680" Type="http://schemas.openxmlformats.org/officeDocument/2006/relationships/hyperlink" Target="file:///F:\Word\Body\fire.html" TargetMode="External"/><Relationship Id="rId2154" Type="http://schemas.openxmlformats.org/officeDocument/2006/relationships/hyperlink" Target="file:///F:\Word\Body\prayer.html" TargetMode="External"/><Relationship Id="rId2361" Type="http://schemas.openxmlformats.org/officeDocument/2006/relationships/hyperlink" Target="file:///F:\Word\Body\hashem.html" TargetMode="External"/><Relationship Id="rId3205" Type="http://schemas.openxmlformats.org/officeDocument/2006/relationships/hyperlink" Target="file:///F:\Word\Body\eternal.html" TargetMode="External"/><Relationship Id="rId3412" Type="http://schemas.openxmlformats.org/officeDocument/2006/relationships/hyperlink" Target="file:///F:\Word\Body\prayer.html" TargetMode="External"/><Relationship Id="rId126" Type="http://schemas.openxmlformats.org/officeDocument/2006/relationships/hyperlink" Target="file:///F:\Word\Body\cmds613.html" TargetMode="External"/><Relationship Id="rId333" Type="http://schemas.openxmlformats.org/officeDocument/2006/relationships/hyperlink" Target="file:///F:\Word\Body\brain.html" TargetMode="External"/><Relationship Id="rId540" Type="http://schemas.openxmlformats.org/officeDocument/2006/relationships/hyperlink" Target="file:///F:\Word\Body\teacher.html" TargetMode="External"/><Relationship Id="rId1170" Type="http://schemas.openxmlformats.org/officeDocument/2006/relationships/hyperlink" Target="file:///F:\Word\Body\circumcz.html" TargetMode="External"/><Relationship Id="rId2014" Type="http://schemas.openxmlformats.org/officeDocument/2006/relationships/hyperlink" Target="file:///F:\Word\Body\hashem.html" TargetMode="External"/><Relationship Id="rId2221" Type="http://schemas.openxmlformats.org/officeDocument/2006/relationships/hyperlink" Target="file:///F:\Word\Body\hashem.html" TargetMode="External"/><Relationship Id="rId1030" Type="http://schemas.openxmlformats.org/officeDocument/2006/relationships/hyperlink" Target="file:///F:\Word\Body\time.html" TargetMode="External"/><Relationship Id="rId400" Type="http://schemas.openxmlformats.org/officeDocument/2006/relationships/hyperlink" Target="file:///F:\Word\Body\brain.html" TargetMode="External"/><Relationship Id="rId1987" Type="http://schemas.openxmlformats.org/officeDocument/2006/relationships/hyperlink" Target="file:///F:\Word\Body\mashal.html" TargetMode="External"/><Relationship Id="rId1847" Type="http://schemas.openxmlformats.org/officeDocument/2006/relationships/hyperlink" Target="file:///F:\Word\Body\merit.html" TargetMode="External"/><Relationship Id="rId1707" Type="http://schemas.openxmlformats.org/officeDocument/2006/relationships/hyperlink" Target="file:///F:\Word\Body\purity.html" TargetMode="External"/><Relationship Id="rId3062" Type="http://schemas.openxmlformats.org/officeDocument/2006/relationships/hyperlink" Target="file:///F:\Word\Body\worlds.html" TargetMode="External"/><Relationship Id="rId190" Type="http://schemas.openxmlformats.org/officeDocument/2006/relationships/hyperlink" Target="file:///F:\Word\Body\one.html" TargetMode="External"/><Relationship Id="rId1914" Type="http://schemas.openxmlformats.org/officeDocument/2006/relationships/hyperlink" Target="file:///F:\Word\Body\two.html" TargetMode="External"/><Relationship Id="rId2688" Type="http://schemas.openxmlformats.org/officeDocument/2006/relationships/hyperlink" Target="file:///F:\Word\Body\twelve.html" TargetMode="External"/><Relationship Id="rId2895" Type="http://schemas.openxmlformats.org/officeDocument/2006/relationships/hyperlink" Target="file:///F:\Word\Body\one.html" TargetMode="External"/><Relationship Id="rId867" Type="http://schemas.openxmlformats.org/officeDocument/2006/relationships/hyperlink" Target="file:///F:\Word\Body\shema.html" TargetMode="External"/><Relationship Id="rId1497" Type="http://schemas.openxmlformats.org/officeDocument/2006/relationships/hyperlink" Target="file:///F:\Word\Body\physical.html" TargetMode="External"/><Relationship Id="rId2548" Type="http://schemas.openxmlformats.org/officeDocument/2006/relationships/hyperlink" Target="file:///F:\Word\Body\hashem.html" TargetMode="External"/><Relationship Id="rId2755" Type="http://schemas.openxmlformats.org/officeDocument/2006/relationships/hyperlink" Target="file:///F:\Word\Body\covenant.html" TargetMode="External"/><Relationship Id="rId2962" Type="http://schemas.openxmlformats.org/officeDocument/2006/relationships/hyperlink" Target="file:///F:\Word\Body\idolatry.html" TargetMode="External"/><Relationship Id="rId727" Type="http://schemas.openxmlformats.org/officeDocument/2006/relationships/hyperlink" Target="file:///F:\Word\Body\mashiach.html" TargetMode="External"/><Relationship Id="rId934" Type="http://schemas.openxmlformats.org/officeDocument/2006/relationships/hyperlink" Target="file:///F:\Word\Body\letters.html" TargetMode="External"/><Relationship Id="rId1357" Type="http://schemas.openxmlformats.org/officeDocument/2006/relationships/hyperlink" Target="file:///F:\Word\Body\hashem.html" TargetMode="External"/><Relationship Id="rId1564" Type="http://schemas.openxmlformats.org/officeDocument/2006/relationships/hyperlink" Target="file:///F:\Word\Body\tefillin.html" TargetMode="External"/><Relationship Id="rId1771" Type="http://schemas.openxmlformats.org/officeDocument/2006/relationships/hyperlink" Target="file:///F:\Word\Body\hashem.html" TargetMode="External"/><Relationship Id="rId2408" Type="http://schemas.openxmlformats.org/officeDocument/2006/relationships/hyperlink" Target="file:///F:\Word\Body\physical.html" TargetMode="External"/><Relationship Id="rId2615" Type="http://schemas.openxmlformats.org/officeDocument/2006/relationships/hyperlink" Target="file:///F:\Word\Body\one.html" TargetMode="External"/><Relationship Id="rId2822" Type="http://schemas.openxmlformats.org/officeDocument/2006/relationships/hyperlink" Target="file:///F:\Word\Body\worlds.html" TargetMode="External"/><Relationship Id="rId63" Type="http://schemas.openxmlformats.org/officeDocument/2006/relationships/hyperlink" Target="file:///F:\Word\Body\hashem.html" TargetMode="External"/><Relationship Id="rId1217" Type="http://schemas.openxmlformats.org/officeDocument/2006/relationships/hyperlink" Target="file:///F:\Word\Body\three.html" TargetMode="External"/><Relationship Id="rId1424" Type="http://schemas.openxmlformats.org/officeDocument/2006/relationships/hyperlink" Target="file:///F:\Word\Body\worlds.html" TargetMode="External"/><Relationship Id="rId1631" Type="http://schemas.openxmlformats.org/officeDocument/2006/relationships/hyperlink" Target="file:///F:\Word\Body\sin.html" TargetMode="External"/><Relationship Id="rId3389" Type="http://schemas.openxmlformats.org/officeDocument/2006/relationships/hyperlink" Target="file:///F:\Word\Body\one.html" TargetMode="External"/><Relationship Id="rId2198" Type="http://schemas.openxmlformats.org/officeDocument/2006/relationships/hyperlink" Target="file:///F:\Word\Body\two.html" TargetMode="External"/><Relationship Id="rId3249" Type="http://schemas.openxmlformats.org/officeDocument/2006/relationships/hyperlink" Target="file:///F:\Word\Body\orallaw.html" TargetMode="External"/><Relationship Id="rId3456" Type="http://schemas.openxmlformats.org/officeDocument/2006/relationships/hyperlink" Target="file:///F:\Word\Body\one.html" TargetMode="External"/><Relationship Id="rId377" Type="http://schemas.openxmlformats.org/officeDocument/2006/relationships/hyperlink" Target="file:///F:\Word\Body\name.html" TargetMode="External"/><Relationship Id="rId584" Type="http://schemas.openxmlformats.org/officeDocument/2006/relationships/hyperlink" Target="file:///F:\Word\Body\mashiach.html" TargetMode="External"/><Relationship Id="rId2058" Type="http://schemas.openxmlformats.org/officeDocument/2006/relationships/hyperlink" Target="file:///F:\Word\Body\hebrew.html" TargetMode="External"/><Relationship Id="rId2265" Type="http://schemas.openxmlformats.org/officeDocument/2006/relationships/hyperlink" Target="file:///F:\Word\Body\city.html" TargetMode="External"/><Relationship Id="rId3109" Type="http://schemas.openxmlformats.org/officeDocument/2006/relationships/hyperlink" Target="file:///F:\Word\Body\heel.html" TargetMode="External"/><Relationship Id="rId237" Type="http://schemas.openxmlformats.org/officeDocument/2006/relationships/hyperlink" Target="file:///F:\Word\Body\four.html" TargetMode="External"/><Relationship Id="rId791" Type="http://schemas.openxmlformats.org/officeDocument/2006/relationships/hyperlink" Target="file:///F:\Word\Body\eating.html" TargetMode="External"/><Relationship Id="rId1074" Type="http://schemas.openxmlformats.org/officeDocument/2006/relationships/hyperlink" Target="file:///F:\Word\Body\insights.html" TargetMode="External"/><Relationship Id="rId2472" Type="http://schemas.openxmlformats.org/officeDocument/2006/relationships/hyperlink" Target="file:///F:\Word\Body\thebirth.html" TargetMode="External"/><Relationship Id="rId3316" Type="http://schemas.openxmlformats.org/officeDocument/2006/relationships/hyperlink" Target="file:///F:\Word\Body\time.html" TargetMode="External"/><Relationship Id="rId3523" Type="http://schemas.openxmlformats.org/officeDocument/2006/relationships/hyperlink" Target="file:///F:\Word\Body\one.html" TargetMode="External"/><Relationship Id="rId444" Type="http://schemas.openxmlformats.org/officeDocument/2006/relationships/hyperlink" Target="file:///F:\Word\Body\tefillin.html" TargetMode="External"/><Relationship Id="rId651" Type="http://schemas.openxmlformats.org/officeDocument/2006/relationships/hyperlink" Target="file:///F:\Word\Body\coming.html" TargetMode="External"/><Relationship Id="rId1281" Type="http://schemas.openxmlformats.org/officeDocument/2006/relationships/hyperlink" Target="file:///F:\Word\Body\four.html" TargetMode="External"/><Relationship Id="rId2125" Type="http://schemas.openxmlformats.org/officeDocument/2006/relationships/hyperlink" Target="file:///F:\Word\Body\orallaw.html" TargetMode="External"/><Relationship Id="rId2332" Type="http://schemas.openxmlformats.org/officeDocument/2006/relationships/hyperlink" Target="file:///F:\Word\Body\food.html" TargetMode="External"/><Relationship Id="rId304" Type="http://schemas.openxmlformats.org/officeDocument/2006/relationships/hyperlink" Target="file:///F:\Word\Body\worlds.html" TargetMode="External"/><Relationship Id="rId511" Type="http://schemas.openxmlformats.org/officeDocument/2006/relationships/hyperlink" Target="file:///F:\Word\Body\physical.html" TargetMode="External"/><Relationship Id="rId1141" Type="http://schemas.openxmlformats.org/officeDocument/2006/relationships/hyperlink" Target="file:///F:\Word\Body\mashal.html" TargetMode="External"/><Relationship Id="rId1001" Type="http://schemas.openxmlformats.org/officeDocument/2006/relationships/hyperlink" Target="file:///F:\Word\Body\mashal.html" TargetMode="External"/><Relationship Id="rId1958" Type="http://schemas.openxmlformats.org/officeDocument/2006/relationships/hyperlink" Target="file:///F:\Word\Body\omer.html" TargetMode="External"/><Relationship Id="rId3173" Type="http://schemas.openxmlformats.org/officeDocument/2006/relationships/hyperlink" Target="file:///F:\Word\Body\attacks.html" TargetMode="External"/><Relationship Id="rId3380" Type="http://schemas.openxmlformats.org/officeDocument/2006/relationships/hyperlink" Target="file:///F:\Word\Body\male+female.html" TargetMode="External"/><Relationship Id="rId1818" Type="http://schemas.openxmlformats.org/officeDocument/2006/relationships/hyperlink" Target="file:///F:\Word\Body\hashem.html" TargetMode="External"/><Relationship Id="rId3033" Type="http://schemas.openxmlformats.org/officeDocument/2006/relationships/hyperlink" Target="file:///F:\Word\Body\stages.html" TargetMode="External"/><Relationship Id="rId3240" Type="http://schemas.openxmlformats.org/officeDocument/2006/relationships/hyperlink" Target="file:///F:\Word\Body\purity.html" TargetMode="External"/><Relationship Id="rId161" Type="http://schemas.openxmlformats.org/officeDocument/2006/relationships/hyperlink" Target="file:///F:\Word\Body\mikdash.html" TargetMode="External"/><Relationship Id="rId2799" Type="http://schemas.openxmlformats.org/officeDocument/2006/relationships/hyperlink" Target="file:///F:\Word\Body\circumcz.html" TargetMode="External"/><Relationship Id="rId3100" Type="http://schemas.openxmlformats.org/officeDocument/2006/relationships/hyperlink" Target="file:///F:\Word\Body\heel.html" TargetMode="External"/><Relationship Id="rId978" Type="http://schemas.openxmlformats.org/officeDocument/2006/relationships/hyperlink" Target="file:///F:\Word\Body\shema.html" TargetMode="External"/><Relationship Id="rId2659" Type="http://schemas.openxmlformats.org/officeDocument/2006/relationships/hyperlink" Target="file:///F:\Word\Body\circumcz.html" TargetMode="External"/><Relationship Id="rId2866" Type="http://schemas.openxmlformats.org/officeDocument/2006/relationships/hyperlink" Target="file:///F:\Word\Body\spirit.html" TargetMode="External"/><Relationship Id="rId838" Type="http://schemas.openxmlformats.org/officeDocument/2006/relationships/hyperlink" Target="file:///F:\Word\Body\mikdash.html" TargetMode="External"/><Relationship Id="rId1468" Type="http://schemas.openxmlformats.org/officeDocument/2006/relationships/hyperlink" Target="file:///F:\Word\Body\temple.html" TargetMode="External"/><Relationship Id="rId1675" Type="http://schemas.openxmlformats.org/officeDocument/2006/relationships/hyperlink" Target="file:///F:\Word\Body\time.html" TargetMode="External"/><Relationship Id="rId1882" Type="http://schemas.openxmlformats.org/officeDocument/2006/relationships/hyperlink" Target="file:///F:\Word\Body\authority.html" TargetMode="External"/><Relationship Id="rId2519" Type="http://schemas.openxmlformats.org/officeDocument/2006/relationships/hyperlink" Target="file:///F:\Word\Body\kippur.html" TargetMode="External"/><Relationship Id="rId2726" Type="http://schemas.openxmlformats.org/officeDocument/2006/relationships/hyperlink" Target="file:///F:\Word\Body\five.html" TargetMode="External"/><Relationship Id="rId1328" Type="http://schemas.openxmlformats.org/officeDocument/2006/relationships/hyperlink" Target="file:///F:\Word\Body\toldot.html" TargetMode="External"/><Relationship Id="rId1535" Type="http://schemas.openxmlformats.org/officeDocument/2006/relationships/hyperlink" Target="file:///F:\Word\Body\eating.html" TargetMode="External"/><Relationship Id="rId2933" Type="http://schemas.openxmlformats.org/officeDocument/2006/relationships/hyperlink" Target="file:///F:\Word\Body\one.html" TargetMode="External"/><Relationship Id="rId905" Type="http://schemas.openxmlformats.org/officeDocument/2006/relationships/hyperlink" Target="file:///F:\Word\Body\hashem.html" TargetMode="External"/><Relationship Id="rId1742" Type="http://schemas.openxmlformats.org/officeDocument/2006/relationships/hyperlink" Target="file:///F:\Word\Body\fourteen.html" TargetMode="External"/><Relationship Id="rId34" Type="http://schemas.openxmlformats.org/officeDocument/2006/relationships/hyperlink" Target="file:///F:\Word\Body\hashem.html" TargetMode="External"/><Relationship Id="rId1602" Type="http://schemas.openxmlformats.org/officeDocument/2006/relationships/hyperlink" Target="file:///F:\Word\Body\one.html" TargetMode="External"/><Relationship Id="rId488" Type="http://schemas.openxmlformats.org/officeDocument/2006/relationships/hyperlink" Target="file:///F:\Word\Body\ketoret.html" TargetMode="External"/><Relationship Id="rId695" Type="http://schemas.openxmlformats.org/officeDocument/2006/relationships/hyperlink" Target="file:///F:\Word\Body\five.html" TargetMode="External"/><Relationship Id="rId2169" Type="http://schemas.openxmlformats.org/officeDocument/2006/relationships/hyperlink" Target="file:///F:\Word\Body\hashem.html" TargetMode="External"/><Relationship Id="rId2376" Type="http://schemas.openxmlformats.org/officeDocument/2006/relationships/hyperlink" Target="file:///F:\Word\Body\ten.html" TargetMode="External"/><Relationship Id="rId2583" Type="http://schemas.openxmlformats.org/officeDocument/2006/relationships/hyperlink" Target="file:///F:\Word\Body\male+female.html" TargetMode="External"/><Relationship Id="rId2790" Type="http://schemas.openxmlformats.org/officeDocument/2006/relationships/hyperlink" Target="file:///F:\Word\Body\one.html" TargetMode="External"/><Relationship Id="rId3427" Type="http://schemas.openxmlformats.org/officeDocument/2006/relationships/hyperlink" Target="file:///F:\Word\Body\hashem.html" TargetMode="External"/><Relationship Id="rId348" Type="http://schemas.openxmlformats.org/officeDocument/2006/relationships/hyperlink" Target="file:///F:\Word\Body\techiyat.html" TargetMode="External"/><Relationship Id="rId555" Type="http://schemas.openxmlformats.org/officeDocument/2006/relationships/hyperlink" Target="file:///F:\Word\Body\one.html" TargetMode="External"/><Relationship Id="rId762" Type="http://schemas.openxmlformats.org/officeDocument/2006/relationships/hyperlink" Target="file:///F:\Word\Body\thebirth.html" TargetMode="External"/><Relationship Id="rId1185" Type="http://schemas.openxmlformats.org/officeDocument/2006/relationships/hyperlink" Target="file:///F:\Word\Body\heel.html" TargetMode="External"/><Relationship Id="rId1392" Type="http://schemas.openxmlformats.org/officeDocument/2006/relationships/hyperlink" Target="file:///F:\Word\Body\dwelling.html" TargetMode="External"/><Relationship Id="rId2029" Type="http://schemas.openxmlformats.org/officeDocument/2006/relationships/hyperlink" Target="file:///F:\Word\Body\ten.html" TargetMode="External"/><Relationship Id="rId2236" Type="http://schemas.openxmlformats.org/officeDocument/2006/relationships/hyperlink" Target="file:///F:\Word\Body\succoth.html" TargetMode="External"/><Relationship Id="rId2443" Type="http://schemas.openxmlformats.org/officeDocument/2006/relationships/hyperlink" Target="file:///F:\Word\Body\eating.html" TargetMode="External"/><Relationship Id="rId2650" Type="http://schemas.openxmlformats.org/officeDocument/2006/relationships/hyperlink" Target="file:///F:\Word\Body\physical.html" TargetMode="External"/><Relationship Id="rId208" Type="http://schemas.openxmlformats.org/officeDocument/2006/relationships/hyperlink" Target="file:///F:\Word\Body\brain.html" TargetMode="External"/><Relationship Id="rId415" Type="http://schemas.openxmlformats.org/officeDocument/2006/relationships/hyperlink" Target="file:///F:\Word\Body\hashem.html" TargetMode="External"/><Relationship Id="rId622" Type="http://schemas.openxmlformats.org/officeDocument/2006/relationships/hyperlink" Target="file:///F:\Word\Body\one.html" TargetMode="External"/><Relationship Id="rId1045" Type="http://schemas.openxmlformats.org/officeDocument/2006/relationships/hyperlink" Target="file:///F:\Word\Body\two.html" TargetMode="External"/><Relationship Id="rId1252" Type="http://schemas.openxmlformats.org/officeDocument/2006/relationships/hyperlink" Target="file:///F:\Word\Body\thirty.html" TargetMode="External"/><Relationship Id="rId2303" Type="http://schemas.openxmlformats.org/officeDocument/2006/relationships/hyperlink" Target="file:///F:\Word\Body\one.html" TargetMode="External"/><Relationship Id="rId2510" Type="http://schemas.openxmlformats.org/officeDocument/2006/relationships/hyperlink" Target="file:///F:\Word\Body\thebirth.html" TargetMode="External"/><Relationship Id="rId1112" Type="http://schemas.openxmlformats.org/officeDocument/2006/relationships/hyperlink" Target="file:///F:\Word\Body\two.html" TargetMode="External"/><Relationship Id="rId3077" Type="http://schemas.openxmlformats.org/officeDocument/2006/relationships/hyperlink" Target="file:///F:\Word\Body\knowledge.html" TargetMode="External"/><Relationship Id="rId3284" Type="http://schemas.openxmlformats.org/officeDocument/2006/relationships/hyperlink" Target="file:///F:\Word\Body\signs.html" TargetMode="External"/><Relationship Id="rId1929" Type="http://schemas.openxmlformats.org/officeDocument/2006/relationships/hyperlink" Target="file:///F:\Word\Body\fourteen.html" TargetMode="External"/><Relationship Id="rId2093" Type="http://schemas.openxmlformats.org/officeDocument/2006/relationships/hyperlink" Target="file:///F:\Word\Body\letters.html" TargetMode="External"/><Relationship Id="rId3491" Type="http://schemas.openxmlformats.org/officeDocument/2006/relationships/hyperlink" Target="file:///F:\Word\Body\study.html" TargetMode="External"/><Relationship Id="rId3144" Type="http://schemas.openxmlformats.org/officeDocument/2006/relationships/hyperlink" Target="file:///F:\Word\Body\worlds.html" TargetMode="External"/><Relationship Id="rId3351" Type="http://schemas.openxmlformats.org/officeDocument/2006/relationships/hyperlink" Target="file:///F:\Word\Body\eternal.html" TargetMode="External"/><Relationship Id="rId272" Type="http://schemas.openxmlformats.org/officeDocument/2006/relationships/hyperlink" Target="file:///F:\Word\Body\hashem.html" TargetMode="External"/><Relationship Id="rId2160" Type="http://schemas.openxmlformats.org/officeDocument/2006/relationships/hyperlink" Target="file:///F:\Word\Body\temple.html" TargetMode="External"/><Relationship Id="rId3004" Type="http://schemas.openxmlformats.org/officeDocument/2006/relationships/hyperlink" Target="file:///F:\Word\Body\gen-jew.html" TargetMode="External"/><Relationship Id="rId3211" Type="http://schemas.openxmlformats.org/officeDocument/2006/relationships/hyperlink" Target="file:///F:\Word\Body\dreams.html" TargetMode="External"/><Relationship Id="rId132" Type="http://schemas.openxmlformats.org/officeDocument/2006/relationships/hyperlink" Target="file:///F:\Word\Body\worlds.html" TargetMode="External"/><Relationship Id="rId2020" Type="http://schemas.openxmlformats.org/officeDocument/2006/relationships/hyperlink" Target="file:///F:\Word\Body\five.html" TargetMode="External"/><Relationship Id="rId1579" Type="http://schemas.openxmlformats.org/officeDocument/2006/relationships/hyperlink" Target="file:///F:\Word\Body\covenant.html" TargetMode="External"/><Relationship Id="rId2977" Type="http://schemas.openxmlformats.org/officeDocument/2006/relationships/hyperlink" Target="file:///F:\Word\Body\name.html" TargetMode="External"/><Relationship Id="rId949" Type="http://schemas.openxmlformats.org/officeDocument/2006/relationships/hyperlink" Target="file:///F:\Word\Body\teacher.html" TargetMode="External"/><Relationship Id="rId1786" Type="http://schemas.openxmlformats.org/officeDocument/2006/relationships/hyperlink" Target="file:///F:\Word\Body\fourteen.html" TargetMode="External"/><Relationship Id="rId1993" Type="http://schemas.openxmlformats.org/officeDocument/2006/relationships/hyperlink" Target="file:///F:\Word\Body\one.html" TargetMode="External"/><Relationship Id="rId2837" Type="http://schemas.openxmlformats.org/officeDocument/2006/relationships/hyperlink" Target="file:///F:\Word\Body\letters.html" TargetMode="External"/><Relationship Id="rId78" Type="http://schemas.openxmlformats.org/officeDocument/2006/relationships/hyperlink" Target="file:///F:\Word\Body\mikdash.html" TargetMode="External"/><Relationship Id="rId809" Type="http://schemas.openxmlformats.org/officeDocument/2006/relationships/hyperlink" Target="file:///F:\Word\Body\hashem.html" TargetMode="External"/><Relationship Id="rId1439" Type="http://schemas.openxmlformats.org/officeDocument/2006/relationships/hyperlink" Target="file:///F:\Word\Body\eating.html" TargetMode="External"/><Relationship Id="rId1646" Type="http://schemas.openxmlformats.org/officeDocument/2006/relationships/hyperlink" Target="file:///F:\Word\Body\purity.html" TargetMode="External"/><Relationship Id="rId1853" Type="http://schemas.openxmlformats.org/officeDocument/2006/relationships/hyperlink" Target="file:///F:\Word\Body\nchart.html" TargetMode="External"/><Relationship Id="rId2904" Type="http://schemas.openxmlformats.org/officeDocument/2006/relationships/hyperlink" Target="file:///F:\Word\Body\hebrew.html" TargetMode="External"/><Relationship Id="rId1506" Type="http://schemas.openxmlformats.org/officeDocument/2006/relationships/hyperlink" Target="file:///F:\Word\Body\two.html" TargetMode="External"/><Relationship Id="rId1713" Type="http://schemas.openxmlformats.org/officeDocument/2006/relationships/hyperlink" Target="file:///F:\Word\Body\eternal.html" TargetMode="External"/><Relationship Id="rId1920" Type="http://schemas.openxmlformats.org/officeDocument/2006/relationships/hyperlink" Target="file:///F:\Word\Body\priests.html" TargetMode="External"/><Relationship Id="rId599" Type="http://schemas.openxmlformats.org/officeDocument/2006/relationships/hyperlink" Target="file:///F:\Word\Body\sin.html" TargetMode="External"/><Relationship Id="rId2487" Type="http://schemas.openxmlformats.org/officeDocument/2006/relationships/hyperlink" Target="file:///F:\Word\Body\thebirth.html" TargetMode="External"/><Relationship Id="rId2694" Type="http://schemas.openxmlformats.org/officeDocument/2006/relationships/hyperlink" Target="file:///F:\Word\Body\spirit.html" TargetMode="External"/><Relationship Id="rId3538" Type="http://schemas.openxmlformats.org/officeDocument/2006/relationships/hyperlink" Target="file:///F:\Word\Body\daat.html" TargetMode="External"/><Relationship Id="rId459" Type="http://schemas.openxmlformats.org/officeDocument/2006/relationships/hyperlink" Target="file:///F:\Word\Body\purity.html" TargetMode="External"/><Relationship Id="rId666" Type="http://schemas.openxmlformats.org/officeDocument/2006/relationships/hyperlink" Target="file:///F:\Word\Body\cmds613.html" TargetMode="External"/><Relationship Id="rId873" Type="http://schemas.openxmlformats.org/officeDocument/2006/relationships/hyperlink" Target="file:///F:\Word\Body\fourteen.html" TargetMode="External"/><Relationship Id="rId1089" Type="http://schemas.openxmlformats.org/officeDocument/2006/relationships/hyperlink" Target="file:///F:\Word\Body\daat.html" TargetMode="External"/><Relationship Id="rId1296" Type="http://schemas.openxmlformats.org/officeDocument/2006/relationships/hyperlink" Target="file:///F:\Word\Body\shuvah.html" TargetMode="External"/><Relationship Id="rId2347" Type="http://schemas.openxmlformats.org/officeDocument/2006/relationships/hyperlink" Target="file:///F:\Word\Body\hashem.html" TargetMode="External"/><Relationship Id="rId2554" Type="http://schemas.openxmlformats.org/officeDocument/2006/relationships/hyperlink" Target="file:///F:\Word\Body\marriageact.html" TargetMode="External"/><Relationship Id="rId319" Type="http://schemas.openxmlformats.org/officeDocument/2006/relationships/hyperlink" Target="file:///F:\Word\Body\brain.html" TargetMode="External"/><Relationship Id="rId526" Type="http://schemas.openxmlformats.org/officeDocument/2006/relationships/hyperlink" Target="file:///F:\Word\Body\cmds613.html" TargetMode="External"/><Relationship Id="rId1156" Type="http://schemas.openxmlformats.org/officeDocument/2006/relationships/hyperlink" Target="file:///F:\Word\Body\hashem.html" TargetMode="External"/><Relationship Id="rId1363" Type="http://schemas.openxmlformats.org/officeDocument/2006/relationships/hyperlink" Target="file:///F:\Word\Body\daat.html" TargetMode="External"/><Relationship Id="rId2207" Type="http://schemas.openxmlformats.org/officeDocument/2006/relationships/hyperlink" Target="file:///F:\Word\Body\teacher.html" TargetMode="External"/><Relationship Id="rId2761" Type="http://schemas.openxmlformats.org/officeDocument/2006/relationships/hyperlink" Target="file:///F:\Word\Body\ten.html" TargetMode="External"/><Relationship Id="rId733" Type="http://schemas.openxmlformats.org/officeDocument/2006/relationships/hyperlink" Target="file:///F:\Word\Body\one.html" TargetMode="External"/><Relationship Id="rId940" Type="http://schemas.openxmlformats.org/officeDocument/2006/relationships/hyperlink" Target="file:///F:\Word\Body\worlds.html" TargetMode="External"/><Relationship Id="rId1016" Type="http://schemas.openxmlformats.org/officeDocument/2006/relationships/hyperlink" Target="file:///F:\Word\Body\hashem.html" TargetMode="External"/><Relationship Id="rId1570" Type="http://schemas.openxmlformats.org/officeDocument/2006/relationships/hyperlink" Target="file:///F:\Word\Body\twelve.html" TargetMode="External"/><Relationship Id="rId2414" Type="http://schemas.openxmlformats.org/officeDocument/2006/relationships/hyperlink" Target="file:///F:\Word\Body\hashem.html" TargetMode="External"/><Relationship Id="rId2621" Type="http://schemas.openxmlformats.org/officeDocument/2006/relationships/hyperlink" Target="file:///F:\Word\Body\mikdash.html" TargetMode="External"/><Relationship Id="rId800" Type="http://schemas.openxmlformats.org/officeDocument/2006/relationships/hyperlink" Target="file:///F:\Word\Body\ten.html" TargetMode="External"/><Relationship Id="rId1223" Type="http://schemas.openxmlformats.org/officeDocument/2006/relationships/hyperlink" Target="file:///F:\Word\Body\fire.html" TargetMode="External"/><Relationship Id="rId1430" Type="http://schemas.openxmlformats.org/officeDocument/2006/relationships/hyperlink" Target="file:///F:\Word\Body\priests.html" TargetMode="External"/><Relationship Id="rId3188" Type="http://schemas.openxmlformats.org/officeDocument/2006/relationships/hyperlink" Target="file:///F:\Word\Body\mashal.html" TargetMode="External"/><Relationship Id="rId3395" Type="http://schemas.openxmlformats.org/officeDocument/2006/relationships/hyperlink" Target="file:///F:\Word\Body\isaac.html" TargetMode="External"/><Relationship Id="rId3048" Type="http://schemas.openxmlformats.org/officeDocument/2006/relationships/hyperlink" Target="file:///F:\Word\Body\food.html" TargetMode="External"/><Relationship Id="rId3255" Type="http://schemas.openxmlformats.org/officeDocument/2006/relationships/hyperlink" Target="file:///F:\Word\Body\sin.html" TargetMode="External"/><Relationship Id="rId3462" Type="http://schemas.openxmlformats.org/officeDocument/2006/relationships/hyperlink" Target="file:///F:\Word\Body\two.html" TargetMode="External"/><Relationship Id="rId176" Type="http://schemas.openxmlformats.org/officeDocument/2006/relationships/hyperlink" Target="file:///F:\Word\Body\hachama.html" TargetMode="External"/><Relationship Id="rId383" Type="http://schemas.openxmlformats.org/officeDocument/2006/relationships/hyperlink" Target="file:///F:\Word\Body\sod.html" TargetMode="External"/><Relationship Id="rId590" Type="http://schemas.openxmlformats.org/officeDocument/2006/relationships/hyperlink" Target="file:///F:\Word\Body\daat.html" TargetMode="External"/><Relationship Id="rId2064" Type="http://schemas.openxmlformats.org/officeDocument/2006/relationships/hyperlink" Target="file:///F:\Word\Body\study.html" TargetMode="External"/><Relationship Id="rId2271" Type="http://schemas.openxmlformats.org/officeDocument/2006/relationships/hyperlink" Target="file:///F:\Word\Body\teacher.html" TargetMode="External"/><Relationship Id="rId3115" Type="http://schemas.openxmlformats.org/officeDocument/2006/relationships/hyperlink" Target="file:///F:\Word\Body\hashem.html" TargetMode="External"/><Relationship Id="rId3322" Type="http://schemas.openxmlformats.org/officeDocument/2006/relationships/hyperlink" Target="file:///F:\Word\Body\kippur.html" TargetMode="External"/><Relationship Id="rId243" Type="http://schemas.openxmlformats.org/officeDocument/2006/relationships/hyperlink" Target="file:///F:\Word\Body\study.html" TargetMode="External"/><Relationship Id="rId450" Type="http://schemas.openxmlformats.org/officeDocument/2006/relationships/hyperlink" Target="file:///F:\Word\Body\priests.html" TargetMode="External"/><Relationship Id="rId1080" Type="http://schemas.openxmlformats.org/officeDocument/2006/relationships/hyperlink" Target="file:///F:\Word\Body\orallaw.html" TargetMode="External"/><Relationship Id="rId2131" Type="http://schemas.openxmlformats.org/officeDocument/2006/relationships/hyperlink" Target="file:///F:\Word\Body\law.html" TargetMode="External"/><Relationship Id="rId103" Type="http://schemas.openxmlformats.org/officeDocument/2006/relationships/hyperlink" Target="file:///F:\Word\Body\thirty.html" TargetMode="External"/><Relationship Id="rId310" Type="http://schemas.openxmlformats.org/officeDocument/2006/relationships/hyperlink" Target="file:///F:\Word\Body\wicked.html" TargetMode="External"/><Relationship Id="rId1897" Type="http://schemas.openxmlformats.org/officeDocument/2006/relationships/hyperlink" Target="file:///F:\Word\Body\seventy.html" TargetMode="External"/><Relationship Id="rId2948" Type="http://schemas.openxmlformats.org/officeDocument/2006/relationships/hyperlink" Target="file:///F:\Word\Body\one.html" TargetMode="External"/><Relationship Id="rId1757" Type="http://schemas.openxmlformats.org/officeDocument/2006/relationships/hyperlink" Target="file:///F:\Word\Body\nchart.html" TargetMode="External"/><Relationship Id="rId1964" Type="http://schemas.openxmlformats.org/officeDocument/2006/relationships/hyperlink" Target="file:///F:\Word\Body\fourteen.html" TargetMode="External"/><Relationship Id="rId2808" Type="http://schemas.openxmlformats.org/officeDocument/2006/relationships/hyperlink" Target="file:///F:\Word\Body\mashal.html" TargetMode="External"/><Relationship Id="rId49" Type="http://schemas.openxmlformats.org/officeDocument/2006/relationships/hyperlink" Target="file:///F:\Word\Body\succoth.html" TargetMode="External"/><Relationship Id="rId1617" Type="http://schemas.openxmlformats.org/officeDocument/2006/relationships/hyperlink" Target="file:///F:\Word\Body\four.html" TargetMode="External"/><Relationship Id="rId1824" Type="http://schemas.openxmlformats.org/officeDocument/2006/relationships/hyperlink" Target="file:///F:\Word\Body\exodus.html" TargetMode="External"/><Relationship Id="rId2598" Type="http://schemas.openxmlformats.org/officeDocument/2006/relationships/hyperlink" Target="file:///F:\Word\Body\priests.html" TargetMode="External"/><Relationship Id="rId777" Type="http://schemas.openxmlformats.org/officeDocument/2006/relationships/hyperlink" Target="file:///F:\Word\Body\ketoret.html" TargetMode="External"/><Relationship Id="rId984" Type="http://schemas.openxmlformats.org/officeDocument/2006/relationships/hyperlink" Target="file:///F:\Word\Body\one.html" TargetMode="External"/><Relationship Id="rId2458" Type="http://schemas.openxmlformats.org/officeDocument/2006/relationships/hyperlink" Target="file:///F:\Word\Body\nine.html" TargetMode="External"/><Relationship Id="rId2665" Type="http://schemas.openxmlformats.org/officeDocument/2006/relationships/hyperlink" Target="file:///F:\Word\Body\worlds.html" TargetMode="External"/><Relationship Id="rId2872" Type="http://schemas.openxmlformats.org/officeDocument/2006/relationships/hyperlink" Target="file:///F:\Word\Body\ten.html" TargetMode="External"/><Relationship Id="rId3509" Type="http://schemas.openxmlformats.org/officeDocument/2006/relationships/hyperlink" Target="file:///F:\Word\Body\food.html" TargetMode="External"/><Relationship Id="rId637" Type="http://schemas.openxmlformats.org/officeDocument/2006/relationships/hyperlink" Target="file:///F:\Word\Body\two.html" TargetMode="External"/><Relationship Id="rId844" Type="http://schemas.openxmlformats.org/officeDocument/2006/relationships/hyperlink" Target="file:///F:\Word\Body\worlds.html" TargetMode="External"/><Relationship Id="rId1267" Type="http://schemas.openxmlformats.org/officeDocument/2006/relationships/hyperlink" Target="file:///F:\Word\Body\five.html" TargetMode="External"/><Relationship Id="rId1474" Type="http://schemas.openxmlformats.org/officeDocument/2006/relationships/hyperlink" Target="file:///F:\Word\Body\adam.html" TargetMode="External"/><Relationship Id="rId1681" Type="http://schemas.openxmlformats.org/officeDocument/2006/relationships/hyperlink" Target="file:///F:\Word\Body\worlds.html" TargetMode="External"/><Relationship Id="rId2318" Type="http://schemas.openxmlformats.org/officeDocument/2006/relationships/hyperlink" Target="file:///F:\Word\Body\teacher.html" TargetMode="External"/><Relationship Id="rId2525" Type="http://schemas.openxmlformats.org/officeDocument/2006/relationships/hyperlink" Target="file:///F:\Word\Body\kippur.html" TargetMode="External"/><Relationship Id="rId2732" Type="http://schemas.openxmlformats.org/officeDocument/2006/relationships/hyperlink" Target="file:///F:\Word\Body\five.html" TargetMode="External"/><Relationship Id="rId704" Type="http://schemas.openxmlformats.org/officeDocument/2006/relationships/hyperlink" Target="file:///F:\Word\Body\worlds.html" TargetMode="External"/><Relationship Id="rId911" Type="http://schemas.openxmlformats.org/officeDocument/2006/relationships/hyperlink" Target="file:///F:\Word\Body\hashem.html" TargetMode="External"/><Relationship Id="rId1127" Type="http://schemas.openxmlformats.org/officeDocument/2006/relationships/hyperlink" Target="file:///F:\Word\Body\cmds613.html" TargetMode="External"/><Relationship Id="rId1334" Type="http://schemas.openxmlformats.org/officeDocument/2006/relationships/hyperlink" Target="file:///F:\Word\Body\chodesh.html" TargetMode="External"/><Relationship Id="rId1541" Type="http://schemas.openxmlformats.org/officeDocument/2006/relationships/hyperlink" Target="file:///F:\Word\Body\teruah.html" TargetMode="External"/><Relationship Id="rId40" Type="http://schemas.openxmlformats.org/officeDocument/2006/relationships/hyperlink" Target="file:///F:\Word\Body\physical.html" TargetMode="External"/><Relationship Id="rId1401" Type="http://schemas.openxmlformats.org/officeDocument/2006/relationships/hyperlink" Target="file:///F:\Word\Body\future.html" TargetMode="External"/><Relationship Id="rId3299" Type="http://schemas.openxmlformats.org/officeDocument/2006/relationships/hyperlink" Target="file:///F:\Word\Body\orallaw.html" TargetMode="External"/><Relationship Id="rId3159" Type="http://schemas.openxmlformats.org/officeDocument/2006/relationships/hyperlink" Target="file:///F:\Word\Body\heel.html" TargetMode="External"/><Relationship Id="rId3366" Type="http://schemas.openxmlformats.org/officeDocument/2006/relationships/hyperlink" Target="file:///F:\Word\Body\worlds.html" TargetMode="External"/><Relationship Id="rId287" Type="http://schemas.openxmlformats.org/officeDocument/2006/relationships/hyperlink" Target="file:///F:\Word\Body\letters.html" TargetMode="External"/><Relationship Id="rId494" Type="http://schemas.openxmlformats.org/officeDocument/2006/relationships/hyperlink" Target="file:///F:\Word\Body\plagues.html" TargetMode="External"/><Relationship Id="rId2175" Type="http://schemas.openxmlformats.org/officeDocument/2006/relationships/hyperlink" Target="file:///F:\Word\Body\tefillin.html" TargetMode="External"/><Relationship Id="rId2382" Type="http://schemas.openxmlformats.org/officeDocument/2006/relationships/hyperlink" Target="file:///F:\Word\Body\spirit.html" TargetMode="External"/><Relationship Id="rId3019" Type="http://schemas.openxmlformats.org/officeDocument/2006/relationships/hyperlink" Target="file:///F:\Word\Body\one.html" TargetMode="External"/><Relationship Id="rId3226" Type="http://schemas.openxmlformats.org/officeDocument/2006/relationships/hyperlink" Target="file:///F:\Word\Body\hair.html" TargetMode="External"/><Relationship Id="rId147" Type="http://schemas.openxmlformats.org/officeDocument/2006/relationships/hyperlink" Target="file:///F:\Word\Body\one.html" TargetMode="External"/><Relationship Id="rId354" Type="http://schemas.openxmlformats.org/officeDocument/2006/relationships/hyperlink" Target="file:///F:\Word\Body\brain.html" TargetMode="External"/><Relationship Id="rId1191" Type="http://schemas.openxmlformats.org/officeDocument/2006/relationships/hyperlink" Target="file:///F:\Word\Body\spirit.html" TargetMode="External"/><Relationship Id="rId2035" Type="http://schemas.openxmlformats.org/officeDocument/2006/relationships/hyperlink" Target="file:///F:\Word\Body\cmds613.html" TargetMode="External"/><Relationship Id="rId3433" Type="http://schemas.openxmlformats.org/officeDocument/2006/relationships/hyperlink" Target="file:///F:\Word\Body\one.html" TargetMode="External"/><Relationship Id="rId561" Type="http://schemas.openxmlformats.org/officeDocument/2006/relationships/hyperlink" Target="file:///F:\Word\Body\teacher.html" TargetMode="External"/><Relationship Id="rId2242" Type="http://schemas.openxmlformats.org/officeDocument/2006/relationships/hyperlink" Target="file:///F:\Word\Body\one.html" TargetMode="External"/><Relationship Id="rId3500" Type="http://schemas.openxmlformats.org/officeDocument/2006/relationships/hyperlink" Target="file:///F:\Word\Body\four.html" TargetMode="External"/><Relationship Id="rId214" Type="http://schemas.openxmlformats.org/officeDocument/2006/relationships/hyperlink" Target="file:///F:\Word\Body\two.html" TargetMode="External"/><Relationship Id="rId421" Type="http://schemas.openxmlformats.org/officeDocument/2006/relationships/hyperlink" Target="file:///F:\Word\Body\hashem.html" TargetMode="External"/><Relationship Id="rId1051" Type="http://schemas.openxmlformats.org/officeDocument/2006/relationships/hyperlink" Target="file:///F:\Word\Body\two.html" TargetMode="External"/><Relationship Id="rId2102" Type="http://schemas.openxmlformats.org/officeDocument/2006/relationships/hyperlink" Target="file:///F:\Word\Body\city.html" TargetMode="External"/><Relationship Id="rId1868" Type="http://schemas.openxmlformats.org/officeDocument/2006/relationships/hyperlink" Target="file:///F:\Word\Body\purity.html" TargetMode="External"/><Relationship Id="rId2919" Type="http://schemas.openxmlformats.org/officeDocument/2006/relationships/hyperlink" Target="file:///F:\Word\Body\eating.html" TargetMode="External"/><Relationship Id="rId3083" Type="http://schemas.openxmlformats.org/officeDocument/2006/relationships/hyperlink" Target="file:///F:\Word\Body\mashal.html" TargetMode="External"/><Relationship Id="rId3290" Type="http://schemas.openxmlformats.org/officeDocument/2006/relationships/hyperlink" Target="file:///F:\Word\Body\sabbath.html" TargetMode="External"/><Relationship Id="rId1728" Type="http://schemas.openxmlformats.org/officeDocument/2006/relationships/hyperlink" Target="file:///F:\Word\Body\fourteen.html" TargetMode="External"/><Relationship Id="rId1935" Type="http://schemas.openxmlformats.org/officeDocument/2006/relationships/hyperlink" Target="file:///F:\Word\Body\fourteen.html" TargetMode="External"/><Relationship Id="rId3150" Type="http://schemas.openxmlformats.org/officeDocument/2006/relationships/hyperlink" Target="file:///F:\Word\Body\hashem.html" TargetMode="External"/><Relationship Id="rId3010" Type="http://schemas.openxmlformats.org/officeDocument/2006/relationships/hyperlink" Target="file:///F:\Word\Body\physical.html" TargetMode="External"/><Relationship Id="rId4" Type="http://schemas.openxmlformats.org/officeDocument/2006/relationships/settings" Target="settings.xml"/><Relationship Id="rId888" Type="http://schemas.openxmlformats.org/officeDocument/2006/relationships/hyperlink" Target="file:///F:\Word\Body\hashem.html" TargetMode="External"/><Relationship Id="rId2569" Type="http://schemas.openxmlformats.org/officeDocument/2006/relationships/hyperlink" Target="file:///F:\Word\Body\physical.html" TargetMode="External"/><Relationship Id="rId2776" Type="http://schemas.openxmlformats.org/officeDocument/2006/relationships/hyperlink" Target="file:///F:\Word\Body\bara.html" TargetMode="External"/><Relationship Id="rId2983" Type="http://schemas.openxmlformats.org/officeDocument/2006/relationships/hyperlink" Target="file:///F:\Word\Body\orallaw.html" TargetMode="External"/><Relationship Id="rId748" Type="http://schemas.openxmlformats.org/officeDocument/2006/relationships/hyperlink" Target="file:///F:\Word\Body\stages.html" TargetMode="External"/><Relationship Id="rId955" Type="http://schemas.openxmlformats.org/officeDocument/2006/relationships/hyperlink" Target="file:///F:\Word\Body\one.html" TargetMode="External"/><Relationship Id="rId1378" Type="http://schemas.openxmlformats.org/officeDocument/2006/relationships/hyperlink" Target="file:///F:\Word\Body\benyamin.html" TargetMode="External"/><Relationship Id="rId1585" Type="http://schemas.openxmlformats.org/officeDocument/2006/relationships/hyperlink" Target="file:///F:\Word\Body\fourteen.html" TargetMode="External"/><Relationship Id="rId1792" Type="http://schemas.openxmlformats.org/officeDocument/2006/relationships/hyperlink" Target="file:///F:\Word\Body\three.html" TargetMode="External"/><Relationship Id="rId2429" Type="http://schemas.openxmlformats.org/officeDocument/2006/relationships/hyperlink" Target="file:///F:\Word\Body\sin.html" TargetMode="External"/><Relationship Id="rId2636" Type="http://schemas.openxmlformats.org/officeDocument/2006/relationships/hyperlink" Target="file:///F:\Word\Body\daat.html" TargetMode="External"/><Relationship Id="rId2843" Type="http://schemas.openxmlformats.org/officeDocument/2006/relationships/hyperlink" Target="file:///F:\Word\Body\knowledge.html" TargetMode="External"/><Relationship Id="rId84" Type="http://schemas.openxmlformats.org/officeDocument/2006/relationships/hyperlink" Target="file:///F:\Word\Body\worlds.html" TargetMode="External"/><Relationship Id="rId608" Type="http://schemas.openxmlformats.org/officeDocument/2006/relationships/hyperlink" Target="file:///F:\Word\Body\hashem.html" TargetMode="External"/><Relationship Id="rId815" Type="http://schemas.openxmlformats.org/officeDocument/2006/relationships/hyperlink" Target="file:///F:\Word\Body\seven.html" TargetMode="External"/><Relationship Id="rId1238" Type="http://schemas.openxmlformats.org/officeDocument/2006/relationships/hyperlink" Target="file:///F:\Word\Body\edom.html" TargetMode="External"/><Relationship Id="rId1445" Type="http://schemas.openxmlformats.org/officeDocument/2006/relationships/hyperlink" Target="file:///F:\Word\Body\mashiach.html" TargetMode="External"/><Relationship Id="rId1652" Type="http://schemas.openxmlformats.org/officeDocument/2006/relationships/hyperlink" Target="file:///F:\Word\Body\physical.html" TargetMode="External"/><Relationship Id="rId1305" Type="http://schemas.openxmlformats.org/officeDocument/2006/relationships/hyperlink" Target="file:///F:\Word\Body\worlds.html" TargetMode="External"/><Relationship Id="rId2703" Type="http://schemas.openxmlformats.org/officeDocument/2006/relationships/hyperlink" Target="file:///F:\Word\Body\letters.html" TargetMode="External"/><Relationship Id="rId2910" Type="http://schemas.openxmlformats.org/officeDocument/2006/relationships/hyperlink" Target="file:///F:\Word\Body\physical.html" TargetMode="External"/><Relationship Id="rId1512" Type="http://schemas.openxmlformats.org/officeDocument/2006/relationships/hyperlink" Target="file:///F:\Word\Body\hashem.html" TargetMode="External"/><Relationship Id="rId11" Type="http://schemas.openxmlformats.org/officeDocument/2006/relationships/hyperlink" Target="file:///F:\Word\Body\one.html" TargetMode="External"/><Relationship Id="rId398" Type="http://schemas.openxmlformats.org/officeDocument/2006/relationships/hyperlink" Target="file:///F:\Word\Body\name.html" TargetMode="External"/><Relationship Id="rId2079" Type="http://schemas.openxmlformats.org/officeDocument/2006/relationships/hyperlink" Target="file:///F:\Word\Body\hashem.html" TargetMode="External"/><Relationship Id="rId3477" Type="http://schemas.openxmlformats.org/officeDocument/2006/relationships/hyperlink" Target="file:///F:\Word\Body\birth.html" TargetMode="External"/><Relationship Id="rId2286" Type="http://schemas.openxmlformats.org/officeDocument/2006/relationships/hyperlink" Target="file:///F:\Word\Body\physical.html" TargetMode="External"/><Relationship Id="rId2493" Type="http://schemas.openxmlformats.org/officeDocument/2006/relationships/hyperlink" Target="file:///F:\Word\Body\worlds.html" TargetMode="External"/><Relationship Id="rId3337" Type="http://schemas.openxmlformats.org/officeDocument/2006/relationships/hyperlink" Target="file:///F:\Word\Body\feasts.html" TargetMode="External"/><Relationship Id="rId3544" Type="http://schemas.openxmlformats.org/officeDocument/2006/relationships/hyperlink" Target="file:///F:\Word\Body\needs.html" TargetMode="External"/><Relationship Id="rId258" Type="http://schemas.openxmlformats.org/officeDocument/2006/relationships/hyperlink" Target="file:///F:\Word\Body\eden.html" TargetMode="External"/><Relationship Id="rId465" Type="http://schemas.openxmlformats.org/officeDocument/2006/relationships/hyperlink" Target="file:///F:\Word\Body\sin.html" TargetMode="External"/><Relationship Id="rId672" Type="http://schemas.openxmlformats.org/officeDocument/2006/relationships/hyperlink" Target="file:///F:\Word\Body\fourteen.html" TargetMode="External"/><Relationship Id="rId1095" Type="http://schemas.openxmlformats.org/officeDocument/2006/relationships/hyperlink" Target="file:///F:\Word\Body\spirit.html" TargetMode="External"/><Relationship Id="rId2146" Type="http://schemas.openxmlformats.org/officeDocument/2006/relationships/hyperlink" Target="file:///F:\Word\Body\hashem.html" TargetMode="External"/><Relationship Id="rId2353" Type="http://schemas.openxmlformats.org/officeDocument/2006/relationships/hyperlink" Target="file:///F:\Word\Body\hashem.html" TargetMode="External"/><Relationship Id="rId2560" Type="http://schemas.openxmlformats.org/officeDocument/2006/relationships/hyperlink" Target="file:///F:\Word\Body\hashem.html" TargetMode="External"/><Relationship Id="rId3404" Type="http://schemas.openxmlformats.org/officeDocument/2006/relationships/hyperlink" Target="file:///F:\Word\Body\brain.html" TargetMode="External"/><Relationship Id="rId118" Type="http://schemas.openxmlformats.org/officeDocument/2006/relationships/hyperlink" Target="file:///F:\Word\Body\twelve.html" TargetMode="External"/><Relationship Id="rId325" Type="http://schemas.openxmlformats.org/officeDocument/2006/relationships/hyperlink" Target="file:///F:\Word\Body\three.html" TargetMode="External"/><Relationship Id="rId532" Type="http://schemas.openxmlformats.org/officeDocument/2006/relationships/hyperlink" Target="file:///F:\Word\Body\sin.html" TargetMode="External"/><Relationship Id="rId1162" Type="http://schemas.openxmlformats.org/officeDocument/2006/relationships/hyperlink" Target="file:///F:\Word\Body\circumcz.html" TargetMode="External"/><Relationship Id="rId2006" Type="http://schemas.openxmlformats.org/officeDocument/2006/relationships/hyperlink" Target="file:///F:\Word\Body\five.html" TargetMode="External"/><Relationship Id="rId2213" Type="http://schemas.openxmlformats.org/officeDocument/2006/relationships/hyperlink" Target="file:///F:\Word\Body\connection.html" TargetMode="External"/><Relationship Id="rId2420" Type="http://schemas.openxmlformats.org/officeDocument/2006/relationships/hyperlink" Target="file:///F:\Word\Body\two.html" TargetMode="External"/><Relationship Id="rId1022" Type="http://schemas.openxmlformats.org/officeDocument/2006/relationships/hyperlink" Target="file:///F:\Word\Body\worlds.html" TargetMode="External"/><Relationship Id="rId1979" Type="http://schemas.openxmlformats.org/officeDocument/2006/relationships/hyperlink" Target="file:///F:\Word\Body\physical.html" TargetMode="External"/><Relationship Id="rId3194" Type="http://schemas.openxmlformats.org/officeDocument/2006/relationships/hyperlink" Target="file:///F:\Word\Body\mashal.html" TargetMode="External"/><Relationship Id="rId1839" Type="http://schemas.openxmlformats.org/officeDocument/2006/relationships/hyperlink" Target="file:///F:\Word\Body\mashal.html" TargetMode="External"/><Relationship Id="rId3054" Type="http://schemas.openxmlformats.org/officeDocument/2006/relationships/hyperlink" Target="file:///F:\Word\Body\korbanot.html" TargetMode="External"/><Relationship Id="rId182" Type="http://schemas.openxmlformats.org/officeDocument/2006/relationships/hyperlink" Target="file:///F:\Word\Body\one.html" TargetMode="External"/><Relationship Id="rId1906" Type="http://schemas.openxmlformats.org/officeDocument/2006/relationships/hyperlink" Target="file:///F:\Word\Body\five.html" TargetMode="External"/><Relationship Id="rId3261" Type="http://schemas.openxmlformats.org/officeDocument/2006/relationships/hyperlink" Target="file:///F:\Word\Body\coming.html" TargetMode="External"/><Relationship Id="rId2070" Type="http://schemas.openxmlformats.org/officeDocument/2006/relationships/hyperlink" Target="file:///F:\Word\Body\signs.html" TargetMode="External"/><Relationship Id="rId3121" Type="http://schemas.openxmlformats.org/officeDocument/2006/relationships/hyperlink" Target="file:///F:\Word\Body\hashem.html" TargetMode="External"/><Relationship Id="rId999" Type="http://schemas.openxmlformats.org/officeDocument/2006/relationships/hyperlink" Target="file:///F:\Word\Body\hashem.html" TargetMode="External"/><Relationship Id="rId2887" Type="http://schemas.openxmlformats.org/officeDocument/2006/relationships/hyperlink" Target="file:///F:\Word\Body\spirit.html" TargetMode="External"/><Relationship Id="rId859" Type="http://schemas.openxmlformats.org/officeDocument/2006/relationships/hyperlink" Target="file:///F:\Word\Body\mashal.html" TargetMode="External"/><Relationship Id="rId1489" Type="http://schemas.openxmlformats.org/officeDocument/2006/relationships/hyperlink" Target="file:///F:\Word\Body\thirty.html" TargetMode="External"/><Relationship Id="rId1696" Type="http://schemas.openxmlformats.org/officeDocument/2006/relationships/hyperlink" Target="file:///F:\Word\Body\purity.html" TargetMode="External"/><Relationship Id="rId1349" Type="http://schemas.openxmlformats.org/officeDocument/2006/relationships/hyperlink" Target="file:///F:\Word\Body\physical.html" TargetMode="External"/><Relationship Id="rId2747" Type="http://schemas.openxmlformats.org/officeDocument/2006/relationships/hyperlink" Target="file:///F:\Word\Body\five.html" TargetMode="External"/><Relationship Id="rId2954" Type="http://schemas.openxmlformats.org/officeDocument/2006/relationships/hyperlink" Target="file:///F:\Word\Body\one.html" TargetMode="External"/><Relationship Id="rId719" Type="http://schemas.openxmlformats.org/officeDocument/2006/relationships/hyperlink" Target="file:///F:\Word\Body\ketoret.html" TargetMode="External"/><Relationship Id="rId926" Type="http://schemas.openxmlformats.org/officeDocument/2006/relationships/hyperlink" Target="file:///F:\Word\Body\worlds.html" TargetMode="External"/><Relationship Id="rId1556" Type="http://schemas.openxmlformats.org/officeDocument/2006/relationships/hyperlink" Target="file:///F:\Word\Body\fourteen.html" TargetMode="External"/><Relationship Id="rId1763" Type="http://schemas.openxmlformats.org/officeDocument/2006/relationships/hyperlink" Target="file:///F:\Word\Body\four.html" TargetMode="External"/><Relationship Id="rId1970" Type="http://schemas.openxmlformats.org/officeDocument/2006/relationships/hyperlink" Target="file:///F:\Word\Body\priests.html" TargetMode="External"/><Relationship Id="rId2607" Type="http://schemas.openxmlformats.org/officeDocument/2006/relationships/hyperlink" Target="file:///F:\Word\Body\avraham.html" TargetMode="External"/><Relationship Id="rId2814" Type="http://schemas.openxmlformats.org/officeDocument/2006/relationships/hyperlink" Target="file:///F:\Word\Body\twenty.html" TargetMode="External"/><Relationship Id="rId55" Type="http://schemas.openxmlformats.org/officeDocument/2006/relationships/hyperlink" Target="file:///F:\Word\Body\two.html" TargetMode="External"/><Relationship Id="rId1209" Type="http://schemas.openxmlformats.org/officeDocument/2006/relationships/hyperlink" Target="file:///F:\Word\Body\one.html" TargetMode="External"/><Relationship Id="rId1416" Type="http://schemas.openxmlformats.org/officeDocument/2006/relationships/hyperlink" Target="file:///F:\Word\Body\orallaw.html" TargetMode="External"/><Relationship Id="rId1623" Type="http://schemas.openxmlformats.org/officeDocument/2006/relationships/hyperlink" Target="file:///F:\Word\Body\one.html" TargetMode="External"/><Relationship Id="rId1830" Type="http://schemas.openxmlformats.org/officeDocument/2006/relationships/hyperlink" Target="file:///F:\Word\Body\one.html" TargetMode="External"/><Relationship Id="rId2397" Type="http://schemas.openxmlformats.org/officeDocument/2006/relationships/hyperlink" Target="file:///F:\Word\Body\hebrew.html" TargetMode="External"/><Relationship Id="rId3448" Type="http://schemas.openxmlformats.org/officeDocument/2006/relationships/hyperlink" Target="file:///F:\Word\Body\nchart.html" TargetMode="External"/><Relationship Id="rId369" Type="http://schemas.openxmlformats.org/officeDocument/2006/relationships/image" Target="media/image4.png"/><Relationship Id="rId576" Type="http://schemas.openxmlformats.org/officeDocument/2006/relationships/hyperlink" Target="file:///F:\Word\Body\hashem.html" TargetMode="External"/><Relationship Id="rId783" Type="http://schemas.openxmlformats.org/officeDocument/2006/relationships/hyperlink" Target="file:///F:\Word\Body\ketoret.html" TargetMode="External"/><Relationship Id="rId990" Type="http://schemas.openxmlformats.org/officeDocument/2006/relationships/hyperlink" Target="file:///F:\Word\Body\three.html" TargetMode="External"/><Relationship Id="rId2257" Type="http://schemas.openxmlformats.org/officeDocument/2006/relationships/hyperlink" Target="file:///F:\Word\Body\mashal.html" TargetMode="External"/><Relationship Id="rId2464" Type="http://schemas.openxmlformats.org/officeDocument/2006/relationships/hyperlink" Target="file:///F:\Word\Body\thebirth.html" TargetMode="External"/><Relationship Id="rId2671" Type="http://schemas.openxmlformats.org/officeDocument/2006/relationships/hyperlink" Target="file:///F:\Word\Body\ten.html" TargetMode="External"/><Relationship Id="rId3308" Type="http://schemas.openxmlformats.org/officeDocument/2006/relationships/hyperlink" Target="file:///F:\Word\Body\signs.html" TargetMode="External"/><Relationship Id="rId3515" Type="http://schemas.openxmlformats.org/officeDocument/2006/relationships/hyperlink" Target="file:///F:\Word\Body\food.html" TargetMode="External"/><Relationship Id="rId229" Type="http://schemas.openxmlformats.org/officeDocument/2006/relationships/hyperlink" Target="file:///F:\Word\Body\one.html" TargetMode="External"/><Relationship Id="rId436" Type="http://schemas.openxmlformats.org/officeDocument/2006/relationships/hyperlink" Target="file:///F:\Word\Body\hashem.html" TargetMode="External"/><Relationship Id="rId643" Type="http://schemas.openxmlformats.org/officeDocument/2006/relationships/hyperlink" Target="file:///F:\Word\Body\time.html" TargetMode="External"/><Relationship Id="rId1066" Type="http://schemas.openxmlformats.org/officeDocument/2006/relationships/hyperlink" Target="file:///F:\Word\Body\time.html" TargetMode="External"/><Relationship Id="rId1273" Type="http://schemas.openxmlformats.org/officeDocument/2006/relationships/hyperlink" Target="file:///F:\Word\Body\five.html" TargetMode="External"/><Relationship Id="rId1480" Type="http://schemas.openxmlformats.org/officeDocument/2006/relationships/hyperlink" Target="file:///F:\Word\Body\ketoret.html" TargetMode="External"/><Relationship Id="rId2117" Type="http://schemas.openxmlformats.org/officeDocument/2006/relationships/hyperlink" Target="file:///F:\Word\Body\wicked.html" TargetMode="External"/><Relationship Id="rId2324" Type="http://schemas.openxmlformats.org/officeDocument/2006/relationships/hyperlink" Target="file:///F:\Word\Body\teacher.html" TargetMode="External"/><Relationship Id="rId850" Type="http://schemas.openxmlformats.org/officeDocument/2006/relationships/hyperlink" Target="file:///F:\Word\Body\mashal.html" TargetMode="External"/><Relationship Id="rId1133" Type="http://schemas.openxmlformats.org/officeDocument/2006/relationships/hyperlink" Target="file:///F:\Word\Body\sod.html" TargetMode="External"/><Relationship Id="rId2531" Type="http://schemas.openxmlformats.org/officeDocument/2006/relationships/hyperlink" Target="file:///F:\Word\Body\prayer.html" TargetMode="External"/><Relationship Id="rId503" Type="http://schemas.openxmlformats.org/officeDocument/2006/relationships/hyperlink" Target="file:///F:\Word\Body\hashem.html" TargetMode="External"/><Relationship Id="rId710" Type="http://schemas.openxmlformats.org/officeDocument/2006/relationships/hyperlink" Target="file:///F:\Word\Body\hashem.html" TargetMode="External"/><Relationship Id="rId1340" Type="http://schemas.openxmlformats.org/officeDocument/2006/relationships/hyperlink" Target="file:///F:\Word\Body\food.html" TargetMode="External"/><Relationship Id="rId3098" Type="http://schemas.openxmlformats.org/officeDocument/2006/relationships/hyperlink" Target="file:///F:\Word\Body\fourteen.html" TargetMode="External"/><Relationship Id="rId1200" Type="http://schemas.openxmlformats.org/officeDocument/2006/relationships/hyperlink" Target="file:///F:\Word\Body\adam.html" TargetMode="External"/><Relationship Id="rId3165" Type="http://schemas.openxmlformats.org/officeDocument/2006/relationships/hyperlink" Target="file:///F:\Word\Body\signs.html" TargetMode="External"/><Relationship Id="rId3372" Type="http://schemas.openxmlformats.org/officeDocument/2006/relationships/hyperlink" Target="file:///F:\Word\Body\eternal.html" TargetMode="External"/><Relationship Id="rId293" Type="http://schemas.openxmlformats.org/officeDocument/2006/relationships/hyperlink" Target="file:///F:\Word\Body\physical.html" TargetMode="External"/><Relationship Id="rId2181" Type="http://schemas.openxmlformats.org/officeDocument/2006/relationships/hyperlink" Target="file:///F:\Word\Body\eating.html" TargetMode="External"/><Relationship Id="rId3025" Type="http://schemas.openxmlformats.org/officeDocument/2006/relationships/hyperlink" Target="file:///F:\Word\Body\sod.html" TargetMode="External"/><Relationship Id="rId3232" Type="http://schemas.openxmlformats.org/officeDocument/2006/relationships/hyperlink" Target="file:///F:\Word\Body\signs.html" TargetMode="External"/><Relationship Id="rId153" Type="http://schemas.openxmlformats.org/officeDocument/2006/relationships/hyperlink" Target="file:///F:\Word\Body\one.html" TargetMode="External"/><Relationship Id="rId360" Type="http://schemas.openxmlformats.org/officeDocument/2006/relationships/hyperlink" Target="file:///F:\Word\Body\brain.html" TargetMode="External"/><Relationship Id="rId2041" Type="http://schemas.openxmlformats.org/officeDocument/2006/relationships/hyperlink" Target="file:///F:\Word\Body\one.html" TargetMode="External"/><Relationship Id="rId220" Type="http://schemas.openxmlformats.org/officeDocument/2006/relationships/hyperlink" Target="file:///F:\Word\Body\three.html" TargetMode="External"/><Relationship Id="rId2998" Type="http://schemas.openxmlformats.org/officeDocument/2006/relationships/hyperlink" Target="file:///F:\Word\Body\food.html" TargetMode="External"/><Relationship Id="rId2858" Type="http://schemas.openxmlformats.org/officeDocument/2006/relationships/hyperlink" Target="file:///F:\Word\Body\spirit.html" TargetMode="External"/><Relationship Id="rId99" Type="http://schemas.openxmlformats.org/officeDocument/2006/relationships/hyperlink" Target="file:///F:\Word\Body\one.html" TargetMode="External"/><Relationship Id="rId1667" Type="http://schemas.openxmlformats.org/officeDocument/2006/relationships/hyperlink" Target="file:///F:\Word\Body\name.html" TargetMode="External"/><Relationship Id="rId1874" Type="http://schemas.openxmlformats.org/officeDocument/2006/relationships/hyperlink" Target="file:///F:\Word\Body\physical.html" TargetMode="External"/><Relationship Id="rId2718" Type="http://schemas.openxmlformats.org/officeDocument/2006/relationships/hyperlink" Target="file:///F:\Word\Body\ten.html" TargetMode="External"/><Relationship Id="rId2925" Type="http://schemas.openxmlformats.org/officeDocument/2006/relationships/hyperlink" Target="file:///F:\Word\Body\hashem.html" TargetMode="External"/><Relationship Id="rId1527" Type="http://schemas.openxmlformats.org/officeDocument/2006/relationships/hyperlink" Target="file:///F:\Word\Body\orallaw.html" TargetMode="External"/><Relationship Id="rId1734" Type="http://schemas.openxmlformats.org/officeDocument/2006/relationships/hyperlink" Target="file:///F:\Word\Body\fourteen.html" TargetMode="External"/><Relationship Id="rId1941" Type="http://schemas.openxmlformats.org/officeDocument/2006/relationships/hyperlink" Target="file:///F:\Word\Body\six.html" TargetMode="External"/><Relationship Id="rId26" Type="http://schemas.openxmlformats.org/officeDocument/2006/relationships/hyperlink" Target="file:///F:\Word\Body\needs.html" TargetMode="External"/><Relationship Id="rId1801" Type="http://schemas.openxmlformats.org/officeDocument/2006/relationships/hyperlink" Target="file:///F:\Word\Body\three.html" TargetMode="External"/><Relationship Id="rId3559" Type="http://schemas.openxmlformats.org/officeDocument/2006/relationships/fontTable" Target="fontTable.xml"/><Relationship Id="rId687" Type="http://schemas.openxmlformats.org/officeDocument/2006/relationships/hyperlink" Target="file:///F:\Word\Body\coming.html" TargetMode="External"/><Relationship Id="rId2368" Type="http://schemas.openxmlformats.org/officeDocument/2006/relationships/hyperlink" Target="file:///F:\Word\Body\teacher.html" TargetMode="External"/><Relationship Id="rId894" Type="http://schemas.openxmlformats.org/officeDocument/2006/relationships/hyperlink" Target="file:///F:\Word\Body\heel.html" TargetMode="External"/><Relationship Id="rId1177" Type="http://schemas.openxmlformats.org/officeDocument/2006/relationships/hyperlink" Target="file:///F:\Word\Body\circumcz.html" TargetMode="External"/><Relationship Id="rId2575" Type="http://schemas.openxmlformats.org/officeDocument/2006/relationships/hyperlink" Target="file:///F:\Word\Body\male+female.html" TargetMode="External"/><Relationship Id="rId2782" Type="http://schemas.openxmlformats.org/officeDocument/2006/relationships/hyperlink" Target="file:///F:\Word\Body\spirit.html" TargetMode="External"/><Relationship Id="rId3419" Type="http://schemas.openxmlformats.org/officeDocument/2006/relationships/hyperlink" Target="file:///F:\Word\Body\hashem.html" TargetMode="External"/><Relationship Id="rId547" Type="http://schemas.openxmlformats.org/officeDocument/2006/relationships/hyperlink" Target="file:///F:\Word\Body\walking.html" TargetMode="External"/><Relationship Id="rId754" Type="http://schemas.openxmlformats.org/officeDocument/2006/relationships/hyperlink" Target="file:///F:\Word\Body\mazaroth.html" TargetMode="External"/><Relationship Id="rId961" Type="http://schemas.openxmlformats.org/officeDocument/2006/relationships/hyperlink" Target="file:///F:\Word\Body\mashal.html" TargetMode="External"/><Relationship Id="rId1384" Type="http://schemas.openxmlformats.org/officeDocument/2006/relationships/hyperlink" Target="file:///F:\Word\Body\temple.html" TargetMode="External"/><Relationship Id="rId1591" Type="http://schemas.openxmlformats.org/officeDocument/2006/relationships/hyperlink" Target="file:///F:\Word\Body\fourteen.html" TargetMode="External"/><Relationship Id="rId2228" Type="http://schemas.openxmlformats.org/officeDocument/2006/relationships/hyperlink" Target="file:///F:\Word\Body\physical.html" TargetMode="External"/><Relationship Id="rId2435" Type="http://schemas.openxmlformats.org/officeDocument/2006/relationships/hyperlink" Target="file:///F:\Word\Body\idolatry.html" TargetMode="External"/><Relationship Id="rId2642" Type="http://schemas.openxmlformats.org/officeDocument/2006/relationships/hyperlink" Target="file:///F:\Word\Body\new.html" TargetMode="External"/><Relationship Id="rId90" Type="http://schemas.openxmlformats.org/officeDocument/2006/relationships/hyperlink" Target="file:///F:\Word\Body\cmds613.html" TargetMode="External"/><Relationship Id="rId407" Type="http://schemas.openxmlformats.org/officeDocument/2006/relationships/hyperlink" Target="file:///F:\Word\Body\worlds.html" TargetMode="External"/><Relationship Id="rId614" Type="http://schemas.openxmlformats.org/officeDocument/2006/relationships/hyperlink" Target="file:///F:\Word\Body\worlds.html" TargetMode="External"/><Relationship Id="rId821" Type="http://schemas.openxmlformats.org/officeDocument/2006/relationships/hyperlink" Target="file:///F:\Word\Body\seven.html" TargetMode="External"/><Relationship Id="rId1037" Type="http://schemas.openxmlformats.org/officeDocument/2006/relationships/hyperlink" Target="file:///F:\Word\Body\hashem.html" TargetMode="External"/><Relationship Id="rId1244" Type="http://schemas.openxmlformats.org/officeDocument/2006/relationships/hyperlink" Target="file:///F:\Word\Body\one.html" TargetMode="External"/><Relationship Id="rId1451" Type="http://schemas.openxmlformats.org/officeDocument/2006/relationships/hyperlink" Target="file:///F:\Word\Body\mashiach.html" TargetMode="External"/><Relationship Id="rId2502" Type="http://schemas.openxmlformats.org/officeDocument/2006/relationships/hyperlink" Target="file:///F:\Word\Body\letters.html" TargetMode="External"/><Relationship Id="rId1104" Type="http://schemas.openxmlformats.org/officeDocument/2006/relationships/hyperlink" Target="file:///F:\Word\Body\male+female.html" TargetMode="External"/><Relationship Id="rId1311" Type="http://schemas.openxmlformats.org/officeDocument/2006/relationships/hyperlink" Target="file:///F:\Word\Body\worlds.html" TargetMode="External"/><Relationship Id="rId3069" Type="http://schemas.openxmlformats.org/officeDocument/2006/relationships/hyperlink" Target="file:///F:\Word\Body\three.html" TargetMode="External"/><Relationship Id="rId3276" Type="http://schemas.openxmlformats.org/officeDocument/2006/relationships/hyperlink" Target="file:///F:\Word\Body\needs.html" TargetMode="External"/><Relationship Id="rId3483" Type="http://schemas.openxmlformats.org/officeDocument/2006/relationships/hyperlink" Target="file:///F:\Word\Body\thirty.html" TargetMode="External"/><Relationship Id="rId197" Type="http://schemas.openxmlformats.org/officeDocument/2006/relationships/hyperlink" Target="file:///F:\Word\Body\heel.html" TargetMode="External"/><Relationship Id="rId2085" Type="http://schemas.openxmlformats.org/officeDocument/2006/relationships/hyperlink" Target="file:///F:\Word\Body\letters.html" TargetMode="External"/><Relationship Id="rId2292" Type="http://schemas.openxmlformats.org/officeDocument/2006/relationships/hyperlink" Target="file:///F:\Word\Body\mashal.html" TargetMode="External"/><Relationship Id="rId3136" Type="http://schemas.openxmlformats.org/officeDocument/2006/relationships/hyperlink" Target="file:///F:\Word\Body\hashem.html" TargetMode="External"/><Relationship Id="rId3343" Type="http://schemas.openxmlformats.org/officeDocument/2006/relationships/hyperlink" Target="file:///F:\Word\Body\coming.html" TargetMode="External"/><Relationship Id="rId264" Type="http://schemas.openxmlformats.org/officeDocument/2006/relationships/hyperlink" Target="file:///F:\Word\Body\cmds613.html" TargetMode="External"/><Relationship Id="rId471" Type="http://schemas.openxmlformats.org/officeDocument/2006/relationships/hyperlink" Target="file:///F:\Word\Body\daat.html" TargetMode="External"/><Relationship Id="rId2152" Type="http://schemas.openxmlformats.org/officeDocument/2006/relationships/hyperlink" Target="file:///F:\Word\Body\prayer.html" TargetMode="External"/><Relationship Id="rId3550" Type="http://schemas.openxmlformats.org/officeDocument/2006/relationships/hyperlink" Target="file:///F:\Word\Body\hashem.html" TargetMode="External"/><Relationship Id="rId124" Type="http://schemas.openxmlformats.org/officeDocument/2006/relationships/hyperlink" Target="file:///F:\Word\Body\five.html" TargetMode="External"/><Relationship Id="rId3203" Type="http://schemas.openxmlformats.org/officeDocument/2006/relationships/hyperlink" Target="file:///F:\Word\Body\one.html" TargetMode="External"/><Relationship Id="rId3410" Type="http://schemas.openxmlformats.org/officeDocument/2006/relationships/hyperlink" Target="file:///F:\Word\Body\one.html" TargetMode="External"/><Relationship Id="rId331" Type="http://schemas.openxmlformats.org/officeDocument/2006/relationships/hyperlink" Target="file:///F:\Word\Body\physical.html" TargetMode="External"/><Relationship Id="rId2012" Type="http://schemas.openxmlformats.org/officeDocument/2006/relationships/hyperlink" Target="file:///F:\Word\Body\one.html" TargetMode="External"/><Relationship Id="rId2969" Type="http://schemas.openxmlformats.org/officeDocument/2006/relationships/hyperlink" Target="file:///F:\Word\Body\one.html" TargetMode="External"/><Relationship Id="rId1778" Type="http://schemas.openxmlformats.org/officeDocument/2006/relationships/hyperlink" Target="file:///F:\Word\Body\fourteen.html" TargetMode="External"/><Relationship Id="rId1985" Type="http://schemas.openxmlformats.org/officeDocument/2006/relationships/hyperlink" Target="file:///F:\Word\Body\hashem.html" TargetMode="External"/><Relationship Id="rId2829" Type="http://schemas.openxmlformats.org/officeDocument/2006/relationships/hyperlink" Target="file:///F:\Word\Body\twenty.html" TargetMode="External"/><Relationship Id="rId1638" Type="http://schemas.openxmlformats.org/officeDocument/2006/relationships/hyperlink" Target="file:///F:\Word\Body\ten.html" TargetMode="External"/><Relationship Id="rId1845" Type="http://schemas.openxmlformats.org/officeDocument/2006/relationships/hyperlink" Target="file:///F:\Word\Body\merit.html" TargetMode="External"/><Relationship Id="rId3060" Type="http://schemas.openxmlformats.org/officeDocument/2006/relationships/hyperlink" Target="file:///F:\Word\Body\fire.html" TargetMode="External"/><Relationship Id="rId1705" Type="http://schemas.openxmlformats.org/officeDocument/2006/relationships/hyperlink" Target="file:///F:\Word\Body\one.html" TargetMode="External"/><Relationship Id="rId1912" Type="http://schemas.openxmlformats.org/officeDocument/2006/relationships/hyperlink" Target="file:///F:\Word\Body\fourteen.html" TargetMode="External"/><Relationship Id="rId798" Type="http://schemas.openxmlformats.org/officeDocument/2006/relationships/hyperlink" Target="file:///F:\Word\Body\two.html" TargetMode="External"/><Relationship Id="rId2479" Type="http://schemas.openxmlformats.org/officeDocument/2006/relationships/hyperlink" Target="file:///F:\Word\Body\future.html" TargetMode="External"/><Relationship Id="rId2686" Type="http://schemas.openxmlformats.org/officeDocument/2006/relationships/hyperlink" Target="file:///F:\Word\Body\three.html" TargetMode="External"/><Relationship Id="rId2893" Type="http://schemas.openxmlformats.org/officeDocument/2006/relationships/image" Target="media/image15.jpeg"/><Relationship Id="rId658" Type="http://schemas.openxmlformats.org/officeDocument/2006/relationships/hyperlink" Target="file:///F:\Word\Body\korbanot.html" TargetMode="External"/><Relationship Id="rId865" Type="http://schemas.openxmlformats.org/officeDocument/2006/relationships/hyperlink" Target="file:///F:\Word\Body\two.html" TargetMode="External"/><Relationship Id="rId1288" Type="http://schemas.openxmlformats.org/officeDocument/2006/relationships/hyperlink" Target="file:///F:\Word\Body\nchart.html" TargetMode="External"/><Relationship Id="rId1495" Type="http://schemas.openxmlformats.org/officeDocument/2006/relationships/hyperlink" Target="file:///F:\Word\Body\physical.html" TargetMode="External"/><Relationship Id="rId2339" Type="http://schemas.openxmlformats.org/officeDocument/2006/relationships/hyperlink" Target="file:///F:\Word\Body\physical.html" TargetMode="External"/><Relationship Id="rId2546" Type="http://schemas.openxmlformats.org/officeDocument/2006/relationships/hyperlink" Target="file:///F:\Word\Body\korbanot.html" TargetMode="External"/><Relationship Id="rId2753" Type="http://schemas.openxmlformats.org/officeDocument/2006/relationships/hyperlink" Target="file:///F:\Word\Body\mashal.html" TargetMode="External"/><Relationship Id="rId2960" Type="http://schemas.openxmlformats.org/officeDocument/2006/relationships/hyperlink" Target="file:///F:\Word\Body\daat.html" TargetMode="External"/><Relationship Id="rId518" Type="http://schemas.openxmlformats.org/officeDocument/2006/relationships/hyperlink" Target="file:///F:\Word\Body\eating.html" TargetMode="External"/><Relationship Id="rId725" Type="http://schemas.openxmlformats.org/officeDocument/2006/relationships/hyperlink" Target="file:///F:\Word\Body\mashiach.html" TargetMode="External"/><Relationship Id="rId932" Type="http://schemas.openxmlformats.org/officeDocument/2006/relationships/hyperlink" Target="file:///F:\Word\Body\name.html" TargetMode="External"/><Relationship Id="rId1148" Type="http://schemas.openxmlformats.org/officeDocument/2006/relationships/hyperlink" Target="file:///F:\Word\Body\male+female.html" TargetMode="External"/><Relationship Id="rId1355" Type="http://schemas.openxmlformats.org/officeDocument/2006/relationships/hyperlink" Target="file:///F:\Word\Body\hebrew.html" TargetMode="External"/><Relationship Id="rId1562" Type="http://schemas.openxmlformats.org/officeDocument/2006/relationships/hyperlink" Target="file:///F:\Word\Body\fourteen.html" TargetMode="External"/><Relationship Id="rId2406" Type="http://schemas.openxmlformats.org/officeDocument/2006/relationships/hyperlink" Target="file:///F:\Word\Body\hashem.html" TargetMode="External"/><Relationship Id="rId2613" Type="http://schemas.openxmlformats.org/officeDocument/2006/relationships/hyperlink" Target="file:///F:\Word\Body\one.html" TargetMode="External"/><Relationship Id="rId1008" Type="http://schemas.openxmlformats.org/officeDocument/2006/relationships/hyperlink" Target="file:///F:\Word\Body\exodus.html" TargetMode="External"/><Relationship Id="rId1215" Type="http://schemas.openxmlformats.org/officeDocument/2006/relationships/hyperlink" Target="file:///F:\Word\Body\city.html" TargetMode="External"/><Relationship Id="rId1422" Type="http://schemas.openxmlformats.org/officeDocument/2006/relationships/hyperlink" Target="file:///F:\Word\Body\mashal.html" TargetMode="External"/><Relationship Id="rId2820" Type="http://schemas.openxmlformats.org/officeDocument/2006/relationships/hyperlink" Target="file:///F:\Word\Body\ten.html" TargetMode="External"/><Relationship Id="rId61" Type="http://schemas.openxmlformats.org/officeDocument/2006/relationships/hyperlink" Target="file:///F:\Word\Body\hashem.html" TargetMode="External"/><Relationship Id="rId3387" Type="http://schemas.openxmlformats.org/officeDocument/2006/relationships/hyperlink" Target="file:///F:\Word\Body\worlds.html" TargetMode="External"/><Relationship Id="rId2196" Type="http://schemas.openxmlformats.org/officeDocument/2006/relationships/hyperlink" Target="file:///F:\Word\Body\hebrew.html" TargetMode="External"/><Relationship Id="rId168" Type="http://schemas.openxmlformats.org/officeDocument/2006/relationships/hyperlink" Target="file:///F:\Word\Body\cmds613.html" TargetMode="External"/><Relationship Id="rId3247" Type="http://schemas.openxmlformats.org/officeDocument/2006/relationships/hyperlink" Target="file:///F:\Word\Body\mashal.html" TargetMode="External"/><Relationship Id="rId3454" Type="http://schemas.openxmlformats.org/officeDocument/2006/relationships/hyperlink" Target="file:///F:\Word\Body\brain.html" TargetMode="External"/><Relationship Id="rId375" Type="http://schemas.openxmlformats.org/officeDocument/2006/relationships/hyperlink" Target="file:///F:\Word\Body\brain.html" TargetMode="External"/><Relationship Id="rId582" Type="http://schemas.openxmlformats.org/officeDocument/2006/relationships/hyperlink" Target="file:///F:\Word\Body\orallaw.html" TargetMode="External"/><Relationship Id="rId2056" Type="http://schemas.openxmlformats.org/officeDocument/2006/relationships/hyperlink" Target="file:///F:\Word\Body\name.html" TargetMode="External"/><Relationship Id="rId2263" Type="http://schemas.openxmlformats.org/officeDocument/2006/relationships/hyperlink" Target="file:///F:\Word\Body\two.html" TargetMode="External"/><Relationship Id="rId2470" Type="http://schemas.openxmlformats.org/officeDocument/2006/relationships/hyperlink" Target="file:///F:\Word\Body\benyamin.html" TargetMode="External"/><Relationship Id="rId3107" Type="http://schemas.openxmlformats.org/officeDocument/2006/relationships/hyperlink" Target="file:///F:\Word\Body\hebrew.html" TargetMode="External"/><Relationship Id="rId3314" Type="http://schemas.openxmlformats.org/officeDocument/2006/relationships/hyperlink" Target="file:///F:\Word\Body\dreams.html" TargetMode="External"/><Relationship Id="rId3521" Type="http://schemas.openxmlformats.org/officeDocument/2006/relationships/hyperlink" Target="file:///F:\Word\Body\bara.html" TargetMode="External"/><Relationship Id="rId235" Type="http://schemas.openxmlformats.org/officeDocument/2006/relationships/hyperlink" Target="file:///F:\Word\Body\five.html" TargetMode="External"/><Relationship Id="rId442" Type="http://schemas.openxmlformats.org/officeDocument/2006/relationships/hyperlink" Target="file:///F:\Word\Body\physical.html" TargetMode="External"/><Relationship Id="rId1072" Type="http://schemas.openxmlformats.org/officeDocument/2006/relationships/hyperlink" Target="file:///F:\Word\Body\daat.html" TargetMode="External"/><Relationship Id="rId2123" Type="http://schemas.openxmlformats.org/officeDocument/2006/relationships/hyperlink" Target="file:///F:\Word\Body\inherit.html" TargetMode="External"/><Relationship Id="rId2330" Type="http://schemas.openxmlformats.org/officeDocument/2006/relationships/hyperlink" Target="file:///F:\Word\Body\teacher.html" TargetMode="External"/><Relationship Id="rId302" Type="http://schemas.openxmlformats.org/officeDocument/2006/relationships/hyperlink" Target="file:///F:\Word\Body\wicked.html" TargetMode="External"/><Relationship Id="rId1889" Type="http://schemas.openxmlformats.org/officeDocument/2006/relationships/hyperlink" Target="file:///F:\Word\Body\two.html" TargetMode="External"/><Relationship Id="rId1749" Type="http://schemas.openxmlformats.org/officeDocument/2006/relationships/hyperlink" Target="file:///F:\Word\Body\adam.html" TargetMode="External"/><Relationship Id="rId1956" Type="http://schemas.openxmlformats.org/officeDocument/2006/relationships/hyperlink" Target="file:///F:\Word\Body\east.html" TargetMode="External"/><Relationship Id="rId3171" Type="http://schemas.openxmlformats.org/officeDocument/2006/relationships/hyperlink" Target="file:///F:\Word\Body\physical.html" TargetMode="External"/><Relationship Id="rId1609" Type="http://schemas.openxmlformats.org/officeDocument/2006/relationships/hyperlink" Target="file:///F:\Word\Body\two.html" TargetMode="External"/><Relationship Id="rId1816" Type="http://schemas.openxmlformats.org/officeDocument/2006/relationships/hyperlink" Target="file:///F:\Word\Body\ten.html" TargetMode="External"/><Relationship Id="rId3031" Type="http://schemas.openxmlformats.org/officeDocument/2006/relationships/hyperlink" Target="file:///F:\Word\Body\tribes.html" TargetMode="External"/><Relationship Id="rId2797" Type="http://schemas.openxmlformats.org/officeDocument/2006/relationships/hyperlink" Target="file:///F:\Word\Body\teacher.html" TargetMode="External"/><Relationship Id="rId769" Type="http://schemas.openxmlformats.org/officeDocument/2006/relationships/hyperlink" Target="file:///F:\Word\Body\mikdash.html" TargetMode="External"/><Relationship Id="rId976" Type="http://schemas.openxmlformats.org/officeDocument/2006/relationships/hyperlink" Target="file:///F:\Word\Body\gen-jew.html" TargetMode="External"/><Relationship Id="rId1399" Type="http://schemas.openxmlformats.org/officeDocument/2006/relationships/hyperlink" Target="file:///F:\Word\Body\joseph.html" TargetMode="External"/><Relationship Id="rId2657" Type="http://schemas.openxmlformats.org/officeDocument/2006/relationships/hyperlink" Target="file:///F:\Word\Body\three.html" TargetMode="External"/><Relationship Id="rId629" Type="http://schemas.openxmlformats.org/officeDocument/2006/relationships/hyperlink" Target="file:///F:\Word\Body\bara.html" TargetMode="External"/><Relationship Id="rId1259" Type="http://schemas.openxmlformats.org/officeDocument/2006/relationships/hyperlink" Target="file:///F:\Word\Body\letters.html" TargetMode="External"/><Relationship Id="rId1466" Type="http://schemas.openxmlformats.org/officeDocument/2006/relationships/hyperlink" Target="file:///F:\Word\Body\hashem.html" TargetMode="External"/><Relationship Id="rId2864" Type="http://schemas.openxmlformats.org/officeDocument/2006/relationships/hyperlink" Target="file:///F:\Word\Body\fourteen.html" TargetMode="External"/><Relationship Id="rId836" Type="http://schemas.openxmlformats.org/officeDocument/2006/relationships/hyperlink" Target="file:///F:\Word\Body\thirteen.html" TargetMode="External"/><Relationship Id="rId1119" Type="http://schemas.openxmlformats.org/officeDocument/2006/relationships/hyperlink" Target="file:///F:\Word\Body\daat.html" TargetMode="External"/><Relationship Id="rId1673" Type="http://schemas.openxmlformats.org/officeDocument/2006/relationships/hyperlink" Target="file:///F:\Word\Body\physical.html" TargetMode="External"/><Relationship Id="rId1880" Type="http://schemas.openxmlformats.org/officeDocument/2006/relationships/hyperlink" Target="file:///F:\Word\Body\orallaw.html" TargetMode="External"/><Relationship Id="rId2517" Type="http://schemas.openxmlformats.org/officeDocument/2006/relationships/hyperlink" Target="file:///F:\Word\Body\ten.html" TargetMode="External"/><Relationship Id="rId2724" Type="http://schemas.openxmlformats.org/officeDocument/2006/relationships/hyperlink" Target="file:///F:\Word\Body\ten.html" TargetMode="External"/><Relationship Id="rId2931" Type="http://schemas.openxmlformats.org/officeDocument/2006/relationships/hyperlink" Target="file:///F:\Word\Body\needs.html" TargetMode="External"/><Relationship Id="rId903" Type="http://schemas.openxmlformats.org/officeDocument/2006/relationships/hyperlink" Target="file:///F:\Word\Body\hashem.html" TargetMode="External"/><Relationship Id="rId1326" Type="http://schemas.openxmlformats.org/officeDocument/2006/relationships/hyperlink" Target="file:///F:\Word\Body\one.html" TargetMode="External"/><Relationship Id="rId1533" Type="http://schemas.openxmlformats.org/officeDocument/2006/relationships/hyperlink" Target="file:///F:\Word\Body\sin.html" TargetMode="External"/><Relationship Id="rId1740" Type="http://schemas.openxmlformats.org/officeDocument/2006/relationships/hyperlink" Target="file:///F:\Word\Body\fourteen.html" TargetMode="External"/><Relationship Id="rId32" Type="http://schemas.openxmlformats.org/officeDocument/2006/relationships/hyperlink" Target="file:///F:\Word\Body\daat.html" TargetMode="External"/><Relationship Id="rId1600" Type="http://schemas.openxmlformats.org/officeDocument/2006/relationships/hyperlink" Target="file:///F:\Word\Body\one.html" TargetMode="External"/><Relationship Id="rId3498" Type="http://schemas.openxmlformats.org/officeDocument/2006/relationships/hyperlink" Target="file:///F:\Word\Body\hair.html" TargetMode="External"/><Relationship Id="rId3358" Type="http://schemas.openxmlformats.org/officeDocument/2006/relationships/hyperlink" Target="file:///F:\Word\Body\two.html" TargetMode="External"/><Relationship Id="rId279" Type="http://schemas.openxmlformats.org/officeDocument/2006/relationships/hyperlink" Target="file:///F:\Word\Body\seven.html" TargetMode="External"/><Relationship Id="rId486" Type="http://schemas.openxmlformats.org/officeDocument/2006/relationships/hyperlink" Target="file:///F:\Word\Body\mikdash.html" TargetMode="External"/><Relationship Id="rId693" Type="http://schemas.openxmlformats.org/officeDocument/2006/relationships/hyperlink" Target="file:///F:\Word\Body\thetree.html" TargetMode="External"/><Relationship Id="rId2167" Type="http://schemas.openxmlformats.org/officeDocument/2006/relationships/hyperlink" Target="file:///F:\Word\Body\orallaw.html" TargetMode="External"/><Relationship Id="rId2374" Type="http://schemas.openxmlformats.org/officeDocument/2006/relationships/hyperlink" Target="file:///F:\Word\Body\orallaw.html" TargetMode="External"/><Relationship Id="rId2581" Type="http://schemas.openxmlformats.org/officeDocument/2006/relationships/hyperlink" Target="file:///F:\Word\Body\connection.html" TargetMode="External"/><Relationship Id="rId3218" Type="http://schemas.openxmlformats.org/officeDocument/2006/relationships/hyperlink" Target="file:///F:\Word\Body\fourteen.html" TargetMode="External"/><Relationship Id="rId3425" Type="http://schemas.openxmlformats.org/officeDocument/2006/relationships/hyperlink" Target="file:///F:\Word\Body\hashem.html" TargetMode="External"/><Relationship Id="rId139" Type="http://schemas.openxmlformats.org/officeDocument/2006/relationships/hyperlink" Target="file:///F:\Word\Body\physical.html" TargetMode="External"/><Relationship Id="rId346" Type="http://schemas.openxmlformats.org/officeDocument/2006/relationships/hyperlink" Target="file:///F:\Word\Body\brain.html" TargetMode="External"/><Relationship Id="rId553" Type="http://schemas.openxmlformats.org/officeDocument/2006/relationships/hyperlink" Target="file:///F:\Word\Body\israelja.html" TargetMode="External"/><Relationship Id="rId760" Type="http://schemas.openxmlformats.org/officeDocument/2006/relationships/hyperlink" Target="file:///F:\Word\Body\temple.html" TargetMode="External"/><Relationship Id="rId1183" Type="http://schemas.openxmlformats.org/officeDocument/2006/relationships/hyperlink" Target="file:///F:\Word\Body\one.html" TargetMode="External"/><Relationship Id="rId1390" Type="http://schemas.openxmlformats.org/officeDocument/2006/relationships/hyperlink" Target="file:///F:\Word\Body\benyamin.html" TargetMode="External"/><Relationship Id="rId2027" Type="http://schemas.openxmlformats.org/officeDocument/2006/relationships/hyperlink" Target="file:///F:\Word\Body\two.html" TargetMode="External"/><Relationship Id="rId2234" Type="http://schemas.openxmlformats.org/officeDocument/2006/relationships/hyperlink" Target="file:///F:\Word\Body\hebrew.html" TargetMode="External"/><Relationship Id="rId2441" Type="http://schemas.openxmlformats.org/officeDocument/2006/relationships/hyperlink" Target="file:///F:\Word\Body\eating.html" TargetMode="External"/><Relationship Id="rId206" Type="http://schemas.openxmlformats.org/officeDocument/2006/relationships/hyperlink" Target="file:///F:\Word\Body\brain.html" TargetMode="External"/><Relationship Id="rId413" Type="http://schemas.openxmlformats.org/officeDocument/2006/relationships/hyperlink" Target="file:///F:\Word\Body\name.html" TargetMode="External"/><Relationship Id="rId1043" Type="http://schemas.openxmlformats.org/officeDocument/2006/relationships/hyperlink" Target="file:///F:\Word\Body\two.html" TargetMode="External"/><Relationship Id="rId620" Type="http://schemas.openxmlformats.org/officeDocument/2006/relationships/hyperlink" Target="file:///F:\Word\Body\one.html" TargetMode="External"/><Relationship Id="rId1250" Type="http://schemas.openxmlformats.org/officeDocument/2006/relationships/hyperlink" Target="file:///F:\Word\Body\one.html" TargetMode="External"/><Relationship Id="rId2301" Type="http://schemas.openxmlformats.org/officeDocument/2006/relationships/hyperlink" Target="file:///F:\Word\Body\one.html" TargetMode="External"/><Relationship Id="rId1110" Type="http://schemas.openxmlformats.org/officeDocument/2006/relationships/hyperlink" Target="file:///F:\Word\Body\food.html" TargetMode="External"/><Relationship Id="rId1927" Type="http://schemas.openxmlformats.org/officeDocument/2006/relationships/hyperlink" Target="file:///F:\Word\Body\mazaroth.html" TargetMode="External"/><Relationship Id="rId3075" Type="http://schemas.openxmlformats.org/officeDocument/2006/relationships/hyperlink" Target="file:///F:\Word\Body\thetree.html" TargetMode="External"/><Relationship Id="rId3282" Type="http://schemas.openxmlformats.org/officeDocument/2006/relationships/hyperlink" Target="file:///F:\Word\Body\heel.html" TargetMode="External"/><Relationship Id="rId2091" Type="http://schemas.openxmlformats.org/officeDocument/2006/relationships/hyperlink" Target="file:///F:\Word\Body\benyamin.html" TargetMode="External"/><Relationship Id="rId3142" Type="http://schemas.openxmlformats.org/officeDocument/2006/relationships/hyperlink" Target="file:///F:\Word\Body\worlds.html" TargetMode="External"/><Relationship Id="rId270" Type="http://schemas.openxmlformats.org/officeDocument/2006/relationships/hyperlink" Target="file:///F:\Word\Body\gen-jew.html" TargetMode="External"/><Relationship Id="rId3002" Type="http://schemas.openxmlformats.org/officeDocument/2006/relationships/hyperlink" Target="file:///F:\Word\Body\daat.html" TargetMode="External"/><Relationship Id="rId130" Type="http://schemas.openxmlformats.org/officeDocument/2006/relationships/hyperlink" Target="file:///F:\Word\Body\worlds.html" TargetMode="External"/><Relationship Id="rId2768" Type="http://schemas.openxmlformats.org/officeDocument/2006/relationships/hyperlink" Target="file:///F:\Word\Body\mashal.html" TargetMode="External"/><Relationship Id="rId2975" Type="http://schemas.openxmlformats.org/officeDocument/2006/relationships/hyperlink" Target="file:///F:\Word\Body\purity.html" TargetMode="External"/><Relationship Id="rId947" Type="http://schemas.openxmlformats.org/officeDocument/2006/relationships/hyperlink" Target="file:///F:\Word\Body\worlds.html" TargetMode="External"/><Relationship Id="rId1577" Type="http://schemas.openxmlformats.org/officeDocument/2006/relationships/hyperlink" Target="file:///F:\Word\Body\heel.html" TargetMode="External"/><Relationship Id="rId1784" Type="http://schemas.openxmlformats.org/officeDocument/2006/relationships/hyperlink" Target="file:///F:\Word\Body\fourteen.html" TargetMode="External"/><Relationship Id="rId1991" Type="http://schemas.openxmlformats.org/officeDocument/2006/relationships/hyperlink" Target="file:///F:\Word\Body\sabbath.html" TargetMode="External"/><Relationship Id="rId2628" Type="http://schemas.openxmlformats.org/officeDocument/2006/relationships/hyperlink" Target="file:///F:\Word\Body\hashem.html" TargetMode="External"/><Relationship Id="rId2835" Type="http://schemas.openxmlformats.org/officeDocument/2006/relationships/hyperlink" Target="file:///F:\Word\Body\ten.html" TargetMode="External"/><Relationship Id="rId76" Type="http://schemas.openxmlformats.org/officeDocument/2006/relationships/hyperlink" Target="file:///F:\Word\Body\three.html" TargetMode="External"/><Relationship Id="rId807" Type="http://schemas.openxmlformats.org/officeDocument/2006/relationships/hyperlink" Target="file:///F:\Word\Body\letters.html" TargetMode="External"/><Relationship Id="rId1437" Type="http://schemas.openxmlformats.org/officeDocument/2006/relationships/hyperlink" Target="file:///F:\Word\Body\connection.html" TargetMode="External"/><Relationship Id="rId1644" Type="http://schemas.openxmlformats.org/officeDocument/2006/relationships/hyperlink" Target="file:///F:\Word\Body\fourteen.html" TargetMode="External"/><Relationship Id="rId1851" Type="http://schemas.openxmlformats.org/officeDocument/2006/relationships/hyperlink" Target="file:///F:\Word\Body\one.html" TargetMode="External"/><Relationship Id="rId2902" Type="http://schemas.openxmlformats.org/officeDocument/2006/relationships/hyperlink" Target="file:///F:\Word\Body\physical.html" TargetMode="External"/><Relationship Id="rId1504" Type="http://schemas.openxmlformats.org/officeDocument/2006/relationships/hyperlink" Target="file:///F:\Word\Body\letters.html" TargetMode="External"/><Relationship Id="rId1711" Type="http://schemas.openxmlformats.org/officeDocument/2006/relationships/hyperlink" Target="file:///F:\Word\Body\mashal.html" TargetMode="External"/><Relationship Id="rId3469" Type="http://schemas.openxmlformats.org/officeDocument/2006/relationships/hyperlink" Target="file:///F:\Word\Body\knowledge.html" TargetMode="External"/><Relationship Id="rId597" Type="http://schemas.openxmlformats.org/officeDocument/2006/relationships/hyperlink" Target="file:///F:\Word\Body\one.html" TargetMode="External"/><Relationship Id="rId2278" Type="http://schemas.openxmlformats.org/officeDocument/2006/relationships/hyperlink" Target="file:///F:\Word\Body\fire.html" TargetMode="External"/><Relationship Id="rId2485" Type="http://schemas.openxmlformats.org/officeDocument/2006/relationships/hyperlink" Target="file:///F:\Word\Body\one.html" TargetMode="External"/><Relationship Id="rId3329" Type="http://schemas.openxmlformats.org/officeDocument/2006/relationships/hyperlink" Target="file:///F:\Word\Body\future.html" TargetMode="External"/><Relationship Id="rId457" Type="http://schemas.openxmlformats.org/officeDocument/2006/relationships/hyperlink" Target="file:///F:\Word\Body\hashem.html" TargetMode="External"/><Relationship Id="rId1087" Type="http://schemas.openxmlformats.org/officeDocument/2006/relationships/hyperlink" Target="file:///F:\Word\Body\spirit.html" TargetMode="External"/><Relationship Id="rId1294" Type="http://schemas.openxmlformats.org/officeDocument/2006/relationships/hyperlink" Target="file:///F:\Word\Body\three.html" TargetMode="External"/><Relationship Id="rId2138" Type="http://schemas.openxmlformats.org/officeDocument/2006/relationships/hyperlink" Target="file:///F:\Word\Body\orallaw.html" TargetMode="External"/><Relationship Id="rId2692" Type="http://schemas.openxmlformats.org/officeDocument/2006/relationships/hyperlink" Target="file:///F:\Word\Body\five.html" TargetMode="External"/><Relationship Id="rId3536" Type="http://schemas.openxmlformats.org/officeDocument/2006/relationships/hyperlink" Target="file:///F:\Word\Body\heel.html" TargetMode="External"/><Relationship Id="rId664" Type="http://schemas.openxmlformats.org/officeDocument/2006/relationships/hyperlink" Target="file:///F:\Word\Body\physical.html" TargetMode="External"/><Relationship Id="rId871" Type="http://schemas.openxmlformats.org/officeDocument/2006/relationships/hyperlink" Target="file:///F:\Word\Body\two.html" TargetMode="External"/><Relationship Id="rId2345" Type="http://schemas.openxmlformats.org/officeDocument/2006/relationships/hyperlink" Target="file:///F:\Word\Body\purity.html" TargetMode="External"/><Relationship Id="rId2552" Type="http://schemas.openxmlformats.org/officeDocument/2006/relationships/hyperlink" Target="file:///F:\Word\Body\hashem.html" TargetMode="External"/><Relationship Id="rId317" Type="http://schemas.openxmlformats.org/officeDocument/2006/relationships/hyperlink" Target="file:///F:\Word\Body\brain.html" TargetMode="External"/><Relationship Id="rId524" Type="http://schemas.openxmlformats.org/officeDocument/2006/relationships/hyperlink" Target="file:///F:\Word\Body\law.html" TargetMode="External"/><Relationship Id="rId731" Type="http://schemas.openxmlformats.org/officeDocument/2006/relationships/hyperlink" Target="file:///F:\Word\Body\stages.html" TargetMode="External"/><Relationship Id="rId1154" Type="http://schemas.openxmlformats.org/officeDocument/2006/relationships/hyperlink" Target="file:///F:\Word\Body\exodus.html" TargetMode="External"/><Relationship Id="rId1361" Type="http://schemas.openxmlformats.org/officeDocument/2006/relationships/hyperlink" Target="file:///F:\Word\Body\fourteen.html" TargetMode="External"/><Relationship Id="rId2205" Type="http://schemas.openxmlformats.org/officeDocument/2006/relationships/hyperlink" Target="file:///F:\Word\Body\teacher.html" TargetMode="External"/><Relationship Id="rId2412" Type="http://schemas.openxmlformats.org/officeDocument/2006/relationships/hyperlink" Target="file:///F:\Word\Body\hashem.html" TargetMode="External"/><Relationship Id="rId1014" Type="http://schemas.openxmlformats.org/officeDocument/2006/relationships/hyperlink" Target="file:///F:\Word\Body\hashem.html" TargetMode="External"/><Relationship Id="rId1221" Type="http://schemas.openxmlformats.org/officeDocument/2006/relationships/hyperlink" Target="file:///F:\Word\Body\fourteen.html" TargetMode="External"/><Relationship Id="rId3186" Type="http://schemas.openxmlformats.org/officeDocument/2006/relationships/hyperlink" Target="file:///F:\Word\Body\hashem.html" TargetMode="External"/><Relationship Id="rId3393" Type="http://schemas.openxmlformats.org/officeDocument/2006/relationships/hyperlink" Target="file:///F:\Word\Body\time.html" TargetMode="External"/><Relationship Id="rId3046" Type="http://schemas.openxmlformats.org/officeDocument/2006/relationships/hyperlink" Target="file:///F:\Word\Body\one.html" TargetMode="External"/><Relationship Id="rId3253" Type="http://schemas.openxmlformats.org/officeDocument/2006/relationships/hyperlink" Target="file:///F:\Word\Body\teacher.html" TargetMode="External"/><Relationship Id="rId3460" Type="http://schemas.openxmlformats.org/officeDocument/2006/relationships/hyperlink" Target="file:///F:\Word\Body\brain.html" TargetMode="External"/><Relationship Id="rId174" Type="http://schemas.openxmlformats.org/officeDocument/2006/relationships/hyperlink" Target="file:///F:\Word\Body\priests.html" TargetMode="External"/><Relationship Id="rId381" Type="http://schemas.openxmlformats.org/officeDocument/2006/relationships/hyperlink" Target="file:///F:\Word\Body\one.html" TargetMode="External"/><Relationship Id="rId2062" Type="http://schemas.openxmlformats.org/officeDocument/2006/relationships/hyperlink" Target="file:///F:\Word\Body\hebrew.html" TargetMode="External"/><Relationship Id="rId3113" Type="http://schemas.openxmlformats.org/officeDocument/2006/relationships/hyperlink" Target="file:///F:\Word\Body\hashem.html" TargetMode="External"/><Relationship Id="rId241" Type="http://schemas.openxmlformats.org/officeDocument/2006/relationships/hyperlink" Target="file:///F:\Word\Body\teacher.html" TargetMode="External"/><Relationship Id="rId3320" Type="http://schemas.openxmlformats.org/officeDocument/2006/relationships/hyperlink" Target="file:///F:\Word\Body\dreams.html" TargetMode="External"/><Relationship Id="rId2879" Type="http://schemas.openxmlformats.org/officeDocument/2006/relationships/hyperlink" Target="file:///F:\Word\Body\birth.html" TargetMode="External"/><Relationship Id="rId101" Type="http://schemas.openxmlformats.org/officeDocument/2006/relationships/hyperlink" Target="file:///F:\Word\Body\eleven.html" TargetMode="External"/><Relationship Id="rId1688" Type="http://schemas.openxmlformats.org/officeDocument/2006/relationships/hyperlink" Target="file:///F:\Word\Body\worlds.html" TargetMode="External"/><Relationship Id="rId1895" Type="http://schemas.openxmlformats.org/officeDocument/2006/relationships/hyperlink" Target="file:///F:\Word\Body\worlds.html" TargetMode="External"/><Relationship Id="rId2739" Type="http://schemas.openxmlformats.org/officeDocument/2006/relationships/hyperlink" Target="file:///F:\Word\Body\one.html" TargetMode="External"/><Relationship Id="rId2946" Type="http://schemas.openxmlformats.org/officeDocument/2006/relationships/hyperlink" Target="file:///F:\Word\Body\one.html" TargetMode="External"/><Relationship Id="rId918" Type="http://schemas.openxmlformats.org/officeDocument/2006/relationships/hyperlink" Target="file:///F:\Word\Body\physical.html" TargetMode="External"/><Relationship Id="rId1548" Type="http://schemas.openxmlformats.org/officeDocument/2006/relationships/hyperlink" Target="file:///F:\Word\Body\worlds.html" TargetMode="External"/><Relationship Id="rId1755" Type="http://schemas.openxmlformats.org/officeDocument/2006/relationships/hyperlink" Target="file:///F:\Word\Body\fourteen.html" TargetMode="External"/><Relationship Id="rId1408" Type="http://schemas.openxmlformats.org/officeDocument/2006/relationships/hyperlink" Target="file:///F:\Word\Body\gen-jew.html" TargetMode="External"/><Relationship Id="rId1962" Type="http://schemas.openxmlformats.org/officeDocument/2006/relationships/hyperlink" Target="file:///F:\Word\Body\korbanot.html" TargetMode="External"/><Relationship Id="rId2806" Type="http://schemas.openxmlformats.org/officeDocument/2006/relationships/hyperlink" Target="file:///F:\Word\Body\one.html" TargetMode="External"/><Relationship Id="rId47" Type="http://schemas.openxmlformats.org/officeDocument/2006/relationships/hyperlink" Target="file:///F:\Word\Body\techiyat.html" TargetMode="External"/><Relationship Id="rId1615" Type="http://schemas.openxmlformats.org/officeDocument/2006/relationships/hyperlink" Target="file:///F:\Word\Body\five.html" TargetMode="External"/><Relationship Id="rId1822" Type="http://schemas.openxmlformats.org/officeDocument/2006/relationships/hyperlink" Target="file:///F:\Word\Body\gen-jew.html" TargetMode="External"/><Relationship Id="rId2389" Type="http://schemas.openxmlformats.org/officeDocument/2006/relationships/hyperlink" Target="file:///F:\Word\Body\needs.html" TargetMode="External"/><Relationship Id="rId2596" Type="http://schemas.openxmlformats.org/officeDocument/2006/relationships/hyperlink" Target="file:///F:\Word\Body\food.html" TargetMode="External"/><Relationship Id="rId568" Type="http://schemas.openxmlformats.org/officeDocument/2006/relationships/hyperlink" Target="file:///F:\Word\Body\eating.html" TargetMode="External"/><Relationship Id="rId775" Type="http://schemas.openxmlformats.org/officeDocument/2006/relationships/hyperlink" Target="file:///F:\Word\Body\mikdash.html" TargetMode="External"/><Relationship Id="rId982" Type="http://schemas.openxmlformats.org/officeDocument/2006/relationships/hyperlink" Target="file:///F:\Word\Body\shema.html" TargetMode="External"/><Relationship Id="rId1198" Type="http://schemas.openxmlformats.org/officeDocument/2006/relationships/hyperlink" Target="file:///F:\Word\Body\worlds.html" TargetMode="External"/><Relationship Id="rId2249" Type="http://schemas.openxmlformats.org/officeDocument/2006/relationships/hyperlink" Target="file:///F:\Word\Body\worlds.html" TargetMode="External"/><Relationship Id="rId2456" Type="http://schemas.openxmlformats.org/officeDocument/2006/relationships/hyperlink" Target="file:///F:\Word\Body\one.html" TargetMode="External"/><Relationship Id="rId2663" Type="http://schemas.openxmlformats.org/officeDocument/2006/relationships/hyperlink" Target="file:///F:\Word\Body\circumcz.html" TargetMode="External"/><Relationship Id="rId2870" Type="http://schemas.openxmlformats.org/officeDocument/2006/relationships/hyperlink" Target="file:///F:\Word\Body\ten.html" TargetMode="External"/><Relationship Id="rId3507" Type="http://schemas.openxmlformats.org/officeDocument/2006/relationships/hyperlink" Target="file:///F:\Word\Body\spirit.html" TargetMode="External"/><Relationship Id="rId428" Type="http://schemas.openxmlformats.org/officeDocument/2006/relationships/hyperlink" Target="file:///F:\Word\Body\hashem.html" TargetMode="External"/><Relationship Id="rId635" Type="http://schemas.openxmlformats.org/officeDocument/2006/relationships/hyperlink" Target="file:///F:\Word\Body\worlds.html" TargetMode="External"/><Relationship Id="rId842" Type="http://schemas.openxmlformats.org/officeDocument/2006/relationships/hyperlink" Target="file:///F:\Word\Body\physical.html" TargetMode="External"/><Relationship Id="rId1058" Type="http://schemas.openxmlformats.org/officeDocument/2006/relationships/hyperlink" Target="file:///F:\Word\Body\hebrew.html" TargetMode="External"/><Relationship Id="rId1265" Type="http://schemas.openxmlformats.org/officeDocument/2006/relationships/hyperlink" Target="file:///F:\Word\Body\two.html" TargetMode="External"/><Relationship Id="rId1472" Type="http://schemas.openxmlformats.org/officeDocument/2006/relationships/hyperlink" Target="file:///F:\Word\Body\brain.html" TargetMode="External"/><Relationship Id="rId2109" Type="http://schemas.openxmlformats.org/officeDocument/2006/relationships/hyperlink" Target="file:///F:\Word\Body\hebrew.html" TargetMode="External"/><Relationship Id="rId2316" Type="http://schemas.openxmlformats.org/officeDocument/2006/relationships/hyperlink" Target="file:///F:\Word\Body\hashem.html" TargetMode="External"/><Relationship Id="rId2523" Type="http://schemas.openxmlformats.org/officeDocument/2006/relationships/hyperlink" Target="file:///F:\Word\Body\kippur.html" TargetMode="External"/><Relationship Id="rId2730" Type="http://schemas.openxmlformats.org/officeDocument/2006/relationships/hyperlink" Target="file:///F:\Word\Body\two.html" TargetMode="External"/><Relationship Id="rId702" Type="http://schemas.openxmlformats.org/officeDocument/2006/relationships/hyperlink" Target="file:///F:\Word\Body\adam.html" TargetMode="External"/><Relationship Id="rId1125" Type="http://schemas.openxmlformats.org/officeDocument/2006/relationships/hyperlink" Target="file:///F:\Word\Body\physical.html" TargetMode="External"/><Relationship Id="rId1332" Type="http://schemas.openxmlformats.org/officeDocument/2006/relationships/hyperlink" Target="file:///F:\Word\Body\israelja.html" TargetMode="External"/><Relationship Id="rId3297" Type="http://schemas.openxmlformats.org/officeDocument/2006/relationships/hyperlink" Target="file:///F:\Word\Body\gen-jew.html" TargetMode="External"/><Relationship Id="rId3157" Type="http://schemas.openxmlformats.org/officeDocument/2006/relationships/hyperlink" Target="file:///F:\Word\Body\orallaw.html" TargetMode="External"/><Relationship Id="rId285" Type="http://schemas.openxmlformats.org/officeDocument/2006/relationships/hyperlink" Target="file:///F:\Word\Body\four.html" TargetMode="External"/><Relationship Id="rId3364" Type="http://schemas.openxmlformats.org/officeDocument/2006/relationships/hyperlink" Target="file:///F:\Word\Body\two.html" TargetMode="External"/><Relationship Id="rId492" Type="http://schemas.openxmlformats.org/officeDocument/2006/relationships/hyperlink" Target="file:///F:\Word\Body\priests.html" TargetMode="External"/><Relationship Id="rId2173" Type="http://schemas.openxmlformats.org/officeDocument/2006/relationships/hyperlink" Target="file:///F:\Word\Body\israelja.html" TargetMode="External"/><Relationship Id="rId2380" Type="http://schemas.openxmlformats.org/officeDocument/2006/relationships/hyperlink" Target="file:///F:\Word\Body\food.html" TargetMode="External"/><Relationship Id="rId3017" Type="http://schemas.openxmlformats.org/officeDocument/2006/relationships/hyperlink" Target="file:///F:\Word\Body\hashem.html" TargetMode="External"/><Relationship Id="rId3224" Type="http://schemas.openxmlformats.org/officeDocument/2006/relationships/hyperlink" Target="file:///F:\Word\Body\needs.html" TargetMode="External"/><Relationship Id="rId3431" Type="http://schemas.openxmlformats.org/officeDocument/2006/relationships/hyperlink" Target="file:///F:\Word\Body\hashem.html" TargetMode="External"/><Relationship Id="rId145" Type="http://schemas.openxmlformats.org/officeDocument/2006/relationships/hyperlink" Target="file:///F:\Word\Body\one.html" TargetMode="External"/><Relationship Id="rId352" Type="http://schemas.openxmlformats.org/officeDocument/2006/relationships/hyperlink" Target="file:///F:\Word\Body\gather.html" TargetMode="External"/><Relationship Id="rId2033" Type="http://schemas.openxmlformats.org/officeDocument/2006/relationships/hyperlink" Target="file:///F:\Word\Body\covenant.html" TargetMode="External"/><Relationship Id="rId2240" Type="http://schemas.openxmlformats.org/officeDocument/2006/relationships/hyperlink" Target="file:///F:\Word\Body\hashem.html" TargetMode="External"/><Relationship Id="rId212" Type="http://schemas.openxmlformats.org/officeDocument/2006/relationships/hyperlink" Target="file:///F:\Word\Body\orallaw.html" TargetMode="External"/><Relationship Id="rId1799" Type="http://schemas.openxmlformats.org/officeDocument/2006/relationships/hyperlink" Target="file:///F:\Word\Body\letters.html" TargetMode="External"/><Relationship Id="rId2100" Type="http://schemas.openxmlformats.org/officeDocument/2006/relationships/hyperlink" Target="file:///F:\Word\Body\angels.html" TargetMode="External"/><Relationship Id="rId1659" Type="http://schemas.openxmlformats.org/officeDocument/2006/relationships/hyperlink" Target="file:///F:\Word\Body\fourteen.html" TargetMode="External"/><Relationship Id="rId1866" Type="http://schemas.openxmlformats.org/officeDocument/2006/relationships/hyperlink" Target="file:///F:\Word\Body\connection.html" TargetMode="External"/><Relationship Id="rId2917" Type="http://schemas.openxmlformats.org/officeDocument/2006/relationships/hyperlink" Target="file:///F:\Word\Body\eating.html" TargetMode="External"/><Relationship Id="rId3081" Type="http://schemas.openxmlformats.org/officeDocument/2006/relationships/hyperlink" Target="file:///F:\Word\Body\knowledge.html" TargetMode="External"/><Relationship Id="rId1519" Type="http://schemas.openxmlformats.org/officeDocument/2006/relationships/hyperlink" Target="file:///F:\Word\Body\orallaw.html" TargetMode="External"/><Relationship Id="rId1726" Type="http://schemas.openxmlformats.org/officeDocument/2006/relationships/hyperlink" Target="file:///F:\Word\Body\fourteen.html" TargetMode="External"/><Relationship Id="rId1933" Type="http://schemas.openxmlformats.org/officeDocument/2006/relationships/hyperlink" Target="file:///F:\Word\Body\five.html" TargetMode="External"/><Relationship Id="rId18" Type="http://schemas.openxmlformats.org/officeDocument/2006/relationships/hyperlink" Target="file:///F:\Word\Body\insights.html" TargetMode="External"/><Relationship Id="rId679" Type="http://schemas.openxmlformats.org/officeDocument/2006/relationships/hyperlink" Target="file:///F:\Word\Body\forty.html" TargetMode="External"/><Relationship Id="rId886" Type="http://schemas.openxmlformats.org/officeDocument/2006/relationships/hyperlink" Target="file:///F:\Word\Body\hashem.html" TargetMode="External"/><Relationship Id="rId2567" Type="http://schemas.openxmlformats.org/officeDocument/2006/relationships/hyperlink" Target="file:///F:\Word\Body\connection.html" TargetMode="External"/><Relationship Id="rId2774" Type="http://schemas.openxmlformats.org/officeDocument/2006/relationships/hyperlink" Target="file:///F:\Word\Body\adam.html" TargetMode="External"/><Relationship Id="rId2" Type="http://schemas.openxmlformats.org/officeDocument/2006/relationships/numbering" Target="numbering.xml"/><Relationship Id="rId539" Type="http://schemas.openxmlformats.org/officeDocument/2006/relationships/hyperlink" Target="file:///F:\Word\Body\one.html" TargetMode="External"/><Relationship Id="rId746" Type="http://schemas.openxmlformats.org/officeDocument/2006/relationships/hyperlink" Target="file:///F:\Word\Body\worlds.html" TargetMode="External"/><Relationship Id="rId1169" Type="http://schemas.openxmlformats.org/officeDocument/2006/relationships/hyperlink" Target="file:///F:\Word\Body\eight.html" TargetMode="External"/><Relationship Id="rId1376" Type="http://schemas.openxmlformats.org/officeDocument/2006/relationships/hyperlink" Target="file:///F:\Word\Body\mikdash.html" TargetMode="External"/><Relationship Id="rId1583" Type="http://schemas.openxmlformats.org/officeDocument/2006/relationships/hyperlink" Target="file:///F:\Word\Body\cmds613.html" TargetMode="External"/><Relationship Id="rId2427" Type="http://schemas.openxmlformats.org/officeDocument/2006/relationships/hyperlink" Target="file:///F:\Word\Body\cmds613.html" TargetMode="External"/><Relationship Id="rId2981" Type="http://schemas.openxmlformats.org/officeDocument/2006/relationships/hyperlink" Target="file:///F:\Word\Body\daat.html" TargetMode="External"/><Relationship Id="rId953" Type="http://schemas.openxmlformats.org/officeDocument/2006/relationships/hyperlink" Target="file:///F:\Word\Body\hashem.html" TargetMode="External"/><Relationship Id="rId1029" Type="http://schemas.openxmlformats.org/officeDocument/2006/relationships/hyperlink" Target="file:///F:\Word\Body\brain.html" TargetMode="External"/><Relationship Id="rId1236" Type="http://schemas.openxmlformats.org/officeDocument/2006/relationships/hyperlink" Target="file:///F:\Word\Body\edom.html" TargetMode="External"/><Relationship Id="rId1790" Type="http://schemas.openxmlformats.org/officeDocument/2006/relationships/hyperlink" Target="file:///F:\Word\Body\fourteen.html" TargetMode="External"/><Relationship Id="rId2634" Type="http://schemas.openxmlformats.org/officeDocument/2006/relationships/hyperlink" Target="file:///F:\Word\Body\heaven.html" TargetMode="External"/><Relationship Id="rId2841" Type="http://schemas.openxmlformats.org/officeDocument/2006/relationships/hyperlink" Target="file:///F:\Word\Body\name.html" TargetMode="External"/><Relationship Id="rId82" Type="http://schemas.openxmlformats.org/officeDocument/2006/relationships/hyperlink" Target="file:///F:\Word\Body\angels.html" TargetMode="External"/><Relationship Id="rId606" Type="http://schemas.openxmlformats.org/officeDocument/2006/relationships/hyperlink" Target="file:///F:\Word\Body\teacher.html" TargetMode="External"/><Relationship Id="rId813" Type="http://schemas.openxmlformats.org/officeDocument/2006/relationships/hyperlink" Target="file:///F:\Word\Body\one.html" TargetMode="External"/><Relationship Id="rId1443" Type="http://schemas.openxmlformats.org/officeDocument/2006/relationships/hyperlink" Target="file:///F:\Word\Body\hashem.html" TargetMode="External"/><Relationship Id="rId1650" Type="http://schemas.openxmlformats.org/officeDocument/2006/relationships/hyperlink" Target="file:///F:\Word\Body\one.html" TargetMode="External"/><Relationship Id="rId2701" Type="http://schemas.openxmlformats.org/officeDocument/2006/relationships/hyperlink" Target="file:///F:\Word\Body\two.html" TargetMode="External"/><Relationship Id="rId1303" Type="http://schemas.openxmlformats.org/officeDocument/2006/relationships/hyperlink" Target="file:///F:\Word\Body\nchart.html" TargetMode="External"/><Relationship Id="rId1510" Type="http://schemas.openxmlformats.org/officeDocument/2006/relationships/hyperlink" Target="file:///F:\Word\Body\physical.html" TargetMode="External"/><Relationship Id="rId3268" Type="http://schemas.openxmlformats.org/officeDocument/2006/relationships/hyperlink" Target="file:///F:\Word\Body\dreams.html" TargetMode="External"/><Relationship Id="rId3475" Type="http://schemas.openxmlformats.org/officeDocument/2006/relationships/hyperlink" Target="file:///F:\Word\Body\orallaw.html" TargetMode="External"/><Relationship Id="rId189" Type="http://schemas.openxmlformats.org/officeDocument/2006/relationships/hyperlink" Target="file:///F:\Word\Body\two.html" TargetMode="External"/><Relationship Id="rId396" Type="http://schemas.openxmlformats.org/officeDocument/2006/relationships/hyperlink" Target="file:///F:\Word\Body\connection.html" TargetMode="External"/><Relationship Id="rId2077" Type="http://schemas.openxmlformats.org/officeDocument/2006/relationships/hyperlink" Target="file:///F:\Word\Body\hashem.html" TargetMode="External"/><Relationship Id="rId2284" Type="http://schemas.openxmlformats.org/officeDocument/2006/relationships/image" Target="media/image10.jpeg"/><Relationship Id="rId2491" Type="http://schemas.openxmlformats.org/officeDocument/2006/relationships/hyperlink" Target="file:///F:\Word\Body\new.html" TargetMode="External"/><Relationship Id="rId3128" Type="http://schemas.openxmlformats.org/officeDocument/2006/relationships/hyperlink" Target="file:///F:\Word\Body\hashem.html" TargetMode="External"/><Relationship Id="rId3335" Type="http://schemas.openxmlformats.org/officeDocument/2006/relationships/hyperlink" Target="file:///F:\Word\Body\mashiach.html" TargetMode="External"/><Relationship Id="rId3542" Type="http://schemas.openxmlformats.org/officeDocument/2006/relationships/hyperlink" Target="file:///F:\Word\Body\heel.html" TargetMode="External"/><Relationship Id="rId256" Type="http://schemas.openxmlformats.org/officeDocument/2006/relationships/hyperlink" Target="file:///F:\Word\Body\brain.html" TargetMode="External"/><Relationship Id="rId463" Type="http://schemas.openxmlformats.org/officeDocument/2006/relationships/hyperlink" Target="file:///F:\Word\Body\one.html" TargetMode="External"/><Relationship Id="rId670" Type="http://schemas.openxmlformats.org/officeDocument/2006/relationships/hyperlink" Target="file:///F:\Word\Body\exodus.html" TargetMode="External"/><Relationship Id="rId1093" Type="http://schemas.openxmlformats.org/officeDocument/2006/relationships/hyperlink" Target="file:///F:\Word\Body\spirit.html" TargetMode="External"/><Relationship Id="rId2144" Type="http://schemas.openxmlformats.org/officeDocument/2006/relationships/hyperlink" Target="file:///F:\Word\Body\orallaw.html" TargetMode="External"/><Relationship Id="rId2351" Type="http://schemas.openxmlformats.org/officeDocument/2006/relationships/hyperlink" Target="file:///F:\Word\Body\nations.html" TargetMode="External"/><Relationship Id="rId3402" Type="http://schemas.openxmlformats.org/officeDocument/2006/relationships/hyperlink" Target="file:///F:\Word\Body\physical.html" TargetMode="External"/><Relationship Id="rId116" Type="http://schemas.openxmlformats.org/officeDocument/2006/relationships/hyperlink" Target="file:///F:\Word\Body\three.html" TargetMode="External"/><Relationship Id="rId323" Type="http://schemas.openxmlformats.org/officeDocument/2006/relationships/hyperlink" Target="file:///F:\Word\Body\brain.html" TargetMode="External"/><Relationship Id="rId530" Type="http://schemas.openxmlformats.org/officeDocument/2006/relationships/hyperlink" Target="file:///F:\Word\Body\three.html" TargetMode="External"/><Relationship Id="rId1160" Type="http://schemas.openxmlformats.org/officeDocument/2006/relationships/hyperlink" Target="file:///F:\Word\Body\hashem.html" TargetMode="External"/><Relationship Id="rId2004" Type="http://schemas.openxmlformats.org/officeDocument/2006/relationships/hyperlink" Target="file:///F:\Word\Body\cmds613.html" TargetMode="External"/><Relationship Id="rId2211" Type="http://schemas.openxmlformats.org/officeDocument/2006/relationships/hyperlink" Target="file:///F:\Word\Body\teacher.html" TargetMode="External"/><Relationship Id="rId1020" Type="http://schemas.openxmlformats.org/officeDocument/2006/relationships/hyperlink" Target="file:///F:\Word\Body\stages.html" TargetMode="External"/><Relationship Id="rId1977" Type="http://schemas.openxmlformats.org/officeDocument/2006/relationships/hyperlink" Target="file:///F:\Word\Body\eating.html" TargetMode="External"/><Relationship Id="rId1837" Type="http://schemas.openxmlformats.org/officeDocument/2006/relationships/hyperlink" Target="file:///F:\Word\Body\fourteen.html" TargetMode="External"/><Relationship Id="rId3192" Type="http://schemas.openxmlformats.org/officeDocument/2006/relationships/hyperlink" Target="file:///F:\Word\Body\needs.html" TargetMode="External"/><Relationship Id="rId3052" Type="http://schemas.openxmlformats.org/officeDocument/2006/relationships/hyperlink" Target="file:///F:\Word\Body\priests.html" TargetMode="External"/><Relationship Id="rId180" Type="http://schemas.openxmlformats.org/officeDocument/2006/relationships/hyperlink" Target="file:///F:\Word\Body\one.html" TargetMode="External"/><Relationship Id="rId1904" Type="http://schemas.openxmlformats.org/officeDocument/2006/relationships/hyperlink" Target="file:///F:\Word\Body\priests.html" TargetMode="External"/><Relationship Id="rId997" Type="http://schemas.openxmlformats.org/officeDocument/2006/relationships/hyperlink" Target="file:///F:\Word\Body\gen-jew.html" TargetMode="External"/><Relationship Id="rId2678" Type="http://schemas.openxmlformats.org/officeDocument/2006/relationships/hyperlink" Target="file:///F:\Word\Body\thirty.html" TargetMode="External"/><Relationship Id="rId2885" Type="http://schemas.openxmlformats.org/officeDocument/2006/relationships/hyperlink" Target="file:///F:\Word\Body\covenant.html" TargetMode="External"/><Relationship Id="rId857" Type="http://schemas.openxmlformats.org/officeDocument/2006/relationships/hyperlink" Target="file:///F:\Word\Body\worlds.html" TargetMode="External"/><Relationship Id="rId1487" Type="http://schemas.openxmlformats.org/officeDocument/2006/relationships/hyperlink" Target="file:///F:\Word\Body\temple.html" TargetMode="External"/><Relationship Id="rId1694" Type="http://schemas.openxmlformats.org/officeDocument/2006/relationships/hyperlink" Target="file:///F:\Word\Body\mashal.html" TargetMode="External"/><Relationship Id="rId2538" Type="http://schemas.openxmlformats.org/officeDocument/2006/relationships/hyperlink" Target="file:///F:\Word\Body\temple.html" TargetMode="External"/><Relationship Id="rId2745" Type="http://schemas.openxmlformats.org/officeDocument/2006/relationships/hyperlink" Target="file:///F:\Word\Body\five.html" TargetMode="External"/><Relationship Id="rId2952" Type="http://schemas.openxmlformats.org/officeDocument/2006/relationships/hyperlink" Target="file:///F:\Word\Body\covenant.html" TargetMode="External"/><Relationship Id="rId717" Type="http://schemas.openxmlformats.org/officeDocument/2006/relationships/hyperlink" Target="file:///F:\Word\Body\eternal.html" TargetMode="External"/><Relationship Id="rId924" Type="http://schemas.openxmlformats.org/officeDocument/2006/relationships/hyperlink" Target="file:///F:\Word\Body\physical.html" TargetMode="External"/><Relationship Id="rId1347" Type="http://schemas.openxmlformats.org/officeDocument/2006/relationships/hyperlink" Target="file:///F:\Word\Body\mashal.html" TargetMode="External"/><Relationship Id="rId1554" Type="http://schemas.openxmlformats.org/officeDocument/2006/relationships/hyperlink" Target="file:///F:\Word\Body\sin.html" TargetMode="External"/><Relationship Id="rId1761" Type="http://schemas.openxmlformats.org/officeDocument/2006/relationships/hyperlink" Target="file:///F:\Word\Body\one.html" TargetMode="External"/><Relationship Id="rId2605" Type="http://schemas.openxmlformats.org/officeDocument/2006/relationships/hyperlink" Target="file:///F:\Word\Body\sod.html" TargetMode="External"/><Relationship Id="rId2812" Type="http://schemas.openxmlformats.org/officeDocument/2006/relationships/hyperlink" Target="file:///F:\Word\Body\study.html" TargetMode="External"/><Relationship Id="rId53" Type="http://schemas.openxmlformats.org/officeDocument/2006/relationships/hyperlink" Target="file:///F:\Word\Body\one.html" TargetMode="External"/><Relationship Id="rId1207" Type="http://schemas.openxmlformats.org/officeDocument/2006/relationships/hyperlink" Target="file:///F:\Word\Body\spirit.html" TargetMode="External"/><Relationship Id="rId1414" Type="http://schemas.openxmlformats.org/officeDocument/2006/relationships/hyperlink" Target="file:///F:\Word\Body\seven.html" TargetMode="External"/><Relationship Id="rId1621" Type="http://schemas.openxmlformats.org/officeDocument/2006/relationships/hyperlink" Target="file:///F:\Word\Body\two.html" TargetMode="External"/><Relationship Id="rId3379" Type="http://schemas.openxmlformats.org/officeDocument/2006/relationships/hyperlink" Target="file:///F:\Word\Body\male+female.html" TargetMode="External"/><Relationship Id="rId2188" Type="http://schemas.openxmlformats.org/officeDocument/2006/relationships/hyperlink" Target="file:///F:\Word\Body\knowledge.html" TargetMode="External"/><Relationship Id="rId2395" Type="http://schemas.openxmlformats.org/officeDocument/2006/relationships/hyperlink" Target="file:///F:\Word\Body\one.html" TargetMode="External"/><Relationship Id="rId3239" Type="http://schemas.openxmlformats.org/officeDocument/2006/relationships/hyperlink" Target="file:///F:\Word\Body\time.html" TargetMode="External"/><Relationship Id="rId3446" Type="http://schemas.openxmlformats.org/officeDocument/2006/relationships/hyperlink" Target="file:///F:\Word\Body\orallaw.html" TargetMode="External"/><Relationship Id="rId367" Type="http://schemas.openxmlformats.org/officeDocument/2006/relationships/hyperlink" Target="file:///F:\Word\Body\brain.html" TargetMode="External"/><Relationship Id="rId574" Type="http://schemas.openxmlformats.org/officeDocument/2006/relationships/hyperlink" Target="file:///F:\Word\Body\hashem.html" TargetMode="External"/><Relationship Id="rId2048" Type="http://schemas.openxmlformats.org/officeDocument/2006/relationships/hyperlink" Target="file:///F:\Word\Body\five.html" TargetMode="External"/><Relationship Id="rId2255" Type="http://schemas.openxmlformats.org/officeDocument/2006/relationships/hyperlink" Target="file:///F:\Word\Body\teacher.html" TargetMode="External"/><Relationship Id="rId227" Type="http://schemas.openxmlformats.org/officeDocument/2006/relationships/hyperlink" Target="file:///F:\Word\Body\shuvah.html" TargetMode="External"/><Relationship Id="rId781" Type="http://schemas.openxmlformats.org/officeDocument/2006/relationships/hyperlink" Target="file:///F:\Word\Body\ketoret.html" TargetMode="External"/><Relationship Id="rId2462" Type="http://schemas.openxmlformats.org/officeDocument/2006/relationships/hyperlink" Target="file:///F:\Word\Body\korbanot.html" TargetMode="External"/><Relationship Id="rId3306" Type="http://schemas.openxmlformats.org/officeDocument/2006/relationships/hyperlink" Target="file:///F:\Word\Body\one.html" TargetMode="External"/><Relationship Id="rId3513" Type="http://schemas.openxmlformats.org/officeDocument/2006/relationships/hyperlink" Target="file:///F:\Word\Body\eating.html" TargetMode="External"/><Relationship Id="rId434" Type="http://schemas.openxmlformats.org/officeDocument/2006/relationships/hyperlink" Target="file:///F:\Word\Body\hashem.html" TargetMode="External"/><Relationship Id="rId641" Type="http://schemas.openxmlformats.org/officeDocument/2006/relationships/hyperlink" Target="file:///F:\Word\Body\eden.html" TargetMode="External"/><Relationship Id="rId1064" Type="http://schemas.openxmlformats.org/officeDocument/2006/relationships/hyperlink" Target="file:///F:\Word\Body\mashal.html" TargetMode="External"/><Relationship Id="rId1271" Type="http://schemas.openxmlformats.org/officeDocument/2006/relationships/hyperlink" Target="file:///F:\Word\Body\spirit.html" TargetMode="External"/><Relationship Id="rId2115" Type="http://schemas.openxmlformats.org/officeDocument/2006/relationships/hyperlink" Target="file:///F:\Word\Body\futures.html" TargetMode="External"/><Relationship Id="rId2322" Type="http://schemas.openxmlformats.org/officeDocument/2006/relationships/hyperlink" Target="file:///F:\Word\Body\teacher.html" TargetMode="External"/><Relationship Id="rId501" Type="http://schemas.openxmlformats.org/officeDocument/2006/relationships/hyperlink" Target="file:///F:\Word\Body\exodus.html" TargetMode="External"/><Relationship Id="rId1131" Type="http://schemas.openxmlformats.org/officeDocument/2006/relationships/hyperlink" Target="file:///F:\Word\Body\sod.html" TargetMode="External"/><Relationship Id="rId3096" Type="http://schemas.openxmlformats.org/officeDocument/2006/relationships/hyperlink" Target="file:///F:\Word\Body\covenant.html" TargetMode="External"/><Relationship Id="rId1948" Type="http://schemas.openxmlformats.org/officeDocument/2006/relationships/hyperlink" Target="file:///F:\Word\Body\time.html" TargetMode="External"/><Relationship Id="rId3163" Type="http://schemas.openxmlformats.org/officeDocument/2006/relationships/hyperlink" Target="file:///F:\Word\Body\mashal.html" TargetMode="External"/><Relationship Id="rId3370" Type="http://schemas.openxmlformats.org/officeDocument/2006/relationships/hyperlink" Target="file:///F:\Word\Body\knowledge.html" TargetMode="External"/><Relationship Id="rId291" Type="http://schemas.openxmlformats.org/officeDocument/2006/relationships/hyperlink" Target="file:///F:\Word\Body\hashem.html" TargetMode="External"/><Relationship Id="rId1808" Type="http://schemas.openxmlformats.org/officeDocument/2006/relationships/hyperlink" Target="file:///F:\Word\Body\ten.html" TargetMode="External"/><Relationship Id="rId3023" Type="http://schemas.openxmlformats.org/officeDocument/2006/relationships/hyperlink" Target="file:///F:\Word\Body\mashal.html" TargetMode="External"/><Relationship Id="rId151" Type="http://schemas.openxmlformats.org/officeDocument/2006/relationships/hyperlink" Target="file:///F:\Word\Body\one.html" TargetMode="External"/><Relationship Id="rId3230" Type="http://schemas.openxmlformats.org/officeDocument/2006/relationships/hyperlink" Target="file:///F:\Word\Body\eating.html" TargetMode="External"/><Relationship Id="rId2789" Type="http://schemas.openxmlformats.org/officeDocument/2006/relationships/hyperlink" Target="file:///F:\Word\Body\one.html" TargetMode="External"/><Relationship Id="rId2996" Type="http://schemas.openxmlformats.org/officeDocument/2006/relationships/hyperlink" Target="file:///F:\Word\Body\eating.html" TargetMode="External"/><Relationship Id="rId968" Type="http://schemas.openxmlformats.org/officeDocument/2006/relationships/hyperlink" Target="file:///F:\Word\Body\mashal.html" TargetMode="External"/><Relationship Id="rId1598" Type="http://schemas.openxmlformats.org/officeDocument/2006/relationships/hyperlink" Target="file:///F:\Word\Body\fourteen.html" TargetMode="External"/><Relationship Id="rId2649" Type="http://schemas.openxmlformats.org/officeDocument/2006/relationships/hyperlink" Target="file:///F:\Word\Body\physical.html" TargetMode="External"/><Relationship Id="rId2856" Type="http://schemas.openxmlformats.org/officeDocument/2006/relationships/hyperlink" Target="file:///F:\Word\Body\letters.html" TargetMode="External"/><Relationship Id="rId97" Type="http://schemas.openxmlformats.org/officeDocument/2006/relationships/hyperlink" Target="file:///F:\Word\Body\two.html" TargetMode="External"/><Relationship Id="rId828" Type="http://schemas.openxmlformats.org/officeDocument/2006/relationships/hyperlink" Target="file:///F:\Word\Body\succoth.html" TargetMode="External"/><Relationship Id="rId1458" Type="http://schemas.openxmlformats.org/officeDocument/2006/relationships/hyperlink" Target="file:///F:\Word\Body\hashem.html" TargetMode="External"/><Relationship Id="rId1665" Type="http://schemas.openxmlformats.org/officeDocument/2006/relationships/hyperlink" Target="file:///F:\Word\Body\fourteen.html" TargetMode="External"/><Relationship Id="rId1872" Type="http://schemas.openxmlformats.org/officeDocument/2006/relationships/hyperlink" Target="file:///F:\Word\Body\orallaw.html" TargetMode="External"/><Relationship Id="rId2509" Type="http://schemas.openxmlformats.org/officeDocument/2006/relationships/hyperlink" Target="file:///F:\Word\Body\thebirth.html" TargetMode="External"/><Relationship Id="rId2716" Type="http://schemas.openxmlformats.org/officeDocument/2006/relationships/hyperlink" Target="file:///F:\Word\Body\orallaw.html" TargetMode="External"/><Relationship Id="rId1318" Type="http://schemas.openxmlformats.org/officeDocument/2006/relationships/hyperlink" Target="file:///F:\Word\Body\hashem.html" TargetMode="External"/><Relationship Id="rId1525" Type="http://schemas.openxmlformats.org/officeDocument/2006/relationships/hyperlink" Target="file:///F:\Word\Body\needs.html" TargetMode="External"/><Relationship Id="rId2923" Type="http://schemas.openxmlformats.org/officeDocument/2006/relationships/hyperlink" Target="file:///F:\Word\Body\hashem.html" TargetMode="External"/><Relationship Id="rId1732" Type="http://schemas.openxmlformats.org/officeDocument/2006/relationships/hyperlink" Target="file:///F:\Word\Body\sin.html" TargetMode="External"/><Relationship Id="rId24" Type="http://schemas.openxmlformats.org/officeDocument/2006/relationships/hyperlink" Target="file:///F:\Word\Body\physical.html" TargetMode="External"/><Relationship Id="rId2299" Type="http://schemas.openxmlformats.org/officeDocument/2006/relationships/hyperlink" Target="file:///F:\Word\Body\teacher.html" TargetMode="External"/><Relationship Id="rId3557" Type="http://schemas.openxmlformats.org/officeDocument/2006/relationships/image" Target="media/image16.png"/><Relationship Id="rId478" Type="http://schemas.openxmlformats.org/officeDocument/2006/relationships/hyperlink" Target="file:///F:\Word\Body\ketoret.html" TargetMode="External"/><Relationship Id="rId685" Type="http://schemas.openxmlformats.org/officeDocument/2006/relationships/hyperlink" Target="file:///F:\Word\Body\sin.html" TargetMode="External"/><Relationship Id="rId892" Type="http://schemas.openxmlformats.org/officeDocument/2006/relationships/hyperlink" Target="file:///F:\Word\Body\hashem.html" TargetMode="External"/><Relationship Id="rId2159" Type="http://schemas.openxmlformats.org/officeDocument/2006/relationships/hyperlink" Target="file:///F:\Word\Body\community.html" TargetMode="External"/><Relationship Id="rId2366" Type="http://schemas.openxmlformats.org/officeDocument/2006/relationships/hyperlink" Target="file:///F:\Word\Body\law.html" TargetMode="External"/><Relationship Id="rId2573" Type="http://schemas.openxmlformats.org/officeDocument/2006/relationships/hyperlink" Target="file:///F:\Word\Body\male+female.html" TargetMode="External"/><Relationship Id="rId2780" Type="http://schemas.openxmlformats.org/officeDocument/2006/relationships/hyperlink" Target="file:///F:\Word\Body\hashem.html" TargetMode="External"/><Relationship Id="rId3417" Type="http://schemas.openxmlformats.org/officeDocument/2006/relationships/hyperlink" Target="file:///F:\Word\Body\one.html" TargetMode="External"/><Relationship Id="rId338" Type="http://schemas.openxmlformats.org/officeDocument/2006/relationships/hyperlink" Target="file:///F:\Word\Body\brain.html" TargetMode="External"/><Relationship Id="rId545" Type="http://schemas.openxmlformats.org/officeDocument/2006/relationships/hyperlink" Target="file:///F:\Word\Body\time.html" TargetMode="External"/><Relationship Id="rId752" Type="http://schemas.openxmlformats.org/officeDocument/2006/relationships/hyperlink" Target="file:///F:\Word\Body\hachama.html" TargetMode="External"/><Relationship Id="rId1175" Type="http://schemas.openxmlformats.org/officeDocument/2006/relationships/hyperlink" Target="file:///F:\Word\Body\circumcz.html" TargetMode="External"/><Relationship Id="rId1382" Type="http://schemas.openxmlformats.org/officeDocument/2006/relationships/hyperlink" Target="file:///F:\Word\Body\three.html" TargetMode="External"/><Relationship Id="rId2019" Type="http://schemas.openxmlformats.org/officeDocument/2006/relationships/hyperlink" Target="file:///F:\Word\Body\ten.html" TargetMode="External"/><Relationship Id="rId2226" Type="http://schemas.openxmlformats.org/officeDocument/2006/relationships/hyperlink" Target="file:///F:\Word\Body\worlds.html" TargetMode="External"/><Relationship Id="rId2433" Type="http://schemas.openxmlformats.org/officeDocument/2006/relationships/hyperlink" Target="file:///F:\Word\Body\eating.html" TargetMode="External"/><Relationship Id="rId2640" Type="http://schemas.openxmlformats.org/officeDocument/2006/relationships/hyperlink" Target="file:///F:\Word\Body\physical.html" TargetMode="External"/><Relationship Id="rId405" Type="http://schemas.openxmlformats.org/officeDocument/2006/relationships/hyperlink" Target="file:///F:\Word\Body\mikdash.html" TargetMode="External"/><Relationship Id="rId612" Type="http://schemas.openxmlformats.org/officeDocument/2006/relationships/hyperlink" Target="file:///F:\Word\Body\connection.html" TargetMode="External"/><Relationship Id="rId1035" Type="http://schemas.openxmlformats.org/officeDocument/2006/relationships/hyperlink" Target="file:///F:\Word\Body\one.html" TargetMode="External"/><Relationship Id="rId1242" Type="http://schemas.openxmlformats.org/officeDocument/2006/relationships/hyperlink" Target="file:///F:\Word\Body\food.html" TargetMode="External"/><Relationship Id="rId2500" Type="http://schemas.openxmlformats.org/officeDocument/2006/relationships/hyperlink" Target="file:///F:\Word\Body\thebirth.html" TargetMode="External"/><Relationship Id="rId1102" Type="http://schemas.openxmlformats.org/officeDocument/2006/relationships/hyperlink" Target="file:///F:\Word\Body\spirit.html" TargetMode="External"/><Relationship Id="rId3067" Type="http://schemas.openxmlformats.org/officeDocument/2006/relationships/hyperlink" Target="file:///F:\Word\Body\one.html" TargetMode="External"/><Relationship Id="rId3274" Type="http://schemas.openxmlformats.org/officeDocument/2006/relationships/hyperlink" Target="file:///F:\Word\Body\signs.html" TargetMode="External"/><Relationship Id="rId195" Type="http://schemas.openxmlformats.org/officeDocument/2006/relationships/hyperlink" Target="file:///F:\Word\Body\physical.html" TargetMode="External"/><Relationship Id="rId1919" Type="http://schemas.openxmlformats.org/officeDocument/2006/relationships/hyperlink" Target="file:///F:\Word\Body\gen-jew.html" TargetMode="External"/><Relationship Id="rId3481" Type="http://schemas.openxmlformats.org/officeDocument/2006/relationships/hyperlink" Target="file:///F:\Word\Body\fourteen.html" TargetMode="External"/><Relationship Id="rId2083" Type="http://schemas.openxmlformats.org/officeDocument/2006/relationships/hyperlink" Target="file:///F:\Word\Body\letters.html" TargetMode="External"/><Relationship Id="rId2290" Type="http://schemas.openxmlformats.org/officeDocument/2006/relationships/hyperlink" Target="file:///F:\Word\Body\prayer.html" TargetMode="External"/><Relationship Id="rId3134" Type="http://schemas.openxmlformats.org/officeDocument/2006/relationships/hyperlink" Target="file:///F:\Word\Body\physical.html" TargetMode="External"/><Relationship Id="rId3341" Type="http://schemas.openxmlformats.org/officeDocument/2006/relationships/hyperlink" Target="file:///F:\Word\Body\gen-jew.html" TargetMode="External"/><Relationship Id="rId262" Type="http://schemas.openxmlformats.org/officeDocument/2006/relationships/hyperlink" Target="file:///F:\Word\Body\mashiach.html" TargetMode="External"/><Relationship Id="rId2150" Type="http://schemas.openxmlformats.org/officeDocument/2006/relationships/hyperlink" Target="file:///F:\Word\Body\temple.html" TargetMode="External"/><Relationship Id="rId3201" Type="http://schemas.openxmlformats.org/officeDocument/2006/relationships/hyperlink" Target="file:///F:\Word\Body\forty.html" TargetMode="External"/><Relationship Id="rId122" Type="http://schemas.openxmlformats.org/officeDocument/2006/relationships/hyperlink" Target="file:///F:\Word\Body\eighteen.html" TargetMode="External"/><Relationship Id="rId2010" Type="http://schemas.openxmlformats.org/officeDocument/2006/relationships/hyperlink" Target="file:///F:\Word\Body\five.html" TargetMode="External"/><Relationship Id="rId1569" Type="http://schemas.openxmlformats.org/officeDocument/2006/relationships/hyperlink" Target="file:///F:\Word\Body\two.html" TargetMode="External"/><Relationship Id="rId2967" Type="http://schemas.openxmlformats.org/officeDocument/2006/relationships/hyperlink" Target="file:///F:\Word\Body\one.html" TargetMode="External"/><Relationship Id="rId939" Type="http://schemas.openxmlformats.org/officeDocument/2006/relationships/hyperlink" Target="file:///F:\Word\Body\mashal.html" TargetMode="External"/><Relationship Id="rId1776" Type="http://schemas.openxmlformats.org/officeDocument/2006/relationships/hyperlink" Target="file:///F:\Word\Body\fourteen.html" TargetMode="External"/><Relationship Id="rId1983" Type="http://schemas.openxmlformats.org/officeDocument/2006/relationships/hyperlink" Target="file:///F:\Word\Body\bara.html" TargetMode="External"/><Relationship Id="rId2827" Type="http://schemas.openxmlformats.org/officeDocument/2006/relationships/hyperlink" Target="file:///F:\Word\Body\two.html" TargetMode="External"/><Relationship Id="rId68" Type="http://schemas.openxmlformats.org/officeDocument/2006/relationships/hyperlink" Target="file:///F:\Word\Body\bara.html" TargetMode="External"/><Relationship Id="rId1429" Type="http://schemas.openxmlformats.org/officeDocument/2006/relationships/hyperlink" Target="file:///F:\Word\Body\worlds.html" TargetMode="External"/><Relationship Id="rId1636" Type="http://schemas.openxmlformats.org/officeDocument/2006/relationships/hyperlink" Target="file:///F:\Word\Body\nchart.html" TargetMode="External"/><Relationship Id="rId1843" Type="http://schemas.openxmlformats.org/officeDocument/2006/relationships/hyperlink" Target="file:///F:\Word\Body\avraham.html" TargetMode="External"/><Relationship Id="rId1703" Type="http://schemas.openxmlformats.org/officeDocument/2006/relationships/hyperlink" Target="file:///F:\Word\Body\purity.html" TargetMode="External"/><Relationship Id="rId1910" Type="http://schemas.openxmlformats.org/officeDocument/2006/relationships/hyperlink" Target="file:///F:\Word\Body\two.html" TargetMode="External"/><Relationship Id="rId589" Type="http://schemas.openxmlformats.org/officeDocument/2006/relationships/hyperlink" Target="file:///F:\Word\Body\mashiach.html" TargetMode="External"/><Relationship Id="rId796" Type="http://schemas.openxmlformats.org/officeDocument/2006/relationships/hyperlink" Target="file:///F:\Word\Body\letters.html" TargetMode="External"/><Relationship Id="rId2477" Type="http://schemas.openxmlformats.org/officeDocument/2006/relationships/hyperlink" Target="file:///F:\Word\Body\male+female.html" TargetMode="External"/><Relationship Id="rId2684" Type="http://schemas.openxmlformats.org/officeDocument/2006/relationships/hyperlink" Target="file:///F:\Word\Body\two.html" TargetMode="External"/><Relationship Id="rId3528" Type="http://schemas.openxmlformats.org/officeDocument/2006/relationships/hyperlink" Target="file:///F:\Word\Body\mashiach.html" TargetMode="External"/><Relationship Id="rId449" Type="http://schemas.openxmlformats.org/officeDocument/2006/relationships/hyperlink" Target="file:///F:\Word\Body\tefillin.html" TargetMode="External"/><Relationship Id="rId656" Type="http://schemas.openxmlformats.org/officeDocument/2006/relationships/hyperlink" Target="file:///F:\Word\Body\korbanot.html" TargetMode="External"/><Relationship Id="rId863" Type="http://schemas.openxmlformats.org/officeDocument/2006/relationships/hyperlink" Target="file:///F:\Word\Body\futures.html" TargetMode="External"/><Relationship Id="rId1079" Type="http://schemas.openxmlformats.org/officeDocument/2006/relationships/hyperlink" Target="file:///F:\Word\Body\brain.html" TargetMode="External"/><Relationship Id="rId1286" Type="http://schemas.openxmlformats.org/officeDocument/2006/relationships/hyperlink" Target="file:///F:\Word\Body\three.html" TargetMode="External"/><Relationship Id="rId1493" Type="http://schemas.openxmlformats.org/officeDocument/2006/relationships/hyperlink" Target="file:///F:\Word\Body\adam.html" TargetMode="External"/><Relationship Id="rId2337" Type="http://schemas.openxmlformats.org/officeDocument/2006/relationships/hyperlink" Target="file:///F:\Word\Body\mashal.html" TargetMode="External"/><Relationship Id="rId2544" Type="http://schemas.openxmlformats.org/officeDocument/2006/relationships/hyperlink" Target="file:///F:\Word\Body\one.html" TargetMode="External"/><Relationship Id="rId2891" Type="http://schemas.openxmlformats.org/officeDocument/2006/relationships/hyperlink" Target="file:///F:\Word\Body\circumcz.html" TargetMode="External"/><Relationship Id="rId309" Type="http://schemas.openxmlformats.org/officeDocument/2006/relationships/hyperlink" Target="file:///F:\Word\Body\worlds.html" TargetMode="External"/><Relationship Id="rId516" Type="http://schemas.openxmlformats.org/officeDocument/2006/relationships/hyperlink" Target="file:///F:\Word\Body\cmds613.html" TargetMode="External"/><Relationship Id="rId1146" Type="http://schemas.openxmlformats.org/officeDocument/2006/relationships/hyperlink" Target="file:///F:\Word\Body\sin.html" TargetMode="External"/><Relationship Id="rId2751" Type="http://schemas.openxmlformats.org/officeDocument/2006/relationships/hyperlink" Target="file:///F:\Word\Body\teacher.html" TargetMode="External"/><Relationship Id="rId723" Type="http://schemas.openxmlformats.org/officeDocument/2006/relationships/hyperlink" Target="file:///F:\Word\Body\mashiach.html" TargetMode="External"/><Relationship Id="rId930" Type="http://schemas.openxmlformats.org/officeDocument/2006/relationships/hyperlink" Target="file:///F:\Word\Body\brain.html" TargetMode="External"/><Relationship Id="rId1006" Type="http://schemas.openxmlformats.org/officeDocument/2006/relationships/hyperlink" Target="file:///F:\Word\Body\futures.html" TargetMode="External"/><Relationship Id="rId1353" Type="http://schemas.openxmlformats.org/officeDocument/2006/relationships/hyperlink" Target="file:///F:\Word\Body\physical.html" TargetMode="External"/><Relationship Id="rId1560" Type="http://schemas.openxmlformats.org/officeDocument/2006/relationships/hyperlink" Target="file:///F:\Word\Body\priests.html" TargetMode="External"/><Relationship Id="rId2404" Type="http://schemas.openxmlformats.org/officeDocument/2006/relationships/hyperlink" Target="file:///F:\Word\Body\benyamin.html" TargetMode="External"/><Relationship Id="rId2611" Type="http://schemas.openxmlformats.org/officeDocument/2006/relationships/hyperlink" Target="file:///F:\Word\Body\physical.html" TargetMode="External"/><Relationship Id="rId1213" Type="http://schemas.openxmlformats.org/officeDocument/2006/relationships/hyperlink" Target="file:///F:\Word\Body\worlds.html" TargetMode="External"/><Relationship Id="rId1420" Type="http://schemas.openxmlformats.org/officeDocument/2006/relationships/hyperlink" Target="file:///F:\Word\Body\temple.html" TargetMode="External"/><Relationship Id="rId3178" Type="http://schemas.openxmlformats.org/officeDocument/2006/relationships/hyperlink" Target="file:///F:\Word\Body\heel.html" TargetMode="External"/><Relationship Id="rId3385" Type="http://schemas.openxmlformats.org/officeDocument/2006/relationships/hyperlink" Target="file:///F:\Word\Body\one.html" TargetMode="External"/><Relationship Id="rId2194" Type="http://schemas.openxmlformats.org/officeDocument/2006/relationships/hyperlink" Target="file:///F:\Word\Body\exodus.html" TargetMode="External"/><Relationship Id="rId3038" Type="http://schemas.openxmlformats.org/officeDocument/2006/relationships/hyperlink" Target="file:///F:\Word\Body\connection.html" TargetMode="External"/><Relationship Id="rId3245" Type="http://schemas.openxmlformats.org/officeDocument/2006/relationships/hyperlink" Target="file:///F:\Word\Body\mashal.html" TargetMode="External"/><Relationship Id="rId3452" Type="http://schemas.openxmlformats.org/officeDocument/2006/relationships/hyperlink" Target="file:///F:\Word\Body\two.html" TargetMode="External"/><Relationship Id="rId166" Type="http://schemas.openxmlformats.org/officeDocument/2006/relationships/hyperlink" Target="file:///F:\Word\Body\one.html" TargetMode="External"/><Relationship Id="rId373" Type="http://schemas.openxmlformats.org/officeDocument/2006/relationships/hyperlink" Target="file:///F:\Word\Body\brain.html" TargetMode="External"/><Relationship Id="rId580" Type="http://schemas.openxmlformats.org/officeDocument/2006/relationships/hyperlink" Target="file:///F:\Word\Body\hashem.html" TargetMode="External"/><Relationship Id="rId2054" Type="http://schemas.openxmlformats.org/officeDocument/2006/relationships/hyperlink" Target="file:///F:\Word\Body\idolatry.html" TargetMode="External"/><Relationship Id="rId2261" Type="http://schemas.openxmlformats.org/officeDocument/2006/relationships/hyperlink" Target="file:///F:\Word\Body\two.html" TargetMode="External"/><Relationship Id="rId3105" Type="http://schemas.openxmlformats.org/officeDocument/2006/relationships/hyperlink" Target="file:///F:\Word\Body\physical.html" TargetMode="External"/><Relationship Id="rId3312" Type="http://schemas.openxmlformats.org/officeDocument/2006/relationships/hyperlink" Target="file:///F:\Word\Body\dreams.html" TargetMode="External"/><Relationship Id="rId233" Type="http://schemas.openxmlformats.org/officeDocument/2006/relationships/hyperlink" Target="file:///F:\Word\Body\three.html" TargetMode="External"/><Relationship Id="rId440" Type="http://schemas.openxmlformats.org/officeDocument/2006/relationships/hyperlink" Target="file:///F:\Word\Body\study.html" TargetMode="External"/><Relationship Id="rId1070" Type="http://schemas.openxmlformats.org/officeDocument/2006/relationships/hyperlink" Target="file:///F:\Word\Body\worlds.html" TargetMode="External"/><Relationship Id="rId2121" Type="http://schemas.openxmlformats.org/officeDocument/2006/relationships/hyperlink" Target="file:///F:\Word\Body\inherit.html" TargetMode="External"/><Relationship Id="rId300" Type="http://schemas.openxmlformats.org/officeDocument/2006/relationships/hyperlink" Target="file:///F:\Word\Body\worlds.html" TargetMode="External"/><Relationship Id="rId1887" Type="http://schemas.openxmlformats.org/officeDocument/2006/relationships/hyperlink" Target="file:///F:\Word\Body\fourteen.html" TargetMode="External"/><Relationship Id="rId2938" Type="http://schemas.openxmlformats.org/officeDocument/2006/relationships/hyperlink" Target="file:///F:\Word\Body\covenant.html" TargetMode="External"/><Relationship Id="rId1747" Type="http://schemas.openxmlformats.org/officeDocument/2006/relationships/hyperlink" Target="file:///F:\Word\Body\sin.html" TargetMode="External"/><Relationship Id="rId1954" Type="http://schemas.openxmlformats.org/officeDocument/2006/relationships/hyperlink" Target="file:///F:\Word\Body\omer.html" TargetMode="External"/><Relationship Id="rId39" Type="http://schemas.openxmlformats.org/officeDocument/2006/relationships/hyperlink" Target="file:///F:\Word\Body\hashem.html" TargetMode="External"/><Relationship Id="rId1607" Type="http://schemas.openxmlformats.org/officeDocument/2006/relationships/hyperlink" Target="file:///F:\Word\Body\amalek.html" TargetMode="External"/><Relationship Id="rId1814" Type="http://schemas.openxmlformats.org/officeDocument/2006/relationships/hyperlink" Target="file:///F:\Word\Body\physical.html" TargetMode="External"/><Relationship Id="rId2588" Type="http://schemas.openxmlformats.org/officeDocument/2006/relationships/hyperlink" Target="file:///F:\Word\Body\male+female.html" TargetMode="External"/><Relationship Id="rId1397" Type="http://schemas.openxmlformats.org/officeDocument/2006/relationships/hyperlink" Target="file:///F:\Word\Body\two.html" TargetMode="External"/><Relationship Id="rId2795" Type="http://schemas.openxmlformats.org/officeDocument/2006/relationships/hyperlink" Target="file:///F:\Word\Body\circumcz.html" TargetMode="External"/><Relationship Id="rId767" Type="http://schemas.openxmlformats.org/officeDocument/2006/relationships/hyperlink" Target="file:///F:\Word\Body\cmds613.html" TargetMode="External"/><Relationship Id="rId974" Type="http://schemas.openxmlformats.org/officeDocument/2006/relationships/hyperlink" Target="file:///F:\Word\Body\worlds.html" TargetMode="External"/><Relationship Id="rId2448" Type="http://schemas.openxmlformats.org/officeDocument/2006/relationships/hyperlink" Target="file:///F:\Word\Body\feasts.html" TargetMode="External"/><Relationship Id="rId2655" Type="http://schemas.openxmlformats.org/officeDocument/2006/relationships/hyperlink" Target="file:///F:\Word\Body\spirit.html" TargetMode="External"/><Relationship Id="rId2862" Type="http://schemas.openxmlformats.org/officeDocument/2006/relationships/hyperlink" Target="file:///F:\Word\Body\spirit.html" TargetMode="External"/><Relationship Id="rId627" Type="http://schemas.openxmlformats.org/officeDocument/2006/relationships/hyperlink" Target="file:///F:\Word\Body\six.html" TargetMode="External"/><Relationship Id="rId834" Type="http://schemas.openxmlformats.org/officeDocument/2006/relationships/hyperlink" Target="file:///F:\Word\Body\hair.html" TargetMode="External"/><Relationship Id="rId1257" Type="http://schemas.openxmlformats.org/officeDocument/2006/relationships/hyperlink" Target="file:///F:\Word\Body\twenty.html" TargetMode="External"/><Relationship Id="rId1464" Type="http://schemas.openxmlformats.org/officeDocument/2006/relationships/hyperlink" Target="file:///F:\Word\Body\temple.html" TargetMode="External"/><Relationship Id="rId1671" Type="http://schemas.openxmlformats.org/officeDocument/2006/relationships/hyperlink" Target="file:///F:\Word\Body\worlds.html" TargetMode="External"/><Relationship Id="rId2308" Type="http://schemas.openxmlformats.org/officeDocument/2006/relationships/hyperlink" Target="file:///F:\Word\Body\mashal.html" TargetMode="External"/><Relationship Id="rId2515" Type="http://schemas.openxmlformats.org/officeDocument/2006/relationships/hyperlink" Target="file:///F:\Word\Body\jonah.html" TargetMode="External"/><Relationship Id="rId2722" Type="http://schemas.openxmlformats.org/officeDocument/2006/relationships/hyperlink" Target="file:///F:\Word\Body\one.html" TargetMode="External"/><Relationship Id="rId901" Type="http://schemas.openxmlformats.org/officeDocument/2006/relationships/hyperlink" Target="file:///F:\Word\Body\three.html" TargetMode="External"/><Relationship Id="rId1117" Type="http://schemas.openxmlformats.org/officeDocument/2006/relationships/hyperlink" Target="file:///F:\Word\Body\mashal.html" TargetMode="External"/><Relationship Id="rId1324" Type="http://schemas.openxmlformats.org/officeDocument/2006/relationships/hyperlink" Target="file:///F:\Word\Body\eight.html" TargetMode="External"/><Relationship Id="rId1531" Type="http://schemas.openxmlformats.org/officeDocument/2006/relationships/hyperlink" Target="file:///F:\Word\Body\hashem.html" TargetMode="External"/><Relationship Id="rId30" Type="http://schemas.openxmlformats.org/officeDocument/2006/relationships/hyperlink" Target="file:///F:\Word\Body\bara.html" TargetMode="External"/><Relationship Id="rId3289" Type="http://schemas.openxmlformats.org/officeDocument/2006/relationships/hyperlink" Target="file:///F:\Word\Body\dreams.html" TargetMode="External"/><Relationship Id="rId3496" Type="http://schemas.openxmlformats.org/officeDocument/2006/relationships/hyperlink" Target="file:///F:\Word\Body\heel.html" TargetMode="External"/><Relationship Id="rId2098" Type="http://schemas.openxmlformats.org/officeDocument/2006/relationships/hyperlink" Target="file:///F:\Word\Body\hashem.html" TargetMode="External"/><Relationship Id="rId3149" Type="http://schemas.openxmlformats.org/officeDocument/2006/relationships/hyperlink" Target="file:///F:\Word\Body\hashem.html" TargetMode="External"/><Relationship Id="rId3356" Type="http://schemas.openxmlformats.org/officeDocument/2006/relationships/hyperlink" Target="file:///F:\Word\Body\knowledge.html" TargetMode="External"/><Relationship Id="rId277" Type="http://schemas.openxmlformats.org/officeDocument/2006/relationships/hyperlink" Target="file:///F:\Word\Body\nchart.html" TargetMode="External"/><Relationship Id="rId484" Type="http://schemas.openxmlformats.org/officeDocument/2006/relationships/hyperlink" Target="file:///F:\Word\Body\priests.html" TargetMode="External"/><Relationship Id="rId2165" Type="http://schemas.openxmlformats.org/officeDocument/2006/relationships/hyperlink" Target="file:///F:\Word\Body\prayer.html" TargetMode="External"/><Relationship Id="rId3009" Type="http://schemas.openxmlformats.org/officeDocument/2006/relationships/hyperlink" Target="file:///F:\Word\Body\cmds613.html" TargetMode="External"/><Relationship Id="rId3216" Type="http://schemas.openxmlformats.org/officeDocument/2006/relationships/hyperlink" Target="file:///F:\Word\Body\househld.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file:///F:\Word\Body\sabbath.html" TargetMode="External"/><Relationship Id="rId18" Type="http://schemas.openxmlformats.org/officeDocument/2006/relationships/hyperlink" Target="file:///F:\Word\Body\one.html" TargetMode="External"/><Relationship Id="rId26" Type="http://schemas.openxmlformats.org/officeDocument/2006/relationships/hyperlink" Target="file:///F:\Word\Body\passover.html" TargetMode="External"/><Relationship Id="rId39" Type="http://schemas.openxmlformats.org/officeDocument/2006/relationships/hyperlink" Target="file:///F:\Word\Body\physical.html" TargetMode="External"/><Relationship Id="rId21" Type="http://schemas.openxmlformats.org/officeDocument/2006/relationships/hyperlink" Target="file:///F:\Word\Body\physical.html" TargetMode="External"/><Relationship Id="rId34" Type="http://schemas.openxmlformats.org/officeDocument/2006/relationships/hyperlink" Target="file:///F:\Word\Body\physical.html" TargetMode="External"/><Relationship Id="rId42" Type="http://schemas.openxmlformats.org/officeDocument/2006/relationships/hyperlink" Target="file:///F:\Word\Body\physical.html" TargetMode="External"/><Relationship Id="rId47" Type="http://schemas.openxmlformats.org/officeDocument/2006/relationships/hyperlink" Target="file:///F:\Word\Body\salvation.html" TargetMode="External"/><Relationship Id="rId50" Type="http://schemas.openxmlformats.org/officeDocument/2006/relationships/hyperlink" Target="file:///F:\Word\Body\adam.html" TargetMode="External"/><Relationship Id="rId7" Type="http://schemas.openxmlformats.org/officeDocument/2006/relationships/hyperlink" Target="file:///F:\Word\Body\letters.html" TargetMode="External"/><Relationship Id="rId2" Type="http://schemas.openxmlformats.org/officeDocument/2006/relationships/hyperlink" Target="file:///F:\Word\Body\gen-jew.html" TargetMode="External"/><Relationship Id="rId16" Type="http://schemas.openxmlformats.org/officeDocument/2006/relationships/hyperlink" Target="file:///F:\Word\Body\physical.html" TargetMode="External"/><Relationship Id="rId29" Type="http://schemas.openxmlformats.org/officeDocument/2006/relationships/hyperlink" Target="file:///F:\Word\Body\Purim.html" TargetMode="External"/><Relationship Id="rId11" Type="http://schemas.openxmlformats.org/officeDocument/2006/relationships/hyperlink" Target="file:///F:\Word\Body\brain.html" TargetMode="External"/><Relationship Id="rId24" Type="http://schemas.openxmlformats.org/officeDocument/2006/relationships/hyperlink" Target="file:///F:\Word\Body\mashal.html" TargetMode="External"/><Relationship Id="rId32" Type="http://schemas.openxmlformats.org/officeDocument/2006/relationships/hyperlink" Target="file:///F:\Word\Body\gen-jew.html" TargetMode="External"/><Relationship Id="rId37" Type="http://schemas.openxmlformats.org/officeDocument/2006/relationships/hyperlink" Target="file:///F:\Word\Body\four.html" TargetMode="External"/><Relationship Id="rId40" Type="http://schemas.openxmlformats.org/officeDocument/2006/relationships/hyperlink" Target="file:///F:\Word\Body\sabbath.html" TargetMode="External"/><Relationship Id="rId45" Type="http://schemas.openxmlformats.org/officeDocument/2006/relationships/hyperlink" Target="file:///F:\Word\Body\three.html" TargetMode="External"/><Relationship Id="rId5" Type="http://schemas.openxmlformats.org/officeDocument/2006/relationships/hyperlink" Target="file:///F:\Word\Body\hebrew.html" TargetMode="External"/><Relationship Id="rId15" Type="http://schemas.openxmlformats.org/officeDocument/2006/relationships/hyperlink" Target="file:///F:\Word\Body\heel.html" TargetMode="External"/><Relationship Id="rId23" Type="http://schemas.openxmlformats.org/officeDocument/2006/relationships/hyperlink" Target="file:///F:\Word\Body\temple.html" TargetMode="External"/><Relationship Id="rId28" Type="http://schemas.openxmlformats.org/officeDocument/2006/relationships/hyperlink" Target="file:///F:\Word\Body\chanukah.html" TargetMode="External"/><Relationship Id="rId36" Type="http://schemas.openxmlformats.org/officeDocument/2006/relationships/hyperlink" Target="file:///F:\Word\Body\korbanot" TargetMode="External"/><Relationship Id="rId49" Type="http://schemas.openxmlformats.org/officeDocument/2006/relationships/hyperlink" Target="file:///F:\Word\Body\new.html" TargetMode="External"/><Relationship Id="rId10" Type="http://schemas.openxmlformats.org/officeDocument/2006/relationships/hyperlink" Target="file:///F:\Word\Body\five.html" TargetMode="External"/><Relationship Id="rId19" Type="http://schemas.openxmlformats.org/officeDocument/2006/relationships/hyperlink" Target="file:///F:\Word\Body\physical.html" TargetMode="External"/><Relationship Id="rId31" Type="http://schemas.openxmlformats.org/officeDocument/2006/relationships/hyperlink" Target="file:///F:\Word\Body\kippur.html" TargetMode="External"/><Relationship Id="rId44" Type="http://schemas.openxmlformats.org/officeDocument/2006/relationships/hyperlink" Target="file:///F:\Word\Body\teacher.html" TargetMode="External"/><Relationship Id="rId4" Type="http://schemas.openxmlformats.org/officeDocument/2006/relationships/hyperlink" Target="file:///F:\Word\Body\letters.html" TargetMode="External"/><Relationship Id="rId9" Type="http://schemas.openxmlformats.org/officeDocument/2006/relationships/hyperlink" Target="file:///F:\Word\Body\tzitzith.html" TargetMode="External"/><Relationship Id="rId14" Type="http://schemas.openxmlformats.org/officeDocument/2006/relationships/hyperlink" Target="file:///F:\Word\Body\orallaw.html" TargetMode="External"/><Relationship Id="rId22" Type="http://schemas.openxmlformats.org/officeDocument/2006/relationships/hyperlink" Target="file:///F:\Word\Body\ketoret.html" TargetMode="External"/><Relationship Id="rId27" Type="http://schemas.openxmlformats.org/officeDocument/2006/relationships/hyperlink" Target="file:///F:\Word\Body\isaac.html" TargetMode="External"/><Relationship Id="rId30" Type="http://schemas.openxmlformats.org/officeDocument/2006/relationships/hyperlink" Target="file:///F:\Word\Body\Purim.html" TargetMode="External"/><Relationship Id="rId35" Type="http://schemas.openxmlformats.org/officeDocument/2006/relationships/hyperlink" Target="file:///F:\Word\Body\fourteen.html" TargetMode="External"/><Relationship Id="rId43" Type="http://schemas.openxmlformats.org/officeDocument/2006/relationships/hyperlink" Target="file:///F:\Word\Body\israelja.html" TargetMode="External"/><Relationship Id="rId48" Type="http://schemas.openxmlformats.org/officeDocument/2006/relationships/hyperlink" Target="file:///F:\Word\Body\plagues.html" TargetMode="External"/><Relationship Id="rId8" Type="http://schemas.openxmlformats.org/officeDocument/2006/relationships/hyperlink" Target="file:///F:\Word\Body\cmds613.html" TargetMode="External"/><Relationship Id="rId3" Type="http://schemas.openxmlformats.org/officeDocument/2006/relationships/hyperlink" Target="file:///F:\Word\Body\orallaw.html" TargetMode="External"/><Relationship Id="rId12" Type="http://schemas.openxmlformats.org/officeDocument/2006/relationships/hyperlink" Target="file:///F:\Word\Body\brain.html" TargetMode="External"/><Relationship Id="rId17" Type="http://schemas.openxmlformats.org/officeDocument/2006/relationships/hyperlink" Target="file:///F:\Word\Body\one.html" TargetMode="External"/><Relationship Id="rId25" Type="http://schemas.openxmlformats.org/officeDocument/2006/relationships/hyperlink" Target="file:///F:\Word\Body\isaac.html" TargetMode="External"/><Relationship Id="rId33" Type="http://schemas.openxmlformats.org/officeDocument/2006/relationships/hyperlink" Target="file:///F:\Word\Body\physical.html" TargetMode="External"/><Relationship Id="rId38" Type="http://schemas.openxmlformats.org/officeDocument/2006/relationships/hyperlink" Target="file:///F:\Word\Body\five.html" TargetMode="External"/><Relationship Id="rId46" Type="http://schemas.openxmlformats.org/officeDocument/2006/relationships/hyperlink" Target="file:///F:\Word\Body\time.html" TargetMode="External"/><Relationship Id="rId20" Type="http://schemas.openxmlformats.org/officeDocument/2006/relationships/hyperlink" Target="file:///F:\Word\Body\physical.html" TargetMode="External"/><Relationship Id="rId41" Type="http://schemas.openxmlformats.org/officeDocument/2006/relationships/hyperlink" Target="file:///F:\Word\Body\daat.html" TargetMode="External"/><Relationship Id="rId1" Type="http://schemas.openxmlformats.org/officeDocument/2006/relationships/hyperlink" Target="file:///F:\Word\Body\physical.html" TargetMode="External"/><Relationship Id="rId6" Type="http://schemas.openxmlformats.org/officeDocument/2006/relationships/hyperlink" Target="file:///F:\Word\Body\on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FC44D-C340-41FD-BA73-E92BF45B0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78</Pages>
  <Words>66737</Words>
  <Characters>380405</Characters>
  <Application>Microsoft Office Word</Application>
  <DocSecurity>0</DocSecurity>
  <Lines>3170</Lines>
  <Paragraphs>892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Hillel</dc:creator>
  <cp:lastModifiedBy>Greg Killian</cp:lastModifiedBy>
  <cp:revision>2</cp:revision>
  <dcterms:created xsi:type="dcterms:W3CDTF">2022-12-14T05:08:00Z</dcterms:created>
  <dcterms:modified xsi:type="dcterms:W3CDTF">2022-12-14T05:08:00Z</dcterms:modified>
</cp:coreProperties>
</file>