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FA35" w14:textId="77777777" w:rsidR="00F251E9" w:rsidRPr="00205271" w:rsidRDefault="00F251E9" w:rsidP="00F251E9">
      <w:pPr>
        <w:jc w:val="center"/>
        <w:rPr>
          <w:rFonts w:eastAsia="Times New Roman"/>
          <w:szCs w:val="20"/>
          <w:lang w:bidi="he-IL"/>
        </w:rPr>
      </w:pPr>
      <w:r w:rsidRPr="00205271">
        <w:rPr>
          <w:rFonts w:eastAsia="Times New Roman"/>
          <w:noProof/>
          <w:szCs w:val="20"/>
          <w:lang w:bidi="he-IL"/>
        </w:rPr>
        <w:drawing>
          <wp:inline distT="0" distB="0" distL="0" distR="0" wp14:anchorId="4488F275" wp14:editId="54CA4766">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9DDAC01" w14:textId="77777777" w:rsidR="00F251E9" w:rsidRPr="00205271" w:rsidRDefault="00F251E9" w:rsidP="00F251E9">
      <w:pPr>
        <w:jc w:val="center"/>
        <w:outlineLvl w:val="0"/>
        <w:rPr>
          <w:rFonts w:eastAsia="Times New Roman"/>
          <w:b/>
          <w:kern w:val="28"/>
          <w:sz w:val="44"/>
          <w:szCs w:val="20"/>
          <w:lang w:bidi="he-IL"/>
        </w:rPr>
      </w:pPr>
      <w:r w:rsidRPr="00205271">
        <w:rPr>
          <w:rFonts w:eastAsia="Times New Roman"/>
          <w:b/>
          <w:kern w:val="28"/>
          <w:sz w:val="44"/>
          <w:szCs w:val="20"/>
          <w:lang w:bidi="he-IL"/>
        </w:rPr>
        <w:t>Passover Chronology</w:t>
      </w:r>
    </w:p>
    <w:p w14:paraId="081C79A9" w14:textId="77777777" w:rsidR="00F251E9" w:rsidRPr="00205271" w:rsidRDefault="00F251E9" w:rsidP="00F251E9">
      <w:pPr>
        <w:jc w:val="center"/>
        <w:rPr>
          <w:rFonts w:eastAsia="Times New Roman"/>
          <w:szCs w:val="24"/>
          <w:lang w:bidi="he-IL"/>
        </w:rPr>
      </w:pPr>
      <w:r w:rsidRPr="00205271">
        <w:rPr>
          <w:rFonts w:eastAsia="Times New Roman"/>
          <w:szCs w:val="24"/>
          <w:lang w:bidi="he-IL"/>
        </w:rPr>
        <w:t>By Rabbi Dr. Hillel ben David (Greg Killian)</w:t>
      </w:r>
    </w:p>
    <w:p w14:paraId="4773ECF6" w14:textId="77777777" w:rsidR="00F251E9" w:rsidRPr="00205271" w:rsidRDefault="00F251E9" w:rsidP="00F251E9">
      <w:pPr>
        <w:jc w:val="center"/>
        <w:rPr>
          <w:rFonts w:eastAsia="Times New Roman"/>
          <w:sz w:val="20"/>
          <w:szCs w:val="20"/>
          <w:lang w:bidi="he-IL"/>
        </w:rPr>
      </w:pPr>
      <w:r w:rsidRPr="00205271">
        <w:rPr>
          <w:rFonts w:eastAsia="Times New Roman"/>
          <w:noProof/>
          <w:szCs w:val="20"/>
          <w:lang w:bidi="he-IL"/>
        </w:rPr>
        <w:drawing>
          <wp:inline distT="0" distB="0" distL="0" distR="0" wp14:anchorId="6F21E62C" wp14:editId="0288293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556656B" w14:textId="77777777" w:rsidR="00F251E9" w:rsidRPr="00205271" w:rsidRDefault="00F251E9" w:rsidP="00F251E9">
      <w:pPr>
        <w:rPr>
          <w:rFonts w:eastAsia="Times New Roman"/>
          <w:sz w:val="20"/>
          <w:szCs w:val="20"/>
          <w:lang w:bidi="he-IL"/>
        </w:rPr>
      </w:pPr>
    </w:p>
    <w:p w14:paraId="1E7DA1B9" w14:textId="77777777" w:rsidR="00F251E9" w:rsidRPr="00205271" w:rsidRDefault="00F251E9" w:rsidP="00F251E9">
      <w:pPr>
        <w:rPr>
          <w:rFonts w:eastAsia="Times New Roman"/>
          <w:sz w:val="20"/>
          <w:szCs w:val="20"/>
          <w:lang w:bidi="he-IL"/>
        </w:rPr>
        <w:sectPr w:rsidR="00F251E9" w:rsidRPr="00205271" w:rsidSect="00F251E9">
          <w:footerReference w:type="default" r:id="rId8"/>
          <w:pgSz w:w="12240" w:h="15840"/>
          <w:pgMar w:top="720" w:right="720" w:bottom="720" w:left="1008" w:header="720" w:footer="720" w:gutter="0"/>
          <w:cols w:space="720"/>
        </w:sectPr>
      </w:pPr>
    </w:p>
    <w:p w14:paraId="54B2069B" w14:textId="52339AD4" w:rsidR="00F251E9" w:rsidRPr="00205271" w:rsidRDefault="00F251E9" w:rsidP="00F251E9">
      <w:pPr>
        <w:rPr>
          <w:rFonts w:eastAsia="Times New Roman"/>
          <w:szCs w:val="20"/>
          <w:lang w:bidi="he-IL"/>
        </w:rPr>
      </w:pPr>
      <w:r w:rsidRPr="00205271">
        <w:rPr>
          <w:rFonts w:eastAsia="Times New Roman"/>
          <w:szCs w:val="20"/>
          <w:lang w:bidi="he-IL"/>
        </w:rPr>
        <w:t>The following is the chronology of the Passover week, in the days of Mashiach ben Yoseph, which I learned from my teacher, His Eminence Hakham Dr. Yosef ben Haggai.</w:t>
      </w:r>
    </w:p>
    <w:p w14:paraId="4CB43E53" w14:textId="77777777" w:rsidR="00F251E9" w:rsidRPr="00205271" w:rsidRDefault="00F251E9" w:rsidP="00F251E9">
      <w:pPr>
        <w:rPr>
          <w:rFonts w:eastAsia="Times New Roman"/>
          <w:szCs w:val="20"/>
          <w:lang w:bidi="he-IL"/>
        </w:rPr>
      </w:pPr>
    </w:p>
    <w:p w14:paraId="39C7E413" w14:textId="5EF2E984" w:rsidR="00F251E9" w:rsidRPr="00205271" w:rsidRDefault="00F251E9" w:rsidP="00F251E9">
      <w:pPr>
        <w:rPr>
          <w:rFonts w:eastAsia="Times New Roman"/>
          <w:szCs w:val="20"/>
          <w:lang w:bidi="he-IL"/>
        </w:rPr>
      </w:pPr>
      <w:r w:rsidRPr="00205271">
        <w:rPr>
          <w:rFonts w:eastAsia="Times New Roman"/>
          <w:szCs w:val="20"/>
          <w:lang w:bidi="he-IL"/>
        </w:rPr>
        <w:t xml:space="preserve">The days of the week as they were at the time of the exodus, and how they corresponded to the Hebrew dates, is exactly the same as it was in the days of Mashiach’s death. In other words, Nisan 14 was a </w:t>
      </w:r>
      <w:r w:rsidRPr="00205271">
        <w:rPr>
          <w:rFonts w:eastAsia="Times New Roman"/>
          <w:szCs w:val="20"/>
          <w:lang w:bidi="he-IL"/>
        </w:rPr>
        <w:t>Thursday in the days of the exodus</w:t>
      </w:r>
      <w:r w:rsidRPr="00205271">
        <w:rPr>
          <w:rFonts w:eastAsia="Times New Roman"/>
          <w:sz w:val="20"/>
          <w:szCs w:val="20"/>
          <w:vertAlign w:val="superscript"/>
          <w:lang w:bidi="he-IL"/>
        </w:rPr>
        <w:footnoteReference w:id="1"/>
      </w:r>
      <w:r w:rsidRPr="00205271">
        <w:rPr>
          <w:rFonts w:eastAsia="Times New Roman"/>
          <w:szCs w:val="20"/>
          <w:lang w:bidi="he-IL"/>
        </w:rPr>
        <w:t xml:space="preserve"> and Nisan 14 was a Thursday in the days when Mashiach was killed.</w:t>
      </w:r>
      <w:r w:rsidRPr="00205271">
        <w:rPr>
          <w:rFonts w:eastAsia="Times New Roman"/>
          <w:sz w:val="20"/>
          <w:szCs w:val="20"/>
          <w:vertAlign w:val="superscript"/>
          <w:lang w:bidi="he-IL"/>
        </w:rPr>
        <w:footnoteReference w:id="2"/>
      </w:r>
    </w:p>
    <w:p w14:paraId="44857249" w14:textId="77777777" w:rsidR="00F251E9" w:rsidRPr="00205271" w:rsidRDefault="00F251E9" w:rsidP="00F251E9">
      <w:pPr>
        <w:rPr>
          <w:rFonts w:eastAsia="Times New Roman"/>
          <w:szCs w:val="20"/>
          <w:lang w:bidi="he-IL"/>
        </w:rPr>
      </w:pPr>
    </w:p>
    <w:p w14:paraId="4E7E3C00" w14:textId="3C8C7D31" w:rsidR="00F251E9" w:rsidRPr="00205271" w:rsidRDefault="00F251E9" w:rsidP="00F251E9">
      <w:pPr>
        <w:rPr>
          <w:rFonts w:eastAsia="Times New Roman"/>
          <w:szCs w:val="20"/>
          <w:lang w:bidi="he-IL"/>
        </w:rPr>
      </w:pPr>
      <w:r w:rsidRPr="00205271">
        <w:rPr>
          <w:rFonts w:eastAsia="Times New Roman"/>
          <w:szCs w:val="20"/>
          <w:lang w:bidi="he-IL"/>
        </w:rPr>
        <w:t>The following chart shows the chronology of the Passover in the days of Moshe and of Yeshua’s death.</w:t>
      </w:r>
    </w:p>
    <w:p w14:paraId="5BD0B1E7" w14:textId="77777777" w:rsidR="00F251E9" w:rsidRPr="00205271" w:rsidRDefault="00F251E9" w:rsidP="00F251E9">
      <w:pPr>
        <w:rPr>
          <w:rFonts w:eastAsia="Times New Roman"/>
          <w:szCs w:val="20"/>
          <w:lang w:bidi="he-IL"/>
        </w:rPr>
      </w:pPr>
    </w:p>
    <w:p w14:paraId="7045C5F4" w14:textId="77777777" w:rsidR="00F251E9" w:rsidRPr="00205271" w:rsidRDefault="00F251E9" w:rsidP="00F251E9">
      <w:pPr>
        <w:rPr>
          <w:rFonts w:eastAsia="Times New Roman"/>
          <w:szCs w:val="20"/>
          <w:lang w:bidi="he-IL"/>
        </w:rPr>
        <w:sectPr w:rsidR="00F251E9" w:rsidRPr="00205271" w:rsidSect="00F251E9">
          <w:type w:val="continuous"/>
          <w:pgSz w:w="12240" w:h="15840"/>
          <w:pgMar w:top="720" w:right="720" w:bottom="720" w:left="1008" w:header="720" w:footer="720" w:gutter="0"/>
          <w:cols w:num="2" w:sep="1" w:space="720"/>
        </w:sectPr>
      </w:pPr>
    </w:p>
    <w:p w14:paraId="3FC81614" w14:textId="77777777" w:rsidR="00F251E9" w:rsidRPr="00205271" w:rsidRDefault="00F251E9" w:rsidP="00F251E9">
      <w:pPr>
        <w:rPr>
          <w:rFonts w:eastAsia="Times New Roman"/>
          <w:szCs w:val="20"/>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3749"/>
        <w:gridCol w:w="5017"/>
      </w:tblGrid>
      <w:tr w:rsidR="00205271" w:rsidRPr="00205271" w14:paraId="52FD2D0B" w14:textId="77777777" w:rsidTr="00205271">
        <w:trPr>
          <w:jc w:val="center"/>
        </w:trPr>
        <w:tc>
          <w:tcPr>
            <w:tcW w:w="0" w:type="auto"/>
            <w:tcBorders>
              <w:top w:val="single" w:sz="4" w:space="0" w:color="auto"/>
              <w:left w:val="single" w:sz="4" w:space="0" w:color="auto"/>
              <w:bottom w:val="single" w:sz="4" w:space="0" w:color="auto"/>
              <w:right w:val="single" w:sz="4" w:space="0" w:color="auto"/>
            </w:tcBorders>
          </w:tcPr>
          <w:p w14:paraId="148B8762" w14:textId="77777777" w:rsidR="00205271" w:rsidRPr="00205271" w:rsidRDefault="00205271" w:rsidP="00D94D85">
            <w:pPr>
              <w:jc w:val="center"/>
              <w:rPr>
                <w:rFonts w:eastAsia="Times New Roman"/>
                <w:b/>
                <w:bCs/>
                <w:szCs w:val="20"/>
                <w:lang w:bidi="he-IL"/>
              </w:rPr>
            </w:pPr>
          </w:p>
        </w:tc>
        <w:tc>
          <w:tcPr>
            <w:tcW w:w="3749" w:type="dxa"/>
            <w:tcBorders>
              <w:top w:val="single" w:sz="4" w:space="0" w:color="auto"/>
              <w:left w:val="single" w:sz="4" w:space="0" w:color="auto"/>
              <w:bottom w:val="single" w:sz="4" w:space="0" w:color="auto"/>
              <w:right w:val="single" w:sz="4" w:space="0" w:color="auto"/>
            </w:tcBorders>
            <w:hideMark/>
          </w:tcPr>
          <w:p w14:paraId="47D5866E" w14:textId="77777777" w:rsidR="00205271" w:rsidRPr="00205271" w:rsidRDefault="00205271" w:rsidP="00D94D85">
            <w:pPr>
              <w:jc w:val="center"/>
              <w:rPr>
                <w:rFonts w:eastAsia="Times New Roman"/>
                <w:b/>
                <w:bCs/>
                <w:szCs w:val="20"/>
                <w:lang w:bidi="he-IL"/>
              </w:rPr>
            </w:pPr>
            <w:r w:rsidRPr="00205271">
              <w:rPr>
                <w:rFonts w:eastAsia="Times New Roman"/>
                <w:b/>
                <w:bCs/>
                <w:szCs w:val="20"/>
                <w:lang w:bidi="he-IL"/>
              </w:rPr>
              <w:t>In Egypt</w:t>
            </w:r>
          </w:p>
        </w:tc>
        <w:tc>
          <w:tcPr>
            <w:tcW w:w="5017" w:type="dxa"/>
            <w:tcBorders>
              <w:top w:val="single" w:sz="4" w:space="0" w:color="auto"/>
              <w:left w:val="single" w:sz="4" w:space="0" w:color="auto"/>
              <w:bottom w:val="single" w:sz="4" w:space="0" w:color="auto"/>
              <w:right w:val="single" w:sz="4" w:space="0" w:color="auto"/>
            </w:tcBorders>
            <w:hideMark/>
          </w:tcPr>
          <w:p w14:paraId="6592FCE8" w14:textId="77777777" w:rsidR="00205271" w:rsidRPr="00205271" w:rsidRDefault="00205271" w:rsidP="00D94D85">
            <w:pPr>
              <w:jc w:val="center"/>
              <w:rPr>
                <w:rFonts w:eastAsia="Times New Roman"/>
                <w:b/>
                <w:bCs/>
                <w:szCs w:val="20"/>
                <w:lang w:bidi="he-IL"/>
              </w:rPr>
            </w:pPr>
            <w:r w:rsidRPr="00205271">
              <w:rPr>
                <w:rFonts w:eastAsia="Times New Roman"/>
                <w:b/>
                <w:bCs/>
                <w:szCs w:val="20"/>
                <w:lang w:bidi="he-IL"/>
              </w:rPr>
              <w:t>Mashiach</w:t>
            </w:r>
          </w:p>
        </w:tc>
      </w:tr>
      <w:tr w:rsidR="00205271" w:rsidRPr="00205271" w14:paraId="2ABDF785" w14:textId="77777777" w:rsidTr="00205271">
        <w:trPr>
          <w:jc w:val="center"/>
        </w:trPr>
        <w:tc>
          <w:tcPr>
            <w:tcW w:w="0" w:type="auto"/>
            <w:tcBorders>
              <w:top w:val="single" w:sz="4" w:space="0" w:color="auto"/>
              <w:left w:val="single" w:sz="4" w:space="0" w:color="auto"/>
              <w:bottom w:val="single" w:sz="4" w:space="0" w:color="auto"/>
              <w:right w:val="single" w:sz="4" w:space="0" w:color="auto"/>
            </w:tcBorders>
          </w:tcPr>
          <w:p w14:paraId="55B5D3E4"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Shabbat, Nisan 10</w:t>
            </w:r>
          </w:p>
          <w:p w14:paraId="3B8EA3F3" w14:textId="77777777" w:rsidR="00205271" w:rsidRPr="00205271" w:rsidRDefault="00205271" w:rsidP="00D94D85">
            <w:pPr>
              <w:rPr>
                <w:rFonts w:eastAsia="Times New Roman"/>
                <w:b/>
                <w:bCs/>
                <w:szCs w:val="20"/>
                <w:lang w:bidi="he-IL"/>
              </w:rPr>
            </w:pPr>
          </w:p>
          <w:p w14:paraId="6A347E1C"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Shabbat HaGadol</w:t>
            </w:r>
          </w:p>
        </w:tc>
        <w:tc>
          <w:tcPr>
            <w:tcW w:w="3749" w:type="dxa"/>
            <w:tcBorders>
              <w:top w:val="single" w:sz="4" w:space="0" w:color="auto"/>
              <w:left w:val="single" w:sz="4" w:space="0" w:color="auto"/>
              <w:bottom w:val="single" w:sz="4" w:space="0" w:color="auto"/>
              <w:right w:val="single" w:sz="4" w:space="0" w:color="auto"/>
            </w:tcBorders>
          </w:tcPr>
          <w:p w14:paraId="7AD6FA65" w14:textId="77777777" w:rsidR="00205271" w:rsidRPr="00205271" w:rsidRDefault="00205271" w:rsidP="00D94D85">
            <w:pPr>
              <w:rPr>
                <w:rFonts w:eastAsia="Times New Roman"/>
                <w:szCs w:val="20"/>
                <w:lang w:bidi="he-IL"/>
              </w:rPr>
            </w:pPr>
            <w:r w:rsidRPr="00205271">
              <w:rPr>
                <w:rFonts w:eastAsia="Times New Roman"/>
                <w:szCs w:val="20"/>
                <w:lang w:bidi="he-IL"/>
              </w:rPr>
              <w:t>Jews in Egypt are circumcised.</w:t>
            </w:r>
          </w:p>
          <w:p w14:paraId="2450E90F" w14:textId="77777777" w:rsidR="00205271" w:rsidRPr="00205271" w:rsidRDefault="00205271" w:rsidP="00D94D85">
            <w:pPr>
              <w:rPr>
                <w:rFonts w:eastAsia="Times New Roman"/>
                <w:szCs w:val="20"/>
                <w:lang w:bidi="he-IL"/>
              </w:rPr>
            </w:pPr>
          </w:p>
          <w:p w14:paraId="4F099B5F"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The Pesach lamb, without blemish, is chosen.  </w:t>
            </w:r>
            <w:r w:rsidRPr="00205271">
              <w:rPr>
                <w:rFonts w:eastAsia="Times New Roman"/>
                <w:b/>
                <w:bCs/>
                <w:i/>
                <w:iCs/>
                <w:szCs w:val="20"/>
                <w:lang w:bidi="he-IL"/>
              </w:rPr>
              <w:t>Exodus 12:3</w:t>
            </w:r>
          </w:p>
        </w:tc>
        <w:tc>
          <w:tcPr>
            <w:tcW w:w="5017" w:type="dxa"/>
            <w:tcBorders>
              <w:top w:val="single" w:sz="4" w:space="0" w:color="auto"/>
              <w:left w:val="single" w:sz="4" w:space="0" w:color="auto"/>
              <w:bottom w:val="single" w:sz="4" w:space="0" w:color="auto"/>
              <w:right w:val="single" w:sz="4" w:space="0" w:color="auto"/>
            </w:tcBorders>
          </w:tcPr>
          <w:p w14:paraId="3E9A6AD2" w14:textId="77777777" w:rsidR="00205271" w:rsidRPr="00205271" w:rsidRDefault="00205271" w:rsidP="00D94D85">
            <w:pPr>
              <w:rPr>
                <w:rFonts w:eastAsia="Times New Roman"/>
                <w:szCs w:val="20"/>
                <w:lang w:bidi="he-IL"/>
              </w:rPr>
            </w:pPr>
            <w:r w:rsidRPr="00205271">
              <w:rPr>
                <w:rFonts w:eastAsia="Times New Roman"/>
                <w:szCs w:val="20"/>
                <w:lang w:bidi="he-IL"/>
              </w:rPr>
              <w:t>The Tur</w:t>
            </w:r>
            <w:r w:rsidRPr="00205271">
              <w:rPr>
                <w:rFonts w:eastAsia="Times New Roman"/>
                <w:szCs w:val="20"/>
                <w:vertAlign w:val="superscript"/>
                <w:lang w:bidi="he-IL"/>
              </w:rPr>
              <w:footnoteReference w:id="3"/>
            </w:r>
            <w:r w:rsidRPr="00205271">
              <w:rPr>
                <w:rFonts w:eastAsia="Times New Roman"/>
                <w:szCs w:val="20"/>
                <w:lang w:bidi="he-IL"/>
              </w:rPr>
              <w:t xml:space="preserve"> explains that in the year of the Exodus the 10</w:t>
            </w:r>
            <w:r w:rsidRPr="00205271">
              <w:rPr>
                <w:rFonts w:eastAsia="Times New Roman"/>
                <w:szCs w:val="20"/>
                <w:vertAlign w:val="superscript"/>
                <w:lang w:bidi="he-IL"/>
              </w:rPr>
              <w:t>th</w:t>
            </w:r>
            <w:r w:rsidRPr="00205271">
              <w:rPr>
                <w:rFonts w:eastAsia="Times New Roman"/>
                <w:szCs w:val="20"/>
                <w:lang w:bidi="he-IL"/>
              </w:rPr>
              <w:t xml:space="preserve"> day of Nisan fell on Shabbat. Thus, the Passover lamb,</w:t>
            </w:r>
            <w:r w:rsidRPr="00205271">
              <w:rPr>
                <w:rFonts w:eastAsia="Times New Roman"/>
                <w:szCs w:val="20"/>
                <w:vertAlign w:val="superscript"/>
                <w:lang w:bidi="he-IL"/>
              </w:rPr>
              <w:footnoteReference w:id="4"/>
            </w:r>
            <w:r w:rsidRPr="00205271">
              <w:rPr>
                <w:rFonts w:eastAsia="Times New Roman"/>
                <w:szCs w:val="20"/>
                <w:lang w:bidi="he-IL"/>
              </w:rPr>
              <w:t xml:space="preserve"> which had to be purchased four days before the holiday, was purchased on that Shabbat.</w:t>
            </w:r>
          </w:p>
          <w:p w14:paraId="4500D5ED" w14:textId="77777777" w:rsidR="00205271" w:rsidRPr="00205271" w:rsidRDefault="00205271" w:rsidP="00D94D85">
            <w:pPr>
              <w:rPr>
                <w:rFonts w:eastAsia="Times New Roman"/>
                <w:szCs w:val="20"/>
                <w:lang w:bidi="he-IL"/>
              </w:rPr>
            </w:pPr>
          </w:p>
          <w:p w14:paraId="4C1BC48E" w14:textId="77777777" w:rsidR="00205271" w:rsidRPr="00205271" w:rsidRDefault="00205271" w:rsidP="00D94D85">
            <w:pPr>
              <w:rPr>
                <w:rFonts w:eastAsia="Times New Roman"/>
                <w:szCs w:val="20"/>
                <w:lang w:bidi="he-IL"/>
              </w:rPr>
            </w:pPr>
            <w:r w:rsidRPr="00205271">
              <w:rPr>
                <w:rFonts w:eastAsia="Times New Roman"/>
                <w:b/>
                <w:bCs/>
                <w:i/>
                <w:iCs/>
                <w:szCs w:val="20"/>
                <w:lang w:bidi="he-IL"/>
              </w:rPr>
              <w:t>Shemot (Exodus) 12:3</w:t>
            </w:r>
            <w:r w:rsidRPr="00205271">
              <w:rPr>
                <w:rFonts w:eastAsia="Times New Roman"/>
                <w:szCs w:val="20"/>
                <w:lang w:bidi="he-IL"/>
              </w:rPr>
              <w:t xml:space="preserve"> </w:t>
            </w:r>
            <w:r w:rsidRPr="00205271">
              <w:rPr>
                <w:rFonts w:eastAsia="Times New Roman"/>
                <w:i/>
                <w:iCs/>
                <w:szCs w:val="20"/>
                <w:lang w:bidi="he-IL"/>
              </w:rPr>
              <w:t>On the tenth of this month they shall take for themselves, each man, a lamb or kid...</w:t>
            </w:r>
            <w:r w:rsidRPr="00205271">
              <w:rPr>
                <w:rFonts w:eastAsia="Times New Roman"/>
                <w:szCs w:val="20"/>
                <w:lang w:bidi="he-IL"/>
              </w:rPr>
              <w:t xml:space="preserve"> </w:t>
            </w:r>
          </w:p>
          <w:p w14:paraId="60506529" w14:textId="77777777" w:rsidR="00205271" w:rsidRPr="00205271" w:rsidRDefault="00205271" w:rsidP="00D94D85">
            <w:pPr>
              <w:rPr>
                <w:rFonts w:eastAsia="Times New Roman"/>
                <w:szCs w:val="20"/>
                <w:lang w:bidi="he-IL"/>
              </w:rPr>
            </w:pPr>
          </w:p>
          <w:p w14:paraId="0745AD1D"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Yeshua, our Passover lamb, was selected on Nisan 10 and was examined by various groups for four days, beginning on Shabbat, Nisan 10. We can see these examinations in </w:t>
            </w:r>
            <w:r w:rsidRPr="00205271">
              <w:rPr>
                <w:rFonts w:eastAsia="Times New Roman"/>
                <w:i/>
                <w:iCs/>
                <w:szCs w:val="20"/>
                <w:lang w:bidi="he-IL"/>
              </w:rPr>
              <w:t>Luqas (Luke) 20:1 – 22:6</w:t>
            </w:r>
            <w:r w:rsidRPr="00205271">
              <w:rPr>
                <w:rFonts w:eastAsia="Times New Roman"/>
                <w:szCs w:val="20"/>
                <w:lang w:bidi="he-IL"/>
              </w:rPr>
              <w:t xml:space="preserve">. </w:t>
            </w:r>
          </w:p>
          <w:p w14:paraId="170EF57F" w14:textId="77777777" w:rsidR="00205271" w:rsidRPr="00205271" w:rsidRDefault="00205271" w:rsidP="00D94D85">
            <w:pPr>
              <w:rPr>
                <w:rFonts w:eastAsia="Times New Roman"/>
                <w:szCs w:val="20"/>
                <w:lang w:bidi="he-IL"/>
              </w:rPr>
            </w:pPr>
          </w:p>
          <w:p w14:paraId="33ECD950" w14:textId="77777777" w:rsidR="00205271" w:rsidRPr="00205271" w:rsidRDefault="00205271" w:rsidP="00D94D85">
            <w:pPr>
              <w:rPr>
                <w:rFonts w:eastAsia="Times New Roman"/>
                <w:b/>
                <w:bCs/>
                <w:i/>
                <w:iCs/>
                <w:szCs w:val="20"/>
                <w:lang w:bidi="he-IL"/>
              </w:rPr>
            </w:pPr>
            <w:r w:rsidRPr="00205271">
              <w:rPr>
                <w:rFonts w:eastAsia="Times New Roman"/>
                <w:szCs w:val="20"/>
                <w:lang w:bidi="he-IL"/>
              </w:rPr>
              <w:t>Yeshua feeds the multitude.</w:t>
            </w:r>
            <w:r w:rsidRPr="00205271">
              <w:rPr>
                <w:rFonts w:eastAsia="Times New Roman"/>
                <w:b/>
                <w:bCs/>
                <w:i/>
                <w:iCs/>
                <w:szCs w:val="20"/>
                <w:lang w:bidi="he-IL"/>
              </w:rPr>
              <w:t xml:space="preserve"> John 6:4-15</w:t>
            </w:r>
          </w:p>
          <w:p w14:paraId="2059932D" w14:textId="77777777" w:rsidR="00205271" w:rsidRPr="00205271" w:rsidRDefault="00205271" w:rsidP="00D94D85">
            <w:pPr>
              <w:rPr>
                <w:rFonts w:eastAsia="Times New Roman"/>
                <w:szCs w:val="20"/>
                <w:lang w:bidi="he-IL"/>
              </w:rPr>
            </w:pPr>
          </w:p>
          <w:p w14:paraId="276FF945" w14:textId="77777777" w:rsidR="00205271" w:rsidRPr="00205271" w:rsidRDefault="00205271" w:rsidP="00D94D85">
            <w:pPr>
              <w:rPr>
                <w:rFonts w:eastAsia="Times New Roman"/>
                <w:b/>
                <w:bCs/>
                <w:i/>
                <w:iCs/>
                <w:szCs w:val="20"/>
                <w:lang w:bidi="he-IL"/>
              </w:rPr>
            </w:pPr>
            <w:r w:rsidRPr="00205271">
              <w:rPr>
                <w:rFonts w:eastAsia="Times New Roman"/>
                <w:szCs w:val="20"/>
                <w:lang w:bidi="he-IL"/>
              </w:rPr>
              <w:t xml:space="preserve">Yeshua enters Jerusalem, on the foal of a donkey, as Messiah King, on Shabbat.  </w:t>
            </w:r>
            <w:r w:rsidRPr="00205271">
              <w:rPr>
                <w:rFonts w:eastAsia="Times New Roman"/>
                <w:b/>
                <w:bCs/>
                <w:i/>
                <w:iCs/>
                <w:szCs w:val="20"/>
                <w:lang w:bidi="he-IL"/>
              </w:rPr>
              <w:t>John 12:12-15, Zechariah 9:9</w:t>
            </w:r>
          </w:p>
          <w:p w14:paraId="0DBA9054" w14:textId="77777777" w:rsidR="00205271" w:rsidRPr="00205271" w:rsidRDefault="00205271" w:rsidP="00D94D85">
            <w:pPr>
              <w:rPr>
                <w:rFonts w:eastAsia="Times New Roman"/>
                <w:szCs w:val="20"/>
                <w:lang w:bidi="he-IL"/>
              </w:rPr>
            </w:pPr>
          </w:p>
          <w:p w14:paraId="493FAC33"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Yeshua heals the blind and lame.  </w:t>
            </w:r>
            <w:r w:rsidRPr="00205271">
              <w:rPr>
                <w:rFonts w:eastAsia="Times New Roman"/>
                <w:b/>
                <w:bCs/>
                <w:i/>
                <w:iCs/>
                <w:szCs w:val="20"/>
                <w:lang w:bidi="he-IL"/>
              </w:rPr>
              <w:t>Matthew 21:14</w:t>
            </w:r>
          </w:p>
        </w:tc>
      </w:tr>
      <w:tr w:rsidR="00205271" w:rsidRPr="00205271" w14:paraId="698E558E" w14:textId="77777777" w:rsidTr="00205271">
        <w:trPr>
          <w:jc w:val="center"/>
        </w:trPr>
        <w:tc>
          <w:tcPr>
            <w:tcW w:w="0" w:type="auto"/>
            <w:tcBorders>
              <w:top w:val="single" w:sz="4" w:space="0" w:color="auto"/>
              <w:left w:val="single" w:sz="4" w:space="0" w:color="auto"/>
              <w:bottom w:val="single" w:sz="4" w:space="0" w:color="auto"/>
              <w:right w:val="single" w:sz="4" w:space="0" w:color="auto"/>
            </w:tcBorders>
            <w:hideMark/>
          </w:tcPr>
          <w:p w14:paraId="54CD7EBC"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Sunday, Nisan 11</w:t>
            </w:r>
          </w:p>
        </w:tc>
        <w:tc>
          <w:tcPr>
            <w:tcW w:w="3749" w:type="dxa"/>
            <w:tcBorders>
              <w:top w:val="single" w:sz="4" w:space="0" w:color="auto"/>
              <w:left w:val="single" w:sz="4" w:space="0" w:color="auto"/>
              <w:bottom w:val="single" w:sz="4" w:space="0" w:color="auto"/>
              <w:right w:val="single" w:sz="4" w:space="0" w:color="auto"/>
            </w:tcBorders>
          </w:tcPr>
          <w:p w14:paraId="6A83CED5" w14:textId="77777777" w:rsidR="00205271" w:rsidRPr="00205271" w:rsidRDefault="00205271" w:rsidP="00D94D85">
            <w:pPr>
              <w:rPr>
                <w:rFonts w:eastAsia="Times New Roman"/>
                <w:szCs w:val="20"/>
                <w:lang w:bidi="he-IL"/>
              </w:rPr>
            </w:pPr>
          </w:p>
        </w:tc>
        <w:tc>
          <w:tcPr>
            <w:tcW w:w="5017" w:type="dxa"/>
            <w:tcBorders>
              <w:top w:val="single" w:sz="4" w:space="0" w:color="auto"/>
              <w:left w:val="single" w:sz="4" w:space="0" w:color="auto"/>
              <w:bottom w:val="single" w:sz="4" w:space="0" w:color="auto"/>
              <w:right w:val="single" w:sz="4" w:space="0" w:color="auto"/>
            </w:tcBorders>
          </w:tcPr>
          <w:p w14:paraId="5DA2A7BB" w14:textId="77777777" w:rsidR="00205271" w:rsidRPr="00205271" w:rsidRDefault="00205271" w:rsidP="00D94D85">
            <w:pPr>
              <w:rPr>
                <w:rFonts w:eastAsia="Times New Roman"/>
                <w:b/>
                <w:bCs/>
                <w:i/>
                <w:iCs/>
                <w:szCs w:val="20"/>
                <w:lang w:bidi="he-IL"/>
              </w:rPr>
            </w:pPr>
            <w:r w:rsidRPr="00205271">
              <w:rPr>
                <w:rFonts w:eastAsia="Times New Roman"/>
                <w:szCs w:val="20"/>
                <w:lang w:bidi="he-IL"/>
              </w:rPr>
              <w:t xml:space="preserve">Yeshua curses the fig tree.  </w:t>
            </w:r>
            <w:r w:rsidRPr="00205271">
              <w:rPr>
                <w:rFonts w:eastAsia="Times New Roman"/>
                <w:b/>
                <w:bCs/>
                <w:i/>
                <w:iCs/>
                <w:szCs w:val="20"/>
                <w:lang w:bidi="he-IL"/>
              </w:rPr>
              <w:t>Mark 11:12-14</w:t>
            </w:r>
          </w:p>
          <w:p w14:paraId="44098F6B" w14:textId="77777777" w:rsidR="00205271" w:rsidRPr="00205271" w:rsidRDefault="00205271" w:rsidP="00D94D85">
            <w:pPr>
              <w:rPr>
                <w:rFonts w:eastAsia="Times New Roman"/>
                <w:szCs w:val="20"/>
                <w:lang w:bidi="he-IL"/>
              </w:rPr>
            </w:pPr>
          </w:p>
          <w:p w14:paraId="3DCFD795"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Yeshua is presented as Messiah Priest, on the first day of the week.  </w:t>
            </w:r>
            <w:r w:rsidRPr="00205271">
              <w:rPr>
                <w:rFonts w:eastAsia="Times New Roman"/>
                <w:b/>
                <w:bCs/>
                <w:i/>
                <w:iCs/>
                <w:szCs w:val="20"/>
                <w:lang w:bidi="he-IL"/>
              </w:rPr>
              <w:t>Mark 11:12-19, Isaiah 56:7</w:t>
            </w:r>
          </w:p>
        </w:tc>
      </w:tr>
      <w:tr w:rsidR="00205271" w:rsidRPr="00205271" w14:paraId="39EC411D" w14:textId="77777777" w:rsidTr="00205271">
        <w:trPr>
          <w:jc w:val="center"/>
        </w:trPr>
        <w:tc>
          <w:tcPr>
            <w:tcW w:w="0" w:type="auto"/>
            <w:tcBorders>
              <w:top w:val="single" w:sz="4" w:space="0" w:color="auto"/>
              <w:left w:val="single" w:sz="4" w:space="0" w:color="auto"/>
              <w:bottom w:val="single" w:sz="4" w:space="0" w:color="auto"/>
              <w:right w:val="single" w:sz="4" w:space="0" w:color="auto"/>
            </w:tcBorders>
            <w:hideMark/>
          </w:tcPr>
          <w:p w14:paraId="14750E0B"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Monday, Nisan 12</w:t>
            </w:r>
          </w:p>
        </w:tc>
        <w:tc>
          <w:tcPr>
            <w:tcW w:w="3749" w:type="dxa"/>
            <w:tcBorders>
              <w:top w:val="single" w:sz="4" w:space="0" w:color="auto"/>
              <w:left w:val="single" w:sz="4" w:space="0" w:color="auto"/>
              <w:bottom w:val="single" w:sz="4" w:space="0" w:color="auto"/>
              <w:right w:val="single" w:sz="4" w:space="0" w:color="auto"/>
            </w:tcBorders>
          </w:tcPr>
          <w:p w14:paraId="69A86D39" w14:textId="77777777" w:rsidR="00205271" w:rsidRPr="00205271" w:rsidRDefault="00205271" w:rsidP="00D94D85">
            <w:pPr>
              <w:rPr>
                <w:rFonts w:eastAsia="Times New Roman"/>
                <w:szCs w:val="20"/>
                <w:lang w:bidi="he-IL"/>
              </w:rPr>
            </w:pPr>
          </w:p>
        </w:tc>
        <w:tc>
          <w:tcPr>
            <w:tcW w:w="5017" w:type="dxa"/>
            <w:tcBorders>
              <w:top w:val="single" w:sz="4" w:space="0" w:color="auto"/>
              <w:left w:val="single" w:sz="4" w:space="0" w:color="auto"/>
              <w:bottom w:val="single" w:sz="4" w:space="0" w:color="auto"/>
              <w:right w:val="single" w:sz="4" w:space="0" w:color="auto"/>
            </w:tcBorders>
          </w:tcPr>
          <w:p w14:paraId="7D730A81" w14:textId="77777777" w:rsidR="00205271" w:rsidRPr="00205271" w:rsidRDefault="00205271" w:rsidP="00D94D85">
            <w:pPr>
              <w:rPr>
                <w:rFonts w:eastAsia="Times New Roman"/>
                <w:b/>
                <w:bCs/>
                <w:i/>
                <w:iCs/>
                <w:szCs w:val="20"/>
                <w:lang w:bidi="he-IL"/>
              </w:rPr>
            </w:pPr>
            <w:r w:rsidRPr="00205271">
              <w:rPr>
                <w:rFonts w:eastAsia="Times New Roman"/>
                <w:szCs w:val="20"/>
                <w:lang w:bidi="he-IL"/>
              </w:rPr>
              <w:t xml:space="preserve">Cursed fig tree is withered.   </w:t>
            </w:r>
            <w:r w:rsidRPr="00205271">
              <w:rPr>
                <w:rFonts w:eastAsia="Times New Roman"/>
                <w:b/>
                <w:bCs/>
                <w:i/>
                <w:iCs/>
                <w:szCs w:val="20"/>
                <w:lang w:bidi="he-IL"/>
              </w:rPr>
              <w:t>Mark 11:20-25</w:t>
            </w:r>
          </w:p>
          <w:p w14:paraId="4166FF28" w14:textId="77777777" w:rsidR="00205271" w:rsidRPr="00205271" w:rsidRDefault="00205271" w:rsidP="00D94D85">
            <w:pPr>
              <w:rPr>
                <w:rFonts w:eastAsia="Times New Roman"/>
                <w:b/>
                <w:bCs/>
                <w:i/>
                <w:iCs/>
                <w:szCs w:val="20"/>
                <w:lang w:bidi="he-IL"/>
              </w:rPr>
            </w:pPr>
          </w:p>
          <w:p w14:paraId="27578AF5" w14:textId="77777777" w:rsidR="00205271" w:rsidRPr="00205271" w:rsidRDefault="00205271" w:rsidP="00D94D85">
            <w:pPr>
              <w:rPr>
                <w:rFonts w:eastAsia="Times New Roman"/>
                <w:b/>
                <w:bCs/>
                <w:i/>
                <w:iCs/>
                <w:szCs w:val="20"/>
                <w:lang w:bidi="he-IL"/>
              </w:rPr>
            </w:pPr>
            <w:r w:rsidRPr="00205271">
              <w:rPr>
                <w:rFonts w:eastAsia="Times New Roman"/>
                <w:szCs w:val="20"/>
                <w:lang w:bidi="he-IL"/>
              </w:rPr>
              <w:t xml:space="preserve">Yeshua talks about the end times.  </w:t>
            </w:r>
            <w:r w:rsidRPr="00205271">
              <w:rPr>
                <w:rFonts w:eastAsia="Times New Roman"/>
                <w:b/>
                <w:bCs/>
                <w:i/>
                <w:iCs/>
                <w:szCs w:val="20"/>
                <w:lang w:bidi="he-IL"/>
              </w:rPr>
              <w:t>Matthew 24, Mark 13</w:t>
            </w:r>
            <w:r w:rsidRPr="00205271">
              <w:rPr>
                <w:rFonts w:eastAsia="Times New Roman"/>
                <w:szCs w:val="20"/>
                <w:lang w:bidi="he-IL"/>
              </w:rPr>
              <w:t xml:space="preserve">, </w:t>
            </w:r>
            <w:r w:rsidRPr="00205271">
              <w:rPr>
                <w:rFonts w:eastAsia="Times New Roman"/>
                <w:b/>
                <w:bCs/>
                <w:i/>
                <w:iCs/>
                <w:szCs w:val="20"/>
                <w:lang w:bidi="he-IL"/>
              </w:rPr>
              <w:t>Matthew 26:2</w:t>
            </w:r>
          </w:p>
          <w:p w14:paraId="647AA248" w14:textId="77777777" w:rsidR="00205271" w:rsidRPr="00205271" w:rsidRDefault="00205271" w:rsidP="00D94D85">
            <w:pPr>
              <w:rPr>
                <w:rFonts w:eastAsia="Times New Roman"/>
                <w:b/>
                <w:bCs/>
                <w:i/>
                <w:iCs/>
                <w:szCs w:val="20"/>
                <w:lang w:bidi="he-IL"/>
              </w:rPr>
            </w:pPr>
          </w:p>
          <w:p w14:paraId="4FB096B9" w14:textId="77777777" w:rsidR="00205271" w:rsidRPr="00205271" w:rsidRDefault="00205271" w:rsidP="00D94D85">
            <w:pPr>
              <w:rPr>
                <w:rFonts w:eastAsia="Times New Roman"/>
                <w:b/>
                <w:bCs/>
                <w:i/>
                <w:iCs/>
                <w:szCs w:val="20"/>
                <w:lang w:bidi="he-IL"/>
              </w:rPr>
            </w:pPr>
            <w:r w:rsidRPr="00205271">
              <w:rPr>
                <w:rFonts w:eastAsia="Times New Roman"/>
                <w:szCs w:val="20"/>
                <w:lang w:bidi="he-IL"/>
              </w:rPr>
              <w:t xml:space="preserve">Yeshua tells the parable of the 10 virgins and their oil.  </w:t>
            </w:r>
            <w:r w:rsidRPr="00205271">
              <w:rPr>
                <w:rFonts w:eastAsia="Times New Roman"/>
                <w:b/>
                <w:bCs/>
                <w:i/>
                <w:iCs/>
                <w:szCs w:val="20"/>
                <w:lang w:bidi="he-IL"/>
              </w:rPr>
              <w:t>Matthew 25:1-13</w:t>
            </w:r>
            <w:r w:rsidRPr="00205271">
              <w:rPr>
                <w:rFonts w:eastAsia="Times New Roman"/>
                <w:szCs w:val="20"/>
                <w:lang w:bidi="he-IL"/>
              </w:rPr>
              <w:t xml:space="preserve">, </w:t>
            </w:r>
            <w:r w:rsidRPr="00205271">
              <w:rPr>
                <w:rFonts w:eastAsia="Times New Roman"/>
                <w:b/>
                <w:bCs/>
                <w:i/>
                <w:iCs/>
                <w:szCs w:val="20"/>
                <w:lang w:bidi="he-IL"/>
              </w:rPr>
              <w:t>Matthew 26:2</w:t>
            </w:r>
          </w:p>
          <w:p w14:paraId="449306A2" w14:textId="77777777" w:rsidR="00205271" w:rsidRPr="00205271" w:rsidRDefault="00205271" w:rsidP="00D94D85">
            <w:pPr>
              <w:rPr>
                <w:rFonts w:eastAsia="Times New Roman"/>
                <w:b/>
                <w:bCs/>
                <w:i/>
                <w:iCs/>
                <w:szCs w:val="20"/>
                <w:lang w:bidi="he-IL"/>
              </w:rPr>
            </w:pPr>
          </w:p>
          <w:p w14:paraId="57723D02" w14:textId="77777777" w:rsidR="00205271" w:rsidRPr="00205271" w:rsidRDefault="00205271" w:rsidP="00D94D85">
            <w:pPr>
              <w:rPr>
                <w:rFonts w:eastAsia="Times New Roman"/>
                <w:b/>
                <w:bCs/>
                <w:i/>
                <w:iCs/>
                <w:szCs w:val="20"/>
                <w:lang w:bidi="he-IL"/>
              </w:rPr>
            </w:pPr>
            <w:r w:rsidRPr="00205271">
              <w:rPr>
                <w:rFonts w:eastAsia="Times New Roman"/>
                <w:szCs w:val="20"/>
                <w:lang w:bidi="he-IL"/>
              </w:rPr>
              <w:t xml:space="preserve">Yeshua says that whoever feeds, clothes, or visits the least, visited Him.  </w:t>
            </w:r>
            <w:r w:rsidRPr="00205271">
              <w:rPr>
                <w:rFonts w:eastAsia="Times New Roman"/>
                <w:b/>
                <w:bCs/>
                <w:i/>
                <w:iCs/>
                <w:szCs w:val="20"/>
                <w:lang w:bidi="he-IL"/>
              </w:rPr>
              <w:t>Matthew 25:24 - 26:2</w:t>
            </w:r>
          </w:p>
          <w:p w14:paraId="549B4C7E" w14:textId="77777777" w:rsidR="00205271" w:rsidRPr="00205271" w:rsidRDefault="00205271" w:rsidP="00D94D85">
            <w:pPr>
              <w:rPr>
                <w:rFonts w:eastAsia="Times New Roman"/>
                <w:b/>
                <w:bCs/>
                <w:i/>
                <w:iCs/>
                <w:szCs w:val="20"/>
                <w:lang w:bidi="he-IL"/>
              </w:rPr>
            </w:pPr>
          </w:p>
          <w:p w14:paraId="64D264A6" w14:textId="77777777" w:rsidR="00205271" w:rsidRPr="00205271" w:rsidRDefault="00205271" w:rsidP="00D94D85">
            <w:pPr>
              <w:rPr>
                <w:rFonts w:eastAsia="Times New Roman"/>
                <w:b/>
                <w:bCs/>
                <w:i/>
                <w:iCs/>
                <w:szCs w:val="20"/>
                <w:lang w:bidi="he-IL"/>
              </w:rPr>
            </w:pPr>
            <w:r w:rsidRPr="00205271">
              <w:rPr>
                <w:rFonts w:eastAsia="Times New Roman"/>
                <w:szCs w:val="20"/>
                <w:lang w:bidi="he-IL"/>
              </w:rPr>
              <w:t xml:space="preserve">Yeshua tells the parable of the talents.  </w:t>
            </w:r>
            <w:r w:rsidRPr="00205271">
              <w:rPr>
                <w:rFonts w:eastAsia="Times New Roman"/>
                <w:b/>
                <w:bCs/>
                <w:i/>
                <w:iCs/>
                <w:szCs w:val="20"/>
                <w:lang w:bidi="he-IL"/>
              </w:rPr>
              <w:t>Matthew 25:14-29</w:t>
            </w:r>
          </w:p>
          <w:p w14:paraId="766C1D34" w14:textId="77777777" w:rsidR="00205271" w:rsidRPr="00205271" w:rsidRDefault="00205271" w:rsidP="00D94D85">
            <w:pPr>
              <w:rPr>
                <w:rFonts w:eastAsia="Times New Roman"/>
                <w:b/>
                <w:bCs/>
                <w:i/>
                <w:iCs/>
                <w:szCs w:val="20"/>
                <w:lang w:bidi="he-IL"/>
              </w:rPr>
            </w:pPr>
          </w:p>
          <w:p w14:paraId="2CA9391F" w14:textId="77777777" w:rsidR="00205271" w:rsidRPr="00205271" w:rsidRDefault="00205271" w:rsidP="00D94D85">
            <w:pPr>
              <w:rPr>
                <w:rFonts w:eastAsia="Times New Roman"/>
                <w:b/>
                <w:bCs/>
                <w:i/>
                <w:iCs/>
                <w:szCs w:val="20"/>
                <w:lang w:bidi="he-IL"/>
              </w:rPr>
            </w:pPr>
            <w:r w:rsidRPr="00205271">
              <w:rPr>
                <w:rFonts w:eastAsia="Times New Roman"/>
                <w:szCs w:val="20"/>
                <w:lang w:bidi="he-IL"/>
              </w:rPr>
              <w:t>Yeshua is presented as Messiah Prophet, on the second day of the week.</w:t>
            </w:r>
            <w:r w:rsidRPr="00205271">
              <w:rPr>
                <w:rFonts w:eastAsia="Times New Roman"/>
                <w:b/>
                <w:bCs/>
                <w:szCs w:val="20"/>
                <w:lang w:bidi="he-IL"/>
              </w:rPr>
              <w:t xml:space="preserve">  </w:t>
            </w:r>
            <w:r w:rsidRPr="00205271">
              <w:rPr>
                <w:rFonts w:eastAsia="Times New Roman"/>
                <w:b/>
                <w:bCs/>
                <w:i/>
                <w:iCs/>
                <w:szCs w:val="20"/>
                <w:lang w:bidi="he-IL"/>
              </w:rPr>
              <w:t xml:space="preserve">Mark </w:t>
            </w:r>
            <w:smartTag w:uri="urn:schemas-microsoft-com:office:smarttags" w:element="time">
              <w:smartTagPr>
                <w:attr w:name="Hour" w:val="11"/>
                <w:attr w:name="Minute" w:val="20"/>
              </w:smartTagPr>
              <w:r w:rsidRPr="00205271">
                <w:rPr>
                  <w:rFonts w:eastAsia="Times New Roman"/>
                  <w:b/>
                  <w:bCs/>
                  <w:i/>
                  <w:iCs/>
                  <w:szCs w:val="20"/>
                  <w:lang w:bidi="he-IL"/>
                </w:rPr>
                <w:t>11:20</w:t>
              </w:r>
            </w:smartTag>
            <w:r w:rsidRPr="00205271">
              <w:rPr>
                <w:rFonts w:eastAsia="Times New Roman"/>
                <w:b/>
                <w:bCs/>
                <w:i/>
                <w:iCs/>
                <w:szCs w:val="20"/>
                <w:lang w:bidi="he-IL"/>
              </w:rPr>
              <w:t xml:space="preserve"> - 14:2</w:t>
            </w:r>
          </w:p>
          <w:p w14:paraId="73011D05" w14:textId="77777777" w:rsidR="00205271" w:rsidRPr="00205271" w:rsidRDefault="00205271" w:rsidP="00D94D85">
            <w:pPr>
              <w:rPr>
                <w:rFonts w:eastAsia="Times New Roman"/>
                <w:b/>
                <w:bCs/>
                <w:i/>
                <w:iCs/>
                <w:szCs w:val="20"/>
                <w:lang w:bidi="he-IL"/>
              </w:rPr>
            </w:pPr>
          </w:p>
          <w:p w14:paraId="0CC342F4" w14:textId="77777777" w:rsidR="00205271" w:rsidRPr="00205271" w:rsidRDefault="00205271" w:rsidP="00D94D85">
            <w:pPr>
              <w:rPr>
                <w:rFonts w:eastAsia="Times New Roman"/>
                <w:szCs w:val="20"/>
                <w:lang w:bidi="he-IL"/>
              </w:rPr>
            </w:pPr>
            <w:r w:rsidRPr="00205271">
              <w:rPr>
                <w:rFonts w:eastAsia="Times New Roman"/>
                <w:szCs w:val="20"/>
                <w:lang w:bidi="he-IL"/>
              </w:rPr>
              <w:t>Sadducees search for chametz</w:t>
            </w:r>
          </w:p>
        </w:tc>
      </w:tr>
      <w:tr w:rsidR="00205271" w:rsidRPr="00205271" w14:paraId="6B814AC0" w14:textId="77777777" w:rsidTr="00205271">
        <w:trPr>
          <w:jc w:val="center"/>
        </w:trPr>
        <w:tc>
          <w:tcPr>
            <w:tcW w:w="0" w:type="auto"/>
            <w:tcBorders>
              <w:top w:val="single" w:sz="4" w:space="0" w:color="auto"/>
              <w:left w:val="single" w:sz="4" w:space="0" w:color="auto"/>
              <w:bottom w:val="single" w:sz="4" w:space="0" w:color="auto"/>
              <w:right w:val="single" w:sz="4" w:space="0" w:color="auto"/>
            </w:tcBorders>
          </w:tcPr>
          <w:p w14:paraId="378AD166" w14:textId="77777777" w:rsidR="00205271" w:rsidRPr="00205271" w:rsidRDefault="00205271" w:rsidP="00D94D85">
            <w:pPr>
              <w:rPr>
                <w:rFonts w:eastAsia="Times New Roman"/>
                <w:b/>
                <w:bCs/>
                <w:szCs w:val="20"/>
                <w:lang w:bidi="he-IL"/>
              </w:rPr>
            </w:pPr>
            <w:r w:rsidRPr="00205271">
              <w:rPr>
                <w:rFonts w:eastAsia="Times New Roman"/>
                <w:b/>
                <w:bCs/>
                <w:szCs w:val="20"/>
                <w:lang w:bidi="he-IL"/>
              </w:rPr>
              <w:lastRenderedPageBreak/>
              <w:t>Tuesday, Nisan 13</w:t>
            </w:r>
          </w:p>
          <w:p w14:paraId="6390040E" w14:textId="77777777" w:rsidR="00205271" w:rsidRPr="00205271" w:rsidRDefault="00205271" w:rsidP="00D94D85">
            <w:pPr>
              <w:rPr>
                <w:rFonts w:eastAsia="Times New Roman"/>
                <w:b/>
                <w:bCs/>
                <w:szCs w:val="20"/>
                <w:lang w:bidi="he-IL"/>
              </w:rPr>
            </w:pPr>
          </w:p>
          <w:p w14:paraId="26F86A4C"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Aharon lit the Menorah</w:t>
            </w:r>
          </w:p>
        </w:tc>
        <w:tc>
          <w:tcPr>
            <w:tcW w:w="3749" w:type="dxa"/>
            <w:tcBorders>
              <w:top w:val="single" w:sz="4" w:space="0" w:color="auto"/>
              <w:left w:val="single" w:sz="4" w:space="0" w:color="auto"/>
              <w:bottom w:val="single" w:sz="4" w:space="0" w:color="auto"/>
              <w:right w:val="single" w:sz="4" w:space="0" w:color="auto"/>
            </w:tcBorders>
            <w:hideMark/>
          </w:tcPr>
          <w:p w14:paraId="2312BDF4" w14:textId="77777777" w:rsidR="00205271" w:rsidRPr="00205271" w:rsidRDefault="00205271" w:rsidP="00D94D85">
            <w:pPr>
              <w:rPr>
                <w:rFonts w:eastAsia="Times New Roman"/>
                <w:szCs w:val="20"/>
                <w:lang w:bidi="he-IL"/>
              </w:rPr>
            </w:pPr>
            <w:r w:rsidRPr="00205271">
              <w:rPr>
                <w:rFonts w:eastAsia="Times New Roman"/>
                <w:szCs w:val="20"/>
                <w:lang w:bidi="he-IL"/>
              </w:rPr>
              <w:t>EVENING</w:t>
            </w:r>
          </w:p>
        </w:tc>
        <w:tc>
          <w:tcPr>
            <w:tcW w:w="5017" w:type="dxa"/>
            <w:tcBorders>
              <w:top w:val="single" w:sz="4" w:space="0" w:color="auto"/>
              <w:left w:val="single" w:sz="4" w:space="0" w:color="auto"/>
              <w:bottom w:val="single" w:sz="4" w:space="0" w:color="auto"/>
              <w:right w:val="single" w:sz="4" w:space="0" w:color="auto"/>
            </w:tcBorders>
          </w:tcPr>
          <w:p w14:paraId="210DF30A"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EVENING (End of Nisan 12 Beginning of Nisan 13) - Tuesday Evening that year</w:t>
            </w:r>
          </w:p>
          <w:p w14:paraId="2F317F5B" w14:textId="77777777" w:rsidR="00205271" w:rsidRPr="00205271" w:rsidRDefault="00205271" w:rsidP="00D94D85">
            <w:pPr>
              <w:rPr>
                <w:rFonts w:eastAsia="Times New Roman"/>
                <w:szCs w:val="20"/>
                <w:lang w:bidi="he-IL"/>
              </w:rPr>
            </w:pPr>
          </w:p>
          <w:p w14:paraId="18EF8CCB"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Pharisees search for the chametz </w:t>
            </w:r>
          </w:p>
          <w:p w14:paraId="38F90D35"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MORNING (Nisan 13) - Wednesday morning that year</w:t>
            </w:r>
          </w:p>
          <w:p w14:paraId="457C6C57" w14:textId="77777777" w:rsidR="00205271" w:rsidRPr="00205271" w:rsidRDefault="00205271" w:rsidP="00D94D85">
            <w:pPr>
              <w:rPr>
                <w:rFonts w:eastAsia="Times New Roman"/>
                <w:szCs w:val="20"/>
                <w:lang w:bidi="he-IL"/>
              </w:rPr>
            </w:pPr>
          </w:p>
          <w:p w14:paraId="51552763"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Sadducees burn chametz before mid-day </w:t>
            </w:r>
          </w:p>
          <w:p w14:paraId="4AD4DC61" w14:textId="77777777" w:rsidR="00205271" w:rsidRPr="00205271" w:rsidRDefault="00205271" w:rsidP="00D94D85">
            <w:pPr>
              <w:rPr>
                <w:rFonts w:eastAsia="Times New Roman"/>
                <w:szCs w:val="20"/>
                <w:lang w:bidi="he-IL"/>
              </w:rPr>
            </w:pPr>
          </w:p>
          <w:p w14:paraId="63173FCA"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Yeshua sends two disciples, from </w:t>
            </w:r>
            <w:smartTag w:uri="urn:schemas-microsoft-com:office:smarttags" w:element="City">
              <w:r w:rsidRPr="00205271">
                <w:rPr>
                  <w:rFonts w:eastAsia="Times New Roman"/>
                  <w:szCs w:val="20"/>
                  <w:lang w:bidi="he-IL"/>
                </w:rPr>
                <w:t>Bethany</w:t>
              </w:r>
            </w:smartTag>
            <w:r w:rsidRPr="00205271">
              <w:rPr>
                <w:rFonts w:eastAsia="Times New Roman"/>
                <w:szCs w:val="20"/>
                <w:lang w:bidi="he-IL"/>
              </w:rPr>
              <w:t>, to Jerusalem to prepare for Pesach.</w:t>
            </w:r>
            <w:r w:rsidRPr="00205271">
              <w:rPr>
                <w:rFonts w:eastAsia="Times New Roman"/>
                <w:b/>
                <w:bCs/>
                <w:szCs w:val="20"/>
                <w:lang w:bidi="he-IL"/>
              </w:rPr>
              <w:t xml:space="preserve">  </w:t>
            </w:r>
            <w:r w:rsidRPr="00205271">
              <w:rPr>
                <w:rFonts w:eastAsia="Times New Roman"/>
                <w:b/>
                <w:bCs/>
                <w:i/>
                <w:iCs/>
                <w:szCs w:val="20"/>
                <w:lang w:bidi="he-IL"/>
              </w:rPr>
              <w:t>Mark 14:1-16</w:t>
            </w:r>
          </w:p>
          <w:p w14:paraId="0DF71E53" w14:textId="77777777" w:rsidR="00205271" w:rsidRPr="00205271" w:rsidRDefault="00205271" w:rsidP="00D94D85">
            <w:pPr>
              <w:rPr>
                <w:rFonts w:eastAsia="Times New Roman"/>
                <w:szCs w:val="20"/>
                <w:lang w:bidi="he-IL"/>
              </w:rPr>
            </w:pPr>
          </w:p>
          <w:p w14:paraId="5C5305E1"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AFTERNOON (Nisan 13) - Wednesday about or after 3:00 p.m. in that year</w:t>
            </w:r>
          </w:p>
          <w:p w14:paraId="78157DA0" w14:textId="77777777" w:rsidR="00205271" w:rsidRPr="00205271" w:rsidRDefault="00205271" w:rsidP="00D94D85">
            <w:pPr>
              <w:rPr>
                <w:rFonts w:eastAsia="Times New Roman"/>
                <w:szCs w:val="20"/>
                <w:lang w:bidi="he-IL"/>
              </w:rPr>
            </w:pPr>
          </w:p>
        </w:tc>
      </w:tr>
      <w:tr w:rsidR="00205271" w:rsidRPr="00205271" w14:paraId="631B280E" w14:textId="77777777" w:rsidTr="00205271">
        <w:trPr>
          <w:jc w:val="center"/>
        </w:trPr>
        <w:tc>
          <w:tcPr>
            <w:tcW w:w="0" w:type="auto"/>
            <w:tcBorders>
              <w:top w:val="single" w:sz="4" w:space="0" w:color="auto"/>
              <w:left w:val="single" w:sz="4" w:space="0" w:color="auto"/>
              <w:bottom w:val="single" w:sz="4" w:space="0" w:color="auto"/>
              <w:right w:val="single" w:sz="4" w:space="0" w:color="auto"/>
            </w:tcBorders>
          </w:tcPr>
          <w:p w14:paraId="5A1D89AE"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Wednesday, Nisan 14</w:t>
            </w:r>
          </w:p>
          <w:p w14:paraId="3A37C1A3" w14:textId="77777777" w:rsidR="00205271" w:rsidRPr="00205271" w:rsidRDefault="00205271" w:rsidP="00D94D85">
            <w:pPr>
              <w:rPr>
                <w:rFonts w:eastAsia="Times New Roman"/>
                <w:b/>
                <w:bCs/>
                <w:szCs w:val="20"/>
                <w:lang w:bidi="he-IL"/>
              </w:rPr>
            </w:pPr>
          </w:p>
          <w:p w14:paraId="080C5380"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Fast of the Firstborn</w:t>
            </w:r>
          </w:p>
        </w:tc>
        <w:tc>
          <w:tcPr>
            <w:tcW w:w="3749" w:type="dxa"/>
            <w:tcBorders>
              <w:top w:val="single" w:sz="4" w:space="0" w:color="auto"/>
              <w:left w:val="single" w:sz="4" w:space="0" w:color="auto"/>
              <w:bottom w:val="single" w:sz="4" w:space="0" w:color="auto"/>
              <w:right w:val="single" w:sz="4" w:space="0" w:color="auto"/>
            </w:tcBorders>
          </w:tcPr>
          <w:p w14:paraId="5BEBFB56"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Afternoon (Nisan 14) - Thursday afternoon at about 3:00 p.m. that year:</w:t>
            </w:r>
          </w:p>
          <w:p w14:paraId="07160809" w14:textId="77777777" w:rsidR="00205271" w:rsidRPr="00205271" w:rsidRDefault="00205271" w:rsidP="00D94D85">
            <w:pPr>
              <w:rPr>
                <w:rFonts w:eastAsia="Times New Roman"/>
                <w:szCs w:val="20"/>
                <w:lang w:bidi="he-IL"/>
              </w:rPr>
            </w:pPr>
          </w:p>
          <w:p w14:paraId="733EE30F" w14:textId="77777777" w:rsidR="00205271" w:rsidRPr="00205271" w:rsidRDefault="00205271" w:rsidP="00D94D85">
            <w:pPr>
              <w:rPr>
                <w:rFonts w:eastAsia="Times New Roman"/>
                <w:szCs w:val="20"/>
                <w:lang w:bidi="he-IL"/>
              </w:rPr>
            </w:pPr>
            <w:r w:rsidRPr="00205271">
              <w:rPr>
                <w:rFonts w:eastAsia="Times New Roman"/>
                <w:szCs w:val="20"/>
                <w:lang w:bidi="he-IL"/>
              </w:rPr>
              <w:t>Jews in Egypt slaughter their Pesach lambs.</w:t>
            </w:r>
          </w:p>
          <w:p w14:paraId="4E99B394" w14:textId="77777777" w:rsidR="00205271" w:rsidRPr="00205271" w:rsidRDefault="00205271" w:rsidP="00D94D85">
            <w:pPr>
              <w:rPr>
                <w:rFonts w:eastAsia="Times New Roman"/>
                <w:szCs w:val="20"/>
                <w:lang w:bidi="he-IL"/>
              </w:rPr>
            </w:pPr>
          </w:p>
        </w:tc>
        <w:tc>
          <w:tcPr>
            <w:tcW w:w="5017" w:type="dxa"/>
            <w:tcBorders>
              <w:top w:val="single" w:sz="4" w:space="0" w:color="auto"/>
              <w:left w:val="single" w:sz="4" w:space="0" w:color="auto"/>
              <w:bottom w:val="single" w:sz="4" w:space="0" w:color="auto"/>
              <w:right w:val="single" w:sz="4" w:space="0" w:color="auto"/>
            </w:tcBorders>
          </w:tcPr>
          <w:p w14:paraId="798B1BCA"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Evening (End of Nisan 13 Beginning of Nisan 14) - Wednesday evening in that year:</w:t>
            </w:r>
          </w:p>
          <w:p w14:paraId="68B60B38" w14:textId="77777777" w:rsidR="00205271" w:rsidRPr="00205271" w:rsidRDefault="00205271" w:rsidP="00D94D85">
            <w:pPr>
              <w:rPr>
                <w:rFonts w:eastAsia="Times New Roman"/>
                <w:szCs w:val="20"/>
                <w:lang w:bidi="he-IL"/>
              </w:rPr>
            </w:pPr>
          </w:p>
          <w:p w14:paraId="2AD9407B" w14:textId="77777777" w:rsidR="00205271" w:rsidRPr="00205271" w:rsidRDefault="00205271" w:rsidP="00D94D85">
            <w:pPr>
              <w:rPr>
                <w:rFonts w:eastAsia="Times New Roman"/>
                <w:szCs w:val="20"/>
                <w:lang w:bidi="he-IL"/>
              </w:rPr>
            </w:pPr>
            <w:r w:rsidRPr="00205271">
              <w:rPr>
                <w:rFonts w:eastAsia="Times New Roman"/>
                <w:szCs w:val="20"/>
                <w:lang w:bidi="he-IL"/>
              </w:rPr>
              <w:t>Sadducees have the Pesach Seder without the lamb.</w:t>
            </w:r>
          </w:p>
          <w:p w14:paraId="6B8B800E" w14:textId="77777777" w:rsidR="00205271" w:rsidRPr="00205271" w:rsidRDefault="00205271" w:rsidP="00D94D85">
            <w:pPr>
              <w:rPr>
                <w:rFonts w:eastAsia="Times New Roman"/>
                <w:szCs w:val="20"/>
                <w:lang w:bidi="he-IL"/>
              </w:rPr>
            </w:pPr>
          </w:p>
          <w:p w14:paraId="61BC7CF7"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Mashiach partakes with his Talmidim of this Pesach seder (only on this year) since the dispute on when the korban Pesach was to be killed was for the sake of heaven (i.e. that he could </w:t>
            </w:r>
            <w:r w:rsidRPr="00205271">
              <w:t>have one seder</w:t>
            </w:r>
            <w:r w:rsidRPr="00205271">
              <w:rPr>
                <w:rFonts w:eastAsia="Times New Roman"/>
                <w:szCs w:val="20"/>
                <w:lang w:bidi="he-IL"/>
              </w:rPr>
              <w:t xml:space="preserve"> and die as the Pharisee’s korban pesach).</w:t>
            </w:r>
            <w:r w:rsidRPr="00205271">
              <w:rPr>
                <w:rFonts w:eastAsia="Times New Roman"/>
                <w:sz w:val="20"/>
                <w:szCs w:val="20"/>
                <w:vertAlign w:val="superscript"/>
                <w:lang w:bidi="he-IL"/>
              </w:rPr>
              <w:footnoteReference w:id="5"/>
            </w:r>
          </w:p>
          <w:p w14:paraId="1712EE85" w14:textId="77777777" w:rsidR="00205271" w:rsidRPr="00205271" w:rsidRDefault="00205271" w:rsidP="00D94D85">
            <w:pPr>
              <w:rPr>
                <w:rFonts w:eastAsia="Times New Roman"/>
                <w:szCs w:val="20"/>
                <w:lang w:bidi="he-IL"/>
              </w:rPr>
            </w:pPr>
          </w:p>
          <w:p w14:paraId="4C550F2D"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Preparation day.  </w:t>
            </w:r>
            <w:r w:rsidRPr="00205271">
              <w:rPr>
                <w:rFonts w:eastAsia="Times New Roman"/>
                <w:b/>
                <w:bCs/>
                <w:i/>
                <w:iCs/>
                <w:szCs w:val="20"/>
                <w:lang w:bidi="he-IL"/>
              </w:rPr>
              <w:t>John 19:14, 31</w:t>
            </w:r>
          </w:p>
          <w:p w14:paraId="7634074A" w14:textId="77777777" w:rsidR="00205271" w:rsidRPr="00205271" w:rsidRDefault="00205271" w:rsidP="00D94D85">
            <w:pPr>
              <w:rPr>
                <w:rFonts w:eastAsia="Times New Roman"/>
                <w:szCs w:val="20"/>
                <w:lang w:bidi="he-IL"/>
              </w:rPr>
            </w:pPr>
          </w:p>
          <w:p w14:paraId="450888D6"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Late Evening (Nisan 14) Wednesday night that year:</w:t>
            </w:r>
          </w:p>
          <w:p w14:paraId="73764365" w14:textId="77777777" w:rsidR="00205271" w:rsidRPr="00205271" w:rsidRDefault="00205271" w:rsidP="00D94D85">
            <w:pPr>
              <w:rPr>
                <w:rFonts w:eastAsia="Times New Roman"/>
                <w:szCs w:val="20"/>
                <w:lang w:bidi="he-IL"/>
              </w:rPr>
            </w:pPr>
          </w:p>
          <w:p w14:paraId="1B0468BD"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Mashiach is apprehended by the Temple </w:t>
            </w:r>
            <w:smartTag w:uri="urn:schemas-microsoft-com:office:smarttags" w:element="PlaceType">
              <w:r w:rsidRPr="00205271">
                <w:rPr>
                  <w:rFonts w:eastAsia="Times New Roman"/>
                  <w:szCs w:val="20"/>
                  <w:lang w:bidi="he-IL"/>
                </w:rPr>
                <w:t>Garden</w:t>
              </w:r>
            </w:smartTag>
            <w:r w:rsidRPr="00205271">
              <w:rPr>
                <w:rFonts w:eastAsia="Times New Roman"/>
                <w:szCs w:val="20"/>
                <w:lang w:bidi="he-IL"/>
              </w:rPr>
              <w:t xml:space="preserve"> at Gat-Sh'manim (</w:t>
            </w:r>
            <w:smartTag w:uri="urn:schemas-microsoft-com:office:smarttags" w:element="place">
              <w:r w:rsidRPr="00205271">
                <w:rPr>
                  <w:rFonts w:eastAsia="Times New Roman"/>
                  <w:szCs w:val="20"/>
                  <w:lang w:bidi="he-IL"/>
                </w:rPr>
                <w:t>Gethsemane</w:t>
              </w:r>
            </w:smartTag>
            <w:r w:rsidRPr="00205271">
              <w:rPr>
                <w:rFonts w:eastAsia="Times New Roman"/>
                <w:szCs w:val="20"/>
                <w:lang w:bidi="he-IL"/>
              </w:rPr>
              <w:t>) whilst praying.</w:t>
            </w:r>
          </w:p>
          <w:p w14:paraId="1332D5A2" w14:textId="77777777" w:rsidR="00205271" w:rsidRPr="00205271" w:rsidRDefault="00205271" w:rsidP="00D94D85">
            <w:pPr>
              <w:rPr>
                <w:rFonts w:eastAsia="Times New Roman"/>
                <w:szCs w:val="20"/>
                <w:lang w:bidi="he-IL"/>
              </w:rPr>
            </w:pPr>
          </w:p>
          <w:p w14:paraId="203A5975" w14:textId="77777777" w:rsidR="00205271" w:rsidRPr="00205271" w:rsidRDefault="00205271" w:rsidP="00D94D85">
            <w:pPr>
              <w:rPr>
                <w:rFonts w:eastAsia="Times New Roman"/>
                <w:szCs w:val="20"/>
                <w:lang w:bidi="he-IL"/>
              </w:rPr>
            </w:pPr>
            <w:r w:rsidRPr="00205271">
              <w:rPr>
                <w:rFonts w:eastAsia="Times New Roman"/>
                <w:szCs w:val="20"/>
                <w:lang w:bidi="he-IL"/>
              </w:rPr>
              <w:t>Mashiach is interrogated by the illegitimate High Priest and Priests and delivered to Pilate.</w:t>
            </w:r>
          </w:p>
          <w:p w14:paraId="79869A6B" w14:textId="77777777" w:rsidR="00205271" w:rsidRPr="00205271" w:rsidRDefault="00205271" w:rsidP="00D94D85">
            <w:pPr>
              <w:rPr>
                <w:rFonts w:eastAsia="Times New Roman"/>
                <w:szCs w:val="20"/>
                <w:lang w:bidi="he-IL"/>
              </w:rPr>
            </w:pPr>
          </w:p>
          <w:p w14:paraId="3BDEEE90"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Morning (Nisan 14) - Thursday morning that year:</w:t>
            </w:r>
          </w:p>
          <w:p w14:paraId="7272CF2B" w14:textId="77777777" w:rsidR="00205271" w:rsidRPr="00205271" w:rsidRDefault="00205271" w:rsidP="00D94D85">
            <w:pPr>
              <w:rPr>
                <w:rFonts w:eastAsia="Times New Roman"/>
                <w:szCs w:val="20"/>
                <w:lang w:bidi="he-IL"/>
              </w:rPr>
            </w:pPr>
          </w:p>
          <w:p w14:paraId="3982A20D" w14:textId="77777777" w:rsidR="00205271" w:rsidRPr="00205271" w:rsidRDefault="00205271" w:rsidP="00D94D85">
            <w:pPr>
              <w:rPr>
                <w:rFonts w:eastAsia="Times New Roman"/>
                <w:szCs w:val="20"/>
                <w:lang w:bidi="he-IL"/>
              </w:rPr>
            </w:pPr>
            <w:r w:rsidRPr="00205271">
              <w:rPr>
                <w:rFonts w:eastAsia="Times New Roman"/>
                <w:szCs w:val="20"/>
                <w:lang w:bidi="he-IL"/>
              </w:rPr>
              <w:t>Pharisees dispose of the leaven</w:t>
            </w:r>
          </w:p>
          <w:p w14:paraId="638FA942" w14:textId="77777777" w:rsidR="00205271" w:rsidRPr="00205271" w:rsidRDefault="00205271" w:rsidP="00D94D85">
            <w:pPr>
              <w:rPr>
                <w:rFonts w:eastAsia="Times New Roman"/>
                <w:szCs w:val="20"/>
                <w:lang w:bidi="he-IL"/>
              </w:rPr>
            </w:pPr>
          </w:p>
          <w:p w14:paraId="195D2F55"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Mashiach is tried by Pilate and following the counsel of the illegitimate Priests is disposed off by being sentenced to death. </w:t>
            </w:r>
          </w:p>
          <w:p w14:paraId="26ED8801" w14:textId="77777777" w:rsidR="00205271" w:rsidRPr="00205271" w:rsidRDefault="00205271" w:rsidP="00D94D85">
            <w:pPr>
              <w:rPr>
                <w:rFonts w:eastAsia="Times New Roman"/>
                <w:szCs w:val="20"/>
                <w:lang w:bidi="he-IL"/>
              </w:rPr>
            </w:pPr>
          </w:p>
          <w:p w14:paraId="018743B7"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Afternoon (Nisan 14) - Thursday afternoon at about 3:00 p.m. that year:</w:t>
            </w:r>
          </w:p>
          <w:p w14:paraId="3D3D838B" w14:textId="77777777" w:rsidR="00205271" w:rsidRPr="00205271" w:rsidRDefault="00205271" w:rsidP="00D94D85">
            <w:pPr>
              <w:rPr>
                <w:rFonts w:eastAsia="Times New Roman"/>
                <w:szCs w:val="20"/>
                <w:lang w:bidi="he-IL"/>
              </w:rPr>
            </w:pPr>
          </w:p>
          <w:p w14:paraId="7BEC50F2" w14:textId="77777777" w:rsidR="00205271" w:rsidRPr="00205271" w:rsidRDefault="00205271" w:rsidP="00D94D85">
            <w:pPr>
              <w:rPr>
                <w:rFonts w:eastAsia="Times New Roman"/>
                <w:szCs w:val="20"/>
                <w:lang w:bidi="he-IL"/>
              </w:rPr>
            </w:pPr>
            <w:r w:rsidRPr="00205271">
              <w:rPr>
                <w:rFonts w:eastAsia="Times New Roman"/>
                <w:szCs w:val="20"/>
                <w:lang w:bidi="he-IL"/>
              </w:rPr>
              <w:t>Mashiach dies hanging on a Roman cross at Maqom Gilgulet for sedition.</w:t>
            </w:r>
          </w:p>
          <w:p w14:paraId="33EA5D55" w14:textId="77777777" w:rsidR="00205271" w:rsidRPr="00205271" w:rsidRDefault="00205271" w:rsidP="00D94D85">
            <w:pPr>
              <w:rPr>
                <w:rFonts w:eastAsia="Times New Roman"/>
                <w:szCs w:val="20"/>
                <w:lang w:bidi="he-IL"/>
              </w:rPr>
            </w:pPr>
          </w:p>
          <w:p w14:paraId="410B64D0" w14:textId="77777777" w:rsidR="00205271" w:rsidRPr="00205271" w:rsidRDefault="00205271" w:rsidP="00D94D85">
            <w:pPr>
              <w:rPr>
                <w:rFonts w:eastAsia="Times New Roman"/>
                <w:szCs w:val="20"/>
                <w:lang w:bidi="he-IL"/>
              </w:rPr>
            </w:pPr>
            <w:r w:rsidRPr="00205271">
              <w:rPr>
                <w:rFonts w:eastAsia="Times New Roman"/>
                <w:szCs w:val="20"/>
                <w:lang w:bidi="he-IL"/>
              </w:rPr>
              <w:t>Pharisees are killing their Pesach lambs.</w:t>
            </w:r>
          </w:p>
          <w:p w14:paraId="6D275EB8" w14:textId="77777777" w:rsidR="00205271" w:rsidRPr="00205271" w:rsidRDefault="00205271" w:rsidP="00D94D85">
            <w:pPr>
              <w:rPr>
                <w:rFonts w:eastAsia="Times New Roman"/>
                <w:szCs w:val="20"/>
                <w:lang w:bidi="he-IL"/>
              </w:rPr>
            </w:pPr>
          </w:p>
          <w:p w14:paraId="1A69ACE9" w14:textId="77777777" w:rsidR="00205271" w:rsidRPr="00205271" w:rsidRDefault="00205271" w:rsidP="00D94D85">
            <w:pPr>
              <w:rPr>
                <w:rFonts w:eastAsia="Times New Roman"/>
                <w:szCs w:val="20"/>
                <w:lang w:bidi="he-IL"/>
              </w:rPr>
            </w:pPr>
            <w:r w:rsidRPr="00205271">
              <w:rPr>
                <w:rFonts w:eastAsia="Times New Roman"/>
                <w:szCs w:val="20"/>
                <w:lang w:bidi="he-IL"/>
              </w:rPr>
              <w:t>Mashiach is hurriedly laid in a borrowed tomb.</w:t>
            </w:r>
          </w:p>
        </w:tc>
      </w:tr>
      <w:tr w:rsidR="00205271" w:rsidRPr="00205271" w14:paraId="3C4C3E86" w14:textId="77777777" w:rsidTr="00205271">
        <w:trPr>
          <w:jc w:val="center"/>
        </w:trPr>
        <w:tc>
          <w:tcPr>
            <w:tcW w:w="0" w:type="auto"/>
            <w:tcBorders>
              <w:top w:val="single" w:sz="4" w:space="0" w:color="auto"/>
              <w:left w:val="single" w:sz="4" w:space="0" w:color="auto"/>
              <w:bottom w:val="single" w:sz="4" w:space="0" w:color="auto"/>
              <w:right w:val="single" w:sz="4" w:space="0" w:color="auto"/>
            </w:tcBorders>
          </w:tcPr>
          <w:p w14:paraId="23DC90E2" w14:textId="77777777" w:rsidR="00205271" w:rsidRPr="00205271" w:rsidRDefault="00205271" w:rsidP="00D94D85">
            <w:pPr>
              <w:rPr>
                <w:rFonts w:eastAsia="Times New Roman"/>
                <w:b/>
                <w:bCs/>
                <w:szCs w:val="20"/>
                <w:lang w:bidi="he-IL"/>
              </w:rPr>
            </w:pPr>
            <w:r w:rsidRPr="00205271">
              <w:rPr>
                <w:rFonts w:eastAsia="Times New Roman"/>
                <w:b/>
                <w:bCs/>
                <w:szCs w:val="20"/>
                <w:lang w:bidi="he-IL"/>
              </w:rPr>
              <w:lastRenderedPageBreak/>
              <w:t>Thursday, Nisan15</w:t>
            </w:r>
          </w:p>
          <w:p w14:paraId="5FAEE1E0" w14:textId="77777777" w:rsidR="00205271" w:rsidRPr="00205271" w:rsidRDefault="00205271" w:rsidP="00D94D85">
            <w:pPr>
              <w:rPr>
                <w:rFonts w:eastAsia="Times New Roman"/>
                <w:b/>
                <w:bCs/>
                <w:szCs w:val="20"/>
                <w:lang w:bidi="he-IL"/>
              </w:rPr>
            </w:pPr>
          </w:p>
          <w:p w14:paraId="531C3BEB"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Passover</w:t>
            </w:r>
          </w:p>
        </w:tc>
        <w:tc>
          <w:tcPr>
            <w:tcW w:w="3749" w:type="dxa"/>
            <w:tcBorders>
              <w:top w:val="single" w:sz="4" w:space="0" w:color="auto"/>
              <w:left w:val="single" w:sz="4" w:space="0" w:color="auto"/>
              <w:bottom w:val="single" w:sz="4" w:space="0" w:color="auto"/>
              <w:right w:val="single" w:sz="4" w:space="0" w:color="auto"/>
            </w:tcBorders>
          </w:tcPr>
          <w:p w14:paraId="7D3395A3"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 xml:space="preserve">Evening (Ending Nisan 14 and Beginning of Nisan 15) - Thursday evening of that year </w:t>
            </w:r>
          </w:p>
          <w:p w14:paraId="3F00844D" w14:textId="77777777" w:rsidR="00205271" w:rsidRPr="00205271" w:rsidRDefault="00205271" w:rsidP="00D94D85">
            <w:pPr>
              <w:rPr>
                <w:rFonts w:eastAsia="Times New Roman"/>
                <w:szCs w:val="20"/>
                <w:lang w:bidi="he-IL"/>
              </w:rPr>
            </w:pPr>
          </w:p>
          <w:p w14:paraId="11E06201" w14:textId="77777777" w:rsidR="00205271" w:rsidRPr="00205271" w:rsidRDefault="00205271" w:rsidP="00D94D85">
            <w:pPr>
              <w:rPr>
                <w:rFonts w:eastAsia="Times New Roman"/>
                <w:szCs w:val="20"/>
                <w:lang w:bidi="he-IL"/>
              </w:rPr>
            </w:pPr>
            <w:r w:rsidRPr="00205271">
              <w:rPr>
                <w:rFonts w:eastAsia="Times New Roman"/>
                <w:szCs w:val="20"/>
                <w:lang w:bidi="he-IL"/>
              </w:rPr>
              <w:t>Jews eat the Passover in Egypt in the days of Moses.</w:t>
            </w:r>
          </w:p>
          <w:p w14:paraId="681C86A5" w14:textId="77777777" w:rsidR="00205271" w:rsidRPr="00205271" w:rsidRDefault="00205271" w:rsidP="00D94D85">
            <w:pPr>
              <w:rPr>
                <w:rFonts w:eastAsia="Times New Roman"/>
                <w:szCs w:val="20"/>
                <w:lang w:bidi="he-IL"/>
              </w:rPr>
            </w:pPr>
          </w:p>
          <w:p w14:paraId="29665051" w14:textId="77777777" w:rsidR="00205271" w:rsidRPr="00205271" w:rsidRDefault="00205271" w:rsidP="00D94D85">
            <w:pPr>
              <w:rPr>
                <w:rFonts w:eastAsia="Times New Roman"/>
                <w:szCs w:val="20"/>
                <w:lang w:bidi="he-IL"/>
              </w:rPr>
            </w:pPr>
            <w:r w:rsidRPr="00205271">
              <w:rPr>
                <w:rFonts w:eastAsia="Times New Roman"/>
                <w:szCs w:val="20"/>
                <w:lang w:bidi="he-IL"/>
              </w:rPr>
              <w:t>Firstborn of Egypt are killed by HaShem.</w:t>
            </w:r>
          </w:p>
          <w:p w14:paraId="55240E3D" w14:textId="77777777" w:rsidR="00205271" w:rsidRPr="00205271" w:rsidRDefault="00205271" w:rsidP="00D94D85">
            <w:pPr>
              <w:rPr>
                <w:rFonts w:eastAsia="Times New Roman"/>
                <w:szCs w:val="20"/>
                <w:lang w:bidi="he-IL"/>
              </w:rPr>
            </w:pPr>
          </w:p>
          <w:p w14:paraId="634319B1"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Egyptian officials beg Moses and the Israelites to leave (yom chamishi).  </w:t>
            </w:r>
            <w:r w:rsidRPr="00205271">
              <w:rPr>
                <w:rFonts w:eastAsia="Times New Roman"/>
                <w:b/>
                <w:bCs/>
                <w:i/>
                <w:iCs/>
                <w:szCs w:val="20"/>
                <w:lang w:bidi="he-IL"/>
              </w:rPr>
              <w:t>Exodus 11:8</w:t>
            </w:r>
          </w:p>
          <w:p w14:paraId="203D8BD8" w14:textId="77777777" w:rsidR="00205271" w:rsidRPr="00205271" w:rsidRDefault="00205271" w:rsidP="00D94D85">
            <w:pPr>
              <w:rPr>
                <w:rFonts w:eastAsia="Times New Roman"/>
                <w:szCs w:val="20"/>
                <w:lang w:bidi="he-IL"/>
              </w:rPr>
            </w:pPr>
          </w:p>
          <w:p w14:paraId="742AB090"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Egyptians bury their firstborn.  </w:t>
            </w:r>
            <w:r w:rsidRPr="00205271">
              <w:rPr>
                <w:rFonts w:eastAsia="Times New Roman"/>
                <w:b/>
                <w:bCs/>
                <w:i/>
                <w:iCs/>
                <w:szCs w:val="20"/>
                <w:lang w:bidi="he-IL"/>
              </w:rPr>
              <w:t>Exodus 33:3-4</w:t>
            </w:r>
          </w:p>
          <w:p w14:paraId="24C46F03" w14:textId="77777777" w:rsidR="00205271" w:rsidRPr="00205271" w:rsidRDefault="00205271" w:rsidP="00D94D85">
            <w:pPr>
              <w:rPr>
                <w:rFonts w:eastAsia="Times New Roman"/>
                <w:szCs w:val="20"/>
                <w:lang w:bidi="he-IL"/>
              </w:rPr>
            </w:pPr>
          </w:p>
          <w:p w14:paraId="1EE392BE"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Morning and afternoon of Nisan 15 - Friday morning and afternoon of that year</w:t>
            </w:r>
          </w:p>
          <w:p w14:paraId="1B8155E6" w14:textId="77777777" w:rsidR="00205271" w:rsidRPr="00205271" w:rsidRDefault="00205271" w:rsidP="00D94D85">
            <w:pPr>
              <w:rPr>
                <w:rFonts w:eastAsia="Times New Roman"/>
                <w:b/>
                <w:bCs/>
                <w:szCs w:val="20"/>
                <w:lang w:bidi="he-IL"/>
              </w:rPr>
            </w:pPr>
          </w:p>
          <w:p w14:paraId="4BC907FC"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On Thursday, the fifteenth of Nisan, all of HaShem’s host departed from Ramses and on that same day they arrived in Succoth. There the Holy One, Blessed is He, encompassed them with the seven clouds of glory. </w:t>
            </w:r>
          </w:p>
        </w:tc>
        <w:tc>
          <w:tcPr>
            <w:tcW w:w="5017" w:type="dxa"/>
            <w:tcBorders>
              <w:top w:val="single" w:sz="4" w:space="0" w:color="auto"/>
              <w:left w:val="single" w:sz="4" w:space="0" w:color="auto"/>
              <w:bottom w:val="single" w:sz="4" w:space="0" w:color="auto"/>
              <w:right w:val="single" w:sz="4" w:space="0" w:color="auto"/>
            </w:tcBorders>
          </w:tcPr>
          <w:p w14:paraId="7A44278F" w14:textId="77777777" w:rsidR="00205271" w:rsidRPr="00205271" w:rsidRDefault="00205271" w:rsidP="00D94D85">
            <w:pPr>
              <w:rPr>
                <w:rFonts w:eastAsia="Times New Roman"/>
                <w:b/>
                <w:bCs/>
                <w:szCs w:val="20"/>
                <w:lang w:bidi="he-IL"/>
              </w:rPr>
            </w:pPr>
            <w:r w:rsidRPr="00205271">
              <w:rPr>
                <w:rFonts w:eastAsia="Times New Roman"/>
                <w:b/>
                <w:bCs/>
                <w:szCs w:val="20"/>
                <w:lang w:bidi="he-IL"/>
              </w:rPr>
              <w:lastRenderedPageBreak/>
              <w:t xml:space="preserve">Evening (Ending Nisan 14 and Beginning of Nisan 15) - Thursday evening of that year </w:t>
            </w:r>
          </w:p>
          <w:p w14:paraId="23AE9110" w14:textId="77777777" w:rsidR="00205271" w:rsidRPr="00205271" w:rsidRDefault="00205271" w:rsidP="00D94D85">
            <w:pPr>
              <w:rPr>
                <w:rFonts w:eastAsia="Times New Roman"/>
                <w:szCs w:val="20"/>
                <w:lang w:bidi="he-IL"/>
              </w:rPr>
            </w:pPr>
          </w:p>
          <w:p w14:paraId="7AFFCCE1" w14:textId="77777777" w:rsidR="00205271" w:rsidRPr="00205271" w:rsidRDefault="00205271" w:rsidP="00D94D85">
            <w:pPr>
              <w:rPr>
                <w:rFonts w:eastAsia="Times New Roman"/>
                <w:szCs w:val="20"/>
                <w:lang w:bidi="he-IL"/>
              </w:rPr>
            </w:pPr>
            <w:r w:rsidRPr="00205271">
              <w:rPr>
                <w:rFonts w:eastAsia="Times New Roman"/>
                <w:szCs w:val="20"/>
                <w:lang w:bidi="he-IL"/>
              </w:rPr>
              <w:t>Pharisees eat their Korban Pesach (lamb) and have their Pesach Seder.</w:t>
            </w:r>
          </w:p>
          <w:p w14:paraId="4263CB2D" w14:textId="77777777" w:rsidR="00205271" w:rsidRPr="00205271" w:rsidRDefault="00205271" w:rsidP="00D94D85">
            <w:pPr>
              <w:rPr>
                <w:rFonts w:eastAsia="Times New Roman"/>
                <w:szCs w:val="20"/>
                <w:lang w:bidi="he-IL"/>
              </w:rPr>
            </w:pPr>
          </w:p>
          <w:p w14:paraId="09764582"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Morning and afternoon of Nisan 15 - Friday morning and afternoon of that year</w:t>
            </w:r>
          </w:p>
          <w:p w14:paraId="19553CA2" w14:textId="77777777" w:rsidR="00205271" w:rsidRPr="00205271" w:rsidRDefault="00205271" w:rsidP="00D94D85">
            <w:pPr>
              <w:rPr>
                <w:rFonts w:eastAsia="Times New Roman"/>
                <w:szCs w:val="20"/>
                <w:lang w:bidi="he-IL"/>
              </w:rPr>
            </w:pPr>
          </w:p>
          <w:p w14:paraId="7603D35D" w14:textId="77777777" w:rsidR="00205271" w:rsidRPr="00205271" w:rsidRDefault="00205271" w:rsidP="00D94D85">
            <w:pPr>
              <w:rPr>
                <w:rFonts w:eastAsia="Times New Roman"/>
                <w:szCs w:val="20"/>
                <w:lang w:bidi="he-IL"/>
              </w:rPr>
            </w:pPr>
            <w:r w:rsidRPr="00205271">
              <w:rPr>
                <w:rFonts w:eastAsia="Times New Roman"/>
                <w:szCs w:val="20"/>
                <w:lang w:bidi="he-IL"/>
              </w:rPr>
              <w:t>Proper embalming of Mashiach.</w:t>
            </w:r>
          </w:p>
          <w:p w14:paraId="0BD07FB0" w14:textId="77777777" w:rsidR="00205271" w:rsidRPr="00205271" w:rsidRDefault="00205271" w:rsidP="00D94D85">
            <w:pPr>
              <w:rPr>
                <w:rFonts w:eastAsia="Times New Roman"/>
                <w:szCs w:val="20"/>
                <w:lang w:bidi="he-IL"/>
              </w:rPr>
            </w:pPr>
          </w:p>
          <w:p w14:paraId="58BF41CD" w14:textId="77777777" w:rsidR="00205271" w:rsidRPr="00205271" w:rsidRDefault="00205271" w:rsidP="00D94D85">
            <w:pPr>
              <w:rPr>
                <w:rFonts w:eastAsia="Times New Roman"/>
                <w:szCs w:val="20"/>
                <w:lang w:bidi="he-IL"/>
              </w:rPr>
            </w:pPr>
            <w:r w:rsidRPr="00205271">
              <w:rPr>
                <w:rFonts w:eastAsia="Times New Roman"/>
                <w:szCs w:val="20"/>
                <w:lang w:bidi="he-IL"/>
              </w:rPr>
              <w:t>Door of tomb is sealed by order of the Kohanim with a great stone.</w:t>
            </w:r>
          </w:p>
        </w:tc>
      </w:tr>
      <w:tr w:rsidR="00205271" w:rsidRPr="00205271" w14:paraId="5F8BCA02" w14:textId="77777777" w:rsidTr="00205271">
        <w:trPr>
          <w:jc w:val="center"/>
        </w:trPr>
        <w:tc>
          <w:tcPr>
            <w:tcW w:w="0" w:type="auto"/>
            <w:tcBorders>
              <w:top w:val="single" w:sz="4" w:space="0" w:color="auto"/>
              <w:left w:val="single" w:sz="4" w:space="0" w:color="auto"/>
              <w:bottom w:val="single" w:sz="4" w:space="0" w:color="auto"/>
              <w:right w:val="single" w:sz="4" w:space="0" w:color="auto"/>
            </w:tcBorders>
          </w:tcPr>
          <w:p w14:paraId="5407677B"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Friday, Nisan 16</w:t>
            </w:r>
          </w:p>
          <w:p w14:paraId="3B19BA7E" w14:textId="77777777" w:rsidR="00205271" w:rsidRPr="00205271" w:rsidRDefault="00205271" w:rsidP="00D94D85">
            <w:pPr>
              <w:rPr>
                <w:rFonts w:eastAsia="Times New Roman"/>
                <w:b/>
                <w:bCs/>
                <w:szCs w:val="20"/>
                <w:lang w:bidi="he-IL"/>
              </w:rPr>
            </w:pPr>
          </w:p>
          <w:p w14:paraId="65144153"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CHOL HAMOED PESACH</w:t>
            </w:r>
          </w:p>
        </w:tc>
        <w:tc>
          <w:tcPr>
            <w:tcW w:w="3749" w:type="dxa"/>
            <w:tcBorders>
              <w:top w:val="single" w:sz="4" w:space="0" w:color="auto"/>
              <w:left w:val="single" w:sz="4" w:space="0" w:color="auto"/>
              <w:bottom w:val="single" w:sz="4" w:space="0" w:color="auto"/>
              <w:right w:val="single" w:sz="4" w:space="0" w:color="auto"/>
            </w:tcBorders>
            <w:hideMark/>
          </w:tcPr>
          <w:p w14:paraId="551AE6EA" w14:textId="77777777" w:rsidR="00205271" w:rsidRPr="00205271" w:rsidRDefault="00205271" w:rsidP="00D94D85">
            <w:pPr>
              <w:rPr>
                <w:rFonts w:eastAsia="Times New Roman"/>
                <w:szCs w:val="20"/>
                <w:lang w:bidi="he-IL"/>
              </w:rPr>
            </w:pPr>
            <w:r w:rsidRPr="00205271">
              <w:rPr>
                <w:rFonts w:eastAsia="Times New Roman"/>
                <w:szCs w:val="20"/>
                <w:lang w:bidi="he-IL"/>
              </w:rPr>
              <w:t>The next day, the sixteenth of Nisan, they traveled from Succoth and encamped at Etham on the edge of the wilderness.</w:t>
            </w:r>
          </w:p>
        </w:tc>
        <w:tc>
          <w:tcPr>
            <w:tcW w:w="5017" w:type="dxa"/>
            <w:tcBorders>
              <w:top w:val="single" w:sz="4" w:space="0" w:color="auto"/>
              <w:left w:val="single" w:sz="4" w:space="0" w:color="auto"/>
              <w:bottom w:val="single" w:sz="4" w:space="0" w:color="auto"/>
              <w:right w:val="single" w:sz="4" w:space="0" w:color="auto"/>
            </w:tcBorders>
          </w:tcPr>
          <w:p w14:paraId="04199014"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Evening (Ending Nisan 15 and Beginning Nisan 16) - Friday night of that year</w:t>
            </w:r>
          </w:p>
          <w:p w14:paraId="63B90669" w14:textId="77777777" w:rsidR="00205271" w:rsidRPr="00205271" w:rsidRDefault="00205271" w:rsidP="00D94D85">
            <w:pPr>
              <w:rPr>
                <w:rFonts w:eastAsia="Times New Roman"/>
                <w:szCs w:val="20"/>
                <w:lang w:bidi="he-IL"/>
              </w:rPr>
            </w:pPr>
          </w:p>
          <w:p w14:paraId="4C37DE5C" w14:textId="77777777" w:rsidR="00205271" w:rsidRPr="00205271" w:rsidRDefault="00205271" w:rsidP="00D94D85">
            <w:pPr>
              <w:rPr>
                <w:rFonts w:eastAsia="Times New Roman"/>
                <w:szCs w:val="20"/>
                <w:lang w:bidi="he-IL"/>
              </w:rPr>
            </w:pPr>
            <w:r w:rsidRPr="00205271">
              <w:rPr>
                <w:rFonts w:eastAsia="Times New Roman"/>
                <w:szCs w:val="20"/>
                <w:lang w:bidi="he-IL"/>
              </w:rPr>
              <w:t>Kabbalat Shabbat for all (Sadducees, Pharisees, and Nazareans) - no work allowed</w:t>
            </w:r>
          </w:p>
          <w:p w14:paraId="165A3EB3" w14:textId="77777777" w:rsidR="00205271" w:rsidRPr="00205271" w:rsidRDefault="00205271" w:rsidP="00D94D85">
            <w:pPr>
              <w:rPr>
                <w:rFonts w:eastAsia="Times New Roman"/>
                <w:szCs w:val="20"/>
                <w:lang w:bidi="he-IL"/>
              </w:rPr>
            </w:pPr>
          </w:p>
          <w:p w14:paraId="1F241340"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Evening (Ending Nisan 16 and Beginning Nisan 17) Saturday evening of that year</w:t>
            </w:r>
          </w:p>
          <w:p w14:paraId="460336E5" w14:textId="77777777" w:rsidR="00205271" w:rsidRPr="00205271" w:rsidRDefault="00205271" w:rsidP="00D94D85">
            <w:pPr>
              <w:rPr>
                <w:rFonts w:eastAsia="Times New Roman"/>
                <w:szCs w:val="20"/>
                <w:lang w:bidi="he-IL"/>
              </w:rPr>
            </w:pPr>
          </w:p>
          <w:p w14:paraId="045DD553" w14:textId="77777777" w:rsidR="00205271" w:rsidRPr="00205271" w:rsidRDefault="00205271" w:rsidP="00D94D85">
            <w:pPr>
              <w:rPr>
                <w:rFonts w:eastAsia="Times New Roman"/>
                <w:szCs w:val="20"/>
                <w:lang w:bidi="he-IL"/>
              </w:rPr>
            </w:pPr>
            <w:r w:rsidRPr="00205271">
              <w:rPr>
                <w:rFonts w:eastAsia="Times New Roman"/>
                <w:szCs w:val="20"/>
                <w:lang w:bidi="he-IL"/>
              </w:rPr>
              <w:t>Mashiach is risen from the dead sometime during Shabbat.</w:t>
            </w:r>
          </w:p>
          <w:p w14:paraId="1ECD745F" w14:textId="77777777" w:rsidR="00205271" w:rsidRPr="00205271" w:rsidRDefault="00205271" w:rsidP="00D94D85">
            <w:pPr>
              <w:rPr>
                <w:rFonts w:eastAsia="Times New Roman"/>
                <w:szCs w:val="20"/>
                <w:lang w:bidi="he-IL"/>
              </w:rPr>
            </w:pPr>
          </w:p>
          <w:p w14:paraId="4AF62239" w14:textId="77777777" w:rsidR="00205271" w:rsidRPr="00205271" w:rsidRDefault="00205271" w:rsidP="00D94D85">
            <w:pPr>
              <w:rPr>
                <w:rFonts w:eastAsia="Times New Roman"/>
                <w:szCs w:val="20"/>
                <w:lang w:bidi="he-IL"/>
              </w:rPr>
            </w:pPr>
            <w:r w:rsidRPr="00205271">
              <w:rPr>
                <w:rFonts w:eastAsia="Times New Roman"/>
                <w:szCs w:val="20"/>
                <w:lang w:bidi="he-IL"/>
              </w:rPr>
              <w:t>Havdalah (many of the prayers in this service concern the topic of resurrection - and the ritual of extinguishing (transporting) a life (light) from the day (dimension) which is all Shabbat and injecting it into the dimension of time of the living on earth - the sea of wine on the dish).</w:t>
            </w:r>
          </w:p>
        </w:tc>
      </w:tr>
      <w:tr w:rsidR="00205271" w:rsidRPr="00205271" w14:paraId="6755B902" w14:textId="77777777" w:rsidTr="00205271">
        <w:trPr>
          <w:jc w:val="center"/>
        </w:trPr>
        <w:tc>
          <w:tcPr>
            <w:tcW w:w="0" w:type="auto"/>
            <w:tcBorders>
              <w:top w:val="single" w:sz="4" w:space="0" w:color="auto"/>
              <w:left w:val="single" w:sz="4" w:space="0" w:color="auto"/>
              <w:bottom w:val="single" w:sz="4" w:space="0" w:color="auto"/>
              <w:right w:val="single" w:sz="4" w:space="0" w:color="auto"/>
            </w:tcBorders>
          </w:tcPr>
          <w:p w14:paraId="10D19EBF"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Saturday, Nisan 17</w:t>
            </w:r>
          </w:p>
          <w:p w14:paraId="54C3CE11" w14:textId="77777777" w:rsidR="00205271" w:rsidRPr="00205271" w:rsidRDefault="00205271" w:rsidP="00D94D85">
            <w:pPr>
              <w:rPr>
                <w:rFonts w:eastAsia="Times New Roman"/>
                <w:b/>
                <w:bCs/>
                <w:szCs w:val="20"/>
                <w:lang w:bidi="he-IL"/>
              </w:rPr>
            </w:pPr>
          </w:p>
          <w:p w14:paraId="76C5435B"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SHABBAT CHOL HAMOED PESACH</w:t>
            </w:r>
          </w:p>
        </w:tc>
        <w:tc>
          <w:tcPr>
            <w:tcW w:w="3749" w:type="dxa"/>
            <w:tcBorders>
              <w:top w:val="single" w:sz="4" w:space="0" w:color="auto"/>
              <w:left w:val="single" w:sz="4" w:space="0" w:color="auto"/>
              <w:bottom w:val="single" w:sz="4" w:space="0" w:color="auto"/>
              <w:right w:val="single" w:sz="4" w:space="0" w:color="auto"/>
            </w:tcBorders>
            <w:hideMark/>
          </w:tcPr>
          <w:p w14:paraId="08B5EA74" w14:textId="77777777" w:rsidR="00205271" w:rsidRPr="00205271" w:rsidRDefault="00205271" w:rsidP="00D94D85">
            <w:pPr>
              <w:rPr>
                <w:rFonts w:eastAsia="Times New Roman"/>
                <w:szCs w:val="20"/>
                <w:lang w:bidi="he-IL"/>
              </w:rPr>
            </w:pPr>
            <w:r w:rsidRPr="00205271">
              <w:rPr>
                <w:rFonts w:eastAsia="Times New Roman"/>
                <w:szCs w:val="20"/>
                <w:lang w:bidi="he-IL"/>
              </w:rPr>
              <w:t>It was Shabbat so they remained encamped at Etham.</w:t>
            </w:r>
          </w:p>
        </w:tc>
        <w:tc>
          <w:tcPr>
            <w:tcW w:w="5017" w:type="dxa"/>
            <w:tcBorders>
              <w:top w:val="single" w:sz="4" w:space="0" w:color="auto"/>
              <w:left w:val="single" w:sz="4" w:space="0" w:color="auto"/>
              <w:bottom w:val="single" w:sz="4" w:space="0" w:color="auto"/>
              <w:right w:val="single" w:sz="4" w:space="0" w:color="auto"/>
            </w:tcBorders>
          </w:tcPr>
          <w:p w14:paraId="45F0294D"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Evening (Ending Nisan 16 and Beginning Nisan 17) Saturday evening of that year</w:t>
            </w:r>
          </w:p>
          <w:p w14:paraId="296D3B8D" w14:textId="77777777" w:rsidR="00205271" w:rsidRPr="00205271" w:rsidRDefault="00205271" w:rsidP="00D94D85">
            <w:pPr>
              <w:rPr>
                <w:rFonts w:eastAsia="Times New Roman"/>
                <w:szCs w:val="20"/>
                <w:lang w:bidi="he-IL"/>
              </w:rPr>
            </w:pPr>
          </w:p>
          <w:p w14:paraId="5E925C20" w14:textId="77777777" w:rsidR="00205271" w:rsidRPr="00205271" w:rsidRDefault="00205271" w:rsidP="00D94D85">
            <w:pPr>
              <w:rPr>
                <w:rFonts w:eastAsia="Times New Roman"/>
                <w:szCs w:val="20"/>
                <w:lang w:bidi="he-IL"/>
              </w:rPr>
            </w:pPr>
            <w:r w:rsidRPr="00205271">
              <w:rPr>
                <w:rFonts w:eastAsia="Times New Roman"/>
                <w:szCs w:val="20"/>
                <w:lang w:bidi="he-IL"/>
              </w:rPr>
              <w:t>Pharisees cut the first of the first fruits and start counting the Omer since the previous day was Shabbat.</w:t>
            </w:r>
          </w:p>
          <w:p w14:paraId="2FE5118A" w14:textId="77777777" w:rsidR="00205271" w:rsidRPr="00205271" w:rsidRDefault="00205271" w:rsidP="00D94D85">
            <w:pPr>
              <w:rPr>
                <w:rFonts w:eastAsia="Times New Roman"/>
                <w:szCs w:val="20"/>
                <w:lang w:bidi="he-IL"/>
              </w:rPr>
            </w:pPr>
          </w:p>
          <w:p w14:paraId="01DEB3C7"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Sadducees also start counting the Omer. </w:t>
            </w:r>
          </w:p>
          <w:p w14:paraId="57A38832" w14:textId="77777777" w:rsidR="00205271" w:rsidRPr="00205271" w:rsidRDefault="00205271" w:rsidP="00D94D85">
            <w:pPr>
              <w:rPr>
                <w:rFonts w:eastAsia="Times New Roman"/>
                <w:szCs w:val="20"/>
                <w:lang w:bidi="he-IL"/>
              </w:rPr>
            </w:pPr>
          </w:p>
          <w:p w14:paraId="37ACDB21"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Dawn - Early morning Nisan 17 - Sunday morning that year</w:t>
            </w:r>
          </w:p>
          <w:p w14:paraId="7D5F6038" w14:textId="77777777" w:rsidR="00205271" w:rsidRPr="00205271" w:rsidRDefault="00205271" w:rsidP="00D94D85">
            <w:pPr>
              <w:rPr>
                <w:rFonts w:eastAsia="Times New Roman"/>
                <w:szCs w:val="20"/>
                <w:lang w:bidi="he-IL"/>
              </w:rPr>
            </w:pPr>
          </w:p>
          <w:p w14:paraId="4EFB3F60"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Women visit the tomb. </w:t>
            </w:r>
          </w:p>
          <w:p w14:paraId="17BB299B" w14:textId="77777777" w:rsidR="00205271" w:rsidRPr="00205271" w:rsidRDefault="00205271" w:rsidP="00D94D85">
            <w:pPr>
              <w:rPr>
                <w:rFonts w:eastAsia="Times New Roman"/>
                <w:szCs w:val="20"/>
                <w:lang w:bidi="he-IL"/>
              </w:rPr>
            </w:pPr>
          </w:p>
          <w:p w14:paraId="0237F016" w14:textId="77777777" w:rsidR="00205271" w:rsidRPr="00205271" w:rsidRDefault="00205271" w:rsidP="00D94D85">
            <w:pPr>
              <w:rPr>
                <w:rFonts w:eastAsia="Times New Roman"/>
                <w:szCs w:val="20"/>
                <w:lang w:bidi="he-IL"/>
              </w:rPr>
            </w:pPr>
            <w:r w:rsidRPr="00205271">
              <w:rPr>
                <w:rFonts w:eastAsia="Times New Roman"/>
                <w:szCs w:val="20"/>
                <w:lang w:bidi="he-IL"/>
              </w:rPr>
              <w:t>Big earthquake.</w:t>
            </w:r>
          </w:p>
          <w:p w14:paraId="37022820" w14:textId="77777777" w:rsidR="00205271" w:rsidRPr="00205271" w:rsidRDefault="00205271" w:rsidP="00D94D85">
            <w:pPr>
              <w:rPr>
                <w:rFonts w:eastAsia="Times New Roman"/>
                <w:szCs w:val="20"/>
                <w:lang w:bidi="he-IL"/>
              </w:rPr>
            </w:pPr>
          </w:p>
          <w:p w14:paraId="68CA2CF1"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Soldiers guarding the tomb flee for their lives and inform the corrupt priests of that time. </w:t>
            </w:r>
          </w:p>
          <w:p w14:paraId="2F2AF7D0" w14:textId="77777777" w:rsidR="00205271" w:rsidRPr="00205271" w:rsidRDefault="00205271" w:rsidP="00D94D85">
            <w:pPr>
              <w:rPr>
                <w:rFonts w:eastAsia="Times New Roman"/>
                <w:szCs w:val="20"/>
                <w:lang w:bidi="he-IL"/>
              </w:rPr>
            </w:pPr>
          </w:p>
          <w:p w14:paraId="1E71AD5F" w14:textId="77777777" w:rsidR="00205271" w:rsidRPr="00205271" w:rsidRDefault="00205271" w:rsidP="00D94D85">
            <w:pPr>
              <w:rPr>
                <w:rFonts w:eastAsia="Times New Roman"/>
                <w:szCs w:val="20"/>
                <w:lang w:bidi="he-IL"/>
              </w:rPr>
            </w:pPr>
            <w:r w:rsidRPr="00205271">
              <w:rPr>
                <w:rFonts w:eastAsia="Times New Roman"/>
                <w:szCs w:val="20"/>
                <w:lang w:bidi="he-IL"/>
              </w:rPr>
              <w:lastRenderedPageBreak/>
              <w:t>Women are informed by an angel not to fear and that their Master has risen.</w:t>
            </w:r>
            <w:r w:rsidRPr="00205271">
              <w:rPr>
                <w:rFonts w:eastAsia="Times New Roman"/>
                <w:szCs w:val="20"/>
                <w:vertAlign w:val="superscript"/>
                <w:lang w:bidi="he-IL"/>
              </w:rPr>
              <w:footnoteReference w:id="6"/>
            </w:r>
          </w:p>
          <w:p w14:paraId="0A14E1F1" w14:textId="77777777" w:rsidR="00205271" w:rsidRPr="00205271" w:rsidRDefault="00205271" w:rsidP="00D94D85">
            <w:pPr>
              <w:rPr>
                <w:rFonts w:eastAsia="Times New Roman"/>
                <w:szCs w:val="20"/>
                <w:lang w:bidi="he-IL"/>
              </w:rPr>
            </w:pPr>
          </w:p>
          <w:p w14:paraId="5E2C9884" w14:textId="77777777" w:rsidR="00205271" w:rsidRPr="00205271" w:rsidRDefault="00205271" w:rsidP="00D94D85">
            <w:pPr>
              <w:rPr>
                <w:rFonts w:eastAsia="Times New Roman"/>
                <w:szCs w:val="20"/>
                <w:lang w:bidi="he-IL"/>
              </w:rPr>
            </w:pPr>
            <w:r w:rsidRPr="00205271">
              <w:rPr>
                <w:rFonts w:eastAsia="Times New Roman"/>
                <w:szCs w:val="20"/>
                <w:lang w:bidi="he-IL"/>
              </w:rPr>
              <w:t>Miriam is asked not to touch him since he is "not yet ascended (presented) to the Father".</w:t>
            </w:r>
          </w:p>
          <w:p w14:paraId="6FE3E21B" w14:textId="77777777" w:rsidR="00205271" w:rsidRPr="00205271" w:rsidRDefault="00205271" w:rsidP="00D94D85">
            <w:pPr>
              <w:rPr>
                <w:rFonts w:eastAsia="Times New Roman"/>
                <w:szCs w:val="20"/>
                <w:lang w:bidi="he-IL"/>
              </w:rPr>
            </w:pPr>
          </w:p>
          <w:p w14:paraId="14662411"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Morning service Nisan 17 at the Temple - Sunday Morning of that year</w:t>
            </w:r>
          </w:p>
          <w:p w14:paraId="2D825633" w14:textId="77777777" w:rsidR="00205271" w:rsidRPr="00205271" w:rsidRDefault="00205271" w:rsidP="00D94D85">
            <w:pPr>
              <w:rPr>
                <w:rFonts w:eastAsia="Times New Roman"/>
                <w:szCs w:val="20"/>
                <w:lang w:bidi="he-IL"/>
              </w:rPr>
            </w:pPr>
          </w:p>
          <w:p w14:paraId="7C31BAF0" w14:textId="77777777" w:rsidR="00205271" w:rsidRPr="00205271" w:rsidRDefault="00205271" w:rsidP="00D94D85">
            <w:pPr>
              <w:rPr>
                <w:rFonts w:eastAsia="Times New Roman"/>
                <w:szCs w:val="20"/>
                <w:lang w:bidi="he-IL"/>
              </w:rPr>
            </w:pPr>
            <w:r w:rsidRPr="00205271">
              <w:rPr>
                <w:rFonts w:eastAsia="Times New Roman"/>
                <w:szCs w:val="20"/>
                <w:lang w:bidi="he-IL"/>
              </w:rPr>
              <w:t>The Omer is waved by the High Priest before HaShem at the Bet HaMikdash</w:t>
            </w:r>
          </w:p>
          <w:p w14:paraId="1ADD9648" w14:textId="77777777" w:rsidR="00205271" w:rsidRPr="00205271" w:rsidRDefault="00205271" w:rsidP="00D94D85">
            <w:pPr>
              <w:rPr>
                <w:rFonts w:eastAsia="Times New Roman"/>
                <w:szCs w:val="20"/>
                <w:lang w:bidi="he-IL"/>
              </w:rPr>
            </w:pPr>
          </w:p>
          <w:p w14:paraId="41DAFCD5"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Afternoon  Nisan 17 - Sunday afternoon of that year</w:t>
            </w:r>
          </w:p>
          <w:p w14:paraId="09224575" w14:textId="77777777" w:rsidR="00205271" w:rsidRPr="00205271" w:rsidRDefault="00205271" w:rsidP="00D94D85">
            <w:pPr>
              <w:rPr>
                <w:rFonts w:eastAsia="Times New Roman"/>
                <w:szCs w:val="20"/>
                <w:lang w:bidi="he-IL"/>
              </w:rPr>
            </w:pPr>
          </w:p>
          <w:p w14:paraId="02CF5753" w14:textId="77777777" w:rsidR="00205271" w:rsidRPr="00205271" w:rsidRDefault="00205271" w:rsidP="00D94D85">
            <w:pPr>
              <w:rPr>
                <w:rFonts w:eastAsia="Times New Roman"/>
                <w:szCs w:val="20"/>
                <w:lang w:bidi="he-IL"/>
              </w:rPr>
            </w:pPr>
            <w:r w:rsidRPr="00205271">
              <w:rPr>
                <w:rFonts w:eastAsia="Times New Roman"/>
                <w:szCs w:val="20"/>
                <w:lang w:bidi="he-IL"/>
              </w:rPr>
              <w:t>"That very day" His Majesty appears to two of his very terrified Talmidim on the way to a village about seven miles from Yerushalayim called Amma'us and chats and teaches Torah to them.</w:t>
            </w:r>
          </w:p>
        </w:tc>
      </w:tr>
      <w:tr w:rsidR="00205271" w:rsidRPr="00205271" w14:paraId="2F045C96" w14:textId="77777777" w:rsidTr="00205271">
        <w:trPr>
          <w:jc w:val="center"/>
        </w:trPr>
        <w:tc>
          <w:tcPr>
            <w:tcW w:w="0" w:type="auto"/>
            <w:tcBorders>
              <w:top w:val="single" w:sz="4" w:space="0" w:color="auto"/>
              <w:left w:val="single" w:sz="4" w:space="0" w:color="auto"/>
              <w:bottom w:val="single" w:sz="4" w:space="0" w:color="auto"/>
              <w:right w:val="single" w:sz="4" w:space="0" w:color="auto"/>
            </w:tcBorders>
          </w:tcPr>
          <w:p w14:paraId="5EA761DC" w14:textId="77777777" w:rsidR="00205271" w:rsidRPr="00205271" w:rsidRDefault="00205271" w:rsidP="00D94D85">
            <w:pPr>
              <w:rPr>
                <w:rFonts w:eastAsia="Times New Roman"/>
                <w:b/>
                <w:bCs/>
                <w:szCs w:val="20"/>
                <w:lang w:bidi="he-IL"/>
              </w:rPr>
            </w:pPr>
            <w:r w:rsidRPr="00205271">
              <w:rPr>
                <w:rFonts w:eastAsia="Times New Roman"/>
                <w:b/>
                <w:bCs/>
                <w:szCs w:val="20"/>
                <w:lang w:bidi="he-IL"/>
              </w:rPr>
              <w:lastRenderedPageBreak/>
              <w:t>Sunday, Nisan 18</w:t>
            </w:r>
          </w:p>
          <w:p w14:paraId="5662277C" w14:textId="77777777" w:rsidR="00205271" w:rsidRPr="00205271" w:rsidRDefault="00205271" w:rsidP="00D94D85">
            <w:pPr>
              <w:rPr>
                <w:rFonts w:eastAsia="Times New Roman"/>
                <w:b/>
                <w:bCs/>
                <w:szCs w:val="20"/>
                <w:lang w:bidi="he-IL"/>
              </w:rPr>
            </w:pPr>
          </w:p>
          <w:p w14:paraId="0E91B5D6"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CHOL HAMOED PESACH</w:t>
            </w:r>
          </w:p>
        </w:tc>
        <w:tc>
          <w:tcPr>
            <w:tcW w:w="3749" w:type="dxa"/>
            <w:tcBorders>
              <w:top w:val="single" w:sz="4" w:space="0" w:color="auto"/>
              <w:left w:val="single" w:sz="4" w:space="0" w:color="auto"/>
              <w:bottom w:val="single" w:sz="4" w:space="0" w:color="auto"/>
              <w:right w:val="single" w:sz="4" w:space="0" w:color="auto"/>
            </w:tcBorders>
          </w:tcPr>
          <w:p w14:paraId="06F99AE7"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On Sunday, the eighteenth of Nisan, the Bne Israel began to prepare their belongings and animals for departure. Paro’s couriers said to them, “Your period of freedom has ended, it is time for you to return to Egypt, for you said that you would be going on a three day journey”. Israel replied, “It was not by Paro’s permission that we left Egypt. It was HaShem’s exalted hand that brought us out”. The Couriers countered, “Whether you like it or not, in the end you must obey the royal command”. Israel rose up against them and struck them, killing some and injuring others. Those who remained went back to report to Paro. </w:t>
            </w:r>
          </w:p>
          <w:p w14:paraId="30B84053" w14:textId="77777777" w:rsidR="00205271" w:rsidRPr="00205271" w:rsidRDefault="00205271" w:rsidP="00D94D85">
            <w:pPr>
              <w:rPr>
                <w:rFonts w:eastAsia="Times New Roman"/>
                <w:szCs w:val="20"/>
                <w:lang w:bidi="he-IL"/>
              </w:rPr>
            </w:pPr>
          </w:p>
          <w:p w14:paraId="278870AB"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When the Couriers left at midday on the eighteenth of Nisan, Moshe said to Israel, “Go back towards Egypt so that Paro shall not claim that you are fleeing. Let him catch up with you near his land and if he has the power to stop you, let him come and stop you”. Moshe sounded the shofar and the people returned to </w:t>
            </w:r>
            <w:bookmarkStart w:id="0" w:name="_Toc301544253"/>
            <w:r w:rsidRPr="00205271">
              <w:rPr>
                <w:rFonts w:eastAsia="Times New Roman"/>
                <w:szCs w:val="20"/>
                <w:lang w:bidi="he-IL"/>
              </w:rPr>
              <w:t>Pi Hahiroth</w:t>
            </w:r>
            <w:bookmarkEnd w:id="0"/>
            <w:r w:rsidRPr="00205271">
              <w:rPr>
                <w:rFonts w:eastAsia="Times New Roman"/>
                <w:szCs w:val="20"/>
                <w:lang w:bidi="he-IL"/>
              </w:rPr>
              <w:t>, a day and a half’s journey from Egypt.</w:t>
            </w:r>
          </w:p>
          <w:p w14:paraId="385712A9" w14:textId="77777777" w:rsidR="00205271" w:rsidRPr="00205271" w:rsidRDefault="00205271" w:rsidP="00D94D85">
            <w:pPr>
              <w:rPr>
                <w:rFonts w:eastAsia="Times New Roman"/>
                <w:szCs w:val="20"/>
                <w:lang w:bidi="he-IL"/>
              </w:rPr>
            </w:pPr>
            <w:r w:rsidRPr="00205271">
              <w:rPr>
                <w:rFonts w:eastAsia="Times New Roman"/>
                <w:szCs w:val="20"/>
                <w:lang w:bidi="he-IL"/>
              </w:rPr>
              <w:lastRenderedPageBreak/>
              <w:t>When the blast of the shofar was heard, those with little faith began to tear out their hair and rend their clothes, for they thought that Moshe was returning them to Egypt. They were calmed when Moshe told them, “HaShem Himself has told me that you are free men. Our apparent retreat is only to entice the Egyptians and mislead them”.</w:t>
            </w:r>
          </w:p>
        </w:tc>
        <w:tc>
          <w:tcPr>
            <w:tcW w:w="5017" w:type="dxa"/>
            <w:tcBorders>
              <w:top w:val="single" w:sz="4" w:space="0" w:color="auto"/>
              <w:left w:val="single" w:sz="4" w:space="0" w:color="auto"/>
              <w:bottom w:val="single" w:sz="4" w:space="0" w:color="auto"/>
              <w:right w:val="single" w:sz="4" w:space="0" w:color="auto"/>
            </w:tcBorders>
          </w:tcPr>
          <w:p w14:paraId="7F739C41" w14:textId="77777777" w:rsidR="00205271" w:rsidRPr="00205271" w:rsidRDefault="00205271" w:rsidP="00D94D85">
            <w:pPr>
              <w:rPr>
                <w:rFonts w:eastAsia="Times New Roman"/>
                <w:szCs w:val="20"/>
                <w:lang w:bidi="he-IL"/>
              </w:rPr>
            </w:pPr>
            <w:r w:rsidRPr="00205271">
              <w:rPr>
                <w:rFonts w:eastAsia="Times New Roman"/>
                <w:szCs w:val="20"/>
                <w:lang w:bidi="he-IL"/>
              </w:rPr>
              <w:lastRenderedPageBreak/>
              <w:t xml:space="preserve">Two Miryams come to Yeshua's tomb to embalm Him.  </w:t>
            </w:r>
            <w:r w:rsidRPr="00205271">
              <w:rPr>
                <w:rFonts w:eastAsia="Times New Roman"/>
                <w:b/>
                <w:bCs/>
                <w:i/>
                <w:iCs/>
                <w:szCs w:val="20"/>
                <w:lang w:bidi="he-IL"/>
              </w:rPr>
              <w:t>John 20:1-9</w:t>
            </w:r>
          </w:p>
          <w:p w14:paraId="113E7907" w14:textId="77777777" w:rsidR="00205271" w:rsidRPr="00205271" w:rsidRDefault="00205271" w:rsidP="00D94D85">
            <w:pPr>
              <w:rPr>
                <w:rFonts w:eastAsia="Times New Roman"/>
                <w:szCs w:val="20"/>
                <w:lang w:bidi="he-IL"/>
              </w:rPr>
            </w:pPr>
          </w:p>
          <w:p w14:paraId="24B5CE7F"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Yeshua tells the women not to touch Him.  </w:t>
            </w:r>
            <w:r w:rsidRPr="00205271">
              <w:rPr>
                <w:rFonts w:eastAsia="Times New Roman"/>
                <w:b/>
                <w:bCs/>
                <w:i/>
                <w:iCs/>
                <w:szCs w:val="20"/>
                <w:lang w:bidi="he-IL"/>
              </w:rPr>
              <w:t>John 20:17</w:t>
            </w:r>
          </w:p>
          <w:p w14:paraId="6DBFA684" w14:textId="77777777" w:rsidR="00205271" w:rsidRPr="00205271" w:rsidRDefault="00205271" w:rsidP="00D94D85">
            <w:pPr>
              <w:rPr>
                <w:rFonts w:eastAsia="Times New Roman"/>
                <w:szCs w:val="20"/>
                <w:lang w:bidi="he-IL"/>
              </w:rPr>
            </w:pPr>
          </w:p>
          <w:p w14:paraId="6C64019F"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Yeshua opens the scriptures on the road to Emmaus. </w:t>
            </w:r>
            <w:r w:rsidRPr="00205271">
              <w:rPr>
                <w:rFonts w:eastAsia="Times New Roman"/>
                <w:b/>
                <w:bCs/>
                <w:i/>
                <w:iCs/>
                <w:szCs w:val="20"/>
                <w:lang w:bidi="he-IL"/>
              </w:rPr>
              <w:t>Luke 24:13</w:t>
            </w:r>
          </w:p>
          <w:p w14:paraId="539F31B6" w14:textId="77777777" w:rsidR="00205271" w:rsidRPr="00205271" w:rsidRDefault="00205271" w:rsidP="00D94D85">
            <w:pPr>
              <w:rPr>
                <w:rFonts w:eastAsia="Times New Roman"/>
                <w:szCs w:val="20"/>
                <w:lang w:bidi="he-IL"/>
              </w:rPr>
            </w:pPr>
          </w:p>
          <w:p w14:paraId="1D430430"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Yeshua shows Himself to ten apostles in the upper room, the evening of the first day of the week. </w:t>
            </w:r>
            <w:r w:rsidRPr="00205271">
              <w:rPr>
                <w:rFonts w:eastAsia="Times New Roman"/>
                <w:b/>
                <w:bCs/>
                <w:i/>
                <w:iCs/>
                <w:szCs w:val="20"/>
                <w:lang w:bidi="he-IL"/>
              </w:rPr>
              <w:t>John 20:19</w:t>
            </w:r>
          </w:p>
        </w:tc>
      </w:tr>
      <w:tr w:rsidR="00205271" w:rsidRPr="00205271" w14:paraId="724F088E" w14:textId="77777777" w:rsidTr="00205271">
        <w:trPr>
          <w:jc w:val="center"/>
        </w:trPr>
        <w:tc>
          <w:tcPr>
            <w:tcW w:w="0" w:type="auto"/>
            <w:tcBorders>
              <w:top w:val="single" w:sz="4" w:space="0" w:color="auto"/>
              <w:left w:val="single" w:sz="4" w:space="0" w:color="auto"/>
              <w:bottom w:val="single" w:sz="4" w:space="0" w:color="auto"/>
              <w:right w:val="single" w:sz="4" w:space="0" w:color="auto"/>
            </w:tcBorders>
          </w:tcPr>
          <w:p w14:paraId="5560B457"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Monday, Nisan 19</w:t>
            </w:r>
          </w:p>
          <w:p w14:paraId="79F3633D" w14:textId="77777777" w:rsidR="00205271" w:rsidRPr="00205271" w:rsidRDefault="00205271" w:rsidP="00D94D85">
            <w:pPr>
              <w:rPr>
                <w:rFonts w:eastAsia="Times New Roman"/>
                <w:b/>
                <w:bCs/>
                <w:szCs w:val="20"/>
                <w:lang w:bidi="he-IL"/>
              </w:rPr>
            </w:pPr>
          </w:p>
          <w:p w14:paraId="0933221C"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CHOL HAMOED PESACH</w:t>
            </w:r>
          </w:p>
        </w:tc>
        <w:tc>
          <w:tcPr>
            <w:tcW w:w="3749" w:type="dxa"/>
            <w:tcBorders>
              <w:top w:val="single" w:sz="4" w:space="0" w:color="auto"/>
              <w:left w:val="single" w:sz="4" w:space="0" w:color="auto"/>
              <w:bottom w:val="single" w:sz="4" w:space="0" w:color="auto"/>
              <w:right w:val="single" w:sz="4" w:space="0" w:color="auto"/>
            </w:tcBorders>
            <w:hideMark/>
          </w:tcPr>
          <w:p w14:paraId="09B044E5" w14:textId="77777777" w:rsidR="00205271" w:rsidRPr="00205271" w:rsidRDefault="00205271" w:rsidP="00D94D85">
            <w:pPr>
              <w:rPr>
                <w:rFonts w:eastAsia="Times New Roman"/>
                <w:szCs w:val="20"/>
                <w:lang w:bidi="he-IL"/>
              </w:rPr>
            </w:pPr>
            <w:r w:rsidRPr="00205271">
              <w:rPr>
                <w:rFonts w:eastAsia="Times New Roman"/>
                <w:szCs w:val="20"/>
                <w:lang w:bidi="he-IL"/>
              </w:rPr>
              <w:t>The Couriers traveled a day and a half and at the end of Monday, the nineteenth of Nisan, they came to Paro and informed him that the people had fled.</w:t>
            </w:r>
          </w:p>
        </w:tc>
        <w:tc>
          <w:tcPr>
            <w:tcW w:w="5017" w:type="dxa"/>
            <w:tcBorders>
              <w:top w:val="single" w:sz="4" w:space="0" w:color="auto"/>
              <w:left w:val="single" w:sz="4" w:space="0" w:color="auto"/>
              <w:bottom w:val="single" w:sz="4" w:space="0" w:color="auto"/>
              <w:right w:val="single" w:sz="4" w:space="0" w:color="auto"/>
            </w:tcBorders>
          </w:tcPr>
          <w:p w14:paraId="4A4FCBEC" w14:textId="77777777" w:rsidR="00205271" w:rsidRPr="00205271" w:rsidRDefault="00205271" w:rsidP="00D94D85">
            <w:pPr>
              <w:rPr>
                <w:rFonts w:eastAsia="Times New Roman"/>
                <w:szCs w:val="20"/>
                <w:lang w:bidi="he-IL"/>
              </w:rPr>
            </w:pPr>
          </w:p>
        </w:tc>
      </w:tr>
      <w:tr w:rsidR="00205271" w:rsidRPr="00205271" w14:paraId="689F761A" w14:textId="77777777" w:rsidTr="00205271">
        <w:trPr>
          <w:jc w:val="center"/>
        </w:trPr>
        <w:tc>
          <w:tcPr>
            <w:tcW w:w="0" w:type="auto"/>
            <w:tcBorders>
              <w:top w:val="single" w:sz="4" w:space="0" w:color="auto"/>
              <w:left w:val="single" w:sz="4" w:space="0" w:color="auto"/>
              <w:bottom w:val="single" w:sz="4" w:space="0" w:color="auto"/>
              <w:right w:val="single" w:sz="4" w:space="0" w:color="auto"/>
            </w:tcBorders>
          </w:tcPr>
          <w:p w14:paraId="5D081809"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Tuesday, Nisan 20</w:t>
            </w:r>
          </w:p>
          <w:p w14:paraId="1A8EF334" w14:textId="77777777" w:rsidR="00205271" w:rsidRPr="00205271" w:rsidRDefault="00205271" w:rsidP="00D94D85">
            <w:pPr>
              <w:rPr>
                <w:rFonts w:eastAsia="Times New Roman"/>
                <w:b/>
                <w:bCs/>
                <w:szCs w:val="20"/>
                <w:lang w:bidi="he-IL"/>
              </w:rPr>
            </w:pPr>
          </w:p>
          <w:p w14:paraId="7914D4E0"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CHOL HAMOED PESACH</w:t>
            </w:r>
          </w:p>
        </w:tc>
        <w:tc>
          <w:tcPr>
            <w:tcW w:w="3749" w:type="dxa"/>
            <w:tcBorders>
              <w:top w:val="single" w:sz="4" w:space="0" w:color="auto"/>
              <w:left w:val="single" w:sz="4" w:space="0" w:color="auto"/>
              <w:bottom w:val="single" w:sz="4" w:space="0" w:color="auto"/>
              <w:right w:val="single" w:sz="4" w:space="0" w:color="auto"/>
            </w:tcBorders>
            <w:hideMark/>
          </w:tcPr>
          <w:p w14:paraId="2F377E0D" w14:textId="77777777" w:rsidR="00205271" w:rsidRPr="00205271" w:rsidRDefault="00205271" w:rsidP="00D94D85">
            <w:pPr>
              <w:rPr>
                <w:rFonts w:eastAsia="Times New Roman"/>
                <w:szCs w:val="20"/>
                <w:lang w:bidi="he-IL"/>
              </w:rPr>
            </w:pPr>
            <w:r w:rsidRPr="00205271">
              <w:rPr>
                <w:rFonts w:eastAsia="Times New Roman"/>
                <w:szCs w:val="20"/>
                <w:lang w:bidi="he-IL"/>
              </w:rPr>
              <w:t>On Tuesday, the twentieth of Nisan, Paro assembled his chariots and, gathering his nation to accompany him, set out in pursuit of the Bne Israel, catching up to them as they encamped on the banks of the sea.</w:t>
            </w:r>
          </w:p>
        </w:tc>
        <w:tc>
          <w:tcPr>
            <w:tcW w:w="5017" w:type="dxa"/>
            <w:tcBorders>
              <w:top w:val="single" w:sz="4" w:space="0" w:color="auto"/>
              <w:left w:val="single" w:sz="4" w:space="0" w:color="auto"/>
              <w:bottom w:val="single" w:sz="4" w:space="0" w:color="auto"/>
              <w:right w:val="single" w:sz="4" w:space="0" w:color="auto"/>
            </w:tcBorders>
          </w:tcPr>
          <w:p w14:paraId="7EEB891E"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Yeshua needs the sprinkling for touching the dead.  </w:t>
            </w:r>
            <w:r w:rsidRPr="00205271">
              <w:rPr>
                <w:rFonts w:eastAsia="Times New Roman"/>
                <w:b/>
                <w:bCs/>
                <w:i/>
                <w:iCs/>
                <w:szCs w:val="20"/>
                <w:lang w:bidi="he-IL"/>
              </w:rPr>
              <w:t>Numbers 19:11-13</w:t>
            </w:r>
            <w:r w:rsidRPr="00205271">
              <w:rPr>
                <w:rFonts w:eastAsia="Times New Roman"/>
                <w:szCs w:val="20"/>
                <w:lang w:bidi="he-IL"/>
              </w:rPr>
              <w:t xml:space="preserve">   </w:t>
            </w:r>
          </w:p>
          <w:p w14:paraId="2CF84048" w14:textId="77777777" w:rsidR="00205271" w:rsidRPr="00205271" w:rsidRDefault="00205271" w:rsidP="00D94D85">
            <w:pPr>
              <w:rPr>
                <w:rFonts w:eastAsia="Times New Roman"/>
                <w:szCs w:val="20"/>
                <w:lang w:bidi="he-IL"/>
              </w:rPr>
            </w:pPr>
          </w:p>
          <w:p w14:paraId="4AC6D1B6" w14:textId="77777777" w:rsidR="00205271" w:rsidRPr="00205271" w:rsidRDefault="00205271" w:rsidP="00D94D85">
            <w:pPr>
              <w:rPr>
                <w:rFonts w:eastAsia="Times New Roman"/>
                <w:szCs w:val="20"/>
                <w:lang w:bidi="he-IL"/>
              </w:rPr>
            </w:pPr>
            <w:r w:rsidRPr="00205271">
              <w:rPr>
                <w:rFonts w:eastAsia="Times New Roman"/>
                <w:b/>
                <w:bCs/>
                <w:i/>
                <w:szCs w:val="20"/>
                <w:lang w:bidi="he-IL"/>
              </w:rPr>
              <w:t>Bamidbar (Numbers) 19:18–19</w:t>
            </w:r>
            <w:r w:rsidRPr="00205271">
              <w:rPr>
                <w:rFonts w:eastAsia="Times New Roman"/>
                <w:i/>
                <w:szCs w:val="20"/>
                <w:lang w:bidi="he-IL"/>
              </w:rPr>
              <w:t xml:space="preserve"> And the clean [person] shall sprinkle upon the unclean on the third day, and on the seventh day: and on the seventh day he shall purify himself, and wash his clothes, and bathe himself in water, and shall be clean at even.</w:t>
            </w:r>
          </w:p>
          <w:p w14:paraId="48681EDD" w14:textId="77777777" w:rsidR="00205271" w:rsidRPr="00205271" w:rsidRDefault="00205271" w:rsidP="00D94D85">
            <w:pPr>
              <w:rPr>
                <w:rFonts w:eastAsia="Times New Roman"/>
                <w:szCs w:val="20"/>
                <w:lang w:bidi="he-IL"/>
              </w:rPr>
            </w:pPr>
          </w:p>
          <w:p w14:paraId="5D74E5C4" w14:textId="77777777" w:rsidR="00205271" w:rsidRPr="00205271" w:rsidRDefault="00205271" w:rsidP="00D94D85">
            <w:pPr>
              <w:rPr>
                <w:rFonts w:eastAsia="Times New Roman"/>
                <w:szCs w:val="20"/>
                <w:lang w:bidi="he-IL"/>
              </w:rPr>
            </w:pPr>
            <w:r w:rsidRPr="00205271">
              <w:rPr>
                <w:rFonts w:eastAsia="Times New Roman"/>
                <w:szCs w:val="20"/>
                <w:lang w:bidi="he-IL"/>
              </w:rPr>
              <w:t>On the third day after His resurrection, Mashiach ascends through the seven heavens (figurative of the seven sprinklings of blood?) and composed like the ashes of the red heifer of "ESH" (fire) and "MAYIM" (water) and which purify him from his state of ceremonial uncleanness.</w:t>
            </w:r>
          </w:p>
        </w:tc>
      </w:tr>
      <w:tr w:rsidR="00205271" w:rsidRPr="00205271" w14:paraId="05139A21" w14:textId="77777777" w:rsidTr="00205271">
        <w:trPr>
          <w:jc w:val="center"/>
        </w:trPr>
        <w:tc>
          <w:tcPr>
            <w:tcW w:w="0" w:type="auto"/>
            <w:tcBorders>
              <w:top w:val="single" w:sz="4" w:space="0" w:color="auto"/>
              <w:left w:val="single" w:sz="4" w:space="0" w:color="auto"/>
              <w:bottom w:val="single" w:sz="4" w:space="0" w:color="auto"/>
              <w:right w:val="single" w:sz="4" w:space="0" w:color="auto"/>
            </w:tcBorders>
          </w:tcPr>
          <w:p w14:paraId="4882C4D9"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Wednesday, Nisan 21</w:t>
            </w:r>
          </w:p>
          <w:p w14:paraId="5BC686E8" w14:textId="77777777" w:rsidR="00205271" w:rsidRPr="00205271" w:rsidRDefault="00205271" w:rsidP="00D94D85">
            <w:pPr>
              <w:rPr>
                <w:rFonts w:eastAsia="Times New Roman"/>
                <w:b/>
                <w:bCs/>
                <w:szCs w:val="20"/>
                <w:lang w:bidi="he-IL"/>
              </w:rPr>
            </w:pPr>
          </w:p>
          <w:p w14:paraId="6A325675"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Seventh Day of Passover</w:t>
            </w:r>
          </w:p>
        </w:tc>
        <w:tc>
          <w:tcPr>
            <w:tcW w:w="3749" w:type="dxa"/>
            <w:tcBorders>
              <w:top w:val="single" w:sz="4" w:space="0" w:color="auto"/>
              <w:left w:val="single" w:sz="4" w:space="0" w:color="auto"/>
              <w:bottom w:val="single" w:sz="4" w:space="0" w:color="auto"/>
              <w:right w:val="single" w:sz="4" w:space="0" w:color="auto"/>
            </w:tcBorders>
          </w:tcPr>
          <w:p w14:paraId="282BC117"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Moses tells the Israelites to see the salvation of HaShem.  </w:t>
            </w:r>
            <w:r w:rsidRPr="00205271">
              <w:rPr>
                <w:rFonts w:eastAsia="Times New Roman"/>
                <w:b/>
                <w:bCs/>
                <w:i/>
                <w:iCs/>
                <w:szCs w:val="20"/>
                <w:lang w:bidi="he-IL"/>
              </w:rPr>
              <w:t>Exodus 14:13, Sotah 12b</w:t>
            </w:r>
          </w:p>
          <w:p w14:paraId="319B4920" w14:textId="77777777" w:rsidR="00205271" w:rsidRPr="00205271" w:rsidRDefault="00205271" w:rsidP="00D94D85">
            <w:pPr>
              <w:rPr>
                <w:rFonts w:eastAsia="Times New Roman"/>
                <w:szCs w:val="20"/>
                <w:lang w:bidi="he-IL"/>
              </w:rPr>
            </w:pPr>
          </w:p>
          <w:p w14:paraId="2D512C30" w14:textId="77777777" w:rsidR="00205271" w:rsidRPr="00205271" w:rsidRDefault="00205271" w:rsidP="00D94D85">
            <w:pPr>
              <w:rPr>
                <w:rFonts w:eastAsia="Times New Roman"/>
                <w:szCs w:val="20"/>
                <w:lang w:bidi="he-IL"/>
              </w:rPr>
            </w:pPr>
            <w:r w:rsidRPr="00205271">
              <w:rPr>
                <w:rFonts w:eastAsia="Times New Roman"/>
                <w:szCs w:val="20"/>
                <w:lang w:bidi="he-IL"/>
              </w:rPr>
              <w:t>On Wednesday, the seventh night of Pesach, the beginning of the twenty-first of Nisan, Israel entered the sea and in the morning they came out and saw what HaShem’s exalted Hand had done to the Egyptians. It was then that Moshe and the Bne Israel sang / will sing their song of praise.</w:t>
            </w:r>
          </w:p>
          <w:p w14:paraId="1E1905EE" w14:textId="77777777" w:rsidR="00205271" w:rsidRPr="00205271" w:rsidRDefault="00205271" w:rsidP="00D94D85">
            <w:pPr>
              <w:rPr>
                <w:rFonts w:eastAsia="Times New Roman"/>
                <w:szCs w:val="20"/>
                <w:lang w:bidi="he-IL"/>
              </w:rPr>
            </w:pPr>
          </w:p>
          <w:p w14:paraId="410542CB" w14:textId="77777777" w:rsidR="00205271" w:rsidRPr="00205271" w:rsidRDefault="00205271" w:rsidP="00D94D85">
            <w:pPr>
              <w:rPr>
                <w:rFonts w:eastAsia="Times New Roman"/>
                <w:b/>
                <w:bCs/>
                <w:i/>
                <w:iCs/>
                <w:szCs w:val="20"/>
                <w:lang w:bidi="he-IL"/>
              </w:rPr>
            </w:pPr>
            <w:r w:rsidRPr="00205271">
              <w:rPr>
                <w:rFonts w:eastAsia="Times New Roman"/>
                <w:szCs w:val="20"/>
                <w:lang w:bidi="he-IL"/>
              </w:rPr>
              <w:t xml:space="preserve">God removes wheels from Egyptian chariots.  </w:t>
            </w:r>
            <w:r w:rsidRPr="00205271">
              <w:rPr>
                <w:rFonts w:eastAsia="Times New Roman"/>
                <w:b/>
                <w:bCs/>
                <w:i/>
                <w:iCs/>
                <w:szCs w:val="20"/>
                <w:lang w:bidi="he-IL"/>
              </w:rPr>
              <w:t>Exodus 14:24-25</w:t>
            </w:r>
          </w:p>
          <w:p w14:paraId="01E03C98" w14:textId="77777777" w:rsidR="00205271" w:rsidRPr="00205271" w:rsidRDefault="00205271" w:rsidP="00D94D85">
            <w:pPr>
              <w:rPr>
                <w:rFonts w:eastAsia="Times New Roman"/>
                <w:b/>
                <w:bCs/>
                <w:i/>
                <w:iCs/>
                <w:szCs w:val="20"/>
                <w:lang w:bidi="he-IL"/>
              </w:rPr>
            </w:pPr>
          </w:p>
          <w:p w14:paraId="12813457" w14:textId="77777777" w:rsidR="00205271" w:rsidRPr="00205271" w:rsidRDefault="00205271" w:rsidP="00D94D85">
            <w:pPr>
              <w:rPr>
                <w:rFonts w:eastAsia="Times New Roman"/>
                <w:b/>
                <w:bCs/>
                <w:i/>
                <w:iCs/>
                <w:szCs w:val="20"/>
                <w:lang w:bidi="he-IL"/>
              </w:rPr>
            </w:pPr>
            <w:r w:rsidRPr="00205271">
              <w:rPr>
                <w:rFonts w:eastAsia="Times New Roman"/>
                <w:szCs w:val="20"/>
                <w:lang w:bidi="he-IL"/>
              </w:rPr>
              <w:lastRenderedPageBreak/>
              <w:t xml:space="preserve">God destroys Pharaoh's army, chariots, and horses with water.  </w:t>
            </w:r>
            <w:r w:rsidRPr="00205271">
              <w:rPr>
                <w:rFonts w:eastAsia="Times New Roman"/>
                <w:b/>
                <w:bCs/>
                <w:i/>
                <w:iCs/>
                <w:szCs w:val="20"/>
                <w:lang w:bidi="he-IL"/>
              </w:rPr>
              <w:t>Exodus 14:21-28</w:t>
            </w:r>
          </w:p>
          <w:p w14:paraId="01C1AC07" w14:textId="77777777" w:rsidR="00205271" w:rsidRPr="00205271" w:rsidRDefault="00205271" w:rsidP="00D94D85">
            <w:pPr>
              <w:rPr>
                <w:rFonts w:eastAsia="Times New Roman"/>
                <w:b/>
                <w:bCs/>
                <w:i/>
                <w:iCs/>
                <w:szCs w:val="20"/>
                <w:lang w:bidi="he-IL"/>
              </w:rPr>
            </w:pPr>
          </w:p>
          <w:p w14:paraId="7DF1386B"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Moses and Miriam sing the song of Moses to the Lord.  </w:t>
            </w:r>
            <w:r w:rsidRPr="00205271">
              <w:rPr>
                <w:rFonts w:eastAsia="Times New Roman"/>
                <w:b/>
                <w:bCs/>
                <w:i/>
                <w:iCs/>
                <w:szCs w:val="20"/>
                <w:lang w:bidi="he-IL"/>
              </w:rPr>
              <w:t>Exodus 15</w:t>
            </w:r>
          </w:p>
        </w:tc>
        <w:tc>
          <w:tcPr>
            <w:tcW w:w="5017" w:type="dxa"/>
            <w:tcBorders>
              <w:top w:val="single" w:sz="4" w:space="0" w:color="auto"/>
              <w:left w:val="single" w:sz="4" w:space="0" w:color="auto"/>
              <w:bottom w:val="single" w:sz="4" w:space="0" w:color="auto"/>
              <w:right w:val="single" w:sz="4" w:space="0" w:color="auto"/>
            </w:tcBorders>
          </w:tcPr>
          <w:p w14:paraId="2A0E63B3" w14:textId="77777777" w:rsidR="00205271" w:rsidRPr="00205271" w:rsidRDefault="00205271" w:rsidP="00D94D85">
            <w:pPr>
              <w:rPr>
                <w:rFonts w:eastAsia="Times New Roman"/>
                <w:szCs w:val="20"/>
                <w:lang w:bidi="he-IL"/>
              </w:rPr>
            </w:pPr>
          </w:p>
        </w:tc>
      </w:tr>
      <w:tr w:rsidR="00205271" w:rsidRPr="00205271" w14:paraId="095E0B20" w14:textId="77777777" w:rsidTr="00205271">
        <w:trPr>
          <w:jc w:val="center"/>
        </w:trPr>
        <w:tc>
          <w:tcPr>
            <w:tcW w:w="0" w:type="auto"/>
            <w:tcBorders>
              <w:top w:val="single" w:sz="4" w:space="0" w:color="auto"/>
              <w:left w:val="single" w:sz="4" w:space="0" w:color="auto"/>
              <w:bottom w:val="single" w:sz="4" w:space="0" w:color="auto"/>
              <w:right w:val="single" w:sz="4" w:space="0" w:color="auto"/>
            </w:tcBorders>
            <w:hideMark/>
          </w:tcPr>
          <w:p w14:paraId="5C0C9E22"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Thursday, Nisan 22</w:t>
            </w:r>
          </w:p>
        </w:tc>
        <w:tc>
          <w:tcPr>
            <w:tcW w:w="3749" w:type="dxa"/>
            <w:tcBorders>
              <w:top w:val="single" w:sz="4" w:space="0" w:color="auto"/>
              <w:left w:val="single" w:sz="4" w:space="0" w:color="auto"/>
              <w:bottom w:val="single" w:sz="4" w:space="0" w:color="auto"/>
              <w:right w:val="single" w:sz="4" w:space="0" w:color="auto"/>
            </w:tcBorders>
            <w:hideMark/>
          </w:tcPr>
          <w:p w14:paraId="6B1B5664"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Israelites start crossing the </w:t>
            </w:r>
            <w:smartTag w:uri="urn:schemas-microsoft-com:office:smarttags" w:element="PlaceType">
              <w:r w:rsidRPr="00205271">
                <w:rPr>
                  <w:rFonts w:eastAsia="Times New Roman"/>
                  <w:szCs w:val="20"/>
                  <w:lang w:bidi="he-IL"/>
                </w:rPr>
                <w:t>desert</w:t>
              </w:r>
            </w:smartTag>
            <w:r w:rsidRPr="00205271">
              <w:rPr>
                <w:rFonts w:eastAsia="Times New Roman"/>
                <w:szCs w:val="20"/>
                <w:lang w:bidi="he-IL"/>
              </w:rPr>
              <w:t xml:space="preserve"> of Etham, without any water. </w:t>
            </w:r>
            <w:r w:rsidRPr="00205271">
              <w:rPr>
                <w:rFonts w:eastAsia="Times New Roman"/>
                <w:b/>
                <w:bCs/>
                <w:szCs w:val="20"/>
                <w:lang w:bidi="he-IL"/>
              </w:rPr>
              <w:t>Day 1</w:t>
            </w:r>
            <w:r w:rsidRPr="00205271">
              <w:rPr>
                <w:rFonts w:eastAsia="Times New Roman"/>
                <w:szCs w:val="20"/>
                <w:lang w:bidi="he-IL"/>
              </w:rPr>
              <w:t xml:space="preserve">  </w:t>
            </w:r>
            <w:r w:rsidRPr="00205271">
              <w:rPr>
                <w:rFonts w:eastAsia="Times New Roman"/>
                <w:b/>
                <w:bCs/>
                <w:i/>
                <w:iCs/>
                <w:szCs w:val="20"/>
                <w:lang w:bidi="he-IL"/>
              </w:rPr>
              <w:t>Exodus 15:22, Numbers 33:8</w:t>
            </w:r>
          </w:p>
        </w:tc>
        <w:tc>
          <w:tcPr>
            <w:tcW w:w="5017" w:type="dxa"/>
            <w:tcBorders>
              <w:top w:val="single" w:sz="4" w:space="0" w:color="auto"/>
              <w:left w:val="single" w:sz="4" w:space="0" w:color="auto"/>
              <w:bottom w:val="single" w:sz="4" w:space="0" w:color="auto"/>
              <w:right w:val="single" w:sz="4" w:space="0" w:color="auto"/>
            </w:tcBorders>
          </w:tcPr>
          <w:p w14:paraId="12CE2494" w14:textId="77777777" w:rsidR="00205271" w:rsidRPr="00205271" w:rsidRDefault="00205271" w:rsidP="00D94D85">
            <w:pPr>
              <w:rPr>
                <w:rFonts w:eastAsia="Times New Roman"/>
                <w:szCs w:val="20"/>
                <w:lang w:bidi="he-IL"/>
              </w:rPr>
            </w:pPr>
          </w:p>
        </w:tc>
      </w:tr>
      <w:tr w:rsidR="00205271" w:rsidRPr="00205271" w14:paraId="39EDFFEF" w14:textId="77777777" w:rsidTr="00205271">
        <w:trPr>
          <w:jc w:val="center"/>
        </w:trPr>
        <w:tc>
          <w:tcPr>
            <w:tcW w:w="0" w:type="auto"/>
            <w:tcBorders>
              <w:top w:val="single" w:sz="4" w:space="0" w:color="auto"/>
              <w:left w:val="single" w:sz="4" w:space="0" w:color="auto"/>
              <w:bottom w:val="single" w:sz="4" w:space="0" w:color="auto"/>
              <w:right w:val="single" w:sz="4" w:space="0" w:color="auto"/>
            </w:tcBorders>
            <w:hideMark/>
          </w:tcPr>
          <w:p w14:paraId="77DD776E"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Friday, Nisan 23</w:t>
            </w:r>
          </w:p>
        </w:tc>
        <w:tc>
          <w:tcPr>
            <w:tcW w:w="3749" w:type="dxa"/>
            <w:tcBorders>
              <w:top w:val="single" w:sz="4" w:space="0" w:color="auto"/>
              <w:left w:val="single" w:sz="4" w:space="0" w:color="auto"/>
              <w:bottom w:val="single" w:sz="4" w:space="0" w:color="auto"/>
              <w:right w:val="single" w:sz="4" w:space="0" w:color="auto"/>
            </w:tcBorders>
            <w:hideMark/>
          </w:tcPr>
          <w:p w14:paraId="063BA8A2"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Israelites continue crossing the </w:t>
            </w:r>
            <w:smartTag w:uri="urn:schemas-microsoft-com:office:smarttags" w:element="PlaceType">
              <w:r w:rsidRPr="00205271">
                <w:rPr>
                  <w:rFonts w:eastAsia="Times New Roman"/>
                  <w:szCs w:val="20"/>
                  <w:lang w:bidi="he-IL"/>
                </w:rPr>
                <w:t>desert</w:t>
              </w:r>
            </w:smartTag>
            <w:r w:rsidRPr="00205271">
              <w:rPr>
                <w:rFonts w:eastAsia="Times New Roman"/>
                <w:szCs w:val="20"/>
                <w:lang w:bidi="he-IL"/>
              </w:rPr>
              <w:t xml:space="preserve"> of Etham, without any water. </w:t>
            </w:r>
            <w:r w:rsidRPr="00205271">
              <w:rPr>
                <w:rFonts w:eastAsia="Times New Roman"/>
                <w:b/>
                <w:bCs/>
                <w:szCs w:val="20"/>
                <w:lang w:bidi="he-IL"/>
              </w:rPr>
              <w:t>Day 2</w:t>
            </w:r>
            <w:r w:rsidRPr="00205271">
              <w:rPr>
                <w:rFonts w:eastAsia="Times New Roman"/>
                <w:szCs w:val="20"/>
                <w:lang w:bidi="he-IL"/>
              </w:rPr>
              <w:t xml:space="preserve">  </w:t>
            </w:r>
            <w:r w:rsidRPr="00205271">
              <w:rPr>
                <w:rFonts w:eastAsia="Times New Roman"/>
                <w:b/>
                <w:bCs/>
                <w:i/>
                <w:iCs/>
                <w:szCs w:val="20"/>
                <w:lang w:bidi="he-IL"/>
              </w:rPr>
              <w:t>Exodus 15:22, Numbers 33:8</w:t>
            </w:r>
          </w:p>
        </w:tc>
        <w:tc>
          <w:tcPr>
            <w:tcW w:w="5017" w:type="dxa"/>
            <w:tcBorders>
              <w:top w:val="single" w:sz="4" w:space="0" w:color="auto"/>
              <w:left w:val="single" w:sz="4" w:space="0" w:color="auto"/>
              <w:bottom w:val="single" w:sz="4" w:space="0" w:color="auto"/>
              <w:right w:val="single" w:sz="4" w:space="0" w:color="auto"/>
            </w:tcBorders>
          </w:tcPr>
          <w:p w14:paraId="39C0F118" w14:textId="77777777" w:rsidR="00205271" w:rsidRPr="00205271" w:rsidRDefault="00205271" w:rsidP="00D94D85">
            <w:pPr>
              <w:rPr>
                <w:rFonts w:eastAsia="Times New Roman"/>
                <w:szCs w:val="20"/>
                <w:lang w:bidi="he-IL"/>
              </w:rPr>
            </w:pPr>
          </w:p>
        </w:tc>
      </w:tr>
      <w:tr w:rsidR="00205271" w:rsidRPr="00205271" w14:paraId="1CEDB668" w14:textId="77777777" w:rsidTr="00205271">
        <w:trPr>
          <w:jc w:val="center"/>
        </w:trPr>
        <w:tc>
          <w:tcPr>
            <w:tcW w:w="0" w:type="auto"/>
            <w:tcBorders>
              <w:top w:val="single" w:sz="4" w:space="0" w:color="auto"/>
              <w:left w:val="single" w:sz="4" w:space="0" w:color="auto"/>
              <w:bottom w:val="single" w:sz="4" w:space="0" w:color="auto"/>
              <w:right w:val="single" w:sz="4" w:space="0" w:color="auto"/>
            </w:tcBorders>
            <w:hideMark/>
          </w:tcPr>
          <w:p w14:paraId="7A8041F9"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Saturday, Nisan 24</w:t>
            </w:r>
          </w:p>
        </w:tc>
        <w:tc>
          <w:tcPr>
            <w:tcW w:w="3749" w:type="dxa"/>
            <w:tcBorders>
              <w:top w:val="single" w:sz="4" w:space="0" w:color="auto"/>
              <w:left w:val="single" w:sz="4" w:space="0" w:color="auto"/>
              <w:bottom w:val="single" w:sz="4" w:space="0" w:color="auto"/>
              <w:right w:val="single" w:sz="4" w:space="0" w:color="auto"/>
            </w:tcBorders>
          </w:tcPr>
          <w:p w14:paraId="256FD89B"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Israelites finish crossing the </w:t>
            </w:r>
            <w:smartTag w:uri="urn:schemas-microsoft-com:office:smarttags" w:element="PlaceType">
              <w:r w:rsidRPr="00205271">
                <w:rPr>
                  <w:rFonts w:eastAsia="Times New Roman"/>
                  <w:szCs w:val="20"/>
                  <w:lang w:bidi="he-IL"/>
                </w:rPr>
                <w:t>desert</w:t>
              </w:r>
            </w:smartTag>
            <w:r w:rsidRPr="00205271">
              <w:rPr>
                <w:rFonts w:eastAsia="Times New Roman"/>
                <w:szCs w:val="20"/>
                <w:lang w:bidi="he-IL"/>
              </w:rPr>
              <w:t xml:space="preserve"> of Etham, without any water. </w:t>
            </w:r>
            <w:r w:rsidRPr="00205271">
              <w:rPr>
                <w:rFonts w:eastAsia="Times New Roman"/>
                <w:b/>
                <w:bCs/>
                <w:szCs w:val="20"/>
                <w:lang w:bidi="he-IL"/>
              </w:rPr>
              <w:t>Day 3</w:t>
            </w:r>
            <w:r w:rsidRPr="00205271">
              <w:rPr>
                <w:rFonts w:eastAsia="Times New Roman"/>
                <w:szCs w:val="20"/>
                <w:lang w:bidi="he-IL"/>
              </w:rPr>
              <w:t xml:space="preserve">  </w:t>
            </w:r>
            <w:r w:rsidRPr="00205271">
              <w:rPr>
                <w:rFonts w:eastAsia="Times New Roman"/>
                <w:b/>
                <w:bCs/>
                <w:i/>
                <w:iCs/>
                <w:szCs w:val="20"/>
                <w:lang w:bidi="he-IL"/>
              </w:rPr>
              <w:t>Exodus 15:22, Numbers 33:8</w:t>
            </w:r>
            <w:r w:rsidRPr="00205271">
              <w:rPr>
                <w:rFonts w:eastAsia="Times New Roman"/>
                <w:szCs w:val="20"/>
                <w:lang w:bidi="he-IL"/>
              </w:rPr>
              <w:t xml:space="preserve"> </w:t>
            </w:r>
          </w:p>
          <w:p w14:paraId="4ED5828E" w14:textId="77777777" w:rsidR="00205271" w:rsidRPr="00205271" w:rsidRDefault="00205271" w:rsidP="00D94D85">
            <w:pPr>
              <w:rPr>
                <w:rFonts w:eastAsia="Times New Roman"/>
                <w:szCs w:val="20"/>
                <w:lang w:bidi="he-IL"/>
              </w:rPr>
            </w:pPr>
          </w:p>
          <w:p w14:paraId="6FFE7007"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Moses threw a piece of wood in the waters of Marah and they became sweet.  </w:t>
            </w:r>
            <w:r w:rsidRPr="00205271">
              <w:rPr>
                <w:rFonts w:eastAsia="Times New Roman"/>
                <w:b/>
                <w:bCs/>
                <w:i/>
                <w:iCs/>
                <w:szCs w:val="20"/>
                <w:lang w:bidi="he-IL"/>
              </w:rPr>
              <w:t>Numbers 15:22-25</w:t>
            </w:r>
          </w:p>
          <w:p w14:paraId="0F1CB2B5" w14:textId="77777777" w:rsidR="00205271" w:rsidRPr="00205271" w:rsidRDefault="00205271" w:rsidP="00D94D85">
            <w:pPr>
              <w:rPr>
                <w:rFonts w:eastAsia="Times New Roman"/>
                <w:szCs w:val="20"/>
                <w:lang w:bidi="he-IL"/>
              </w:rPr>
            </w:pPr>
          </w:p>
          <w:p w14:paraId="5B008E76"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Israelites observe Sabbath at Marah. Honor parents, rest on Shabbat, and Noachide laws are given.  </w:t>
            </w:r>
            <w:r w:rsidRPr="00205271">
              <w:rPr>
                <w:rFonts w:eastAsia="Times New Roman"/>
                <w:i/>
                <w:iCs/>
                <w:szCs w:val="20"/>
                <w:lang w:bidi="he-IL"/>
              </w:rPr>
              <w:t>Shabbat 87b</w:t>
            </w:r>
          </w:p>
        </w:tc>
        <w:tc>
          <w:tcPr>
            <w:tcW w:w="5017" w:type="dxa"/>
            <w:tcBorders>
              <w:top w:val="single" w:sz="4" w:space="0" w:color="auto"/>
              <w:left w:val="single" w:sz="4" w:space="0" w:color="auto"/>
              <w:bottom w:val="single" w:sz="4" w:space="0" w:color="auto"/>
              <w:right w:val="single" w:sz="4" w:space="0" w:color="auto"/>
            </w:tcBorders>
          </w:tcPr>
          <w:p w14:paraId="3F66345C"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Yeshua needs the sprinkling for touching the dead.  </w:t>
            </w:r>
            <w:r w:rsidRPr="00205271">
              <w:rPr>
                <w:rFonts w:eastAsia="Times New Roman"/>
                <w:b/>
                <w:bCs/>
                <w:i/>
                <w:iCs/>
                <w:szCs w:val="20"/>
                <w:lang w:bidi="he-IL"/>
              </w:rPr>
              <w:t>Numbers 19:11-13</w:t>
            </w:r>
            <w:r w:rsidRPr="00205271">
              <w:rPr>
                <w:rFonts w:eastAsia="Times New Roman"/>
                <w:szCs w:val="20"/>
                <w:lang w:bidi="he-IL"/>
              </w:rPr>
              <w:t xml:space="preserve">   </w:t>
            </w:r>
          </w:p>
          <w:p w14:paraId="4EF3920D" w14:textId="77777777" w:rsidR="00205271" w:rsidRPr="00205271" w:rsidRDefault="00205271" w:rsidP="00D94D85">
            <w:pPr>
              <w:rPr>
                <w:rFonts w:eastAsia="Times New Roman"/>
                <w:szCs w:val="20"/>
                <w:lang w:bidi="he-IL"/>
              </w:rPr>
            </w:pPr>
          </w:p>
          <w:p w14:paraId="7136D463" w14:textId="77777777" w:rsidR="00205271" w:rsidRPr="00205271" w:rsidRDefault="00205271" w:rsidP="00D94D85">
            <w:pPr>
              <w:rPr>
                <w:rFonts w:eastAsia="Times New Roman"/>
                <w:szCs w:val="20"/>
                <w:lang w:bidi="he-IL"/>
              </w:rPr>
            </w:pPr>
            <w:r w:rsidRPr="00205271">
              <w:rPr>
                <w:rFonts w:eastAsia="Times New Roman"/>
                <w:b/>
                <w:bCs/>
                <w:i/>
                <w:szCs w:val="20"/>
                <w:lang w:bidi="he-IL"/>
              </w:rPr>
              <w:t>Bamidbar (Numbers) 19:18–19</w:t>
            </w:r>
            <w:r w:rsidRPr="00205271">
              <w:rPr>
                <w:rFonts w:eastAsia="Times New Roman"/>
                <w:i/>
                <w:szCs w:val="20"/>
                <w:lang w:bidi="he-IL"/>
              </w:rPr>
              <w:t xml:space="preserve"> And the clean [person] shall sprinkle upon the unclean on the third day, and on the seventh day: and on the seventh day he shall purify himself, and wash his clothes, and bathe himself in water, and shall be clean at even.</w:t>
            </w:r>
          </w:p>
          <w:p w14:paraId="5F7EC7BC" w14:textId="77777777" w:rsidR="00205271" w:rsidRPr="00205271" w:rsidRDefault="00205271" w:rsidP="00D94D85">
            <w:pPr>
              <w:rPr>
                <w:rFonts w:eastAsia="Times New Roman"/>
                <w:szCs w:val="20"/>
                <w:lang w:bidi="he-IL"/>
              </w:rPr>
            </w:pPr>
          </w:p>
          <w:p w14:paraId="1DC1552F" w14:textId="77777777" w:rsidR="00205271" w:rsidRPr="00205271" w:rsidRDefault="00205271" w:rsidP="00D94D85">
            <w:pPr>
              <w:rPr>
                <w:rFonts w:eastAsia="Times New Roman"/>
                <w:szCs w:val="20"/>
                <w:lang w:bidi="he-IL"/>
              </w:rPr>
            </w:pPr>
            <w:r w:rsidRPr="00205271">
              <w:rPr>
                <w:rFonts w:eastAsia="Times New Roman"/>
                <w:szCs w:val="20"/>
                <w:lang w:bidi="he-IL"/>
              </w:rPr>
              <w:t>On the seventh day after His resurrection, Mashiach ascends through the seven heavens (figurative of the seven sprinklings of blood on the curtain [wilon]?) and composed like the ashes of the red heifer of "ESH" (fire) and "MAYIM" (water) and which purify him from his state of ceremonial uncleanness.</w:t>
            </w:r>
          </w:p>
        </w:tc>
      </w:tr>
      <w:tr w:rsidR="00205271" w:rsidRPr="00205271" w14:paraId="2FCDDC84" w14:textId="77777777" w:rsidTr="00205271">
        <w:trPr>
          <w:jc w:val="center"/>
        </w:trPr>
        <w:tc>
          <w:tcPr>
            <w:tcW w:w="0" w:type="auto"/>
            <w:tcBorders>
              <w:top w:val="single" w:sz="4" w:space="0" w:color="auto"/>
              <w:left w:val="single" w:sz="4" w:space="0" w:color="auto"/>
              <w:bottom w:val="single" w:sz="4" w:space="0" w:color="auto"/>
              <w:right w:val="single" w:sz="4" w:space="0" w:color="auto"/>
            </w:tcBorders>
            <w:hideMark/>
          </w:tcPr>
          <w:p w14:paraId="667B6E73"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Sunday, Nisan 25</w:t>
            </w:r>
          </w:p>
        </w:tc>
        <w:tc>
          <w:tcPr>
            <w:tcW w:w="3749" w:type="dxa"/>
            <w:tcBorders>
              <w:top w:val="single" w:sz="4" w:space="0" w:color="auto"/>
              <w:left w:val="single" w:sz="4" w:space="0" w:color="auto"/>
              <w:bottom w:val="single" w:sz="4" w:space="0" w:color="auto"/>
              <w:right w:val="single" w:sz="4" w:space="0" w:color="auto"/>
            </w:tcBorders>
          </w:tcPr>
          <w:p w14:paraId="2849143C" w14:textId="77777777" w:rsidR="00205271" w:rsidRPr="00205271" w:rsidRDefault="00205271" w:rsidP="00D94D85">
            <w:pPr>
              <w:rPr>
                <w:rFonts w:eastAsia="Times New Roman"/>
                <w:szCs w:val="20"/>
                <w:lang w:bidi="he-IL"/>
              </w:rPr>
            </w:pPr>
          </w:p>
        </w:tc>
        <w:tc>
          <w:tcPr>
            <w:tcW w:w="5017" w:type="dxa"/>
            <w:tcBorders>
              <w:top w:val="single" w:sz="4" w:space="0" w:color="auto"/>
              <w:left w:val="single" w:sz="4" w:space="0" w:color="auto"/>
              <w:bottom w:val="single" w:sz="4" w:space="0" w:color="auto"/>
              <w:right w:val="single" w:sz="4" w:space="0" w:color="auto"/>
            </w:tcBorders>
          </w:tcPr>
          <w:p w14:paraId="169A0F33" w14:textId="77777777" w:rsidR="00205271" w:rsidRPr="00205271" w:rsidRDefault="00205271" w:rsidP="00D94D85">
            <w:pPr>
              <w:rPr>
                <w:rFonts w:eastAsia="Times New Roman"/>
                <w:b/>
                <w:bCs/>
                <w:szCs w:val="20"/>
                <w:lang w:bidi="he-IL"/>
              </w:rPr>
            </w:pPr>
            <w:r w:rsidRPr="00205271">
              <w:rPr>
                <w:rFonts w:eastAsia="Times New Roman"/>
                <w:b/>
                <w:bCs/>
                <w:szCs w:val="20"/>
                <w:lang w:bidi="he-IL"/>
              </w:rPr>
              <w:t>Evening  Nisan 25 - Sunday evening of that year</w:t>
            </w:r>
          </w:p>
          <w:p w14:paraId="2F45E35B" w14:textId="77777777" w:rsidR="00205271" w:rsidRPr="00205271" w:rsidRDefault="00205271" w:rsidP="00D94D85">
            <w:pPr>
              <w:rPr>
                <w:rFonts w:eastAsia="Times New Roman"/>
                <w:szCs w:val="20"/>
                <w:lang w:bidi="he-IL"/>
              </w:rPr>
            </w:pPr>
          </w:p>
          <w:p w14:paraId="272FED02"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Yeshua shows Himself to doubting Thomas. </w:t>
            </w:r>
          </w:p>
          <w:p w14:paraId="74A41C1F" w14:textId="77777777" w:rsidR="00205271" w:rsidRPr="00205271" w:rsidRDefault="00205271" w:rsidP="00D94D85">
            <w:pPr>
              <w:rPr>
                <w:rFonts w:eastAsia="Times New Roman"/>
                <w:szCs w:val="20"/>
                <w:lang w:bidi="he-IL"/>
              </w:rPr>
            </w:pPr>
          </w:p>
          <w:p w14:paraId="56D7CC85" w14:textId="77777777" w:rsidR="00205271" w:rsidRPr="00205271" w:rsidRDefault="00205271" w:rsidP="00D94D85">
            <w:pPr>
              <w:rPr>
                <w:rFonts w:eastAsia="Times New Roman"/>
                <w:szCs w:val="20"/>
                <w:lang w:bidi="he-IL"/>
              </w:rPr>
            </w:pPr>
            <w:r w:rsidRPr="00205271">
              <w:rPr>
                <w:rFonts w:eastAsia="Times New Roman"/>
                <w:szCs w:val="20"/>
                <w:lang w:bidi="he-IL"/>
              </w:rPr>
              <w:t xml:space="preserve">Yeshua celebrates Havdalah with the Disciples.  </w:t>
            </w:r>
            <w:r w:rsidRPr="00205271">
              <w:rPr>
                <w:rFonts w:eastAsia="Times New Roman"/>
                <w:b/>
                <w:bCs/>
                <w:i/>
                <w:iCs/>
                <w:szCs w:val="20"/>
                <w:lang w:bidi="he-IL"/>
              </w:rPr>
              <w:t>John 20:26-28</w:t>
            </w:r>
          </w:p>
        </w:tc>
      </w:tr>
    </w:tbl>
    <w:p w14:paraId="757C92CC" w14:textId="77777777" w:rsidR="00F251E9" w:rsidRPr="00205271" w:rsidRDefault="00F251E9" w:rsidP="00F251E9">
      <w:pPr>
        <w:rPr>
          <w:rFonts w:eastAsia="Times New Roman"/>
          <w:szCs w:val="20"/>
          <w:lang w:bidi="he-IL"/>
        </w:rPr>
      </w:pPr>
    </w:p>
    <w:p w14:paraId="4718951E" w14:textId="77777777" w:rsidR="00F251E9" w:rsidRPr="00205271" w:rsidRDefault="00F251E9" w:rsidP="00F251E9">
      <w:pPr>
        <w:rPr>
          <w:rFonts w:eastAsia="Times New Roman"/>
          <w:szCs w:val="20"/>
          <w:lang w:bidi="he-IL"/>
        </w:rPr>
      </w:pPr>
    </w:p>
    <w:p w14:paraId="151D873A" w14:textId="77777777" w:rsidR="00F251E9" w:rsidRPr="00205271" w:rsidRDefault="00F251E9" w:rsidP="00F251E9">
      <w:pPr>
        <w:rPr>
          <w:rFonts w:eastAsia="Times New Roman"/>
          <w:szCs w:val="20"/>
          <w:lang w:bidi="he-IL"/>
        </w:rPr>
        <w:sectPr w:rsidR="00F251E9" w:rsidRPr="00205271" w:rsidSect="00F251E9">
          <w:type w:val="continuous"/>
          <w:pgSz w:w="12240" w:h="15840"/>
          <w:pgMar w:top="720" w:right="720" w:bottom="720" w:left="1008" w:header="720" w:footer="720" w:gutter="0"/>
          <w:cols w:sep="1" w:space="720"/>
        </w:sectPr>
      </w:pPr>
    </w:p>
    <w:p w14:paraId="28D9820E" w14:textId="7370109F" w:rsidR="00F251E9" w:rsidRPr="00205271" w:rsidRDefault="00F251E9" w:rsidP="00F251E9">
      <w:pPr>
        <w:rPr>
          <w:rFonts w:eastAsia="Times New Roman"/>
          <w:szCs w:val="20"/>
          <w:lang w:bidi="he-IL"/>
        </w:rPr>
      </w:pPr>
      <w:r w:rsidRPr="00205271">
        <w:rPr>
          <w:rFonts w:eastAsia="Times New Roman"/>
          <w:b/>
          <w:bCs/>
          <w:szCs w:val="20"/>
          <w:lang w:bidi="he-IL"/>
        </w:rPr>
        <w:t>IYAR 18</w:t>
      </w:r>
      <w:r w:rsidRPr="00205271">
        <w:rPr>
          <w:rFonts w:eastAsia="Times New Roman"/>
          <w:szCs w:val="20"/>
          <w:lang w:bidi="he-IL"/>
        </w:rPr>
        <w:t xml:space="preserve"> - LAG BAOMER</w:t>
      </w:r>
    </w:p>
    <w:p w14:paraId="3B5F1F97" w14:textId="77777777" w:rsidR="00F251E9" w:rsidRPr="00205271" w:rsidRDefault="00F251E9" w:rsidP="00F251E9">
      <w:pPr>
        <w:rPr>
          <w:rFonts w:eastAsia="Times New Roman"/>
          <w:szCs w:val="20"/>
          <w:lang w:bidi="he-IL"/>
        </w:rPr>
      </w:pPr>
    </w:p>
    <w:p w14:paraId="4B4BA8CA" w14:textId="77777777" w:rsidR="00F251E9" w:rsidRPr="00205271" w:rsidRDefault="00F251E9" w:rsidP="00F251E9">
      <w:pPr>
        <w:rPr>
          <w:rFonts w:eastAsia="Times New Roman"/>
          <w:szCs w:val="20"/>
          <w:lang w:bidi="he-IL"/>
        </w:rPr>
      </w:pPr>
      <w:r w:rsidRPr="00205271">
        <w:rPr>
          <w:rFonts w:eastAsia="Times New Roman"/>
          <w:szCs w:val="20"/>
          <w:lang w:bidi="he-IL"/>
        </w:rPr>
        <w:t>Morning/Afternoon</w:t>
      </w:r>
    </w:p>
    <w:p w14:paraId="30972B6B" w14:textId="77777777" w:rsidR="00F251E9" w:rsidRPr="00205271" w:rsidRDefault="00F251E9" w:rsidP="00F251E9">
      <w:pPr>
        <w:rPr>
          <w:rFonts w:eastAsia="Times New Roman"/>
          <w:szCs w:val="20"/>
          <w:lang w:bidi="he-IL"/>
        </w:rPr>
      </w:pPr>
    </w:p>
    <w:p w14:paraId="32698023" w14:textId="6B6C9E87" w:rsidR="00F251E9" w:rsidRPr="00205271" w:rsidRDefault="00F251E9" w:rsidP="00F251E9">
      <w:pPr>
        <w:rPr>
          <w:rFonts w:eastAsia="Times New Roman"/>
          <w:szCs w:val="20"/>
          <w:lang w:bidi="he-IL"/>
        </w:rPr>
      </w:pPr>
      <w:r w:rsidRPr="00205271">
        <w:rPr>
          <w:rFonts w:eastAsia="Times New Roman"/>
          <w:szCs w:val="20"/>
          <w:lang w:bidi="he-IL"/>
        </w:rPr>
        <w:t>After a period of forty days teaching his Talmidim after his resurrection (2 Luqas (Acts) 1:3), Mashiach ascends finally to the heavens (2 Luqas 1:6-11), awaiting his return at the time appointed by HaShem, Most Blessed be He!</w:t>
      </w:r>
    </w:p>
    <w:p w14:paraId="14659782" w14:textId="77777777" w:rsidR="00F251E9" w:rsidRPr="00205271" w:rsidRDefault="00F251E9" w:rsidP="00F251E9">
      <w:pPr>
        <w:rPr>
          <w:rFonts w:eastAsia="Times New Roman"/>
          <w:szCs w:val="20"/>
          <w:lang w:bidi="he-IL"/>
        </w:rPr>
      </w:pPr>
    </w:p>
    <w:p w14:paraId="18721312" w14:textId="11EDF905" w:rsidR="00F251E9" w:rsidRPr="00205271" w:rsidRDefault="00F251E9" w:rsidP="00F251E9">
      <w:pPr>
        <w:rPr>
          <w:rFonts w:eastAsia="Times New Roman"/>
          <w:szCs w:val="20"/>
          <w:lang w:bidi="he-IL"/>
        </w:rPr>
      </w:pPr>
      <w:smartTag w:uri="urn:schemas-microsoft-com:office:smarttags" w:element="place">
        <w:smartTag w:uri="urn:schemas-microsoft-com:office:smarttags" w:element="country-region">
          <w:r w:rsidRPr="00205271">
            <w:rPr>
              <w:rFonts w:eastAsia="Times New Roman"/>
              <w:szCs w:val="20"/>
              <w:lang w:bidi="he-IL"/>
            </w:rPr>
            <w:t>Israel</w:t>
          </w:r>
        </w:smartTag>
      </w:smartTag>
      <w:r w:rsidRPr="00205271">
        <w:rPr>
          <w:rFonts w:eastAsia="Times New Roman"/>
          <w:szCs w:val="20"/>
          <w:lang w:bidi="he-IL"/>
        </w:rPr>
        <w:t xml:space="preserve"> was forty years in the Sinai Wilderness. HaShem had shown Moshe the Heavenly Tabernacle, or Temple, and had instructed Moshe </w:t>
      </w:r>
      <w:r w:rsidRPr="00205271">
        <w:rPr>
          <w:rFonts w:eastAsia="Times New Roman"/>
          <w:szCs w:val="20"/>
          <w:lang w:bidi="he-IL"/>
        </w:rPr>
        <w:t xml:space="preserve">to make a Tabernacle in the wilderness alike the order of the one shown to him at the mountain. It took one year to build the Tabernacle of Israel, which Israel used as the meeting place of HaShem with them for the remaining thirty-nine years. During those thirty-nine years, </w:t>
      </w:r>
      <w:smartTag w:uri="urn:schemas-microsoft-com:office:smarttags" w:element="place">
        <w:smartTag w:uri="urn:schemas-microsoft-com:office:smarttags" w:element="country-region">
          <w:r w:rsidRPr="00205271">
            <w:rPr>
              <w:rFonts w:eastAsia="Times New Roman"/>
              <w:szCs w:val="20"/>
              <w:lang w:bidi="he-IL"/>
            </w:rPr>
            <w:t>Israel</w:t>
          </w:r>
        </w:smartTag>
      </w:smartTag>
      <w:r w:rsidRPr="00205271">
        <w:rPr>
          <w:rFonts w:eastAsia="Times New Roman"/>
          <w:szCs w:val="20"/>
          <w:lang w:bidi="he-IL"/>
        </w:rPr>
        <w:t xml:space="preserve"> spent six years moving about with the Tabernacle dismantled and unused. This brings us to the point that the Tabernacle of Israel was in use as the meeting place for HaShem and His people for exactly thirty-three years of the forty years of the wilderness experience. </w:t>
      </w:r>
    </w:p>
    <w:p w14:paraId="6B525FE5" w14:textId="77777777" w:rsidR="00F251E9" w:rsidRPr="00205271" w:rsidRDefault="00F251E9" w:rsidP="00F251E9">
      <w:pPr>
        <w:rPr>
          <w:rFonts w:eastAsia="Times New Roman"/>
          <w:szCs w:val="20"/>
          <w:lang w:bidi="he-IL"/>
        </w:rPr>
      </w:pPr>
    </w:p>
    <w:p w14:paraId="5235C389" w14:textId="3AE1390F" w:rsidR="00F251E9" w:rsidRPr="00205271" w:rsidRDefault="00F251E9" w:rsidP="00F251E9">
      <w:pPr>
        <w:rPr>
          <w:rFonts w:eastAsia="Times New Roman"/>
          <w:szCs w:val="20"/>
          <w:lang w:bidi="he-IL"/>
        </w:rPr>
      </w:pPr>
      <w:r w:rsidRPr="00205271">
        <w:rPr>
          <w:rFonts w:eastAsia="Times New Roman"/>
          <w:szCs w:val="20"/>
          <w:lang w:bidi="he-IL"/>
        </w:rPr>
        <w:lastRenderedPageBreak/>
        <w:t xml:space="preserve">In the Jewish year of 3828 on the ninth day of the month of Av, the Romans destroyed the Temple for the second time. However, Titus, alike Nebuchadnezzar, put Jerusalem under siege on the day of Lag B'Omer. </w:t>
      </w:r>
    </w:p>
    <w:p w14:paraId="739B359C" w14:textId="77777777" w:rsidR="00F251E9" w:rsidRPr="00205271" w:rsidRDefault="00F251E9" w:rsidP="00F251E9">
      <w:pPr>
        <w:rPr>
          <w:rFonts w:eastAsia="Times New Roman"/>
          <w:szCs w:val="20"/>
          <w:lang w:bidi="he-IL"/>
        </w:rPr>
      </w:pPr>
    </w:p>
    <w:p w14:paraId="24648F85" w14:textId="0BC8F2DC" w:rsidR="00F251E9" w:rsidRPr="00205271" w:rsidRDefault="00F251E9" w:rsidP="00F251E9">
      <w:pPr>
        <w:rPr>
          <w:rFonts w:eastAsia="Times New Roman"/>
          <w:szCs w:val="20"/>
          <w:lang w:bidi="he-IL"/>
        </w:rPr>
      </w:pPr>
      <w:r w:rsidRPr="00205271">
        <w:rPr>
          <w:rFonts w:eastAsia="Times New Roman"/>
          <w:szCs w:val="20"/>
          <w:lang w:bidi="he-IL"/>
        </w:rPr>
        <w:t xml:space="preserve">When His Majesty King Yeshua was Lag B'Omer in age (thirty-three years of age) his body (temple) was put to death by the Roman execution of the cross. </w:t>
      </w:r>
    </w:p>
    <w:p w14:paraId="40E29FE2" w14:textId="77777777" w:rsidR="00F251E9" w:rsidRPr="00205271" w:rsidRDefault="00F251E9" w:rsidP="00F251E9">
      <w:pPr>
        <w:rPr>
          <w:rFonts w:eastAsia="Times New Roman"/>
          <w:szCs w:val="20"/>
          <w:lang w:bidi="he-IL"/>
        </w:rPr>
      </w:pPr>
    </w:p>
    <w:p w14:paraId="511C6E47" w14:textId="477F60C5" w:rsidR="00F251E9" w:rsidRPr="00205271" w:rsidRDefault="00F251E9" w:rsidP="00F251E9">
      <w:pPr>
        <w:rPr>
          <w:rFonts w:eastAsia="Times New Roman"/>
          <w:szCs w:val="20"/>
          <w:lang w:bidi="he-IL"/>
        </w:rPr>
      </w:pPr>
      <w:r w:rsidRPr="00205271">
        <w:rPr>
          <w:rFonts w:eastAsia="Times New Roman"/>
          <w:szCs w:val="20"/>
          <w:lang w:bidi="he-IL"/>
        </w:rPr>
        <w:t xml:space="preserve">I believe that when Yeshua ascended, He was fulfilling His obligation to send us a Comforter to instruct us in all wisdom. Amen and therefore triumph over Nebuchadnezzar and Pilate . </w:t>
      </w:r>
    </w:p>
    <w:p w14:paraId="4ABF7714" w14:textId="77777777" w:rsidR="00F251E9" w:rsidRPr="00205271" w:rsidRDefault="00F251E9" w:rsidP="00F251E9">
      <w:pPr>
        <w:rPr>
          <w:rFonts w:eastAsia="Times New Roman"/>
          <w:szCs w:val="20"/>
          <w:lang w:bidi="he-IL"/>
        </w:rPr>
      </w:pPr>
    </w:p>
    <w:p w14:paraId="2E481993" w14:textId="77777777" w:rsidR="00F251E9" w:rsidRPr="00205271" w:rsidRDefault="00F251E9" w:rsidP="00F251E9">
      <w:pPr>
        <w:rPr>
          <w:rFonts w:eastAsia="Times New Roman"/>
          <w:szCs w:val="20"/>
          <w:lang w:bidi="he-IL"/>
        </w:rPr>
      </w:pPr>
      <w:r w:rsidRPr="00205271">
        <w:rPr>
          <w:rFonts w:eastAsia="Times New Roman"/>
          <w:szCs w:val="20"/>
          <w:lang w:bidi="he-IL"/>
        </w:rPr>
        <w:t>-------------------------------------------------------------</w:t>
      </w:r>
    </w:p>
    <w:p w14:paraId="1F09F80B" w14:textId="77777777" w:rsidR="00F251E9" w:rsidRPr="00205271" w:rsidRDefault="00F251E9" w:rsidP="00F251E9">
      <w:pPr>
        <w:jc w:val="center"/>
        <w:rPr>
          <w:rFonts w:eastAsia="Times New Roman"/>
          <w:b/>
          <w:bCs/>
          <w:szCs w:val="20"/>
          <w:lang w:bidi="he-IL"/>
        </w:rPr>
      </w:pPr>
      <w:r w:rsidRPr="00205271">
        <w:rPr>
          <w:rFonts w:eastAsia="Times New Roman"/>
          <w:b/>
          <w:bCs/>
          <w:szCs w:val="20"/>
          <w:lang w:bidi="he-IL"/>
        </w:rPr>
        <w:t>FUTURES</w:t>
      </w:r>
    </w:p>
    <w:p w14:paraId="5C7D7717" w14:textId="77777777" w:rsidR="00F251E9" w:rsidRPr="00205271" w:rsidRDefault="00F251E9" w:rsidP="00F251E9">
      <w:pPr>
        <w:rPr>
          <w:rFonts w:eastAsia="Times New Roman"/>
          <w:szCs w:val="20"/>
          <w:lang w:bidi="he-IL"/>
        </w:rPr>
      </w:pPr>
    </w:p>
    <w:p w14:paraId="544E96EE" w14:textId="27F2965C" w:rsidR="00F251E9" w:rsidRPr="00205271" w:rsidRDefault="00F251E9" w:rsidP="00F251E9">
      <w:pPr>
        <w:rPr>
          <w:rFonts w:eastAsia="Times New Roman"/>
          <w:szCs w:val="20"/>
          <w:lang w:bidi="he-IL"/>
        </w:rPr>
      </w:pPr>
      <w:r w:rsidRPr="00205271">
        <w:rPr>
          <w:rFonts w:eastAsia="Times New Roman"/>
          <w:szCs w:val="20"/>
          <w:lang w:bidi="he-IL"/>
        </w:rPr>
        <w:t>Birchat HaChamah</w:t>
      </w:r>
      <w:r w:rsidRPr="00205271">
        <w:rPr>
          <w:rFonts w:eastAsia="Times New Roman"/>
          <w:sz w:val="20"/>
          <w:szCs w:val="20"/>
          <w:vertAlign w:val="superscript"/>
          <w:lang w:bidi="he-IL"/>
        </w:rPr>
        <w:footnoteReference w:id="7"/>
      </w:r>
      <w:r w:rsidRPr="00205271">
        <w:rPr>
          <w:rFonts w:eastAsia="Times New Roman"/>
          <w:szCs w:val="20"/>
          <w:lang w:bidi="he-IL"/>
        </w:rPr>
        <w:t xml:space="preserve"> is recited every 28 years, after sunrise on the first Wednesday of spring. The next one will be on Nisan 14, 5769.</w:t>
      </w:r>
    </w:p>
    <w:p w14:paraId="6600FFAD" w14:textId="77777777" w:rsidR="00F251E9" w:rsidRPr="00205271" w:rsidRDefault="00F251E9" w:rsidP="00F251E9">
      <w:pPr>
        <w:rPr>
          <w:rFonts w:eastAsia="Times New Roman"/>
          <w:szCs w:val="20"/>
          <w:lang w:bidi="he-IL"/>
        </w:rPr>
      </w:pPr>
    </w:p>
    <w:p w14:paraId="4F5D7A2C" w14:textId="25065780" w:rsidR="00F251E9" w:rsidRPr="00205271" w:rsidRDefault="00F251E9" w:rsidP="00F251E9">
      <w:pPr>
        <w:rPr>
          <w:rFonts w:eastAsia="Times New Roman"/>
          <w:szCs w:val="20"/>
          <w:lang w:bidi="he-IL"/>
        </w:rPr>
      </w:pPr>
      <w:r w:rsidRPr="00205271">
        <w:rPr>
          <w:rFonts w:eastAsia="Times New Roman"/>
          <w:szCs w:val="20"/>
          <w:lang w:bidi="he-IL"/>
        </w:rPr>
        <w:t xml:space="preserve">Only once in 28 years, </w:t>
      </w:r>
      <w:r w:rsidRPr="00205271">
        <w:rPr>
          <w:rFonts w:eastAsia="Times New Roman"/>
          <w:b/>
          <w:bCs/>
          <w:szCs w:val="20"/>
          <w:lang w:bidi="he-IL"/>
        </w:rPr>
        <w:t>is</w:t>
      </w:r>
      <w:r w:rsidRPr="00205271">
        <w:rPr>
          <w:rFonts w:eastAsia="Times New Roman"/>
          <w:szCs w:val="20"/>
          <w:lang w:bidi="he-IL"/>
        </w:rPr>
        <w:t xml:space="preserve"> </w:t>
      </w:r>
      <w:r w:rsidRPr="00205271">
        <w:rPr>
          <w:rFonts w:eastAsia="Times New Roman"/>
          <w:b/>
          <w:bCs/>
          <w:szCs w:val="20"/>
          <w:lang w:bidi="he-IL"/>
        </w:rPr>
        <w:t>the sun at exactly the same place in the sky, at the same hour and on the same day of the week, that it was at the time of its creation</w:t>
      </w:r>
      <w:r w:rsidRPr="00205271">
        <w:rPr>
          <w:rFonts w:eastAsia="Times New Roman"/>
          <w:szCs w:val="20"/>
          <w:lang w:bidi="he-IL"/>
        </w:rPr>
        <w:t xml:space="preserve">. We mark this occasion in the month of Nisan by rising at dawn to make the </w:t>
      </w:r>
      <w:r w:rsidRPr="00205271">
        <w:rPr>
          <w:rFonts w:eastAsia="Times New Roman"/>
          <w:i/>
          <w:iCs/>
          <w:szCs w:val="20"/>
          <w:lang w:bidi="he-IL"/>
        </w:rPr>
        <w:t>Bircat HaChamah,</w:t>
      </w:r>
      <w:r w:rsidRPr="00205271">
        <w:rPr>
          <w:rFonts w:eastAsia="Times New Roman"/>
          <w:szCs w:val="20"/>
          <w:lang w:bidi="he-IL"/>
        </w:rPr>
        <w:t xml:space="preserve"> the blessing on the sun. After the morning prayers are recited, everyone goes outside and recites with great </w:t>
      </w:r>
      <w:r w:rsidRPr="00205271">
        <w:rPr>
          <w:rFonts w:eastAsia="Times New Roman"/>
          <w:i/>
          <w:iCs/>
          <w:szCs w:val="20"/>
          <w:lang w:bidi="he-IL"/>
        </w:rPr>
        <w:t>simcha:</w:t>
      </w:r>
      <w:r w:rsidRPr="00205271">
        <w:rPr>
          <w:rFonts w:eastAsia="Times New Roman"/>
          <w:szCs w:val="20"/>
          <w:lang w:bidi="he-IL"/>
        </w:rPr>
        <w:t xml:space="preserve"> </w:t>
      </w:r>
    </w:p>
    <w:p w14:paraId="5024BA28" w14:textId="77777777" w:rsidR="00F251E9" w:rsidRPr="00205271" w:rsidRDefault="00F251E9" w:rsidP="00F251E9">
      <w:pPr>
        <w:rPr>
          <w:rFonts w:eastAsia="Times New Roman"/>
          <w:szCs w:val="20"/>
          <w:lang w:bidi="he-IL"/>
        </w:rPr>
      </w:pPr>
    </w:p>
    <w:p w14:paraId="2C067802" w14:textId="3BA73BB5" w:rsidR="00F251E9" w:rsidRPr="00205271" w:rsidRDefault="00F251E9" w:rsidP="00F251E9">
      <w:pPr>
        <w:rPr>
          <w:rFonts w:eastAsia="Times New Roman"/>
          <w:i/>
          <w:szCs w:val="20"/>
          <w:lang w:bidi="he-IL"/>
        </w:rPr>
      </w:pPr>
      <w:r w:rsidRPr="00205271">
        <w:rPr>
          <w:rFonts w:eastAsia="Times New Roman"/>
          <w:i/>
          <w:szCs w:val="20"/>
          <w:lang w:bidi="he-IL"/>
        </w:rPr>
        <w:t xml:space="preserve">"Blessed are You, HaShem, our God, King of the universe, Who does the work of creation!' </w:t>
      </w:r>
    </w:p>
    <w:p w14:paraId="0F36B8A6" w14:textId="77777777" w:rsidR="00F251E9" w:rsidRPr="00205271" w:rsidRDefault="00F251E9" w:rsidP="00F251E9">
      <w:pPr>
        <w:rPr>
          <w:rFonts w:eastAsia="Times New Roman"/>
          <w:i/>
          <w:szCs w:val="20"/>
          <w:lang w:bidi="he-IL"/>
        </w:rPr>
      </w:pPr>
    </w:p>
    <w:p w14:paraId="41567C91" w14:textId="77777777" w:rsidR="00F251E9" w:rsidRPr="00205271" w:rsidRDefault="00F251E9" w:rsidP="00F251E9">
      <w:pPr>
        <w:rPr>
          <w:rFonts w:eastAsia="Times New Roman"/>
          <w:iCs/>
          <w:szCs w:val="20"/>
          <w:lang w:bidi="he-IL"/>
        </w:rPr>
      </w:pPr>
      <w:r w:rsidRPr="00205271">
        <w:rPr>
          <w:rFonts w:eastAsia="Times New Roman"/>
          <w:iCs/>
          <w:szCs w:val="20"/>
          <w:lang w:bidi="he-IL"/>
        </w:rPr>
        <w:t xml:space="preserve">This is accompanied by the singing of songs and praises. </w:t>
      </w:r>
    </w:p>
    <w:p w14:paraId="2DF58C5C" w14:textId="77777777" w:rsidR="00F251E9" w:rsidRPr="00205271" w:rsidRDefault="00F251E9" w:rsidP="00F251E9">
      <w:pPr>
        <w:rPr>
          <w:rFonts w:eastAsia="Times New Roman"/>
          <w:szCs w:val="20"/>
          <w:lang w:bidi="he-IL"/>
        </w:rPr>
      </w:pPr>
    </w:p>
    <w:p w14:paraId="40167C6A" w14:textId="132E8C2C" w:rsidR="00F251E9" w:rsidRPr="00205271" w:rsidRDefault="00F251E9" w:rsidP="00F251E9">
      <w:pPr>
        <w:rPr>
          <w:rFonts w:eastAsia="Times New Roman"/>
          <w:szCs w:val="20"/>
          <w:lang w:bidi="he-IL"/>
        </w:rPr>
      </w:pPr>
      <w:r w:rsidRPr="00205271">
        <w:rPr>
          <w:rFonts w:eastAsia="Times New Roman"/>
          <w:szCs w:val="20"/>
          <w:lang w:bidi="he-IL"/>
        </w:rPr>
        <w:t xml:space="preserve">In the year 5769 (2009), the 206th cycle of the sun will be complete, and in the Nisan of that year, we will have the privilege once again of saying the blessing on the Sun. May it come to us and all </w:t>
      </w:r>
      <w:smartTag w:uri="urn:schemas-microsoft-com:office:smarttags" w:element="country-region">
        <w:smartTag w:uri="urn:schemas-microsoft-com:office:smarttags" w:element="place">
          <w:r w:rsidRPr="00205271">
            <w:rPr>
              <w:rFonts w:eastAsia="Times New Roman"/>
              <w:szCs w:val="20"/>
              <w:lang w:bidi="he-IL"/>
            </w:rPr>
            <w:t>Israel</w:t>
          </w:r>
        </w:smartTag>
      </w:smartTag>
      <w:r w:rsidRPr="00205271">
        <w:rPr>
          <w:rFonts w:eastAsia="Times New Roman"/>
          <w:szCs w:val="20"/>
          <w:lang w:bidi="he-IL"/>
        </w:rPr>
        <w:t xml:space="preserve"> for good!</w:t>
      </w:r>
    </w:p>
    <w:p w14:paraId="39AFC3ED" w14:textId="77777777" w:rsidR="00F251E9" w:rsidRPr="00205271" w:rsidRDefault="00F251E9" w:rsidP="00F251E9">
      <w:pPr>
        <w:rPr>
          <w:rFonts w:eastAsia="Times New Roman"/>
          <w:szCs w:val="20"/>
          <w:lang w:bidi="he-IL"/>
        </w:rPr>
      </w:pPr>
    </w:p>
    <w:p w14:paraId="26FC37A3" w14:textId="181120D1" w:rsidR="00F251E9" w:rsidRPr="00205271" w:rsidRDefault="00F251E9" w:rsidP="00F251E9">
      <w:pPr>
        <w:rPr>
          <w:rFonts w:eastAsia="Times New Roman"/>
          <w:szCs w:val="20"/>
          <w:lang w:bidi="he-IL"/>
        </w:rPr>
      </w:pPr>
      <w:r w:rsidRPr="00205271">
        <w:rPr>
          <w:rFonts w:eastAsia="Times New Roman"/>
          <w:szCs w:val="20"/>
          <w:lang w:bidi="he-IL"/>
        </w:rPr>
        <w:t>Consider that the “sun” is an allegory for the Mashiach.</w:t>
      </w:r>
    </w:p>
    <w:p w14:paraId="34EF2834" w14:textId="77777777" w:rsidR="00F251E9" w:rsidRPr="00205271" w:rsidRDefault="00F251E9" w:rsidP="00F251E9">
      <w:pPr>
        <w:rPr>
          <w:rFonts w:eastAsia="Times New Roman"/>
          <w:szCs w:val="20"/>
          <w:lang w:bidi="he-IL"/>
        </w:rPr>
      </w:pPr>
    </w:p>
    <w:p w14:paraId="55E63160" w14:textId="77777777" w:rsidR="00F251E9" w:rsidRPr="00205271" w:rsidRDefault="00F251E9" w:rsidP="00F251E9">
      <w:pPr>
        <w:jc w:val="center"/>
        <w:rPr>
          <w:rFonts w:eastAsia="Times New Roman"/>
          <w:szCs w:val="20"/>
          <w:lang w:bidi="he-IL"/>
        </w:rPr>
      </w:pPr>
      <w:r w:rsidRPr="00205271">
        <w:rPr>
          <w:rFonts w:eastAsia="Times New Roman"/>
          <w:szCs w:val="20"/>
          <w:lang w:bidi="he-IL"/>
        </w:rPr>
        <w:t>* * *</w:t>
      </w:r>
    </w:p>
    <w:p w14:paraId="7B010B95" w14:textId="77777777" w:rsidR="00F251E9" w:rsidRPr="00205271" w:rsidRDefault="00F251E9" w:rsidP="00F251E9">
      <w:pPr>
        <w:rPr>
          <w:rFonts w:eastAsia="Times New Roman"/>
          <w:szCs w:val="20"/>
          <w:lang w:bidi="he-IL"/>
        </w:rPr>
      </w:pPr>
    </w:p>
    <w:p w14:paraId="72265FEB" w14:textId="7AAEA178" w:rsidR="00F251E9" w:rsidRPr="00205271" w:rsidRDefault="00F251E9" w:rsidP="00F251E9">
      <w:pPr>
        <w:rPr>
          <w:rFonts w:eastAsia="Times New Roman"/>
          <w:szCs w:val="20"/>
          <w:lang w:bidi="he-IL"/>
        </w:rPr>
      </w:pPr>
      <w:r w:rsidRPr="00205271">
        <w:rPr>
          <w:rFonts w:eastAsia="Times New Roman"/>
          <w:szCs w:val="20"/>
          <w:lang w:bidi="he-IL"/>
        </w:rPr>
        <w:t>Chazal teach the following chronology:</w:t>
      </w:r>
    </w:p>
    <w:p w14:paraId="453A9FE6" w14:textId="77777777" w:rsidR="00F251E9" w:rsidRPr="00205271" w:rsidRDefault="00F251E9" w:rsidP="00F251E9">
      <w:pPr>
        <w:rPr>
          <w:rFonts w:eastAsia="Times New Roman"/>
          <w:szCs w:val="20"/>
          <w:lang w:bidi="he-IL"/>
        </w:rPr>
      </w:pPr>
    </w:p>
    <w:p w14:paraId="75151930" w14:textId="5F53390E" w:rsidR="00F251E9" w:rsidRPr="00205271" w:rsidRDefault="00F251E9" w:rsidP="00F251E9">
      <w:pPr>
        <w:rPr>
          <w:rFonts w:eastAsia="Times New Roman"/>
          <w:szCs w:val="20"/>
          <w:lang w:bidi="he-IL"/>
        </w:rPr>
      </w:pPr>
      <w:r w:rsidRPr="00205271">
        <w:rPr>
          <w:rFonts w:eastAsia="Times New Roman"/>
          <w:szCs w:val="20"/>
          <w:lang w:bidi="he-IL"/>
        </w:rPr>
        <w:t>Mashiach will redeem us in Nisan.</w:t>
      </w:r>
    </w:p>
    <w:p w14:paraId="45743016" w14:textId="77777777" w:rsidR="00F251E9" w:rsidRPr="00205271" w:rsidRDefault="00F251E9" w:rsidP="00F251E9">
      <w:pPr>
        <w:rPr>
          <w:rFonts w:eastAsia="Times New Roman"/>
          <w:szCs w:val="20"/>
          <w:lang w:bidi="he-IL"/>
        </w:rPr>
      </w:pPr>
    </w:p>
    <w:p w14:paraId="15659A54" w14:textId="2A25FCD6" w:rsidR="00F251E9" w:rsidRPr="00205271" w:rsidRDefault="00F251E9" w:rsidP="00F251E9">
      <w:pPr>
        <w:rPr>
          <w:rFonts w:eastAsia="Times New Roman"/>
          <w:szCs w:val="20"/>
          <w:lang w:bidi="he-IL"/>
        </w:rPr>
      </w:pPr>
      <w:r w:rsidRPr="00205271">
        <w:rPr>
          <w:rFonts w:eastAsia="Times New Roman"/>
          <w:szCs w:val="20"/>
          <w:lang w:bidi="he-IL"/>
        </w:rPr>
        <w:t>Mashiach will be revealed on Tisha B’Av.</w:t>
      </w:r>
    </w:p>
    <w:p w14:paraId="75DE564A" w14:textId="77777777" w:rsidR="00F251E9" w:rsidRPr="00205271" w:rsidRDefault="00F251E9" w:rsidP="00F251E9">
      <w:pPr>
        <w:rPr>
          <w:rFonts w:eastAsia="Times New Roman"/>
          <w:szCs w:val="20"/>
          <w:lang w:bidi="he-IL"/>
        </w:rPr>
      </w:pPr>
    </w:p>
    <w:p w14:paraId="6DA1438D" w14:textId="195B9C7C" w:rsidR="00F251E9" w:rsidRPr="00205271" w:rsidRDefault="00F251E9" w:rsidP="00F251E9">
      <w:pPr>
        <w:rPr>
          <w:rFonts w:eastAsia="Times New Roman"/>
          <w:szCs w:val="20"/>
          <w:lang w:bidi="he-IL"/>
        </w:rPr>
      </w:pPr>
      <w:r w:rsidRPr="00205271">
        <w:rPr>
          <w:rFonts w:eastAsia="Times New Roman"/>
          <w:szCs w:val="20"/>
          <w:lang w:bidi="he-IL"/>
        </w:rPr>
        <w:t>Mashiach will be crowned King on Yom Teruah (Rosh Hashanah).</w:t>
      </w:r>
    </w:p>
    <w:p w14:paraId="5EA95D00" w14:textId="77777777" w:rsidR="00F251E9" w:rsidRPr="00205271" w:rsidRDefault="00F251E9" w:rsidP="00F251E9">
      <w:pPr>
        <w:rPr>
          <w:rFonts w:eastAsia="Times New Roman"/>
          <w:b/>
          <w:bCs/>
          <w:szCs w:val="20"/>
          <w:lang w:bidi="he-IL"/>
        </w:rPr>
      </w:pPr>
    </w:p>
    <w:p w14:paraId="2261AEAE" w14:textId="77777777" w:rsidR="00F251E9" w:rsidRPr="00205271" w:rsidRDefault="00F251E9" w:rsidP="00F251E9">
      <w:pPr>
        <w:rPr>
          <w:rFonts w:eastAsia="Times New Roman"/>
          <w:b/>
          <w:bCs/>
          <w:szCs w:val="20"/>
          <w:lang w:bidi="he-IL"/>
        </w:rPr>
      </w:pPr>
      <w:r w:rsidRPr="00205271">
        <w:rPr>
          <w:rFonts w:eastAsia="Times New Roman"/>
          <w:b/>
          <w:bCs/>
          <w:szCs w:val="20"/>
          <w:lang w:bidi="he-IL"/>
        </w:rPr>
        <w:t>Notes:</w:t>
      </w:r>
    </w:p>
    <w:p w14:paraId="18770F59" w14:textId="6DDDC563" w:rsidR="00F251E9" w:rsidRPr="00205271" w:rsidRDefault="00F251E9" w:rsidP="00F251E9">
      <w:pPr>
        <w:rPr>
          <w:rFonts w:eastAsia="Times New Roman"/>
          <w:szCs w:val="20"/>
          <w:lang w:bidi="he-IL"/>
        </w:rPr>
      </w:pPr>
      <w:r w:rsidRPr="00205271">
        <w:rPr>
          <w:rFonts w:eastAsia="Times New Roman"/>
          <w:szCs w:val="20"/>
          <w:lang w:bidi="he-IL"/>
        </w:rPr>
        <w:t xml:space="preserve">  a. Nowadays, and after the calendrical reform at the hands of the Pharisees who sit on Moshe’s seat of authority, the calendar has been so engineered as to prevent the counting of the Omer according to the Pharisees to ever coincide with the counting of the Omer according to the Sadducees as it happened that year.  </w:t>
      </w:r>
    </w:p>
    <w:p w14:paraId="2A947D69" w14:textId="77777777" w:rsidR="00F251E9" w:rsidRPr="00205271" w:rsidRDefault="00F251E9" w:rsidP="00F251E9">
      <w:pPr>
        <w:rPr>
          <w:rFonts w:eastAsia="Times New Roman"/>
          <w:szCs w:val="20"/>
          <w:lang w:bidi="he-IL"/>
        </w:rPr>
      </w:pPr>
    </w:p>
    <w:p w14:paraId="1D9BE1D7" w14:textId="308E72B9" w:rsidR="00F251E9" w:rsidRPr="00205271" w:rsidRDefault="00F251E9" w:rsidP="00F251E9">
      <w:pPr>
        <w:rPr>
          <w:rFonts w:eastAsia="Times New Roman"/>
          <w:szCs w:val="20"/>
          <w:lang w:bidi="he-IL"/>
        </w:rPr>
      </w:pPr>
      <w:r w:rsidRPr="00205271">
        <w:rPr>
          <w:rFonts w:eastAsia="Times New Roman"/>
          <w:szCs w:val="20"/>
          <w:lang w:bidi="he-IL"/>
        </w:rPr>
        <w:t xml:space="preserve">  b. Our contention is that in that year in which the events of the death of His Majesty took place (before the calendrical reform) the counting of the Omer occurred coincidentally on the same day for both Pharisees and Sadducees.</w:t>
      </w:r>
    </w:p>
    <w:p w14:paraId="0033AD88" w14:textId="77777777" w:rsidR="00F251E9" w:rsidRPr="00205271" w:rsidRDefault="00F251E9" w:rsidP="00F251E9">
      <w:pPr>
        <w:rPr>
          <w:rFonts w:eastAsia="Times New Roman"/>
          <w:szCs w:val="20"/>
          <w:lang w:bidi="he-IL"/>
        </w:rPr>
      </w:pPr>
    </w:p>
    <w:p w14:paraId="5994E544" w14:textId="25C42512" w:rsidR="00F251E9" w:rsidRPr="00205271" w:rsidRDefault="00F251E9" w:rsidP="00F251E9">
      <w:pPr>
        <w:rPr>
          <w:rFonts w:eastAsia="Times New Roman"/>
          <w:szCs w:val="20"/>
          <w:lang w:bidi="he-IL"/>
        </w:rPr>
      </w:pPr>
      <w:r w:rsidRPr="00205271">
        <w:rPr>
          <w:rFonts w:eastAsia="Times New Roman"/>
          <w:szCs w:val="20"/>
          <w:lang w:bidi="he-IL"/>
        </w:rPr>
        <w:t xml:space="preserve">  c. We further contend that the dispute concerning when to eat the Korban Pesach (the night beginning, or the night ending the 14th of Nisan) was one for the sake of Heaven, and which HaShem allowed so that His Mashiach could eat and partake of the Korban Pesach of the Sadducees and die at the same time that the Perushim were killing their Korban Pesach as Hakham Shaul (himself a Perushim) informs us in 1 Cor. 5:7.</w:t>
      </w:r>
    </w:p>
    <w:p w14:paraId="402C37A6" w14:textId="77777777" w:rsidR="00F251E9" w:rsidRPr="00205271" w:rsidRDefault="00F251E9" w:rsidP="00F251E9">
      <w:pPr>
        <w:rPr>
          <w:rFonts w:eastAsia="Times New Roman"/>
          <w:szCs w:val="20"/>
          <w:lang w:bidi="he-IL"/>
        </w:rPr>
      </w:pPr>
    </w:p>
    <w:p w14:paraId="7B5FAA47" w14:textId="77777777" w:rsidR="00F251E9" w:rsidRPr="00205271" w:rsidRDefault="00F251E9" w:rsidP="00F251E9">
      <w:pPr>
        <w:jc w:val="center"/>
        <w:rPr>
          <w:rFonts w:eastAsia="Times New Roman"/>
          <w:b/>
          <w:bCs/>
          <w:szCs w:val="20"/>
          <w:lang w:bidi="he-IL"/>
        </w:rPr>
      </w:pPr>
      <w:r w:rsidRPr="00205271">
        <w:rPr>
          <w:rFonts w:eastAsia="Times New Roman"/>
          <w:b/>
          <w:bCs/>
          <w:szCs w:val="20"/>
          <w:lang w:bidi="he-IL"/>
        </w:rPr>
        <w:t>* * *</w:t>
      </w:r>
    </w:p>
    <w:p w14:paraId="201450DE" w14:textId="77777777" w:rsidR="00F251E9" w:rsidRPr="00205271" w:rsidRDefault="00F251E9" w:rsidP="00F251E9">
      <w:pPr>
        <w:rPr>
          <w:rFonts w:eastAsia="Times New Roman"/>
          <w:szCs w:val="20"/>
          <w:lang w:bidi="he-IL"/>
        </w:rPr>
      </w:pPr>
    </w:p>
    <w:p w14:paraId="466F1DDA" w14:textId="7F702A08" w:rsidR="00F251E9" w:rsidRPr="00205271" w:rsidRDefault="00F251E9" w:rsidP="00F251E9">
      <w:pPr>
        <w:jc w:val="center"/>
        <w:rPr>
          <w:rFonts w:eastAsia="Times New Roman"/>
          <w:szCs w:val="24"/>
        </w:rPr>
      </w:pPr>
      <w:r w:rsidRPr="00205271">
        <w:rPr>
          <w:rFonts w:eastAsia="Times New Roman"/>
          <w:szCs w:val="24"/>
        </w:rPr>
        <w:br w:type="column"/>
      </w:r>
      <w:r w:rsidRPr="00205271">
        <w:rPr>
          <w:rFonts w:eastAsia="Times New Roman"/>
          <w:szCs w:val="24"/>
        </w:rPr>
        <w:lastRenderedPageBreak/>
        <w:br w:type="column"/>
      </w:r>
      <w:r w:rsidRPr="00205271">
        <w:rPr>
          <w:rFonts w:eastAsia="Times New Roman"/>
          <w:szCs w:val="24"/>
        </w:rPr>
        <w:t xml:space="preserve">This study was written by </w:t>
      </w:r>
    </w:p>
    <w:p w14:paraId="2FD91FCB" w14:textId="77777777" w:rsidR="00F251E9" w:rsidRPr="00205271" w:rsidRDefault="00F251E9" w:rsidP="00F251E9">
      <w:pPr>
        <w:jc w:val="center"/>
        <w:rPr>
          <w:rFonts w:eastAsia="Times New Roman"/>
          <w:szCs w:val="24"/>
        </w:rPr>
      </w:pPr>
      <w:r w:rsidRPr="00205271">
        <w:rPr>
          <w:rFonts w:eastAsia="Times New Roman"/>
          <w:szCs w:val="24"/>
        </w:rPr>
        <w:t xml:space="preserve">Rabbi Dr. Hillel ben David </w:t>
      </w:r>
    </w:p>
    <w:p w14:paraId="37A5824B" w14:textId="77777777" w:rsidR="00F251E9" w:rsidRPr="00205271" w:rsidRDefault="00F251E9" w:rsidP="00F251E9">
      <w:pPr>
        <w:jc w:val="center"/>
        <w:rPr>
          <w:rFonts w:eastAsia="Times New Roman"/>
          <w:szCs w:val="24"/>
        </w:rPr>
      </w:pPr>
      <w:r w:rsidRPr="00205271">
        <w:rPr>
          <w:rFonts w:eastAsia="Times New Roman"/>
          <w:szCs w:val="24"/>
        </w:rPr>
        <w:t xml:space="preserve">(Greg Killian). </w:t>
      </w:r>
    </w:p>
    <w:p w14:paraId="63843F07" w14:textId="77777777" w:rsidR="00F251E9" w:rsidRPr="00205271" w:rsidRDefault="00F251E9" w:rsidP="00F251E9">
      <w:pPr>
        <w:jc w:val="center"/>
        <w:rPr>
          <w:rFonts w:eastAsia="Times New Roman"/>
          <w:szCs w:val="24"/>
        </w:rPr>
      </w:pPr>
      <w:r w:rsidRPr="00205271">
        <w:rPr>
          <w:rFonts w:eastAsia="Times New Roman"/>
          <w:szCs w:val="24"/>
        </w:rPr>
        <w:t>Comments may be submitted to:</w:t>
      </w:r>
    </w:p>
    <w:p w14:paraId="6372C9D4" w14:textId="77777777" w:rsidR="00F251E9" w:rsidRPr="00205271" w:rsidRDefault="00F251E9" w:rsidP="00F251E9">
      <w:pPr>
        <w:jc w:val="center"/>
        <w:rPr>
          <w:rFonts w:eastAsia="Times New Roman"/>
          <w:szCs w:val="24"/>
        </w:rPr>
      </w:pPr>
    </w:p>
    <w:p w14:paraId="45B5C57F" w14:textId="77777777" w:rsidR="00F251E9" w:rsidRPr="00205271" w:rsidRDefault="00F251E9" w:rsidP="00F251E9">
      <w:pPr>
        <w:jc w:val="center"/>
        <w:rPr>
          <w:rFonts w:eastAsia="Times New Roman"/>
          <w:szCs w:val="24"/>
        </w:rPr>
      </w:pPr>
      <w:r w:rsidRPr="00205271">
        <w:rPr>
          <w:rFonts w:eastAsia="Times New Roman"/>
          <w:szCs w:val="24"/>
        </w:rPr>
        <w:t>Rabbi Dr. Greg Killian</w:t>
      </w:r>
    </w:p>
    <w:p w14:paraId="69668029" w14:textId="24FA94BB" w:rsidR="00F251E9" w:rsidRPr="00205271" w:rsidRDefault="006F76DA" w:rsidP="00F251E9">
      <w:pPr>
        <w:jc w:val="center"/>
        <w:rPr>
          <w:rFonts w:eastAsia="Times New Roman"/>
          <w:szCs w:val="24"/>
        </w:rPr>
      </w:pPr>
      <w:r w:rsidRPr="00205271">
        <w:rPr>
          <w:rFonts w:eastAsia="Times New Roman"/>
          <w:szCs w:val="24"/>
        </w:rPr>
        <w:t>12210 Luckey Summit</w:t>
      </w:r>
    </w:p>
    <w:p w14:paraId="1C4F9BBC" w14:textId="39A757B8" w:rsidR="00F251E9" w:rsidRPr="00205271" w:rsidRDefault="00D53D25" w:rsidP="00F251E9">
      <w:pPr>
        <w:jc w:val="center"/>
        <w:rPr>
          <w:rFonts w:eastAsia="Times New Roman"/>
          <w:szCs w:val="24"/>
        </w:rPr>
      </w:pPr>
      <w:r w:rsidRPr="00205271">
        <w:rPr>
          <w:rFonts w:eastAsia="Times New Roman"/>
          <w:szCs w:val="24"/>
        </w:rPr>
        <w:t>San Antonio, TX 78252</w:t>
      </w:r>
    </w:p>
    <w:p w14:paraId="351631EC" w14:textId="77777777" w:rsidR="00F251E9" w:rsidRPr="00205271" w:rsidRDefault="00F251E9" w:rsidP="00F251E9">
      <w:pPr>
        <w:jc w:val="center"/>
        <w:rPr>
          <w:rFonts w:eastAsia="Times New Roman"/>
          <w:szCs w:val="24"/>
        </w:rPr>
      </w:pPr>
    </w:p>
    <w:p w14:paraId="2F85EE2C" w14:textId="62EE2E67" w:rsidR="00F251E9" w:rsidRPr="00205271" w:rsidRDefault="00F251E9" w:rsidP="00F251E9">
      <w:pPr>
        <w:jc w:val="center"/>
        <w:rPr>
          <w:rFonts w:eastAsia="Times New Roman"/>
          <w:szCs w:val="24"/>
        </w:rPr>
      </w:pPr>
      <w:r w:rsidRPr="00205271">
        <w:rPr>
          <w:rFonts w:eastAsia="Times New Roman"/>
          <w:szCs w:val="24"/>
        </w:rPr>
        <w:t xml:space="preserve">Internet address:  </w:t>
      </w:r>
      <w:r w:rsidRPr="00205271">
        <w:rPr>
          <w:rFonts w:eastAsia="Times New Roman"/>
          <w:szCs w:val="24"/>
          <w:u w:val="single"/>
        </w:rPr>
        <w:t>gkilli@aol.com</w:t>
      </w:r>
    </w:p>
    <w:p w14:paraId="400ED3BE" w14:textId="32F3E496" w:rsidR="00F251E9" w:rsidRPr="00205271" w:rsidRDefault="00F251E9" w:rsidP="00F251E9">
      <w:pPr>
        <w:jc w:val="center"/>
        <w:rPr>
          <w:rFonts w:eastAsia="Times New Roman"/>
          <w:szCs w:val="24"/>
        </w:rPr>
      </w:pPr>
      <w:r w:rsidRPr="00205271">
        <w:rPr>
          <w:rFonts w:eastAsia="Times New Roman"/>
          <w:szCs w:val="24"/>
        </w:rPr>
        <w:t>Web page:  https://www.betemunah.org/</w:t>
      </w:r>
    </w:p>
    <w:p w14:paraId="13DDFDFD" w14:textId="77777777" w:rsidR="00F251E9" w:rsidRPr="00205271" w:rsidRDefault="00F251E9" w:rsidP="00F251E9">
      <w:pPr>
        <w:jc w:val="center"/>
        <w:rPr>
          <w:rFonts w:eastAsia="Times New Roman"/>
          <w:szCs w:val="24"/>
        </w:rPr>
      </w:pPr>
    </w:p>
    <w:p w14:paraId="46657DD8" w14:textId="77777777" w:rsidR="00F251E9" w:rsidRPr="00205271" w:rsidRDefault="00F251E9" w:rsidP="00F251E9">
      <w:pPr>
        <w:jc w:val="center"/>
        <w:rPr>
          <w:rFonts w:eastAsia="Times New Roman"/>
          <w:bCs/>
          <w:szCs w:val="24"/>
        </w:rPr>
      </w:pPr>
      <w:r w:rsidRPr="00205271">
        <w:rPr>
          <w:rFonts w:eastAsia="Times New Roman"/>
          <w:bCs/>
          <w:szCs w:val="24"/>
        </w:rPr>
        <w:t>(360) 918-2905</w:t>
      </w:r>
    </w:p>
    <w:p w14:paraId="3E99A461" w14:textId="77777777" w:rsidR="00F251E9" w:rsidRPr="00205271" w:rsidRDefault="00F251E9" w:rsidP="00F251E9">
      <w:pPr>
        <w:rPr>
          <w:rFonts w:eastAsia="Times New Roman"/>
          <w:szCs w:val="24"/>
        </w:rPr>
      </w:pPr>
    </w:p>
    <w:p w14:paraId="27440012" w14:textId="6CC4C2C6" w:rsidR="00F251E9" w:rsidRPr="00205271" w:rsidRDefault="00F251E9" w:rsidP="00F251E9">
      <w:pPr>
        <w:jc w:val="center"/>
        <w:rPr>
          <w:rFonts w:eastAsia="Times New Roman"/>
          <w:szCs w:val="24"/>
        </w:rPr>
      </w:pPr>
      <w:r w:rsidRPr="00205271">
        <w:rPr>
          <w:rFonts w:eastAsia="Times New Roman"/>
          <w:szCs w:val="24"/>
        </w:rPr>
        <w:t xml:space="preserve">Return to </w:t>
      </w:r>
      <w:r w:rsidRPr="00205271">
        <w:rPr>
          <w:rFonts w:eastAsia="Times New Roman"/>
          <w:szCs w:val="24"/>
          <w:u w:val="single"/>
        </w:rPr>
        <w:t>The WATCHMAN</w:t>
      </w:r>
      <w:r w:rsidRPr="00205271">
        <w:rPr>
          <w:rFonts w:eastAsia="Times New Roman"/>
          <w:szCs w:val="24"/>
        </w:rPr>
        <w:t xml:space="preserve"> home page </w:t>
      </w:r>
    </w:p>
    <w:p w14:paraId="76C37C6A" w14:textId="2169E2F8" w:rsidR="00F251E9" w:rsidRPr="00205271" w:rsidRDefault="00F251E9" w:rsidP="00F251E9">
      <w:pPr>
        <w:jc w:val="center"/>
        <w:rPr>
          <w:rFonts w:eastAsia="Times New Roman"/>
          <w:szCs w:val="20"/>
          <w:lang w:bidi="he-IL"/>
        </w:rPr>
      </w:pPr>
      <w:r w:rsidRPr="00205271">
        <w:rPr>
          <w:rFonts w:eastAsia="Times New Roman"/>
          <w:szCs w:val="24"/>
        </w:rPr>
        <w:t xml:space="preserve">Send comments to Greg Killian at his email address: </w:t>
      </w:r>
      <w:r w:rsidRPr="00205271">
        <w:rPr>
          <w:rFonts w:eastAsia="Times New Roman"/>
          <w:szCs w:val="24"/>
          <w:u w:val="single"/>
        </w:rPr>
        <w:t>gkilli@aol.com</w:t>
      </w:r>
    </w:p>
    <w:p w14:paraId="209A0F9B" w14:textId="77777777" w:rsidR="0057530A" w:rsidRPr="00205271" w:rsidRDefault="0057530A"/>
    <w:sectPr w:rsidR="0057530A" w:rsidRPr="00205271" w:rsidSect="00F251E9">
      <w:type w:val="continuous"/>
      <w:pgSz w:w="12240" w:h="15840"/>
      <w:pgMar w:top="720" w:right="720" w:bottom="720" w:left="100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E8B1" w14:textId="77777777" w:rsidR="003A09D2" w:rsidRDefault="003A09D2" w:rsidP="00F251E9">
      <w:r>
        <w:separator/>
      </w:r>
    </w:p>
  </w:endnote>
  <w:endnote w:type="continuationSeparator" w:id="0">
    <w:p w14:paraId="4AEAE06E" w14:textId="77777777" w:rsidR="003A09D2" w:rsidRDefault="003A09D2" w:rsidP="00F2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09B4" w14:textId="77777777" w:rsidR="00F251E9" w:rsidRDefault="00F251E9">
    <w:pPr>
      <w:pStyle w:val="Footer"/>
      <w:jc w:val="center"/>
      <w:rPr>
        <w:b/>
      </w:rPr>
    </w:pPr>
    <w:r w:rsidRPr="00F251E9">
      <w:rPr>
        <w:rStyle w:val="PageNumber"/>
        <w:b/>
      </w:rPr>
      <w:fldChar w:fldCharType="begin"/>
    </w:r>
    <w:r w:rsidRPr="00F251E9">
      <w:rPr>
        <w:rStyle w:val="PageNumber"/>
        <w:b/>
      </w:rPr>
      <w:instrText xml:space="preserve"> PAGE </w:instrText>
    </w:r>
    <w:r w:rsidRPr="00F251E9">
      <w:rPr>
        <w:rStyle w:val="PageNumber"/>
        <w:b/>
      </w:rPr>
      <w:fldChar w:fldCharType="separate"/>
    </w:r>
    <w:r w:rsidRPr="00F251E9">
      <w:rPr>
        <w:rStyle w:val="PageNumber"/>
        <w:b/>
        <w:noProof/>
      </w:rPr>
      <w:t>9</w:t>
    </w:r>
    <w:r w:rsidRPr="00F251E9">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0B7D" w14:textId="77777777" w:rsidR="003A09D2" w:rsidRDefault="003A09D2" w:rsidP="00F251E9">
      <w:r>
        <w:separator/>
      </w:r>
    </w:p>
  </w:footnote>
  <w:footnote w:type="continuationSeparator" w:id="0">
    <w:p w14:paraId="22E0895F" w14:textId="77777777" w:rsidR="003A09D2" w:rsidRDefault="003A09D2" w:rsidP="00F251E9">
      <w:r>
        <w:continuationSeparator/>
      </w:r>
    </w:p>
  </w:footnote>
  <w:footnote w:id="1">
    <w:p w14:paraId="3CA0CC03" w14:textId="77777777" w:rsidR="00F251E9" w:rsidRDefault="00F251E9" w:rsidP="00F251E9">
      <w:pPr>
        <w:pStyle w:val="FootnoteText"/>
      </w:pPr>
      <w:r>
        <w:rPr>
          <w:rStyle w:val="FootnoteReference"/>
        </w:rPr>
        <w:footnoteRef/>
      </w:r>
      <w:r>
        <w:t xml:space="preserve"> Shemot (Exodus) 13:1</w:t>
      </w:r>
    </w:p>
  </w:footnote>
  <w:footnote w:id="2">
    <w:p w14:paraId="7FBF640F" w14:textId="77777777" w:rsidR="00F251E9" w:rsidRPr="00AC2445" w:rsidRDefault="00F251E9" w:rsidP="00F251E9">
      <w:pPr>
        <w:rPr>
          <w:sz w:val="20"/>
        </w:rPr>
      </w:pPr>
      <w:r>
        <w:rPr>
          <w:rStyle w:val="FootnoteReference"/>
        </w:rPr>
        <w:footnoteRef/>
      </w:r>
      <w:r>
        <w:t xml:space="preserve"> </w:t>
      </w:r>
      <w:r w:rsidRPr="00E1237D">
        <w:t>Pesikta deRab Kahana</w:t>
      </w:r>
      <w:r>
        <w:t xml:space="preserve">, </w:t>
      </w:r>
      <w:r w:rsidRPr="00AC2445">
        <w:t>Pisqa Five, V:1</w:t>
      </w:r>
      <w:r>
        <w:t xml:space="preserve">; </w:t>
      </w:r>
      <w:r w:rsidRPr="00AC2445">
        <w:rPr>
          <w:sz w:val="20"/>
        </w:rPr>
        <w:t>Midrash Rabbah - Genesis VI:1</w:t>
      </w:r>
    </w:p>
  </w:footnote>
  <w:footnote w:id="3">
    <w:p w14:paraId="07917166" w14:textId="77777777" w:rsidR="00205271" w:rsidRDefault="00205271" w:rsidP="00205271">
      <w:pPr>
        <w:pStyle w:val="FootnoteText"/>
      </w:pPr>
      <w:r>
        <w:rPr>
          <w:rStyle w:val="FootnoteReference"/>
        </w:rPr>
        <w:footnoteRef/>
      </w:r>
      <w:r>
        <w:t xml:space="preserve"> Orach Chaim, ch. 430</w:t>
      </w:r>
    </w:p>
  </w:footnote>
  <w:footnote w:id="4">
    <w:p w14:paraId="71B8076E" w14:textId="77777777" w:rsidR="00205271" w:rsidRDefault="00205271" w:rsidP="00205271">
      <w:pPr>
        <w:pStyle w:val="FootnoteText"/>
      </w:pPr>
      <w:r>
        <w:rPr>
          <w:rStyle w:val="FootnoteReference"/>
        </w:rPr>
        <w:footnoteRef/>
      </w:r>
      <w:r>
        <w:t xml:space="preserve"> 1 Corinthians 5:7</w:t>
      </w:r>
    </w:p>
  </w:footnote>
  <w:footnote w:id="5">
    <w:p w14:paraId="3C01FBB3" w14:textId="77777777" w:rsidR="00205271" w:rsidRPr="00C61BB2" w:rsidRDefault="00205271" w:rsidP="00205271">
      <w:pPr>
        <w:pStyle w:val="FootnoteText"/>
      </w:pPr>
      <w:r>
        <w:rPr>
          <w:rStyle w:val="FootnoteReference"/>
        </w:rPr>
        <w:footnoteRef/>
      </w:r>
      <w:r>
        <w:t xml:space="preserve"> </w:t>
      </w:r>
      <w:r w:rsidRPr="00C61BB2">
        <w:t xml:space="preserve">The Sadducees and the Pharisees had a disagreement as to when </w:t>
      </w:r>
      <w:hyperlink r:id="rId1" w:history="1">
        <w:r w:rsidRPr="00C61BB2">
          <w:rPr>
            <w:rStyle w:val="Hyperlink"/>
          </w:rPr>
          <w:t>Passover</w:t>
        </w:r>
      </w:hyperlink>
      <w:r w:rsidRPr="00C61BB2">
        <w:t xml:space="preserve"> was to be celebrated. </w:t>
      </w:r>
    </w:p>
    <w:p w14:paraId="3321DBDE" w14:textId="77777777" w:rsidR="00205271" w:rsidRPr="00C61BB2" w:rsidRDefault="00205271" w:rsidP="00205271">
      <w:pPr>
        <w:pStyle w:val="FootnoteText"/>
      </w:pPr>
    </w:p>
    <w:p w14:paraId="34FCA552" w14:textId="77777777" w:rsidR="00205271" w:rsidRPr="00C61BB2" w:rsidRDefault="00205271" w:rsidP="00205271">
      <w:pPr>
        <w:pStyle w:val="FootnoteText"/>
      </w:pPr>
      <w:r w:rsidRPr="00C61BB2">
        <w:t>The Torah says that Passover is celebrated on the 14th of Nisan (Exodus 12:6). The Sadducees, therefore, celebrated Passover on the fourteenth.</w:t>
      </w:r>
    </w:p>
    <w:p w14:paraId="5B5F142D" w14:textId="77777777" w:rsidR="00205271" w:rsidRPr="00C61BB2" w:rsidRDefault="00205271" w:rsidP="00205271">
      <w:pPr>
        <w:pStyle w:val="FootnoteText"/>
      </w:pPr>
    </w:p>
    <w:p w14:paraId="6995F6EF" w14:textId="77777777" w:rsidR="00205271" w:rsidRPr="00C61BB2" w:rsidRDefault="00205271" w:rsidP="00205271">
      <w:pPr>
        <w:pStyle w:val="FootnoteText"/>
      </w:pPr>
      <w:r w:rsidRPr="00C61BB2">
        <w:t xml:space="preserve">The </w:t>
      </w:r>
      <w:hyperlink r:id="rId2" w:history="1">
        <w:r w:rsidRPr="00C61BB2">
          <w:rPr>
            <w:rStyle w:val="Hyperlink"/>
          </w:rPr>
          <w:t>Oral law</w:t>
        </w:r>
      </w:hyperlink>
      <w:r w:rsidRPr="00C61BB2">
        <w:t xml:space="preserve"> (from Sinai) that was used by the Pharisees, says that the "evening", in Exodus 12:6, means that we celebrate at the beginning of the 15th of Nisan. The Pharisees celebrated Passover beginning on the fifteenth of Nisan.</w:t>
      </w:r>
    </w:p>
    <w:p w14:paraId="392F20F1" w14:textId="77777777" w:rsidR="00205271" w:rsidRPr="00C61BB2" w:rsidRDefault="00205271" w:rsidP="00205271">
      <w:pPr>
        <w:pStyle w:val="FootnoteText"/>
      </w:pPr>
    </w:p>
    <w:p w14:paraId="600F8987" w14:textId="77777777" w:rsidR="00205271" w:rsidRPr="00C61BB2" w:rsidRDefault="00205271" w:rsidP="00205271">
      <w:pPr>
        <w:pStyle w:val="FootnoteText"/>
      </w:pPr>
      <w:r w:rsidRPr="00C61BB2">
        <w:t xml:space="preserve">Because this dispute was for the sake of </w:t>
      </w:r>
      <w:hyperlink r:id="rId3" w:history="1">
        <w:r w:rsidRPr="00C61BB2">
          <w:rPr>
            <w:rStyle w:val="Hyperlink"/>
          </w:rPr>
          <w:t>heaven</w:t>
        </w:r>
      </w:hyperlink>
      <w:r w:rsidRPr="00C61BB2">
        <w:t xml:space="preserve">, </w:t>
      </w:r>
      <w:hyperlink r:id="rId4" w:history="1">
        <w:r w:rsidRPr="00C61BB2">
          <w:rPr>
            <w:rStyle w:val="Hyperlink"/>
          </w:rPr>
          <w:t>Yeshua</w:t>
        </w:r>
      </w:hyperlink>
      <w:r w:rsidRPr="00C61BB2">
        <w:t xml:space="preserve"> used this dispute to have His last seder on the 14th (like the Sadducees), without the lamb. No one could have lamb till the next day because the Pharisees would not permit it. Yeshua therefore died at the exact time when all of the other lambs were killed for the Passover, at the end of the 14th, as ordained by the Pharisees.</w:t>
      </w:r>
    </w:p>
    <w:p w14:paraId="4F1BE0ED" w14:textId="77777777" w:rsidR="00205271" w:rsidRPr="00C61BB2" w:rsidRDefault="00205271" w:rsidP="00205271">
      <w:pPr>
        <w:pStyle w:val="FootnoteText"/>
      </w:pPr>
    </w:p>
    <w:p w14:paraId="7B90B89D" w14:textId="77777777" w:rsidR="00205271" w:rsidRPr="00C61BB2" w:rsidRDefault="00205271" w:rsidP="00205271">
      <w:pPr>
        <w:pStyle w:val="FootnoteText"/>
      </w:pPr>
      <w:r w:rsidRPr="00C61BB2">
        <w:t>Thus Yeshua could celebrate the Passover seder on the 14th while being the Passover lamb later that same day. He thus followed both the Saducees and the Pharisees in this dispute.</w:t>
      </w:r>
    </w:p>
    <w:p w14:paraId="7A075B0A" w14:textId="77777777" w:rsidR="00205271" w:rsidRPr="00C61BB2" w:rsidRDefault="00205271" w:rsidP="00205271">
      <w:pPr>
        <w:pStyle w:val="FootnoteText"/>
      </w:pPr>
    </w:p>
    <w:p w14:paraId="073C8027" w14:textId="77777777" w:rsidR="00205271" w:rsidRDefault="00205271" w:rsidP="00205271">
      <w:pPr>
        <w:pStyle w:val="FootnoteText"/>
      </w:pPr>
      <w:r w:rsidRPr="00C61BB2">
        <w:t xml:space="preserve">All orthodox </w:t>
      </w:r>
      <w:hyperlink r:id="rId5" w:history="1">
        <w:r w:rsidRPr="00C61BB2">
          <w:rPr>
            <w:rStyle w:val="Hyperlink"/>
          </w:rPr>
          <w:t>Jews</w:t>
        </w:r>
      </w:hyperlink>
      <w:r w:rsidRPr="00C61BB2">
        <w:t>, down through time, all follow the oral law and the Pharisees.</w:t>
      </w:r>
    </w:p>
  </w:footnote>
  <w:footnote w:id="6">
    <w:p w14:paraId="370D12D6" w14:textId="77777777" w:rsidR="00205271" w:rsidRDefault="00205271" w:rsidP="00205271">
      <w:pPr>
        <w:pStyle w:val="FootnoteText"/>
      </w:pPr>
      <w:r>
        <w:rPr>
          <w:rStyle w:val="FootnoteReference"/>
        </w:rPr>
        <w:footnoteRef/>
      </w:r>
      <w:r>
        <w:t xml:space="preserve"> Yochanan (John) 20:17</w:t>
      </w:r>
    </w:p>
  </w:footnote>
  <w:footnote w:id="7">
    <w:p w14:paraId="077B6A2E" w14:textId="77777777" w:rsidR="00F251E9" w:rsidRDefault="00F251E9" w:rsidP="00F251E9">
      <w:pPr>
        <w:pStyle w:val="FootnoteText"/>
      </w:pPr>
      <w:r>
        <w:rPr>
          <w:rStyle w:val="FootnoteReference"/>
        </w:rPr>
        <w:footnoteRef/>
      </w:r>
      <w:r>
        <w:rPr>
          <w:rStyle w:val="FootnoteReference"/>
        </w:rPr>
        <w:footnoteRef/>
      </w:r>
      <w:r>
        <w:t xml:space="preserve"> </w:t>
      </w:r>
      <w:r w:rsidRPr="00C61BB2">
        <w:t>The source for the sun blessing every 28 years is from Talmud Brachot 59b. Additional sources - "Maimonides" Laws of Blessings 10:18; "Code of Jewish Law" O.C. 229:2.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DAA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B0D9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DCE3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3A57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4CCF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16E4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6AF5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9E52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FA83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A8A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37104"/>
    <w:multiLevelType w:val="hybridMultilevel"/>
    <w:tmpl w:val="D1A414EC"/>
    <w:lvl w:ilvl="0" w:tplc="B582F51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47E85C53"/>
    <w:multiLevelType w:val="hybridMultilevel"/>
    <w:tmpl w:val="6D3AA21C"/>
    <w:lvl w:ilvl="0" w:tplc="6B868CD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51086926"/>
    <w:multiLevelType w:val="hybridMultilevel"/>
    <w:tmpl w:val="0EE23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0131877">
    <w:abstractNumId w:val="9"/>
  </w:num>
  <w:num w:numId="2" w16cid:durableId="1840149050">
    <w:abstractNumId w:val="7"/>
  </w:num>
  <w:num w:numId="3" w16cid:durableId="88620134">
    <w:abstractNumId w:val="6"/>
  </w:num>
  <w:num w:numId="4" w16cid:durableId="900016022">
    <w:abstractNumId w:val="5"/>
  </w:num>
  <w:num w:numId="5" w16cid:durableId="1835411117">
    <w:abstractNumId w:val="4"/>
  </w:num>
  <w:num w:numId="6" w16cid:durableId="754937352">
    <w:abstractNumId w:val="8"/>
  </w:num>
  <w:num w:numId="7" w16cid:durableId="1823351350">
    <w:abstractNumId w:val="3"/>
  </w:num>
  <w:num w:numId="8" w16cid:durableId="1627854393">
    <w:abstractNumId w:val="2"/>
  </w:num>
  <w:num w:numId="9" w16cid:durableId="198713921">
    <w:abstractNumId w:val="1"/>
  </w:num>
  <w:num w:numId="10" w16cid:durableId="1289698467">
    <w:abstractNumId w:val="0"/>
  </w:num>
  <w:num w:numId="11" w16cid:durableId="1004938026">
    <w:abstractNumId w:val="11"/>
  </w:num>
  <w:num w:numId="12" w16cid:durableId="1856724497">
    <w:abstractNumId w:val="10"/>
  </w:num>
  <w:num w:numId="13" w16cid:durableId="7958333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E9"/>
    <w:rsid w:val="000341C3"/>
    <w:rsid w:val="00037DB9"/>
    <w:rsid w:val="00062A30"/>
    <w:rsid w:val="000B771D"/>
    <w:rsid w:val="0010567A"/>
    <w:rsid w:val="00131FCE"/>
    <w:rsid w:val="00150125"/>
    <w:rsid w:val="00160D0D"/>
    <w:rsid w:val="001879F7"/>
    <w:rsid w:val="001C354A"/>
    <w:rsid w:val="001E5DDD"/>
    <w:rsid w:val="00205271"/>
    <w:rsid w:val="002D005E"/>
    <w:rsid w:val="002D23DA"/>
    <w:rsid w:val="002F3CC1"/>
    <w:rsid w:val="002F5945"/>
    <w:rsid w:val="00315786"/>
    <w:rsid w:val="00390DF5"/>
    <w:rsid w:val="003A09D2"/>
    <w:rsid w:val="004D2247"/>
    <w:rsid w:val="00566992"/>
    <w:rsid w:val="0057530A"/>
    <w:rsid w:val="005D7D60"/>
    <w:rsid w:val="006F50F8"/>
    <w:rsid w:val="006F76DA"/>
    <w:rsid w:val="006F7DBF"/>
    <w:rsid w:val="00821C53"/>
    <w:rsid w:val="009D33C5"/>
    <w:rsid w:val="00A514FD"/>
    <w:rsid w:val="00AB4D21"/>
    <w:rsid w:val="00AD5CAE"/>
    <w:rsid w:val="00B51663"/>
    <w:rsid w:val="00CE2BEA"/>
    <w:rsid w:val="00D239B2"/>
    <w:rsid w:val="00D4344F"/>
    <w:rsid w:val="00D53D25"/>
    <w:rsid w:val="00E7366C"/>
    <w:rsid w:val="00E865B9"/>
    <w:rsid w:val="00F251E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14:docId w14:val="543527C4"/>
  <w15:chartTrackingRefBased/>
  <w15:docId w15:val="{10DA6260-38D2-40ED-B61A-4FBCB39E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qFormat/>
    <w:rsid w:val="00F251E9"/>
    <w:pPr>
      <w:keepNext/>
      <w:outlineLvl w:val="2"/>
    </w:pPr>
    <w:rPr>
      <w:rFonts w:eastAsia="Times New Roman"/>
      <w:b/>
      <w:bCs/>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390DF5"/>
    <w:rPr>
      <w:rFonts w:eastAsia="Times New Roman"/>
      <w:sz w:val="20"/>
      <w:szCs w:val="20"/>
      <w:lang w:bidi="he-IL"/>
    </w:rPr>
  </w:style>
  <w:style w:type="character" w:customStyle="1" w:styleId="FootnoteTextChar">
    <w:name w:val="Footnote Text Char"/>
    <w:basedOn w:val="DefaultParagraphFont"/>
    <w:link w:val="FootnoteText"/>
    <w:rsid w:val="00390DF5"/>
    <w:rPr>
      <w:rFonts w:ascii="Times New Roman" w:eastAsia="Times New Roman" w:hAnsi="Times New Roman" w:cs="Times New Roman"/>
      <w:sz w:val="20"/>
      <w:szCs w:val="20"/>
      <w:lang w:bidi="he-IL"/>
    </w:rPr>
  </w:style>
  <w:style w:type="character" w:styleId="FootnoteReference">
    <w:name w:val="footnote reference"/>
    <w:rsid w:val="00160D0D"/>
    <w:rPr>
      <w:rFonts w:ascii="Times New Roman" w:hAnsi="Times New Roman"/>
      <w:sz w:val="20"/>
      <w:vertAlign w:val="superscript"/>
    </w:rPr>
  </w:style>
  <w:style w:type="paragraph" w:styleId="Title">
    <w:name w:val="Title"/>
    <w:basedOn w:val="Normal"/>
    <w:next w:val="Normal"/>
    <w:link w:val="TitleChar"/>
    <w:autoRedefine/>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rsid w:val="0010567A"/>
    <w:rPr>
      <w:rFonts w:ascii="Times New Roman" w:eastAsia="Times New Roman" w:hAnsi="Times New Roman"/>
      <w:b/>
      <w:iCs/>
      <w:sz w:val="24"/>
      <w:szCs w:val="24"/>
    </w:rPr>
  </w:style>
  <w:style w:type="character" w:customStyle="1" w:styleId="Heading3Char">
    <w:name w:val="Heading 3 Char"/>
    <w:basedOn w:val="DefaultParagraphFont"/>
    <w:link w:val="Heading3"/>
    <w:rsid w:val="00F251E9"/>
    <w:rPr>
      <w:rFonts w:ascii="Times New Roman" w:eastAsia="Times New Roman" w:hAnsi="Times New Roman" w:cs="Times New Roman"/>
      <w:b/>
      <w:bCs/>
      <w:sz w:val="24"/>
      <w:szCs w:val="20"/>
      <w:lang w:bidi="he-IL"/>
    </w:rPr>
  </w:style>
  <w:style w:type="numbering" w:customStyle="1" w:styleId="NoList1">
    <w:name w:val="No List1"/>
    <w:next w:val="NoList"/>
    <w:uiPriority w:val="99"/>
    <w:semiHidden/>
    <w:unhideWhenUsed/>
    <w:rsid w:val="00F251E9"/>
  </w:style>
  <w:style w:type="character" w:styleId="Hyperlink">
    <w:name w:val="Hyperlink"/>
    <w:rsid w:val="00F251E9"/>
    <w:rPr>
      <w:color w:val="002060"/>
      <w:u w:val="none"/>
    </w:rPr>
  </w:style>
  <w:style w:type="paragraph" w:styleId="Header">
    <w:name w:val="header"/>
    <w:basedOn w:val="Normal"/>
    <w:link w:val="HeaderChar"/>
    <w:rsid w:val="00F251E9"/>
    <w:pPr>
      <w:tabs>
        <w:tab w:val="center" w:pos="4320"/>
        <w:tab w:val="right" w:pos="8640"/>
      </w:tabs>
    </w:pPr>
    <w:rPr>
      <w:rFonts w:eastAsia="Times New Roman"/>
      <w:szCs w:val="20"/>
      <w:lang w:bidi="he-IL"/>
    </w:rPr>
  </w:style>
  <w:style w:type="character" w:customStyle="1" w:styleId="HeaderChar">
    <w:name w:val="Header Char"/>
    <w:basedOn w:val="DefaultParagraphFont"/>
    <w:link w:val="Header"/>
    <w:rsid w:val="00F251E9"/>
    <w:rPr>
      <w:rFonts w:ascii="Times New Roman" w:eastAsia="Times New Roman" w:hAnsi="Times New Roman" w:cs="Times New Roman"/>
      <w:sz w:val="24"/>
      <w:szCs w:val="20"/>
      <w:lang w:bidi="he-IL"/>
    </w:rPr>
  </w:style>
  <w:style w:type="paragraph" w:styleId="Footer">
    <w:name w:val="footer"/>
    <w:basedOn w:val="Normal"/>
    <w:link w:val="FooterChar"/>
    <w:rsid w:val="00F251E9"/>
    <w:pPr>
      <w:tabs>
        <w:tab w:val="center" w:pos="4320"/>
        <w:tab w:val="right" w:pos="8640"/>
      </w:tabs>
    </w:pPr>
    <w:rPr>
      <w:rFonts w:eastAsia="Times New Roman"/>
      <w:szCs w:val="20"/>
      <w:lang w:bidi="he-IL"/>
    </w:rPr>
  </w:style>
  <w:style w:type="character" w:customStyle="1" w:styleId="FooterChar">
    <w:name w:val="Footer Char"/>
    <w:basedOn w:val="DefaultParagraphFont"/>
    <w:link w:val="Footer"/>
    <w:rsid w:val="00F251E9"/>
    <w:rPr>
      <w:rFonts w:ascii="Times New Roman" w:eastAsia="Times New Roman" w:hAnsi="Times New Roman" w:cs="Times New Roman"/>
      <w:sz w:val="24"/>
      <w:szCs w:val="20"/>
      <w:lang w:bidi="he-IL"/>
    </w:rPr>
  </w:style>
  <w:style w:type="character" w:styleId="PageNumber">
    <w:name w:val="page number"/>
    <w:basedOn w:val="DefaultParagraphFont"/>
    <w:rsid w:val="00F251E9"/>
  </w:style>
  <w:style w:type="paragraph" w:styleId="BodyText">
    <w:name w:val="Body Text"/>
    <w:basedOn w:val="Normal"/>
    <w:link w:val="BodyTextChar"/>
    <w:rsid w:val="00F251E9"/>
    <w:rPr>
      <w:rFonts w:eastAsia="Times New Roman"/>
      <w:b/>
      <w:bCs/>
      <w:szCs w:val="20"/>
      <w:lang w:bidi="he-IL"/>
    </w:rPr>
  </w:style>
  <w:style w:type="character" w:customStyle="1" w:styleId="BodyTextChar">
    <w:name w:val="Body Text Char"/>
    <w:basedOn w:val="DefaultParagraphFont"/>
    <w:link w:val="BodyText"/>
    <w:rsid w:val="00F251E9"/>
    <w:rPr>
      <w:rFonts w:ascii="Times New Roman" w:eastAsia="Times New Roman" w:hAnsi="Times New Roman" w:cs="Times New Roman"/>
      <w:b/>
      <w:bCs/>
      <w:sz w:val="24"/>
      <w:szCs w:val="20"/>
      <w:lang w:bidi="he-IL"/>
    </w:rPr>
  </w:style>
  <w:style w:type="paragraph" w:styleId="ListParagraph">
    <w:name w:val="List Paragraph"/>
    <w:basedOn w:val="Normal"/>
    <w:uiPriority w:val="34"/>
    <w:qFormat/>
    <w:rsid w:val="00F251E9"/>
    <w:pPr>
      <w:ind w:left="720"/>
    </w:pPr>
    <w:rPr>
      <w:rFonts w:eastAsia="Times New Roman"/>
      <w:szCs w:val="20"/>
      <w:lang w:bidi="he-IL"/>
    </w:rPr>
  </w:style>
  <w:style w:type="paragraph" w:styleId="EndnoteText">
    <w:name w:val="endnote text"/>
    <w:basedOn w:val="Normal"/>
    <w:link w:val="EndnoteTextChar"/>
    <w:rsid w:val="00F251E9"/>
    <w:rPr>
      <w:rFonts w:eastAsia="Times New Roman"/>
      <w:sz w:val="20"/>
      <w:szCs w:val="20"/>
      <w:lang w:bidi="he-IL"/>
    </w:rPr>
  </w:style>
  <w:style w:type="character" w:customStyle="1" w:styleId="EndnoteTextChar">
    <w:name w:val="Endnote Text Char"/>
    <w:basedOn w:val="DefaultParagraphFont"/>
    <w:link w:val="EndnoteText"/>
    <w:rsid w:val="00F251E9"/>
    <w:rPr>
      <w:rFonts w:ascii="Times New Roman" w:eastAsia="Times New Roman" w:hAnsi="Times New Roman" w:cs="Times New Roman"/>
      <w:sz w:val="20"/>
      <w:szCs w:val="20"/>
      <w:lang w:bidi="he-IL"/>
    </w:rPr>
  </w:style>
  <w:style w:type="character" w:styleId="EndnoteReference">
    <w:name w:val="endnote reference"/>
    <w:rsid w:val="00F251E9"/>
    <w:rPr>
      <w:vertAlign w:val="superscript"/>
    </w:rPr>
  </w:style>
  <w:style w:type="paragraph" w:styleId="PlainText">
    <w:name w:val="Plain Text"/>
    <w:basedOn w:val="Normal"/>
    <w:link w:val="PlainTextChar"/>
    <w:uiPriority w:val="99"/>
    <w:unhideWhenUsed/>
    <w:rsid w:val="00F251E9"/>
    <w:pPr>
      <w:jc w:val="left"/>
    </w:pPr>
    <w:rPr>
      <w:rFonts w:ascii="Consolas" w:hAnsi="Consolas" w:cs="Arial"/>
      <w:sz w:val="21"/>
      <w:szCs w:val="21"/>
    </w:rPr>
  </w:style>
  <w:style w:type="character" w:customStyle="1" w:styleId="PlainTextChar">
    <w:name w:val="Plain Text Char"/>
    <w:basedOn w:val="DefaultParagraphFont"/>
    <w:link w:val="PlainText"/>
    <w:uiPriority w:val="99"/>
    <w:rsid w:val="00F251E9"/>
    <w:rPr>
      <w:rFonts w:ascii="Consolas" w:hAnsi="Consolas" w:cs="Arial"/>
      <w:sz w:val="21"/>
      <w:szCs w:val="21"/>
    </w:rPr>
  </w:style>
  <w:style w:type="character" w:styleId="UnresolvedMention">
    <w:name w:val="Unresolved Mention"/>
    <w:basedOn w:val="DefaultParagraphFont"/>
    <w:uiPriority w:val="99"/>
    <w:semiHidden/>
    <w:unhideWhenUsed/>
    <w:rsid w:val="00F2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F:\Word\Pesach\heaven.html" TargetMode="External"/><Relationship Id="rId2" Type="http://schemas.openxmlformats.org/officeDocument/2006/relationships/hyperlink" Target="file:///F:\Word\Pesach\orallaw.html" TargetMode="External"/><Relationship Id="rId1" Type="http://schemas.openxmlformats.org/officeDocument/2006/relationships/hyperlink" Target="file:///F:\Word\Pesach\passover.html" TargetMode="External"/><Relationship Id="rId5" Type="http://schemas.openxmlformats.org/officeDocument/2006/relationships/hyperlink" Target="file:///F:\Word\Pesach\gen-jew.html" TargetMode="External"/><Relationship Id="rId4" Type="http://schemas.openxmlformats.org/officeDocument/2006/relationships/hyperlink" Target="file:///F:\Word\Pesach\yeshu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2291</Words>
  <Characters>13065</Characters>
  <Application>Microsoft Office Word</Application>
  <DocSecurity>0</DocSecurity>
  <Lines>108</Lines>
  <Paragraphs>30</Paragraphs>
  <ScaleCrop>false</ScaleCrop>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 Killian</cp:lastModifiedBy>
  <cp:revision>2</cp:revision>
  <dcterms:created xsi:type="dcterms:W3CDTF">2023-12-24T23:12:00Z</dcterms:created>
  <dcterms:modified xsi:type="dcterms:W3CDTF">2023-12-24T23:12:00Z</dcterms:modified>
</cp:coreProperties>
</file>