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9E6" w:rsidRDefault="00FD4068">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4.8pt">
            <v:imagedata r:id="rId7" o:title=""/>
          </v:shape>
        </w:pict>
      </w:r>
    </w:p>
    <w:bookmarkEnd w:id="0"/>
    <w:bookmarkEnd w:id="1"/>
    <w:bookmarkEnd w:id="2"/>
    <w:bookmarkEnd w:id="3"/>
    <w:bookmarkEnd w:id="4"/>
    <w:bookmarkEnd w:id="5"/>
    <w:bookmarkEnd w:id="6"/>
    <w:bookmarkEnd w:id="7"/>
    <w:p w:rsidR="007809E6" w:rsidRDefault="007809E6" w:rsidP="007C1AA6">
      <w:pPr>
        <w:pStyle w:val="Title"/>
        <w:spacing w:line="240" w:lineRule="auto"/>
      </w:pPr>
      <w:r>
        <w:t xml:space="preserve">Ketoret - </w:t>
      </w:r>
      <w:r w:rsidRPr="007C1AA6">
        <w:rPr>
          <w:rtl/>
          <w:lang w:bidi="he-IL"/>
        </w:rPr>
        <w:t>קטרת</w:t>
      </w:r>
      <w:r>
        <w:t xml:space="preserve"> </w:t>
      </w:r>
    </w:p>
    <w:p w:rsidR="007809E6" w:rsidRDefault="007809E6">
      <w:pPr>
        <w:jc w:val="center"/>
        <w:rPr>
          <w:szCs w:val="24"/>
        </w:rPr>
      </w:pPr>
      <w:r>
        <w:rPr>
          <w:szCs w:val="24"/>
        </w:rPr>
        <w:t>By Hillel ben David (Greg Killian)</w:t>
      </w:r>
    </w:p>
    <w:p w:rsidR="007809E6" w:rsidRDefault="00FD4068" w:rsidP="00207961">
      <w:pPr>
        <w:jc w:val="center"/>
      </w:pPr>
      <w:r>
        <w:pict>
          <v:shape id="_x0000_i1026" type="#_x0000_t75" style="width:527.4pt;height:4.8pt">
            <v:imagedata r:id="rId7" o:title=""/>
          </v:shape>
        </w:pict>
      </w:r>
    </w:p>
    <w:p w:rsidR="007809E6" w:rsidRDefault="007809E6">
      <w:pPr>
        <w:jc w:val="right"/>
      </w:pPr>
    </w:p>
    <w:p w:rsidR="007809E6" w:rsidRDefault="007809E6">
      <w:pPr>
        <w:jc w:val="center"/>
        <w:sectPr w:rsidR="007809E6">
          <w:footerReference w:type="default" r:id="rId8"/>
          <w:footnotePr>
            <w:numRestart w:val="eachSect"/>
          </w:footnotePr>
          <w:pgSz w:w="12240" w:h="15840"/>
          <w:pgMar w:top="720" w:right="576" w:bottom="720" w:left="1008" w:header="0" w:footer="0" w:gutter="0"/>
          <w:cols w:space="720"/>
        </w:sectPr>
      </w:pPr>
    </w:p>
    <w:p w:rsidR="007809E6" w:rsidRPr="007D187F" w:rsidRDefault="007809E6">
      <w:pPr>
        <w:pStyle w:val="TOC1"/>
        <w:tabs>
          <w:tab w:val="right" w:leader="dot" w:pos="4958"/>
        </w:tabs>
        <w:rPr>
          <w:rFonts w:ascii="Calibri" w:hAnsi="Calibri" w:cs="Arial"/>
          <w:b w:val="0"/>
          <w:bCs w:val="0"/>
          <w:noProof/>
          <w:color w:val="auto"/>
          <w:sz w:val="22"/>
          <w:szCs w:val="22"/>
          <w:lang w:bidi="he-IL"/>
        </w:rPr>
      </w:pPr>
      <w:r>
        <w:fldChar w:fldCharType="begin"/>
      </w:r>
      <w:r>
        <w:instrText xml:space="preserve"> TOC \o "2-3" \h \z \t "Heading 1,1" </w:instrText>
      </w:r>
      <w:r>
        <w:fldChar w:fldCharType="separate"/>
      </w:r>
      <w:hyperlink w:anchor="_Toc404105934" w:history="1">
        <w:r w:rsidRPr="00E968B7">
          <w:rPr>
            <w:rStyle w:val="Hyperlink"/>
            <w:noProof/>
          </w:rPr>
          <w:t>The Significance Of The Amounts</w:t>
        </w:r>
        <w:r>
          <w:rPr>
            <w:noProof/>
            <w:webHidden/>
          </w:rPr>
          <w:tab/>
        </w:r>
        <w:r>
          <w:rPr>
            <w:noProof/>
            <w:webHidden/>
          </w:rPr>
          <w:fldChar w:fldCharType="begin"/>
        </w:r>
        <w:r>
          <w:rPr>
            <w:noProof/>
            <w:webHidden/>
          </w:rPr>
          <w:instrText xml:space="preserve"> PAGEREF _Toc404105934 \h </w:instrText>
        </w:r>
        <w:r>
          <w:rPr>
            <w:noProof/>
            <w:webHidden/>
          </w:rPr>
        </w:r>
        <w:r>
          <w:rPr>
            <w:noProof/>
            <w:webHidden/>
          </w:rPr>
          <w:fldChar w:fldCharType="separate"/>
        </w:r>
        <w:r w:rsidR="00FD4068">
          <w:rPr>
            <w:noProof/>
            <w:webHidden/>
          </w:rPr>
          <w:t>4</w:t>
        </w:r>
        <w:r>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35" w:history="1">
        <w:r w:rsidR="007809E6" w:rsidRPr="00E968B7">
          <w:rPr>
            <w:rStyle w:val="Hyperlink"/>
            <w:noProof/>
          </w:rPr>
          <w:t>Eleven Spices</w:t>
        </w:r>
        <w:r w:rsidR="007809E6">
          <w:rPr>
            <w:noProof/>
            <w:webHidden/>
          </w:rPr>
          <w:tab/>
        </w:r>
        <w:r w:rsidR="007809E6">
          <w:rPr>
            <w:noProof/>
            <w:webHidden/>
          </w:rPr>
          <w:fldChar w:fldCharType="begin"/>
        </w:r>
        <w:r w:rsidR="007809E6">
          <w:rPr>
            <w:noProof/>
            <w:webHidden/>
          </w:rPr>
          <w:instrText xml:space="preserve"> PAGEREF _Toc404105935 \h </w:instrText>
        </w:r>
        <w:r w:rsidR="007809E6">
          <w:rPr>
            <w:noProof/>
            <w:webHidden/>
          </w:rPr>
        </w:r>
        <w:r w:rsidR="007809E6">
          <w:rPr>
            <w:noProof/>
            <w:webHidden/>
          </w:rPr>
          <w:fldChar w:fldCharType="separate"/>
        </w:r>
        <w:r>
          <w:rPr>
            <w:noProof/>
            <w:webHidden/>
          </w:rPr>
          <w:t>4</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36" w:history="1">
        <w:r w:rsidR="007809E6" w:rsidRPr="00E968B7">
          <w:rPr>
            <w:rStyle w:val="Hyperlink"/>
            <w:noProof/>
          </w:rPr>
          <w:t>The Number Eleven</w:t>
        </w:r>
        <w:r w:rsidR="007809E6">
          <w:rPr>
            <w:noProof/>
            <w:webHidden/>
          </w:rPr>
          <w:tab/>
        </w:r>
        <w:r w:rsidR="007809E6">
          <w:rPr>
            <w:noProof/>
            <w:webHidden/>
          </w:rPr>
          <w:fldChar w:fldCharType="begin"/>
        </w:r>
        <w:r w:rsidR="007809E6">
          <w:rPr>
            <w:noProof/>
            <w:webHidden/>
          </w:rPr>
          <w:instrText xml:space="preserve"> PAGEREF _Toc404105936 \h </w:instrText>
        </w:r>
        <w:r w:rsidR="007809E6">
          <w:rPr>
            <w:noProof/>
            <w:webHidden/>
          </w:rPr>
        </w:r>
        <w:r w:rsidR="007809E6">
          <w:rPr>
            <w:noProof/>
            <w:webHidden/>
          </w:rPr>
          <w:fldChar w:fldCharType="separate"/>
        </w:r>
        <w:r>
          <w:rPr>
            <w:noProof/>
            <w:webHidden/>
          </w:rPr>
          <w:t>5</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37" w:history="1">
        <w:r w:rsidR="007809E6" w:rsidRPr="00E968B7">
          <w:rPr>
            <w:rStyle w:val="Hyperlink"/>
            <w:noProof/>
          </w:rPr>
          <w:t>The Death Penalty</w:t>
        </w:r>
        <w:r w:rsidR="007809E6">
          <w:rPr>
            <w:noProof/>
            <w:webHidden/>
          </w:rPr>
          <w:tab/>
        </w:r>
        <w:r w:rsidR="007809E6">
          <w:rPr>
            <w:noProof/>
            <w:webHidden/>
          </w:rPr>
          <w:fldChar w:fldCharType="begin"/>
        </w:r>
        <w:r w:rsidR="007809E6">
          <w:rPr>
            <w:noProof/>
            <w:webHidden/>
          </w:rPr>
          <w:instrText xml:space="preserve"> PAGEREF _Toc404105937 \h </w:instrText>
        </w:r>
        <w:r w:rsidR="007809E6">
          <w:rPr>
            <w:noProof/>
            <w:webHidden/>
          </w:rPr>
        </w:r>
        <w:r w:rsidR="007809E6">
          <w:rPr>
            <w:noProof/>
            <w:webHidden/>
          </w:rPr>
          <w:fldChar w:fldCharType="separate"/>
        </w:r>
        <w:r>
          <w:rPr>
            <w:noProof/>
            <w:webHidden/>
          </w:rPr>
          <w:t>6</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38" w:history="1">
        <w:r w:rsidR="007809E6" w:rsidRPr="00E968B7">
          <w:rPr>
            <w:rStyle w:val="Hyperlink"/>
            <w:noProof/>
          </w:rPr>
          <w:t>ketoret  Symbolizes Unity</w:t>
        </w:r>
        <w:r w:rsidR="007809E6">
          <w:rPr>
            <w:noProof/>
            <w:webHidden/>
          </w:rPr>
          <w:tab/>
        </w:r>
        <w:r w:rsidR="007809E6">
          <w:rPr>
            <w:noProof/>
            <w:webHidden/>
          </w:rPr>
          <w:fldChar w:fldCharType="begin"/>
        </w:r>
        <w:r w:rsidR="007809E6">
          <w:rPr>
            <w:noProof/>
            <w:webHidden/>
          </w:rPr>
          <w:instrText xml:space="preserve"> PAGEREF _Toc404105938 \h </w:instrText>
        </w:r>
        <w:r w:rsidR="007809E6">
          <w:rPr>
            <w:noProof/>
            <w:webHidden/>
          </w:rPr>
        </w:r>
        <w:r w:rsidR="007809E6">
          <w:rPr>
            <w:noProof/>
            <w:webHidden/>
          </w:rPr>
          <w:fldChar w:fldCharType="separate"/>
        </w:r>
        <w:r>
          <w:rPr>
            <w:noProof/>
            <w:webHidden/>
          </w:rPr>
          <w:t>7</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39" w:history="1">
        <w:r w:rsidR="007809E6" w:rsidRPr="00E968B7">
          <w:rPr>
            <w:rStyle w:val="Hyperlink"/>
            <w:noProof/>
          </w:rPr>
          <w:t>ketoret  as a protection</w:t>
        </w:r>
        <w:r w:rsidR="007809E6">
          <w:rPr>
            <w:noProof/>
            <w:webHidden/>
          </w:rPr>
          <w:tab/>
        </w:r>
        <w:r w:rsidR="007809E6">
          <w:rPr>
            <w:noProof/>
            <w:webHidden/>
          </w:rPr>
          <w:fldChar w:fldCharType="begin"/>
        </w:r>
        <w:r w:rsidR="007809E6">
          <w:rPr>
            <w:noProof/>
            <w:webHidden/>
          </w:rPr>
          <w:instrText xml:space="preserve"> PAGEREF _Toc404105939 \h </w:instrText>
        </w:r>
        <w:r w:rsidR="007809E6">
          <w:rPr>
            <w:noProof/>
            <w:webHidden/>
          </w:rPr>
        </w:r>
        <w:r w:rsidR="007809E6">
          <w:rPr>
            <w:noProof/>
            <w:webHidden/>
          </w:rPr>
          <w:fldChar w:fldCharType="separate"/>
        </w:r>
        <w:r>
          <w:rPr>
            <w:noProof/>
            <w:webHidden/>
          </w:rPr>
          <w:t>10</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0" w:history="1">
        <w:r w:rsidR="007809E6" w:rsidRPr="00E968B7">
          <w:rPr>
            <w:rStyle w:val="Hyperlink"/>
            <w:noProof/>
          </w:rPr>
          <w:t>ketoret  for Simcha (Joy)</w:t>
        </w:r>
        <w:r w:rsidR="007809E6">
          <w:rPr>
            <w:noProof/>
            <w:webHidden/>
          </w:rPr>
          <w:tab/>
        </w:r>
        <w:r w:rsidR="007809E6">
          <w:rPr>
            <w:noProof/>
            <w:webHidden/>
          </w:rPr>
          <w:fldChar w:fldCharType="begin"/>
        </w:r>
        <w:r w:rsidR="007809E6">
          <w:rPr>
            <w:noProof/>
            <w:webHidden/>
          </w:rPr>
          <w:instrText xml:space="preserve"> PAGEREF _Toc404105940 \h </w:instrText>
        </w:r>
        <w:r w:rsidR="007809E6">
          <w:rPr>
            <w:noProof/>
            <w:webHidden/>
          </w:rPr>
        </w:r>
        <w:r w:rsidR="007809E6">
          <w:rPr>
            <w:noProof/>
            <w:webHidden/>
          </w:rPr>
          <w:fldChar w:fldCharType="separate"/>
        </w:r>
        <w:r>
          <w:rPr>
            <w:noProof/>
            <w:webHidden/>
          </w:rPr>
          <w:t>12</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1" w:history="1">
        <w:r w:rsidR="007809E6" w:rsidRPr="00E968B7">
          <w:rPr>
            <w:rStyle w:val="Hyperlink"/>
            <w:noProof/>
          </w:rPr>
          <w:t>In The Temple</w:t>
        </w:r>
        <w:r w:rsidR="007809E6">
          <w:rPr>
            <w:noProof/>
            <w:webHidden/>
          </w:rPr>
          <w:tab/>
        </w:r>
        <w:r w:rsidR="007809E6">
          <w:rPr>
            <w:noProof/>
            <w:webHidden/>
          </w:rPr>
          <w:fldChar w:fldCharType="begin"/>
        </w:r>
        <w:r w:rsidR="007809E6">
          <w:rPr>
            <w:noProof/>
            <w:webHidden/>
          </w:rPr>
          <w:instrText xml:space="preserve"> PAGEREF _Toc404105941 \h </w:instrText>
        </w:r>
        <w:r w:rsidR="007809E6">
          <w:rPr>
            <w:noProof/>
            <w:webHidden/>
          </w:rPr>
        </w:r>
        <w:r w:rsidR="007809E6">
          <w:rPr>
            <w:noProof/>
            <w:webHidden/>
          </w:rPr>
          <w:fldChar w:fldCharType="separate"/>
        </w:r>
        <w:r>
          <w:rPr>
            <w:noProof/>
            <w:webHidden/>
          </w:rPr>
          <w:t>12</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2" w:history="1">
        <w:r w:rsidR="007809E6" w:rsidRPr="00E968B7">
          <w:rPr>
            <w:rStyle w:val="Hyperlink"/>
            <w:noProof/>
          </w:rPr>
          <w:t>ketoret  Symbolizes Prayer</w:t>
        </w:r>
        <w:r w:rsidR="007809E6">
          <w:rPr>
            <w:noProof/>
            <w:webHidden/>
          </w:rPr>
          <w:tab/>
        </w:r>
        <w:r w:rsidR="007809E6">
          <w:rPr>
            <w:noProof/>
            <w:webHidden/>
          </w:rPr>
          <w:fldChar w:fldCharType="begin"/>
        </w:r>
        <w:r w:rsidR="007809E6">
          <w:rPr>
            <w:noProof/>
            <w:webHidden/>
          </w:rPr>
          <w:instrText xml:space="preserve"> PAGEREF _Toc404105942 \h </w:instrText>
        </w:r>
        <w:r w:rsidR="007809E6">
          <w:rPr>
            <w:noProof/>
            <w:webHidden/>
          </w:rPr>
        </w:r>
        <w:r w:rsidR="007809E6">
          <w:rPr>
            <w:noProof/>
            <w:webHidden/>
          </w:rPr>
          <w:fldChar w:fldCharType="separate"/>
        </w:r>
        <w:r>
          <w:rPr>
            <w:noProof/>
            <w:webHidden/>
          </w:rPr>
          <w:t>13</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3" w:history="1">
        <w:r w:rsidR="007809E6" w:rsidRPr="00E968B7">
          <w:rPr>
            <w:rStyle w:val="Hyperlink"/>
            <w:noProof/>
          </w:rPr>
          <w:t>The House of Abtinus</w:t>
        </w:r>
        <w:r w:rsidR="007809E6">
          <w:rPr>
            <w:noProof/>
            <w:webHidden/>
          </w:rPr>
          <w:tab/>
        </w:r>
        <w:r w:rsidR="007809E6">
          <w:rPr>
            <w:noProof/>
            <w:webHidden/>
          </w:rPr>
          <w:fldChar w:fldCharType="begin"/>
        </w:r>
        <w:r w:rsidR="007809E6">
          <w:rPr>
            <w:noProof/>
            <w:webHidden/>
          </w:rPr>
          <w:instrText xml:space="preserve"> PAGEREF _Toc404105943 \h </w:instrText>
        </w:r>
        <w:r w:rsidR="007809E6">
          <w:rPr>
            <w:noProof/>
            <w:webHidden/>
          </w:rPr>
        </w:r>
        <w:r w:rsidR="007809E6">
          <w:rPr>
            <w:noProof/>
            <w:webHidden/>
          </w:rPr>
          <w:fldChar w:fldCharType="separate"/>
        </w:r>
        <w:r>
          <w:rPr>
            <w:noProof/>
            <w:webHidden/>
          </w:rPr>
          <w:t>13</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4" w:history="1">
        <w:r w:rsidR="007809E6" w:rsidRPr="00E968B7">
          <w:rPr>
            <w:rStyle w:val="Hyperlink"/>
            <w:noProof/>
          </w:rPr>
          <w:t>Lashon HaRa</w:t>
        </w:r>
        <w:r w:rsidR="007809E6">
          <w:rPr>
            <w:noProof/>
            <w:webHidden/>
          </w:rPr>
          <w:tab/>
        </w:r>
        <w:r w:rsidR="007809E6">
          <w:rPr>
            <w:noProof/>
            <w:webHidden/>
          </w:rPr>
          <w:fldChar w:fldCharType="begin"/>
        </w:r>
        <w:r w:rsidR="007809E6">
          <w:rPr>
            <w:noProof/>
            <w:webHidden/>
          </w:rPr>
          <w:instrText xml:space="preserve"> PAGEREF _Toc404105944 \h </w:instrText>
        </w:r>
        <w:r w:rsidR="007809E6">
          <w:rPr>
            <w:noProof/>
            <w:webHidden/>
          </w:rPr>
        </w:r>
        <w:r w:rsidR="007809E6">
          <w:rPr>
            <w:noProof/>
            <w:webHidden/>
          </w:rPr>
          <w:fldChar w:fldCharType="separate"/>
        </w:r>
        <w:r>
          <w:rPr>
            <w:noProof/>
            <w:webHidden/>
          </w:rPr>
          <w:t>14</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5" w:history="1">
        <w:r w:rsidR="007809E6" w:rsidRPr="00E968B7">
          <w:rPr>
            <w:rStyle w:val="Hyperlink"/>
            <w:noProof/>
          </w:rPr>
          <w:t>Holy Deodorizer</w:t>
        </w:r>
        <w:r w:rsidR="007809E6">
          <w:rPr>
            <w:noProof/>
            <w:webHidden/>
          </w:rPr>
          <w:tab/>
        </w:r>
        <w:r w:rsidR="007809E6">
          <w:rPr>
            <w:noProof/>
            <w:webHidden/>
          </w:rPr>
          <w:fldChar w:fldCharType="begin"/>
        </w:r>
        <w:r w:rsidR="007809E6">
          <w:rPr>
            <w:noProof/>
            <w:webHidden/>
          </w:rPr>
          <w:instrText xml:space="preserve"> PAGEREF _Toc404105945 \h </w:instrText>
        </w:r>
        <w:r w:rsidR="007809E6">
          <w:rPr>
            <w:noProof/>
            <w:webHidden/>
          </w:rPr>
        </w:r>
        <w:r w:rsidR="007809E6">
          <w:rPr>
            <w:noProof/>
            <w:webHidden/>
          </w:rPr>
          <w:fldChar w:fldCharType="separate"/>
        </w:r>
        <w:r>
          <w:rPr>
            <w:noProof/>
            <w:webHidden/>
          </w:rPr>
          <w:t>14</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6" w:history="1">
        <w:r w:rsidR="007809E6" w:rsidRPr="00E968B7">
          <w:rPr>
            <w:rStyle w:val="Hyperlink"/>
            <w:noProof/>
          </w:rPr>
          <w:t>The Avodah</w:t>
        </w:r>
        <w:r w:rsidR="007809E6">
          <w:rPr>
            <w:noProof/>
            <w:webHidden/>
          </w:rPr>
          <w:tab/>
        </w:r>
        <w:r w:rsidR="007809E6">
          <w:rPr>
            <w:noProof/>
            <w:webHidden/>
          </w:rPr>
          <w:fldChar w:fldCharType="begin"/>
        </w:r>
        <w:r w:rsidR="007809E6">
          <w:rPr>
            <w:noProof/>
            <w:webHidden/>
          </w:rPr>
          <w:instrText xml:space="preserve"> PAGEREF _Toc404105946 \h </w:instrText>
        </w:r>
        <w:r w:rsidR="007809E6">
          <w:rPr>
            <w:noProof/>
            <w:webHidden/>
          </w:rPr>
        </w:r>
        <w:r w:rsidR="007809E6">
          <w:rPr>
            <w:noProof/>
            <w:webHidden/>
          </w:rPr>
          <w:fldChar w:fldCharType="separate"/>
        </w:r>
        <w:r>
          <w:rPr>
            <w:noProof/>
            <w:webHidden/>
          </w:rPr>
          <w:t>15</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7" w:history="1">
        <w:r w:rsidR="007809E6" w:rsidRPr="00E968B7">
          <w:rPr>
            <w:rStyle w:val="Hyperlink"/>
            <w:noProof/>
          </w:rPr>
          <w:t>Mizbayach Haketoret  (Incense Altar).</w:t>
        </w:r>
        <w:r w:rsidR="007809E6">
          <w:rPr>
            <w:noProof/>
            <w:webHidden/>
          </w:rPr>
          <w:tab/>
        </w:r>
        <w:r w:rsidR="007809E6">
          <w:rPr>
            <w:noProof/>
            <w:webHidden/>
          </w:rPr>
          <w:fldChar w:fldCharType="begin"/>
        </w:r>
        <w:r w:rsidR="007809E6">
          <w:rPr>
            <w:noProof/>
            <w:webHidden/>
          </w:rPr>
          <w:instrText xml:space="preserve"> PAGEREF _Toc404105947 \h </w:instrText>
        </w:r>
        <w:r w:rsidR="007809E6">
          <w:rPr>
            <w:noProof/>
            <w:webHidden/>
          </w:rPr>
        </w:r>
        <w:r w:rsidR="007809E6">
          <w:rPr>
            <w:noProof/>
            <w:webHidden/>
          </w:rPr>
          <w:fldChar w:fldCharType="separate"/>
        </w:r>
        <w:r>
          <w:rPr>
            <w:noProof/>
            <w:webHidden/>
          </w:rPr>
          <w:t>16</w:t>
        </w:r>
        <w:r w:rsidR="007809E6">
          <w:rPr>
            <w:noProof/>
            <w:webHidden/>
          </w:rPr>
          <w:fldChar w:fldCharType="end"/>
        </w:r>
      </w:hyperlink>
    </w:p>
    <w:p w:rsidR="007809E6" w:rsidRPr="007D187F" w:rsidRDefault="00FD4068">
      <w:pPr>
        <w:pStyle w:val="TOC1"/>
        <w:tabs>
          <w:tab w:val="right" w:leader="dot" w:pos="4958"/>
        </w:tabs>
        <w:rPr>
          <w:rFonts w:ascii="Calibri" w:hAnsi="Calibri" w:cs="Arial"/>
          <w:b w:val="0"/>
          <w:bCs w:val="0"/>
          <w:noProof/>
          <w:color w:val="auto"/>
          <w:sz w:val="22"/>
          <w:szCs w:val="22"/>
          <w:lang w:bidi="he-IL"/>
        </w:rPr>
      </w:pPr>
      <w:hyperlink w:anchor="_Toc404105948" w:history="1">
        <w:r w:rsidR="007809E6" w:rsidRPr="00E968B7">
          <w:rPr>
            <w:rStyle w:val="Hyperlink"/>
            <w:noProof/>
          </w:rPr>
          <w:t>The Discovery</w:t>
        </w:r>
        <w:r w:rsidR="007809E6">
          <w:rPr>
            <w:noProof/>
            <w:webHidden/>
          </w:rPr>
          <w:tab/>
        </w:r>
        <w:r w:rsidR="007809E6">
          <w:rPr>
            <w:noProof/>
            <w:webHidden/>
          </w:rPr>
          <w:fldChar w:fldCharType="begin"/>
        </w:r>
        <w:r w:rsidR="007809E6">
          <w:rPr>
            <w:noProof/>
            <w:webHidden/>
          </w:rPr>
          <w:instrText xml:space="preserve"> PAGEREF _Toc404105948 \h </w:instrText>
        </w:r>
        <w:r w:rsidR="007809E6">
          <w:rPr>
            <w:noProof/>
            <w:webHidden/>
          </w:rPr>
        </w:r>
        <w:r w:rsidR="007809E6">
          <w:rPr>
            <w:noProof/>
            <w:webHidden/>
          </w:rPr>
          <w:fldChar w:fldCharType="separate"/>
        </w:r>
        <w:r>
          <w:rPr>
            <w:noProof/>
            <w:webHidden/>
          </w:rPr>
          <w:t>18</w:t>
        </w:r>
        <w:r w:rsidR="007809E6">
          <w:rPr>
            <w:noProof/>
            <w:webHidden/>
          </w:rPr>
          <w:fldChar w:fldCharType="end"/>
        </w:r>
      </w:hyperlink>
    </w:p>
    <w:p w:rsidR="007809E6" w:rsidRDefault="007809E6" w:rsidP="006803CA">
      <w:pPr>
        <w:rPr>
          <w:color w:val="0000FF"/>
          <w:szCs w:val="24"/>
        </w:rPr>
      </w:pPr>
      <w:r>
        <w:fldChar w:fldCharType="end"/>
      </w:r>
    </w:p>
    <w:p w:rsidR="007809E6" w:rsidRDefault="00FD4068" w:rsidP="00207961">
      <w:pPr>
        <w:jc w:val="left"/>
      </w:pPr>
      <w:r>
        <w:pict>
          <v:shape id="_x0000_i1027" type="#_x0000_t75" style="width:248.4pt;height:4.2pt">
            <v:imagedata r:id="rId7" o:title=""/>
          </v:shape>
        </w:pict>
      </w:r>
    </w:p>
    <w:p w:rsidR="007809E6" w:rsidRDefault="007809E6" w:rsidP="006803CA"/>
    <w:p w:rsidR="007809E6" w:rsidRPr="00656555" w:rsidRDefault="007809E6" w:rsidP="00656555">
      <w:r>
        <w:t xml:space="preserve">ketoret  is the transliteration of the </w:t>
      </w:r>
      <w:hyperlink r:id="rId9" w:history="1">
        <w:r w:rsidRPr="007C1AA6">
          <w:rPr>
            <w:rStyle w:val="Hyperlink"/>
          </w:rPr>
          <w:t>Hebrew</w:t>
        </w:r>
      </w:hyperlink>
      <w:r>
        <w:t xml:space="preserve"> word </w:t>
      </w:r>
      <w:r w:rsidRPr="000615BA">
        <w:rPr>
          <w:sz w:val="28"/>
          <w:szCs w:val="28"/>
          <w:rtl/>
          <w:lang w:bidi="he-IL"/>
        </w:rPr>
        <w:t>קטרת</w:t>
      </w:r>
      <w:r>
        <w:t xml:space="preserve">, which is translated, in English, as </w:t>
      </w:r>
      <w:r w:rsidRPr="00E75A6B">
        <w:t>incense</w:t>
      </w:r>
      <w:r>
        <w:t xml:space="preserve">. </w:t>
      </w:r>
      <w:r w:rsidRPr="00280514">
        <w:t xml:space="preserve">The word </w:t>
      </w:r>
      <w:r w:rsidRPr="00280514">
        <w:rPr>
          <w:bCs/>
          <w:i/>
          <w:iCs/>
        </w:rPr>
        <w:t>ketoret</w:t>
      </w:r>
      <w:r>
        <w:t xml:space="preserve"> means </w:t>
      </w:r>
      <w:r w:rsidRPr="00280514">
        <w:rPr>
          <w:i/>
        </w:rPr>
        <w:t>bonding</w:t>
      </w:r>
      <w:r>
        <w:rPr>
          <w:i/>
        </w:rPr>
        <w:t xml:space="preserve"> or </w:t>
      </w:r>
      <w:r w:rsidRPr="007C1AA6">
        <w:rPr>
          <w:i/>
        </w:rPr>
        <w:t>connecting</w:t>
      </w:r>
      <w:r>
        <w:t xml:space="preserve">. This bonding, as we shall see, is necessary to build the unity of the </w:t>
      </w:r>
      <w:hyperlink r:id="rId10" w:history="1">
        <w:r w:rsidRPr="007C1AA6">
          <w:rPr>
            <w:rStyle w:val="Hyperlink"/>
          </w:rPr>
          <w:t>body</w:t>
        </w:r>
      </w:hyperlink>
      <w:r>
        <w:t xml:space="preserve"> of </w:t>
      </w:r>
      <w:hyperlink r:id="rId11" w:history="1">
        <w:r w:rsidRPr="007C1AA6">
          <w:rPr>
            <w:rStyle w:val="Hyperlink"/>
          </w:rPr>
          <w:t>Mashiach</w:t>
        </w:r>
      </w:hyperlink>
      <w:r>
        <w:t xml:space="preserve">. ketoret </w:t>
      </w:r>
      <w:r w:rsidRPr="00656555">
        <w:t xml:space="preserve"> is a substance which is associated with joy, </w:t>
      </w:r>
      <w:hyperlink r:id="rId12" w:history="1">
        <w:r w:rsidRPr="007C1AA6">
          <w:rPr>
            <w:rStyle w:val="Hyperlink"/>
          </w:rPr>
          <w:t>prayer</w:t>
        </w:r>
      </w:hyperlink>
      <w:r w:rsidRPr="00656555">
        <w:t>, and protection. Clearly, ketoret is a most unusual substance!</w:t>
      </w:r>
    </w:p>
    <w:p w:rsidR="007809E6" w:rsidRDefault="007809E6" w:rsidP="006803CA"/>
    <w:p w:rsidR="007809E6" w:rsidRDefault="007809E6" w:rsidP="006803CA">
      <w:r>
        <w:t xml:space="preserve">In this </w:t>
      </w:r>
      <w:hyperlink r:id="rId13" w:history="1">
        <w:r w:rsidRPr="007C1AA6">
          <w:rPr>
            <w:rStyle w:val="Hyperlink"/>
          </w:rPr>
          <w:t>study</w:t>
        </w:r>
      </w:hyperlink>
      <w:r>
        <w:t xml:space="preserve"> I would like to take an in-depth look at a substance which is so powerfull that it can halt a </w:t>
      </w:r>
      <w:hyperlink r:id="rId14" w:history="1">
        <w:r w:rsidRPr="007C1AA6">
          <w:rPr>
            <w:rStyle w:val="Hyperlink"/>
          </w:rPr>
          <w:t>plague</w:t>
        </w:r>
      </w:hyperlink>
      <w:r>
        <w:t xml:space="preserve">. Because it can halt a </w:t>
      </w:r>
      <w:hyperlink r:id="rId15" w:history="1">
        <w:r w:rsidRPr="007C1AA6">
          <w:rPr>
            <w:rStyle w:val="Hyperlink"/>
          </w:rPr>
          <w:t>plague</w:t>
        </w:r>
      </w:hyperlink>
      <w:r>
        <w:t xml:space="preserve">, those who compound it </w:t>
      </w:r>
      <w:r w:rsidRPr="00656555">
        <w:rPr>
          <w:i/>
          <w:color w:val="C00000"/>
        </w:rPr>
        <w:t>incorrectly</w:t>
      </w:r>
      <w:r>
        <w:t xml:space="preserve"> will incur the death penalty. Lets start this </w:t>
      </w:r>
      <w:hyperlink r:id="rId16" w:history="1">
        <w:r w:rsidRPr="007C1AA6">
          <w:rPr>
            <w:rStyle w:val="Hyperlink"/>
          </w:rPr>
          <w:t>study</w:t>
        </w:r>
      </w:hyperlink>
      <w:r>
        <w:t xml:space="preserve"> by examining what the Torah </w:t>
      </w:r>
      <w:hyperlink r:id="rId17" w:history="1">
        <w:r w:rsidRPr="007C1AA6">
          <w:rPr>
            <w:rStyle w:val="Hyperlink"/>
          </w:rPr>
          <w:t>teaches</w:t>
        </w:r>
      </w:hyperlink>
      <w:r>
        <w:t xml:space="preserve"> us about ketoret, by examing the </w:t>
      </w:r>
      <w:hyperlink r:id="rId18" w:history="1">
        <w:r w:rsidRPr="007C1AA6">
          <w:rPr>
            <w:rStyle w:val="Hyperlink"/>
          </w:rPr>
          <w:t>first</w:t>
        </w:r>
      </w:hyperlink>
      <w:r>
        <w:t xml:space="preserve"> use of ketoret:</w:t>
      </w:r>
    </w:p>
    <w:p w:rsidR="007809E6" w:rsidRDefault="007809E6" w:rsidP="006803CA"/>
    <w:p w:rsidR="007809E6" w:rsidRPr="00845C1B" w:rsidRDefault="007809E6" w:rsidP="00845C1B">
      <w:pPr>
        <w:ind w:left="288" w:right="288"/>
        <w:rPr>
          <w:i/>
          <w:szCs w:val="24"/>
        </w:rPr>
      </w:pPr>
      <w:r w:rsidRPr="00845C1B">
        <w:rPr>
          <w:b/>
          <w:i/>
          <w:szCs w:val="24"/>
        </w:rPr>
        <w:t>Shemot (</w:t>
      </w:r>
      <w:hyperlink r:id="rId19" w:history="1">
        <w:r w:rsidRPr="007C1AA6">
          <w:rPr>
            <w:rStyle w:val="Hyperlink"/>
            <w:b/>
            <w:i/>
            <w:szCs w:val="24"/>
          </w:rPr>
          <w:t>Exodus</w:t>
        </w:r>
      </w:hyperlink>
      <w:r w:rsidRPr="00845C1B">
        <w:rPr>
          <w:b/>
          <w:i/>
          <w:szCs w:val="24"/>
        </w:rPr>
        <w:t xml:space="preserve">) 25:1 </w:t>
      </w:r>
      <w:r w:rsidRPr="00845C1B">
        <w:rPr>
          <w:i/>
          <w:szCs w:val="24"/>
        </w:rPr>
        <w:t xml:space="preserve">And </w:t>
      </w:r>
      <w:hyperlink r:id="rId20" w:history="1">
        <w:r w:rsidRPr="007C1AA6">
          <w:rPr>
            <w:rStyle w:val="Hyperlink"/>
            <w:i/>
            <w:szCs w:val="24"/>
          </w:rPr>
          <w:t>HaShem</w:t>
        </w:r>
      </w:hyperlink>
      <w:r w:rsidRPr="00845C1B">
        <w:rPr>
          <w:i/>
          <w:szCs w:val="24"/>
        </w:rPr>
        <w:t xml:space="preserve"> spake unto Moses, saying, 2</w:t>
      </w:r>
      <w:r>
        <w:rPr>
          <w:i/>
          <w:szCs w:val="24"/>
        </w:rPr>
        <w:t xml:space="preserve"> </w:t>
      </w:r>
      <w:hyperlink r:id="rId21" w:history="1">
        <w:r w:rsidRPr="007C1AA6">
          <w:rPr>
            <w:rStyle w:val="Hyperlink"/>
            <w:i/>
            <w:szCs w:val="24"/>
          </w:rPr>
          <w:t>Speak</w:t>
        </w:r>
      </w:hyperlink>
      <w:r w:rsidRPr="00845C1B">
        <w:rPr>
          <w:i/>
          <w:szCs w:val="24"/>
        </w:rPr>
        <w:t xml:space="preserve"> unto the children of </w:t>
      </w:r>
      <w:smartTag w:uri="urn:schemas-microsoft-com:office:smarttags" w:element="country-region">
        <w:smartTag w:uri="urn:schemas-microsoft-com:office:smarttags" w:element="place">
          <w:r w:rsidRPr="00845C1B">
            <w:rPr>
              <w:i/>
              <w:szCs w:val="24"/>
            </w:rPr>
            <w:t>Israel</w:t>
          </w:r>
        </w:smartTag>
      </w:smartTag>
      <w:r w:rsidRPr="00845C1B">
        <w:rPr>
          <w:i/>
          <w:szCs w:val="24"/>
        </w:rPr>
        <w:t xml:space="preserve">, that they bring me an </w:t>
      </w:r>
      <w:hyperlink r:id="rId22" w:history="1">
        <w:r w:rsidRPr="007C1AA6">
          <w:rPr>
            <w:rStyle w:val="Hyperlink"/>
            <w:i/>
            <w:szCs w:val="24"/>
          </w:rPr>
          <w:t>offering</w:t>
        </w:r>
      </w:hyperlink>
      <w:r w:rsidRPr="00845C1B">
        <w:rPr>
          <w:i/>
          <w:szCs w:val="24"/>
        </w:rPr>
        <w:t xml:space="preserve">: of every man that giveth it willingly with his </w:t>
      </w:r>
      <w:hyperlink r:id="rId23" w:history="1">
        <w:r w:rsidRPr="007C1AA6">
          <w:rPr>
            <w:rStyle w:val="Hyperlink"/>
            <w:i/>
            <w:szCs w:val="24"/>
          </w:rPr>
          <w:t>heart</w:t>
        </w:r>
      </w:hyperlink>
      <w:r w:rsidRPr="00845C1B">
        <w:rPr>
          <w:i/>
          <w:szCs w:val="24"/>
        </w:rPr>
        <w:t xml:space="preserve"> ye shall take my </w:t>
      </w:r>
      <w:hyperlink r:id="rId24" w:history="1">
        <w:r w:rsidRPr="007C1AA6">
          <w:rPr>
            <w:rStyle w:val="Hyperlink"/>
            <w:i/>
            <w:szCs w:val="24"/>
          </w:rPr>
          <w:t>offering</w:t>
        </w:r>
      </w:hyperlink>
      <w:r w:rsidRPr="00845C1B">
        <w:rPr>
          <w:i/>
          <w:szCs w:val="24"/>
        </w:rPr>
        <w:t>. 3</w:t>
      </w:r>
      <w:r>
        <w:rPr>
          <w:i/>
          <w:szCs w:val="24"/>
        </w:rPr>
        <w:t xml:space="preserve"> </w:t>
      </w:r>
      <w:r w:rsidRPr="00845C1B">
        <w:rPr>
          <w:i/>
          <w:szCs w:val="24"/>
        </w:rPr>
        <w:t xml:space="preserve">And this </w:t>
      </w:r>
      <w:r w:rsidRPr="00845C1B">
        <w:rPr>
          <w:i/>
          <w:iCs/>
          <w:szCs w:val="24"/>
        </w:rPr>
        <w:t>is</w:t>
      </w:r>
      <w:r w:rsidRPr="00845C1B">
        <w:rPr>
          <w:i/>
          <w:szCs w:val="24"/>
        </w:rPr>
        <w:t xml:space="preserve"> the </w:t>
      </w:r>
      <w:hyperlink r:id="rId25" w:history="1">
        <w:r w:rsidRPr="007C1AA6">
          <w:rPr>
            <w:rStyle w:val="Hyperlink"/>
            <w:i/>
            <w:szCs w:val="24"/>
          </w:rPr>
          <w:t>offering</w:t>
        </w:r>
      </w:hyperlink>
      <w:r w:rsidRPr="00845C1B">
        <w:rPr>
          <w:i/>
          <w:szCs w:val="24"/>
        </w:rPr>
        <w:t xml:space="preserve"> which ye shall take of them; gold, and silver, and brass, 4</w:t>
      </w:r>
      <w:r>
        <w:rPr>
          <w:i/>
          <w:szCs w:val="24"/>
        </w:rPr>
        <w:t xml:space="preserve"> </w:t>
      </w:r>
      <w:r w:rsidRPr="00845C1B">
        <w:rPr>
          <w:i/>
          <w:szCs w:val="24"/>
        </w:rPr>
        <w:t>And blue, and purple, and scarlet, and fine linen, and goats</w:t>
      </w:r>
      <w:r>
        <w:rPr>
          <w:i/>
          <w:szCs w:val="24"/>
        </w:rPr>
        <w:t>’</w:t>
      </w:r>
      <w:r w:rsidRPr="00845C1B">
        <w:rPr>
          <w:i/>
          <w:szCs w:val="24"/>
        </w:rPr>
        <w:t xml:space="preserve"> </w:t>
      </w:r>
      <w:hyperlink r:id="rId26" w:history="1">
        <w:r w:rsidRPr="007C1AA6">
          <w:rPr>
            <w:rStyle w:val="Hyperlink"/>
            <w:i/>
            <w:iCs/>
            <w:szCs w:val="24"/>
          </w:rPr>
          <w:t>hair</w:t>
        </w:r>
      </w:hyperlink>
      <w:r w:rsidRPr="00845C1B">
        <w:rPr>
          <w:i/>
          <w:szCs w:val="24"/>
        </w:rPr>
        <w:t>, 5</w:t>
      </w:r>
      <w:r>
        <w:rPr>
          <w:i/>
          <w:szCs w:val="24"/>
        </w:rPr>
        <w:t xml:space="preserve"> </w:t>
      </w:r>
      <w:r w:rsidRPr="00845C1B">
        <w:rPr>
          <w:i/>
          <w:szCs w:val="24"/>
        </w:rPr>
        <w:t>And rams</w:t>
      </w:r>
      <w:r>
        <w:rPr>
          <w:i/>
          <w:szCs w:val="24"/>
        </w:rPr>
        <w:t>’</w:t>
      </w:r>
      <w:r w:rsidRPr="00845C1B">
        <w:rPr>
          <w:i/>
          <w:szCs w:val="24"/>
        </w:rPr>
        <w:t xml:space="preserve"> skins dyed red, and badgers</w:t>
      </w:r>
      <w:r>
        <w:rPr>
          <w:i/>
          <w:szCs w:val="24"/>
        </w:rPr>
        <w:t>’</w:t>
      </w:r>
      <w:r w:rsidRPr="00845C1B">
        <w:rPr>
          <w:i/>
          <w:szCs w:val="24"/>
        </w:rPr>
        <w:t xml:space="preserve"> skins, and </w:t>
      </w:r>
      <w:hyperlink r:id="rId27" w:history="1">
        <w:r w:rsidRPr="007C1AA6">
          <w:rPr>
            <w:rStyle w:val="Hyperlink"/>
            <w:i/>
            <w:szCs w:val="24"/>
          </w:rPr>
          <w:t>shittim</w:t>
        </w:r>
      </w:hyperlink>
      <w:r w:rsidRPr="00845C1B">
        <w:rPr>
          <w:i/>
          <w:szCs w:val="24"/>
        </w:rPr>
        <w:t xml:space="preserve"> wood, 6</w:t>
      </w:r>
      <w:r>
        <w:rPr>
          <w:i/>
          <w:szCs w:val="24"/>
        </w:rPr>
        <w:t xml:space="preserve"> </w:t>
      </w:r>
      <w:r w:rsidRPr="00845C1B">
        <w:rPr>
          <w:i/>
          <w:szCs w:val="24"/>
        </w:rPr>
        <w:t xml:space="preserve">Oil for the light, spices for anointing oil, and for </w:t>
      </w:r>
      <w:r w:rsidRPr="00845C1B">
        <w:rPr>
          <w:i/>
          <w:szCs w:val="24"/>
        </w:rPr>
        <w:t xml:space="preserve">sweet </w:t>
      </w:r>
      <w:r w:rsidRPr="00656555">
        <w:rPr>
          <w:i/>
          <w:color w:val="C00000"/>
          <w:szCs w:val="24"/>
        </w:rPr>
        <w:t>incense</w:t>
      </w:r>
      <w:r w:rsidRPr="00845C1B">
        <w:rPr>
          <w:i/>
          <w:szCs w:val="24"/>
        </w:rPr>
        <w:t>, 7</w:t>
      </w:r>
      <w:r>
        <w:rPr>
          <w:i/>
          <w:szCs w:val="24"/>
        </w:rPr>
        <w:t xml:space="preserve"> </w:t>
      </w:r>
      <w:r w:rsidRPr="00845C1B">
        <w:rPr>
          <w:i/>
          <w:szCs w:val="24"/>
        </w:rPr>
        <w:t>Onyx stones, and stones to be set in the ephod, and in the breastplate. 8</w:t>
      </w:r>
      <w:r>
        <w:rPr>
          <w:i/>
          <w:szCs w:val="24"/>
        </w:rPr>
        <w:t xml:space="preserve"> </w:t>
      </w:r>
      <w:r w:rsidRPr="00845C1B">
        <w:rPr>
          <w:i/>
          <w:szCs w:val="24"/>
        </w:rPr>
        <w:t xml:space="preserve">And let them make me a </w:t>
      </w:r>
      <w:hyperlink r:id="rId28" w:history="1">
        <w:r w:rsidRPr="007C1AA6">
          <w:rPr>
            <w:rStyle w:val="Hyperlink"/>
            <w:i/>
            <w:szCs w:val="24"/>
          </w:rPr>
          <w:t>sanctuary</w:t>
        </w:r>
      </w:hyperlink>
      <w:r w:rsidRPr="00845C1B">
        <w:rPr>
          <w:i/>
          <w:szCs w:val="24"/>
        </w:rPr>
        <w:t xml:space="preserve">; that I may </w:t>
      </w:r>
      <w:hyperlink r:id="rId29" w:history="1">
        <w:r w:rsidRPr="007C1AA6">
          <w:rPr>
            <w:rStyle w:val="Hyperlink"/>
            <w:i/>
            <w:szCs w:val="24"/>
          </w:rPr>
          <w:t>dwell</w:t>
        </w:r>
      </w:hyperlink>
      <w:r w:rsidRPr="00845C1B">
        <w:rPr>
          <w:i/>
          <w:szCs w:val="24"/>
        </w:rPr>
        <w:t xml:space="preserve"> </w:t>
      </w:r>
      <w:r>
        <w:rPr>
          <w:i/>
          <w:szCs w:val="24"/>
        </w:rPr>
        <w:t>in</w:t>
      </w:r>
      <w:r w:rsidRPr="00845C1B">
        <w:rPr>
          <w:i/>
          <w:szCs w:val="24"/>
        </w:rPr>
        <w:t xml:space="preserve"> them.</w:t>
      </w:r>
    </w:p>
    <w:p w:rsidR="007809E6" w:rsidRPr="00845C1B" w:rsidRDefault="007809E6" w:rsidP="00845C1B">
      <w:pPr>
        <w:rPr>
          <w:szCs w:val="24"/>
        </w:rPr>
      </w:pPr>
    </w:p>
    <w:p w:rsidR="007809E6" w:rsidRDefault="007809E6" w:rsidP="000615BA">
      <w:r>
        <w:t xml:space="preserve">From this </w:t>
      </w:r>
      <w:hyperlink r:id="rId30" w:history="1">
        <w:r w:rsidRPr="007C1AA6">
          <w:rPr>
            <w:rStyle w:val="Hyperlink"/>
          </w:rPr>
          <w:t>first</w:t>
        </w:r>
      </w:hyperlink>
      <w:r>
        <w:t xml:space="preserve"> verse we see that incense is an </w:t>
      </w:r>
      <w:hyperlink r:id="rId31" w:history="1">
        <w:r w:rsidRPr="007C1AA6">
          <w:rPr>
            <w:rStyle w:val="Hyperlink"/>
          </w:rPr>
          <w:t>offering</w:t>
        </w:r>
      </w:hyperlink>
      <w:r>
        <w:t xml:space="preserve"> which is associated with </w:t>
      </w:r>
      <w:hyperlink r:id="rId32" w:history="1">
        <w:r w:rsidRPr="007C1AA6">
          <w:rPr>
            <w:rStyle w:val="Hyperlink"/>
          </w:rPr>
          <w:t>HaShem</w:t>
        </w:r>
      </w:hyperlink>
      <w:r>
        <w:t xml:space="preserve"> </w:t>
      </w:r>
      <w:hyperlink r:id="rId33" w:history="1">
        <w:r w:rsidRPr="007C1AA6">
          <w:rPr>
            <w:rStyle w:val="Hyperlink"/>
          </w:rPr>
          <w:t>dwelling</w:t>
        </w:r>
      </w:hyperlink>
      <w:r>
        <w:t xml:space="preserve"> in us.</w:t>
      </w:r>
    </w:p>
    <w:p w:rsidR="007809E6" w:rsidRDefault="007809E6">
      <w:pPr>
        <w:jc w:val="left"/>
      </w:pPr>
    </w:p>
    <w:p w:rsidR="007809E6" w:rsidRDefault="007809E6" w:rsidP="006803CA">
      <w:r>
        <w:t xml:space="preserve">The ketoret , offered up twice a day, symbolized </w:t>
      </w:r>
      <w:r w:rsidRPr="007C1AA6">
        <w:t>Israel’s</w:t>
      </w:r>
      <w:r>
        <w:t xml:space="preserve"> </w:t>
      </w:r>
      <w:hyperlink r:id="rId34" w:history="1">
        <w:r w:rsidRPr="007C1AA6">
          <w:rPr>
            <w:rStyle w:val="Hyperlink"/>
          </w:rPr>
          <w:t>desire</w:t>
        </w:r>
      </w:hyperlink>
      <w:r>
        <w:t xml:space="preserve"> to serve </w:t>
      </w:r>
      <w:hyperlink r:id="rId35" w:history="1">
        <w:r w:rsidRPr="007C1AA6">
          <w:rPr>
            <w:rStyle w:val="Hyperlink"/>
          </w:rPr>
          <w:t>HaShem</w:t>
        </w:r>
      </w:hyperlink>
      <w:r>
        <w:t xml:space="preserve"> in a pleasing way. This </w:t>
      </w:r>
      <w:hyperlink r:id="rId36" w:history="1">
        <w:r w:rsidRPr="007C1AA6">
          <w:rPr>
            <w:rStyle w:val="Hyperlink"/>
          </w:rPr>
          <w:t>offering</w:t>
        </w:r>
      </w:hyperlink>
      <w:r>
        <w:t xml:space="preserve"> was brought twice daily, once as part of the Shacharit (morning) service and once as part of the Mincha / Musaf (afternoon) service. This happened </w:t>
      </w:r>
      <w:hyperlink r:id="rId37" w:history="1">
        <w:r w:rsidRPr="007C1AA6">
          <w:rPr>
            <w:rStyle w:val="Hyperlink"/>
          </w:rPr>
          <w:t>seven</w:t>
        </w:r>
      </w:hyperlink>
      <w:r>
        <w:t xml:space="preserve"> days a week, every day of the year, including </w:t>
      </w:r>
      <w:hyperlink r:id="rId38" w:history="1">
        <w:r w:rsidRPr="007C1AA6">
          <w:rPr>
            <w:rStyle w:val="Hyperlink"/>
          </w:rPr>
          <w:t>Shabbat</w:t>
        </w:r>
      </w:hyperlink>
      <w:r>
        <w:t xml:space="preserve"> and </w:t>
      </w:r>
      <w:r w:rsidRPr="007C1AA6">
        <w:t xml:space="preserve">Yom </w:t>
      </w:r>
      <w:hyperlink r:id="rId39" w:history="1">
        <w:r w:rsidRPr="007C1AA6">
          <w:rPr>
            <w:rStyle w:val="Hyperlink"/>
          </w:rPr>
          <w:t>HaKippurim</w:t>
        </w:r>
      </w:hyperlink>
      <w:r>
        <w:t xml:space="preserve">. </w:t>
      </w:r>
      <w:hyperlink r:id="rId40" w:history="1">
        <w:r w:rsidRPr="007C1AA6">
          <w:rPr>
            <w:rStyle w:val="Hyperlink"/>
          </w:rPr>
          <w:t>Five</w:t>
        </w:r>
      </w:hyperlink>
      <w:r>
        <w:t xml:space="preserve"> pounds of</w:t>
      </w:r>
      <w:r>
        <w:rPr>
          <w:rStyle w:val="Emphasis"/>
          <w:iCs/>
        </w:rPr>
        <w:t xml:space="preserve"> </w:t>
      </w:r>
      <w:r w:rsidRPr="00891F60">
        <w:rPr>
          <w:rStyle w:val="Emphasis"/>
          <w:i w:val="0"/>
          <w:iCs/>
        </w:rPr>
        <w:t>ketoret</w:t>
      </w:r>
      <w:r>
        <w:t xml:space="preserve"> was burnt daily, half in the morning and half in the afternoon.</w:t>
      </w:r>
    </w:p>
    <w:p w:rsidR="007809E6" w:rsidRDefault="007809E6" w:rsidP="006803CA"/>
    <w:p w:rsidR="007809E6" w:rsidRPr="007E342B" w:rsidRDefault="007809E6" w:rsidP="007E342B">
      <w:pPr>
        <w:ind w:left="288" w:right="288"/>
        <w:rPr>
          <w:i/>
          <w:szCs w:val="24"/>
        </w:rPr>
      </w:pPr>
      <w:r w:rsidRPr="007E342B">
        <w:rPr>
          <w:b/>
          <w:i/>
          <w:szCs w:val="24"/>
        </w:rPr>
        <w:t>Shemot (</w:t>
      </w:r>
      <w:hyperlink r:id="rId41" w:history="1">
        <w:r w:rsidRPr="007C1AA6">
          <w:rPr>
            <w:rStyle w:val="Hyperlink"/>
            <w:b/>
            <w:i/>
            <w:szCs w:val="24"/>
          </w:rPr>
          <w:t>Exodus</w:t>
        </w:r>
      </w:hyperlink>
      <w:r w:rsidRPr="007E342B">
        <w:rPr>
          <w:b/>
          <w:i/>
          <w:szCs w:val="24"/>
        </w:rPr>
        <w:t>) 30:7</w:t>
      </w:r>
      <w:r w:rsidRPr="007E342B">
        <w:rPr>
          <w:i/>
          <w:szCs w:val="24"/>
        </w:rPr>
        <w:t xml:space="preserve"> And Aaron shall burn thereon sweet incense every morning: when he dresseth the lamps, he shall burn incense upon it. 8</w:t>
      </w:r>
      <w:r>
        <w:rPr>
          <w:i/>
          <w:szCs w:val="24"/>
        </w:rPr>
        <w:t xml:space="preserve"> </w:t>
      </w:r>
      <w:r w:rsidRPr="007E342B">
        <w:rPr>
          <w:i/>
          <w:szCs w:val="24"/>
        </w:rPr>
        <w:t xml:space="preserve">And when Aaron lighteth the lamps at even, he shall burn incense upon it, a perpetual incense before </w:t>
      </w:r>
      <w:hyperlink r:id="rId42" w:history="1">
        <w:r w:rsidRPr="007C1AA6">
          <w:rPr>
            <w:rStyle w:val="Hyperlink"/>
            <w:i/>
            <w:szCs w:val="24"/>
          </w:rPr>
          <w:t>HaShem</w:t>
        </w:r>
      </w:hyperlink>
      <w:r w:rsidRPr="007E342B">
        <w:rPr>
          <w:i/>
          <w:szCs w:val="24"/>
        </w:rPr>
        <w:t xml:space="preserve"> throughout your </w:t>
      </w:r>
      <w:hyperlink r:id="rId43" w:history="1">
        <w:r w:rsidRPr="007C1AA6">
          <w:rPr>
            <w:rStyle w:val="Hyperlink"/>
            <w:i/>
            <w:szCs w:val="24"/>
          </w:rPr>
          <w:t>generations</w:t>
        </w:r>
      </w:hyperlink>
      <w:r w:rsidRPr="007E342B">
        <w:rPr>
          <w:i/>
          <w:szCs w:val="24"/>
        </w:rPr>
        <w:t>.</w:t>
      </w:r>
    </w:p>
    <w:p w:rsidR="007809E6" w:rsidRPr="007E342B" w:rsidRDefault="007809E6" w:rsidP="007E342B">
      <w:pPr>
        <w:rPr>
          <w:szCs w:val="24"/>
        </w:rPr>
      </w:pPr>
    </w:p>
    <w:p w:rsidR="007809E6" w:rsidRDefault="007809E6" w:rsidP="00E40085">
      <w:r>
        <w:t xml:space="preserve">In our morning </w:t>
      </w:r>
      <w:hyperlink r:id="rId44" w:history="1">
        <w:r w:rsidRPr="007C1AA6">
          <w:rPr>
            <w:rStyle w:val="Hyperlink"/>
          </w:rPr>
          <w:t>prayers</w:t>
        </w:r>
      </w:hyperlink>
      <w:r>
        <w:t xml:space="preserve"> we read about the specifics of the ketoret:</w:t>
      </w:r>
      <w:r>
        <w:rPr>
          <w:rStyle w:val="FootnoteReference"/>
        </w:rPr>
        <w:footnoteReference w:id="1"/>
      </w:r>
    </w:p>
    <w:p w:rsidR="007809E6" w:rsidRPr="00E16BE0" w:rsidRDefault="007809E6" w:rsidP="00E40085">
      <w:pPr>
        <w:rPr>
          <w:szCs w:val="24"/>
        </w:rPr>
      </w:pPr>
    </w:p>
    <w:p w:rsidR="007809E6" w:rsidRPr="002F7617" w:rsidRDefault="007809E6" w:rsidP="002F7617">
      <w:pPr>
        <w:ind w:left="288" w:right="288"/>
        <w:rPr>
          <w:i/>
          <w:szCs w:val="24"/>
        </w:rPr>
      </w:pPr>
      <w:r w:rsidRPr="002F7617">
        <w:rPr>
          <w:i/>
          <w:szCs w:val="24"/>
        </w:rPr>
        <w:t xml:space="preserve">It is You, </w:t>
      </w:r>
      <w:hyperlink r:id="rId45" w:history="1">
        <w:r w:rsidRPr="007C1AA6">
          <w:rPr>
            <w:rStyle w:val="Hyperlink"/>
            <w:i/>
            <w:szCs w:val="24"/>
          </w:rPr>
          <w:t>HaShem</w:t>
        </w:r>
      </w:hyperlink>
      <w:r w:rsidRPr="002F7617">
        <w:rPr>
          <w:i/>
          <w:szCs w:val="24"/>
        </w:rPr>
        <w:t xml:space="preserve">, our God, before Whom our forefathers burned the </w:t>
      </w:r>
      <w:r>
        <w:rPr>
          <w:bCs/>
          <w:i/>
          <w:color w:val="000000"/>
          <w:szCs w:val="24"/>
        </w:rPr>
        <w:t>k</w:t>
      </w:r>
      <w:r w:rsidRPr="002F7617">
        <w:rPr>
          <w:bCs/>
          <w:i/>
          <w:color w:val="000000"/>
          <w:szCs w:val="24"/>
        </w:rPr>
        <w:t>etoret</w:t>
      </w:r>
      <w:r w:rsidRPr="002F7617">
        <w:rPr>
          <w:i/>
          <w:szCs w:val="24"/>
        </w:rPr>
        <w:t xml:space="preserve"> (incense</w:t>
      </w:r>
      <w:r w:rsidRPr="002F7617">
        <w:rPr>
          <w:i/>
          <w:szCs w:val="24"/>
        </w:rPr>
        <w:softHyphen/>
        <w:t xml:space="preserve"> spices) in the </w:t>
      </w:r>
      <w:hyperlink r:id="rId46" w:history="1">
        <w:r w:rsidRPr="007C1AA6">
          <w:rPr>
            <w:rStyle w:val="Hyperlink"/>
            <w:i/>
            <w:szCs w:val="24"/>
          </w:rPr>
          <w:t>time</w:t>
        </w:r>
      </w:hyperlink>
      <w:r w:rsidRPr="002F7617">
        <w:rPr>
          <w:i/>
          <w:szCs w:val="24"/>
        </w:rPr>
        <w:t xml:space="preserve"> when the </w:t>
      </w:r>
      <w:smartTag w:uri="urn:schemas-microsoft-com:office:smarttags" w:element="PlaceName">
        <w:r w:rsidRPr="002F7617">
          <w:rPr>
            <w:i/>
            <w:szCs w:val="24"/>
          </w:rPr>
          <w:t>Holy</w:t>
        </w:r>
      </w:smartTag>
      <w:r w:rsidRPr="002F7617">
        <w:rPr>
          <w:i/>
          <w:szCs w:val="24"/>
        </w:rPr>
        <w:t xml:space="preserve"> </w:t>
      </w:r>
      <w:hyperlink r:id="rId47" w:history="1">
        <w:r w:rsidRPr="007C1AA6">
          <w:rPr>
            <w:rStyle w:val="Hyperlink"/>
            <w:i/>
            <w:szCs w:val="24"/>
          </w:rPr>
          <w:t>Temple</w:t>
        </w:r>
      </w:hyperlink>
      <w:r w:rsidRPr="002F7617">
        <w:rPr>
          <w:i/>
          <w:szCs w:val="24"/>
        </w:rPr>
        <w:t xml:space="preserve"> stood, as You commanded them through Moshe Your prophet, as is written in Your Torah:</w:t>
      </w:r>
    </w:p>
    <w:p w:rsidR="007809E6" w:rsidRPr="00E16BE0" w:rsidRDefault="007809E6" w:rsidP="00E40085">
      <w:pPr>
        <w:rPr>
          <w:szCs w:val="24"/>
        </w:rPr>
      </w:pPr>
      <w:r>
        <w:rPr>
          <w:b/>
          <w:bCs/>
          <w:szCs w:val="24"/>
        </w:rPr>
        <w:t xml:space="preserve"> </w:t>
      </w:r>
    </w:p>
    <w:p w:rsidR="007809E6" w:rsidRPr="00795CF3" w:rsidRDefault="00FD4068" w:rsidP="00795CF3">
      <w:pPr>
        <w:ind w:left="288" w:right="288"/>
        <w:rPr>
          <w:i/>
          <w:szCs w:val="24"/>
        </w:rPr>
      </w:pPr>
      <w:hyperlink r:id="rId48" w:history="1">
        <w:r w:rsidR="007809E6" w:rsidRPr="007C1AA6">
          <w:rPr>
            <w:rStyle w:val="Hyperlink"/>
            <w:b/>
            <w:bCs/>
            <w:i/>
            <w:szCs w:val="24"/>
          </w:rPr>
          <w:t>Exodus</w:t>
        </w:r>
      </w:hyperlink>
      <w:r w:rsidR="007809E6" w:rsidRPr="00795CF3">
        <w:rPr>
          <w:b/>
          <w:bCs/>
          <w:i/>
          <w:szCs w:val="24"/>
        </w:rPr>
        <w:t xml:space="preserve"> 30:34-36, 7-8 </w:t>
      </w:r>
      <w:hyperlink r:id="rId49" w:history="1">
        <w:r w:rsidR="007809E6" w:rsidRPr="007C1AA6">
          <w:rPr>
            <w:rStyle w:val="Hyperlink"/>
            <w:bCs/>
            <w:i/>
            <w:szCs w:val="24"/>
          </w:rPr>
          <w:t>H</w:t>
        </w:r>
        <w:r w:rsidR="007809E6" w:rsidRPr="007C1AA6">
          <w:rPr>
            <w:rStyle w:val="Hyperlink"/>
            <w:i/>
            <w:szCs w:val="24"/>
          </w:rPr>
          <w:t>aShem</w:t>
        </w:r>
      </w:hyperlink>
      <w:r w:rsidR="007809E6" w:rsidRPr="00795CF3">
        <w:rPr>
          <w:i/>
          <w:szCs w:val="24"/>
        </w:rPr>
        <w:t xml:space="preserve"> said to Moses: Take yourself spices — </w:t>
      </w:r>
      <w:r w:rsidR="007809E6">
        <w:rPr>
          <w:i/>
          <w:szCs w:val="24"/>
        </w:rPr>
        <w:t>balsam</w:t>
      </w:r>
      <w:r w:rsidR="007809E6" w:rsidRPr="00795CF3">
        <w:rPr>
          <w:i/>
          <w:szCs w:val="24"/>
        </w:rPr>
        <w:t xml:space="preserve">, onycha, and galbanum — spices and pure frankincense; they are all to be of equal weight. You are to make it into </w:t>
      </w:r>
      <w:r w:rsidR="007809E6">
        <w:rPr>
          <w:bCs/>
          <w:i/>
          <w:color w:val="000000"/>
          <w:szCs w:val="24"/>
        </w:rPr>
        <w:t xml:space="preserve">ketoret </w:t>
      </w:r>
      <w:r w:rsidR="007809E6" w:rsidRPr="00795CF3">
        <w:rPr>
          <w:i/>
          <w:szCs w:val="24"/>
        </w:rPr>
        <w:t xml:space="preserve"> (incense), a spice-compound, the handiwork </w:t>
      </w:r>
      <w:r w:rsidR="007809E6" w:rsidRPr="00795CF3">
        <w:rPr>
          <w:i/>
          <w:szCs w:val="24"/>
        </w:rPr>
        <w:lastRenderedPageBreak/>
        <w:t xml:space="preserve">of an expert spice-compounder, thoroughly mixed, pure and holy. You are to grind some of it finely and place some of it before the Testimony in the </w:t>
      </w:r>
      <w:r w:rsidR="007809E6" w:rsidRPr="007C1AA6">
        <w:rPr>
          <w:i/>
          <w:szCs w:val="24"/>
        </w:rPr>
        <w:t xml:space="preserve">Tent of </w:t>
      </w:r>
      <w:hyperlink r:id="rId50" w:history="1">
        <w:r w:rsidR="007809E6" w:rsidRPr="007C1AA6">
          <w:rPr>
            <w:rStyle w:val="Hyperlink"/>
            <w:i/>
            <w:szCs w:val="24"/>
          </w:rPr>
          <w:t>Appointment</w:t>
        </w:r>
      </w:hyperlink>
      <w:r w:rsidR="007809E6" w:rsidRPr="00795CF3">
        <w:rPr>
          <w:i/>
          <w:szCs w:val="24"/>
        </w:rPr>
        <w:t xml:space="preserve">, where I shall </w:t>
      </w:r>
      <w:r w:rsidR="007809E6" w:rsidRPr="007C1AA6">
        <w:rPr>
          <w:i/>
          <w:szCs w:val="24"/>
        </w:rPr>
        <w:t xml:space="preserve">designate a </w:t>
      </w:r>
      <w:hyperlink r:id="rId51" w:history="1">
        <w:r w:rsidR="007809E6" w:rsidRPr="007C1AA6">
          <w:rPr>
            <w:rStyle w:val="Hyperlink"/>
            <w:i/>
            <w:szCs w:val="24"/>
          </w:rPr>
          <w:t>time</w:t>
        </w:r>
      </w:hyperlink>
      <w:r w:rsidR="007809E6" w:rsidRPr="00795CF3">
        <w:rPr>
          <w:i/>
          <w:szCs w:val="24"/>
        </w:rPr>
        <w:t xml:space="preserve"> to meet you; it shall be a holy of holies for you.</w:t>
      </w:r>
    </w:p>
    <w:p w:rsidR="007809E6" w:rsidRDefault="007809E6" w:rsidP="00E40085">
      <w:pPr>
        <w:rPr>
          <w:szCs w:val="24"/>
        </w:rPr>
      </w:pPr>
    </w:p>
    <w:p w:rsidR="007809E6" w:rsidRPr="002F7617" w:rsidRDefault="007809E6" w:rsidP="002F7617">
      <w:pPr>
        <w:ind w:left="288" w:right="288"/>
        <w:rPr>
          <w:i/>
          <w:szCs w:val="24"/>
        </w:rPr>
      </w:pPr>
      <w:r w:rsidRPr="002F7617">
        <w:rPr>
          <w:i/>
          <w:szCs w:val="24"/>
        </w:rPr>
        <w:t xml:space="preserve">It is also written: Aaron shall burn upon it the incense-spices every morning; when he cleans the lamps he is to burn it. And when Aaron ignites the lamps in the afternoon, he is to burn it, as continual incense before </w:t>
      </w:r>
      <w:hyperlink r:id="rId52" w:history="1">
        <w:r w:rsidRPr="007C1AA6">
          <w:rPr>
            <w:rStyle w:val="Hyperlink"/>
            <w:i/>
            <w:szCs w:val="24"/>
          </w:rPr>
          <w:t>HaShem</w:t>
        </w:r>
      </w:hyperlink>
      <w:r w:rsidRPr="002F7617">
        <w:rPr>
          <w:i/>
          <w:szCs w:val="24"/>
        </w:rPr>
        <w:t xml:space="preserve"> throughout your </w:t>
      </w:r>
      <w:hyperlink r:id="rId53" w:history="1">
        <w:r w:rsidRPr="007C1AA6">
          <w:rPr>
            <w:rStyle w:val="Hyperlink"/>
            <w:i/>
            <w:szCs w:val="24"/>
          </w:rPr>
          <w:t>generations</w:t>
        </w:r>
      </w:hyperlink>
      <w:r w:rsidRPr="002F7617">
        <w:rPr>
          <w:i/>
          <w:szCs w:val="24"/>
        </w:rPr>
        <w:t>.</w:t>
      </w:r>
    </w:p>
    <w:p w:rsidR="007809E6" w:rsidRDefault="007809E6" w:rsidP="00E40085">
      <w:pPr>
        <w:rPr>
          <w:szCs w:val="24"/>
        </w:rPr>
      </w:pPr>
    </w:p>
    <w:p w:rsidR="007809E6" w:rsidRPr="002F7617" w:rsidRDefault="007809E6" w:rsidP="002F7617">
      <w:pPr>
        <w:ind w:left="288" w:right="288"/>
        <w:rPr>
          <w:i/>
          <w:szCs w:val="24"/>
        </w:rPr>
      </w:pPr>
      <w:r w:rsidRPr="002F7617">
        <w:rPr>
          <w:i/>
          <w:szCs w:val="24"/>
        </w:rPr>
        <w:t xml:space="preserve">The Hakhamim </w:t>
      </w:r>
      <w:hyperlink r:id="rId54" w:history="1">
        <w:r w:rsidRPr="007C1AA6">
          <w:rPr>
            <w:rStyle w:val="Hyperlink"/>
            <w:i/>
            <w:szCs w:val="24"/>
          </w:rPr>
          <w:t>taught</w:t>
        </w:r>
      </w:hyperlink>
      <w:r w:rsidRPr="002F7617">
        <w:rPr>
          <w:i/>
          <w:szCs w:val="24"/>
        </w:rPr>
        <w:t xml:space="preserve">: How is the incense mixture formulated? </w:t>
      </w:r>
      <w:hyperlink r:id="rId55" w:history="1">
        <w:r w:rsidRPr="007C1AA6">
          <w:rPr>
            <w:rStyle w:val="Hyperlink"/>
            <w:i/>
            <w:szCs w:val="24"/>
          </w:rPr>
          <w:t>Three</w:t>
        </w:r>
      </w:hyperlink>
      <w:r w:rsidRPr="002F7617">
        <w:rPr>
          <w:i/>
          <w:szCs w:val="24"/>
        </w:rPr>
        <w:t xml:space="preserve"> hundred sixty-</w:t>
      </w:r>
      <w:hyperlink r:id="rId56" w:history="1">
        <w:r w:rsidRPr="007C1AA6">
          <w:rPr>
            <w:rStyle w:val="Hyperlink"/>
            <w:i/>
            <w:szCs w:val="24"/>
          </w:rPr>
          <w:t>eight</w:t>
        </w:r>
      </w:hyperlink>
      <w:r w:rsidRPr="002F7617">
        <w:rPr>
          <w:i/>
          <w:szCs w:val="24"/>
        </w:rPr>
        <w:t xml:space="preserve"> maneh were in it: </w:t>
      </w:r>
      <w:hyperlink r:id="rId57" w:history="1">
        <w:r w:rsidRPr="007C1AA6">
          <w:rPr>
            <w:rStyle w:val="Hyperlink"/>
            <w:i/>
            <w:szCs w:val="24"/>
          </w:rPr>
          <w:t>three</w:t>
        </w:r>
      </w:hyperlink>
      <w:r w:rsidRPr="002F7617">
        <w:rPr>
          <w:i/>
          <w:szCs w:val="24"/>
        </w:rPr>
        <w:t xml:space="preserve"> hundred sixty-</w:t>
      </w:r>
      <w:hyperlink r:id="rId58" w:history="1">
        <w:r w:rsidRPr="007C1AA6">
          <w:rPr>
            <w:rStyle w:val="Hyperlink"/>
            <w:i/>
            <w:szCs w:val="24"/>
          </w:rPr>
          <w:t>five</w:t>
        </w:r>
      </w:hyperlink>
      <w:r w:rsidRPr="002F7617">
        <w:rPr>
          <w:i/>
          <w:szCs w:val="24"/>
        </w:rPr>
        <w:t xml:space="preserve"> corresponding to the days of the solar year — a maneh for each day, half in the morning and half in the afternoon; and </w:t>
      </w:r>
      <w:hyperlink r:id="rId59" w:history="1">
        <w:r w:rsidRPr="007C1AA6">
          <w:rPr>
            <w:rStyle w:val="Hyperlink"/>
            <w:i/>
            <w:szCs w:val="24"/>
          </w:rPr>
          <w:t>three</w:t>
        </w:r>
      </w:hyperlink>
      <w:r w:rsidRPr="002F7617">
        <w:rPr>
          <w:i/>
          <w:szCs w:val="24"/>
        </w:rPr>
        <w:t xml:space="preserve"> extra maneh, from which the </w:t>
      </w:r>
      <w:hyperlink r:id="rId60" w:history="1">
        <w:r w:rsidRPr="007C1AA6">
          <w:rPr>
            <w:rStyle w:val="Hyperlink"/>
            <w:i/>
            <w:szCs w:val="24"/>
          </w:rPr>
          <w:t>Kohen</w:t>
        </w:r>
      </w:hyperlink>
      <w:r w:rsidRPr="007C1AA6">
        <w:rPr>
          <w:i/>
          <w:szCs w:val="24"/>
        </w:rPr>
        <w:t xml:space="preserve"> Gadol</w:t>
      </w:r>
      <w:r w:rsidRPr="002F7617">
        <w:rPr>
          <w:i/>
          <w:szCs w:val="24"/>
        </w:rPr>
        <w:t xml:space="preserve"> would bring both his handfuls [into the Holy of Holies] on </w:t>
      </w:r>
      <w:r w:rsidRPr="007C1AA6">
        <w:rPr>
          <w:i/>
          <w:szCs w:val="24"/>
        </w:rPr>
        <w:t xml:space="preserve">Yom </w:t>
      </w:r>
      <w:hyperlink r:id="rId61" w:history="1">
        <w:r w:rsidRPr="007C1AA6">
          <w:rPr>
            <w:rStyle w:val="Hyperlink"/>
            <w:i/>
            <w:szCs w:val="24"/>
          </w:rPr>
          <w:t>HaKippurim</w:t>
        </w:r>
      </w:hyperlink>
      <w:r w:rsidRPr="002F7617">
        <w:rPr>
          <w:i/>
          <w:szCs w:val="24"/>
        </w:rPr>
        <w:t xml:space="preserve">. He would return them to the mortar on the day before </w:t>
      </w:r>
      <w:hyperlink r:id="rId62" w:history="1">
        <w:r w:rsidRPr="007C1AA6">
          <w:rPr>
            <w:rStyle w:val="Hyperlink"/>
            <w:i/>
            <w:szCs w:val="24"/>
          </w:rPr>
          <w:t>Yom Kippur</w:t>
        </w:r>
      </w:hyperlink>
      <w:r w:rsidRPr="002F7617">
        <w:rPr>
          <w:i/>
          <w:szCs w:val="24"/>
        </w:rPr>
        <w:t xml:space="preserve">, and grind them very thoroughly so that it would be exceptionally fine. </w:t>
      </w:r>
      <w:hyperlink r:id="rId63" w:history="1">
        <w:r w:rsidRPr="007C1AA6">
          <w:rPr>
            <w:rStyle w:val="Hyperlink"/>
            <w:bCs/>
            <w:i/>
            <w:szCs w:val="24"/>
          </w:rPr>
          <w:t>Eleven</w:t>
        </w:r>
      </w:hyperlink>
      <w:r w:rsidRPr="002F7617">
        <w:rPr>
          <w:i/>
          <w:szCs w:val="24"/>
        </w:rPr>
        <w:t xml:space="preserve"> kinds of spices were in it, as follows: </w:t>
      </w:r>
    </w:p>
    <w:p w:rsidR="007809E6" w:rsidRDefault="007809E6" w:rsidP="00E40085">
      <w:pPr>
        <w:rPr>
          <w:szCs w:val="24"/>
        </w:rPr>
      </w:pPr>
    </w:p>
    <w:p w:rsidR="007809E6" w:rsidRPr="002F7617" w:rsidRDefault="007809E6" w:rsidP="002F7617">
      <w:pPr>
        <w:ind w:left="288" w:right="288"/>
        <w:rPr>
          <w:i/>
          <w:szCs w:val="24"/>
        </w:rPr>
      </w:pPr>
      <w:r w:rsidRPr="002F7617">
        <w:rPr>
          <w:i/>
          <w:szCs w:val="24"/>
        </w:rPr>
        <w:t xml:space="preserve">(1) balsam, </w:t>
      </w:r>
    </w:p>
    <w:p w:rsidR="007809E6" w:rsidRPr="002F7617" w:rsidRDefault="007809E6" w:rsidP="002F7617">
      <w:pPr>
        <w:ind w:left="288" w:right="288"/>
        <w:rPr>
          <w:i/>
          <w:szCs w:val="24"/>
        </w:rPr>
      </w:pPr>
      <w:r w:rsidRPr="002F7617">
        <w:rPr>
          <w:i/>
          <w:szCs w:val="24"/>
        </w:rPr>
        <w:t xml:space="preserve">(2) onycha, </w:t>
      </w:r>
    </w:p>
    <w:p w:rsidR="007809E6" w:rsidRPr="002F7617" w:rsidRDefault="007809E6" w:rsidP="002F7617">
      <w:pPr>
        <w:ind w:left="288" w:right="288"/>
        <w:rPr>
          <w:i/>
          <w:szCs w:val="24"/>
        </w:rPr>
      </w:pPr>
      <w:r w:rsidRPr="002F7617">
        <w:rPr>
          <w:i/>
          <w:szCs w:val="24"/>
        </w:rPr>
        <w:t>(3) galbanum</w:t>
      </w:r>
      <w:r w:rsidRPr="008428A9">
        <w:rPr>
          <w:i/>
          <w:szCs w:val="24"/>
        </w:rPr>
        <w:t xml:space="preserve"> </w:t>
      </w:r>
      <w:r>
        <w:rPr>
          <w:i/>
        </w:rPr>
        <w:t>[chelbena</w:t>
      </w:r>
      <w:r w:rsidRPr="008428A9">
        <w:rPr>
          <w:i/>
        </w:rPr>
        <w:t>]</w:t>
      </w:r>
      <w:r w:rsidRPr="008428A9">
        <w:rPr>
          <w:i/>
          <w:szCs w:val="24"/>
        </w:rPr>
        <w:t>,</w:t>
      </w:r>
      <w:r w:rsidRPr="002F7617">
        <w:rPr>
          <w:i/>
          <w:szCs w:val="24"/>
        </w:rPr>
        <w:t xml:space="preserve"> </w:t>
      </w:r>
    </w:p>
    <w:p w:rsidR="007809E6" w:rsidRPr="002F7617" w:rsidRDefault="007809E6" w:rsidP="002F7617">
      <w:pPr>
        <w:ind w:left="288" w:right="288"/>
        <w:rPr>
          <w:i/>
          <w:szCs w:val="24"/>
        </w:rPr>
      </w:pPr>
      <w:r w:rsidRPr="002F7617">
        <w:rPr>
          <w:i/>
          <w:szCs w:val="24"/>
        </w:rPr>
        <w:t xml:space="preserve">(4) frankincense — each weighing </w:t>
      </w:r>
      <w:hyperlink r:id="rId64" w:history="1">
        <w:r w:rsidRPr="007C1AA6">
          <w:rPr>
            <w:rStyle w:val="Hyperlink"/>
            <w:i/>
            <w:szCs w:val="24"/>
          </w:rPr>
          <w:t>seventy</w:t>
        </w:r>
      </w:hyperlink>
      <w:r w:rsidRPr="002F7617">
        <w:rPr>
          <w:i/>
          <w:szCs w:val="24"/>
        </w:rPr>
        <w:t xml:space="preserve"> maneh</w:t>
      </w:r>
      <w:r w:rsidRPr="002F7617">
        <w:rPr>
          <w:rStyle w:val="FootnoteReference"/>
          <w:i/>
        </w:rPr>
        <w:footnoteReference w:id="2"/>
      </w:r>
      <w:r w:rsidRPr="002F7617">
        <w:rPr>
          <w:i/>
          <w:szCs w:val="24"/>
        </w:rPr>
        <w:t xml:space="preserve">; </w:t>
      </w:r>
    </w:p>
    <w:p w:rsidR="007809E6" w:rsidRPr="002F7617" w:rsidRDefault="007809E6" w:rsidP="002F7617">
      <w:pPr>
        <w:ind w:left="288" w:right="288"/>
        <w:rPr>
          <w:i/>
          <w:szCs w:val="24"/>
        </w:rPr>
      </w:pPr>
      <w:r w:rsidRPr="002F7617">
        <w:rPr>
          <w:i/>
          <w:szCs w:val="24"/>
        </w:rPr>
        <w:t xml:space="preserve">(5) myrrh, </w:t>
      </w:r>
    </w:p>
    <w:p w:rsidR="007809E6" w:rsidRPr="002F7617" w:rsidRDefault="007809E6" w:rsidP="002F7617">
      <w:pPr>
        <w:ind w:left="288" w:right="288"/>
        <w:rPr>
          <w:i/>
          <w:szCs w:val="24"/>
        </w:rPr>
      </w:pPr>
      <w:r w:rsidRPr="002F7617">
        <w:rPr>
          <w:i/>
          <w:szCs w:val="24"/>
        </w:rPr>
        <w:t xml:space="preserve">(6) cassia, </w:t>
      </w:r>
    </w:p>
    <w:p w:rsidR="007809E6" w:rsidRPr="002F7617" w:rsidRDefault="007809E6" w:rsidP="002F7617">
      <w:pPr>
        <w:ind w:left="288" w:right="288"/>
        <w:rPr>
          <w:i/>
          <w:szCs w:val="24"/>
        </w:rPr>
      </w:pPr>
      <w:r w:rsidRPr="002F7617">
        <w:rPr>
          <w:i/>
          <w:szCs w:val="24"/>
        </w:rPr>
        <w:t xml:space="preserve">(7) spikenard, </w:t>
      </w:r>
    </w:p>
    <w:p w:rsidR="007809E6" w:rsidRPr="002F7617" w:rsidRDefault="007809E6" w:rsidP="002F7617">
      <w:pPr>
        <w:ind w:left="288" w:right="288"/>
        <w:rPr>
          <w:i/>
          <w:szCs w:val="24"/>
        </w:rPr>
      </w:pPr>
      <w:r w:rsidRPr="002F7617">
        <w:rPr>
          <w:i/>
          <w:szCs w:val="24"/>
        </w:rPr>
        <w:t xml:space="preserve">(8) saffron — each weighing sixteen maneh; </w:t>
      </w:r>
    </w:p>
    <w:p w:rsidR="007809E6" w:rsidRPr="002F7617" w:rsidRDefault="007809E6" w:rsidP="002F7617">
      <w:pPr>
        <w:ind w:left="288" w:right="288"/>
        <w:rPr>
          <w:i/>
          <w:szCs w:val="24"/>
        </w:rPr>
      </w:pPr>
      <w:r w:rsidRPr="002F7617">
        <w:rPr>
          <w:i/>
          <w:szCs w:val="24"/>
        </w:rPr>
        <w:t xml:space="preserve">(9) costus — </w:t>
      </w:r>
      <w:hyperlink r:id="rId65" w:history="1">
        <w:r w:rsidRPr="007C1AA6">
          <w:rPr>
            <w:rStyle w:val="Hyperlink"/>
            <w:i/>
            <w:szCs w:val="24"/>
          </w:rPr>
          <w:t>twelve</w:t>
        </w:r>
      </w:hyperlink>
      <w:r w:rsidRPr="002F7617">
        <w:rPr>
          <w:i/>
          <w:szCs w:val="24"/>
        </w:rPr>
        <w:t xml:space="preserve"> maneh; </w:t>
      </w:r>
    </w:p>
    <w:p w:rsidR="007809E6" w:rsidRPr="002F7617" w:rsidRDefault="007809E6" w:rsidP="002F7617">
      <w:pPr>
        <w:ind w:left="288" w:right="288"/>
        <w:rPr>
          <w:i/>
          <w:szCs w:val="24"/>
        </w:rPr>
      </w:pPr>
      <w:r w:rsidRPr="002F7617">
        <w:rPr>
          <w:i/>
          <w:szCs w:val="24"/>
        </w:rPr>
        <w:t xml:space="preserve">(10) aromatic bark — </w:t>
      </w:r>
      <w:hyperlink r:id="rId66" w:history="1">
        <w:r w:rsidRPr="007C1AA6">
          <w:rPr>
            <w:rStyle w:val="Hyperlink"/>
            <w:i/>
            <w:szCs w:val="24"/>
          </w:rPr>
          <w:t>three</w:t>
        </w:r>
      </w:hyperlink>
      <w:r w:rsidRPr="002F7617">
        <w:rPr>
          <w:i/>
          <w:szCs w:val="24"/>
        </w:rPr>
        <w:t xml:space="preserve">; and </w:t>
      </w:r>
    </w:p>
    <w:p w:rsidR="007809E6" w:rsidRPr="002F7617" w:rsidRDefault="007809E6" w:rsidP="002F7617">
      <w:pPr>
        <w:ind w:left="288" w:right="288"/>
        <w:rPr>
          <w:i/>
          <w:szCs w:val="24"/>
        </w:rPr>
      </w:pPr>
      <w:r w:rsidRPr="002F7617">
        <w:rPr>
          <w:i/>
          <w:szCs w:val="24"/>
        </w:rPr>
        <w:t xml:space="preserve">(11) cinnamon — </w:t>
      </w:r>
      <w:hyperlink r:id="rId67" w:history="1">
        <w:r w:rsidRPr="007C1AA6">
          <w:rPr>
            <w:rStyle w:val="Hyperlink"/>
            <w:i/>
            <w:szCs w:val="24"/>
          </w:rPr>
          <w:t>nine</w:t>
        </w:r>
      </w:hyperlink>
      <w:r w:rsidRPr="002F7617">
        <w:rPr>
          <w:i/>
          <w:szCs w:val="24"/>
        </w:rPr>
        <w:t xml:space="preserve">. </w:t>
      </w:r>
    </w:p>
    <w:p w:rsidR="007809E6" w:rsidRPr="002F7617" w:rsidRDefault="007809E6" w:rsidP="002F7617">
      <w:pPr>
        <w:ind w:left="288" w:right="288"/>
        <w:rPr>
          <w:i/>
          <w:szCs w:val="24"/>
        </w:rPr>
      </w:pPr>
    </w:p>
    <w:p w:rsidR="007809E6" w:rsidRPr="002F7617" w:rsidRDefault="007809E6" w:rsidP="002F7617">
      <w:pPr>
        <w:ind w:left="288" w:right="288"/>
        <w:rPr>
          <w:i/>
          <w:szCs w:val="24"/>
        </w:rPr>
      </w:pPr>
      <w:r w:rsidRPr="002F7617">
        <w:rPr>
          <w:i/>
          <w:szCs w:val="24"/>
        </w:rPr>
        <w:t xml:space="preserve">[Additionally] Carshina lye, </w:t>
      </w:r>
      <w:hyperlink r:id="rId68" w:history="1">
        <w:r w:rsidRPr="007C1AA6">
          <w:rPr>
            <w:rStyle w:val="Hyperlink"/>
            <w:i/>
            <w:szCs w:val="24"/>
          </w:rPr>
          <w:t>nine</w:t>
        </w:r>
      </w:hyperlink>
      <w:r w:rsidRPr="002F7617">
        <w:rPr>
          <w:i/>
          <w:szCs w:val="24"/>
        </w:rPr>
        <w:t xml:space="preserve"> kav</w:t>
      </w:r>
      <w:r w:rsidRPr="002F7617">
        <w:rPr>
          <w:rStyle w:val="FootnoteReference"/>
          <w:i/>
        </w:rPr>
        <w:footnoteReference w:id="3"/>
      </w:r>
      <w:r w:rsidRPr="002F7617">
        <w:rPr>
          <w:i/>
          <w:szCs w:val="24"/>
        </w:rPr>
        <w:t xml:space="preserve">; Cyprus wine, </w:t>
      </w:r>
      <w:hyperlink r:id="rId69" w:history="1">
        <w:r w:rsidRPr="007C1AA6">
          <w:rPr>
            <w:rStyle w:val="Hyperlink"/>
            <w:i/>
            <w:szCs w:val="24"/>
          </w:rPr>
          <w:t>three</w:t>
        </w:r>
      </w:hyperlink>
      <w:r w:rsidRPr="002F7617">
        <w:rPr>
          <w:i/>
          <w:szCs w:val="24"/>
        </w:rPr>
        <w:t xml:space="preserve"> se</w:t>
      </w:r>
      <w:r>
        <w:rPr>
          <w:i/>
          <w:szCs w:val="24"/>
        </w:rPr>
        <w:t>’</w:t>
      </w:r>
      <w:r w:rsidRPr="002F7617">
        <w:rPr>
          <w:i/>
          <w:szCs w:val="24"/>
        </w:rPr>
        <w:t>ah</w:t>
      </w:r>
      <w:r w:rsidRPr="002F7617">
        <w:rPr>
          <w:rStyle w:val="FootnoteReference"/>
          <w:i/>
        </w:rPr>
        <w:footnoteReference w:id="4"/>
      </w:r>
      <w:r w:rsidRPr="002F7617">
        <w:rPr>
          <w:i/>
          <w:szCs w:val="24"/>
        </w:rPr>
        <w:t xml:space="preserve"> and </w:t>
      </w:r>
      <w:hyperlink r:id="rId70" w:history="1">
        <w:r w:rsidRPr="007C1AA6">
          <w:rPr>
            <w:rStyle w:val="Hyperlink"/>
            <w:i/>
            <w:szCs w:val="24"/>
          </w:rPr>
          <w:t>three</w:t>
        </w:r>
      </w:hyperlink>
      <w:r w:rsidRPr="002F7617">
        <w:rPr>
          <w:i/>
          <w:szCs w:val="24"/>
        </w:rPr>
        <w:t xml:space="preserve"> kav, if he </w:t>
      </w:r>
      <w:r w:rsidRPr="002F7617">
        <w:rPr>
          <w:i/>
          <w:szCs w:val="24"/>
        </w:rPr>
        <w:t xml:space="preserve">has no Cyprus wine, he brings old white wine; Sodom salt, a quarter[-kav]; and a minute amount of a smoke-raising herb. Rabbi Nassan the </w:t>
      </w:r>
      <w:hyperlink r:id="rId71" w:history="1">
        <w:r w:rsidRPr="007C1AA6">
          <w:rPr>
            <w:rStyle w:val="Hyperlink"/>
            <w:i/>
            <w:szCs w:val="24"/>
          </w:rPr>
          <w:t>Babylonian</w:t>
        </w:r>
      </w:hyperlink>
      <w:r w:rsidRPr="002F7617">
        <w:rPr>
          <w:i/>
          <w:szCs w:val="24"/>
        </w:rPr>
        <w:t xml:space="preserve"> says: Also a minute amount of </w:t>
      </w:r>
      <w:hyperlink r:id="rId72" w:history="1">
        <w:r w:rsidRPr="007C1AA6">
          <w:rPr>
            <w:rStyle w:val="Hyperlink"/>
            <w:i/>
            <w:szCs w:val="24"/>
          </w:rPr>
          <w:t>Jordan</w:t>
        </w:r>
      </w:hyperlink>
      <w:r w:rsidRPr="002F7617">
        <w:rPr>
          <w:i/>
          <w:szCs w:val="24"/>
        </w:rPr>
        <w:t xml:space="preserve"> amber. If he placed fruit-honey into it, he invalidated it. But if he left out any of its spices, he is liable to the death penalty.</w:t>
      </w:r>
    </w:p>
    <w:p w:rsidR="007809E6" w:rsidRPr="002F7617" w:rsidRDefault="007809E6" w:rsidP="002F7617">
      <w:pPr>
        <w:ind w:left="288" w:right="288"/>
        <w:rPr>
          <w:i/>
          <w:szCs w:val="24"/>
        </w:rPr>
      </w:pPr>
      <w:r>
        <w:rPr>
          <w:i/>
          <w:szCs w:val="24"/>
        </w:rPr>
        <w:t xml:space="preserve"> </w:t>
      </w:r>
    </w:p>
    <w:p w:rsidR="007809E6" w:rsidRPr="002F7617" w:rsidRDefault="007809E6" w:rsidP="002F7617">
      <w:pPr>
        <w:ind w:left="288" w:right="288"/>
        <w:rPr>
          <w:i/>
          <w:szCs w:val="24"/>
        </w:rPr>
      </w:pPr>
      <w:r w:rsidRPr="002F7617">
        <w:rPr>
          <w:i/>
          <w:szCs w:val="24"/>
        </w:rPr>
        <w:t xml:space="preserve">Rabban Shimon ben Gamliel says: The balsam is simply the sap that drips from balsam trees. Why is Carshina lye used? To bleach the onycha, to make it pleasing. Why is </w:t>
      </w:r>
      <w:smartTag w:uri="urn:schemas-microsoft-com:office:smarttags" w:element="country-region">
        <w:smartTag w:uri="urn:schemas-microsoft-com:office:smarttags" w:element="place">
          <w:r w:rsidRPr="002F7617">
            <w:rPr>
              <w:i/>
              <w:szCs w:val="24"/>
            </w:rPr>
            <w:t>Cyprus</w:t>
          </w:r>
        </w:smartTag>
      </w:smartTag>
      <w:r w:rsidRPr="002F7617">
        <w:rPr>
          <w:i/>
          <w:szCs w:val="24"/>
        </w:rPr>
        <w:t xml:space="preserve"> wine used? So that the onycha could be soaked in it, to make it pungent. Even though urine is more suitable for that, nevertheless they do not bring urine into the </w:t>
      </w:r>
      <w:hyperlink r:id="rId73" w:history="1">
        <w:r w:rsidRPr="007C1AA6">
          <w:rPr>
            <w:rStyle w:val="Hyperlink"/>
            <w:i/>
            <w:szCs w:val="24"/>
          </w:rPr>
          <w:t>Temple</w:t>
        </w:r>
      </w:hyperlink>
      <w:r w:rsidRPr="002F7617">
        <w:rPr>
          <w:i/>
          <w:szCs w:val="24"/>
        </w:rPr>
        <w:t xml:space="preserve"> out of respect.</w:t>
      </w:r>
    </w:p>
    <w:p w:rsidR="007809E6" w:rsidRPr="002F7617" w:rsidRDefault="007809E6" w:rsidP="002F7617">
      <w:pPr>
        <w:ind w:left="288" w:right="288"/>
        <w:rPr>
          <w:i/>
          <w:szCs w:val="24"/>
        </w:rPr>
      </w:pPr>
      <w:r>
        <w:rPr>
          <w:i/>
          <w:szCs w:val="24"/>
        </w:rPr>
        <w:t xml:space="preserve"> </w:t>
      </w:r>
    </w:p>
    <w:p w:rsidR="007809E6" w:rsidRPr="002F7617" w:rsidRDefault="007809E6" w:rsidP="002F7617">
      <w:pPr>
        <w:ind w:left="288" w:right="288"/>
        <w:rPr>
          <w:i/>
          <w:szCs w:val="24"/>
        </w:rPr>
      </w:pPr>
      <w:r w:rsidRPr="002F7617">
        <w:rPr>
          <w:i/>
          <w:szCs w:val="24"/>
        </w:rPr>
        <w:t xml:space="preserve">It is </w:t>
      </w:r>
      <w:hyperlink r:id="rId74" w:history="1">
        <w:r w:rsidRPr="007C1AA6">
          <w:rPr>
            <w:rStyle w:val="Hyperlink"/>
            <w:i/>
            <w:szCs w:val="24"/>
          </w:rPr>
          <w:t>taught</w:t>
        </w:r>
      </w:hyperlink>
      <w:r w:rsidRPr="002F7617">
        <w:rPr>
          <w:i/>
          <w:szCs w:val="24"/>
        </w:rPr>
        <w:t xml:space="preserve">, Rabbi Nassan says: As </w:t>
      </w:r>
      <w:hyperlink r:id="rId75" w:history="1">
        <w:r w:rsidRPr="007C1AA6">
          <w:rPr>
            <w:rStyle w:val="Hyperlink"/>
            <w:i/>
            <w:szCs w:val="24"/>
          </w:rPr>
          <w:t>one</w:t>
        </w:r>
      </w:hyperlink>
      <w:r w:rsidRPr="002F7617">
        <w:rPr>
          <w:i/>
          <w:szCs w:val="24"/>
        </w:rPr>
        <w:t xml:space="preserve"> would grind [the incense] another would say:</w:t>
      </w:r>
      <w:r>
        <w:rPr>
          <w:i/>
          <w:szCs w:val="24"/>
        </w:rPr>
        <w:t xml:space="preserve"> </w:t>
      </w:r>
    </w:p>
    <w:p w:rsidR="007809E6" w:rsidRPr="002F7617" w:rsidRDefault="007809E6" w:rsidP="002F7617">
      <w:pPr>
        <w:ind w:left="288" w:right="288"/>
        <w:rPr>
          <w:i/>
          <w:szCs w:val="24"/>
        </w:rPr>
      </w:pPr>
    </w:p>
    <w:p w:rsidR="007809E6" w:rsidRPr="002F7617" w:rsidRDefault="007809E6" w:rsidP="002F7617">
      <w:pPr>
        <w:ind w:left="288" w:right="288"/>
        <w:rPr>
          <w:i/>
          <w:szCs w:val="24"/>
        </w:rPr>
      </w:pPr>
      <w:r w:rsidRPr="002F7617">
        <w:rPr>
          <w:i/>
          <w:szCs w:val="24"/>
        </w:rPr>
        <w:t xml:space="preserve"> </w:t>
      </w:r>
      <w:r>
        <w:rPr>
          <w:i/>
          <w:szCs w:val="24"/>
        </w:rPr>
        <w:t>‘</w:t>
      </w:r>
      <w:r w:rsidRPr="002F7617">
        <w:rPr>
          <w:i/>
          <w:szCs w:val="24"/>
        </w:rPr>
        <w:t>Grind thoroughly, thoroughly grind,</w:t>
      </w:r>
      <w:r>
        <w:rPr>
          <w:i/>
          <w:szCs w:val="24"/>
        </w:rPr>
        <w:t>’</w:t>
      </w:r>
    </w:p>
    <w:p w:rsidR="007809E6" w:rsidRPr="002F7617" w:rsidRDefault="007809E6" w:rsidP="002F7617">
      <w:pPr>
        <w:ind w:left="288" w:right="288"/>
        <w:rPr>
          <w:i/>
          <w:szCs w:val="24"/>
        </w:rPr>
      </w:pPr>
      <w:r>
        <w:rPr>
          <w:i/>
          <w:szCs w:val="24"/>
        </w:rPr>
        <w:t xml:space="preserve"> </w:t>
      </w:r>
    </w:p>
    <w:p w:rsidR="007809E6" w:rsidRPr="002F7617" w:rsidRDefault="007809E6" w:rsidP="002F7617">
      <w:pPr>
        <w:ind w:left="288" w:right="288"/>
        <w:rPr>
          <w:i/>
          <w:szCs w:val="24"/>
        </w:rPr>
      </w:pPr>
      <w:r w:rsidRPr="002F7617">
        <w:rPr>
          <w:i/>
          <w:szCs w:val="24"/>
        </w:rPr>
        <w:t xml:space="preserve">because the sound is beneficial for the spices. If </w:t>
      </w:r>
      <w:hyperlink r:id="rId76" w:history="1">
        <w:r w:rsidRPr="007C1AA6">
          <w:rPr>
            <w:rStyle w:val="Hyperlink"/>
            <w:i/>
            <w:szCs w:val="24"/>
          </w:rPr>
          <w:t>one</w:t>
        </w:r>
      </w:hyperlink>
      <w:r w:rsidRPr="002F7617">
        <w:rPr>
          <w:i/>
          <w:szCs w:val="24"/>
        </w:rPr>
        <w:t xml:space="preserve"> mixed it in half-quantities, it was fit for use, but as to a </w:t>
      </w:r>
      <w:hyperlink r:id="rId77" w:history="1">
        <w:r w:rsidRPr="007C1AA6">
          <w:rPr>
            <w:rStyle w:val="Hyperlink"/>
            <w:i/>
            <w:szCs w:val="24"/>
          </w:rPr>
          <w:t>third</w:t>
        </w:r>
      </w:hyperlink>
      <w:r w:rsidRPr="002F7617">
        <w:rPr>
          <w:i/>
          <w:szCs w:val="24"/>
        </w:rPr>
        <w:t xml:space="preserve"> or a quarter — we have not heard the </w:t>
      </w:r>
      <w:hyperlink r:id="rId78" w:history="1">
        <w:r w:rsidRPr="007C1AA6">
          <w:rPr>
            <w:rStyle w:val="Hyperlink"/>
            <w:i/>
            <w:szCs w:val="24"/>
          </w:rPr>
          <w:t>law</w:t>
        </w:r>
      </w:hyperlink>
      <w:r w:rsidRPr="002F7617">
        <w:rPr>
          <w:i/>
          <w:szCs w:val="24"/>
        </w:rPr>
        <w:t xml:space="preserve">. Rabbi Yehudah said: This is the general rule — In its proper proportion, it is fit for use in half the full amount; but if he left out any </w:t>
      </w:r>
      <w:hyperlink r:id="rId79" w:history="1">
        <w:r w:rsidRPr="007C1AA6">
          <w:rPr>
            <w:rStyle w:val="Hyperlink"/>
            <w:i/>
            <w:szCs w:val="24"/>
          </w:rPr>
          <w:t>one</w:t>
        </w:r>
      </w:hyperlink>
      <w:r w:rsidRPr="002F7617">
        <w:rPr>
          <w:i/>
          <w:szCs w:val="24"/>
        </w:rPr>
        <w:t xml:space="preserve"> of its spices, he is liable to the death penalty.</w:t>
      </w:r>
    </w:p>
    <w:p w:rsidR="007809E6" w:rsidRPr="002F7617" w:rsidRDefault="007809E6" w:rsidP="002F7617">
      <w:pPr>
        <w:ind w:left="288" w:right="288"/>
        <w:rPr>
          <w:i/>
          <w:szCs w:val="24"/>
        </w:rPr>
      </w:pPr>
      <w:r>
        <w:rPr>
          <w:i/>
          <w:szCs w:val="24"/>
        </w:rPr>
        <w:t xml:space="preserve"> </w:t>
      </w:r>
    </w:p>
    <w:p w:rsidR="007809E6" w:rsidRPr="002F7617" w:rsidRDefault="007809E6" w:rsidP="002F7617">
      <w:pPr>
        <w:ind w:left="288" w:right="288"/>
        <w:rPr>
          <w:i/>
          <w:szCs w:val="24"/>
        </w:rPr>
      </w:pPr>
      <w:r w:rsidRPr="002F7617">
        <w:rPr>
          <w:i/>
          <w:szCs w:val="24"/>
        </w:rPr>
        <w:t xml:space="preserve">It is </w:t>
      </w:r>
      <w:hyperlink r:id="rId80" w:history="1">
        <w:r w:rsidRPr="007C1AA6">
          <w:rPr>
            <w:rStyle w:val="Hyperlink"/>
            <w:i/>
            <w:szCs w:val="24"/>
          </w:rPr>
          <w:t>taught</w:t>
        </w:r>
      </w:hyperlink>
      <w:r w:rsidRPr="002F7617">
        <w:rPr>
          <w:i/>
          <w:szCs w:val="24"/>
        </w:rPr>
        <w:t xml:space="preserve">, Bar Kappara says: Once every sixty or </w:t>
      </w:r>
      <w:hyperlink r:id="rId81" w:history="1">
        <w:r w:rsidRPr="007C1AA6">
          <w:rPr>
            <w:rStyle w:val="Hyperlink"/>
            <w:i/>
            <w:szCs w:val="24"/>
          </w:rPr>
          <w:t>seventy</w:t>
        </w:r>
      </w:hyperlink>
      <w:r w:rsidRPr="002F7617">
        <w:rPr>
          <w:i/>
          <w:szCs w:val="24"/>
        </w:rPr>
        <w:t xml:space="preserve"> years, the accumulated leftovers reached half the yearly quantity. Bar Kappara </w:t>
      </w:r>
      <w:hyperlink r:id="rId82" w:history="1">
        <w:r w:rsidRPr="007C1AA6">
          <w:rPr>
            <w:rStyle w:val="Hyperlink"/>
            <w:i/>
            <w:szCs w:val="24"/>
          </w:rPr>
          <w:t>taught</w:t>
        </w:r>
      </w:hyperlink>
      <w:r w:rsidRPr="002F7617">
        <w:rPr>
          <w:i/>
          <w:szCs w:val="24"/>
        </w:rPr>
        <w:t xml:space="preserve"> further: Had </w:t>
      </w:r>
      <w:hyperlink r:id="rId83" w:history="1">
        <w:r w:rsidRPr="007C1AA6">
          <w:rPr>
            <w:rStyle w:val="Hyperlink"/>
            <w:i/>
            <w:szCs w:val="24"/>
          </w:rPr>
          <w:t>one</w:t>
        </w:r>
      </w:hyperlink>
      <w:r w:rsidRPr="002F7617">
        <w:rPr>
          <w:i/>
          <w:szCs w:val="24"/>
        </w:rPr>
        <w:t xml:space="preserve"> put a kortov of fruit-honey into it, no person could have resisted its scent. Why did they not mix fruit-honey into it? — because the Torah says: </w:t>
      </w:r>
      <w:r>
        <w:rPr>
          <w:i/>
          <w:szCs w:val="24"/>
        </w:rPr>
        <w:t>‘</w:t>
      </w:r>
      <w:r w:rsidRPr="002F7617">
        <w:rPr>
          <w:i/>
          <w:szCs w:val="24"/>
        </w:rPr>
        <w:t xml:space="preserve">For any </w:t>
      </w:r>
      <w:hyperlink r:id="rId84" w:history="1">
        <w:r w:rsidRPr="007C1AA6">
          <w:rPr>
            <w:rStyle w:val="Hyperlink"/>
            <w:i/>
            <w:szCs w:val="24"/>
          </w:rPr>
          <w:t>leaven</w:t>
        </w:r>
      </w:hyperlink>
      <w:r w:rsidRPr="002F7617">
        <w:rPr>
          <w:i/>
          <w:szCs w:val="24"/>
        </w:rPr>
        <w:t xml:space="preserve"> or any fruit-honey, you are not to burn from them a </w:t>
      </w:r>
      <w:hyperlink r:id="rId85" w:history="1">
        <w:r w:rsidRPr="007C1AA6">
          <w:rPr>
            <w:rStyle w:val="Hyperlink"/>
            <w:i/>
            <w:szCs w:val="24"/>
          </w:rPr>
          <w:t>fire</w:t>
        </w:r>
      </w:hyperlink>
      <w:r w:rsidRPr="002F7617">
        <w:rPr>
          <w:i/>
          <w:szCs w:val="24"/>
        </w:rPr>
        <w:t>-</w:t>
      </w:r>
      <w:hyperlink r:id="rId86" w:history="1">
        <w:r w:rsidRPr="007C1AA6">
          <w:rPr>
            <w:rStyle w:val="Hyperlink"/>
            <w:i/>
            <w:szCs w:val="24"/>
          </w:rPr>
          <w:t>offering</w:t>
        </w:r>
      </w:hyperlink>
      <w:r w:rsidRPr="002F7617">
        <w:rPr>
          <w:i/>
          <w:szCs w:val="24"/>
        </w:rPr>
        <w:t xml:space="preserve"> to </w:t>
      </w:r>
      <w:hyperlink r:id="rId87" w:history="1">
        <w:r w:rsidRPr="007C1AA6">
          <w:rPr>
            <w:rStyle w:val="Hyperlink"/>
            <w:i/>
            <w:szCs w:val="24"/>
          </w:rPr>
          <w:t>HaShem</w:t>
        </w:r>
      </w:hyperlink>
      <w:r w:rsidRPr="002F7617">
        <w:rPr>
          <w:i/>
          <w:szCs w:val="24"/>
        </w:rPr>
        <w:t>.</w:t>
      </w:r>
      <w:r>
        <w:rPr>
          <w:i/>
          <w:szCs w:val="24"/>
        </w:rPr>
        <w:t>”</w:t>
      </w:r>
    </w:p>
    <w:p w:rsidR="007809E6" w:rsidRPr="00764232" w:rsidRDefault="007809E6" w:rsidP="00764232">
      <w:pPr>
        <w:jc w:val="center"/>
        <w:rPr>
          <w:sz w:val="20"/>
        </w:rPr>
      </w:pPr>
      <w:r w:rsidRPr="00764232">
        <w:rPr>
          <w:sz w:val="20"/>
        </w:rPr>
        <w:t xml:space="preserve">End of the morning </w:t>
      </w:r>
      <w:hyperlink r:id="rId88" w:history="1">
        <w:r w:rsidRPr="007C1AA6">
          <w:rPr>
            <w:rStyle w:val="Hyperlink"/>
            <w:sz w:val="20"/>
          </w:rPr>
          <w:t>prayers</w:t>
        </w:r>
      </w:hyperlink>
      <w:r w:rsidRPr="00764232">
        <w:rPr>
          <w:sz w:val="20"/>
        </w:rPr>
        <w:t xml:space="preserve"> that </w:t>
      </w:r>
      <w:hyperlink r:id="rId89" w:history="1">
        <w:r w:rsidRPr="007C1AA6">
          <w:rPr>
            <w:rStyle w:val="Hyperlink"/>
            <w:sz w:val="20"/>
          </w:rPr>
          <w:t>speak</w:t>
        </w:r>
      </w:hyperlink>
      <w:r w:rsidRPr="00764232">
        <w:rPr>
          <w:sz w:val="20"/>
        </w:rPr>
        <w:t xml:space="preserve"> about ketoret.</w:t>
      </w:r>
    </w:p>
    <w:p w:rsidR="007809E6" w:rsidRDefault="007809E6">
      <w:pPr>
        <w:jc w:val="left"/>
      </w:pPr>
    </w:p>
    <w:p w:rsidR="007809E6" w:rsidRDefault="007809E6">
      <w:r>
        <w:t xml:space="preserve">The Torah does not give the exact recipe for the </w:t>
      </w:r>
      <w:r w:rsidRPr="008A16DE">
        <w:rPr>
          <w:iCs/>
        </w:rPr>
        <w:t>ketoret</w:t>
      </w:r>
      <w:r>
        <w:t xml:space="preserve"> that was burned daily in the </w:t>
      </w:r>
      <w:hyperlink r:id="rId90" w:history="1">
        <w:r w:rsidRPr="007C1AA6">
          <w:rPr>
            <w:rStyle w:val="Hyperlink"/>
          </w:rPr>
          <w:t>Temple</w:t>
        </w:r>
      </w:hyperlink>
      <w:r>
        <w:t xml:space="preserve">. Only in the </w:t>
      </w:r>
      <w:r w:rsidRPr="007C1AA6">
        <w:t xml:space="preserve">Oral </w:t>
      </w:r>
      <w:hyperlink r:id="rId91" w:history="1">
        <w:r w:rsidRPr="007C1AA6">
          <w:rPr>
            <w:rStyle w:val="Hyperlink"/>
          </w:rPr>
          <w:t>Law</w:t>
        </w:r>
      </w:hyperlink>
      <w:r>
        <w:t xml:space="preserve"> do we find a list of all </w:t>
      </w:r>
      <w:hyperlink r:id="rId92" w:history="1">
        <w:r w:rsidRPr="007C1AA6">
          <w:rPr>
            <w:rStyle w:val="Hyperlink"/>
          </w:rPr>
          <w:t>eleven</w:t>
        </w:r>
      </w:hyperlink>
      <w:r>
        <w:t xml:space="preserve"> ingredients. Our Hakhamim </w:t>
      </w:r>
      <w:hyperlink r:id="rId93" w:history="1">
        <w:r w:rsidRPr="007C1AA6">
          <w:rPr>
            <w:rStyle w:val="Hyperlink"/>
          </w:rPr>
          <w:t>taught</w:t>
        </w:r>
      </w:hyperlink>
      <w:r>
        <w:t xml:space="preserve">: </w:t>
      </w:r>
    </w:p>
    <w:p w:rsidR="007809E6" w:rsidRDefault="007809E6"/>
    <w:p w:rsidR="007809E6" w:rsidRDefault="007809E6">
      <w:r>
        <w:lastRenderedPageBreak/>
        <w:t xml:space="preserve">The </w:t>
      </w:r>
      <w:r>
        <w:rPr>
          <w:iCs/>
        </w:rPr>
        <w:t>ketoret</w:t>
      </w:r>
      <w:r>
        <w:t xml:space="preserve"> contained </w:t>
      </w:r>
      <w:hyperlink r:id="rId94" w:history="1">
        <w:r w:rsidRPr="007C1AA6">
          <w:rPr>
            <w:rStyle w:val="Hyperlink"/>
            <w:b/>
            <w:bCs/>
          </w:rPr>
          <w:t>eleven</w:t>
        </w:r>
      </w:hyperlink>
      <w:r>
        <w:t xml:space="preserve"> spices. There were </w:t>
      </w:r>
      <w:hyperlink r:id="rId95" w:history="1">
        <w:r w:rsidRPr="007C1AA6">
          <w:rPr>
            <w:rStyle w:val="Hyperlink"/>
          </w:rPr>
          <w:t>seventy</w:t>
        </w:r>
      </w:hyperlink>
      <w:r>
        <w:t xml:space="preserve"> maneh each of </w:t>
      </w:r>
    </w:p>
    <w:p w:rsidR="007809E6" w:rsidRDefault="007809E6">
      <w:r>
        <w:t xml:space="preserve">(1) </w:t>
      </w:r>
      <w:r>
        <w:rPr>
          <w:b/>
          <w:bCs/>
          <w:color w:val="993366"/>
        </w:rPr>
        <w:t>balsam</w:t>
      </w:r>
      <w:r>
        <w:t xml:space="preserve">, </w:t>
      </w:r>
    </w:p>
    <w:p w:rsidR="007809E6" w:rsidRDefault="007809E6">
      <w:r>
        <w:t xml:space="preserve">(2) </w:t>
      </w:r>
      <w:r>
        <w:rPr>
          <w:b/>
          <w:bCs/>
          <w:color w:val="993366"/>
        </w:rPr>
        <w:t>onycha</w:t>
      </w:r>
      <w:r>
        <w:t xml:space="preserve">, </w:t>
      </w:r>
    </w:p>
    <w:p w:rsidR="007809E6" w:rsidRDefault="007809E6">
      <w:r>
        <w:t xml:space="preserve">(3) </w:t>
      </w:r>
      <w:r>
        <w:rPr>
          <w:b/>
          <w:bCs/>
          <w:color w:val="993366"/>
        </w:rPr>
        <w:t>galbanum</w:t>
      </w:r>
      <w:r>
        <w:t xml:space="preserve">, and </w:t>
      </w:r>
    </w:p>
    <w:p w:rsidR="007809E6" w:rsidRDefault="007809E6">
      <w:r>
        <w:t xml:space="preserve">(4) </w:t>
      </w:r>
      <w:r>
        <w:rPr>
          <w:b/>
          <w:bCs/>
          <w:color w:val="993366"/>
        </w:rPr>
        <w:t>frankincense</w:t>
      </w:r>
      <w:r>
        <w:t xml:space="preserve">. </w:t>
      </w:r>
    </w:p>
    <w:p w:rsidR="007809E6" w:rsidRDefault="007809E6"/>
    <w:p w:rsidR="007809E6" w:rsidRDefault="007809E6">
      <w:r>
        <w:t xml:space="preserve">There were sixteen maneh each of </w:t>
      </w:r>
    </w:p>
    <w:p w:rsidR="007809E6" w:rsidRDefault="007809E6">
      <w:r>
        <w:t xml:space="preserve">(5) </w:t>
      </w:r>
      <w:r>
        <w:rPr>
          <w:b/>
          <w:bCs/>
          <w:color w:val="993366"/>
        </w:rPr>
        <w:t>myrrh</w:t>
      </w:r>
      <w:r>
        <w:t xml:space="preserve">, </w:t>
      </w:r>
    </w:p>
    <w:p w:rsidR="007809E6" w:rsidRDefault="007809E6">
      <w:r>
        <w:t xml:space="preserve">(6) </w:t>
      </w:r>
      <w:r>
        <w:rPr>
          <w:b/>
          <w:bCs/>
          <w:color w:val="993366"/>
        </w:rPr>
        <w:t>cassia</w:t>
      </w:r>
      <w:r>
        <w:t xml:space="preserve">, </w:t>
      </w:r>
    </w:p>
    <w:p w:rsidR="007809E6" w:rsidRDefault="007809E6">
      <w:r>
        <w:t xml:space="preserve">(7) </w:t>
      </w:r>
      <w:r>
        <w:rPr>
          <w:b/>
          <w:bCs/>
          <w:color w:val="993366"/>
        </w:rPr>
        <w:t>spikenard</w:t>
      </w:r>
      <w:r>
        <w:t xml:space="preserve">, and </w:t>
      </w:r>
    </w:p>
    <w:p w:rsidR="007809E6" w:rsidRDefault="007809E6">
      <w:r>
        <w:t xml:space="preserve">(8) </w:t>
      </w:r>
      <w:r>
        <w:rPr>
          <w:b/>
          <w:bCs/>
          <w:color w:val="993366"/>
        </w:rPr>
        <w:t>saffron</w:t>
      </w:r>
      <w:r>
        <w:t xml:space="preserve">. </w:t>
      </w:r>
    </w:p>
    <w:p w:rsidR="007809E6" w:rsidRDefault="007809E6"/>
    <w:p w:rsidR="007809E6" w:rsidRDefault="007809E6">
      <w:r>
        <w:t xml:space="preserve">There were </w:t>
      </w:r>
      <w:hyperlink r:id="rId96" w:history="1">
        <w:r w:rsidRPr="007C1AA6">
          <w:rPr>
            <w:rStyle w:val="Hyperlink"/>
          </w:rPr>
          <w:t>twelve</w:t>
        </w:r>
      </w:hyperlink>
      <w:r>
        <w:t xml:space="preserve"> maneh of </w:t>
      </w:r>
    </w:p>
    <w:p w:rsidR="007809E6" w:rsidRDefault="007809E6">
      <w:r>
        <w:t xml:space="preserve">(9) </w:t>
      </w:r>
      <w:r>
        <w:rPr>
          <w:b/>
          <w:bCs/>
          <w:color w:val="993366"/>
        </w:rPr>
        <w:t>costus</w:t>
      </w:r>
      <w:r>
        <w:t xml:space="preserve">, </w:t>
      </w:r>
    </w:p>
    <w:p w:rsidR="007809E6" w:rsidRDefault="00FD4068">
      <w:hyperlink r:id="rId97" w:history="1">
        <w:r w:rsidR="007809E6" w:rsidRPr="007C1AA6">
          <w:rPr>
            <w:rStyle w:val="Hyperlink"/>
          </w:rPr>
          <w:t>three</w:t>
        </w:r>
      </w:hyperlink>
      <w:r w:rsidR="007809E6">
        <w:t xml:space="preserve"> measures of </w:t>
      </w:r>
    </w:p>
    <w:p w:rsidR="007809E6" w:rsidRDefault="007809E6">
      <w:r>
        <w:t xml:space="preserve">(10) </w:t>
      </w:r>
      <w:r>
        <w:rPr>
          <w:b/>
          <w:bCs/>
          <w:color w:val="993366"/>
        </w:rPr>
        <w:t>aromatic bark</w:t>
      </w:r>
      <w:r>
        <w:t xml:space="preserve">, </w:t>
      </w:r>
    </w:p>
    <w:p w:rsidR="007809E6" w:rsidRDefault="007809E6">
      <w:r>
        <w:t xml:space="preserve">and </w:t>
      </w:r>
      <w:hyperlink r:id="rId98" w:history="1">
        <w:r w:rsidRPr="007C1AA6">
          <w:rPr>
            <w:rStyle w:val="Hyperlink"/>
          </w:rPr>
          <w:t>nine</w:t>
        </w:r>
      </w:hyperlink>
      <w:r>
        <w:t xml:space="preserve"> measures of </w:t>
      </w:r>
    </w:p>
    <w:p w:rsidR="007809E6" w:rsidRDefault="007809E6">
      <w:pPr>
        <w:rPr>
          <w:rFonts w:eastAsia="Arial Unicode MS"/>
        </w:rPr>
      </w:pPr>
      <w:r>
        <w:t xml:space="preserve">(11) </w:t>
      </w:r>
      <w:r>
        <w:rPr>
          <w:b/>
          <w:bCs/>
          <w:color w:val="993366"/>
        </w:rPr>
        <w:t>cinnamon</w:t>
      </w:r>
      <w:r>
        <w:t>.</w:t>
      </w:r>
    </w:p>
    <w:p w:rsidR="007809E6" w:rsidRDefault="007809E6" w:rsidP="00307E32">
      <w:pPr>
        <w:rPr>
          <w:szCs w:val="24"/>
        </w:rPr>
      </w:pPr>
    </w:p>
    <w:p w:rsidR="007809E6" w:rsidRDefault="007809E6" w:rsidP="00307E32">
      <w:pPr>
        <w:rPr>
          <w:szCs w:val="24"/>
          <w:lang w:bidi="he-IL"/>
        </w:rPr>
      </w:pPr>
      <w:r>
        <w:rPr>
          <w:szCs w:val="24"/>
          <w:lang w:bidi="he-IL"/>
        </w:rPr>
        <w:t xml:space="preserve">Each maneh weighed </w:t>
      </w:r>
      <w:hyperlink r:id="rId99" w:history="1">
        <w:r w:rsidRPr="007C1AA6">
          <w:rPr>
            <w:rStyle w:val="Hyperlink"/>
            <w:szCs w:val="24"/>
            <w:lang w:bidi="he-IL"/>
          </w:rPr>
          <w:t>five</w:t>
        </w:r>
      </w:hyperlink>
      <w:r>
        <w:rPr>
          <w:szCs w:val="24"/>
          <w:lang w:bidi="he-IL"/>
        </w:rPr>
        <w:t xml:space="preserve"> pounds. The total weight was 368 maneh - </w:t>
      </w:r>
      <w:hyperlink r:id="rId100" w:history="1">
        <w:r w:rsidRPr="007C1AA6">
          <w:rPr>
            <w:rStyle w:val="Hyperlink"/>
            <w:szCs w:val="24"/>
            <w:lang w:bidi="he-IL"/>
          </w:rPr>
          <w:t>one</w:t>
        </w:r>
      </w:hyperlink>
      <w:r>
        <w:rPr>
          <w:szCs w:val="24"/>
          <w:lang w:bidi="he-IL"/>
        </w:rPr>
        <w:t xml:space="preserve"> measure for each day, plus 3 extra for </w:t>
      </w:r>
      <w:hyperlink r:id="rId101" w:history="1">
        <w:r w:rsidRPr="007C1AA6">
          <w:rPr>
            <w:rStyle w:val="Hyperlink"/>
            <w:szCs w:val="24"/>
            <w:lang w:bidi="he-IL"/>
          </w:rPr>
          <w:t>Yom Kippur</w:t>
        </w:r>
      </w:hyperlink>
      <w:r>
        <w:rPr>
          <w:szCs w:val="24"/>
          <w:lang w:bidi="he-IL"/>
        </w:rPr>
        <w:t>, or 1,840 pounds (</w:t>
      </w:r>
      <w:r w:rsidRPr="00606AF5">
        <w:rPr>
          <w:szCs w:val="24"/>
          <w:lang w:bidi="he-IL"/>
        </w:rPr>
        <w:t>836.36 kg</w:t>
      </w:r>
      <w:r>
        <w:rPr>
          <w:szCs w:val="24"/>
          <w:lang w:bidi="he-IL"/>
        </w:rPr>
        <w:t>)</w:t>
      </w:r>
      <w:r w:rsidRPr="00606AF5">
        <w:rPr>
          <w:szCs w:val="24"/>
          <w:lang w:bidi="he-IL"/>
        </w:rPr>
        <w:t>.</w:t>
      </w:r>
    </w:p>
    <w:p w:rsidR="007809E6" w:rsidRDefault="007809E6" w:rsidP="00307E32">
      <w:pPr>
        <w:rPr>
          <w:szCs w:val="24"/>
          <w:lang w:bidi="he-IL"/>
        </w:rPr>
      </w:pPr>
    </w:p>
    <w:p w:rsidR="007809E6" w:rsidRPr="00F64B18" w:rsidRDefault="00FD4068" w:rsidP="00F64B18">
      <w:pPr>
        <w:ind w:left="288" w:right="288"/>
        <w:rPr>
          <w:i/>
        </w:rPr>
      </w:pPr>
      <w:hyperlink r:id="rId102" w:history="1">
        <w:r w:rsidR="007809E6" w:rsidRPr="007C1AA6">
          <w:rPr>
            <w:rStyle w:val="Hyperlink"/>
            <w:b/>
            <w:bCs/>
            <w:i/>
          </w:rPr>
          <w:t>Midrash</w:t>
        </w:r>
      </w:hyperlink>
      <w:r w:rsidR="007809E6" w:rsidRPr="007C1AA6">
        <w:rPr>
          <w:b/>
          <w:bCs/>
          <w:i/>
        </w:rPr>
        <w:t xml:space="preserve"> Rabbah</w:t>
      </w:r>
      <w:r w:rsidR="007809E6" w:rsidRPr="00F64B18">
        <w:rPr>
          <w:b/>
          <w:bCs/>
          <w:i/>
        </w:rPr>
        <w:t xml:space="preserve"> - The Song of Songs I:62.</w:t>
      </w:r>
      <w:r w:rsidR="007809E6" w:rsidRPr="00F64B18">
        <w:rPr>
          <w:i/>
        </w:rPr>
        <w:t xml:space="preserve"> R. Johanan applied the verse to the incense of the House of Abtinus. THE BAG OF MYRRH: this is </w:t>
      </w:r>
      <w:hyperlink r:id="rId103" w:history="1">
        <w:r w:rsidR="007809E6" w:rsidRPr="007C1AA6">
          <w:rPr>
            <w:rStyle w:val="Hyperlink"/>
            <w:i/>
          </w:rPr>
          <w:t>one</w:t>
        </w:r>
      </w:hyperlink>
      <w:r w:rsidR="007809E6" w:rsidRPr="00F64B18">
        <w:rPr>
          <w:i/>
        </w:rPr>
        <w:t xml:space="preserve"> of the </w:t>
      </w:r>
      <w:hyperlink r:id="rId104" w:history="1">
        <w:r w:rsidR="007809E6" w:rsidRPr="007C1AA6">
          <w:rPr>
            <w:rStyle w:val="Hyperlink"/>
            <w:i/>
          </w:rPr>
          <w:t>eleven</w:t>
        </w:r>
      </w:hyperlink>
      <w:r w:rsidR="007809E6" w:rsidRPr="00F64B18">
        <w:rPr>
          <w:i/>
        </w:rPr>
        <w:t xml:space="preserve"> spices which composed it. R. Huna explained [why there were </w:t>
      </w:r>
      <w:hyperlink r:id="rId105" w:history="1">
        <w:r w:rsidR="007809E6" w:rsidRPr="007C1AA6">
          <w:rPr>
            <w:rStyle w:val="Hyperlink"/>
            <w:i/>
          </w:rPr>
          <w:t>eleven</w:t>
        </w:r>
      </w:hyperlink>
      <w:r w:rsidR="007809E6" w:rsidRPr="00F64B18">
        <w:rPr>
          <w:i/>
        </w:rPr>
        <w:t xml:space="preserve">]. It says And the Lord said unto Moses: Take unto thee sweet spices (Ex.XXX, 34)-this is </w:t>
      </w:r>
      <w:hyperlink r:id="rId106" w:history="1">
        <w:r w:rsidR="007809E6" w:rsidRPr="007C1AA6">
          <w:rPr>
            <w:rStyle w:val="Hyperlink"/>
            <w:i/>
          </w:rPr>
          <w:t>two</w:t>
        </w:r>
      </w:hyperlink>
      <w:r w:rsidR="007809E6" w:rsidRPr="00F64B18">
        <w:rPr>
          <w:i/>
        </w:rPr>
        <w:t xml:space="preserve">: </w:t>
      </w:r>
      <w:r w:rsidR="007809E6">
        <w:rPr>
          <w:i/>
        </w:rPr>
        <w:t>balsam</w:t>
      </w:r>
      <w:r w:rsidR="007809E6" w:rsidRPr="00F64B18">
        <w:rPr>
          <w:i/>
        </w:rPr>
        <w:t xml:space="preserve">, and onycha and galbanam--this makes </w:t>
      </w:r>
      <w:hyperlink r:id="rId107" w:history="1">
        <w:r w:rsidR="007809E6" w:rsidRPr="007C1AA6">
          <w:rPr>
            <w:rStyle w:val="Hyperlink"/>
            <w:i/>
          </w:rPr>
          <w:t>five</w:t>
        </w:r>
      </w:hyperlink>
      <w:r w:rsidR="007809E6" w:rsidRPr="00F64B18">
        <w:rPr>
          <w:i/>
        </w:rPr>
        <w:t xml:space="preserve">; sweet spices--if you say this means only </w:t>
      </w:r>
      <w:hyperlink r:id="rId108" w:history="1">
        <w:r w:rsidR="007809E6" w:rsidRPr="007C1AA6">
          <w:rPr>
            <w:rStyle w:val="Hyperlink"/>
            <w:i/>
          </w:rPr>
          <w:t>two</w:t>
        </w:r>
      </w:hyperlink>
      <w:r w:rsidR="007809E6" w:rsidRPr="00F64B18">
        <w:rPr>
          <w:i/>
        </w:rPr>
        <w:t xml:space="preserve"> more, we have already had this; [therefore take it in conjunction with the next words], of each shall there be a like weight; add </w:t>
      </w:r>
      <w:hyperlink r:id="rId109" w:history="1">
        <w:r w:rsidR="007809E6" w:rsidRPr="007C1AA6">
          <w:rPr>
            <w:rStyle w:val="Hyperlink"/>
            <w:i/>
          </w:rPr>
          <w:t>five</w:t>
        </w:r>
      </w:hyperlink>
      <w:r w:rsidR="007809E6" w:rsidRPr="00F64B18">
        <w:rPr>
          <w:i/>
        </w:rPr>
        <w:t xml:space="preserve"> to the previous </w:t>
      </w:r>
      <w:hyperlink r:id="rId110" w:history="1">
        <w:r w:rsidR="007809E6" w:rsidRPr="007C1AA6">
          <w:rPr>
            <w:rStyle w:val="Hyperlink"/>
            <w:i/>
          </w:rPr>
          <w:t>five</w:t>
        </w:r>
      </w:hyperlink>
      <w:r w:rsidR="007809E6" w:rsidRPr="00F64B18">
        <w:rPr>
          <w:i/>
        </w:rPr>
        <w:t xml:space="preserve">, making </w:t>
      </w:r>
      <w:hyperlink r:id="rId111" w:history="1">
        <w:r w:rsidR="007809E6" w:rsidRPr="007C1AA6">
          <w:rPr>
            <w:rStyle w:val="Hyperlink"/>
            <w:i/>
          </w:rPr>
          <w:t>ten</w:t>
        </w:r>
      </w:hyperlink>
      <w:r w:rsidR="007809E6" w:rsidRPr="00F64B18">
        <w:rPr>
          <w:i/>
        </w:rPr>
        <w:t xml:space="preserve">. With pure frankincense --this makes </w:t>
      </w:r>
      <w:hyperlink r:id="rId112" w:history="1">
        <w:r w:rsidR="007809E6" w:rsidRPr="007C1AA6">
          <w:rPr>
            <w:rStyle w:val="Hyperlink"/>
            <w:i/>
          </w:rPr>
          <w:t>eleven</w:t>
        </w:r>
      </w:hyperlink>
      <w:r w:rsidR="007809E6" w:rsidRPr="00F64B18">
        <w:rPr>
          <w:i/>
        </w:rPr>
        <w:t xml:space="preserve">. On the basis of this verse the Sages investigated and found that nothing is better for the incense than just these </w:t>
      </w:r>
      <w:hyperlink r:id="rId113" w:history="1">
        <w:r w:rsidR="007809E6" w:rsidRPr="007C1AA6">
          <w:rPr>
            <w:rStyle w:val="Hyperlink"/>
            <w:i/>
          </w:rPr>
          <w:t>eleven</w:t>
        </w:r>
      </w:hyperlink>
      <w:r w:rsidR="007809E6" w:rsidRPr="00F64B18">
        <w:rPr>
          <w:i/>
        </w:rPr>
        <w:t xml:space="preserve"> spices.</w:t>
      </w:r>
    </w:p>
    <w:p w:rsidR="007809E6" w:rsidRDefault="007809E6"/>
    <w:p w:rsidR="007809E6" w:rsidRDefault="007809E6">
      <w:r>
        <w:t xml:space="preserve">The </w:t>
      </w:r>
      <w:r w:rsidRPr="008C286B">
        <w:rPr>
          <w:i/>
        </w:rPr>
        <w:t>Acharit Shalom</w:t>
      </w:r>
      <w:r>
        <w:t xml:space="preserve"> observes that whereas the </w:t>
      </w:r>
      <w:hyperlink r:id="rId114" w:history="1">
        <w:r w:rsidRPr="007C1AA6">
          <w:rPr>
            <w:rStyle w:val="Hyperlink"/>
          </w:rPr>
          <w:t>eleven</w:t>
        </w:r>
      </w:hyperlink>
      <w:r>
        <w:t xml:space="preserve"> above-mentioned ingredients are listed in </w:t>
      </w:r>
      <w:hyperlink r:id="rId115" w:history="1">
        <w:r w:rsidRPr="007C1AA6">
          <w:rPr>
            <w:rStyle w:val="Hyperlink"/>
          </w:rPr>
          <w:t>Hebrew</w:t>
        </w:r>
      </w:hyperlink>
      <w:r>
        <w:t>, the remaining ingredients are listed in Aramaic. He presumes that Chazal did this deliberately in order to differentiate between the actual spices and the remaining ingredients that are merely (to enhance the quality of the main ingredients).</w:t>
      </w:r>
    </w:p>
    <w:p w:rsidR="007809E6" w:rsidRDefault="007809E6"/>
    <w:p w:rsidR="007809E6" w:rsidRDefault="007809E6">
      <w:r>
        <w:t xml:space="preserve">The incense was compounded from </w:t>
      </w:r>
      <w:hyperlink r:id="rId116" w:history="1">
        <w:r w:rsidRPr="007C1AA6">
          <w:rPr>
            <w:rStyle w:val="Hyperlink"/>
          </w:rPr>
          <w:t>eleven</w:t>
        </w:r>
      </w:hyperlink>
      <w:r>
        <w:t xml:space="preserve"> ingredients: balsam, onycha, galbanum, frankincense (in quantities of </w:t>
      </w:r>
      <w:hyperlink r:id="rId117" w:history="1">
        <w:r w:rsidRPr="007C1AA6">
          <w:rPr>
            <w:rStyle w:val="Hyperlink"/>
          </w:rPr>
          <w:t>seventy</w:t>
        </w:r>
      </w:hyperlink>
      <w:r>
        <w:t xml:space="preserve"> manehs each in weight), myrrh, cassia, spikenard, saffron (</w:t>
      </w:r>
      <w:r w:rsidRPr="00656555">
        <w:rPr>
          <w:color w:val="C00000"/>
        </w:rPr>
        <w:t>sixteen</w:t>
      </w:r>
      <w:r>
        <w:t xml:space="preserve"> manehs each), costus (</w:t>
      </w:r>
      <w:hyperlink r:id="rId118" w:history="1">
        <w:r w:rsidRPr="007C1AA6">
          <w:rPr>
            <w:rStyle w:val="Hyperlink"/>
          </w:rPr>
          <w:t>twelve</w:t>
        </w:r>
      </w:hyperlink>
      <w:r>
        <w:t xml:space="preserve"> manehs), aromatic bark (</w:t>
      </w:r>
      <w:hyperlink r:id="rId119" w:history="1">
        <w:r w:rsidRPr="007C1AA6">
          <w:rPr>
            <w:rStyle w:val="Hyperlink"/>
          </w:rPr>
          <w:t>three</w:t>
        </w:r>
      </w:hyperlink>
      <w:r>
        <w:t xml:space="preserve"> manehs), and cinnamon (</w:t>
      </w:r>
      <w:hyperlink r:id="rId120" w:history="1">
        <w:r w:rsidRPr="007C1AA6">
          <w:rPr>
            <w:rStyle w:val="Hyperlink"/>
          </w:rPr>
          <w:t>nine</w:t>
        </w:r>
      </w:hyperlink>
      <w:r>
        <w:t xml:space="preserve"> manehs), altogether 368 manehs, </w:t>
      </w:r>
      <w:hyperlink r:id="rId121" w:history="1">
        <w:r w:rsidRPr="007C1AA6">
          <w:rPr>
            <w:rStyle w:val="Hyperlink"/>
          </w:rPr>
          <w:t>one</w:t>
        </w:r>
      </w:hyperlink>
      <w:r>
        <w:t xml:space="preserve"> for each day of the year, half offered in the morning, and half in the evening, and </w:t>
      </w:r>
      <w:hyperlink r:id="rId122" w:history="1">
        <w:r w:rsidRPr="007C1AA6">
          <w:rPr>
            <w:rStyle w:val="Hyperlink"/>
          </w:rPr>
          <w:t>three</w:t>
        </w:r>
      </w:hyperlink>
      <w:r>
        <w:t xml:space="preserve"> extra manehs for the </w:t>
      </w:r>
      <w:r w:rsidRPr="007C1AA6">
        <w:t xml:space="preserve">Day of </w:t>
      </w:r>
      <w:hyperlink r:id="rId123" w:history="1">
        <w:r w:rsidRPr="007C1AA6">
          <w:rPr>
            <w:rStyle w:val="Hyperlink"/>
          </w:rPr>
          <w:t>Atonement</w:t>
        </w:r>
      </w:hyperlink>
      <w:r>
        <w:t xml:space="preserve">. But in an ordinary lunar year there were 11 manehs over (the lunar year being 354 days); and though these 11 manehs were necessary for supplementing the incense in intercalary years (see </w:t>
      </w:r>
      <w:hyperlink r:id="rId124" w:history="1">
        <w:r w:rsidRPr="007C1AA6">
          <w:rPr>
            <w:rStyle w:val="Hyperlink"/>
          </w:rPr>
          <w:t>calendar</w:t>
        </w:r>
      </w:hyperlink>
      <w:r>
        <w:t xml:space="preserve"> </w:t>
      </w:r>
      <w:hyperlink r:id="rId125" w:history="1">
        <w:r w:rsidRPr="007C1AA6">
          <w:rPr>
            <w:rStyle w:val="Hyperlink"/>
          </w:rPr>
          <w:t>study</w:t>
        </w:r>
      </w:hyperlink>
      <w:r>
        <w:t xml:space="preserve">), they had to be bought from the </w:t>
      </w:r>
      <w:hyperlink r:id="rId126" w:history="1">
        <w:r w:rsidRPr="007C1AA6">
          <w:rPr>
            <w:rStyle w:val="Hyperlink"/>
          </w:rPr>
          <w:t>new</w:t>
        </w:r>
      </w:hyperlink>
      <w:r>
        <w:t xml:space="preserve"> donations given on the </w:t>
      </w:r>
      <w:hyperlink r:id="rId127" w:history="1">
        <w:r w:rsidRPr="007C1AA6">
          <w:rPr>
            <w:rStyle w:val="Hyperlink"/>
          </w:rPr>
          <w:t>first</w:t>
        </w:r>
      </w:hyperlink>
      <w:r>
        <w:t xml:space="preserve"> of </w:t>
      </w:r>
      <w:hyperlink r:id="rId128" w:history="1">
        <w:r w:rsidRPr="007C1AA6">
          <w:rPr>
            <w:rStyle w:val="Hyperlink"/>
          </w:rPr>
          <w:t>Nisan</w:t>
        </w:r>
      </w:hyperlink>
      <w:r>
        <w:t xml:space="preserve">. Some method had to be devised, therefore, of making the remainder of the old incense valid for the </w:t>
      </w:r>
      <w:hyperlink r:id="rId129" w:history="1">
        <w:r w:rsidRPr="007C1AA6">
          <w:rPr>
            <w:rStyle w:val="Hyperlink"/>
          </w:rPr>
          <w:t>new</w:t>
        </w:r>
      </w:hyperlink>
      <w:r>
        <w:t xml:space="preserve"> year. </w:t>
      </w:r>
    </w:p>
    <w:p w:rsidR="007809E6" w:rsidRDefault="007809E6"/>
    <w:p w:rsidR="007809E6" w:rsidRDefault="007809E6">
      <w:r>
        <w:t xml:space="preserve">The lye obtained from a species of leek and the Cyprus wine which are mentioned in </w:t>
      </w:r>
      <w:hyperlink r:id="rId130" w:history="1">
        <w:r w:rsidRPr="007C1AA6">
          <w:rPr>
            <w:rStyle w:val="Hyperlink"/>
          </w:rPr>
          <w:t>connection</w:t>
        </w:r>
      </w:hyperlink>
      <w:r>
        <w:t xml:space="preserve"> with the incense, were nor actual ingredients, but were used simply for whitening the onycha, and also for making its odour more pungent, as we shall see.</w:t>
      </w:r>
    </w:p>
    <w:p w:rsidR="007809E6" w:rsidRDefault="007809E6"/>
    <w:p w:rsidR="007809E6" w:rsidRPr="00C269C1" w:rsidRDefault="007809E6" w:rsidP="00E15714">
      <w:r>
        <w:t>Rabbi Moshe Sofer</w:t>
      </w:r>
      <w:r>
        <w:rPr>
          <w:rStyle w:val="FootnoteReference"/>
        </w:rPr>
        <w:footnoteReference w:id="5"/>
      </w:r>
      <w:r w:rsidRPr="00C269C1">
        <w:t xml:space="preserve"> explains the symbolic meaning of the names of the </w:t>
      </w:r>
      <w:hyperlink r:id="rId131" w:history="1">
        <w:r w:rsidRPr="007C1AA6">
          <w:rPr>
            <w:rStyle w:val="Hyperlink"/>
          </w:rPr>
          <w:t>four</w:t>
        </w:r>
      </w:hyperlink>
      <w:r w:rsidRPr="00C269C1">
        <w:t xml:space="preserve"> main incense spices, as well as the Karshina lye and </w:t>
      </w:r>
      <w:smartTag w:uri="urn:schemas-microsoft-com:office:smarttags" w:element="country-region">
        <w:smartTag w:uri="urn:schemas-microsoft-com:office:smarttags" w:element="place">
          <w:r w:rsidRPr="00C269C1">
            <w:t>Cyprus</w:t>
          </w:r>
        </w:smartTag>
      </w:smartTag>
      <w:r w:rsidRPr="00C269C1">
        <w:t xml:space="preserve"> wine:</w:t>
      </w:r>
    </w:p>
    <w:p w:rsidR="007809E6" w:rsidRPr="00C269C1" w:rsidRDefault="007809E6" w:rsidP="00E15714">
      <w:pPr>
        <w:rPr>
          <w:szCs w:val="24"/>
        </w:rPr>
      </w:pPr>
    </w:p>
    <w:p w:rsidR="007809E6" w:rsidRPr="00C269C1" w:rsidRDefault="007809E6" w:rsidP="00E15714">
      <w:pPr>
        <w:ind w:left="288" w:right="288"/>
        <w:rPr>
          <w:i/>
        </w:rPr>
      </w:pPr>
      <w:r w:rsidRPr="00C269C1">
        <w:rPr>
          <w:i/>
        </w:rPr>
        <w:t xml:space="preserve">The </w:t>
      </w:r>
      <w:hyperlink r:id="rId132" w:history="1">
        <w:r w:rsidRPr="007C1AA6">
          <w:rPr>
            <w:rStyle w:val="Hyperlink"/>
            <w:i/>
          </w:rPr>
          <w:t>four</w:t>
        </w:r>
      </w:hyperlink>
      <w:r w:rsidRPr="00C269C1">
        <w:rPr>
          <w:i/>
        </w:rPr>
        <w:t xml:space="preserve"> spices that are written explicitly in the Torah are </w:t>
      </w:r>
      <w:r w:rsidRPr="00C269C1">
        <w:rPr>
          <w:i/>
          <w:iCs/>
        </w:rPr>
        <w:t>tzori</w:t>
      </w:r>
      <w:r w:rsidRPr="00C269C1">
        <w:rPr>
          <w:i/>
        </w:rPr>
        <w:t xml:space="preserve">-balsam, </w:t>
      </w:r>
      <w:r w:rsidRPr="00C269C1">
        <w:rPr>
          <w:i/>
          <w:iCs/>
        </w:rPr>
        <w:t>tziporen</w:t>
      </w:r>
      <w:r w:rsidRPr="00C269C1">
        <w:rPr>
          <w:i/>
        </w:rPr>
        <w:t xml:space="preserve">-onycha, </w:t>
      </w:r>
      <w:r w:rsidRPr="00C269C1">
        <w:rPr>
          <w:i/>
          <w:iCs/>
        </w:rPr>
        <w:t>chelbenah</w:t>
      </w:r>
      <w:r w:rsidRPr="00C269C1">
        <w:rPr>
          <w:i/>
        </w:rPr>
        <w:t xml:space="preserve">-galbanum, and </w:t>
      </w:r>
      <w:r w:rsidRPr="00C269C1">
        <w:rPr>
          <w:i/>
          <w:iCs/>
        </w:rPr>
        <w:t>levonah zakah</w:t>
      </w:r>
      <w:r w:rsidRPr="00C269C1">
        <w:rPr>
          <w:i/>
        </w:rPr>
        <w:t xml:space="preserve">-pure frankincense. </w:t>
      </w:r>
    </w:p>
    <w:p w:rsidR="007809E6" w:rsidRPr="00C269C1" w:rsidRDefault="007809E6" w:rsidP="00E15714">
      <w:pPr>
        <w:ind w:left="288" w:right="288"/>
        <w:rPr>
          <w:i/>
        </w:rPr>
      </w:pPr>
    </w:p>
    <w:p w:rsidR="007809E6" w:rsidRPr="00C269C1" w:rsidRDefault="007809E6" w:rsidP="00E15714">
      <w:pPr>
        <w:ind w:left="288" w:right="288"/>
        <w:rPr>
          <w:i/>
        </w:rPr>
      </w:pPr>
      <w:r w:rsidRPr="00C269C1">
        <w:rPr>
          <w:i/>
          <w:iCs/>
        </w:rPr>
        <w:t>Tzori</w:t>
      </w:r>
      <w:r w:rsidRPr="00C269C1">
        <w:rPr>
          <w:i/>
        </w:rPr>
        <w:t xml:space="preserve"> alludes to the Torah which is a </w:t>
      </w:r>
      <w:r w:rsidRPr="00C269C1">
        <w:rPr>
          <w:i/>
          <w:iCs/>
        </w:rPr>
        <w:t>tzori</w:t>
      </w:r>
      <w:r w:rsidRPr="00C269C1">
        <w:rPr>
          <w:i/>
        </w:rPr>
        <w:t xml:space="preserve">-balsam and healing for the entire </w:t>
      </w:r>
      <w:hyperlink r:id="rId133" w:history="1">
        <w:r w:rsidRPr="007C1AA6">
          <w:rPr>
            <w:rStyle w:val="Hyperlink"/>
            <w:i/>
          </w:rPr>
          <w:t>body</w:t>
        </w:r>
      </w:hyperlink>
      <w:r w:rsidRPr="00C269C1">
        <w:rPr>
          <w:i/>
        </w:rPr>
        <w:t xml:space="preserve">. </w:t>
      </w:r>
    </w:p>
    <w:p w:rsidR="007809E6" w:rsidRPr="00C269C1" w:rsidRDefault="007809E6" w:rsidP="00E15714">
      <w:pPr>
        <w:ind w:left="288" w:right="288"/>
        <w:rPr>
          <w:i/>
        </w:rPr>
      </w:pPr>
    </w:p>
    <w:p w:rsidR="007809E6" w:rsidRPr="00C269C1" w:rsidRDefault="007809E6" w:rsidP="00E15714">
      <w:pPr>
        <w:ind w:left="288" w:right="288"/>
        <w:rPr>
          <w:i/>
        </w:rPr>
      </w:pPr>
      <w:r w:rsidRPr="00C269C1">
        <w:rPr>
          <w:i/>
          <w:iCs/>
        </w:rPr>
        <w:t>Levonah zakah</w:t>
      </w:r>
      <w:r w:rsidRPr="00C269C1">
        <w:rPr>
          <w:i/>
        </w:rPr>
        <w:t xml:space="preserve"> alludes to God</w:t>
      </w:r>
      <w:r>
        <w:rPr>
          <w:i/>
        </w:rPr>
        <w:t>’</w:t>
      </w:r>
      <w:r w:rsidRPr="00C269C1">
        <w:rPr>
          <w:i/>
        </w:rPr>
        <w:t xml:space="preserve">s love for His people through which He </w:t>
      </w:r>
      <w:r w:rsidRPr="00C269C1">
        <w:rPr>
          <w:i/>
          <w:iCs/>
        </w:rPr>
        <w:t>me</w:t>
      </w:r>
      <w:r>
        <w:rPr>
          <w:i/>
          <w:iCs/>
        </w:rPr>
        <w:t>’</w:t>
      </w:r>
      <w:r w:rsidRPr="00C269C1">
        <w:rPr>
          <w:i/>
          <w:iCs/>
        </w:rPr>
        <w:t>laven</w:t>
      </w:r>
      <w:r w:rsidRPr="00C269C1">
        <w:rPr>
          <w:i/>
        </w:rPr>
        <w:t xml:space="preserve">-whitens and bleaches their </w:t>
      </w:r>
      <w:hyperlink r:id="rId134" w:history="1">
        <w:r w:rsidRPr="007C1AA6">
          <w:rPr>
            <w:rStyle w:val="Hyperlink"/>
            <w:i/>
          </w:rPr>
          <w:t>sins</w:t>
        </w:r>
      </w:hyperlink>
      <w:r w:rsidRPr="00C269C1">
        <w:rPr>
          <w:i/>
        </w:rPr>
        <w:t xml:space="preserve">. Between these </w:t>
      </w:r>
      <w:hyperlink r:id="rId135" w:history="1">
        <w:r w:rsidRPr="007C1AA6">
          <w:rPr>
            <w:rStyle w:val="Hyperlink"/>
            <w:i/>
          </w:rPr>
          <w:t>two</w:t>
        </w:r>
      </w:hyperlink>
      <w:r w:rsidRPr="00C269C1">
        <w:rPr>
          <w:i/>
        </w:rPr>
        <w:t xml:space="preserve"> are placed the </w:t>
      </w:r>
      <w:r w:rsidRPr="00C269C1">
        <w:rPr>
          <w:i/>
          <w:iCs/>
        </w:rPr>
        <w:t>tziporen</w:t>
      </w:r>
      <w:r w:rsidRPr="00C269C1">
        <w:rPr>
          <w:i/>
        </w:rPr>
        <w:t xml:space="preserve"> and </w:t>
      </w:r>
      <w:r w:rsidRPr="00C269C1">
        <w:rPr>
          <w:i/>
          <w:iCs/>
        </w:rPr>
        <w:t>chelbenah</w:t>
      </w:r>
      <w:r w:rsidRPr="00C269C1">
        <w:rPr>
          <w:i/>
        </w:rPr>
        <w:t xml:space="preserve">. </w:t>
      </w:r>
    </w:p>
    <w:p w:rsidR="007809E6" w:rsidRPr="00C269C1" w:rsidRDefault="007809E6" w:rsidP="00E15714">
      <w:pPr>
        <w:ind w:left="288" w:right="288"/>
        <w:rPr>
          <w:i/>
        </w:rPr>
      </w:pPr>
    </w:p>
    <w:p w:rsidR="007809E6" w:rsidRPr="00C269C1" w:rsidRDefault="007809E6" w:rsidP="00E15714">
      <w:pPr>
        <w:ind w:left="288" w:right="288"/>
        <w:rPr>
          <w:i/>
        </w:rPr>
      </w:pPr>
      <w:r w:rsidRPr="00C269C1">
        <w:rPr>
          <w:i/>
        </w:rPr>
        <w:t xml:space="preserve">As </w:t>
      </w:r>
      <w:hyperlink r:id="rId136" w:history="1">
        <w:r w:rsidRPr="007C1AA6">
          <w:rPr>
            <w:rStyle w:val="Hyperlink"/>
            <w:i/>
          </w:rPr>
          <w:t>known</w:t>
        </w:r>
      </w:hyperlink>
      <w:r w:rsidRPr="00C269C1">
        <w:rPr>
          <w:i/>
        </w:rPr>
        <w:t xml:space="preserve">, </w:t>
      </w:r>
      <w:r w:rsidRPr="00C269C1">
        <w:rPr>
          <w:i/>
          <w:iCs/>
        </w:rPr>
        <w:t>chelbenah</w:t>
      </w:r>
      <w:r w:rsidRPr="00C269C1">
        <w:rPr>
          <w:i/>
        </w:rPr>
        <w:t xml:space="preserve"> alludes to complete sinners. </w:t>
      </w:r>
    </w:p>
    <w:p w:rsidR="007809E6" w:rsidRPr="00C269C1" w:rsidRDefault="007809E6" w:rsidP="00E15714">
      <w:pPr>
        <w:ind w:left="288" w:right="288"/>
        <w:rPr>
          <w:i/>
        </w:rPr>
      </w:pPr>
    </w:p>
    <w:p w:rsidR="007809E6" w:rsidRPr="00C269C1" w:rsidRDefault="007809E6" w:rsidP="00E15714">
      <w:pPr>
        <w:ind w:left="288" w:right="288"/>
        <w:rPr>
          <w:i/>
          <w:szCs w:val="24"/>
        </w:rPr>
      </w:pPr>
      <w:r w:rsidRPr="00C269C1">
        <w:rPr>
          <w:i/>
        </w:rPr>
        <w:lastRenderedPageBreak/>
        <w:t xml:space="preserve">The </w:t>
      </w:r>
      <w:r w:rsidRPr="00C269C1">
        <w:rPr>
          <w:i/>
          <w:iCs/>
        </w:rPr>
        <w:t>tziporen</w:t>
      </w:r>
      <w:r w:rsidRPr="00C269C1">
        <w:rPr>
          <w:i/>
        </w:rPr>
        <w:t xml:space="preserve">, on the other </w:t>
      </w:r>
      <w:hyperlink r:id="rId137" w:history="1">
        <w:r w:rsidRPr="007C1AA6">
          <w:rPr>
            <w:rStyle w:val="Hyperlink"/>
            <w:i/>
          </w:rPr>
          <w:t>hand</w:t>
        </w:r>
      </w:hyperlink>
      <w:r w:rsidRPr="00C269C1">
        <w:rPr>
          <w:i/>
        </w:rPr>
        <w:t xml:space="preserve">, alludes to the majority of the </w:t>
      </w:r>
      <w:hyperlink r:id="rId138" w:history="1">
        <w:r w:rsidRPr="007C1AA6">
          <w:rPr>
            <w:rStyle w:val="Hyperlink"/>
            <w:i/>
          </w:rPr>
          <w:t>Jewish</w:t>
        </w:r>
      </w:hyperlink>
      <w:r w:rsidRPr="007C1AA6">
        <w:rPr>
          <w:i/>
        </w:rPr>
        <w:t xml:space="preserve"> people</w:t>
      </w:r>
      <w:r w:rsidRPr="00C269C1">
        <w:rPr>
          <w:i/>
        </w:rPr>
        <w:t xml:space="preserve">. Like a </w:t>
      </w:r>
      <w:r w:rsidRPr="00C269C1">
        <w:rPr>
          <w:i/>
          <w:iCs/>
        </w:rPr>
        <w:t>tziporen</w:t>
      </w:r>
      <w:r w:rsidRPr="00C269C1">
        <w:rPr>
          <w:i/>
        </w:rPr>
        <w:t>-fingernail, they are smooth and unblemished on the inside, and only darkened on the outside...</w:t>
      </w:r>
      <w:r>
        <w:rPr>
          <w:i/>
        </w:rPr>
        <w:t xml:space="preserve"> </w:t>
      </w:r>
      <w:r w:rsidRPr="00C269C1">
        <w:rPr>
          <w:i/>
        </w:rPr>
        <w:t xml:space="preserve"> It is for this reason that we are required to rub the </w:t>
      </w:r>
      <w:r w:rsidRPr="00C269C1">
        <w:rPr>
          <w:i/>
          <w:iCs/>
        </w:rPr>
        <w:t>tziporen</w:t>
      </w:r>
      <w:r w:rsidRPr="00C269C1">
        <w:rPr>
          <w:i/>
        </w:rPr>
        <w:t xml:space="preserve"> with Karshina lye, to beautify it and remove its external blackness. This alludes to </w:t>
      </w:r>
      <w:r w:rsidRPr="00C269C1">
        <w:rPr>
          <w:i/>
          <w:iCs/>
        </w:rPr>
        <w:t>teshuvah</w:t>
      </w:r>
      <w:r w:rsidRPr="00C269C1">
        <w:rPr>
          <w:i/>
        </w:rPr>
        <w:t xml:space="preserve">-repentance and good deeds... Soaking the </w:t>
      </w:r>
      <w:r w:rsidRPr="00C269C1">
        <w:rPr>
          <w:i/>
          <w:iCs/>
        </w:rPr>
        <w:t>tziporen</w:t>
      </w:r>
      <w:r w:rsidRPr="00C269C1">
        <w:rPr>
          <w:i/>
        </w:rPr>
        <w:t xml:space="preserve"> in </w:t>
      </w:r>
      <w:smartTag w:uri="urn:schemas-microsoft-com:office:smarttags" w:element="country-region">
        <w:r w:rsidRPr="00C269C1">
          <w:rPr>
            <w:i/>
          </w:rPr>
          <w:t>Cyprus</w:t>
        </w:r>
      </w:smartTag>
      <w:r w:rsidRPr="00C269C1">
        <w:rPr>
          <w:i/>
        </w:rPr>
        <w:t xml:space="preserve"> wine to make it </w:t>
      </w:r>
      <w:r w:rsidRPr="00C269C1">
        <w:rPr>
          <w:i/>
          <w:iCs/>
        </w:rPr>
        <w:t>azah</w:t>
      </w:r>
      <w:r w:rsidRPr="00C269C1">
        <w:rPr>
          <w:i/>
        </w:rPr>
        <w:t xml:space="preserve"> [pungent or strong] alludes to the wine [</w:t>
      </w:r>
      <w:hyperlink r:id="rId139" w:history="1">
        <w:r w:rsidRPr="007C1AA6">
          <w:rPr>
            <w:rStyle w:val="Hyperlink"/>
            <w:i/>
          </w:rPr>
          <w:t>secret</w:t>
        </w:r>
      </w:hyperlink>
      <w:r w:rsidRPr="007C1AA6">
        <w:rPr>
          <w:i/>
        </w:rPr>
        <w:t xml:space="preserve"> teachings</w:t>
      </w:r>
      <w:r w:rsidRPr="00C269C1">
        <w:rPr>
          <w:i/>
        </w:rPr>
        <w:t xml:space="preserve">] of the Torah which imbues </w:t>
      </w:r>
      <w:r w:rsidRPr="007C1AA6">
        <w:rPr>
          <w:i/>
        </w:rPr>
        <w:t>Israel</w:t>
      </w:r>
      <w:r w:rsidRPr="00C269C1">
        <w:rPr>
          <w:i/>
        </w:rPr>
        <w:t xml:space="preserve"> with the ability to remain firm and unyielding in their faith when they </w:t>
      </w:r>
      <w:hyperlink r:id="rId140" w:history="1">
        <w:r w:rsidRPr="007C1AA6">
          <w:rPr>
            <w:rStyle w:val="Hyperlink"/>
            <w:i/>
          </w:rPr>
          <w:t>walk</w:t>
        </w:r>
      </w:hyperlink>
      <w:r w:rsidRPr="00C269C1">
        <w:rPr>
          <w:i/>
        </w:rPr>
        <w:t xml:space="preserve"> among the </w:t>
      </w:r>
      <w:hyperlink r:id="rId141" w:history="1">
        <w:r w:rsidRPr="007C1AA6">
          <w:rPr>
            <w:rStyle w:val="Hyperlink"/>
            <w:i/>
          </w:rPr>
          <w:t>nations</w:t>
        </w:r>
      </w:hyperlink>
      <w:r w:rsidRPr="00C269C1">
        <w:rPr>
          <w:i/>
        </w:rPr>
        <w:t>.</w:t>
      </w:r>
    </w:p>
    <w:p w:rsidR="007809E6" w:rsidRDefault="007809E6" w:rsidP="00E15714"/>
    <w:p w:rsidR="007809E6" w:rsidRDefault="007809E6" w:rsidP="00684428">
      <w:pPr>
        <w:pStyle w:val="Heading1"/>
      </w:pPr>
      <w:bookmarkStart w:id="8" w:name="_Toc171973772"/>
      <w:bookmarkStart w:id="9" w:name="_Toc404105934"/>
      <w:r>
        <w:t>The Significance Of The Amounts</w:t>
      </w:r>
      <w:bookmarkEnd w:id="8"/>
      <w:bookmarkEnd w:id="9"/>
    </w:p>
    <w:p w:rsidR="007809E6" w:rsidRDefault="007809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690"/>
        <w:gridCol w:w="1330"/>
      </w:tblGrid>
      <w:tr w:rsidR="007809E6" w:rsidRPr="003310E5" w:rsidTr="003310E5">
        <w:trPr>
          <w:jc w:val="center"/>
        </w:trPr>
        <w:tc>
          <w:tcPr>
            <w:tcW w:w="0" w:type="auto"/>
          </w:tcPr>
          <w:p w:rsidR="007809E6" w:rsidRPr="003310E5" w:rsidRDefault="007809E6" w:rsidP="003310E5">
            <w:pPr>
              <w:jc w:val="center"/>
              <w:rPr>
                <w:b/>
                <w:color w:val="0000FF"/>
              </w:rPr>
            </w:pPr>
            <w:r w:rsidRPr="003310E5">
              <w:rPr>
                <w:b/>
                <w:color w:val="0000FF"/>
              </w:rPr>
              <w:t>COUNT</w:t>
            </w:r>
          </w:p>
        </w:tc>
        <w:tc>
          <w:tcPr>
            <w:tcW w:w="0" w:type="auto"/>
          </w:tcPr>
          <w:p w:rsidR="007809E6" w:rsidRPr="003310E5" w:rsidRDefault="00FD4068" w:rsidP="003310E5">
            <w:pPr>
              <w:jc w:val="center"/>
              <w:rPr>
                <w:b/>
                <w:bCs/>
                <w:color w:val="0000FF"/>
              </w:rPr>
            </w:pPr>
            <w:hyperlink r:id="rId142" w:history="1">
              <w:r w:rsidR="007809E6" w:rsidRPr="007C1AA6">
                <w:rPr>
                  <w:rStyle w:val="Hyperlink"/>
                  <w:b/>
                  <w:bCs/>
                </w:rPr>
                <w:t>NAME</w:t>
              </w:r>
            </w:hyperlink>
          </w:p>
        </w:tc>
        <w:tc>
          <w:tcPr>
            <w:tcW w:w="0" w:type="auto"/>
          </w:tcPr>
          <w:p w:rsidR="007809E6" w:rsidRPr="003310E5" w:rsidRDefault="007809E6" w:rsidP="003310E5">
            <w:pPr>
              <w:jc w:val="center"/>
              <w:rPr>
                <w:b/>
                <w:color w:val="0000FF"/>
              </w:rPr>
            </w:pPr>
            <w:r w:rsidRPr="003310E5">
              <w:rPr>
                <w:b/>
                <w:color w:val="0000FF"/>
              </w:rPr>
              <w:t>WEIGHT</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1</w:t>
            </w:r>
          </w:p>
        </w:tc>
        <w:tc>
          <w:tcPr>
            <w:tcW w:w="0" w:type="auto"/>
          </w:tcPr>
          <w:p w:rsidR="007809E6" w:rsidRPr="00BB5889" w:rsidRDefault="007809E6" w:rsidP="00C048E4">
            <w:r w:rsidRPr="003310E5">
              <w:rPr>
                <w:b/>
                <w:bCs/>
                <w:color w:val="993366"/>
              </w:rPr>
              <w:t>balsam</w:t>
            </w:r>
          </w:p>
        </w:tc>
        <w:tc>
          <w:tcPr>
            <w:tcW w:w="0" w:type="auto"/>
          </w:tcPr>
          <w:p w:rsidR="007809E6" w:rsidRPr="00E4786D" w:rsidRDefault="007809E6" w:rsidP="00C048E4">
            <w:r w:rsidRPr="00E4786D">
              <w:t>70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2</w:t>
            </w:r>
          </w:p>
        </w:tc>
        <w:tc>
          <w:tcPr>
            <w:tcW w:w="0" w:type="auto"/>
          </w:tcPr>
          <w:p w:rsidR="007809E6" w:rsidRPr="00BB5889" w:rsidRDefault="007809E6" w:rsidP="00C048E4">
            <w:r w:rsidRPr="003310E5">
              <w:rPr>
                <w:b/>
                <w:bCs/>
                <w:color w:val="993366"/>
              </w:rPr>
              <w:t>onycha</w:t>
            </w:r>
          </w:p>
        </w:tc>
        <w:tc>
          <w:tcPr>
            <w:tcW w:w="0" w:type="auto"/>
          </w:tcPr>
          <w:p w:rsidR="007809E6" w:rsidRPr="00E4786D" w:rsidRDefault="007809E6" w:rsidP="00C048E4">
            <w:r w:rsidRPr="00E4786D">
              <w:t>70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3</w:t>
            </w:r>
          </w:p>
        </w:tc>
        <w:tc>
          <w:tcPr>
            <w:tcW w:w="0" w:type="auto"/>
          </w:tcPr>
          <w:p w:rsidR="007809E6" w:rsidRPr="003310E5" w:rsidRDefault="007809E6" w:rsidP="00C048E4">
            <w:pPr>
              <w:rPr>
                <w:b/>
                <w:bCs/>
                <w:color w:val="993366"/>
              </w:rPr>
            </w:pPr>
            <w:r w:rsidRPr="003310E5">
              <w:rPr>
                <w:b/>
                <w:bCs/>
                <w:color w:val="993366"/>
              </w:rPr>
              <w:t>galbanum</w:t>
            </w:r>
          </w:p>
        </w:tc>
        <w:tc>
          <w:tcPr>
            <w:tcW w:w="0" w:type="auto"/>
          </w:tcPr>
          <w:p w:rsidR="007809E6" w:rsidRPr="00E4786D" w:rsidRDefault="007809E6" w:rsidP="00C048E4">
            <w:r w:rsidRPr="003310E5">
              <w:rPr>
                <w:bCs/>
              </w:rPr>
              <w:t>70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4</w:t>
            </w:r>
          </w:p>
        </w:tc>
        <w:tc>
          <w:tcPr>
            <w:tcW w:w="0" w:type="auto"/>
          </w:tcPr>
          <w:p w:rsidR="007809E6" w:rsidRPr="003310E5" w:rsidRDefault="007809E6" w:rsidP="00C048E4">
            <w:pPr>
              <w:rPr>
                <w:b/>
                <w:bCs/>
                <w:color w:val="993366"/>
              </w:rPr>
            </w:pPr>
            <w:r w:rsidRPr="003310E5">
              <w:rPr>
                <w:b/>
                <w:bCs/>
                <w:color w:val="993366"/>
              </w:rPr>
              <w:t>frankincense</w:t>
            </w:r>
          </w:p>
        </w:tc>
        <w:tc>
          <w:tcPr>
            <w:tcW w:w="0" w:type="auto"/>
          </w:tcPr>
          <w:p w:rsidR="007809E6" w:rsidRPr="00E4786D" w:rsidRDefault="007809E6" w:rsidP="00C048E4">
            <w:r w:rsidRPr="003310E5">
              <w:rPr>
                <w:bCs/>
              </w:rPr>
              <w:t>70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5</w:t>
            </w:r>
          </w:p>
        </w:tc>
        <w:tc>
          <w:tcPr>
            <w:tcW w:w="0" w:type="auto"/>
          </w:tcPr>
          <w:p w:rsidR="007809E6" w:rsidRPr="00BB5889" w:rsidRDefault="007809E6" w:rsidP="00C048E4">
            <w:r w:rsidRPr="003310E5">
              <w:rPr>
                <w:b/>
                <w:bCs/>
                <w:color w:val="993366"/>
              </w:rPr>
              <w:t>myrrh</w:t>
            </w:r>
          </w:p>
        </w:tc>
        <w:tc>
          <w:tcPr>
            <w:tcW w:w="0" w:type="auto"/>
          </w:tcPr>
          <w:p w:rsidR="007809E6" w:rsidRPr="00E4786D" w:rsidRDefault="007809E6" w:rsidP="00C048E4">
            <w:r w:rsidRPr="00E4786D">
              <w:t>16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6</w:t>
            </w:r>
          </w:p>
        </w:tc>
        <w:tc>
          <w:tcPr>
            <w:tcW w:w="0" w:type="auto"/>
          </w:tcPr>
          <w:p w:rsidR="007809E6" w:rsidRPr="00BB5889" w:rsidRDefault="007809E6" w:rsidP="00C048E4">
            <w:r w:rsidRPr="003310E5">
              <w:rPr>
                <w:b/>
                <w:bCs/>
                <w:color w:val="993366"/>
              </w:rPr>
              <w:t>cassia</w:t>
            </w:r>
          </w:p>
        </w:tc>
        <w:tc>
          <w:tcPr>
            <w:tcW w:w="0" w:type="auto"/>
          </w:tcPr>
          <w:p w:rsidR="007809E6" w:rsidRPr="00E4786D" w:rsidRDefault="007809E6" w:rsidP="00C048E4">
            <w:r w:rsidRPr="00E4786D">
              <w:t>16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7</w:t>
            </w:r>
          </w:p>
        </w:tc>
        <w:tc>
          <w:tcPr>
            <w:tcW w:w="0" w:type="auto"/>
          </w:tcPr>
          <w:p w:rsidR="007809E6" w:rsidRPr="00BB5889" w:rsidRDefault="007809E6" w:rsidP="00C048E4">
            <w:r w:rsidRPr="003310E5">
              <w:rPr>
                <w:b/>
                <w:bCs/>
                <w:color w:val="993366"/>
              </w:rPr>
              <w:t>spikenard</w:t>
            </w:r>
          </w:p>
        </w:tc>
        <w:tc>
          <w:tcPr>
            <w:tcW w:w="0" w:type="auto"/>
          </w:tcPr>
          <w:p w:rsidR="007809E6" w:rsidRPr="00E4786D" w:rsidRDefault="007809E6" w:rsidP="00C048E4">
            <w:r w:rsidRPr="00E4786D">
              <w:t>16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8</w:t>
            </w:r>
          </w:p>
        </w:tc>
        <w:tc>
          <w:tcPr>
            <w:tcW w:w="0" w:type="auto"/>
          </w:tcPr>
          <w:p w:rsidR="007809E6" w:rsidRPr="00BB5889" w:rsidRDefault="007809E6" w:rsidP="00C048E4">
            <w:r w:rsidRPr="003310E5">
              <w:rPr>
                <w:b/>
                <w:bCs/>
                <w:color w:val="993366"/>
              </w:rPr>
              <w:t>saffron</w:t>
            </w:r>
          </w:p>
        </w:tc>
        <w:tc>
          <w:tcPr>
            <w:tcW w:w="0" w:type="auto"/>
          </w:tcPr>
          <w:p w:rsidR="007809E6" w:rsidRPr="00E4786D" w:rsidRDefault="007809E6" w:rsidP="00C048E4">
            <w:r w:rsidRPr="00E4786D">
              <w:t>16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9</w:t>
            </w:r>
          </w:p>
        </w:tc>
        <w:tc>
          <w:tcPr>
            <w:tcW w:w="0" w:type="auto"/>
          </w:tcPr>
          <w:p w:rsidR="007809E6" w:rsidRPr="00BB5889" w:rsidRDefault="007809E6" w:rsidP="00C048E4">
            <w:r w:rsidRPr="003310E5">
              <w:rPr>
                <w:b/>
                <w:bCs/>
                <w:color w:val="993366"/>
              </w:rPr>
              <w:t>costus</w:t>
            </w:r>
          </w:p>
        </w:tc>
        <w:tc>
          <w:tcPr>
            <w:tcW w:w="0" w:type="auto"/>
          </w:tcPr>
          <w:p w:rsidR="007809E6" w:rsidRPr="00E4786D" w:rsidRDefault="007809E6" w:rsidP="00C048E4">
            <w:r w:rsidRPr="00E4786D">
              <w:t>12 maneh</w:t>
            </w:r>
          </w:p>
        </w:tc>
      </w:tr>
      <w:tr w:rsidR="007809E6" w:rsidRPr="00BB5889" w:rsidTr="003310E5">
        <w:trPr>
          <w:jc w:val="center"/>
        </w:trPr>
        <w:tc>
          <w:tcPr>
            <w:tcW w:w="0" w:type="auto"/>
          </w:tcPr>
          <w:p w:rsidR="007809E6" w:rsidRPr="003310E5" w:rsidRDefault="007809E6" w:rsidP="003310E5">
            <w:pPr>
              <w:jc w:val="center"/>
              <w:rPr>
                <w:b/>
                <w:color w:val="993300"/>
              </w:rPr>
            </w:pPr>
            <w:r w:rsidRPr="003310E5">
              <w:rPr>
                <w:b/>
                <w:color w:val="993300"/>
              </w:rPr>
              <w:t>10</w:t>
            </w:r>
          </w:p>
        </w:tc>
        <w:tc>
          <w:tcPr>
            <w:tcW w:w="0" w:type="auto"/>
          </w:tcPr>
          <w:p w:rsidR="007809E6" w:rsidRPr="00BB5889" w:rsidRDefault="007809E6" w:rsidP="00C048E4">
            <w:r w:rsidRPr="003310E5">
              <w:rPr>
                <w:b/>
                <w:bCs/>
                <w:color w:val="993366"/>
              </w:rPr>
              <w:t>aromatic bark</w:t>
            </w:r>
          </w:p>
        </w:tc>
        <w:tc>
          <w:tcPr>
            <w:tcW w:w="0" w:type="auto"/>
          </w:tcPr>
          <w:p w:rsidR="007809E6" w:rsidRPr="00E4786D" w:rsidRDefault="007809E6" w:rsidP="00C048E4">
            <w:r w:rsidRPr="00E4786D">
              <w:t>3</w:t>
            </w:r>
            <w:r>
              <w:t xml:space="preserve"> </w:t>
            </w:r>
            <w:r w:rsidRPr="00E4786D">
              <w:t>maneh</w:t>
            </w:r>
          </w:p>
        </w:tc>
      </w:tr>
      <w:tr w:rsidR="007809E6" w:rsidRPr="003310E5" w:rsidTr="003310E5">
        <w:trPr>
          <w:jc w:val="center"/>
        </w:trPr>
        <w:tc>
          <w:tcPr>
            <w:tcW w:w="0" w:type="auto"/>
            <w:tcBorders>
              <w:bottom w:val="double" w:sz="4" w:space="0" w:color="auto"/>
              <w:right w:val="single" w:sz="6" w:space="0" w:color="auto"/>
            </w:tcBorders>
          </w:tcPr>
          <w:p w:rsidR="007809E6" w:rsidRPr="003310E5" w:rsidRDefault="007809E6" w:rsidP="003310E5">
            <w:pPr>
              <w:jc w:val="center"/>
              <w:rPr>
                <w:b/>
                <w:color w:val="993300"/>
              </w:rPr>
            </w:pPr>
            <w:r w:rsidRPr="003310E5">
              <w:rPr>
                <w:b/>
                <w:color w:val="993300"/>
              </w:rPr>
              <w:t>11</w:t>
            </w:r>
          </w:p>
        </w:tc>
        <w:tc>
          <w:tcPr>
            <w:tcW w:w="0" w:type="auto"/>
            <w:tcBorders>
              <w:left w:val="single" w:sz="6" w:space="0" w:color="auto"/>
              <w:bottom w:val="double" w:sz="4" w:space="0" w:color="auto"/>
              <w:right w:val="single" w:sz="6" w:space="0" w:color="auto"/>
            </w:tcBorders>
          </w:tcPr>
          <w:p w:rsidR="007809E6" w:rsidRPr="00BB5889" w:rsidRDefault="007809E6" w:rsidP="00C048E4">
            <w:r w:rsidRPr="003310E5">
              <w:rPr>
                <w:b/>
                <w:bCs/>
                <w:color w:val="993366"/>
              </w:rPr>
              <w:t>cinnamon</w:t>
            </w:r>
          </w:p>
        </w:tc>
        <w:tc>
          <w:tcPr>
            <w:tcW w:w="0" w:type="auto"/>
            <w:tcBorders>
              <w:left w:val="single" w:sz="6" w:space="0" w:color="auto"/>
              <w:bottom w:val="double" w:sz="4" w:space="0" w:color="auto"/>
            </w:tcBorders>
          </w:tcPr>
          <w:p w:rsidR="007809E6" w:rsidRPr="003310E5" w:rsidRDefault="007809E6" w:rsidP="00C048E4">
            <w:pPr>
              <w:rPr>
                <w:rFonts w:eastAsia="Arial Unicode MS"/>
              </w:rPr>
            </w:pPr>
            <w:r w:rsidRPr="00E4786D">
              <w:t>9</w:t>
            </w:r>
            <w:r>
              <w:t xml:space="preserve"> </w:t>
            </w:r>
            <w:r w:rsidRPr="00E4786D">
              <w:t>maneh</w:t>
            </w:r>
          </w:p>
        </w:tc>
      </w:tr>
      <w:tr w:rsidR="007809E6" w:rsidRPr="003310E5" w:rsidTr="003310E5">
        <w:trPr>
          <w:jc w:val="center"/>
        </w:trPr>
        <w:tc>
          <w:tcPr>
            <w:tcW w:w="0" w:type="auto"/>
            <w:tcBorders>
              <w:top w:val="double" w:sz="4" w:space="0" w:color="auto"/>
            </w:tcBorders>
          </w:tcPr>
          <w:p w:rsidR="007809E6" w:rsidRPr="003310E5" w:rsidRDefault="007809E6" w:rsidP="003310E5">
            <w:pPr>
              <w:jc w:val="center"/>
              <w:rPr>
                <w:b/>
                <w:color w:val="993300"/>
              </w:rPr>
            </w:pPr>
          </w:p>
        </w:tc>
        <w:tc>
          <w:tcPr>
            <w:tcW w:w="0" w:type="auto"/>
            <w:tcBorders>
              <w:top w:val="double" w:sz="4" w:space="0" w:color="auto"/>
            </w:tcBorders>
          </w:tcPr>
          <w:p w:rsidR="007809E6" w:rsidRPr="003310E5" w:rsidRDefault="007809E6" w:rsidP="00C048E4">
            <w:pPr>
              <w:rPr>
                <w:b/>
                <w:bCs/>
                <w:color w:val="993366"/>
              </w:rPr>
            </w:pPr>
          </w:p>
        </w:tc>
        <w:tc>
          <w:tcPr>
            <w:tcW w:w="0" w:type="auto"/>
            <w:tcBorders>
              <w:top w:val="double" w:sz="4" w:space="0" w:color="auto"/>
            </w:tcBorders>
          </w:tcPr>
          <w:p w:rsidR="007809E6" w:rsidRPr="003310E5" w:rsidRDefault="007809E6" w:rsidP="00C048E4">
            <w:pPr>
              <w:rPr>
                <w:b/>
              </w:rPr>
            </w:pPr>
            <w:r w:rsidRPr="003310E5">
              <w:rPr>
                <w:b/>
              </w:rPr>
              <w:t>368 maneh</w:t>
            </w:r>
          </w:p>
        </w:tc>
      </w:tr>
    </w:tbl>
    <w:p w:rsidR="007809E6" w:rsidRDefault="007809E6"/>
    <w:p w:rsidR="007809E6" w:rsidRPr="00DA5D29" w:rsidRDefault="007809E6" w:rsidP="00874A60">
      <w:pPr>
        <w:rPr>
          <w:color w:val="C00000"/>
          <w:lang w:bidi="he-IL"/>
        </w:rPr>
      </w:pPr>
      <w:r w:rsidRPr="00DA5D29">
        <w:rPr>
          <w:color w:val="C00000"/>
          <w:lang w:bidi="he-IL"/>
        </w:rPr>
        <w:t>What is the significance of the various amounts of each fragrance?</w:t>
      </w:r>
    </w:p>
    <w:p w:rsidR="007809E6" w:rsidRDefault="007809E6" w:rsidP="00874A60">
      <w:pPr>
        <w:rPr>
          <w:lang w:bidi="he-IL"/>
        </w:rPr>
      </w:pPr>
    </w:p>
    <w:p w:rsidR="007809E6" w:rsidRDefault="007809E6" w:rsidP="00874A60">
      <w:pPr>
        <w:rPr>
          <w:lang w:bidi="he-IL"/>
        </w:rPr>
      </w:pPr>
      <w:r>
        <w:rPr>
          <w:lang w:bidi="he-IL"/>
        </w:rPr>
        <w:t xml:space="preserve">Each of the major </w:t>
      </w:r>
      <w:hyperlink r:id="rId143" w:history="1">
        <w:r w:rsidRPr="007C1AA6">
          <w:rPr>
            <w:rStyle w:val="Hyperlink"/>
            <w:lang w:bidi="he-IL"/>
          </w:rPr>
          <w:t>four</w:t>
        </w:r>
      </w:hyperlink>
      <w:r>
        <w:rPr>
          <w:lang w:bidi="he-IL"/>
        </w:rPr>
        <w:t xml:space="preserve"> fragrances explicitly mentioned in the Torah contributed </w:t>
      </w:r>
      <w:hyperlink r:id="rId144" w:history="1">
        <w:r w:rsidRPr="007C1AA6">
          <w:rPr>
            <w:rStyle w:val="Hyperlink"/>
            <w:lang w:bidi="he-IL"/>
          </w:rPr>
          <w:t>seventy</w:t>
        </w:r>
      </w:hyperlink>
      <w:r>
        <w:rPr>
          <w:lang w:bidi="he-IL"/>
        </w:rPr>
        <w:t xml:space="preserve"> maneh. The </w:t>
      </w:r>
      <w:hyperlink r:id="rId145" w:history="1">
        <w:r w:rsidRPr="007C1AA6">
          <w:rPr>
            <w:rStyle w:val="Hyperlink"/>
            <w:lang w:bidi="he-IL"/>
          </w:rPr>
          <w:t>number</w:t>
        </w:r>
      </w:hyperlink>
      <w:r>
        <w:rPr>
          <w:lang w:bidi="he-IL"/>
        </w:rPr>
        <w:t xml:space="preserve"> </w:t>
      </w:r>
      <w:hyperlink r:id="rId146" w:history="1">
        <w:r w:rsidRPr="007C1AA6">
          <w:rPr>
            <w:rStyle w:val="Hyperlink"/>
            <w:lang w:bidi="he-IL"/>
          </w:rPr>
          <w:t>seven</w:t>
        </w:r>
      </w:hyperlink>
      <w:r>
        <w:rPr>
          <w:lang w:bidi="he-IL"/>
        </w:rPr>
        <w:t xml:space="preserve"> represents the natural universe, </w:t>
      </w:r>
      <w:r w:rsidRPr="007C1AA6">
        <w:rPr>
          <w:lang w:bidi="he-IL"/>
        </w:rPr>
        <w:t>created</w:t>
      </w:r>
      <w:r>
        <w:rPr>
          <w:lang w:bidi="he-IL"/>
        </w:rPr>
        <w:t xml:space="preserve"> in </w:t>
      </w:r>
      <w:hyperlink r:id="rId147" w:history="1">
        <w:r w:rsidRPr="007C1AA6">
          <w:rPr>
            <w:rStyle w:val="Hyperlink"/>
            <w:lang w:bidi="he-IL"/>
          </w:rPr>
          <w:t>seven</w:t>
        </w:r>
      </w:hyperlink>
      <w:r>
        <w:rPr>
          <w:lang w:bidi="he-IL"/>
        </w:rPr>
        <w:t xml:space="preserve"> days. </w:t>
      </w:r>
      <w:hyperlink r:id="rId148" w:history="1">
        <w:r w:rsidRPr="007C1AA6">
          <w:rPr>
            <w:rStyle w:val="Hyperlink"/>
            <w:lang w:bidi="he-IL"/>
          </w:rPr>
          <w:t>Seven</w:t>
        </w:r>
      </w:hyperlink>
      <w:r>
        <w:rPr>
          <w:lang w:bidi="he-IL"/>
        </w:rPr>
        <w:t xml:space="preserve"> corresponds to the framework of the </w:t>
      </w:r>
      <w:hyperlink r:id="rId149" w:history="1">
        <w:r w:rsidRPr="007C1AA6">
          <w:rPr>
            <w:rStyle w:val="Hyperlink"/>
            <w:lang w:bidi="he-IL"/>
          </w:rPr>
          <w:t>physical</w:t>
        </w:r>
      </w:hyperlink>
      <w:r>
        <w:rPr>
          <w:lang w:bidi="he-IL"/>
        </w:rPr>
        <w:t xml:space="preserve"> universe, especially the boundaries of </w:t>
      </w:r>
      <w:hyperlink r:id="rId150" w:history="1">
        <w:r w:rsidRPr="007C1AA6">
          <w:rPr>
            <w:rStyle w:val="Hyperlink"/>
            <w:bCs/>
            <w:lang w:bidi="he-IL"/>
          </w:rPr>
          <w:t>time</w:t>
        </w:r>
      </w:hyperlink>
      <w:r>
        <w:rPr>
          <w:lang w:bidi="he-IL"/>
        </w:rPr>
        <w:t xml:space="preserve"> with its </w:t>
      </w:r>
      <w:hyperlink r:id="rId151" w:history="1">
        <w:r w:rsidRPr="007C1AA6">
          <w:rPr>
            <w:rStyle w:val="Hyperlink"/>
            <w:lang w:bidi="he-IL"/>
          </w:rPr>
          <w:t>seven</w:t>
        </w:r>
      </w:hyperlink>
      <w:r>
        <w:rPr>
          <w:lang w:bidi="he-IL"/>
        </w:rPr>
        <w:t xml:space="preserve">-day week. </w:t>
      </w:r>
    </w:p>
    <w:p w:rsidR="007809E6" w:rsidRDefault="007809E6" w:rsidP="00874A60">
      <w:pPr>
        <w:rPr>
          <w:lang w:bidi="he-IL"/>
        </w:rPr>
      </w:pPr>
    </w:p>
    <w:p w:rsidR="007809E6" w:rsidRDefault="00FD4068" w:rsidP="00874A60">
      <w:pPr>
        <w:rPr>
          <w:lang w:bidi="he-IL"/>
        </w:rPr>
      </w:pPr>
      <w:hyperlink r:id="rId152" w:history="1">
        <w:r w:rsidR="007809E6" w:rsidRPr="007C1AA6">
          <w:rPr>
            <w:rStyle w:val="Hyperlink"/>
            <w:lang w:bidi="he-IL"/>
          </w:rPr>
          <w:t>Seventy</w:t>
        </w:r>
      </w:hyperlink>
      <w:r w:rsidR="007809E6">
        <w:rPr>
          <w:lang w:bidi="he-IL"/>
        </w:rPr>
        <w:t xml:space="preserve"> is the </w:t>
      </w:r>
      <w:hyperlink r:id="rId153" w:history="1">
        <w:r w:rsidR="007809E6" w:rsidRPr="007C1AA6">
          <w:rPr>
            <w:rStyle w:val="Hyperlink"/>
            <w:lang w:bidi="he-IL"/>
          </w:rPr>
          <w:t>number</w:t>
        </w:r>
      </w:hyperlink>
      <w:r w:rsidR="007809E6">
        <w:rPr>
          <w:lang w:bidi="he-IL"/>
        </w:rPr>
        <w:t xml:space="preserve"> </w:t>
      </w:r>
      <w:hyperlink r:id="rId154" w:history="1">
        <w:r w:rsidR="007809E6" w:rsidRPr="007C1AA6">
          <w:rPr>
            <w:rStyle w:val="Hyperlink"/>
            <w:lang w:bidi="he-IL"/>
          </w:rPr>
          <w:t>seven</w:t>
        </w:r>
      </w:hyperlink>
      <w:r w:rsidR="007809E6">
        <w:rPr>
          <w:lang w:bidi="he-IL"/>
        </w:rPr>
        <w:t xml:space="preserve"> in </w:t>
      </w:r>
      <w:r w:rsidR="007809E6" w:rsidRPr="007C1AA6">
        <w:rPr>
          <w:lang w:bidi="he-IL"/>
        </w:rPr>
        <w:t>tens</w:t>
      </w:r>
      <w:r w:rsidR="007809E6">
        <w:rPr>
          <w:lang w:bidi="he-IL"/>
        </w:rPr>
        <w:t xml:space="preserve">. The </w:t>
      </w:r>
      <w:hyperlink r:id="rId155" w:history="1">
        <w:r w:rsidR="007809E6" w:rsidRPr="007C1AA6">
          <w:rPr>
            <w:rStyle w:val="Hyperlink"/>
            <w:lang w:bidi="he-IL"/>
          </w:rPr>
          <w:t>number</w:t>
        </w:r>
      </w:hyperlink>
      <w:r w:rsidR="007809E6">
        <w:rPr>
          <w:lang w:bidi="he-IL"/>
        </w:rPr>
        <w:t xml:space="preserve"> </w:t>
      </w:r>
      <w:hyperlink r:id="rId156" w:history="1">
        <w:r w:rsidR="007809E6" w:rsidRPr="007C1AA6">
          <w:rPr>
            <w:rStyle w:val="Hyperlink"/>
            <w:lang w:bidi="he-IL"/>
          </w:rPr>
          <w:t>ten</w:t>
        </w:r>
      </w:hyperlink>
      <w:r w:rsidR="007809E6">
        <w:rPr>
          <w:lang w:bidi="he-IL"/>
        </w:rPr>
        <w:t xml:space="preserve"> represents both plurality and </w:t>
      </w:r>
      <w:r w:rsidR="007809E6" w:rsidRPr="00DA5D29">
        <w:rPr>
          <w:b/>
          <w:lang w:bidi="he-IL"/>
        </w:rPr>
        <w:t>unity</w:t>
      </w:r>
      <w:r w:rsidR="007809E6">
        <w:rPr>
          <w:lang w:bidi="he-IL"/>
        </w:rPr>
        <w:t xml:space="preserve">, so </w:t>
      </w:r>
      <w:hyperlink r:id="rId157" w:history="1">
        <w:r w:rsidR="007809E6" w:rsidRPr="007C1AA6">
          <w:rPr>
            <w:rStyle w:val="Hyperlink"/>
            <w:lang w:bidi="he-IL"/>
          </w:rPr>
          <w:t>seventy</w:t>
        </w:r>
      </w:hyperlink>
      <w:r w:rsidR="007809E6">
        <w:rPr>
          <w:lang w:bidi="he-IL"/>
        </w:rPr>
        <w:t xml:space="preserve"> conveys the idea of </w:t>
      </w:r>
      <w:r w:rsidR="007809E6" w:rsidRPr="00DA5D29">
        <w:rPr>
          <w:b/>
          <w:lang w:bidi="he-IL"/>
        </w:rPr>
        <w:t>unifying</w:t>
      </w:r>
      <w:r w:rsidR="007809E6">
        <w:rPr>
          <w:lang w:bidi="he-IL"/>
        </w:rPr>
        <w:t xml:space="preserve"> the multitude of forces in the natural </w:t>
      </w:r>
      <w:hyperlink r:id="rId158" w:history="1">
        <w:r w:rsidR="007809E6" w:rsidRPr="007C1AA6">
          <w:rPr>
            <w:rStyle w:val="Hyperlink"/>
            <w:lang w:bidi="he-IL"/>
          </w:rPr>
          <w:t>world</w:t>
        </w:r>
      </w:hyperlink>
      <w:r w:rsidR="007809E6">
        <w:rPr>
          <w:lang w:bidi="he-IL"/>
        </w:rPr>
        <w:t xml:space="preserve">. This is the underlying message of the </w:t>
      </w:r>
      <w:r w:rsidR="007809E6" w:rsidRPr="00DA5D29">
        <w:rPr>
          <w:iCs/>
          <w:lang w:bidi="he-IL"/>
        </w:rPr>
        <w:t>ketoret</w:t>
      </w:r>
      <w:r w:rsidR="007809E6">
        <w:rPr>
          <w:lang w:bidi="he-IL"/>
        </w:rPr>
        <w:t xml:space="preserve">. These holy fragrances illuminate and uplift the plurality of natural forces. </w:t>
      </w:r>
    </w:p>
    <w:p w:rsidR="007809E6" w:rsidRDefault="007809E6" w:rsidP="00874A60">
      <w:pPr>
        <w:rPr>
          <w:lang w:bidi="he-IL"/>
        </w:rPr>
      </w:pPr>
    </w:p>
    <w:p w:rsidR="007809E6" w:rsidRDefault="007809E6" w:rsidP="00874A60">
      <w:pPr>
        <w:rPr>
          <w:lang w:bidi="he-IL"/>
        </w:rPr>
      </w:pPr>
      <w:r>
        <w:rPr>
          <w:lang w:bidi="he-IL"/>
        </w:rPr>
        <w:t xml:space="preserve">After the </w:t>
      </w:r>
      <w:hyperlink r:id="rId159" w:history="1">
        <w:r w:rsidRPr="007C1AA6">
          <w:rPr>
            <w:rStyle w:val="Hyperlink"/>
            <w:lang w:bidi="he-IL"/>
          </w:rPr>
          <w:t>first</w:t>
        </w:r>
      </w:hyperlink>
      <w:r>
        <w:rPr>
          <w:lang w:bidi="he-IL"/>
        </w:rPr>
        <w:t xml:space="preserve"> level of </w:t>
      </w:r>
      <w:hyperlink r:id="rId160" w:history="1">
        <w:r w:rsidRPr="007C1AA6">
          <w:rPr>
            <w:rStyle w:val="Hyperlink"/>
            <w:lang w:bidi="he-IL"/>
          </w:rPr>
          <w:t>four</w:t>
        </w:r>
      </w:hyperlink>
      <w:r>
        <w:rPr>
          <w:lang w:bidi="he-IL"/>
        </w:rPr>
        <w:t xml:space="preserve"> fragrances sanctified the dimension of </w:t>
      </w:r>
      <w:hyperlink r:id="rId161" w:history="1">
        <w:r w:rsidRPr="007C1AA6">
          <w:rPr>
            <w:rStyle w:val="Hyperlink"/>
            <w:lang w:bidi="he-IL"/>
          </w:rPr>
          <w:t>time</w:t>
        </w:r>
      </w:hyperlink>
      <w:r>
        <w:rPr>
          <w:lang w:bidi="he-IL"/>
        </w:rPr>
        <w:t xml:space="preserve">, the second tier of </w:t>
      </w:r>
      <w:hyperlink r:id="rId162" w:history="1">
        <w:r w:rsidRPr="007C1AA6">
          <w:rPr>
            <w:rStyle w:val="Hyperlink"/>
            <w:lang w:bidi="he-IL"/>
          </w:rPr>
          <w:t>four</w:t>
        </w:r>
      </w:hyperlink>
      <w:r>
        <w:rPr>
          <w:lang w:bidi="he-IL"/>
        </w:rPr>
        <w:t xml:space="preserve"> </w:t>
      </w:r>
      <w:r>
        <w:rPr>
          <w:lang w:bidi="he-IL"/>
        </w:rPr>
        <w:t xml:space="preserve">fragrances sanctified the dimension of </w:t>
      </w:r>
      <w:r w:rsidRPr="00DA5D29">
        <w:rPr>
          <w:bCs/>
          <w:lang w:bidi="he-IL"/>
        </w:rPr>
        <w:t>space</w:t>
      </w:r>
      <w:r>
        <w:rPr>
          <w:lang w:bidi="he-IL"/>
        </w:rPr>
        <w:t xml:space="preserve">. The </w:t>
      </w:r>
      <w:hyperlink r:id="rId163" w:history="1">
        <w:r w:rsidRPr="007C1AA6">
          <w:rPr>
            <w:rStyle w:val="Hyperlink"/>
            <w:lang w:bidi="he-IL"/>
          </w:rPr>
          <w:t>number</w:t>
        </w:r>
      </w:hyperlink>
      <w:r>
        <w:rPr>
          <w:lang w:bidi="he-IL"/>
        </w:rPr>
        <w:t xml:space="preserve"> </w:t>
      </w:r>
      <w:hyperlink r:id="rId164" w:history="1">
        <w:r w:rsidRPr="007C1AA6">
          <w:rPr>
            <w:rStyle w:val="Hyperlink"/>
            <w:lang w:bidi="he-IL"/>
          </w:rPr>
          <w:t>six</w:t>
        </w:r>
      </w:hyperlink>
      <w:r>
        <w:rPr>
          <w:lang w:bidi="he-IL"/>
        </w:rPr>
        <w:t xml:space="preserve"> corresponds to space, as any location is made up of </w:t>
      </w:r>
      <w:hyperlink r:id="rId165" w:history="1">
        <w:r w:rsidRPr="007C1AA6">
          <w:rPr>
            <w:rStyle w:val="Hyperlink"/>
            <w:lang w:bidi="he-IL"/>
          </w:rPr>
          <w:t>six</w:t>
        </w:r>
      </w:hyperlink>
      <w:r>
        <w:rPr>
          <w:lang w:bidi="he-IL"/>
        </w:rPr>
        <w:t xml:space="preserve"> vectors (the </w:t>
      </w:r>
      <w:hyperlink r:id="rId166" w:history="1">
        <w:r w:rsidRPr="007C1AA6">
          <w:rPr>
            <w:rStyle w:val="Hyperlink"/>
            <w:lang w:bidi="he-IL"/>
          </w:rPr>
          <w:t>four</w:t>
        </w:r>
      </w:hyperlink>
      <w:r>
        <w:rPr>
          <w:lang w:bidi="he-IL"/>
        </w:rPr>
        <w:t xml:space="preserve"> directions, up and down). It can also be visualized as a cube, representing all </w:t>
      </w:r>
      <w:hyperlink r:id="rId167" w:history="1">
        <w:r w:rsidRPr="007C1AA6">
          <w:rPr>
            <w:rStyle w:val="Hyperlink"/>
            <w:lang w:bidi="he-IL"/>
          </w:rPr>
          <w:t>physical</w:t>
        </w:r>
      </w:hyperlink>
      <w:r>
        <w:rPr>
          <w:lang w:bidi="he-IL"/>
        </w:rPr>
        <w:t xml:space="preserve"> objects, which has </w:t>
      </w:r>
      <w:hyperlink r:id="rId168" w:history="1">
        <w:r w:rsidRPr="007C1AA6">
          <w:rPr>
            <w:rStyle w:val="Hyperlink"/>
            <w:lang w:bidi="he-IL"/>
          </w:rPr>
          <w:t>six</w:t>
        </w:r>
      </w:hyperlink>
      <w:r>
        <w:rPr>
          <w:lang w:bidi="he-IL"/>
        </w:rPr>
        <w:t xml:space="preserve"> faces.</w:t>
      </w:r>
    </w:p>
    <w:p w:rsidR="007809E6" w:rsidRDefault="007809E6" w:rsidP="00874A60">
      <w:pPr>
        <w:rPr>
          <w:lang w:bidi="he-IL"/>
        </w:rPr>
      </w:pPr>
    </w:p>
    <w:p w:rsidR="007809E6" w:rsidRDefault="00FD4068" w:rsidP="00874A60">
      <w:pPr>
        <w:rPr>
          <w:lang w:bidi="he-IL"/>
        </w:rPr>
      </w:pPr>
      <w:hyperlink r:id="rId169" w:history="1">
        <w:r w:rsidR="007809E6" w:rsidRPr="007C1AA6">
          <w:rPr>
            <w:rStyle w:val="Hyperlink"/>
            <w:lang w:bidi="he-IL"/>
          </w:rPr>
          <w:t>Time</w:t>
        </w:r>
      </w:hyperlink>
      <w:r w:rsidR="007809E6">
        <w:rPr>
          <w:lang w:bidi="he-IL"/>
        </w:rPr>
        <w:t xml:space="preserve"> is a less </w:t>
      </w:r>
      <w:hyperlink r:id="rId170" w:history="1">
        <w:r w:rsidR="007809E6" w:rsidRPr="007C1AA6">
          <w:rPr>
            <w:rStyle w:val="Hyperlink"/>
            <w:lang w:bidi="he-IL"/>
          </w:rPr>
          <w:t>physical</w:t>
        </w:r>
      </w:hyperlink>
      <w:r w:rsidR="007809E6">
        <w:rPr>
          <w:lang w:bidi="he-IL"/>
        </w:rPr>
        <w:t xml:space="preserve"> aspect, and more receptive to </w:t>
      </w:r>
      <w:hyperlink r:id="rId171" w:history="1">
        <w:r w:rsidR="007809E6" w:rsidRPr="007C1AA6">
          <w:rPr>
            <w:rStyle w:val="Hyperlink"/>
            <w:lang w:bidi="he-IL"/>
          </w:rPr>
          <w:t>spiritual</w:t>
        </w:r>
      </w:hyperlink>
      <w:r w:rsidR="007809E6">
        <w:rPr>
          <w:lang w:bidi="he-IL"/>
        </w:rPr>
        <w:t xml:space="preserve"> elevation. Thus, for the </w:t>
      </w:r>
      <w:hyperlink r:id="rId172" w:history="1">
        <w:r w:rsidR="007809E6" w:rsidRPr="007C1AA6">
          <w:rPr>
            <w:rStyle w:val="Hyperlink"/>
            <w:lang w:bidi="he-IL"/>
          </w:rPr>
          <w:t>first</w:t>
        </w:r>
      </w:hyperlink>
      <w:r w:rsidR="007809E6">
        <w:rPr>
          <w:lang w:bidi="he-IL"/>
        </w:rPr>
        <w:t xml:space="preserve"> </w:t>
      </w:r>
      <w:hyperlink r:id="rId173" w:history="1">
        <w:r w:rsidR="007809E6" w:rsidRPr="007C1AA6">
          <w:rPr>
            <w:rStyle w:val="Hyperlink"/>
            <w:lang w:bidi="he-IL"/>
          </w:rPr>
          <w:t>four</w:t>
        </w:r>
      </w:hyperlink>
      <w:r w:rsidR="007809E6">
        <w:rPr>
          <w:lang w:bidi="he-IL"/>
        </w:rPr>
        <w:t xml:space="preserve"> fragrances representing the </w:t>
      </w:r>
      <w:r w:rsidR="007809E6" w:rsidRPr="007C1AA6">
        <w:rPr>
          <w:lang w:bidi="he-IL"/>
        </w:rPr>
        <w:t xml:space="preserve">dimension of </w:t>
      </w:r>
      <w:hyperlink r:id="rId174" w:history="1">
        <w:r w:rsidR="007809E6" w:rsidRPr="007C1AA6">
          <w:rPr>
            <w:rStyle w:val="Hyperlink"/>
            <w:lang w:bidi="he-IL"/>
          </w:rPr>
          <w:t>time</w:t>
        </w:r>
      </w:hyperlink>
      <w:r w:rsidR="007809E6">
        <w:rPr>
          <w:lang w:bidi="he-IL"/>
        </w:rPr>
        <w:t xml:space="preserve">, the </w:t>
      </w:r>
      <w:hyperlink r:id="rId175" w:history="1">
        <w:r w:rsidR="007809E6" w:rsidRPr="007C1AA6">
          <w:rPr>
            <w:rStyle w:val="Hyperlink"/>
            <w:lang w:bidi="he-IL"/>
          </w:rPr>
          <w:t>number</w:t>
        </w:r>
      </w:hyperlink>
      <w:r w:rsidR="007809E6">
        <w:rPr>
          <w:lang w:bidi="he-IL"/>
        </w:rPr>
        <w:t xml:space="preserve"> </w:t>
      </w:r>
      <w:hyperlink r:id="rId176" w:history="1">
        <w:r w:rsidR="007809E6" w:rsidRPr="007C1AA6">
          <w:rPr>
            <w:rStyle w:val="Hyperlink"/>
            <w:lang w:bidi="he-IL"/>
          </w:rPr>
          <w:t>seven</w:t>
        </w:r>
      </w:hyperlink>
      <w:r w:rsidR="007809E6">
        <w:rPr>
          <w:lang w:bidi="he-IL"/>
        </w:rPr>
        <w:t xml:space="preserve"> was multiplied by </w:t>
      </w:r>
      <w:hyperlink r:id="rId177" w:history="1">
        <w:r w:rsidR="007809E6" w:rsidRPr="007C1AA6">
          <w:rPr>
            <w:rStyle w:val="Hyperlink"/>
            <w:lang w:bidi="he-IL"/>
          </w:rPr>
          <w:t>ten</w:t>
        </w:r>
      </w:hyperlink>
      <w:r w:rsidR="007809E6">
        <w:rPr>
          <w:lang w:bidi="he-IL"/>
        </w:rPr>
        <w:t xml:space="preserve">. Space, on the other </w:t>
      </w:r>
      <w:hyperlink r:id="rId178" w:history="1">
        <w:r w:rsidR="007809E6" w:rsidRPr="007C1AA6">
          <w:rPr>
            <w:rStyle w:val="Hyperlink"/>
            <w:lang w:bidi="he-IL"/>
          </w:rPr>
          <w:t>hand</w:t>
        </w:r>
      </w:hyperlink>
      <w:r w:rsidR="007809E6">
        <w:rPr>
          <w:lang w:bidi="he-IL"/>
        </w:rPr>
        <w:t xml:space="preserve">, is only influenced by its closeness to holiness. Therefore, the unifying quality of </w:t>
      </w:r>
      <w:hyperlink r:id="rId179" w:history="1">
        <w:r w:rsidR="007809E6" w:rsidRPr="007C1AA6">
          <w:rPr>
            <w:rStyle w:val="Hyperlink"/>
            <w:lang w:bidi="he-IL"/>
          </w:rPr>
          <w:t>ten</w:t>
        </w:r>
      </w:hyperlink>
      <w:r w:rsidR="007809E6">
        <w:rPr>
          <w:lang w:bidi="he-IL"/>
        </w:rPr>
        <w:t xml:space="preserve"> is only </w:t>
      </w:r>
      <w:r w:rsidR="007809E6" w:rsidRPr="00DA5D29">
        <w:rPr>
          <w:bCs/>
          <w:lang w:bidi="he-IL"/>
        </w:rPr>
        <w:t>added</w:t>
      </w:r>
      <w:r w:rsidR="007809E6">
        <w:rPr>
          <w:lang w:bidi="he-IL"/>
        </w:rPr>
        <w:t xml:space="preserve"> to the </w:t>
      </w:r>
      <w:hyperlink r:id="rId180" w:history="1">
        <w:r w:rsidR="007809E6" w:rsidRPr="007C1AA6">
          <w:rPr>
            <w:rStyle w:val="Hyperlink"/>
            <w:lang w:bidi="he-IL"/>
          </w:rPr>
          <w:t>six</w:t>
        </w:r>
      </w:hyperlink>
      <w:r w:rsidR="007809E6">
        <w:rPr>
          <w:lang w:bidi="he-IL"/>
        </w:rPr>
        <w:t xml:space="preserve">, so that sixteen maneh were used of each of these fragrances. </w:t>
      </w:r>
    </w:p>
    <w:p w:rsidR="007809E6" w:rsidRDefault="007809E6" w:rsidP="00874A60">
      <w:pPr>
        <w:rPr>
          <w:lang w:bidi="he-IL"/>
        </w:rPr>
      </w:pPr>
    </w:p>
    <w:p w:rsidR="007809E6" w:rsidRPr="00874A60" w:rsidRDefault="007809E6" w:rsidP="00874A60">
      <w:pPr>
        <w:rPr>
          <w:sz w:val="20"/>
        </w:rPr>
      </w:pPr>
      <w:r>
        <w:rPr>
          <w:lang w:bidi="he-IL"/>
        </w:rPr>
        <w:t xml:space="preserve">The final amounts of </w:t>
      </w:r>
      <w:hyperlink r:id="rId181" w:history="1">
        <w:r w:rsidRPr="007C1AA6">
          <w:rPr>
            <w:rStyle w:val="Hyperlink"/>
            <w:lang w:bidi="he-IL"/>
          </w:rPr>
          <w:t>twelve</w:t>
        </w:r>
      </w:hyperlink>
      <w:r>
        <w:rPr>
          <w:lang w:bidi="he-IL"/>
        </w:rPr>
        <w:t xml:space="preserve">, </w:t>
      </w:r>
      <w:hyperlink r:id="rId182" w:history="1">
        <w:r w:rsidRPr="007C1AA6">
          <w:rPr>
            <w:rStyle w:val="Hyperlink"/>
            <w:lang w:bidi="he-IL"/>
          </w:rPr>
          <w:t>nine</w:t>
        </w:r>
      </w:hyperlink>
      <w:r>
        <w:rPr>
          <w:lang w:bidi="he-IL"/>
        </w:rPr>
        <w:t xml:space="preserve">, and </w:t>
      </w:r>
      <w:hyperlink r:id="rId183" w:history="1">
        <w:r w:rsidRPr="007C1AA6">
          <w:rPr>
            <w:rStyle w:val="Hyperlink"/>
            <w:lang w:bidi="he-IL"/>
          </w:rPr>
          <w:t>three</w:t>
        </w:r>
      </w:hyperlink>
      <w:r>
        <w:rPr>
          <w:lang w:bidi="he-IL"/>
        </w:rPr>
        <w:t xml:space="preserve"> represent the limitations of the divided </w:t>
      </w:r>
      <w:hyperlink r:id="rId184" w:history="1">
        <w:r w:rsidRPr="007C1AA6">
          <w:rPr>
            <w:rStyle w:val="Hyperlink"/>
            <w:lang w:bidi="he-IL"/>
          </w:rPr>
          <w:t>physical</w:t>
        </w:r>
      </w:hyperlink>
      <w:r>
        <w:rPr>
          <w:lang w:bidi="he-IL"/>
        </w:rPr>
        <w:t xml:space="preserve"> realm. </w:t>
      </w:r>
      <w:hyperlink r:id="rId185" w:history="1">
        <w:r w:rsidRPr="007C1AA6">
          <w:rPr>
            <w:rStyle w:val="Hyperlink"/>
            <w:lang w:bidi="he-IL"/>
          </w:rPr>
          <w:t>Three</w:t>
        </w:r>
      </w:hyperlink>
      <w:r>
        <w:rPr>
          <w:lang w:bidi="he-IL"/>
        </w:rPr>
        <w:t xml:space="preserve"> is the </w:t>
      </w:r>
      <w:hyperlink r:id="rId186" w:history="1">
        <w:r w:rsidRPr="007C1AA6">
          <w:rPr>
            <w:rStyle w:val="Hyperlink"/>
            <w:lang w:bidi="he-IL"/>
          </w:rPr>
          <w:t>first</w:t>
        </w:r>
      </w:hyperlink>
      <w:r>
        <w:rPr>
          <w:lang w:bidi="he-IL"/>
        </w:rPr>
        <w:t xml:space="preserve"> </w:t>
      </w:r>
      <w:hyperlink r:id="rId187" w:history="1">
        <w:r w:rsidRPr="007C1AA6">
          <w:rPr>
            <w:rStyle w:val="Hyperlink"/>
            <w:lang w:bidi="he-IL"/>
          </w:rPr>
          <w:t>number</w:t>
        </w:r>
      </w:hyperlink>
      <w:r>
        <w:rPr>
          <w:lang w:bidi="he-IL"/>
        </w:rPr>
        <w:t xml:space="preserve"> to demonstrate </w:t>
      </w:r>
      <w:r>
        <w:rPr>
          <w:i/>
          <w:iCs/>
          <w:lang w:bidi="he-IL"/>
        </w:rPr>
        <w:t>multitude</w:t>
      </w:r>
      <w:r>
        <w:rPr>
          <w:lang w:bidi="he-IL"/>
        </w:rPr>
        <w:t xml:space="preserve">, and </w:t>
      </w:r>
      <w:hyperlink r:id="rId188" w:history="1">
        <w:r w:rsidRPr="007C1AA6">
          <w:rPr>
            <w:rStyle w:val="Hyperlink"/>
            <w:lang w:bidi="he-IL"/>
          </w:rPr>
          <w:t>nine</w:t>
        </w:r>
      </w:hyperlink>
      <w:r>
        <w:rPr>
          <w:lang w:bidi="he-IL"/>
        </w:rPr>
        <w:t xml:space="preserve"> is the last </w:t>
      </w:r>
      <w:hyperlink r:id="rId189" w:history="1">
        <w:r w:rsidRPr="007C1AA6">
          <w:rPr>
            <w:rStyle w:val="Hyperlink"/>
            <w:lang w:bidi="he-IL"/>
          </w:rPr>
          <w:t>number</w:t>
        </w:r>
      </w:hyperlink>
      <w:r>
        <w:rPr>
          <w:lang w:bidi="he-IL"/>
        </w:rPr>
        <w:t xml:space="preserve">, before the multitude is once again combined into a unit of </w:t>
      </w:r>
      <w:hyperlink r:id="rId190" w:history="1">
        <w:r w:rsidRPr="007C1AA6">
          <w:rPr>
            <w:rStyle w:val="Hyperlink"/>
            <w:lang w:bidi="he-IL"/>
          </w:rPr>
          <w:t>ten</w:t>
        </w:r>
      </w:hyperlink>
      <w:r>
        <w:rPr>
          <w:rStyle w:val="FootnoteReference"/>
          <w:lang w:bidi="he-IL"/>
        </w:rPr>
        <w:footnoteReference w:id="6"/>
      </w:r>
      <w:r>
        <w:rPr>
          <w:lang w:bidi="he-IL"/>
        </w:rPr>
        <w:t xml:space="preserve">. </w:t>
      </w:r>
    </w:p>
    <w:p w:rsidR="007809E6" w:rsidRDefault="007809E6" w:rsidP="0030355A"/>
    <w:bookmarkStart w:id="10" w:name="_Toc171973773"/>
    <w:p w:rsidR="007809E6" w:rsidRPr="00AA62A6" w:rsidRDefault="007809E6" w:rsidP="00D147BB">
      <w:pPr>
        <w:pStyle w:val="Heading1"/>
      </w:pPr>
      <w:r>
        <w:fldChar w:fldCharType="begin"/>
      </w:r>
      <w:r>
        <w:instrText xml:space="preserve"> HYPERLINK "eleven.html" </w:instrText>
      </w:r>
      <w:r>
        <w:fldChar w:fldCharType="separate"/>
      </w:r>
      <w:bookmarkStart w:id="11" w:name="_Toc404105935"/>
      <w:r w:rsidRPr="007C1AA6">
        <w:rPr>
          <w:rStyle w:val="Hyperlink"/>
        </w:rPr>
        <w:t>Eleven</w:t>
      </w:r>
      <w:r>
        <w:fldChar w:fldCharType="end"/>
      </w:r>
      <w:r>
        <w:t xml:space="preserve"> Spices</w:t>
      </w:r>
      <w:bookmarkEnd w:id="10"/>
      <w:bookmarkEnd w:id="11"/>
    </w:p>
    <w:p w:rsidR="007809E6" w:rsidRDefault="007809E6" w:rsidP="0030355A"/>
    <w:p w:rsidR="007809E6" w:rsidRDefault="007809E6" w:rsidP="0030355A">
      <w:r w:rsidRPr="0030355A">
        <w:t>Rashi</w:t>
      </w:r>
      <w:r>
        <w:t>, in</w:t>
      </w:r>
      <w:r w:rsidRPr="0030355A">
        <w:t xml:space="preserve"> </w:t>
      </w:r>
      <w:r>
        <w:t>Shemot 30:34,</w:t>
      </w:r>
      <w:r w:rsidRPr="0030355A">
        <w:t xml:space="preserve"> explains that the </w:t>
      </w:r>
      <w:r>
        <w:t xml:space="preserve">ketoret </w:t>
      </w:r>
      <w:r w:rsidRPr="0030355A">
        <w:t xml:space="preserve"> was comprised of </w:t>
      </w:r>
      <w:hyperlink r:id="rId191" w:history="1">
        <w:r w:rsidRPr="007C1AA6">
          <w:rPr>
            <w:rStyle w:val="Hyperlink"/>
            <w:i/>
          </w:rPr>
          <w:t>eleven</w:t>
        </w:r>
      </w:hyperlink>
      <w:r w:rsidRPr="0030355A">
        <w:t xml:space="preserve"> ingredients. Often, we find that the </w:t>
      </w:r>
      <w:hyperlink r:id="rId192" w:history="1">
        <w:r w:rsidRPr="007C1AA6">
          <w:rPr>
            <w:rStyle w:val="Hyperlink"/>
          </w:rPr>
          <w:t>number</w:t>
        </w:r>
      </w:hyperlink>
      <w:r w:rsidRPr="0030355A">
        <w:t xml:space="preserve"> </w:t>
      </w:r>
      <w:hyperlink r:id="rId193" w:history="1">
        <w:r w:rsidRPr="007C1AA6">
          <w:rPr>
            <w:rStyle w:val="Hyperlink"/>
            <w:i/>
          </w:rPr>
          <w:t>ten</w:t>
        </w:r>
      </w:hyperlink>
      <w:r w:rsidRPr="0030355A">
        <w:t xml:space="preserve"> is used to represent a </w:t>
      </w:r>
      <w:hyperlink r:id="rId194" w:history="1">
        <w:r w:rsidRPr="007C1AA6">
          <w:rPr>
            <w:rStyle w:val="Hyperlink"/>
          </w:rPr>
          <w:t>spiritual</w:t>
        </w:r>
      </w:hyperlink>
      <w:r w:rsidRPr="0030355A">
        <w:t xml:space="preserve"> </w:t>
      </w:r>
      <w:r w:rsidRPr="0030355A">
        <w:rPr>
          <w:i/>
        </w:rPr>
        <w:t>full set</w:t>
      </w:r>
      <w:r w:rsidRPr="0030355A">
        <w:t>.</w:t>
      </w:r>
      <w:r>
        <w:t xml:space="preserve"> </w:t>
      </w:r>
      <w:hyperlink r:id="rId195" w:history="1">
        <w:r w:rsidRPr="007C1AA6">
          <w:rPr>
            <w:rStyle w:val="Hyperlink"/>
          </w:rPr>
          <w:t>Eleven</w:t>
        </w:r>
      </w:hyperlink>
      <w:r>
        <w:t xml:space="preserve"> refers to the conveyance of the Divine light which transcends the limits of the </w:t>
      </w:r>
      <w:hyperlink r:id="rId196" w:history="1">
        <w:r w:rsidRPr="007C1AA6">
          <w:rPr>
            <w:rStyle w:val="Hyperlink"/>
          </w:rPr>
          <w:t>world</w:t>
        </w:r>
      </w:hyperlink>
      <w:r>
        <w:t xml:space="preserve"> within the limits of the </w:t>
      </w:r>
      <w:hyperlink r:id="rId197" w:history="1">
        <w:r w:rsidRPr="007C1AA6">
          <w:rPr>
            <w:rStyle w:val="Hyperlink"/>
          </w:rPr>
          <w:t>world</w:t>
        </w:r>
      </w:hyperlink>
      <w:r>
        <w:t xml:space="preserve">. </w:t>
      </w:r>
    </w:p>
    <w:p w:rsidR="007809E6" w:rsidRDefault="007809E6" w:rsidP="0030355A"/>
    <w:p w:rsidR="007809E6" w:rsidRPr="0030355A" w:rsidRDefault="007809E6" w:rsidP="0030355A">
      <w:pPr>
        <w:ind w:left="288" w:right="288"/>
        <w:rPr>
          <w:i/>
        </w:rPr>
      </w:pPr>
      <w:r w:rsidRPr="0030355A">
        <w:rPr>
          <w:b/>
          <w:i/>
        </w:rPr>
        <w:t xml:space="preserve">Pirke Avot 5:1 </w:t>
      </w:r>
      <w:r w:rsidRPr="0030355A">
        <w:rPr>
          <w:i/>
        </w:rPr>
        <w:t xml:space="preserve">The </w:t>
      </w:r>
      <w:hyperlink r:id="rId198" w:history="1">
        <w:r w:rsidRPr="007C1AA6">
          <w:rPr>
            <w:rStyle w:val="Hyperlink"/>
            <w:i/>
          </w:rPr>
          <w:t>world</w:t>
        </w:r>
      </w:hyperlink>
      <w:r w:rsidRPr="0030355A">
        <w:rPr>
          <w:i/>
        </w:rPr>
        <w:t xml:space="preserve"> was </w:t>
      </w:r>
      <w:r w:rsidRPr="007C1AA6">
        <w:rPr>
          <w:i/>
        </w:rPr>
        <w:t>created</w:t>
      </w:r>
      <w:r w:rsidRPr="0030355A">
        <w:rPr>
          <w:i/>
        </w:rPr>
        <w:t xml:space="preserve"> with </w:t>
      </w:r>
      <w:hyperlink r:id="rId199" w:history="1">
        <w:r w:rsidRPr="007C1AA6">
          <w:rPr>
            <w:rStyle w:val="Hyperlink"/>
            <w:i/>
          </w:rPr>
          <w:t>ten</w:t>
        </w:r>
      </w:hyperlink>
      <w:r w:rsidRPr="0030355A">
        <w:rPr>
          <w:i/>
        </w:rPr>
        <w:t xml:space="preserve"> utterances. </w:t>
      </w:r>
    </w:p>
    <w:p w:rsidR="007809E6" w:rsidRDefault="007809E6" w:rsidP="0030355A"/>
    <w:p w:rsidR="007809E6" w:rsidRDefault="00FD4068" w:rsidP="0030355A">
      <w:hyperlink r:id="rId200" w:history="1">
        <w:r w:rsidR="007809E6" w:rsidRPr="007C1AA6">
          <w:rPr>
            <w:rStyle w:val="Hyperlink"/>
          </w:rPr>
          <w:t>Eleven</w:t>
        </w:r>
      </w:hyperlink>
      <w:r w:rsidR="007809E6">
        <w:t xml:space="preserve">, thus, refers to a level above the limits of the set of </w:t>
      </w:r>
      <w:hyperlink r:id="rId201" w:history="1">
        <w:r w:rsidR="007809E6" w:rsidRPr="007C1AA6">
          <w:rPr>
            <w:rStyle w:val="Hyperlink"/>
          </w:rPr>
          <w:t>ten</w:t>
        </w:r>
      </w:hyperlink>
      <w:r w:rsidR="007809E6">
        <w:t xml:space="preserve">. Nevertheless, since it is also a </w:t>
      </w:r>
      <w:hyperlink r:id="rId202" w:history="1">
        <w:r w:rsidR="007809E6" w:rsidRPr="007C1AA6">
          <w:rPr>
            <w:rStyle w:val="Hyperlink"/>
          </w:rPr>
          <w:t>number</w:t>
        </w:r>
      </w:hyperlink>
      <w:r w:rsidR="007809E6">
        <w:t xml:space="preserve"> which follows in sequence to </w:t>
      </w:r>
      <w:hyperlink r:id="rId203" w:history="1">
        <w:r w:rsidR="007809E6" w:rsidRPr="007C1AA6">
          <w:rPr>
            <w:rStyle w:val="Hyperlink"/>
          </w:rPr>
          <w:t>ten</w:t>
        </w:r>
      </w:hyperlink>
      <w:r w:rsidR="007809E6">
        <w:t>, we can understand that it refers to the fusion between the transcendent Divine light and the framework of limited worldly existence.</w:t>
      </w:r>
    </w:p>
    <w:p w:rsidR="007809E6" w:rsidRDefault="007809E6" w:rsidP="0030355A"/>
    <w:p w:rsidR="007809E6" w:rsidRDefault="007809E6" w:rsidP="0030355A">
      <w:r>
        <w:t xml:space="preserve">There were </w:t>
      </w:r>
      <w:hyperlink r:id="rId204" w:history="1">
        <w:r w:rsidRPr="007C1AA6">
          <w:rPr>
            <w:rStyle w:val="Hyperlink"/>
          </w:rPr>
          <w:t>ten</w:t>
        </w:r>
      </w:hyperlink>
      <w:r>
        <w:t xml:space="preserve"> fragrant spices in the ketoret, the incense, and </w:t>
      </w:r>
      <w:hyperlink r:id="rId205" w:history="1">
        <w:r w:rsidRPr="007C1AA6">
          <w:rPr>
            <w:rStyle w:val="Hyperlink"/>
          </w:rPr>
          <w:t>one</w:t>
        </w:r>
      </w:hyperlink>
      <w:r>
        <w:t xml:space="preserve"> foul smelling spice (Chelbena -galbanum). There were </w:t>
      </w:r>
      <w:hyperlink r:id="rId206" w:history="1">
        <w:r w:rsidRPr="007C1AA6">
          <w:rPr>
            <w:rStyle w:val="Hyperlink"/>
          </w:rPr>
          <w:t>ten</w:t>
        </w:r>
      </w:hyperlink>
      <w:r>
        <w:t xml:space="preserve"> tzaddiks</w:t>
      </w:r>
      <w:r>
        <w:rPr>
          <w:rStyle w:val="FootnoteReference"/>
        </w:rPr>
        <w:footnoteReference w:id="7"/>
      </w:r>
      <w:r>
        <w:t xml:space="preserve"> in the </w:t>
      </w:r>
      <w:hyperlink r:id="rId207" w:history="1">
        <w:r w:rsidRPr="007C1AA6">
          <w:rPr>
            <w:rStyle w:val="Hyperlink"/>
          </w:rPr>
          <w:t>synagogue</w:t>
        </w:r>
      </w:hyperlink>
      <w:r>
        <w:t xml:space="preserve"> yet no </w:t>
      </w:r>
      <w:hyperlink r:id="rId208" w:history="1">
        <w:r w:rsidRPr="007C1AA6">
          <w:rPr>
            <w:rStyle w:val="Hyperlink"/>
          </w:rPr>
          <w:t>prayers</w:t>
        </w:r>
      </w:hyperlink>
      <w:r>
        <w:t xml:space="preserve"> on a fast day were heard without a sinner’s </w:t>
      </w:r>
      <w:hyperlink r:id="rId209" w:history="1">
        <w:r w:rsidRPr="007C1AA6">
          <w:rPr>
            <w:rStyle w:val="Hyperlink"/>
          </w:rPr>
          <w:t>prayer</w:t>
        </w:r>
      </w:hyperlink>
      <w:r>
        <w:t xml:space="preserve">. </w:t>
      </w:r>
    </w:p>
    <w:p w:rsidR="007809E6" w:rsidRDefault="007809E6" w:rsidP="0030355A"/>
    <w:p w:rsidR="007809E6" w:rsidRPr="00653D62" w:rsidRDefault="007809E6" w:rsidP="00653D62">
      <w:pPr>
        <w:ind w:left="288" w:right="288"/>
        <w:rPr>
          <w:rFonts w:eastAsia="Arial Unicode MS"/>
          <w:i/>
          <w:iCs/>
        </w:rPr>
      </w:pPr>
      <w:r w:rsidRPr="00653D62">
        <w:rPr>
          <w:b/>
          <w:i/>
          <w:iCs/>
        </w:rPr>
        <w:lastRenderedPageBreak/>
        <w:t>Keritot 6b</w:t>
      </w:r>
      <w:r w:rsidRPr="00653D62">
        <w:rPr>
          <w:i/>
          <w:iCs/>
        </w:rPr>
        <w:t xml:space="preserve"> Every communal fast that does not include sinners of </w:t>
      </w:r>
      <w:smartTag w:uri="urn:schemas-microsoft-com:office:smarttags" w:element="country-region">
        <w:smartTag w:uri="urn:schemas-microsoft-com:office:smarttags" w:element="place">
          <w:r w:rsidRPr="00653D62">
            <w:rPr>
              <w:i/>
              <w:iCs/>
            </w:rPr>
            <w:t>Israel</w:t>
          </w:r>
        </w:smartTag>
      </w:smartTag>
      <w:r w:rsidRPr="00653D62">
        <w:rPr>
          <w:i/>
          <w:iCs/>
        </w:rPr>
        <w:t xml:space="preserve"> is not a fast.</w:t>
      </w:r>
      <w:r>
        <w:rPr>
          <w:i/>
          <w:iCs/>
        </w:rPr>
        <w:t>”</w:t>
      </w:r>
      <w:r w:rsidRPr="00653D62">
        <w:rPr>
          <w:i/>
          <w:iCs/>
        </w:rPr>
        <w:t xml:space="preserve"> This is derived from the fact that the incense included Chelbenah-galbanum. Just as the Chelbenah was necessary to give the other spices exactly the right fragrance, a congregation is not complete without someone who has also fallen and who must reelevate himself through repentance. In particular, when a difficult punishment has been decreed against </w:t>
      </w:r>
      <w:r w:rsidRPr="007C1AA6">
        <w:rPr>
          <w:i/>
          <w:iCs/>
        </w:rPr>
        <w:t>Israel</w:t>
      </w:r>
      <w:r w:rsidRPr="00653D62">
        <w:rPr>
          <w:i/>
          <w:iCs/>
        </w:rPr>
        <w:t xml:space="preserve"> because of some evil deed, this very evil must be taken and elevated. </w:t>
      </w:r>
      <w:r w:rsidRPr="00787544">
        <w:rPr>
          <w:b/>
          <w:bCs/>
          <w:i/>
          <w:iCs/>
          <w:color w:val="C00000"/>
        </w:rPr>
        <w:t>Thus, the idea of transforming evil by elevating it back to its source in holiness is intimated in the incense</w:t>
      </w:r>
      <w:r w:rsidRPr="00787544">
        <w:rPr>
          <w:i/>
          <w:iCs/>
          <w:color w:val="C00000"/>
        </w:rPr>
        <w:t>.</w:t>
      </w:r>
      <w:r w:rsidRPr="00653D62">
        <w:rPr>
          <w:i/>
          <w:iCs/>
        </w:rPr>
        <w:t xml:space="preserve"> It is for this reason also that a communal fast must include </w:t>
      </w:r>
      <w:r>
        <w:rPr>
          <w:i/>
          <w:iCs/>
        </w:rPr>
        <w:t>“</w:t>
      </w:r>
      <w:r w:rsidRPr="00653D62">
        <w:rPr>
          <w:i/>
          <w:iCs/>
        </w:rPr>
        <w:t>the sinners of Israel</w:t>
      </w:r>
      <w:r>
        <w:rPr>
          <w:i/>
          <w:iCs/>
        </w:rPr>
        <w:t>”</w:t>
      </w:r>
      <w:r w:rsidRPr="00653D62">
        <w:rPr>
          <w:i/>
          <w:iCs/>
        </w:rPr>
        <w:t>.</w:t>
      </w:r>
    </w:p>
    <w:p w:rsidR="007809E6" w:rsidRDefault="007809E6" w:rsidP="00653D62"/>
    <w:p w:rsidR="007809E6" w:rsidRDefault="007809E6" w:rsidP="00787544">
      <w:pPr>
        <w:pStyle w:val="Heading1"/>
      </w:pPr>
      <w:bookmarkStart w:id="12" w:name="_Toc171973774"/>
      <w:bookmarkStart w:id="13" w:name="_Toc404105936"/>
      <w:r>
        <w:t xml:space="preserve">The </w:t>
      </w:r>
      <w:hyperlink r:id="rId210" w:history="1">
        <w:r w:rsidRPr="007C1AA6">
          <w:rPr>
            <w:rStyle w:val="Hyperlink"/>
          </w:rPr>
          <w:t>Number</w:t>
        </w:r>
      </w:hyperlink>
      <w:r>
        <w:t xml:space="preserve"> </w:t>
      </w:r>
      <w:hyperlink r:id="rId211" w:history="1">
        <w:r w:rsidRPr="007C1AA6">
          <w:rPr>
            <w:rStyle w:val="Hyperlink"/>
          </w:rPr>
          <w:t>Eleven</w:t>
        </w:r>
        <w:bookmarkEnd w:id="12"/>
        <w:bookmarkEnd w:id="13"/>
      </w:hyperlink>
    </w:p>
    <w:p w:rsidR="007809E6" w:rsidRDefault="007809E6" w:rsidP="00653D62"/>
    <w:p w:rsidR="007809E6" w:rsidRDefault="007809E6" w:rsidP="003C32B3">
      <w:r>
        <w:t xml:space="preserve">There is an interesting story regarding who can count to a </w:t>
      </w:r>
      <w:r w:rsidRPr="003C32B3">
        <w:rPr>
          <w:bCs/>
          <w:color w:val="000000"/>
        </w:rPr>
        <w:t>minyan</w:t>
      </w:r>
      <w:r>
        <w:rPr>
          <w:bCs/>
          <w:color w:val="000000"/>
        </w:rPr>
        <w:t xml:space="preserve"> </w:t>
      </w:r>
      <w:r>
        <w:t xml:space="preserve">attributed by some to the Noda Biyehudah and others to Rav Chaim Brisk. Once he was on a </w:t>
      </w:r>
      <w:hyperlink r:id="rId212" w:history="1">
        <w:r w:rsidRPr="007C1AA6">
          <w:rPr>
            <w:rStyle w:val="Hyperlink"/>
          </w:rPr>
          <w:t>journey</w:t>
        </w:r>
      </w:hyperlink>
      <w:r>
        <w:t xml:space="preserve"> and it was getting late in the afternoon so he asked his talmidim to make a </w:t>
      </w:r>
      <w:r w:rsidRPr="003C32B3">
        <w:rPr>
          <w:bCs/>
          <w:color w:val="000000"/>
        </w:rPr>
        <w:t>minyan</w:t>
      </w:r>
      <w:r>
        <w:t xml:space="preserve">. With difficulty, they assembled </w:t>
      </w:r>
      <w:hyperlink r:id="rId213" w:history="1">
        <w:r w:rsidRPr="007C1AA6">
          <w:rPr>
            <w:rStyle w:val="Hyperlink"/>
          </w:rPr>
          <w:t>ten</w:t>
        </w:r>
      </w:hyperlink>
      <w:r>
        <w:t xml:space="preserve"> men but the rav noticed that </w:t>
      </w:r>
      <w:hyperlink r:id="rId214" w:history="1">
        <w:r w:rsidRPr="007C1AA6">
          <w:rPr>
            <w:rStyle w:val="Hyperlink"/>
          </w:rPr>
          <w:t>one</w:t>
        </w:r>
      </w:hyperlink>
      <w:r>
        <w:t xml:space="preserve"> of them was not particularly frum and asked them to find another. The talmidim explained the difficulty and suggested that, in the extenuating circumstances, they should allow him to count that </w:t>
      </w:r>
      <w:hyperlink r:id="rId215" w:history="1">
        <w:r w:rsidRPr="007C1AA6">
          <w:rPr>
            <w:rStyle w:val="Hyperlink"/>
          </w:rPr>
          <w:t>one</w:t>
        </w:r>
      </w:hyperlink>
      <w:r>
        <w:t xml:space="preserve"> </w:t>
      </w:r>
      <w:hyperlink r:id="rId216" w:history="1">
        <w:r w:rsidRPr="007C1AA6">
          <w:rPr>
            <w:rStyle w:val="Hyperlink"/>
          </w:rPr>
          <w:t>time</w:t>
        </w:r>
      </w:hyperlink>
      <w:r>
        <w:t xml:space="preserve">. The rav insisted so </w:t>
      </w:r>
      <w:hyperlink r:id="rId217" w:history="1">
        <w:r w:rsidRPr="007C1AA6">
          <w:rPr>
            <w:rStyle w:val="Hyperlink"/>
          </w:rPr>
          <w:t>one</w:t>
        </w:r>
      </w:hyperlink>
      <w:r>
        <w:t xml:space="preserve"> of them said that the </w:t>
      </w:r>
      <w:hyperlink r:id="rId218" w:history="1">
        <w:r w:rsidRPr="007C1AA6">
          <w:rPr>
            <w:rStyle w:val="Hyperlink"/>
          </w:rPr>
          <w:t>Gemara</w:t>
        </w:r>
      </w:hyperlink>
      <w:r>
        <w:t xml:space="preserve"> rules that the </w:t>
      </w:r>
      <w:hyperlink r:id="rId219" w:history="1">
        <w:r w:rsidRPr="007C1AA6">
          <w:rPr>
            <w:rStyle w:val="Hyperlink"/>
          </w:rPr>
          <w:t>prayers</w:t>
        </w:r>
      </w:hyperlink>
      <w:r>
        <w:t xml:space="preserve"> on a taanit tzibbur</w:t>
      </w:r>
      <w:r>
        <w:rPr>
          <w:rStyle w:val="FootnoteReference"/>
        </w:rPr>
        <w:footnoteReference w:id="8"/>
      </w:r>
      <w:r>
        <w:t xml:space="preserve"> must include such a sinner to be effective just as the </w:t>
      </w:r>
      <w:r w:rsidRPr="003C32B3">
        <w:rPr>
          <w:bCs/>
          <w:color w:val="000000"/>
        </w:rPr>
        <w:t>ketoret</w:t>
      </w:r>
      <w:r>
        <w:t xml:space="preserve"> (incense) had to contain chelbenah, an evil smelling spice. The rav responded to point out that the </w:t>
      </w:r>
      <w:r w:rsidRPr="003C32B3">
        <w:rPr>
          <w:bCs/>
          <w:color w:val="000000"/>
        </w:rPr>
        <w:t>ketoret</w:t>
      </w:r>
      <w:r>
        <w:t xml:space="preserve"> had to have </w:t>
      </w:r>
      <w:hyperlink r:id="rId220" w:history="1">
        <w:r w:rsidRPr="007C1AA6">
          <w:rPr>
            <w:rStyle w:val="Hyperlink"/>
            <w:bCs/>
          </w:rPr>
          <w:t>eleven</w:t>
        </w:r>
      </w:hyperlink>
      <w:r>
        <w:t xml:space="preserve"> spices!</w:t>
      </w:r>
    </w:p>
    <w:p w:rsidR="007809E6" w:rsidRDefault="007809E6" w:rsidP="00653D62"/>
    <w:p w:rsidR="007809E6" w:rsidRDefault="007809E6" w:rsidP="0030355A">
      <w:r>
        <w:t xml:space="preserve">The </w:t>
      </w:r>
      <w:hyperlink r:id="rId221" w:history="1">
        <w:r w:rsidRPr="007C1AA6">
          <w:rPr>
            <w:rStyle w:val="Hyperlink"/>
          </w:rPr>
          <w:t>number</w:t>
        </w:r>
      </w:hyperlink>
      <w:r>
        <w:t xml:space="preserve"> </w:t>
      </w:r>
      <w:hyperlink r:id="rId222" w:history="1">
        <w:r w:rsidRPr="007C1AA6">
          <w:rPr>
            <w:rStyle w:val="Hyperlink"/>
          </w:rPr>
          <w:t>eleven</w:t>
        </w:r>
      </w:hyperlink>
      <w:r>
        <w:t xml:space="preserve">, which is how many spices there were in the ketoret , at </w:t>
      </w:r>
      <w:hyperlink r:id="rId223" w:history="1">
        <w:r w:rsidRPr="007C1AA6">
          <w:rPr>
            <w:rStyle w:val="Hyperlink"/>
          </w:rPr>
          <w:t>first</w:t>
        </w:r>
      </w:hyperlink>
      <w:r>
        <w:t xml:space="preserve"> seems rather odd. However, </w:t>
      </w:r>
      <w:r w:rsidRPr="007C1AA6">
        <w:t>Kabbalistically</w:t>
      </w:r>
      <w:r>
        <w:t xml:space="preserve"> it is a </w:t>
      </w:r>
      <w:hyperlink r:id="rId224" w:history="1">
        <w:r w:rsidRPr="007C1AA6">
          <w:rPr>
            <w:rStyle w:val="Hyperlink"/>
          </w:rPr>
          <w:t>number</w:t>
        </w:r>
      </w:hyperlink>
      <w:r>
        <w:t xml:space="preserve"> of tremendous importance for it alludes to </w:t>
      </w:r>
      <w:hyperlink r:id="rId225" w:history="1">
        <w:r w:rsidRPr="007C1AA6">
          <w:rPr>
            <w:rStyle w:val="Hyperlink"/>
          </w:rPr>
          <w:t>one</w:t>
        </w:r>
      </w:hyperlink>
      <w:r>
        <w:t xml:space="preserve"> of the most prized possessions in all of history: </w:t>
      </w:r>
      <w:hyperlink r:id="rId226" w:history="1">
        <w:r w:rsidRPr="007C1AA6">
          <w:rPr>
            <w:rStyle w:val="Hyperlink"/>
          </w:rPr>
          <w:t>Daat</w:t>
        </w:r>
      </w:hyperlink>
      <w:r>
        <w:t xml:space="preserve"> Elohim, G-dly </w:t>
      </w:r>
      <w:hyperlink r:id="rId227" w:history="1">
        <w:r w:rsidRPr="007C1AA6">
          <w:rPr>
            <w:rStyle w:val="Hyperlink"/>
          </w:rPr>
          <w:t>knowledge</w:t>
        </w:r>
      </w:hyperlink>
      <w:r>
        <w:t>.</w:t>
      </w:r>
    </w:p>
    <w:p w:rsidR="007809E6" w:rsidRDefault="007809E6" w:rsidP="00B716F5"/>
    <w:p w:rsidR="007809E6" w:rsidRDefault="007809E6" w:rsidP="0030355A">
      <w:r w:rsidRPr="0030355A">
        <w:t xml:space="preserve">Why was </w:t>
      </w:r>
      <w:r w:rsidRPr="0030355A">
        <w:rPr>
          <w:bCs/>
          <w:color w:val="000000"/>
        </w:rPr>
        <w:t xml:space="preserve">the </w:t>
      </w:r>
      <w:hyperlink r:id="rId228" w:history="1">
        <w:r w:rsidRPr="007C1AA6">
          <w:rPr>
            <w:rStyle w:val="Hyperlink"/>
            <w:bCs/>
          </w:rPr>
          <w:t>number</w:t>
        </w:r>
      </w:hyperlink>
      <w:r w:rsidRPr="0030355A">
        <w:rPr>
          <w:bCs/>
          <w:color w:val="000000"/>
        </w:rPr>
        <w:t xml:space="preserve"> </w:t>
      </w:r>
      <w:hyperlink r:id="rId229" w:history="1">
        <w:r w:rsidRPr="007C1AA6">
          <w:rPr>
            <w:rStyle w:val="Hyperlink"/>
            <w:bCs/>
          </w:rPr>
          <w:t>eleven</w:t>
        </w:r>
      </w:hyperlink>
      <w:r w:rsidRPr="0030355A">
        <w:t xml:space="preserve"> selected for the production of the </w:t>
      </w:r>
      <w:r>
        <w:t>k</w:t>
      </w:r>
      <w:r w:rsidRPr="0030355A">
        <w:t xml:space="preserve">etoret? In order to answer this question, let us consider some other appearances of </w:t>
      </w:r>
      <w:r w:rsidRPr="0030355A">
        <w:rPr>
          <w:bCs/>
          <w:color w:val="000000"/>
        </w:rPr>
        <w:t xml:space="preserve">the </w:t>
      </w:r>
      <w:hyperlink r:id="rId230" w:history="1">
        <w:r w:rsidRPr="007C1AA6">
          <w:rPr>
            <w:rStyle w:val="Hyperlink"/>
            <w:bCs/>
          </w:rPr>
          <w:t>number</w:t>
        </w:r>
      </w:hyperlink>
      <w:r w:rsidRPr="0030355A">
        <w:rPr>
          <w:bCs/>
          <w:color w:val="000000"/>
        </w:rPr>
        <w:t xml:space="preserve"> </w:t>
      </w:r>
      <w:hyperlink r:id="rId231" w:history="1">
        <w:r w:rsidRPr="007C1AA6">
          <w:rPr>
            <w:rStyle w:val="Hyperlink"/>
            <w:bCs/>
          </w:rPr>
          <w:t>eleven</w:t>
        </w:r>
      </w:hyperlink>
      <w:r w:rsidRPr="0030355A">
        <w:t xml:space="preserve"> in the </w:t>
      </w:r>
      <w:r w:rsidRPr="0030355A">
        <w:rPr>
          <w:bCs/>
          <w:color w:val="000000"/>
        </w:rPr>
        <w:t>Torah</w:t>
      </w:r>
      <w:r w:rsidRPr="0030355A">
        <w:t xml:space="preserve">: </w:t>
      </w:r>
    </w:p>
    <w:p w:rsidR="007809E6" w:rsidRPr="0030355A" w:rsidRDefault="007809E6" w:rsidP="0030355A"/>
    <w:p w:rsidR="007809E6" w:rsidRDefault="007809E6" w:rsidP="0030355A">
      <w:r w:rsidRPr="0030355A">
        <w:t xml:space="preserve">In Bereshit 36:40-43, the </w:t>
      </w:r>
      <w:r w:rsidRPr="0030355A">
        <w:rPr>
          <w:bCs/>
          <w:color w:val="000000"/>
        </w:rPr>
        <w:t>Torah</w:t>
      </w:r>
      <w:r w:rsidRPr="0030355A">
        <w:t xml:space="preserve"> enumerates the </w:t>
      </w:r>
      <w:hyperlink r:id="rId232" w:history="1">
        <w:r w:rsidRPr="007C1AA6">
          <w:rPr>
            <w:rStyle w:val="Hyperlink"/>
          </w:rPr>
          <w:t>eleven</w:t>
        </w:r>
      </w:hyperlink>
      <w:r w:rsidRPr="0030355A">
        <w:t xml:space="preserve"> chieftains that were born to </w:t>
      </w:r>
      <w:hyperlink r:id="rId233" w:history="1">
        <w:r w:rsidRPr="007C1AA6">
          <w:rPr>
            <w:rStyle w:val="Hyperlink"/>
          </w:rPr>
          <w:t>Esav</w:t>
        </w:r>
      </w:hyperlink>
      <w:r>
        <w:t xml:space="preserve">. </w:t>
      </w:r>
    </w:p>
    <w:p w:rsidR="007809E6" w:rsidRDefault="007809E6" w:rsidP="0030355A"/>
    <w:p w:rsidR="007809E6" w:rsidRPr="00DE5C8C" w:rsidRDefault="007809E6" w:rsidP="00DE5C8C">
      <w:pPr>
        <w:ind w:left="288" w:right="288"/>
        <w:rPr>
          <w:i/>
        </w:rPr>
      </w:pPr>
      <w:r w:rsidRPr="00DE5C8C">
        <w:rPr>
          <w:b/>
          <w:i/>
        </w:rPr>
        <w:t>Bereshit (Genesis) 33:11</w:t>
      </w:r>
      <w:r w:rsidRPr="00DE5C8C">
        <w:rPr>
          <w:i/>
        </w:rPr>
        <w:t xml:space="preserve"> Take, I </w:t>
      </w:r>
      <w:hyperlink r:id="rId234" w:history="1">
        <w:r w:rsidRPr="007C1AA6">
          <w:rPr>
            <w:rStyle w:val="Hyperlink"/>
            <w:i/>
          </w:rPr>
          <w:t>pray</w:t>
        </w:r>
      </w:hyperlink>
      <w:r w:rsidRPr="00DE5C8C">
        <w:rPr>
          <w:i/>
        </w:rPr>
        <w:t xml:space="preserve"> thee, my blessing that is brought to thee; because God hath dealt graciously with me, and because I have all (kol). And he urged him, and he took </w:t>
      </w:r>
      <w:r w:rsidRPr="00DE5C8C">
        <w:rPr>
          <w:i/>
          <w:iCs/>
        </w:rPr>
        <w:t>it</w:t>
      </w:r>
      <w:r w:rsidRPr="00DE5C8C">
        <w:rPr>
          <w:i/>
        </w:rPr>
        <w:t>.</w:t>
      </w:r>
    </w:p>
    <w:p w:rsidR="007809E6" w:rsidRDefault="007809E6" w:rsidP="0030355A"/>
    <w:p w:rsidR="007809E6" w:rsidRDefault="007809E6" w:rsidP="0030355A">
      <w:r w:rsidRPr="00DE5C8C">
        <w:t xml:space="preserve">Rashi points out a very basic difference between </w:t>
      </w:r>
      <w:hyperlink r:id="rId235" w:history="1">
        <w:r w:rsidRPr="007C1AA6">
          <w:rPr>
            <w:rStyle w:val="Hyperlink"/>
          </w:rPr>
          <w:t>Yaaqov</w:t>
        </w:r>
      </w:hyperlink>
      <w:r w:rsidRPr="00DE5C8C">
        <w:t xml:space="preserve"> and </w:t>
      </w:r>
      <w:hyperlink r:id="rId236" w:history="1">
        <w:r w:rsidRPr="007C1AA6">
          <w:rPr>
            <w:rStyle w:val="Hyperlink"/>
          </w:rPr>
          <w:t>Esav</w:t>
        </w:r>
      </w:hyperlink>
      <w:r>
        <w:t>’</w:t>
      </w:r>
      <w:r w:rsidRPr="00DE5C8C">
        <w:t xml:space="preserve">s outlook on life. When </w:t>
      </w:r>
      <w:hyperlink r:id="rId237" w:history="1">
        <w:r w:rsidRPr="007C1AA6">
          <w:rPr>
            <w:rStyle w:val="Hyperlink"/>
          </w:rPr>
          <w:t>Yaaqov</w:t>
        </w:r>
      </w:hyperlink>
      <w:r w:rsidRPr="00DE5C8C">
        <w:t xml:space="preserve"> described his material status, he exclaimed, </w:t>
      </w:r>
      <w:r>
        <w:t>“</w:t>
      </w:r>
      <w:r w:rsidRPr="00DE5C8C">
        <w:t>I have all that I need</w:t>
      </w:r>
      <w:r>
        <w:t>”!</w:t>
      </w:r>
      <w:r w:rsidRPr="00DE5C8C">
        <w:t xml:space="preserve"> </w:t>
      </w:r>
      <w:hyperlink r:id="rId238" w:history="1">
        <w:r w:rsidRPr="007C1AA6">
          <w:rPr>
            <w:rStyle w:val="Hyperlink"/>
          </w:rPr>
          <w:t>Esav</w:t>
        </w:r>
      </w:hyperlink>
      <w:r w:rsidRPr="00DE5C8C">
        <w:t xml:space="preserve">, on the other </w:t>
      </w:r>
      <w:hyperlink r:id="rId239" w:history="1">
        <w:r w:rsidRPr="007C1AA6">
          <w:rPr>
            <w:rStyle w:val="Hyperlink"/>
          </w:rPr>
          <w:t>hand</w:t>
        </w:r>
      </w:hyperlink>
      <w:r w:rsidRPr="00DE5C8C">
        <w:t xml:space="preserve">, arrogantly stated, </w:t>
      </w:r>
      <w:r>
        <w:t>“</w:t>
      </w:r>
      <w:r w:rsidRPr="00DE5C8C">
        <w:t>I h</w:t>
      </w:r>
      <w:r>
        <w:t xml:space="preserve">ave much, much more than I need”! </w:t>
      </w:r>
      <w:r w:rsidRPr="00DE5C8C">
        <w:t xml:space="preserve">In contrast to </w:t>
      </w:r>
      <w:hyperlink r:id="rId240" w:history="1">
        <w:r w:rsidRPr="007C1AA6">
          <w:rPr>
            <w:rStyle w:val="Hyperlink"/>
          </w:rPr>
          <w:t>Esav</w:t>
        </w:r>
      </w:hyperlink>
      <w:r>
        <w:t>’</w:t>
      </w:r>
      <w:r w:rsidRPr="00DE5C8C">
        <w:t xml:space="preserve">s </w:t>
      </w:r>
      <w:r>
        <w:t>“</w:t>
      </w:r>
      <w:r w:rsidRPr="00DE5C8C">
        <w:t>much</w:t>
      </w:r>
      <w:r>
        <w:t>”</w:t>
      </w:r>
      <w:r w:rsidRPr="00DE5C8C">
        <w:t xml:space="preserve">, </w:t>
      </w:r>
      <w:hyperlink r:id="rId241" w:history="1">
        <w:r w:rsidRPr="007C1AA6">
          <w:rPr>
            <w:rStyle w:val="Hyperlink"/>
          </w:rPr>
          <w:t>Yaaqov</w:t>
        </w:r>
      </w:hyperlink>
      <w:r w:rsidRPr="00DE5C8C">
        <w:t xml:space="preserve"> had </w:t>
      </w:r>
      <w:r w:rsidRPr="00DE5C8C">
        <w:rPr>
          <w:i/>
        </w:rPr>
        <w:t>kol</w:t>
      </w:r>
      <w:r w:rsidRPr="00DE5C8C">
        <w:t xml:space="preserve">, </w:t>
      </w:r>
      <w:r w:rsidRPr="00DE5C8C">
        <w:rPr>
          <w:b/>
          <w:i/>
          <w:color w:val="C00000"/>
        </w:rPr>
        <w:t>everything</w:t>
      </w:r>
      <w:r w:rsidRPr="00DE5C8C">
        <w:t xml:space="preserve">. Kol always refers to the </w:t>
      </w:r>
      <w:hyperlink r:id="rId242" w:history="1">
        <w:r w:rsidRPr="007C1AA6">
          <w:rPr>
            <w:rStyle w:val="Hyperlink"/>
          </w:rPr>
          <w:t>spiritual</w:t>
        </w:r>
      </w:hyperlink>
      <w:r w:rsidRPr="00DE5C8C">
        <w:t xml:space="preserve"> </w:t>
      </w:r>
      <w:hyperlink r:id="rId243" w:history="1">
        <w:r w:rsidRPr="007C1AA6">
          <w:rPr>
            <w:rStyle w:val="Hyperlink"/>
          </w:rPr>
          <w:t>world</w:t>
        </w:r>
      </w:hyperlink>
      <w:r w:rsidRPr="00DE5C8C">
        <w:t xml:space="preserve"> because in this </w:t>
      </w:r>
      <w:hyperlink r:id="rId244" w:history="1">
        <w:r w:rsidRPr="007C1AA6">
          <w:rPr>
            <w:rStyle w:val="Hyperlink"/>
          </w:rPr>
          <w:t>world</w:t>
        </w:r>
      </w:hyperlink>
      <w:r w:rsidRPr="00DE5C8C">
        <w:t xml:space="preserve">, even if you have the whole </w:t>
      </w:r>
      <w:hyperlink r:id="rId245" w:history="1">
        <w:r w:rsidRPr="007C1AA6">
          <w:rPr>
            <w:rStyle w:val="Hyperlink"/>
          </w:rPr>
          <w:t>world</w:t>
        </w:r>
      </w:hyperlink>
      <w:r w:rsidRPr="00DE5C8C">
        <w:t xml:space="preserve"> it is simply </w:t>
      </w:r>
      <w:r>
        <w:t>“</w:t>
      </w:r>
      <w:r w:rsidRPr="00DE5C8C">
        <w:t>much</w:t>
      </w:r>
      <w:r>
        <w:t>”</w:t>
      </w:r>
      <w:r w:rsidRPr="00DE5C8C">
        <w:t xml:space="preserve">. It is only when we connect to the source that we can have </w:t>
      </w:r>
      <w:r w:rsidRPr="00DE5C8C">
        <w:rPr>
          <w:i/>
        </w:rPr>
        <w:t>everything</w:t>
      </w:r>
      <w:r w:rsidRPr="00DE5C8C">
        <w:t>!</w:t>
      </w:r>
      <w:r w:rsidRPr="0030355A">
        <w:t xml:space="preserve"> </w:t>
      </w:r>
    </w:p>
    <w:p w:rsidR="007809E6" w:rsidRPr="0030355A" w:rsidRDefault="007809E6" w:rsidP="0030355A"/>
    <w:p w:rsidR="007809E6" w:rsidRDefault="007809E6" w:rsidP="0030355A">
      <w:r w:rsidRPr="0030355A">
        <w:t xml:space="preserve">The </w:t>
      </w:r>
      <w:hyperlink r:id="rId246" w:history="1">
        <w:r w:rsidRPr="007C1AA6">
          <w:rPr>
            <w:rStyle w:val="Hyperlink"/>
          </w:rPr>
          <w:t>number</w:t>
        </w:r>
      </w:hyperlink>
      <w:r w:rsidRPr="0030355A">
        <w:t xml:space="preserve"> </w:t>
      </w:r>
      <w:hyperlink r:id="rId247" w:history="1">
        <w:r w:rsidRPr="007C1AA6">
          <w:rPr>
            <w:rStyle w:val="Hyperlink"/>
          </w:rPr>
          <w:t>ten</w:t>
        </w:r>
      </w:hyperlink>
      <w:r w:rsidRPr="0030355A">
        <w:t xml:space="preserve"> represents a completeness; a full integer count. The </w:t>
      </w:r>
      <w:hyperlink r:id="rId248" w:history="1">
        <w:r w:rsidRPr="007C1AA6">
          <w:rPr>
            <w:rStyle w:val="Hyperlink"/>
          </w:rPr>
          <w:t>number</w:t>
        </w:r>
      </w:hyperlink>
      <w:r w:rsidRPr="0030355A">
        <w:t xml:space="preserve"> </w:t>
      </w:r>
      <w:hyperlink r:id="rId249" w:history="1">
        <w:r w:rsidRPr="007C1AA6">
          <w:rPr>
            <w:rStyle w:val="Hyperlink"/>
          </w:rPr>
          <w:t>ten</w:t>
        </w:r>
      </w:hyperlink>
      <w:r w:rsidRPr="0030355A">
        <w:t xml:space="preserve"> represents </w:t>
      </w:r>
      <w:hyperlink r:id="rId250" w:history="1">
        <w:r w:rsidRPr="007C1AA6">
          <w:rPr>
            <w:rStyle w:val="Hyperlink"/>
          </w:rPr>
          <w:t>Yaaqov</w:t>
        </w:r>
      </w:hyperlink>
      <w:r w:rsidRPr="0030355A">
        <w:t xml:space="preserve"> </w:t>
      </w:r>
      <w:r>
        <w:t>‘</w:t>
      </w:r>
      <w:r w:rsidRPr="0030355A">
        <w:t xml:space="preserve">s purposeful existence. The ideology of </w:t>
      </w:r>
      <w:hyperlink r:id="rId251" w:history="1">
        <w:r w:rsidRPr="007C1AA6">
          <w:rPr>
            <w:rStyle w:val="Hyperlink"/>
          </w:rPr>
          <w:t>Esav</w:t>
        </w:r>
      </w:hyperlink>
      <w:r w:rsidRPr="0030355A">
        <w:t xml:space="preserve">, of seeing no limits or goals and amassing </w:t>
      </w:r>
      <w:r>
        <w:t>“</w:t>
      </w:r>
      <w:r w:rsidRPr="0030355A">
        <w:t>much, much more</w:t>
      </w:r>
      <w:r>
        <w:t>”</w:t>
      </w:r>
      <w:r w:rsidRPr="0030355A">
        <w:t xml:space="preserve"> than </w:t>
      </w:r>
      <w:hyperlink r:id="rId252" w:history="1">
        <w:r w:rsidRPr="007C1AA6">
          <w:rPr>
            <w:rStyle w:val="Hyperlink"/>
          </w:rPr>
          <w:t>one</w:t>
        </w:r>
      </w:hyperlink>
      <w:r w:rsidRPr="0030355A">
        <w:t xml:space="preserve"> </w:t>
      </w:r>
      <w:hyperlink r:id="rId253" w:history="1">
        <w:r w:rsidRPr="007C1AA6">
          <w:rPr>
            <w:rStyle w:val="Hyperlink"/>
          </w:rPr>
          <w:t>needs</w:t>
        </w:r>
      </w:hyperlink>
      <w:r w:rsidRPr="0030355A">
        <w:t xml:space="preserve">, is represented by </w:t>
      </w:r>
      <w:r w:rsidRPr="0030355A">
        <w:rPr>
          <w:bCs/>
          <w:color w:val="000000"/>
        </w:rPr>
        <w:t>the</w:t>
      </w:r>
      <w:r w:rsidRPr="0030355A">
        <w:rPr>
          <w:b/>
          <w:bCs/>
          <w:color w:val="000000"/>
          <w:shd w:val="clear" w:color="auto" w:fill="A0FFFF"/>
        </w:rPr>
        <w:t xml:space="preserve"> </w:t>
      </w:r>
      <w:hyperlink r:id="rId254" w:history="1">
        <w:r w:rsidRPr="007C1AA6">
          <w:rPr>
            <w:rStyle w:val="Hyperlink"/>
            <w:bCs/>
          </w:rPr>
          <w:t>number</w:t>
        </w:r>
      </w:hyperlink>
      <w:r w:rsidRPr="0030355A">
        <w:rPr>
          <w:bCs/>
          <w:color w:val="000000"/>
        </w:rPr>
        <w:t xml:space="preserve"> </w:t>
      </w:r>
      <w:hyperlink r:id="rId255" w:history="1">
        <w:r w:rsidRPr="007C1AA6">
          <w:rPr>
            <w:rStyle w:val="Hyperlink"/>
            <w:bCs/>
          </w:rPr>
          <w:t>eleven</w:t>
        </w:r>
      </w:hyperlink>
      <w:r w:rsidRPr="0030355A">
        <w:t xml:space="preserve">. It is indeed appropriate that his </w:t>
      </w:r>
      <w:hyperlink r:id="rId256" w:history="1">
        <w:r w:rsidRPr="007C1AA6">
          <w:rPr>
            <w:rStyle w:val="Hyperlink"/>
          </w:rPr>
          <w:t>nation</w:t>
        </w:r>
      </w:hyperlink>
      <w:r w:rsidRPr="0030355A">
        <w:t xml:space="preserve"> originated with </w:t>
      </w:r>
      <w:r>
        <w:t>‘</w:t>
      </w:r>
      <w:hyperlink r:id="rId257" w:history="1">
        <w:r w:rsidRPr="007C1AA6">
          <w:rPr>
            <w:rStyle w:val="Hyperlink"/>
          </w:rPr>
          <w:t>eleven</w:t>
        </w:r>
      </w:hyperlink>
      <w:r>
        <w:t>’</w:t>
      </w:r>
      <w:r w:rsidRPr="0030355A">
        <w:t xml:space="preserve"> chieftains. Yet for all his amassment of wealth, </w:t>
      </w:r>
      <w:hyperlink r:id="rId258" w:history="1">
        <w:r w:rsidRPr="007C1AA6">
          <w:rPr>
            <w:rStyle w:val="Hyperlink"/>
          </w:rPr>
          <w:t>one</w:t>
        </w:r>
      </w:hyperlink>
      <w:r w:rsidRPr="0030355A">
        <w:t xml:space="preserve"> who follows such an ideology will actually end up with less, not more. As our Sages put it, </w:t>
      </w:r>
    </w:p>
    <w:p w:rsidR="007809E6" w:rsidRDefault="007809E6" w:rsidP="0030355A"/>
    <w:p w:rsidR="007809E6" w:rsidRPr="009B1B6D" w:rsidRDefault="007809E6" w:rsidP="009B1B6D">
      <w:pPr>
        <w:ind w:left="288" w:right="288"/>
        <w:rPr>
          <w:i/>
        </w:rPr>
      </w:pPr>
      <w:r w:rsidRPr="009B1B6D">
        <w:rPr>
          <w:b/>
          <w:i/>
        </w:rPr>
        <w:t>Sanhedrin 29a</w:t>
      </w:r>
      <w:r w:rsidRPr="009B1B6D">
        <w:rPr>
          <w:i/>
        </w:rPr>
        <w:t xml:space="preserve"> </w:t>
      </w:r>
      <w:hyperlink r:id="rId259" w:history="1">
        <w:r w:rsidRPr="007C1AA6">
          <w:rPr>
            <w:rStyle w:val="Hyperlink"/>
            <w:i/>
          </w:rPr>
          <w:t>one</w:t>
        </w:r>
      </w:hyperlink>
      <w:r w:rsidRPr="009B1B6D">
        <w:rPr>
          <w:i/>
        </w:rPr>
        <w:t xml:space="preserve"> who adds, takes away. </w:t>
      </w:r>
    </w:p>
    <w:p w:rsidR="007809E6" w:rsidRDefault="007809E6" w:rsidP="0030355A"/>
    <w:p w:rsidR="007809E6" w:rsidRDefault="007809E6" w:rsidP="0030355A">
      <w:r w:rsidRPr="0030355A">
        <w:t>Similarly, in the a</w:t>
      </w:r>
      <w:r>
        <w:t>rea of kashrut</w:t>
      </w:r>
      <w:r>
        <w:rPr>
          <w:rStyle w:val="FootnoteReference"/>
        </w:rPr>
        <w:footnoteReference w:id="9"/>
      </w:r>
      <w:r>
        <w:t xml:space="preserve"> we are told that:</w:t>
      </w:r>
    </w:p>
    <w:p w:rsidR="007809E6" w:rsidRDefault="007809E6" w:rsidP="0030355A"/>
    <w:p w:rsidR="007809E6" w:rsidRPr="009B1B6D" w:rsidRDefault="007809E6" w:rsidP="009B1B6D">
      <w:pPr>
        <w:ind w:left="288" w:right="288"/>
        <w:rPr>
          <w:i/>
        </w:rPr>
      </w:pPr>
      <w:r w:rsidRPr="009B1B6D">
        <w:rPr>
          <w:b/>
          <w:i/>
        </w:rPr>
        <w:t>Chulin 58b</w:t>
      </w:r>
      <w:r w:rsidRPr="009B1B6D">
        <w:rPr>
          <w:i/>
        </w:rPr>
        <w:t xml:space="preserve"> an animal with an extra limb is likened to an animal missing that limb. </w:t>
      </w:r>
    </w:p>
    <w:p w:rsidR="007809E6" w:rsidRDefault="007809E6" w:rsidP="0030355A"/>
    <w:p w:rsidR="007809E6" w:rsidRDefault="007809E6" w:rsidP="0030355A">
      <w:r w:rsidRPr="0030355A">
        <w:t xml:space="preserve">If an animal missing a leg is considered to be a Tereifah (unfit </w:t>
      </w:r>
      <w:r>
        <w:t xml:space="preserve">for </w:t>
      </w:r>
      <w:hyperlink r:id="rId260" w:history="1">
        <w:r w:rsidRPr="007C1AA6">
          <w:rPr>
            <w:rStyle w:val="Hyperlink"/>
          </w:rPr>
          <w:t>food</w:t>
        </w:r>
      </w:hyperlink>
      <w:r w:rsidRPr="0030355A">
        <w:t xml:space="preserve">) and not kosher, </w:t>
      </w:r>
      <w:hyperlink r:id="rId261" w:history="1">
        <w:r w:rsidRPr="007C1AA6">
          <w:rPr>
            <w:rStyle w:val="Hyperlink"/>
          </w:rPr>
          <w:t>one</w:t>
        </w:r>
      </w:hyperlink>
      <w:r w:rsidRPr="0030355A">
        <w:t xml:space="preserve"> that has an extra leg is also a </w:t>
      </w:r>
      <w:r>
        <w:t>t</w:t>
      </w:r>
      <w:r w:rsidRPr="0030355A">
        <w:t xml:space="preserve">ereifah and not kosher. </w:t>
      </w:r>
    </w:p>
    <w:p w:rsidR="007809E6" w:rsidRPr="0030355A" w:rsidRDefault="007809E6" w:rsidP="0030355A"/>
    <w:p w:rsidR="007809E6" w:rsidRPr="009B1B6D" w:rsidRDefault="007809E6" w:rsidP="009B1B6D">
      <w:pPr>
        <w:ind w:left="288" w:right="288"/>
        <w:rPr>
          <w:i/>
        </w:rPr>
      </w:pPr>
      <w:r w:rsidRPr="009B1B6D">
        <w:rPr>
          <w:b/>
          <w:i/>
        </w:rPr>
        <w:t>Megilah 29a</w:t>
      </w:r>
      <w:r w:rsidRPr="009B1B6D">
        <w:rPr>
          <w:i/>
        </w:rPr>
        <w:t xml:space="preserve"> </w:t>
      </w:r>
      <w:hyperlink r:id="rId262" w:history="1">
        <w:r w:rsidRPr="007C1AA6">
          <w:rPr>
            <w:rStyle w:val="Hyperlink"/>
            <w:i/>
          </w:rPr>
          <w:t>One</w:t>
        </w:r>
      </w:hyperlink>
      <w:r w:rsidRPr="009B1B6D">
        <w:rPr>
          <w:i/>
        </w:rPr>
        <w:t xml:space="preserve"> who is arrogant is considered to be blemished.</w:t>
      </w:r>
    </w:p>
    <w:p w:rsidR="007809E6" w:rsidRDefault="007809E6" w:rsidP="0030355A"/>
    <w:p w:rsidR="007809E6" w:rsidRDefault="007809E6" w:rsidP="0030355A">
      <w:r w:rsidRPr="0030355A">
        <w:t xml:space="preserve">This </w:t>
      </w:r>
      <w:r>
        <w:t xml:space="preserve">above </w:t>
      </w:r>
      <w:hyperlink r:id="rId263" w:history="1">
        <w:r w:rsidRPr="007C1AA6">
          <w:rPr>
            <w:rStyle w:val="Hyperlink"/>
          </w:rPr>
          <w:t>Gemara</w:t>
        </w:r>
      </w:hyperlink>
      <w:r>
        <w:t xml:space="preserve"> </w:t>
      </w:r>
      <w:r w:rsidRPr="0030355A">
        <w:t xml:space="preserve">follows the same principle. The arrogant person considers himself bigger, or more fit, than others, while in truth, his </w:t>
      </w:r>
      <w:r w:rsidRPr="0073487A">
        <w:t>extra</w:t>
      </w:r>
      <w:r w:rsidRPr="0030355A">
        <w:t xml:space="preserve"> fitness is no more than a lack of fitness. He is blemished, or flawed. </w:t>
      </w:r>
    </w:p>
    <w:p w:rsidR="007809E6" w:rsidRPr="0030355A" w:rsidRDefault="007809E6" w:rsidP="0030355A"/>
    <w:p w:rsidR="007809E6" w:rsidRDefault="007809E6" w:rsidP="0030355A">
      <w:r w:rsidRPr="0030355A">
        <w:t xml:space="preserve">In Sanhedrin </w:t>
      </w:r>
      <w:r>
        <w:t>29a</w:t>
      </w:r>
      <w:r w:rsidRPr="0030355A">
        <w:t xml:space="preserve">, the </w:t>
      </w:r>
      <w:hyperlink r:id="rId264" w:history="1">
        <w:r w:rsidRPr="007C1AA6">
          <w:rPr>
            <w:rStyle w:val="Hyperlink"/>
          </w:rPr>
          <w:t>Gemara</w:t>
        </w:r>
      </w:hyperlink>
      <w:r w:rsidRPr="0030355A">
        <w:t xml:space="preserve"> derives the rule that </w:t>
      </w:r>
      <w:r>
        <w:t>“</w:t>
      </w:r>
      <w:hyperlink r:id="rId265" w:history="1">
        <w:r w:rsidRPr="007C1AA6">
          <w:rPr>
            <w:rStyle w:val="Hyperlink"/>
          </w:rPr>
          <w:t>one</w:t>
        </w:r>
      </w:hyperlink>
      <w:r w:rsidRPr="0030355A">
        <w:t xml:space="preserve"> who adds, takes away</w:t>
      </w:r>
      <w:r>
        <w:t>”</w:t>
      </w:r>
      <w:r w:rsidRPr="0030355A">
        <w:t xml:space="preserve"> from a verse in Shemot 26:7. The verse states that the goat</w:t>
      </w:r>
      <w:r>
        <w:t>’</w:t>
      </w:r>
      <w:r w:rsidRPr="0030355A">
        <w:t xml:space="preserve">s </w:t>
      </w:r>
      <w:hyperlink r:id="rId266" w:history="1">
        <w:r w:rsidRPr="007C1AA6">
          <w:rPr>
            <w:rStyle w:val="Hyperlink"/>
          </w:rPr>
          <w:t>hair</w:t>
        </w:r>
      </w:hyperlink>
      <w:r w:rsidRPr="0030355A">
        <w:t xml:space="preserve"> covering on the </w:t>
      </w:r>
      <w:hyperlink r:id="rId267" w:history="1">
        <w:r w:rsidRPr="007C1AA6">
          <w:rPr>
            <w:rStyle w:val="Hyperlink"/>
          </w:rPr>
          <w:t>Mishkan</w:t>
        </w:r>
      </w:hyperlink>
      <w:r>
        <w:rPr>
          <w:rStyle w:val="FootnoteReference"/>
        </w:rPr>
        <w:footnoteReference w:id="10"/>
      </w:r>
      <w:r w:rsidRPr="0030355A">
        <w:t xml:space="preserve"> consisted of </w:t>
      </w:r>
      <w:hyperlink r:id="rId268" w:history="1">
        <w:r w:rsidRPr="007C1AA6">
          <w:rPr>
            <w:rStyle w:val="Hyperlink"/>
          </w:rPr>
          <w:t>eleven</w:t>
        </w:r>
      </w:hyperlink>
      <w:r w:rsidRPr="0030355A">
        <w:t xml:space="preserve"> curtains of goat</w:t>
      </w:r>
      <w:r>
        <w:t>’</w:t>
      </w:r>
      <w:r w:rsidRPr="0030355A">
        <w:t xml:space="preserve">s </w:t>
      </w:r>
      <w:hyperlink r:id="rId269" w:history="1">
        <w:r w:rsidRPr="007C1AA6">
          <w:rPr>
            <w:rStyle w:val="Hyperlink"/>
          </w:rPr>
          <w:t>hair</w:t>
        </w:r>
      </w:hyperlink>
      <w:r w:rsidRPr="0030355A">
        <w:t xml:space="preserve">, sewn together into </w:t>
      </w:r>
      <w:hyperlink r:id="rId270" w:history="1">
        <w:r w:rsidRPr="007C1AA6">
          <w:rPr>
            <w:rStyle w:val="Hyperlink"/>
          </w:rPr>
          <w:t>one</w:t>
        </w:r>
      </w:hyperlink>
      <w:r w:rsidRPr="0030355A">
        <w:t xml:space="preserve"> very long curtain which was draped over the </w:t>
      </w:r>
      <w:hyperlink r:id="rId271" w:history="1">
        <w:r w:rsidRPr="007C1AA6">
          <w:rPr>
            <w:rStyle w:val="Hyperlink"/>
          </w:rPr>
          <w:t>Mishkan</w:t>
        </w:r>
      </w:hyperlink>
      <w:r w:rsidRPr="0030355A">
        <w:t xml:space="preserve">. The word the </w:t>
      </w:r>
      <w:r w:rsidRPr="0030355A">
        <w:rPr>
          <w:bCs/>
          <w:color w:val="000000"/>
        </w:rPr>
        <w:t>Torah</w:t>
      </w:r>
      <w:r w:rsidRPr="0030355A">
        <w:t xml:space="preserve"> uses for </w:t>
      </w:r>
      <w:hyperlink r:id="rId272" w:history="1">
        <w:r w:rsidRPr="007C1AA6">
          <w:rPr>
            <w:rStyle w:val="Hyperlink"/>
          </w:rPr>
          <w:t>eleven</w:t>
        </w:r>
      </w:hyperlink>
      <w:r w:rsidRPr="0030355A">
        <w:t xml:space="preserve"> is </w:t>
      </w:r>
      <w:r w:rsidRPr="009B1B6D">
        <w:rPr>
          <w:i/>
        </w:rPr>
        <w:t>Ashtei</w:t>
      </w:r>
      <w:r w:rsidRPr="0030355A">
        <w:t xml:space="preserve"> </w:t>
      </w:r>
      <w:r w:rsidRPr="009B1B6D">
        <w:rPr>
          <w:i/>
        </w:rPr>
        <w:t>Esreh</w:t>
      </w:r>
      <w:r w:rsidRPr="0030355A">
        <w:t xml:space="preserve">. Had the </w:t>
      </w:r>
      <w:r w:rsidRPr="0030355A">
        <w:rPr>
          <w:bCs/>
          <w:color w:val="000000"/>
        </w:rPr>
        <w:t>Torah</w:t>
      </w:r>
      <w:r w:rsidRPr="0030355A">
        <w:t xml:space="preserve"> left out the </w:t>
      </w:r>
      <w:hyperlink r:id="rId273" w:history="1">
        <w:r w:rsidRPr="007C1AA6">
          <w:rPr>
            <w:rStyle w:val="Hyperlink"/>
          </w:rPr>
          <w:t>letter</w:t>
        </w:r>
      </w:hyperlink>
      <w:r w:rsidRPr="0030355A">
        <w:t xml:space="preserve"> Ayin from </w:t>
      </w:r>
      <w:r w:rsidRPr="009B1B6D">
        <w:rPr>
          <w:i/>
        </w:rPr>
        <w:t>Ashtei</w:t>
      </w:r>
      <w:r w:rsidRPr="0030355A">
        <w:t xml:space="preserve">, the </w:t>
      </w:r>
      <w:hyperlink r:id="rId274" w:history="1">
        <w:r w:rsidRPr="007C1AA6">
          <w:rPr>
            <w:rStyle w:val="Hyperlink"/>
          </w:rPr>
          <w:t>Gemara</w:t>
        </w:r>
      </w:hyperlink>
      <w:r w:rsidRPr="0030355A">
        <w:t xml:space="preserve"> explains, it would have meant </w:t>
      </w:r>
      <w:hyperlink r:id="rId275" w:history="1">
        <w:r w:rsidRPr="007C1AA6">
          <w:rPr>
            <w:rStyle w:val="Hyperlink"/>
            <w:i/>
          </w:rPr>
          <w:t>twelve</w:t>
        </w:r>
      </w:hyperlink>
      <w:r>
        <w:t>.</w:t>
      </w:r>
      <w:r w:rsidRPr="0030355A">
        <w:t xml:space="preserve"> Now that the Ayin is </w:t>
      </w:r>
      <w:r w:rsidRPr="004A2DF3">
        <w:rPr>
          <w:color w:val="FF6600"/>
        </w:rPr>
        <w:t>added</w:t>
      </w:r>
      <w:r w:rsidRPr="0030355A">
        <w:t xml:space="preserve"> to the word, it </w:t>
      </w:r>
      <w:r w:rsidRPr="004A2DF3">
        <w:rPr>
          <w:color w:val="FF6600"/>
        </w:rPr>
        <w:t>takes away</w:t>
      </w:r>
      <w:r w:rsidRPr="0030355A">
        <w:t xml:space="preserve"> from its meaning, such that it only means </w:t>
      </w:r>
      <w:hyperlink r:id="rId276" w:history="1">
        <w:r w:rsidRPr="007C1AA6">
          <w:rPr>
            <w:rStyle w:val="Hyperlink"/>
            <w:i/>
          </w:rPr>
          <w:t>eleven</w:t>
        </w:r>
      </w:hyperlink>
      <w:r w:rsidRPr="0030355A">
        <w:t xml:space="preserve">. </w:t>
      </w:r>
    </w:p>
    <w:p w:rsidR="007809E6" w:rsidRPr="0030355A" w:rsidRDefault="007809E6" w:rsidP="0030355A"/>
    <w:p w:rsidR="007809E6" w:rsidRDefault="007809E6" w:rsidP="0030355A">
      <w:r w:rsidRPr="0030355A">
        <w:t xml:space="preserve">Note that this rule is learned from the </w:t>
      </w:r>
      <w:hyperlink r:id="rId277" w:history="1">
        <w:r w:rsidRPr="007C1AA6">
          <w:rPr>
            <w:rStyle w:val="Hyperlink"/>
          </w:rPr>
          <w:t>number</w:t>
        </w:r>
      </w:hyperlink>
      <w:r w:rsidRPr="0030355A">
        <w:t xml:space="preserve"> </w:t>
      </w:r>
      <w:hyperlink r:id="rId278" w:history="1">
        <w:r w:rsidRPr="007C1AA6">
          <w:rPr>
            <w:rStyle w:val="Hyperlink"/>
          </w:rPr>
          <w:t>eleven</w:t>
        </w:r>
      </w:hyperlink>
      <w:r w:rsidRPr="0030355A">
        <w:t xml:space="preserve">. </w:t>
      </w:r>
      <w:hyperlink r:id="rId279" w:history="1">
        <w:r w:rsidRPr="007C1AA6">
          <w:rPr>
            <w:rStyle w:val="Hyperlink"/>
          </w:rPr>
          <w:t>Esav</w:t>
        </w:r>
      </w:hyperlink>
      <w:r w:rsidRPr="007C1AA6">
        <w:t>’s</w:t>
      </w:r>
      <w:r w:rsidRPr="0030355A">
        <w:t xml:space="preserve"> attitude of </w:t>
      </w:r>
      <w:r>
        <w:t>“</w:t>
      </w:r>
      <w:r w:rsidRPr="0030355A">
        <w:t>much, much more than I need</w:t>
      </w:r>
      <w:r>
        <w:t>”</w:t>
      </w:r>
      <w:r w:rsidRPr="0030355A">
        <w:t xml:space="preserve"> is summed up by </w:t>
      </w:r>
      <w:r w:rsidRPr="0030355A">
        <w:rPr>
          <w:bCs/>
          <w:color w:val="000000"/>
        </w:rPr>
        <w:t xml:space="preserve">the </w:t>
      </w:r>
      <w:hyperlink r:id="rId280" w:history="1">
        <w:r w:rsidRPr="007C1AA6">
          <w:rPr>
            <w:rStyle w:val="Hyperlink"/>
            <w:bCs/>
          </w:rPr>
          <w:t>number</w:t>
        </w:r>
      </w:hyperlink>
      <w:r w:rsidRPr="0030355A">
        <w:rPr>
          <w:bCs/>
          <w:color w:val="000000"/>
        </w:rPr>
        <w:t xml:space="preserve"> </w:t>
      </w:r>
      <w:hyperlink r:id="rId281" w:history="1">
        <w:r w:rsidRPr="007C1AA6">
          <w:rPr>
            <w:rStyle w:val="Hyperlink"/>
            <w:bCs/>
          </w:rPr>
          <w:t>eleven</w:t>
        </w:r>
      </w:hyperlink>
      <w:r w:rsidRPr="0030355A">
        <w:t>. All of his additional wealth just takes him farther from attaining the true goals in life.</w:t>
      </w:r>
      <w:r>
        <w:t xml:space="preserve"> </w:t>
      </w:r>
    </w:p>
    <w:p w:rsidR="007809E6" w:rsidRDefault="007809E6" w:rsidP="0030355A"/>
    <w:p w:rsidR="007809E6" w:rsidRPr="0030355A" w:rsidRDefault="007809E6" w:rsidP="0030355A">
      <w:r w:rsidRPr="0030355A">
        <w:t>Interestingly,</w:t>
      </w:r>
      <w:r>
        <w:t xml:space="preserve"> according to Rashi on </w:t>
      </w:r>
      <w:r w:rsidRPr="0030355A">
        <w:t>Tehillim 80:14</w:t>
      </w:r>
      <w:r>
        <w:t xml:space="preserve">, </w:t>
      </w:r>
      <w:r w:rsidRPr="0030355A">
        <w:t xml:space="preserve">a </w:t>
      </w:r>
      <w:hyperlink r:id="rId282" w:history="1">
        <w:r w:rsidRPr="007C1AA6">
          <w:rPr>
            <w:rStyle w:val="Hyperlink"/>
          </w:rPr>
          <w:t>letter</w:t>
        </w:r>
      </w:hyperlink>
      <w:r w:rsidRPr="007C1AA6">
        <w:t xml:space="preserve"> Ayin</w:t>
      </w:r>
      <w:r w:rsidRPr="0030355A">
        <w:t xml:space="preserve"> which is raised above the rest of the word in which it appears is used to </w:t>
      </w:r>
      <w:r>
        <w:t xml:space="preserve">represent </w:t>
      </w:r>
      <w:hyperlink r:id="rId283" w:history="1">
        <w:r w:rsidRPr="007C1AA6">
          <w:rPr>
            <w:rStyle w:val="Hyperlink"/>
          </w:rPr>
          <w:t>Esav</w:t>
        </w:r>
      </w:hyperlink>
      <w:r>
        <w:t xml:space="preserve">’s </w:t>
      </w:r>
      <w:hyperlink r:id="rId284" w:history="1">
        <w:r w:rsidRPr="007C1AA6">
          <w:rPr>
            <w:rStyle w:val="Hyperlink"/>
          </w:rPr>
          <w:t>wickedness</w:t>
        </w:r>
      </w:hyperlink>
      <w:r>
        <w:t>.</w:t>
      </w:r>
    </w:p>
    <w:p w:rsidR="007809E6" w:rsidRDefault="007809E6" w:rsidP="00B716F5"/>
    <w:p w:rsidR="007809E6" w:rsidRDefault="007809E6" w:rsidP="00784EF7">
      <w:pPr>
        <w:pStyle w:val="Heading1"/>
      </w:pPr>
      <w:bookmarkStart w:id="14" w:name="_Toc171973775"/>
      <w:bookmarkStart w:id="15" w:name="_Toc404105937"/>
      <w:r>
        <w:t>The Death Penalty</w:t>
      </w:r>
      <w:bookmarkEnd w:id="14"/>
      <w:bookmarkEnd w:id="15"/>
    </w:p>
    <w:p w:rsidR="007809E6" w:rsidRDefault="007809E6" w:rsidP="00B716F5"/>
    <w:p w:rsidR="007809E6" w:rsidRDefault="007809E6" w:rsidP="00B716F5">
      <w:r>
        <w:t>The following narrative is from Meam Loez:</w:t>
      </w:r>
      <w:r>
        <w:rPr>
          <w:rStyle w:val="FootnoteReference"/>
        </w:rPr>
        <w:footnoteReference w:id="11"/>
      </w:r>
    </w:p>
    <w:p w:rsidR="007809E6" w:rsidRDefault="007809E6" w:rsidP="00B716F5"/>
    <w:p w:rsidR="007809E6" w:rsidRDefault="007809E6" w:rsidP="00B716F5">
      <w:r>
        <w:t xml:space="preserve">Also included in the incense was an herb </w:t>
      </w:r>
      <w:hyperlink r:id="rId285" w:history="1">
        <w:r w:rsidRPr="007C1AA6">
          <w:rPr>
            <w:rStyle w:val="Hyperlink"/>
          </w:rPr>
          <w:t>known</w:t>
        </w:r>
      </w:hyperlink>
      <w:r>
        <w:t xml:space="preserve"> as maaleh ashan. This herb caused the smoke to go straight up like a pole and not to spread to the right or left. No </w:t>
      </w:r>
      <w:hyperlink r:id="rId286" w:history="1">
        <w:r w:rsidRPr="007C1AA6">
          <w:rPr>
            <w:rStyle w:val="Hyperlink"/>
          </w:rPr>
          <w:t>one</w:t>
        </w:r>
      </w:hyperlink>
      <w:r>
        <w:t xml:space="preserve"> </w:t>
      </w:r>
      <w:hyperlink r:id="rId287" w:history="1">
        <w:r w:rsidRPr="007C1AA6">
          <w:rPr>
            <w:rStyle w:val="Hyperlink"/>
          </w:rPr>
          <w:t>knew</w:t>
        </w:r>
      </w:hyperlink>
      <w:r>
        <w:t xml:space="preserve"> the identity of this herb except members of the family of the House of Avtinus mentioned earlier. These are the ones who were able to make the incense based on the tradition of their ancestors and they would not reveal it to any other person. </w:t>
      </w:r>
    </w:p>
    <w:p w:rsidR="007809E6" w:rsidRDefault="007809E6" w:rsidP="00B716F5"/>
    <w:p w:rsidR="007809E6" w:rsidRDefault="007809E6" w:rsidP="00B716F5">
      <w:r>
        <w:t>This herb had to be placed in the incense even though it did not have any fragrance. This is because it is written, “</w:t>
      </w:r>
      <w:hyperlink r:id="rId288" w:history="1">
        <w:r w:rsidRPr="007C1AA6">
          <w:rPr>
            <w:rStyle w:val="Hyperlink"/>
          </w:rPr>
          <w:t>Speak</w:t>
        </w:r>
      </w:hyperlink>
      <w:r>
        <w:t xml:space="preserve"> to Aaron your brother and let him not come at all </w:t>
      </w:r>
      <w:r w:rsidRPr="007C1AA6">
        <w:t>times</w:t>
      </w:r>
      <w:r>
        <w:t xml:space="preserve"> to the </w:t>
      </w:r>
      <w:hyperlink r:id="rId289" w:history="1">
        <w:r w:rsidRPr="007C1AA6">
          <w:rPr>
            <w:rStyle w:val="Hyperlink"/>
          </w:rPr>
          <w:t>sanctuary</w:t>
        </w:r>
      </w:hyperlink>
      <w:r>
        <w:t xml:space="preserve"> inside the veil which is before the ark”.</w:t>
      </w:r>
      <w:r>
        <w:rPr>
          <w:rStyle w:val="FootnoteReference"/>
        </w:rPr>
        <w:footnoteReference w:id="12"/>
      </w:r>
      <w:r>
        <w:t xml:space="preserve"> Moses was told to go to Aaron the </w:t>
      </w:r>
      <w:hyperlink r:id="rId290" w:history="1">
        <w:r w:rsidRPr="007C1AA6">
          <w:rPr>
            <w:rStyle w:val="Hyperlink"/>
          </w:rPr>
          <w:t>High Priest</w:t>
        </w:r>
      </w:hyperlink>
      <w:r>
        <w:t xml:space="preserve"> and tell him not to go into the Holy of Holies at any </w:t>
      </w:r>
      <w:hyperlink r:id="rId291" w:history="1">
        <w:r w:rsidRPr="007C1AA6">
          <w:rPr>
            <w:rStyle w:val="Hyperlink"/>
          </w:rPr>
          <w:t>time</w:t>
        </w:r>
      </w:hyperlink>
      <w:r>
        <w:t xml:space="preserve"> other than </w:t>
      </w:r>
      <w:r w:rsidRPr="007C1AA6">
        <w:t xml:space="preserve">Yom </w:t>
      </w:r>
      <w:hyperlink r:id="rId292" w:history="1">
        <w:r w:rsidRPr="007C1AA6">
          <w:rPr>
            <w:rStyle w:val="Hyperlink"/>
          </w:rPr>
          <w:t>HaKippurim</w:t>
        </w:r>
      </w:hyperlink>
      <w:r>
        <w:t xml:space="preserve">. Even on </w:t>
      </w:r>
      <w:r w:rsidRPr="0073487A">
        <w:t xml:space="preserve">Yom </w:t>
      </w:r>
      <w:hyperlink r:id="rId293" w:history="1">
        <w:r w:rsidRPr="007C1AA6">
          <w:rPr>
            <w:rStyle w:val="Hyperlink"/>
          </w:rPr>
          <w:t>HaKippurim</w:t>
        </w:r>
      </w:hyperlink>
      <w:r w:rsidRPr="0073487A">
        <w:t xml:space="preserve"> </w:t>
      </w:r>
      <w:r>
        <w:t>he could not go into the Holy of Holies empty-handed. The Torah therefore continues:</w:t>
      </w:r>
    </w:p>
    <w:p w:rsidR="007809E6" w:rsidRDefault="007809E6" w:rsidP="00B716F5"/>
    <w:p w:rsidR="007809E6" w:rsidRPr="0073487A" w:rsidRDefault="007809E6" w:rsidP="0073487A">
      <w:pPr>
        <w:ind w:left="288" w:right="288"/>
        <w:rPr>
          <w:i/>
        </w:rPr>
      </w:pPr>
      <w:r w:rsidRPr="0073487A">
        <w:rPr>
          <w:b/>
          <w:i/>
        </w:rPr>
        <w:t>Vayikra (Leviticus) 16:2</w:t>
      </w:r>
      <w:r w:rsidRPr="0073487A">
        <w:rPr>
          <w:i/>
        </w:rPr>
        <w:t xml:space="preserve"> For in cloud I shall be seen on the ark cover. </w:t>
      </w:r>
    </w:p>
    <w:p w:rsidR="007809E6" w:rsidRDefault="007809E6" w:rsidP="00B716F5"/>
    <w:p w:rsidR="007809E6" w:rsidRDefault="007809E6" w:rsidP="00B716F5">
      <w:r>
        <w:t xml:space="preserve">The only </w:t>
      </w:r>
      <w:hyperlink r:id="rId294" w:history="1">
        <w:r w:rsidRPr="007C1AA6">
          <w:rPr>
            <w:rStyle w:val="Hyperlink"/>
          </w:rPr>
          <w:t>time</w:t>
        </w:r>
      </w:hyperlink>
      <w:r>
        <w:t xml:space="preserve"> the </w:t>
      </w:r>
      <w:hyperlink r:id="rId295" w:history="1">
        <w:r w:rsidRPr="007C1AA6">
          <w:rPr>
            <w:rStyle w:val="Hyperlink"/>
          </w:rPr>
          <w:t>High Priest</w:t>
        </w:r>
      </w:hyperlink>
      <w:r>
        <w:t xml:space="preserve"> could enter the Holy of Holies was when he brought incense and the cloud of smoke covered the ark cover. The cloud mentioned here is the smoke of the incense. As the Torah says later:</w:t>
      </w:r>
    </w:p>
    <w:p w:rsidR="007809E6" w:rsidRDefault="007809E6" w:rsidP="00B716F5"/>
    <w:p w:rsidR="007809E6" w:rsidRPr="0073487A" w:rsidRDefault="007809E6" w:rsidP="0073487A">
      <w:pPr>
        <w:ind w:left="288" w:right="288"/>
        <w:rPr>
          <w:i/>
        </w:rPr>
      </w:pPr>
      <w:r w:rsidRPr="0073487A">
        <w:rPr>
          <w:b/>
          <w:i/>
        </w:rPr>
        <w:t>Vayikra (Leviticus) 16:</w:t>
      </w:r>
      <w:r>
        <w:rPr>
          <w:b/>
          <w:i/>
        </w:rPr>
        <w:t>13</w:t>
      </w:r>
      <w:r w:rsidRPr="0073487A">
        <w:rPr>
          <w:i/>
        </w:rPr>
        <w:t xml:space="preserve"> The cloud of incense shall cover the ark cover. </w:t>
      </w:r>
    </w:p>
    <w:p w:rsidR="007809E6" w:rsidRDefault="007809E6" w:rsidP="00B716F5"/>
    <w:p w:rsidR="007809E6" w:rsidRDefault="007809E6" w:rsidP="00B716F5">
      <w:r>
        <w:t xml:space="preserve">Since the Torah says, “In a cloud I shall be seen on the ark cover” and it does not say, “With incense I shall be seen on the ark cover,” our sages </w:t>
      </w:r>
      <w:hyperlink r:id="rId296" w:history="1">
        <w:r w:rsidRPr="007C1AA6">
          <w:rPr>
            <w:rStyle w:val="Hyperlink"/>
          </w:rPr>
          <w:t>taught</w:t>
        </w:r>
      </w:hyperlink>
      <w:r>
        <w:t xml:space="preserve"> that this herb </w:t>
      </w:r>
      <w:hyperlink r:id="rId297" w:history="1">
        <w:r w:rsidRPr="007C1AA6">
          <w:rPr>
            <w:rStyle w:val="Hyperlink"/>
          </w:rPr>
          <w:t>known</w:t>
        </w:r>
      </w:hyperlink>
      <w:r>
        <w:t xml:space="preserve"> as maaleh ashan must be placed in the incense. If maaleh ashan was not placed there the incense would burn but there would not be this heavy smoke. Since the Torah speaks of a “cloud” of smoke we learn that there must be smoke. The only substance that makes this heavy smoke is the maaleh ashan, which made this smoke go up straight like a pole. </w:t>
      </w:r>
    </w:p>
    <w:p w:rsidR="007809E6" w:rsidRDefault="007809E6" w:rsidP="00B716F5"/>
    <w:p w:rsidR="007809E6" w:rsidRDefault="007809E6" w:rsidP="00B716F5">
      <w:r>
        <w:t xml:space="preserve">If a different </w:t>
      </w:r>
      <w:hyperlink r:id="rId298" w:history="1">
        <w:r w:rsidRPr="007C1AA6">
          <w:rPr>
            <w:rStyle w:val="Hyperlink"/>
          </w:rPr>
          <w:t>type</w:t>
        </w:r>
      </w:hyperlink>
      <w:r>
        <w:t xml:space="preserve"> of herb were used, the smoke would not go directly up; rather, it would spread out to all sides of the Holy of Holies. It would then not be right over the ark cover and the Torah says explicitly, “The cloud of incense shall cover the ark cover.” This cloud of smoke must cover the ark cover so the </w:t>
      </w:r>
      <w:hyperlink r:id="rId299" w:history="1">
        <w:r w:rsidRPr="007C1AA6">
          <w:rPr>
            <w:rStyle w:val="Hyperlink"/>
          </w:rPr>
          <w:t>High Priest</w:t>
        </w:r>
      </w:hyperlink>
      <w:r>
        <w:t xml:space="preserve"> does not see the Divine Presence. </w:t>
      </w:r>
    </w:p>
    <w:p w:rsidR="007809E6" w:rsidRDefault="007809E6" w:rsidP="00B716F5"/>
    <w:p w:rsidR="007809E6" w:rsidRDefault="007809E6" w:rsidP="00B716F5">
      <w:r>
        <w:t xml:space="preserve">If the </w:t>
      </w:r>
      <w:hyperlink r:id="rId300" w:history="1">
        <w:r w:rsidRPr="007C1AA6">
          <w:rPr>
            <w:rStyle w:val="Hyperlink"/>
          </w:rPr>
          <w:t>High Priest</w:t>
        </w:r>
      </w:hyperlink>
      <w:r>
        <w:t xml:space="preserve"> burned the incense and it did not contain this maaleh ashan he would be </w:t>
      </w:r>
      <w:r w:rsidRPr="0073487A">
        <w:rPr>
          <w:color w:val="C00000"/>
        </w:rPr>
        <w:t xml:space="preserve">worthy of death. </w:t>
      </w:r>
    </w:p>
    <w:p w:rsidR="007809E6" w:rsidRDefault="007809E6" w:rsidP="00B716F5"/>
    <w:p w:rsidR="007809E6" w:rsidRDefault="007809E6" w:rsidP="00B716F5">
      <w:r>
        <w:t xml:space="preserve">Furthermore if he left out any of the ingredients he would be worthy of death. The Torah says: </w:t>
      </w:r>
    </w:p>
    <w:p w:rsidR="007809E6" w:rsidRDefault="007809E6" w:rsidP="00B716F5"/>
    <w:p w:rsidR="007809E6" w:rsidRPr="0073487A" w:rsidRDefault="007809E6" w:rsidP="0073487A">
      <w:pPr>
        <w:ind w:left="288" w:right="288"/>
        <w:rPr>
          <w:i/>
        </w:rPr>
      </w:pPr>
      <w:r w:rsidRPr="0073487A">
        <w:rPr>
          <w:b/>
          <w:i/>
        </w:rPr>
        <w:t>Vayikra (Leviticus) 16:</w:t>
      </w:r>
      <w:r>
        <w:rPr>
          <w:b/>
          <w:i/>
        </w:rPr>
        <w:t>13</w:t>
      </w:r>
      <w:r w:rsidRPr="0073487A">
        <w:rPr>
          <w:i/>
        </w:rPr>
        <w:t xml:space="preserve"> He should place incense on the </w:t>
      </w:r>
      <w:hyperlink r:id="rId301" w:history="1">
        <w:r w:rsidRPr="007C1AA6">
          <w:rPr>
            <w:rStyle w:val="Hyperlink"/>
            <w:i/>
          </w:rPr>
          <w:t>fire</w:t>
        </w:r>
      </w:hyperlink>
      <w:r w:rsidRPr="0073487A">
        <w:rPr>
          <w:i/>
        </w:rPr>
        <w:t xml:space="preserve"> before </w:t>
      </w:r>
      <w:hyperlink r:id="rId302" w:history="1">
        <w:r w:rsidRPr="007C1AA6">
          <w:rPr>
            <w:rStyle w:val="Hyperlink"/>
            <w:i/>
          </w:rPr>
          <w:t>HaShem</w:t>
        </w:r>
      </w:hyperlink>
      <w:r w:rsidRPr="0073487A">
        <w:rPr>
          <w:i/>
        </w:rPr>
        <w:t xml:space="preserve"> and the cloud of the incense should cover the ark cover which is above the Testimony.</w:t>
      </w:r>
    </w:p>
    <w:p w:rsidR="007809E6" w:rsidRDefault="007809E6" w:rsidP="00B716F5"/>
    <w:p w:rsidR="007809E6" w:rsidRDefault="007809E6" w:rsidP="00B716F5">
      <w:r>
        <w:t xml:space="preserve">The Torah could have simply said, “He should place it on the </w:t>
      </w:r>
      <w:hyperlink r:id="rId303" w:history="1">
        <w:r w:rsidRPr="007C1AA6">
          <w:rPr>
            <w:rStyle w:val="Hyperlink"/>
          </w:rPr>
          <w:t>fire</w:t>
        </w:r>
      </w:hyperlink>
      <w:r>
        <w:t xml:space="preserve"> before </w:t>
      </w:r>
      <w:hyperlink r:id="rId304" w:history="1">
        <w:r w:rsidRPr="007C1AA6">
          <w:rPr>
            <w:rStyle w:val="Hyperlink"/>
          </w:rPr>
          <w:t>HaShem</w:t>
        </w:r>
      </w:hyperlink>
      <w:r>
        <w:t xml:space="preserve">”. Why did it say he should place incense on the </w:t>
      </w:r>
      <w:hyperlink r:id="rId305" w:history="1">
        <w:r w:rsidRPr="007C1AA6">
          <w:rPr>
            <w:rStyle w:val="Hyperlink"/>
          </w:rPr>
          <w:t>fire</w:t>
        </w:r>
      </w:hyperlink>
      <w:r>
        <w:t xml:space="preserve">? The word “incense” appears to be redundant because it was </w:t>
      </w:r>
      <w:r>
        <w:lastRenderedPageBreak/>
        <w:t xml:space="preserve">already mentioned earlier, “a double handful of incense, finely ground perfumes”. Then the Torah should say, “He should place it on a </w:t>
      </w:r>
      <w:hyperlink r:id="rId306" w:history="1">
        <w:r w:rsidRPr="007C1AA6">
          <w:rPr>
            <w:rStyle w:val="Hyperlink"/>
          </w:rPr>
          <w:t>fire</w:t>
        </w:r>
      </w:hyperlink>
      <w:r>
        <w:t xml:space="preserve"> before </w:t>
      </w:r>
      <w:hyperlink r:id="rId307" w:history="1">
        <w:r w:rsidRPr="007C1AA6">
          <w:rPr>
            <w:rStyle w:val="Hyperlink"/>
          </w:rPr>
          <w:t>HaShem</w:t>
        </w:r>
      </w:hyperlink>
      <w:r>
        <w:t xml:space="preserve">”, and we would </w:t>
      </w:r>
      <w:hyperlink r:id="rId308" w:history="1">
        <w:r w:rsidRPr="007C1AA6">
          <w:rPr>
            <w:rStyle w:val="Hyperlink"/>
          </w:rPr>
          <w:t>know</w:t>
        </w:r>
      </w:hyperlink>
      <w:r>
        <w:t xml:space="preserve"> that the Torah is </w:t>
      </w:r>
      <w:hyperlink r:id="rId309" w:history="1">
        <w:r w:rsidRPr="007C1AA6">
          <w:rPr>
            <w:rStyle w:val="Hyperlink"/>
          </w:rPr>
          <w:t>speaking</w:t>
        </w:r>
      </w:hyperlink>
      <w:r>
        <w:t xml:space="preserve"> about incense. </w:t>
      </w:r>
    </w:p>
    <w:p w:rsidR="007809E6" w:rsidRDefault="007809E6" w:rsidP="00B716F5"/>
    <w:p w:rsidR="007809E6" w:rsidRDefault="007809E6" w:rsidP="00B716F5">
      <w:r>
        <w:t>However, the expression, “the incense” (ha-</w:t>
      </w:r>
      <w:r>
        <w:rPr>
          <w:bCs/>
          <w:color w:val="000000"/>
        </w:rPr>
        <w:t xml:space="preserve">ketoret </w:t>
      </w:r>
      <w:r>
        <w:t xml:space="preserve">) </w:t>
      </w:r>
      <w:hyperlink r:id="rId310" w:history="1">
        <w:r w:rsidRPr="007C1AA6">
          <w:rPr>
            <w:rStyle w:val="Hyperlink"/>
          </w:rPr>
          <w:t>teaches</w:t>
        </w:r>
      </w:hyperlink>
      <w:r>
        <w:t xml:space="preserve"> us that the incense must be complete without anything missing. Even a single dram of weight of any of the ingredients cannot be left out. </w:t>
      </w:r>
    </w:p>
    <w:p w:rsidR="007809E6" w:rsidRDefault="007809E6" w:rsidP="00B716F5"/>
    <w:p w:rsidR="007809E6" w:rsidRDefault="007809E6" w:rsidP="00B716F5">
      <w:r>
        <w:t xml:space="preserve">The Torah also </w:t>
      </w:r>
      <w:hyperlink r:id="rId311" w:history="1">
        <w:r w:rsidRPr="007C1AA6">
          <w:rPr>
            <w:rStyle w:val="Hyperlink"/>
          </w:rPr>
          <w:t>teaches</w:t>
        </w:r>
      </w:hyperlink>
      <w:r>
        <w:t xml:space="preserve"> us that the smoke of the incense must cover the ark cover. This is why the maaleh ashan is placed in it. The Torah says:</w:t>
      </w:r>
    </w:p>
    <w:p w:rsidR="007809E6" w:rsidRDefault="007809E6" w:rsidP="00B716F5"/>
    <w:p w:rsidR="007809E6" w:rsidRPr="0073487A" w:rsidRDefault="007809E6" w:rsidP="0073487A">
      <w:pPr>
        <w:ind w:left="288" w:right="288"/>
        <w:rPr>
          <w:i/>
        </w:rPr>
      </w:pPr>
      <w:r w:rsidRPr="0073487A">
        <w:rPr>
          <w:b/>
          <w:i/>
        </w:rPr>
        <w:t>Vayikra (Leviticus) 16:13</w:t>
      </w:r>
      <w:r w:rsidRPr="0073487A">
        <w:rPr>
          <w:i/>
        </w:rPr>
        <w:t xml:space="preserve"> And he shall not die. </w:t>
      </w:r>
    </w:p>
    <w:p w:rsidR="007809E6" w:rsidRDefault="007809E6" w:rsidP="00B716F5"/>
    <w:p w:rsidR="007809E6" w:rsidRDefault="007809E6" w:rsidP="00B716F5">
      <w:r>
        <w:t xml:space="preserve">From this we learn the opposite. If any of the ingredients are left out or if the maaleh ashan was not placed in the incense, the </w:t>
      </w:r>
      <w:hyperlink r:id="rId312" w:history="1">
        <w:r w:rsidRPr="007C1AA6">
          <w:rPr>
            <w:rStyle w:val="Hyperlink"/>
          </w:rPr>
          <w:t>High Priest</w:t>
        </w:r>
      </w:hyperlink>
      <w:r>
        <w:t xml:space="preserve"> was </w:t>
      </w:r>
      <w:r w:rsidRPr="0073487A">
        <w:rPr>
          <w:color w:val="C00000"/>
        </w:rPr>
        <w:t>worthy of death.</w:t>
      </w:r>
      <w:r>
        <w:t xml:space="preserve"> It did not matter how small an amount of the maaleh ashan was placed there as long as there was some.</w:t>
      </w:r>
    </w:p>
    <w:p w:rsidR="007809E6" w:rsidRDefault="007809E6" w:rsidP="00B716F5"/>
    <w:p w:rsidR="007809E6" w:rsidRDefault="00FD4068" w:rsidP="00B716F5">
      <w:hyperlink r:id="rId313" w:history="1">
        <w:r w:rsidR="007809E6" w:rsidRPr="007C1AA6">
          <w:rPr>
            <w:rStyle w:val="Hyperlink"/>
          </w:rPr>
          <w:t>One</w:t>
        </w:r>
      </w:hyperlink>
      <w:r w:rsidR="007809E6">
        <w:t xml:space="preserve"> should read the section of the ketoret out of a Siddur.</w:t>
      </w:r>
      <w:r w:rsidR="007809E6">
        <w:rPr>
          <w:rStyle w:val="FootnoteReference"/>
        </w:rPr>
        <w:footnoteReference w:id="13"/>
      </w:r>
      <w:r w:rsidR="007809E6">
        <w:t xml:space="preserve"> Saying it verbally is the same as actually burning this incense in the </w:t>
      </w:r>
      <w:hyperlink r:id="rId314" w:history="1">
        <w:r w:rsidR="007809E6" w:rsidRPr="007C1AA6">
          <w:rPr>
            <w:rStyle w:val="Hyperlink"/>
          </w:rPr>
          <w:t>Temple</w:t>
        </w:r>
      </w:hyperlink>
      <w:r w:rsidR="007809E6">
        <w:t xml:space="preserve">, as is explained earlier. If </w:t>
      </w:r>
      <w:hyperlink r:id="rId315" w:history="1">
        <w:r w:rsidR="007809E6" w:rsidRPr="007C1AA6">
          <w:rPr>
            <w:rStyle w:val="Hyperlink"/>
          </w:rPr>
          <w:t>one</w:t>
        </w:r>
      </w:hyperlink>
      <w:r w:rsidR="007809E6">
        <w:t xml:space="preserve"> says it by </w:t>
      </w:r>
      <w:hyperlink r:id="rId316" w:history="1">
        <w:r w:rsidR="007809E6" w:rsidRPr="007C1AA6">
          <w:rPr>
            <w:rStyle w:val="Hyperlink"/>
          </w:rPr>
          <w:t>heart</w:t>
        </w:r>
      </w:hyperlink>
      <w:r w:rsidR="007809E6">
        <w:t xml:space="preserve"> it is possible that he will leave out </w:t>
      </w:r>
      <w:hyperlink r:id="rId317" w:history="1">
        <w:r w:rsidR="007809E6" w:rsidRPr="007C1AA6">
          <w:rPr>
            <w:rStyle w:val="Hyperlink"/>
          </w:rPr>
          <w:t>one</w:t>
        </w:r>
      </w:hyperlink>
      <w:r w:rsidR="007809E6">
        <w:t xml:space="preserve"> of the ingredients. This is the same as burning incense lacking ingredients for which </w:t>
      </w:r>
      <w:hyperlink r:id="rId318" w:history="1">
        <w:r w:rsidR="007809E6" w:rsidRPr="007C1AA6">
          <w:rPr>
            <w:rStyle w:val="Hyperlink"/>
          </w:rPr>
          <w:t>one</w:t>
        </w:r>
      </w:hyperlink>
      <w:r w:rsidR="007809E6">
        <w:t xml:space="preserve"> is </w:t>
      </w:r>
      <w:r w:rsidR="007809E6" w:rsidRPr="0073487A">
        <w:rPr>
          <w:color w:val="C00000"/>
        </w:rPr>
        <w:t>worthy of death.</w:t>
      </w:r>
      <w:r w:rsidR="007809E6">
        <w:t xml:space="preserve"> Therefore it should be read from the written page. For the same reason it is good to count the </w:t>
      </w:r>
      <w:hyperlink r:id="rId319" w:history="1">
        <w:r w:rsidR="007809E6" w:rsidRPr="007C1AA6">
          <w:rPr>
            <w:rStyle w:val="Hyperlink"/>
          </w:rPr>
          <w:t>eleven</w:t>
        </w:r>
      </w:hyperlink>
      <w:r w:rsidR="007809E6">
        <w:t xml:space="preserve"> perfumes with </w:t>
      </w:r>
      <w:hyperlink r:id="rId320" w:history="1">
        <w:r w:rsidR="007809E6" w:rsidRPr="007C1AA6">
          <w:rPr>
            <w:rStyle w:val="Hyperlink"/>
          </w:rPr>
          <w:t>one</w:t>
        </w:r>
      </w:hyperlink>
      <w:r w:rsidR="007809E6">
        <w:t xml:space="preserve">’s </w:t>
      </w:r>
      <w:hyperlink r:id="rId321" w:history="1">
        <w:r w:rsidR="007809E6" w:rsidRPr="007C1AA6">
          <w:rPr>
            <w:rStyle w:val="Hyperlink"/>
          </w:rPr>
          <w:t>fingers</w:t>
        </w:r>
      </w:hyperlink>
      <w:r w:rsidR="007809E6">
        <w:t>, so as not to skip any of them.</w:t>
      </w:r>
    </w:p>
    <w:p w:rsidR="007809E6" w:rsidRPr="00764232" w:rsidRDefault="007809E6" w:rsidP="007A39A0">
      <w:pPr>
        <w:jc w:val="center"/>
        <w:rPr>
          <w:sz w:val="20"/>
        </w:rPr>
      </w:pPr>
      <w:r w:rsidRPr="00764232">
        <w:rPr>
          <w:sz w:val="20"/>
        </w:rPr>
        <w:t xml:space="preserve">End of </w:t>
      </w:r>
      <w:r>
        <w:rPr>
          <w:sz w:val="20"/>
        </w:rPr>
        <w:t>Meam Loez</w:t>
      </w:r>
      <w:r w:rsidRPr="00764232">
        <w:rPr>
          <w:sz w:val="20"/>
        </w:rPr>
        <w:t>.</w:t>
      </w:r>
    </w:p>
    <w:p w:rsidR="007809E6" w:rsidRDefault="007809E6" w:rsidP="00B716F5"/>
    <w:p w:rsidR="007809E6" w:rsidRDefault="007809E6" w:rsidP="00C235AD">
      <w:r>
        <w:t xml:space="preserve">ketoret  has the power to nullify any evil decree, even that of death. It is for this reason that when a </w:t>
      </w:r>
      <w:hyperlink r:id="rId322" w:history="1">
        <w:r w:rsidRPr="007C1AA6">
          <w:rPr>
            <w:rStyle w:val="Hyperlink"/>
          </w:rPr>
          <w:t>plague</w:t>
        </w:r>
      </w:hyperlink>
      <w:r>
        <w:t xml:space="preserve"> broke out among the </w:t>
      </w:r>
      <w:r w:rsidRPr="007C1AA6">
        <w:t>Bne Israel</w:t>
      </w:r>
      <w:r>
        <w:t xml:space="preserve"> in the wilderness Moshe ordered Aaron to go through the </w:t>
      </w:r>
      <w:hyperlink r:id="rId323" w:history="1">
        <w:r w:rsidRPr="007C1AA6">
          <w:rPr>
            <w:rStyle w:val="Hyperlink"/>
          </w:rPr>
          <w:t>camp</w:t>
        </w:r>
      </w:hyperlink>
      <w:r>
        <w:t xml:space="preserve"> with the ketoret. </w:t>
      </w:r>
    </w:p>
    <w:p w:rsidR="007809E6" w:rsidRDefault="007809E6" w:rsidP="00C235AD"/>
    <w:p w:rsidR="007809E6" w:rsidRPr="008C2396" w:rsidRDefault="007809E6" w:rsidP="008C2396">
      <w:pPr>
        <w:ind w:left="288" w:right="288"/>
        <w:rPr>
          <w:i/>
        </w:rPr>
      </w:pPr>
      <w:r w:rsidRPr="008C2396">
        <w:rPr>
          <w:b/>
          <w:i/>
        </w:rPr>
        <w:t>Bamidbar (</w:t>
      </w:r>
      <w:hyperlink r:id="rId324" w:history="1">
        <w:r w:rsidRPr="007C1AA6">
          <w:rPr>
            <w:rStyle w:val="Hyperlink"/>
            <w:b/>
            <w:i/>
          </w:rPr>
          <w:t>Numbers</w:t>
        </w:r>
      </w:hyperlink>
      <w:r w:rsidRPr="008C2396">
        <w:rPr>
          <w:b/>
          <w:i/>
        </w:rPr>
        <w:t>) 17:12-13</w:t>
      </w:r>
      <w:r w:rsidRPr="008C2396">
        <w:rPr>
          <w:i/>
        </w:rPr>
        <w:t xml:space="preserve"> Aaron took the incense pan as Moses had commanded him... He offered the incense to </w:t>
      </w:r>
      <w:r w:rsidRPr="007C1AA6">
        <w:rPr>
          <w:i/>
        </w:rPr>
        <w:t>atone</w:t>
      </w:r>
      <w:r w:rsidRPr="008C2396">
        <w:rPr>
          <w:i/>
        </w:rPr>
        <w:t xml:space="preserve"> for the people... and the </w:t>
      </w:r>
      <w:hyperlink r:id="rId325" w:history="1">
        <w:r w:rsidRPr="007C1AA6">
          <w:rPr>
            <w:rStyle w:val="Hyperlink"/>
            <w:i/>
          </w:rPr>
          <w:t>plague</w:t>
        </w:r>
      </w:hyperlink>
      <w:r w:rsidRPr="008C2396">
        <w:rPr>
          <w:i/>
        </w:rPr>
        <w:t xml:space="preserve"> was checked. </w:t>
      </w:r>
    </w:p>
    <w:p w:rsidR="007809E6" w:rsidRDefault="007809E6" w:rsidP="00C235AD"/>
    <w:p w:rsidR="007809E6" w:rsidRDefault="007809E6" w:rsidP="00C235AD">
      <w:r>
        <w:t xml:space="preserve">Thus we see the healing properties of ketoret, especially to alleviate the </w:t>
      </w:r>
      <w:hyperlink r:id="rId326" w:history="1">
        <w:r w:rsidRPr="007C1AA6">
          <w:rPr>
            <w:rStyle w:val="Hyperlink"/>
          </w:rPr>
          <w:t>plague</w:t>
        </w:r>
      </w:hyperlink>
      <w:r>
        <w:t xml:space="preserve">. If the ketoret had </w:t>
      </w:r>
      <w:r>
        <w:t xml:space="preserve">not been formulated correctly it would not have ended the </w:t>
      </w:r>
      <w:hyperlink r:id="rId327" w:history="1">
        <w:r w:rsidRPr="007C1AA6">
          <w:rPr>
            <w:rStyle w:val="Hyperlink"/>
          </w:rPr>
          <w:t>plague</w:t>
        </w:r>
      </w:hyperlink>
      <w:r>
        <w:t>, thus condemning the people to death. This is why the death penalty is proper for those who leave out any ingredient while compounding the ketoret.</w:t>
      </w:r>
    </w:p>
    <w:p w:rsidR="007809E6" w:rsidRDefault="007809E6" w:rsidP="00B716F5"/>
    <w:p w:rsidR="007809E6" w:rsidRDefault="007809E6" w:rsidP="008428A9">
      <w:pPr>
        <w:pStyle w:val="Heading1"/>
      </w:pPr>
      <w:bookmarkStart w:id="16" w:name="_Toc171973776"/>
      <w:bookmarkStart w:id="17" w:name="_Toc404105938"/>
      <w:r>
        <w:t>ketoret  Symbolizes Unity</w:t>
      </w:r>
      <w:bookmarkEnd w:id="16"/>
      <w:bookmarkEnd w:id="17"/>
    </w:p>
    <w:p w:rsidR="007809E6" w:rsidRPr="00931C42" w:rsidRDefault="007809E6" w:rsidP="001D7A58">
      <w:pPr>
        <w:rPr>
          <w:szCs w:val="24"/>
        </w:rPr>
      </w:pPr>
    </w:p>
    <w:p w:rsidR="007809E6" w:rsidRDefault="007809E6" w:rsidP="00B716F5">
      <w:r>
        <w:t xml:space="preserve">ketoret  was a unique substance whose </w:t>
      </w:r>
      <w:hyperlink r:id="rId328" w:history="1">
        <w:r w:rsidRPr="007C1AA6">
          <w:rPr>
            <w:rStyle w:val="Hyperlink"/>
          </w:rPr>
          <w:t>eleven</w:t>
        </w:r>
      </w:hyperlink>
      <w:r>
        <w:t xml:space="preserve"> ingredients had the ability to symbolize unity, as we can see from the following </w:t>
      </w:r>
      <w:hyperlink r:id="rId329" w:history="1">
        <w:r w:rsidRPr="007C1AA6">
          <w:rPr>
            <w:rStyle w:val="Hyperlink"/>
          </w:rPr>
          <w:t>Gemara</w:t>
        </w:r>
      </w:hyperlink>
      <w:r>
        <w:t xml:space="preserve">: </w:t>
      </w:r>
    </w:p>
    <w:p w:rsidR="007809E6" w:rsidRDefault="007809E6" w:rsidP="00B716F5"/>
    <w:p w:rsidR="007809E6" w:rsidRPr="004D281C" w:rsidRDefault="007809E6" w:rsidP="00BA3FD1">
      <w:pPr>
        <w:ind w:left="288" w:right="288"/>
        <w:rPr>
          <w:i/>
        </w:rPr>
      </w:pPr>
      <w:r w:rsidRPr="004D281C">
        <w:rPr>
          <w:b/>
          <w:bCs/>
          <w:i/>
        </w:rPr>
        <w:t>K</w:t>
      </w:r>
      <w:r>
        <w:rPr>
          <w:b/>
          <w:bCs/>
          <w:i/>
        </w:rPr>
        <w:t>i</w:t>
      </w:r>
      <w:r w:rsidRPr="004D281C">
        <w:rPr>
          <w:b/>
          <w:bCs/>
          <w:i/>
        </w:rPr>
        <w:t>rithoth</w:t>
      </w:r>
      <w:r w:rsidRPr="006C52AB">
        <w:rPr>
          <w:b/>
          <w:bCs/>
          <w:i/>
        </w:rPr>
        <w:t xml:space="preserve"> </w:t>
      </w:r>
      <w:r w:rsidRPr="006C52AB">
        <w:rPr>
          <w:b/>
          <w:i/>
        </w:rPr>
        <w:t xml:space="preserve">6b </w:t>
      </w:r>
      <w:r w:rsidRPr="004D281C">
        <w:rPr>
          <w:i/>
        </w:rPr>
        <w:t xml:space="preserve">Said R. Johanan: </w:t>
      </w:r>
      <w:hyperlink r:id="rId330" w:history="1">
        <w:r w:rsidRPr="007C1AA6">
          <w:rPr>
            <w:rStyle w:val="Hyperlink"/>
            <w:i/>
          </w:rPr>
          <w:t>Eleven</w:t>
        </w:r>
      </w:hyperlink>
      <w:r w:rsidRPr="004D281C">
        <w:rPr>
          <w:i/>
        </w:rPr>
        <w:t xml:space="preserve"> kinds of spices were named to Moses at </w:t>
      </w:r>
      <w:hyperlink r:id="rId331" w:history="1">
        <w:r w:rsidRPr="007C1AA6">
          <w:rPr>
            <w:rStyle w:val="Hyperlink"/>
            <w:i/>
          </w:rPr>
          <w:t>Sinai</w:t>
        </w:r>
      </w:hyperlink>
      <w:r w:rsidRPr="004D281C">
        <w:rPr>
          <w:i/>
        </w:rPr>
        <w:t xml:space="preserve">. Said R. Huna: </w:t>
      </w:r>
      <w:r>
        <w:rPr>
          <w:i/>
        </w:rPr>
        <w:t>‘</w:t>
      </w:r>
      <w:r w:rsidRPr="004D281C">
        <w:rPr>
          <w:i/>
        </w:rPr>
        <w:t xml:space="preserve">Where is the text? Take unto thee sweet spices, at least </w:t>
      </w:r>
      <w:hyperlink r:id="rId332" w:history="1">
        <w:r w:rsidRPr="007C1AA6">
          <w:rPr>
            <w:rStyle w:val="Hyperlink"/>
            <w:i/>
          </w:rPr>
          <w:t>two</w:t>
        </w:r>
      </w:hyperlink>
      <w:r w:rsidRPr="004D281C">
        <w:rPr>
          <w:i/>
        </w:rPr>
        <w:t xml:space="preserve">; </w:t>
      </w:r>
      <w:r>
        <w:rPr>
          <w:i/>
        </w:rPr>
        <w:t>balsam</w:t>
      </w:r>
      <w:r w:rsidRPr="004D281C">
        <w:rPr>
          <w:i/>
        </w:rPr>
        <w:t xml:space="preserve">, and onycha, and galbanum, that makes together </w:t>
      </w:r>
      <w:hyperlink r:id="rId333" w:history="1">
        <w:r w:rsidRPr="007C1AA6">
          <w:rPr>
            <w:rStyle w:val="Hyperlink"/>
            <w:i/>
          </w:rPr>
          <w:t>five</w:t>
        </w:r>
      </w:hyperlink>
      <w:r w:rsidRPr="004D281C">
        <w:rPr>
          <w:i/>
        </w:rPr>
        <w:t xml:space="preserve">; </w:t>
      </w:r>
      <w:r>
        <w:rPr>
          <w:i/>
        </w:rPr>
        <w:t>‘</w:t>
      </w:r>
      <w:r w:rsidRPr="004D281C">
        <w:rPr>
          <w:i/>
        </w:rPr>
        <w:t>sweet spices</w:t>
      </w:r>
      <w:r>
        <w:rPr>
          <w:i/>
        </w:rPr>
        <w:t>’</w:t>
      </w:r>
      <w:r w:rsidRPr="004D281C">
        <w:rPr>
          <w:i/>
        </w:rPr>
        <w:t xml:space="preserve"> means another </w:t>
      </w:r>
      <w:hyperlink r:id="rId334" w:history="1">
        <w:r w:rsidRPr="007C1AA6">
          <w:rPr>
            <w:rStyle w:val="Hyperlink"/>
            <w:i/>
          </w:rPr>
          <w:t>five</w:t>
        </w:r>
      </w:hyperlink>
      <w:r w:rsidRPr="004D281C">
        <w:rPr>
          <w:i/>
        </w:rPr>
        <w:t xml:space="preserve">, that makes together </w:t>
      </w:r>
      <w:hyperlink r:id="rId335" w:history="1">
        <w:r w:rsidRPr="007C1AA6">
          <w:rPr>
            <w:rStyle w:val="Hyperlink"/>
            <w:i/>
          </w:rPr>
          <w:t>ten</w:t>
        </w:r>
      </w:hyperlink>
      <w:r w:rsidRPr="004D281C">
        <w:rPr>
          <w:i/>
        </w:rPr>
        <w:t xml:space="preserve">; </w:t>
      </w:r>
      <w:r>
        <w:rPr>
          <w:i/>
        </w:rPr>
        <w:t>‘</w:t>
      </w:r>
      <w:r w:rsidRPr="004D281C">
        <w:rPr>
          <w:i/>
        </w:rPr>
        <w:t>with pure frankincense</w:t>
      </w:r>
      <w:r>
        <w:rPr>
          <w:i/>
        </w:rPr>
        <w:t>’</w:t>
      </w:r>
      <w:r w:rsidRPr="004D281C">
        <w:rPr>
          <w:i/>
        </w:rPr>
        <w:t xml:space="preserve">, which is </w:t>
      </w:r>
      <w:hyperlink r:id="rId336" w:history="1">
        <w:r w:rsidRPr="007C1AA6">
          <w:rPr>
            <w:rStyle w:val="Hyperlink"/>
            <w:i/>
          </w:rPr>
          <w:t>one</w:t>
        </w:r>
      </w:hyperlink>
      <w:r w:rsidRPr="004D281C">
        <w:rPr>
          <w:i/>
        </w:rPr>
        <w:t xml:space="preserve">, that is together </w:t>
      </w:r>
      <w:hyperlink r:id="rId337" w:history="1">
        <w:r w:rsidRPr="007C1AA6">
          <w:rPr>
            <w:rStyle w:val="Hyperlink"/>
            <w:i/>
          </w:rPr>
          <w:t>eleven</w:t>
        </w:r>
      </w:hyperlink>
      <w:r w:rsidRPr="004D281C">
        <w:rPr>
          <w:i/>
        </w:rPr>
        <w:t xml:space="preserve">. </w:t>
      </w:r>
      <w:r>
        <w:rPr>
          <w:i/>
        </w:rPr>
        <w:t>‘</w:t>
      </w:r>
      <w:r w:rsidRPr="004D281C">
        <w:rPr>
          <w:i/>
        </w:rPr>
        <w:t xml:space="preserve">Why not say, </w:t>
      </w:r>
      <w:r>
        <w:rPr>
          <w:i/>
        </w:rPr>
        <w:t>‘</w:t>
      </w:r>
      <w:r w:rsidRPr="004D281C">
        <w:rPr>
          <w:i/>
        </w:rPr>
        <w:t>sweet spices</w:t>
      </w:r>
      <w:r>
        <w:rPr>
          <w:i/>
        </w:rPr>
        <w:t>’</w:t>
      </w:r>
      <w:r w:rsidRPr="004D281C">
        <w:rPr>
          <w:i/>
        </w:rPr>
        <w:t xml:space="preserve"> [at the beginning] is a general statement, </w:t>
      </w:r>
      <w:r>
        <w:rPr>
          <w:i/>
        </w:rPr>
        <w:t>balsam</w:t>
      </w:r>
      <w:r w:rsidRPr="004D281C">
        <w:rPr>
          <w:i/>
        </w:rPr>
        <w:t>, and onycha, and galbanum</w:t>
      </w:r>
      <w:r>
        <w:rPr>
          <w:i/>
        </w:rPr>
        <w:t>’</w:t>
      </w:r>
      <w:r w:rsidRPr="004D281C">
        <w:rPr>
          <w:i/>
        </w:rPr>
        <w:t xml:space="preserve"> a specification, and </w:t>
      </w:r>
      <w:r>
        <w:rPr>
          <w:i/>
        </w:rPr>
        <w:t>‘</w:t>
      </w:r>
      <w:r w:rsidRPr="004D281C">
        <w:rPr>
          <w:i/>
        </w:rPr>
        <w:t>sweet spices</w:t>
      </w:r>
      <w:r>
        <w:rPr>
          <w:i/>
        </w:rPr>
        <w:t>’</w:t>
      </w:r>
      <w:r w:rsidRPr="004D281C">
        <w:rPr>
          <w:i/>
        </w:rPr>
        <w:t xml:space="preserve"> [at the end] is again a </w:t>
      </w:r>
      <w:r w:rsidRPr="007C1AA6">
        <w:rPr>
          <w:i/>
        </w:rPr>
        <w:t>general statement</w:t>
      </w:r>
      <w:r w:rsidRPr="004D281C">
        <w:rPr>
          <w:i/>
        </w:rPr>
        <w:t>! [</w:t>
      </w:r>
      <w:r>
        <w:rPr>
          <w:i/>
        </w:rPr>
        <w:t>‘</w:t>
      </w:r>
      <w:r w:rsidRPr="004D281C">
        <w:rPr>
          <w:i/>
        </w:rPr>
        <w:t xml:space="preserve">We have thus, a generalization followed by a specification and then by a generalisation, [in which case] only things sharing the qualities of the specification may be derived. Just as the [items of the] specification are things whose smoke ascends upwards and whose fragrance spreads, so include all things whose smoke ascends upwards and whose fragrance spreads. And should you say in this case only </w:t>
      </w:r>
      <w:hyperlink r:id="rId338" w:history="1">
        <w:r w:rsidRPr="007C1AA6">
          <w:rPr>
            <w:rStyle w:val="Hyperlink"/>
            <w:i/>
          </w:rPr>
          <w:t>one</w:t>
        </w:r>
      </w:hyperlink>
      <w:r w:rsidRPr="004D281C">
        <w:rPr>
          <w:i/>
        </w:rPr>
        <w:t xml:space="preserve"> [item of] specification should have been mentioned, [I would answer] No, all are necessary; for if </w:t>
      </w:r>
      <w:r>
        <w:rPr>
          <w:i/>
        </w:rPr>
        <w:t>‘balsam’</w:t>
      </w:r>
      <w:r w:rsidRPr="004D281C">
        <w:rPr>
          <w:i/>
        </w:rPr>
        <w:t xml:space="preserve"> alone was written, I might have said: Only things from the tree [are to be taken], but not things growing on the ground. It was thus necessary to state </w:t>
      </w:r>
      <w:r>
        <w:rPr>
          <w:i/>
        </w:rPr>
        <w:t>‘</w:t>
      </w:r>
      <w:r w:rsidRPr="004D281C">
        <w:rPr>
          <w:i/>
        </w:rPr>
        <w:t>onycha</w:t>
      </w:r>
      <w:r>
        <w:rPr>
          <w:i/>
        </w:rPr>
        <w:t>’</w:t>
      </w:r>
      <w:r w:rsidRPr="004D281C">
        <w:rPr>
          <w:i/>
        </w:rPr>
        <w:t xml:space="preserve">. And if </w:t>
      </w:r>
      <w:r>
        <w:rPr>
          <w:i/>
        </w:rPr>
        <w:t>‘</w:t>
      </w:r>
      <w:r w:rsidRPr="004D281C">
        <w:rPr>
          <w:i/>
        </w:rPr>
        <w:t>onycha</w:t>
      </w:r>
      <w:r>
        <w:rPr>
          <w:i/>
        </w:rPr>
        <w:t>’</w:t>
      </w:r>
      <w:r w:rsidRPr="004D281C">
        <w:rPr>
          <w:i/>
        </w:rPr>
        <w:t xml:space="preserve"> alone was written, I might have said: Only things from the ground, but not from the tree. It was thus necessary to state </w:t>
      </w:r>
      <w:r>
        <w:rPr>
          <w:i/>
        </w:rPr>
        <w:t>‘balsam’</w:t>
      </w:r>
      <w:r w:rsidRPr="004D281C">
        <w:rPr>
          <w:i/>
        </w:rPr>
        <w:t xml:space="preserve">. As to </w:t>
      </w:r>
      <w:r>
        <w:rPr>
          <w:i/>
        </w:rPr>
        <w:t>‘</w:t>
      </w:r>
      <w:r w:rsidRPr="004D281C">
        <w:rPr>
          <w:i/>
        </w:rPr>
        <w:t>galbanum</w:t>
      </w:r>
      <w:r>
        <w:rPr>
          <w:i/>
        </w:rPr>
        <w:t>’</w:t>
      </w:r>
      <w:r w:rsidRPr="004D281C">
        <w:rPr>
          <w:i/>
        </w:rPr>
        <w:t xml:space="preserve">, its mention is necessary for its own sake, for its odour is unpleasant if so, it could have been derived from: Take unto thee. But perhaps say: </w:t>
      </w:r>
      <w:r>
        <w:rPr>
          <w:i/>
        </w:rPr>
        <w:t>‘</w:t>
      </w:r>
      <w:r w:rsidRPr="004D281C">
        <w:rPr>
          <w:i/>
        </w:rPr>
        <w:t>The sweet spices</w:t>
      </w:r>
      <w:r>
        <w:rPr>
          <w:i/>
        </w:rPr>
        <w:t>’</w:t>
      </w:r>
      <w:r w:rsidRPr="004D281C">
        <w:rPr>
          <w:i/>
        </w:rPr>
        <w:t xml:space="preserve"> in the latter part [of the verse] mean </w:t>
      </w:r>
      <w:hyperlink r:id="rId339" w:history="1">
        <w:r w:rsidRPr="007C1AA6">
          <w:rPr>
            <w:rStyle w:val="Hyperlink"/>
            <w:i/>
          </w:rPr>
          <w:t>two</w:t>
        </w:r>
      </w:hyperlink>
      <w:r w:rsidRPr="004D281C">
        <w:rPr>
          <w:i/>
        </w:rPr>
        <w:t xml:space="preserve">, as </w:t>
      </w:r>
      <w:r>
        <w:rPr>
          <w:i/>
        </w:rPr>
        <w:t>‘</w:t>
      </w:r>
      <w:r w:rsidRPr="004D281C">
        <w:rPr>
          <w:i/>
        </w:rPr>
        <w:t>the sweet spices</w:t>
      </w:r>
      <w:r>
        <w:rPr>
          <w:i/>
        </w:rPr>
        <w:t>’</w:t>
      </w:r>
      <w:r w:rsidRPr="004D281C">
        <w:rPr>
          <w:i/>
        </w:rPr>
        <w:t xml:space="preserve"> in the former part? Then it should have written the </w:t>
      </w:r>
      <w:hyperlink r:id="rId340" w:history="1">
        <w:r w:rsidRPr="007C1AA6">
          <w:rPr>
            <w:rStyle w:val="Hyperlink"/>
            <w:i/>
          </w:rPr>
          <w:t>two</w:t>
        </w:r>
      </w:hyperlink>
      <w:r w:rsidRPr="004D281C">
        <w:rPr>
          <w:i/>
        </w:rPr>
        <w:t xml:space="preserve"> expressions </w:t>
      </w:r>
      <w:r>
        <w:rPr>
          <w:i/>
        </w:rPr>
        <w:t>‘</w:t>
      </w:r>
      <w:r w:rsidRPr="004D281C">
        <w:rPr>
          <w:i/>
        </w:rPr>
        <w:t>sweet spices</w:t>
      </w:r>
      <w:r>
        <w:rPr>
          <w:i/>
        </w:rPr>
        <w:t>’</w:t>
      </w:r>
      <w:r w:rsidRPr="004D281C">
        <w:rPr>
          <w:i/>
        </w:rPr>
        <w:t xml:space="preserve"> next to </w:t>
      </w:r>
      <w:hyperlink r:id="rId341" w:history="1">
        <w:r w:rsidRPr="007C1AA6">
          <w:rPr>
            <w:rStyle w:val="Hyperlink"/>
            <w:i/>
          </w:rPr>
          <w:t>one</w:t>
        </w:r>
      </w:hyperlink>
      <w:r w:rsidRPr="004D281C">
        <w:rPr>
          <w:i/>
        </w:rPr>
        <w:t xml:space="preserve"> another, and then write </w:t>
      </w:r>
      <w:r>
        <w:rPr>
          <w:i/>
        </w:rPr>
        <w:t>‘balsam</w:t>
      </w:r>
      <w:r w:rsidRPr="004D281C">
        <w:rPr>
          <w:i/>
        </w:rPr>
        <w:t xml:space="preserve">, and onycha, </w:t>
      </w:r>
      <w:r w:rsidRPr="004D281C">
        <w:rPr>
          <w:i/>
        </w:rPr>
        <w:lastRenderedPageBreak/>
        <w:t>and galbanum</w:t>
      </w:r>
      <w:r>
        <w:rPr>
          <w:i/>
        </w:rPr>
        <w:t>’</w:t>
      </w:r>
      <w:r w:rsidRPr="004D281C">
        <w:rPr>
          <w:i/>
        </w:rPr>
        <w:t xml:space="preserve">. In the School of R. Ishmael it was </w:t>
      </w:r>
      <w:hyperlink r:id="rId342" w:history="1">
        <w:r w:rsidRPr="007C1AA6">
          <w:rPr>
            <w:rStyle w:val="Hyperlink"/>
            <w:i/>
          </w:rPr>
          <w:t>taught</w:t>
        </w:r>
      </w:hyperlink>
      <w:r w:rsidRPr="004D281C">
        <w:rPr>
          <w:i/>
        </w:rPr>
        <w:t xml:space="preserve"> thus: </w:t>
      </w:r>
      <w:r>
        <w:rPr>
          <w:i/>
        </w:rPr>
        <w:t>‘</w:t>
      </w:r>
      <w:r w:rsidRPr="004D281C">
        <w:rPr>
          <w:i/>
        </w:rPr>
        <w:t>Sweet spices</w:t>
      </w:r>
      <w:r>
        <w:rPr>
          <w:i/>
        </w:rPr>
        <w:t>’</w:t>
      </w:r>
      <w:r w:rsidRPr="004D281C">
        <w:rPr>
          <w:i/>
        </w:rPr>
        <w:t xml:space="preserve"> is a </w:t>
      </w:r>
      <w:r w:rsidRPr="007C1AA6">
        <w:rPr>
          <w:i/>
        </w:rPr>
        <w:t>generalisation</w:t>
      </w:r>
      <w:r w:rsidRPr="004D281C">
        <w:rPr>
          <w:i/>
        </w:rPr>
        <w:t xml:space="preserve">, </w:t>
      </w:r>
      <w:r>
        <w:rPr>
          <w:i/>
        </w:rPr>
        <w:t>‘balsam</w:t>
      </w:r>
      <w:r w:rsidRPr="004D281C">
        <w:rPr>
          <w:i/>
        </w:rPr>
        <w:t>, and onycha, and galbanum</w:t>
      </w:r>
      <w:r>
        <w:rPr>
          <w:i/>
        </w:rPr>
        <w:t>’</w:t>
      </w:r>
      <w:r w:rsidRPr="004D281C">
        <w:rPr>
          <w:i/>
        </w:rPr>
        <w:t xml:space="preserve"> is a specification, sweet spices</w:t>
      </w:r>
      <w:r>
        <w:rPr>
          <w:i/>
        </w:rPr>
        <w:t>’</w:t>
      </w:r>
      <w:r w:rsidRPr="004D281C">
        <w:rPr>
          <w:i/>
        </w:rPr>
        <w:t xml:space="preserve"> again is a generalisation, and from a generalisation followed by a specification and then by another generalisation </w:t>
      </w:r>
      <w:hyperlink r:id="rId343" w:history="1">
        <w:r w:rsidRPr="007C1AA6">
          <w:rPr>
            <w:rStyle w:val="Hyperlink"/>
            <w:i/>
          </w:rPr>
          <w:t>one</w:t>
        </w:r>
      </w:hyperlink>
      <w:r w:rsidRPr="004D281C">
        <w:rPr>
          <w:i/>
        </w:rPr>
        <w:t xml:space="preserve"> can derive only things sharing the qualities of the specification. As the [items in the] specification are things whose smoke ascends upwards and whose fragrance spreads, so all things whose smoke ascends upwards and whose fragrance spreads. Perhaps this is not so; but take the generalisation with the </w:t>
      </w:r>
      <w:hyperlink r:id="rId344" w:history="1">
        <w:r w:rsidRPr="007C1AA6">
          <w:rPr>
            <w:rStyle w:val="Hyperlink"/>
            <w:i/>
          </w:rPr>
          <w:t>first</w:t>
        </w:r>
      </w:hyperlink>
      <w:r w:rsidRPr="004D281C">
        <w:rPr>
          <w:i/>
        </w:rPr>
        <w:t xml:space="preserve"> generalisation, the specification with the </w:t>
      </w:r>
      <w:hyperlink r:id="rId345" w:history="1">
        <w:r w:rsidRPr="007C1AA6">
          <w:rPr>
            <w:rStyle w:val="Hyperlink"/>
            <w:i/>
          </w:rPr>
          <w:t>first</w:t>
        </w:r>
      </w:hyperlink>
      <w:r w:rsidRPr="004D281C">
        <w:rPr>
          <w:i/>
        </w:rPr>
        <w:t xml:space="preserve"> specification? — Say: This cannot be; hence you must not expound according to the latter version but according to the former.</w:t>
      </w:r>
    </w:p>
    <w:p w:rsidR="007809E6" w:rsidRDefault="007809E6" w:rsidP="00BA3FD1"/>
    <w:p w:rsidR="007809E6" w:rsidRPr="004D281C" w:rsidRDefault="007809E6" w:rsidP="00BA3FD1">
      <w:pPr>
        <w:ind w:left="288" w:right="288"/>
        <w:rPr>
          <w:i/>
        </w:rPr>
      </w:pPr>
      <w:r w:rsidRPr="004D281C">
        <w:rPr>
          <w:i/>
        </w:rPr>
        <w:t xml:space="preserve">The Master said: </w:t>
      </w:r>
      <w:r>
        <w:rPr>
          <w:i/>
        </w:rPr>
        <w:t>‘</w:t>
      </w:r>
      <w:r w:rsidRPr="004D281C">
        <w:rPr>
          <w:i/>
        </w:rPr>
        <w:t xml:space="preserve">Perhaps this is not so, but take the generalisation with the </w:t>
      </w:r>
      <w:hyperlink r:id="rId346" w:history="1">
        <w:r w:rsidRPr="007C1AA6">
          <w:rPr>
            <w:rStyle w:val="Hyperlink"/>
            <w:i/>
          </w:rPr>
          <w:t>first</w:t>
        </w:r>
      </w:hyperlink>
      <w:r w:rsidRPr="004D281C">
        <w:rPr>
          <w:i/>
        </w:rPr>
        <w:t xml:space="preserve"> generalisation and the specification with the </w:t>
      </w:r>
      <w:hyperlink r:id="rId347" w:history="1">
        <w:r w:rsidRPr="007C1AA6">
          <w:rPr>
            <w:rStyle w:val="Hyperlink"/>
            <w:i/>
          </w:rPr>
          <w:t>first</w:t>
        </w:r>
      </w:hyperlink>
      <w:r w:rsidRPr="004D281C">
        <w:rPr>
          <w:i/>
        </w:rPr>
        <w:t xml:space="preserve"> specification? — Say: This cannot be, hence you cannot expound . . . </w:t>
      </w:r>
      <w:r>
        <w:rPr>
          <w:i/>
        </w:rPr>
        <w:t>‘</w:t>
      </w:r>
      <w:r w:rsidRPr="004D281C">
        <w:rPr>
          <w:i/>
        </w:rPr>
        <w:t xml:space="preserve"> </w:t>
      </w:r>
      <w:r>
        <w:rPr>
          <w:i/>
        </w:rPr>
        <w:t>‘</w:t>
      </w:r>
      <w:r w:rsidRPr="004D281C">
        <w:rPr>
          <w:i/>
        </w:rPr>
        <w:t>What is the question? — This is his difficulty: Let the sweet spices</w:t>
      </w:r>
      <w:r>
        <w:rPr>
          <w:i/>
        </w:rPr>
        <w:t>’</w:t>
      </w:r>
      <w:r w:rsidRPr="004D281C">
        <w:rPr>
          <w:i/>
        </w:rPr>
        <w:t xml:space="preserve"> in the latter part [of the verse] mean </w:t>
      </w:r>
      <w:hyperlink r:id="rId348" w:history="1">
        <w:r w:rsidRPr="007C1AA6">
          <w:rPr>
            <w:rStyle w:val="Hyperlink"/>
            <w:i/>
          </w:rPr>
          <w:t>two</w:t>
        </w:r>
      </w:hyperlink>
      <w:r w:rsidRPr="004D281C">
        <w:rPr>
          <w:i/>
        </w:rPr>
        <w:t xml:space="preserve"> like </w:t>
      </w:r>
      <w:r>
        <w:rPr>
          <w:i/>
        </w:rPr>
        <w:t>‘</w:t>
      </w:r>
      <w:r w:rsidRPr="004D281C">
        <w:rPr>
          <w:i/>
        </w:rPr>
        <w:t>sweet spices</w:t>
      </w:r>
      <w:r>
        <w:rPr>
          <w:i/>
        </w:rPr>
        <w:t>’</w:t>
      </w:r>
      <w:r w:rsidRPr="004D281C">
        <w:rPr>
          <w:i/>
        </w:rPr>
        <w:t xml:space="preserve"> in the former. </w:t>
      </w:r>
      <w:r>
        <w:rPr>
          <w:i/>
        </w:rPr>
        <w:t>‘</w:t>
      </w:r>
      <w:r w:rsidRPr="004D281C">
        <w:rPr>
          <w:i/>
        </w:rPr>
        <w:t xml:space="preserve">Whereupon he replied as was answered before: Then it should have written, </w:t>
      </w:r>
      <w:r>
        <w:rPr>
          <w:i/>
        </w:rPr>
        <w:t>‘</w:t>
      </w:r>
      <w:r w:rsidRPr="004D281C">
        <w:rPr>
          <w:i/>
        </w:rPr>
        <w:t xml:space="preserve">Sweet spices, sweet spices, </w:t>
      </w:r>
      <w:r>
        <w:rPr>
          <w:i/>
        </w:rPr>
        <w:t>balsam</w:t>
      </w:r>
      <w:r w:rsidRPr="004D281C">
        <w:rPr>
          <w:i/>
        </w:rPr>
        <w:t>, onycha and galbanum</w:t>
      </w:r>
      <w:r>
        <w:rPr>
          <w:i/>
        </w:rPr>
        <w:t>’</w:t>
      </w:r>
      <w:r w:rsidRPr="004D281C">
        <w:rPr>
          <w:i/>
        </w:rPr>
        <w:t xml:space="preserve">. What is the meaning of </w:t>
      </w:r>
      <w:r>
        <w:rPr>
          <w:i/>
        </w:rPr>
        <w:t>‘</w:t>
      </w:r>
      <w:r w:rsidRPr="004D281C">
        <w:rPr>
          <w:i/>
        </w:rPr>
        <w:t xml:space="preserve">and the specification with the </w:t>
      </w:r>
      <w:hyperlink r:id="rId349" w:history="1">
        <w:r w:rsidRPr="007C1AA6">
          <w:rPr>
            <w:rStyle w:val="Hyperlink"/>
            <w:i/>
          </w:rPr>
          <w:t>first</w:t>
        </w:r>
      </w:hyperlink>
      <w:r w:rsidRPr="004D281C">
        <w:rPr>
          <w:i/>
        </w:rPr>
        <w:t xml:space="preserve"> specification</w:t>
      </w:r>
      <w:r>
        <w:rPr>
          <w:i/>
        </w:rPr>
        <w:t>’</w:t>
      </w:r>
      <w:r w:rsidRPr="004D281C">
        <w:rPr>
          <w:i/>
        </w:rPr>
        <w:t xml:space="preserve">? — This is his difficulty: Things of the tree are derived from </w:t>
      </w:r>
      <w:r>
        <w:rPr>
          <w:i/>
        </w:rPr>
        <w:t>‘balsam’</w:t>
      </w:r>
      <w:r w:rsidRPr="004D281C">
        <w:rPr>
          <w:i/>
        </w:rPr>
        <w:t xml:space="preserve">, and things of the ground from </w:t>
      </w:r>
      <w:r>
        <w:rPr>
          <w:i/>
        </w:rPr>
        <w:t>‘</w:t>
      </w:r>
      <w:r w:rsidRPr="004D281C">
        <w:rPr>
          <w:i/>
        </w:rPr>
        <w:t>onycha</w:t>
      </w:r>
      <w:r>
        <w:rPr>
          <w:i/>
        </w:rPr>
        <w:t>’</w:t>
      </w:r>
      <w:r w:rsidRPr="004D281C">
        <w:rPr>
          <w:i/>
        </w:rPr>
        <w:t xml:space="preserve">; why not then derive from </w:t>
      </w:r>
      <w:r>
        <w:rPr>
          <w:i/>
        </w:rPr>
        <w:t>‘</w:t>
      </w:r>
      <w:r w:rsidRPr="004D281C">
        <w:rPr>
          <w:i/>
        </w:rPr>
        <w:t>pure frankincense</w:t>
      </w:r>
      <w:r>
        <w:rPr>
          <w:i/>
        </w:rPr>
        <w:t>’</w:t>
      </w:r>
      <w:r w:rsidRPr="004D281C">
        <w:rPr>
          <w:i/>
        </w:rPr>
        <w:t xml:space="preserve"> all things which have </w:t>
      </w:r>
      <w:hyperlink r:id="rId350" w:history="1">
        <w:r w:rsidRPr="007C1AA6">
          <w:rPr>
            <w:rStyle w:val="Hyperlink"/>
            <w:i/>
          </w:rPr>
          <w:t>one</w:t>
        </w:r>
      </w:hyperlink>
      <w:r w:rsidRPr="004D281C">
        <w:rPr>
          <w:i/>
        </w:rPr>
        <w:t xml:space="preserve"> quality in common with it [viz.,] that their fragrance spreads, though their smoke does not ascend upwards? Whereupon he replied: If this was so, </w:t>
      </w:r>
      <w:r>
        <w:rPr>
          <w:i/>
        </w:rPr>
        <w:t>‘</w:t>
      </w:r>
      <w:r w:rsidRPr="004D281C">
        <w:rPr>
          <w:i/>
        </w:rPr>
        <w:t>pure frankincense</w:t>
      </w:r>
      <w:r>
        <w:rPr>
          <w:i/>
        </w:rPr>
        <w:t>’</w:t>
      </w:r>
      <w:r w:rsidRPr="004D281C">
        <w:rPr>
          <w:i/>
        </w:rPr>
        <w:t xml:space="preserve"> should have been written among the others, so that you could derive therefrom. But if </w:t>
      </w:r>
      <w:r>
        <w:rPr>
          <w:i/>
        </w:rPr>
        <w:t>‘</w:t>
      </w:r>
      <w:r w:rsidRPr="004D281C">
        <w:rPr>
          <w:i/>
        </w:rPr>
        <w:t>pure frankincense</w:t>
      </w:r>
      <w:r>
        <w:rPr>
          <w:i/>
        </w:rPr>
        <w:t>’</w:t>
      </w:r>
      <w:r w:rsidRPr="004D281C">
        <w:rPr>
          <w:i/>
        </w:rPr>
        <w:t xml:space="preserve"> was written among the others, we would have </w:t>
      </w:r>
      <w:hyperlink r:id="rId351" w:history="1">
        <w:r w:rsidRPr="007C1AA6">
          <w:rPr>
            <w:rStyle w:val="Hyperlink"/>
            <w:i/>
          </w:rPr>
          <w:t>twelve</w:t>
        </w:r>
      </w:hyperlink>
      <w:r w:rsidRPr="004D281C">
        <w:rPr>
          <w:i/>
        </w:rPr>
        <w:t xml:space="preserve"> spices. — </w:t>
      </w:r>
      <w:r>
        <w:rPr>
          <w:i/>
        </w:rPr>
        <w:t>‘</w:t>
      </w:r>
      <w:r w:rsidRPr="004D281C">
        <w:rPr>
          <w:i/>
        </w:rPr>
        <w:t>Pure frankincense</w:t>
      </w:r>
      <w:r>
        <w:rPr>
          <w:i/>
        </w:rPr>
        <w:t>’</w:t>
      </w:r>
      <w:r w:rsidRPr="004D281C">
        <w:rPr>
          <w:i/>
        </w:rPr>
        <w:t xml:space="preserve"> should have been written among the others and </w:t>
      </w:r>
      <w:r>
        <w:rPr>
          <w:i/>
        </w:rPr>
        <w:t>‘</w:t>
      </w:r>
      <w:r w:rsidRPr="004D281C">
        <w:rPr>
          <w:i/>
        </w:rPr>
        <w:t>galbanum</w:t>
      </w:r>
      <w:r>
        <w:rPr>
          <w:i/>
        </w:rPr>
        <w:t>’</w:t>
      </w:r>
      <w:r w:rsidRPr="004D281C">
        <w:rPr>
          <w:i/>
        </w:rPr>
        <w:t xml:space="preserve"> at the end. Resh Lakish says: From the word itself it can be inferred; for ketoret [frankincense] means something whose smoke ascends upwards.</w:t>
      </w:r>
    </w:p>
    <w:p w:rsidR="007809E6" w:rsidRDefault="007809E6" w:rsidP="00BA3FD1"/>
    <w:p w:rsidR="007809E6" w:rsidRDefault="007809E6" w:rsidP="00BA3FD1">
      <w:r>
        <w:t xml:space="preserve">In other words, the incense used in the </w:t>
      </w:r>
      <w:hyperlink r:id="rId352" w:history="1">
        <w:r w:rsidRPr="007C1AA6">
          <w:rPr>
            <w:rStyle w:val="Hyperlink"/>
          </w:rPr>
          <w:t>Bet HaMikdash</w:t>
        </w:r>
      </w:hyperlink>
      <w:r>
        <w:t xml:space="preserve">, the </w:t>
      </w:r>
      <w:r w:rsidRPr="007C1AA6">
        <w:t>House</w:t>
      </w:r>
      <w:r>
        <w:t xml:space="preserve"> of the Holy </w:t>
      </w:r>
      <w:hyperlink r:id="rId353" w:history="1">
        <w:r w:rsidRPr="007C1AA6">
          <w:rPr>
            <w:rStyle w:val="Hyperlink"/>
          </w:rPr>
          <w:t>One</w:t>
        </w:r>
      </w:hyperlink>
      <w:r>
        <w:t xml:space="preserve">, consisted of fragrant spices as well as the foul-smelling galbanum, which itself acquired a pleasant aroma when combined with the other spices of the </w:t>
      </w:r>
      <w:r w:rsidRPr="008428A9">
        <w:rPr>
          <w:bCs/>
        </w:rPr>
        <w:t>ketoret</w:t>
      </w:r>
      <w:r>
        <w:t xml:space="preserve">. The </w:t>
      </w:r>
      <w:hyperlink r:id="rId354" w:history="1">
        <w:r w:rsidRPr="007C1AA6">
          <w:rPr>
            <w:rStyle w:val="Hyperlink"/>
          </w:rPr>
          <w:t>Gemara</w:t>
        </w:r>
      </w:hyperlink>
      <w:r>
        <w:t xml:space="preserve"> derives from this composition of the incense a similar phenomenon in the social, religious makeup of the </w:t>
      </w:r>
      <w:hyperlink r:id="rId355" w:history="1">
        <w:r w:rsidRPr="007C1AA6">
          <w:rPr>
            <w:rStyle w:val="Hyperlink"/>
          </w:rPr>
          <w:t>Jewish</w:t>
        </w:r>
      </w:hyperlink>
      <w:r w:rsidRPr="007C1AA6">
        <w:t xml:space="preserve"> people</w:t>
      </w:r>
      <w:r>
        <w:t xml:space="preserve">: When the </w:t>
      </w:r>
      <w:hyperlink r:id="rId356" w:history="1">
        <w:r w:rsidRPr="007C1AA6">
          <w:rPr>
            <w:rStyle w:val="Hyperlink"/>
          </w:rPr>
          <w:t>wicked</w:t>
        </w:r>
      </w:hyperlink>
      <w:r>
        <w:t xml:space="preserve"> and righteous join together, the latter can positively impact upon the former to produce a single, “fragrant” unified </w:t>
      </w:r>
      <w:hyperlink r:id="rId357" w:history="1">
        <w:r w:rsidRPr="007C1AA6">
          <w:rPr>
            <w:rStyle w:val="Hyperlink"/>
          </w:rPr>
          <w:t>community</w:t>
        </w:r>
      </w:hyperlink>
      <w:r>
        <w:t>.</w:t>
      </w:r>
    </w:p>
    <w:p w:rsidR="007809E6" w:rsidRDefault="007809E6" w:rsidP="00BA3FD1">
      <w:pPr>
        <w:rPr>
          <w:szCs w:val="24"/>
          <w:lang w:bidi="he-IL"/>
        </w:rPr>
      </w:pPr>
    </w:p>
    <w:p w:rsidR="007809E6" w:rsidRDefault="007809E6" w:rsidP="00BA3FD1">
      <w:pPr>
        <w:rPr>
          <w:lang w:bidi="he-IL"/>
        </w:rPr>
      </w:pPr>
      <w:r>
        <w:rPr>
          <w:lang w:bidi="he-IL"/>
        </w:rPr>
        <w:t xml:space="preserve">Rav Kook explained that the </w:t>
      </w:r>
      <w:r w:rsidRPr="008C2396">
        <w:rPr>
          <w:iCs/>
          <w:lang w:bidi="he-IL"/>
        </w:rPr>
        <w:t>ketoret</w:t>
      </w:r>
      <w:r>
        <w:rPr>
          <w:lang w:bidi="he-IL"/>
        </w:rPr>
        <w:t xml:space="preserve"> was a link between the material and </w:t>
      </w:r>
      <w:hyperlink r:id="rId358" w:history="1">
        <w:r w:rsidRPr="007C1AA6">
          <w:rPr>
            <w:rStyle w:val="Hyperlink"/>
            <w:lang w:bidi="he-IL"/>
          </w:rPr>
          <w:t>spiritual</w:t>
        </w:r>
      </w:hyperlink>
      <w:r>
        <w:rPr>
          <w:lang w:bidi="he-IL"/>
        </w:rPr>
        <w:t xml:space="preserve"> realms. The word </w:t>
      </w:r>
      <w:r>
        <w:rPr>
          <w:i/>
          <w:iCs/>
          <w:lang w:bidi="he-IL"/>
        </w:rPr>
        <w:t>ketoret</w:t>
      </w:r>
      <w:r>
        <w:rPr>
          <w:lang w:bidi="he-IL"/>
        </w:rPr>
        <w:t xml:space="preserve"> comes from the root </w:t>
      </w:r>
      <w:r>
        <w:rPr>
          <w:i/>
          <w:iCs/>
          <w:lang w:bidi="he-IL"/>
        </w:rPr>
        <w:t>kesher</w:t>
      </w:r>
      <w:r>
        <w:rPr>
          <w:lang w:bidi="he-IL"/>
        </w:rPr>
        <w:t xml:space="preserve">, a tie or knot. The incense rose straight up, connecting our divided </w:t>
      </w:r>
      <w:hyperlink r:id="rId359" w:history="1">
        <w:r w:rsidRPr="007C1AA6">
          <w:rPr>
            <w:rStyle w:val="Hyperlink"/>
            <w:lang w:bidi="he-IL"/>
          </w:rPr>
          <w:t>physical</w:t>
        </w:r>
      </w:hyperlink>
      <w:r>
        <w:rPr>
          <w:lang w:bidi="he-IL"/>
        </w:rPr>
        <w:t xml:space="preserve"> </w:t>
      </w:r>
      <w:hyperlink r:id="rId360" w:history="1">
        <w:r w:rsidRPr="007C1AA6">
          <w:rPr>
            <w:rStyle w:val="Hyperlink"/>
            <w:lang w:bidi="he-IL"/>
          </w:rPr>
          <w:t>world</w:t>
        </w:r>
      </w:hyperlink>
      <w:r>
        <w:rPr>
          <w:lang w:bidi="he-IL"/>
        </w:rPr>
        <w:t xml:space="preserve"> to the unified divine realm. From the sublime standpoint of overall holiness, it is impossible to distinguish between the separate, distinct fragrances. Each fragrance represents a particular quality, but at that elevated level, they are revealed only within the attribute of </w:t>
      </w:r>
      <w:r w:rsidRPr="008C2396">
        <w:rPr>
          <w:color w:val="C00000"/>
          <w:lang w:bidi="he-IL"/>
        </w:rPr>
        <w:t>absolute</w:t>
      </w:r>
      <w:r>
        <w:rPr>
          <w:lang w:bidi="he-IL"/>
        </w:rPr>
        <w:t xml:space="preserve"> </w:t>
      </w:r>
      <w:r w:rsidRPr="008C2396">
        <w:rPr>
          <w:color w:val="C00000"/>
          <w:lang w:bidi="he-IL"/>
        </w:rPr>
        <w:t>unity</w:t>
      </w:r>
      <w:r>
        <w:rPr>
          <w:lang w:bidi="he-IL"/>
        </w:rPr>
        <w:t xml:space="preserve">. Only in our divided </w:t>
      </w:r>
      <w:hyperlink r:id="rId361" w:history="1">
        <w:r w:rsidRPr="007C1AA6">
          <w:rPr>
            <w:rStyle w:val="Hyperlink"/>
            <w:lang w:bidi="he-IL"/>
          </w:rPr>
          <w:t>world</w:t>
        </w:r>
      </w:hyperlink>
      <w:r>
        <w:rPr>
          <w:lang w:bidi="he-IL"/>
        </w:rPr>
        <w:t xml:space="preserve"> do they acquire separate identities. </w:t>
      </w:r>
    </w:p>
    <w:p w:rsidR="007809E6" w:rsidRDefault="007809E6" w:rsidP="00B716F5"/>
    <w:p w:rsidR="007809E6" w:rsidRDefault="007809E6" w:rsidP="00B716F5">
      <w:r>
        <w:t xml:space="preserve">Because ketoret symbolizes the unity of the </w:t>
      </w:r>
      <w:r w:rsidRPr="007C1AA6">
        <w:t>Bne Israel</w:t>
      </w:r>
      <w:r>
        <w:t xml:space="preserve">, when there is a lack of unity, ketoret is used to bring about that unity. In the case of </w:t>
      </w:r>
      <w:hyperlink r:id="rId362" w:history="1">
        <w:r w:rsidRPr="007C1AA6">
          <w:rPr>
            <w:rStyle w:val="Hyperlink"/>
          </w:rPr>
          <w:t>Qorach</w:t>
        </w:r>
      </w:hyperlink>
      <w:r>
        <w:t xml:space="preserve"> and his followers, in Bamidbar 16, ketoret was used to bring about the death of </w:t>
      </w:r>
      <w:hyperlink r:id="rId363" w:history="1">
        <w:r w:rsidRPr="007C1AA6">
          <w:rPr>
            <w:rStyle w:val="Hyperlink"/>
          </w:rPr>
          <w:t>Qorach</w:t>
        </w:r>
      </w:hyperlink>
      <w:r>
        <w:t xml:space="preserve"> and his followers and thus completely eliminate the heresy which had disrupted the unity of the Bne Israel.</w:t>
      </w:r>
    </w:p>
    <w:p w:rsidR="007809E6" w:rsidRDefault="007809E6" w:rsidP="00B716F5"/>
    <w:p w:rsidR="007809E6" w:rsidRPr="00F57FCD" w:rsidRDefault="007809E6" w:rsidP="00F57FCD">
      <w:pPr>
        <w:ind w:left="288" w:right="288"/>
        <w:rPr>
          <w:i/>
          <w:szCs w:val="24"/>
        </w:rPr>
      </w:pPr>
      <w:r w:rsidRPr="00F57FCD">
        <w:rPr>
          <w:b/>
          <w:i/>
          <w:szCs w:val="24"/>
        </w:rPr>
        <w:t>Bamidbar (</w:t>
      </w:r>
      <w:hyperlink r:id="rId364" w:history="1">
        <w:r w:rsidRPr="007C1AA6">
          <w:rPr>
            <w:rStyle w:val="Hyperlink"/>
            <w:b/>
            <w:i/>
            <w:szCs w:val="24"/>
          </w:rPr>
          <w:t>Numbers</w:t>
        </w:r>
      </w:hyperlink>
      <w:r w:rsidRPr="00F57FCD">
        <w:rPr>
          <w:b/>
          <w:i/>
          <w:szCs w:val="24"/>
        </w:rPr>
        <w:t xml:space="preserve">) 16:5 </w:t>
      </w:r>
      <w:r w:rsidRPr="00F57FCD">
        <w:rPr>
          <w:i/>
          <w:szCs w:val="24"/>
        </w:rPr>
        <w:t xml:space="preserve">And he spake unto Korah and unto all his company, saying, Even to morrow </w:t>
      </w:r>
      <w:hyperlink r:id="rId365" w:history="1">
        <w:r w:rsidRPr="007C1AA6">
          <w:rPr>
            <w:rStyle w:val="Hyperlink"/>
            <w:i/>
            <w:szCs w:val="24"/>
          </w:rPr>
          <w:t>HaShem</w:t>
        </w:r>
      </w:hyperlink>
      <w:r w:rsidRPr="00F57FCD">
        <w:rPr>
          <w:i/>
          <w:szCs w:val="24"/>
        </w:rPr>
        <w:t xml:space="preserve"> will shew who </w:t>
      </w:r>
      <w:r w:rsidRPr="00F57FCD">
        <w:rPr>
          <w:i/>
          <w:iCs/>
          <w:szCs w:val="24"/>
        </w:rPr>
        <w:t>are</w:t>
      </w:r>
      <w:r w:rsidRPr="00F57FCD">
        <w:rPr>
          <w:i/>
          <w:szCs w:val="24"/>
        </w:rPr>
        <w:t xml:space="preserve"> his, and </w:t>
      </w:r>
      <w:r w:rsidRPr="00F57FCD">
        <w:rPr>
          <w:i/>
          <w:iCs/>
          <w:szCs w:val="24"/>
        </w:rPr>
        <w:t>who is</w:t>
      </w:r>
      <w:r w:rsidRPr="00F57FCD">
        <w:rPr>
          <w:i/>
          <w:szCs w:val="24"/>
        </w:rPr>
        <w:t xml:space="preserve"> holy; and will cause </w:t>
      </w:r>
      <w:r w:rsidRPr="00F57FCD">
        <w:rPr>
          <w:i/>
          <w:iCs/>
          <w:szCs w:val="24"/>
        </w:rPr>
        <w:t>him</w:t>
      </w:r>
      <w:r w:rsidRPr="00F57FCD">
        <w:rPr>
          <w:i/>
          <w:szCs w:val="24"/>
        </w:rPr>
        <w:t xml:space="preserve"> to come near unto him: even </w:t>
      </w:r>
      <w:r w:rsidRPr="00F57FCD">
        <w:rPr>
          <w:i/>
          <w:iCs/>
          <w:szCs w:val="24"/>
        </w:rPr>
        <w:t>him</w:t>
      </w:r>
      <w:r w:rsidRPr="00F57FCD">
        <w:rPr>
          <w:i/>
          <w:szCs w:val="24"/>
        </w:rPr>
        <w:t xml:space="preserve"> whom he hath chosen will he cause to come near unto him. 6</w:t>
      </w:r>
      <w:r>
        <w:rPr>
          <w:i/>
          <w:szCs w:val="24"/>
        </w:rPr>
        <w:t xml:space="preserve"> </w:t>
      </w:r>
      <w:r w:rsidRPr="00F57FCD">
        <w:rPr>
          <w:i/>
          <w:szCs w:val="24"/>
        </w:rPr>
        <w:t xml:space="preserve">This do; Take you censers, </w:t>
      </w:r>
      <w:r w:rsidRPr="007C1AA6">
        <w:rPr>
          <w:i/>
          <w:szCs w:val="24"/>
        </w:rPr>
        <w:t>Korah</w:t>
      </w:r>
      <w:r w:rsidRPr="00F57FCD">
        <w:rPr>
          <w:i/>
          <w:szCs w:val="24"/>
        </w:rPr>
        <w:t>, and all his company; 7</w:t>
      </w:r>
      <w:r>
        <w:rPr>
          <w:i/>
          <w:szCs w:val="24"/>
        </w:rPr>
        <w:t xml:space="preserve"> </w:t>
      </w:r>
      <w:r w:rsidRPr="00F57FCD">
        <w:rPr>
          <w:i/>
          <w:szCs w:val="24"/>
        </w:rPr>
        <w:t xml:space="preserve">And put </w:t>
      </w:r>
      <w:hyperlink r:id="rId366" w:history="1">
        <w:r w:rsidRPr="007C1AA6">
          <w:rPr>
            <w:rStyle w:val="Hyperlink"/>
            <w:i/>
            <w:szCs w:val="24"/>
          </w:rPr>
          <w:t>fire</w:t>
        </w:r>
      </w:hyperlink>
      <w:r w:rsidRPr="00F57FCD">
        <w:rPr>
          <w:i/>
          <w:szCs w:val="24"/>
        </w:rPr>
        <w:t xml:space="preserve"> therein, and put incense in them before </w:t>
      </w:r>
      <w:hyperlink r:id="rId367" w:history="1">
        <w:r w:rsidRPr="007C1AA6">
          <w:rPr>
            <w:rStyle w:val="Hyperlink"/>
            <w:i/>
            <w:szCs w:val="24"/>
          </w:rPr>
          <w:t>HaShem</w:t>
        </w:r>
      </w:hyperlink>
      <w:r w:rsidRPr="00F57FCD">
        <w:rPr>
          <w:i/>
          <w:szCs w:val="24"/>
        </w:rPr>
        <w:t xml:space="preserve"> to morrow: and it shall be </w:t>
      </w:r>
      <w:r w:rsidRPr="00F57FCD">
        <w:rPr>
          <w:i/>
          <w:iCs/>
          <w:szCs w:val="24"/>
        </w:rPr>
        <w:t>that</w:t>
      </w:r>
      <w:r w:rsidRPr="00F57FCD">
        <w:rPr>
          <w:i/>
          <w:szCs w:val="24"/>
        </w:rPr>
        <w:t xml:space="preserve"> the man whom </w:t>
      </w:r>
      <w:hyperlink r:id="rId368" w:history="1">
        <w:r w:rsidRPr="007C1AA6">
          <w:rPr>
            <w:rStyle w:val="Hyperlink"/>
            <w:i/>
            <w:szCs w:val="24"/>
          </w:rPr>
          <w:t>HaShem</w:t>
        </w:r>
      </w:hyperlink>
      <w:r w:rsidRPr="00F57FCD">
        <w:rPr>
          <w:i/>
          <w:szCs w:val="24"/>
        </w:rPr>
        <w:t xml:space="preserve"> doth choose, he </w:t>
      </w:r>
      <w:r w:rsidRPr="00F57FCD">
        <w:rPr>
          <w:i/>
          <w:iCs/>
          <w:szCs w:val="24"/>
        </w:rPr>
        <w:t>shall be</w:t>
      </w:r>
      <w:r w:rsidRPr="00F57FCD">
        <w:rPr>
          <w:i/>
          <w:szCs w:val="24"/>
        </w:rPr>
        <w:t xml:space="preserve"> holy: </w:t>
      </w:r>
      <w:r w:rsidRPr="00F57FCD">
        <w:rPr>
          <w:i/>
          <w:iCs/>
          <w:szCs w:val="24"/>
        </w:rPr>
        <w:t>ye take</w:t>
      </w:r>
      <w:r w:rsidRPr="00F57FCD">
        <w:rPr>
          <w:i/>
          <w:szCs w:val="24"/>
        </w:rPr>
        <w:t xml:space="preserve"> too much upon you, ye sons of Levi.</w:t>
      </w:r>
    </w:p>
    <w:p w:rsidR="007809E6" w:rsidRDefault="007809E6" w:rsidP="00B716F5"/>
    <w:p w:rsidR="007809E6" w:rsidRPr="00C3209E" w:rsidRDefault="007809E6" w:rsidP="00C3209E">
      <w:pPr>
        <w:ind w:left="288" w:right="288"/>
        <w:rPr>
          <w:i/>
        </w:rPr>
      </w:pPr>
      <w:r w:rsidRPr="00C3209E">
        <w:rPr>
          <w:b/>
          <w:i/>
          <w:szCs w:val="24"/>
        </w:rPr>
        <w:t>Bamidbar (</w:t>
      </w:r>
      <w:hyperlink r:id="rId369" w:history="1">
        <w:r w:rsidRPr="007C1AA6">
          <w:rPr>
            <w:rStyle w:val="Hyperlink"/>
            <w:b/>
            <w:i/>
            <w:szCs w:val="24"/>
          </w:rPr>
          <w:t>Numbers</w:t>
        </w:r>
      </w:hyperlink>
      <w:r w:rsidRPr="00C3209E">
        <w:rPr>
          <w:b/>
          <w:i/>
          <w:szCs w:val="24"/>
        </w:rPr>
        <w:t xml:space="preserve">) 16:35 </w:t>
      </w:r>
      <w:r w:rsidRPr="00C3209E">
        <w:rPr>
          <w:i/>
          <w:szCs w:val="24"/>
        </w:rPr>
        <w:t>A</w:t>
      </w:r>
      <w:r w:rsidRPr="00C3209E">
        <w:rPr>
          <w:i/>
        </w:rPr>
        <w:t xml:space="preserve">nd there came out a </w:t>
      </w:r>
      <w:hyperlink r:id="rId370" w:history="1">
        <w:r w:rsidRPr="007C1AA6">
          <w:rPr>
            <w:rStyle w:val="Hyperlink"/>
            <w:i/>
          </w:rPr>
          <w:t>fire</w:t>
        </w:r>
      </w:hyperlink>
      <w:r w:rsidRPr="00C3209E">
        <w:rPr>
          <w:i/>
        </w:rPr>
        <w:t xml:space="preserve"> from </w:t>
      </w:r>
      <w:hyperlink r:id="rId371" w:history="1">
        <w:r w:rsidRPr="007C1AA6">
          <w:rPr>
            <w:rStyle w:val="Hyperlink"/>
            <w:i/>
          </w:rPr>
          <w:t>HaShem</w:t>
        </w:r>
      </w:hyperlink>
      <w:r w:rsidRPr="00C3209E">
        <w:rPr>
          <w:i/>
        </w:rPr>
        <w:t xml:space="preserve">, and consumed the </w:t>
      </w:r>
      <w:hyperlink r:id="rId372" w:history="1">
        <w:r w:rsidRPr="007C1AA6">
          <w:rPr>
            <w:rStyle w:val="Hyperlink"/>
            <w:i/>
          </w:rPr>
          <w:t>two</w:t>
        </w:r>
      </w:hyperlink>
      <w:r w:rsidRPr="00C3209E">
        <w:rPr>
          <w:i/>
        </w:rPr>
        <w:t xml:space="preserve"> hundred and fifty men that offered incense. </w:t>
      </w:r>
      <w:r w:rsidRPr="00C3209E">
        <w:rPr>
          <w:i/>
          <w:sz w:val="22"/>
          <w:szCs w:val="22"/>
        </w:rPr>
        <w:t>36</w:t>
      </w:r>
      <w:r>
        <w:rPr>
          <w:i/>
          <w:sz w:val="22"/>
          <w:szCs w:val="22"/>
        </w:rPr>
        <w:t xml:space="preserve"> </w:t>
      </w:r>
      <w:r w:rsidRPr="00C3209E">
        <w:rPr>
          <w:i/>
        </w:rPr>
        <w:t xml:space="preserve">And </w:t>
      </w:r>
      <w:hyperlink r:id="rId373" w:history="1">
        <w:r w:rsidRPr="007C1AA6">
          <w:rPr>
            <w:rStyle w:val="Hyperlink"/>
            <w:i/>
          </w:rPr>
          <w:t>HaShem</w:t>
        </w:r>
      </w:hyperlink>
      <w:r w:rsidRPr="00C3209E">
        <w:rPr>
          <w:i/>
        </w:rPr>
        <w:t xml:space="preserve"> spake unto Moses, saying, </w:t>
      </w:r>
      <w:r w:rsidRPr="00C3209E">
        <w:rPr>
          <w:i/>
          <w:sz w:val="22"/>
          <w:szCs w:val="22"/>
        </w:rPr>
        <w:t>37</w:t>
      </w:r>
      <w:r>
        <w:rPr>
          <w:i/>
          <w:sz w:val="22"/>
          <w:szCs w:val="22"/>
        </w:rPr>
        <w:t xml:space="preserve"> </w:t>
      </w:r>
      <w:hyperlink r:id="rId374" w:history="1">
        <w:r w:rsidRPr="007C1AA6">
          <w:rPr>
            <w:rStyle w:val="Hyperlink"/>
            <w:i/>
          </w:rPr>
          <w:t>Speak</w:t>
        </w:r>
      </w:hyperlink>
      <w:r w:rsidRPr="00C3209E">
        <w:rPr>
          <w:i/>
        </w:rPr>
        <w:t xml:space="preserve"> unto Eleazar the son of </w:t>
      </w:r>
      <w:r w:rsidRPr="00C3209E">
        <w:rPr>
          <w:i/>
        </w:rPr>
        <w:lastRenderedPageBreak/>
        <w:t xml:space="preserve">Aaron the </w:t>
      </w:r>
      <w:hyperlink r:id="rId375" w:history="1">
        <w:r w:rsidRPr="007C1AA6">
          <w:rPr>
            <w:rStyle w:val="Hyperlink"/>
            <w:i/>
          </w:rPr>
          <w:t>priest</w:t>
        </w:r>
      </w:hyperlink>
      <w:r w:rsidRPr="00C3209E">
        <w:rPr>
          <w:i/>
        </w:rPr>
        <w:t xml:space="preserve">, that he take up the censers out of the burning, and scatter thou the </w:t>
      </w:r>
      <w:hyperlink r:id="rId376" w:history="1">
        <w:r w:rsidRPr="007C1AA6">
          <w:rPr>
            <w:rStyle w:val="Hyperlink"/>
            <w:i/>
          </w:rPr>
          <w:t>fire</w:t>
        </w:r>
      </w:hyperlink>
      <w:r w:rsidRPr="00C3209E">
        <w:rPr>
          <w:i/>
        </w:rPr>
        <w:t xml:space="preserve"> yonder; for they are hallowed. </w:t>
      </w:r>
      <w:r w:rsidRPr="00C3209E">
        <w:rPr>
          <w:i/>
          <w:sz w:val="22"/>
          <w:szCs w:val="22"/>
        </w:rPr>
        <w:t>38</w:t>
      </w:r>
      <w:r>
        <w:rPr>
          <w:i/>
          <w:sz w:val="22"/>
          <w:szCs w:val="22"/>
        </w:rPr>
        <w:t xml:space="preserve"> </w:t>
      </w:r>
      <w:r w:rsidRPr="00C3209E">
        <w:rPr>
          <w:i/>
        </w:rPr>
        <w:t xml:space="preserve">The censers of these sinners against their own souls, let them make them broad plates </w:t>
      </w:r>
      <w:r w:rsidRPr="00C3209E">
        <w:rPr>
          <w:i/>
          <w:iCs/>
        </w:rPr>
        <w:t>for</w:t>
      </w:r>
      <w:r w:rsidRPr="00C3209E">
        <w:rPr>
          <w:i/>
        </w:rPr>
        <w:t xml:space="preserve"> a covering of the altar: for they offered them before </w:t>
      </w:r>
      <w:hyperlink r:id="rId377" w:history="1">
        <w:r w:rsidRPr="007C1AA6">
          <w:rPr>
            <w:rStyle w:val="Hyperlink"/>
            <w:i/>
          </w:rPr>
          <w:t>HaShem</w:t>
        </w:r>
      </w:hyperlink>
      <w:r w:rsidRPr="00C3209E">
        <w:rPr>
          <w:i/>
        </w:rPr>
        <w:t xml:space="preserve">, therefore they are hallowed: and they shall be a </w:t>
      </w:r>
      <w:hyperlink r:id="rId378" w:history="1">
        <w:r w:rsidRPr="007C1AA6">
          <w:rPr>
            <w:rStyle w:val="Hyperlink"/>
            <w:i/>
          </w:rPr>
          <w:t>sign</w:t>
        </w:r>
      </w:hyperlink>
      <w:r w:rsidRPr="00C3209E">
        <w:rPr>
          <w:i/>
        </w:rPr>
        <w:t xml:space="preserve"> unto the children of Israel. </w:t>
      </w:r>
      <w:r w:rsidRPr="00C3209E">
        <w:rPr>
          <w:i/>
          <w:sz w:val="22"/>
          <w:szCs w:val="22"/>
        </w:rPr>
        <w:t>39</w:t>
      </w:r>
      <w:r>
        <w:rPr>
          <w:i/>
          <w:sz w:val="22"/>
          <w:szCs w:val="22"/>
        </w:rPr>
        <w:t xml:space="preserve"> </w:t>
      </w:r>
      <w:r w:rsidRPr="00C3209E">
        <w:rPr>
          <w:i/>
        </w:rPr>
        <w:t xml:space="preserve">And Eleazar the </w:t>
      </w:r>
      <w:hyperlink r:id="rId379" w:history="1">
        <w:r w:rsidRPr="007C1AA6">
          <w:rPr>
            <w:rStyle w:val="Hyperlink"/>
            <w:i/>
          </w:rPr>
          <w:t>priest</w:t>
        </w:r>
      </w:hyperlink>
      <w:r w:rsidRPr="00C3209E">
        <w:rPr>
          <w:i/>
        </w:rPr>
        <w:t xml:space="preserve"> took the brasen censers, wherewith they that were burnt had offered; and they were made broad </w:t>
      </w:r>
      <w:r w:rsidRPr="00C3209E">
        <w:rPr>
          <w:i/>
          <w:iCs/>
        </w:rPr>
        <w:t>plates for</w:t>
      </w:r>
      <w:r w:rsidRPr="00C3209E">
        <w:rPr>
          <w:i/>
        </w:rPr>
        <w:t xml:space="preserve"> a covering of the altar: </w:t>
      </w:r>
      <w:r w:rsidRPr="00C3209E">
        <w:rPr>
          <w:i/>
          <w:sz w:val="22"/>
          <w:szCs w:val="22"/>
        </w:rPr>
        <w:t>40</w:t>
      </w:r>
      <w:r>
        <w:rPr>
          <w:i/>
          <w:sz w:val="22"/>
          <w:szCs w:val="22"/>
        </w:rPr>
        <w:t xml:space="preserve"> </w:t>
      </w:r>
      <w:r w:rsidRPr="00C3209E">
        <w:rPr>
          <w:i/>
          <w:iCs/>
        </w:rPr>
        <w:t>To be</w:t>
      </w:r>
      <w:r w:rsidRPr="00C3209E">
        <w:rPr>
          <w:i/>
        </w:rPr>
        <w:t xml:space="preserve"> a memorial unto the children of Israel, that no stranger, which </w:t>
      </w:r>
      <w:r w:rsidRPr="00C3209E">
        <w:rPr>
          <w:i/>
          <w:iCs/>
        </w:rPr>
        <w:t>is</w:t>
      </w:r>
      <w:r w:rsidRPr="00C3209E">
        <w:rPr>
          <w:i/>
        </w:rPr>
        <w:t xml:space="preserve"> not of the </w:t>
      </w:r>
      <w:hyperlink r:id="rId380" w:history="1">
        <w:r w:rsidRPr="007C1AA6">
          <w:rPr>
            <w:rStyle w:val="Hyperlink"/>
            <w:i/>
          </w:rPr>
          <w:t>seed</w:t>
        </w:r>
      </w:hyperlink>
      <w:r w:rsidRPr="00C3209E">
        <w:rPr>
          <w:i/>
        </w:rPr>
        <w:t xml:space="preserve"> of Aaron, come near to offer incense before </w:t>
      </w:r>
      <w:hyperlink r:id="rId381" w:history="1">
        <w:r w:rsidRPr="007C1AA6">
          <w:rPr>
            <w:rStyle w:val="Hyperlink"/>
            <w:i/>
          </w:rPr>
          <w:t>HaShem</w:t>
        </w:r>
      </w:hyperlink>
      <w:r w:rsidRPr="00C3209E">
        <w:rPr>
          <w:i/>
        </w:rPr>
        <w:t xml:space="preserve">; that he be not as Korah, and as his company: as </w:t>
      </w:r>
      <w:hyperlink r:id="rId382" w:history="1">
        <w:r w:rsidRPr="007C1AA6">
          <w:rPr>
            <w:rStyle w:val="Hyperlink"/>
            <w:i/>
          </w:rPr>
          <w:t>HaShem</w:t>
        </w:r>
      </w:hyperlink>
      <w:r w:rsidRPr="00C3209E">
        <w:rPr>
          <w:i/>
        </w:rPr>
        <w:t xml:space="preserve"> said to him by the </w:t>
      </w:r>
      <w:hyperlink r:id="rId383" w:history="1">
        <w:r w:rsidRPr="007C1AA6">
          <w:rPr>
            <w:rStyle w:val="Hyperlink"/>
            <w:i/>
          </w:rPr>
          <w:t>hand</w:t>
        </w:r>
      </w:hyperlink>
      <w:r w:rsidRPr="00C3209E">
        <w:rPr>
          <w:i/>
        </w:rPr>
        <w:t xml:space="preserve"> of Moses.</w:t>
      </w:r>
    </w:p>
    <w:p w:rsidR="007809E6" w:rsidRDefault="007809E6" w:rsidP="00B716F5"/>
    <w:p w:rsidR="007809E6" w:rsidRDefault="007809E6" w:rsidP="00B716F5">
      <w:r>
        <w:t xml:space="preserve">Nadab and Abihu, in Vayikra 10, also disrupted the </w:t>
      </w:r>
      <w:r w:rsidRPr="008C2396">
        <w:rPr>
          <w:color w:val="C00000"/>
        </w:rPr>
        <w:t>unity</w:t>
      </w:r>
      <w:r>
        <w:t xml:space="preserve"> of the Bne Israel by </w:t>
      </w:r>
      <w:hyperlink r:id="rId384" w:history="1">
        <w:r w:rsidRPr="007C1AA6">
          <w:rPr>
            <w:rStyle w:val="Hyperlink"/>
          </w:rPr>
          <w:t>offering</w:t>
        </w:r>
      </w:hyperlink>
      <w:r>
        <w:t xml:space="preserve"> “strange </w:t>
      </w:r>
      <w:hyperlink r:id="rId385" w:history="1">
        <w:r w:rsidRPr="007C1AA6">
          <w:rPr>
            <w:rStyle w:val="Hyperlink"/>
          </w:rPr>
          <w:t>fire</w:t>
        </w:r>
      </w:hyperlink>
      <w:r>
        <w:t>”. Therefore, we also see that the ketoret was instrumental in bring about their death as a judgment for disrupting this unity.</w:t>
      </w:r>
    </w:p>
    <w:p w:rsidR="007809E6" w:rsidRDefault="007809E6" w:rsidP="00B716F5"/>
    <w:p w:rsidR="007809E6" w:rsidRPr="00BE394D" w:rsidRDefault="007809E6" w:rsidP="00BE394D">
      <w:pPr>
        <w:ind w:left="288" w:right="288"/>
        <w:rPr>
          <w:i/>
          <w:szCs w:val="24"/>
        </w:rPr>
      </w:pPr>
      <w:r w:rsidRPr="00BE394D">
        <w:rPr>
          <w:b/>
          <w:i/>
          <w:szCs w:val="24"/>
        </w:rPr>
        <w:t xml:space="preserve">Vayikra (Leviticus) 10:1 </w:t>
      </w:r>
      <w:r w:rsidRPr="00BE394D">
        <w:rPr>
          <w:i/>
          <w:szCs w:val="24"/>
        </w:rPr>
        <w:t xml:space="preserve">And Nadab and Abihu, the sons of Aaron, took either of them his censer, and put </w:t>
      </w:r>
      <w:hyperlink r:id="rId386" w:history="1">
        <w:r w:rsidRPr="007C1AA6">
          <w:rPr>
            <w:rStyle w:val="Hyperlink"/>
            <w:i/>
            <w:szCs w:val="24"/>
          </w:rPr>
          <w:t>fire</w:t>
        </w:r>
      </w:hyperlink>
      <w:r w:rsidRPr="00BE394D">
        <w:rPr>
          <w:i/>
          <w:szCs w:val="24"/>
        </w:rPr>
        <w:t xml:space="preserve"> therein, and put incense thereon, and offered strange </w:t>
      </w:r>
      <w:hyperlink r:id="rId387" w:history="1">
        <w:r w:rsidRPr="007C1AA6">
          <w:rPr>
            <w:rStyle w:val="Hyperlink"/>
            <w:i/>
            <w:szCs w:val="24"/>
          </w:rPr>
          <w:t>fire</w:t>
        </w:r>
      </w:hyperlink>
      <w:r w:rsidRPr="00BE394D">
        <w:rPr>
          <w:i/>
          <w:szCs w:val="24"/>
        </w:rPr>
        <w:t xml:space="preserve"> before </w:t>
      </w:r>
      <w:hyperlink r:id="rId388" w:history="1">
        <w:r w:rsidRPr="007C1AA6">
          <w:rPr>
            <w:rStyle w:val="Hyperlink"/>
            <w:i/>
            <w:szCs w:val="24"/>
          </w:rPr>
          <w:t>HaShem</w:t>
        </w:r>
      </w:hyperlink>
      <w:r w:rsidRPr="00BE394D">
        <w:rPr>
          <w:i/>
          <w:szCs w:val="24"/>
        </w:rPr>
        <w:t>, which he commanded them not. 2</w:t>
      </w:r>
      <w:r>
        <w:rPr>
          <w:i/>
          <w:szCs w:val="24"/>
        </w:rPr>
        <w:t xml:space="preserve"> </w:t>
      </w:r>
      <w:r w:rsidRPr="00BE394D">
        <w:rPr>
          <w:i/>
          <w:szCs w:val="24"/>
        </w:rPr>
        <w:t xml:space="preserve">And there went out </w:t>
      </w:r>
      <w:hyperlink r:id="rId389" w:history="1">
        <w:r w:rsidRPr="007C1AA6">
          <w:rPr>
            <w:rStyle w:val="Hyperlink"/>
            <w:i/>
            <w:szCs w:val="24"/>
          </w:rPr>
          <w:t>fire</w:t>
        </w:r>
      </w:hyperlink>
      <w:r w:rsidRPr="00BE394D">
        <w:rPr>
          <w:i/>
          <w:szCs w:val="24"/>
        </w:rPr>
        <w:t xml:space="preserve"> from </w:t>
      </w:r>
      <w:hyperlink r:id="rId390" w:history="1">
        <w:r w:rsidRPr="007C1AA6">
          <w:rPr>
            <w:rStyle w:val="Hyperlink"/>
            <w:i/>
            <w:szCs w:val="24"/>
          </w:rPr>
          <w:t>HaShem</w:t>
        </w:r>
      </w:hyperlink>
      <w:r w:rsidRPr="00BE394D">
        <w:rPr>
          <w:i/>
          <w:szCs w:val="24"/>
        </w:rPr>
        <w:t xml:space="preserve">, and devoured them, and they died before </w:t>
      </w:r>
      <w:hyperlink r:id="rId391" w:history="1">
        <w:r w:rsidRPr="007C1AA6">
          <w:rPr>
            <w:rStyle w:val="Hyperlink"/>
            <w:i/>
            <w:szCs w:val="24"/>
          </w:rPr>
          <w:t>HaShem</w:t>
        </w:r>
      </w:hyperlink>
      <w:r w:rsidRPr="00BE394D">
        <w:rPr>
          <w:i/>
          <w:szCs w:val="24"/>
        </w:rPr>
        <w:t>.</w:t>
      </w:r>
    </w:p>
    <w:p w:rsidR="007809E6" w:rsidRDefault="007809E6" w:rsidP="00B716F5"/>
    <w:p w:rsidR="007809E6" w:rsidRDefault="007809E6" w:rsidP="00B716F5">
      <w:pPr>
        <w:rPr>
          <w:iCs/>
        </w:rPr>
      </w:pPr>
      <w:r>
        <w:t xml:space="preserve">Rabbi Krohn said that we learn from the </w:t>
      </w:r>
      <w:r w:rsidRPr="00886033">
        <w:rPr>
          <w:iCs/>
        </w:rPr>
        <w:t>ketoret</w:t>
      </w:r>
      <w:r>
        <w:rPr>
          <w:i/>
          <w:iCs/>
        </w:rPr>
        <w:t xml:space="preserve"> </w:t>
      </w:r>
      <w:r>
        <w:t xml:space="preserve">the need for </w:t>
      </w:r>
      <w:r w:rsidRPr="00237518">
        <w:rPr>
          <w:color w:val="C00000"/>
        </w:rPr>
        <w:t>unity</w:t>
      </w:r>
      <w:r>
        <w:t xml:space="preserve"> among all </w:t>
      </w:r>
      <w:hyperlink r:id="rId392" w:history="1">
        <w:r w:rsidRPr="007C1AA6">
          <w:rPr>
            <w:rStyle w:val="Hyperlink"/>
          </w:rPr>
          <w:t>Jews</w:t>
        </w:r>
      </w:hyperlink>
      <w:r>
        <w:t xml:space="preserve">. If any </w:t>
      </w:r>
      <w:hyperlink r:id="rId393" w:history="1">
        <w:r w:rsidRPr="007C1AA6">
          <w:rPr>
            <w:rStyle w:val="Hyperlink"/>
          </w:rPr>
          <w:t>one</w:t>
        </w:r>
      </w:hyperlink>
      <w:r>
        <w:t xml:space="preserve"> of the </w:t>
      </w:r>
      <w:hyperlink r:id="rId394" w:history="1">
        <w:r w:rsidRPr="007C1AA6">
          <w:rPr>
            <w:rStyle w:val="Hyperlink"/>
          </w:rPr>
          <w:t>eleven</w:t>
        </w:r>
      </w:hyperlink>
      <w:r>
        <w:t xml:space="preserve"> ingredients was omitted from the mixture, the </w:t>
      </w:r>
      <w:r w:rsidRPr="00237518">
        <w:rPr>
          <w:iCs/>
        </w:rPr>
        <w:t>ketoret</w:t>
      </w:r>
      <w:r>
        <w:t xml:space="preserve"> </w:t>
      </w:r>
      <w:hyperlink r:id="rId395" w:history="1">
        <w:r w:rsidRPr="007C1AA6">
          <w:rPr>
            <w:rStyle w:val="Hyperlink"/>
          </w:rPr>
          <w:t>offering</w:t>
        </w:r>
      </w:hyperlink>
      <w:r>
        <w:t xml:space="preserve"> was invalid. </w:t>
      </w:r>
      <w:hyperlink r:id="rId396" w:history="1">
        <w:r w:rsidRPr="007C1AA6">
          <w:rPr>
            <w:rStyle w:val="Hyperlink"/>
          </w:rPr>
          <w:t>One</w:t>
        </w:r>
      </w:hyperlink>
      <w:r>
        <w:t xml:space="preserve"> of the ingredients, </w:t>
      </w:r>
      <w:r w:rsidRPr="00886033">
        <w:rPr>
          <w:iCs/>
        </w:rPr>
        <w:t>chelbana</w:t>
      </w:r>
      <w:r>
        <w:t xml:space="preserve"> (galbanum), has a foul odor</w:t>
      </w:r>
      <w:r>
        <w:rPr>
          <w:i/>
          <w:iCs/>
        </w:rPr>
        <w:t xml:space="preserve">. </w:t>
      </w:r>
      <w:r>
        <w:t xml:space="preserve">This undesirable spice symbolizes the </w:t>
      </w:r>
      <w:r w:rsidRPr="007C1AA6">
        <w:t>sinners</w:t>
      </w:r>
      <w:r>
        <w:t xml:space="preserve"> in a </w:t>
      </w:r>
      <w:hyperlink r:id="rId397" w:history="1">
        <w:r w:rsidRPr="007C1AA6">
          <w:rPr>
            <w:rStyle w:val="Hyperlink"/>
          </w:rPr>
          <w:t>Jewish</w:t>
        </w:r>
      </w:hyperlink>
      <w:r>
        <w:t xml:space="preserve"> congregation. Our Sages state that a public fast day in which at least </w:t>
      </w:r>
      <w:hyperlink r:id="rId398" w:history="1">
        <w:r w:rsidRPr="007C1AA6">
          <w:rPr>
            <w:rStyle w:val="Hyperlink"/>
          </w:rPr>
          <w:t>one</w:t>
        </w:r>
      </w:hyperlink>
      <w:r>
        <w:t xml:space="preserve"> sinner does not participate is not considered a fast day: that is, it does not accomplish the purpose for which it was intended, whether relief from a drought or protection from </w:t>
      </w:r>
      <w:hyperlink r:id="rId399" w:history="1">
        <w:r w:rsidRPr="007C1AA6">
          <w:rPr>
            <w:rStyle w:val="Hyperlink"/>
          </w:rPr>
          <w:t>physical</w:t>
        </w:r>
      </w:hyperlink>
      <w:r>
        <w:t xml:space="preserve"> threats to the </w:t>
      </w:r>
      <w:hyperlink r:id="rId400" w:history="1">
        <w:r w:rsidRPr="007C1AA6">
          <w:rPr>
            <w:rStyle w:val="Hyperlink"/>
          </w:rPr>
          <w:t>community</w:t>
        </w:r>
      </w:hyperlink>
      <w:r>
        <w:rPr>
          <w:i/>
          <w:iCs/>
        </w:rPr>
        <w:t xml:space="preserve">. </w:t>
      </w:r>
      <w:r>
        <w:t xml:space="preserve">The requirement to mix </w:t>
      </w:r>
      <w:r w:rsidRPr="00886033">
        <w:rPr>
          <w:iCs/>
        </w:rPr>
        <w:t>chelbana</w:t>
      </w:r>
      <w:r>
        <w:t xml:space="preserve"> into the </w:t>
      </w:r>
      <w:r w:rsidRPr="00886033">
        <w:rPr>
          <w:iCs/>
        </w:rPr>
        <w:t>ketoret</w:t>
      </w:r>
      <w:r>
        <w:t xml:space="preserve"> reminds us that we must include those </w:t>
      </w:r>
      <w:hyperlink r:id="rId401" w:history="1">
        <w:r w:rsidRPr="007C1AA6">
          <w:rPr>
            <w:rStyle w:val="Hyperlink"/>
          </w:rPr>
          <w:t>Jews</w:t>
        </w:r>
      </w:hyperlink>
      <w:r>
        <w:t xml:space="preserve"> who do not perform every </w:t>
      </w:r>
      <w:hyperlink r:id="rId402" w:history="1">
        <w:r w:rsidRPr="007C1AA6">
          <w:rPr>
            <w:rStyle w:val="Hyperlink"/>
          </w:rPr>
          <w:t>commandment</w:t>
        </w:r>
      </w:hyperlink>
      <w:r>
        <w:t xml:space="preserve"> properly in our </w:t>
      </w:r>
      <w:hyperlink r:id="rId403" w:history="1">
        <w:r w:rsidRPr="007C1AA6">
          <w:rPr>
            <w:rStyle w:val="Hyperlink"/>
          </w:rPr>
          <w:t>prayer</w:t>
        </w:r>
      </w:hyperlink>
      <w:r>
        <w:t xml:space="preserve"> services and </w:t>
      </w:r>
      <w:hyperlink r:id="rId404" w:history="1">
        <w:r w:rsidRPr="007C1AA6">
          <w:rPr>
            <w:rStyle w:val="Hyperlink"/>
          </w:rPr>
          <w:t>community</w:t>
        </w:r>
      </w:hyperlink>
      <w:r>
        <w:t xml:space="preserve"> activities</w:t>
      </w:r>
      <w:r>
        <w:rPr>
          <w:i/>
          <w:iCs/>
        </w:rPr>
        <w:t>.</w:t>
      </w:r>
    </w:p>
    <w:p w:rsidR="007809E6" w:rsidRDefault="007809E6" w:rsidP="006B5701"/>
    <w:p w:rsidR="007809E6" w:rsidRDefault="007809E6" w:rsidP="006B5701">
      <w:pPr>
        <w:rPr>
          <w:color w:val="000000"/>
          <w:szCs w:val="24"/>
        </w:rPr>
      </w:pPr>
      <w:r>
        <w:t>Shemot (</w:t>
      </w:r>
      <w:hyperlink r:id="rId405" w:history="1">
        <w:r w:rsidRPr="007C1AA6">
          <w:rPr>
            <w:rStyle w:val="Hyperlink"/>
          </w:rPr>
          <w:t>Exodus</w:t>
        </w:r>
      </w:hyperlink>
      <w:r>
        <w:t>)</w:t>
      </w:r>
      <w:r w:rsidRPr="00886033">
        <w:t xml:space="preserve"> 30:1</w:t>
      </w:r>
      <w:r>
        <w:t>ff</w:t>
      </w:r>
      <w:r w:rsidRPr="00886033">
        <w:t xml:space="preserve"> </w:t>
      </w:r>
      <w:r w:rsidRPr="006B5701">
        <w:rPr>
          <w:color w:val="000000"/>
          <w:szCs w:val="24"/>
        </w:rPr>
        <w:t xml:space="preserve">introduces us to the </w:t>
      </w:r>
      <w:r>
        <w:rPr>
          <w:color w:val="000000"/>
          <w:szCs w:val="24"/>
        </w:rPr>
        <w:t>“</w:t>
      </w:r>
      <w:r w:rsidRPr="006B5701">
        <w:rPr>
          <w:color w:val="000000"/>
          <w:szCs w:val="24"/>
        </w:rPr>
        <w:t>mizbach ha-</w:t>
      </w:r>
      <w:r w:rsidRPr="006B5701">
        <w:rPr>
          <w:bCs/>
          <w:color w:val="000000"/>
          <w:szCs w:val="24"/>
        </w:rPr>
        <w:t>ketoret</w:t>
      </w:r>
      <w:r w:rsidRPr="006B5701">
        <w:rPr>
          <w:color w:val="000000"/>
          <w:szCs w:val="24"/>
        </w:rPr>
        <w:t>,</w:t>
      </w:r>
      <w:r>
        <w:rPr>
          <w:color w:val="000000"/>
          <w:szCs w:val="24"/>
        </w:rPr>
        <w:t>”</w:t>
      </w:r>
      <w:r w:rsidRPr="006B5701">
        <w:rPr>
          <w:color w:val="000000"/>
          <w:szCs w:val="24"/>
        </w:rPr>
        <w:t xml:space="preserve"> the incense altar, upon which the </w:t>
      </w:r>
      <w:hyperlink r:id="rId406" w:history="1">
        <w:r w:rsidRPr="007C1AA6">
          <w:rPr>
            <w:rStyle w:val="Hyperlink"/>
            <w:szCs w:val="24"/>
          </w:rPr>
          <w:t>kohen</w:t>
        </w:r>
      </w:hyperlink>
      <w:r w:rsidRPr="006B5701">
        <w:rPr>
          <w:color w:val="000000"/>
          <w:szCs w:val="24"/>
        </w:rPr>
        <w:t xml:space="preserve"> w</w:t>
      </w:r>
      <w:r>
        <w:rPr>
          <w:color w:val="000000"/>
          <w:szCs w:val="24"/>
        </w:rPr>
        <w:t>ould offer incense twice daily:</w:t>
      </w:r>
    </w:p>
    <w:p w:rsidR="007809E6" w:rsidRDefault="007809E6" w:rsidP="006B5701">
      <w:pPr>
        <w:rPr>
          <w:color w:val="000000"/>
          <w:szCs w:val="24"/>
        </w:rPr>
      </w:pPr>
    </w:p>
    <w:p w:rsidR="007809E6" w:rsidRPr="00886033" w:rsidRDefault="007809E6" w:rsidP="00886033">
      <w:pPr>
        <w:ind w:left="288" w:right="288"/>
        <w:rPr>
          <w:i/>
          <w:szCs w:val="24"/>
        </w:rPr>
      </w:pPr>
      <w:r w:rsidRPr="00886033">
        <w:rPr>
          <w:b/>
          <w:i/>
          <w:szCs w:val="24"/>
        </w:rPr>
        <w:t>Shemot (</w:t>
      </w:r>
      <w:hyperlink r:id="rId407" w:history="1">
        <w:r w:rsidRPr="007C1AA6">
          <w:rPr>
            <w:rStyle w:val="Hyperlink"/>
            <w:b/>
            <w:i/>
            <w:szCs w:val="24"/>
          </w:rPr>
          <w:t>Exodus</w:t>
        </w:r>
      </w:hyperlink>
      <w:r w:rsidRPr="00886033">
        <w:rPr>
          <w:b/>
          <w:i/>
          <w:szCs w:val="24"/>
        </w:rPr>
        <w:t>) 30:1</w:t>
      </w:r>
      <w:r w:rsidRPr="00886033">
        <w:rPr>
          <w:i/>
          <w:szCs w:val="24"/>
        </w:rPr>
        <w:t xml:space="preserve"> And thou shalt make an altar to burn incense upon: </w:t>
      </w:r>
      <w:r w:rsidRPr="00886033">
        <w:rPr>
          <w:i/>
          <w:iCs/>
          <w:szCs w:val="24"/>
        </w:rPr>
        <w:t>of</w:t>
      </w:r>
      <w:r w:rsidRPr="00886033">
        <w:rPr>
          <w:i/>
          <w:szCs w:val="24"/>
        </w:rPr>
        <w:t xml:space="preserve"> </w:t>
      </w:r>
      <w:hyperlink r:id="rId408" w:history="1">
        <w:r w:rsidRPr="007C1AA6">
          <w:rPr>
            <w:rStyle w:val="Hyperlink"/>
            <w:i/>
            <w:szCs w:val="24"/>
          </w:rPr>
          <w:t>shittim</w:t>
        </w:r>
      </w:hyperlink>
      <w:r w:rsidRPr="00886033">
        <w:rPr>
          <w:i/>
          <w:szCs w:val="24"/>
        </w:rPr>
        <w:t xml:space="preserve"> wood shalt thou make it. 2</w:t>
      </w:r>
      <w:r>
        <w:rPr>
          <w:i/>
          <w:szCs w:val="24"/>
        </w:rPr>
        <w:t xml:space="preserve"> </w:t>
      </w:r>
      <w:r w:rsidRPr="00886033">
        <w:rPr>
          <w:i/>
          <w:szCs w:val="24"/>
        </w:rPr>
        <w:t xml:space="preserve">A cubit </w:t>
      </w:r>
      <w:r w:rsidRPr="00886033">
        <w:rPr>
          <w:i/>
          <w:iCs/>
          <w:szCs w:val="24"/>
        </w:rPr>
        <w:t>shall be</w:t>
      </w:r>
      <w:r w:rsidRPr="00886033">
        <w:rPr>
          <w:i/>
          <w:szCs w:val="24"/>
        </w:rPr>
        <w:t xml:space="preserve"> the length thereof, and a cubit the breadth thereof; foursquare shall it be: and </w:t>
      </w:r>
      <w:hyperlink r:id="rId409" w:history="1">
        <w:r w:rsidRPr="007C1AA6">
          <w:rPr>
            <w:rStyle w:val="Hyperlink"/>
            <w:i/>
            <w:szCs w:val="24"/>
          </w:rPr>
          <w:t>two</w:t>
        </w:r>
      </w:hyperlink>
      <w:r w:rsidRPr="00886033">
        <w:rPr>
          <w:i/>
          <w:szCs w:val="24"/>
        </w:rPr>
        <w:t xml:space="preserve"> cubits </w:t>
      </w:r>
      <w:r w:rsidRPr="00886033">
        <w:rPr>
          <w:i/>
          <w:iCs/>
          <w:szCs w:val="24"/>
        </w:rPr>
        <w:t>shall be</w:t>
      </w:r>
      <w:r w:rsidRPr="00886033">
        <w:rPr>
          <w:i/>
          <w:szCs w:val="24"/>
        </w:rPr>
        <w:t xml:space="preserve"> the height thereof: the horns thereof </w:t>
      </w:r>
      <w:r w:rsidRPr="00886033">
        <w:rPr>
          <w:i/>
          <w:iCs/>
          <w:szCs w:val="24"/>
        </w:rPr>
        <w:t>shall be</w:t>
      </w:r>
      <w:r w:rsidRPr="00886033">
        <w:rPr>
          <w:i/>
          <w:szCs w:val="24"/>
        </w:rPr>
        <w:t xml:space="preserve"> of the same. 3</w:t>
      </w:r>
      <w:r>
        <w:rPr>
          <w:i/>
          <w:szCs w:val="24"/>
        </w:rPr>
        <w:t xml:space="preserve"> </w:t>
      </w:r>
      <w:r w:rsidRPr="00886033">
        <w:rPr>
          <w:i/>
          <w:szCs w:val="24"/>
        </w:rPr>
        <w:t>And thou shalt overlay it with pure gold, the top thereof, and the sides thereof round about, and the horns thereof; and thou shalt make unto it a crown of gold round about. 4</w:t>
      </w:r>
      <w:r>
        <w:rPr>
          <w:i/>
          <w:szCs w:val="24"/>
        </w:rPr>
        <w:t xml:space="preserve"> </w:t>
      </w:r>
      <w:r w:rsidRPr="00886033">
        <w:rPr>
          <w:i/>
          <w:szCs w:val="24"/>
        </w:rPr>
        <w:t xml:space="preserve">And </w:t>
      </w:r>
      <w:hyperlink r:id="rId410" w:history="1">
        <w:r w:rsidRPr="007C1AA6">
          <w:rPr>
            <w:rStyle w:val="Hyperlink"/>
            <w:i/>
            <w:szCs w:val="24"/>
          </w:rPr>
          <w:t>two</w:t>
        </w:r>
      </w:hyperlink>
      <w:r w:rsidRPr="00886033">
        <w:rPr>
          <w:i/>
          <w:szCs w:val="24"/>
        </w:rPr>
        <w:t xml:space="preserve"> golden rings shalt thou make to it under the crown of it, by the </w:t>
      </w:r>
      <w:hyperlink r:id="rId411" w:history="1">
        <w:r w:rsidRPr="007C1AA6">
          <w:rPr>
            <w:rStyle w:val="Hyperlink"/>
            <w:i/>
            <w:szCs w:val="24"/>
          </w:rPr>
          <w:t>two</w:t>
        </w:r>
      </w:hyperlink>
      <w:r w:rsidRPr="00886033">
        <w:rPr>
          <w:i/>
          <w:szCs w:val="24"/>
        </w:rPr>
        <w:t xml:space="preserve"> corners thereof, upon the </w:t>
      </w:r>
      <w:hyperlink r:id="rId412" w:history="1">
        <w:r w:rsidRPr="007C1AA6">
          <w:rPr>
            <w:rStyle w:val="Hyperlink"/>
            <w:i/>
            <w:szCs w:val="24"/>
          </w:rPr>
          <w:t>two</w:t>
        </w:r>
      </w:hyperlink>
      <w:r w:rsidRPr="00886033">
        <w:rPr>
          <w:i/>
          <w:szCs w:val="24"/>
        </w:rPr>
        <w:t xml:space="preserve"> sides of it shalt thou make </w:t>
      </w:r>
      <w:r w:rsidRPr="00886033">
        <w:rPr>
          <w:i/>
          <w:iCs/>
          <w:szCs w:val="24"/>
        </w:rPr>
        <w:t>it</w:t>
      </w:r>
      <w:r w:rsidRPr="00886033">
        <w:rPr>
          <w:i/>
          <w:szCs w:val="24"/>
        </w:rPr>
        <w:t>; and they shall be for places for the staves to bear it withal. 5</w:t>
      </w:r>
      <w:r>
        <w:rPr>
          <w:i/>
          <w:szCs w:val="24"/>
        </w:rPr>
        <w:t xml:space="preserve"> </w:t>
      </w:r>
      <w:r w:rsidRPr="00886033">
        <w:rPr>
          <w:i/>
          <w:szCs w:val="24"/>
        </w:rPr>
        <w:t xml:space="preserve">And thou shalt make the staves </w:t>
      </w:r>
      <w:r w:rsidRPr="00886033">
        <w:rPr>
          <w:i/>
          <w:iCs/>
          <w:szCs w:val="24"/>
        </w:rPr>
        <w:t>of</w:t>
      </w:r>
      <w:r w:rsidRPr="00886033">
        <w:rPr>
          <w:i/>
          <w:szCs w:val="24"/>
        </w:rPr>
        <w:t xml:space="preserve"> </w:t>
      </w:r>
      <w:hyperlink r:id="rId413" w:history="1">
        <w:r w:rsidRPr="007C1AA6">
          <w:rPr>
            <w:rStyle w:val="Hyperlink"/>
            <w:i/>
            <w:szCs w:val="24"/>
          </w:rPr>
          <w:t>shittim</w:t>
        </w:r>
      </w:hyperlink>
      <w:r w:rsidRPr="00886033">
        <w:rPr>
          <w:i/>
          <w:szCs w:val="24"/>
        </w:rPr>
        <w:t xml:space="preserve"> wood, and overlay them with gold. 6</w:t>
      </w:r>
      <w:r>
        <w:rPr>
          <w:i/>
          <w:szCs w:val="24"/>
        </w:rPr>
        <w:t xml:space="preserve"> </w:t>
      </w:r>
      <w:r w:rsidRPr="00886033">
        <w:rPr>
          <w:i/>
          <w:szCs w:val="24"/>
        </w:rPr>
        <w:t xml:space="preserve">And thou shalt put it before the vail that </w:t>
      </w:r>
      <w:r w:rsidRPr="00886033">
        <w:rPr>
          <w:i/>
          <w:iCs/>
          <w:szCs w:val="24"/>
        </w:rPr>
        <w:t>is</w:t>
      </w:r>
      <w:r w:rsidRPr="00886033">
        <w:rPr>
          <w:i/>
          <w:szCs w:val="24"/>
        </w:rPr>
        <w:t xml:space="preserve"> by the ark of the testimony, before the mercy seat that </w:t>
      </w:r>
      <w:r w:rsidRPr="00886033">
        <w:rPr>
          <w:i/>
          <w:iCs/>
          <w:szCs w:val="24"/>
        </w:rPr>
        <w:t>is</w:t>
      </w:r>
      <w:r w:rsidRPr="00886033">
        <w:rPr>
          <w:i/>
          <w:szCs w:val="24"/>
        </w:rPr>
        <w:t xml:space="preserve"> over the testimony, where I will meet with thee. 7</w:t>
      </w:r>
      <w:r>
        <w:rPr>
          <w:i/>
          <w:szCs w:val="24"/>
        </w:rPr>
        <w:t xml:space="preserve"> </w:t>
      </w:r>
      <w:r w:rsidRPr="00886033">
        <w:rPr>
          <w:i/>
          <w:szCs w:val="24"/>
        </w:rPr>
        <w:t>And Aaron shall burn thereon sweet incense every morning: when he dresseth the lamps, he shall burn incense upon it. 8</w:t>
      </w:r>
      <w:r>
        <w:rPr>
          <w:i/>
          <w:szCs w:val="24"/>
        </w:rPr>
        <w:t xml:space="preserve"> </w:t>
      </w:r>
      <w:r w:rsidRPr="00886033">
        <w:rPr>
          <w:i/>
          <w:szCs w:val="24"/>
        </w:rPr>
        <w:t xml:space="preserve">And when Aaron lighteth the lamps at even, he shall burn incense upon it, a perpetual incense before </w:t>
      </w:r>
      <w:hyperlink r:id="rId414" w:history="1">
        <w:r w:rsidRPr="007C1AA6">
          <w:rPr>
            <w:rStyle w:val="Hyperlink"/>
            <w:i/>
            <w:szCs w:val="24"/>
          </w:rPr>
          <w:t>HaShem</w:t>
        </w:r>
      </w:hyperlink>
      <w:r w:rsidRPr="00886033">
        <w:rPr>
          <w:i/>
          <w:szCs w:val="24"/>
        </w:rPr>
        <w:t xml:space="preserve"> throughout your </w:t>
      </w:r>
      <w:hyperlink r:id="rId415" w:history="1">
        <w:r w:rsidRPr="007C1AA6">
          <w:rPr>
            <w:rStyle w:val="Hyperlink"/>
            <w:i/>
            <w:szCs w:val="24"/>
          </w:rPr>
          <w:t>generations</w:t>
        </w:r>
      </w:hyperlink>
      <w:r w:rsidRPr="00886033">
        <w:rPr>
          <w:i/>
          <w:szCs w:val="24"/>
        </w:rPr>
        <w:t>. 9</w:t>
      </w:r>
      <w:r>
        <w:rPr>
          <w:i/>
          <w:szCs w:val="24"/>
        </w:rPr>
        <w:t xml:space="preserve"> </w:t>
      </w:r>
      <w:r w:rsidRPr="00886033">
        <w:rPr>
          <w:i/>
          <w:szCs w:val="24"/>
        </w:rPr>
        <w:t xml:space="preserve">Ye shall offer no strange incense thereon, nor </w:t>
      </w:r>
      <w:r w:rsidRPr="007C1AA6">
        <w:rPr>
          <w:i/>
          <w:szCs w:val="24"/>
        </w:rPr>
        <w:t xml:space="preserve">burnt </w:t>
      </w:r>
      <w:hyperlink r:id="rId416" w:history="1">
        <w:r w:rsidRPr="007C1AA6">
          <w:rPr>
            <w:rStyle w:val="Hyperlink"/>
            <w:i/>
            <w:szCs w:val="24"/>
          </w:rPr>
          <w:t>sacrifice</w:t>
        </w:r>
      </w:hyperlink>
      <w:r w:rsidRPr="00886033">
        <w:rPr>
          <w:i/>
          <w:szCs w:val="24"/>
        </w:rPr>
        <w:t xml:space="preserve">, nor meat </w:t>
      </w:r>
      <w:hyperlink r:id="rId417" w:history="1">
        <w:r w:rsidRPr="007C1AA6">
          <w:rPr>
            <w:rStyle w:val="Hyperlink"/>
            <w:i/>
            <w:szCs w:val="24"/>
          </w:rPr>
          <w:t>offering</w:t>
        </w:r>
      </w:hyperlink>
      <w:r w:rsidRPr="00886033">
        <w:rPr>
          <w:i/>
          <w:szCs w:val="24"/>
        </w:rPr>
        <w:t xml:space="preserve">; neither shall ye pour drink </w:t>
      </w:r>
      <w:hyperlink r:id="rId418" w:history="1">
        <w:r w:rsidRPr="007C1AA6">
          <w:rPr>
            <w:rStyle w:val="Hyperlink"/>
            <w:i/>
            <w:szCs w:val="24"/>
          </w:rPr>
          <w:t>offering</w:t>
        </w:r>
      </w:hyperlink>
      <w:r w:rsidRPr="00886033">
        <w:rPr>
          <w:i/>
          <w:szCs w:val="24"/>
        </w:rPr>
        <w:t xml:space="preserve"> thereon. 10</w:t>
      </w:r>
      <w:r>
        <w:rPr>
          <w:i/>
          <w:szCs w:val="24"/>
        </w:rPr>
        <w:t xml:space="preserve"> </w:t>
      </w:r>
      <w:r w:rsidRPr="00886033">
        <w:rPr>
          <w:i/>
          <w:szCs w:val="24"/>
        </w:rPr>
        <w:t xml:space="preserve">And Aaron shall make an </w:t>
      </w:r>
      <w:hyperlink r:id="rId419" w:history="1">
        <w:r w:rsidRPr="007C1AA6">
          <w:rPr>
            <w:rStyle w:val="Hyperlink"/>
            <w:i/>
            <w:szCs w:val="24"/>
          </w:rPr>
          <w:t>atonement</w:t>
        </w:r>
      </w:hyperlink>
      <w:r w:rsidRPr="00886033">
        <w:rPr>
          <w:i/>
          <w:szCs w:val="24"/>
        </w:rPr>
        <w:t xml:space="preserve"> upon the horns of it once in a year with the </w:t>
      </w:r>
      <w:hyperlink r:id="rId420" w:history="1">
        <w:r w:rsidRPr="007C1AA6">
          <w:rPr>
            <w:rStyle w:val="Hyperlink"/>
            <w:i/>
            <w:szCs w:val="24"/>
          </w:rPr>
          <w:t>blood</w:t>
        </w:r>
      </w:hyperlink>
      <w:r w:rsidRPr="00886033">
        <w:rPr>
          <w:i/>
          <w:szCs w:val="24"/>
        </w:rPr>
        <w:t xml:space="preserve"> of the </w:t>
      </w:r>
      <w:hyperlink r:id="rId421" w:history="1">
        <w:r w:rsidRPr="007C1AA6">
          <w:rPr>
            <w:rStyle w:val="Hyperlink"/>
            <w:i/>
            <w:szCs w:val="24"/>
          </w:rPr>
          <w:t>sin</w:t>
        </w:r>
      </w:hyperlink>
      <w:r w:rsidRPr="007C1AA6">
        <w:rPr>
          <w:i/>
          <w:szCs w:val="24"/>
        </w:rPr>
        <w:t xml:space="preserve"> </w:t>
      </w:r>
      <w:hyperlink r:id="rId422" w:history="1">
        <w:r w:rsidRPr="007C1AA6">
          <w:rPr>
            <w:rStyle w:val="Hyperlink"/>
            <w:i/>
            <w:szCs w:val="24"/>
          </w:rPr>
          <w:t>offering</w:t>
        </w:r>
      </w:hyperlink>
      <w:r w:rsidRPr="00886033">
        <w:rPr>
          <w:i/>
          <w:szCs w:val="24"/>
        </w:rPr>
        <w:t xml:space="preserve"> of atonements: once in the year shall he make </w:t>
      </w:r>
      <w:hyperlink r:id="rId423" w:history="1">
        <w:r w:rsidRPr="007C1AA6">
          <w:rPr>
            <w:rStyle w:val="Hyperlink"/>
            <w:i/>
            <w:szCs w:val="24"/>
          </w:rPr>
          <w:t>atonement</w:t>
        </w:r>
      </w:hyperlink>
      <w:r w:rsidRPr="00886033">
        <w:rPr>
          <w:i/>
          <w:szCs w:val="24"/>
        </w:rPr>
        <w:t xml:space="preserve"> upon it throughout your </w:t>
      </w:r>
      <w:hyperlink r:id="rId424" w:history="1">
        <w:r w:rsidRPr="007C1AA6">
          <w:rPr>
            <w:rStyle w:val="Hyperlink"/>
            <w:i/>
            <w:szCs w:val="24"/>
          </w:rPr>
          <w:t>generations</w:t>
        </w:r>
      </w:hyperlink>
      <w:r w:rsidRPr="00886033">
        <w:rPr>
          <w:i/>
          <w:szCs w:val="24"/>
        </w:rPr>
        <w:t xml:space="preserve">: it </w:t>
      </w:r>
      <w:r w:rsidRPr="00886033">
        <w:rPr>
          <w:i/>
          <w:iCs/>
          <w:szCs w:val="24"/>
        </w:rPr>
        <w:t>is</w:t>
      </w:r>
      <w:r w:rsidRPr="00886033">
        <w:rPr>
          <w:i/>
          <w:szCs w:val="24"/>
        </w:rPr>
        <w:t xml:space="preserve"> most holy unto </w:t>
      </w:r>
      <w:hyperlink r:id="rId425" w:history="1">
        <w:r w:rsidRPr="007C1AA6">
          <w:rPr>
            <w:rStyle w:val="Hyperlink"/>
            <w:i/>
            <w:szCs w:val="24"/>
          </w:rPr>
          <w:t>HaShem</w:t>
        </w:r>
      </w:hyperlink>
      <w:r w:rsidRPr="00886033">
        <w:rPr>
          <w:i/>
          <w:szCs w:val="24"/>
        </w:rPr>
        <w:t>.</w:t>
      </w:r>
    </w:p>
    <w:p w:rsidR="007809E6" w:rsidRDefault="007809E6" w:rsidP="00886033">
      <w:pPr>
        <w:rPr>
          <w:szCs w:val="24"/>
        </w:rPr>
      </w:pPr>
    </w:p>
    <w:p w:rsidR="007809E6" w:rsidRDefault="00FD4068" w:rsidP="006B5701">
      <w:pPr>
        <w:rPr>
          <w:color w:val="000000"/>
          <w:szCs w:val="24"/>
        </w:rPr>
      </w:pPr>
      <w:hyperlink r:id="rId426" w:history="1">
        <w:r w:rsidR="007809E6" w:rsidRPr="007C1AA6">
          <w:rPr>
            <w:rStyle w:val="Hyperlink"/>
            <w:szCs w:val="24"/>
          </w:rPr>
          <w:t>One</w:t>
        </w:r>
      </w:hyperlink>
      <w:r w:rsidR="007809E6" w:rsidRPr="006B5701">
        <w:rPr>
          <w:color w:val="000000"/>
          <w:szCs w:val="24"/>
        </w:rPr>
        <w:t xml:space="preserve"> unique quality of the incense </w:t>
      </w:r>
      <w:hyperlink r:id="rId427" w:history="1">
        <w:r w:rsidR="007809E6" w:rsidRPr="007C1AA6">
          <w:rPr>
            <w:rStyle w:val="Hyperlink"/>
            <w:szCs w:val="24"/>
          </w:rPr>
          <w:t>offering</w:t>
        </w:r>
      </w:hyperlink>
      <w:r w:rsidR="007809E6" w:rsidRPr="006B5701">
        <w:rPr>
          <w:color w:val="000000"/>
          <w:szCs w:val="24"/>
        </w:rPr>
        <w:t xml:space="preserve"> emerges from the </w:t>
      </w:r>
      <w:hyperlink r:id="rId428" w:history="1">
        <w:r w:rsidR="007809E6" w:rsidRPr="007C1AA6">
          <w:rPr>
            <w:rStyle w:val="Hyperlink"/>
            <w:szCs w:val="24"/>
          </w:rPr>
          <w:t>Gemara</w:t>
        </w:r>
      </w:hyperlink>
      <w:r w:rsidR="007809E6">
        <w:rPr>
          <w:color w:val="000000"/>
          <w:szCs w:val="24"/>
        </w:rPr>
        <w:t xml:space="preserve"> in:</w:t>
      </w:r>
    </w:p>
    <w:p w:rsidR="007809E6" w:rsidRDefault="007809E6" w:rsidP="006B5701">
      <w:pPr>
        <w:rPr>
          <w:color w:val="000000"/>
          <w:szCs w:val="24"/>
        </w:rPr>
      </w:pPr>
    </w:p>
    <w:p w:rsidR="007809E6" w:rsidRPr="00237518" w:rsidRDefault="007809E6" w:rsidP="00237518">
      <w:pPr>
        <w:ind w:left="288" w:right="288"/>
        <w:rPr>
          <w:i/>
          <w:color w:val="000000"/>
          <w:szCs w:val="24"/>
        </w:rPr>
      </w:pPr>
      <w:r w:rsidRPr="00237518">
        <w:rPr>
          <w:b/>
          <w:i/>
          <w:color w:val="000000"/>
          <w:szCs w:val="24"/>
        </w:rPr>
        <w:t>Keritut 6b</w:t>
      </w:r>
      <w:r w:rsidRPr="00237518">
        <w:rPr>
          <w:i/>
          <w:color w:val="000000"/>
          <w:szCs w:val="24"/>
        </w:rPr>
        <w:t xml:space="preserve"> Any fast day which does not include any sinners from among Yisrael is not a [</w:t>
      </w:r>
      <w:hyperlink r:id="rId429" w:history="1">
        <w:r w:rsidRPr="007C1AA6">
          <w:rPr>
            <w:rStyle w:val="Hyperlink"/>
            <w:i/>
            <w:szCs w:val="24"/>
          </w:rPr>
          <w:t>legitimate</w:t>
        </w:r>
      </w:hyperlink>
      <w:r w:rsidRPr="00237518">
        <w:rPr>
          <w:i/>
          <w:color w:val="000000"/>
          <w:szCs w:val="24"/>
        </w:rPr>
        <w:t xml:space="preserve">] fast day; for </w:t>
      </w:r>
      <w:r w:rsidRPr="00237518">
        <w:rPr>
          <w:bCs/>
          <w:i/>
          <w:color w:val="000000"/>
          <w:szCs w:val="24"/>
        </w:rPr>
        <w:t>galbanum</w:t>
      </w:r>
      <w:r w:rsidRPr="00237518">
        <w:rPr>
          <w:i/>
          <w:color w:val="000000"/>
          <w:szCs w:val="24"/>
        </w:rPr>
        <w:t xml:space="preserve"> [</w:t>
      </w:r>
      <w:r>
        <w:rPr>
          <w:i/>
          <w:color w:val="000000"/>
          <w:szCs w:val="24"/>
        </w:rPr>
        <w:t>‘</w:t>
      </w:r>
      <w:r w:rsidRPr="00237518">
        <w:rPr>
          <w:i/>
          <w:color w:val="000000"/>
          <w:szCs w:val="24"/>
        </w:rPr>
        <w:t>chelbena</w:t>
      </w:r>
      <w:r>
        <w:rPr>
          <w:i/>
          <w:color w:val="000000"/>
          <w:szCs w:val="24"/>
        </w:rPr>
        <w:t>’</w:t>
      </w:r>
      <w:r w:rsidRPr="00237518">
        <w:rPr>
          <w:i/>
          <w:color w:val="000000"/>
          <w:szCs w:val="24"/>
        </w:rPr>
        <w:t xml:space="preserve"> in </w:t>
      </w:r>
      <w:hyperlink r:id="rId430" w:history="1">
        <w:r w:rsidRPr="007C1AA6">
          <w:rPr>
            <w:rStyle w:val="Hyperlink"/>
            <w:i/>
            <w:szCs w:val="24"/>
          </w:rPr>
          <w:t>Hebrew</w:t>
        </w:r>
      </w:hyperlink>
      <w:r w:rsidRPr="00237518">
        <w:rPr>
          <w:i/>
          <w:color w:val="000000"/>
          <w:szCs w:val="24"/>
        </w:rPr>
        <w:t xml:space="preserve">] has a putrid odor, but yet the Scripture included it as </w:t>
      </w:r>
      <w:hyperlink r:id="rId431" w:history="1">
        <w:r w:rsidRPr="007C1AA6">
          <w:rPr>
            <w:rStyle w:val="Hyperlink"/>
            <w:i/>
            <w:szCs w:val="24"/>
          </w:rPr>
          <w:t>one</w:t>
        </w:r>
      </w:hyperlink>
      <w:r w:rsidRPr="00237518">
        <w:rPr>
          <w:i/>
          <w:color w:val="000000"/>
          <w:szCs w:val="24"/>
        </w:rPr>
        <w:t xml:space="preserve"> of the ingredients of the </w:t>
      </w:r>
      <w:r w:rsidRPr="00237518">
        <w:rPr>
          <w:bCs/>
          <w:i/>
          <w:color w:val="000000"/>
          <w:szCs w:val="24"/>
        </w:rPr>
        <w:t>ketoret</w:t>
      </w:r>
      <w:r w:rsidRPr="00237518">
        <w:rPr>
          <w:i/>
          <w:color w:val="000000"/>
          <w:szCs w:val="24"/>
        </w:rPr>
        <w:t xml:space="preserve">. </w:t>
      </w:r>
    </w:p>
    <w:p w:rsidR="007809E6" w:rsidRDefault="007809E6" w:rsidP="006B5701">
      <w:pPr>
        <w:rPr>
          <w:color w:val="000000"/>
          <w:szCs w:val="24"/>
        </w:rPr>
      </w:pPr>
    </w:p>
    <w:p w:rsidR="007809E6" w:rsidRDefault="007809E6" w:rsidP="006B5701">
      <w:pPr>
        <w:rPr>
          <w:color w:val="000000"/>
          <w:szCs w:val="24"/>
        </w:rPr>
      </w:pPr>
      <w:r w:rsidRPr="006B5701">
        <w:rPr>
          <w:color w:val="000000"/>
          <w:szCs w:val="24"/>
        </w:rPr>
        <w:t xml:space="preserve">In other words, the incense used in the </w:t>
      </w:r>
      <w:hyperlink r:id="rId432" w:history="1">
        <w:r w:rsidRPr="007C1AA6">
          <w:rPr>
            <w:rStyle w:val="Hyperlink"/>
            <w:szCs w:val="24"/>
          </w:rPr>
          <w:t>Mikdash</w:t>
        </w:r>
      </w:hyperlink>
      <w:r w:rsidRPr="006B5701">
        <w:rPr>
          <w:color w:val="000000"/>
          <w:szCs w:val="24"/>
        </w:rPr>
        <w:t xml:space="preserve"> consisted of fragrant spices as well as the foul-</w:t>
      </w:r>
      <w:r w:rsidRPr="006B5701">
        <w:rPr>
          <w:color w:val="000000"/>
          <w:szCs w:val="24"/>
        </w:rPr>
        <w:lastRenderedPageBreak/>
        <w:t xml:space="preserve">smelling </w:t>
      </w:r>
      <w:r w:rsidRPr="006B5701">
        <w:rPr>
          <w:bCs/>
          <w:color w:val="000000"/>
          <w:szCs w:val="24"/>
        </w:rPr>
        <w:t>galbanum</w:t>
      </w:r>
      <w:r w:rsidRPr="006B5701">
        <w:rPr>
          <w:color w:val="000000"/>
          <w:szCs w:val="24"/>
        </w:rPr>
        <w:t xml:space="preserve">, which itself acquired a pleasant aroma when combined with the other spices of the </w:t>
      </w:r>
      <w:r w:rsidRPr="006B5701">
        <w:rPr>
          <w:bCs/>
          <w:color w:val="000000"/>
          <w:szCs w:val="24"/>
        </w:rPr>
        <w:t>ketoret</w:t>
      </w:r>
      <w:r w:rsidRPr="006B5701">
        <w:rPr>
          <w:color w:val="000000"/>
          <w:szCs w:val="24"/>
        </w:rPr>
        <w:t xml:space="preserve">. The </w:t>
      </w:r>
      <w:hyperlink r:id="rId433" w:history="1">
        <w:r w:rsidRPr="007C1AA6">
          <w:rPr>
            <w:rStyle w:val="Hyperlink"/>
            <w:szCs w:val="24"/>
          </w:rPr>
          <w:t>Gemara</w:t>
        </w:r>
      </w:hyperlink>
      <w:r w:rsidRPr="006B5701">
        <w:rPr>
          <w:color w:val="000000"/>
          <w:szCs w:val="24"/>
        </w:rPr>
        <w:t xml:space="preserve"> derives from this composition of the incense a similar phenomenon in the social, religious makeup of the </w:t>
      </w:r>
      <w:hyperlink r:id="rId434" w:history="1">
        <w:r w:rsidRPr="007C1AA6">
          <w:rPr>
            <w:rStyle w:val="Hyperlink"/>
            <w:szCs w:val="24"/>
          </w:rPr>
          <w:t>Jewish</w:t>
        </w:r>
      </w:hyperlink>
      <w:r w:rsidRPr="007C1AA6">
        <w:rPr>
          <w:color w:val="000000"/>
          <w:szCs w:val="24"/>
        </w:rPr>
        <w:t xml:space="preserve"> people</w:t>
      </w:r>
      <w:r w:rsidRPr="006B5701">
        <w:rPr>
          <w:color w:val="000000"/>
          <w:szCs w:val="24"/>
        </w:rPr>
        <w:t xml:space="preserve">: when the </w:t>
      </w:r>
      <w:hyperlink r:id="rId435" w:history="1">
        <w:r w:rsidRPr="007C1AA6">
          <w:rPr>
            <w:rStyle w:val="Hyperlink"/>
            <w:szCs w:val="24"/>
          </w:rPr>
          <w:t>wicked</w:t>
        </w:r>
      </w:hyperlink>
      <w:r w:rsidRPr="006B5701">
        <w:rPr>
          <w:color w:val="000000"/>
          <w:szCs w:val="24"/>
        </w:rPr>
        <w:t xml:space="preserve"> and righteous join together, the latter can positively impact upon the former to produce a single, </w:t>
      </w:r>
      <w:r>
        <w:rPr>
          <w:color w:val="000000"/>
          <w:szCs w:val="24"/>
        </w:rPr>
        <w:t>“</w:t>
      </w:r>
      <w:r w:rsidRPr="006B5701">
        <w:rPr>
          <w:color w:val="000000"/>
          <w:szCs w:val="24"/>
        </w:rPr>
        <w:t>fragrant</w:t>
      </w:r>
      <w:r>
        <w:rPr>
          <w:color w:val="000000"/>
          <w:szCs w:val="24"/>
        </w:rPr>
        <w:t>”</w:t>
      </w:r>
      <w:r w:rsidRPr="006B5701">
        <w:rPr>
          <w:color w:val="000000"/>
          <w:szCs w:val="24"/>
        </w:rPr>
        <w:t xml:space="preserve"> </w:t>
      </w:r>
      <w:hyperlink r:id="rId436" w:history="1">
        <w:r w:rsidRPr="007C1AA6">
          <w:rPr>
            <w:rStyle w:val="Hyperlink"/>
            <w:szCs w:val="24"/>
          </w:rPr>
          <w:t>community</w:t>
        </w:r>
      </w:hyperlink>
      <w:r w:rsidRPr="006B5701">
        <w:rPr>
          <w:color w:val="000000"/>
          <w:szCs w:val="24"/>
        </w:rPr>
        <w:t>.</w:t>
      </w:r>
    </w:p>
    <w:p w:rsidR="007809E6" w:rsidRPr="006B5701" w:rsidRDefault="007809E6" w:rsidP="006B5701">
      <w:pPr>
        <w:rPr>
          <w:color w:val="000000"/>
          <w:szCs w:val="24"/>
        </w:rPr>
      </w:pPr>
    </w:p>
    <w:p w:rsidR="007809E6" w:rsidRPr="006B5701" w:rsidRDefault="007809E6" w:rsidP="006B5701">
      <w:pPr>
        <w:rPr>
          <w:color w:val="000000"/>
          <w:szCs w:val="24"/>
        </w:rPr>
      </w:pPr>
      <w:r w:rsidRPr="006B5701">
        <w:rPr>
          <w:color w:val="000000"/>
          <w:szCs w:val="24"/>
        </w:rPr>
        <w:t>However, as Rav Meir Simcha Ha-</w:t>
      </w:r>
      <w:hyperlink r:id="rId437" w:history="1">
        <w:r w:rsidRPr="007C1AA6">
          <w:rPr>
            <w:rStyle w:val="Hyperlink"/>
            <w:szCs w:val="24"/>
          </w:rPr>
          <w:t>kohen</w:t>
        </w:r>
      </w:hyperlink>
      <w:r w:rsidRPr="006B5701">
        <w:rPr>
          <w:color w:val="000000"/>
          <w:szCs w:val="24"/>
        </w:rPr>
        <w:t xml:space="preserve"> of Dvinsk notes, this blend can occur only when a genuine sense of </w:t>
      </w:r>
      <w:r w:rsidRPr="00237518">
        <w:rPr>
          <w:color w:val="C00000"/>
          <w:szCs w:val="24"/>
        </w:rPr>
        <w:t>unity</w:t>
      </w:r>
      <w:r w:rsidRPr="006B5701">
        <w:rPr>
          <w:color w:val="000000"/>
          <w:szCs w:val="24"/>
        </w:rPr>
        <w:t xml:space="preserve"> prevails among </w:t>
      </w:r>
      <w:r w:rsidRPr="007C1AA6">
        <w:rPr>
          <w:color w:val="000000"/>
          <w:szCs w:val="24"/>
        </w:rPr>
        <w:t>Bne Israel</w:t>
      </w:r>
      <w:r w:rsidRPr="006B5701">
        <w:rPr>
          <w:color w:val="000000"/>
          <w:szCs w:val="24"/>
        </w:rPr>
        <w:t>. The influence of the righteous upon the iniquitous can take effect only when true brotherhood is felt between the different segments of the population.</w:t>
      </w:r>
    </w:p>
    <w:p w:rsidR="007809E6" w:rsidRDefault="007809E6" w:rsidP="00B716F5"/>
    <w:p w:rsidR="007809E6" w:rsidRDefault="007809E6" w:rsidP="00B716F5">
      <w:r>
        <w:t xml:space="preserve">Bne </w:t>
      </w:r>
      <w:smartTag w:uri="urn:schemas-microsoft-com:office:smarttags" w:element="place">
        <w:smartTag w:uri="urn:schemas-microsoft-com:office:smarttags" w:element="country-region">
          <w:r>
            <w:t>Israel</w:t>
          </w:r>
        </w:smartTag>
      </w:smartTag>
      <w:r>
        <w:t xml:space="preserve"> can survive exposure to </w:t>
      </w:r>
      <w:hyperlink r:id="rId438" w:history="1">
        <w:r w:rsidRPr="007C1AA6">
          <w:rPr>
            <w:rStyle w:val="Hyperlink"/>
          </w:rPr>
          <w:t>HaShem</w:t>
        </w:r>
      </w:hyperlink>
      <w:r>
        <w:t xml:space="preserve">’s </w:t>
      </w:r>
      <w:r w:rsidRPr="007C1AA6">
        <w:t>revelation</w:t>
      </w:r>
      <w:r>
        <w:t xml:space="preserve"> only through the joining together of the various elements of the population. The </w:t>
      </w:r>
      <w:r w:rsidRPr="004A2DF3">
        <w:rPr>
          <w:bCs/>
        </w:rPr>
        <w:t>ketoret</w:t>
      </w:r>
      <w:r>
        <w:t xml:space="preserve">, the merging of the different sectors of the </w:t>
      </w:r>
      <w:hyperlink r:id="rId439" w:history="1">
        <w:r w:rsidRPr="007C1AA6">
          <w:rPr>
            <w:rStyle w:val="Hyperlink"/>
          </w:rPr>
          <w:t>Jewish</w:t>
        </w:r>
      </w:hyperlink>
      <w:r>
        <w:t xml:space="preserve"> people, protects the </w:t>
      </w:r>
      <w:hyperlink r:id="rId440" w:history="1">
        <w:r w:rsidRPr="007C1AA6">
          <w:rPr>
            <w:rStyle w:val="Hyperlink"/>
          </w:rPr>
          <w:t>nation</w:t>
        </w:r>
      </w:hyperlink>
      <w:r>
        <w:t xml:space="preserve"> from the potential divine wrath resulting from </w:t>
      </w:r>
      <w:hyperlink r:id="rId441" w:history="1">
        <w:r w:rsidRPr="007C1AA6">
          <w:rPr>
            <w:rStyle w:val="Hyperlink"/>
          </w:rPr>
          <w:t>HaShem</w:t>
        </w:r>
      </w:hyperlink>
      <w:r>
        <w:t xml:space="preserve">’s revelation. Individually, </w:t>
      </w:r>
      <w:hyperlink r:id="rId442" w:history="1">
        <w:r w:rsidRPr="007C1AA6">
          <w:rPr>
            <w:rStyle w:val="Hyperlink"/>
          </w:rPr>
          <w:t>one</w:t>
        </w:r>
      </w:hyperlink>
      <w:r>
        <w:t xml:space="preserve"> cannot hope to emerge </w:t>
      </w:r>
      <w:r w:rsidRPr="007C1AA6">
        <w:t>meritorious</w:t>
      </w:r>
      <w:r>
        <w:t xml:space="preserve"> from divine judgment, the natural outcome of revelation; only the </w:t>
      </w:r>
      <w:hyperlink r:id="rId443" w:history="1">
        <w:r w:rsidRPr="007C1AA6">
          <w:rPr>
            <w:rStyle w:val="Hyperlink"/>
          </w:rPr>
          <w:t>nation</w:t>
        </w:r>
      </w:hyperlink>
      <w:r>
        <w:t xml:space="preserve"> as a whole, through the collective </w:t>
      </w:r>
      <w:hyperlink r:id="rId444" w:history="1">
        <w:r w:rsidRPr="007C1AA6">
          <w:rPr>
            <w:rStyle w:val="Hyperlink"/>
          </w:rPr>
          <w:t>merits</w:t>
        </w:r>
      </w:hyperlink>
      <w:r>
        <w:t xml:space="preserve"> of its individual components, can withstand the Shekhina.</w:t>
      </w:r>
    </w:p>
    <w:p w:rsidR="007809E6" w:rsidRDefault="007809E6" w:rsidP="00B716F5"/>
    <w:p w:rsidR="007809E6" w:rsidRDefault="007809E6" w:rsidP="00B716F5">
      <w:r>
        <w:t xml:space="preserve">Indeed, this theme is a dominant </w:t>
      </w:r>
      <w:hyperlink r:id="rId445" w:history="1">
        <w:r w:rsidRPr="007C1AA6">
          <w:rPr>
            <w:rStyle w:val="Hyperlink"/>
          </w:rPr>
          <w:t>one</w:t>
        </w:r>
      </w:hyperlink>
      <w:r>
        <w:t xml:space="preserve"> in the </w:t>
      </w:r>
      <w:r w:rsidRPr="007C1AA6">
        <w:t>Yamim Noraim</w:t>
      </w:r>
      <w:r>
        <w:t xml:space="preserve">, particularly on </w:t>
      </w:r>
      <w:r w:rsidRPr="007C1AA6">
        <w:t xml:space="preserve">Yom </w:t>
      </w:r>
      <w:hyperlink r:id="rId446" w:history="1">
        <w:r w:rsidRPr="007C1AA6">
          <w:rPr>
            <w:rStyle w:val="Hyperlink"/>
          </w:rPr>
          <w:t>HaKippurim</w:t>
        </w:r>
      </w:hyperlink>
      <w:r>
        <w:t xml:space="preserve">, the day of revelation. No single </w:t>
      </w:r>
      <w:hyperlink r:id="rId447" w:history="1">
        <w:r w:rsidRPr="007C1AA6">
          <w:rPr>
            <w:rStyle w:val="Hyperlink"/>
          </w:rPr>
          <w:t>Jew</w:t>
        </w:r>
      </w:hyperlink>
      <w:r>
        <w:t xml:space="preserve"> can claim sufficient worthiness to stand before the Creator in judgment. We do so only by identifying wholeheartedly with the entirety of the </w:t>
      </w:r>
      <w:hyperlink r:id="rId448" w:history="1">
        <w:r w:rsidRPr="007C1AA6">
          <w:rPr>
            <w:rStyle w:val="Hyperlink"/>
          </w:rPr>
          <w:t>Jewish</w:t>
        </w:r>
      </w:hyperlink>
      <w:r>
        <w:t xml:space="preserve"> </w:t>
      </w:r>
      <w:hyperlink r:id="rId449" w:history="1">
        <w:r w:rsidRPr="007C1AA6">
          <w:rPr>
            <w:rStyle w:val="Hyperlink"/>
          </w:rPr>
          <w:t>nation</w:t>
        </w:r>
      </w:hyperlink>
      <w:r>
        <w:t xml:space="preserve">, affording us the </w:t>
      </w:r>
      <w:hyperlink r:id="rId450" w:history="1">
        <w:r w:rsidRPr="007C1AA6">
          <w:rPr>
            <w:rStyle w:val="Hyperlink"/>
          </w:rPr>
          <w:t>merits</w:t>
        </w:r>
      </w:hyperlink>
      <w:r>
        <w:t xml:space="preserve"> of </w:t>
      </w:r>
      <w:hyperlink r:id="rId451" w:history="1">
        <w:r w:rsidRPr="007C1AA6">
          <w:rPr>
            <w:rStyle w:val="Hyperlink"/>
          </w:rPr>
          <w:t>one</w:t>
        </w:r>
      </w:hyperlink>
      <w:r>
        <w:t xml:space="preserve"> another as well as the national </w:t>
      </w:r>
      <w:hyperlink r:id="rId452" w:history="1">
        <w:r w:rsidRPr="007C1AA6">
          <w:rPr>
            <w:rStyle w:val="Hyperlink"/>
          </w:rPr>
          <w:t>merits</w:t>
        </w:r>
      </w:hyperlink>
      <w:r>
        <w:t xml:space="preserve"> of our </w:t>
      </w:r>
      <w:r w:rsidRPr="007C1AA6">
        <w:t>Patriarchs</w:t>
      </w:r>
      <w:r>
        <w:t xml:space="preserve">. Thus we see the </w:t>
      </w:r>
      <w:hyperlink r:id="rId453" w:history="1">
        <w:r w:rsidRPr="007C1AA6">
          <w:rPr>
            <w:rStyle w:val="Hyperlink"/>
          </w:rPr>
          <w:t>three</w:t>
        </w:r>
      </w:hyperlink>
      <w:r>
        <w:t xml:space="preserve"> “extra” maneh of ketoret  was burned on Yom </w:t>
      </w:r>
      <w:hyperlink r:id="rId454" w:history="1">
        <w:r w:rsidRPr="007C1AA6">
          <w:rPr>
            <w:rStyle w:val="Hyperlink"/>
          </w:rPr>
          <w:t>HaKippurim</w:t>
        </w:r>
      </w:hyperlink>
      <w:r>
        <w:t xml:space="preserve"> to symbolize this </w:t>
      </w:r>
      <w:r w:rsidRPr="00237518">
        <w:rPr>
          <w:color w:val="C00000"/>
        </w:rPr>
        <w:t>unity</w:t>
      </w:r>
      <w:r>
        <w:t>.</w:t>
      </w:r>
    </w:p>
    <w:p w:rsidR="007809E6" w:rsidRDefault="007809E6" w:rsidP="00B716F5"/>
    <w:p w:rsidR="007809E6" w:rsidRDefault="007809E6" w:rsidP="005A37A3">
      <w:pPr>
        <w:pStyle w:val="Heading1"/>
      </w:pPr>
      <w:bookmarkStart w:id="18" w:name="_Toc171973777"/>
      <w:bookmarkStart w:id="19" w:name="_Toc404105939"/>
      <w:r>
        <w:t>ketoret  as a protection</w:t>
      </w:r>
      <w:bookmarkEnd w:id="18"/>
      <w:bookmarkEnd w:id="19"/>
    </w:p>
    <w:p w:rsidR="007809E6" w:rsidRDefault="007809E6" w:rsidP="00B716F5"/>
    <w:p w:rsidR="007809E6" w:rsidRDefault="007809E6" w:rsidP="00845C1B">
      <w:pPr>
        <w:widowControl w:val="0"/>
        <w:ind w:left="288" w:right="288"/>
        <w:rPr>
          <w:i/>
          <w:iCs/>
        </w:rPr>
      </w:pPr>
      <w:r>
        <w:rPr>
          <w:b/>
          <w:i/>
          <w:iCs/>
        </w:rPr>
        <w:t>Bamidbar (</w:t>
      </w:r>
      <w:hyperlink r:id="rId455" w:history="1">
        <w:r w:rsidRPr="007C1AA6">
          <w:rPr>
            <w:rStyle w:val="Hyperlink"/>
            <w:b/>
            <w:i/>
            <w:iCs/>
          </w:rPr>
          <w:t>Numbers</w:t>
        </w:r>
      </w:hyperlink>
      <w:r>
        <w:rPr>
          <w:b/>
          <w:i/>
          <w:iCs/>
        </w:rPr>
        <w:t>) 17:11-13</w:t>
      </w:r>
      <w:r>
        <w:rPr>
          <w:bCs/>
          <w:i/>
          <w:iCs/>
        </w:rPr>
        <w:t xml:space="preserve"> “And Moshe said to Aharon. Take a censer, and put </w:t>
      </w:r>
      <w:hyperlink r:id="rId456" w:history="1">
        <w:r w:rsidRPr="007C1AA6">
          <w:rPr>
            <w:rStyle w:val="Hyperlink"/>
            <w:bCs/>
            <w:i/>
            <w:iCs/>
          </w:rPr>
          <w:t>fire</w:t>
        </w:r>
      </w:hyperlink>
      <w:r>
        <w:rPr>
          <w:bCs/>
          <w:i/>
          <w:iCs/>
        </w:rPr>
        <w:t xml:space="preserve"> in it from off the altar, and put on incense, and take it quickly... and ran... and made </w:t>
      </w:r>
      <w:hyperlink r:id="rId457" w:history="1">
        <w:r w:rsidRPr="007C1AA6">
          <w:rPr>
            <w:rStyle w:val="Hyperlink"/>
            <w:bCs/>
            <w:i/>
            <w:iCs/>
          </w:rPr>
          <w:t>atonement</w:t>
        </w:r>
      </w:hyperlink>
      <w:r>
        <w:rPr>
          <w:bCs/>
          <w:i/>
          <w:iCs/>
        </w:rPr>
        <w:t xml:space="preserve"> for the people. And he stood between the dead and the living; and the </w:t>
      </w:r>
      <w:hyperlink r:id="rId458" w:history="1">
        <w:r w:rsidRPr="007C1AA6">
          <w:rPr>
            <w:rStyle w:val="Hyperlink"/>
            <w:bCs/>
            <w:i/>
            <w:iCs/>
          </w:rPr>
          <w:t>plague</w:t>
        </w:r>
      </w:hyperlink>
      <w:r>
        <w:rPr>
          <w:bCs/>
          <w:i/>
          <w:iCs/>
        </w:rPr>
        <w:t xml:space="preserve"> was stayed” .</w:t>
      </w:r>
    </w:p>
    <w:p w:rsidR="007809E6" w:rsidRDefault="007809E6" w:rsidP="00B716F5"/>
    <w:p w:rsidR="007809E6" w:rsidRDefault="007809E6" w:rsidP="00B716F5">
      <w:r>
        <w:t xml:space="preserve">We learn from the Yom </w:t>
      </w:r>
      <w:hyperlink r:id="rId459" w:history="1">
        <w:r w:rsidRPr="007C1AA6">
          <w:rPr>
            <w:rStyle w:val="Hyperlink"/>
          </w:rPr>
          <w:t>HaKippurim</w:t>
        </w:r>
      </w:hyperlink>
      <w:r>
        <w:t xml:space="preserve"> service that the cloud of ketoret facilitates a vision of the </w:t>
      </w:r>
      <w:r>
        <w:t xml:space="preserve">Shekhina: </w:t>
      </w:r>
      <w:r w:rsidRPr="00D92F3D">
        <w:rPr>
          <w:i/>
        </w:rPr>
        <w:t>For in the cloud I shall appear above the kaporet</w:t>
      </w:r>
      <w:r>
        <w:t>.</w:t>
      </w:r>
    </w:p>
    <w:p w:rsidR="007809E6" w:rsidRDefault="007809E6" w:rsidP="00B716F5"/>
    <w:p w:rsidR="007809E6" w:rsidRDefault="007809E6" w:rsidP="00B716F5">
      <w:r>
        <w:t xml:space="preserve">Like a sort of veil which serves to dull the dazzling revelation. Perhaps, this is indeed the function of the Mizbayach Haketoret  (incense altar) throughout the year: it is meant to allow the Shekhina to </w:t>
      </w:r>
      <w:hyperlink r:id="rId460" w:history="1">
        <w:r w:rsidRPr="007C1AA6">
          <w:rPr>
            <w:rStyle w:val="Hyperlink"/>
          </w:rPr>
          <w:t>dwell</w:t>
        </w:r>
      </w:hyperlink>
      <w:r>
        <w:t xml:space="preserve"> in the </w:t>
      </w:r>
      <w:hyperlink r:id="rId461" w:history="1">
        <w:r w:rsidRPr="007C1AA6">
          <w:rPr>
            <w:rStyle w:val="Hyperlink"/>
          </w:rPr>
          <w:t>Mishkan</w:t>
        </w:r>
      </w:hyperlink>
      <w:r>
        <w:t xml:space="preserve"> by “screening” the revelation therein!</w:t>
      </w:r>
    </w:p>
    <w:p w:rsidR="007809E6" w:rsidRDefault="007809E6" w:rsidP="00B716F5"/>
    <w:p w:rsidR="007809E6" w:rsidRDefault="007809E6" w:rsidP="00B716F5">
      <w:pPr>
        <w:rPr>
          <w:color w:val="000000"/>
          <w:kern w:val="30"/>
        </w:rPr>
      </w:pPr>
      <w:r>
        <w:rPr>
          <w:color w:val="000000"/>
          <w:kern w:val="30"/>
        </w:rPr>
        <w:t xml:space="preserve">ketoret  is brought by men to recognize the fact that </w:t>
      </w:r>
      <w:hyperlink r:id="rId462" w:history="1">
        <w:r w:rsidRPr="007C1AA6">
          <w:rPr>
            <w:rStyle w:val="Hyperlink"/>
            <w:kern w:val="30"/>
          </w:rPr>
          <w:t>HaShem</w:t>
        </w:r>
      </w:hyperlink>
      <w:r>
        <w:rPr>
          <w:color w:val="000000"/>
          <w:kern w:val="30"/>
        </w:rPr>
        <w:t xml:space="preserve"> is present amongst us. Furthermore, ketoret has the unique property of protection, which is necessary since as mortals we cannot handle the direct presence of </w:t>
      </w:r>
      <w:hyperlink r:id="rId463" w:history="1">
        <w:r w:rsidRPr="007C1AA6">
          <w:rPr>
            <w:rStyle w:val="Hyperlink"/>
            <w:kern w:val="30"/>
          </w:rPr>
          <w:t>HaShem</w:t>
        </w:r>
      </w:hyperlink>
      <w:r>
        <w:rPr>
          <w:color w:val="000000"/>
          <w:kern w:val="30"/>
        </w:rPr>
        <w:t xml:space="preserve">, so we need the incense and the incense altar to protect us from the glory of </w:t>
      </w:r>
      <w:hyperlink r:id="rId464" w:history="1">
        <w:r w:rsidRPr="007C1AA6">
          <w:rPr>
            <w:rStyle w:val="Hyperlink"/>
            <w:kern w:val="30"/>
          </w:rPr>
          <w:t>HaShem</w:t>
        </w:r>
      </w:hyperlink>
      <w:r>
        <w:rPr>
          <w:color w:val="000000"/>
          <w:kern w:val="30"/>
        </w:rPr>
        <w:t xml:space="preserve">. This is why when in verse 6, when describing where the </w:t>
      </w:r>
      <w:r>
        <w:rPr>
          <w:rStyle w:val="spelle"/>
          <w:color w:val="000000"/>
          <w:kern w:val="30"/>
        </w:rPr>
        <w:t>Mizbayach</w:t>
      </w:r>
      <w:r>
        <w:rPr>
          <w:color w:val="000000"/>
          <w:kern w:val="30"/>
        </w:rPr>
        <w:t xml:space="preserve"> Ha</w:t>
      </w:r>
      <w:r>
        <w:rPr>
          <w:rStyle w:val="spelle"/>
          <w:bCs/>
          <w:color w:val="000000"/>
          <w:kern w:val="30"/>
        </w:rPr>
        <w:t xml:space="preserve">ketoret </w:t>
      </w:r>
      <w:r w:rsidRPr="00E374F7">
        <w:rPr>
          <w:bCs/>
          <w:color w:val="000000"/>
          <w:kern w:val="30"/>
        </w:rPr>
        <w:t xml:space="preserve"> is</w:t>
      </w:r>
      <w:r>
        <w:rPr>
          <w:color w:val="000000"/>
          <w:kern w:val="30"/>
        </w:rPr>
        <w:t xml:space="preserve"> put, it says:</w:t>
      </w:r>
    </w:p>
    <w:p w:rsidR="007809E6" w:rsidRDefault="007809E6" w:rsidP="00B716F5">
      <w:pPr>
        <w:rPr>
          <w:color w:val="000000"/>
          <w:kern w:val="30"/>
        </w:rPr>
      </w:pPr>
    </w:p>
    <w:p w:rsidR="007809E6" w:rsidRPr="00BD7277" w:rsidRDefault="007809E6" w:rsidP="00BD7277">
      <w:pPr>
        <w:ind w:left="288" w:right="288"/>
        <w:rPr>
          <w:i/>
          <w:szCs w:val="24"/>
        </w:rPr>
      </w:pPr>
      <w:r w:rsidRPr="00BD7277">
        <w:rPr>
          <w:b/>
          <w:i/>
          <w:kern w:val="30"/>
          <w:szCs w:val="24"/>
        </w:rPr>
        <w:t>Shemot (</w:t>
      </w:r>
      <w:hyperlink r:id="rId465" w:history="1">
        <w:r w:rsidRPr="007C1AA6">
          <w:rPr>
            <w:rStyle w:val="Hyperlink"/>
            <w:b/>
            <w:i/>
            <w:kern w:val="30"/>
            <w:szCs w:val="24"/>
          </w:rPr>
          <w:t>Exodus</w:t>
        </w:r>
      </w:hyperlink>
      <w:r w:rsidRPr="00BD7277">
        <w:rPr>
          <w:b/>
          <w:i/>
          <w:kern w:val="30"/>
          <w:szCs w:val="24"/>
        </w:rPr>
        <w:t>) 30:</w:t>
      </w:r>
      <w:r w:rsidRPr="00BD7277">
        <w:rPr>
          <w:b/>
          <w:i/>
          <w:szCs w:val="24"/>
        </w:rPr>
        <w:t>1</w:t>
      </w:r>
      <w:r w:rsidRPr="00BD7277">
        <w:rPr>
          <w:i/>
          <w:szCs w:val="24"/>
        </w:rPr>
        <w:t xml:space="preserve"> And thou shalt make an altar to burn incense upon: </w:t>
      </w:r>
      <w:r w:rsidRPr="00BD7277">
        <w:rPr>
          <w:i/>
          <w:iCs/>
          <w:szCs w:val="24"/>
        </w:rPr>
        <w:t>of</w:t>
      </w:r>
      <w:r w:rsidRPr="00BD7277">
        <w:rPr>
          <w:i/>
          <w:szCs w:val="24"/>
        </w:rPr>
        <w:t xml:space="preserve"> </w:t>
      </w:r>
      <w:hyperlink r:id="rId466" w:history="1">
        <w:r w:rsidRPr="007C1AA6">
          <w:rPr>
            <w:rStyle w:val="Hyperlink"/>
            <w:i/>
            <w:szCs w:val="24"/>
          </w:rPr>
          <w:t>shittim</w:t>
        </w:r>
      </w:hyperlink>
      <w:r w:rsidRPr="00BD7277">
        <w:rPr>
          <w:i/>
          <w:szCs w:val="24"/>
        </w:rPr>
        <w:t xml:space="preserve"> wood shalt thou make it. 2</w:t>
      </w:r>
      <w:r>
        <w:rPr>
          <w:i/>
          <w:szCs w:val="24"/>
        </w:rPr>
        <w:t xml:space="preserve"> </w:t>
      </w:r>
      <w:r w:rsidRPr="00BD7277">
        <w:rPr>
          <w:i/>
          <w:szCs w:val="24"/>
        </w:rPr>
        <w:t xml:space="preserve">A cubit </w:t>
      </w:r>
      <w:r w:rsidRPr="00BD7277">
        <w:rPr>
          <w:i/>
          <w:iCs/>
          <w:szCs w:val="24"/>
        </w:rPr>
        <w:t>shall be</w:t>
      </w:r>
      <w:r w:rsidRPr="00BD7277">
        <w:rPr>
          <w:i/>
          <w:szCs w:val="24"/>
        </w:rPr>
        <w:t xml:space="preserve"> the length thereof, and a cubit the breadth thereof; foursquare shall it be: and </w:t>
      </w:r>
      <w:hyperlink r:id="rId467" w:history="1">
        <w:r w:rsidRPr="007C1AA6">
          <w:rPr>
            <w:rStyle w:val="Hyperlink"/>
            <w:i/>
            <w:szCs w:val="24"/>
          </w:rPr>
          <w:t>two</w:t>
        </w:r>
      </w:hyperlink>
      <w:r w:rsidRPr="00BD7277">
        <w:rPr>
          <w:i/>
          <w:szCs w:val="24"/>
        </w:rPr>
        <w:t xml:space="preserve"> cubits </w:t>
      </w:r>
      <w:r w:rsidRPr="00BD7277">
        <w:rPr>
          <w:i/>
          <w:iCs/>
          <w:szCs w:val="24"/>
        </w:rPr>
        <w:t>shall be</w:t>
      </w:r>
      <w:r w:rsidRPr="00BD7277">
        <w:rPr>
          <w:i/>
          <w:szCs w:val="24"/>
        </w:rPr>
        <w:t xml:space="preserve"> the height thereof: the horns thereof </w:t>
      </w:r>
      <w:r w:rsidRPr="00BD7277">
        <w:rPr>
          <w:i/>
          <w:iCs/>
          <w:szCs w:val="24"/>
        </w:rPr>
        <w:t>shall be</w:t>
      </w:r>
      <w:r w:rsidRPr="00BD7277">
        <w:rPr>
          <w:i/>
          <w:szCs w:val="24"/>
        </w:rPr>
        <w:t xml:space="preserve"> of the same. 3</w:t>
      </w:r>
      <w:r>
        <w:rPr>
          <w:i/>
          <w:szCs w:val="24"/>
        </w:rPr>
        <w:t xml:space="preserve"> </w:t>
      </w:r>
      <w:r w:rsidRPr="00BD7277">
        <w:rPr>
          <w:i/>
          <w:szCs w:val="24"/>
        </w:rPr>
        <w:t>And thou shalt overlay it with pure gold, the top thereof, and the sides thereof round about, and the horns thereof; and thou shalt make unto it a crown of gold round about. 4</w:t>
      </w:r>
      <w:r>
        <w:rPr>
          <w:i/>
          <w:szCs w:val="24"/>
        </w:rPr>
        <w:t xml:space="preserve"> </w:t>
      </w:r>
      <w:r w:rsidRPr="00BD7277">
        <w:rPr>
          <w:i/>
          <w:szCs w:val="24"/>
        </w:rPr>
        <w:t xml:space="preserve">And </w:t>
      </w:r>
      <w:hyperlink r:id="rId468" w:history="1">
        <w:r w:rsidRPr="007C1AA6">
          <w:rPr>
            <w:rStyle w:val="Hyperlink"/>
            <w:i/>
            <w:szCs w:val="24"/>
          </w:rPr>
          <w:t>two</w:t>
        </w:r>
      </w:hyperlink>
      <w:r w:rsidRPr="00BD7277">
        <w:rPr>
          <w:i/>
          <w:szCs w:val="24"/>
        </w:rPr>
        <w:t xml:space="preserve"> golden rings shalt thou make to it under the crown of it, by the </w:t>
      </w:r>
      <w:hyperlink r:id="rId469" w:history="1">
        <w:r w:rsidRPr="007C1AA6">
          <w:rPr>
            <w:rStyle w:val="Hyperlink"/>
            <w:i/>
            <w:szCs w:val="24"/>
          </w:rPr>
          <w:t>two</w:t>
        </w:r>
      </w:hyperlink>
      <w:r w:rsidRPr="00BD7277">
        <w:rPr>
          <w:i/>
          <w:szCs w:val="24"/>
        </w:rPr>
        <w:t xml:space="preserve"> corners thereof, upon the </w:t>
      </w:r>
      <w:hyperlink r:id="rId470" w:history="1">
        <w:r w:rsidRPr="007C1AA6">
          <w:rPr>
            <w:rStyle w:val="Hyperlink"/>
            <w:i/>
            <w:szCs w:val="24"/>
          </w:rPr>
          <w:t>two</w:t>
        </w:r>
      </w:hyperlink>
      <w:r w:rsidRPr="00BD7277">
        <w:rPr>
          <w:i/>
          <w:szCs w:val="24"/>
        </w:rPr>
        <w:t xml:space="preserve"> sides of it shalt thou make </w:t>
      </w:r>
      <w:r w:rsidRPr="00BD7277">
        <w:rPr>
          <w:i/>
          <w:iCs/>
          <w:szCs w:val="24"/>
        </w:rPr>
        <w:t>it</w:t>
      </w:r>
      <w:r w:rsidRPr="00BD7277">
        <w:rPr>
          <w:i/>
          <w:szCs w:val="24"/>
        </w:rPr>
        <w:t>; and they shall be for places for the staves to bear it withal. 5</w:t>
      </w:r>
      <w:r>
        <w:rPr>
          <w:i/>
          <w:szCs w:val="24"/>
        </w:rPr>
        <w:t xml:space="preserve"> </w:t>
      </w:r>
      <w:r w:rsidRPr="00BD7277">
        <w:rPr>
          <w:i/>
          <w:szCs w:val="24"/>
        </w:rPr>
        <w:t xml:space="preserve">And thou shalt make the staves </w:t>
      </w:r>
      <w:r w:rsidRPr="00BD7277">
        <w:rPr>
          <w:i/>
          <w:iCs/>
          <w:szCs w:val="24"/>
        </w:rPr>
        <w:t>of</w:t>
      </w:r>
      <w:r w:rsidRPr="00BD7277">
        <w:rPr>
          <w:i/>
          <w:szCs w:val="24"/>
        </w:rPr>
        <w:t xml:space="preserve"> </w:t>
      </w:r>
      <w:hyperlink r:id="rId471" w:history="1">
        <w:r w:rsidRPr="007C1AA6">
          <w:rPr>
            <w:rStyle w:val="Hyperlink"/>
            <w:i/>
            <w:szCs w:val="24"/>
          </w:rPr>
          <w:t>shittim</w:t>
        </w:r>
      </w:hyperlink>
      <w:r w:rsidRPr="00BD7277">
        <w:rPr>
          <w:i/>
          <w:szCs w:val="24"/>
        </w:rPr>
        <w:t xml:space="preserve"> wood, and overlay them with gold.</w:t>
      </w:r>
      <w:r w:rsidRPr="004A2DF3">
        <w:rPr>
          <w:i/>
          <w:color w:val="FF6600"/>
          <w:szCs w:val="24"/>
        </w:rPr>
        <w:t xml:space="preserve"> </w:t>
      </w:r>
      <w:r w:rsidRPr="00D92F3D">
        <w:rPr>
          <w:i/>
          <w:color w:val="C00000"/>
          <w:szCs w:val="24"/>
        </w:rPr>
        <w:t xml:space="preserve">6 And thou shalt put it before the vail that </w:t>
      </w:r>
      <w:r w:rsidRPr="00D92F3D">
        <w:rPr>
          <w:i/>
          <w:iCs/>
          <w:color w:val="C00000"/>
          <w:szCs w:val="24"/>
        </w:rPr>
        <w:t>is</w:t>
      </w:r>
      <w:r w:rsidRPr="00D92F3D">
        <w:rPr>
          <w:i/>
          <w:color w:val="C00000"/>
          <w:szCs w:val="24"/>
        </w:rPr>
        <w:t xml:space="preserve"> by the ark of the testimony, before the mercy seat that </w:t>
      </w:r>
      <w:r w:rsidRPr="00D92F3D">
        <w:rPr>
          <w:i/>
          <w:iCs/>
          <w:color w:val="C00000"/>
          <w:szCs w:val="24"/>
        </w:rPr>
        <w:t>is</w:t>
      </w:r>
      <w:r w:rsidRPr="00D92F3D">
        <w:rPr>
          <w:i/>
          <w:color w:val="C00000"/>
          <w:szCs w:val="24"/>
        </w:rPr>
        <w:t xml:space="preserve"> over the testimony, </w:t>
      </w:r>
      <w:r w:rsidRPr="00D92F3D">
        <w:rPr>
          <w:b/>
          <w:i/>
          <w:color w:val="C00000"/>
          <w:szCs w:val="24"/>
        </w:rPr>
        <w:t>where I will meet with thee</w:t>
      </w:r>
      <w:r w:rsidRPr="00BD7277">
        <w:rPr>
          <w:i/>
          <w:szCs w:val="24"/>
        </w:rPr>
        <w:t>. 7</w:t>
      </w:r>
      <w:r>
        <w:rPr>
          <w:i/>
          <w:szCs w:val="24"/>
        </w:rPr>
        <w:t xml:space="preserve"> </w:t>
      </w:r>
      <w:r w:rsidRPr="00BD7277">
        <w:rPr>
          <w:i/>
          <w:szCs w:val="24"/>
        </w:rPr>
        <w:t>And Aaron shall burn thereon sweet incense every morning: when he dresseth the lamps, he shall burn incense upon it.</w:t>
      </w:r>
    </w:p>
    <w:p w:rsidR="007809E6" w:rsidRPr="00BD7277" w:rsidRDefault="007809E6" w:rsidP="00BD7277">
      <w:pPr>
        <w:rPr>
          <w:kern w:val="30"/>
          <w:szCs w:val="24"/>
        </w:rPr>
      </w:pPr>
    </w:p>
    <w:p w:rsidR="007809E6" w:rsidRDefault="007809E6" w:rsidP="00B716F5">
      <w:pPr>
        <w:rPr>
          <w:color w:val="000000"/>
          <w:kern w:val="30"/>
        </w:rPr>
      </w:pPr>
      <w:r>
        <w:rPr>
          <w:color w:val="000000"/>
          <w:kern w:val="30"/>
        </w:rPr>
        <w:t xml:space="preserve">Geographically all it needed to say was to place it before the partition, but the full description </w:t>
      </w:r>
      <w:hyperlink r:id="rId472" w:history="1">
        <w:r w:rsidRPr="007C1AA6">
          <w:rPr>
            <w:rStyle w:val="Hyperlink"/>
            <w:kern w:val="30"/>
          </w:rPr>
          <w:t>connects</w:t>
        </w:r>
      </w:hyperlink>
      <w:r>
        <w:rPr>
          <w:color w:val="000000"/>
          <w:kern w:val="30"/>
        </w:rPr>
        <w:t xml:space="preserve"> the </w:t>
      </w:r>
      <w:r>
        <w:rPr>
          <w:rStyle w:val="spelle"/>
          <w:color w:val="000000"/>
          <w:kern w:val="30"/>
        </w:rPr>
        <w:t>Mizbayach</w:t>
      </w:r>
      <w:r>
        <w:rPr>
          <w:color w:val="000000"/>
          <w:kern w:val="30"/>
        </w:rPr>
        <w:t xml:space="preserve"> Ha</w:t>
      </w:r>
      <w:r>
        <w:rPr>
          <w:rStyle w:val="spelle"/>
          <w:color w:val="000000"/>
          <w:kern w:val="30"/>
        </w:rPr>
        <w:t xml:space="preserve">ketoret </w:t>
      </w:r>
      <w:r>
        <w:rPr>
          <w:color w:val="000000"/>
          <w:kern w:val="30"/>
        </w:rPr>
        <w:t xml:space="preserve"> to </w:t>
      </w:r>
      <w:hyperlink r:id="rId473" w:history="1">
        <w:r w:rsidRPr="007C1AA6">
          <w:rPr>
            <w:rStyle w:val="Hyperlink"/>
            <w:kern w:val="30"/>
          </w:rPr>
          <w:t>HaShem</w:t>
        </w:r>
      </w:hyperlink>
      <w:r>
        <w:rPr>
          <w:color w:val="000000"/>
          <w:kern w:val="30"/>
        </w:rPr>
        <w:t xml:space="preserve"> meeting </w:t>
      </w:r>
      <w:r w:rsidRPr="007C1AA6">
        <w:rPr>
          <w:rStyle w:val="spelle"/>
          <w:color w:val="000000"/>
          <w:kern w:val="30"/>
        </w:rPr>
        <w:t>Bne Yisrael</w:t>
      </w:r>
      <w:r>
        <w:rPr>
          <w:color w:val="000000"/>
          <w:kern w:val="30"/>
        </w:rPr>
        <w:t xml:space="preserve">, such that the </w:t>
      </w:r>
      <w:r>
        <w:rPr>
          <w:rStyle w:val="spelle"/>
          <w:color w:val="000000"/>
          <w:kern w:val="30"/>
        </w:rPr>
        <w:t>Mizbayach</w:t>
      </w:r>
      <w:r>
        <w:rPr>
          <w:color w:val="000000"/>
          <w:kern w:val="30"/>
        </w:rPr>
        <w:t xml:space="preserve"> serves as a buffer and interface between us and the glory of </w:t>
      </w:r>
      <w:hyperlink r:id="rId474" w:history="1">
        <w:r w:rsidRPr="007C1AA6">
          <w:rPr>
            <w:rStyle w:val="Hyperlink"/>
            <w:kern w:val="30"/>
          </w:rPr>
          <w:t>HaShem</w:t>
        </w:r>
      </w:hyperlink>
      <w:r>
        <w:rPr>
          <w:color w:val="000000"/>
          <w:kern w:val="30"/>
        </w:rPr>
        <w:t>.</w:t>
      </w:r>
    </w:p>
    <w:p w:rsidR="007809E6" w:rsidRDefault="007809E6" w:rsidP="00B716F5">
      <w:pPr>
        <w:rPr>
          <w:color w:val="000000"/>
          <w:kern w:val="30"/>
        </w:rPr>
      </w:pPr>
    </w:p>
    <w:p w:rsidR="007809E6" w:rsidRDefault="007809E6" w:rsidP="00B716F5">
      <w:r>
        <w:lastRenderedPageBreak/>
        <w:t xml:space="preserve">Not only the actual </w:t>
      </w:r>
      <w:hyperlink r:id="rId475" w:history="1">
        <w:r w:rsidRPr="007C1AA6">
          <w:rPr>
            <w:rStyle w:val="Hyperlink"/>
          </w:rPr>
          <w:t>offering</w:t>
        </w:r>
      </w:hyperlink>
      <w:r>
        <w:t xml:space="preserve"> of the </w:t>
      </w:r>
      <w:r w:rsidRPr="00EE204C">
        <w:rPr>
          <w:bCs/>
          <w:color w:val="000000"/>
        </w:rPr>
        <w:t>ketoret</w:t>
      </w:r>
      <w:r>
        <w:t xml:space="preserve">, but even studying and reciting the parasha of </w:t>
      </w:r>
      <w:r w:rsidRPr="00EE204C">
        <w:rPr>
          <w:bCs/>
          <w:color w:val="000000"/>
        </w:rPr>
        <w:t>ketoret</w:t>
      </w:r>
      <w:r>
        <w:t xml:space="preserve"> yields remarkable power as the </w:t>
      </w:r>
      <w:hyperlink r:id="rId476" w:history="1">
        <w:r w:rsidRPr="007C1AA6">
          <w:rPr>
            <w:rStyle w:val="Hyperlink"/>
          </w:rPr>
          <w:t>Zohar</w:t>
        </w:r>
      </w:hyperlink>
      <w:r>
        <w:t xml:space="preserve"> writes: </w:t>
      </w:r>
    </w:p>
    <w:p w:rsidR="007809E6" w:rsidRDefault="007809E6" w:rsidP="00B716F5"/>
    <w:p w:rsidR="007809E6" w:rsidRPr="00EE204C" w:rsidRDefault="00FD4068" w:rsidP="00EE204C">
      <w:pPr>
        <w:ind w:left="288" w:right="288"/>
        <w:rPr>
          <w:i/>
        </w:rPr>
      </w:pPr>
      <w:hyperlink r:id="rId477" w:history="1">
        <w:r w:rsidR="007809E6" w:rsidRPr="007C1AA6">
          <w:rPr>
            <w:rStyle w:val="Hyperlink"/>
            <w:b/>
            <w:i/>
          </w:rPr>
          <w:t>Zohar</w:t>
        </w:r>
      </w:hyperlink>
      <w:r w:rsidR="007809E6" w:rsidRPr="00EE204C">
        <w:rPr>
          <w:b/>
          <w:i/>
        </w:rPr>
        <w:t xml:space="preserve"> 2:218</w:t>
      </w:r>
      <w:r w:rsidR="007809E6" w:rsidRPr="00EE204C">
        <w:rPr>
          <w:i/>
        </w:rPr>
        <w:t xml:space="preserve"> This matter is a decree issued by the Almighty, that whoever studies and reads the topic of the constitution of the </w:t>
      </w:r>
      <w:r w:rsidR="007809E6" w:rsidRPr="00EE204C">
        <w:rPr>
          <w:bCs/>
          <w:i/>
          <w:color w:val="000000"/>
        </w:rPr>
        <w:t>ketoret</w:t>
      </w:r>
      <w:r w:rsidR="007809E6" w:rsidRPr="00EE204C">
        <w:rPr>
          <w:i/>
        </w:rPr>
        <w:t xml:space="preserve"> every day is saved from all evil things and witchcraft in the </w:t>
      </w:r>
      <w:hyperlink r:id="rId478" w:history="1">
        <w:r w:rsidR="007809E6" w:rsidRPr="007C1AA6">
          <w:rPr>
            <w:rStyle w:val="Hyperlink"/>
            <w:i/>
          </w:rPr>
          <w:t>world</w:t>
        </w:r>
      </w:hyperlink>
      <w:r w:rsidR="007809E6" w:rsidRPr="00EE204C">
        <w:rPr>
          <w:i/>
        </w:rPr>
        <w:t xml:space="preserve">, and from all serious injury, from evil thoughts, from harsh judgment, and from death, and will not be harmed that entire day, for the evil force has no control over him. </w:t>
      </w:r>
      <w:hyperlink r:id="rId479" w:history="1">
        <w:r w:rsidR="007809E6" w:rsidRPr="007C1AA6">
          <w:rPr>
            <w:rStyle w:val="Hyperlink"/>
            <w:i/>
          </w:rPr>
          <w:t>One</w:t>
        </w:r>
      </w:hyperlink>
      <w:r w:rsidR="007809E6" w:rsidRPr="00EE204C">
        <w:rPr>
          <w:i/>
        </w:rPr>
        <w:t xml:space="preserve"> must concentrate during this recitation. Rabbi Shimon said, if people would </w:t>
      </w:r>
      <w:hyperlink r:id="rId480" w:history="1">
        <w:r w:rsidR="007809E6" w:rsidRPr="007C1AA6">
          <w:rPr>
            <w:rStyle w:val="Hyperlink"/>
            <w:i/>
          </w:rPr>
          <w:t>know</w:t>
        </w:r>
      </w:hyperlink>
      <w:r w:rsidR="007809E6" w:rsidRPr="00EE204C">
        <w:rPr>
          <w:i/>
        </w:rPr>
        <w:t xml:space="preserve"> how exalted the concept of the </w:t>
      </w:r>
      <w:r w:rsidR="007809E6" w:rsidRPr="00EE204C">
        <w:rPr>
          <w:bCs/>
          <w:i/>
          <w:color w:val="000000"/>
        </w:rPr>
        <w:t>ketoret</w:t>
      </w:r>
      <w:r w:rsidR="007809E6" w:rsidRPr="00EE204C">
        <w:rPr>
          <w:i/>
        </w:rPr>
        <w:t xml:space="preserve"> is before the Almighty, they would take every single word in it and wear it as a crown on their </w:t>
      </w:r>
      <w:hyperlink r:id="rId481" w:history="1">
        <w:r w:rsidR="007809E6" w:rsidRPr="007C1AA6">
          <w:rPr>
            <w:rStyle w:val="Hyperlink"/>
            <w:i/>
          </w:rPr>
          <w:t>head</w:t>
        </w:r>
      </w:hyperlink>
      <w:r w:rsidR="007809E6" w:rsidRPr="00EE204C">
        <w:rPr>
          <w:i/>
        </w:rPr>
        <w:t xml:space="preserve"> like a golden crown. Whoever involves himself in it must delve into the concept of the </w:t>
      </w:r>
      <w:r w:rsidR="007809E6" w:rsidRPr="00EE204C">
        <w:rPr>
          <w:bCs/>
          <w:i/>
          <w:color w:val="000000"/>
        </w:rPr>
        <w:t>ketoret</w:t>
      </w:r>
      <w:r w:rsidR="007809E6" w:rsidRPr="00EE204C">
        <w:rPr>
          <w:i/>
        </w:rPr>
        <w:t xml:space="preserve">. If he concentrates on it every day, he earns a portion both in this </w:t>
      </w:r>
      <w:hyperlink r:id="rId482" w:history="1">
        <w:r w:rsidR="007809E6" w:rsidRPr="007C1AA6">
          <w:rPr>
            <w:rStyle w:val="Hyperlink"/>
            <w:i/>
          </w:rPr>
          <w:t>world</w:t>
        </w:r>
      </w:hyperlink>
      <w:r w:rsidR="007809E6" w:rsidRPr="00EE204C">
        <w:rPr>
          <w:i/>
        </w:rPr>
        <w:t xml:space="preserve"> and in the next </w:t>
      </w:r>
      <w:hyperlink r:id="rId483" w:history="1">
        <w:r w:rsidR="007809E6" w:rsidRPr="007C1AA6">
          <w:rPr>
            <w:rStyle w:val="Hyperlink"/>
            <w:i/>
          </w:rPr>
          <w:t>world</w:t>
        </w:r>
      </w:hyperlink>
      <w:r w:rsidR="007809E6" w:rsidRPr="00EE204C">
        <w:rPr>
          <w:i/>
        </w:rPr>
        <w:t xml:space="preserve">, and death will be eliminated from him and from the </w:t>
      </w:r>
      <w:hyperlink r:id="rId484" w:history="1">
        <w:r w:rsidR="007809E6" w:rsidRPr="007C1AA6">
          <w:rPr>
            <w:rStyle w:val="Hyperlink"/>
            <w:i/>
          </w:rPr>
          <w:t>world</w:t>
        </w:r>
      </w:hyperlink>
      <w:r w:rsidR="007809E6" w:rsidRPr="00EE204C">
        <w:rPr>
          <w:i/>
        </w:rPr>
        <w:t xml:space="preserve">, and he will be saved from all prosecution in this </w:t>
      </w:r>
      <w:hyperlink r:id="rId485" w:history="1">
        <w:r w:rsidR="007809E6" w:rsidRPr="007C1AA6">
          <w:rPr>
            <w:rStyle w:val="Hyperlink"/>
            <w:i/>
          </w:rPr>
          <w:t>world</w:t>
        </w:r>
      </w:hyperlink>
      <w:r w:rsidR="007809E6" w:rsidRPr="00EE204C">
        <w:rPr>
          <w:i/>
        </w:rPr>
        <w:t xml:space="preserve">, from </w:t>
      </w:r>
      <w:hyperlink r:id="rId486" w:history="1">
        <w:r w:rsidR="007809E6" w:rsidRPr="007C1AA6">
          <w:rPr>
            <w:rStyle w:val="Hyperlink"/>
            <w:i/>
          </w:rPr>
          <w:t>impurity</w:t>
        </w:r>
      </w:hyperlink>
      <w:r w:rsidR="007809E6" w:rsidRPr="00EE204C">
        <w:rPr>
          <w:i/>
        </w:rPr>
        <w:t>, from the judgment of Gehinnom and from subjugation to foreign rule.</w:t>
      </w:r>
    </w:p>
    <w:p w:rsidR="007809E6" w:rsidRDefault="007809E6" w:rsidP="00B716F5"/>
    <w:p w:rsidR="007809E6" w:rsidRDefault="007809E6" w:rsidP="00B716F5">
      <w:r>
        <w:t xml:space="preserve">The Yalkut Meam Loez cites a story from the </w:t>
      </w:r>
      <w:hyperlink r:id="rId487" w:history="1">
        <w:r w:rsidRPr="007C1AA6">
          <w:rPr>
            <w:rStyle w:val="Hyperlink"/>
          </w:rPr>
          <w:t>Midrash</w:t>
        </w:r>
      </w:hyperlink>
      <w:r>
        <w:t xml:space="preserve"> Haneelam. Rav Aha once arrived in a certain town that had been ravaged by a </w:t>
      </w:r>
      <w:hyperlink r:id="rId488" w:history="1">
        <w:r w:rsidRPr="007C1AA6">
          <w:rPr>
            <w:rStyle w:val="Hyperlink"/>
          </w:rPr>
          <w:t>plague</w:t>
        </w:r>
      </w:hyperlink>
      <w:r>
        <w:t xml:space="preserve"> for </w:t>
      </w:r>
      <w:hyperlink r:id="rId489" w:history="1">
        <w:r w:rsidRPr="007C1AA6">
          <w:rPr>
            <w:rStyle w:val="Hyperlink"/>
          </w:rPr>
          <w:t>seven</w:t>
        </w:r>
      </w:hyperlink>
      <w:r>
        <w:t xml:space="preserve"> days. The townspeople came to him and told him of their troubles. The </w:t>
      </w:r>
      <w:hyperlink r:id="rId490" w:history="1">
        <w:r w:rsidRPr="007C1AA6">
          <w:rPr>
            <w:rStyle w:val="Hyperlink"/>
          </w:rPr>
          <w:t>plague</w:t>
        </w:r>
      </w:hyperlink>
      <w:r>
        <w:t xml:space="preserve"> was only intensifying, and they did not </w:t>
      </w:r>
      <w:hyperlink r:id="rId491" w:history="1">
        <w:r w:rsidRPr="007C1AA6">
          <w:rPr>
            <w:rStyle w:val="Hyperlink"/>
          </w:rPr>
          <w:t>know</w:t>
        </w:r>
      </w:hyperlink>
      <w:r>
        <w:t xml:space="preserve"> what to do. He said, “Let us go to the Bet Kenesset (House of the Congregation) and </w:t>
      </w:r>
      <w:hyperlink r:id="rId492" w:history="1">
        <w:r w:rsidRPr="007C1AA6">
          <w:rPr>
            <w:rStyle w:val="Hyperlink"/>
          </w:rPr>
          <w:t>pray</w:t>
        </w:r>
      </w:hyperlink>
      <w:r>
        <w:t xml:space="preserve"> that it stops”. As they made their way towards the Bet Kenesset, people came and told them that the </w:t>
      </w:r>
      <w:hyperlink r:id="rId493" w:history="1">
        <w:r w:rsidRPr="007C1AA6">
          <w:rPr>
            <w:rStyle w:val="Hyperlink"/>
          </w:rPr>
          <w:t>plague</w:t>
        </w:r>
      </w:hyperlink>
      <w:r>
        <w:t xml:space="preserve"> had claimed even more victims; others are about to die. He said, “Since the calamity is so severe and </w:t>
      </w:r>
      <w:hyperlink r:id="rId494" w:history="1">
        <w:r w:rsidRPr="007C1AA6">
          <w:rPr>
            <w:rStyle w:val="Hyperlink"/>
          </w:rPr>
          <w:t>time</w:t>
        </w:r>
      </w:hyperlink>
      <w:r>
        <w:t xml:space="preserve"> is running out, we will not go to the Bet Kenesset. Rather, bring me </w:t>
      </w:r>
      <w:hyperlink r:id="rId495" w:history="1">
        <w:r w:rsidRPr="007C1AA6">
          <w:rPr>
            <w:rStyle w:val="Hyperlink"/>
          </w:rPr>
          <w:t>forty</w:t>
        </w:r>
      </w:hyperlink>
      <w:r>
        <w:t xml:space="preserve"> G-d-fearing people and they will divide into groups of </w:t>
      </w:r>
      <w:hyperlink r:id="rId496" w:history="1">
        <w:r w:rsidRPr="007C1AA6">
          <w:rPr>
            <w:rStyle w:val="Hyperlink"/>
          </w:rPr>
          <w:t>ten</w:t>
        </w:r>
      </w:hyperlink>
      <w:r>
        <w:t xml:space="preserve">, each of which should go to </w:t>
      </w:r>
      <w:hyperlink r:id="rId497" w:history="1">
        <w:r w:rsidRPr="007C1AA6">
          <w:rPr>
            <w:rStyle w:val="Hyperlink"/>
          </w:rPr>
          <w:t>one</w:t>
        </w:r>
      </w:hyperlink>
      <w:r>
        <w:t xml:space="preserve"> direction of the </w:t>
      </w:r>
      <w:hyperlink r:id="rId498" w:history="1">
        <w:r w:rsidRPr="007C1AA6">
          <w:rPr>
            <w:rStyle w:val="Hyperlink"/>
          </w:rPr>
          <w:t>city</w:t>
        </w:r>
      </w:hyperlink>
      <w:r>
        <w:t xml:space="preserve"> and recite ‘pitum haketoret’ (the </w:t>
      </w:r>
      <w:r w:rsidRPr="007C1AA6">
        <w:t>Talmudic</w:t>
      </w:r>
      <w:r>
        <w:t xml:space="preserve"> discussion of the ingredients of the </w:t>
      </w:r>
      <w:r w:rsidRPr="00DF0D85">
        <w:rPr>
          <w:bCs/>
          <w:color w:val="000000"/>
        </w:rPr>
        <w:t>ketoret</w:t>
      </w:r>
      <w:r>
        <w:t xml:space="preserve">) </w:t>
      </w:r>
      <w:hyperlink r:id="rId499" w:history="1">
        <w:r w:rsidRPr="007C1AA6">
          <w:rPr>
            <w:rStyle w:val="Hyperlink"/>
          </w:rPr>
          <w:t>three</w:t>
        </w:r>
      </w:hyperlink>
      <w:r>
        <w:t xml:space="preserve"> times. They should then add, ‘Moshe said to Aharon: Take the firepan and place </w:t>
      </w:r>
      <w:hyperlink r:id="rId500" w:history="1">
        <w:r w:rsidRPr="007C1AA6">
          <w:rPr>
            <w:rStyle w:val="Hyperlink"/>
          </w:rPr>
          <w:t>fire</w:t>
        </w:r>
      </w:hyperlink>
      <w:r>
        <w:t xml:space="preserve"> upon it from the altar and place </w:t>
      </w:r>
      <w:r w:rsidRPr="00DF0D85">
        <w:rPr>
          <w:bCs/>
          <w:color w:val="000000"/>
        </w:rPr>
        <w:t>ketoret</w:t>
      </w:r>
      <w:r>
        <w:t xml:space="preserve">, and quickly bring it to the </w:t>
      </w:r>
      <w:hyperlink r:id="rId501" w:history="1">
        <w:r w:rsidRPr="007C1AA6">
          <w:rPr>
            <w:rStyle w:val="Hyperlink"/>
          </w:rPr>
          <w:t>nation</w:t>
        </w:r>
      </w:hyperlink>
      <w:r>
        <w:t xml:space="preserve"> and </w:t>
      </w:r>
      <w:r w:rsidRPr="007C1AA6">
        <w:t>atone</w:t>
      </w:r>
      <w:r>
        <w:t xml:space="preserve"> on their behalf… ‘until ‘and the </w:t>
      </w:r>
      <w:hyperlink r:id="rId502" w:history="1">
        <w:r w:rsidRPr="007C1AA6">
          <w:rPr>
            <w:rStyle w:val="Hyperlink"/>
          </w:rPr>
          <w:t>plague</w:t>
        </w:r>
      </w:hyperlink>
      <w:r>
        <w:t xml:space="preserve"> ended’. They did as he told, and the </w:t>
      </w:r>
      <w:hyperlink r:id="rId503" w:history="1">
        <w:r w:rsidRPr="007C1AA6">
          <w:rPr>
            <w:rStyle w:val="Hyperlink"/>
          </w:rPr>
          <w:t>plague</w:t>
        </w:r>
      </w:hyperlink>
      <w:r>
        <w:t xml:space="preserve"> stopped. All those who had been stricken were cured. A </w:t>
      </w:r>
      <w:r>
        <w:t>heavenly voice called out to the harmful spirits, “Do no more damage in this town, for the attribute of justice no longer has any control over them!”</w:t>
      </w:r>
    </w:p>
    <w:p w:rsidR="007809E6" w:rsidRDefault="007809E6" w:rsidP="00B716F5"/>
    <w:p w:rsidR="007809E6" w:rsidRPr="002D73A0" w:rsidRDefault="007809E6" w:rsidP="002D73A0">
      <w:r w:rsidRPr="002D73A0">
        <w:t xml:space="preserve">Rav Aha was exhausted and fell </w:t>
      </w:r>
      <w:hyperlink r:id="rId504" w:history="1">
        <w:r w:rsidRPr="007C1AA6">
          <w:rPr>
            <w:rStyle w:val="Hyperlink"/>
          </w:rPr>
          <w:t>asleep</w:t>
        </w:r>
      </w:hyperlink>
      <w:r w:rsidRPr="002D73A0">
        <w:t xml:space="preserve">. He dreamt that it was told to him, </w:t>
      </w:r>
      <w:r>
        <w:t>“</w:t>
      </w:r>
      <w:r w:rsidRPr="002D73A0">
        <w:t xml:space="preserve">Just as you eliminated the </w:t>
      </w:r>
      <w:hyperlink r:id="rId505" w:history="1">
        <w:r w:rsidRPr="007C1AA6">
          <w:rPr>
            <w:rStyle w:val="Hyperlink"/>
          </w:rPr>
          <w:t>plague</w:t>
        </w:r>
      </w:hyperlink>
      <w:r w:rsidRPr="002D73A0">
        <w:t xml:space="preserve"> from the </w:t>
      </w:r>
      <w:hyperlink r:id="rId506" w:history="1">
        <w:r w:rsidRPr="007C1AA6">
          <w:rPr>
            <w:rStyle w:val="Hyperlink"/>
          </w:rPr>
          <w:t>city</w:t>
        </w:r>
      </w:hyperlink>
      <w:r w:rsidRPr="002D73A0">
        <w:t xml:space="preserve">, so must you bring them back in teshuva, for </w:t>
      </w:r>
      <w:hyperlink r:id="rId507" w:history="1">
        <w:r w:rsidRPr="007C1AA6">
          <w:rPr>
            <w:rStyle w:val="Hyperlink"/>
          </w:rPr>
          <w:t>one</w:t>
        </w:r>
      </w:hyperlink>
      <w:r w:rsidRPr="002D73A0">
        <w:t xml:space="preserve"> cannot endure without the other, because it was on account of their </w:t>
      </w:r>
      <w:hyperlink r:id="rId508" w:history="1">
        <w:r w:rsidRPr="007C1AA6">
          <w:rPr>
            <w:rStyle w:val="Hyperlink"/>
          </w:rPr>
          <w:t>sins</w:t>
        </w:r>
      </w:hyperlink>
      <w:r w:rsidRPr="002D73A0">
        <w:t xml:space="preserve"> that the </w:t>
      </w:r>
      <w:hyperlink r:id="rId509" w:history="1">
        <w:r w:rsidRPr="007C1AA6">
          <w:rPr>
            <w:rStyle w:val="Hyperlink"/>
          </w:rPr>
          <w:t>plague</w:t>
        </w:r>
      </w:hyperlink>
      <w:r w:rsidRPr="002D73A0">
        <w:t xml:space="preserve"> was decreed.</w:t>
      </w:r>
      <w:r>
        <w:t>”</w:t>
      </w:r>
      <w:r w:rsidRPr="002D73A0">
        <w:t xml:space="preserve"> He told this to the townspeople and they repented. They changed the </w:t>
      </w:r>
      <w:hyperlink r:id="rId510" w:history="1">
        <w:r w:rsidRPr="007C1AA6">
          <w:rPr>
            <w:rStyle w:val="Hyperlink"/>
          </w:rPr>
          <w:t>name</w:t>
        </w:r>
      </w:hyperlink>
      <w:r w:rsidRPr="002D73A0">
        <w:t xml:space="preserve"> of the town to </w:t>
      </w:r>
      <w:r>
        <w:t>“</w:t>
      </w:r>
      <w:r w:rsidRPr="002D73A0">
        <w:t>Mahsiya,</w:t>
      </w:r>
      <w:r>
        <w:t>”</w:t>
      </w:r>
      <w:r w:rsidRPr="002D73A0">
        <w:t xml:space="preserve"> which means </w:t>
      </w:r>
      <w:r>
        <w:t>“</w:t>
      </w:r>
      <w:r w:rsidRPr="002D73A0">
        <w:t xml:space="preserve">town of </w:t>
      </w:r>
      <w:hyperlink r:id="rId511" w:history="1">
        <w:r w:rsidRPr="007C1AA6">
          <w:rPr>
            <w:rStyle w:val="Hyperlink"/>
          </w:rPr>
          <w:t>compassion</w:t>
        </w:r>
      </w:hyperlink>
      <w:r w:rsidRPr="002D73A0">
        <w:t>.</w:t>
      </w:r>
      <w:r>
        <w:t>”</w:t>
      </w:r>
      <w:r w:rsidRPr="002D73A0">
        <w:t xml:space="preserve"> They kept the town</w:t>
      </w:r>
      <w:r>
        <w:t>’</w:t>
      </w:r>
      <w:r w:rsidRPr="002D73A0">
        <w:t xml:space="preserve">s </w:t>
      </w:r>
      <w:hyperlink r:id="rId512" w:history="1">
        <w:r w:rsidRPr="007C1AA6">
          <w:rPr>
            <w:rStyle w:val="Hyperlink"/>
          </w:rPr>
          <w:t>name</w:t>
        </w:r>
      </w:hyperlink>
      <w:r w:rsidRPr="002D73A0">
        <w:t xml:space="preserve"> in their minds at all times so as to ensure that they would not return to their sinful ways.</w:t>
      </w:r>
    </w:p>
    <w:p w:rsidR="007809E6" w:rsidRDefault="007809E6" w:rsidP="00B716F5"/>
    <w:p w:rsidR="007809E6" w:rsidRPr="00A464DB" w:rsidRDefault="007809E6" w:rsidP="00B716F5">
      <w:pPr>
        <w:rPr>
          <w:b/>
        </w:rPr>
      </w:pPr>
      <w:r w:rsidRPr="00A464DB">
        <w:rPr>
          <w:b/>
        </w:rPr>
        <w:t>From Meam Loez:</w:t>
      </w:r>
    </w:p>
    <w:p w:rsidR="007809E6" w:rsidRDefault="007809E6" w:rsidP="00B716F5"/>
    <w:p w:rsidR="007809E6" w:rsidRPr="00A464DB" w:rsidRDefault="007809E6" w:rsidP="00B716F5">
      <w:pPr>
        <w:rPr>
          <w:i/>
        </w:rPr>
      </w:pPr>
      <w:r w:rsidRPr="00A464DB">
        <w:rPr>
          <w:i/>
        </w:rPr>
        <w:t xml:space="preserve">The incense also had another great advantage. It was an enlightened remedy to </w:t>
      </w:r>
      <w:hyperlink r:id="rId513" w:history="1">
        <w:r w:rsidRPr="007C1AA6">
          <w:rPr>
            <w:rStyle w:val="Hyperlink"/>
            <w:i/>
          </w:rPr>
          <w:t>purify</w:t>
        </w:r>
      </w:hyperlink>
      <w:r w:rsidRPr="00A464DB">
        <w:rPr>
          <w:i/>
        </w:rPr>
        <w:t xml:space="preserve"> people from </w:t>
      </w:r>
      <w:hyperlink r:id="rId514" w:history="1">
        <w:r w:rsidRPr="007C1AA6">
          <w:rPr>
            <w:rStyle w:val="Hyperlink"/>
            <w:i/>
          </w:rPr>
          <w:t>sin</w:t>
        </w:r>
      </w:hyperlink>
      <w:r w:rsidRPr="00A464DB">
        <w:rPr>
          <w:i/>
        </w:rPr>
        <w:t xml:space="preserve">. Whoever smelled the fragrance of the incense when it was being burned on the altar would have thoughts of repentance. His </w:t>
      </w:r>
      <w:hyperlink r:id="rId515" w:history="1">
        <w:r w:rsidRPr="007C1AA6">
          <w:rPr>
            <w:rStyle w:val="Hyperlink"/>
            <w:i/>
          </w:rPr>
          <w:t>heart</w:t>
        </w:r>
      </w:hyperlink>
      <w:r w:rsidRPr="00A464DB">
        <w:rPr>
          <w:i/>
        </w:rPr>
        <w:t xml:space="preserve"> would be </w:t>
      </w:r>
      <w:hyperlink r:id="rId516" w:history="1">
        <w:r w:rsidRPr="007C1AA6">
          <w:rPr>
            <w:rStyle w:val="Hyperlink"/>
            <w:i/>
          </w:rPr>
          <w:t>purified</w:t>
        </w:r>
      </w:hyperlink>
      <w:r w:rsidRPr="00A464DB">
        <w:rPr>
          <w:i/>
        </w:rPr>
        <w:t xml:space="preserve"> of all evil thoughts and from the defilement of the Evil Urge. In this respect it was very much like the </w:t>
      </w:r>
      <w:hyperlink r:id="rId517" w:history="1">
        <w:r w:rsidRPr="007C1AA6">
          <w:rPr>
            <w:rStyle w:val="Hyperlink"/>
            <w:i/>
          </w:rPr>
          <w:t>forehead</w:t>
        </w:r>
      </w:hyperlink>
      <w:r w:rsidRPr="00A464DB">
        <w:rPr>
          <w:i/>
        </w:rPr>
        <w:t xml:space="preserve">-plate worn by the </w:t>
      </w:r>
      <w:hyperlink r:id="rId518" w:history="1">
        <w:r w:rsidRPr="007C1AA6">
          <w:rPr>
            <w:rStyle w:val="Hyperlink"/>
            <w:i/>
          </w:rPr>
          <w:t>High Priest</w:t>
        </w:r>
      </w:hyperlink>
      <w:r w:rsidRPr="00A464DB">
        <w:rPr>
          <w:i/>
        </w:rPr>
        <w:t xml:space="preserve"> upon which </w:t>
      </w:r>
      <w:r w:rsidRPr="007C1AA6">
        <w:rPr>
          <w:i/>
        </w:rPr>
        <w:t xml:space="preserve">God’s </w:t>
      </w:r>
      <w:hyperlink r:id="rId519" w:history="1">
        <w:r w:rsidRPr="007C1AA6">
          <w:rPr>
            <w:rStyle w:val="Hyperlink"/>
            <w:i/>
          </w:rPr>
          <w:t>name</w:t>
        </w:r>
      </w:hyperlink>
      <w:r w:rsidRPr="00A464DB">
        <w:rPr>
          <w:i/>
        </w:rPr>
        <w:t xml:space="preserve"> was written. Whoever looked at it would </w:t>
      </w:r>
      <w:hyperlink r:id="rId520" w:history="1">
        <w:r w:rsidRPr="007C1AA6">
          <w:rPr>
            <w:rStyle w:val="Hyperlink"/>
            <w:i/>
          </w:rPr>
          <w:t>experience</w:t>
        </w:r>
      </w:hyperlink>
      <w:r w:rsidRPr="00A464DB">
        <w:rPr>
          <w:i/>
        </w:rPr>
        <w:t xml:space="preserve"> great awe in his </w:t>
      </w:r>
      <w:hyperlink r:id="rId521" w:history="1">
        <w:r w:rsidRPr="007C1AA6">
          <w:rPr>
            <w:rStyle w:val="Hyperlink"/>
            <w:i/>
          </w:rPr>
          <w:t>heart</w:t>
        </w:r>
      </w:hyperlink>
      <w:r w:rsidRPr="00A464DB">
        <w:rPr>
          <w:i/>
        </w:rPr>
        <w:t xml:space="preserve"> and would repent completely. The same was true of anyone who smelled the fragrance of the incense when it was being burned. This would break the power of the Other Side so that it could not </w:t>
      </w:r>
      <w:hyperlink r:id="rId522" w:history="1">
        <w:r w:rsidRPr="007C1AA6">
          <w:rPr>
            <w:rStyle w:val="Hyperlink"/>
            <w:i/>
          </w:rPr>
          <w:t>speak</w:t>
        </w:r>
      </w:hyperlink>
      <w:r w:rsidRPr="00A464DB">
        <w:rPr>
          <w:i/>
        </w:rPr>
        <w:t xml:space="preserve"> evil against </w:t>
      </w:r>
      <w:r w:rsidRPr="007C1AA6">
        <w:rPr>
          <w:i/>
        </w:rPr>
        <w:t>Israel</w:t>
      </w:r>
      <w:r w:rsidRPr="00A464DB">
        <w:rPr>
          <w:i/>
        </w:rPr>
        <w:t>.</w:t>
      </w:r>
    </w:p>
    <w:p w:rsidR="007809E6" w:rsidRDefault="007809E6" w:rsidP="00B716F5">
      <w:pPr>
        <w:rPr>
          <w:i/>
        </w:rPr>
      </w:pPr>
    </w:p>
    <w:p w:rsidR="007809E6" w:rsidRDefault="007809E6" w:rsidP="00B716F5">
      <w:pPr>
        <w:rPr>
          <w:i/>
        </w:rPr>
      </w:pPr>
      <w:r w:rsidRPr="00A464DB">
        <w:rPr>
          <w:i/>
        </w:rPr>
        <w:t xml:space="preserve">This is why the incense altar was </w:t>
      </w:r>
      <w:r>
        <w:rPr>
          <w:i/>
        </w:rPr>
        <w:t>referred to as an altar, (mizbe</w:t>
      </w:r>
      <w:r w:rsidRPr="00A464DB">
        <w:rPr>
          <w:i/>
        </w:rPr>
        <w:t xml:space="preserve">ach). </w:t>
      </w:r>
      <w:r w:rsidRPr="00A464DB">
        <w:rPr>
          <w:i/>
          <w:iCs/>
        </w:rPr>
        <w:t xml:space="preserve">[The word mizbeach comes from the </w:t>
      </w:r>
      <w:hyperlink r:id="rId523" w:history="1">
        <w:r w:rsidRPr="007C1AA6">
          <w:rPr>
            <w:rStyle w:val="Hyperlink"/>
            <w:i/>
            <w:iCs/>
          </w:rPr>
          <w:t>Hebrew</w:t>
        </w:r>
      </w:hyperlink>
      <w:r w:rsidRPr="00A464DB">
        <w:rPr>
          <w:i/>
          <w:iCs/>
        </w:rPr>
        <w:t xml:space="preserve"> zevach, which denotes slaughter.]</w:t>
      </w:r>
      <w:r w:rsidRPr="00A464DB">
        <w:rPr>
          <w:i/>
        </w:rPr>
        <w:t xml:space="preserve"> The i</w:t>
      </w:r>
      <w:r>
        <w:rPr>
          <w:i/>
        </w:rPr>
        <w:t>ncense altar was called a mizbe</w:t>
      </w:r>
      <w:r w:rsidRPr="00A464DB">
        <w:rPr>
          <w:i/>
        </w:rPr>
        <w:t xml:space="preserve">ach even though no </w:t>
      </w:r>
      <w:hyperlink r:id="rId524" w:history="1">
        <w:r w:rsidRPr="007C1AA6">
          <w:rPr>
            <w:rStyle w:val="Hyperlink"/>
            <w:i/>
          </w:rPr>
          <w:t>sacrifice</w:t>
        </w:r>
      </w:hyperlink>
      <w:r w:rsidRPr="00A464DB">
        <w:rPr>
          <w:i/>
        </w:rPr>
        <w:t xml:space="preserve"> was slaughtered on it because the incense had the power to break and subjugate the power of the Other Side</w:t>
      </w:r>
      <w:r>
        <w:rPr>
          <w:i/>
        </w:rPr>
        <w:t>. This place was called a mizbe</w:t>
      </w:r>
      <w:r w:rsidRPr="00A464DB">
        <w:rPr>
          <w:i/>
        </w:rPr>
        <w:t>ach because it was a place where the Other Side was slaughtered.</w:t>
      </w:r>
    </w:p>
    <w:p w:rsidR="007809E6" w:rsidRPr="006037BE" w:rsidRDefault="007809E6" w:rsidP="00B716F5">
      <w:pPr>
        <w:rPr>
          <w:i/>
        </w:rPr>
      </w:pPr>
    </w:p>
    <w:p w:rsidR="007809E6" w:rsidRDefault="007809E6" w:rsidP="00B716F5">
      <w:pPr>
        <w:rPr>
          <w:i/>
        </w:rPr>
      </w:pPr>
      <w:r w:rsidRPr="006037BE">
        <w:rPr>
          <w:i/>
        </w:rPr>
        <w:t>Since the incense is so important, a person should be careful to read this chapter every day in the morning and the evening. He should not consider saying it difficult even though it might take a few moments since it brings great joy to God.</w:t>
      </w:r>
    </w:p>
    <w:p w:rsidR="007809E6" w:rsidRDefault="007809E6" w:rsidP="00B716F5">
      <w:pPr>
        <w:rPr>
          <w:i/>
        </w:rPr>
      </w:pPr>
    </w:p>
    <w:p w:rsidR="007809E6" w:rsidRDefault="007809E6" w:rsidP="00B716F5">
      <w:pPr>
        <w:rPr>
          <w:i/>
        </w:rPr>
      </w:pPr>
      <w:r w:rsidRPr="006037BE">
        <w:rPr>
          <w:i/>
        </w:rPr>
        <w:t xml:space="preserve">Incense is greater than </w:t>
      </w:r>
      <w:hyperlink r:id="rId525" w:history="1">
        <w:r w:rsidRPr="007C1AA6">
          <w:rPr>
            <w:rStyle w:val="Hyperlink"/>
            <w:i/>
          </w:rPr>
          <w:t>prayer</w:t>
        </w:r>
      </w:hyperlink>
      <w:r w:rsidRPr="006037BE">
        <w:rPr>
          <w:i/>
        </w:rPr>
        <w:t xml:space="preserve">. As is well </w:t>
      </w:r>
      <w:hyperlink r:id="rId526" w:history="1">
        <w:r w:rsidRPr="007C1AA6">
          <w:rPr>
            <w:rStyle w:val="Hyperlink"/>
            <w:i/>
          </w:rPr>
          <w:t>known</w:t>
        </w:r>
      </w:hyperlink>
      <w:r w:rsidRPr="006037BE">
        <w:rPr>
          <w:i/>
        </w:rPr>
        <w:t xml:space="preserve">, the </w:t>
      </w:r>
      <w:hyperlink r:id="rId527" w:history="1">
        <w:r w:rsidRPr="007C1AA6">
          <w:rPr>
            <w:rStyle w:val="Hyperlink"/>
            <w:i/>
          </w:rPr>
          <w:t>prayers</w:t>
        </w:r>
      </w:hyperlink>
      <w:r w:rsidRPr="006037BE">
        <w:rPr>
          <w:i/>
        </w:rPr>
        <w:t xml:space="preserve"> were meant to be in place of the </w:t>
      </w:r>
      <w:r w:rsidRPr="006037BE">
        <w:rPr>
          <w:i/>
        </w:rPr>
        <w:lastRenderedPageBreak/>
        <w:t xml:space="preserve">sacrifices, but as we have already said, the incense was more important and greater than all the sacrifices. Therefore it is obvious that the incense was greater than all the </w:t>
      </w:r>
      <w:hyperlink r:id="rId528" w:history="1">
        <w:r w:rsidRPr="007C1AA6">
          <w:rPr>
            <w:rStyle w:val="Hyperlink"/>
            <w:i/>
          </w:rPr>
          <w:t>prayers</w:t>
        </w:r>
      </w:hyperlink>
      <w:r w:rsidRPr="006037BE">
        <w:rPr>
          <w:i/>
        </w:rPr>
        <w:t xml:space="preserve">. Moreover, it was a great remedy to </w:t>
      </w:r>
      <w:hyperlink r:id="rId529" w:history="1">
        <w:r w:rsidRPr="007C1AA6">
          <w:rPr>
            <w:rStyle w:val="Hyperlink"/>
            <w:i/>
          </w:rPr>
          <w:t>purify</w:t>
        </w:r>
      </w:hyperlink>
      <w:r w:rsidRPr="006037BE">
        <w:rPr>
          <w:i/>
        </w:rPr>
        <w:t xml:space="preserve"> a person of all </w:t>
      </w:r>
      <w:hyperlink r:id="rId530" w:history="1">
        <w:r w:rsidRPr="007C1AA6">
          <w:rPr>
            <w:rStyle w:val="Hyperlink"/>
            <w:i/>
          </w:rPr>
          <w:t>sin</w:t>
        </w:r>
      </w:hyperlink>
      <w:r w:rsidRPr="006037BE">
        <w:rPr>
          <w:i/>
        </w:rPr>
        <w:t>.</w:t>
      </w:r>
    </w:p>
    <w:p w:rsidR="007809E6" w:rsidRDefault="007809E6" w:rsidP="00B716F5">
      <w:pPr>
        <w:rPr>
          <w:i/>
        </w:rPr>
      </w:pPr>
    </w:p>
    <w:p w:rsidR="007809E6" w:rsidRPr="006037BE" w:rsidRDefault="007809E6" w:rsidP="00B716F5">
      <w:pPr>
        <w:rPr>
          <w:i/>
        </w:rPr>
      </w:pPr>
      <w:r w:rsidRPr="006037BE">
        <w:rPr>
          <w:i/>
        </w:rPr>
        <w:t xml:space="preserve">In the </w:t>
      </w:r>
      <w:hyperlink r:id="rId531" w:history="1">
        <w:r w:rsidRPr="007C1AA6">
          <w:rPr>
            <w:rStyle w:val="Hyperlink"/>
            <w:i/>
          </w:rPr>
          <w:t>Zohar</w:t>
        </w:r>
      </w:hyperlink>
      <w:r>
        <w:rPr>
          <w:i/>
        </w:rPr>
        <w:t>,</w:t>
      </w:r>
      <w:r w:rsidRPr="006037BE">
        <w:rPr>
          <w:i/>
        </w:rPr>
        <w:t xml:space="preserve"> Rabbi Shimon Bar Yochai says: If people </w:t>
      </w:r>
      <w:hyperlink r:id="rId532" w:history="1">
        <w:r w:rsidRPr="007C1AA6">
          <w:rPr>
            <w:rStyle w:val="Hyperlink"/>
            <w:i/>
          </w:rPr>
          <w:t>knew</w:t>
        </w:r>
      </w:hyperlink>
      <w:r w:rsidRPr="006037BE">
        <w:rPr>
          <w:i/>
        </w:rPr>
        <w:t xml:space="preserve"> how great it is when they say the section Pitum Ha</w:t>
      </w:r>
      <w:r>
        <w:rPr>
          <w:i/>
        </w:rPr>
        <w:t xml:space="preserve">ketoret </w:t>
      </w:r>
      <w:r w:rsidRPr="006037BE">
        <w:rPr>
          <w:i/>
        </w:rPr>
        <w:t xml:space="preserve"> before God, they would take each and every word of the section and place it on their heads like a golden crown. Whoever says Pitum Ha</w:t>
      </w:r>
      <w:r>
        <w:rPr>
          <w:i/>
        </w:rPr>
        <w:t xml:space="preserve">ketoret </w:t>
      </w:r>
      <w:r w:rsidRPr="006037BE">
        <w:rPr>
          <w:i/>
        </w:rPr>
        <w:t xml:space="preserve"> each day in the morning and evening slowly without skipping even a single word, and understands what he is saying, is protected against all evil occurrences and evil thoughts and from an evil death. He can rest assured that all day he will not be harmed in any way. He will also be protected from the punishments of purgatory and will have a portion in the </w:t>
      </w:r>
      <w:hyperlink r:id="rId533" w:history="1">
        <w:r w:rsidRPr="007C1AA6">
          <w:rPr>
            <w:rStyle w:val="Hyperlink"/>
            <w:i/>
          </w:rPr>
          <w:t>World</w:t>
        </w:r>
      </w:hyperlink>
      <w:r w:rsidRPr="006037BE">
        <w:rPr>
          <w:i/>
        </w:rPr>
        <w:t xml:space="preserve"> to Come.</w:t>
      </w:r>
    </w:p>
    <w:p w:rsidR="007809E6" w:rsidRDefault="007809E6" w:rsidP="00B716F5"/>
    <w:p w:rsidR="007809E6" w:rsidRDefault="007809E6" w:rsidP="00B824D6">
      <w:pPr>
        <w:pStyle w:val="Heading1"/>
      </w:pPr>
      <w:bookmarkStart w:id="20" w:name="_Toc171973778"/>
      <w:bookmarkStart w:id="21" w:name="_Toc404105940"/>
      <w:r>
        <w:t>ketoret  for Simcha (Joy)</w:t>
      </w:r>
      <w:bookmarkEnd w:id="20"/>
      <w:bookmarkEnd w:id="21"/>
    </w:p>
    <w:p w:rsidR="007809E6" w:rsidRDefault="007809E6" w:rsidP="00B716F5"/>
    <w:p w:rsidR="007809E6" w:rsidRDefault="007809E6" w:rsidP="00B716F5">
      <w:r>
        <w:t xml:space="preserve">The </w:t>
      </w:r>
      <w:hyperlink r:id="rId534" w:history="1">
        <w:r w:rsidRPr="007C1AA6">
          <w:rPr>
            <w:rStyle w:val="Hyperlink"/>
          </w:rPr>
          <w:t>Midrash</w:t>
        </w:r>
      </w:hyperlink>
      <w:r>
        <w:t xml:space="preserve"> says: </w:t>
      </w:r>
    </w:p>
    <w:p w:rsidR="007809E6" w:rsidRDefault="007809E6" w:rsidP="00B716F5"/>
    <w:p w:rsidR="007809E6" w:rsidRPr="00B824D6" w:rsidRDefault="007809E6" w:rsidP="00B824D6">
      <w:pPr>
        <w:ind w:left="288" w:right="288"/>
        <w:rPr>
          <w:i/>
        </w:rPr>
      </w:pPr>
      <w:r w:rsidRPr="00B824D6">
        <w:rPr>
          <w:b/>
          <w:i/>
        </w:rPr>
        <w:t xml:space="preserve">Tanhuma, Tesaveh 15 </w:t>
      </w:r>
      <w:r w:rsidRPr="00B824D6">
        <w:rPr>
          <w:i/>
        </w:rPr>
        <w:t xml:space="preserve">The Almighty said: Of all the sacrifices you offer, there is none dearer to Me than the </w:t>
      </w:r>
      <w:r w:rsidRPr="00B824D6">
        <w:rPr>
          <w:bCs/>
          <w:i/>
          <w:color w:val="000000"/>
        </w:rPr>
        <w:t>ketoret</w:t>
      </w:r>
      <w:r w:rsidRPr="00B824D6">
        <w:rPr>
          <w:i/>
        </w:rPr>
        <w:t xml:space="preserve"> [incense], for it comes not for any </w:t>
      </w:r>
      <w:hyperlink r:id="rId535" w:history="1">
        <w:r w:rsidRPr="007C1AA6">
          <w:rPr>
            <w:rStyle w:val="Hyperlink"/>
            <w:i/>
          </w:rPr>
          <w:t>sin</w:t>
        </w:r>
      </w:hyperlink>
      <w:r w:rsidRPr="00B824D6">
        <w:rPr>
          <w:i/>
        </w:rPr>
        <w:t xml:space="preserve"> or transgression or guilt, but rather for joy, as it says, </w:t>
      </w:r>
      <w:r>
        <w:rPr>
          <w:i/>
        </w:rPr>
        <w:t>‘</w:t>
      </w:r>
      <w:r w:rsidRPr="00B824D6">
        <w:rPr>
          <w:i/>
        </w:rPr>
        <w:t xml:space="preserve">Oil and incense gladden the </w:t>
      </w:r>
      <w:hyperlink r:id="rId536" w:history="1">
        <w:r w:rsidRPr="007C1AA6">
          <w:rPr>
            <w:rStyle w:val="Hyperlink"/>
            <w:i/>
          </w:rPr>
          <w:t>heart</w:t>
        </w:r>
      </w:hyperlink>
      <w:r>
        <w:rPr>
          <w:i/>
        </w:rPr>
        <w:t>’</w:t>
      </w:r>
      <w:r w:rsidRPr="00B824D6">
        <w:rPr>
          <w:i/>
        </w:rPr>
        <w:t>.</w:t>
      </w:r>
      <w:r>
        <w:rPr>
          <w:rStyle w:val="FootnoteReference"/>
          <w:i/>
        </w:rPr>
        <w:footnoteReference w:id="14"/>
      </w:r>
      <w:r w:rsidRPr="00B824D6">
        <w:rPr>
          <w:i/>
        </w:rPr>
        <w:t xml:space="preserve"> See how beloved the </w:t>
      </w:r>
      <w:r w:rsidRPr="00B824D6">
        <w:rPr>
          <w:bCs/>
          <w:i/>
          <w:color w:val="000000"/>
        </w:rPr>
        <w:t>ketoret</w:t>
      </w:r>
      <w:r w:rsidRPr="00B824D6">
        <w:rPr>
          <w:i/>
        </w:rPr>
        <w:t xml:space="preserve"> is, for through it the </w:t>
      </w:r>
      <w:hyperlink r:id="rId537" w:history="1">
        <w:r w:rsidRPr="007C1AA6">
          <w:rPr>
            <w:rStyle w:val="Hyperlink"/>
            <w:i/>
          </w:rPr>
          <w:t>plague</w:t>
        </w:r>
      </w:hyperlink>
      <w:r w:rsidRPr="00B824D6">
        <w:rPr>
          <w:i/>
        </w:rPr>
        <w:t xml:space="preserve"> ended. Aharon found the </w:t>
      </w:r>
      <w:hyperlink r:id="rId538" w:history="1">
        <w:r w:rsidRPr="007C1AA6">
          <w:rPr>
            <w:rStyle w:val="Hyperlink"/>
            <w:i/>
          </w:rPr>
          <w:t>angel</w:t>
        </w:r>
      </w:hyperlink>
      <w:r w:rsidRPr="00B824D6">
        <w:rPr>
          <w:i/>
        </w:rPr>
        <w:t xml:space="preserve"> [of death] </w:t>
      </w:r>
      <w:hyperlink r:id="rId539" w:history="1">
        <w:r w:rsidRPr="007C1AA6">
          <w:rPr>
            <w:rStyle w:val="Hyperlink"/>
            <w:i/>
          </w:rPr>
          <w:t>standing</w:t>
        </w:r>
      </w:hyperlink>
      <w:r w:rsidRPr="00B824D6">
        <w:rPr>
          <w:i/>
        </w:rPr>
        <w:t xml:space="preserve"> and destroying. He stayed opposite it and did not let it go. He said to Aharon: Let me go and carry out my mission. Aharon stopped it with the power of the </w:t>
      </w:r>
      <w:r w:rsidRPr="00B824D6">
        <w:rPr>
          <w:bCs/>
          <w:i/>
          <w:color w:val="000000"/>
        </w:rPr>
        <w:t>ketoret</w:t>
      </w:r>
      <w:r w:rsidRPr="00B824D6">
        <w:rPr>
          <w:i/>
        </w:rPr>
        <w:t>.</w:t>
      </w:r>
    </w:p>
    <w:p w:rsidR="007809E6" w:rsidRDefault="007809E6" w:rsidP="00B716F5"/>
    <w:p w:rsidR="007809E6" w:rsidRDefault="007809E6" w:rsidP="00AA62A6">
      <w:pPr>
        <w:pStyle w:val="Heading1"/>
      </w:pPr>
      <w:bookmarkStart w:id="22" w:name="_Toc171973779"/>
      <w:bookmarkStart w:id="23" w:name="_Toc404105941"/>
      <w:r>
        <w:t xml:space="preserve">In The </w:t>
      </w:r>
      <w:hyperlink r:id="rId540" w:history="1">
        <w:r w:rsidRPr="007C1AA6">
          <w:rPr>
            <w:rStyle w:val="Hyperlink"/>
          </w:rPr>
          <w:t>Temple</w:t>
        </w:r>
        <w:bookmarkEnd w:id="22"/>
        <w:bookmarkEnd w:id="23"/>
      </w:hyperlink>
    </w:p>
    <w:p w:rsidR="007809E6" w:rsidRDefault="007809E6"/>
    <w:p w:rsidR="007809E6" w:rsidRDefault="007809E6" w:rsidP="00D40500">
      <w:r>
        <w:t xml:space="preserve">The ketoret  must be made in the </w:t>
      </w:r>
      <w:hyperlink r:id="rId541" w:history="1">
        <w:r w:rsidRPr="007C1AA6">
          <w:rPr>
            <w:rStyle w:val="Hyperlink"/>
          </w:rPr>
          <w:t>Bet HaMikdash</w:t>
        </w:r>
      </w:hyperlink>
      <w:r>
        <w:t xml:space="preserve">, the </w:t>
      </w:r>
      <w:r w:rsidRPr="007C1AA6">
        <w:t xml:space="preserve">House of The Holy </w:t>
      </w:r>
      <w:hyperlink r:id="rId542" w:history="1">
        <w:r w:rsidRPr="007C1AA6">
          <w:rPr>
            <w:rStyle w:val="Hyperlink"/>
          </w:rPr>
          <w:t>One</w:t>
        </w:r>
      </w:hyperlink>
      <w:r>
        <w:t xml:space="preserve">. ketoret  is </w:t>
      </w:r>
      <w:hyperlink r:id="rId543" w:history="1">
        <w:r w:rsidRPr="007C1AA6">
          <w:rPr>
            <w:rStyle w:val="Hyperlink"/>
          </w:rPr>
          <w:t>one</w:t>
        </w:r>
      </w:hyperlink>
      <w:r>
        <w:t xml:space="preserve"> of the few offerings that can not be donated to the </w:t>
      </w:r>
      <w:hyperlink r:id="rId544" w:history="1">
        <w:r w:rsidRPr="007C1AA6">
          <w:rPr>
            <w:rStyle w:val="Hyperlink"/>
          </w:rPr>
          <w:t>Mikdash</w:t>
        </w:r>
      </w:hyperlink>
      <w:r>
        <w:t>, but must be purchased from public funds.</w:t>
      </w:r>
    </w:p>
    <w:p w:rsidR="007809E6" w:rsidRDefault="007809E6" w:rsidP="00D40500"/>
    <w:p w:rsidR="007809E6" w:rsidRDefault="007809E6" w:rsidP="00B716F5">
      <w:r w:rsidRPr="000866D8">
        <w:t xml:space="preserve">The </w:t>
      </w:r>
      <w:r>
        <w:t xml:space="preserve">ketoret </w:t>
      </w:r>
      <w:r w:rsidRPr="000866D8">
        <w:t xml:space="preserve"> was </w:t>
      </w:r>
      <w:r>
        <w:t xml:space="preserve">also </w:t>
      </w:r>
      <w:r w:rsidRPr="000866D8">
        <w:t xml:space="preserve">an intrinsic part of the </w:t>
      </w:r>
      <w:hyperlink r:id="rId545" w:history="1">
        <w:r w:rsidRPr="007C1AA6">
          <w:rPr>
            <w:rStyle w:val="Hyperlink"/>
          </w:rPr>
          <w:t>Mishkan</w:t>
        </w:r>
      </w:hyperlink>
      <w:r w:rsidRPr="000866D8">
        <w:t>,</w:t>
      </w:r>
      <w:r>
        <w:rPr>
          <w:rStyle w:val="FootnoteReference"/>
        </w:rPr>
        <w:footnoteReference w:id="15"/>
      </w:r>
      <w:r w:rsidRPr="000866D8">
        <w:t xml:space="preserve"> since it is the </w:t>
      </w:r>
      <w:r>
        <w:t>proper</w:t>
      </w:r>
      <w:r w:rsidRPr="000866D8">
        <w:t xml:space="preserve"> thing to place incense in the King</w:t>
      </w:r>
      <w:r>
        <w:t>’</w:t>
      </w:r>
      <w:r w:rsidRPr="000866D8">
        <w:t xml:space="preserve">s Palace, prior to his entry, all </w:t>
      </w:r>
      <w:r w:rsidRPr="000866D8">
        <w:t xml:space="preserve">the more so, </w:t>
      </w:r>
      <w:hyperlink r:id="rId546" w:history="1">
        <w:r w:rsidRPr="007C1AA6">
          <w:rPr>
            <w:rStyle w:val="Hyperlink"/>
          </w:rPr>
          <w:t>HaShem</w:t>
        </w:r>
      </w:hyperlink>
      <w:r w:rsidRPr="000866D8">
        <w:t xml:space="preserve">. Indeed, on a </w:t>
      </w:r>
      <w:hyperlink r:id="rId547" w:history="1">
        <w:r w:rsidRPr="007C1AA6">
          <w:rPr>
            <w:rStyle w:val="Hyperlink"/>
          </w:rPr>
          <w:t>number</w:t>
        </w:r>
      </w:hyperlink>
      <w:r w:rsidRPr="000866D8">
        <w:t xml:space="preserve"> of occasions in the desert, it was through the </w:t>
      </w:r>
      <w:r>
        <w:t>k</w:t>
      </w:r>
      <w:r w:rsidRPr="000866D8">
        <w:t>etore</w:t>
      </w:r>
      <w:r>
        <w:t>t</w:t>
      </w:r>
      <w:r w:rsidRPr="000866D8">
        <w:t xml:space="preserve"> </w:t>
      </w:r>
      <w:r>
        <w:t xml:space="preserve">that the Shechinah rested in </w:t>
      </w:r>
      <w:r w:rsidRPr="007C1AA6">
        <w:t>Israel</w:t>
      </w:r>
      <w:r w:rsidRPr="000866D8">
        <w:t>.</w:t>
      </w:r>
    </w:p>
    <w:p w:rsidR="007809E6" w:rsidRDefault="007809E6" w:rsidP="00B716F5">
      <w:pPr>
        <w:rPr>
          <w:szCs w:val="24"/>
        </w:rPr>
      </w:pPr>
    </w:p>
    <w:p w:rsidR="007809E6" w:rsidRDefault="007809E6" w:rsidP="00B716F5">
      <w:r>
        <w:t xml:space="preserve">ketoret  was offered to bring joy and happiness to the </w:t>
      </w:r>
      <w:hyperlink r:id="rId548" w:history="1">
        <w:r w:rsidRPr="007C1AA6">
          <w:rPr>
            <w:rStyle w:val="Hyperlink"/>
          </w:rPr>
          <w:t>world</w:t>
        </w:r>
      </w:hyperlink>
      <w:r>
        <w:t xml:space="preserve">. For this reason, it was the most beloved to </w:t>
      </w:r>
      <w:hyperlink r:id="rId549" w:history="1">
        <w:r w:rsidRPr="007C1AA6">
          <w:rPr>
            <w:rStyle w:val="Hyperlink"/>
          </w:rPr>
          <w:t>HaShem</w:t>
        </w:r>
      </w:hyperlink>
      <w:r>
        <w:t xml:space="preserve"> of all the offerings</w:t>
      </w:r>
      <w:r>
        <w:rPr>
          <w:rStyle w:val="FootnoteReference"/>
        </w:rPr>
        <w:footnoteReference w:id="16"/>
      </w:r>
      <w:r>
        <w:t xml:space="preserve">. And, it was the life-preserving qualities of the ketoret that the </w:t>
      </w:r>
      <w:hyperlink r:id="rId550" w:history="1">
        <w:r w:rsidRPr="007C1AA6">
          <w:rPr>
            <w:rStyle w:val="Hyperlink"/>
          </w:rPr>
          <w:t>Angel</w:t>
        </w:r>
      </w:hyperlink>
      <w:r>
        <w:t xml:space="preserve"> of Death </w:t>
      </w:r>
      <w:hyperlink r:id="rId551" w:history="1">
        <w:r w:rsidRPr="007C1AA6">
          <w:rPr>
            <w:rStyle w:val="Hyperlink"/>
          </w:rPr>
          <w:t>taught</w:t>
        </w:r>
      </w:hyperlink>
      <w:r>
        <w:t xml:space="preserve"> Moshe on </w:t>
      </w:r>
      <w:smartTag w:uri="urn:schemas-microsoft-com:office:smarttags" w:element="PlaceType">
        <w:r>
          <w:t>Mt.</w:t>
        </w:r>
      </w:smartTag>
      <w:r>
        <w:t xml:space="preserve"> </w:t>
      </w:r>
      <w:hyperlink r:id="rId552" w:history="1">
        <w:r w:rsidRPr="007C1AA6">
          <w:rPr>
            <w:rStyle w:val="Hyperlink"/>
          </w:rPr>
          <w:t>Sinai</w:t>
        </w:r>
      </w:hyperlink>
      <w:r>
        <w:t xml:space="preserve">, which worked to </w:t>
      </w:r>
      <w:hyperlink r:id="rId553" w:history="1">
        <w:r w:rsidRPr="007C1AA6">
          <w:rPr>
            <w:rStyle w:val="Hyperlink"/>
          </w:rPr>
          <w:t>save</w:t>
        </w:r>
      </w:hyperlink>
      <w:r>
        <w:t xml:space="preserve"> lives in the disagreement with </w:t>
      </w:r>
      <w:hyperlink r:id="rId554" w:history="1">
        <w:r w:rsidRPr="007C1AA6">
          <w:rPr>
            <w:rStyle w:val="Hyperlink"/>
          </w:rPr>
          <w:t>Qorach</w:t>
        </w:r>
      </w:hyperlink>
      <w:r>
        <w:t>.</w:t>
      </w:r>
    </w:p>
    <w:p w:rsidR="007809E6" w:rsidRDefault="007809E6" w:rsidP="00B716F5"/>
    <w:p w:rsidR="007809E6" w:rsidRPr="00FC5F39" w:rsidRDefault="007809E6" w:rsidP="00FC5F39">
      <w:pPr>
        <w:ind w:left="288" w:right="288"/>
        <w:rPr>
          <w:i/>
          <w:szCs w:val="24"/>
        </w:rPr>
      </w:pPr>
      <w:r w:rsidRPr="00FC5F39">
        <w:rPr>
          <w:b/>
          <w:i/>
          <w:color w:val="000000"/>
          <w:szCs w:val="24"/>
        </w:rPr>
        <w:t>Bamidbar (</w:t>
      </w:r>
      <w:hyperlink r:id="rId555" w:history="1">
        <w:r w:rsidRPr="007C1AA6">
          <w:rPr>
            <w:rStyle w:val="Hyperlink"/>
            <w:b/>
            <w:i/>
            <w:szCs w:val="24"/>
          </w:rPr>
          <w:t>Numbers</w:t>
        </w:r>
      </w:hyperlink>
      <w:r w:rsidRPr="00FC5F39">
        <w:rPr>
          <w:b/>
          <w:i/>
          <w:color w:val="000000"/>
          <w:szCs w:val="24"/>
        </w:rPr>
        <w:t>) 17:11-13</w:t>
      </w:r>
      <w:r w:rsidRPr="00FC5F39">
        <w:rPr>
          <w:i/>
          <w:color w:val="000000"/>
          <w:szCs w:val="24"/>
        </w:rPr>
        <w:t xml:space="preserve"> </w:t>
      </w:r>
      <w:r>
        <w:rPr>
          <w:i/>
          <w:color w:val="000000"/>
          <w:szCs w:val="24"/>
        </w:rPr>
        <w:t>“</w:t>
      </w:r>
      <w:r w:rsidRPr="00FC5F39">
        <w:rPr>
          <w:i/>
          <w:color w:val="000000"/>
          <w:szCs w:val="24"/>
        </w:rPr>
        <w:t xml:space="preserve">Moses said to Aaron, </w:t>
      </w:r>
      <w:r>
        <w:rPr>
          <w:i/>
          <w:color w:val="000000"/>
          <w:szCs w:val="24"/>
        </w:rPr>
        <w:t>‘</w:t>
      </w:r>
      <w:r w:rsidRPr="00FC5F39">
        <w:rPr>
          <w:i/>
          <w:color w:val="000000"/>
          <w:szCs w:val="24"/>
        </w:rPr>
        <w:t xml:space="preserve">Take the censer and put </w:t>
      </w:r>
      <w:hyperlink r:id="rId556" w:history="1">
        <w:r w:rsidRPr="007C1AA6">
          <w:rPr>
            <w:rStyle w:val="Hyperlink"/>
            <w:i/>
            <w:szCs w:val="24"/>
          </w:rPr>
          <w:t>fire</w:t>
        </w:r>
      </w:hyperlink>
      <w:r w:rsidRPr="00FC5F39">
        <w:rPr>
          <w:i/>
          <w:color w:val="000000"/>
          <w:szCs w:val="24"/>
        </w:rPr>
        <w:t xml:space="preserve"> from the altar into it. Then take it quickly to the congregation and atone for them, for wrath has gone forth from the Lord, and the </w:t>
      </w:r>
      <w:hyperlink r:id="rId557" w:history="1">
        <w:r w:rsidRPr="007C1AA6">
          <w:rPr>
            <w:rStyle w:val="Hyperlink"/>
            <w:i/>
            <w:szCs w:val="24"/>
          </w:rPr>
          <w:t>plague</w:t>
        </w:r>
      </w:hyperlink>
      <w:r w:rsidRPr="00FC5F39">
        <w:rPr>
          <w:i/>
          <w:color w:val="000000"/>
          <w:szCs w:val="24"/>
        </w:rPr>
        <w:t xml:space="preserve"> has begun.</w:t>
      </w:r>
      <w:r>
        <w:rPr>
          <w:i/>
          <w:color w:val="000000"/>
          <w:szCs w:val="24"/>
        </w:rPr>
        <w:t>’</w:t>
      </w:r>
      <w:r w:rsidRPr="00FC5F39">
        <w:rPr>
          <w:i/>
          <w:color w:val="000000"/>
          <w:szCs w:val="24"/>
        </w:rPr>
        <w:t xml:space="preserve"> Aaron took it as Moses had said, and he ran into the midst of the assembly, and behold, the </w:t>
      </w:r>
      <w:hyperlink r:id="rId558" w:history="1">
        <w:r w:rsidRPr="007C1AA6">
          <w:rPr>
            <w:rStyle w:val="Hyperlink"/>
            <w:i/>
            <w:szCs w:val="24"/>
          </w:rPr>
          <w:t>plague</w:t>
        </w:r>
      </w:hyperlink>
      <w:r w:rsidRPr="00FC5F39">
        <w:rPr>
          <w:i/>
          <w:color w:val="000000"/>
          <w:szCs w:val="24"/>
        </w:rPr>
        <w:t xml:space="preserve"> had begun among the people. He placed the incense on it and </w:t>
      </w:r>
      <w:r w:rsidRPr="007C1AA6">
        <w:rPr>
          <w:i/>
          <w:color w:val="000000"/>
          <w:szCs w:val="24"/>
        </w:rPr>
        <w:t>atoned</w:t>
      </w:r>
      <w:r w:rsidRPr="00FC5F39">
        <w:rPr>
          <w:i/>
          <w:color w:val="000000"/>
          <w:szCs w:val="24"/>
        </w:rPr>
        <w:t xml:space="preserve"> for the people. He stood between the dead and the living, and the </w:t>
      </w:r>
      <w:hyperlink r:id="rId559" w:history="1">
        <w:r w:rsidRPr="007C1AA6">
          <w:rPr>
            <w:rStyle w:val="Hyperlink"/>
            <w:i/>
            <w:szCs w:val="24"/>
          </w:rPr>
          <w:t>plague</w:t>
        </w:r>
      </w:hyperlink>
      <w:r w:rsidRPr="00FC5F39">
        <w:rPr>
          <w:i/>
          <w:color w:val="000000"/>
          <w:szCs w:val="24"/>
        </w:rPr>
        <w:t xml:space="preserve"> ceased.</w:t>
      </w:r>
      <w:r>
        <w:rPr>
          <w:i/>
          <w:color w:val="000000"/>
          <w:szCs w:val="24"/>
        </w:rPr>
        <w:t>”</w:t>
      </w:r>
      <w:r w:rsidRPr="00FC5F39">
        <w:rPr>
          <w:i/>
          <w:color w:val="000000"/>
          <w:szCs w:val="24"/>
        </w:rPr>
        <w:t xml:space="preserve"> </w:t>
      </w:r>
    </w:p>
    <w:p w:rsidR="007809E6" w:rsidRDefault="007809E6" w:rsidP="00B716F5"/>
    <w:p w:rsidR="007809E6" w:rsidRPr="00925E20" w:rsidRDefault="007809E6" w:rsidP="007B337E">
      <w:pPr>
        <w:rPr>
          <w:szCs w:val="24"/>
        </w:rPr>
      </w:pPr>
      <w:r w:rsidRPr="00925E20">
        <w:rPr>
          <w:color w:val="000000"/>
          <w:szCs w:val="24"/>
        </w:rPr>
        <w:t xml:space="preserve">Our Sages </w:t>
      </w:r>
      <w:hyperlink r:id="rId560" w:history="1">
        <w:r w:rsidRPr="007C1AA6">
          <w:rPr>
            <w:rStyle w:val="Hyperlink"/>
            <w:szCs w:val="24"/>
          </w:rPr>
          <w:t>taught</w:t>
        </w:r>
      </w:hyperlink>
      <w:r w:rsidRPr="00925E20">
        <w:rPr>
          <w:color w:val="000000"/>
          <w:szCs w:val="24"/>
        </w:rPr>
        <w:t xml:space="preserve"> that the righteous are compared to pleasant smelling</w:t>
      </w:r>
      <w:r>
        <w:rPr>
          <w:color w:val="000000"/>
        </w:rPr>
        <w:t xml:space="preserve"> </w:t>
      </w:r>
      <w:r>
        <w:rPr>
          <w:color w:val="000000"/>
          <w:szCs w:val="24"/>
        </w:rPr>
        <w:t>spices</w:t>
      </w:r>
      <w:r w:rsidRPr="00925E20">
        <w:rPr>
          <w:color w:val="000000"/>
          <w:szCs w:val="24"/>
        </w:rPr>
        <w:t>.</w:t>
      </w:r>
      <w:r>
        <w:rPr>
          <w:rStyle w:val="FootnoteReference"/>
          <w:color w:val="000000"/>
        </w:rPr>
        <w:footnoteReference w:id="17"/>
      </w:r>
      <w:r w:rsidRPr="00925E20">
        <w:rPr>
          <w:color w:val="000000"/>
          <w:szCs w:val="24"/>
        </w:rPr>
        <w:t xml:space="preserve"> That is why </w:t>
      </w:r>
      <w:hyperlink r:id="rId561" w:history="1">
        <w:r w:rsidRPr="007C1AA6">
          <w:rPr>
            <w:rStyle w:val="Hyperlink"/>
            <w:szCs w:val="24"/>
          </w:rPr>
          <w:t>Esther</w:t>
        </w:r>
      </w:hyperlink>
      <w:r w:rsidRPr="00925E20">
        <w:rPr>
          <w:color w:val="000000"/>
          <w:szCs w:val="24"/>
        </w:rPr>
        <w:t xml:space="preserve"> was also named Hadassah which</w:t>
      </w:r>
      <w:r>
        <w:rPr>
          <w:color w:val="000000"/>
        </w:rPr>
        <w:t xml:space="preserve"> </w:t>
      </w:r>
      <w:r w:rsidRPr="00925E20">
        <w:rPr>
          <w:color w:val="000000"/>
          <w:szCs w:val="24"/>
        </w:rPr>
        <w:t xml:space="preserve">means myrtle, while Mordechai is comprised of </w:t>
      </w:r>
      <w:r>
        <w:rPr>
          <w:color w:val="000000"/>
          <w:szCs w:val="24"/>
        </w:rPr>
        <w:t>‘</w:t>
      </w:r>
      <w:r w:rsidRPr="00925E20">
        <w:rPr>
          <w:color w:val="000000"/>
          <w:szCs w:val="24"/>
        </w:rPr>
        <w:t>mar dachia</w:t>
      </w:r>
      <w:r>
        <w:rPr>
          <w:color w:val="000000"/>
          <w:szCs w:val="24"/>
        </w:rPr>
        <w:t>’</w:t>
      </w:r>
      <w:r w:rsidRPr="00925E20">
        <w:rPr>
          <w:color w:val="000000"/>
          <w:szCs w:val="24"/>
        </w:rPr>
        <w:t>, pure myhrr,</w:t>
      </w:r>
      <w:r>
        <w:rPr>
          <w:color w:val="000000"/>
        </w:rPr>
        <w:t xml:space="preserve"> </w:t>
      </w:r>
      <w:hyperlink r:id="rId562" w:history="1">
        <w:r w:rsidRPr="007C1AA6">
          <w:rPr>
            <w:rStyle w:val="Hyperlink"/>
            <w:szCs w:val="24"/>
          </w:rPr>
          <w:t>one</w:t>
        </w:r>
      </w:hyperlink>
      <w:r w:rsidRPr="00925E20">
        <w:rPr>
          <w:color w:val="000000"/>
          <w:szCs w:val="24"/>
        </w:rPr>
        <w:t xml:space="preserve"> of the main ingredients of the incense. We have seen in the </w:t>
      </w:r>
      <w:hyperlink r:id="rId563" w:history="1">
        <w:r w:rsidRPr="007C1AA6">
          <w:rPr>
            <w:rStyle w:val="Hyperlink"/>
            <w:szCs w:val="24"/>
          </w:rPr>
          <w:t>teaching</w:t>
        </w:r>
      </w:hyperlink>
      <w:r w:rsidRPr="00925E20">
        <w:rPr>
          <w:color w:val="000000"/>
          <w:szCs w:val="24"/>
        </w:rPr>
        <w:t xml:space="preserve"> of our Sages that sound is good for the incense. For this</w:t>
      </w:r>
      <w:r>
        <w:rPr>
          <w:color w:val="000000"/>
        </w:rPr>
        <w:t xml:space="preserve"> </w:t>
      </w:r>
      <w:r w:rsidRPr="00925E20">
        <w:rPr>
          <w:color w:val="000000"/>
          <w:szCs w:val="24"/>
        </w:rPr>
        <w:t xml:space="preserve">reason Mordechai, whose righteous deeds were pleasing to </w:t>
      </w:r>
      <w:hyperlink r:id="rId564" w:history="1">
        <w:r w:rsidRPr="007C1AA6">
          <w:rPr>
            <w:rStyle w:val="Hyperlink"/>
            <w:szCs w:val="24"/>
          </w:rPr>
          <w:t>HaShem</w:t>
        </w:r>
      </w:hyperlink>
      <w:r w:rsidRPr="00925E20">
        <w:rPr>
          <w:color w:val="000000"/>
          <w:szCs w:val="24"/>
        </w:rPr>
        <w:t xml:space="preserve"> as</w:t>
      </w:r>
      <w:r>
        <w:rPr>
          <w:color w:val="000000"/>
        </w:rPr>
        <w:t xml:space="preserve"> </w:t>
      </w:r>
      <w:r w:rsidRPr="00925E20">
        <w:rPr>
          <w:color w:val="000000"/>
          <w:szCs w:val="24"/>
        </w:rPr>
        <w:t xml:space="preserve">incense, cried aloud in the midst of the </w:t>
      </w:r>
      <w:hyperlink r:id="rId565" w:history="1">
        <w:r w:rsidRPr="007C1AA6">
          <w:rPr>
            <w:rStyle w:val="Hyperlink"/>
            <w:szCs w:val="24"/>
          </w:rPr>
          <w:t>city</w:t>
        </w:r>
      </w:hyperlink>
      <w:r w:rsidRPr="00925E20">
        <w:rPr>
          <w:color w:val="000000"/>
          <w:szCs w:val="24"/>
        </w:rPr>
        <w:t>. Through his intense</w:t>
      </w:r>
      <w:r>
        <w:rPr>
          <w:color w:val="000000"/>
        </w:rPr>
        <w:t xml:space="preserve"> </w:t>
      </w:r>
      <w:hyperlink r:id="rId566" w:history="1">
        <w:r w:rsidRPr="007C1AA6">
          <w:rPr>
            <w:rStyle w:val="Hyperlink"/>
            <w:szCs w:val="24"/>
          </w:rPr>
          <w:t>prayer</w:t>
        </w:r>
      </w:hyperlink>
      <w:r w:rsidRPr="00925E20">
        <w:rPr>
          <w:color w:val="000000"/>
          <w:szCs w:val="24"/>
        </w:rPr>
        <w:t xml:space="preserve"> and beseeching on behalf of the </w:t>
      </w:r>
      <w:hyperlink r:id="rId567" w:history="1">
        <w:r w:rsidRPr="007C1AA6">
          <w:rPr>
            <w:rStyle w:val="Hyperlink"/>
            <w:szCs w:val="24"/>
          </w:rPr>
          <w:t>Jews</w:t>
        </w:r>
      </w:hyperlink>
      <w:r w:rsidRPr="00925E20">
        <w:rPr>
          <w:color w:val="000000"/>
          <w:szCs w:val="24"/>
        </w:rPr>
        <w:t>, Mordechai saw that, as</w:t>
      </w:r>
      <w:r>
        <w:rPr>
          <w:color w:val="000000"/>
        </w:rPr>
        <w:t xml:space="preserve"> </w:t>
      </w:r>
      <w:r w:rsidRPr="00925E20">
        <w:rPr>
          <w:color w:val="000000"/>
          <w:szCs w:val="24"/>
        </w:rPr>
        <w:t xml:space="preserve">incense offered before </w:t>
      </w:r>
      <w:hyperlink r:id="rId568" w:history="1">
        <w:r w:rsidRPr="007C1AA6">
          <w:rPr>
            <w:rStyle w:val="Hyperlink"/>
            <w:szCs w:val="24"/>
          </w:rPr>
          <w:t>HaShem</w:t>
        </w:r>
      </w:hyperlink>
      <w:r w:rsidRPr="00925E20">
        <w:rPr>
          <w:color w:val="000000"/>
          <w:szCs w:val="24"/>
        </w:rPr>
        <w:t>, he was able to nullify the harsh decree</w:t>
      </w:r>
      <w:r>
        <w:rPr>
          <w:color w:val="000000"/>
        </w:rPr>
        <w:t xml:space="preserve"> </w:t>
      </w:r>
      <w:r w:rsidRPr="00925E20">
        <w:rPr>
          <w:color w:val="000000"/>
          <w:szCs w:val="24"/>
        </w:rPr>
        <w:t xml:space="preserve">against the </w:t>
      </w:r>
      <w:hyperlink r:id="rId569" w:history="1">
        <w:r w:rsidRPr="007C1AA6">
          <w:rPr>
            <w:rStyle w:val="Hyperlink"/>
            <w:szCs w:val="24"/>
          </w:rPr>
          <w:t>Jewish</w:t>
        </w:r>
      </w:hyperlink>
      <w:r w:rsidRPr="00925E20">
        <w:rPr>
          <w:color w:val="000000"/>
          <w:szCs w:val="24"/>
        </w:rPr>
        <w:t xml:space="preserve"> people. In this way, he </w:t>
      </w:r>
      <w:r>
        <w:rPr>
          <w:color w:val="000000"/>
          <w:szCs w:val="24"/>
        </w:rPr>
        <w:t>‘</w:t>
      </w:r>
      <w:r w:rsidRPr="00925E20">
        <w:rPr>
          <w:color w:val="000000"/>
          <w:szCs w:val="24"/>
        </w:rPr>
        <w:t>stood between the dead and</w:t>
      </w:r>
      <w:r>
        <w:rPr>
          <w:color w:val="000000"/>
        </w:rPr>
        <w:t xml:space="preserve"> </w:t>
      </w:r>
      <w:r w:rsidRPr="00925E20">
        <w:rPr>
          <w:color w:val="000000"/>
          <w:szCs w:val="24"/>
        </w:rPr>
        <w:t>the living</w:t>
      </w:r>
      <w:r>
        <w:rPr>
          <w:color w:val="000000"/>
          <w:szCs w:val="24"/>
        </w:rPr>
        <w:t>’</w:t>
      </w:r>
      <w:r w:rsidRPr="00925E20">
        <w:rPr>
          <w:color w:val="000000"/>
          <w:szCs w:val="24"/>
        </w:rPr>
        <w:t xml:space="preserve"> much as Aaron used the incense to stay the </w:t>
      </w:r>
      <w:hyperlink r:id="rId570" w:history="1">
        <w:r w:rsidRPr="007C1AA6">
          <w:rPr>
            <w:rStyle w:val="Hyperlink"/>
            <w:szCs w:val="24"/>
          </w:rPr>
          <w:t>plague</w:t>
        </w:r>
      </w:hyperlink>
      <w:r w:rsidRPr="00925E20">
        <w:rPr>
          <w:color w:val="000000"/>
          <w:szCs w:val="24"/>
        </w:rPr>
        <w:t xml:space="preserve"> of </w:t>
      </w:r>
      <w:hyperlink r:id="rId571" w:history="1">
        <w:r w:rsidRPr="007C1AA6">
          <w:rPr>
            <w:rStyle w:val="Hyperlink"/>
            <w:szCs w:val="24"/>
          </w:rPr>
          <w:t>HaShem</w:t>
        </w:r>
      </w:hyperlink>
      <w:r>
        <w:rPr>
          <w:color w:val="000000"/>
          <w:szCs w:val="24"/>
        </w:rPr>
        <w:t>’</w:t>
      </w:r>
      <w:r w:rsidRPr="00925E20">
        <w:rPr>
          <w:color w:val="000000"/>
          <w:szCs w:val="24"/>
        </w:rPr>
        <w:t>s</w:t>
      </w:r>
      <w:r>
        <w:rPr>
          <w:color w:val="000000"/>
        </w:rPr>
        <w:t xml:space="preserve"> </w:t>
      </w:r>
      <w:r w:rsidRPr="00925E20">
        <w:rPr>
          <w:color w:val="000000"/>
          <w:szCs w:val="24"/>
        </w:rPr>
        <w:t>wrath.</w:t>
      </w:r>
      <w:r>
        <w:rPr>
          <w:color w:val="000000"/>
        </w:rPr>
        <w:t xml:space="preserve"> </w:t>
      </w:r>
    </w:p>
    <w:p w:rsidR="007809E6" w:rsidRDefault="007809E6" w:rsidP="00B716F5"/>
    <w:p w:rsidR="007809E6" w:rsidRDefault="007809E6" w:rsidP="00B716F5">
      <w:r w:rsidRPr="00F81973">
        <w:t xml:space="preserve">Among the other healing properties of the </w:t>
      </w:r>
      <w:r>
        <w:t>k</w:t>
      </w:r>
      <w:r w:rsidRPr="00F81973">
        <w:t>etore</w:t>
      </w:r>
      <w:r>
        <w:t>t</w:t>
      </w:r>
      <w:r w:rsidRPr="00F81973">
        <w:t xml:space="preserve"> was that it was the part of the daily service that specifically </w:t>
      </w:r>
      <w:r w:rsidRPr="007C1AA6">
        <w:t>atoned</w:t>
      </w:r>
      <w:r w:rsidRPr="00F81973">
        <w:t xml:space="preserve"> for l</w:t>
      </w:r>
      <w:r>
        <w:t>a</w:t>
      </w:r>
      <w:r w:rsidRPr="00F81973">
        <w:t>shon hara</w:t>
      </w:r>
      <w:r>
        <w:t>,</w:t>
      </w:r>
      <w:r w:rsidRPr="00F81973">
        <w:t xml:space="preserve"> </w:t>
      </w:r>
      <w:r>
        <w:t>derogatory speech about others</w:t>
      </w:r>
      <w:r w:rsidRPr="00F81973">
        <w:t>.</w:t>
      </w:r>
      <w:r>
        <w:rPr>
          <w:rStyle w:val="FootnoteReference"/>
        </w:rPr>
        <w:footnoteReference w:id="18"/>
      </w:r>
      <w:r w:rsidRPr="00F81973">
        <w:t xml:space="preserve"> </w:t>
      </w:r>
    </w:p>
    <w:p w:rsidR="007809E6" w:rsidRPr="00F81973" w:rsidRDefault="007809E6" w:rsidP="00B716F5"/>
    <w:p w:rsidR="007809E6" w:rsidRDefault="007809E6" w:rsidP="00B716F5">
      <w:r w:rsidRPr="00F81973">
        <w:lastRenderedPageBreak/>
        <w:t xml:space="preserve">Why all these special properties of the </w:t>
      </w:r>
      <w:r>
        <w:t>k</w:t>
      </w:r>
      <w:r w:rsidRPr="00F81973">
        <w:t>etore</w:t>
      </w:r>
      <w:r>
        <w:t>t</w:t>
      </w:r>
      <w:r w:rsidRPr="00F81973">
        <w:t xml:space="preserve">, more than any other </w:t>
      </w:r>
      <w:hyperlink r:id="rId572" w:history="1">
        <w:r w:rsidRPr="007C1AA6">
          <w:rPr>
            <w:rStyle w:val="Hyperlink"/>
          </w:rPr>
          <w:t>offering</w:t>
        </w:r>
      </w:hyperlink>
      <w:r w:rsidRPr="00F81973">
        <w:t xml:space="preserve">? The answer lies in the following: </w:t>
      </w:r>
    </w:p>
    <w:p w:rsidR="007809E6" w:rsidRPr="00F81973" w:rsidRDefault="007809E6" w:rsidP="00B716F5"/>
    <w:p w:rsidR="007809E6" w:rsidRPr="00961303" w:rsidRDefault="007809E6" w:rsidP="00961303">
      <w:pPr>
        <w:ind w:left="288" w:right="288"/>
        <w:rPr>
          <w:i/>
        </w:rPr>
      </w:pPr>
      <w:r w:rsidRPr="00961303">
        <w:rPr>
          <w:b/>
          <w:i/>
        </w:rPr>
        <w:t xml:space="preserve">Brochot 43b </w:t>
      </w:r>
      <w:r w:rsidRPr="00961303">
        <w:rPr>
          <w:i/>
        </w:rPr>
        <w:t xml:space="preserve">How do we </w:t>
      </w:r>
      <w:hyperlink r:id="rId573" w:history="1">
        <w:r w:rsidRPr="007C1AA6">
          <w:rPr>
            <w:rStyle w:val="Hyperlink"/>
            <w:i/>
          </w:rPr>
          <w:t>know</w:t>
        </w:r>
      </w:hyperlink>
      <w:r w:rsidRPr="00961303">
        <w:rPr>
          <w:i/>
        </w:rPr>
        <w:t xml:space="preserve"> that </w:t>
      </w:r>
      <w:hyperlink r:id="rId574" w:history="1">
        <w:r w:rsidRPr="007C1AA6">
          <w:rPr>
            <w:rStyle w:val="Hyperlink"/>
            <w:i/>
          </w:rPr>
          <w:t>one</w:t>
        </w:r>
      </w:hyperlink>
      <w:r w:rsidRPr="00961303">
        <w:rPr>
          <w:i/>
        </w:rPr>
        <w:t xml:space="preserve"> should make a blessing over pleasant fragrances? For, it says, </w:t>
      </w:r>
      <w:r>
        <w:rPr>
          <w:i/>
        </w:rPr>
        <w:t>“</w:t>
      </w:r>
      <w:r w:rsidRPr="00961303">
        <w:rPr>
          <w:i/>
        </w:rPr>
        <w:t>Let all souls praise G-d</w:t>
      </w:r>
      <w:r>
        <w:rPr>
          <w:i/>
        </w:rPr>
        <w:t>”</w:t>
      </w:r>
      <w:r w:rsidRPr="00961303">
        <w:rPr>
          <w:i/>
        </w:rPr>
        <w:t>.</w:t>
      </w:r>
      <w:r>
        <w:rPr>
          <w:rStyle w:val="FootnoteReference"/>
          <w:i/>
        </w:rPr>
        <w:footnoteReference w:id="19"/>
      </w:r>
      <w:r w:rsidRPr="00961303">
        <w:rPr>
          <w:i/>
        </w:rPr>
        <w:t xml:space="preserve"> Now, what thing does a soul enjoy that a </w:t>
      </w:r>
      <w:hyperlink r:id="rId575" w:history="1">
        <w:r w:rsidRPr="007C1AA6">
          <w:rPr>
            <w:rStyle w:val="Hyperlink"/>
            <w:i/>
          </w:rPr>
          <w:t>body</w:t>
        </w:r>
      </w:hyperlink>
      <w:r w:rsidRPr="00961303">
        <w:rPr>
          <w:i/>
        </w:rPr>
        <w:t xml:space="preserve"> does not? Only a good smell.</w:t>
      </w:r>
      <w:r>
        <w:rPr>
          <w:i/>
        </w:rPr>
        <w:t xml:space="preserve"> </w:t>
      </w:r>
    </w:p>
    <w:p w:rsidR="007809E6" w:rsidRPr="00F81973" w:rsidRDefault="007809E6" w:rsidP="00B716F5"/>
    <w:p w:rsidR="007809E6" w:rsidRDefault="007809E6" w:rsidP="00B716F5">
      <w:r w:rsidRPr="00F81973">
        <w:t xml:space="preserve">For, if the </w:t>
      </w:r>
      <w:hyperlink r:id="rId576" w:history="1">
        <w:r w:rsidRPr="007C1AA6">
          <w:rPr>
            <w:rStyle w:val="Hyperlink"/>
          </w:rPr>
          <w:t>body</w:t>
        </w:r>
      </w:hyperlink>
      <w:r w:rsidRPr="00F81973">
        <w:t xml:space="preserve"> enjoyed it too, such as in the case of </w:t>
      </w:r>
      <w:hyperlink r:id="rId577" w:history="1">
        <w:r w:rsidRPr="007C1AA6">
          <w:rPr>
            <w:rStyle w:val="Hyperlink"/>
          </w:rPr>
          <w:t>food</w:t>
        </w:r>
      </w:hyperlink>
      <w:r w:rsidRPr="00F81973">
        <w:t xml:space="preserve">, a blessing would be made for that reason alone. We need something that the </w:t>
      </w:r>
      <w:hyperlink r:id="rId578" w:history="1">
        <w:r w:rsidRPr="007C1AA6">
          <w:rPr>
            <w:rStyle w:val="Hyperlink"/>
          </w:rPr>
          <w:t>body</w:t>
        </w:r>
      </w:hyperlink>
      <w:r w:rsidRPr="00F81973">
        <w:t xml:space="preserve"> does not enjoy, but, yet, there is pleasure from the thing. That, says the </w:t>
      </w:r>
      <w:hyperlink r:id="rId579" w:history="1">
        <w:r w:rsidRPr="007C1AA6">
          <w:rPr>
            <w:rStyle w:val="Hyperlink"/>
          </w:rPr>
          <w:t>Talmud</w:t>
        </w:r>
      </w:hyperlink>
      <w:r w:rsidRPr="00F81973">
        <w:t xml:space="preserve">, is a pleasant fragrance, and that, we can say, is the basis </w:t>
      </w:r>
      <w:r>
        <w:t xml:space="preserve">of the importance of the ketoret </w:t>
      </w:r>
      <w:hyperlink r:id="rId580" w:history="1">
        <w:r w:rsidRPr="007C1AA6">
          <w:rPr>
            <w:rStyle w:val="Hyperlink"/>
          </w:rPr>
          <w:t>Offering</w:t>
        </w:r>
      </w:hyperlink>
      <w:r w:rsidRPr="00F81973">
        <w:t xml:space="preserve">. </w:t>
      </w:r>
    </w:p>
    <w:p w:rsidR="007809E6" w:rsidRDefault="007809E6" w:rsidP="00B716F5"/>
    <w:p w:rsidR="007809E6" w:rsidRDefault="007809E6" w:rsidP="004D281C">
      <w:pPr>
        <w:pStyle w:val="Heading1"/>
        <w:keepLines/>
      </w:pPr>
      <w:bookmarkStart w:id="24" w:name="_Toc171973780"/>
      <w:bookmarkStart w:id="25" w:name="_Toc404105942"/>
      <w:r>
        <w:t xml:space="preserve">ketoret  Symbolizes </w:t>
      </w:r>
      <w:hyperlink r:id="rId581" w:history="1">
        <w:r w:rsidRPr="007C1AA6">
          <w:rPr>
            <w:rStyle w:val="Hyperlink"/>
          </w:rPr>
          <w:t>Prayer</w:t>
        </w:r>
        <w:bookmarkEnd w:id="24"/>
        <w:bookmarkEnd w:id="25"/>
      </w:hyperlink>
    </w:p>
    <w:p w:rsidR="007809E6" w:rsidRDefault="007809E6" w:rsidP="004D281C">
      <w:pPr>
        <w:keepNext/>
        <w:keepLines/>
      </w:pPr>
    </w:p>
    <w:p w:rsidR="007809E6" w:rsidRPr="004D281C" w:rsidRDefault="007809E6" w:rsidP="004D281C">
      <w:pPr>
        <w:ind w:left="288" w:right="288"/>
        <w:rPr>
          <w:i/>
        </w:rPr>
      </w:pPr>
      <w:r w:rsidRPr="004D281C">
        <w:rPr>
          <w:b/>
          <w:bCs/>
          <w:i/>
        </w:rPr>
        <w:t>Berachoth 6b</w:t>
      </w:r>
      <w:r w:rsidRPr="004D281C">
        <w:rPr>
          <w:i/>
        </w:rPr>
        <w:t xml:space="preserve"> R. Helbo further said in the </w:t>
      </w:r>
      <w:hyperlink r:id="rId582" w:history="1">
        <w:r w:rsidRPr="007C1AA6">
          <w:rPr>
            <w:rStyle w:val="Hyperlink"/>
            <w:i/>
          </w:rPr>
          <w:t>name</w:t>
        </w:r>
      </w:hyperlink>
      <w:r w:rsidRPr="004D281C">
        <w:rPr>
          <w:i/>
        </w:rPr>
        <w:t xml:space="preserve"> of R. Huna: A man should always take special care about the afternoon-</w:t>
      </w:r>
      <w:hyperlink r:id="rId583" w:history="1">
        <w:r w:rsidRPr="007C1AA6">
          <w:rPr>
            <w:rStyle w:val="Hyperlink"/>
            <w:i/>
          </w:rPr>
          <w:t>prayer</w:t>
        </w:r>
      </w:hyperlink>
      <w:r w:rsidRPr="004D281C">
        <w:rPr>
          <w:i/>
        </w:rPr>
        <w:t xml:space="preserve">. For even Elijah was favourably heard only while </w:t>
      </w:r>
      <w:hyperlink r:id="rId584" w:history="1">
        <w:r w:rsidRPr="007C1AA6">
          <w:rPr>
            <w:rStyle w:val="Hyperlink"/>
            <w:i/>
          </w:rPr>
          <w:t>offering</w:t>
        </w:r>
      </w:hyperlink>
      <w:r w:rsidRPr="004D281C">
        <w:rPr>
          <w:i/>
        </w:rPr>
        <w:t xml:space="preserve"> his afternoon-</w:t>
      </w:r>
      <w:hyperlink r:id="rId585" w:history="1">
        <w:r w:rsidRPr="007C1AA6">
          <w:rPr>
            <w:rStyle w:val="Hyperlink"/>
            <w:i/>
          </w:rPr>
          <w:t>prayer</w:t>
        </w:r>
      </w:hyperlink>
      <w:r w:rsidRPr="004D281C">
        <w:rPr>
          <w:i/>
        </w:rPr>
        <w:t xml:space="preserve">. For it is said: And it came to pass at the </w:t>
      </w:r>
      <w:hyperlink r:id="rId586" w:history="1">
        <w:r w:rsidRPr="007C1AA6">
          <w:rPr>
            <w:rStyle w:val="Hyperlink"/>
            <w:i/>
          </w:rPr>
          <w:t>time</w:t>
        </w:r>
      </w:hyperlink>
      <w:r w:rsidRPr="004D281C">
        <w:rPr>
          <w:i/>
        </w:rPr>
        <w:t xml:space="preserve"> of the </w:t>
      </w:r>
      <w:hyperlink r:id="rId587" w:history="1">
        <w:r w:rsidRPr="007C1AA6">
          <w:rPr>
            <w:rStyle w:val="Hyperlink"/>
            <w:i/>
          </w:rPr>
          <w:t>offering</w:t>
        </w:r>
      </w:hyperlink>
      <w:r w:rsidRPr="004D281C">
        <w:rPr>
          <w:i/>
        </w:rPr>
        <w:t xml:space="preserve"> of the evening </w:t>
      </w:r>
      <w:hyperlink r:id="rId588" w:history="1">
        <w:r w:rsidRPr="007C1AA6">
          <w:rPr>
            <w:rStyle w:val="Hyperlink"/>
            <w:i/>
          </w:rPr>
          <w:t>offering</w:t>
        </w:r>
      </w:hyperlink>
      <w:r w:rsidRPr="004D281C">
        <w:rPr>
          <w:i/>
        </w:rPr>
        <w:t xml:space="preserve">, that Elijah the prophet came near and said . . . Hear me, O Lord, hear me. </w:t>
      </w:r>
      <w:r>
        <w:rPr>
          <w:i/>
        </w:rPr>
        <w:t>‘</w:t>
      </w:r>
      <w:r w:rsidRPr="004D281C">
        <w:rPr>
          <w:i/>
        </w:rPr>
        <w:t>Hear me</w:t>
      </w:r>
      <w:r>
        <w:rPr>
          <w:i/>
        </w:rPr>
        <w:t>’</w:t>
      </w:r>
      <w:r w:rsidRPr="004D281C">
        <w:rPr>
          <w:i/>
        </w:rPr>
        <w:t xml:space="preserve">, that the </w:t>
      </w:r>
      <w:hyperlink r:id="rId589" w:history="1">
        <w:r w:rsidRPr="007C1AA6">
          <w:rPr>
            <w:rStyle w:val="Hyperlink"/>
            <w:i/>
          </w:rPr>
          <w:t>fire</w:t>
        </w:r>
      </w:hyperlink>
      <w:r w:rsidRPr="004D281C">
        <w:rPr>
          <w:i/>
        </w:rPr>
        <w:t xml:space="preserve"> may descend from </w:t>
      </w:r>
      <w:hyperlink r:id="rId590" w:history="1">
        <w:r w:rsidRPr="007C1AA6">
          <w:rPr>
            <w:rStyle w:val="Hyperlink"/>
            <w:i/>
          </w:rPr>
          <w:t>heaven</w:t>
        </w:r>
      </w:hyperlink>
      <w:r w:rsidRPr="004D281C">
        <w:rPr>
          <w:i/>
        </w:rPr>
        <w:t xml:space="preserve">, and </w:t>
      </w:r>
      <w:r>
        <w:rPr>
          <w:i/>
        </w:rPr>
        <w:t>‘</w:t>
      </w:r>
      <w:r w:rsidRPr="004D281C">
        <w:rPr>
          <w:i/>
        </w:rPr>
        <w:t>hear me</w:t>
      </w:r>
      <w:r>
        <w:rPr>
          <w:i/>
        </w:rPr>
        <w:t>’</w:t>
      </w:r>
      <w:r w:rsidRPr="004D281C">
        <w:rPr>
          <w:i/>
        </w:rPr>
        <w:t>, that they may not say it is the work of sorcery. R. Johanan says: [Special care should be taken] also about the evening-</w:t>
      </w:r>
      <w:hyperlink r:id="rId591" w:history="1">
        <w:r w:rsidRPr="007C1AA6">
          <w:rPr>
            <w:rStyle w:val="Hyperlink"/>
            <w:i/>
          </w:rPr>
          <w:t>prayer</w:t>
        </w:r>
      </w:hyperlink>
      <w:r w:rsidRPr="004D281C">
        <w:rPr>
          <w:i/>
        </w:rPr>
        <w:t xml:space="preserve">. For it is said: </w:t>
      </w:r>
      <w:r w:rsidRPr="004F3CB6">
        <w:rPr>
          <w:i/>
          <w:color w:val="C00000"/>
        </w:rPr>
        <w:t xml:space="preserve">Let my </w:t>
      </w:r>
      <w:hyperlink r:id="rId592" w:history="1">
        <w:r w:rsidRPr="007C1AA6">
          <w:rPr>
            <w:rStyle w:val="Hyperlink"/>
            <w:i/>
          </w:rPr>
          <w:t>prayer</w:t>
        </w:r>
      </w:hyperlink>
      <w:r w:rsidRPr="004F3CB6">
        <w:rPr>
          <w:i/>
          <w:color w:val="C00000"/>
        </w:rPr>
        <w:t xml:space="preserve"> be set forth as incense before Thee</w:t>
      </w:r>
      <w:r w:rsidRPr="004D281C">
        <w:rPr>
          <w:i/>
        </w:rPr>
        <w:t xml:space="preserve">, the lifting up of my </w:t>
      </w:r>
      <w:hyperlink r:id="rId593" w:history="1">
        <w:r w:rsidRPr="007C1AA6">
          <w:rPr>
            <w:rStyle w:val="Hyperlink"/>
            <w:i/>
          </w:rPr>
          <w:t>hands</w:t>
        </w:r>
      </w:hyperlink>
      <w:r w:rsidRPr="004D281C">
        <w:rPr>
          <w:i/>
        </w:rPr>
        <w:t xml:space="preserve"> as the evening </w:t>
      </w:r>
      <w:hyperlink r:id="rId594" w:history="1">
        <w:r w:rsidRPr="007C1AA6">
          <w:rPr>
            <w:rStyle w:val="Hyperlink"/>
            <w:i/>
          </w:rPr>
          <w:t>sacrifice</w:t>
        </w:r>
      </w:hyperlink>
      <w:r w:rsidRPr="004D281C">
        <w:rPr>
          <w:i/>
        </w:rPr>
        <w:t xml:space="preserve">. R. Nahman b. </w:t>
      </w:r>
      <w:hyperlink r:id="rId595" w:history="1">
        <w:r w:rsidRPr="007C1AA6">
          <w:rPr>
            <w:rStyle w:val="Hyperlink"/>
            <w:i/>
          </w:rPr>
          <w:t>Isaac</w:t>
        </w:r>
      </w:hyperlink>
      <w:r w:rsidRPr="004D281C">
        <w:rPr>
          <w:i/>
        </w:rPr>
        <w:t xml:space="preserve"> says: [Special care should be taken] also about the morning.</w:t>
      </w:r>
      <w:hyperlink r:id="rId596" w:history="1">
        <w:r w:rsidRPr="007C1AA6">
          <w:rPr>
            <w:rStyle w:val="Hyperlink"/>
            <w:i/>
          </w:rPr>
          <w:t>prayer</w:t>
        </w:r>
      </w:hyperlink>
      <w:r w:rsidRPr="004D281C">
        <w:rPr>
          <w:i/>
        </w:rPr>
        <w:t xml:space="preserve">. For it is said: O Lord, in the morning shalt Thou hear my voice; in the morning will I order my </w:t>
      </w:r>
      <w:hyperlink r:id="rId597" w:history="1">
        <w:r w:rsidRPr="007C1AA6">
          <w:rPr>
            <w:rStyle w:val="Hyperlink"/>
            <w:i/>
          </w:rPr>
          <w:t>prayer</w:t>
        </w:r>
      </w:hyperlink>
      <w:r w:rsidRPr="004D281C">
        <w:rPr>
          <w:i/>
        </w:rPr>
        <w:t xml:space="preserve"> unto Thee, and will look forward.</w:t>
      </w:r>
    </w:p>
    <w:p w:rsidR="007809E6" w:rsidRDefault="007809E6"/>
    <w:p w:rsidR="007809E6" w:rsidRPr="004D281C" w:rsidRDefault="007809E6" w:rsidP="004D281C">
      <w:pPr>
        <w:ind w:left="288" w:right="288"/>
        <w:rPr>
          <w:i/>
          <w:szCs w:val="24"/>
        </w:rPr>
      </w:pPr>
      <w:r w:rsidRPr="004D281C">
        <w:rPr>
          <w:b/>
          <w:i/>
          <w:szCs w:val="24"/>
        </w:rPr>
        <w:t>Revelation 8:1</w:t>
      </w:r>
      <w:r w:rsidRPr="004D281C">
        <w:rPr>
          <w:i/>
          <w:szCs w:val="24"/>
        </w:rPr>
        <w:t xml:space="preserve"> And when he had opened the seventh seal, there was silence in </w:t>
      </w:r>
      <w:hyperlink r:id="rId598" w:history="1">
        <w:r w:rsidRPr="007C1AA6">
          <w:rPr>
            <w:rStyle w:val="Hyperlink"/>
            <w:i/>
            <w:szCs w:val="24"/>
          </w:rPr>
          <w:t>heaven</w:t>
        </w:r>
      </w:hyperlink>
      <w:r w:rsidRPr="004D281C">
        <w:rPr>
          <w:i/>
          <w:szCs w:val="24"/>
        </w:rPr>
        <w:t xml:space="preserve"> about the space of half an hour. 2</w:t>
      </w:r>
      <w:r>
        <w:rPr>
          <w:i/>
          <w:szCs w:val="24"/>
        </w:rPr>
        <w:t xml:space="preserve"> </w:t>
      </w:r>
      <w:r w:rsidRPr="004D281C">
        <w:rPr>
          <w:i/>
          <w:szCs w:val="24"/>
        </w:rPr>
        <w:t xml:space="preserve">And I saw the </w:t>
      </w:r>
      <w:hyperlink r:id="rId599" w:history="1">
        <w:r w:rsidRPr="007C1AA6">
          <w:rPr>
            <w:rStyle w:val="Hyperlink"/>
            <w:i/>
            <w:szCs w:val="24"/>
          </w:rPr>
          <w:t>seven</w:t>
        </w:r>
      </w:hyperlink>
      <w:r w:rsidRPr="004D281C">
        <w:rPr>
          <w:i/>
          <w:szCs w:val="24"/>
        </w:rPr>
        <w:t xml:space="preserve"> </w:t>
      </w:r>
      <w:hyperlink r:id="rId600" w:history="1">
        <w:r w:rsidRPr="007C1AA6">
          <w:rPr>
            <w:rStyle w:val="Hyperlink"/>
            <w:i/>
            <w:szCs w:val="24"/>
          </w:rPr>
          <w:t>angels</w:t>
        </w:r>
      </w:hyperlink>
      <w:r w:rsidRPr="004D281C">
        <w:rPr>
          <w:i/>
          <w:szCs w:val="24"/>
        </w:rPr>
        <w:t xml:space="preserve"> which stood before God; and to them were given </w:t>
      </w:r>
      <w:hyperlink r:id="rId601" w:history="1">
        <w:r w:rsidRPr="007C1AA6">
          <w:rPr>
            <w:rStyle w:val="Hyperlink"/>
            <w:i/>
            <w:szCs w:val="24"/>
          </w:rPr>
          <w:t>seven</w:t>
        </w:r>
      </w:hyperlink>
      <w:r w:rsidRPr="004D281C">
        <w:rPr>
          <w:i/>
          <w:szCs w:val="24"/>
        </w:rPr>
        <w:t xml:space="preserve"> </w:t>
      </w:r>
      <w:r w:rsidRPr="007C1AA6">
        <w:rPr>
          <w:i/>
          <w:szCs w:val="24"/>
        </w:rPr>
        <w:t>trumpets</w:t>
      </w:r>
      <w:r w:rsidRPr="004D281C">
        <w:rPr>
          <w:i/>
          <w:szCs w:val="24"/>
        </w:rPr>
        <w:t>. 3</w:t>
      </w:r>
      <w:r>
        <w:rPr>
          <w:i/>
          <w:szCs w:val="24"/>
        </w:rPr>
        <w:t xml:space="preserve"> </w:t>
      </w:r>
      <w:r w:rsidRPr="004D281C">
        <w:rPr>
          <w:i/>
          <w:szCs w:val="24"/>
        </w:rPr>
        <w:t xml:space="preserve">And another </w:t>
      </w:r>
      <w:hyperlink r:id="rId602" w:history="1">
        <w:r w:rsidRPr="007C1AA6">
          <w:rPr>
            <w:rStyle w:val="Hyperlink"/>
            <w:i/>
            <w:szCs w:val="24"/>
          </w:rPr>
          <w:t>angel</w:t>
        </w:r>
      </w:hyperlink>
      <w:r w:rsidRPr="004D281C">
        <w:rPr>
          <w:i/>
          <w:szCs w:val="24"/>
        </w:rPr>
        <w:t xml:space="preserve"> came and stood at the altar, having a golden censer; and there was </w:t>
      </w:r>
      <w:r w:rsidRPr="004D281C">
        <w:rPr>
          <w:i/>
          <w:szCs w:val="24"/>
        </w:rPr>
        <w:t xml:space="preserve">given unto him much incense, that he should offer </w:t>
      </w:r>
      <w:r w:rsidRPr="004D281C">
        <w:rPr>
          <w:i/>
          <w:iCs/>
          <w:szCs w:val="24"/>
        </w:rPr>
        <w:t>it</w:t>
      </w:r>
      <w:r w:rsidRPr="004D281C">
        <w:rPr>
          <w:i/>
          <w:szCs w:val="24"/>
        </w:rPr>
        <w:t xml:space="preserve"> with the </w:t>
      </w:r>
      <w:hyperlink r:id="rId603" w:history="1">
        <w:r w:rsidRPr="007C1AA6">
          <w:rPr>
            <w:rStyle w:val="Hyperlink"/>
            <w:i/>
            <w:szCs w:val="24"/>
          </w:rPr>
          <w:t>prayers</w:t>
        </w:r>
      </w:hyperlink>
      <w:r w:rsidRPr="004D281C">
        <w:rPr>
          <w:i/>
          <w:szCs w:val="24"/>
        </w:rPr>
        <w:t xml:space="preserve"> of all saints upon the golden altar which was before the throne. 4</w:t>
      </w:r>
      <w:r>
        <w:rPr>
          <w:i/>
          <w:szCs w:val="24"/>
        </w:rPr>
        <w:t xml:space="preserve"> </w:t>
      </w:r>
      <w:r w:rsidRPr="00896660">
        <w:rPr>
          <w:i/>
          <w:color w:val="C00000"/>
          <w:szCs w:val="24"/>
        </w:rPr>
        <w:t xml:space="preserve">And the smoke of the incense, </w:t>
      </w:r>
      <w:r w:rsidRPr="00896660">
        <w:rPr>
          <w:i/>
          <w:iCs/>
          <w:color w:val="C00000"/>
          <w:szCs w:val="24"/>
        </w:rPr>
        <w:t>which came</w:t>
      </w:r>
      <w:r w:rsidRPr="00896660">
        <w:rPr>
          <w:i/>
          <w:color w:val="C00000"/>
          <w:szCs w:val="24"/>
        </w:rPr>
        <w:t xml:space="preserve"> with the </w:t>
      </w:r>
      <w:hyperlink r:id="rId604" w:history="1">
        <w:r w:rsidRPr="007C1AA6">
          <w:rPr>
            <w:rStyle w:val="Hyperlink"/>
            <w:i/>
            <w:szCs w:val="24"/>
          </w:rPr>
          <w:t>prayers</w:t>
        </w:r>
      </w:hyperlink>
      <w:r w:rsidRPr="00896660">
        <w:rPr>
          <w:i/>
          <w:color w:val="C00000"/>
          <w:szCs w:val="24"/>
        </w:rPr>
        <w:t xml:space="preserve"> of the saints</w:t>
      </w:r>
      <w:r w:rsidRPr="004D281C">
        <w:rPr>
          <w:i/>
          <w:szCs w:val="24"/>
        </w:rPr>
        <w:t xml:space="preserve">, ascended up before God out of the </w:t>
      </w:r>
      <w:hyperlink r:id="rId605" w:history="1">
        <w:r w:rsidRPr="007C1AA6">
          <w:rPr>
            <w:rStyle w:val="Hyperlink"/>
            <w:i/>
            <w:szCs w:val="24"/>
          </w:rPr>
          <w:t>angel</w:t>
        </w:r>
      </w:hyperlink>
      <w:r>
        <w:rPr>
          <w:i/>
          <w:szCs w:val="24"/>
        </w:rPr>
        <w:t>’</w:t>
      </w:r>
      <w:r w:rsidRPr="004D281C">
        <w:rPr>
          <w:i/>
          <w:szCs w:val="24"/>
        </w:rPr>
        <w:t xml:space="preserve">s </w:t>
      </w:r>
      <w:hyperlink r:id="rId606" w:history="1">
        <w:r w:rsidRPr="007C1AA6">
          <w:rPr>
            <w:rStyle w:val="Hyperlink"/>
            <w:i/>
            <w:szCs w:val="24"/>
          </w:rPr>
          <w:t>hand</w:t>
        </w:r>
      </w:hyperlink>
      <w:r w:rsidRPr="004D281C">
        <w:rPr>
          <w:i/>
          <w:szCs w:val="24"/>
        </w:rPr>
        <w:t>. 5</w:t>
      </w:r>
      <w:r>
        <w:rPr>
          <w:i/>
          <w:szCs w:val="24"/>
        </w:rPr>
        <w:t xml:space="preserve"> </w:t>
      </w:r>
      <w:r w:rsidRPr="004D281C">
        <w:rPr>
          <w:i/>
          <w:szCs w:val="24"/>
        </w:rPr>
        <w:t xml:space="preserve">And the </w:t>
      </w:r>
      <w:hyperlink r:id="rId607" w:history="1">
        <w:r w:rsidRPr="007C1AA6">
          <w:rPr>
            <w:rStyle w:val="Hyperlink"/>
            <w:i/>
            <w:szCs w:val="24"/>
          </w:rPr>
          <w:t>angel</w:t>
        </w:r>
      </w:hyperlink>
      <w:r w:rsidRPr="004D281C">
        <w:rPr>
          <w:i/>
          <w:szCs w:val="24"/>
        </w:rPr>
        <w:t xml:space="preserve"> took the censer, and filled it with </w:t>
      </w:r>
      <w:hyperlink r:id="rId608" w:history="1">
        <w:r w:rsidRPr="007C1AA6">
          <w:rPr>
            <w:rStyle w:val="Hyperlink"/>
            <w:i/>
            <w:szCs w:val="24"/>
          </w:rPr>
          <w:t>fire</w:t>
        </w:r>
      </w:hyperlink>
      <w:r w:rsidRPr="004D281C">
        <w:rPr>
          <w:i/>
          <w:szCs w:val="24"/>
        </w:rPr>
        <w:t xml:space="preserve"> of the altar, and cast </w:t>
      </w:r>
      <w:r w:rsidRPr="004D281C">
        <w:rPr>
          <w:i/>
          <w:iCs/>
          <w:szCs w:val="24"/>
        </w:rPr>
        <w:t>it</w:t>
      </w:r>
      <w:r w:rsidRPr="004D281C">
        <w:rPr>
          <w:i/>
          <w:szCs w:val="24"/>
        </w:rPr>
        <w:t xml:space="preserve"> into the earth: and there were voices, and thunderings, and lightnings, and an earthquake. 6</w:t>
      </w:r>
      <w:r>
        <w:rPr>
          <w:i/>
          <w:szCs w:val="24"/>
        </w:rPr>
        <w:t xml:space="preserve"> </w:t>
      </w:r>
      <w:r w:rsidRPr="004D281C">
        <w:rPr>
          <w:i/>
          <w:szCs w:val="24"/>
        </w:rPr>
        <w:t xml:space="preserve">And the </w:t>
      </w:r>
      <w:hyperlink r:id="rId609" w:history="1">
        <w:r w:rsidRPr="007C1AA6">
          <w:rPr>
            <w:rStyle w:val="Hyperlink"/>
            <w:i/>
            <w:szCs w:val="24"/>
          </w:rPr>
          <w:t>seven</w:t>
        </w:r>
      </w:hyperlink>
      <w:r w:rsidRPr="004D281C">
        <w:rPr>
          <w:i/>
          <w:szCs w:val="24"/>
        </w:rPr>
        <w:t xml:space="preserve"> </w:t>
      </w:r>
      <w:hyperlink r:id="rId610" w:history="1">
        <w:r w:rsidRPr="007C1AA6">
          <w:rPr>
            <w:rStyle w:val="Hyperlink"/>
            <w:i/>
            <w:szCs w:val="24"/>
          </w:rPr>
          <w:t>angels</w:t>
        </w:r>
      </w:hyperlink>
      <w:r w:rsidRPr="004D281C">
        <w:rPr>
          <w:i/>
          <w:szCs w:val="24"/>
        </w:rPr>
        <w:t xml:space="preserve"> which had the </w:t>
      </w:r>
      <w:hyperlink r:id="rId611" w:history="1">
        <w:r w:rsidRPr="007C1AA6">
          <w:rPr>
            <w:rStyle w:val="Hyperlink"/>
            <w:i/>
            <w:szCs w:val="24"/>
          </w:rPr>
          <w:t>seven</w:t>
        </w:r>
      </w:hyperlink>
      <w:r w:rsidRPr="004D281C">
        <w:rPr>
          <w:i/>
          <w:szCs w:val="24"/>
        </w:rPr>
        <w:t xml:space="preserve"> </w:t>
      </w:r>
      <w:r w:rsidRPr="007C1AA6">
        <w:rPr>
          <w:i/>
          <w:szCs w:val="24"/>
        </w:rPr>
        <w:t>trumpets</w:t>
      </w:r>
      <w:r w:rsidRPr="004D281C">
        <w:rPr>
          <w:i/>
          <w:szCs w:val="24"/>
        </w:rPr>
        <w:t xml:space="preserve"> prepared themselves to sound.</w:t>
      </w:r>
    </w:p>
    <w:p w:rsidR="007809E6" w:rsidRDefault="007809E6"/>
    <w:p w:rsidR="007809E6" w:rsidRPr="008F2AE1" w:rsidRDefault="007809E6" w:rsidP="008F2AE1">
      <w:pPr>
        <w:pStyle w:val="Heading1"/>
      </w:pPr>
      <w:bookmarkStart w:id="26" w:name="_Toc171973781"/>
      <w:bookmarkStart w:id="27" w:name="_Toc404105943"/>
      <w:r w:rsidRPr="008F2AE1">
        <w:t>The House of Abtinus</w:t>
      </w:r>
      <w:bookmarkEnd w:id="26"/>
      <w:bookmarkEnd w:id="27"/>
    </w:p>
    <w:p w:rsidR="007809E6" w:rsidRDefault="007809E6"/>
    <w:p w:rsidR="007809E6" w:rsidRDefault="007809E6">
      <w:r>
        <w:t xml:space="preserve">The House of Abtinus was the family responsible for making the ketoret, in the latter days of the </w:t>
      </w:r>
      <w:smartTag w:uri="urn:schemas-microsoft-com:office:smarttags" w:element="PlaceName">
        <w:r>
          <w:t>Second</w:t>
        </w:r>
      </w:smartTag>
      <w:r>
        <w:t xml:space="preserve"> </w:t>
      </w:r>
      <w:hyperlink r:id="rId612" w:history="1">
        <w:r w:rsidRPr="007C1AA6">
          <w:rPr>
            <w:rStyle w:val="Hyperlink"/>
          </w:rPr>
          <w:t>Temple</w:t>
        </w:r>
      </w:hyperlink>
      <w:r>
        <w:t xml:space="preserve">. The </w:t>
      </w:r>
      <w:hyperlink r:id="rId613" w:history="1">
        <w:r w:rsidRPr="007C1AA6">
          <w:rPr>
            <w:rStyle w:val="Hyperlink"/>
          </w:rPr>
          <w:t>secret</w:t>
        </w:r>
      </w:hyperlink>
      <w:r>
        <w:t xml:space="preserve"> of making the incense for the altar was hereditary. the Abtinus family were very talented in preparing the ketoret, etc. The Sages were very upset with them for refusing to convey their dexterity to others.</w:t>
      </w:r>
    </w:p>
    <w:p w:rsidR="007809E6" w:rsidRDefault="007809E6"/>
    <w:p w:rsidR="007809E6" w:rsidRPr="002B1853" w:rsidRDefault="007809E6" w:rsidP="002B1853">
      <w:pPr>
        <w:ind w:left="288" w:right="288"/>
        <w:rPr>
          <w:i/>
        </w:rPr>
      </w:pPr>
      <w:r w:rsidRPr="002B1853">
        <w:rPr>
          <w:b/>
          <w:bCs/>
          <w:i/>
        </w:rPr>
        <w:t>Yoma 38a</w:t>
      </w:r>
      <w:r w:rsidRPr="002B1853">
        <w:rPr>
          <w:i/>
        </w:rPr>
        <w:t xml:space="preserve"> </w:t>
      </w:r>
      <w:r w:rsidRPr="007C1AA6">
        <w:rPr>
          <w:i/>
        </w:rPr>
        <w:t>MISHNAH</w:t>
      </w:r>
      <w:r w:rsidRPr="002B1853">
        <w:rPr>
          <w:i/>
        </w:rPr>
        <w:t xml:space="preserve">. AND THESE WERE MENTIONED TO THEIR SHAME: THEY OF … THE HOUSE OF ABTINAS WOULD NOT </w:t>
      </w:r>
      <w:hyperlink r:id="rId614" w:history="1">
        <w:r w:rsidRPr="007C1AA6">
          <w:rPr>
            <w:rStyle w:val="Hyperlink"/>
            <w:i/>
          </w:rPr>
          <w:t>TEACH</w:t>
        </w:r>
      </w:hyperlink>
      <w:r w:rsidRPr="002B1853">
        <w:rPr>
          <w:i/>
        </w:rPr>
        <w:t xml:space="preserve"> ANYTHING ABOUT THE PREPARATION OF THE INCENSE;</w:t>
      </w:r>
      <w:r>
        <w:rPr>
          <w:i/>
        </w:rPr>
        <w:t xml:space="preserve"> </w:t>
      </w:r>
      <w:r w:rsidRPr="002B1853">
        <w:rPr>
          <w:i/>
        </w:rPr>
        <w:t>TH</w:t>
      </w:r>
      <w:r>
        <w:rPr>
          <w:i/>
        </w:rPr>
        <w:t>EY OF THE HOUSE OF ABTINAS WOULD</w:t>
      </w:r>
      <w:r w:rsidRPr="002B1853">
        <w:rPr>
          <w:i/>
        </w:rPr>
        <w:t xml:space="preserve"> NOT </w:t>
      </w:r>
      <w:hyperlink r:id="rId615" w:history="1">
        <w:r w:rsidRPr="007C1AA6">
          <w:rPr>
            <w:rStyle w:val="Hyperlink"/>
            <w:i/>
          </w:rPr>
          <w:t>TEACH</w:t>
        </w:r>
      </w:hyperlink>
      <w:r w:rsidRPr="002B1853">
        <w:rPr>
          <w:i/>
        </w:rPr>
        <w:t xml:space="preserve"> ANYTHING ABOUT THE PREPARATION OF THE INCENSE. </w:t>
      </w:r>
    </w:p>
    <w:p w:rsidR="007809E6" w:rsidRDefault="007809E6"/>
    <w:p w:rsidR="007809E6" w:rsidRPr="002B1853" w:rsidRDefault="007809E6" w:rsidP="002B1853">
      <w:pPr>
        <w:ind w:left="288" w:right="288"/>
        <w:rPr>
          <w:i/>
        </w:rPr>
      </w:pPr>
      <w:r w:rsidRPr="002B1853">
        <w:rPr>
          <w:b/>
          <w:bCs/>
          <w:i/>
        </w:rPr>
        <w:t>Yoma 38a</w:t>
      </w:r>
      <w:r w:rsidRPr="002B1853">
        <w:rPr>
          <w:i/>
        </w:rPr>
        <w:t xml:space="preserve"> Our </w:t>
      </w:r>
      <w:r>
        <w:rPr>
          <w:i/>
        </w:rPr>
        <w:t>Hakhamim</w:t>
      </w:r>
      <w:r w:rsidRPr="002B1853">
        <w:rPr>
          <w:i/>
        </w:rPr>
        <w:t xml:space="preserve"> </w:t>
      </w:r>
      <w:hyperlink r:id="rId616" w:history="1">
        <w:r w:rsidRPr="007C1AA6">
          <w:rPr>
            <w:rStyle w:val="Hyperlink"/>
            <w:i/>
          </w:rPr>
          <w:t>taught</w:t>
        </w:r>
      </w:hyperlink>
      <w:r w:rsidRPr="002B1853">
        <w:rPr>
          <w:i/>
        </w:rPr>
        <w:t xml:space="preserve">: The house of Abtinas were expert in preparing the incense but would not </w:t>
      </w:r>
      <w:hyperlink r:id="rId617" w:history="1">
        <w:r w:rsidRPr="007C1AA6">
          <w:rPr>
            <w:rStyle w:val="Hyperlink"/>
            <w:i/>
          </w:rPr>
          <w:t>teach</w:t>
        </w:r>
      </w:hyperlink>
      <w:r w:rsidRPr="002B1853">
        <w:rPr>
          <w:i/>
        </w:rPr>
        <w:t xml:space="preserve"> [their art]. The Sages sent for specialists from </w:t>
      </w:r>
      <w:smartTag w:uri="urn:schemas-microsoft-com:office:smarttags" w:element="City">
        <w:r w:rsidRPr="002B1853">
          <w:rPr>
            <w:i/>
          </w:rPr>
          <w:t>Alexandria</w:t>
        </w:r>
      </w:smartTag>
      <w:r w:rsidRPr="002B1853">
        <w:rPr>
          <w:i/>
        </w:rPr>
        <w:t xml:space="preserve"> of </w:t>
      </w:r>
      <w:smartTag w:uri="urn:schemas-microsoft-com:office:smarttags" w:element="country-region">
        <w:smartTag w:uri="urn:schemas-microsoft-com:office:smarttags" w:element="place">
          <w:r w:rsidRPr="002B1853">
            <w:rPr>
              <w:i/>
            </w:rPr>
            <w:t>Egypt</w:t>
          </w:r>
        </w:smartTag>
      </w:smartTag>
      <w:r w:rsidRPr="002B1853">
        <w:rPr>
          <w:i/>
        </w:rPr>
        <w:t xml:space="preserve">, who </w:t>
      </w:r>
      <w:hyperlink r:id="rId618" w:history="1">
        <w:r w:rsidRPr="007C1AA6">
          <w:rPr>
            <w:rStyle w:val="Hyperlink"/>
            <w:i/>
          </w:rPr>
          <w:t>knew</w:t>
        </w:r>
      </w:hyperlink>
      <w:r w:rsidRPr="002B1853">
        <w:rPr>
          <w:i/>
        </w:rPr>
        <w:t xml:space="preserve"> how to compound incense as well as they, but did not </w:t>
      </w:r>
      <w:hyperlink r:id="rId619" w:history="1">
        <w:r w:rsidRPr="007C1AA6">
          <w:rPr>
            <w:rStyle w:val="Hyperlink"/>
            <w:i/>
          </w:rPr>
          <w:t>know</w:t>
        </w:r>
      </w:hyperlink>
      <w:r w:rsidRPr="002B1853">
        <w:rPr>
          <w:i/>
        </w:rPr>
        <w:t xml:space="preserve"> how to make the smoke ascend as well as they. The smoke of the former ascended [as straight] as a stick, whereas the smoke of the latter was scattered in every direction. When the Sages heard thereof, they quoted: </w:t>
      </w:r>
      <w:r>
        <w:rPr>
          <w:i/>
        </w:rPr>
        <w:t>‘</w:t>
      </w:r>
      <w:r w:rsidRPr="002B1853">
        <w:rPr>
          <w:i/>
        </w:rPr>
        <w:t xml:space="preserve">Everyone that is </w:t>
      </w:r>
      <w:r w:rsidRPr="007C1AA6">
        <w:rPr>
          <w:i/>
        </w:rPr>
        <w:t xml:space="preserve">called by My </w:t>
      </w:r>
      <w:hyperlink r:id="rId620" w:history="1">
        <w:r w:rsidRPr="007C1AA6">
          <w:rPr>
            <w:rStyle w:val="Hyperlink"/>
            <w:i/>
          </w:rPr>
          <w:t>name</w:t>
        </w:r>
      </w:hyperlink>
      <w:r w:rsidRPr="002B1853">
        <w:rPr>
          <w:i/>
        </w:rPr>
        <w:t>, I have created for My glory</w:t>
      </w:r>
      <w:r>
        <w:rPr>
          <w:i/>
        </w:rPr>
        <w:t>’</w:t>
      </w:r>
      <w:r w:rsidRPr="002B1853">
        <w:rPr>
          <w:i/>
        </w:rPr>
        <w:t xml:space="preserve">, as it is said: The Lord hath made everything for His own purpose, and [said]: The house of Abtinas may return to their [wonted] place. The Sages sent for them, but they would not come. Then they doubled their hire and they came. Every day [thitherto] they would receive </w:t>
      </w:r>
      <w:hyperlink r:id="rId621" w:history="1">
        <w:r w:rsidRPr="007C1AA6">
          <w:rPr>
            <w:rStyle w:val="Hyperlink"/>
            <w:i/>
          </w:rPr>
          <w:t>twelve</w:t>
        </w:r>
      </w:hyperlink>
      <w:r w:rsidRPr="002B1853">
        <w:rPr>
          <w:i/>
        </w:rPr>
        <w:t xml:space="preserve"> minas, [from] that day </w:t>
      </w:r>
      <w:hyperlink r:id="rId622" w:history="1">
        <w:r w:rsidRPr="007C1AA6">
          <w:rPr>
            <w:rStyle w:val="Hyperlink"/>
            <w:i/>
          </w:rPr>
          <w:t>twenty</w:t>
        </w:r>
      </w:hyperlink>
      <w:r w:rsidRPr="007C1AA6">
        <w:rPr>
          <w:i/>
        </w:rPr>
        <w:t>-</w:t>
      </w:r>
      <w:hyperlink r:id="rId623" w:history="1">
        <w:r w:rsidRPr="007C1AA6">
          <w:rPr>
            <w:rStyle w:val="Hyperlink"/>
            <w:i/>
          </w:rPr>
          <w:t>four</w:t>
        </w:r>
      </w:hyperlink>
      <w:r w:rsidRPr="002B1853">
        <w:rPr>
          <w:i/>
        </w:rPr>
        <w:t xml:space="preserve">. The Sages said to them: </w:t>
      </w:r>
      <w:r w:rsidRPr="002B1853">
        <w:rPr>
          <w:i/>
        </w:rPr>
        <w:lastRenderedPageBreak/>
        <w:t xml:space="preserve">What reason did you have for not </w:t>
      </w:r>
      <w:hyperlink r:id="rId624" w:history="1">
        <w:r w:rsidRPr="007C1AA6">
          <w:rPr>
            <w:rStyle w:val="Hyperlink"/>
            <w:i/>
          </w:rPr>
          <w:t>teaching</w:t>
        </w:r>
      </w:hyperlink>
      <w:r w:rsidRPr="002B1853">
        <w:rPr>
          <w:i/>
        </w:rPr>
        <w:t xml:space="preserve"> [your art]? They said: They </w:t>
      </w:r>
      <w:hyperlink r:id="rId625" w:history="1">
        <w:r w:rsidRPr="007C1AA6">
          <w:rPr>
            <w:rStyle w:val="Hyperlink"/>
            <w:i/>
          </w:rPr>
          <w:t>knew</w:t>
        </w:r>
      </w:hyperlink>
      <w:r w:rsidRPr="002B1853">
        <w:rPr>
          <w:i/>
        </w:rPr>
        <w:t xml:space="preserve"> in our father</w:t>
      </w:r>
      <w:r>
        <w:rPr>
          <w:i/>
        </w:rPr>
        <w:t>’</w:t>
      </w:r>
      <w:r w:rsidRPr="002B1853">
        <w:rPr>
          <w:i/>
        </w:rPr>
        <w:t xml:space="preserve">s house that this House is going to be destroyed and they said: Perhaps an unworthy man will learn [this art] and will serve an </w:t>
      </w:r>
      <w:hyperlink r:id="rId626" w:history="1">
        <w:r w:rsidRPr="007C1AA6">
          <w:rPr>
            <w:rStyle w:val="Hyperlink"/>
            <w:i/>
          </w:rPr>
          <w:t>idol</w:t>
        </w:r>
      </w:hyperlink>
      <w:r w:rsidRPr="002B1853">
        <w:rPr>
          <w:i/>
        </w:rPr>
        <w:t xml:space="preserve"> therewith. — And for the following reason was their memory kept in honour: Never did a bride of their house go forth perfumed and when they married a woman from elsewhere they expressly forbade her to do so lest people say: From [the preparation of] the incense they are perfuming themselves. [They did so] to fulfill the </w:t>
      </w:r>
      <w:hyperlink r:id="rId627" w:history="1">
        <w:r w:rsidRPr="007C1AA6">
          <w:rPr>
            <w:rStyle w:val="Hyperlink"/>
            <w:i/>
          </w:rPr>
          <w:t>command</w:t>
        </w:r>
      </w:hyperlink>
      <w:r w:rsidRPr="002B1853">
        <w:rPr>
          <w:i/>
        </w:rPr>
        <w:t xml:space="preserve">: </w:t>
      </w:r>
      <w:r>
        <w:rPr>
          <w:i/>
        </w:rPr>
        <w:t>‘</w:t>
      </w:r>
      <w:r w:rsidRPr="002B1853">
        <w:rPr>
          <w:i/>
        </w:rPr>
        <w:t xml:space="preserve">Ye shall be clear before the Lord and before </w:t>
      </w:r>
      <w:r w:rsidRPr="007C1AA6">
        <w:rPr>
          <w:i/>
        </w:rPr>
        <w:t>Israel</w:t>
      </w:r>
      <w:r w:rsidRPr="002B1853">
        <w:rPr>
          <w:i/>
        </w:rPr>
        <w:t>.</w:t>
      </w:r>
      <w:r>
        <w:rPr>
          <w:i/>
        </w:rPr>
        <w:t>’</w:t>
      </w:r>
    </w:p>
    <w:p w:rsidR="007809E6" w:rsidRDefault="007809E6" w:rsidP="003D19D0">
      <w:pPr>
        <w:rPr>
          <w:lang w:bidi="he-IL"/>
        </w:rPr>
      </w:pPr>
    </w:p>
    <w:p w:rsidR="007809E6" w:rsidRDefault="007809E6" w:rsidP="007A7E67">
      <w:pPr>
        <w:pStyle w:val="Heading1"/>
        <w:rPr>
          <w:lang w:bidi="he-IL"/>
        </w:rPr>
      </w:pPr>
      <w:bookmarkStart w:id="28" w:name="_Toc171973782"/>
      <w:bookmarkStart w:id="29" w:name="_Toc404105944"/>
      <w:r>
        <w:rPr>
          <w:lang w:bidi="he-IL"/>
        </w:rPr>
        <w:t>Lashon HaRa</w:t>
      </w:r>
      <w:bookmarkEnd w:id="28"/>
      <w:bookmarkEnd w:id="29"/>
    </w:p>
    <w:p w:rsidR="007809E6" w:rsidRDefault="007809E6" w:rsidP="003D19D0">
      <w:pPr>
        <w:rPr>
          <w:lang w:bidi="he-IL"/>
        </w:rPr>
      </w:pPr>
    </w:p>
    <w:p w:rsidR="007809E6" w:rsidRDefault="007809E6" w:rsidP="003D19D0">
      <w:r>
        <w:t xml:space="preserve">The </w:t>
      </w:r>
      <w:hyperlink r:id="rId628" w:history="1">
        <w:r w:rsidRPr="007C1AA6">
          <w:rPr>
            <w:rStyle w:val="Hyperlink"/>
          </w:rPr>
          <w:t>offering</w:t>
        </w:r>
      </w:hyperlink>
      <w:r>
        <w:t xml:space="preserve"> of the “ketoret” was carried out in complete seclusion. The Torah tells us: </w:t>
      </w:r>
    </w:p>
    <w:p w:rsidR="007809E6" w:rsidRDefault="007809E6" w:rsidP="003D19D0"/>
    <w:p w:rsidR="007809E6" w:rsidRPr="007A7E67" w:rsidRDefault="007809E6" w:rsidP="007A7E67">
      <w:pPr>
        <w:ind w:left="288" w:right="288"/>
        <w:rPr>
          <w:i/>
        </w:rPr>
      </w:pPr>
      <w:r w:rsidRPr="007A7E67">
        <w:rPr>
          <w:b/>
          <w:i/>
        </w:rPr>
        <w:t xml:space="preserve">Vayikra (Leviticus) 16:17 </w:t>
      </w:r>
      <w:r w:rsidRPr="007A7E67">
        <w:rPr>
          <w:i/>
        </w:rPr>
        <w:t xml:space="preserve">any person shall not be in the </w:t>
      </w:r>
      <w:r w:rsidRPr="007C1AA6">
        <w:rPr>
          <w:i/>
        </w:rPr>
        <w:t>Tent of Meeting</w:t>
      </w:r>
      <w:r w:rsidRPr="007A7E67">
        <w:rPr>
          <w:i/>
        </w:rPr>
        <w:t xml:space="preserve"> when he comes to provide </w:t>
      </w:r>
      <w:hyperlink r:id="rId629" w:history="1">
        <w:r w:rsidRPr="007C1AA6">
          <w:rPr>
            <w:rStyle w:val="Hyperlink"/>
            <w:i/>
          </w:rPr>
          <w:t>atonement</w:t>
        </w:r>
      </w:hyperlink>
      <w:r w:rsidRPr="007A7E67">
        <w:rPr>
          <w:i/>
        </w:rPr>
        <w:t xml:space="preserve"> in the </w:t>
      </w:r>
      <w:hyperlink r:id="rId630" w:history="1">
        <w:r w:rsidRPr="007C1AA6">
          <w:rPr>
            <w:rStyle w:val="Hyperlink"/>
            <w:i/>
          </w:rPr>
          <w:t>Sanctuary</w:t>
        </w:r>
      </w:hyperlink>
      <w:r w:rsidRPr="007A7E67">
        <w:rPr>
          <w:i/>
        </w:rPr>
        <w:t xml:space="preserve"> until his departure. </w:t>
      </w:r>
    </w:p>
    <w:p w:rsidR="007809E6" w:rsidRDefault="007809E6" w:rsidP="003D19D0"/>
    <w:p w:rsidR="007809E6" w:rsidRDefault="007809E6" w:rsidP="003D19D0">
      <w:r>
        <w:t xml:space="preserve">Although this pasuk is found in the section of the Torah dealing with the </w:t>
      </w:r>
      <w:r w:rsidRPr="007C1AA6">
        <w:t xml:space="preserve">Yom </w:t>
      </w:r>
      <w:hyperlink r:id="rId631" w:history="1">
        <w:r w:rsidRPr="007C1AA6">
          <w:rPr>
            <w:rStyle w:val="Hyperlink"/>
          </w:rPr>
          <w:t>HaKippurim</w:t>
        </w:r>
      </w:hyperlink>
      <w:r>
        <w:t xml:space="preserve"> service, this </w:t>
      </w:r>
      <w:hyperlink r:id="rId632" w:history="1">
        <w:r w:rsidRPr="007C1AA6">
          <w:rPr>
            <w:rStyle w:val="Hyperlink"/>
          </w:rPr>
          <w:t>halacha</w:t>
        </w:r>
      </w:hyperlink>
      <w:r>
        <w:t xml:space="preserve"> is not limited to Yom </w:t>
      </w:r>
      <w:hyperlink r:id="rId633" w:history="1">
        <w:r w:rsidRPr="007C1AA6">
          <w:rPr>
            <w:rStyle w:val="Hyperlink"/>
          </w:rPr>
          <w:t>HaKippurim</w:t>
        </w:r>
      </w:hyperlink>
      <w:r>
        <w:t xml:space="preserve">. It was forbidden for any other </w:t>
      </w:r>
      <w:hyperlink r:id="rId634" w:history="1">
        <w:r w:rsidRPr="007C1AA6">
          <w:rPr>
            <w:rStyle w:val="Hyperlink"/>
          </w:rPr>
          <w:t>Kohen</w:t>
        </w:r>
      </w:hyperlink>
      <w:r>
        <w:t xml:space="preserve"> to be present in the </w:t>
      </w:r>
      <w:hyperlink r:id="rId635" w:history="1">
        <w:r w:rsidRPr="007C1AA6">
          <w:rPr>
            <w:rStyle w:val="Hyperlink"/>
          </w:rPr>
          <w:t>Bet Hamikdash</w:t>
        </w:r>
      </w:hyperlink>
      <w:r>
        <w:t xml:space="preserve"> while the </w:t>
      </w:r>
      <w:hyperlink r:id="rId636" w:history="1">
        <w:r w:rsidRPr="007C1AA6">
          <w:rPr>
            <w:rStyle w:val="Hyperlink"/>
          </w:rPr>
          <w:t>Kohen</w:t>
        </w:r>
      </w:hyperlink>
      <w:r w:rsidRPr="007C1AA6">
        <w:t xml:space="preserve"> Gadol</w:t>
      </w:r>
      <w:r>
        <w:t xml:space="preserve">, the </w:t>
      </w:r>
      <w:hyperlink r:id="rId637" w:history="1">
        <w:r w:rsidRPr="007C1AA6">
          <w:rPr>
            <w:rStyle w:val="Hyperlink"/>
          </w:rPr>
          <w:t>High Priest</w:t>
        </w:r>
      </w:hyperlink>
      <w:r>
        <w:t xml:space="preserve">, was </w:t>
      </w:r>
      <w:hyperlink r:id="rId638" w:history="1">
        <w:r w:rsidRPr="007C1AA6">
          <w:rPr>
            <w:rStyle w:val="Hyperlink"/>
          </w:rPr>
          <w:t>offering</w:t>
        </w:r>
      </w:hyperlink>
      <w:r>
        <w:t xml:space="preserve"> his ketoret, whether it be Yom </w:t>
      </w:r>
      <w:hyperlink r:id="rId639" w:history="1">
        <w:r w:rsidRPr="007C1AA6">
          <w:rPr>
            <w:rStyle w:val="Hyperlink"/>
          </w:rPr>
          <w:t>HaKippurim</w:t>
        </w:r>
      </w:hyperlink>
      <w:r>
        <w:t xml:space="preserve"> when it was offered in the Holy of Holies, or any other day that it was brought on the inner altar. This </w:t>
      </w:r>
      <w:hyperlink r:id="rId640" w:history="1">
        <w:r w:rsidRPr="007C1AA6">
          <w:rPr>
            <w:rStyle w:val="Hyperlink"/>
          </w:rPr>
          <w:t>offering</w:t>
        </w:r>
      </w:hyperlink>
      <w:r>
        <w:t xml:space="preserve"> that was always done in private serves to </w:t>
      </w:r>
      <w:r w:rsidRPr="007C1AA6">
        <w:t>atone</w:t>
      </w:r>
      <w:r>
        <w:t xml:space="preserve"> for lashon hara</w:t>
      </w:r>
      <w:r>
        <w:rPr>
          <w:rStyle w:val="FootnoteReference"/>
        </w:rPr>
        <w:footnoteReference w:id="20"/>
      </w:r>
      <w:r>
        <w:t xml:space="preserve"> that is spoken privately.</w:t>
      </w:r>
    </w:p>
    <w:p w:rsidR="007809E6" w:rsidRDefault="007809E6" w:rsidP="003D19D0"/>
    <w:p w:rsidR="007809E6" w:rsidRPr="0094377C" w:rsidRDefault="007809E6" w:rsidP="0094377C">
      <w:r w:rsidRPr="0094377C">
        <w:t xml:space="preserve">The </w:t>
      </w:r>
      <w:hyperlink r:id="rId641" w:history="1">
        <w:r w:rsidRPr="007C1AA6">
          <w:rPr>
            <w:rStyle w:val="Hyperlink"/>
          </w:rPr>
          <w:t>Gemara</w:t>
        </w:r>
      </w:hyperlink>
      <w:r>
        <w:rPr>
          <w:rStyle w:val="FootnoteReference"/>
        </w:rPr>
        <w:footnoteReference w:id="21"/>
      </w:r>
      <w:r w:rsidRPr="0094377C">
        <w:t xml:space="preserve"> </w:t>
      </w:r>
      <w:hyperlink r:id="rId642" w:history="1">
        <w:r w:rsidRPr="007C1AA6">
          <w:rPr>
            <w:rStyle w:val="Hyperlink"/>
          </w:rPr>
          <w:t>teaches</w:t>
        </w:r>
      </w:hyperlink>
      <w:r w:rsidRPr="0094377C">
        <w:t>: Because of lashon hara,</w:t>
      </w:r>
      <w:r>
        <w:t xml:space="preserve"> tzara</w:t>
      </w:r>
      <w:r w:rsidRPr="0094377C">
        <w:t xml:space="preserve">at </w:t>
      </w:r>
      <w:r>
        <w:t xml:space="preserve">(leprosy) </w:t>
      </w:r>
      <w:r w:rsidRPr="0094377C">
        <w:t xml:space="preserve">befalls a person. Yet [the </w:t>
      </w:r>
      <w:hyperlink r:id="rId643" w:history="1">
        <w:r w:rsidRPr="007C1AA6">
          <w:rPr>
            <w:rStyle w:val="Hyperlink"/>
          </w:rPr>
          <w:t>Gemara</w:t>
        </w:r>
      </w:hyperlink>
      <w:r w:rsidRPr="0094377C">
        <w:t xml:space="preserve"> asks] doesn</w:t>
      </w:r>
      <w:r>
        <w:t>’</w:t>
      </w:r>
      <w:r w:rsidRPr="0094377C">
        <w:t>t Rav Anani</w:t>
      </w:r>
      <w:r>
        <w:t xml:space="preserve"> </w:t>
      </w:r>
      <w:r w:rsidRPr="0094377C">
        <w:t xml:space="preserve">bar Sason </w:t>
      </w:r>
      <w:hyperlink r:id="rId644" w:history="1">
        <w:r w:rsidRPr="007C1AA6">
          <w:rPr>
            <w:rStyle w:val="Hyperlink"/>
          </w:rPr>
          <w:t>teach</w:t>
        </w:r>
      </w:hyperlink>
      <w:r w:rsidRPr="0094377C">
        <w:t xml:space="preserve"> that when the </w:t>
      </w:r>
      <w:hyperlink r:id="rId645" w:history="1">
        <w:r w:rsidRPr="007C1AA6">
          <w:rPr>
            <w:rStyle w:val="Hyperlink"/>
          </w:rPr>
          <w:t>kohen</w:t>
        </w:r>
      </w:hyperlink>
      <w:r w:rsidRPr="0094377C">
        <w:t xml:space="preserve"> gadol wears the garment </w:t>
      </w:r>
      <w:hyperlink r:id="rId646" w:history="1">
        <w:r w:rsidRPr="007C1AA6">
          <w:rPr>
            <w:rStyle w:val="Hyperlink"/>
          </w:rPr>
          <w:t>known</w:t>
        </w:r>
      </w:hyperlink>
      <w:r>
        <w:t xml:space="preserve"> </w:t>
      </w:r>
      <w:r w:rsidRPr="0094377C">
        <w:t>as the me</w:t>
      </w:r>
      <w:r>
        <w:t>’</w:t>
      </w:r>
      <w:r w:rsidRPr="0094377C">
        <w:t xml:space="preserve">il, this atones for the </w:t>
      </w:r>
      <w:hyperlink r:id="rId647" w:history="1">
        <w:r w:rsidRPr="007C1AA6">
          <w:rPr>
            <w:rStyle w:val="Hyperlink"/>
          </w:rPr>
          <w:t>nation</w:t>
        </w:r>
      </w:hyperlink>
      <w:r>
        <w:t>’</w:t>
      </w:r>
      <w:r w:rsidRPr="0094377C">
        <w:t>s lashon hara?</w:t>
      </w:r>
    </w:p>
    <w:p w:rsidR="007809E6" w:rsidRPr="0094377C" w:rsidRDefault="007809E6" w:rsidP="0094377C"/>
    <w:p w:rsidR="007809E6" w:rsidRPr="0094377C" w:rsidRDefault="007809E6" w:rsidP="0094377C">
      <w:r w:rsidRPr="0094377C">
        <w:t xml:space="preserve">The </w:t>
      </w:r>
      <w:hyperlink r:id="rId648" w:history="1">
        <w:r w:rsidRPr="007C1AA6">
          <w:rPr>
            <w:rStyle w:val="Hyperlink"/>
          </w:rPr>
          <w:t>Gemara</w:t>
        </w:r>
      </w:hyperlink>
      <w:r>
        <w:t>,</w:t>
      </w:r>
      <w:r w:rsidRPr="0094377C">
        <w:t xml:space="preserve"> as explained by Rashi</w:t>
      </w:r>
      <w:r>
        <w:t>,</w:t>
      </w:r>
      <w:r w:rsidRPr="0094377C">
        <w:t xml:space="preserve"> answers: If the lashon hara</w:t>
      </w:r>
      <w:r>
        <w:t xml:space="preserve"> </w:t>
      </w:r>
      <w:r w:rsidRPr="0094377C">
        <w:t>caused a fight, tzara</w:t>
      </w:r>
      <w:r>
        <w:t>’</w:t>
      </w:r>
      <w:r w:rsidRPr="0094377C">
        <w:t>at results.</w:t>
      </w:r>
      <w:r>
        <w:t xml:space="preserve"> </w:t>
      </w:r>
      <w:r w:rsidRPr="0094377C">
        <w:t>Otherwise, the wearing of the</w:t>
      </w:r>
      <w:r>
        <w:t xml:space="preserve"> </w:t>
      </w:r>
      <w:r w:rsidRPr="0094377C">
        <w:t>me</w:t>
      </w:r>
      <w:r>
        <w:t>’</w:t>
      </w:r>
      <w:r w:rsidRPr="0094377C">
        <w:t>il atones.</w:t>
      </w:r>
    </w:p>
    <w:p w:rsidR="007809E6" w:rsidRPr="0094377C" w:rsidRDefault="007809E6" w:rsidP="0094377C"/>
    <w:p w:rsidR="007809E6" w:rsidRPr="0094377C" w:rsidRDefault="007809E6" w:rsidP="0094377C">
      <w:r w:rsidRPr="0094377C">
        <w:t xml:space="preserve">Yet does not Rav Simon </w:t>
      </w:r>
      <w:hyperlink r:id="rId649" w:history="1">
        <w:r w:rsidRPr="007C1AA6">
          <w:rPr>
            <w:rStyle w:val="Hyperlink"/>
          </w:rPr>
          <w:t>teach</w:t>
        </w:r>
      </w:hyperlink>
      <w:r w:rsidRPr="0094377C">
        <w:t xml:space="preserve"> that the </w:t>
      </w:r>
      <w:r w:rsidRPr="0094377C">
        <w:rPr>
          <w:bCs/>
          <w:color w:val="000000"/>
        </w:rPr>
        <w:t>ketoret</w:t>
      </w:r>
      <w:r w:rsidRPr="0094377C">
        <w:t xml:space="preserve"> atones for lashon</w:t>
      </w:r>
      <w:r>
        <w:t xml:space="preserve"> </w:t>
      </w:r>
      <w:r w:rsidRPr="0094377C">
        <w:t>hara, for we read in this parasha that Aharon atoned for the</w:t>
      </w:r>
      <w:r>
        <w:t xml:space="preserve"> </w:t>
      </w:r>
      <w:r w:rsidRPr="0094377C">
        <w:t xml:space="preserve">people with </w:t>
      </w:r>
      <w:r w:rsidRPr="0094377C">
        <w:rPr>
          <w:bCs/>
          <w:color w:val="000000"/>
        </w:rPr>
        <w:t>ketoret</w:t>
      </w:r>
      <w:r w:rsidRPr="0094377C">
        <w:t>?</w:t>
      </w:r>
      <w:r>
        <w:t xml:space="preserve"> </w:t>
      </w:r>
      <w:r w:rsidRPr="0094377C">
        <w:t xml:space="preserve">Yes, the </w:t>
      </w:r>
      <w:r w:rsidRPr="0094377C">
        <w:rPr>
          <w:bCs/>
          <w:color w:val="000000"/>
        </w:rPr>
        <w:t>ketoret</w:t>
      </w:r>
      <w:r w:rsidRPr="0094377C">
        <w:t>, which is usually burnt</w:t>
      </w:r>
      <w:r>
        <w:t xml:space="preserve"> </w:t>
      </w:r>
      <w:r w:rsidRPr="0094377C">
        <w:t xml:space="preserve">privately in the inner sanctum of the </w:t>
      </w:r>
      <w:hyperlink r:id="rId650" w:history="1">
        <w:r w:rsidRPr="007C1AA6">
          <w:rPr>
            <w:rStyle w:val="Hyperlink"/>
          </w:rPr>
          <w:t>Mishkan</w:t>
        </w:r>
      </w:hyperlink>
      <w:r w:rsidRPr="0094377C">
        <w:t>, atones for lashon</w:t>
      </w:r>
      <w:r>
        <w:t xml:space="preserve"> </w:t>
      </w:r>
      <w:r w:rsidRPr="0094377C">
        <w:t>hara spoken in private, while the me</w:t>
      </w:r>
      <w:r>
        <w:t>’</w:t>
      </w:r>
      <w:r w:rsidRPr="0094377C">
        <w:t>il atones for lashon hara</w:t>
      </w:r>
      <w:r>
        <w:t xml:space="preserve"> </w:t>
      </w:r>
      <w:r w:rsidRPr="0094377C">
        <w:t xml:space="preserve">spoken in public. [Until here from the </w:t>
      </w:r>
      <w:hyperlink r:id="rId651" w:history="1">
        <w:r w:rsidRPr="007C1AA6">
          <w:rPr>
            <w:rStyle w:val="Hyperlink"/>
          </w:rPr>
          <w:t>Gemara</w:t>
        </w:r>
      </w:hyperlink>
      <w:r w:rsidRPr="0094377C">
        <w:t>.]</w:t>
      </w:r>
    </w:p>
    <w:p w:rsidR="007809E6" w:rsidRPr="0094377C" w:rsidRDefault="007809E6" w:rsidP="0094377C"/>
    <w:p w:rsidR="007809E6" w:rsidRPr="0094377C" w:rsidRDefault="007809E6" w:rsidP="0094377C">
      <w:r w:rsidRPr="0094377C">
        <w:t>The Chafetz Chaim writes: It follows from this that lashon hara</w:t>
      </w:r>
      <w:r>
        <w:t xml:space="preserve"> </w:t>
      </w:r>
      <w:r w:rsidRPr="0094377C">
        <w:t>which causes a fight is punished by tzara</w:t>
      </w:r>
      <w:r>
        <w:t>’</w:t>
      </w:r>
      <w:r w:rsidRPr="0094377C">
        <w:t>at even when spoken</w:t>
      </w:r>
      <w:r>
        <w:t xml:space="preserve"> </w:t>
      </w:r>
      <w:r w:rsidRPr="0094377C">
        <w:t>privately</w:t>
      </w:r>
      <w:r>
        <w:t xml:space="preserve">. ketoret </w:t>
      </w:r>
      <w:r w:rsidRPr="0094377C">
        <w:t xml:space="preserve"> atones for lashon hara spoken privately which</w:t>
      </w:r>
      <w:r>
        <w:t xml:space="preserve"> </w:t>
      </w:r>
      <w:r w:rsidRPr="0094377C">
        <w:t>causes no harm.</w:t>
      </w:r>
    </w:p>
    <w:p w:rsidR="007809E6" w:rsidRPr="0094377C" w:rsidRDefault="007809E6" w:rsidP="0094377C"/>
    <w:p w:rsidR="007809E6" w:rsidRDefault="007809E6" w:rsidP="0094377C">
      <w:r w:rsidRPr="0094377C">
        <w:t xml:space="preserve">Why then did the </w:t>
      </w:r>
      <w:r w:rsidRPr="0094377C">
        <w:rPr>
          <w:bCs/>
          <w:color w:val="000000"/>
        </w:rPr>
        <w:t>ketoret</w:t>
      </w:r>
      <w:r w:rsidRPr="0094377C">
        <w:t xml:space="preserve"> </w:t>
      </w:r>
      <w:r>
        <w:t xml:space="preserve">provide </w:t>
      </w:r>
      <w:hyperlink r:id="rId652" w:history="1">
        <w:r w:rsidRPr="007C1AA6">
          <w:rPr>
            <w:rStyle w:val="Hyperlink"/>
          </w:rPr>
          <w:t>atonement</w:t>
        </w:r>
      </w:hyperlink>
      <w:r>
        <w:t>,</w:t>
      </w:r>
      <w:r w:rsidRPr="0094377C">
        <w:t xml:space="preserve"> in </w:t>
      </w:r>
      <w:r>
        <w:t>Bamidbar (</w:t>
      </w:r>
      <w:hyperlink r:id="rId653" w:history="1">
        <w:r w:rsidRPr="007C1AA6">
          <w:rPr>
            <w:rStyle w:val="Hyperlink"/>
          </w:rPr>
          <w:t>Numbers</w:t>
        </w:r>
      </w:hyperlink>
      <w:r>
        <w:t>) 16:46</w:t>
      </w:r>
      <w:r w:rsidRPr="00BE7F7A">
        <w:t>,</w:t>
      </w:r>
      <w:r w:rsidRPr="0094377C">
        <w:t xml:space="preserve"> where the lashon</w:t>
      </w:r>
      <w:r>
        <w:t xml:space="preserve"> </w:t>
      </w:r>
      <w:r w:rsidRPr="0094377C">
        <w:t>hara was very public?</w:t>
      </w:r>
      <w:r>
        <w:t xml:space="preserve"> </w:t>
      </w:r>
      <w:r w:rsidRPr="0094377C">
        <w:t xml:space="preserve">Because Aharon took the </w:t>
      </w:r>
      <w:r w:rsidRPr="0094377C">
        <w:rPr>
          <w:bCs/>
          <w:color w:val="000000"/>
        </w:rPr>
        <w:t>ketoret</w:t>
      </w:r>
      <w:r w:rsidRPr="0094377C">
        <w:t xml:space="preserve"> out of the</w:t>
      </w:r>
      <w:r>
        <w:t xml:space="preserve"> </w:t>
      </w:r>
      <w:r w:rsidRPr="0094377C">
        <w:t xml:space="preserve">privacy of the </w:t>
      </w:r>
      <w:hyperlink r:id="rId654" w:history="1">
        <w:r w:rsidRPr="007C1AA6">
          <w:rPr>
            <w:rStyle w:val="Hyperlink"/>
          </w:rPr>
          <w:t>Mishkan</w:t>
        </w:r>
      </w:hyperlink>
      <w:r w:rsidRPr="0094377C">
        <w:t xml:space="preserve"> and burnt it in the midst of the </w:t>
      </w:r>
      <w:hyperlink r:id="rId655" w:history="1">
        <w:r w:rsidRPr="007C1AA6">
          <w:rPr>
            <w:rStyle w:val="Hyperlink"/>
          </w:rPr>
          <w:t>camp</w:t>
        </w:r>
      </w:hyperlink>
      <w:r w:rsidRPr="0094377C">
        <w:t xml:space="preserve">. </w:t>
      </w:r>
    </w:p>
    <w:p w:rsidR="007809E6" w:rsidRDefault="007809E6" w:rsidP="0094377C"/>
    <w:p w:rsidR="007809E6" w:rsidRDefault="007809E6" w:rsidP="007245BC">
      <w:r w:rsidRPr="007245BC">
        <w:t xml:space="preserve">The </w:t>
      </w:r>
      <w:hyperlink r:id="rId656" w:history="1">
        <w:r w:rsidRPr="007C1AA6">
          <w:rPr>
            <w:rStyle w:val="Hyperlink"/>
          </w:rPr>
          <w:t>Gemara</w:t>
        </w:r>
      </w:hyperlink>
      <w:r w:rsidRPr="007245BC">
        <w:t xml:space="preserve"> records that </w:t>
      </w:r>
      <w:hyperlink r:id="rId657" w:history="1">
        <w:r w:rsidRPr="007C1AA6">
          <w:rPr>
            <w:rStyle w:val="Hyperlink"/>
          </w:rPr>
          <w:t>offering</w:t>
        </w:r>
      </w:hyperlink>
      <w:r w:rsidRPr="007245BC">
        <w:t xml:space="preserve"> of the </w:t>
      </w:r>
      <w:r w:rsidRPr="007245BC">
        <w:rPr>
          <w:bCs/>
          <w:color w:val="000000"/>
        </w:rPr>
        <w:t>ketoret</w:t>
      </w:r>
      <w:r>
        <w:t xml:space="preserve"> is done privately</w:t>
      </w:r>
      <w:r w:rsidRPr="007245BC">
        <w:t>;</w:t>
      </w:r>
      <w:r>
        <w:rPr>
          <w:rStyle w:val="FootnoteReference"/>
        </w:rPr>
        <w:footnoteReference w:id="22"/>
      </w:r>
      <w:r w:rsidRPr="007245BC">
        <w:t xml:space="preserve"> that is, when the </w:t>
      </w:r>
      <w:r w:rsidRPr="007245BC">
        <w:rPr>
          <w:bCs/>
          <w:color w:val="000000"/>
        </w:rPr>
        <w:t>ketoret</w:t>
      </w:r>
      <w:r w:rsidRPr="007245BC">
        <w:t xml:space="preserve"> is offered, no </w:t>
      </w:r>
      <w:hyperlink r:id="rId658" w:history="1">
        <w:r w:rsidRPr="007C1AA6">
          <w:rPr>
            <w:rStyle w:val="Hyperlink"/>
          </w:rPr>
          <w:t>one</w:t>
        </w:r>
      </w:hyperlink>
      <w:r w:rsidRPr="007245BC">
        <w:t xml:space="preserve"> is allowed to be in the heikhal, the inner sanctum, other than the </w:t>
      </w:r>
      <w:hyperlink r:id="rId659" w:history="1">
        <w:r w:rsidRPr="007C1AA6">
          <w:rPr>
            <w:rStyle w:val="Hyperlink"/>
          </w:rPr>
          <w:t>kohen</w:t>
        </w:r>
      </w:hyperlink>
      <w:r w:rsidRPr="007245BC">
        <w:t xml:space="preserve"> </w:t>
      </w:r>
      <w:hyperlink r:id="rId660" w:history="1">
        <w:r w:rsidRPr="007C1AA6">
          <w:rPr>
            <w:rStyle w:val="Hyperlink"/>
          </w:rPr>
          <w:t>offering</w:t>
        </w:r>
      </w:hyperlink>
      <w:r w:rsidRPr="007245BC">
        <w:t xml:space="preserve"> the </w:t>
      </w:r>
      <w:r w:rsidRPr="007245BC">
        <w:rPr>
          <w:bCs/>
          <w:color w:val="000000"/>
        </w:rPr>
        <w:t>ketoret</w:t>
      </w:r>
      <w:r w:rsidRPr="007245BC">
        <w:t>. While the Torah mentions this exclusion specifically regarding the special ser</w:t>
      </w:r>
      <w:r>
        <w:t xml:space="preserve">vice of the </w:t>
      </w:r>
      <w:hyperlink r:id="rId661" w:history="1">
        <w:r w:rsidRPr="007C1AA6">
          <w:rPr>
            <w:rStyle w:val="Hyperlink"/>
          </w:rPr>
          <w:t>kohen</w:t>
        </w:r>
      </w:hyperlink>
      <w:r>
        <w:t xml:space="preserve"> gadol on Yom </w:t>
      </w:r>
      <w:hyperlink r:id="rId662" w:history="1">
        <w:r w:rsidRPr="007C1AA6">
          <w:rPr>
            <w:rStyle w:val="Hyperlink"/>
          </w:rPr>
          <w:t>HaKippurim</w:t>
        </w:r>
      </w:hyperlink>
      <w:r w:rsidRPr="007245BC">
        <w:t>,</w:t>
      </w:r>
      <w:r>
        <w:rPr>
          <w:rStyle w:val="FootnoteReference"/>
        </w:rPr>
        <w:footnoteReference w:id="23"/>
      </w:r>
      <w:r w:rsidRPr="007245BC">
        <w:t xml:space="preserve"> the </w:t>
      </w:r>
      <w:hyperlink r:id="rId663" w:history="1">
        <w:r w:rsidRPr="007C1AA6">
          <w:rPr>
            <w:rStyle w:val="Hyperlink"/>
          </w:rPr>
          <w:t>Gemara</w:t>
        </w:r>
      </w:hyperlink>
      <w:r w:rsidRPr="007245BC">
        <w:t xml:space="preserve"> understands that it applies to the </w:t>
      </w:r>
      <w:r w:rsidRPr="007245BC">
        <w:rPr>
          <w:bCs/>
          <w:color w:val="000000"/>
        </w:rPr>
        <w:t>ketoret</w:t>
      </w:r>
      <w:r>
        <w:t xml:space="preserve"> generally</w:t>
      </w:r>
      <w:r w:rsidRPr="007245BC">
        <w:t>.</w:t>
      </w:r>
      <w:r>
        <w:rPr>
          <w:rStyle w:val="FootnoteReference"/>
        </w:rPr>
        <w:footnoteReference w:id="24"/>
      </w:r>
    </w:p>
    <w:p w:rsidR="007809E6" w:rsidRPr="007245BC" w:rsidRDefault="007809E6" w:rsidP="007245BC">
      <w:pPr>
        <w:rPr>
          <w:szCs w:val="24"/>
        </w:rPr>
      </w:pPr>
    </w:p>
    <w:p w:rsidR="007809E6" w:rsidRDefault="007809E6" w:rsidP="007245BC">
      <w:r>
        <w:t>Given</w:t>
      </w:r>
      <w:r w:rsidRPr="007245BC">
        <w:t xml:space="preserve"> its very private nature, the </w:t>
      </w:r>
      <w:r w:rsidRPr="007245BC">
        <w:rPr>
          <w:bCs/>
          <w:color w:val="000000"/>
        </w:rPr>
        <w:t>ketoret</w:t>
      </w:r>
      <w:r w:rsidRPr="007245BC">
        <w:t xml:space="preserve"> symbolizes the mysterious, the unknown. However, the Torah explicitly </w:t>
      </w:r>
      <w:hyperlink r:id="rId664" w:history="1">
        <w:r w:rsidRPr="007C1AA6">
          <w:rPr>
            <w:rStyle w:val="Hyperlink"/>
          </w:rPr>
          <w:t>connects</w:t>
        </w:r>
      </w:hyperlink>
      <w:r w:rsidRPr="007245BC">
        <w:t xml:space="preserve"> both offerings of the </w:t>
      </w:r>
      <w:r w:rsidRPr="007245BC">
        <w:rPr>
          <w:bCs/>
          <w:color w:val="000000"/>
        </w:rPr>
        <w:t>ketoret</w:t>
      </w:r>
      <w:r w:rsidRPr="007245BC">
        <w:t xml:space="preserve"> to the lighting of the menora. The menora is symbolic of the light of the Torah, the revealed Torah, while the </w:t>
      </w:r>
      <w:r w:rsidRPr="007245BC">
        <w:rPr>
          <w:bCs/>
          <w:color w:val="000000"/>
        </w:rPr>
        <w:t>ketoret</w:t>
      </w:r>
      <w:r w:rsidRPr="007245BC">
        <w:t xml:space="preserve"> is symbolic of the hidden aspects of Torah, of those parts that lie beyond human comprehension. The Torah links these </w:t>
      </w:r>
      <w:hyperlink r:id="rId665" w:history="1">
        <w:r w:rsidRPr="007C1AA6">
          <w:rPr>
            <w:rStyle w:val="Hyperlink"/>
          </w:rPr>
          <w:t>two</w:t>
        </w:r>
      </w:hyperlink>
      <w:r w:rsidRPr="007245BC">
        <w:t xml:space="preserve"> </w:t>
      </w:r>
      <w:hyperlink r:id="rId666" w:history="1">
        <w:r w:rsidRPr="007C1AA6">
          <w:rPr>
            <w:rStyle w:val="Hyperlink"/>
          </w:rPr>
          <w:t>commands</w:t>
        </w:r>
      </w:hyperlink>
      <w:r w:rsidRPr="007245BC">
        <w:t>, highlighting the significance of striving to understand the Torah while recognizing that some aspects of Torah will remain difficult.</w:t>
      </w:r>
    </w:p>
    <w:p w:rsidR="007809E6" w:rsidRPr="007245BC" w:rsidRDefault="007809E6" w:rsidP="007245BC">
      <w:pPr>
        <w:rPr>
          <w:szCs w:val="24"/>
        </w:rPr>
      </w:pPr>
    </w:p>
    <w:p w:rsidR="007809E6" w:rsidRDefault="007809E6" w:rsidP="008F2AE1">
      <w:pPr>
        <w:pStyle w:val="Heading1"/>
        <w:rPr>
          <w:lang w:bidi="he-IL"/>
        </w:rPr>
      </w:pPr>
      <w:bookmarkStart w:id="30" w:name="_Toc171973783"/>
      <w:bookmarkStart w:id="31" w:name="_Toc404105945"/>
      <w:r>
        <w:rPr>
          <w:lang w:bidi="he-IL"/>
        </w:rPr>
        <w:t>Holy Deodorizer</w:t>
      </w:r>
      <w:bookmarkEnd w:id="30"/>
      <w:bookmarkEnd w:id="31"/>
    </w:p>
    <w:p w:rsidR="007809E6" w:rsidRDefault="007809E6">
      <w:pPr>
        <w:rPr>
          <w:lang w:bidi="he-IL"/>
        </w:rPr>
      </w:pPr>
    </w:p>
    <w:p w:rsidR="007809E6" w:rsidRDefault="007809E6">
      <w:pPr>
        <w:rPr>
          <w:lang w:bidi="he-IL"/>
        </w:rPr>
      </w:pPr>
      <w:r>
        <w:rPr>
          <w:lang w:bidi="he-IL"/>
        </w:rPr>
        <w:lastRenderedPageBreak/>
        <w:t xml:space="preserve">Maimonides describes the function of the </w:t>
      </w:r>
      <w:r w:rsidRPr="00201379">
        <w:rPr>
          <w:iCs/>
          <w:lang w:bidi="he-IL"/>
        </w:rPr>
        <w:t>ketoret</w:t>
      </w:r>
      <w:r>
        <w:rPr>
          <w:lang w:bidi="he-IL"/>
        </w:rPr>
        <w:t xml:space="preserve"> as the vanquishing of the unpleasant odors that might otherwise have pervaded the </w:t>
      </w:r>
      <w:hyperlink r:id="rId667" w:history="1">
        <w:r w:rsidRPr="007C1AA6">
          <w:rPr>
            <w:rStyle w:val="Hyperlink"/>
            <w:lang w:bidi="he-IL"/>
          </w:rPr>
          <w:t>Temple</w:t>
        </w:r>
      </w:hyperlink>
      <w:r>
        <w:rPr>
          <w:lang w:bidi="he-IL"/>
        </w:rPr>
        <w:t xml:space="preserve">. </w:t>
      </w:r>
      <w:hyperlink r:id="rId668" w:history="1">
        <w:r w:rsidRPr="007C1AA6">
          <w:rPr>
            <w:rStyle w:val="Hyperlink"/>
            <w:lang w:bidi="he-IL"/>
          </w:rPr>
          <w:t>HaShem</w:t>
        </w:r>
      </w:hyperlink>
      <w:r w:rsidRPr="00BE7F7A">
        <w:rPr>
          <w:lang w:bidi="he-IL"/>
        </w:rPr>
        <w:t xml:space="preserve"> commanded that the </w:t>
      </w:r>
      <w:r w:rsidRPr="00BE7F7A">
        <w:rPr>
          <w:iCs/>
          <w:lang w:bidi="he-IL"/>
        </w:rPr>
        <w:t>ketoret</w:t>
      </w:r>
      <w:r w:rsidRPr="00BE7F7A">
        <w:rPr>
          <w:lang w:bidi="he-IL"/>
        </w:rPr>
        <w:t xml:space="preserve"> be burned twice a day, each morning and afternoon, to lend a pleasing fragrance to the </w:t>
      </w:r>
      <w:hyperlink r:id="rId669" w:history="1">
        <w:r w:rsidRPr="007C1AA6">
          <w:rPr>
            <w:rStyle w:val="Hyperlink"/>
            <w:lang w:bidi="he-IL"/>
          </w:rPr>
          <w:t>Temple</w:t>
        </w:r>
      </w:hyperlink>
      <w:r w:rsidRPr="00BE7F7A">
        <w:rPr>
          <w:lang w:bidi="he-IL"/>
        </w:rPr>
        <w:t xml:space="preserve"> and to the gar</w:t>
      </w:r>
      <w:r>
        <w:rPr>
          <w:lang w:bidi="he-IL"/>
        </w:rPr>
        <w:t>ments of those who served in it:</w:t>
      </w:r>
    </w:p>
    <w:p w:rsidR="007809E6" w:rsidRDefault="007809E6">
      <w:pPr>
        <w:rPr>
          <w:lang w:bidi="he-IL"/>
        </w:rPr>
      </w:pPr>
    </w:p>
    <w:p w:rsidR="007809E6" w:rsidRPr="00201379" w:rsidRDefault="007809E6" w:rsidP="00201379">
      <w:pPr>
        <w:ind w:left="288" w:right="288"/>
        <w:rPr>
          <w:i/>
          <w:lang w:bidi="he-IL"/>
        </w:rPr>
      </w:pPr>
      <w:r w:rsidRPr="00201379">
        <w:rPr>
          <w:b/>
          <w:i/>
        </w:rPr>
        <w:t>Guide for the Perplexed, part III, ch. 45</w:t>
      </w:r>
      <w:r w:rsidRPr="00201379">
        <w:rPr>
          <w:i/>
          <w:lang w:bidi="he-IL"/>
        </w:rPr>
        <w:t xml:space="preserve"> </w:t>
      </w:r>
      <w:r>
        <w:rPr>
          <w:i/>
          <w:lang w:bidi="he-IL"/>
        </w:rPr>
        <w:t>“</w:t>
      </w:r>
      <w:r w:rsidRPr="00201379">
        <w:rPr>
          <w:i/>
          <w:lang w:bidi="he-IL"/>
        </w:rPr>
        <w:t xml:space="preserve">Since many animals were slaughtered in the sacred place each day, their flesh butchered and burnt and their intestines cleaned, its smell would doubtless have been like the smell of a slaughterhouse... Therefore G-d commanded that the </w:t>
      </w:r>
      <w:r w:rsidRPr="00201379">
        <w:rPr>
          <w:i/>
          <w:iCs/>
          <w:lang w:bidi="he-IL"/>
        </w:rPr>
        <w:t>ketoret</w:t>
      </w:r>
      <w:r w:rsidRPr="00201379">
        <w:rPr>
          <w:i/>
          <w:lang w:bidi="he-IL"/>
        </w:rPr>
        <w:t xml:space="preserve"> be burned twice a day, each morning and afternoon, to lend a pleasing fragrance to [the </w:t>
      </w:r>
      <w:smartTag w:uri="urn:schemas-microsoft-com:office:smarttags" w:element="PlaceName">
        <w:r w:rsidRPr="00201379">
          <w:rPr>
            <w:i/>
            <w:lang w:bidi="he-IL"/>
          </w:rPr>
          <w:t>Holy</w:t>
        </w:r>
      </w:smartTag>
      <w:r w:rsidRPr="00201379">
        <w:rPr>
          <w:i/>
          <w:lang w:bidi="he-IL"/>
        </w:rPr>
        <w:t xml:space="preserve"> </w:t>
      </w:r>
      <w:hyperlink r:id="rId670" w:history="1">
        <w:r w:rsidRPr="007C1AA6">
          <w:rPr>
            <w:rStyle w:val="Hyperlink"/>
            <w:i/>
            <w:lang w:bidi="he-IL"/>
          </w:rPr>
          <w:t>Temple</w:t>
        </w:r>
      </w:hyperlink>
      <w:r w:rsidRPr="00201379">
        <w:rPr>
          <w:i/>
          <w:lang w:bidi="he-IL"/>
        </w:rPr>
        <w:t>] and to the garments of those who served in it.</w:t>
      </w:r>
      <w:r>
        <w:rPr>
          <w:i/>
          <w:lang w:bidi="he-IL"/>
        </w:rPr>
        <w:t>”</w:t>
      </w:r>
      <w:r w:rsidRPr="00201379">
        <w:rPr>
          <w:i/>
          <w:lang w:bidi="he-IL"/>
        </w:rPr>
        <w:t xml:space="preserve"> </w:t>
      </w:r>
    </w:p>
    <w:p w:rsidR="007809E6" w:rsidRDefault="007809E6">
      <w:pPr>
        <w:rPr>
          <w:lang w:bidi="he-IL"/>
        </w:rPr>
      </w:pPr>
    </w:p>
    <w:p w:rsidR="007809E6" w:rsidRDefault="007809E6">
      <w:pPr>
        <w:rPr>
          <w:lang w:bidi="he-IL"/>
        </w:rPr>
      </w:pPr>
      <w:r>
        <w:rPr>
          <w:lang w:bidi="he-IL"/>
        </w:rPr>
        <w:t>But Maimonides’ words carry a significance that extends beyond their superficial sense. In the words of Rabbeinu Bechaya:</w:t>
      </w:r>
    </w:p>
    <w:p w:rsidR="007809E6" w:rsidRDefault="007809E6">
      <w:pPr>
        <w:rPr>
          <w:lang w:bidi="he-IL"/>
        </w:rPr>
      </w:pPr>
    </w:p>
    <w:p w:rsidR="007809E6" w:rsidRPr="00201379" w:rsidRDefault="007809E6" w:rsidP="00201379">
      <w:pPr>
        <w:ind w:left="288" w:right="288"/>
        <w:rPr>
          <w:i/>
          <w:lang w:bidi="he-IL"/>
        </w:rPr>
      </w:pPr>
      <w:r w:rsidRPr="00201379">
        <w:rPr>
          <w:b/>
          <w:i/>
        </w:rPr>
        <w:t xml:space="preserve">Rabbeinu Bechayei on Torah, </w:t>
      </w:r>
      <w:hyperlink r:id="rId671" w:history="1">
        <w:r w:rsidRPr="007C1AA6">
          <w:rPr>
            <w:rStyle w:val="Hyperlink"/>
            <w:b/>
            <w:i/>
          </w:rPr>
          <w:t>Exodus</w:t>
        </w:r>
      </w:hyperlink>
      <w:r w:rsidRPr="00201379">
        <w:rPr>
          <w:b/>
          <w:i/>
        </w:rPr>
        <w:t xml:space="preserve"> 30:1</w:t>
      </w:r>
      <w:r w:rsidRPr="00201379">
        <w:rPr>
          <w:i/>
          <w:lang w:bidi="he-IL"/>
        </w:rPr>
        <w:t xml:space="preserve"> </w:t>
      </w:r>
      <w:r>
        <w:rPr>
          <w:i/>
          <w:lang w:bidi="he-IL"/>
        </w:rPr>
        <w:t>“</w:t>
      </w:r>
      <w:r w:rsidRPr="00201379">
        <w:rPr>
          <w:i/>
          <w:lang w:bidi="he-IL"/>
        </w:rPr>
        <w:t xml:space="preserve">G-d forbid that the great principle and mystery of the </w:t>
      </w:r>
      <w:r w:rsidRPr="00201379">
        <w:rPr>
          <w:i/>
          <w:iCs/>
          <w:lang w:bidi="he-IL"/>
        </w:rPr>
        <w:t>ketoret</w:t>
      </w:r>
      <w:r w:rsidRPr="00201379">
        <w:rPr>
          <w:i/>
          <w:lang w:bidi="he-IL"/>
        </w:rPr>
        <w:t xml:space="preserve"> should be reduced to this mundane purpose.</w:t>
      </w:r>
      <w:r>
        <w:rPr>
          <w:i/>
          <w:lang w:bidi="he-IL"/>
        </w:rPr>
        <w:t>”</w:t>
      </w:r>
      <w:r w:rsidRPr="00201379">
        <w:rPr>
          <w:i/>
          <w:lang w:bidi="he-IL"/>
        </w:rPr>
        <w:t xml:space="preserve"> </w:t>
      </w:r>
    </w:p>
    <w:p w:rsidR="007809E6" w:rsidRDefault="007809E6" w:rsidP="005B4838"/>
    <w:p w:rsidR="007809E6" w:rsidRPr="005B4838" w:rsidRDefault="007809E6" w:rsidP="005B4838">
      <w:r w:rsidRPr="005B4838">
        <w:t xml:space="preserve">As with all aspects of Torah, this is understood on many different levels. It is explained in the </w:t>
      </w:r>
      <w:hyperlink r:id="rId672" w:history="1">
        <w:r w:rsidRPr="007C1AA6">
          <w:rPr>
            <w:rStyle w:val="Hyperlink"/>
          </w:rPr>
          <w:t>Zohar</w:t>
        </w:r>
      </w:hyperlink>
      <w:r w:rsidRPr="005B4838">
        <w:t xml:space="preserve"> that the </w:t>
      </w:r>
      <w:hyperlink r:id="rId673" w:history="1">
        <w:r w:rsidRPr="007C1AA6">
          <w:rPr>
            <w:rStyle w:val="Hyperlink"/>
          </w:rPr>
          <w:t>kohanim</w:t>
        </w:r>
      </w:hyperlink>
      <w:r w:rsidRPr="005B4838">
        <w:t xml:space="preserve"> were not merely interested in converting unpleasant smells to pleasant ones; the inner </w:t>
      </w:r>
      <w:r w:rsidRPr="005B4838">
        <w:rPr>
          <w:bCs/>
        </w:rPr>
        <w:t>purpose of the ketoret</w:t>
      </w:r>
      <w:r w:rsidRPr="005B4838">
        <w:t xml:space="preserve"> was to dispel the foulness of the Evil Inclination</w:t>
      </w:r>
      <w:r>
        <w:t>:</w:t>
      </w:r>
    </w:p>
    <w:p w:rsidR="007809E6" w:rsidRDefault="007809E6"/>
    <w:p w:rsidR="007809E6" w:rsidRPr="00B203CE" w:rsidRDefault="007809E6" w:rsidP="00B203CE">
      <w:pPr>
        <w:ind w:left="288" w:right="288"/>
        <w:rPr>
          <w:i/>
        </w:rPr>
      </w:pPr>
      <w:r w:rsidRPr="00B203CE">
        <w:rPr>
          <w:b/>
          <w:i/>
        </w:rPr>
        <w:t xml:space="preserve">The </w:t>
      </w:r>
      <w:hyperlink r:id="rId674" w:history="1">
        <w:r w:rsidRPr="007C1AA6">
          <w:rPr>
            <w:rStyle w:val="Hyperlink"/>
            <w:b/>
            <w:i/>
          </w:rPr>
          <w:t>Zohar</w:t>
        </w:r>
      </w:hyperlink>
      <w:r w:rsidRPr="00B203CE">
        <w:rPr>
          <w:b/>
          <w:i/>
        </w:rPr>
        <w:t xml:space="preserve"> Shemot, Vayakhel Pg 218b</w:t>
      </w:r>
      <w:r w:rsidRPr="00B203CE">
        <w:rPr>
          <w:i/>
        </w:rPr>
        <w:t xml:space="preserve"> It is a ruling of the Holy </w:t>
      </w:r>
      <w:hyperlink r:id="rId675" w:history="1">
        <w:r w:rsidRPr="007C1AA6">
          <w:rPr>
            <w:rStyle w:val="Hyperlink"/>
            <w:i/>
          </w:rPr>
          <w:t>One</w:t>
        </w:r>
      </w:hyperlink>
      <w:r w:rsidRPr="00B203CE">
        <w:rPr>
          <w:i/>
        </w:rPr>
        <w:t>, blessed be He, that whoever looks and reads the incense-</w:t>
      </w:r>
      <w:hyperlink r:id="rId676" w:history="1">
        <w:r w:rsidRPr="007C1AA6">
          <w:rPr>
            <w:rStyle w:val="Hyperlink"/>
            <w:i/>
          </w:rPr>
          <w:t>offering</w:t>
        </w:r>
      </w:hyperlink>
      <w:r w:rsidRPr="00B203CE">
        <w:rPr>
          <w:i/>
        </w:rPr>
        <w:t xml:space="preserve"> portion … will not be damaged that whole day.</w:t>
      </w:r>
    </w:p>
    <w:p w:rsidR="007809E6" w:rsidRDefault="007809E6"/>
    <w:p w:rsidR="007809E6" w:rsidRPr="00B203CE" w:rsidRDefault="007809E6" w:rsidP="00B203CE">
      <w:pPr>
        <w:ind w:left="288" w:right="288"/>
        <w:rPr>
          <w:i/>
        </w:rPr>
      </w:pPr>
      <w:r w:rsidRPr="00B203CE">
        <w:rPr>
          <w:b/>
          <w:i/>
        </w:rPr>
        <w:t xml:space="preserve">Wisdom of the </w:t>
      </w:r>
      <w:hyperlink r:id="rId677" w:history="1">
        <w:r w:rsidRPr="007C1AA6">
          <w:rPr>
            <w:rStyle w:val="Hyperlink"/>
            <w:b/>
            <w:i/>
          </w:rPr>
          <w:t>Zohar</w:t>
        </w:r>
      </w:hyperlink>
      <w:r w:rsidRPr="00B203CE">
        <w:rPr>
          <w:b/>
          <w:i/>
        </w:rPr>
        <w:t xml:space="preserve">, Tishby, III 933 </w:t>
      </w:r>
      <w:r w:rsidRPr="00B203CE">
        <w:rPr>
          <w:i/>
        </w:rPr>
        <w:t xml:space="preserve">Rabbi Shimon said: If men only </w:t>
      </w:r>
      <w:hyperlink r:id="rId678" w:history="1">
        <w:r w:rsidRPr="007C1AA6">
          <w:rPr>
            <w:rStyle w:val="Hyperlink"/>
            <w:i/>
          </w:rPr>
          <w:t>knew</w:t>
        </w:r>
      </w:hyperlink>
      <w:r w:rsidRPr="00B203CE">
        <w:rPr>
          <w:i/>
        </w:rPr>
        <w:t xml:space="preserve"> how exalted the section dealing with] the incense-</w:t>
      </w:r>
      <w:hyperlink r:id="rId679" w:history="1">
        <w:r w:rsidRPr="007C1AA6">
          <w:rPr>
            <w:rStyle w:val="Hyperlink"/>
            <w:i/>
          </w:rPr>
          <w:t>offering</w:t>
        </w:r>
      </w:hyperlink>
      <w:r w:rsidRPr="00B203CE">
        <w:rPr>
          <w:i/>
        </w:rPr>
        <w:t xml:space="preserve"> was in the </w:t>
      </w:r>
      <w:hyperlink r:id="rId680" w:history="1">
        <w:r w:rsidRPr="007C1AA6">
          <w:rPr>
            <w:rStyle w:val="Hyperlink"/>
            <w:i/>
          </w:rPr>
          <w:t>eyes</w:t>
        </w:r>
      </w:hyperlink>
      <w:r w:rsidRPr="00B203CE">
        <w:rPr>
          <w:i/>
        </w:rPr>
        <w:t xml:space="preserve"> of the Holy </w:t>
      </w:r>
      <w:hyperlink r:id="rId681" w:history="1">
        <w:r w:rsidRPr="007C1AA6">
          <w:rPr>
            <w:rStyle w:val="Hyperlink"/>
            <w:i/>
          </w:rPr>
          <w:t>One</w:t>
        </w:r>
      </w:hyperlink>
      <w:r w:rsidRPr="00B203CE">
        <w:rPr>
          <w:i/>
        </w:rPr>
        <w:t xml:space="preserve">, blessed be He, they would take each single word and make it an ornament for their heads, like a crown of gold. And whoever, wishes to </w:t>
      </w:r>
      <w:hyperlink r:id="rId682" w:history="1">
        <w:r w:rsidRPr="007C1AA6">
          <w:rPr>
            <w:rStyle w:val="Hyperlink"/>
            <w:i/>
          </w:rPr>
          <w:t>study</w:t>
        </w:r>
      </w:hyperlink>
      <w:r w:rsidRPr="00B203CE">
        <w:rPr>
          <w:i/>
        </w:rPr>
        <w:t xml:space="preserve"> it should examine it in every detail. And if he concentrates upon it every day, he will have a share both in this </w:t>
      </w:r>
      <w:hyperlink r:id="rId683" w:history="1">
        <w:r w:rsidRPr="007C1AA6">
          <w:rPr>
            <w:rStyle w:val="Hyperlink"/>
            <w:i/>
          </w:rPr>
          <w:t>world</w:t>
        </w:r>
      </w:hyperlink>
      <w:r w:rsidRPr="00B203CE">
        <w:rPr>
          <w:i/>
        </w:rPr>
        <w:t xml:space="preserve"> and the </w:t>
      </w:r>
      <w:hyperlink r:id="rId684" w:history="1">
        <w:r w:rsidRPr="007C1AA6">
          <w:rPr>
            <w:rStyle w:val="Hyperlink"/>
            <w:i/>
          </w:rPr>
          <w:t>world</w:t>
        </w:r>
      </w:hyperlink>
      <w:r w:rsidRPr="00B203CE">
        <w:rPr>
          <w:i/>
        </w:rPr>
        <w:t xml:space="preserve"> to come. Pestilence will disappear from him </w:t>
      </w:r>
      <w:r w:rsidRPr="00B203CE">
        <w:rPr>
          <w:i/>
        </w:rPr>
        <w:t xml:space="preserve">and from the </w:t>
      </w:r>
      <w:hyperlink r:id="rId685" w:history="1">
        <w:r w:rsidRPr="007C1AA6">
          <w:rPr>
            <w:rStyle w:val="Hyperlink"/>
            <w:i/>
          </w:rPr>
          <w:t>world</w:t>
        </w:r>
      </w:hyperlink>
      <w:r w:rsidRPr="00B203CE">
        <w:rPr>
          <w:i/>
        </w:rPr>
        <w:t xml:space="preserve">, and he will be delivered from all the [evil] judgments of this </w:t>
      </w:r>
      <w:hyperlink r:id="rId686" w:history="1">
        <w:r w:rsidRPr="007C1AA6">
          <w:rPr>
            <w:rStyle w:val="Hyperlink"/>
            <w:i/>
          </w:rPr>
          <w:t>world</w:t>
        </w:r>
      </w:hyperlink>
      <w:r w:rsidRPr="00B203CE">
        <w:rPr>
          <w:i/>
        </w:rPr>
        <w:t xml:space="preserve">, from evil powers, from the judgment of Gehinnom and from Judgment of the </w:t>
      </w:r>
      <w:hyperlink r:id="rId687" w:history="1">
        <w:r w:rsidRPr="007C1AA6">
          <w:rPr>
            <w:rStyle w:val="Hyperlink"/>
            <w:i/>
          </w:rPr>
          <w:t>alien</w:t>
        </w:r>
      </w:hyperlink>
      <w:r w:rsidRPr="00B203CE">
        <w:rPr>
          <w:i/>
        </w:rPr>
        <w:t xml:space="preserve"> kingdom.</w:t>
      </w:r>
    </w:p>
    <w:p w:rsidR="007809E6" w:rsidRDefault="007809E6" w:rsidP="00BE7F7A"/>
    <w:p w:rsidR="007809E6" w:rsidRPr="00BE7F7A" w:rsidRDefault="007809E6" w:rsidP="00BE7F7A">
      <w:r w:rsidRPr="00BE7F7A">
        <w:t xml:space="preserve">Chassidic </w:t>
      </w:r>
      <w:hyperlink r:id="rId688" w:history="1">
        <w:r w:rsidRPr="007C1AA6">
          <w:rPr>
            <w:rStyle w:val="Hyperlink"/>
          </w:rPr>
          <w:t>teaching</w:t>
        </w:r>
      </w:hyperlink>
      <w:r w:rsidRPr="00BE7F7A">
        <w:t xml:space="preserve"> explains that the animal sacrifices offered in the </w:t>
      </w:r>
      <w:hyperlink r:id="rId689" w:history="1">
        <w:r w:rsidRPr="007C1AA6">
          <w:rPr>
            <w:rStyle w:val="Hyperlink"/>
          </w:rPr>
          <w:t>Temple</w:t>
        </w:r>
      </w:hyperlink>
      <w:r w:rsidRPr="00BE7F7A">
        <w:t xml:space="preserve"> represent the person</w:t>
      </w:r>
      <w:r>
        <w:t>’</w:t>
      </w:r>
      <w:r w:rsidRPr="00BE7F7A">
        <w:t xml:space="preserve">s </w:t>
      </w:r>
      <w:hyperlink r:id="rId690" w:history="1">
        <w:r w:rsidRPr="007C1AA6">
          <w:rPr>
            <w:rStyle w:val="Hyperlink"/>
          </w:rPr>
          <w:t>offering</w:t>
        </w:r>
      </w:hyperlink>
      <w:r w:rsidRPr="00BE7F7A">
        <w:t xml:space="preserve"> of his own animal soul to </w:t>
      </w:r>
      <w:hyperlink r:id="rId691" w:history="1">
        <w:r w:rsidRPr="007C1AA6">
          <w:rPr>
            <w:rStyle w:val="Hyperlink"/>
          </w:rPr>
          <w:t>HaShem</w:t>
        </w:r>
      </w:hyperlink>
      <w:r w:rsidRPr="00BE7F7A">
        <w:t xml:space="preserve">, the subjugation of his natural instincts and </w:t>
      </w:r>
      <w:hyperlink r:id="rId692" w:history="1">
        <w:r w:rsidRPr="007C1AA6">
          <w:rPr>
            <w:rStyle w:val="Hyperlink"/>
          </w:rPr>
          <w:t>desires</w:t>
        </w:r>
      </w:hyperlink>
      <w:r w:rsidRPr="00BE7F7A">
        <w:t xml:space="preserve"> to the divine will. This is the deeper significance of the foul odor emitted by the sacrifices which the </w:t>
      </w:r>
      <w:r w:rsidRPr="00BE7F7A">
        <w:rPr>
          <w:iCs/>
        </w:rPr>
        <w:t>ketoret</w:t>
      </w:r>
      <w:r w:rsidRPr="00BE7F7A">
        <w:t xml:space="preserve"> came to dispel: the animal soul of man, which is the basic drive, common to every living creature, for self-preservation and self-enhancement, possesses many positive traits which can be directed toward gainful and holy ends; but it is also the source of many negative and destructive traits. When a person brings his animal self to the </w:t>
      </w:r>
      <w:hyperlink r:id="rId693" w:history="1">
        <w:r w:rsidRPr="007C1AA6">
          <w:rPr>
            <w:rStyle w:val="Hyperlink"/>
          </w:rPr>
          <w:t>Temple</w:t>
        </w:r>
      </w:hyperlink>
      <w:r w:rsidRPr="00BE7F7A">
        <w:t xml:space="preserve"> of </w:t>
      </w:r>
      <w:hyperlink r:id="rId694" w:history="1">
        <w:r w:rsidRPr="007C1AA6">
          <w:rPr>
            <w:rStyle w:val="Hyperlink"/>
          </w:rPr>
          <w:t>HaShem</w:t>
        </w:r>
      </w:hyperlink>
      <w:r w:rsidRPr="00BE7F7A">
        <w:t xml:space="preserve"> and offers what is best and finest in it upon the altar, there is still the foul odor, the selfishness, the brutality, and the materiality of the animal in man, that accompanies the process. Hence the burning of the </w:t>
      </w:r>
      <w:r w:rsidRPr="00BE7F7A">
        <w:rPr>
          <w:iCs/>
        </w:rPr>
        <w:t>ketoret</w:t>
      </w:r>
      <w:r w:rsidRPr="00BE7F7A">
        <w:t>, which possessed the unique capability to sublimate the evil odor of the animal soul within its heavenly fragrance.</w:t>
      </w:r>
    </w:p>
    <w:p w:rsidR="007809E6" w:rsidRPr="00BE7F7A" w:rsidRDefault="007809E6" w:rsidP="00BE7F7A"/>
    <w:p w:rsidR="007809E6" w:rsidRPr="00BE7F7A" w:rsidRDefault="007809E6" w:rsidP="00BE7F7A">
      <w:r w:rsidRPr="00BE7F7A">
        <w:t xml:space="preserve">Like the incense that burned in the </w:t>
      </w:r>
      <w:hyperlink r:id="rId695" w:history="1">
        <w:r w:rsidRPr="007C1AA6">
          <w:rPr>
            <w:rStyle w:val="Hyperlink"/>
          </w:rPr>
          <w:t>Temple</w:t>
        </w:r>
      </w:hyperlink>
      <w:r w:rsidRPr="00BE7F7A">
        <w:t xml:space="preserve">, the manifest function of </w:t>
      </w:r>
      <w:r w:rsidRPr="00BE7F7A">
        <w:rPr>
          <w:iCs/>
        </w:rPr>
        <w:t>teshuva</w:t>
      </w:r>
      <w:r>
        <w:rPr>
          <w:iCs/>
        </w:rPr>
        <w:t>, repentance,</w:t>
      </w:r>
      <w:r w:rsidRPr="00BE7F7A">
        <w:t xml:space="preserve"> is to deal with negative and undesirable things. On the practical level, </w:t>
      </w:r>
      <w:r w:rsidRPr="00BE7F7A">
        <w:rPr>
          <w:iCs/>
        </w:rPr>
        <w:t>teshuva</w:t>
      </w:r>
      <w:r w:rsidRPr="00BE7F7A">
        <w:t xml:space="preserve"> is repentance, a returning to </w:t>
      </w:r>
      <w:hyperlink r:id="rId696" w:history="1">
        <w:r w:rsidRPr="007C1AA6">
          <w:rPr>
            <w:rStyle w:val="Hyperlink"/>
          </w:rPr>
          <w:t>HaShem</w:t>
        </w:r>
      </w:hyperlink>
      <w:r w:rsidRPr="00BE7F7A">
        <w:t xml:space="preserve">, a healing for the soul. But </w:t>
      </w:r>
      <w:r w:rsidRPr="00BE7F7A">
        <w:rPr>
          <w:iCs/>
        </w:rPr>
        <w:t>teshuva</w:t>
      </w:r>
      <w:r w:rsidRPr="00BE7F7A">
        <w:t xml:space="preserve"> is also the dominant quality of </w:t>
      </w:r>
      <w:r w:rsidRPr="007C1AA6">
        <w:t xml:space="preserve">Yom </w:t>
      </w:r>
      <w:hyperlink r:id="rId697" w:history="1">
        <w:r w:rsidRPr="007C1AA6">
          <w:rPr>
            <w:rStyle w:val="Hyperlink"/>
          </w:rPr>
          <w:t>HaKippurim</w:t>
        </w:r>
      </w:hyperlink>
      <w:r w:rsidRPr="00BE7F7A">
        <w:t xml:space="preserve">, the holiest day of the year. On the day before Yom </w:t>
      </w:r>
      <w:hyperlink r:id="rId698" w:history="1">
        <w:r w:rsidRPr="007C1AA6">
          <w:rPr>
            <w:rStyle w:val="Hyperlink"/>
          </w:rPr>
          <w:t>HaKippurim</w:t>
        </w:r>
      </w:hyperlink>
      <w:r w:rsidRPr="00BE7F7A">
        <w:t xml:space="preserve"> we grind the spices a second </w:t>
      </w:r>
      <w:hyperlink r:id="rId699" w:history="1">
        <w:r w:rsidRPr="007C1AA6">
          <w:rPr>
            <w:rStyle w:val="Hyperlink"/>
          </w:rPr>
          <w:t>time</w:t>
        </w:r>
      </w:hyperlink>
      <w:r w:rsidRPr="00BE7F7A">
        <w:t xml:space="preserve"> to insure that they are the absolute finest. Thus, the ketoret that burned in the Holy of Holies was the manifestation of the function of </w:t>
      </w:r>
      <w:r w:rsidRPr="00BE7F7A">
        <w:rPr>
          <w:iCs/>
        </w:rPr>
        <w:t>teshuva;</w:t>
      </w:r>
      <w:r w:rsidRPr="00BE7F7A">
        <w:t xml:space="preserve"> to deal with </w:t>
      </w:r>
      <w:hyperlink r:id="rId700" w:history="1">
        <w:r w:rsidRPr="007C1AA6">
          <w:rPr>
            <w:rStyle w:val="Hyperlink"/>
          </w:rPr>
          <w:t>sin</w:t>
        </w:r>
      </w:hyperlink>
      <w:r w:rsidRPr="00BE7F7A">
        <w:t xml:space="preserve"> and its ability to disrupt the </w:t>
      </w:r>
      <w:r w:rsidRPr="00871292">
        <w:rPr>
          <w:color w:val="C00000"/>
        </w:rPr>
        <w:t>unity</w:t>
      </w:r>
      <w:r w:rsidRPr="00BE7F7A">
        <w:t xml:space="preserve"> of the </w:t>
      </w:r>
      <w:hyperlink r:id="rId701" w:history="1">
        <w:r w:rsidRPr="007C1AA6">
          <w:rPr>
            <w:rStyle w:val="Hyperlink"/>
          </w:rPr>
          <w:t>body</w:t>
        </w:r>
      </w:hyperlink>
      <w:r>
        <w:t xml:space="preserve"> and the soul</w:t>
      </w:r>
      <w:r w:rsidRPr="00BE7F7A">
        <w:t xml:space="preserve"> of the </w:t>
      </w:r>
      <w:hyperlink r:id="rId702" w:history="1">
        <w:r w:rsidRPr="007C1AA6">
          <w:rPr>
            <w:rStyle w:val="Hyperlink"/>
          </w:rPr>
          <w:t>nation</w:t>
        </w:r>
      </w:hyperlink>
      <w:r w:rsidRPr="00BE7F7A">
        <w:t>..</w:t>
      </w:r>
    </w:p>
    <w:p w:rsidR="007809E6" w:rsidRDefault="007809E6"/>
    <w:p w:rsidR="007809E6" w:rsidRDefault="007809E6" w:rsidP="008A2F73">
      <w:pPr>
        <w:jc w:val="center"/>
        <w:rPr>
          <w:rStyle w:val="Heading1Char"/>
          <w:rFonts w:cs="Arial"/>
          <w:bCs/>
          <w:sz w:val="24"/>
          <w:szCs w:val="28"/>
        </w:rPr>
      </w:pPr>
      <w:bookmarkStart w:id="32" w:name="_Toc171973784"/>
      <w:bookmarkStart w:id="33" w:name="_Toc404105946"/>
      <w:r w:rsidRPr="008F2AE1">
        <w:rPr>
          <w:rStyle w:val="Heading1Char"/>
          <w:rFonts w:cs="Arial"/>
          <w:bCs/>
          <w:sz w:val="24"/>
          <w:szCs w:val="28"/>
        </w:rPr>
        <w:t>The Avodah</w:t>
      </w:r>
      <w:bookmarkEnd w:id="32"/>
      <w:bookmarkEnd w:id="33"/>
    </w:p>
    <w:p w:rsidR="007809E6" w:rsidRDefault="007809E6" w:rsidP="008A2F73">
      <w:pPr>
        <w:jc w:val="center"/>
        <w:rPr>
          <w:i/>
          <w:iCs/>
          <w:szCs w:val="24"/>
        </w:rPr>
      </w:pPr>
      <w:r w:rsidRPr="008A2F73">
        <w:rPr>
          <w:i/>
          <w:iCs/>
          <w:szCs w:val="24"/>
        </w:rPr>
        <w:t>(Adapted from the Rambam)</w:t>
      </w:r>
    </w:p>
    <w:p w:rsidR="007809E6" w:rsidRPr="008A2F73" w:rsidRDefault="007809E6" w:rsidP="008A2F73">
      <w:pPr>
        <w:jc w:val="center"/>
        <w:rPr>
          <w:szCs w:val="24"/>
        </w:rPr>
      </w:pPr>
    </w:p>
    <w:p w:rsidR="007809E6" w:rsidRDefault="007809E6" w:rsidP="00B542AA">
      <w:r w:rsidRPr="008A2F73">
        <w:t xml:space="preserve">Any </w:t>
      </w:r>
      <w:hyperlink r:id="rId703" w:history="1">
        <w:r w:rsidRPr="007C1AA6">
          <w:rPr>
            <w:rStyle w:val="Hyperlink"/>
          </w:rPr>
          <w:t>Kohen</w:t>
        </w:r>
      </w:hyperlink>
      <w:r w:rsidRPr="008A2F73">
        <w:t xml:space="preserve"> was eligible to bring the daily </w:t>
      </w:r>
      <w:r>
        <w:t>ketoret</w:t>
      </w:r>
      <w:r w:rsidRPr="008A2F73">
        <w:t xml:space="preserve">, not specifically the </w:t>
      </w:r>
      <w:hyperlink r:id="rId704" w:history="1">
        <w:r w:rsidRPr="007C1AA6">
          <w:rPr>
            <w:rStyle w:val="Hyperlink"/>
          </w:rPr>
          <w:t>Kohen</w:t>
        </w:r>
      </w:hyperlink>
      <w:r w:rsidRPr="007C1AA6">
        <w:t xml:space="preserve"> Gadol</w:t>
      </w:r>
      <w:r w:rsidRPr="008A2F73">
        <w:t xml:space="preserve">. The </w:t>
      </w:r>
      <w:hyperlink r:id="rId705" w:history="1">
        <w:r w:rsidRPr="007C1AA6">
          <w:rPr>
            <w:rStyle w:val="Hyperlink"/>
          </w:rPr>
          <w:t>Kohen</w:t>
        </w:r>
      </w:hyperlink>
      <w:r w:rsidRPr="008A2F73">
        <w:t xml:space="preserve"> would bring half of that day</w:t>
      </w:r>
      <w:r>
        <w:t>’</w:t>
      </w:r>
      <w:r w:rsidRPr="008A2F73">
        <w:t xml:space="preserve">s </w:t>
      </w:r>
      <w:r>
        <w:t>ketoret</w:t>
      </w:r>
      <w:r w:rsidRPr="008A2F73">
        <w:t xml:space="preserve"> (a Manah daily) in the morning</w:t>
      </w:r>
      <w:r>
        <w:t>,</w:t>
      </w:r>
      <w:r w:rsidRPr="008A2F73">
        <w:t xml:space="preserve"> betwee</w:t>
      </w:r>
      <w:r>
        <w:t>n the preparation of the Menora</w:t>
      </w:r>
      <w:r w:rsidRPr="008A2F73">
        <w:t xml:space="preserve"> and the conclusion of the </w:t>
      </w:r>
      <w:hyperlink r:id="rId706" w:history="1">
        <w:r w:rsidRPr="007C1AA6">
          <w:rPr>
            <w:rStyle w:val="Hyperlink"/>
          </w:rPr>
          <w:t>Korban</w:t>
        </w:r>
      </w:hyperlink>
      <w:r w:rsidRPr="008A2F73">
        <w:t xml:space="preserve"> Tamid, and half in the afternoon, between the kindling of the </w:t>
      </w:r>
      <w:hyperlink r:id="rId707" w:history="1">
        <w:r w:rsidRPr="007C1AA6">
          <w:rPr>
            <w:rStyle w:val="Hyperlink"/>
          </w:rPr>
          <w:t>five</w:t>
        </w:r>
      </w:hyperlink>
      <w:r w:rsidRPr="008A2F73">
        <w:t xml:space="preserve"> lamps of the Menorah and that </w:t>
      </w:r>
      <w:r w:rsidRPr="008A2F73">
        <w:lastRenderedPageBreak/>
        <w:t xml:space="preserve">of the remaining </w:t>
      </w:r>
      <w:hyperlink r:id="rId708" w:history="1">
        <w:r w:rsidRPr="007C1AA6">
          <w:rPr>
            <w:rStyle w:val="Hyperlink"/>
          </w:rPr>
          <w:t>two</w:t>
        </w:r>
      </w:hyperlink>
      <w:r w:rsidRPr="008A2F73">
        <w:t>. This is how</w:t>
      </w:r>
      <w:r>
        <w:t xml:space="preserve"> the Rambam describes the Avodat</w:t>
      </w:r>
      <w:r w:rsidRPr="008A2F73">
        <w:t xml:space="preserve"> ha</w:t>
      </w:r>
      <w:r>
        <w:t xml:space="preserve">’ketoret </w:t>
      </w:r>
      <w:r w:rsidRPr="008A2F73">
        <w:t>:</w:t>
      </w:r>
      <w:r>
        <w:rPr>
          <w:rStyle w:val="FootnoteReference"/>
        </w:rPr>
        <w:footnoteReference w:id="25"/>
      </w:r>
      <w:r w:rsidRPr="008A2F73">
        <w:t xml:space="preserve"> </w:t>
      </w:r>
    </w:p>
    <w:p w:rsidR="007809E6" w:rsidRPr="008A2F73" w:rsidRDefault="007809E6" w:rsidP="00B542AA"/>
    <w:p w:rsidR="007809E6" w:rsidRPr="00B542AA" w:rsidRDefault="007809E6" w:rsidP="00B542AA">
      <w:pPr>
        <w:ind w:left="288" w:right="288"/>
        <w:rPr>
          <w:i/>
        </w:rPr>
      </w:pPr>
      <w:r w:rsidRPr="00B542AA">
        <w:rPr>
          <w:i/>
        </w:rPr>
        <w:t xml:space="preserve">The </w:t>
      </w:r>
      <w:hyperlink r:id="rId709" w:history="1">
        <w:r w:rsidRPr="007C1AA6">
          <w:rPr>
            <w:rStyle w:val="Hyperlink"/>
            <w:i/>
          </w:rPr>
          <w:t>Kohen</w:t>
        </w:r>
      </w:hyperlink>
      <w:r w:rsidRPr="00B542AA">
        <w:rPr>
          <w:i/>
        </w:rPr>
        <w:t xml:space="preserve"> who won the right to clear the Mizbei</w:t>
      </w:r>
      <w:r>
        <w:rPr>
          <w:i/>
        </w:rPr>
        <w:t>’</w:t>
      </w:r>
      <w:r w:rsidRPr="00B542AA">
        <w:rPr>
          <w:i/>
        </w:rPr>
        <w:t>ach ha</w:t>
      </w:r>
      <w:r>
        <w:rPr>
          <w:i/>
        </w:rPr>
        <w:t>’</w:t>
      </w:r>
      <w:r w:rsidRPr="00B542AA">
        <w:rPr>
          <w:i/>
        </w:rPr>
        <w:t>Zahav would enter the Heichal with a holy vessel made of gold (</w:t>
      </w:r>
      <w:hyperlink r:id="rId710" w:history="1">
        <w:r w:rsidRPr="007C1AA6">
          <w:rPr>
            <w:rStyle w:val="Hyperlink"/>
            <w:i/>
          </w:rPr>
          <w:t>known</w:t>
        </w:r>
      </w:hyperlink>
      <w:r w:rsidRPr="00B542AA">
        <w:rPr>
          <w:i/>
        </w:rPr>
        <w:t xml:space="preserve"> as a </w:t>
      </w:r>
      <w:r>
        <w:rPr>
          <w:i/>
        </w:rPr>
        <w:t>‘</w:t>
      </w:r>
      <w:r w:rsidRPr="00B542AA">
        <w:rPr>
          <w:i/>
        </w:rPr>
        <w:t>Teni</w:t>
      </w:r>
      <w:r>
        <w:rPr>
          <w:i/>
        </w:rPr>
        <w:t>’</w:t>
      </w:r>
      <w:r w:rsidRPr="00B542AA">
        <w:rPr>
          <w:i/>
        </w:rPr>
        <w:t xml:space="preserve">) that held </w:t>
      </w:r>
      <w:hyperlink r:id="rId711" w:history="1">
        <w:r w:rsidRPr="007C1AA6">
          <w:rPr>
            <w:rStyle w:val="Hyperlink"/>
            <w:i/>
          </w:rPr>
          <w:t>two</w:t>
        </w:r>
      </w:hyperlink>
      <w:r w:rsidRPr="00B542AA">
        <w:rPr>
          <w:i/>
        </w:rPr>
        <w:t xml:space="preserve"> and a half Kabin. Placing it on the ground in front of the Mizbei</w:t>
      </w:r>
      <w:r>
        <w:rPr>
          <w:i/>
        </w:rPr>
        <w:t>’</w:t>
      </w:r>
      <w:r w:rsidRPr="00B542AA">
        <w:rPr>
          <w:i/>
        </w:rPr>
        <w:t>ach, he would proceed to scoop the ashes and the spent coals that remained on the Mizbei</w:t>
      </w:r>
      <w:r>
        <w:rPr>
          <w:i/>
        </w:rPr>
        <w:t>’</w:t>
      </w:r>
      <w:r w:rsidRPr="00B542AA">
        <w:rPr>
          <w:i/>
        </w:rPr>
        <w:t xml:space="preserve">ach with his </w:t>
      </w:r>
      <w:hyperlink r:id="rId712" w:history="1">
        <w:r w:rsidRPr="007C1AA6">
          <w:rPr>
            <w:rStyle w:val="Hyperlink"/>
            <w:i/>
          </w:rPr>
          <w:t>hands</w:t>
        </w:r>
      </w:hyperlink>
      <w:r w:rsidRPr="00B542AA">
        <w:rPr>
          <w:i/>
        </w:rPr>
        <w:t xml:space="preserve"> and empty them on to the Teni. Whatever was left, he would sweep into it. </w:t>
      </w:r>
    </w:p>
    <w:p w:rsidR="007809E6" w:rsidRPr="008A2F73" w:rsidRDefault="007809E6" w:rsidP="00B542AA"/>
    <w:p w:rsidR="007809E6" w:rsidRDefault="007809E6" w:rsidP="00B542AA">
      <w:r w:rsidRPr="008A2F73">
        <w:t xml:space="preserve">The </w:t>
      </w:r>
      <w:hyperlink r:id="rId713" w:history="1">
        <w:r w:rsidRPr="007C1AA6">
          <w:rPr>
            <w:rStyle w:val="Hyperlink"/>
          </w:rPr>
          <w:t>Kohen</w:t>
        </w:r>
      </w:hyperlink>
      <w:r w:rsidRPr="008A2F73">
        <w:t xml:space="preserve"> who won the right to bring the </w:t>
      </w:r>
      <w:r>
        <w:t>ketoret</w:t>
      </w:r>
      <w:r w:rsidRPr="008A2F73">
        <w:t xml:space="preserve"> would then take a covered vessel (called a </w:t>
      </w:r>
      <w:r w:rsidRPr="00E73A1A">
        <w:rPr>
          <w:i/>
        </w:rPr>
        <w:t>Bazach</w:t>
      </w:r>
      <w:r w:rsidRPr="008A2F73">
        <w:t xml:space="preserve">) already heaped with </w:t>
      </w:r>
      <w:r>
        <w:t>ketoret</w:t>
      </w:r>
      <w:r w:rsidRPr="008A2F73">
        <w:t xml:space="preserve">. This, he would then place inside another vessel called a </w:t>
      </w:r>
      <w:r w:rsidRPr="00E73A1A">
        <w:rPr>
          <w:i/>
        </w:rPr>
        <w:t>Kaf</w:t>
      </w:r>
      <w:r w:rsidRPr="008A2F73">
        <w:t xml:space="preserve"> (a giant spoon) which he covered with a cloth. He was now joined by a second </w:t>
      </w:r>
      <w:hyperlink r:id="rId714" w:history="1">
        <w:r w:rsidRPr="007C1AA6">
          <w:rPr>
            <w:rStyle w:val="Hyperlink"/>
          </w:rPr>
          <w:t>Kohen</w:t>
        </w:r>
      </w:hyperlink>
      <w:r w:rsidRPr="008A2F73">
        <w:t xml:space="preserve">, who had won the right to perform the Avodah of the </w:t>
      </w:r>
      <w:r w:rsidRPr="00E73A1A">
        <w:rPr>
          <w:i/>
        </w:rPr>
        <w:t>Machtah</w:t>
      </w:r>
      <w:r w:rsidRPr="008A2F73">
        <w:t xml:space="preserve"> (the pan), and who had taken burnt coals from the middle of the second arrangement of firewood from on the Mizb</w:t>
      </w:r>
      <w:r>
        <w:t>ay</w:t>
      </w:r>
      <w:r w:rsidRPr="008A2F73">
        <w:t xml:space="preserve">ach </w:t>
      </w:r>
      <w:r>
        <w:t>Ha</w:t>
      </w:r>
      <w:r w:rsidRPr="008A2F73">
        <w:t xml:space="preserve">Olah, with a silver shovel. He now descended and poured the coals into a golden shovel. If no more than a Kav of coal spilt, they would sweep it into the Amah (the stream that ran across the Azarah), whereas on </w:t>
      </w:r>
      <w:hyperlink r:id="rId715" w:history="1">
        <w:r w:rsidRPr="007C1AA6">
          <w:rPr>
            <w:rStyle w:val="Hyperlink"/>
          </w:rPr>
          <w:t>Shabbat</w:t>
        </w:r>
      </w:hyperlink>
      <w:r w:rsidRPr="008A2F73">
        <w:t xml:space="preserve">, since it </w:t>
      </w:r>
      <w:r>
        <w:t>could not be handled</w:t>
      </w:r>
      <w:r w:rsidRPr="008A2F73">
        <w:t xml:space="preserve">, they would simply cover it with a vessel. If more than a Kav of ashes spilt, they would shovel it back on to the silver shovel, and from there on to the golden </w:t>
      </w:r>
      <w:hyperlink r:id="rId716" w:history="1">
        <w:r w:rsidRPr="007C1AA6">
          <w:rPr>
            <w:rStyle w:val="Hyperlink"/>
          </w:rPr>
          <w:t>one</w:t>
        </w:r>
      </w:hyperlink>
      <w:r w:rsidRPr="008A2F73">
        <w:t xml:space="preserve">. The </w:t>
      </w:r>
      <w:hyperlink r:id="rId717" w:history="1">
        <w:r w:rsidRPr="007C1AA6">
          <w:rPr>
            <w:rStyle w:val="Hyperlink"/>
          </w:rPr>
          <w:t>two</w:t>
        </w:r>
      </w:hyperlink>
      <w:r w:rsidRPr="008A2F73">
        <w:t xml:space="preserve"> </w:t>
      </w:r>
      <w:hyperlink r:id="rId718" w:history="1">
        <w:r w:rsidRPr="007C1AA6">
          <w:rPr>
            <w:rStyle w:val="Hyperlink"/>
          </w:rPr>
          <w:t>Kohanim</w:t>
        </w:r>
      </w:hyperlink>
      <w:r w:rsidRPr="008A2F73">
        <w:t xml:space="preserve"> then entered the </w:t>
      </w:r>
      <w:r>
        <w:t>Kodesh (The Holy place)</w:t>
      </w:r>
      <w:r w:rsidRPr="008A2F73">
        <w:t xml:space="preserve"> together. </w:t>
      </w:r>
    </w:p>
    <w:p w:rsidR="007809E6" w:rsidRPr="008A2F73" w:rsidRDefault="007809E6" w:rsidP="00B542AA"/>
    <w:p w:rsidR="007809E6" w:rsidRDefault="007809E6" w:rsidP="00B542AA">
      <w:r w:rsidRPr="008A2F73">
        <w:t xml:space="preserve">Meanwhile, the </w:t>
      </w:r>
      <w:hyperlink r:id="rId719" w:history="1">
        <w:r w:rsidRPr="007C1AA6">
          <w:rPr>
            <w:rStyle w:val="Hyperlink"/>
          </w:rPr>
          <w:t>Kohen</w:t>
        </w:r>
      </w:hyperlink>
      <w:r w:rsidRPr="008A2F73">
        <w:t xml:space="preserve"> who had cleared the Mizb</w:t>
      </w:r>
      <w:r>
        <w:t>ay</w:t>
      </w:r>
      <w:r w:rsidRPr="008A2F73">
        <w:t xml:space="preserve">ach, had taken the Teni with the spent ashes, prostrated himself, and left the Heichal. The </w:t>
      </w:r>
      <w:hyperlink r:id="rId720" w:history="1">
        <w:r w:rsidRPr="007C1AA6">
          <w:rPr>
            <w:rStyle w:val="Hyperlink"/>
          </w:rPr>
          <w:t>Kohen</w:t>
        </w:r>
      </w:hyperlink>
      <w:r w:rsidRPr="008A2F73">
        <w:t xml:space="preserve"> with the golden pan would then empty its contents on to the </w:t>
      </w:r>
      <w:r>
        <w:t>golden altar</w:t>
      </w:r>
      <w:r w:rsidRPr="008A2F73">
        <w:t xml:space="preserve">, and flatten them across the top, using the base of the pan. Then he too, would prostrate himself and leave. </w:t>
      </w:r>
    </w:p>
    <w:p w:rsidR="007809E6" w:rsidRPr="008A2F73" w:rsidRDefault="007809E6" w:rsidP="00B542AA"/>
    <w:p w:rsidR="007809E6" w:rsidRDefault="007809E6" w:rsidP="00B542AA">
      <w:r w:rsidRPr="008A2F73">
        <w:t xml:space="preserve">The remaining </w:t>
      </w:r>
      <w:hyperlink r:id="rId721" w:history="1">
        <w:r w:rsidRPr="007C1AA6">
          <w:rPr>
            <w:rStyle w:val="Hyperlink"/>
          </w:rPr>
          <w:t>Kohen</w:t>
        </w:r>
      </w:hyperlink>
      <w:r w:rsidRPr="008A2F73">
        <w:t xml:space="preserve"> would then remove the Bazach from the Kaf and </w:t>
      </w:r>
      <w:hyperlink r:id="rId722" w:history="1">
        <w:r w:rsidRPr="007C1AA6">
          <w:rPr>
            <w:rStyle w:val="Hyperlink"/>
          </w:rPr>
          <w:t>hand</w:t>
        </w:r>
      </w:hyperlink>
      <w:r w:rsidRPr="008A2F73">
        <w:t xml:space="preserve"> it to another </w:t>
      </w:r>
      <w:hyperlink r:id="rId723" w:history="1">
        <w:r w:rsidRPr="007C1AA6">
          <w:rPr>
            <w:rStyle w:val="Hyperlink"/>
          </w:rPr>
          <w:t>Kohen</w:t>
        </w:r>
      </w:hyperlink>
      <w:r w:rsidRPr="008A2F73">
        <w:t xml:space="preserve">, who would then pour the contents of the Bazach (together with whatever spilt onto the Kaf) into the </w:t>
      </w:r>
      <w:hyperlink r:id="rId724" w:history="1">
        <w:r w:rsidRPr="007C1AA6">
          <w:rPr>
            <w:rStyle w:val="Hyperlink"/>
          </w:rPr>
          <w:t>Kohen</w:t>
        </w:r>
      </w:hyperlink>
      <w:r>
        <w:t>’</w:t>
      </w:r>
      <w:r w:rsidRPr="008A2F73">
        <w:t xml:space="preserve">s </w:t>
      </w:r>
      <w:hyperlink r:id="rId725" w:history="1">
        <w:r w:rsidRPr="007C1AA6">
          <w:rPr>
            <w:rStyle w:val="Hyperlink"/>
          </w:rPr>
          <w:t>two</w:t>
        </w:r>
      </w:hyperlink>
      <w:r w:rsidRPr="008A2F73">
        <w:t xml:space="preserve"> </w:t>
      </w:r>
      <w:hyperlink r:id="rId726" w:history="1">
        <w:r w:rsidRPr="007C1AA6">
          <w:rPr>
            <w:rStyle w:val="Hyperlink"/>
          </w:rPr>
          <w:t>hands</w:t>
        </w:r>
      </w:hyperlink>
      <w:r w:rsidRPr="008A2F73">
        <w:t xml:space="preserve">, prostrate himself and leave the </w:t>
      </w:r>
      <w:r>
        <w:t>Kodesh</w:t>
      </w:r>
      <w:r w:rsidRPr="008A2F73">
        <w:t xml:space="preserve">. </w:t>
      </w:r>
    </w:p>
    <w:p w:rsidR="007809E6" w:rsidRPr="008A2F73" w:rsidRDefault="007809E6" w:rsidP="00B542AA"/>
    <w:p w:rsidR="007809E6" w:rsidRDefault="007809E6" w:rsidP="00B542AA">
      <w:r w:rsidRPr="008A2F73">
        <w:t xml:space="preserve">Before the remaining </w:t>
      </w:r>
      <w:hyperlink r:id="rId727" w:history="1">
        <w:r w:rsidRPr="007C1AA6">
          <w:rPr>
            <w:rStyle w:val="Hyperlink"/>
          </w:rPr>
          <w:t>Kohen</w:t>
        </w:r>
      </w:hyperlink>
      <w:r w:rsidRPr="008A2F73">
        <w:t xml:space="preserve"> began emptying the </w:t>
      </w:r>
      <w:r>
        <w:t xml:space="preserve">ketoret </w:t>
      </w:r>
      <w:r w:rsidRPr="008A2F73">
        <w:t xml:space="preserve"> from his </w:t>
      </w:r>
      <w:hyperlink r:id="rId728" w:history="1">
        <w:r w:rsidRPr="007C1AA6">
          <w:rPr>
            <w:rStyle w:val="Hyperlink"/>
          </w:rPr>
          <w:t>hands</w:t>
        </w:r>
      </w:hyperlink>
      <w:r w:rsidRPr="008A2F73">
        <w:t xml:space="preserve"> on to the Mizb</w:t>
      </w:r>
      <w:r>
        <w:t>ay</w:t>
      </w:r>
      <w:r w:rsidRPr="008A2F73">
        <w:t xml:space="preserve">ach, those present would warn him not to begin pouring it at the point closest to him, to avoid getting burned as his </w:t>
      </w:r>
      <w:hyperlink r:id="rId729" w:history="1">
        <w:r w:rsidRPr="007C1AA6">
          <w:rPr>
            <w:rStyle w:val="Hyperlink"/>
          </w:rPr>
          <w:t>hands</w:t>
        </w:r>
      </w:hyperlink>
      <w:r w:rsidRPr="008A2F73">
        <w:t xml:space="preserve"> moved over the burning </w:t>
      </w:r>
      <w:r>
        <w:t xml:space="preserve">ketoret </w:t>
      </w:r>
      <w:r w:rsidRPr="008A2F73">
        <w:t xml:space="preserve"> towards the far side of the Mizb</w:t>
      </w:r>
      <w:r>
        <w:t>ay</w:t>
      </w:r>
      <w:r w:rsidRPr="008A2F73">
        <w:t xml:space="preserve">ach. </w:t>
      </w:r>
    </w:p>
    <w:p w:rsidR="007809E6" w:rsidRPr="008A2F73" w:rsidRDefault="007809E6" w:rsidP="00B542AA"/>
    <w:p w:rsidR="007809E6" w:rsidRDefault="007809E6" w:rsidP="00B542AA">
      <w:r w:rsidRPr="008A2F73">
        <w:t xml:space="preserve">The </w:t>
      </w:r>
      <w:hyperlink r:id="rId730" w:history="1">
        <w:r w:rsidRPr="007C1AA6">
          <w:rPr>
            <w:rStyle w:val="Hyperlink"/>
          </w:rPr>
          <w:t>Kohen</w:t>
        </w:r>
      </w:hyperlink>
      <w:r w:rsidRPr="008A2F73">
        <w:t xml:space="preserve"> in charge would announce </w:t>
      </w:r>
      <w:r>
        <w:t>‘</w:t>
      </w:r>
      <w:r w:rsidRPr="008A2F73">
        <w:t>Hakter</w:t>
      </w:r>
      <w:r>
        <w:t>’</w:t>
      </w:r>
      <w:r w:rsidRPr="008A2F73">
        <w:t xml:space="preserve"> (</w:t>
      </w:r>
      <w:r>
        <w:t>‘</w:t>
      </w:r>
      <w:r w:rsidRPr="008A2F73">
        <w:t xml:space="preserve">Proceed to </w:t>
      </w:r>
      <w:hyperlink r:id="rId731" w:history="1">
        <w:r w:rsidRPr="007C1AA6">
          <w:rPr>
            <w:rStyle w:val="Hyperlink"/>
          </w:rPr>
          <w:t>sacrifice</w:t>
        </w:r>
      </w:hyperlink>
      <w:r w:rsidRPr="008A2F73">
        <w:t xml:space="preserve"> the </w:t>
      </w:r>
      <w:r>
        <w:t>ketoret ’</w:t>
      </w:r>
      <w:r w:rsidRPr="008A2F73">
        <w:t xml:space="preserve">), adding the title </w:t>
      </w:r>
      <w:r>
        <w:t>‘</w:t>
      </w:r>
      <w:r w:rsidRPr="008A2F73">
        <w:t xml:space="preserve">Ishi </w:t>
      </w:r>
      <w:hyperlink r:id="rId732" w:history="1">
        <w:r w:rsidRPr="007C1AA6">
          <w:rPr>
            <w:rStyle w:val="Hyperlink"/>
          </w:rPr>
          <w:t>Kohen</w:t>
        </w:r>
      </w:hyperlink>
      <w:r w:rsidRPr="008A2F73">
        <w:t xml:space="preserve"> Gadol</w:t>
      </w:r>
      <w:r>
        <w:t>’</w:t>
      </w:r>
      <w:r w:rsidRPr="008A2F73">
        <w:t xml:space="preserve"> if it was the </w:t>
      </w:r>
      <w:hyperlink r:id="rId733" w:history="1">
        <w:r w:rsidRPr="007C1AA6">
          <w:rPr>
            <w:rStyle w:val="Hyperlink"/>
          </w:rPr>
          <w:t>Kohen</w:t>
        </w:r>
      </w:hyperlink>
      <w:r w:rsidRPr="008A2F73">
        <w:t xml:space="preserve"> Gadol who was performing the Avodah that day, and the </w:t>
      </w:r>
      <w:hyperlink r:id="rId734" w:history="1">
        <w:r w:rsidRPr="007C1AA6">
          <w:rPr>
            <w:rStyle w:val="Hyperlink"/>
          </w:rPr>
          <w:t>Kohen</w:t>
        </w:r>
      </w:hyperlink>
      <w:r w:rsidRPr="008A2F73">
        <w:t xml:space="preserve"> would pour the </w:t>
      </w:r>
      <w:r>
        <w:t>k</w:t>
      </w:r>
      <w:r w:rsidRPr="008A2F73">
        <w:t>etore</w:t>
      </w:r>
      <w:r>
        <w:t>t</w:t>
      </w:r>
      <w:r w:rsidRPr="008A2F73">
        <w:t xml:space="preserve"> from his </w:t>
      </w:r>
      <w:hyperlink r:id="rId735" w:history="1">
        <w:r w:rsidRPr="007C1AA6">
          <w:rPr>
            <w:rStyle w:val="Hyperlink"/>
          </w:rPr>
          <w:t>hands</w:t>
        </w:r>
      </w:hyperlink>
      <w:r w:rsidRPr="008A2F73">
        <w:t xml:space="preserve"> across the surface of the Mizb</w:t>
      </w:r>
      <w:r>
        <w:t>ay</w:t>
      </w:r>
      <w:r w:rsidRPr="008A2F73">
        <w:t xml:space="preserve">ach (gently, like </w:t>
      </w:r>
      <w:hyperlink r:id="rId736" w:history="1">
        <w:r w:rsidRPr="007C1AA6">
          <w:rPr>
            <w:rStyle w:val="Hyperlink"/>
          </w:rPr>
          <w:t>one</w:t>
        </w:r>
      </w:hyperlink>
      <w:r w:rsidRPr="008A2F73">
        <w:t xml:space="preserve"> sifts flour), beginning at the far end, as we explained. </w:t>
      </w:r>
    </w:p>
    <w:p w:rsidR="007809E6" w:rsidRPr="008A2F73" w:rsidRDefault="007809E6" w:rsidP="00B542AA"/>
    <w:p w:rsidR="007809E6" w:rsidRPr="008A2F73" w:rsidRDefault="007809E6" w:rsidP="00B542AA">
      <w:r w:rsidRPr="008A2F73">
        <w:t xml:space="preserve">The moment the </w:t>
      </w:r>
      <w:hyperlink r:id="rId737" w:history="1">
        <w:r w:rsidRPr="007C1AA6">
          <w:rPr>
            <w:rStyle w:val="Hyperlink"/>
          </w:rPr>
          <w:t>Kohen</w:t>
        </w:r>
      </w:hyperlink>
      <w:r w:rsidRPr="008A2F73">
        <w:t xml:space="preserve"> gave the order to proceed, everyone had to leave both the </w:t>
      </w:r>
      <w:r>
        <w:t>Kodesh</w:t>
      </w:r>
      <w:r w:rsidRPr="008A2F73">
        <w:t xml:space="preserve"> and the innermost area in the Azarah, </w:t>
      </w:r>
      <w:hyperlink r:id="rId738" w:history="1">
        <w:r w:rsidRPr="007C1AA6">
          <w:rPr>
            <w:rStyle w:val="Hyperlink"/>
          </w:rPr>
          <w:t>known</w:t>
        </w:r>
      </w:hyperlink>
      <w:r w:rsidRPr="008A2F73">
        <w:t xml:space="preserve"> as </w:t>
      </w:r>
      <w:r>
        <w:t>‘</w:t>
      </w:r>
      <w:r w:rsidRPr="008A2F73">
        <w:t xml:space="preserve">between the Ulam and the </w:t>
      </w:r>
      <w:r>
        <w:t>Mizbayach ‘</w:t>
      </w:r>
      <w:r w:rsidRPr="008A2F73">
        <w:t xml:space="preserve">. </w:t>
      </w:r>
    </w:p>
    <w:p w:rsidR="007809E6" w:rsidRDefault="007809E6" w:rsidP="008A2F73"/>
    <w:p w:rsidR="007809E6" w:rsidRDefault="007809E6" w:rsidP="00C30988">
      <w:r>
        <w:rPr>
          <w:szCs w:val="24"/>
        </w:rPr>
        <w:t>A</w:t>
      </w:r>
      <w:r>
        <w:t xml:space="preserve">ccording to the </w:t>
      </w:r>
      <w:hyperlink r:id="rId739" w:history="1">
        <w:r w:rsidRPr="007C1AA6">
          <w:rPr>
            <w:rStyle w:val="Hyperlink"/>
          </w:rPr>
          <w:t>Zohar</w:t>
        </w:r>
      </w:hyperlink>
      <w:r>
        <w:t xml:space="preserve">, the incense </w:t>
      </w:r>
      <w:hyperlink r:id="rId740" w:history="1">
        <w:r w:rsidRPr="007C1AA6">
          <w:rPr>
            <w:rStyle w:val="Hyperlink"/>
          </w:rPr>
          <w:t>offering</w:t>
        </w:r>
      </w:hyperlink>
      <w:r>
        <w:t xml:space="preserve"> is the most precious part of the </w:t>
      </w:r>
      <w:hyperlink r:id="rId741" w:history="1">
        <w:r w:rsidRPr="007C1AA6">
          <w:rPr>
            <w:rStyle w:val="Hyperlink"/>
          </w:rPr>
          <w:t>Temple</w:t>
        </w:r>
      </w:hyperlink>
      <w:r>
        <w:t xml:space="preserve"> service in the </w:t>
      </w:r>
      <w:hyperlink r:id="rId742" w:history="1">
        <w:r w:rsidRPr="007C1AA6">
          <w:rPr>
            <w:rStyle w:val="Hyperlink"/>
          </w:rPr>
          <w:t>eyes</w:t>
        </w:r>
      </w:hyperlink>
      <w:r>
        <w:t xml:space="preserve"> of </w:t>
      </w:r>
      <w:hyperlink r:id="rId743" w:history="1">
        <w:r w:rsidRPr="007C1AA6">
          <w:rPr>
            <w:rStyle w:val="Hyperlink"/>
          </w:rPr>
          <w:t>HaShem</w:t>
        </w:r>
      </w:hyperlink>
      <w:r>
        <w:t xml:space="preserve">. The </w:t>
      </w:r>
      <w:r>
        <w:rPr>
          <w:bCs/>
          <w:color w:val="000000"/>
        </w:rPr>
        <w:t>k</w:t>
      </w:r>
      <w:r w:rsidRPr="001D5535">
        <w:rPr>
          <w:bCs/>
          <w:color w:val="000000"/>
        </w:rPr>
        <w:t>etoret</w:t>
      </w:r>
      <w:r>
        <w:t xml:space="preserve"> was so desirable that the </w:t>
      </w:r>
      <w:hyperlink r:id="rId744" w:history="1">
        <w:r w:rsidRPr="007C1AA6">
          <w:rPr>
            <w:rStyle w:val="Hyperlink"/>
          </w:rPr>
          <w:t>Kohanim</w:t>
        </w:r>
      </w:hyperlink>
      <w:r>
        <w:t xml:space="preserve"> (</w:t>
      </w:r>
      <w:hyperlink r:id="rId745" w:history="1">
        <w:r w:rsidRPr="007C1AA6">
          <w:rPr>
            <w:rStyle w:val="Hyperlink"/>
          </w:rPr>
          <w:t>Priests</w:t>
        </w:r>
      </w:hyperlink>
      <w:r>
        <w:t xml:space="preserve">) had to wait to do it. No </w:t>
      </w:r>
      <w:hyperlink r:id="rId746" w:history="1">
        <w:r w:rsidRPr="007C1AA6">
          <w:rPr>
            <w:rStyle w:val="Hyperlink"/>
          </w:rPr>
          <w:t>Kohen</w:t>
        </w:r>
      </w:hyperlink>
      <w:r>
        <w:t xml:space="preserve"> (</w:t>
      </w:r>
      <w:hyperlink r:id="rId747" w:history="1">
        <w:r w:rsidRPr="007C1AA6">
          <w:rPr>
            <w:rStyle w:val="Hyperlink"/>
          </w:rPr>
          <w:t>Priest</w:t>
        </w:r>
      </w:hyperlink>
      <w:r>
        <w:t xml:space="preserve">) ever did it twice in order to give all the </w:t>
      </w:r>
      <w:hyperlink r:id="rId748" w:history="1">
        <w:r w:rsidRPr="007C1AA6">
          <w:rPr>
            <w:rStyle w:val="Hyperlink"/>
          </w:rPr>
          <w:t>Kohanim</w:t>
        </w:r>
      </w:hyperlink>
      <w:r>
        <w:t xml:space="preserve"> the chance to do it at least once. </w:t>
      </w:r>
      <w:hyperlink r:id="rId749" w:history="1">
        <w:r w:rsidRPr="007C1AA6">
          <w:rPr>
            <w:rStyle w:val="Hyperlink"/>
          </w:rPr>
          <w:t>One</w:t>
        </w:r>
      </w:hyperlink>
      <w:r>
        <w:t xml:space="preserve"> of the reasons that the ketoret </w:t>
      </w:r>
      <w:hyperlink r:id="rId750" w:history="1">
        <w:r w:rsidRPr="007C1AA6">
          <w:rPr>
            <w:rStyle w:val="Hyperlink"/>
          </w:rPr>
          <w:t>offering</w:t>
        </w:r>
      </w:hyperlink>
      <w:r>
        <w:t xml:space="preserve"> was so desireable was because the ketoret </w:t>
      </w:r>
      <w:hyperlink r:id="rId751" w:history="1">
        <w:r w:rsidRPr="007C1AA6">
          <w:rPr>
            <w:rStyle w:val="Hyperlink"/>
          </w:rPr>
          <w:t>offering</w:t>
        </w:r>
      </w:hyperlink>
      <w:r w:rsidRPr="00F81973">
        <w:t xml:space="preserve"> was a way to increase </w:t>
      </w:r>
      <w:hyperlink r:id="rId752" w:history="1">
        <w:r w:rsidRPr="007C1AA6">
          <w:rPr>
            <w:rStyle w:val="Hyperlink"/>
          </w:rPr>
          <w:t>one</w:t>
        </w:r>
      </w:hyperlink>
      <w:r>
        <w:t>’</w:t>
      </w:r>
      <w:r w:rsidRPr="00F81973">
        <w:t xml:space="preserve">s wealth, as the </w:t>
      </w:r>
      <w:hyperlink r:id="rId753" w:history="1">
        <w:r w:rsidRPr="007C1AA6">
          <w:rPr>
            <w:rStyle w:val="Hyperlink"/>
          </w:rPr>
          <w:t>Talmud</w:t>
        </w:r>
      </w:hyperlink>
      <w:r w:rsidRPr="00F81973">
        <w:t xml:space="preserve"> indicates: </w:t>
      </w:r>
    </w:p>
    <w:p w:rsidR="007809E6" w:rsidRPr="00F81973" w:rsidRDefault="007809E6" w:rsidP="00E73A1A"/>
    <w:p w:rsidR="007809E6" w:rsidRPr="00E73A1A" w:rsidRDefault="007809E6" w:rsidP="00E73A1A">
      <w:pPr>
        <w:ind w:left="288" w:right="288"/>
        <w:rPr>
          <w:i/>
        </w:rPr>
      </w:pPr>
      <w:r w:rsidRPr="00E73A1A">
        <w:rPr>
          <w:b/>
          <w:i/>
        </w:rPr>
        <w:t>Yoma 26a</w:t>
      </w:r>
      <w:r w:rsidRPr="00E73A1A">
        <w:rPr>
          <w:i/>
        </w:rPr>
        <w:t xml:space="preserve"> It never happened that a person repeatedly offered incense. Why? Rabbi Chanina said: Because, the Incense-</w:t>
      </w:r>
      <w:hyperlink r:id="rId754" w:history="1">
        <w:r w:rsidRPr="007C1AA6">
          <w:rPr>
            <w:rStyle w:val="Hyperlink"/>
            <w:i/>
          </w:rPr>
          <w:t>Offering</w:t>
        </w:r>
      </w:hyperlink>
      <w:r w:rsidRPr="00E73A1A">
        <w:rPr>
          <w:i/>
        </w:rPr>
        <w:t xml:space="preserve"> enriches</w:t>
      </w:r>
      <w:r>
        <w:rPr>
          <w:i/>
        </w:rPr>
        <w:t>.</w:t>
      </w:r>
    </w:p>
    <w:p w:rsidR="007809E6" w:rsidRDefault="007809E6" w:rsidP="008A2F73"/>
    <w:p w:rsidR="007809E6" w:rsidRDefault="007809E6" w:rsidP="002A629E">
      <w:r>
        <w:t xml:space="preserve">The procedure regarding the </w:t>
      </w:r>
      <w:r>
        <w:rPr>
          <w:bCs/>
          <w:color w:val="000000"/>
        </w:rPr>
        <w:t xml:space="preserve">ketoret </w:t>
      </w:r>
      <w:r>
        <w:t xml:space="preserve"> is that a </w:t>
      </w:r>
      <w:hyperlink r:id="rId755" w:history="1">
        <w:r w:rsidRPr="007C1AA6">
          <w:rPr>
            <w:rStyle w:val="Hyperlink"/>
          </w:rPr>
          <w:t>Kohen</w:t>
        </w:r>
      </w:hyperlink>
      <w:r>
        <w:t xml:space="preserve"> does not perform the </w:t>
      </w:r>
      <w:hyperlink r:id="rId756" w:history="1">
        <w:r w:rsidRPr="007C1AA6">
          <w:rPr>
            <w:rStyle w:val="Hyperlink"/>
          </w:rPr>
          <w:t>mitzva</w:t>
        </w:r>
      </w:hyperlink>
      <w:r>
        <w:t xml:space="preserve"> of </w:t>
      </w:r>
      <w:hyperlink r:id="rId757" w:history="1">
        <w:r w:rsidRPr="007C1AA6">
          <w:rPr>
            <w:rStyle w:val="Hyperlink"/>
          </w:rPr>
          <w:t>offering</w:t>
        </w:r>
      </w:hyperlink>
      <w:r>
        <w:t xml:space="preserve"> ketoret more than once in his lifetime. </w:t>
      </w:r>
      <w:hyperlink r:id="rId758" w:history="1">
        <w:r w:rsidRPr="007C1AA6">
          <w:rPr>
            <w:rStyle w:val="Hyperlink"/>
          </w:rPr>
          <w:t>HaShem</w:t>
        </w:r>
      </w:hyperlink>
      <w:r>
        <w:t xml:space="preserve"> rewards the </w:t>
      </w:r>
      <w:hyperlink r:id="rId759" w:history="1">
        <w:r w:rsidRPr="007C1AA6">
          <w:rPr>
            <w:rStyle w:val="Hyperlink"/>
          </w:rPr>
          <w:t>Kohen</w:t>
        </w:r>
      </w:hyperlink>
      <w:r>
        <w:t xml:space="preserve"> who offers the </w:t>
      </w:r>
      <w:r>
        <w:rPr>
          <w:bCs/>
          <w:color w:val="000000"/>
        </w:rPr>
        <w:t>k</w:t>
      </w:r>
      <w:r w:rsidRPr="002A629E">
        <w:rPr>
          <w:bCs/>
          <w:color w:val="000000"/>
        </w:rPr>
        <w:t>etoret</w:t>
      </w:r>
      <w:r>
        <w:t xml:space="preserve"> with </w:t>
      </w:r>
      <w:r w:rsidRPr="002A629E">
        <w:rPr>
          <w:bCs/>
          <w:color w:val="000000"/>
        </w:rPr>
        <w:t>wealth</w:t>
      </w:r>
      <w:r>
        <w:t xml:space="preserve">. Thus, we want to afford the opportunity to as many </w:t>
      </w:r>
      <w:hyperlink r:id="rId760" w:history="1">
        <w:r w:rsidRPr="007C1AA6">
          <w:rPr>
            <w:rStyle w:val="Hyperlink"/>
          </w:rPr>
          <w:t>Kohanim</w:t>
        </w:r>
      </w:hyperlink>
      <w:r>
        <w:t xml:space="preserve"> as possible to become wealthy.</w:t>
      </w:r>
    </w:p>
    <w:p w:rsidR="007809E6" w:rsidRDefault="007809E6" w:rsidP="008A2F73"/>
    <w:p w:rsidR="007809E6" w:rsidRDefault="007809E6" w:rsidP="00A94F90">
      <w:pPr>
        <w:pStyle w:val="Heading1"/>
      </w:pPr>
      <w:bookmarkStart w:id="34" w:name="_Toc171973785"/>
      <w:bookmarkStart w:id="35" w:name="_Toc404105947"/>
      <w:r>
        <w:t>Mizbayach Haketoret  (</w:t>
      </w:r>
      <w:r>
        <w:rPr>
          <w:color w:val="000000"/>
        </w:rPr>
        <w:t>Incense A</w:t>
      </w:r>
      <w:r w:rsidRPr="00A94F90">
        <w:rPr>
          <w:color w:val="000000"/>
        </w:rPr>
        <w:t>ltar</w:t>
      </w:r>
      <w:r>
        <w:t>).</w:t>
      </w:r>
      <w:bookmarkEnd w:id="34"/>
      <w:bookmarkEnd w:id="35"/>
      <w:r>
        <w:t> </w:t>
      </w:r>
    </w:p>
    <w:p w:rsidR="007809E6" w:rsidRDefault="007809E6"/>
    <w:p w:rsidR="007809E6" w:rsidRDefault="007809E6">
      <w:r>
        <w:t xml:space="preserve">The placement of the Mizbayach Haketoret , the golden altar, in the </w:t>
      </w:r>
      <w:hyperlink r:id="rId761" w:history="1">
        <w:r w:rsidRPr="007C1AA6">
          <w:rPr>
            <w:rStyle w:val="Hyperlink"/>
          </w:rPr>
          <w:t>Mishkan</w:t>
        </w:r>
      </w:hyperlink>
      <w:r>
        <w:t xml:space="preserve">, and the </w:t>
      </w:r>
      <w:hyperlink r:id="rId762" w:history="1">
        <w:r w:rsidRPr="007C1AA6">
          <w:rPr>
            <w:rStyle w:val="Hyperlink"/>
          </w:rPr>
          <w:t>Temple</w:t>
        </w:r>
      </w:hyperlink>
      <w:r>
        <w:t xml:space="preserve">, is very significant. The Mizbayach Haketoret  was centered in the Kodesh, the holy place. It was centered left to right and front to back. It was exactly in the center of the Kodesh. We have </w:t>
      </w:r>
      <w:r>
        <w:lastRenderedPageBreak/>
        <w:t xml:space="preserve">learned </w:t>
      </w:r>
      <w:r w:rsidRPr="007C1AA6">
        <w:t>elsewhere</w:t>
      </w:r>
      <w:r>
        <w:t xml:space="preserve"> that when something is centered, it carries with it the connotation of “</w:t>
      </w:r>
      <w:hyperlink r:id="rId763" w:history="1">
        <w:r w:rsidRPr="007C1AA6">
          <w:rPr>
            <w:rStyle w:val="Hyperlink"/>
          </w:rPr>
          <w:t>connection</w:t>
        </w:r>
      </w:hyperlink>
      <w:r>
        <w:t xml:space="preserve">“. The more centered the object, the greater the </w:t>
      </w:r>
      <w:hyperlink r:id="rId764" w:history="1">
        <w:r w:rsidRPr="007C1AA6">
          <w:rPr>
            <w:rStyle w:val="Hyperlink"/>
          </w:rPr>
          <w:t>connection</w:t>
        </w:r>
      </w:hyperlink>
      <w:r>
        <w:t xml:space="preserve"> to life. That is why the </w:t>
      </w:r>
      <w:hyperlink r:id="rId765" w:history="1">
        <w:r w:rsidRPr="007C1AA6">
          <w:rPr>
            <w:rStyle w:val="Hyperlink"/>
          </w:rPr>
          <w:t>heart</w:t>
        </w:r>
      </w:hyperlink>
      <w:r>
        <w:t xml:space="preserve"> is in the center of the area covered by a shirt. That is why the </w:t>
      </w:r>
      <w:hyperlink r:id="rId766" w:history="1">
        <w:r w:rsidRPr="007C1AA6">
          <w:rPr>
            <w:rStyle w:val="Hyperlink"/>
          </w:rPr>
          <w:t>midbrain</w:t>
        </w:r>
      </w:hyperlink>
      <w:r>
        <w:t xml:space="preserve"> is located in the center of the </w:t>
      </w:r>
      <w:hyperlink r:id="rId767" w:history="1">
        <w:r w:rsidRPr="007C1AA6">
          <w:rPr>
            <w:rStyle w:val="Hyperlink"/>
          </w:rPr>
          <w:t>head</w:t>
        </w:r>
      </w:hyperlink>
      <w:r>
        <w:t xml:space="preserve">, and why the uterus is in the center of the area from the belt to the bottom of the torso. This is why </w:t>
      </w:r>
      <w:hyperlink r:id="rId768" w:history="1">
        <w:r w:rsidRPr="007C1AA6">
          <w:rPr>
            <w:rStyle w:val="Hyperlink"/>
          </w:rPr>
          <w:t>Jerusalem</w:t>
        </w:r>
      </w:hyperlink>
      <w:r>
        <w:t xml:space="preserve"> is in the center of Israel. Thus we learn that the Mizbayach Haketoret  was the most important feature of the kodesh.</w:t>
      </w:r>
    </w:p>
    <w:p w:rsidR="007809E6" w:rsidRDefault="007809E6"/>
    <w:p w:rsidR="007809E6" w:rsidRDefault="007809E6">
      <w:r>
        <w:t>The details of the construction of the Mizbayach Haketoret  is detailed in Shemot (</w:t>
      </w:r>
      <w:hyperlink r:id="rId769" w:history="1">
        <w:r w:rsidRPr="007C1AA6">
          <w:rPr>
            <w:rStyle w:val="Hyperlink"/>
          </w:rPr>
          <w:t>Exodus</w:t>
        </w:r>
      </w:hyperlink>
      <w:r>
        <w:t xml:space="preserve">) 30. The details of it’s construction are given after all of the other furniture in the </w:t>
      </w:r>
      <w:hyperlink r:id="rId770" w:history="1">
        <w:r w:rsidRPr="007C1AA6">
          <w:rPr>
            <w:rStyle w:val="Hyperlink"/>
          </w:rPr>
          <w:t>Mishkan</w:t>
        </w:r>
      </w:hyperlink>
      <w:r>
        <w:t xml:space="preserve">. This placement is to </w:t>
      </w:r>
      <w:hyperlink r:id="rId771" w:history="1">
        <w:r w:rsidRPr="007C1AA6">
          <w:rPr>
            <w:rStyle w:val="Hyperlink"/>
          </w:rPr>
          <w:t>teach</w:t>
        </w:r>
      </w:hyperlink>
      <w:r>
        <w:t xml:space="preserve"> us that nothing is as important as the ketoret. The ketoret has extremely high status!</w:t>
      </w:r>
    </w:p>
    <w:p w:rsidR="007809E6" w:rsidRDefault="007809E6">
      <w:r>
        <w:t xml:space="preserve"> </w:t>
      </w:r>
    </w:p>
    <w:p w:rsidR="007809E6" w:rsidRDefault="007809E6">
      <w:r>
        <w:t>The placement of the Mizbayach Haketoret  can be seen in the following picture:</w:t>
      </w:r>
    </w:p>
    <w:p w:rsidR="007809E6" w:rsidRDefault="00FD4068" w:rsidP="00300261">
      <w:pPr>
        <w:jc w:val="center"/>
      </w:pPr>
      <w:r>
        <w:pict>
          <v:shape id="_x0000_i1028" type="#_x0000_t75" style="width:248.4pt;height:543.6pt">
            <v:imagedata r:id="rId772" o:title=""/>
          </v:shape>
        </w:pict>
      </w:r>
    </w:p>
    <w:p w:rsidR="007809E6" w:rsidRDefault="007809E6" w:rsidP="00F80951">
      <w:r w:rsidRPr="00F80951">
        <w:t>The Ramban</w:t>
      </w:r>
      <w:r>
        <w:t xml:space="preserve"> also had an explanation for why the Mizbayach Haketoret  was mentioned last</w:t>
      </w:r>
      <w:r w:rsidRPr="00F80951">
        <w:t xml:space="preserve">: </w:t>
      </w:r>
    </w:p>
    <w:p w:rsidR="007809E6" w:rsidRPr="00F80951" w:rsidRDefault="007809E6" w:rsidP="00F80951"/>
    <w:p w:rsidR="007809E6" w:rsidRPr="00F80951" w:rsidRDefault="007809E6" w:rsidP="00F80951">
      <w:pPr>
        <w:ind w:left="288" w:right="288"/>
      </w:pPr>
      <w:r>
        <w:t>“</w:t>
      </w:r>
      <w:r w:rsidRPr="00F80951">
        <w:t>The Golden Altar</w:t>
      </w:r>
      <w:r>
        <w:t>’</w:t>
      </w:r>
      <w:r w:rsidRPr="00F80951">
        <w:t xml:space="preserve">s function was entirely different from that of the </w:t>
      </w:r>
      <w:hyperlink r:id="rId773" w:history="1">
        <w:r w:rsidRPr="007C1AA6">
          <w:rPr>
            <w:rStyle w:val="Hyperlink"/>
          </w:rPr>
          <w:t>Mishkan</w:t>
        </w:r>
      </w:hyperlink>
      <w:r w:rsidRPr="00F80951">
        <w:t xml:space="preserve"> as a whole. The objective of the </w:t>
      </w:r>
      <w:hyperlink r:id="rId774" w:history="1">
        <w:r w:rsidRPr="007C1AA6">
          <w:rPr>
            <w:rStyle w:val="Hyperlink"/>
          </w:rPr>
          <w:t>Mishkan</w:t>
        </w:r>
      </w:hyperlink>
      <w:r w:rsidRPr="00F80951">
        <w:t xml:space="preserve"> was essentially to provide an appropriate setting for </w:t>
      </w:r>
      <w:hyperlink r:id="rId775" w:history="1">
        <w:r w:rsidRPr="007C1AA6">
          <w:rPr>
            <w:rStyle w:val="Hyperlink"/>
          </w:rPr>
          <w:t>HaShem</w:t>
        </w:r>
      </w:hyperlink>
      <w:r w:rsidRPr="00F80951">
        <w:t xml:space="preserve"> to rest His Presence upon </w:t>
      </w:r>
      <w:r w:rsidRPr="007C1AA6">
        <w:t>Israel</w:t>
      </w:r>
      <w:r w:rsidRPr="00F80951">
        <w:t xml:space="preserve">. However, His proximity creates the danger that those who do not honor His Presence are subject to the Attribute of Justice, which would in no way tolerate their infractions. </w:t>
      </w:r>
      <w:r w:rsidRPr="00F80951">
        <w:lastRenderedPageBreak/>
        <w:t xml:space="preserve">Such was the case of Nadav and Avihu, who lost their lives when they brought an unbidden, and therefore forbidden, </w:t>
      </w:r>
      <w:hyperlink r:id="rId776" w:history="1">
        <w:r w:rsidRPr="007C1AA6">
          <w:rPr>
            <w:rStyle w:val="Hyperlink"/>
          </w:rPr>
          <w:t>offering</w:t>
        </w:r>
      </w:hyperlink>
      <w:r w:rsidRPr="00F80951">
        <w:t xml:space="preserve">. Therefore, by means of this Altar and the incense </w:t>
      </w:r>
      <w:hyperlink r:id="rId777" w:history="1">
        <w:r w:rsidRPr="007C1AA6">
          <w:rPr>
            <w:rStyle w:val="Hyperlink"/>
          </w:rPr>
          <w:t>offering</w:t>
        </w:r>
      </w:hyperlink>
      <w:r w:rsidRPr="00F80951">
        <w:t xml:space="preserve">, </w:t>
      </w:r>
      <w:hyperlink r:id="rId778" w:history="1">
        <w:r w:rsidRPr="007C1AA6">
          <w:rPr>
            <w:rStyle w:val="Hyperlink"/>
          </w:rPr>
          <w:t>HaShem</w:t>
        </w:r>
      </w:hyperlink>
      <w:r w:rsidRPr="00F80951">
        <w:t xml:space="preserve"> provided a means to shelter the </w:t>
      </w:r>
      <w:hyperlink r:id="rId779" w:history="1">
        <w:r w:rsidRPr="007C1AA6">
          <w:rPr>
            <w:rStyle w:val="Hyperlink"/>
          </w:rPr>
          <w:t>nation</w:t>
        </w:r>
      </w:hyperlink>
      <w:r w:rsidRPr="00F80951">
        <w:t xml:space="preserve"> from such potential danger. When offered in obedience to G-d</w:t>
      </w:r>
      <w:r>
        <w:t>’</w:t>
      </w:r>
      <w:r w:rsidRPr="00F80951">
        <w:t xml:space="preserve">s </w:t>
      </w:r>
      <w:hyperlink r:id="rId780" w:history="1">
        <w:r w:rsidRPr="007C1AA6">
          <w:rPr>
            <w:rStyle w:val="Hyperlink"/>
          </w:rPr>
          <w:t>command</w:t>
        </w:r>
      </w:hyperlink>
      <w:r w:rsidRPr="00F80951">
        <w:t xml:space="preserve">, incense has the unique property of being able to quench the </w:t>
      </w:r>
      <w:hyperlink r:id="rId781" w:history="1">
        <w:r w:rsidRPr="007C1AA6">
          <w:rPr>
            <w:rStyle w:val="Hyperlink"/>
          </w:rPr>
          <w:t>fire</w:t>
        </w:r>
      </w:hyperlink>
      <w:r w:rsidRPr="00F80951">
        <w:t xml:space="preserve"> of divinely inflicted </w:t>
      </w:r>
      <w:hyperlink r:id="rId782" w:history="1">
        <w:r w:rsidRPr="007C1AA6">
          <w:rPr>
            <w:rStyle w:val="Hyperlink"/>
          </w:rPr>
          <w:t>plague</w:t>
        </w:r>
      </w:hyperlink>
      <w:r w:rsidRPr="00F80951">
        <w:t xml:space="preserve">. Consequently, once the agency of bringing His presence to the </w:t>
      </w:r>
      <w:hyperlink r:id="rId783" w:history="1">
        <w:r w:rsidRPr="007C1AA6">
          <w:rPr>
            <w:rStyle w:val="Hyperlink"/>
          </w:rPr>
          <w:t>nation</w:t>
        </w:r>
      </w:hyperlink>
      <w:r w:rsidRPr="00F80951">
        <w:t xml:space="preserve"> was provided through the </w:t>
      </w:r>
      <w:hyperlink r:id="rId784" w:history="1">
        <w:r w:rsidRPr="007C1AA6">
          <w:rPr>
            <w:rStyle w:val="Hyperlink"/>
          </w:rPr>
          <w:t>Mishkan</w:t>
        </w:r>
      </w:hyperlink>
      <w:r w:rsidRPr="00F80951">
        <w:t>, G-d now gave Moshe the means of protecti</w:t>
      </w:r>
      <w:r>
        <w:t>ng the people through the Mizba</w:t>
      </w:r>
      <w:r w:rsidRPr="00F80951">
        <w:t>yach Ha</w:t>
      </w:r>
      <w:r>
        <w:t xml:space="preserve">ketoret </w:t>
      </w:r>
      <w:r w:rsidRPr="00F80951">
        <w:t>.</w:t>
      </w:r>
      <w:r>
        <w:t>”</w:t>
      </w:r>
    </w:p>
    <w:p w:rsidR="007809E6" w:rsidRDefault="007809E6" w:rsidP="00F80951"/>
    <w:p w:rsidR="007809E6" w:rsidRDefault="007809E6" w:rsidP="0037598D">
      <w:r>
        <w:t xml:space="preserve">There is some evidence that the Mizbayach Haketoret  does not play as vital a role as the other components. The </w:t>
      </w:r>
      <w:hyperlink r:id="rId785" w:history="1">
        <w:r w:rsidRPr="007C1AA6">
          <w:rPr>
            <w:rStyle w:val="Hyperlink"/>
            <w:iCs/>
          </w:rPr>
          <w:t>Gemara</w:t>
        </w:r>
      </w:hyperlink>
      <w:r>
        <w:rPr>
          <w:iCs/>
        </w:rPr>
        <w:t xml:space="preserve"> in</w:t>
      </w:r>
      <w:r>
        <w:t xml:space="preserve"> </w:t>
      </w:r>
      <w:r w:rsidRPr="00E15CC4">
        <w:rPr>
          <w:iCs/>
        </w:rPr>
        <w:t>Zevachim</w:t>
      </w:r>
      <w:r>
        <w:t xml:space="preserve"> 59a concludes that the </w:t>
      </w:r>
      <w:r w:rsidRPr="0037598D">
        <w:rPr>
          <w:iCs/>
        </w:rPr>
        <w:t>ketoret</w:t>
      </w:r>
      <w:r>
        <w:t xml:space="preserve"> could continue to be offered on that venue even if the Mizbayach was uprooted.</w:t>
      </w:r>
    </w:p>
    <w:p w:rsidR="007809E6" w:rsidRDefault="007809E6"/>
    <w:p w:rsidR="007809E6" w:rsidRDefault="007809E6" w:rsidP="00756C3B">
      <w:pPr>
        <w:pStyle w:val="Heading1"/>
      </w:pPr>
      <w:bookmarkStart w:id="36" w:name="_Toc171973786"/>
      <w:bookmarkStart w:id="37" w:name="_Toc404105948"/>
      <w:r>
        <w:t>The Discovery</w:t>
      </w:r>
      <w:bookmarkEnd w:id="36"/>
      <w:bookmarkEnd w:id="37"/>
    </w:p>
    <w:p w:rsidR="007809E6" w:rsidRDefault="007809E6"/>
    <w:p w:rsidR="007809E6" w:rsidRDefault="007809E6" w:rsidP="00756C3B">
      <w:r>
        <w:t xml:space="preserve">In April 1992, Vendyl Jones and his team discovered 600 kilos of “reddish-brown organic substance” in a carefully sealed rock silo in another part of the </w:t>
      </w:r>
      <w:smartTag w:uri="urn:schemas-microsoft-com:office:smarttags" w:element="place">
        <w:r>
          <w:t>Qumran</w:t>
        </w:r>
      </w:smartTag>
      <w:r>
        <w:t xml:space="preserve"> cave complex. Subsequent analysis determined that this substance contained traces of at least </w:t>
      </w:r>
      <w:hyperlink r:id="rId786" w:history="1">
        <w:r w:rsidRPr="007C1AA6">
          <w:rPr>
            <w:rStyle w:val="Hyperlink"/>
          </w:rPr>
          <w:t>eight</w:t>
        </w:r>
      </w:hyperlink>
      <w:r>
        <w:t xml:space="preserve"> of the </w:t>
      </w:r>
      <w:hyperlink r:id="rId787" w:history="1">
        <w:r w:rsidRPr="007C1AA6">
          <w:rPr>
            <w:rStyle w:val="Hyperlink"/>
          </w:rPr>
          <w:t>eleven</w:t>
        </w:r>
      </w:hyperlink>
      <w:r>
        <w:t xml:space="preserve"> spices that were used in the manufacture of the ketoret.</w:t>
      </w:r>
    </w:p>
    <w:p w:rsidR="007809E6" w:rsidRDefault="007809E6" w:rsidP="00756C3B"/>
    <w:p w:rsidR="007809E6" w:rsidRDefault="007809E6" w:rsidP="00756C3B">
      <w:r>
        <w:t xml:space="preserve">In 1994, the incense spices were presented to the now late Rav Yehudah Getz, late Chief Rabbi of the Western Wall and Holy Places in </w:t>
      </w:r>
      <w:smartTag w:uri="urn:schemas-microsoft-com:office:smarttags" w:element="country-region">
        <w:smartTag w:uri="urn:schemas-microsoft-com:office:smarttags" w:element="place">
          <w:r>
            <w:t>Israel</w:t>
          </w:r>
        </w:smartTag>
      </w:smartTag>
      <w:r>
        <w:t xml:space="preserve">. A sample was also given to Hakham Ovadiah </w:t>
      </w:r>
      <w:hyperlink r:id="rId788" w:history="1">
        <w:r w:rsidRPr="007C1AA6">
          <w:rPr>
            <w:rStyle w:val="Hyperlink"/>
          </w:rPr>
          <w:t>Yosef</w:t>
        </w:r>
      </w:hyperlink>
      <w:r>
        <w:t xml:space="preserve">. Hakham Ovadiah had his own chemist analyze the mixture to confirm its organic nature. Then both Hakhamim requested that Vendyl Jones “burn” some of the incense for scientific purposes (not with </w:t>
      </w:r>
      <w:hyperlink r:id="rId789" w:history="1">
        <w:r w:rsidRPr="007C1AA6">
          <w:rPr>
            <w:rStyle w:val="Hyperlink"/>
          </w:rPr>
          <w:t>fire</w:t>
        </w:r>
      </w:hyperlink>
      <w:r>
        <w:t xml:space="preserve"> but with hydrochloric acid). At their suggestion, he had the spices combined together with the sodom salt and karshina lye that was also found stored separately in the cave in </w:t>
      </w:r>
      <w:smartTag w:uri="urn:schemas-microsoft-com:office:smarttags" w:element="place">
        <w:r>
          <w:t>Qumran</w:t>
        </w:r>
      </w:smartTag>
      <w:r>
        <w:t xml:space="preserve">. </w:t>
      </w:r>
    </w:p>
    <w:p w:rsidR="007809E6" w:rsidRDefault="007809E6" w:rsidP="00756C3B"/>
    <w:p w:rsidR="007809E6" w:rsidRDefault="007809E6" w:rsidP="00756C3B">
      <w:r>
        <w:t xml:space="preserve">The results were astonishing according to all accounts. Although the spices had lost some of their potency over the </w:t>
      </w:r>
      <w:hyperlink r:id="rId790" w:history="1">
        <w:r w:rsidRPr="007C1AA6">
          <w:rPr>
            <w:rStyle w:val="Hyperlink"/>
          </w:rPr>
          <w:t>two</w:t>
        </w:r>
      </w:hyperlink>
      <w:r>
        <w:t xml:space="preserve"> </w:t>
      </w:r>
      <w:hyperlink r:id="rId791" w:history="1">
        <w:r w:rsidRPr="007C1AA6">
          <w:rPr>
            <w:rStyle w:val="Hyperlink"/>
          </w:rPr>
          <w:t>millennia</w:t>
        </w:r>
      </w:hyperlink>
      <w:r>
        <w:t xml:space="preserve"> since their burial, it was still powerful. The residue of its fragrance lingered in the vicinity for several days following the experiment. Several people present </w:t>
      </w:r>
      <w:r>
        <w:t xml:space="preserve">reported that their </w:t>
      </w:r>
      <w:hyperlink r:id="rId792" w:history="1">
        <w:r w:rsidRPr="007C1AA6">
          <w:rPr>
            <w:rStyle w:val="Hyperlink"/>
          </w:rPr>
          <w:t>hair</w:t>
        </w:r>
      </w:hyperlink>
      <w:r>
        <w:t xml:space="preserve"> and clothing retained the aroma. </w:t>
      </w:r>
      <w:hyperlink r:id="rId793" w:history="1">
        <w:r w:rsidRPr="007C1AA6">
          <w:rPr>
            <w:rStyle w:val="Hyperlink"/>
          </w:rPr>
          <w:t>One</w:t>
        </w:r>
      </w:hyperlink>
      <w:r>
        <w:t xml:space="preserve"> account of the incident states:</w:t>
      </w:r>
    </w:p>
    <w:p w:rsidR="007809E6" w:rsidRDefault="007809E6" w:rsidP="00756C3B"/>
    <w:p w:rsidR="007809E6" w:rsidRPr="00756C3B" w:rsidRDefault="007809E6" w:rsidP="00756C3B">
      <w:pPr>
        <w:ind w:left="288" w:right="288"/>
        <w:rPr>
          <w:i/>
        </w:rPr>
      </w:pPr>
      <w:r>
        <w:rPr>
          <w:i/>
        </w:rPr>
        <w:t>“</w:t>
      </w:r>
      <w:r w:rsidRPr="00756C3B">
        <w:rPr>
          <w:i/>
        </w:rPr>
        <w:t xml:space="preserve">The aroma released from the spice compound during its processing was profuse and almost immediate. It initially saturated my </w:t>
      </w:r>
      <w:hyperlink r:id="rId794" w:history="1">
        <w:r w:rsidRPr="007C1AA6">
          <w:rPr>
            <w:rStyle w:val="Hyperlink"/>
            <w:i/>
          </w:rPr>
          <w:t>hands</w:t>
        </w:r>
      </w:hyperlink>
      <w:r w:rsidRPr="00756C3B">
        <w:rPr>
          <w:i/>
        </w:rPr>
        <w:t xml:space="preserve"> as well as the clothes that I was wearing. Within a matter of minutes my laboratory and the surrounding area (for an area of several meters) was affected by the scent released from the spices... On the </w:t>
      </w:r>
      <w:hyperlink r:id="rId795" w:history="1">
        <w:r w:rsidRPr="007C1AA6">
          <w:rPr>
            <w:rStyle w:val="Hyperlink"/>
            <w:i/>
          </w:rPr>
          <w:t>first</w:t>
        </w:r>
      </w:hyperlink>
      <w:r w:rsidRPr="00756C3B">
        <w:rPr>
          <w:i/>
        </w:rPr>
        <w:t xml:space="preserve"> day of processing, the aroma was so intense that I could almost taste it... Upon my return home that evening, the scent that had attached itself on my </w:t>
      </w:r>
      <w:hyperlink r:id="rId796" w:history="1">
        <w:r w:rsidRPr="007C1AA6">
          <w:rPr>
            <w:rStyle w:val="Hyperlink"/>
            <w:i/>
          </w:rPr>
          <w:t>body</w:t>
        </w:r>
      </w:hyperlink>
      <w:r w:rsidRPr="00756C3B">
        <w:rPr>
          <w:i/>
        </w:rPr>
        <w:t xml:space="preserve"> and clothes was really apparent to both my wife and daughter. During the course of the week, the odor lessened slightly but was still noticeable in and around my lab. Within a few weeks the distinct aroma of the spices diminished to a freshness or cleanness of the air in my lab and the surrounding area. This aroma was in evidence, if even so slightly, for approximately </w:t>
      </w:r>
      <w:hyperlink r:id="rId797" w:history="1">
        <w:r w:rsidRPr="007C1AA6">
          <w:rPr>
            <w:rStyle w:val="Hyperlink"/>
            <w:i/>
          </w:rPr>
          <w:t>two</w:t>
        </w:r>
      </w:hyperlink>
      <w:r w:rsidRPr="00756C3B">
        <w:rPr>
          <w:i/>
        </w:rPr>
        <w:t xml:space="preserve"> months</w:t>
      </w:r>
      <w:r>
        <w:rPr>
          <w:i/>
        </w:rPr>
        <w:t>”</w:t>
      </w:r>
      <w:r w:rsidRPr="00756C3B">
        <w:rPr>
          <w:i/>
        </w:rPr>
        <w:t>.</w:t>
      </w:r>
      <w:r>
        <w:rPr>
          <w:rStyle w:val="FootnoteReference"/>
          <w:i/>
        </w:rPr>
        <w:footnoteReference w:id="26"/>
      </w:r>
    </w:p>
    <w:p w:rsidR="007809E6" w:rsidRDefault="007809E6" w:rsidP="00573D90"/>
    <w:p w:rsidR="007809E6" w:rsidRDefault="007809E6" w:rsidP="00573D90">
      <w:pPr>
        <w:jc w:val="center"/>
      </w:pPr>
      <w:r>
        <w:t>* * *</w:t>
      </w:r>
    </w:p>
    <w:p w:rsidR="007809E6" w:rsidRDefault="007809E6" w:rsidP="00573D90"/>
    <w:p w:rsidR="007809E6" w:rsidRDefault="007809E6">
      <w:r w:rsidRPr="00573D90">
        <w:t xml:space="preserve">The </w:t>
      </w:r>
      <w:hyperlink r:id="rId798" w:history="1">
        <w:r w:rsidRPr="007C1AA6">
          <w:rPr>
            <w:rStyle w:val="Hyperlink"/>
          </w:rPr>
          <w:t>name</w:t>
        </w:r>
      </w:hyperlink>
      <w:r w:rsidRPr="00573D90">
        <w:t xml:space="preserve"> Ketura</w:t>
      </w:r>
      <w:r>
        <w:rPr>
          <w:rStyle w:val="FootnoteReference"/>
        </w:rPr>
        <w:footnoteReference w:id="27"/>
      </w:r>
      <w:r w:rsidRPr="00573D90">
        <w:t xml:space="preserve"> shares the same root as does the word for incense, ketoret. She was called </w:t>
      </w:r>
      <w:r>
        <w:t>‘</w:t>
      </w:r>
      <w:r w:rsidRPr="00573D90">
        <w:t>Incense</w:t>
      </w:r>
      <w:r>
        <w:t>’</w:t>
      </w:r>
      <w:r w:rsidRPr="00573D90">
        <w:t xml:space="preserve"> because </w:t>
      </w:r>
      <w:r>
        <w:t>her acts were sweet as incense</w:t>
      </w:r>
      <w:r w:rsidRPr="00573D90">
        <w:t>.</w:t>
      </w:r>
      <w:r>
        <w:rPr>
          <w:rStyle w:val="FootnoteReference"/>
        </w:rPr>
        <w:footnoteReference w:id="28"/>
      </w:r>
      <w:r w:rsidRPr="00573D90">
        <w:t xml:space="preserve"> It is also interesting to note that to this day the </w:t>
      </w:r>
      <w:r w:rsidRPr="007C1AA6">
        <w:t>Orient</w:t>
      </w:r>
      <w:r w:rsidRPr="00573D90">
        <w:t xml:space="preserve">, especially India, is famous for its incense. This modern </w:t>
      </w:r>
      <w:hyperlink r:id="rId799" w:history="1">
        <w:r w:rsidRPr="007C1AA6">
          <w:rPr>
            <w:rStyle w:val="Hyperlink"/>
          </w:rPr>
          <w:t>Eastern</w:t>
        </w:r>
      </w:hyperlink>
      <w:r w:rsidRPr="00573D90">
        <w:t xml:space="preserve"> influence has made incense very popular in the </w:t>
      </w:r>
      <w:r w:rsidRPr="007C1AA6">
        <w:t>Occident</w:t>
      </w:r>
      <w:r w:rsidRPr="00573D90">
        <w:t xml:space="preserve">. Ironically, sacrificial use of incense was paramount in Biblical times and the sweet aroma of the </w:t>
      </w:r>
      <w:hyperlink r:id="rId800" w:history="1">
        <w:r w:rsidRPr="007C1AA6">
          <w:rPr>
            <w:rStyle w:val="Hyperlink"/>
          </w:rPr>
          <w:t>East</w:t>
        </w:r>
      </w:hyperlink>
      <w:r w:rsidRPr="00573D90">
        <w:t xml:space="preserve"> has reawakened </w:t>
      </w:r>
      <w:hyperlink r:id="rId801" w:history="1">
        <w:r w:rsidRPr="007C1AA6">
          <w:rPr>
            <w:rStyle w:val="Hyperlink"/>
          </w:rPr>
          <w:t>Jews</w:t>
        </w:r>
      </w:hyperlink>
      <w:r w:rsidRPr="00573D90">
        <w:t xml:space="preserve"> to their own ancient tradition of the role and power of incense (e.g., frankincense and myrrh).</w:t>
      </w:r>
    </w:p>
    <w:p w:rsidR="007809E6" w:rsidRDefault="007809E6"/>
    <w:p w:rsidR="007809E6" w:rsidRDefault="007809E6" w:rsidP="008A2F73">
      <w:pPr>
        <w:jc w:val="center"/>
      </w:pPr>
      <w:r>
        <w:t>* * *</w:t>
      </w:r>
    </w:p>
    <w:p w:rsidR="007809E6" w:rsidRDefault="007809E6"/>
    <w:p w:rsidR="007809E6" w:rsidRPr="009C2091" w:rsidRDefault="007809E6" w:rsidP="009C2091">
      <w:pPr>
        <w:jc w:val="center"/>
        <w:rPr>
          <w:szCs w:val="24"/>
        </w:rPr>
      </w:pPr>
      <w:r>
        <w:rPr>
          <w:szCs w:val="24"/>
        </w:rPr>
        <w:br w:type="column"/>
      </w:r>
      <w:r w:rsidRPr="009C2091">
        <w:rPr>
          <w:szCs w:val="24"/>
        </w:rPr>
        <w:lastRenderedPageBreak/>
        <w:t xml:space="preserve">This </w:t>
      </w:r>
      <w:hyperlink r:id="rId802" w:history="1">
        <w:r w:rsidRPr="007C1AA6">
          <w:rPr>
            <w:rStyle w:val="Hyperlink"/>
            <w:szCs w:val="24"/>
          </w:rPr>
          <w:t>study</w:t>
        </w:r>
      </w:hyperlink>
      <w:r w:rsidRPr="009C2091">
        <w:rPr>
          <w:szCs w:val="24"/>
        </w:rPr>
        <w:t xml:space="preserve"> was written by Hillel ben David </w:t>
      </w:r>
    </w:p>
    <w:p w:rsidR="007809E6" w:rsidRPr="009C2091" w:rsidRDefault="007809E6" w:rsidP="009C2091">
      <w:pPr>
        <w:jc w:val="center"/>
        <w:rPr>
          <w:szCs w:val="24"/>
        </w:rPr>
      </w:pPr>
      <w:r w:rsidRPr="009C2091">
        <w:rPr>
          <w:szCs w:val="24"/>
        </w:rPr>
        <w:t xml:space="preserve">(Greg Killian). </w:t>
      </w:r>
    </w:p>
    <w:p w:rsidR="007809E6" w:rsidRPr="009C2091" w:rsidRDefault="007809E6" w:rsidP="009C2091">
      <w:pPr>
        <w:jc w:val="center"/>
        <w:rPr>
          <w:szCs w:val="24"/>
        </w:rPr>
      </w:pPr>
      <w:r w:rsidRPr="009C2091">
        <w:rPr>
          <w:szCs w:val="24"/>
        </w:rPr>
        <w:t>Comments may be submitted to:</w:t>
      </w:r>
    </w:p>
    <w:p w:rsidR="007809E6" w:rsidRPr="009C2091" w:rsidRDefault="007809E6" w:rsidP="009C2091">
      <w:pPr>
        <w:jc w:val="center"/>
        <w:rPr>
          <w:szCs w:val="24"/>
        </w:rPr>
      </w:pPr>
    </w:p>
    <w:p w:rsidR="007809E6" w:rsidRPr="009C2091" w:rsidRDefault="007809E6" w:rsidP="009C2091">
      <w:pPr>
        <w:jc w:val="center"/>
        <w:rPr>
          <w:szCs w:val="24"/>
        </w:rPr>
      </w:pPr>
      <w:r w:rsidRPr="009C2091">
        <w:rPr>
          <w:szCs w:val="24"/>
        </w:rPr>
        <w:t>Greg Killian</w:t>
      </w:r>
    </w:p>
    <w:p w:rsidR="007809E6" w:rsidRPr="009C2091" w:rsidRDefault="00FD4068" w:rsidP="009C2091">
      <w:pPr>
        <w:jc w:val="center"/>
        <w:rPr>
          <w:szCs w:val="24"/>
        </w:rPr>
      </w:pPr>
      <w:r>
        <w:rPr>
          <w:szCs w:val="24"/>
        </w:rPr>
        <w:t>12210 Luckey Summit</w:t>
      </w:r>
    </w:p>
    <w:p w:rsidR="007809E6" w:rsidRPr="009C2091" w:rsidRDefault="00DC669D" w:rsidP="009C2091">
      <w:pPr>
        <w:jc w:val="center"/>
        <w:rPr>
          <w:szCs w:val="24"/>
        </w:rPr>
      </w:pPr>
      <w:r>
        <w:rPr>
          <w:szCs w:val="24"/>
        </w:rPr>
        <w:t>San Antonio, TX 78252</w:t>
      </w:r>
    </w:p>
    <w:p w:rsidR="007809E6" w:rsidRPr="009C2091" w:rsidRDefault="007809E6" w:rsidP="009C2091">
      <w:pPr>
        <w:jc w:val="center"/>
        <w:rPr>
          <w:szCs w:val="24"/>
        </w:rPr>
      </w:pPr>
    </w:p>
    <w:p w:rsidR="007809E6" w:rsidRPr="009C2091" w:rsidRDefault="007809E6" w:rsidP="009C2091">
      <w:pPr>
        <w:jc w:val="center"/>
        <w:rPr>
          <w:szCs w:val="24"/>
        </w:rPr>
      </w:pPr>
      <w:r w:rsidRPr="009C2091">
        <w:rPr>
          <w:szCs w:val="24"/>
        </w:rPr>
        <w:t xml:space="preserve">Internet address:  </w:t>
      </w:r>
      <w:r w:rsidRPr="009C2091">
        <w:rPr>
          <w:color w:val="0000FF"/>
          <w:szCs w:val="24"/>
          <w:u w:val="single"/>
        </w:rPr>
        <w:t>gkilli@aol.com</w:t>
      </w:r>
    </w:p>
    <w:p w:rsidR="007809E6" w:rsidRPr="009C2091" w:rsidRDefault="007809E6" w:rsidP="009C2091">
      <w:pPr>
        <w:jc w:val="center"/>
        <w:rPr>
          <w:szCs w:val="24"/>
        </w:rPr>
      </w:pPr>
      <w:r w:rsidRPr="009C2091">
        <w:rPr>
          <w:szCs w:val="24"/>
        </w:rPr>
        <w:t xml:space="preserve">Web page:  </w:t>
      </w:r>
      <w:r w:rsidRPr="009C2091">
        <w:rPr>
          <w:color w:val="0000FF"/>
          <w:szCs w:val="24"/>
          <w:u w:val="single"/>
        </w:rPr>
        <w:t>http://www.betemunah.org/</w:t>
      </w:r>
    </w:p>
    <w:p w:rsidR="007809E6" w:rsidRPr="009C2091" w:rsidRDefault="007809E6" w:rsidP="009C2091">
      <w:pPr>
        <w:jc w:val="center"/>
        <w:rPr>
          <w:szCs w:val="24"/>
        </w:rPr>
      </w:pPr>
    </w:p>
    <w:p w:rsidR="007809E6" w:rsidRPr="009C2091" w:rsidRDefault="007809E6" w:rsidP="009C2091">
      <w:pPr>
        <w:jc w:val="center"/>
        <w:rPr>
          <w:bCs/>
          <w:szCs w:val="24"/>
        </w:rPr>
      </w:pPr>
      <w:r w:rsidRPr="009C2091">
        <w:rPr>
          <w:bCs/>
          <w:szCs w:val="24"/>
        </w:rPr>
        <w:t xml:space="preserve">(360) </w:t>
      </w:r>
      <w:r>
        <w:rPr>
          <w:bCs/>
          <w:szCs w:val="24"/>
        </w:rPr>
        <w:t>918-2905</w:t>
      </w:r>
    </w:p>
    <w:p w:rsidR="007809E6" w:rsidRPr="009C2091" w:rsidRDefault="007809E6" w:rsidP="009C2091">
      <w:pPr>
        <w:rPr>
          <w:szCs w:val="24"/>
        </w:rPr>
      </w:pPr>
    </w:p>
    <w:p w:rsidR="007809E6" w:rsidRPr="009C2091" w:rsidRDefault="007809E6" w:rsidP="009C2091">
      <w:pPr>
        <w:jc w:val="center"/>
        <w:rPr>
          <w:szCs w:val="24"/>
        </w:rPr>
      </w:pPr>
      <w:r w:rsidRPr="009C2091">
        <w:rPr>
          <w:szCs w:val="24"/>
        </w:rPr>
        <w:t xml:space="preserve">Return to </w:t>
      </w:r>
      <w:r w:rsidRPr="009C2091">
        <w:rPr>
          <w:color w:val="0000FF"/>
          <w:szCs w:val="24"/>
          <w:u w:val="single"/>
        </w:rPr>
        <w:t>The WATCHMAN</w:t>
      </w:r>
      <w:r w:rsidRPr="009C2091">
        <w:rPr>
          <w:szCs w:val="24"/>
        </w:rPr>
        <w:t xml:space="preserve"> home page </w:t>
      </w:r>
    </w:p>
    <w:p w:rsidR="007809E6" w:rsidRPr="009C2091" w:rsidRDefault="007809E6" w:rsidP="009C2091">
      <w:pPr>
        <w:jc w:val="center"/>
        <w:rPr>
          <w:szCs w:val="24"/>
        </w:rPr>
      </w:pPr>
      <w:r w:rsidRPr="009C2091">
        <w:rPr>
          <w:szCs w:val="24"/>
        </w:rPr>
        <w:t xml:space="preserve">Send comments to Greg Killian at his email address: </w:t>
      </w:r>
      <w:r w:rsidRPr="009C2091">
        <w:rPr>
          <w:color w:val="0000FF"/>
          <w:szCs w:val="24"/>
          <w:u w:val="single"/>
        </w:rPr>
        <w:t>gkilli@aol.com</w:t>
      </w:r>
    </w:p>
    <w:p w:rsidR="007809E6" w:rsidRDefault="007809E6" w:rsidP="002B5B91">
      <w:pPr>
        <w:jc w:val="center"/>
      </w:pPr>
    </w:p>
    <w:p w:rsidR="007809E6" w:rsidRDefault="007809E6" w:rsidP="00CC7992">
      <w:pPr>
        <w:sectPr w:rsidR="007809E6">
          <w:footnotePr>
            <w:numRestart w:val="eachSect"/>
          </w:footnotePr>
          <w:type w:val="continuous"/>
          <w:pgSz w:w="12240" w:h="15840"/>
          <w:pgMar w:top="720" w:right="576" w:bottom="720" w:left="1008" w:header="0" w:footer="0" w:gutter="0"/>
          <w:cols w:num="2" w:sep="1" w:space="720"/>
        </w:sectPr>
      </w:pPr>
    </w:p>
    <w:p w:rsidR="007809E6" w:rsidRDefault="007809E6" w:rsidP="00CC7992"/>
    <w:sectPr w:rsidR="007809E6" w:rsidSect="007809E6">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09E6" w:rsidRDefault="007809E6">
      <w:r>
        <w:separator/>
      </w:r>
    </w:p>
  </w:endnote>
  <w:endnote w:type="continuationSeparator" w:id="0">
    <w:p w:rsidR="007809E6" w:rsidRDefault="0078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9E6" w:rsidRDefault="007809E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09E6" w:rsidRDefault="007809E6">
      <w:r>
        <w:separator/>
      </w:r>
    </w:p>
  </w:footnote>
  <w:footnote w:type="continuationSeparator" w:id="0">
    <w:p w:rsidR="007809E6" w:rsidRDefault="007809E6">
      <w:r>
        <w:continuationSeparator/>
      </w:r>
    </w:p>
  </w:footnote>
  <w:footnote w:id="1">
    <w:p w:rsidR="007809E6" w:rsidRDefault="007809E6">
      <w:pPr>
        <w:pStyle w:val="FootnoteText"/>
      </w:pPr>
      <w:r>
        <w:rPr>
          <w:rStyle w:val="FootnoteReference"/>
          <w:szCs w:val="20"/>
        </w:rPr>
        <w:footnoteRef/>
      </w:r>
      <w:r>
        <w:t xml:space="preserve"> “Siddur </w:t>
      </w:r>
      <w:r w:rsidRPr="004E2A83">
        <w:rPr>
          <w:szCs w:val="20"/>
          <w:rtl/>
          <w:lang w:bidi="he-IL"/>
        </w:rPr>
        <w:t>קול ששון</w:t>
      </w:r>
      <w:r>
        <w:t xml:space="preserve">”, </w:t>
      </w:r>
      <w:r w:rsidRPr="00A01317">
        <w:rPr>
          <w:i/>
        </w:rPr>
        <w:t>The Orot Sephardic Weekday Siddur</w:t>
      </w:r>
      <w:r>
        <w:t>, by Rabbi Eliezer Toledano</w:t>
      </w:r>
    </w:p>
  </w:footnote>
  <w:footnote w:id="2">
    <w:p w:rsidR="007809E6" w:rsidRDefault="007809E6">
      <w:pPr>
        <w:pStyle w:val="FootnoteText"/>
      </w:pPr>
      <w:r>
        <w:rPr>
          <w:rStyle w:val="FootnoteReference"/>
          <w:szCs w:val="20"/>
        </w:rPr>
        <w:footnoteRef/>
      </w:r>
      <w:r>
        <w:t xml:space="preserve"> </w:t>
      </w:r>
      <w:r w:rsidRPr="00F63675">
        <w:rPr>
          <w:b/>
          <w:szCs w:val="20"/>
        </w:rPr>
        <w:t>Maneh</w:t>
      </w:r>
      <w:r w:rsidRPr="00F63675">
        <w:rPr>
          <w:szCs w:val="20"/>
        </w:rPr>
        <w:t>: A unit of weight</w:t>
      </w:r>
      <w:r>
        <w:rPr>
          <w:szCs w:val="20"/>
        </w:rPr>
        <w:t>:</w:t>
      </w:r>
      <w:r w:rsidRPr="00C9602B">
        <w:t xml:space="preserve"> According to Rabbi </w:t>
      </w:r>
      <w:hyperlink r:id="rId1" w:history="1">
        <w:r w:rsidRPr="001F3D52">
          <w:rPr>
            <w:rStyle w:val="Hyperlink"/>
          </w:rPr>
          <w:t>Avraham</w:t>
        </w:r>
      </w:hyperlink>
      <w:r w:rsidRPr="00C9602B">
        <w:t xml:space="preserve"> Chaim Naeh, a Mishnaic maneh equals 480 grams (slightly less than half a kilogram and slightly more than 1 pound). A second opinion is that of Rabbi Aryeh Kaplan (The Living Torah, Exodus 30:34, p. 445; The Torah Anthology, Volume 11, p. 43), according to which a maneh equals 100 biblical shekels, or 5 pounds.</w:t>
      </w:r>
    </w:p>
  </w:footnote>
  <w:footnote w:id="3">
    <w:p w:rsidR="007809E6" w:rsidRDefault="007809E6">
      <w:pPr>
        <w:pStyle w:val="FootnoteText"/>
      </w:pPr>
      <w:r>
        <w:rPr>
          <w:rStyle w:val="FootnoteReference"/>
          <w:szCs w:val="20"/>
        </w:rPr>
        <w:footnoteRef/>
      </w:r>
      <w:r>
        <w:t xml:space="preserve"> </w:t>
      </w:r>
      <w:r w:rsidRPr="00F63675">
        <w:rPr>
          <w:b/>
          <w:szCs w:val="20"/>
        </w:rPr>
        <w:t>Kav</w:t>
      </w:r>
      <w:r w:rsidRPr="00F63675">
        <w:rPr>
          <w:szCs w:val="20"/>
        </w:rPr>
        <w:t>:</w:t>
      </w:r>
      <w:r>
        <w:rPr>
          <w:szCs w:val="20"/>
        </w:rPr>
        <w:t xml:space="preserve"> </w:t>
      </w:r>
      <w:r w:rsidRPr="00F63675">
        <w:rPr>
          <w:szCs w:val="20"/>
        </w:rPr>
        <w:t>A unit of volume; approximately 1 gallon</w:t>
      </w:r>
      <w:r>
        <w:rPr>
          <w:szCs w:val="20"/>
        </w:rPr>
        <w:t>.</w:t>
      </w:r>
    </w:p>
  </w:footnote>
  <w:footnote w:id="4">
    <w:p w:rsidR="007809E6" w:rsidRDefault="007809E6">
      <w:pPr>
        <w:pStyle w:val="FootnoteText"/>
      </w:pPr>
      <w:r>
        <w:rPr>
          <w:rStyle w:val="FootnoteReference"/>
          <w:szCs w:val="20"/>
        </w:rPr>
        <w:footnoteRef/>
      </w:r>
      <w:r>
        <w:t xml:space="preserve"> </w:t>
      </w:r>
      <w:r w:rsidRPr="00F63675">
        <w:rPr>
          <w:b/>
          <w:szCs w:val="20"/>
        </w:rPr>
        <w:t>Sa</w:t>
      </w:r>
      <w:r>
        <w:rPr>
          <w:b/>
          <w:szCs w:val="20"/>
        </w:rPr>
        <w:t>’</w:t>
      </w:r>
      <w:r w:rsidRPr="00F63675">
        <w:rPr>
          <w:b/>
          <w:szCs w:val="20"/>
        </w:rPr>
        <w:t>ah</w:t>
      </w:r>
      <w:r>
        <w:rPr>
          <w:szCs w:val="20"/>
        </w:rPr>
        <w:t>: Approximately 6 gallons</w:t>
      </w:r>
    </w:p>
  </w:footnote>
  <w:footnote w:id="5">
    <w:p w:rsidR="007809E6" w:rsidRDefault="007809E6">
      <w:pPr>
        <w:pStyle w:val="FootnoteText"/>
      </w:pPr>
      <w:r>
        <w:rPr>
          <w:rStyle w:val="FootnoteReference"/>
          <w:szCs w:val="20"/>
        </w:rPr>
        <w:footnoteRef/>
      </w:r>
      <w:r>
        <w:t xml:space="preserve"> </w:t>
      </w:r>
      <w:r w:rsidRPr="008C286B">
        <w:rPr>
          <w:iCs/>
        </w:rPr>
        <w:t>Chatam Sofer, Derashot</w:t>
      </w:r>
      <w:r w:rsidRPr="008C286B">
        <w:t xml:space="preserve"> 18; quoted in </w:t>
      </w:r>
      <w:r w:rsidRPr="008C286B">
        <w:rPr>
          <w:iCs/>
        </w:rPr>
        <w:t>Siddur Chatam Sofer ad. loc.</w:t>
      </w:r>
    </w:p>
  </w:footnote>
  <w:footnote w:id="6">
    <w:p w:rsidR="007809E6" w:rsidRDefault="007809E6">
      <w:pPr>
        <w:pStyle w:val="FootnoteText"/>
      </w:pPr>
      <w:r>
        <w:rPr>
          <w:rStyle w:val="FootnoteReference"/>
          <w:szCs w:val="20"/>
        </w:rPr>
        <w:footnoteRef/>
      </w:r>
      <w:r>
        <w:t xml:space="preserve"> A</w:t>
      </w:r>
      <w:r w:rsidRPr="00874A60">
        <w:t>dapted from Olat Ri</w:t>
      </w:r>
      <w:r>
        <w:t>’</w:t>
      </w:r>
      <w:r w:rsidRPr="00874A60">
        <w:t>iah 136-8</w:t>
      </w:r>
    </w:p>
  </w:footnote>
  <w:footnote w:id="7">
    <w:p w:rsidR="007809E6" w:rsidRDefault="007809E6">
      <w:pPr>
        <w:pStyle w:val="FootnoteText"/>
      </w:pPr>
      <w:r>
        <w:rPr>
          <w:rStyle w:val="FootnoteReference"/>
          <w:szCs w:val="20"/>
        </w:rPr>
        <w:footnoteRef/>
      </w:r>
      <w:r>
        <w:t xml:space="preserve"> Righteous men</w:t>
      </w:r>
    </w:p>
  </w:footnote>
  <w:footnote w:id="8">
    <w:p w:rsidR="007809E6" w:rsidRDefault="007809E6">
      <w:pPr>
        <w:pStyle w:val="FootnoteText"/>
      </w:pPr>
      <w:r>
        <w:rPr>
          <w:rStyle w:val="FootnoteReference"/>
          <w:szCs w:val="20"/>
        </w:rPr>
        <w:footnoteRef/>
      </w:r>
      <w:r>
        <w:t xml:space="preserve"> Minor fasts</w:t>
      </w:r>
    </w:p>
  </w:footnote>
  <w:footnote w:id="9">
    <w:p w:rsidR="007809E6" w:rsidRDefault="007809E6">
      <w:pPr>
        <w:pStyle w:val="FootnoteText"/>
      </w:pPr>
      <w:r>
        <w:rPr>
          <w:rStyle w:val="FootnoteReference"/>
          <w:szCs w:val="20"/>
        </w:rPr>
        <w:footnoteRef/>
      </w:r>
      <w:r>
        <w:t xml:space="preserve"> </w:t>
      </w:r>
      <w:r w:rsidRPr="00057570">
        <w:rPr>
          <w:bCs/>
        </w:rPr>
        <w:t>Kashrut</w:t>
      </w:r>
      <w:r w:rsidRPr="00057570">
        <w:rPr>
          <w:lang w:bidi="he-IL"/>
        </w:rPr>
        <w:t xml:space="preserve"> (כַּשְׁרוּת) is the set of Jewish dietary </w:t>
      </w:r>
      <w:hyperlink r:id="rId2" w:history="1">
        <w:r w:rsidRPr="00057570">
          <w:rPr>
            <w:rStyle w:val="Hyperlink"/>
          </w:rPr>
          <w:t>laws</w:t>
        </w:r>
      </w:hyperlink>
      <w:r w:rsidRPr="00057570">
        <w:t>.</w:t>
      </w:r>
    </w:p>
  </w:footnote>
  <w:footnote w:id="10">
    <w:p w:rsidR="007809E6" w:rsidRDefault="007809E6">
      <w:pPr>
        <w:pStyle w:val="FootnoteText"/>
      </w:pPr>
      <w:r>
        <w:rPr>
          <w:rStyle w:val="FootnoteReference"/>
          <w:szCs w:val="20"/>
        </w:rPr>
        <w:footnoteRef/>
      </w:r>
      <w:r>
        <w:t xml:space="preserve"> T</w:t>
      </w:r>
      <w:r w:rsidRPr="00057570">
        <w:t>he Tabernacle in the wilderness</w:t>
      </w:r>
    </w:p>
  </w:footnote>
  <w:footnote w:id="11">
    <w:p w:rsidR="007809E6" w:rsidRDefault="007809E6">
      <w:pPr>
        <w:pStyle w:val="FootnoteText"/>
      </w:pPr>
      <w:r>
        <w:rPr>
          <w:rStyle w:val="FootnoteReference"/>
          <w:szCs w:val="20"/>
        </w:rPr>
        <w:footnoteRef/>
      </w:r>
      <w:r>
        <w:t xml:space="preserve"> Meam Loez on Ki Tissa: The Incense Spices</w:t>
      </w:r>
    </w:p>
  </w:footnote>
  <w:footnote w:id="12">
    <w:p w:rsidR="007809E6" w:rsidRDefault="007809E6">
      <w:pPr>
        <w:pStyle w:val="FootnoteText"/>
      </w:pPr>
      <w:r>
        <w:rPr>
          <w:rStyle w:val="FootnoteReference"/>
          <w:szCs w:val="20"/>
        </w:rPr>
        <w:footnoteRef/>
      </w:r>
      <w:r>
        <w:t xml:space="preserve"> Vayikra (</w:t>
      </w:r>
      <w:r w:rsidRPr="002D09DF">
        <w:t>Leviticus</w:t>
      </w:r>
      <w:r>
        <w:t>)</w:t>
      </w:r>
      <w:r w:rsidRPr="002D09DF">
        <w:t xml:space="preserve"> 16:2</w:t>
      </w:r>
    </w:p>
  </w:footnote>
  <w:footnote w:id="13">
    <w:p w:rsidR="007809E6" w:rsidRDefault="007809E6">
      <w:pPr>
        <w:pStyle w:val="FootnoteText"/>
      </w:pPr>
      <w:r>
        <w:rPr>
          <w:rStyle w:val="FootnoteReference"/>
          <w:szCs w:val="20"/>
        </w:rPr>
        <w:footnoteRef/>
      </w:r>
      <w:r>
        <w:t xml:space="preserve"> A prayerbook</w:t>
      </w:r>
    </w:p>
  </w:footnote>
  <w:footnote w:id="14">
    <w:p w:rsidR="007809E6" w:rsidRDefault="007809E6">
      <w:pPr>
        <w:pStyle w:val="FootnoteText"/>
      </w:pPr>
      <w:r>
        <w:rPr>
          <w:rStyle w:val="FootnoteReference"/>
          <w:szCs w:val="20"/>
        </w:rPr>
        <w:footnoteRef/>
      </w:r>
      <w:r>
        <w:t xml:space="preserve"> </w:t>
      </w:r>
      <w:r w:rsidRPr="00F5221F">
        <w:t xml:space="preserve">Mishlei </w:t>
      </w:r>
      <w:r>
        <w:t xml:space="preserve">(Proverbs) chapter </w:t>
      </w:r>
      <w:r w:rsidRPr="00F5221F">
        <w:t>27</w:t>
      </w:r>
      <w:r>
        <w:t>.</w:t>
      </w:r>
    </w:p>
  </w:footnote>
  <w:footnote w:id="15">
    <w:p w:rsidR="007809E6" w:rsidRDefault="007809E6">
      <w:pPr>
        <w:pStyle w:val="FootnoteText"/>
      </w:pPr>
      <w:r>
        <w:rPr>
          <w:rStyle w:val="FootnoteReference"/>
          <w:szCs w:val="20"/>
        </w:rPr>
        <w:footnoteRef/>
      </w:r>
      <w:r>
        <w:t xml:space="preserve"> T</w:t>
      </w:r>
      <w:r w:rsidRPr="00F5221F">
        <w:t>he Tabernacle in the wilderness</w:t>
      </w:r>
      <w:r>
        <w:t>.</w:t>
      </w:r>
    </w:p>
  </w:footnote>
  <w:footnote w:id="16">
    <w:p w:rsidR="007809E6" w:rsidRDefault="007809E6" w:rsidP="00B716F5">
      <w:pPr>
        <w:pStyle w:val="FootnoteText"/>
      </w:pPr>
      <w:r>
        <w:rPr>
          <w:rStyle w:val="FootnoteReference"/>
          <w:szCs w:val="20"/>
        </w:rPr>
        <w:footnoteRef/>
      </w:r>
      <w:r>
        <w:t xml:space="preserve"> Midrash Tanchuma, Tetzaveh 15</w:t>
      </w:r>
    </w:p>
  </w:footnote>
  <w:footnote w:id="17">
    <w:p w:rsidR="007809E6" w:rsidRDefault="007809E6">
      <w:pPr>
        <w:pStyle w:val="FootnoteText"/>
      </w:pPr>
      <w:r>
        <w:rPr>
          <w:rStyle w:val="FootnoteReference"/>
          <w:szCs w:val="20"/>
        </w:rPr>
        <w:footnoteRef/>
      </w:r>
      <w:r>
        <w:t xml:space="preserve"> </w:t>
      </w:r>
      <w:r w:rsidRPr="00F5221F">
        <w:t>Megilla 13a</w:t>
      </w:r>
    </w:p>
  </w:footnote>
  <w:footnote w:id="18">
    <w:p w:rsidR="007809E6" w:rsidRDefault="007809E6">
      <w:pPr>
        <w:pStyle w:val="FootnoteText"/>
      </w:pPr>
      <w:r>
        <w:rPr>
          <w:rStyle w:val="FootnoteReference"/>
          <w:szCs w:val="20"/>
        </w:rPr>
        <w:footnoteRef/>
      </w:r>
      <w:r>
        <w:t xml:space="preserve"> </w:t>
      </w:r>
      <w:r w:rsidRPr="00F5221F">
        <w:t>Yoma 44a</w:t>
      </w:r>
    </w:p>
  </w:footnote>
  <w:footnote w:id="19">
    <w:p w:rsidR="007809E6" w:rsidRDefault="007809E6">
      <w:pPr>
        <w:pStyle w:val="FootnoteText"/>
      </w:pPr>
      <w:r>
        <w:rPr>
          <w:rStyle w:val="FootnoteReference"/>
          <w:szCs w:val="20"/>
        </w:rPr>
        <w:footnoteRef/>
      </w:r>
      <w:r>
        <w:t xml:space="preserve"> </w:t>
      </w:r>
      <w:r w:rsidRPr="00A812F8">
        <w:t>Tehillim 150:6</w:t>
      </w:r>
    </w:p>
  </w:footnote>
  <w:footnote w:id="20">
    <w:p w:rsidR="007809E6" w:rsidRDefault="007809E6">
      <w:pPr>
        <w:pStyle w:val="FootnoteText"/>
      </w:pPr>
      <w:r>
        <w:rPr>
          <w:rStyle w:val="FootnoteReference"/>
          <w:szCs w:val="20"/>
        </w:rPr>
        <w:footnoteRef/>
      </w:r>
      <w:r>
        <w:t xml:space="preserve"> E</w:t>
      </w:r>
      <w:r w:rsidRPr="00A812F8">
        <w:t>vil speech</w:t>
      </w:r>
    </w:p>
  </w:footnote>
  <w:footnote w:id="21">
    <w:p w:rsidR="007809E6" w:rsidRDefault="007809E6">
      <w:pPr>
        <w:pStyle w:val="FootnoteText"/>
      </w:pPr>
      <w:r>
        <w:rPr>
          <w:rStyle w:val="FootnoteReference"/>
          <w:szCs w:val="20"/>
        </w:rPr>
        <w:footnoteRef/>
      </w:r>
      <w:r>
        <w:t xml:space="preserve"> </w:t>
      </w:r>
      <w:r w:rsidRPr="00A812F8">
        <w:t>Erachin 16</w:t>
      </w:r>
    </w:p>
  </w:footnote>
  <w:footnote w:id="22">
    <w:p w:rsidR="007809E6" w:rsidRDefault="007809E6">
      <w:pPr>
        <w:pStyle w:val="FootnoteText"/>
      </w:pPr>
      <w:r>
        <w:rPr>
          <w:rStyle w:val="FootnoteReference"/>
          <w:szCs w:val="20"/>
        </w:rPr>
        <w:footnoteRef/>
      </w:r>
      <w:r>
        <w:t xml:space="preserve"> </w:t>
      </w:r>
      <w:r w:rsidRPr="00B202D7">
        <w:t xml:space="preserve">Yoma 43b-44a, Zevachim 88b, </w:t>
      </w:r>
      <w:hyperlink r:id="rId3" w:history="1">
        <w:r w:rsidRPr="00B202D7">
          <w:rPr>
            <w:rStyle w:val="Hyperlink"/>
          </w:rPr>
          <w:t>Mishna</w:t>
        </w:r>
      </w:hyperlink>
      <w:r w:rsidRPr="00B202D7">
        <w:t xml:space="preserve"> Kelim 1:9, Rambam Hilkhot Temidin u-Musafin 3:3</w:t>
      </w:r>
      <w:r>
        <w:t>.</w:t>
      </w:r>
    </w:p>
  </w:footnote>
  <w:footnote w:id="23">
    <w:p w:rsidR="007809E6" w:rsidRDefault="007809E6">
      <w:pPr>
        <w:pStyle w:val="FootnoteText"/>
      </w:pPr>
      <w:r>
        <w:rPr>
          <w:rStyle w:val="FootnoteReference"/>
          <w:szCs w:val="20"/>
        </w:rPr>
        <w:footnoteRef/>
      </w:r>
      <w:r>
        <w:t xml:space="preserve"> </w:t>
      </w:r>
      <w:r w:rsidRPr="00B202D7">
        <w:t xml:space="preserve">Vayikra </w:t>
      </w:r>
      <w:r>
        <w:t xml:space="preserve">(Leviticus) </w:t>
      </w:r>
      <w:r w:rsidRPr="00B202D7">
        <w:t>16:17</w:t>
      </w:r>
    </w:p>
  </w:footnote>
  <w:footnote w:id="24">
    <w:p w:rsidR="007809E6" w:rsidRDefault="007809E6">
      <w:pPr>
        <w:pStyle w:val="FootnoteText"/>
      </w:pPr>
      <w:r>
        <w:rPr>
          <w:rStyle w:val="FootnoteReference"/>
          <w:szCs w:val="20"/>
        </w:rPr>
        <w:footnoteRef/>
      </w:r>
      <w:r>
        <w:t xml:space="preserve"> </w:t>
      </w:r>
      <w:r w:rsidRPr="00B202D7">
        <w:t>Yoma 44b</w:t>
      </w:r>
    </w:p>
  </w:footnote>
  <w:footnote w:id="25">
    <w:p w:rsidR="007809E6" w:rsidRDefault="007809E6">
      <w:pPr>
        <w:pStyle w:val="FootnoteText"/>
      </w:pPr>
      <w:r>
        <w:rPr>
          <w:rStyle w:val="FootnoteReference"/>
          <w:szCs w:val="20"/>
        </w:rPr>
        <w:footnoteRef/>
      </w:r>
      <w:r>
        <w:t xml:space="preserve"> </w:t>
      </w:r>
      <w:r w:rsidRPr="00B202D7">
        <w:t>Hilchot Temidin u’Musafin 3:4-9</w:t>
      </w:r>
    </w:p>
  </w:footnote>
  <w:footnote w:id="26">
    <w:p w:rsidR="007809E6" w:rsidRDefault="007809E6">
      <w:pPr>
        <w:pStyle w:val="FootnoteText"/>
      </w:pPr>
      <w:r>
        <w:rPr>
          <w:rStyle w:val="FootnoteReference"/>
          <w:szCs w:val="20"/>
        </w:rPr>
        <w:footnoteRef/>
      </w:r>
      <w:r>
        <w:t xml:space="preserve"> </w:t>
      </w:r>
      <w:r w:rsidRPr="00CC66FD">
        <w:t>Dr. Terry Hutter, Palynological Asessment of the Qumran Spices, May 5, 1994, in Vendyl Jones’ Report on the Excavations at Qumran.</w:t>
      </w:r>
    </w:p>
  </w:footnote>
  <w:footnote w:id="27">
    <w:p w:rsidR="007809E6" w:rsidRDefault="007809E6">
      <w:pPr>
        <w:pStyle w:val="FootnoteText"/>
      </w:pPr>
      <w:r>
        <w:rPr>
          <w:rStyle w:val="FootnoteReference"/>
          <w:szCs w:val="20"/>
        </w:rPr>
        <w:footnoteRef/>
      </w:r>
      <w:r>
        <w:t xml:space="preserve"> Bereshit (Genesis) 25:1.</w:t>
      </w:r>
    </w:p>
  </w:footnote>
  <w:footnote w:id="28">
    <w:p w:rsidR="007809E6" w:rsidRDefault="007809E6">
      <w:pPr>
        <w:pStyle w:val="FootnoteText"/>
      </w:pPr>
      <w:r>
        <w:rPr>
          <w:rStyle w:val="FootnoteReference"/>
          <w:szCs w:val="20"/>
        </w:rPr>
        <w:footnoteRef/>
      </w:r>
      <w:r>
        <w:t xml:space="preserve"> </w:t>
      </w:r>
      <w:r w:rsidRPr="001E196A">
        <w:t xml:space="preserve">Rashi quoting </w:t>
      </w:r>
      <w:hyperlink r:id="rId4" w:history="1">
        <w:r w:rsidRPr="001E196A">
          <w:rPr>
            <w:rStyle w:val="Hyperlink"/>
          </w:rPr>
          <w:t>Midrash</w:t>
        </w:r>
      </w:hyperlink>
      <w:r w:rsidRPr="001E196A">
        <w:t xml:space="preserve"> Rabba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2EE95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BAC5B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F708AA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0BE5C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9CAC5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7CE2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9EE0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06E3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DED9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9EA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AB66DB"/>
    <w:multiLevelType w:val="multilevel"/>
    <w:tmpl w:val="5B5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19D0"/>
    <w:rsid w:val="000366B0"/>
    <w:rsid w:val="00046EA4"/>
    <w:rsid w:val="0005441B"/>
    <w:rsid w:val="0005718B"/>
    <w:rsid w:val="00057570"/>
    <w:rsid w:val="000615BA"/>
    <w:rsid w:val="000866D8"/>
    <w:rsid w:val="00086F9A"/>
    <w:rsid w:val="00097A9A"/>
    <w:rsid w:val="000C3CFA"/>
    <w:rsid w:val="000C6D29"/>
    <w:rsid w:val="000E6614"/>
    <w:rsid w:val="001167F5"/>
    <w:rsid w:val="0012421B"/>
    <w:rsid w:val="0013039C"/>
    <w:rsid w:val="00163E25"/>
    <w:rsid w:val="00166752"/>
    <w:rsid w:val="00171901"/>
    <w:rsid w:val="00186F9F"/>
    <w:rsid w:val="001B4F2C"/>
    <w:rsid w:val="001D5535"/>
    <w:rsid w:val="001D7A58"/>
    <w:rsid w:val="001E196A"/>
    <w:rsid w:val="001F3D52"/>
    <w:rsid w:val="001F7E30"/>
    <w:rsid w:val="00201379"/>
    <w:rsid w:val="00207961"/>
    <w:rsid w:val="00230E44"/>
    <w:rsid w:val="00237518"/>
    <w:rsid w:val="002519D8"/>
    <w:rsid w:val="0027712B"/>
    <w:rsid w:val="0028018A"/>
    <w:rsid w:val="00280514"/>
    <w:rsid w:val="002A629E"/>
    <w:rsid w:val="002B043B"/>
    <w:rsid w:val="002B1853"/>
    <w:rsid w:val="002B5B91"/>
    <w:rsid w:val="002B6A4D"/>
    <w:rsid w:val="002C3F7E"/>
    <w:rsid w:val="002D09DF"/>
    <w:rsid w:val="002D64B1"/>
    <w:rsid w:val="002D73A0"/>
    <w:rsid w:val="002F7617"/>
    <w:rsid w:val="002F79D3"/>
    <w:rsid w:val="00300261"/>
    <w:rsid w:val="0030355A"/>
    <w:rsid w:val="00307E32"/>
    <w:rsid w:val="00315E7B"/>
    <w:rsid w:val="003310E5"/>
    <w:rsid w:val="00337B15"/>
    <w:rsid w:val="003541ED"/>
    <w:rsid w:val="003603F1"/>
    <w:rsid w:val="00361172"/>
    <w:rsid w:val="00367765"/>
    <w:rsid w:val="0037598D"/>
    <w:rsid w:val="00395600"/>
    <w:rsid w:val="003B6254"/>
    <w:rsid w:val="003C32B3"/>
    <w:rsid w:val="003C5180"/>
    <w:rsid w:val="003D19D0"/>
    <w:rsid w:val="00406298"/>
    <w:rsid w:val="004063F9"/>
    <w:rsid w:val="00454625"/>
    <w:rsid w:val="00490C6B"/>
    <w:rsid w:val="00496AA0"/>
    <w:rsid w:val="004A2DF3"/>
    <w:rsid w:val="004D0EE1"/>
    <w:rsid w:val="004D281C"/>
    <w:rsid w:val="004E1FB4"/>
    <w:rsid w:val="004E2270"/>
    <w:rsid w:val="004E2A83"/>
    <w:rsid w:val="004E5FBC"/>
    <w:rsid w:val="004F3CB6"/>
    <w:rsid w:val="00511678"/>
    <w:rsid w:val="005261FB"/>
    <w:rsid w:val="005269EB"/>
    <w:rsid w:val="005401FA"/>
    <w:rsid w:val="00555448"/>
    <w:rsid w:val="005631D5"/>
    <w:rsid w:val="00573BBD"/>
    <w:rsid w:val="00573D90"/>
    <w:rsid w:val="005932AE"/>
    <w:rsid w:val="005A37A3"/>
    <w:rsid w:val="005A5142"/>
    <w:rsid w:val="005B4838"/>
    <w:rsid w:val="005C62D9"/>
    <w:rsid w:val="005E5A63"/>
    <w:rsid w:val="005F35C7"/>
    <w:rsid w:val="006037BE"/>
    <w:rsid w:val="0060623B"/>
    <w:rsid w:val="00606AF5"/>
    <w:rsid w:val="00606D5F"/>
    <w:rsid w:val="00624997"/>
    <w:rsid w:val="00636D11"/>
    <w:rsid w:val="00653D62"/>
    <w:rsid w:val="00656555"/>
    <w:rsid w:val="006624C1"/>
    <w:rsid w:val="00673BAE"/>
    <w:rsid w:val="006776DB"/>
    <w:rsid w:val="006803CA"/>
    <w:rsid w:val="00684428"/>
    <w:rsid w:val="006B5701"/>
    <w:rsid w:val="006B5ADD"/>
    <w:rsid w:val="006C52AB"/>
    <w:rsid w:val="007245BC"/>
    <w:rsid w:val="00733B53"/>
    <w:rsid w:val="0073487A"/>
    <w:rsid w:val="00756C3B"/>
    <w:rsid w:val="00764232"/>
    <w:rsid w:val="007648CF"/>
    <w:rsid w:val="007809E6"/>
    <w:rsid w:val="00784EF7"/>
    <w:rsid w:val="00787544"/>
    <w:rsid w:val="00795CF3"/>
    <w:rsid w:val="007A39A0"/>
    <w:rsid w:val="007A7E67"/>
    <w:rsid w:val="007B337E"/>
    <w:rsid w:val="007C1AA6"/>
    <w:rsid w:val="007D187F"/>
    <w:rsid w:val="007D37C6"/>
    <w:rsid w:val="007E342B"/>
    <w:rsid w:val="007E5DBE"/>
    <w:rsid w:val="00832100"/>
    <w:rsid w:val="008428A9"/>
    <w:rsid w:val="00845C1B"/>
    <w:rsid w:val="00863BCF"/>
    <w:rsid w:val="00871292"/>
    <w:rsid w:val="00871803"/>
    <w:rsid w:val="00874A60"/>
    <w:rsid w:val="00886033"/>
    <w:rsid w:val="00891F60"/>
    <w:rsid w:val="00896660"/>
    <w:rsid w:val="008A16DE"/>
    <w:rsid w:val="008A2F73"/>
    <w:rsid w:val="008A3DB1"/>
    <w:rsid w:val="008C2396"/>
    <w:rsid w:val="008C286B"/>
    <w:rsid w:val="008C580C"/>
    <w:rsid w:val="008D6372"/>
    <w:rsid w:val="008F2AE1"/>
    <w:rsid w:val="00925E20"/>
    <w:rsid w:val="00926B6B"/>
    <w:rsid w:val="009312B1"/>
    <w:rsid w:val="00931C42"/>
    <w:rsid w:val="0094377C"/>
    <w:rsid w:val="00946E2E"/>
    <w:rsid w:val="0095055C"/>
    <w:rsid w:val="00961303"/>
    <w:rsid w:val="00967891"/>
    <w:rsid w:val="00986AB6"/>
    <w:rsid w:val="009B1B6D"/>
    <w:rsid w:val="009C2091"/>
    <w:rsid w:val="009C2CBB"/>
    <w:rsid w:val="009C4447"/>
    <w:rsid w:val="009C5F58"/>
    <w:rsid w:val="009E27A5"/>
    <w:rsid w:val="00A00724"/>
    <w:rsid w:val="00A01317"/>
    <w:rsid w:val="00A1182A"/>
    <w:rsid w:val="00A22864"/>
    <w:rsid w:val="00A31CBA"/>
    <w:rsid w:val="00A464DB"/>
    <w:rsid w:val="00A65D55"/>
    <w:rsid w:val="00A74D30"/>
    <w:rsid w:val="00A7643C"/>
    <w:rsid w:val="00A8013E"/>
    <w:rsid w:val="00A812F8"/>
    <w:rsid w:val="00A94F90"/>
    <w:rsid w:val="00AA62A6"/>
    <w:rsid w:val="00AB17DF"/>
    <w:rsid w:val="00AB6DC1"/>
    <w:rsid w:val="00AD49E0"/>
    <w:rsid w:val="00B17708"/>
    <w:rsid w:val="00B202D7"/>
    <w:rsid w:val="00B203CE"/>
    <w:rsid w:val="00B542AA"/>
    <w:rsid w:val="00B716F5"/>
    <w:rsid w:val="00B824D6"/>
    <w:rsid w:val="00B96258"/>
    <w:rsid w:val="00BA3FD1"/>
    <w:rsid w:val="00BB5889"/>
    <w:rsid w:val="00BB7623"/>
    <w:rsid w:val="00BC5E80"/>
    <w:rsid w:val="00BD229B"/>
    <w:rsid w:val="00BD37F5"/>
    <w:rsid w:val="00BD443D"/>
    <w:rsid w:val="00BD7277"/>
    <w:rsid w:val="00BE394D"/>
    <w:rsid w:val="00BE7F7A"/>
    <w:rsid w:val="00C048E4"/>
    <w:rsid w:val="00C235AD"/>
    <w:rsid w:val="00C24F8A"/>
    <w:rsid w:val="00C269C1"/>
    <w:rsid w:val="00C30988"/>
    <w:rsid w:val="00C3209E"/>
    <w:rsid w:val="00C64460"/>
    <w:rsid w:val="00C65497"/>
    <w:rsid w:val="00C9395B"/>
    <w:rsid w:val="00C9602B"/>
    <w:rsid w:val="00CB320D"/>
    <w:rsid w:val="00CB75D7"/>
    <w:rsid w:val="00CC5685"/>
    <w:rsid w:val="00CC66FD"/>
    <w:rsid w:val="00CC7992"/>
    <w:rsid w:val="00CD7E29"/>
    <w:rsid w:val="00CF3E4F"/>
    <w:rsid w:val="00D147BB"/>
    <w:rsid w:val="00D40500"/>
    <w:rsid w:val="00D474CF"/>
    <w:rsid w:val="00D52BD1"/>
    <w:rsid w:val="00D80231"/>
    <w:rsid w:val="00D80342"/>
    <w:rsid w:val="00D92F3D"/>
    <w:rsid w:val="00D92F5A"/>
    <w:rsid w:val="00DA5D29"/>
    <w:rsid w:val="00DC669D"/>
    <w:rsid w:val="00DD106D"/>
    <w:rsid w:val="00DD1ECF"/>
    <w:rsid w:val="00DD48EC"/>
    <w:rsid w:val="00DE2B0A"/>
    <w:rsid w:val="00DE5C8C"/>
    <w:rsid w:val="00DF0D85"/>
    <w:rsid w:val="00E05AFA"/>
    <w:rsid w:val="00E15714"/>
    <w:rsid w:val="00E15CC4"/>
    <w:rsid w:val="00E16BE0"/>
    <w:rsid w:val="00E27422"/>
    <w:rsid w:val="00E304DB"/>
    <w:rsid w:val="00E30C57"/>
    <w:rsid w:val="00E343D4"/>
    <w:rsid w:val="00E356A8"/>
    <w:rsid w:val="00E374F7"/>
    <w:rsid w:val="00E40085"/>
    <w:rsid w:val="00E4786D"/>
    <w:rsid w:val="00E73A1A"/>
    <w:rsid w:val="00E74711"/>
    <w:rsid w:val="00E75A6B"/>
    <w:rsid w:val="00E8306E"/>
    <w:rsid w:val="00E84E18"/>
    <w:rsid w:val="00E91764"/>
    <w:rsid w:val="00E94DD1"/>
    <w:rsid w:val="00E968B7"/>
    <w:rsid w:val="00E96A3E"/>
    <w:rsid w:val="00EC0675"/>
    <w:rsid w:val="00ED20C8"/>
    <w:rsid w:val="00EE204C"/>
    <w:rsid w:val="00EF3A67"/>
    <w:rsid w:val="00EF699F"/>
    <w:rsid w:val="00F35B29"/>
    <w:rsid w:val="00F5221F"/>
    <w:rsid w:val="00F547A4"/>
    <w:rsid w:val="00F57FCD"/>
    <w:rsid w:val="00F63675"/>
    <w:rsid w:val="00F64B18"/>
    <w:rsid w:val="00F746F4"/>
    <w:rsid w:val="00F80951"/>
    <w:rsid w:val="00F81973"/>
    <w:rsid w:val="00FA1FA7"/>
    <w:rsid w:val="00FC5F39"/>
    <w:rsid w:val="00FC77F0"/>
    <w:rsid w:val="00FD3D42"/>
    <w:rsid w:val="00FD4068"/>
    <w:rsid w:val="00FF64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0"/>
    <o:shapelayout v:ext="edit">
      <o:idmap v:ext="edit" data="1"/>
    </o:shapelayout>
  </w:shapeDefaults>
  <w:decimalSymbol w:val="."/>
  <w:listSeparator w:val=","/>
  <w15:docId w15:val="{F755A0D9-431E-4B4C-B636-009E1CBA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jc w:val="center"/>
      <w:outlineLvl w:val="0"/>
    </w:pPr>
    <w:rPr>
      <w:rFonts w:cs="Arial"/>
      <w:b/>
      <w:bCs/>
      <w:kern w:val="28"/>
      <w:szCs w:val="28"/>
    </w:rPr>
  </w:style>
  <w:style w:type="paragraph" w:styleId="Heading2">
    <w:name w:val="heading 2"/>
    <w:basedOn w:val="Normal"/>
    <w:next w:val="Normal"/>
    <w:link w:val="Heading2Char"/>
    <w:uiPriority w:val="9"/>
    <w:qFormat/>
    <w:pPr>
      <w:keepNext/>
      <w:outlineLvl w:val="1"/>
    </w:pPr>
    <w:rPr>
      <w:b/>
      <w:bCs/>
      <w:i/>
      <w:iCs/>
      <w:szCs w:val="24"/>
    </w:rPr>
  </w:style>
  <w:style w:type="paragraph" w:styleId="Heading3">
    <w:name w:val="heading 3"/>
    <w:basedOn w:val="Normal"/>
    <w:next w:val="Normal"/>
    <w:link w:val="Heading3Char"/>
    <w:uiPriority w:val="9"/>
    <w:qFormat/>
    <w:pPr>
      <w:keepNext/>
      <w:spacing w:before="240" w:after="60"/>
      <w:outlineLvl w:val="2"/>
    </w:pPr>
    <w:rPr>
      <w:rFonts w:ascii="Arial" w:hAnsi="Arial" w:cs="Arial"/>
      <w:szCs w:val="24"/>
    </w:rPr>
  </w:style>
  <w:style w:type="paragraph" w:styleId="Heading4">
    <w:name w:val="heading 4"/>
    <w:basedOn w:val="Normal"/>
    <w:next w:val="Normal"/>
    <w:link w:val="Heading4Char"/>
    <w:uiPriority w:val="9"/>
    <w:qFormat/>
    <w:pPr>
      <w:keepNext/>
      <w:spacing w:before="240" w:after="60"/>
      <w:outlineLvl w:val="3"/>
    </w:pPr>
    <w:rPr>
      <w:rFonts w:ascii="Arial" w:hAnsi="Arial" w:cs="Arial"/>
      <w:b/>
      <w:bCs/>
      <w:szCs w:val="24"/>
    </w:rPr>
  </w:style>
  <w:style w:type="paragraph" w:styleId="Heading5">
    <w:name w:val="heading 5"/>
    <w:basedOn w:val="Normal"/>
    <w:next w:val="Normal"/>
    <w:link w:val="Heading5Char"/>
    <w:uiPriority w:val="9"/>
    <w:qFormat/>
    <w:pPr>
      <w:spacing w:before="240" w:after="60"/>
      <w:outlineLvl w:val="4"/>
    </w:pPr>
    <w:rPr>
      <w:sz w:val="22"/>
      <w:szCs w:val="22"/>
    </w:rPr>
  </w:style>
  <w:style w:type="paragraph" w:styleId="Heading6">
    <w:name w:val="heading 6"/>
    <w:basedOn w:val="Normal"/>
    <w:next w:val="Normal"/>
    <w:link w:val="Heading6Char"/>
    <w:uiPriority w:val="9"/>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2AE1"/>
    <w:rPr>
      <w:b/>
      <w:kern w:val="28"/>
      <w:sz w:val="28"/>
      <w:lang w:val="en-US" w:eastAsia="en-US"/>
    </w:rPr>
  </w:style>
  <w:style w:type="character" w:customStyle="1" w:styleId="Heading2Char">
    <w:name w:val="Heading 2 Char"/>
    <w:basedOn w:val="DefaultParagraphFont"/>
    <w:link w:val="Heading2"/>
    <w:uiPriority w:val="9"/>
    <w:semiHidden/>
    <w:rsid w:val="000E16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16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16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16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16DC"/>
    <w:rPr>
      <w:rFonts w:asciiTheme="minorHAnsi" w:eastAsiaTheme="minorEastAsia" w:hAnsiTheme="minorHAnsi" w:cstheme="minorBidi"/>
      <w:b/>
      <w:bCs/>
      <w:sz w:val="22"/>
      <w:szCs w:val="22"/>
    </w:rPr>
  </w:style>
  <w:style w:type="paragraph" w:customStyle="1" w:styleId="LEFT">
    <w:name w:val="LEFT"/>
    <w:pPr>
      <w:spacing w:before="240" w:line="240" w:lineRule="exact"/>
      <w:ind w:right="4680"/>
    </w:pPr>
    <w:rPr>
      <w:rFonts w:ascii="Courier" w:hAnsi="Courier"/>
      <w:sz w:val="24"/>
      <w:szCs w:val="24"/>
    </w:rPr>
  </w:style>
  <w:style w:type="paragraph" w:customStyle="1" w:styleId="RIGHT">
    <w:name w:val="RIGHT"/>
    <w:pPr>
      <w:spacing w:before="240" w:line="240" w:lineRule="exact"/>
      <w:ind w:left="4680"/>
    </w:pPr>
    <w:rPr>
      <w:rFonts w:ascii="Courier" w:hAnsi="Courier"/>
      <w:sz w:val="24"/>
      <w:szCs w:val="24"/>
    </w:rPr>
  </w:style>
  <w:style w:type="paragraph" w:customStyle="1" w:styleId="Paragraph3">
    <w:name w:val="Paragraph 3"/>
    <w:pPr>
      <w:spacing w:before="240" w:line="240" w:lineRule="exact"/>
      <w:ind w:right="6192"/>
    </w:pPr>
    <w:rPr>
      <w:rFonts w:ascii="Courier" w:hAnsi="Courier"/>
      <w:sz w:val="24"/>
      <w:szCs w:val="24"/>
    </w:rPr>
  </w:style>
  <w:style w:type="paragraph" w:customStyle="1" w:styleId="CENTER">
    <w:name w:val="CENTER"/>
    <w:pPr>
      <w:spacing w:before="240" w:line="240" w:lineRule="exact"/>
      <w:ind w:left="3096" w:right="3096"/>
    </w:pPr>
    <w:rPr>
      <w:rFonts w:ascii="Courier" w:hAnsi="Courier"/>
      <w:sz w:val="24"/>
      <w:szCs w:val="24"/>
    </w:rPr>
  </w:style>
  <w:style w:type="paragraph" w:customStyle="1" w:styleId="Paragraph5">
    <w:name w:val="Paragraph 5"/>
    <w:pPr>
      <w:spacing w:before="240" w:line="240" w:lineRule="exact"/>
      <w:ind w:left="6192"/>
    </w:pPr>
    <w:rPr>
      <w:rFonts w:ascii="Courier" w:hAnsi="Courie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0E16DC"/>
    <w:rPr>
      <w:sz w:val="24"/>
    </w:rPr>
  </w:style>
  <w:style w:type="character" w:styleId="PageNumber">
    <w:name w:val="page number"/>
    <w:basedOn w:val="DefaultParagraphFont"/>
    <w:uiPriority w:val="99"/>
    <w:rPr>
      <w:rFonts w:cs="Times New Roman"/>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rFonts w:ascii="Times New Roman" w:hAnsi="Times New Roman"/>
      <w:sz w:val="20"/>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E16DC"/>
    <w:rPr>
      <w:sz w:val="24"/>
    </w:rPr>
  </w:style>
  <w:style w:type="character" w:styleId="Hyperlink">
    <w:name w:val="Hyperlink"/>
    <w:basedOn w:val="DefaultParagraphFont"/>
    <w:uiPriority w:val="99"/>
    <w:rsid w:val="007C1AA6"/>
    <w:rPr>
      <w:color w:val="00008E"/>
      <w:u w:val="none"/>
    </w:rPr>
  </w:style>
  <w:style w:type="paragraph" w:styleId="List2">
    <w:name w:val="List 2"/>
    <w:basedOn w:val="Normal"/>
    <w:uiPriority w:val="99"/>
    <w:pPr>
      <w:ind w:left="720" w:hanging="36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sid w:val="000E16DC"/>
    <w:rPr>
      <w:sz w:val="24"/>
    </w:rPr>
  </w:style>
  <w:style w:type="paragraph" w:styleId="Title">
    <w:name w:val="Title"/>
    <w:basedOn w:val="Normal"/>
    <w:link w:val="TitleChar"/>
    <w:uiPriority w:val="10"/>
    <w:qFormat/>
    <w:pPr>
      <w:spacing w:line="240" w:lineRule="atLeast"/>
      <w:jc w:val="center"/>
      <w:outlineLvl w:val="0"/>
    </w:pPr>
    <w:rPr>
      <w:b/>
      <w:bCs/>
      <w:kern w:val="28"/>
      <w:sz w:val="44"/>
      <w:szCs w:val="44"/>
    </w:rPr>
  </w:style>
  <w:style w:type="character" w:customStyle="1" w:styleId="TitleChar">
    <w:name w:val="Title Char"/>
    <w:basedOn w:val="DefaultParagraphFont"/>
    <w:link w:val="Title"/>
    <w:uiPriority w:val="10"/>
    <w:rsid w:val="000E16DC"/>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sid w:val="007C1AA6"/>
    <w:rPr>
      <w:sz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7C1AA6"/>
    <w:rPr>
      <w:sz w:val="24"/>
    </w:rPr>
  </w:style>
  <w:style w:type="paragraph" w:styleId="NormalIndent">
    <w:name w:val="Normal Indent"/>
    <w:basedOn w:val="Normal"/>
    <w:uiPriority w:val="99"/>
    <w:pPr>
      <w:ind w:left="720"/>
    </w:pPr>
  </w:style>
  <w:style w:type="paragraph" w:customStyle="1" w:styleId="ShortReturnAddress">
    <w:name w:val="Short Return Address"/>
    <w:basedOn w:val="Normal"/>
  </w:style>
  <w:style w:type="paragraph" w:styleId="FootnoteText">
    <w:name w:val="footnote text"/>
    <w:basedOn w:val="Normal"/>
    <w:link w:val="FootnoteTextChar"/>
    <w:uiPriority w:val="99"/>
    <w:rsid w:val="00E84E18"/>
    <w:rPr>
      <w:sz w:val="20"/>
      <w:szCs w:val="16"/>
    </w:rPr>
  </w:style>
  <w:style w:type="character" w:customStyle="1" w:styleId="FootnoteTextChar">
    <w:name w:val="Footnote Text Char"/>
    <w:basedOn w:val="DefaultParagraphFont"/>
    <w:link w:val="FootnoteText"/>
    <w:uiPriority w:val="99"/>
    <w:semiHidden/>
    <w:rsid w:val="000E16DC"/>
  </w:style>
  <w:style w:type="paragraph" w:styleId="TOC1">
    <w:name w:val="toc 1"/>
    <w:basedOn w:val="Normal"/>
    <w:next w:val="Normal"/>
    <w:uiPriority w:val="39"/>
    <w:rsid w:val="00624997"/>
    <w:rPr>
      <w:b/>
      <w:bCs/>
      <w:color w:val="0000FF"/>
      <w:szCs w:val="24"/>
    </w:rPr>
  </w:style>
  <w:style w:type="paragraph" w:styleId="TOC2">
    <w:name w:val="toc 2"/>
    <w:basedOn w:val="Normal"/>
    <w:next w:val="Normal"/>
    <w:autoRedefine/>
    <w:uiPriority w:val="39"/>
    <w:rsid w:val="009C5F58"/>
    <w:pPr>
      <w:ind w:left="200"/>
    </w:pPr>
    <w:rPr>
      <w:i/>
      <w:color w:val="3366FF"/>
      <w:szCs w:val="24"/>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styleId="List3">
    <w:name w:val="List 3"/>
    <w:basedOn w:val="Normal"/>
    <w:uiPriority w:val="99"/>
    <w:pPr>
      <w:ind w:left="1080" w:hanging="360"/>
    </w:pPr>
  </w:style>
  <w:style w:type="paragraph" w:customStyle="1" w:styleId="Byline">
    <w:name w:val="Byline"/>
    <w:basedOn w:val="BodyText"/>
  </w:style>
  <w:style w:type="character" w:styleId="FollowedHyperlink">
    <w:name w:val="FollowedHyperlink"/>
    <w:basedOn w:val="DefaultParagraphFont"/>
    <w:uiPriority w:val="99"/>
    <w:rPr>
      <w:color w:val="800080"/>
      <w:u w:val="single"/>
    </w:rPr>
  </w:style>
  <w:style w:type="character" w:styleId="HTMLCite">
    <w:name w:val="HTML Cite"/>
    <w:basedOn w:val="DefaultParagraphFont"/>
    <w:uiPriority w:val="99"/>
    <w:rPr>
      <w:i/>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character" w:styleId="Emphasis">
    <w:name w:val="Emphasis"/>
    <w:basedOn w:val="DefaultParagraphFont"/>
    <w:uiPriority w:val="20"/>
    <w:qFormat/>
    <w:rPr>
      <w:i/>
    </w:rPr>
  </w:style>
  <w:style w:type="character" w:styleId="Strong">
    <w:name w:val="Strong"/>
    <w:basedOn w:val="DefaultParagraphFont"/>
    <w:uiPriority w:val="22"/>
    <w:qFormat/>
    <w:rPr>
      <w:b/>
    </w:rPr>
  </w:style>
  <w:style w:type="paragraph" w:styleId="EndnoteText">
    <w:name w:val="endnote text"/>
    <w:basedOn w:val="Normal"/>
    <w:link w:val="EndnoteTextChar"/>
    <w:uiPriority w:val="99"/>
    <w:pPr>
      <w:jc w:val="left"/>
    </w:pPr>
    <w:rPr>
      <w:sz w:val="20"/>
    </w:rPr>
  </w:style>
  <w:style w:type="character" w:customStyle="1" w:styleId="EndnoteTextChar">
    <w:name w:val="Endnote Text Char"/>
    <w:basedOn w:val="DefaultParagraphFont"/>
    <w:link w:val="EndnoteText"/>
    <w:uiPriority w:val="99"/>
    <w:semiHidden/>
    <w:rsid w:val="000E16DC"/>
  </w:style>
  <w:style w:type="character" w:customStyle="1" w:styleId="dtext1">
    <w:name w:val="dtext1"/>
    <w:basedOn w:val="DefaultParagraphFont"/>
    <w:rPr>
      <w:rFonts w:cs="Times New Roman"/>
    </w:rPr>
  </w:style>
  <w:style w:type="table" w:styleId="TableGrid">
    <w:name w:val="Table Grid"/>
    <w:basedOn w:val="TableNormal"/>
    <w:uiPriority w:val="59"/>
    <w:rsid w:val="003D19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63675"/>
    <w:rPr>
      <w:rFonts w:ascii="Tahoma" w:hAnsi="Tahoma" w:cs="Tahoma"/>
      <w:sz w:val="16"/>
      <w:szCs w:val="16"/>
    </w:rPr>
  </w:style>
  <w:style w:type="character" w:customStyle="1" w:styleId="BalloonTextChar">
    <w:name w:val="Balloon Text Char"/>
    <w:basedOn w:val="DefaultParagraphFont"/>
    <w:link w:val="BalloonText"/>
    <w:uiPriority w:val="99"/>
    <w:semiHidden/>
    <w:rsid w:val="000E16DC"/>
    <w:rPr>
      <w:sz w:val="0"/>
      <w:szCs w:val="0"/>
    </w:rPr>
  </w:style>
  <w:style w:type="paragraph" w:styleId="Caption">
    <w:name w:val="caption"/>
    <w:basedOn w:val="Normal"/>
    <w:next w:val="Normal"/>
    <w:uiPriority w:val="35"/>
    <w:qFormat/>
    <w:rsid w:val="00F63675"/>
    <w:rPr>
      <w:b/>
      <w:bCs/>
      <w:sz w:val="20"/>
    </w:rPr>
  </w:style>
  <w:style w:type="character" w:styleId="CommentReference">
    <w:name w:val="annotation reference"/>
    <w:basedOn w:val="DefaultParagraphFont"/>
    <w:uiPriority w:val="99"/>
    <w:rsid w:val="00F63675"/>
    <w:rPr>
      <w:sz w:val="16"/>
    </w:rPr>
  </w:style>
  <w:style w:type="paragraph" w:styleId="CommentText">
    <w:name w:val="annotation text"/>
    <w:basedOn w:val="Normal"/>
    <w:link w:val="CommentTextChar"/>
    <w:uiPriority w:val="99"/>
    <w:rsid w:val="00F63675"/>
    <w:rPr>
      <w:sz w:val="20"/>
    </w:rPr>
  </w:style>
  <w:style w:type="character" w:customStyle="1" w:styleId="CommentTextChar">
    <w:name w:val="Comment Text Char"/>
    <w:basedOn w:val="DefaultParagraphFont"/>
    <w:link w:val="CommentText"/>
    <w:uiPriority w:val="99"/>
    <w:semiHidden/>
    <w:rsid w:val="000E16DC"/>
  </w:style>
  <w:style w:type="paragraph" w:styleId="CommentSubject">
    <w:name w:val="annotation subject"/>
    <w:basedOn w:val="CommentText"/>
    <w:next w:val="CommentText"/>
    <w:link w:val="CommentSubjectChar"/>
    <w:uiPriority w:val="99"/>
    <w:rsid w:val="00F63675"/>
    <w:rPr>
      <w:b/>
      <w:bCs/>
    </w:rPr>
  </w:style>
  <w:style w:type="character" w:customStyle="1" w:styleId="CommentSubjectChar">
    <w:name w:val="Comment Subject Char"/>
    <w:basedOn w:val="CommentTextChar"/>
    <w:link w:val="CommentSubject"/>
    <w:uiPriority w:val="99"/>
    <w:semiHidden/>
    <w:rsid w:val="000E16DC"/>
    <w:rPr>
      <w:b/>
      <w:bCs/>
    </w:rPr>
  </w:style>
  <w:style w:type="paragraph" w:styleId="DocumentMap">
    <w:name w:val="Document Map"/>
    <w:basedOn w:val="Normal"/>
    <w:link w:val="DocumentMapChar"/>
    <w:uiPriority w:val="99"/>
    <w:rsid w:val="00F6367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E16DC"/>
    <w:rPr>
      <w:sz w:val="0"/>
      <w:szCs w:val="0"/>
    </w:rPr>
  </w:style>
  <w:style w:type="paragraph" w:styleId="Index1">
    <w:name w:val="index 1"/>
    <w:basedOn w:val="Normal"/>
    <w:next w:val="Normal"/>
    <w:autoRedefine/>
    <w:uiPriority w:val="99"/>
    <w:rsid w:val="00F63675"/>
    <w:pPr>
      <w:ind w:left="240" w:hanging="240"/>
    </w:pPr>
  </w:style>
  <w:style w:type="paragraph" w:styleId="Index2">
    <w:name w:val="index 2"/>
    <w:basedOn w:val="Normal"/>
    <w:next w:val="Normal"/>
    <w:autoRedefine/>
    <w:uiPriority w:val="99"/>
    <w:rsid w:val="00F63675"/>
    <w:pPr>
      <w:ind w:left="480" w:hanging="240"/>
    </w:pPr>
  </w:style>
  <w:style w:type="paragraph" w:styleId="Index3">
    <w:name w:val="index 3"/>
    <w:basedOn w:val="Normal"/>
    <w:next w:val="Normal"/>
    <w:autoRedefine/>
    <w:uiPriority w:val="99"/>
    <w:rsid w:val="00F63675"/>
    <w:pPr>
      <w:ind w:left="720" w:hanging="240"/>
    </w:pPr>
  </w:style>
  <w:style w:type="paragraph" w:styleId="Index4">
    <w:name w:val="index 4"/>
    <w:basedOn w:val="Normal"/>
    <w:next w:val="Normal"/>
    <w:autoRedefine/>
    <w:uiPriority w:val="99"/>
    <w:rsid w:val="00F63675"/>
    <w:pPr>
      <w:ind w:left="960" w:hanging="240"/>
    </w:pPr>
  </w:style>
  <w:style w:type="paragraph" w:styleId="Index5">
    <w:name w:val="index 5"/>
    <w:basedOn w:val="Normal"/>
    <w:next w:val="Normal"/>
    <w:autoRedefine/>
    <w:uiPriority w:val="99"/>
    <w:rsid w:val="00F63675"/>
    <w:pPr>
      <w:ind w:left="1200" w:hanging="240"/>
    </w:pPr>
  </w:style>
  <w:style w:type="paragraph" w:styleId="Index6">
    <w:name w:val="index 6"/>
    <w:basedOn w:val="Normal"/>
    <w:next w:val="Normal"/>
    <w:autoRedefine/>
    <w:uiPriority w:val="99"/>
    <w:rsid w:val="00F63675"/>
    <w:pPr>
      <w:ind w:left="1440" w:hanging="240"/>
    </w:pPr>
  </w:style>
  <w:style w:type="paragraph" w:styleId="Index7">
    <w:name w:val="index 7"/>
    <w:basedOn w:val="Normal"/>
    <w:next w:val="Normal"/>
    <w:autoRedefine/>
    <w:uiPriority w:val="99"/>
    <w:rsid w:val="00F63675"/>
    <w:pPr>
      <w:ind w:left="1680" w:hanging="240"/>
    </w:pPr>
  </w:style>
  <w:style w:type="paragraph" w:styleId="Index8">
    <w:name w:val="index 8"/>
    <w:basedOn w:val="Normal"/>
    <w:next w:val="Normal"/>
    <w:autoRedefine/>
    <w:uiPriority w:val="99"/>
    <w:rsid w:val="00F63675"/>
    <w:pPr>
      <w:ind w:left="1920" w:hanging="240"/>
    </w:pPr>
  </w:style>
  <w:style w:type="paragraph" w:styleId="Index9">
    <w:name w:val="index 9"/>
    <w:basedOn w:val="Normal"/>
    <w:next w:val="Normal"/>
    <w:autoRedefine/>
    <w:uiPriority w:val="99"/>
    <w:rsid w:val="00F63675"/>
    <w:pPr>
      <w:ind w:left="2160" w:hanging="240"/>
    </w:pPr>
  </w:style>
  <w:style w:type="paragraph" w:styleId="IndexHeading">
    <w:name w:val="index heading"/>
    <w:basedOn w:val="Normal"/>
    <w:next w:val="Index1"/>
    <w:uiPriority w:val="99"/>
    <w:rsid w:val="00F63675"/>
    <w:rPr>
      <w:rFonts w:ascii="Arial" w:hAnsi="Arial" w:cs="Arial"/>
      <w:b/>
      <w:bCs/>
    </w:rPr>
  </w:style>
  <w:style w:type="paragraph" w:styleId="MacroText">
    <w:name w:val="macro"/>
    <w:link w:val="MacroTextChar"/>
    <w:uiPriority w:val="99"/>
    <w:rsid w:val="00F6367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basedOn w:val="DefaultParagraphFont"/>
    <w:link w:val="MacroText"/>
    <w:uiPriority w:val="99"/>
    <w:semiHidden/>
    <w:rsid w:val="000E16DC"/>
    <w:rPr>
      <w:rFonts w:ascii="Courier New" w:hAnsi="Courier New" w:cs="Courier New"/>
    </w:rPr>
  </w:style>
  <w:style w:type="paragraph" w:styleId="TableofAuthorities">
    <w:name w:val="table of authorities"/>
    <w:basedOn w:val="Normal"/>
    <w:next w:val="Normal"/>
    <w:uiPriority w:val="99"/>
    <w:rsid w:val="00F63675"/>
    <w:pPr>
      <w:ind w:left="240" w:hanging="240"/>
    </w:pPr>
  </w:style>
  <w:style w:type="paragraph" w:styleId="TableofFigures">
    <w:name w:val="table of figures"/>
    <w:basedOn w:val="Normal"/>
    <w:next w:val="Normal"/>
    <w:uiPriority w:val="99"/>
    <w:rsid w:val="00F63675"/>
  </w:style>
  <w:style w:type="paragraph" w:styleId="TOAHeading">
    <w:name w:val="toa heading"/>
    <w:basedOn w:val="Normal"/>
    <w:next w:val="Normal"/>
    <w:uiPriority w:val="99"/>
    <w:rsid w:val="00F63675"/>
    <w:pPr>
      <w:spacing w:before="120"/>
    </w:pPr>
    <w:rPr>
      <w:rFonts w:ascii="Arial" w:hAnsi="Arial" w:cs="Arial"/>
      <w:b/>
      <w:bCs/>
      <w:szCs w:val="24"/>
    </w:rPr>
  </w:style>
  <w:style w:type="character" w:customStyle="1" w:styleId="spelle">
    <w:name w:val="spelle"/>
    <w:basedOn w:val="DefaultParagraphFont"/>
    <w:rsid w:val="00E374F7"/>
    <w:rPr>
      <w:rFonts w:cs="Times New Roman"/>
    </w:rPr>
  </w:style>
  <w:style w:type="paragraph" w:styleId="HTMLPreformatted">
    <w:name w:val="HTML Preformatted"/>
    <w:basedOn w:val="Normal"/>
    <w:link w:val="HTMLPreformattedChar"/>
    <w:uiPriority w:val="99"/>
    <w:rsid w:val="003C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4"/>
    </w:rPr>
  </w:style>
  <w:style w:type="character" w:customStyle="1" w:styleId="HTMLPreformattedChar">
    <w:name w:val="HTML Preformatted Char"/>
    <w:basedOn w:val="DefaultParagraphFont"/>
    <w:link w:val="HTMLPreformatted"/>
    <w:uiPriority w:val="99"/>
    <w:semiHidden/>
    <w:rsid w:val="000E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4372">
      <w:marLeft w:val="0"/>
      <w:marRight w:val="0"/>
      <w:marTop w:val="0"/>
      <w:marBottom w:val="0"/>
      <w:divBdr>
        <w:top w:val="none" w:sz="0" w:space="0" w:color="auto"/>
        <w:left w:val="none" w:sz="0" w:space="0" w:color="auto"/>
        <w:bottom w:val="none" w:sz="0" w:space="0" w:color="auto"/>
        <w:right w:val="none" w:sz="0" w:space="0" w:color="auto"/>
      </w:divBdr>
      <w:divsChild>
        <w:div w:id="504714383">
          <w:marLeft w:val="0"/>
          <w:marRight w:val="0"/>
          <w:marTop w:val="0"/>
          <w:marBottom w:val="0"/>
          <w:divBdr>
            <w:top w:val="none" w:sz="0" w:space="0" w:color="auto"/>
            <w:left w:val="none" w:sz="0" w:space="0" w:color="auto"/>
            <w:bottom w:val="none" w:sz="0" w:space="0" w:color="auto"/>
            <w:right w:val="none" w:sz="0" w:space="0" w:color="auto"/>
          </w:divBdr>
        </w:div>
        <w:div w:id="504714385">
          <w:marLeft w:val="0"/>
          <w:marRight w:val="0"/>
          <w:marTop w:val="0"/>
          <w:marBottom w:val="0"/>
          <w:divBdr>
            <w:top w:val="none" w:sz="0" w:space="0" w:color="auto"/>
            <w:left w:val="none" w:sz="0" w:space="0" w:color="auto"/>
            <w:bottom w:val="none" w:sz="0" w:space="0" w:color="auto"/>
            <w:right w:val="none" w:sz="0" w:space="0" w:color="auto"/>
          </w:divBdr>
        </w:div>
        <w:div w:id="504714386">
          <w:marLeft w:val="0"/>
          <w:marRight w:val="0"/>
          <w:marTop w:val="0"/>
          <w:marBottom w:val="0"/>
          <w:divBdr>
            <w:top w:val="none" w:sz="0" w:space="0" w:color="auto"/>
            <w:left w:val="none" w:sz="0" w:space="0" w:color="auto"/>
            <w:bottom w:val="none" w:sz="0" w:space="0" w:color="auto"/>
            <w:right w:val="none" w:sz="0" w:space="0" w:color="auto"/>
          </w:divBdr>
        </w:div>
        <w:div w:id="504714389">
          <w:marLeft w:val="0"/>
          <w:marRight w:val="0"/>
          <w:marTop w:val="0"/>
          <w:marBottom w:val="0"/>
          <w:divBdr>
            <w:top w:val="none" w:sz="0" w:space="0" w:color="auto"/>
            <w:left w:val="none" w:sz="0" w:space="0" w:color="auto"/>
            <w:bottom w:val="none" w:sz="0" w:space="0" w:color="auto"/>
            <w:right w:val="none" w:sz="0" w:space="0" w:color="auto"/>
          </w:divBdr>
        </w:div>
        <w:div w:id="504714390">
          <w:marLeft w:val="0"/>
          <w:marRight w:val="0"/>
          <w:marTop w:val="0"/>
          <w:marBottom w:val="0"/>
          <w:divBdr>
            <w:top w:val="none" w:sz="0" w:space="0" w:color="auto"/>
            <w:left w:val="none" w:sz="0" w:space="0" w:color="auto"/>
            <w:bottom w:val="none" w:sz="0" w:space="0" w:color="auto"/>
            <w:right w:val="none" w:sz="0" w:space="0" w:color="auto"/>
          </w:divBdr>
        </w:div>
      </w:divsChild>
    </w:div>
    <w:div w:id="504714373">
      <w:marLeft w:val="0"/>
      <w:marRight w:val="0"/>
      <w:marTop w:val="0"/>
      <w:marBottom w:val="0"/>
      <w:divBdr>
        <w:top w:val="none" w:sz="0" w:space="0" w:color="auto"/>
        <w:left w:val="none" w:sz="0" w:space="0" w:color="auto"/>
        <w:bottom w:val="none" w:sz="0" w:space="0" w:color="auto"/>
        <w:right w:val="none" w:sz="0" w:space="0" w:color="auto"/>
      </w:divBdr>
    </w:div>
    <w:div w:id="504714374">
      <w:marLeft w:val="0"/>
      <w:marRight w:val="0"/>
      <w:marTop w:val="0"/>
      <w:marBottom w:val="0"/>
      <w:divBdr>
        <w:top w:val="none" w:sz="0" w:space="0" w:color="auto"/>
        <w:left w:val="none" w:sz="0" w:space="0" w:color="auto"/>
        <w:bottom w:val="none" w:sz="0" w:space="0" w:color="auto"/>
        <w:right w:val="none" w:sz="0" w:space="0" w:color="auto"/>
      </w:divBdr>
    </w:div>
    <w:div w:id="504714376">
      <w:marLeft w:val="0"/>
      <w:marRight w:val="0"/>
      <w:marTop w:val="0"/>
      <w:marBottom w:val="0"/>
      <w:divBdr>
        <w:top w:val="none" w:sz="0" w:space="0" w:color="auto"/>
        <w:left w:val="none" w:sz="0" w:space="0" w:color="auto"/>
        <w:bottom w:val="none" w:sz="0" w:space="0" w:color="auto"/>
        <w:right w:val="none" w:sz="0" w:space="0" w:color="auto"/>
      </w:divBdr>
    </w:div>
    <w:div w:id="504714377">
      <w:marLeft w:val="0"/>
      <w:marRight w:val="0"/>
      <w:marTop w:val="0"/>
      <w:marBottom w:val="0"/>
      <w:divBdr>
        <w:top w:val="none" w:sz="0" w:space="0" w:color="auto"/>
        <w:left w:val="none" w:sz="0" w:space="0" w:color="auto"/>
        <w:bottom w:val="none" w:sz="0" w:space="0" w:color="auto"/>
        <w:right w:val="none" w:sz="0" w:space="0" w:color="auto"/>
      </w:divBdr>
      <w:divsChild>
        <w:div w:id="504714382">
          <w:marLeft w:val="720"/>
          <w:marRight w:val="720"/>
          <w:marTop w:val="100"/>
          <w:marBottom w:val="100"/>
          <w:divBdr>
            <w:top w:val="none" w:sz="0" w:space="0" w:color="auto"/>
            <w:left w:val="none" w:sz="0" w:space="0" w:color="auto"/>
            <w:bottom w:val="none" w:sz="0" w:space="0" w:color="auto"/>
            <w:right w:val="none" w:sz="0" w:space="0" w:color="auto"/>
          </w:divBdr>
          <w:divsChild>
            <w:div w:id="5047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4378">
      <w:marLeft w:val="0"/>
      <w:marRight w:val="0"/>
      <w:marTop w:val="0"/>
      <w:marBottom w:val="0"/>
      <w:divBdr>
        <w:top w:val="none" w:sz="0" w:space="0" w:color="auto"/>
        <w:left w:val="none" w:sz="0" w:space="0" w:color="auto"/>
        <w:bottom w:val="none" w:sz="0" w:space="0" w:color="auto"/>
        <w:right w:val="none" w:sz="0" w:space="0" w:color="auto"/>
      </w:divBdr>
    </w:div>
    <w:div w:id="504714380">
      <w:marLeft w:val="0"/>
      <w:marRight w:val="0"/>
      <w:marTop w:val="0"/>
      <w:marBottom w:val="0"/>
      <w:divBdr>
        <w:top w:val="none" w:sz="0" w:space="0" w:color="auto"/>
        <w:left w:val="none" w:sz="0" w:space="0" w:color="auto"/>
        <w:bottom w:val="none" w:sz="0" w:space="0" w:color="auto"/>
        <w:right w:val="none" w:sz="0" w:space="0" w:color="auto"/>
      </w:divBdr>
      <w:divsChild>
        <w:div w:id="504714387">
          <w:marLeft w:val="0"/>
          <w:marRight w:val="0"/>
          <w:marTop w:val="0"/>
          <w:marBottom w:val="0"/>
          <w:divBdr>
            <w:top w:val="none" w:sz="0" w:space="0" w:color="auto"/>
            <w:left w:val="single" w:sz="6" w:space="4" w:color="11076A"/>
            <w:bottom w:val="none" w:sz="0" w:space="0" w:color="auto"/>
            <w:right w:val="none" w:sz="0" w:space="0" w:color="auto"/>
          </w:divBdr>
        </w:div>
      </w:divsChild>
    </w:div>
    <w:div w:id="504714381">
      <w:marLeft w:val="0"/>
      <w:marRight w:val="0"/>
      <w:marTop w:val="0"/>
      <w:marBottom w:val="0"/>
      <w:divBdr>
        <w:top w:val="none" w:sz="0" w:space="0" w:color="auto"/>
        <w:left w:val="none" w:sz="0" w:space="0" w:color="auto"/>
        <w:bottom w:val="none" w:sz="0" w:space="0" w:color="auto"/>
        <w:right w:val="none" w:sz="0" w:space="0" w:color="auto"/>
      </w:divBdr>
      <w:divsChild>
        <w:div w:id="504714379">
          <w:marLeft w:val="720"/>
          <w:marRight w:val="720"/>
          <w:marTop w:val="100"/>
          <w:marBottom w:val="100"/>
          <w:divBdr>
            <w:top w:val="none" w:sz="0" w:space="0" w:color="auto"/>
            <w:left w:val="none" w:sz="0" w:space="0" w:color="auto"/>
            <w:bottom w:val="none" w:sz="0" w:space="0" w:color="auto"/>
            <w:right w:val="none" w:sz="0" w:space="0" w:color="auto"/>
          </w:divBdr>
        </w:div>
      </w:divsChild>
    </w:div>
    <w:div w:id="504714384">
      <w:marLeft w:val="0"/>
      <w:marRight w:val="0"/>
      <w:marTop w:val="0"/>
      <w:marBottom w:val="0"/>
      <w:divBdr>
        <w:top w:val="none" w:sz="0" w:space="0" w:color="auto"/>
        <w:left w:val="none" w:sz="0" w:space="0" w:color="auto"/>
        <w:bottom w:val="none" w:sz="0" w:space="0" w:color="auto"/>
        <w:right w:val="none" w:sz="0" w:space="0" w:color="auto"/>
      </w:divBdr>
    </w:div>
    <w:div w:id="504714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eventy.html" TargetMode="External"/><Relationship Id="rId671" Type="http://schemas.openxmlformats.org/officeDocument/2006/relationships/hyperlink" Target="exodus.html" TargetMode="External"/><Relationship Id="rId769" Type="http://schemas.openxmlformats.org/officeDocument/2006/relationships/hyperlink" Target="exodus.html" TargetMode="External"/><Relationship Id="rId21" Type="http://schemas.openxmlformats.org/officeDocument/2006/relationships/hyperlink" Target="mashal.html" TargetMode="External"/><Relationship Id="rId324" Type="http://schemas.openxmlformats.org/officeDocument/2006/relationships/hyperlink" Target="nchart.html" TargetMode="External"/><Relationship Id="rId531" Type="http://schemas.openxmlformats.org/officeDocument/2006/relationships/hyperlink" Target="orallaw.html" TargetMode="External"/><Relationship Id="rId629" Type="http://schemas.openxmlformats.org/officeDocument/2006/relationships/hyperlink" Target="atonemen.html" TargetMode="External"/><Relationship Id="rId170" Type="http://schemas.openxmlformats.org/officeDocument/2006/relationships/hyperlink" Target="physical.html" TargetMode="External"/><Relationship Id="rId268" Type="http://schemas.openxmlformats.org/officeDocument/2006/relationships/hyperlink" Target="eleven.html" TargetMode="External"/><Relationship Id="rId475" Type="http://schemas.openxmlformats.org/officeDocument/2006/relationships/hyperlink" Target="korbanot.html" TargetMode="External"/><Relationship Id="rId682" Type="http://schemas.openxmlformats.org/officeDocument/2006/relationships/hyperlink" Target="study.html" TargetMode="External"/><Relationship Id="rId32" Type="http://schemas.openxmlformats.org/officeDocument/2006/relationships/hyperlink" Target="hashem.html" TargetMode="External"/><Relationship Id="rId128" Type="http://schemas.openxmlformats.org/officeDocument/2006/relationships/hyperlink" Target="feasts.html" TargetMode="External"/><Relationship Id="rId335" Type="http://schemas.openxmlformats.org/officeDocument/2006/relationships/hyperlink" Target="ten.html" TargetMode="External"/><Relationship Id="rId542" Type="http://schemas.openxmlformats.org/officeDocument/2006/relationships/hyperlink" Target="one.html" TargetMode="External"/><Relationship Id="rId181" Type="http://schemas.openxmlformats.org/officeDocument/2006/relationships/hyperlink" Target="twelve.html" TargetMode="External"/><Relationship Id="rId402" Type="http://schemas.openxmlformats.org/officeDocument/2006/relationships/hyperlink" Target="cmds613.html" TargetMode="External"/><Relationship Id="rId279" Type="http://schemas.openxmlformats.org/officeDocument/2006/relationships/hyperlink" Target="edom.html" TargetMode="External"/><Relationship Id="rId486" Type="http://schemas.openxmlformats.org/officeDocument/2006/relationships/hyperlink" Target="purity.html" TargetMode="External"/><Relationship Id="rId693" Type="http://schemas.openxmlformats.org/officeDocument/2006/relationships/hyperlink" Target="temple.html" TargetMode="External"/><Relationship Id="rId707" Type="http://schemas.openxmlformats.org/officeDocument/2006/relationships/hyperlink" Target="five.html" TargetMode="External"/><Relationship Id="rId43" Type="http://schemas.openxmlformats.org/officeDocument/2006/relationships/hyperlink" Target="toldot.html" TargetMode="External"/><Relationship Id="rId139" Type="http://schemas.openxmlformats.org/officeDocument/2006/relationships/hyperlink" Target="sod.html" TargetMode="External"/><Relationship Id="rId346" Type="http://schemas.openxmlformats.org/officeDocument/2006/relationships/hyperlink" Target="one.html" TargetMode="External"/><Relationship Id="rId553" Type="http://schemas.openxmlformats.org/officeDocument/2006/relationships/hyperlink" Target="salvation.html" TargetMode="External"/><Relationship Id="rId760" Type="http://schemas.openxmlformats.org/officeDocument/2006/relationships/hyperlink" Target="priests.html" TargetMode="External"/><Relationship Id="rId192" Type="http://schemas.openxmlformats.org/officeDocument/2006/relationships/hyperlink" Target="nchart.html" TargetMode="External"/><Relationship Id="rId206" Type="http://schemas.openxmlformats.org/officeDocument/2006/relationships/hyperlink" Target="ten.html" TargetMode="External"/><Relationship Id="rId413" Type="http://schemas.openxmlformats.org/officeDocument/2006/relationships/hyperlink" Target="stages.html" TargetMode="External"/><Relationship Id="rId497" Type="http://schemas.openxmlformats.org/officeDocument/2006/relationships/hyperlink" Target="one.html" TargetMode="External"/><Relationship Id="rId620" Type="http://schemas.openxmlformats.org/officeDocument/2006/relationships/hyperlink" Target="name.html" TargetMode="External"/><Relationship Id="rId718" Type="http://schemas.openxmlformats.org/officeDocument/2006/relationships/hyperlink" Target="priests.html" TargetMode="External"/><Relationship Id="rId357" Type="http://schemas.openxmlformats.org/officeDocument/2006/relationships/hyperlink" Target="community.html" TargetMode="External"/><Relationship Id="rId54" Type="http://schemas.openxmlformats.org/officeDocument/2006/relationships/hyperlink" Target="teacher.html" TargetMode="External"/><Relationship Id="rId217" Type="http://schemas.openxmlformats.org/officeDocument/2006/relationships/hyperlink" Target="one.html" TargetMode="External"/><Relationship Id="rId564" Type="http://schemas.openxmlformats.org/officeDocument/2006/relationships/hyperlink" Target="hashem.html" TargetMode="External"/><Relationship Id="rId771" Type="http://schemas.openxmlformats.org/officeDocument/2006/relationships/hyperlink" Target="teacher.html" TargetMode="External"/><Relationship Id="rId424" Type="http://schemas.openxmlformats.org/officeDocument/2006/relationships/hyperlink" Target="toldot.html" TargetMode="External"/><Relationship Id="rId631" Type="http://schemas.openxmlformats.org/officeDocument/2006/relationships/hyperlink" Target="kippur.html" TargetMode="External"/><Relationship Id="rId729" Type="http://schemas.openxmlformats.org/officeDocument/2006/relationships/hyperlink" Target="fourteen.html" TargetMode="External"/><Relationship Id="rId270" Type="http://schemas.openxmlformats.org/officeDocument/2006/relationships/hyperlink" Target="one.html" TargetMode="External"/><Relationship Id="rId65" Type="http://schemas.openxmlformats.org/officeDocument/2006/relationships/hyperlink" Target="twelve.html" TargetMode="External"/><Relationship Id="rId130" Type="http://schemas.openxmlformats.org/officeDocument/2006/relationships/hyperlink" Target="connection.html" TargetMode="External"/><Relationship Id="rId368" Type="http://schemas.openxmlformats.org/officeDocument/2006/relationships/hyperlink" Target="hashem.html" TargetMode="External"/><Relationship Id="rId575" Type="http://schemas.openxmlformats.org/officeDocument/2006/relationships/hyperlink" Target="body.html" TargetMode="External"/><Relationship Id="rId782" Type="http://schemas.openxmlformats.org/officeDocument/2006/relationships/hyperlink" Target="plagues.html" TargetMode="External"/><Relationship Id="rId228" Type="http://schemas.openxmlformats.org/officeDocument/2006/relationships/hyperlink" Target="nchart.html" TargetMode="External"/><Relationship Id="rId435" Type="http://schemas.openxmlformats.org/officeDocument/2006/relationships/hyperlink" Target="wicked.html" TargetMode="External"/><Relationship Id="rId642" Type="http://schemas.openxmlformats.org/officeDocument/2006/relationships/hyperlink" Target="teacher.html" TargetMode="External"/><Relationship Id="rId281" Type="http://schemas.openxmlformats.org/officeDocument/2006/relationships/hyperlink" Target="eleven.html" TargetMode="External"/><Relationship Id="rId502" Type="http://schemas.openxmlformats.org/officeDocument/2006/relationships/hyperlink" Target="plagues.html" TargetMode="External"/><Relationship Id="rId76" Type="http://schemas.openxmlformats.org/officeDocument/2006/relationships/hyperlink" Target="one.html" TargetMode="External"/><Relationship Id="rId141" Type="http://schemas.openxmlformats.org/officeDocument/2006/relationships/hyperlink" Target="nations.html" TargetMode="External"/><Relationship Id="rId379" Type="http://schemas.openxmlformats.org/officeDocument/2006/relationships/hyperlink" Target="priests.html" TargetMode="External"/><Relationship Id="rId586" Type="http://schemas.openxmlformats.org/officeDocument/2006/relationships/hyperlink" Target="time.html" TargetMode="External"/><Relationship Id="rId793" Type="http://schemas.openxmlformats.org/officeDocument/2006/relationships/hyperlink" Target="one.html" TargetMode="External"/><Relationship Id="rId7" Type="http://schemas.openxmlformats.org/officeDocument/2006/relationships/image" Target="media/image1.png"/><Relationship Id="rId239" Type="http://schemas.openxmlformats.org/officeDocument/2006/relationships/hyperlink" Target="fourteen.html" TargetMode="External"/><Relationship Id="rId446" Type="http://schemas.openxmlformats.org/officeDocument/2006/relationships/hyperlink" Target="kippur.html" TargetMode="External"/><Relationship Id="rId653" Type="http://schemas.openxmlformats.org/officeDocument/2006/relationships/hyperlink" Target="nchart.html" TargetMode="External"/><Relationship Id="rId292" Type="http://schemas.openxmlformats.org/officeDocument/2006/relationships/hyperlink" Target="kippur.html" TargetMode="External"/><Relationship Id="rId306" Type="http://schemas.openxmlformats.org/officeDocument/2006/relationships/hyperlink" Target="fire.html" TargetMode="External"/><Relationship Id="rId87" Type="http://schemas.openxmlformats.org/officeDocument/2006/relationships/hyperlink" Target="hashem.html" TargetMode="External"/><Relationship Id="rId513" Type="http://schemas.openxmlformats.org/officeDocument/2006/relationships/hyperlink" Target="purity.html" TargetMode="External"/><Relationship Id="rId597" Type="http://schemas.openxmlformats.org/officeDocument/2006/relationships/hyperlink" Target="prayer.html" TargetMode="External"/><Relationship Id="rId720" Type="http://schemas.openxmlformats.org/officeDocument/2006/relationships/hyperlink" Target="priests.html" TargetMode="External"/><Relationship Id="rId152" Type="http://schemas.openxmlformats.org/officeDocument/2006/relationships/hyperlink" Target="seventy.html" TargetMode="External"/><Relationship Id="rId457" Type="http://schemas.openxmlformats.org/officeDocument/2006/relationships/hyperlink" Target="atonemen.html" TargetMode="External"/><Relationship Id="rId664" Type="http://schemas.openxmlformats.org/officeDocument/2006/relationships/hyperlink" Target="connection.html" TargetMode="External"/><Relationship Id="rId14" Type="http://schemas.openxmlformats.org/officeDocument/2006/relationships/hyperlink" Target="plagues.html" TargetMode="External"/><Relationship Id="rId317" Type="http://schemas.openxmlformats.org/officeDocument/2006/relationships/hyperlink" Target="one.html" TargetMode="External"/><Relationship Id="rId524" Type="http://schemas.openxmlformats.org/officeDocument/2006/relationships/hyperlink" Target="korbanot.html" TargetMode="External"/><Relationship Id="rId731" Type="http://schemas.openxmlformats.org/officeDocument/2006/relationships/hyperlink" Target="korbanot.html" TargetMode="External"/><Relationship Id="rId98" Type="http://schemas.openxmlformats.org/officeDocument/2006/relationships/hyperlink" Target="nine.html" TargetMode="External"/><Relationship Id="rId163" Type="http://schemas.openxmlformats.org/officeDocument/2006/relationships/hyperlink" Target="nchart.html" TargetMode="External"/><Relationship Id="rId370" Type="http://schemas.openxmlformats.org/officeDocument/2006/relationships/hyperlink" Target="fire.html" TargetMode="External"/><Relationship Id="rId230" Type="http://schemas.openxmlformats.org/officeDocument/2006/relationships/hyperlink" Target="nchart.html" TargetMode="External"/><Relationship Id="rId468" Type="http://schemas.openxmlformats.org/officeDocument/2006/relationships/hyperlink" Target="two.html" TargetMode="External"/><Relationship Id="rId675" Type="http://schemas.openxmlformats.org/officeDocument/2006/relationships/hyperlink" Target="one.html" TargetMode="External"/><Relationship Id="rId25" Type="http://schemas.openxmlformats.org/officeDocument/2006/relationships/hyperlink" Target="korbanot.html" TargetMode="External"/><Relationship Id="rId328" Type="http://schemas.openxmlformats.org/officeDocument/2006/relationships/hyperlink" Target="eleven.html" TargetMode="External"/><Relationship Id="rId535" Type="http://schemas.openxmlformats.org/officeDocument/2006/relationships/hyperlink" Target="sin.html" TargetMode="External"/><Relationship Id="rId742" Type="http://schemas.openxmlformats.org/officeDocument/2006/relationships/hyperlink" Target="body.html" TargetMode="External"/><Relationship Id="rId174" Type="http://schemas.openxmlformats.org/officeDocument/2006/relationships/hyperlink" Target="time.html" TargetMode="External"/><Relationship Id="rId381" Type="http://schemas.openxmlformats.org/officeDocument/2006/relationships/hyperlink" Target="hashem.html" TargetMode="External"/><Relationship Id="rId602" Type="http://schemas.openxmlformats.org/officeDocument/2006/relationships/hyperlink" Target="angels.html" TargetMode="External"/><Relationship Id="rId241" Type="http://schemas.openxmlformats.org/officeDocument/2006/relationships/hyperlink" Target="israelja.html" TargetMode="External"/><Relationship Id="rId479" Type="http://schemas.openxmlformats.org/officeDocument/2006/relationships/hyperlink" Target="one.html" TargetMode="External"/><Relationship Id="rId686" Type="http://schemas.openxmlformats.org/officeDocument/2006/relationships/hyperlink" Target="worlds.html" TargetMode="External"/><Relationship Id="rId36" Type="http://schemas.openxmlformats.org/officeDocument/2006/relationships/hyperlink" Target="korbanot.html" TargetMode="External"/><Relationship Id="rId339" Type="http://schemas.openxmlformats.org/officeDocument/2006/relationships/hyperlink" Target="two.html" TargetMode="External"/><Relationship Id="rId546" Type="http://schemas.openxmlformats.org/officeDocument/2006/relationships/hyperlink" Target="hashem.html" TargetMode="External"/><Relationship Id="rId753" Type="http://schemas.openxmlformats.org/officeDocument/2006/relationships/hyperlink" Target="orallaw.html" TargetMode="External"/><Relationship Id="rId101" Type="http://schemas.openxmlformats.org/officeDocument/2006/relationships/hyperlink" Target="kippur.html" TargetMode="External"/><Relationship Id="rId185" Type="http://schemas.openxmlformats.org/officeDocument/2006/relationships/hyperlink" Target="three.html" TargetMode="External"/><Relationship Id="rId406" Type="http://schemas.openxmlformats.org/officeDocument/2006/relationships/hyperlink" Target="priests.html" TargetMode="External"/><Relationship Id="rId392" Type="http://schemas.openxmlformats.org/officeDocument/2006/relationships/hyperlink" Target="gen-jew.html" TargetMode="External"/><Relationship Id="rId613" Type="http://schemas.openxmlformats.org/officeDocument/2006/relationships/hyperlink" Target="sod.html" TargetMode="External"/><Relationship Id="rId697" Type="http://schemas.openxmlformats.org/officeDocument/2006/relationships/hyperlink" Target="kippur.html" TargetMode="External"/><Relationship Id="rId252" Type="http://schemas.openxmlformats.org/officeDocument/2006/relationships/hyperlink" Target="one.html" TargetMode="External"/><Relationship Id="rId47" Type="http://schemas.openxmlformats.org/officeDocument/2006/relationships/hyperlink" Target="temple.html" TargetMode="External"/><Relationship Id="rId112" Type="http://schemas.openxmlformats.org/officeDocument/2006/relationships/hyperlink" Target="eleven.html" TargetMode="External"/><Relationship Id="rId557" Type="http://schemas.openxmlformats.org/officeDocument/2006/relationships/hyperlink" Target="plagues.html" TargetMode="External"/><Relationship Id="rId764" Type="http://schemas.openxmlformats.org/officeDocument/2006/relationships/hyperlink" Target="connection.html" TargetMode="External"/><Relationship Id="rId196" Type="http://schemas.openxmlformats.org/officeDocument/2006/relationships/hyperlink" Target="worlds.html" TargetMode="External"/><Relationship Id="rId417" Type="http://schemas.openxmlformats.org/officeDocument/2006/relationships/hyperlink" Target="korbanot.html" TargetMode="External"/><Relationship Id="rId624" Type="http://schemas.openxmlformats.org/officeDocument/2006/relationships/hyperlink" Target="teacher.html" TargetMode="External"/><Relationship Id="rId263" Type="http://schemas.openxmlformats.org/officeDocument/2006/relationships/hyperlink" Target="orallaw.html" TargetMode="External"/><Relationship Id="rId470" Type="http://schemas.openxmlformats.org/officeDocument/2006/relationships/hyperlink" Target="two.html" TargetMode="External"/><Relationship Id="rId58" Type="http://schemas.openxmlformats.org/officeDocument/2006/relationships/hyperlink" Target="five.html" TargetMode="External"/><Relationship Id="rId123" Type="http://schemas.openxmlformats.org/officeDocument/2006/relationships/hyperlink" Target="kippur.html" TargetMode="External"/><Relationship Id="rId330" Type="http://schemas.openxmlformats.org/officeDocument/2006/relationships/hyperlink" Target="eleven.html" TargetMode="External"/><Relationship Id="rId568" Type="http://schemas.openxmlformats.org/officeDocument/2006/relationships/hyperlink" Target="hashem.html" TargetMode="External"/><Relationship Id="rId775" Type="http://schemas.openxmlformats.org/officeDocument/2006/relationships/hyperlink" Target="hashem.html" TargetMode="External"/><Relationship Id="rId428" Type="http://schemas.openxmlformats.org/officeDocument/2006/relationships/hyperlink" Target="orallaw.html" TargetMode="External"/><Relationship Id="rId635" Type="http://schemas.openxmlformats.org/officeDocument/2006/relationships/hyperlink" Target="mikdash.html" TargetMode="External"/><Relationship Id="rId274" Type="http://schemas.openxmlformats.org/officeDocument/2006/relationships/hyperlink" Target="orallaw.html" TargetMode="External"/><Relationship Id="rId481" Type="http://schemas.openxmlformats.org/officeDocument/2006/relationships/hyperlink" Target="body.html" TargetMode="External"/><Relationship Id="rId702" Type="http://schemas.openxmlformats.org/officeDocument/2006/relationships/hyperlink" Target="nations.html" TargetMode="External"/><Relationship Id="rId69" Type="http://schemas.openxmlformats.org/officeDocument/2006/relationships/hyperlink" Target="three.html" TargetMode="External"/><Relationship Id="rId134" Type="http://schemas.openxmlformats.org/officeDocument/2006/relationships/hyperlink" Target="sin.html" TargetMode="External"/><Relationship Id="rId579" Type="http://schemas.openxmlformats.org/officeDocument/2006/relationships/hyperlink" Target="orallaw.html" TargetMode="External"/><Relationship Id="rId786" Type="http://schemas.openxmlformats.org/officeDocument/2006/relationships/hyperlink" Target="eight.html" TargetMode="External"/><Relationship Id="rId341" Type="http://schemas.openxmlformats.org/officeDocument/2006/relationships/hyperlink" Target="one.html" TargetMode="External"/><Relationship Id="rId439" Type="http://schemas.openxmlformats.org/officeDocument/2006/relationships/hyperlink" Target="gen-jew.html" TargetMode="External"/><Relationship Id="rId646" Type="http://schemas.openxmlformats.org/officeDocument/2006/relationships/hyperlink" Target="daat.html" TargetMode="External"/><Relationship Id="rId201" Type="http://schemas.openxmlformats.org/officeDocument/2006/relationships/hyperlink" Target="ten.html" TargetMode="External"/><Relationship Id="rId285" Type="http://schemas.openxmlformats.org/officeDocument/2006/relationships/hyperlink" Target="daat.html" TargetMode="External"/><Relationship Id="rId506" Type="http://schemas.openxmlformats.org/officeDocument/2006/relationships/hyperlink" Target="city.html" TargetMode="External"/><Relationship Id="rId492" Type="http://schemas.openxmlformats.org/officeDocument/2006/relationships/hyperlink" Target="prayer.html" TargetMode="External"/><Relationship Id="rId713" Type="http://schemas.openxmlformats.org/officeDocument/2006/relationships/hyperlink" Target="priests.html" TargetMode="External"/><Relationship Id="rId797" Type="http://schemas.openxmlformats.org/officeDocument/2006/relationships/hyperlink" Target="two.html" TargetMode="External"/><Relationship Id="rId145" Type="http://schemas.openxmlformats.org/officeDocument/2006/relationships/hyperlink" Target="nchart.html" TargetMode="External"/><Relationship Id="rId352" Type="http://schemas.openxmlformats.org/officeDocument/2006/relationships/hyperlink" Target="mikdash.html" TargetMode="External"/><Relationship Id="rId212" Type="http://schemas.openxmlformats.org/officeDocument/2006/relationships/hyperlink" Target="stages.html" TargetMode="External"/><Relationship Id="rId657" Type="http://schemas.openxmlformats.org/officeDocument/2006/relationships/hyperlink" Target="korbanot.html" TargetMode="External"/><Relationship Id="rId296" Type="http://schemas.openxmlformats.org/officeDocument/2006/relationships/hyperlink" Target="teacher.html" TargetMode="External"/><Relationship Id="rId517" Type="http://schemas.openxmlformats.org/officeDocument/2006/relationships/hyperlink" Target="body.html" TargetMode="External"/><Relationship Id="rId724" Type="http://schemas.openxmlformats.org/officeDocument/2006/relationships/hyperlink" Target="priests.html" TargetMode="External"/><Relationship Id="rId60" Type="http://schemas.openxmlformats.org/officeDocument/2006/relationships/hyperlink" Target="kohen.html" TargetMode="External"/><Relationship Id="rId156" Type="http://schemas.openxmlformats.org/officeDocument/2006/relationships/hyperlink" Target="ten.html" TargetMode="External"/><Relationship Id="rId363" Type="http://schemas.openxmlformats.org/officeDocument/2006/relationships/hyperlink" Target="qorach.html" TargetMode="External"/><Relationship Id="rId570" Type="http://schemas.openxmlformats.org/officeDocument/2006/relationships/hyperlink" Target="plagues.html" TargetMode="External"/><Relationship Id="rId223" Type="http://schemas.openxmlformats.org/officeDocument/2006/relationships/hyperlink" Target="one.html" TargetMode="External"/><Relationship Id="rId430" Type="http://schemas.openxmlformats.org/officeDocument/2006/relationships/hyperlink" Target="hebrew.html" TargetMode="External"/><Relationship Id="rId668" Type="http://schemas.openxmlformats.org/officeDocument/2006/relationships/hyperlink" Target="hashem.html" TargetMode="External"/><Relationship Id="rId18" Type="http://schemas.openxmlformats.org/officeDocument/2006/relationships/hyperlink" Target="one.html" TargetMode="External"/><Relationship Id="rId528" Type="http://schemas.openxmlformats.org/officeDocument/2006/relationships/hyperlink" Target="prayer.html" TargetMode="External"/><Relationship Id="rId735" Type="http://schemas.openxmlformats.org/officeDocument/2006/relationships/hyperlink" Target="fourteen.html" TargetMode="External"/><Relationship Id="rId167" Type="http://schemas.openxmlformats.org/officeDocument/2006/relationships/hyperlink" Target="physical.html" TargetMode="External"/><Relationship Id="rId374" Type="http://schemas.openxmlformats.org/officeDocument/2006/relationships/hyperlink" Target="mashal.html" TargetMode="External"/><Relationship Id="rId581" Type="http://schemas.openxmlformats.org/officeDocument/2006/relationships/hyperlink" Target="prayer.html" TargetMode="External"/><Relationship Id="rId71" Type="http://schemas.openxmlformats.org/officeDocument/2006/relationships/hyperlink" Target="bavel.html" TargetMode="External"/><Relationship Id="rId234" Type="http://schemas.openxmlformats.org/officeDocument/2006/relationships/hyperlink" Target="prayer.html" TargetMode="External"/><Relationship Id="rId679" Type="http://schemas.openxmlformats.org/officeDocument/2006/relationships/hyperlink" Target="korbanot.html" TargetMode="External"/><Relationship Id="rId802" Type="http://schemas.openxmlformats.org/officeDocument/2006/relationships/hyperlink" Target="study.html" TargetMode="External"/><Relationship Id="rId2" Type="http://schemas.openxmlformats.org/officeDocument/2006/relationships/styles" Target="styles.xml"/><Relationship Id="rId29" Type="http://schemas.openxmlformats.org/officeDocument/2006/relationships/hyperlink" Target="dwelling.html" TargetMode="External"/><Relationship Id="rId441" Type="http://schemas.openxmlformats.org/officeDocument/2006/relationships/hyperlink" Target="hashem.html" TargetMode="External"/><Relationship Id="rId539" Type="http://schemas.openxmlformats.org/officeDocument/2006/relationships/hyperlink" Target="mashal.html" TargetMode="External"/><Relationship Id="rId746" Type="http://schemas.openxmlformats.org/officeDocument/2006/relationships/hyperlink" Target="priests.html" TargetMode="External"/><Relationship Id="rId178" Type="http://schemas.openxmlformats.org/officeDocument/2006/relationships/hyperlink" Target="fourteen.html" TargetMode="External"/><Relationship Id="rId301" Type="http://schemas.openxmlformats.org/officeDocument/2006/relationships/hyperlink" Target="fire.html" TargetMode="External"/><Relationship Id="rId82" Type="http://schemas.openxmlformats.org/officeDocument/2006/relationships/hyperlink" Target="teacher.html" TargetMode="External"/><Relationship Id="rId385" Type="http://schemas.openxmlformats.org/officeDocument/2006/relationships/hyperlink" Target="fire.html" TargetMode="External"/><Relationship Id="rId592" Type="http://schemas.openxmlformats.org/officeDocument/2006/relationships/hyperlink" Target="prayer.html" TargetMode="External"/><Relationship Id="rId606" Type="http://schemas.openxmlformats.org/officeDocument/2006/relationships/hyperlink" Target="fourteen.html" TargetMode="External"/><Relationship Id="rId245" Type="http://schemas.openxmlformats.org/officeDocument/2006/relationships/hyperlink" Target="worlds.html" TargetMode="External"/><Relationship Id="rId452" Type="http://schemas.openxmlformats.org/officeDocument/2006/relationships/hyperlink" Target="merit.html" TargetMode="External"/><Relationship Id="rId105" Type="http://schemas.openxmlformats.org/officeDocument/2006/relationships/hyperlink" Target="eleven.html" TargetMode="External"/><Relationship Id="rId312" Type="http://schemas.openxmlformats.org/officeDocument/2006/relationships/hyperlink" Target="priests.html" TargetMode="External"/><Relationship Id="rId757" Type="http://schemas.openxmlformats.org/officeDocument/2006/relationships/hyperlink" Target="korbanot.html" TargetMode="External"/><Relationship Id="rId93" Type="http://schemas.openxmlformats.org/officeDocument/2006/relationships/hyperlink" Target="teacher.html" TargetMode="External"/><Relationship Id="rId189" Type="http://schemas.openxmlformats.org/officeDocument/2006/relationships/hyperlink" Target="nchart.html" TargetMode="External"/><Relationship Id="rId396" Type="http://schemas.openxmlformats.org/officeDocument/2006/relationships/hyperlink" Target="one.html" TargetMode="External"/><Relationship Id="rId617" Type="http://schemas.openxmlformats.org/officeDocument/2006/relationships/hyperlink" Target="teacher.html" TargetMode="External"/><Relationship Id="rId256" Type="http://schemas.openxmlformats.org/officeDocument/2006/relationships/hyperlink" Target="nations.html" TargetMode="External"/><Relationship Id="rId463" Type="http://schemas.openxmlformats.org/officeDocument/2006/relationships/hyperlink" Target="hashem.html" TargetMode="External"/><Relationship Id="rId670" Type="http://schemas.openxmlformats.org/officeDocument/2006/relationships/hyperlink" Target="temple.html" TargetMode="External"/><Relationship Id="rId116" Type="http://schemas.openxmlformats.org/officeDocument/2006/relationships/hyperlink" Target="eleven.html" TargetMode="External"/><Relationship Id="rId323" Type="http://schemas.openxmlformats.org/officeDocument/2006/relationships/hyperlink" Target="stages.html" TargetMode="External"/><Relationship Id="rId530" Type="http://schemas.openxmlformats.org/officeDocument/2006/relationships/hyperlink" Target="sin.html" TargetMode="External"/><Relationship Id="rId768" Type="http://schemas.openxmlformats.org/officeDocument/2006/relationships/hyperlink" Target="city.html" TargetMode="External"/><Relationship Id="rId20" Type="http://schemas.openxmlformats.org/officeDocument/2006/relationships/hyperlink" Target="hashem.html" TargetMode="External"/><Relationship Id="rId628" Type="http://schemas.openxmlformats.org/officeDocument/2006/relationships/hyperlink" Target="korbanot.html" TargetMode="External"/><Relationship Id="rId267" Type="http://schemas.openxmlformats.org/officeDocument/2006/relationships/hyperlink" Target="mikdash.html" TargetMode="External"/><Relationship Id="rId474" Type="http://schemas.openxmlformats.org/officeDocument/2006/relationships/hyperlink" Target="hashem.html" TargetMode="External"/><Relationship Id="rId127" Type="http://schemas.openxmlformats.org/officeDocument/2006/relationships/hyperlink" Target="one.html" TargetMode="External"/><Relationship Id="rId681" Type="http://schemas.openxmlformats.org/officeDocument/2006/relationships/hyperlink" Target="one.html" TargetMode="External"/><Relationship Id="rId779" Type="http://schemas.openxmlformats.org/officeDocument/2006/relationships/hyperlink" Target="nations.html" TargetMode="External"/><Relationship Id="rId31" Type="http://schemas.openxmlformats.org/officeDocument/2006/relationships/hyperlink" Target="korbanot.html" TargetMode="External"/><Relationship Id="rId334" Type="http://schemas.openxmlformats.org/officeDocument/2006/relationships/hyperlink" Target="five.html" TargetMode="External"/><Relationship Id="rId541" Type="http://schemas.openxmlformats.org/officeDocument/2006/relationships/hyperlink" Target="mikdash.html" TargetMode="External"/><Relationship Id="rId639" Type="http://schemas.openxmlformats.org/officeDocument/2006/relationships/hyperlink" Target="kippur.html" TargetMode="External"/><Relationship Id="rId180" Type="http://schemas.openxmlformats.org/officeDocument/2006/relationships/hyperlink" Target="six.html" TargetMode="External"/><Relationship Id="rId278" Type="http://schemas.openxmlformats.org/officeDocument/2006/relationships/hyperlink" Target="eleven.html" TargetMode="External"/><Relationship Id="rId401" Type="http://schemas.openxmlformats.org/officeDocument/2006/relationships/hyperlink" Target="gen-jew.html" TargetMode="External"/><Relationship Id="rId485" Type="http://schemas.openxmlformats.org/officeDocument/2006/relationships/hyperlink" Target="worlds.html" TargetMode="External"/><Relationship Id="rId692" Type="http://schemas.openxmlformats.org/officeDocument/2006/relationships/hyperlink" Target="needs.html" TargetMode="External"/><Relationship Id="rId706" Type="http://schemas.openxmlformats.org/officeDocument/2006/relationships/hyperlink" Target="korbanot.html" TargetMode="External"/><Relationship Id="rId42" Type="http://schemas.openxmlformats.org/officeDocument/2006/relationships/hyperlink" Target="hashem.html" TargetMode="External"/><Relationship Id="rId138" Type="http://schemas.openxmlformats.org/officeDocument/2006/relationships/hyperlink" Target="gen-jew.html" TargetMode="External"/><Relationship Id="rId345" Type="http://schemas.openxmlformats.org/officeDocument/2006/relationships/hyperlink" Target="one.html" TargetMode="External"/><Relationship Id="rId552" Type="http://schemas.openxmlformats.org/officeDocument/2006/relationships/hyperlink" Target="stages.html" TargetMode="External"/><Relationship Id="rId191" Type="http://schemas.openxmlformats.org/officeDocument/2006/relationships/hyperlink" Target="eleven.html" TargetMode="External"/><Relationship Id="rId205" Type="http://schemas.openxmlformats.org/officeDocument/2006/relationships/hyperlink" Target="one.html" TargetMode="External"/><Relationship Id="rId412" Type="http://schemas.openxmlformats.org/officeDocument/2006/relationships/hyperlink" Target="two.html" TargetMode="External"/><Relationship Id="rId289" Type="http://schemas.openxmlformats.org/officeDocument/2006/relationships/hyperlink" Target="mikdash.html" TargetMode="External"/><Relationship Id="rId496" Type="http://schemas.openxmlformats.org/officeDocument/2006/relationships/hyperlink" Target="ten.html" TargetMode="External"/><Relationship Id="rId717" Type="http://schemas.openxmlformats.org/officeDocument/2006/relationships/hyperlink" Target="two.html" TargetMode="External"/><Relationship Id="rId53" Type="http://schemas.openxmlformats.org/officeDocument/2006/relationships/hyperlink" Target="toldot.html" TargetMode="External"/><Relationship Id="rId149" Type="http://schemas.openxmlformats.org/officeDocument/2006/relationships/hyperlink" Target="physical.html" TargetMode="External"/><Relationship Id="rId356" Type="http://schemas.openxmlformats.org/officeDocument/2006/relationships/hyperlink" Target="wicked.html" TargetMode="External"/><Relationship Id="rId563" Type="http://schemas.openxmlformats.org/officeDocument/2006/relationships/hyperlink" Target="teacher.html" TargetMode="External"/><Relationship Id="rId770" Type="http://schemas.openxmlformats.org/officeDocument/2006/relationships/hyperlink" Target="mikdash.html" TargetMode="External"/><Relationship Id="rId216" Type="http://schemas.openxmlformats.org/officeDocument/2006/relationships/hyperlink" Target="time.html" TargetMode="External"/><Relationship Id="rId423" Type="http://schemas.openxmlformats.org/officeDocument/2006/relationships/hyperlink" Target="atonemen.html" TargetMode="External"/><Relationship Id="rId630" Type="http://schemas.openxmlformats.org/officeDocument/2006/relationships/hyperlink" Target="mikdash.html" TargetMode="External"/><Relationship Id="rId728" Type="http://schemas.openxmlformats.org/officeDocument/2006/relationships/hyperlink" Target="fourteen.html" TargetMode="External"/><Relationship Id="rId64" Type="http://schemas.openxmlformats.org/officeDocument/2006/relationships/hyperlink" Target="seventy.html" TargetMode="External"/><Relationship Id="rId367" Type="http://schemas.openxmlformats.org/officeDocument/2006/relationships/hyperlink" Target="hashem.html" TargetMode="External"/><Relationship Id="rId574" Type="http://schemas.openxmlformats.org/officeDocument/2006/relationships/hyperlink" Target="one.html" TargetMode="External"/><Relationship Id="rId227" Type="http://schemas.openxmlformats.org/officeDocument/2006/relationships/hyperlink" Target="knowledge.html" TargetMode="External"/><Relationship Id="rId781" Type="http://schemas.openxmlformats.org/officeDocument/2006/relationships/hyperlink" Target="fire.html" TargetMode="External"/><Relationship Id="rId269" Type="http://schemas.openxmlformats.org/officeDocument/2006/relationships/hyperlink" Target="hair.html" TargetMode="External"/><Relationship Id="rId434" Type="http://schemas.openxmlformats.org/officeDocument/2006/relationships/hyperlink" Target="gen-jew.html" TargetMode="External"/><Relationship Id="rId476" Type="http://schemas.openxmlformats.org/officeDocument/2006/relationships/hyperlink" Target="orallaw.html" TargetMode="External"/><Relationship Id="rId641" Type="http://schemas.openxmlformats.org/officeDocument/2006/relationships/hyperlink" Target="orallaw.html" TargetMode="External"/><Relationship Id="rId683" Type="http://schemas.openxmlformats.org/officeDocument/2006/relationships/hyperlink" Target="worlds.html" TargetMode="External"/><Relationship Id="rId739" Type="http://schemas.openxmlformats.org/officeDocument/2006/relationships/hyperlink" Target="orallaw.html" TargetMode="External"/><Relationship Id="rId33" Type="http://schemas.openxmlformats.org/officeDocument/2006/relationships/hyperlink" Target="dwelling.html" TargetMode="External"/><Relationship Id="rId129" Type="http://schemas.openxmlformats.org/officeDocument/2006/relationships/hyperlink" Target="new.html" TargetMode="External"/><Relationship Id="rId280" Type="http://schemas.openxmlformats.org/officeDocument/2006/relationships/hyperlink" Target="nchart.html" TargetMode="External"/><Relationship Id="rId336" Type="http://schemas.openxmlformats.org/officeDocument/2006/relationships/hyperlink" Target="one.html" TargetMode="External"/><Relationship Id="rId501" Type="http://schemas.openxmlformats.org/officeDocument/2006/relationships/hyperlink" Target="nations.html" TargetMode="External"/><Relationship Id="rId543" Type="http://schemas.openxmlformats.org/officeDocument/2006/relationships/hyperlink" Target="one.html" TargetMode="External"/><Relationship Id="rId75" Type="http://schemas.openxmlformats.org/officeDocument/2006/relationships/hyperlink" Target="one.html" TargetMode="External"/><Relationship Id="rId140" Type="http://schemas.openxmlformats.org/officeDocument/2006/relationships/hyperlink" Target="walking.html" TargetMode="External"/><Relationship Id="rId182" Type="http://schemas.openxmlformats.org/officeDocument/2006/relationships/hyperlink" Target="nine.html" TargetMode="External"/><Relationship Id="rId378" Type="http://schemas.openxmlformats.org/officeDocument/2006/relationships/hyperlink" Target="signs.html" TargetMode="External"/><Relationship Id="rId403" Type="http://schemas.openxmlformats.org/officeDocument/2006/relationships/hyperlink" Target="prayer.html" TargetMode="External"/><Relationship Id="rId585" Type="http://schemas.openxmlformats.org/officeDocument/2006/relationships/hyperlink" Target="prayer.html" TargetMode="External"/><Relationship Id="rId750" Type="http://schemas.openxmlformats.org/officeDocument/2006/relationships/hyperlink" Target="korbanot.html" TargetMode="External"/><Relationship Id="rId792" Type="http://schemas.openxmlformats.org/officeDocument/2006/relationships/hyperlink" Target="hair.html" TargetMode="External"/><Relationship Id="rId6" Type="http://schemas.openxmlformats.org/officeDocument/2006/relationships/endnotes" Target="endnotes.xml"/><Relationship Id="rId238" Type="http://schemas.openxmlformats.org/officeDocument/2006/relationships/hyperlink" Target="edom.html" TargetMode="External"/><Relationship Id="rId445" Type="http://schemas.openxmlformats.org/officeDocument/2006/relationships/hyperlink" Target="one.html" TargetMode="External"/><Relationship Id="rId487" Type="http://schemas.openxmlformats.org/officeDocument/2006/relationships/hyperlink" Target="orallaw.html" TargetMode="External"/><Relationship Id="rId610" Type="http://schemas.openxmlformats.org/officeDocument/2006/relationships/hyperlink" Target="angels.html" TargetMode="External"/><Relationship Id="rId652" Type="http://schemas.openxmlformats.org/officeDocument/2006/relationships/hyperlink" Target="atonemen.html" TargetMode="External"/><Relationship Id="rId694" Type="http://schemas.openxmlformats.org/officeDocument/2006/relationships/hyperlink" Target="hashem.html" TargetMode="External"/><Relationship Id="rId708" Type="http://schemas.openxmlformats.org/officeDocument/2006/relationships/hyperlink" Target="two.html" TargetMode="External"/><Relationship Id="rId291" Type="http://schemas.openxmlformats.org/officeDocument/2006/relationships/hyperlink" Target="time.html" TargetMode="External"/><Relationship Id="rId305" Type="http://schemas.openxmlformats.org/officeDocument/2006/relationships/hyperlink" Target="fire.html" TargetMode="External"/><Relationship Id="rId347" Type="http://schemas.openxmlformats.org/officeDocument/2006/relationships/hyperlink" Target="one.html" TargetMode="External"/><Relationship Id="rId512" Type="http://schemas.openxmlformats.org/officeDocument/2006/relationships/hyperlink" Target="name.html" TargetMode="External"/><Relationship Id="rId44" Type="http://schemas.openxmlformats.org/officeDocument/2006/relationships/hyperlink" Target="prayer.html" TargetMode="External"/><Relationship Id="rId86" Type="http://schemas.openxmlformats.org/officeDocument/2006/relationships/hyperlink" Target="korbanot.html" TargetMode="External"/><Relationship Id="rId151" Type="http://schemas.openxmlformats.org/officeDocument/2006/relationships/hyperlink" Target="seven.html" TargetMode="External"/><Relationship Id="rId389" Type="http://schemas.openxmlformats.org/officeDocument/2006/relationships/hyperlink" Target="fire.html" TargetMode="External"/><Relationship Id="rId554" Type="http://schemas.openxmlformats.org/officeDocument/2006/relationships/hyperlink" Target="qorach.html" TargetMode="External"/><Relationship Id="rId596" Type="http://schemas.openxmlformats.org/officeDocument/2006/relationships/hyperlink" Target="prayer.html" TargetMode="External"/><Relationship Id="rId761" Type="http://schemas.openxmlformats.org/officeDocument/2006/relationships/hyperlink" Target="mikdash.html" TargetMode="External"/><Relationship Id="rId193" Type="http://schemas.openxmlformats.org/officeDocument/2006/relationships/hyperlink" Target="ten.html" TargetMode="External"/><Relationship Id="rId207" Type="http://schemas.openxmlformats.org/officeDocument/2006/relationships/hyperlink" Target="synagog.html" TargetMode="External"/><Relationship Id="rId249" Type="http://schemas.openxmlformats.org/officeDocument/2006/relationships/hyperlink" Target="ten.html" TargetMode="External"/><Relationship Id="rId414" Type="http://schemas.openxmlformats.org/officeDocument/2006/relationships/hyperlink" Target="hashem.html" TargetMode="External"/><Relationship Id="rId456" Type="http://schemas.openxmlformats.org/officeDocument/2006/relationships/hyperlink" Target="fire.html" TargetMode="External"/><Relationship Id="rId498" Type="http://schemas.openxmlformats.org/officeDocument/2006/relationships/hyperlink" Target="city.html" TargetMode="External"/><Relationship Id="rId621" Type="http://schemas.openxmlformats.org/officeDocument/2006/relationships/hyperlink" Target="twelve.html" TargetMode="External"/><Relationship Id="rId663" Type="http://schemas.openxmlformats.org/officeDocument/2006/relationships/hyperlink" Target="orallaw.html" TargetMode="External"/><Relationship Id="rId13" Type="http://schemas.openxmlformats.org/officeDocument/2006/relationships/hyperlink" Target="study.html" TargetMode="External"/><Relationship Id="rId109" Type="http://schemas.openxmlformats.org/officeDocument/2006/relationships/hyperlink" Target="five.html" TargetMode="External"/><Relationship Id="rId260" Type="http://schemas.openxmlformats.org/officeDocument/2006/relationships/hyperlink" Target="food.html" TargetMode="External"/><Relationship Id="rId316" Type="http://schemas.openxmlformats.org/officeDocument/2006/relationships/hyperlink" Target="body.html" TargetMode="External"/><Relationship Id="rId523" Type="http://schemas.openxmlformats.org/officeDocument/2006/relationships/hyperlink" Target="hebrew.html" TargetMode="External"/><Relationship Id="rId719" Type="http://schemas.openxmlformats.org/officeDocument/2006/relationships/hyperlink" Target="priests.html" TargetMode="External"/><Relationship Id="rId55" Type="http://schemas.openxmlformats.org/officeDocument/2006/relationships/hyperlink" Target="three.html" TargetMode="External"/><Relationship Id="rId97" Type="http://schemas.openxmlformats.org/officeDocument/2006/relationships/hyperlink" Target="three.html" TargetMode="External"/><Relationship Id="rId120" Type="http://schemas.openxmlformats.org/officeDocument/2006/relationships/hyperlink" Target="nine.html" TargetMode="External"/><Relationship Id="rId358" Type="http://schemas.openxmlformats.org/officeDocument/2006/relationships/hyperlink" Target="physical.html" TargetMode="External"/><Relationship Id="rId565" Type="http://schemas.openxmlformats.org/officeDocument/2006/relationships/hyperlink" Target="city.html" TargetMode="External"/><Relationship Id="rId730" Type="http://schemas.openxmlformats.org/officeDocument/2006/relationships/hyperlink" Target="priests.html" TargetMode="External"/><Relationship Id="rId772" Type="http://schemas.openxmlformats.org/officeDocument/2006/relationships/image" Target="media/image2.png"/><Relationship Id="rId162" Type="http://schemas.openxmlformats.org/officeDocument/2006/relationships/hyperlink" Target="four.html" TargetMode="External"/><Relationship Id="rId218" Type="http://schemas.openxmlformats.org/officeDocument/2006/relationships/hyperlink" Target="orallaw.html" TargetMode="External"/><Relationship Id="rId425" Type="http://schemas.openxmlformats.org/officeDocument/2006/relationships/hyperlink" Target="hashem.html" TargetMode="External"/><Relationship Id="rId467" Type="http://schemas.openxmlformats.org/officeDocument/2006/relationships/hyperlink" Target="two.html" TargetMode="External"/><Relationship Id="rId632" Type="http://schemas.openxmlformats.org/officeDocument/2006/relationships/hyperlink" Target="walking.html" TargetMode="External"/><Relationship Id="rId271" Type="http://schemas.openxmlformats.org/officeDocument/2006/relationships/hyperlink" Target="mikdash.html" TargetMode="External"/><Relationship Id="rId674" Type="http://schemas.openxmlformats.org/officeDocument/2006/relationships/hyperlink" Target="orallaw.html" TargetMode="External"/><Relationship Id="rId24" Type="http://schemas.openxmlformats.org/officeDocument/2006/relationships/hyperlink" Target="korbanot.html" TargetMode="External"/><Relationship Id="rId66" Type="http://schemas.openxmlformats.org/officeDocument/2006/relationships/hyperlink" Target="three.html" TargetMode="External"/><Relationship Id="rId131" Type="http://schemas.openxmlformats.org/officeDocument/2006/relationships/hyperlink" Target="four.html" TargetMode="External"/><Relationship Id="rId327" Type="http://schemas.openxmlformats.org/officeDocument/2006/relationships/hyperlink" Target="plagues.html" TargetMode="External"/><Relationship Id="rId369" Type="http://schemas.openxmlformats.org/officeDocument/2006/relationships/hyperlink" Target="nchart.html" TargetMode="External"/><Relationship Id="rId534" Type="http://schemas.openxmlformats.org/officeDocument/2006/relationships/hyperlink" Target="orallaw.html" TargetMode="External"/><Relationship Id="rId576" Type="http://schemas.openxmlformats.org/officeDocument/2006/relationships/hyperlink" Target="body.html" TargetMode="External"/><Relationship Id="rId741" Type="http://schemas.openxmlformats.org/officeDocument/2006/relationships/hyperlink" Target="temple.html" TargetMode="External"/><Relationship Id="rId783" Type="http://schemas.openxmlformats.org/officeDocument/2006/relationships/hyperlink" Target="nations.html" TargetMode="External"/><Relationship Id="rId173" Type="http://schemas.openxmlformats.org/officeDocument/2006/relationships/hyperlink" Target="four.html" TargetMode="External"/><Relationship Id="rId229" Type="http://schemas.openxmlformats.org/officeDocument/2006/relationships/hyperlink" Target="eleven.html" TargetMode="External"/><Relationship Id="rId380" Type="http://schemas.openxmlformats.org/officeDocument/2006/relationships/hyperlink" Target="flower.html" TargetMode="External"/><Relationship Id="rId436" Type="http://schemas.openxmlformats.org/officeDocument/2006/relationships/hyperlink" Target="community.html" TargetMode="External"/><Relationship Id="rId601" Type="http://schemas.openxmlformats.org/officeDocument/2006/relationships/hyperlink" Target="seven.html" TargetMode="External"/><Relationship Id="rId643" Type="http://schemas.openxmlformats.org/officeDocument/2006/relationships/hyperlink" Target="orallaw.html" TargetMode="External"/><Relationship Id="rId240" Type="http://schemas.openxmlformats.org/officeDocument/2006/relationships/hyperlink" Target="edom.html" TargetMode="External"/><Relationship Id="rId478" Type="http://schemas.openxmlformats.org/officeDocument/2006/relationships/hyperlink" Target="worlds.html" TargetMode="External"/><Relationship Id="rId685" Type="http://schemas.openxmlformats.org/officeDocument/2006/relationships/hyperlink" Target="worlds.html" TargetMode="External"/><Relationship Id="rId35" Type="http://schemas.openxmlformats.org/officeDocument/2006/relationships/hyperlink" Target="hashem.html" TargetMode="External"/><Relationship Id="rId77" Type="http://schemas.openxmlformats.org/officeDocument/2006/relationships/hyperlink" Target="three.html" TargetMode="External"/><Relationship Id="rId100" Type="http://schemas.openxmlformats.org/officeDocument/2006/relationships/hyperlink" Target="one.html" TargetMode="External"/><Relationship Id="rId282" Type="http://schemas.openxmlformats.org/officeDocument/2006/relationships/hyperlink" Target="letters.html" TargetMode="External"/><Relationship Id="rId338" Type="http://schemas.openxmlformats.org/officeDocument/2006/relationships/hyperlink" Target="one.html" TargetMode="External"/><Relationship Id="rId503" Type="http://schemas.openxmlformats.org/officeDocument/2006/relationships/hyperlink" Target="plagues.html" TargetMode="External"/><Relationship Id="rId545" Type="http://schemas.openxmlformats.org/officeDocument/2006/relationships/hyperlink" Target="mikdash.html" TargetMode="External"/><Relationship Id="rId587" Type="http://schemas.openxmlformats.org/officeDocument/2006/relationships/hyperlink" Target="korbanot.html" TargetMode="External"/><Relationship Id="rId710" Type="http://schemas.openxmlformats.org/officeDocument/2006/relationships/hyperlink" Target="daat.html" TargetMode="External"/><Relationship Id="rId752" Type="http://schemas.openxmlformats.org/officeDocument/2006/relationships/hyperlink" Target="one.html" TargetMode="External"/><Relationship Id="rId8" Type="http://schemas.openxmlformats.org/officeDocument/2006/relationships/footer" Target="footer1.xml"/><Relationship Id="rId142" Type="http://schemas.openxmlformats.org/officeDocument/2006/relationships/hyperlink" Target="name.html" TargetMode="External"/><Relationship Id="rId184" Type="http://schemas.openxmlformats.org/officeDocument/2006/relationships/hyperlink" Target="physical.html" TargetMode="External"/><Relationship Id="rId391" Type="http://schemas.openxmlformats.org/officeDocument/2006/relationships/hyperlink" Target="hashem.html" TargetMode="External"/><Relationship Id="rId405" Type="http://schemas.openxmlformats.org/officeDocument/2006/relationships/hyperlink" Target="exodus.html" TargetMode="External"/><Relationship Id="rId447" Type="http://schemas.openxmlformats.org/officeDocument/2006/relationships/hyperlink" Target="gen-jew.html" TargetMode="External"/><Relationship Id="rId612" Type="http://schemas.openxmlformats.org/officeDocument/2006/relationships/hyperlink" Target="temple.html" TargetMode="External"/><Relationship Id="rId794" Type="http://schemas.openxmlformats.org/officeDocument/2006/relationships/hyperlink" Target="fourteen.html" TargetMode="External"/><Relationship Id="rId251" Type="http://schemas.openxmlformats.org/officeDocument/2006/relationships/hyperlink" Target="edom.html" TargetMode="External"/><Relationship Id="rId489" Type="http://schemas.openxmlformats.org/officeDocument/2006/relationships/hyperlink" Target="seven.html" TargetMode="External"/><Relationship Id="rId654" Type="http://schemas.openxmlformats.org/officeDocument/2006/relationships/hyperlink" Target="mikdash.html" TargetMode="External"/><Relationship Id="rId696" Type="http://schemas.openxmlformats.org/officeDocument/2006/relationships/hyperlink" Target="hashem.html" TargetMode="External"/><Relationship Id="rId46" Type="http://schemas.openxmlformats.org/officeDocument/2006/relationships/hyperlink" Target="time.html" TargetMode="External"/><Relationship Id="rId293" Type="http://schemas.openxmlformats.org/officeDocument/2006/relationships/hyperlink" Target="kippur.html" TargetMode="External"/><Relationship Id="rId307" Type="http://schemas.openxmlformats.org/officeDocument/2006/relationships/hyperlink" Target="hashem.html" TargetMode="External"/><Relationship Id="rId349" Type="http://schemas.openxmlformats.org/officeDocument/2006/relationships/hyperlink" Target="one.html" TargetMode="External"/><Relationship Id="rId514" Type="http://schemas.openxmlformats.org/officeDocument/2006/relationships/hyperlink" Target="sin.html" TargetMode="External"/><Relationship Id="rId556" Type="http://schemas.openxmlformats.org/officeDocument/2006/relationships/hyperlink" Target="fire.html" TargetMode="External"/><Relationship Id="rId721" Type="http://schemas.openxmlformats.org/officeDocument/2006/relationships/hyperlink" Target="priests.html" TargetMode="External"/><Relationship Id="rId763" Type="http://schemas.openxmlformats.org/officeDocument/2006/relationships/hyperlink" Target="connection.html" TargetMode="External"/><Relationship Id="rId88" Type="http://schemas.openxmlformats.org/officeDocument/2006/relationships/hyperlink" Target="prayer.html" TargetMode="External"/><Relationship Id="rId111" Type="http://schemas.openxmlformats.org/officeDocument/2006/relationships/hyperlink" Target="ten.html" TargetMode="External"/><Relationship Id="rId153" Type="http://schemas.openxmlformats.org/officeDocument/2006/relationships/hyperlink" Target="nchart.html" TargetMode="External"/><Relationship Id="rId195" Type="http://schemas.openxmlformats.org/officeDocument/2006/relationships/hyperlink" Target="eleven.html" TargetMode="External"/><Relationship Id="rId209" Type="http://schemas.openxmlformats.org/officeDocument/2006/relationships/hyperlink" Target="prayer.html" TargetMode="External"/><Relationship Id="rId360" Type="http://schemas.openxmlformats.org/officeDocument/2006/relationships/hyperlink" Target="worlds.html" TargetMode="External"/><Relationship Id="rId416" Type="http://schemas.openxmlformats.org/officeDocument/2006/relationships/hyperlink" Target="korbanot.html" TargetMode="External"/><Relationship Id="rId598" Type="http://schemas.openxmlformats.org/officeDocument/2006/relationships/hyperlink" Target="heaven.html" TargetMode="External"/><Relationship Id="rId220" Type="http://schemas.openxmlformats.org/officeDocument/2006/relationships/hyperlink" Target="eleven.html" TargetMode="External"/><Relationship Id="rId458" Type="http://schemas.openxmlformats.org/officeDocument/2006/relationships/hyperlink" Target="plagues.html" TargetMode="External"/><Relationship Id="rId623" Type="http://schemas.openxmlformats.org/officeDocument/2006/relationships/hyperlink" Target="four.html" TargetMode="External"/><Relationship Id="rId665" Type="http://schemas.openxmlformats.org/officeDocument/2006/relationships/hyperlink" Target="two.html" TargetMode="External"/><Relationship Id="rId15" Type="http://schemas.openxmlformats.org/officeDocument/2006/relationships/hyperlink" Target="plagues.html" TargetMode="External"/><Relationship Id="rId57" Type="http://schemas.openxmlformats.org/officeDocument/2006/relationships/hyperlink" Target="three.html" TargetMode="External"/><Relationship Id="rId262" Type="http://schemas.openxmlformats.org/officeDocument/2006/relationships/hyperlink" Target="one.html" TargetMode="External"/><Relationship Id="rId318" Type="http://schemas.openxmlformats.org/officeDocument/2006/relationships/hyperlink" Target="one.html" TargetMode="External"/><Relationship Id="rId525" Type="http://schemas.openxmlformats.org/officeDocument/2006/relationships/hyperlink" Target="prayer.html" TargetMode="External"/><Relationship Id="rId567" Type="http://schemas.openxmlformats.org/officeDocument/2006/relationships/hyperlink" Target="gen-jew.html" TargetMode="External"/><Relationship Id="rId732" Type="http://schemas.openxmlformats.org/officeDocument/2006/relationships/hyperlink" Target="kohen.html" TargetMode="External"/><Relationship Id="rId99" Type="http://schemas.openxmlformats.org/officeDocument/2006/relationships/hyperlink" Target="five.html" TargetMode="External"/><Relationship Id="rId122" Type="http://schemas.openxmlformats.org/officeDocument/2006/relationships/hyperlink" Target="three.html" TargetMode="External"/><Relationship Id="rId164" Type="http://schemas.openxmlformats.org/officeDocument/2006/relationships/hyperlink" Target="six.html" TargetMode="External"/><Relationship Id="rId371" Type="http://schemas.openxmlformats.org/officeDocument/2006/relationships/hyperlink" Target="hashem.html" TargetMode="External"/><Relationship Id="rId774" Type="http://schemas.openxmlformats.org/officeDocument/2006/relationships/hyperlink" Target="mikdash.html" TargetMode="External"/><Relationship Id="rId427" Type="http://schemas.openxmlformats.org/officeDocument/2006/relationships/hyperlink" Target="korbanot.html" TargetMode="External"/><Relationship Id="rId469" Type="http://schemas.openxmlformats.org/officeDocument/2006/relationships/hyperlink" Target="two.html" TargetMode="External"/><Relationship Id="rId634" Type="http://schemas.openxmlformats.org/officeDocument/2006/relationships/hyperlink" Target="priests.html" TargetMode="External"/><Relationship Id="rId676" Type="http://schemas.openxmlformats.org/officeDocument/2006/relationships/hyperlink" Target="korbanot.html" TargetMode="External"/><Relationship Id="rId26" Type="http://schemas.openxmlformats.org/officeDocument/2006/relationships/hyperlink" Target="hair.html" TargetMode="External"/><Relationship Id="rId231" Type="http://schemas.openxmlformats.org/officeDocument/2006/relationships/hyperlink" Target="eleven.html" TargetMode="External"/><Relationship Id="rId273" Type="http://schemas.openxmlformats.org/officeDocument/2006/relationships/hyperlink" Target="letters.html" TargetMode="External"/><Relationship Id="rId329" Type="http://schemas.openxmlformats.org/officeDocument/2006/relationships/hyperlink" Target="orallaw.html" TargetMode="External"/><Relationship Id="rId480" Type="http://schemas.openxmlformats.org/officeDocument/2006/relationships/hyperlink" Target="daat.html" TargetMode="External"/><Relationship Id="rId536" Type="http://schemas.openxmlformats.org/officeDocument/2006/relationships/hyperlink" Target="body.html" TargetMode="External"/><Relationship Id="rId701" Type="http://schemas.openxmlformats.org/officeDocument/2006/relationships/hyperlink" Target="body.html" TargetMode="External"/><Relationship Id="rId68" Type="http://schemas.openxmlformats.org/officeDocument/2006/relationships/hyperlink" Target="nine.html" TargetMode="External"/><Relationship Id="rId133" Type="http://schemas.openxmlformats.org/officeDocument/2006/relationships/hyperlink" Target="body.html" TargetMode="External"/><Relationship Id="rId175" Type="http://schemas.openxmlformats.org/officeDocument/2006/relationships/hyperlink" Target="nchart.html" TargetMode="External"/><Relationship Id="rId340" Type="http://schemas.openxmlformats.org/officeDocument/2006/relationships/hyperlink" Target="two.html" TargetMode="External"/><Relationship Id="rId578" Type="http://schemas.openxmlformats.org/officeDocument/2006/relationships/hyperlink" Target="body.html" TargetMode="External"/><Relationship Id="rId743" Type="http://schemas.openxmlformats.org/officeDocument/2006/relationships/hyperlink" Target="hashem.html" TargetMode="External"/><Relationship Id="rId785" Type="http://schemas.openxmlformats.org/officeDocument/2006/relationships/hyperlink" Target="orallaw.html" TargetMode="External"/><Relationship Id="rId200" Type="http://schemas.openxmlformats.org/officeDocument/2006/relationships/hyperlink" Target="eleven.html" TargetMode="External"/><Relationship Id="rId382" Type="http://schemas.openxmlformats.org/officeDocument/2006/relationships/hyperlink" Target="hashem.html" TargetMode="External"/><Relationship Id="rId438" Type="http://schemas.openxmlformats.org/officeDocument/2006/relationships/hyperlink" Target="hashem.html" TargetMode="External"/><Relationship Id="rId603" Type="http://schemas.openxmlformats.org/officeDocument/2006/relationships/hyperlink" Target="prayer.html" TargetMode="External"/><Relationship Id="rId645" Type="http://schemas.openxmlformats.org/officeDocument/2006/relationships/hyperlink" Target="kohen.html" TargetMode="External"/><Relationship Id="rId687" Type="http://schemas.openxmlformats.org/officeDocument/2006/relationships/hyperlink" Target="aliens.html" TargetMode="External"/><Relationship Id="rId242" Type="http://schemas.openxmlformats.org/officeDocument/2006/relationships/hyperlink" Target="physical.html" TargetMode="External"/><Relationship Id="rId284" Type="http://schemas.openxmlformats.org/officeDocument/2006/relationships/hyperlink" Target="wicked.html" TargetMode="External"/><Relationship Id="rId491" Type="http://schemas.openxmlformats.org/officeDocument/2006/relationships/hyperlink" Target="daat.html" TargetMode="External"/><Relationship Id="rId505" Type="http://schemas.openxmlformats.org/officeDocument/2006/relationships/hyperlink" Target="plagues.html" TargetMode="External"/><Relationship Id="rId712" Type="http://schemas.openxmlformats.org/officeDocument/2006/relationships/hyperlink" Target="fourteen.html" TargetMode="External"/><Relationship Id="rId37" Type="http://schemas.openxmlformats.org/officeDocument/2006/relationships/hyperlink" Target="seven.html" TargetMode="External"/><Relationship Id="rId79" Type="http://schemas.openxmlformats.org/officeDocument/2006/relationships/hyperlink" Target="one.html" TargetMode="External"/><Relationship Id="rId102" Type="http://schemas.openxmlformats.org/officeDocument/2006/relationships/hyperlink" Target="orallaw.html" TargetMode="External"/><Relationship Id="rId144" Type="http://schemas.openxmlformats.org/officeDocument/2006/relationships/hyperlink" Target="seventy.html" TargetMode="External"/><Relationship Id="rId547" Type="http://schemas.openxmlformats.org/officeDocument/2006/relationships/hyperlink" Target="nchart.html" TargetMode="External"/><Relationship Id="rId589" Type="http://schemas.openxmlformats.org/officeDocument/2006/relationships/hyperlink" Target="fire.html" TargetMode="External"/><Relationship Id="rId754" Type="http://schemas.openxmlformats.org/officeDocument/2006/relationships/hyperlink" Target="korbanot.html" TargetMode="External"/><Relationship Id="rId796" Type="http://schemas.openxmlformats.org/officeDocument/2006/relationships/hyperlink" Target="body.html" TargetMode="External"/><Relationship Id="rId90" Type="http://schemas.openxmlformats.org/officeDocument/2006/relationships/hyperlink" Target="temple.html" TargetMode="External"/><Relationship Id="rId186" Type="http://schemas.openxmlformats.org/officeDocument/2006/relationships/hyperlink" Target="one.html" TargetMode="External"/><Relationship Id="rId351" Type="http://schemas.openxmlformats.org/officeDocument/2006/relationships/hyperlink" Target="twelve.html" TargetMode="External"/><Relationship Id="rId393" Type="http://schemas.openxmlformats.org/officeDocument/2006/relationships/hyperlink" Target="one.html" TargetMode="External"/><Relationship Id="rId407" Type="http://schemas.openxmlformats.org/officeDocument/2006/relationships/hyperlink" Target="exodus.html" TargetMode="External"/><Relationship Id="rId449" Type="http://schemas.openxmlformats.org/officeDocument/2006/relationships/hyperlink" Target="nations.html" TargetMode="External"/><Relationship Id="rId614" Type="http://schemas.openxmlformats.org/officeDocument/2006/relationships/hyperlink" Target="teacher.html" TargetMode="External"/><Relationship Id="rId656" Type="http://schemas.openxmlformats.org/officeDocument/2006/relationships/hyperlink" Target="orallaw.html" TargetMode="External"/><Relationship Id="rId211" Type="http://schemas.openxmlformats.org/officeDocument/2006/relationships/hyperlink" Target="eleven.html" TargetMode="External"/><Relationship Id="rId253" Type="http://schemas.openxmlformats.org/officeDocument/2006/relationships/hyperlink" Target="needs.html" TargetMode="External"/><Relationship Id="rId295" Type="http://schemas.openxmlformats.org/officeDocument/2006/relationships/hyperlink" Target="priests.html" TargetMode="External"/><Relationship Id="rId309" Type="http://schemas.openxmlformats.org/officeDocument/2006/relationships/hyperlink" Target="mashal.html" TargetMode="External"/><Relationship Id="rId460" Type="http://schemas.openxmlformats.org/officeDocument/2006/relationships/hyperlink" Target="dwelling.html" TargetMode="External"/><Relationship Id="rId516" Type="http://schemas.openxmlformats.org/officeDocument/2006/relationships/hyperlink" Target="purity.html" TargetMode="External"/><Relationship Id="rId698" Type="http://schemas.openxmlformats.org/officeDocument/2006/relationships/hyperlink" Target="kippur.html" TargetMode="External"/><Relationship Id="rId48" Type="http://schemas.openxmlformats.org/officeDocument/2006/relationships/hyperlink" Target="exodus.html" TargetMode="External"/><Relationship Id="rId113" Type="http://schemas.openxmlformats.org/officeDocument/2006/relationships/hyperlink" Target="eleven.html" TargetMode="External"/><Relationship Id="rId320" Type="http://schemas.openxmlformats.org/officeDocument/2006/relationships/hyperlink" Target="one.html" TargetMode="External"/><Relationship Id="rId558" Type="http://schemas.openxmlformats.org/officeDocument/2006/relationships/hyperlink" Target="plagues.html" TargetMode="External"/><Relationship Id="rId723" Type="http://schemas.openxmlformats.org/officeDocument/2006/relationships/hyperlink" Target="priests.html" TargetMode="External"/><Relationship Id="rId765" Type="http://schemas.openxmlformats.org/officeDocument/2006/relationships/hyperlink" Target="body.html" TargetMode="External"/><Relationship Id="rId155" Type="http://schemas.openxmlformats.org/officeDocument/2006/relationships/hyperlink" Target="nchart.html" TargetMode="External"/><Relationship Id="rId197" Type="http://schemas.openxmlformats.org/officeDocument/2006/relationships/hyperlink" Target="worlds.html" TargetMode="External"/><Relationship Id="rId362" Type="http://schemas.openxmlformats.org/officeDocument/2006/relationships/hyperlink" Target="qorach.html" TargetMode="External"/><Relationship Id="rId418" Type="http://schemas.openxmlformats.org/officeDocument/2006/relationships/hyperlink" Target="korbanot.html" TargetMode="External"/><Relationship Id="rId625" Type="http://schemas.openxmlformats.org/officeDocument/2006/relationships/hyperlink" Target="daat.html" TargetMode="External"/><Relationship Id="rId222" Type="http://schemas.openxmlformats.org/officeDocument/2006/relationships/hyperlink" Target="eleven.html" TargetMode="External"/><Relationship Id="rId264" Type="http://schemas.openxmlformats.org/officeDocument/2006/relationships/hyperlink" Target="orallaw.html" TargetMode="External"/><Relationship Id="rId471" Type="http://schemas.openxmlformats.org/officeDocument/2006/relationships/hyperlink" Target="stages.html" TargetMode="External"/><Relationship Id="rId667" Type="http://schemas.openxmlformats.org/officeDocument/2006/relationships/hyperlink" Target="temple.html" TargetMode="External"/><Relationship Id="rId17" Type="http://schemas.openxmlformats.org/officeDocument/2006/relationships/hyperlink" Target="teacher.html" TargetMode="External"/><Relationship Id="rId59" Type="http://schemas.openxmlformats.org/officeDocument/2006/relationships/hyperlink" Target="three.html" TargetMode="External"/><Relationship Id="rId124" Type="http://schemas.openxmlformats.org/officeDocument/2006/relationships/hyperlink" Target="calendar.html" TargetMode="External"/><Relationship Id="rId527" Type="http://schemas.openxmlformats.org/officeDocument/2006/relationships/hyperlink" Target="prayer.html" TargetMode="External"/><Relationship Id="rId569" Type="http://schemas.openxmlformats.org/officeDocument/2006/relationships/hyperlink" Target="gen-jew.html" TargetMode="External"/><Relationship Id="rId734" Type="http://schemas.openxmlformats.org/officeDocument/2006/relationships/hyperlink" Target="priests.html" TargetMode="External"/><Relationship Id="rId776" Type="http://schemas.openxmlformats.org/officeDocument/2006/relationships/hyperlink" Target="korbanot.html" TargetMode="External"/><Relationship Id="rId70" Type="http://schemas.openxmlformats.org/officeDocument/2006/relationships/hyperlink" Target="three.html" TargetMode="External"/><Relationship Id="rId166" Type="http://schemas.openxmlformats.org/officeDocument/2006/relationships/hyperlink" Target="four.html" TargetMode="External"/><Relationship Id="rId331" Type="http://schemas.openxmlformats.org/officeDocument/2006/relationships/hyperlink" Target="stages.html" TargetMode="External"/><Relationship Id="rId373" Type="http://schemas.openxmlformats.org/officeDocument/2006/relationships/hyperlink" Target="hashem.html" TargetMode="External"/><Relationship Id="rId429" Type="http://schemas.openxmlformats.org/officeDocument/2006/relationships/hyperlink" Target="legitimate.html" TargetMode="External"/><Relationship Id="rId580" Type="http://schemas.openxmlformats.org/officeDocument/2006/relationships/hyperlink" Target="korbanot.html" TargetMode="External"/><Relationship Id="rId636" Type="http://schemas.openxmlformats.org/officeDocument/2006/relationships/hyperlink" Target="kohen.html" TargetMode="External"/><Relationship Id="rId801" Type="http://schemas.openxmlformats.org/officeDocument/2006/relationships/hyperlink" Target="gen-jew.html" TargetMode="External"/><Relationship Id="rId1" Type="http://schemas.openxmlformats.org/officeDocument/2006/relationships/numbering" Target="numbering.xml"/><Relationship Id="rId233" Type="http://schemas.openxmlformats.org/officeDocument/2006/relationships/hyperlink" Target="edom.html" TargetMode="External"/><Relationship Id="rId440" Type="http://schemas.openxmlformats.org/officeDocument/2006/relationships/hyperlink" Target="nations.html" TargetMode="External"/><Relationship Id="rId678" Type="http://schemas.openxmlformats.org/officeDocument/2006/relationships/hyperlink" Target="daat.html" TargetMode="External"/><Relationship Id="rId28" Type="http://schemas.openxmlformats.org/officeDocument/2006/relationships/hyperlink" Target="mikdash.html" TargetMode="External"/><Relationship Id="rId275" Type="http://schemas.openxmlformats.org/officeDocument/2006/relationships/hyperlink" Target="twelve.html" TargetMode="External"/><Relationship Id="rId300" Type="http://schemas.openxmlformats.org/officeDocument/2006/relationships/hyperlink" Target="priests.html" TargetMode="External"/><Relationship Id="rId482" Type="http://schemas.openxmlformats.org/officeDocument/2006/relationships/hyperlink" Target="worlds.html" TargetMode="External"/><Relationship Id="rId538" Type="http://schemas.openxmlformats.org/officeDocument/2006/relationships/hyperlink" Target="angels.html" TargetMode="External"/><Relationship Id="rId703" Type="http://schemas.openxmlformats.org/officeDocument/2006/relationships/hyperlink" Target="priests.html" TargetMode="External"/><Relationship Id="rId745" Type="http://schemas.openxmlformats.org/officeDocument/2006/relationships/hyperlink" Target="priests.html" TargetMode="External"/><Relationship Id="rId81" Type="http://schemas.openxmlformats.org/officeDocument/2006/relationships/hyperlink" Target="seventy.html" TargetMode="External"/><Relationship Id="rId135" Type="http://schemas.openxmlformats.org/officeDocument/2006/relationships/hyperlink" Target="two.html" TargetMode="External"/><Relationship Id="rId177" Type="http://schemas.openxmlformats.org/officeDocument/2006/relationships/hyperlink" Target="ten.html" TargetMode="External"/><Relationship Id="rId342" Type="http://schemas.openxmlformats.org/officeDocument/2006/relationships/hyperlink" Target="teacher.html" TargetMode="External"/><Relationship Id="rId384" Type="http://schemas.openxmlformats.org/officeDocument/2006/relationships/hyperlink" Target="korbanot.html" TargetMode="External"/><Relationship Id="rId591" Type="http://schemas.openxmlformats.org/officeDocument/2006/relationships/hyperlink" Target="prayer.html" TargetMode="External"/><Relationship Id="rId605" Type="http://schemas.openxmlformats.org/officeDocument/2006/relationships/hyperlink" Target="angels.html" TargetMode="External"/><Relationship Id="rId787" Type="http://schemas.openxmlformats.org/officeDocument/2006/relationships/hyperlink" Target="eleven.html" TargetMode="External"/><Relationship Id="rId202" Type="http://schemas.openxmlformats.org/officeDocument/2006/relationships/hyperlink" Target="nchart.html" TargetMode="External"/><Relationship Id="rId244" Type="http://schemas.openxmlformats.org/officeDocument/2006/relationships/hyperlink" Target="worlds.html" TargetMode="External"/><Relationship Id="rId647" Type="http://schemas.openxmlformats.org/officeDocument/2006/relationships/hyperlink" Target="nations.html" TargetMode="External"/><Relationship Id="rId689" Type="http://schemas.openxmlformats.org/officeDocument/2006/relationships/hyperlink" Target="temple.html" TargetMode="External"/><Relationship Id="rId39" Type="http://schemas.openxmlformats.org/officeDocument/2006/relationships/hyperlink" Target="kippur.html" TargetMode="External"/><Relationship Id="rId286" Type="http://schemas.openxmlformats.org/officeDocument/2006/relationships/hyperlink" Target="one.html" TargetMode="External"/><Relationship Id="rId451" Type="http://schemas.openxmlformats.org/officeDocument/2006/relationships/hyperlink" Target="one.html" TargetMode="External"/><Relationship Id="rId493" Type="http://schemas.openxmlformats.org/officeDocument/2006/relationships/hyperlink" Target="plagues.html" TargetMode="External"/><Relationship Id="rId507" Type="http://schemas.openxmlformats.org/officeDocument/2006/relationships/hyperlink" Target="one.html" TargetMode="External"/><Relationship Id="rId549" Type="http://schemas.openxmlformats.org/officeDocument/2006/relationships/hyperlink" Target="hashem.html" TargetMode="External"/><Relationship Id="rId714" Type="http://schemas.openxmlformats.org/officeDocument/2006/relationships/hyperlink" Target="priests.html" TargetMode="External"/><Relationship Id="rId756" Type="http://schemas.openxmlformats.org/officeDocument/2006/relationships/hyperlink" Target="cmds613.html" TargetMode="External"/><Relationship Id="rId50" Type="http://schemas.openxmlformats.org/officeDocument/2006/relationships/hyperlink" Target="appointm.html" TargetMode="External"/><Relationship Id="rId104" Type="http://schemas.openxmlformats.org/officeDocument/2006/relationships/hyperlink" Target="eleven.html" TargetMode="External"/><Relationship Id="rId146" Type="http://schemas.openxmlformats.org/officeDocument/2006/relationships/hyperlink" Target="seven.html" TargetMode="External"/><Relationship Id="rId188" Type="http://schemas.openxmlformats.org/officeDocument/2006/relationships/hyperlink" Target="nine.html" TargetMode="External"/><Relationship Id="rId311" Type="http://schemas.openxmlformats.org/officeDocument/2006/relationships/hyperlink" Target="teacher.html" TargetMode="External"/><Relationship Id="rId353" Type="http://schemas.openxmlformats.org/officeDocument/2006/relationships/hyperlink" Target="one.html" TargetMode="External"/><Relationship Id="rId395" Type="http://schemas.openxmlformats.org/officeDocument/2006/relationships/hyperlink" Target="korbanot.html" TargetMode="External"/><Relationship Id="rId409" Type="http://schemas.openxmlformats.org/officeDocument/2006/relationships/hyperlink" Target="two.html" TargetMode="External"/><Relationship Id="rId560" Type="http://schemas.openxmlformats.org/officeDocument/2006/relationships/hyperlink" Target="teacher.html" TargetMode="External"/><Relationship Id="rId798" Type="http://schemas.openxmlformats.org/officeDocument/2006/relationships/hyperlink" Target="name.html" TargetMode="External"/><Relationship Id="rId92" Type="http://schemas.openxmlformats.org/officeDocument/2006/relationships/hyperlink" Target="eleven.html" TargetMode="External"/><Relationship Id="rId213" Type="http://schemas.openxmlformats.org/officeDocument/2006/relationships/hyperlink" Target="ten.html" TargetMode="External"/><Relationship Id="rId420" Type="http://schemas.openxmlformats.org/officeDocument/2006/relationships/hyperlink" Target="body.html" TargetMode="External"/><Relationship Id="rId616" Type="http://schemas.openxmlformats.org/officeDocument/2006/relationships/hyperlink" Target="teacher.html" TargetMode="External"/><Relationship Id="rId658" Type="http://schemas.openxmlformats.org/officeDocument/2006/relationships/hyperlink" Target="one.html" TargetMode="External"/><Relationship Id="rId255" Type="http://schemas.openxmlformats.org/officeDocument/2006/relationships/hyperlink" Target="eleven.html" TargetMode="External"/><Relationship Id="rId297" Type="http://schemas.openxmlformats.org/officeDocument/2006/relationships/hyperlink" Target="daat.html" TargetMode="External"/><Relationship Id="rId462" Type="http://schemas.openxmlformats.org/officeDocument/2006/relationships/hyperlink" Target="hashem.html" TargetMode="External"/><Relationship Id="rId518" Type="http://schemas.openxmlformats.org/officeDocument/2006/relationships/hyperlink" Target="priests.html" TargetMode="External"/><Relationship Id="rId725" Type="http://schemas.openxmlformats.org/officeDocument/2006/relationships/hyperlink" Target="two.html" TargetMode="External"/><Relationship Id="rId115" Type="http://schemas.openxmlformats.org/officeDocument/2006/relationships/hyperlink" Target="hebrew.html" TargetMode="External"/><Relationship Id="rId157" Type="http://schemas.openxmlformats.org/officeDocument/2006/relationships/hyperlink" Target="seventy.html" TargetMode="External"/><Relationship Id="rId322" Type="http://schemas.openxmlformats.org/officeDocument/2006/relationships/hyperlink" Target="plagues.html" TargetMode="External"/><Relationship Id="rId364" Type="http://schemas.openxmlformats.org/officeDocument/2006/relationships/hyperlink" Target="nchart.html" TargetMode="External"/><Relationship Id="rId767" Type="http://schemas.openxmlformats.org/officeDocument/2006/relationships/hyperlink" Target="body.html" TargetMode="External"/><Relationship Id="rId61" Type="http://schemas.openxmlformats.org/officeDocument/2006/relationships/hyperlink" Target="kippur.html" TargetMode="External"/><Relationship Id="rId199" Type="http://schemas.openxmlformats.org/officeDocument/2006/relationships/hyperlink" Target="ten.html" TargetMode="External"/><Relationship Id="rId571" Type="http://schemas.openxmlformats.org/officeDocument/2006/relationships/hyperlink" Target="hashem.html" TargetMode="External"/><Relationship Id="rId627" Type="http://schemas.openxmlformats.org/officeDocument/2006/relationships/hyperlink" Target="cmds613.html" TargetMode="External"/><Relationship Id="rId669" Type="http://schemas.openxmlformats.org/officeDocument/2006/relationships/hyperlink" Target="temple.html" TargetMode="External"/><Relationship Id="rId19" Type="http://schemas.openxmlformats.org/officeDocument/2006/relationships/hyperlink" Target="exodus.html" TargetMode="External"/><Relationship Id="rId224" Type="http://schemas.openxmlformats.org/officeDocument/2006/relationships/hyperlink" Target="nchart.html" TargetMode="External"/><Relationship Id="rId266" Type="http://schemas.openxmlformats.org/officeDocument/2006/relationships/hyperlink" Target="hair.html" TargetMode="External"/><Relationship Id="rId431" Type="http://schemas.openxmlformats.org/officeDocument/2006/relationships/hyperlink" Target="one.html" TargetMode="External"/><Relationship Id="rId473" Type="http://schemas.openxmlformats.org/officeDocument/2006/relationships/hyperlink" Target="hashem.html" TargetMode="External"/><Relationship Id="rId529" Type="http://schemas.openxmlformats.org/officeDocument/2006/relationships/hyperlink" Target="purity.html" TargetMode="External"/><Relationship Id="rId680" Type="http://schemas.openxmlformats.org/officeDocument/2006/relationships/hyperlink" Target="body.html" TargetMode="External"/><Relationship Id="rId736" Type="http://schemas.openxmlformats.org/officeDocument/2006/relationships/hyperlink" Target="one.html" TargetMode="External"/><Relationship Id="rId30" Type="http://schemas.openxmlformats.org/officeDocument/2006/relationships/hyperlink" Target="one.html" TargetMode="External"/><Relationship Id="rId126" Type="http://schemas.openxmlformats.org/officeDocument/2006/relationships/hyperlink" Target="new.html" TargetMode="External"/><Relationship Id="rId168" Type="http://schemas.openxmlformats.org/officeDocument/2006/relationships/hyperlink" Target="six.html" TargetMode="External"/><Relationship Id="rId333" Type="http://schemas.openxmlformats.org/officeDocument/2006/relationships/hyperlink" Target="five.html" TargetMode="External"/><Relationship Id="rId540" Type="http://schemas.openxmlformats.org/officeDocument/2006/relationships/hyperlink" Target="temple.html" TargetMode="External"/><Relationship Id="rId778" Type="http://schemas.openxmlformats.org/officeDocument/2006/relationships/hyperlink" Target="hashem.html" TargetMode="External"/><Relationship Id="rId72" Type="http://schemas.openxmlformats.org/officeDocument/2006/relationships/hyperlink" Target="stages.html" TargetMode="External"/><Relationship Id="rId375" Type="http://schemas.openxmlformats.org/officeDocument/2006/relationships/hyperlink" Target="priests.html" TargetMode="External"/><Relationship Id="rId582" Type="http://schemas.openxmlformats.org/officeDocument/2006/relationships/hyperlink" Target="name.html" TargetMode="External"/><Relationship Id="rId638" Type="http://schemas.openxmlformats.org/officeDocument/2006/relationships/hyperlink" Target="korbanot.html" TargetMode="External"/><Relationship Id="rId803"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israelja.html" TargetMode="External"/><Relationship Id="rId277" Type="http://schemas.openxmlformats.org/officeDocument/2006/relationships/hyperlink" Target="nchart.html" TargetMode="External"/><Relationship Id="rId400" Type="http://schemas.openxmlformats.org/officeDocument/2006/relationships/hyperlink" Target="community.html" TargetMode="External"/><Relationship Id="rId442" Type="http://schemas.openxmlformats.org/officeDocument/2006/relationships/hyperlink" Target="one.html" TargetMode="External"/><Relationship Id="rId484" Type="http://schemas.openxmlformats.org/officeDocument/2006/relationships/hyperlink" Target="worlds.html" TargetMode="External"/><Relationship Id="rId705" Type="http://schemas.openxmlformats.org/officeDocument/2006/relationships/hyperlink" Target="priests.html" TargetMode="External"/><Relationship Id="rId137" Type="http://schemas.openxmlformats.org/officeDocument/2006/relationships/hyperlink" Target="fourteen.html" TargetMode="External"/><Relationship Id="rId302" Type="http://schemas.openxmlformats.org/officeDocument/2006/relationships/hyperlink" Target="hashem.html" TargetMode="External"/><Relationship Id="rId344" Type="http://schemas.openxmlformats.org/officeDocument/2006/relationships/hyperlink" Target="one.html" TargetMode="External"/><Relationship Id="rId691" Type="http://schemas.openxmlformats.org/officeDocument/2006/relationships/hyperlink" Target="hashem.html" TargetMode="External"/><Relationship Id="rId747" Type="http://schemas.openxmlformats.org/officeDocument/2006/relationships/hyperlink" Target="priests.html" TargetMode="External"/><Relationship Id="rId789" Type="http://schemas.openxmlformats.org/officeDocument/2006/relationships/hyperlink" Target="fire.html" TargetMode="External"/><Relationship Id="rId41" Type="http://schemas.openxmlformats.org/officeDocument/2006/relationships/hyperlink" Target="exodus.html" TargetMode="External"/><Relationship Id="rId83" Type="http://schemas.openxmlformats.org/officeDocument/2006/relationships/hyperlink" Target="one.html" TargetMode="External"/><Relationship Id="rId179" Type="http://schemas.openxmlformats.org/officeDocument/2006/relationships/hyperlink" Target="ten.html" TargetMode="External"/><Relationship Id="rId386" Type="http://schemas.openxmlformats.org/officeDocument/2006/relationships/hyperlink" Target="fire.html" TargetMode="External"/><Relationship Id="rId551" Type="http://schemas.openxmlformats.org/officeDocument/2006/relationships/hyperlink" Target="teacher.html" TargetMode="External"/><Relationship Id="rId593" Type="http://schemas.openxmlformats.org/officeDocument/2006/relationships/hyperlink" Target="fourteen.html" TargetMode="External"/><Relationship Id="rId607" Type="http://schemas.openxmlformats.org/officeDocument/2006/relationships/hyperlink" Target="angels.html" TargetMode="External"/><Relationship Id="rId649" Type="http://schemas.openxmlformats.org/officeDocument/2006/relationships/hyperlink" Target="teacher.html" TargetMode="External"/><Relationship Id="rId190" Type="http://schemas.openxmlformats.org/officeDocument/2006/relationships/hyperlink" Target="ten.html" TargetMode="External"/><Relationship Id="rId204" Type="http://schemas.openxmlformats.org/officeDocument/2006/relationships/hyperlink" Target="ten.html" TargetMode="External"/><Relationship Id="rId246" Type="http://schemas.openxmlformats.org/officeDocument/2006/relationships/hyperlink" Target="nchart.html" TargetMode="External"/><Relationship Id="rId288" Type="http://schemas.openxmlformats.org/officeDocument/2006/relationships/hyperlink" Target="mashal.html" TargetMode="External"/><Relationship Id="rId411" Type="http://schemas.openxmlformats.org/officeDocument/2006/relationships/hyperlink" Target="two.html" TargetMode="External"/><Relationship Id="rId453" Type="http://schemas.openxmlformats.org/officeDocument/2006/relationships/hyperlink" Target="three.html" TargetMode="External"/><Relationship Id="rId509" Type="http://schemas.openxmlformats.org/officeDocument/2006/relationships/hyperlink" Target="plagues.html" TargetMode="External"/><Relationship Id="rId660" Type="http://schemas.openxmlformats.org/officeDocument/2006/relationships/hyperlink" Target="korbanot.html" TargetMode="External"/><Relationship Id="rId106" Type="http://schemas.openxmlformats.org/officeDocument/2006/relationships/hyperlink" Target="two.html" TargetMode="External"/><Relationship Id="rId313" Type="http://schemas.openxmlformats.org/officeDocument/2006/relationships/hyperlink" Target="one.html" TargetMode="External"/><Relationship Id="rId495" Type="http://schemas.openxmlformats.org/officeDocument/2006/relationships/hyperlink" Target="forty.html" TargetMode="External"/><Relationship Id="rId716" Type="http://schemas.openxmlformats.org/officeDocument/2006/relationships/hyperlink" Target="one.html" TargetMode="External"/><Relationship Id="rId758" Type="http://schemas.openxmlformats.org/officeDocument/2006/relationships/hyperlink" Target="hashem.html" TargetMode="External"/><Relationship Id="rId10" Type="http://schemas.openxmlformats.org/officeDocument/2006/relationships/hyperlink" Target="body.html" TargetMode="External"/><Relationship Id="rId52" Type="http://schemas.openxmlformats.org/officeDocument/2006/relationships/hyperlink" Target="hashem.html" TargetMode="External"/><Relationship Id="rId94" Type="http://schemas.openxmlformats.org/officeDocument/2006/relationships/hyperlink" Target="eleven.html" TargetMode="External"/><Relationship Id="rId148" Type="http://schemas.openxmlformats.org/officeDocument/2006/relationships/hyperlink" Target="seven.html" TargetMode="External"/><Relationship Id="rId355" Type="http://schemas.openxmlformats.org/officeDocument/2006/relationships/hyperlink" Target="gen-jew.html" TargetMode="External"/><Relationship Id="rId397" Type="http://schemas.openxmlformats.org/officeDocument/2006/relationships/hyperlink" Target="gen-jew.html" TargetMode="External"/><Relationship Id="rId520" Type="http://schemas.openxmlformats.org/officeDocument/2006/relationships/hyperlink" Target="experience.html" TargetMode="External"/><Relationship Id="rId562" Type="http://schemas.openxmlformats.org/officeDocument/2006/relationships/hyperlink" Target="one.html" TargetMode="External"/><Relationship Id="rId618" Type="http://schemas.openxmlformats.org/officeDocument/2006/relationships/hyperlink" Target="daat.html" TargetMode="External"/><Relationship Id="rId215" Type="http://schemas.openxmlformats.org/officeDocument/2006/relationships/hyperlink" Target="one.html" TargetMode="External"/><Relationship Id="rId257" Type="http://schemas.openxmlformats.org/officeDocument/2006/relationships/hyperlink" Target="eleven.html" TargetMode="External"/><Relationship Id="rId422" Type="http://schemas.openxmlformats.org/officeDocument/2006/relationships/hyperlink" Target="korbanot.html" TargetMode="External"/><Relationship Id="rId464" Type="http://schemas.openxmlformats.org/officeDocument/2006/relationships/hyperlink" Target="hashem.html" TargetMode="External"/><Relationship Id="rId299" Type="http://schemas.openxmlformats.org/officeDocument/2006/relationships/hyperlink" Target="priests.html" TargetMode="External"/><Relationship Id="rId727" Type="http://schemas.openxmlformats.org/officeDocument/2006/relationships/hyperlink" Target="priests.html" TargetMode="External"/><Relationship Id="rId63" Type="http://schemas.openxmlformats.org/officeDocument/2006/relationships/hyperlink" Target="eleven.html" TargetMode="External"/><Relationship Id="rId159" Type="http://schemas.openxmlformats.org/officeDocument/2006/relationships/hyperlink" Target="one.html" TargetMode="External"/><Relationship Id="rId366" Type="http://schemas.openxmlformats.org/officeDocument/2006/relationships/hyperlink" Target="fire.html" TargetMode="External"/><Relationship Id="rId573" Type="http://schemas.openxmlformats.org/officeDocument/2006/relationships/hyperlink" Target="daat.html" TargetMode="External"/><Relationship Id="rId780" Type="http://schemas.openxmlformats.org/officeDocument/2006/relationships/hyperlink" Target="cmds613.html" TargetMode="External"/><Relationship Id="rId226" Type="http://schemas.openxmlformats.org/officeDocument/2006/relationships/hyperlink" Target="daat.html" TargetMode="External"/><Relationship Id="rId433" Type="http://schemas.openxmlformats.org/officeDocument/2006/relationships/hyperlink" Target="orallaw.html" TargetMode="External"/><Relationship Id="rId640" Type="http://schemas.openxmlformats.org/officeDocument/2006/relationships/hyperlink" Target="korbanot.html" TargetMode="External"/><Relationship Id="rId738" Type="http://schemas.openxmlformats.org/officeDocument/2006/relationships/hyperlink" Target="daat.html" TargetMode="External"/><Relationship Id="rId74" Type="http://schemas.openxmlformats.org/officeDocument/2006/relationships/hyperlink" Target="teacher.html" TargetMode="External"/><Relationship Id="rId377" Type="http://schemas.openxmlformats.org/officeDocument/2006/relationships/hyperlink" Target="hashem.html" TargetMode="External"/><Relationship Id="rId500" Type="http://schemas.openxmlformats.org/officeDocument/2006/relationships/hyperlink" Target="fire.html" TargetMode="External"/><Relationship Id="rId584" Type="http://schemas.openxmlformats.org/officeDocument/2006/relationships/hyperlink" Target="korbanot.html" TargetMode="External"/><Relationship Id="rId5" Type="http://schemas.openxmlformats.org/officeDocument/2006/relationships/footnotes" Target="footnotes.xml"/><Relationship Id="rId237" Type="http://schemas.openxmlformats.org/officeDocument/2006/relationships/hyperlink" Target="israelja.html" TargetMode="External"/><Relationship Id="rId791" Type="http://schemas.openxmlformats.org/officeDocument/2006/relationships/hyperlink" Target="millenium.html" TargetMode="External"/><Relationship Id="rId444" Type="http://schemas.openxmlformats.org/officeDocument/2006/relationships/hyperlink" Target="merit.html" TargetMode="External"/><Relationship Id="rId651" Type="http://schemas.openxmlformats.org/officeDocument/2006/relationships/hyperlink" Target="orallaw.html" TargetMode="External"/><Relationship Id="rId749" Type="http://schemas.openxmlformats.org/officeDocument/2006/relationships/hyperlink" Target="one.html" TargetMode="External"/><Relationship Id="rId290" Type="http://schemas.openxmlformats.org/officeDocument/2006/relationships/hyperlink" Target="priests.html" TargetMode="External"/><Relationship Id="rId304" Type="http://schemas.openxmlformats.org/officeDocument/2006/relationships/hyperlink" Target="hashem.html" TargetMode="External"/><Relationship Id="rId388" Type="http://schemas.openxmlformats.org/officeDocument/2006/relationships/hyperlink" Target="hashem.html" TargetMode="External"/><Relationship Id="rId511" Type="http://schemas.openxmlformats.org/officeDocument/2006/relationships/hyperlink" Target="jonah.html" TargetMode="External"/><Relationship Id="rId609" Type="http://schemas.openxmlformats.org/officeDocument/2006/relationships/hyperlink" Target="seven.html" TargetMode="External"/><Relationship Id="rId85" Type="http://schemas.openxmlformats.org/officeDocument/2006/relationships/hyperlink" Target="fire.html" TargetMode="External"/><Relationship Id="rId150" Type="http://schemas.openxmlformats.org/officeDocument/2006/relationships/hyperlink" Target="time.html" TargetMode="External"/><Relationship Id="rId595" Type="http://schemas.openxmlformats.org/officeDocument/2006/relationships/hyperlink" Target="isaac.html" TargetMode="External"/><Relationship Id="rId248" Type="http://schemas.openxmlformats.org/officeDocument/2006/relationships/hyperlink" Target="nchart.html" TargetMode="External"/><Relationship Id="rId455" Type="http://schemas.openxmlformats.org/officeDocument/2006/relationships/hyperlink" Target="nchart.html" TargetMode="External"/><Relationship Id="rId662" Type="http://schemas.openxmlformats.org/officeDocument/2006/relationships/hyperlink" Target="kippur.html" TargetMode="External"/><Relationship Id="rId12" Type="http://schemas.openxmlformats.org/officeDocument/2006/relationships/hyperlink" Target="prayer.html" TargetMode="External"/><Relationship Id="rId108" Type="http://schemas.openxmlformats.org/officeDocument/2006/relationships/hyperlink" Target="two.html" TargetMode="External"/><Relationship Id="rId315" Type="http://schemas.openxmlformats.org/officeDocument/2006/relationships/hyperlink" Target="one.html" TargetMode="External"/><Relationship Id="rId522" Type="http://schemas.openxmlformats.org/officeDocument/2006/relationships/hyperlink" Target="mashal.html" TargetMode="External"/><Relationship Id="rId96" Type="http://schemas.openxmlformats.org/officeDocument/2006/relationships/hyperlink" Target="twelve.html" TargetMode="External"/><Relationship Id="rId161" Type="http://schemas.openxmlformats.org/officeDocument/2006/relationships/hyperlink" Target="time.html" TargetMode="External"/><Relationship Id="rId399" Type="http://schemas.openxmlformats.org/officeDocument/2006/relationships/hyperlink" Target="physical.html" TargetMode="External"/><Relationship Id="rId259" Type="http://schemas.openxmlformats.org/officeDocument/2006/relationships/hyperlink" Target="one.html" TargetMode="External"/><Relationship Id="rId466" Type="http://schemas.openxmlformats.org/officeDocument/2006/relationships/hyperlink" Target="stages.html" TargetMode="External"/><Relationship Id="rId673" Type="http://schemas.openxmlformats.org/officeDocument/2006/relationships/hyperlink" Target="priests.html" TargetMode="External"/><Relationship Id="rId23" Type="http://schemas.openxmlformats.org/officeDocument/2006/relationships/hyperlink" Target="body.html" TargetMode="External"/><Relationship Id="rId119" Type="http://schemas.openxmlformats.org/officeDocument/2006/relationships/hyperlink" Target="three.html" TargetMode="External"/><Relationship Id="rId326" Type="http://schemas.openxmlformats.org/officeDocument/2006/relationships/hyperlink" Target="plagues.html" TargetMode="External"/><Relationship Id="rId533" Type="http://schemas.openxmlformats.org/officeDocument/2006/relationships/hyperlink" Target="futures.html" TargetMode="External"/><Relationship Id="rId740" Type="http://schemas.openxmlformats.org/officeDocument/2006/relationships/hyperlink" Target="korbanot.html" TargetMode="External"/><Relationship Id="rId172" Type="http://schemas.openxmlformats.org/officeDocument/2006/relationships/hyperlink" Target="one.html" TargetMode="External"/><Relationship Id="rId477" Type="http://schemas.openxmlformats.org/officeDocument/2006/relationships/hyperlink" Target="orallaw.html" TargetMode="External"/><Relationship Id="rId600" Type="http://schemas.openxmlformats.org/officeDocument/2006/relationships/hyperlink" Target="angels.html" TargetMode="External"/><Relationship Id="rId684" Type="http://schemas.openxmlformats.org/officeDocument/2006/relationships/hyperlink" Target="futures.html" TargetMode="External"/><Relationship Id="rId337" Type="http://schemas.openxmlformats.org/officeDocument/2006/relationships/hyperlink" Target="eleven.html" TargetMode="External"/><Relationship Id="rId34" Type="http://schemas.openxmlformats.org/officeDocument/2006/relationships/hyperlink" Target="needs.html" TargetMode="External"/><Relationship Id="rId544" Type="http://schemas.openxmlformats.org/officeDocument/2006/relationships/hyperlink" Target="mikdash.html" TargetMode="External"/><Relationship Id="rId751" Type="http://schemas.openxmlformats.org/officeDocument/2006/relationships/hyperlink" Target="korbanot.html" TargetMode="External"/><Relationship Id="rId183" Type="http://schemas.openxmlformats.org/officeDocument/2006/relationships/hyperlink" Target="three.html" TargetMode="External"/><Relationship Id="rId390" Type="http://schemas.openxmlformats.org/officeDocument/2006/relationships/hyperlink" Target="hashem.html" TargetMode="External"/><Relationship Id="rId404" Type="http://schemas.openxmlformats.org/officeDocument/2006/relationships/hyperlink" Target="community.html" TargetMode="External"/><Relationship Id="rId611" Type="http://schemas.openxmlformats.org/officeDocument/2006/relationships/hyperlink" Target="seven.html" TargetMode="External"/><Relationship Id="rId250" Type="http://schemas.openxmlformats.org/officeDocument/2006/relationships/hyperlink" Target="israelja.html" TargetMode="External"/><Relationship Id="rId488" Type="http://schemas.openxmlformats.org/officeDocument/2006/relationships/hyperlink" Target="plagues.html" TargetMode="External"/><Relationship Id="rId695" Type="http://schemas.openxmlformats.org/officeDocument/2006/relationships/hyperlink" Target="temple.html" TargetMode="External"/><Relationship Id="rId709" Type="http://schemas.openxmlformats.org/officeDocument/2006/relationships/hyperlink" Target="priests.html" TargetMode="External"/><Relationship Id="rId45" Type="http://schemas.openxmlformats.org/officeDocument/2006/relationships/hyperlink" Target="hashem.html" TargetMode="External"/><Relationship Id="rId110" Type="http://schemas.openxmlformats.org/officeDocument/2006/relationships/hyperlink" Target="five.html" TargetMode="External"/><Relationship Id="rId348" Type="http://schemas.openxmlformats.org/officeDocument/2006/relationships/hyperlink" Target="two.html" TargetMode="External"/><Relationship Id="rId555" Type="http://schemas.openxmlformats.org/officeDocument/2006/relationships/hyperlink" Target="nchart.html" TargetMode="External"/><Relationship Id="rId762" Type="http://schemas.openxmlformats.org/officeDocument/2006/relationships/hyperlink" Target="temple.html" TargetMode="External"/><Relationship Id="rId194" Type="http://schemas.openxmlformats.org/officeDocument/2006/relationships/hyperlink" Target="physical.html" TargetMode="External"/><Relationship Id="rId208" Type="http://schemas.openxmlformats.org/officeDocument/2006/relationships/hyperlink" Target="prayer.html" TargetMode="External"/><Relationship Id="rId415" Type="http://schemas.openxmlformats.org/officeDocument/2006/relationships/hyperlink" Target="toldot.html" TargetMode="External"/><Relationship Id="rId622" Type="http://schemas.openxmlformats.org/officeDocument/2006/relationships/hyperlink" Target="twenty.html" TargetMode="External"/><Relationship Id="rId261" Type="http://schemas.openxmlformats.org/officeDocument/2006/relationships/hyperlink" Target="one.html" TargetMode="External"/><Relationship Id="rId499" Type="http://schemas.openxmlformats.org/officeDocument/2006/relationships/hyperlink" Target="three.html" TargetMode="External"/><Relationship Id="rId56" Type="http://schemas.openxmlformats.org/officeDocument/2006/relationships/hyperlink" Target="eight.html" TargetMode="External"/><Relationship Id="rId359" Type="http://schemas.openxmlformats.org/officeDocument/2006/relationships/hyperlink" Target="physical.html" TargetMode="External"/><Relationship Id="rId566" Type="http://schemas.openxmlformats.org/officeDocument/2006/relationships/hyperlink" Target="prayer.html" TargetMode="External"/><Relationship Id="rId773" Type="http://schemas.openxmlformats.org/officeDocument/2006/relationships/hyperlink" Target="mikdash.html" TargetMode="External"/><Relationship Id="rId121" Type="http://schemas.openxmlformats.org/officeDocument/2006/relationships/hyperlink" Target="one.html" TargetMode="External"/><Relationship Id="rId219" Type="http://schemas.openxmlformats.org/officeDocument/2006/relationships/hyperlink" Target="prayer.html" TargetMode="External"/><Relationship Id="rId426" Type="http://schemas.openxmlformats.org/officeDocument/2006/relationships/hyperlink" Target="one.html" TargetMode="External"/><Relationship Id="rId633" Type="http://schemas.openxmlformats.org/officeDocument/2006/relationships/hyperlink" Target="kippur.html" TargetMode="External"/><Relationship Id="rId67" Type="http://schemas.openxmlformats.org/officeDocument/2006/relationships/hyperlink" Target="nine.html" TargetMode="External"/><Relationship Id="rId272" Type="http://schemas.openxmlformats.org/officeDocument/2006/relationships/hyperlink" Target="eleven.html" TargetMode="External"/><Relationship Id="rId577" Type="http://schemas.openxmlformats.org/officeDocument/2006/relationships/hyperlink" Target="food.html" TargetMode="External"/><Relationship Id="rId700" Type="http://schemas.openxmlformats.org/officeDocument/2006/relationships/hyperlink" Target="sin.html" TargetMode="External"/><Relationship Id="rId132" Type="http://schemas.openxmlformats.org/officeDocument/2006/relationships/hyperlink" Target="four.html" TargetMode="External"/><Relationship Id="rId784" Type="http://schemas.openxmlformats.org/officeDocument/2006/relationships/hyperlink" Target="mikdash.html" TargetMode="External"/><Relationship Id="rId437" Type="http://schemas.openxmlformats.org/officeDocument/2006/relationships/hyperlink" Target="priests.html" TargetMode="External"/><Relationship Id="rId644" Type="http://schemas.openxmlformats.org/officeDocument/2006/relationships/hyperlink" Target="teacher.html" TargetMode="External"/><Relationship Id="rId283" Type="http://schemas.openxmlformats.org/officeDocument/2006/relationships/hyperlink" Target="edom.html" TargetMode="External"/><Relationship Id="rId490" Type="http://schemas.openxmlformats.org/officeDocument/2006/relationships/hyperlink" Target="plagues.html" TargetMode="External"/><Relationship Id="rId504" Type="http://schemas.openxmlformats.org/officeDocument/2006/relationships/hyperlink" Target="mashal.html" TargetMode="External"/><Relationship Id="rId711" Type="http://schemas.openxmlformats.org/officeDocument/2006/relationships/hyperlink" Target="two.html" TargetMode="External"/><Relationship Id="rId78" Type="http://schemas.openxmlformats.org/officeDocument/2006/relationships/hyperlink" Target="law.html" TargetMode="External"/><Relationship Id="rId143" Type="http://schemas.openxmlformats.org/officeDocument/2006/relationships/hyperlink" Target="four.html" TargetMode="External"/><Relationship Id="rId350" Type="http://schemas.openxmlformats.org/officeDocument/2006/relationships/hyperlink" Target="one.html" TargetMode="External"/><Relationship Id="rId588" Type="http://schemas.openxmlformats.org/officeDocument/2006/relationships/hyperlink" Target="korbanot.html" TargetMode="External"/><Relationship Id="rId795" Type="http://schemas.openxmlformats.org/officeDocument/2006/relationships/hyperlink" Target="one.html" TargetMode="External"/><Relationship Id="rId9" Type="http://schemas.openxmlformats.org/officeDocument/2006/relationships/hyperlink" Target="hebrew.html" TargetMode="External"/><Relationship Id="rId210" Type="http://schemas.openxmlformats.org/officeDocument/2006/relationships/hyperlink" Target="nchart.html" TargetMode="External"/><Relationship Id="rId448" Type="http://schemas.openxmlformats.org/officeDocument/2006/relationships/hyperlink" Target="gen-jew.html" TargetMode="External"/><Relationship Id="rId655" Type="http://schemas.openxmlformats.org/officeDocument/2006/relationships/hyperlink" Target="stages.html" TargetMode="External"/><Relationship Id="rId294" Type="http://schemas.openxmlformats.org/officeDocument/2006/relationships/hyperlink" Target="time.html" TargetMode="External"/><Relationship Id="rId308" Type="http://schemas.openxmlformats.org/officeDocument/2006/relationships/hyperlink" Target="daat.html" TargetMode="External"/><Relationship Id="rId515" Type="http://schemas.openxmlformats.org/officeDocument/2006/relationships/hyperlink" Target="body.html" TargetMode="External"/><Relationship Id="rId722" Type="http://schemas.openxmlformats.org/officeDocument/2006/relationships/hyperlink" Target="fourteen.html" TargetMode="External"/><Relationship Id="rId89" Type="http://schemas.openxmlformats.org/officeDocument/2006/relationships/hyperlink" Target="mashal.html" TargetMode="External"/><Relationship Id="rId154" Type="http://schemas.openxmlformats.org/officeDocument/2006/relationships/hyperlink" Target="seven.html" TargetMode="External"/><Relationship Id="rId361" Type="http://schemas.openxmlformats.org/officeDocument/2006/relationships/hyperlink" Target="worlds.html" TargetMode="External"/><Relationship Id="rId599" Type="http://schemas.openxmlformats.org/officeDocument/2006/relationships/hyperlink" Target="seven.html" TargetMode="External"/><Relationship Id="rId459" Type="http://schemas.openxmlformats.org/officeDocument/2006/relationships/hyperlink" Target="kippur.html" TargetMode="External"/><Relationship Id="rId666" Type="http://schemas.openxmlformats.org/officeDocument/2006/relationships/hyperlink" Target="cmds613.html" TargetMode="External"/><Relationship Id="rId16" Type="http://schemas.openxmlformats.org/officeDocument/2006/relationships/hyperlink" Target="study.html" TargetMode="External"/><Relationship Id="rId221" Type="http://schemas.openxmlformats.org/officeDocument/2006/relationships/hyperlink" Target="nchart.html" TargetMode="External"/><Relationship Id="rId319" Type="http://schemas.openxmlformats.org/officeDocument/2006/relationships/hyperlink" Target="eleven.html" TargetMode="External"/><Relationship Id="rId526" Type="http://schemas.openxmlformats.org/officeDocument/2006/relationships/hyperlink" Target="daat.html" TargetMode="External"/><Relationship Id="rId733" Type="http://schemas.openxmlformats.org/officeDocument/2006/relationships/hyperlink" Target="kohen.html" TargetMode="External"/><Relationship Id="rId165" Type="http://schemas.openxmlformats.org/officeDocument/2006/relationships/hyperlink" Target="six.html" TargetMode="External"/><Relationship Id="rId372" Type="http://schemas.openxmlformats.org/officeDocument/2006/relationships/hyperlink" Target="two.html" TargetMode="External"/><Relationship Id="rId677" Type="http://schemas.openxmlformats.org/officeDocument/2006/relationships/hyperlink" Target="orallaw.html" TargetMode="External"/><Relationship Id="rId800" Type="http://schemas.openxmlformats.org/officeDocument/2006/relationships/hyperlink" Target="east.html" TargetMode="External"/><Relationship Id="rId232" Type="http://schemas.openxmlformats.org/officeDocument/2006/relationships/hyperlink" Target="eleven.html" TargetMode="External"/><Relationship Id="rId27" Type="http://schemas.openxmlformats.org/officeDocument/2006/relationships/hyperlink" Target="stages.html" TargetMode="External"/><Relationship Id="rId537" Type="http://schemas.openxmlformats.org/officeDocument/2006/relationships/hyperlink" Target="plagues.html" TargetMode="External"/><Relationship Id="rId744" Type="http://schemas.openxmlformats.org/officeDocument/2006/relationships/hyperlink" Target="priests.html" TargetMode="External"/><Relationship Id="rId80" Type="http://schemas.openxmlformats.org/officeDocument/2006/relationships/hyperlink" Target="teacher.html" TargetMode="External"/><Relationship Id="rId176" Type="http://schemas.openxmlformats.org/officeDocument/2006/relationships/hyperlink" Target="seven.html" TargetMode="External"/><Relationship Id="rId383" Type="http://schemas.openxmlformats.org/officeDocument/2006/relationships/hyperlink" Target="fourteen.html" TargetMode="External"/><Relationship Id="rId590" Type="http://schemas.openxmlformats.org/officeDocument/2006/relationships/hyperlink" Target="heaven.html" TargetMode="External"/><Relationship Id="rId604" Type="http://schemas.openxmlformats.org/officeDocument/2006/relationships/hyperlink" Target="prayer.html" TargetMode="External"/><Relationship Id="rId243" Type="http://schemas.openxmlformats.org/officeDocument/2006/relationships/hyperlink" Target="worlds.html" TargetMode="External"/><Relationship Id="rId450" Type="http://schemas.openxmlformats.org/officeDocument/2006/relationships/hyperlink" Target="merit.html" TargetMode="External"/><Relationship Id="rId688" Type="http://schemas.openxmlformats.org/officeDocument/2006/relationships/hyperlink" Target="teacher.html" TargetMode="External"/><Relationship Id="rId38" Type="http://schemas.openxmlformats.org/officeDocument/2006/relationships/hyperlink" Target="sabbath.html" TargetMode="External"/><Relationship Id="rId103" Type="http://schemas.openxmlformats.org/officeDocument/2006/relationships/hyperlink" Target="one.html" TargetMode="External"/><Relationship Id="rId310" Type="http://schemas.openxmlformats.org/officeDocument/2006/relationships/hyperlink" Target="teacher.html" TargetMode="External"/><Relationship Id="rId548" Type="http://schemas.openxmlformats.org/officeDocument/2006/relationships/hyperlink" Target="worlds.html" TargetMode="External"/><Relationship Id="rId755" Type="http://schemas.openxmlformats.org/officeDocument/2006/relationships/hyperlink" Target="priests.html" TargetMode="External"/><Relationship Id="rId91" Type="http://schemas.openxmlformats.org/officeDocument/2006/relationships/hyperlink" Target="law.html" TargetMode="External"/><Relationship Id="rId187" Type="http://schemas.openxmlformats.org/officeDocument/2006/relationships/hyperlink" Target="nchart.html" TargetMode="External"/><Relationship Id="rId394" Type="http://schemas.openxmlformats.org/officeDocument/2006/relationships/hyperlink" Target="eleven.html" TargetMode="External"/><Relationship Id="rId408" Type="http://schemas.openxmlformats.org/officeDocument/2006/relationships/hyperlink" Target="stages.html" TargetMode="External"/><Relationship Id="rId615" Type="http://schemas.openxmlformats.org/officeDocument/2006/relationships/hyperlink" Target="teacher.html" TargetMode="External"/><Relationship Id="rId254" Type="http://schemas.openxmlformats.org/officeDocument/2006/relationships/hyperlink" Target="nchart.html" TargetMode="External"/><Relationship Id="rId699" Type="http://schemas.openxmlformats.org/officeDocument/2006/relationships/hyperlink" Target="time.html" TargetMode="External"/><Relationship Id="rId49" Type="http://schemas.openxmlformats.org/officeDocument/2006/relationships/hyperlink" Target="hashem.html" TargetMode="External"/><Relationship Id="rId114" Type="http://schemas.openxmlformats.org/officeDocument/2006/relationships/hyperlink" Target="eleven.html" TargetMode="External"/><Relationship Id="rId461" Type="http://schemas.openxmlformats.org/officeDocument/2006/relationships/hyperlink" Target="mikdash.html" TargetMode="External"/><Relationship Id="rId559" Type="http://schemas.openxmlformats.org/officeDocument/2006/relationships/hyperlink" Target="plagues.html" TargetMode="External"/><Relationship Id="rId766" Type="http://schemas.openxmlformats.org/officeDocument/2006/relationships/hyperlink" Target="brain.html" TargetMode="External"/><Relationship Id="rId198" Type="http://schemas.openxmlformats.org/officeDocument/2006/relationships/hyperlink" Target="worlds.html" TargetMode="External"/><Relationship Id="rId321" Type="http://schemas.openxmlformats.org/officeDocument/2006/relationships/hyperlink" Target="body.html" TargetMode="External"/><Relationship Id="rId419" Type="http://schemas.openxmlformats.org/officeDocument/2006/relationships/hyperlink" Target="atonemen.html" TargetMode="External"/><Relationship Id="rId626" Type="http://schemas.openxmlformats.org/officeDocument/2006/relationships/hyperlink" Target="idolatry.html" TargetMode="External"/><Relationship Id="rId265" Type="http://schemas.openxmlformats.org/officeDocument/2006/relationships/hyperlink" Target="one.html" TargetMode="External"/><Relationship Id="rId472" Type="http://schemas.openxmlformats.org/officeDocument/2006/relationships/hyperlink" Target="connection.html" TargetMode="External"/><Relationship Id="rId125" Type="http://schemas.openxmlformats.org/officeDocument/2006/relationships/hyperlink" Target="study.html" TargetMode="External"/><Relationship Id="rId332" Type="http://schemas.openxmlformats.org/officeDocument/2006/relationships/hyperlink" Target="two.html" TargetMode="External"/><Relationship Id="rId777" Type="http://schemas.openxmlformats.org/officeDocument/2006/relationships/hyperlink" Target="korbanot.html" TargetMode="External"/><Relationship Id="rId637" Type="http://schemas.openxmlformats.org/officeDocument/2006/relationships/hyperlink" Target="priests.html" TargetMode="External"/><Relationship Id="rId276" Type="http://schemas.openxmlformats.org/officeDocument/2006/relationships/hyperlink" Target="eleven.html" TargetMode="External"/><Relationship Id="rId483" Type="http://schemas.openxmlformats.org/officeDocument/2006/relationships/hyperlink" Target="worlds.html" TargetMode="External"/><Relationship Id="rId690" Type="http://schemas.openxmlformats.org/officeDocument/2006/relationships/hyperlink" Target="korbanot.html" TargetMode="External"/><Relationship Id="rId704" Type="http://schemas.openxmlformats.org/officeDocument/2006/relationships/hyperlink" Target="kohen.html" TargetMode="External"/><Relationship Id="rId40" Type="http://schemas.openxmlformats.org/officeDocument/2006/relationships/hyperlink" Target="five.html" TargetMode="External"/><Relationship Id="rId136" Type="http://schemas.openxmlformats.org/officeDocument/2006/relationships/hyperlink" Target="daat.html" TargetMode="External"/><Relationship Id="rId343" Type="http://schemas.openxmlformats.org/officeDocument/2006/relationships/hyperlink" Target="one.html" TargetMode="External"/><Relationship Id="rId550" Type="http://schemas.openxmlformats.org/officeDocument/2006/relationships/hyperlink" Target="angels.html" TargetMode="External"/><Relationship Id="rId788" Type="http://schemas.openxmlformats.org/officeDocument/2006/relationships/hyperlink" Target="joseph.html" TargetMode="External"/><Relationship Id="rId203" Type="http://schemas.openxmlformats.org/officeDocument/2006/relationships/hyperlink" Target="ten.html" TargetMode="External"/><Relationship Id="rId648" Type="http://schemas.openxmlformats.org/officeDocument/2006/relationships/hyperlink" Target="orallaw.html" TargetMode="External"/><Relationship Id="rId287" Type="http://schemas.openxmlformats.org/officeDocument/2006/relationships/hyperlink" Target="daat.html" TargetMode="External"/><Relationship Id="rId410" Type="http://schemas.openxmlformats.org/officeDocument/2006/relationships/hyperlink" Target="two.html" TargetMode="External"/><Relationship Id="rId494" Type="http://schemas.openxmlformats.org/officeDocument/2006/relationships/hyperlink" Target="time.html" TargetMode="External"/><Relationship Id="rId508" Type="http://schemas.openxmlformats.org/officeDocument/2006/relationships/hyperlink" Target="sin.html" TargetMode="External"/><Relationship Id="rId715" Type="http://schemas.openxmlformats.org/officeDocument/2006/relationships/hyperlink" Target="sabbath.html" TargetMode="External"/><Relationship Id="rId147" Type="http://schemas.openxmlformats.org/officeDocument/2006/relationships/hyperlink" Target="seven.html" TargetMode="External"/><Relationship Id="rId354" Type="http://schemas.openxmlformats.org/officeDocument/2006/relationships/hyperlink" Target="orallaw.html" TargetMode="External"/><Relationship Id="rId799" Type="http://schemas.openxmlformats.org/officeDocument/2006/relationships/hyperlink" Target="east.html" TargetMode="External"/><Relationship Id="rId51" Type="http://schemas.openxmlformats.org/officeDocument/2006/relationships/hyperlink" Target="time.html" TargetMode="External"/><Relationship Id="rId561" Type="http://schemas.openxmlformats.org/officeDocument/2006/relationships/hyperlink" Target="esther.html" TargetMode="External"/><Relationship Id="rId659" Type="http://schemas.openxmlformats.org/officeDocument/2006/relationships/hyperlink" Target="priests.html" TargetMode="External"/><Relationship Id="rId214" Type="http://schemas.openxmlformats.org/officeDocument/2006/relationships/hyperlink" Target="one.html" TargetMode="External"/><Relationship Id="rId298" Type="http://schemas.openxmlformats.org/officeDocument/2006/relationships/hyperlink" Target="types.html" TargetMode="External"/><Relationship Id="rId421" Type="http://schemas.openxmlformats.org/officeDocument/2006/relationships/hyperlink" Target="sin.html" TargetMode="External"/><Relationship Id="rId519" Type="http://schemas.openxmlformats.org/officeDocument/2006/relationships/hyperlink" Target="name.html" TargetMode="External"/><Relationship Id="rId158" Type="http://schemas.openxmlformats.org/officeDocument/2006/relationships/hyperlink" Target="worlds.html" TargetMode="External"/><Relationship Id="rId726" Type="http://schemas.openxmlformats.org/officeDocument/2006/relationships/hyperlink" Target="fourteen.html" TargetMode="External"/><Relationship Id="rId62" Type="http://schemas.openxmlformats.org/officeDocument/2006/relationships/hyperlink" Target="kippur.html" TargetMode="External"/><Relationship Id="rId365" Type="http://schemas.openxmlformats.org/officeDocument/2006/relationships/hyperlink" Target="hashem.html" TargetMode="External"/><Relationship Id="rId572" Type="http://schemas.openxmlformats.org/officeDocument/2006/relationships/hyperlink" Target="korbanot.html" TargetMode="External"/><Relationship Id="rId225" Type="http://schemas.openxmlformats.org/officeDocument/2006/relationships/hyperlink" Target="one.html" TargetMode="External"/><Relationship Id="rId432" Type="http://schemas.openxmlformats.org/officeDocument/2006/relationships/hyperlink" Target="mikdash.html" TargetMode="External"/><Relationship Id="rId737" Type="http://schemas.openxmlformats.org/officeDocument/2006/relationships/hyperlink" Target="priests.html" TargetMode="External"/><Relationship Id="rId73" Type="http://schemas.openxmlformats.org/officeDocument/2006/relationships/hyperlink" Target="temple.html" TargetMode="External"/><Relationship Id="rId169" Type="http://schemas.openxmlformats.org/officeDocument/2006/relationships/hyperlink" Target="time.html" TargetMode="External"/><Relationship Id="rId376" Type="http://schemas.openxmlformats.org/officeDocument/2006/relationships/hyperlink" Target="fire.html" TargetMode="External"/><Relationship Id="rId583" Type="http://schemas.openxmlformats.org/officeDocument/2006/relationships/hyperlink" Target="prayer.html" TargetMode="External"/><Relationship Id="rId790" Type="http://schemas.openxmlformats.org/officeDocument/2006/relationships/hyperlink" Target="two.html" TargetMode="External"/><Relationship Id="rId804" Type="http://schemas.openxmlformats.org/officeDocument/2006/relationships/theme" Target="theme/theme1.xml"/><Relationship Id="rId4" Type="http://schemas.openxmlformats.org/officeDocument/2006/relationships/webSettings" Target="webSettings.xml"/><Relationship Id="rId236" Type="http://schemas.openxmlformats.org/officeDocument/2006/relationships/hyperlink" Target="edom.html" TargetMode="External"/><Relationship Id="rId443" Type="http://schemas.openxmlformats.org/officeDocument/2006/relationships/hyperlink" Target="nations.html" TargetMode="External"/><Relationship Id="rId650" Type="http://schemas.openxmlformats.org/officeDocument/2006/relationships/hyperlink" Target="mikdash.html" TargetMode="External"/><Relationship Id="rId303" Type="http://schemas.openxmlformats.org/officeDocument/2006/relationships/hyperlink" Target="fire.html" TargetMode="External"/><Relationship Id="rId748" Type="http://schemas.openxmlformats.org/officeDocument/2006/relationships/hyperlink" Target="priests.html" TargetMode="External"/><Relationship Id="rId84" Type="http://schemas.openxmlformats.org/officeDocument/2006/relationships/hyperlink" Target="chametz.html" TargetMode="External"/><Relationship Id="rId387" Type="http://schemas.openxmlformats.org/officeDocument/2006/relationships/hyperlink" Target="fire.html" TargetMode="External"/><Relationship Id="rId510" Type="http://schemas.openxmlformats.org/officeDocument/2006/relationships/hyperlink" Target="name.html" TargetMode="External"/><Relationship Id="rId594" Type="http://schemas.openxmlformats.org/officeDocument/2006/relationships/hyperlink" Target="korbanot.html" TargetMode="External"/><Relationship Id="rId608" Type="http://schemas.openxmlformats.org/officeDocument/2006/relationships/hyperlink" Target="fire.html" TargetMode="External"/><Relationship Id="rId247" Type="http://schemas.openxmlformats.org/officeDocument/2006/relationships/hyperlink" Target="ten.html" TargetMode="External"/><Relationship Id="rId107" Type="http://schemas.openxmlformats.org/officeDocument/2006/relationships/hyperlink" Target="five.html" TargetMode="External"/><Relationship Id="rId454" Type="http://schemas.openxmlformats.org/officeDocument/2006/relationships/hyperlink" Target="kippur.html" TargetMode="External"/><Relationship Id="rId661" Type="http://schemas.openxmlformats.org/officeDocument/2006/relationships/hyperlink" Target="kohen.html" TargetMode="External"/><Relationship Id="rId759" Type="http://schemas.openxmlformats.org/officeDocument/2006/relationships/hyperlink" Target="priests.html" TargetMode="External"/><Relationship Id="rId11" Type="http://schemas.openxmlformats.org/officeDocument/2006/relationships/hyperlink" Target="mashiach.html" TargetMode="External"/><Relationship Id="rId314" Type="http://schemas.openxmlformats.org/officeDocument/2006/relationships/hyperlink" Target="temple.html" TargetMode="External"/><Relationship Id="rId398" Type="http://schemas.openxmlformats.org/officeDocument/2006/relationships/hyperlink" Target="one.html" TargetMode="External"/><Relationship Id="rId521" Type="http://schemas.openxmlformats.org/officeDocument/2006/relationships/hyperlink" Target="body.html" TargetMode="External"/><Relationship Id="rId619" Type="http://schemas.openxmlformats.org/officeDocument/2006/relationships/hyperlink" Target="daat.html" TargetMode="External"/><Relationship Id="rId95" Type="http://schemas.openxmlformats.org/officeDocument/2006/relationships/hyperlink" Target="seventy.html" TargetMode="External"/><Relationship Id="rId160" Type="http://schemas.openxmlformats.org/officeDocument/2006/relationships/hyperlink" Target="four.html" TargetMode="External"/><Relationship Id="rId258" Type="http://schemas.openxmlformats.org/officeDocument/2006/relationships/hyperlink" Target="one.html" TargetMode="External"/><Relationship Id="rId465" Type="http://schemas.openxmlformats.org/officeDocument/2006/relationships/hyperlink" Target="exodus.html" TargetMode="External"/><Relationship Id="rId672" Type="http://schemas.openxmlformats.org/officeDocument/2006/relationships/hyperlink" Target="orallaw.html" TargetMode="External"/><Relationship Id="rId22" Type="http://schemas.openxmlformats.org/officeDocument/2006/relationships/hyperlink" Target="korbanot.html" TargetMode="External"/><Relationship Id="rId118" Type="http://schemas.openxmlformats.org/officeDocument/2006/relationships/hyperlink" Target="twelve.html" TargetMode="External"/><Relationship Id="rId325" Type="http://schemas.openxmlformats.org/officeDocument/2006/relationships/hyperlink" Target="plagues.html" TargetMode="External"/><Relationship Id="rId532" Type="http://schemas.openxmlformats.org/officeDocument/2006/relationships/hyperlink" Target="daat.html" TargetMode="External"/><Relationship Id="rId171" Type="http://schemas.openxmlformats.org/officeDocument/2006/relationships/hyperlink" Target="physica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orallaw.html" TargetMode="External"/><Relationship Id="rId2" Type="http://schemas.openxmlformats.org/officeDocument/2006/relationships/hyperlink" Target="law.html" TargetMode="External"/><Relationship Id="rId1" Type="http://schemas.openxmlformats.org/officeDocument/2006/relationships/hyperlink" Target="avraham.html" TargetMode="External"/><Relationship Id="rId4" Type="http://schemas.openxmlformats.org/officeDocument/2006/relationships/hyperlink" Target="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Study.dot</Template>
  <TotalTime>0</TotalTime>
  <Pages>1</Pages>
  <Words>13395</Words>
  <Characters>76357</Characters>
  <Application>Microsoft Office Word</Application>
  <DocSecurity>0</DocSecurity>
  <Lines>636</Lines>
  <Paragraphs>179</Paragraphs>
  <ScaleCrop>false</ScaleCrop>
  <Company>Bet Emunah</Company>
  <LinksUpToDate>false</LinksUpToDate>
  <CharactersWithSpaces>89573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קטרת - Ketoret</dc:title>
  <dc:subject>incense</dc:subject>
  <dc:creator>Hillel ben David (Greg Killian)</dc:creator>
  <cp:keywords>ketores</cp:keywords>
  <dc:description>In this study I would like to take an in-depth look at a substance which is so powerfull that it can halt a plague. Because it can halt a plague, those who compound it incorrectly will incur the death penalty.</dc:description>
  <cp:lastModifiedBy>Greg</cp:lastModifiedBy>
  <cp:revision>4</cp:revision>
  <cp:lastPrinted>2002-12-27T04:20:00Z</cp:lastPrinted>
  <dcterms:created xsi:type="dcterms:W3CDTF">2014-11-19T04:30:00Z</dcterms:created>
  <dcterms:modified xsi:type="dcterms:W3CDTF">2021-05-14T12:47:00Z</dcterms:modified>
</cp:coreProperties>
</file>