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4D90" w:rsidRPr="00ED1F7E" w:rsidRDefault="00914D90" w:rsidP="00914D90">
      <w:pPr>
        <w:keepNext/>
        <w:widowControl w:val="0"/>
        <w:spacing w:line="240" w:lineRule="auto"/>
        <w:jc w:val="center"/>
        <w:rPr>
          <w:rFonts w:ascii="Century Schoolbook" w:eastAsia="Times New Roman" w:hAnsi="Century Schoolbook" w:cs="Times New Roman"/>
          <w:sz w:val="28"/>
          <w:szCs w:val="28"/>
          <w:lang w:eastAsia="en-AU" w:bidi="he-IL"/>
        </w:rPr>
      </w:pPr>
      <w:r w:rsidRPr="00ED1F7E">
        <w:rPr>
          <w:rFonts w:ascii="Century Schoolbook" w:eastAsia="Times New Roman" w:hAnsi="Century Schoolbook" w:cs="Times New Roman"/>
          <w:b/>
          <w:bCs/>
          <w:sz w:val="28"/>
          <w:szCs w:val="28"/>
          <w:lang w:eastAsia="en-AU" w:bidi="he-IL"/>
        </w:rPr>
        <w:t>Some Questions to Ponder:</w:t>
      </w:r>
    </w:p>
    <w:p w:rsidR="00914D90" w:rsidRDefault="00914D90" w:rsidP="00914D90">
      <w:pPr>
        <w:keepNext/>
        <w:widowControl w:val="0"/>
        <w:spacing w:line="240" w:lineRule="auto"/>
        <w:rPr>
          <w:rFonts w:ascii="Times New Roman" w:hAnsi="Times New Roman" w:cs="Times New Roman"/>
        </w:rPr>
      </w:pPr>
    </w:p>
    <w:p w:rsidR="00914D90" w:rsidRPr="00914D90" w:rsidRDefault="00914D90" w:rsidP="00914D90">
      <w:pPr>
        <w:pStyle w:val="ListParagraph"/>
        <w:keepNext/>
        <w:widowControl w:val="0"/>
        <w:numPr>
          <w:ilvl w:val="0"/>
          <w:numId w:val="1"/>
        </w:numPr>
        <w:spacing w:after="0" w:line="240" w:lineRule="auto"/>
        <w:jc w:val="both"/>
        <w:rPr>
          <w:rFonts w:ascii="Times New Roman" w:hAnsi="Times New Roman" w:cs="Times New Roman"/>
          <w:sz w:val="24"/>
          <w:szCs w:val="24"/>
        </w:rPr>
      </w:pPr>
      <w:r w:rsidRPr="00914D90">
        <w:rPr>
          <w:rFonts w:ascii="Times New Roman" w:hAnsi="Times New Roman" w:cs="Times New Roman"/>
          <w:sz w:val="24"/>
          <w:szCs w:val="24"/>
        </w:rPr>
        <w:t>From all the readings for this Shabbat, what verse or verses touched your heart and fired your imagination?</w:t>
      </w:r>
    </w:p>
    <w:p w:rsidR="00914D90" w:rsidRPr="00914D90" w:rsidRDefault="00914D90" w:rsidP="00914D90">
      <w:pPr>
        <w:keepNext/>
        <w:widowControl w:val="0"/>
        <w:spacing w:line="240" w:lineRule="auto"/>
        <w:ind w:left="720"/>
        <w:jc w:val="both"/>
        <w:rPr>
          <w:rFonts w:ascii="Times New Roman" w:hAnsi="Times New Roman" w:cs="Times New Roman"/>
          <w:b/>
          <w:bCs/>
          <w:color w:val="C00000"/>
          <w:sz w:val="24"/>
          <w:szCs w:val="24"/>
        </w:rPr>
      </w:pPr>
      <w:r w:rsidRPr="00914D90">
        <w:rPr>
          <w:rFonts w:ascii="Times New Roman" w:hAnsi="Times New Roman" w:cs="Times New Roman"/>
          <w:color w:val="C00000"/>
          <w:sz w:val="24"/>
          <w:szCs w:val="24"/>
        </w:rPr>
        <w:t xml:space="preserve">I was touched by the Hakham’s commentary on Mordechai. I was tocuched by the profound nature of the translational observation: </w:t>
      </w:r>
      <w:r w:rsidRPr="00914D90">
        <w:rPr>
          <w:rFonts w:ascii="Times New Roman" w:hAnsi="Times New Roman" w:cs="Times New Roman"/>
          <w:b/>
          <w:bCs/>
          <w:color w:val="C00000"/>
          <w:sz w:val="24"/>
          <w:szCs w:val="24"/>
        </w:rPr>
        <w:t xml:space="preserve">18 Yeshua answered, You should not be calling me good, G-d alone is good </w:t>
      </w:r>
      <w:r w:rsidRPr="00914D90">
        <w:rPr>
          <w:rFonts w:ascii="Times New Roman" w:hAnsi="Times New Roman" w:cs="Times New Roman"/>
          <w:b/>
          <w:bCs/>
          <w:i/>
          <w:iCs/>
          <w:color w:val="C00000"/>
          <w:sz w:val="24"/>
          <w:szCs w:val="24"/>
        </w:rPr>
        <w:t>[and I am not G-d].</w:t>
      </w:r>
    </w:p>
    <w:p w:rsidR="00914D90" w:rsidRPr="00914D90" w:rsidRDefault="00914D90" w:rsidP="00CC6BBB">
      <w:pPr>
        <w:pStyle w:val="ListParagraph"/>
        <w:keepNext/>
        <w:widowControl w:val="0"/>
        <w:spacing w:after="0" w:line="240" w:lineRule="auto"/>
        <w:jc w:val="both"/>
        <w:rPr>
          <w:rFonts w:ascii="Times New Roman" w:hAnsi="Times New Roman" w:cs="Times New Roman"/>
          <w:color w:val="C00000"/>
          <w:sz w:val="24"/>
          <w:szCs w:val="24"/>
        </w:rPr>
      </w:pPr>
      <w:r w:rsidRPr="00914D90">
        <w:rPr>
          <w:rFonts w:ascii="Times New Roman" w:hAnsi="Times New Roman" w:cs="Times New Roman"/>
          <w:color w:val="C00000"/>
          <w:sz w:val="24"/>
          <w:szCs w:val="24"/>
        </w:rPr>
        <w:t>Wh</w:t>
      </w:r>
      <w:r w:rsidR="00CC6BBB">
        <w:rPr>
          <w:rFonts w:ascii="Times New Roman" w:hAnsi="Times New Roman" w:cs="Times New Roman"/>
          <w:color w:val="C00000"/>
          <w:sz w:val="24"/>
          <w:szCs w:val="24"/>
        </w:rPr>
        <w:t>i</w:t>
      </w:r>
      <w:r w:rsidRPr="00914D90">
        <w:rPr>
          <w:rFonts w:ascii="Times New Roman" w:hAnsi="Times New Roman" w:cs="Times New Roman"/>
          <w:color w:val="C00000"/>
          <w:sz w:val="24"/>
          <w:szCs w:val="24"/>
        </w:rPr>
        <w:t>le we know that Yeshua is not HaShem, this statement makes it quite clear.</w:t>
      </w:r>
    </w:p>
    <w:p w:rsidR="00914D90" w:rsidRPr="00914D90" w:rsidRDefault="00914D90" w:rsidP="00914D90">
      <w:pPr>
        <w:pStyle w:val="ListParagraph"/>
        <w:keepNext/>
        <w:widowControl w:val="0"/>
        <w:spacing w:after="0" w:line="240" w:lineRule="auto"/>
        <w:jc w:val="both"/>
        <w:rPr>
          <w:rFonts w:ascii="Times New Roman" w:hAnsi="Times New Roman" w:cs="Times New Roman"/>
          <w:sz w:val="24"/>
          <w:szCs w:val="24"/>
        </w:rPr>
      </w:pPr>
    </w:p>
    <w:p w:rsidR="00914D90" w:rsidRDefault="00914D90" w:rsidP="00914D90">
      <w:pPr>
        <w:pStyle w:val="ListParagraph"/>
        <w:keepNext/>
        <w:widowControl w:val="0"/>
        <w:numPr>
          <w:ilvl w:val="0"/>
          <w:numId w:val="1"/>
        </w:numPr>
        <w:spacing w:after="0" w:line="240" w:lineRule="auto"/>
        <w:jc w:val="both"/>
        <w:rPr>
          <w:rFonts w:ascii="Times New Roman" w:hAnsi="Times New Roman" w:cs="Times New Roman"/>
          <w:sz w:val="24"/>
          <w:szCs w:val="24"/>
        </w:rPr>
      </w:pPr>
      <w:r w:rsidRPr="00914D90">
        <w:rPr>
          <w:rFonts w:ascii="Times New Roman" w:hAnsi="Times New Roman" w:cs="Times New Roman"/>
          <w:sz w:val="24"/>
          <w:szCs w:val="24"/>
        </w:rPr>
        <w:t>How is B’Midbar 5:12 related to B’Midbar 6:2?</w:t>
      </w:r>
    </w:p>
    <w:p w:rsidR="0096009A" w:rsidRPr="0096009A" w:rsidRDefault="00653048" w:rsidP="0096009A">
      <w:pPr>
        <w:pStyle w:val="ListParagraph"/>
        <w:keepNext/>
        <w:widowControl w:val="0"/>
        <w:spacing w:after="0" w:line="240" w:lineRule="auto"/>
        <w:jc w:val="both"/>
        <w:rPr>
          <w:rFonts w:ascii="Times New Roman" w:hAnsi="Times New Roman" w:cs="Times New Roman"/>
          <w:color w:val="C00000"/>
          <w:sz w:val="24"/>
          <w:szCs w:val="24"/>
        </w:rPr>
      </w:pPr>
      <w:r>
        <w:rPr>
          <w:rFonts w:ascii="Times New Roman" w:hAnsi="Times New Roman" w:cs="Times New Roman"/>
          <w:color w:val="C00000"/>
          <w:sz w:val="24"/>
          <w:szCs w:val="24"/>
        </w:rPr>
        <w:t xml:space="preserve">Rashi </w:t>
      </w:r>
      <w:r w:rsidR="0096009A" w:rsidRPr="0096009A">
        <w:rPr>
          <w:rFonts w:ascii="Times New Roman" w:hAnsi="Times New Roman" w:cs="Times New Roman"/>
          <w:color w:val="C00000"/>
          <w:sz w:val="24"/>
          <w:szCs w:val="24"/>
        </w:rPr>
        <w:t xml:space="preserve"> teach</w:t>
      </w:r>
      <w:r>
        <w:rPr>
          <w:rFonts w:ascii="Times New Roman" w:hAnsi="Times New Roman" w:cs="Times New Roman"/>
          <w:color w:val="C00000"/>
          <w:sz w:val="24"/>
          <w:szCs w:val="24"/>
        </w:rPr>
        <w:t xml:space="preserve">es </w:t>
      </w:r>
      <w:r w:rsidR="0096009A" w:rsidRPr="0096009A">
        <w:rPr>
          <w:rFonts w:ascii="Times New Roman" w:hAnsi="Times New Roman" w:cs="Times New Roman"/>
          <w:color w:val="C00000"/>
          <w:sz w:val="24"/>
          <w:szCs w:val="24"/>
        </w:rPr>
        <w:t xml:space="preserve"> that one who sees a Sota in this condition should take on a Nazirite vow in order to guard himself against adultery.</w:t>
      </w:r>
    </w:p>
    <w:p w:rsidR="0096009A" w:rsidRPr="00914D90" w:rsidRDefault="0096009A" w:rsidP="0096009A">
      <w:pPr>
        <w:pStyle w:val="ListParagraph"/>
        <w:keepNext/>
        <w:widowControl w:val="0"/>
        <w:spacing w:after="0" w:line="240" w:lineRule="auto"/>
        <w:jc w:val="both"/>
        <w:rPr>
          <w:rFonts w:ascii="Times New Roman" w:hAnsi="Times New Roman" w:cs="Times New Roman"/>
          <w:sz w:val="24"/>
          <w:szCs w:val="24"/>
        </w:rPr>
      </w:pPr>
    </w:p>
    <w:p w:rsidR="00914D90" w:rsidRDefault="00914D90" w:rsidP="00914D90">
      <w:pPr>
        <w:pStyle w:val="ListParagraph"/>
        <w:keepNext/>
        <w:widowControl w:val="0"/>
        <w:numPr>
          <w:ilvl w:val="0"/>
          <w:numId w:val="1"/>
        </w:numPr>
        <w:spacing w:after="0" w:line="240" w:lineRule="auto"/>
        <w:jc w:val="both"/>
        <w:rPr>
          <w:rFonts w:ascii="Times New Roman" w:hAnsi="Times New Roman" w:cs="Times New Roman"/>
          <w:sz w:val="24"/>
          <w:szCs w:val="24"/>
        </w:rPr>
      </w:pPr>
      <w:r w:rsidRPr="00914D90">
        <w:rPr>
          <w:rFonts w:ascii="Times New Roman" w:hAnsi="Times New Roman" w:cs="Times New Roman"/>
          <w:sz w:val="24"/>
          <w:szCs w:val="24"/>
        </w:rPr>
        <w:t>What questions were asked of Rashi regarding Numbers 5:12?</w:t>
      </w:r>
    </w:p>
    <w:p w:rsidR="00271B8A" w:rsidRDefault="00271B8A" w:rsidP="00271B8A">
      <w:pPr>
        <w:pStyle w:val="ListParagraph"/>
        <w:keepNext/>
        <w:widowControl w:val="0"/>
        <w:spacing w:after="0" w:line="240" w:lineRule="auto"/>
        <w:jc w:val="both"/>
        <w:rPr>
          <w:rFonts w:ascii="Times New Roman" w:hAnsi="Times New Roman" w:cs="Times New Roman"/>
          <w:color w:val="C00000"/>
          <w:sz w:val="24"/>
          <w:szCs w:val="24"/>
        </w:rPr>
      </w:pPr>
      <w:r w:rsidRPr="00BA7956">
        <w:rPr>
          <w:rFonts w:ascii="Times New Roman" w:hAnsi="Times New Roman" w:cs="Times New Roman"/>
          <w:b/>
          <w:bCs/>
          <w:color w:val="C00000"/>
          <w:sz w:val="24"/>
          <w:szCs w:val="24"/>
        </w:rPr>
        <w:t>Should any man’s wife go astray</w:t>
      </w:r>
      <w:r w:rsidRPr="00BA7956">
        <w:rPr>
          <w:rFonts w:ascii="Times New Roman" w:hAnsi="Times New Roman" w:cs="Times New Roman"/>
          <w:color w:val="C00000"/>
          <w:sz w:val="24"/>
          <w:szCs w:val="24"/>
        </w:rPr>
        <w:t xml:space="preserve"> – How is this posuk related to what we have previously seen is written above [i.e., before] this subject?</w:t>
      </w:r>
    </w:p>
    <w:p w:rsidR="00BA7956" w:rsidRDefault="00BA7956" w:rsidP="00BA7956">
      <w:pPr>
        <w:pStyle w:val="ListParagraph"/>
        <w:keepNext/>
        <w:widowControl w:val="0"/>
        <w:spacing w:after="0" w:line="240" w:lineRule="auto"/>
        <w:jc w:val="both"/>
        <w:rPr>
          <w:rFonts w:ascii="Times New Roman" w:hAnsi="Times New Roman" w:cs="Times New Roman"/>
          <w:color w:val="C00000"/>
          <w:sz w:val="24"/>
          <w:szCs w:val="24"/>
          <w:lang w:bidi="he-IL"/>
        </w:rPr>
      </w:pPr>
      <w:r w:rsidRPr="00BA7956">
        <w:rPr>
          <w:rFonts w:ascii="Times New Roman" w:hAnsi="Times New Roman" w:cs="Times New Roman"/>
          <w:b/>
          <w:bCs/>
          <w:color w:val="C00000"/>
          <w:sz w:val="24"/>
          <w:szCs w:val="24"/>
        </w:rPr>
        <w:t>any man –</w:t>
      </w:r>
      <w:r w:rsidRPr="00BA7956">
        <w:rPr>
          <w:rFonts w:ascii="Times New Roman" w:hAnsi="Times New Roman" w:cs="Times New Roman"/>
          <w:color w:val="C00000"/>
          <w:sz w:val="24"/>
          <w:szCs w:val="24"/>
        </w:rPr>
        <w:t xml:space="preserve"> What is the meaining of this Hebrew phrase: </w:t>
      </w:r>
      <w:r w:rsidRPr="00BA7956">
        <w:rPr>
          <w:rFonts w:ascii="Times New Roman" w:hAnsi="Times New Roman" w:cs="Times New Roman"/>
          <w:color w:val="C00000"/>
          <w:sz w:val="24"/>
          <w:szCs w:val="24"/>
          <w:rtl/>
          <w:lang w:bidi="he-IL"/>
        </w:rPr>
        <w:t>אִישׁ אִישׁ</w:t>
      </w:r>
      <w:r w:rsidRPr="00BA7956">
        <w:rPr>
          <w:rFonts w:ascii="Times New Roman" w:hAnsi="Times New Roman" w:cs="Times New Roman"/>
          <w:color w:val="C00000"/>
          <w:sz w:val="24"/>
          <w:szCs w:val="24"/>
          <w:lang w:bidi="he-IL"/>
        </w:rPr>
        <w:t>?</w:t>
      </w:r>
    </w:p>
    <w:p w:rsidR="00BA7956" w:rsidRDefault="00BA7956" w:rsidP="00BA7956">
      <w:pPr>
        <w:pStyle w:val="ListParagraph"/>
        <w:keepNext/>
        <w:widowControl w:val="0"/>
        <w:spacing w:after="0" w:line="240" w:lineRule="auto"/>
        <w:jc w:val="both"/>
        <w:rPr>
          <w:rFonts w:ascii="Times New Roman" w:hAnsi="Times New Roman" w:cs="Times New Roman"/>
          <w:color w:val="C00000"/>
          <w:sz w:val="24"/>
          <w:szCs w:val="24"/>
          <w:lang w:bidi="he-IL"/>
        </w:rPr>
      </w:pPr>
      <w:r w:rsidRPr="00BA7956">
        <w:rPr>
          <w:rFonts w:ascii="Times New Roman" w:hAnsi="Times New Roman" w:cs="Times New Roman"/>
          <w:b/>
          <w:bCs/>
          <w:color w:val="C00000"/>
          <w:sz w:val="24"/>
          <w:szCs w:val="24"/>
        </w:rPr>
        <w:t>Should any man’s wife go astray</w:t>
      </w:r>
      <w:r w:rsidRPr="00BA7956">
        <w:rPr>
          <w:rFonts w:ascii="Times New Roman" w:hAnsi="Times New Roman" w:cs="Times New Roman"/>
          <w:color w:val="C00000"/>
          <w:sz w:val="24"/>
          <w:szCs w:val="24"/>
        </w:rPr>
        <w:t xml:space="preserve"> - What is the meaining of this Hebrew word  </w:t>
      </w:r>
      <w:r w:rsidRPr="00BA7956">
        <w:rPr>
          <w:rFonts w:ascii="Times New Roman" w:hAnsi="Times New Roman" w:cs="Times New Roman"/>
          <w:color w:val="C00000"/>
          <w:sz w:val="24"/>
          <w:szCs w:val="24"/>
          <w:rtl/>
          <w:lang w:bidi="he-IL"/>
        </w:rPr>
        <w:t>תִשְׂטֶה</w:t>
      </w:r>
      <w:r w:rsidRPr="00BA7956">
        <w:rPr>
          <w:rFonts w:ascii="Times New Roman" w:hAnsi="Times New Roman" w:cs="Times New Roman"/>
          <w:color w:val="C00000"/>
          <w:sz w:val="24"/>
          <w:szCs w:val="24"/>
          <w:lang w:bidi="he-IL"/>
        </w:rPr>
        <w:t>?</w:t>
      </w:r>
    </w:p>
    <w:p w:rsidR="00BA7956" w:rsidRPr="00BA7956" w:rsidRDefault="00BA7956" w:rsidP="00BA7956">
      <w:pPr>
        <w:pStyle w:val="ListParagraph"/>
        <w:keepNext/>
        <w:widowControl w:val="0"/>
        <w:spacing w:after="0" w:line="240" w:lineRule="auto"/>
        <w:jc w:val="both"/>
        <w:rPr>
          <w:rFonts w:ascii="Times New Roman" w:hAnsi="Times New Roman" w:cs="Times New Roman"/>
          <w:color w:val="C00000"/>
          <w:sz w:val="24"/>
          <w:szCs w:val="24"/>
        </w:rPr>
      </w:pPr>
      <w:r w:rsidRPr="00BA7956">
        <w:rPr>
          <w:rFonts w:ascii="Times New Roman" w:hAnsi="Times New Roman" w:cs="Times New Roman"/>
          <w:b/>
          <w:bCs/>
          <w:color w:val="C00000"/>
          <w:sz w:val="24"/>
          <w:szCs w:val="24"/>
        </w:rPr>
        <w:t xml:space="preserve">and deal treacherously with him - </w:t>
      </w:r>
      <w:r w:rsidRPr="00BA7956">
        <w:rPr>
          <w:rFonts w:ascii="Times New Roman" w:hAnsi="Times New Roman" w:cs="Times New Roman"/>
          <w:color w:val="C00000"/>
          <w:sz w:val="24"/>
          <w:szCs w:val="24"/>
        </w:rPr>
        <w:t>What is her treachery?</w:t>
      </w:r>
    </w:p>
    <w:p w:rsidR="00271B8A" w:rsidRPr="00914D90" w:rsidRDefault="00271B8A" w:rsidP="00271B8A">
      <w:pPr>
        <w:pStyle w:val="ListParagraph"/>
        <w:keepNext/>
        <w:widowControl w:val="0"/>
        <w:spacing w:after="0" w:line="240" w:lineRule="auto"/>
        <w:jc w:val="both"/>
        <w:rPr>
          <w:rFonts w:ascii="Times New Roman" w:hAnsi="Times New Roman" w:cs="Times New Roman"/>
          <w:sz w:val="24"/>
          <w:szCs w:val="24"/>
        </w:rPr>
      </w:pPr>
    </w:p>
    <w:p w:rsidR="00914D90" w:rsidRDefault="00914D90" w:rsidP="00914D90">
      <w:pPr>
        <w:pStyle w:val="ListParagraph"/>
        <w:keepNext/>
        <w:widowControl w:val="0"/>
        <w:numPr>
          <w:ilvl w:val="0"/>
          <w:numId w:val="1"/>
        </w:numPr>
        <w:spacing w:after="0" w:line="240" w:lineRule="auto"/>
        <w:jc w:val="both"/>
        <w:rPr>
          <w:rFonts w:ascii="Times New Roman" w:hAnsi="Times New Roman" w:cs="Times New Roman"/>
          <w:sz w:val="24"/>
          <w:szCs w:val="24"/>
        </w:rPr>
      </w:pPr>
      <w:r w:rsidRPr="00914D90">
        <w:rPr>
          <w:rFonts w:ascii="Times New Roman" w:hAnsi="Times New Roman" w:cs="Times New Roman"/>
          <w:sz w:val="24"/>
          <w:szCs w:val="24"/>
        </w:rPr>
        <w:t>What questions were asked of Rashi regarding Numbers 5:13?</w:t>
      </w:r>
    </w:p>
    <w:p w:rsidR="007F1C07" w:rsidRPr="007F1C07" w:rsidRDefault="007F1C07" w:rsidP="007F1C07">
      <w:pPr>
        <w:pStyle w:val="ListParagraph"/>
        <w:keepNext/>
        <w:widowControl w:val="0"/>
        <w:spacing w:after="0" w:line="240" w:lineRule="auto"/>
        <w:jc w:val="both"/>
        <w:rPr>
          <w:rFonts w:ascii="Times New Roman" w:hAnsi="Times New Roman" w:cs="Times New Roman"/>
          <w:color w:val="C00000"/>
          <w:sz w:val="24"/>
          <w:szCs w:val="24"/>
        </w:rPr>
      </w:pPr>
      <w:r w:rsidRPr="007F1C07">
        <w:rPr>
          <w:rFonts w:ascii="Times New Roman" w:hAnsi="Times New Roman" w:cs="Times New Roman"/>
          <w:b/>
          <w:bCs/>
          <w:color w:val="C00000"/>
          <w:sz w:val="24"/>
          <w:szCs w:val="24"/>
        </w:rPr>
        <w:t>A man lie with her</w:t>
      </w:r>
      <w:r w:rsidRPr="007F1C07">
        <w:rPr>
          <w:rFonts w:ascii="Times New Roman" w:hAnsi="Times New Roman" w:cs="Times New Roman"/>
          <w:color w:val="C00000"/>
          <w:sz w:val="24"/>
          <w:szCs w:val="24"/>
        </w:rPr>
        <w:t xml:space="preserve"> – Who is excluded by this pasuk?</w:t>
      </w:r>
    </w:p>
    <w:p w:rsidR="007F1C07" w:rsidRPr="007F1C07" w:rsidRDefault="007F1C07" w:rsidP="007F1C07">
      <w:pPr>
        <w:pStyle w:val="ListParagraph"/>
        <w:keepNext/>
        <w:widowControl w:val="0"/>
        <w:spacing w:after="0" w:line="240" w:lineRule="auto"/>
        <w:jc w:val="both"/>
        <w:rPr>
          <w:rFonts w:ascii="Times New Roman" w:hAnsi="Times New Roman" w:cs="Times New Roman"/>
          <w:color w:val="C00000"/>
          <w:sz w:val="24"/>
          <w:szCs w:val="24"/>
        </w:rPr>
      </w:pPr>
      <w:r w:rsidRPr="007F1C07">
        <w:rPr>
          <w:rFonts w:ascii="Times New Roman" w:hAnsi="Times New Roman" w:cs="Times New Roman"/>
          <w:b/>
          <w:bCs/>
          <w:color w:val="C00000"/>
          <w:sz w:val="24"/>
          <w:szCs w:val="24"/>
        </w:rPr>
        <w:t xml:space="preserve">with her carnally </w:t>
      </w:r>
      <w:r w:rsidRPr="007F1C07">
        <w:rPr>
          <w:rFonts w:ascii="Times New Roman" w:hAnsi="Times New Roman" w:cs="Times New Roman"/>
          <w:color w:val="C00000"/>
          <w:sz w:val="24"/>
          <w:szCs w:val="24"/>
        </w:rPr>
        <w:t>– Who is disqualified by this pasuk?</w:t>
      </w:r>
    </w:p>
    <w:p w:rsidR="007F1C07" w:rsidRPr="007F1C07" w:rsidRDefault="007F1C07" w:rsidP="007F1C07">
      <w:pPr>
        <w:pStyle w:val="ListParagraph"/>
        <w:keepNext/>
        <w:widowControl w:val="0"/>
        <w:spacing w:after="0" w:line="240" w:lineRule="auto"/>
        <w:jc w:val="both"/>
        <w:rPr>
          <w:rFonts w:ascii="Times New Roman" w:hAnsi="Times New Roman" w:cs="Times New Roman"/>
          <w:color w:val="C00000"/>
          <w:sz w:val="24"/>
          <w:szCs w:val="24"/>
        </w:rPr>
      </w:pPr>
      <w:r w:rsidRPr="007F1C07">
        <w:rPr>
          <w:rFonts w:ascii="Times New Roman" w:hAnsi="Times New Roman" w:cs="Times New Roman"/>
          <w:b/>
          <w:bCs/>
          <w:color w:val="C00000"/>
          <w:sz w:val="24"/>
          <w:szCs w:val="24"/>
        </w:rPr>
        <w:t>but it was hidden from her husband’s eyes</w:t>
      </w:r>
      <w:r w:rsidRPr="007F1C07">
        <w:rPr>
          <w:rFonts w:ascii="Times New Roman" w:hAnsi="Times New Roman" w:cs="Times New Roman"/>
          <w:color w:val="C00000"/>
          <w:sz w:val="24"/>
          <w:szCs w:val="24"/>
        </w:rPr>
        <w:t xml:space="preserve"> – What are the implications of this pasuk?</w:t>
      </w:r>
    </w:p>
    <w:p w:rsidR="007F1C07" w:rsidRPr="007F1C07" w:rsidRDefault="007F1C07" w:rsidP="007F1C07">
      <w:pPr>
        <w:pStyle w:val="ListParagraph"/>
        <w:keepNext/>
        <w:widowControl w:val="0"/>
        <w:spacing w:after="0" w:line="240" w:lineRule="auto"/>
        <w:jc w:val="both"/>
        <w:rPr>
          <w:rFonts w:ascii="Times New Roman" w:hAnsi="Times New Roman" w:cs="Times New Roman"/>
          <w:color w:val="C00000"/>
          <w:sz w:val="24"/>
          <w:szCs w:val="24"/>
        </w:rPr>
      </w:pPr>
      <w:r w:rsidRPr="007F1C07">
        <w:rPr>
          <w:rFonts w:ascii="Times New Roman" w:hAnsi="Times New Roman" w:cs="Times New Roman"/>
          <w:b/>
          <w:bCs/>
          <w:color w:val="C00000"/>
          <w:sz w:val="24"/>
          <w:szCs w:val="24"/>
        </w:rPr>
        <w:t>but she was secluded</w:t>
      </w:r>
      <w:r w:rsidRPr="007F1C07">
        <w:rPr>
          <w:rFonts w:ascii="Times New Roman" w:hAnsi="Times New Roman" w:cs="Times New Roman"/>
          <w:color w:val="C00000"/>
          <w:sz w:val="24"/>
          <w:szCs w:val="24"/>
        </w:rPr>
        <w:t xml:space="preserve"> – How long does she need to be secluded?</w:t>
      </w:r>
    </w:p>
    <w:p w:rsidR="007F1C07" w:rsidRPr="007F1C07" w:rsidRDefault="007F1C07" w:rsidP="007F1C07">
      <w:pPr>
        <w:pStyle w:val="ListParagraph"/>
        <w:keepNext/>
        <w:widowControl w:val="0"/>
        <w:spacing w:after="0" w:line="240" w:lineRule="auto"/>
        <w:jc w:val="both"/>
        <w:rPr>
          <w:rFonts w:ascii="Times New Roman" w:hAnsi="Times New Roman" w:cs="Times New Roman"/>
          <w:color w:val="C00000"/>
          <w:sz w:val="24"/>
          <w:szCs w:val="24"/>
        </w:rPr>
      </w:pPr>
      <w:r w:rsidRPr="007F1C07">
        <w:rPr>
          <w:rFonts w:ascii="Times New Roman" w:hAnsi="Times New Roman" w:cs="Times New Roman"/>
          <w:b/>
          <w:bCs/>
          <w:color w:val="C00000"/>
          <w:sz w:val="24"/>
          <w:szCs w:val="24"/>
        </w:rPr>
        <w:t>and there is no witness against her</w:t>
      </w:r>
      <w:r w:rsidRPr="007F1C07">
        <w:rPr>
          <w:rFonts w:ascii="Times New Roman" w:hAnsi="Times New Roman" w:cs="Times New Roman"/>
          <w:color w:val="C00000"/>
          <w:sz w:val="24"/>
          <w:szCs w:val="24"/>
        </w:rPr>
        <w:t xml:space="preserve"> – What happens if there is a witness?</w:t>
      </w:r>
    </w:p>
    <w:p w:rsidR="007F1C07" w:rsidRPr="007F1C07" w:rsidRDefault="007F1C07" w:rsidP="007F1C07">
      <w:pPr>
        <w:pStyle w:val="ListParagraph"/>
        <w:keepNext/>
        <w:widowControl w:val="0"/>
        <w:spacing w:after="0" w:line="240" w:lineRule="auto"/>
        <w:jc w:val="both"/>
        <w:rPr>
          <w:rFonts w:ascii="Times New Roman" w:hAnsi="Times New Roman" w:cs="Times New Roman"/>
          <w:color w:val="C00000"/>
          <w:sz w:val="24"/>
          <w:szCs w:val="24"/>
        </w:rPr>
      </w:pPr>
      <w:r w:rsidRPr="007F1C07">
        <w:rPr>
          <w:rFonts w:ascii="Times New Roman" w:hAnsi="Times New Roman" w:cs="Times New Roman"/>
          <w:b/>
          <w:bCs/>
          <w:color w:val="C00000"/>
          <w:sz w:val="24"/>
          <w:szCs w:val="24"/>
        </w:rPr>
        <w:t>and there is no witness against her</w:t>
      </w:r>
      <w:r w:rsidRPr="007F1C07">
        <w:rPr>
          <w:rFonts w:ascii="Times New Roman" w:hAnsi="Times New Roman" w:cs="Times New Roman"/>
          <w:color w:val="C00000"/>
          <w:sz w:val="24"/>
          <w:szCs w:val="24"/>
        </w:rPr>
        <w:t xml:space="preserve"> – What is the meaning of this pasuk?</w:t>
      </w:r>
    </w:p>
    <w:p w:rsidR="007F1C07" w:rsidRPr="007F1C07" w:rsidRDefault="007F1C07" w:rsidP="007F1C07">
      <w:pPr>
        <w:pStyle w:val="ListParagraph"/>
        <w:keepNext/>
        <w:widowControl w:val="0"/>
        <w:spacing w:after="0" w:line="240" w:lineRule="auto"/>
        <w:jc w:val="both"/>
        <w:rPr>
          <w:rFonts w:ascii="Times New Roman" w:hAnsi="Times New Roman" w:cs="Times New Roman"/>
          <w:color w:val="C00000"/>
          <w:sz w:val="24"/>
          <w:szCs w:val="24"/>
        </w:rPr>
      </w:pPr>
    </w:p>
    <w:p w:rsidR="00914D90" w:rsidRDefault="00914D90" w:rsidP="00914D90">
      <w:pPr>
        <w:pStyle w:val="ListParagraph"/>
        <w:keepNext/>
        <w:widowControl w:val="0"/>
        <w:numPr>
          <w:ilvl w:val="0"/>
          <w:numId w:val="1"/>
        </w:numPr>
        <w:spacing w:after="0" w:line="240" w:lineRule="auto"/>
        <w:jc w:val="both"/>
        <w:rPr>
          <w:rFonts w:ascii="Times New Roman" w:hAnsi="Times New Roman" w:cs="Times New Roman"/>
          <w:sz w:val="24"/>
          <w:szCs w:val="24"/>
        </w:rPr>
      </w:pPr>
      <w:r w:rsidRPr="00914D90">
        <w:rPr>
          <w:rFonts w:ascii="Times New Roman" w:hAnsi="Times New Roman" w:cs="Times New Roman"/>
          <w:sz w:val="24"/>
          <w:szCs w:val="24"/>
        </w:rPr>
        <w:t>What question was asked of Rashi regarding Numbers 5:15?</w:t>
      </w:r>
    </w:p>
    <w:p w:rsidR="0078612B" w:rsidRPr="00A76370" w:rsidRDefault="0078612B" w:rsidP="0078612B">
      <w:pPr>
        <w:pStyle w:val="ListParagraph"/>
        <w:keepNext/>
        <w:widowControl w:val="0"/>
        <w:spacing w:after="0" w:line="240" w:lineRule="auto"/>
        <w:jc w:val="both"/>
        <w:rPr>
          <w:rFonts w:ascii="Times New Roman" w:hAnsi="Times New Roman" w:cs="Times New Roman"/>
          <w:color w:val="C00000"/>
          <w:sz w:val="24"/>
          <w:szCs w:val="24"/>
        </w:rPr>
      </w:pPr>
      <w:r w:rsidRPr="00A76370">
        <w:rPr>
          <w:rFonts w:ascii="Times New Roman" w:hAnsi="Times New Roman" w:cs="Times New Roman"/>
          <w:b/>
          <w:bCs/>
          <w:color w:val="C00000"/>
          <w:sz w:val="24"/>
          <w:szCs w:val="24"/>
        </w:rPr>
        <w:t>Flour</w:t>
      </w:r>
      <w:r w:rsidRPr="00A76370">
        <w:rPr>
          <w:rFonts w:ascii="Times New Roman" w:hAnsi="Times New Roman" w:cs="Times New Roman"/>
          <w:color w:val="C00000"/>
          <w:sz w:val="24"/>
          <w:szCs w:val="24"/>
        </w:rPr>
        <w:t xml:space="preserve"> – What is the nature of this flour?</w:t>
      </w:r>
    </w:p>
    <w:p w:rsidR="0078612B" w:rsidRPr="00A76370" w:rsidRDefault="0078612B" w:rsidP="0078612B">
      <w:pPr>
        <w:pStyle w:val="ListParagraph"/>
        <w:keepNext/>
        <w:widowControl w:val="0"/>
        <w:spacing w:after="0" w:line="240" w:lineRule="auto"/>
        <w:jc w:val="both"/>
        <w:rPr>
          <w:rFonts w:ascii="Times New Roman" w:hAnsi="Times New Roman" w:cs="Times New Roman"/>
          <w:color w:val="C00000"/>
          <w:sz w:val="24"/>
          <w:szCs w:val="24"/>
        </w:rPr>
      </w:pPr>
      <w:r w:rsidRPr="00A76370">
        <w:rPr>
          <w:rFonts w:ascii="Times New Roman" w:hAnsi="Times New Roman" w:cs="Times New Roman"/>
          <w:b/>
          <w:bCs/>
          <w:color w:val="C00000"/>
          <w:sz w:val="24"/>
          <w:szCs w:val="24"/>
        </w:rPr>
        <w:t>Barley</w:t>
      </w:r>
      <w:r w:rsidRPr="00A76370">
        <w:rPr>
          <w:rFonts w:ascii="Times New Roman" w:hAnsi="Times New Roman" w:cs="Times New Roman"/>
          <w:color w:val="C00000"/>
          <w:sz w:val="24"/>
          <w:szCs w:val="24"/>
        </w:rPr>
        <w:t xml:space="preserve"> – Why is barley brought?</w:t>
      </w:r>
    </w:p>
    <w:p w:rsidR="0078612B" w:rsidRPr="00A76370" w:rsidRDefault="0078612B" w:rsidP="0078612B">
      <w:pPr>
        <w:pStyle w:val="ListParagraph"/>
        <w:keepNext/>
        <w:widowControl w:val="0"/>
        <w:spacing w:after="0" w:line="240" w:lineRule="auto"/>
        <w:jc w:val="both"/>
        <w:rPr>
          <w:rFonts w:ascii="Times New Roman" w:hAnsi="Times New Roman" w:cs="Times New Roman"/>
          <w:color w:val="C00000"/>
          <w:sz w:val="24"/>
          <w:szCs w:val="24"/>
        </w:rPr>
      </w:pPr>
      <w:r w:rsidRPr="00A76370">
        <w:rPr>
          <w:rFonts w:ascii="Times New Roman" w:hAnsi="Times New Roman" w:cs="Times New Roman"/>
          <w:b/>
          <w:bCs/>
          <w:color w:val="C00000"/>
          <w:sz w:val="24"/>
          <w:szCs w:val="24"/>
        </w:rPr>
        <w:t>He shall not pour oil over it</w:t>
      </w:r>
      <w:r w:rsidRPr="00A76370">
        <w:rPr>
          <w:rFonts w:ascii="Times New Roman" w:hAnsi="Times New Roman" w:cs="Times New Roman"/>
          <w:color w:val="C00000"/>
          <w:sz w:val="24"/>
          <w:szCs w:val="24"/>
        </w:rPr>
        <w:t xml:space="preserve"> – What is the symbolism of this pasuk?</w:t>
      </w:r>
    </w:p>
    <w:p w:rsidR="0078612B" w:rsidRPr="00A76370" w:rsidRDefault="0078612B" w:rsidP="0078612B">
      <w:pPr>
        <w:pStyle w:val="ListParagraph"/>
        <w:keepNext/>
        <w:widowControl w:val="0"/>
        <w:spacing w:after="0" w:line="240" w:lineRule="auto"/>
        <w:jc w:val="both"/>
        <w:rPr>
          <w:rFonts w:ascii="Times New Roman" w:hAnsi="Times New Roman" w:cs="Times New Roman"/>
          <w:color w:val="C00000"/>
          <w:sz w:val="24"/>
          <w:szCs w:val="24"/>
        </w:rPr>
      </w:pPr>
      <w:r w:rsidRPr="00A76370">
        <w:rPr>
          <w:rFonts w:ascii="Times New Roman" w:hAnsi="Times New Roman" w:cs="Times New Roman"/>
          <w:b/>
          <w:bCs/>
          <w:color w:val="C00000"/>
          <w:sz w:val="24"/>
          <w:szCs w:val="24"/>
        </w:rPr>
        <w:t>nor put frankincense on it</w:t>
      </w:r>
      <w:r w:rsidRPr="00A76370">
        <w:rPr>
          <w:rFonts w:ascii="Times New Roman" w:hAnsi="Times New Roman" w:cs="Times New Roman"/>
          <w:color w:val="C00000"/>
          <w:sz w:val="24"/>
          <w:szCs w:val="24"/>
        </w:rPr>
        <w:t xml:space="preserve"> - What is the symbolism of this pasuk?</w:t>
      </w:r>
    </w:p>
    <w:p w:rsidR="0078612B" w:rsidRPr="00A76370" w:rsidRDefault="0078612B" w:rsidP="0078612B">
      <w:pPr>
        <w:pStyle w:val="ListParagraph"/>
        <w:keepNext/>
        <w:widowControl w:val="0"/>
        <w:spacing w:after="0" w:line="240" w:lineRule="auto"/>
        <w:jc w:val="both"/>
        <w:rPr>
          <w:rFonts w:ascii="Times New Roman" w:hAnsi="Times New Roman" w:cs="Times New Roman"/>
          <w:color w:val="C00000"/>
          <w:sz w:val="24"/>
          <w:szCs w:val="24"/>
          <w:lang w:bidi="he-IL"/>
        </w:rPr>
      </w:pPr>
      <w:r w:rsidRPr="00A76370">
        <w:rPr>
          <w:rFonts w:ascii="Times New Roman" w:hAnsi="Times New Roman" w:cs="Times New Roman"/>
          <w:b/>
          <w:bCs/>
          <w:color w:val="C00000"/>
          <w:sz w:val="24"/>
          <w:szCs w:val="24"/>
        </w:rPr>
        <w:t>for it is a meal offering of jealousies</w:t>
      </w:r>
      <w:r w:rsidRPr="00A76370">
        <w:rPr>
          <w:rFonts w:ascii="Times New Roman" w:hAnsi="Times New Roman" w:cs="Times New Roman"/>
          <w:color w:val="C00000"/>
          <w:sz w:val="24"/>
          <w:szCs w:val="24"/>
        </w:rPr>
        <w:t xml:space="preserve">  - What is the meaning of this Hebrew phrase: </w:t>
      </w:r>
      <w:r w:rsidRPr="00A76370">
        <w:rPr>
          <w:rFonts w:ascii="Times New Roman" w:hAnsi="Times New Roman" w:cs="Times New Roman"/>
          <w:color w:val="C00000"/>
          <w:sz w:val="24"/>
          <w:szCs w:val="24"/>
          <w:rtl/>
          <w:lang w:bidi="he-IL"/>
        </w:rPr>
        <w:t>כִּי־מִנְחַת קְנָאֽת הוּא</w:t>
      </w:r>
      <w:r w:rsidRPr="00A76370">
        <w:rPr>
          <w:rFonts w:ascii="Times New Roman" w:hAnsi="Times New Roman" w:cs="Times New Roman"/>
          <w:color w:val="C00000"/>
          <w:sz w:val="24"/>
          <w:szCs w:val="24"/>
          <w:lang w:bidi="he-IL"/>
        </w:rPr>
        <w:t>?</w:t>
      </w:r>
    </w:p>
    <w:p w:rsidR="00A76370" w:rsidRPr="00A76370" w:rsidRDefault="00A76370" w:rsidP="0078612B">
      <w:pPr>
        <w:pStyle w:val="ListParagraph"/>
        <w:keepNext/>
        <w:widowControl w:val="0"/>
        <w:spacing w:after="0" w:line="240" w:lineRule="auto"/>
        <w:jc w:val="both"/>
        <w:rPr>
          <w:rFonts w:ascii="Times New Roman" w:hAnsi="Times New Roman" w:cs="Times New Roman"/>
          <w:color w:val="C00000"/>
          <w:sz w:val="24"/>
          <w:szCs w:val="24"/>
        </w:rPr>
      </w:pPr>
      <w:r w:rsidRPr="00A76370">
        <w:rPr>
          <w:rFonts w:ascii="Times New Roman" w:hAnsi="Times New Roman" w:cs="Times New Roman"/>
          <w:b/>
          <w:bCs/>
          <w:color w:val="C00000"/>
          <w:sz w:val="24"/>
          <w:szCs w:val="24"/>
        </w:rPr>
        <w:t>a meal offering of jealousies</w:t>
      </w:r>
      <w:r w:rsidRPr="00A76370">
        <w:rPr>
          <w:rFonts w:ascii="Times New Roman" w:hAnsi="Times New Roman" w:cs="Times New Roman"/>
          <w:color w:val="C00000"/>
          <w:sz w:val="24"/>
          <w:szCs w:val="24"/>
        </w:rPr>
        <w:t xml:space="preserve"> – Why is ‘jealousies” in the plural?</w:t>
      </w:r>
    </w:p>
    <w:p w:rsidR="0078612B" w:rsidRPr="00914D90" w:rsidRDefault="0078612B" w:rsidP="0078612B">
      <w:pPr>
        <w:pStyle w:val="ListParagraph"/>
        <w:keepNext/>
        <w:widowControl w:val="0"/>
        <w:spacing w:after="0" w:line="240" w:lineRule="auto"/>
        <w:jc w:val="both"/>
        <w:rPr>
          <w:rFonts w:ascii="Times New Roman" w:hAnsi="Times New Roman" w:cs="Times New Roman"/>
          <w:sz w:val="24"/>
          <w:szCs w:val="24"/>
        </w:rPr>
      </w:pPr>
    </w:p>
    <w:p w:rsidR="00914D90" w:rsidRDefault="00914D90" w:rsidP="00914D90">
      <w:pPr>
        <w:pStyle w:val="ListParagraph"/>
        <w:keepNext/>
        <w:widowControl w:val="0"/>
        <w:numPr>
          <w:ilvl w:val="0"/>
          <w:numId w:val="1"/>
        </w:numPr>
        <w:spacing w:after="0" w:line="240" w:lineRule="auto"/>
        <w:jc w:val="both"/>
        <w:rPr>
          <w:rFonts w:ascii="Times New Roman" w:hAnsi="Times New Roman" w:cs="Times New Roman"/>
          <w:sz w:val="24"/>
          <w:szCs w:val="24"/>
        </w:rPr>
      </w:pPr>
      <w:r w:rsidRPr="00914D90">
        <w:rPr>
          <w:rFonts w:ascii="Times New Roman" w:hAnsi="Times New Roman" w:cs="Times New Roman"/>
          <w:sz w:val="24"/>
          <w:szCs w:val="24"/>
        </w:rPr>
        <w:t>What question was asked of Rashi regarding Numbers 5:18?</w:t>
      </w:r>
    </w:p>
    <w:p w:rsidR="00FA2439" w:rsidRPr="00FA2439" w:rsidRDefault="00FA2439" w:rsidP="00FA2439">
      <w:pPr>
        <w:pStyle w:val="ListParagraph"/>
        <w:keepNext/>
        <w:widowControl w:val="0"/>
        <w:spacing w:after="0" w:line="240" w:lineRule="auto"/>
        <w:jc w:val="both"/>
        <w:rPr>
          <w:rFonts w:ascii="Times New Roman" w:hAnsi="Times New Roman" w:cs="Times New Roman"/>
          <w:color w:val="C00000"/>
          <w:sz w:val="24"/>
          <w:szCs w:val="24"/>
        </w:rPr>
      </w:pPr>
      <w:r w:rsidRPr="00FA2439">
        <w:rPr>
          <w:rFonts w:ascii="Times New Roman" w:hAnsi="Times New Roman" w:cs="Times New Roman"/>
          <w:b/>
          <w:bCs/>
          <w:color w:val="C00000"/>
          <w:sz w:val="24"/>
          <w:szCs w:val="24"/>
        </w:rPr>
        <w:t>Then the kohen shall set, etc.</w:t>
      </w:r>
      <w:r w:rsidRPr="00FA2439">
        <w:rPr>
          <w:rFonts w:ascii="Times New Roman" w:hAnsi="Times New Roman" w:cs="Times New Roman"/>
          <w:color w:val="C00000"/>
          <w:sz w:val="24"/>
          <w:szCs w:val="24"/>
        </w:rPr>
        <w:t xml:space="preserve"> – Has it not already been said, “and present her before the Lord” (verse 16) ?</w:t>
      </w:r>
    </w:p>
    <w:p w:rsidR="00FA2439" w:rsidRPr="00FA2439" w:rsidRDefault="00FA2439" w:rsidP="00FA2439">
      <w:pPr>
        <w:pStyle w:val="ListParagraph"/>
        <w:keepNext/>
        <w:widowControl w:val="0"/>
        <w:spacing w:after="0" w:line="240" w:lineRule="auto"/>
        <w:jc w:val="both"/>
        <w:rPr>
          <w:rFonts w:ascii="Times New Roman" w:hAnsi="Times New Roman" w:cs="Times New Roman"/>
          <w:color w:val="C00000"/>
          <w:sz w:val="24"/>
          <w:szCs w:val="24"/>
        </w:rPr>
      </w:pPr>
      <w:r w:rsidRPr="00FA2439">
        <w:rPr>
          <w:rFonts w:ascii="Times New Roman" w:hAnsi="Times New Roman" w:cs="Times New Roman"/>
          <w:b/>
          <w:bCs/>
          <w:color w:val="C00000"/>
          <w:sz w:val="24"/>
          <w:szCs w:val="24"/>
        </w:rPr>
        <w:t>and expose</w:t>
      </w:r>
      <w:r w:rsidRPr="00FA2439">
        <w:rPr>
          <w:rFonts w:ascii="Times New Roman" w:hAnsi="Times New Roman" w:cs="Times New Roman"/>
          <w:color w:val="C00000"/>
          <w:sz w:val="24"/>
          <w:szCs w:val="24"/>
        </w:rPr>
        <w:t xml:space="preserve"> – Why does he do this?</w:t>
      </w:r>
    </w:p>
    <w:p w:rsidR="00FA2439" w:rsidRPr="00FA2439" w:rsidRDefault="00FA2439" w:rsidP="00FA2439">
      <w:pPr>
        <w:pStyle w:val="ListParagraph"/>
        <w:keepNext/>
        <w:widowControl w:val="0"/>
        <w:spacing w:after="0" w:line="240" w:lineRule="auto"/>
        <w:jc w:val="both"/>
        <w:rPr>
          <w:rFonts w:ascii="Times New Roman" w:hAnsi="Times New Roman" w:cs="Times New Roman"/>
          <w:color w:val="C00000"/>
          <w:sz w:val="24"/>
          <w:szCs w:val="24"/>
        </w:rPr>
      </w:pPr>
      <w:r w:rsidRPr="00FA2439">
        <w:rPr>
          <w:rFonts w:ascii="Times New Roman" w:hAnsi="Times New Roman" w:cs="Times New Roman"/>
          <w:b/>
          <w:bCs/>
          <w:color w:val="C00000"/>
          <w:sz w:val="24"/>
          <w:szCs w:val="24"/>
        </w:rPr>
        <w:t>before the Lord</w:t>
      </w:r>
      <w:r w:rsidRPr="00FA2439">
        <w:rPr>
          <w:rFonts w:ascii="Times New Roman" w:hAnsi="Times New Roman" w:cs="Times New Roman"/>
          <w:color w:val="C00000"/>
          <w:sz w:val="24"/>
          <w:szCs w:val="24"/>
        </w:rPr>
        <w:t xml:space="preserve"> – Where is this performed?</w:t>
      </w:r>
    </w:p>
    <w:p w:rsidR="00FA2439" w:rsidRPr="00FA2439" w:rsidRDefault="00FA2439" w:rsidP="00FA2439">
      <w:pPr>
        <w:pStyle w:val="ListParagraph"/>
        <w:keepNext/>
        <w:widowControl w:val="0"/>
        <w:spacing w:after="0" w:line="240" w:lineRule="auto"/>
        <w:jc w:val="both"/>
        <w:rPr>
          <w:rFonts w:ascii="Times New Roman" w:hAnsi="Times New Roman" w:cs="Times New Roman"/>
          <w:color w:val="C00000"/>
          <w:sz w:val="24"/>
          <w:szCs w:val="24"/>
        </w:rPr>
      </w:pPr>
      <w:r w:rsidRPr="00FA2439">
        <w:rPr>
          <w:rFonts w:ascii="Times New Roman" w:hAnsi="Times New Roman" w:cs="Times New Roman"/>
          <w:b/>
          <w:bCs/>
          <w:color w:val="C00000"/>
          <w:sz w:val="24"/>
          <w:szCs w:val="24"/>
        </w:rPr>
        <w:t>he shall place into her hands</w:t>
      </w:r>
      <w:r w:rsidRPr="00FA2439">
        <w:rPr>
          <w:rFonts w:ascii="Times New Roman" w:hAnsi="Times New Roman" w:cs="Times New Roman"/>
          <w:color w:val="C00000"/>
          <w:sz w:val="24"/>
          <w:szCs w:val="24"/>
        </w:rPr>
        <w:t xml:space="preserve"> – Why does he do this?</w:t>
      </w:r>
    </w:p>
    <w:p w:rsidR="00FA2439" w:rsidRPr="00FA2439" w:rsidRDefault="00FA2439" w:rsidP="00FA2439">
      <w:pPr>
        <w:pStyle w:val="ListParagraph"/>
        <w:keepNext/>
        <w:widowControl w:val="0"/>
        <w:spacing w:after="0" w:line="240" w:lineRule="auto"/>
        <w:jc w:val="both"/>
        <w:rPr>
          <w:rFonts w:ascii="Times New Roman" w:hAnsi="Times New Roman" w:cs="Times New Roman"/>
          <w:color w:val="C00000"/>
          <w:sz w:val="24"/>
          <w:szCs w:val="24"/>
        </w:rPr>
      </w:pPr>
      <w:r w:rsidRPr="00FA2439">
        <w:rPr>
          <w:rFonts w:ascii="Times New Roman" w:hAnsi="Times New Roman" w:cs="Times New Roman"/>
          <w:b/>
          <w:bCs/>
          <w:color w:val="C00000"/>
          <w:sz w:val="24"/>
          <w:szCs w:val="24"/>
        </w:rPr>
        <w:t>the bitter</w:t>
      </w:r>
      <w:r w:rsidRPr="00FA2439">
        <w:rPr>
          <w:rFonts w:ascii="Times New Roman" w:hAnsi="Times New Roman" w:cs="Times New Roman"/>
          <w:color w:val="C00000"/>
          <w:sz w:val="24"/>
          <w:szCs w:val="24"/>
        </w:rPr>
        <w:t xml:space="preserve"> – Why were they called ‘bitter’?</w:t>
      </w:r>
    </w:p>
    <w:p w:rsidR="00FA2439" w:rsidRPr="00FA2439" w:rsidRDefault="00FA2439" w:rsidP="00FA2439">
      <w:pPr>
        <w:pStyle w:val="ListParagraph"/>
        <w:keepNext/>
        <w:widowControl w:val="0"/>
        <w:spacing w:after="0" w:line="240" w:lineRule="auto"/>
        <w:jc w:val="both"/>
        <w:rPr>
          <w:rFonts w:ascii="Times New Roman" w:hAnsi="Times New Roman" w:cs="Times New Roman"/>
          <w:color w:val="C00000"/>
          <w:sz w:val="24"/>
          <w:szCs w:val="24"/>
        </w:rPr>
      </w:pPr>
      <w:r w:rsidRPr="00FA2439">
        <w:rPr>
          <w:rFonts w:ascii="Times New Roman" w:hAnsi="Times New Roman" w:cs="Times New Roman"/>
          <w:b/>
          <w:bCs/>
          <w:color w:val="C00000"/>
          <w:sz w:val="24"/>
          <w:szCs w:val="24"/>
        </w:rPr>
        <w:t>curse-bearing</w:t>
      </w:r>
      <w:r w:rsidRPr="00FA2439">
        <w:rPr>
          <w:rFonts w:ascii="Times New Roman" w:hAnsi="Times New Roman" w:cs="Times New Roman"/>
          <w:color w:val="C00000"/>
          <w:sz w:val="24"/>
          <w:szCs w:val="24"/>
        </w:rPr>
        <w:t xml:space="preserve"> – What is the meaning of this pasuk?</w:t>
      </w:r>
    </w:p>
    <w:p w:rsidR="00FA2439" w:rsidRPr="00914D90" w:rsidRDefault="00FA2439" w:rsidP="00FA2439">
      <w:pPr>
        <w:pStyle w:val="ListParagraph"/>
        <w:keepNext/>
        <w:widowControl w:val="0"/>
        <w:spacing w:after="0" w:line="240" w:lineRule="auto"/>
        <w:jc w:val="both"/>
        <w:rPr>
          <w:rFonts w:ascii="Times New Roman" w:hAnsi="Times New Roman" w:cs="Times New Roman"/>
          <w:sz w:val="24"/>
          <w:szCs w:val="24"/>
        </w:rPr>
      </w:pPr>
    </w:p>
    <w:p w:rsidR="00914D90" w:rsidRDefault="00914D90" w:rsidP="00914D90">
      <w:pPr>
        <w:pStyle w:val="ListParagraph"/>
        <w:keepNext/>
        <w:widowControl w:val="0"/>
        <w:numPr>
          <w:ilvl w:val="0"/>
          <w:numId w:val="1"/>
        </w:numPr>
        <w:spacing w:after="0" w:line="240" w:lineRule="auto"/>
        <w:jc w:val="both"/>
        <w:rPr>
          <w:rFonts w:ascii="Times New Roman" w:hAnsi="Times New Roman" w:cs="Times New Roman"/>
          <w:sz w:val="24"/>
          <w:szCs w:val="24"/>
        </w:rPr>
      </w:pPr>
      <w:r w:rsidRPr="00914D90">
        <w:rPr>
          <w:rFonts w:ascii="Times New Roman" w:hAnsi="Times New Roman" w:cs="Times New Roman"/>
          <w:sz w:val="24"/>
          <w:szCs w:val="24"/>
        </w:rPr>
        <w:lastRenderedPageBreak/>
        <w:t>What questions were asked of Rashi regarding Numbers 5:22?</w:t>
      </w:r>
    </w:p>
    <w:p w:rsidR="001A66F6" w:rsidRPr="001A66F6" w:rsidRDefault="001A66F6" w:rsidP="001A66F6">
      <w:pPr>
        <w:pStyle w:val="ListParagraph"/>
        <w:keepNext/>
        <w:widowControl w:val="0"/>
        <w:spacing w:after="0" w:line="240" w:lineRule="auto"/>
        <w:jc w:val="both"/>
        <w:rPr>
          <w:rFonts w:ascii="Times New Roman" w:hAnsi="Times New Roman" w:cs="Times New Roman"/>
          <w:color w:val="C00000"/>
          <w:sz w:val="24"/>
          <w:szCs w:val="24"/>
          <w:lang w:bidi="he-IL"/>
        </w:rPr>
      </w:pPr>
      <w:r w:rsidRPr="001A66F6">
        <w:rPr>
          <w:rFonts w:ascii="Times New Roman" w:hAnsi="Times New Roman" w:cs="Times New Roman"/>
          <w:b/>
          <w:bCs/>
          <w:color w:val="C00000"/>
          <w:sz w:val="24"/>
          <w:szCs w:val="24"/>
        </w:rPr>
        <w:t>causing the belly to swell</w:t>
      </w:r>
      <w:r w:rsidRPr="001A66F6">
        <w:rPr>
          <w:rFonts w:ascii="Times New Roman" w:hAnsi="Times New Roman" w:cs="Times New Roman"/>
          <w:color w:val="C00000"/>
          <w:sz w:val="24"/>
          <w:szCs w:val="24"/>
        </w:rPr>
        <w:t xml:space="preserve"> – What is the meaning of this Hebrew phrase: </w:t>
      </w:r>
      <w:r w:rsidRPr="001A66F6">
        <w:rPr>
          <w:rFonts w:ascii="Times New Roman" w:hAnsi="Times New Roman" w:cs="Times New Roman"/>
          <w:color w:val="C00000"/>
          <w:sz w:val="24"/>
          <w:szCs w:val="24"/>
          <w:rtl/>
          <w:lang w:bidi="he-IL"/>
        </w:rPr>
        <w:t>לַצְבּוֹת בֶּטֶן</w:t>
      </w:r>
      <w:r w:rsidRPr="001A66F6">
        <w:rPr>
          <w:rFonts w:ascii="Times New Roman" w:hAnsi="Times New Roman" w:cs="Times New Roman"/>
          <w:color w:val="C00000"/>
          <w:sz w:val="24"/>
          <w:szCs w:val="24"/>
          <w:lang w:bidi="he-IL"/>
        </w:rPr>
        <w:t>?</w:t>
      </w:r>
    </w:p>
    <w:p w:rsidR="001A66F6" w:rsidRPr="001A66F6" w:rsidRDefault="001A66F6" w:rsidP="001A66F6">
      <w:pPr>
        <w:pStyle w:val="ListParagraph"/>
        <w:keepNext/>
        <w:widowControl w:val="0"/>
        <w:spacing w:after="0" w:line="240" w:lineRule="auto"/>
        <w:jc w:val="both"/>
        <w:rPr>
          <w:rFonts w:ascii="Times New Roman" w:hAnsi="Times New Roman" w:cs="Times New Roman"/>
          <w:color w:val="C00000"/>
          <w:sz w:val="24"/>
          <w:szCs w:val="24"/>
        </w:rPr>
      </w:pPr>
      <w:r w:rsidRPr="001A66F6">
        <w:rPr>
          <w:rFonts w:ascii="Times New Roman" w:hAnsi="Times New Roman" w:cs="Times New Roman"/>
          <w:b/>
          <w:bCs/>
          <w:color w:val="C00000"/>
          <w:sz w:val="24"/>
          <w:szCs w:val="24"/>
        </w:rPr>
        <w:t>causing the belly to swell and the thigh to rupture</w:t>
      </w:r>
      <w:r w:rsidRPr="001A66F6">
        <w:rPr>
          <w:rFonts w:ascii="Times New Roman" w:hAnsi="Times New Roman" w:cs="Times New Roman"/>
          <w:color w:val="C00000"/>
          <w:sz w:val="24"/>
          <w:szCs w:val="24"/>
        </w:rPr>
        <w:t xml:space="preserve"> – What does this refer to?</w:t>
      </w:r>
    </w:p>
    <w:p w:rsidR="001A66F6" w:rsidRPr="001A66F6" w:rsidRDefault="001A66F6" w:rsidP="001A66F6">
      <w:pPr>
        <w:pStyle w:val="ListParagraph"/>
        <w:keepNext/>
        <w:widowControl w:val="0"/>
        <w:spacing w:after="0" w:line="240" w:lineRule="auto"/>
        <w:jc w:val="both"/>
        <w:rPr>
          <w:rFonts w:ascii="Times New Roman" w:hAnsi="Times New Roman" w:cs="Times New Roman"/>
          <w:color w:val="C00000"/>
          <w:sz w:val="24"/>
          <w:szCs w:val="24"/>
        </w:rPr>
      </w:pPr>
      <w:r w:rsidRPr="001A66F6">
        <w:rPr>
          <w:rFonts w:ascii="Times New Roman" w:hAnsi="Times New Roman" w:cs="Times New Roman"/>
          <w:b/>
          <w:bCs/>
          <w:color w:val="C00000"/>
          <w:sz w:val="24"/>
          <w:szCs w:val="24"/>
        </w:rPr>
        <w:t>Amen, amen</w:t>
      </w:r>
      <w:r w:rsidRPr="001A66F6">
        <w:rPr>
          <w:rFonts w:ascii="Times New Roman" w:hAnsi="Times New Roman" w:cs="Times New Roman"/>
          <w:color w:val="C00000"/>
          <w:sz w:val="24"/>
          <w:szCs w:val="24"/>
        </w:rPr>
        <w:t xml:space="preserve"> – Why is this word repeated?</w:t>
      </w:r>
    </w:p>
    <w:p w:rsidR="001A66F6" w:rsidRPr="00914D90" w:rsidRDefault="001A66F6" w:rsidP="001A66F6">
      <w:pPr>
        <w:pStyle w:val="ListParagraph"/>
        <w:keepNext/>
        <w:widowControl w:val="0"/>
        <w:spacing w:after="0" w:line="240" w:lineRule="auto"/>
        <w:jc w:val="both"/>
        <w:rPr>
          <w:rFonts w:ascii="Times New Roman" w:hAnsi="Times New Roman" w:cs="Times New Roman"/>
          <w:sz w:val="24"/>
          <w:szCs w:val="24"/>
        </w:rPr>
      </w:pPr>
    </w:p>
    <w:p w:rsidR="00914D90" w:rsidRDefault="00914D90" w:rsidP="00914D90">
      <w:pPr>
        <w:pStyle w:val="ListParagraph"/>
        <w:keepNext/>
        <w:widowControl w:val="0"/>
        <w:numPr>
          <w:ilvl w:val="0"/>
          <w:numId w:val="1"/>
        </w:numPr>
        <w:spacing w:after="0" w:line="240" w:lineRule="auto"/>
        <w:jc w:val="both"/>
        <w:rPr>
          <w:rFonts w:ascii="Times New Roman" w:hAnsi="Times New Roman" w:cs="Times New Roman"/>
          <w:sz w:val="24"/>
          <w:szCs w:val="24"/>
        </w:rPr>
      </w:pPr>
      <w:r w:rsidRPr="00914D90">
        <w:rPr>
          <w:rFonts w:ascii="Times New Roman" w:hAnsi="Times New Roman" w:cs="Times New Roman"/>
          <w:sz w:val="24"/>
          <w:szCs w:val="24"/>
        </w:rPr>
        <w:t>What questions were asked of Rashi regarding Numbers 5:28?</w:t>
      </w:r>
    </w:p>
    <w:p w:rsidR="001A66F6" w:rsidRPr="001A66F6" w:rsidRDefault="001A66F6" w:rsidP="001A66F6">
      <w:pPr>
        <w:pStyle w:val="ListParagraph"/>
        <w:keepNext/>
        <w:widowControl w:val="0"/>
        <w:spacing w:after="0" w:line="240" w:lineRule="auto"/>
        <w:jc w:val="both"/>
        <w:rPr>
          <w:rFonts w:ascii="Times New Roman" w:hAnsi="Times New Roman" w:cs="Times New Roman"/>
          <w:color w:val="C00000"/>
          <w:sz w:val="24"/>
          <w:szCs w:val="24"/>
        </w:rPr>
      </w:pPr>
      <w:r w:rsidRPr="001A66F6">
        <w:rPr>
          <w:rFonts w:ascii="Times New Roman" w:hAnsi="Times New Roman" w:cs="Times New Roman"/>
          <w:b/>
          <w:bCs/>
          <w:color w:val="C00000"/>
          <w:sz w:val="24"/>
          <w:szCs w:val="24"/>
        </w:rPr>
        <w:t>But if the woman had not become defiled</w:t>
      </w:r>
      <w:r w:rsidRPr="001A66F6">
        <w:rPr>
          <w:rFonts w:ascii="Times New Roman" w:hAnsi="Times New Roman" w:cs="Times New Roman"/>
          <w:color w:val="C00000"/>
          <w:sz w:val="24"/>
          <w:szCs w:val="24"/>
        </w:rPr>
        <w:t xml:space="preserve"> – When did she not become defiled?</w:t>
      </w:r>
    </w:p>
    <w:p w:rsidR="001A66F6" w:rsidRPr="001A66F6" w:rsidRDefault="001A66F6" w:rsidP="001A66F6">
      <w:pPr>
        <w:pStyle w:val="ListParagraph"/>
        <w:keepNext/>
        <w:widowControl w:val="0"/>
        <w:spacing w:after="0" w:line="240" w:lineRule="auto"/>
        <w:jc w:val="both"/>
        <w:rPr>
          <w:rFonts w:ascii="Times New Roman" w:hAnsi="Times New Roman" w:cs="Times New Roman"/>
          <w:color w:val="C00000"/>
          <w:sz w:val="24"/>
          <w:szCs w:val="24"/>
        </w:rPr>
      </w:pPr>
      <w:r w:rsidRPr="001A66F6">
        <w:rPr>
          <w:rFonts w:ascii="Times New Roman" w:hAnsi="Times New Roman" w:cs="Times New Roman"/>
          <w:b/>
          <w:bCs/>
          <w:color w:val="C00000"/>
          <w:sz w:val="24"/>
          <w:szCs w:val="24"/>
        </w:rPr>
        <w:t>she shall be exempted</w:t>
      </w:r>
      <w:r w:rsidRPr="001A66F6">
        <w:rPr>
          <w:rFonts w:ascii="Times New Roman" w:hAnsi="Times New Roman" w:cs="Times New Roman"/>
          <w:color w:val="C00000"/>
          <w:sz w:val="24"/>
          <w:szCs w:val="24"/>
        </w:rPr>
        <w:t xml:space="preserve"> – What will she be exempted from?</w:t>
      </w:r>
    </w:p>
    <w:p w:rsidR="001A66F6" w:rsidRPr="00914D90" w:rsidRDefault="001A66F6" w:rsidP="001A66F6">
      <w:pPr>
        <w:pStyle w:val="ListParagraph"/>
        <w:keepNext/>
        <w:widowControl w:val="0"/>
        <w:spacing w:after="0" w:line="240" w:lineRule="auto"/>
        <w:jc w:val="both"/>
        <w:rPr>
          <w:rFonts w:ascii="Times New Roman" w:hAnsi="Times New Roman" w:cs="Times New Roman"/>
          <w:sz w:val="24"/>
          <w:szCs w:val="24"/>
        </w:rPr>
      </w:pPr>
    </w:p>
    <w:p w:rsidR="00914D90" w:rsidRDefault="00914D90" w:rsidP="00914D90">
      <w:pPr>
        <w:pStyle w:val="ListParagraph"/>
        <w:keepNext/>
        <w:widowControl w:val="0"/>
        <w:numPr>
          <w:ilvl w:val="0"/>
          <w:numId w:val="1"/>
        </w:numPr>
        <w:spacing w:after="0" w:line="240" w:lineRule="auto"/>
        <w:jc w:val="both"/>
        <w:rPr>
          <w:rFonts w:ascii="Times New Roman" w:hAnsi="Times New Roman" w:cs="Times New Roman"/>
          <w:sz w:val="24"/>
          <w:szCs w:val="24"/>
        </w:rPr>
      </w:pPr>
      <w:r w:rsidRPr="00914D90">
        <w:rPr>
          <w:rFonts w:ascii="Times New Roman" w:hAnsi="Times New Roman" w:cs="Times New Roman"/>
          <w:sz w:val="24"/>
          <w:szCs w:val="24"/>
        </w:rPr>
        <w:t>What questions were asked of Rashi regarding Numbers 6:2?</w:t>
      </w:r>
    </w:p>
    <w:p w:rsidR="00653048" w:rsidRPr="00653048" w:rsidRDefault="00653048" w:rsidP="00653048">
      <w:pPr>
        <w:pStyle w:val="ListParagraph"/>
        <w:keepNext/>
        <w:widowControl w:val="0"/>
        <w:spacing w:after="0" w:line="240" w:lineRule="auto"/>
        <w:jc w:val="both"/>
        <w:rPr>
          <w:rFonts w:ascii="Times New Roman" w:hAnsi="Times New Roman" w:cs="Times New Roman"/>
          <w:color w:val="C00000"/>
          <w:sz w:val="24"/>
          <w:szCs w:val="24"/>
        </w:rPr>
      </w:pPr>
      <w:r w:rsidRPr="00653048">
        <w:rPr>
          <w:rFonts w:ascii="Times New Roman" w:hAnsi="Times New Roman" w:cs="Times New Roman"/>
          <w:b/>
          <w:bCs/>
          <w:color w:val="C00000"/>
          <w:sz w:val="24"/>
          <w:szCs w:val="24"/>
        </w:rPr>
        <w:t>who sets himself apart</w:t>
      </w:r>
      <w:r w:rsidRPr="00653048">
        <w:rPr>
          <w:rFonts w:ascii="Times New Roman" w:hAnsi="Times New Roman" w:cs="Times New Roman"/>
          <w:color w:val="C00000"/>
          <w:sz w:val="24"/>
          <w:szCs w:val="24"/>
        </w:rPr>
        <w:t xml:space="preserve"> - Why is the section dealing with the nazirite juxtaposed to the section of the adulterous woman?</w:t>
      </w:r>
    </w:p>
    <w:p w:rsidR="00653048" w:rsidRPr="00653048" w:rsidRDefault="00653048" w:rsidP="00653048">
      <w:pPr>
        <w:pStyle w:val="ListParagraph"/>
        <w:keepNext/>
        <w:widowControl w:val="0"/>
        <w:spacing w:after="0" w:line="240" w:lineRule="auto"/>
        <w:jc w:val="both"/>
        <w:rPr>
          <w:rFonts w:ascii="Times New Roman" w:hAnsi="Times New Roman" w:cs="Times New Roman"/>
          <w:color w:val="C00000"/>
          <w:sz w:val="24"/>
          <w:szCs w:val="24"/>
          <w:lang w:bidi="he-IL"/>
        </w:rPr>
      </w:pPr>
      <w:r w:rsidRPr="00653048">
        <w:rPr>
          <w:rFonts w:ascii="Times New Roman" w:hAnsi="Times New Roman" w:cs="Times New Roman"/>
          <w:b/>
          <w:bCs/>
          <w:color w:val="C00000"/>
          <w:sz w:val="24"/>
          <w:szCs w:val="24"/>
        </w:rPr>
        <w:t xml:space="preserve">a nazirite vow </w:t>
      </w:r>
      <w:r w:rsidRPr="00653048">
        <w:rPr>
          <w:rFonts w:ascii="Times New Roman" w:hAnsi="Times New Roman" w:cs="Times New Roman"/>
          <w:color w:val="C00000"/>
          <w:sz w:val="24"/>
          <w:szCs w:val="24"/>
        </w:rPr>
        <w:t xml:space="preserve">– What is the meaning of this Hebrew word: </w:t>
      </w:r>
      <w:r w:rsidRPr="00653048">
        <w:rPr>
          <w:rFonts w:ascii="Times New Roman" w:hAnsi="Times New Roman" w:cs="Times New Roman"/>
          <w:color w:val="C00000"/>
          <w:sz w:val="24"/>
          <w:szCs w:val="24"/>
          <w:rtl/>
          <w:lang w:bidi="he-IL"/>
        </w:rPr>
        <w:t>נָזִיר</w:t>
      </w:r>
      <w:r w:rsidRPr="00653048">
        <w:rPr>
          <w:rFonts w:ascii="Times New Roman" w:hAnsi="Times New Roman" w:cs="Times New Roman"/>
          <w:color w:val="C00000"/>
          <w:sz w:val="24"/>
          <w:szCs w:val="24"/>
          <w:lang w:bidi="he-IL"/>
        </w:rPr>
        <w:t>?</w:t>
      </w:r>
    </w:p>
    <w:p w:rsidR="00653048" w:rsidRPr="00653048" w:rsidRDefault="00653048" w:rsidP="00653048">
      <w:pPr>
        <w:pStyle w:val="ListParagraph"/>
        <w:keepNext/>
        <w:widowControl w:val="0"/>
        <w:spacing w:after="0" w:line="240" w:lineRule="auto"/>
        <w:jc w:val="both"/>
        <w:rPr>
          <w:rFonts w:ascii="Times New Roman" w:hAnsi="Times New Roman" w:cs="Times New Roman"/>
          <w:color w:val="C00000"/>
          <w:sz w:val="24"/>
          <w:szCs w:val="24"/>
        </w:rPr>
      </w:pPr>
      <w:r w:rsidRPr="00653048">
        <w:rPr>
          <w:rFonts w:ascii="Times New Roman" w:hAnsi="Times New Roman" w:cs="Times New Roman"/>
          <w:b/>
          <w:bCs/>
          <w:color w:val="C00000"/>
          <w:sz w:val="24"/>
          <w:szCs w:val="24"/>
        </w:rPr>
        <w:t>to abstain for the sake of the Lord</w:t>
      </w:r>
      <w:r w:rsidRPr="00653048">
        <w:rPr>
          <w:rFonts w:ascii="Times New Roman" w:hAnsi="Times New Roman" w:cs="Times New Roman"/>
          <w:color w:val="C00000"/>
          <w:sz w:val="24"/>
          <w:szCs w:val="24"/>
        </w:rPr>
        <w:t xml:space="preserve"> – What is the meaning of this pasuk?</w:t>
      </w:r>
    </w:p>
    <w:p w:rsidR="00653048" w:rsidRPr="00914D90" w:rsidRDefault="00653048" w:rsidP="00653048">
      <w:pPr>
        <w:pStyle w:val="ListParagraph"/>
        <w:keepNext/>
        <w:widowControl w:val="0"/>
        <w:spacing w:after="0" w:line="240" w:lineRule="auto"/>
        <w:jc w:val="both"/>
        <w:rPr>
          <w:rFonts w:ascii="Times New Roman" w:hAnsi="Times New Roman" w:cs="Times New Roman"/>
          <w:sz w:val="24"/>
          <w:szCs w:val="24"/>
        </w:rPr>
      </w:pPr>
    </w:p>
    <w:p w:rsidR="00914D90" w:rsidRDefault="00914D90" w:rsidP="00914D90">
      <w:pPr>
        <w:pStyle w:val="ListParagraph"/>
        <w:keepNext/>
        <w:widowControl w:val="0"/>
        <w:numPr>
          <w:ilvl w:val="0"/>
          <w:numId w:val="1"/>
        </w:numPr>
        <w:spacing w:after="0" w:line="240" w:lineRule="auto"/>
        <w:jc w:val="both"/>
        <w:rPr>
          <w:rFonts w:ascii="Times New Roman" w:hAnsi="Times New Roman" w:cs="Times New Roman"/>
          <w:sz w:val="24"/>
          <w:szCs w:val="24"/>
        </w:rPr>
      </w:pPr>
      <w:r w:rsidRPr="00914D90">
        <w:rPr>
          <w:rFonts w:ascii="Times New Roman" w:hAnsi="Times New Roman" w:cs="Times New Roman"/>
          <w:sz w:val="24"/>
          <w:szCs w:val="24"/>
        </w:rPr>
        <w:t>What questions were asked of Rashi regarding Numbers 6:9?</w:t>
      </w:r>
    </w:p>
    <w:p w:rsidR="00653048" w:rsidRPr="00CF4703" w:rsidRDefault="00653048" w:rsidP="00653048">
      <w:pPr>
        <w:pStyle w:val="ListParagraph"/>
        <w:keepNext/>
        <w:widowControl w:val="0"/>
        <w:spacing w:after="0" w:line="240" w:lineRule="auto"/>
        <w:jc w:val="both"/>
        <w:rPr>
          <w:rFonts w:ascii="Times New Roman" w:hAnsi="Times New Roman" w:cs="Times New Roman"/>
          <w:color w:val="C00000"/>
          <w:sz w:val="24"/>
          <w:szCs w:val="24"/>
          <w:lang w:bidi="he-IL"/>
        </w:rPr>
      </w:pPr>
      <w:r w:rsidRPr="00CF4703">
        <w:rPr>
          <w:rFonts w:ascii="Times New Roman" w:hAnsi="Times New Roman" w:cs="Times New Roman"/>
          <w:b/>
          <w:bCs/>
          <w:color w:val="C00000"/>
          <w:sz w:val="24"/>
          <w:szCs w:val="24"/>
        </w:rPr>
        <w:t xml:space="preserve">unexpectedly </w:t>
      </w:r>
      <w:r w:rsidRPr="00CF4703">
        <w:rPr>
          <w:rFonts w:ascii="Times New Roman" w:hAnsi="Times New Roman" w:cs="Times New Roman"/>
          <w:color w:val="C00000"/>
          <w:sz w:val="24"/>
          <w:szCs w:val="24"/>
        </w:rPr>
        <w:t xml:space="preserve"> - What is the meaning of this Hebrew word: </w:t>
      </w:r>
      <w:r w:rsidRPr="00CF4703">
        <w:rPr>
          <w:rFonts w:ascii="Times New Roman" w:hAnsi="Times New Roman" w:cs="Times New Roman"/>
          <w:color w:val="C00000"/>
          <w:sz w:val="24"/>
          <w:szCs w:val="24"/>
          <w:rtl/>
          <w:lang w:bidi="he-IL"/>
        </w:rPr>
        <w:t>בְּפֶתַע</w:t>
      </w:r>
      <w:r w:rsidRPr="00CF4703">
        <w:rPr>
          <w:rFonts w:ascii="Times New Roman" w:hAnsi="Times New Roman" w:cs="Times New Roman"/>
          <w:color w:val="C00000"/>
          <w:sz w:val="24"/>
          <w:szCs w:val="24"/>
          <w:lang w:bidi="he-IL"/>
        </w:rPr>
        <w:t>?</w:t>
      </w:r>
    </w:p>
    <w:p w:rsidR="00653048" w:rsidRPr="00CF4703" w:rsidRDefault="00653048" w:rsidP="00653048">
      <w:pPr>
        <w:pStyle w:val="ListParagraph"/>
        <w:keepNext/>
        <w:widowControl w:val="0"/>
        <w:spacing w:after="0" w:line="240" w:lineRule="auto"/>
        <w:jc w:val="both"/>
        <w:rPr>
          <w:rFonts w:ascii="Times New Roman" w:hAnsi="Times New Roman" w:cs="Times New Roman"/>
          <w:color w:val="C00000"/>
          <w:sz w:val="24"/>
          <w:szCs w:val="24"/>
        </w:rPr>
      </w:pPr>
      <w:r w:rsidRPr="00CF4703">
        <w:rPr>
          <w:rFonts w:ascii="Times New Roman" w:hAnsi="Times New Roman" w:cs="Times New Roman"/>
          <w:b/>
          <w:bCs/>
          <w:color w:val="C00000"/>
          <w:sz w:val="24"/>
          <w:szCs w:val="24"/>
        </w:rPr>
        <w:t>Suddenly</w:t>
      </w:r>
      <w:r w:rsidRPr="00CF4703">
        <w:rPr>
          <w:rFonts w:ascii="Times New Roman" w:hAnsi="Times New Roman" w:cs="Times New Roman"/>
          <w:color w:val="C00000"/>
          <w:sz w:val="24"/>
          <w:szCs w:val="24"/>
        </w:rPr>
        <w:t xml:space="preserve"> – To what does this word refer?</w:t>
      </w:r>
    </w:p>
    <w:p w:rsidR="00CF4703" w:rsidRPr="00CF4703" w:rsidRDefault="00CF4703" w:rsidP="00653048">
      <w:pPr>
        <w:pStyle w:val="ListParagraph"/>
        <w:keepNext/>
        <w:widowControl w:val="0"/>
        <w:spacing w:after="0" w:line="240" w:lineRule="auto"/>
        <w:jc w:val="both"/>
        <w:rPr>
          <w:rFonts w:ascii="Times New Roman" w:hAnsi="Times New Roman" w:cs="Times New Roman"/>
          <w:color w:val="C00000"/>
          <w:sz w:val="24"/>
          <w:szCs w:val="24"/>
        </w:rPr>
      </w:pPr>
      <w:r w:rsidRPr="00CF4703">
        <w:rPr>
          <w:rFonts w:ascii="Times New Roman" w:hAnsi="Times New Roman" w:cs="Times New Roman"/>
          <w:b/>
          <w:bCs/>
          <w:color w:val="C00000"/>
          <w:sz w:val="24"/>
          <w:szCs w:val="24"/>
        </w:rPr>
        <w:t>If someone in his presence dies</w:t>
      </w:r>
      <w:r w:rsidRPr="00CF4703">
        <w:rPr>
          <w:rFonts w:ascii="Times New Roman" w:hAnsi="Times New Roman" w:cs="Times New Roman"/>
          <w:color w:val="C00000"/>
          <w:sz w:val="24"/>
          <w:szCs w:val="24"/>
        </w:rPr>
        <w:t xml:space="preserve"> – What is the meaning of this pasuk?</w:t>
      </w:r>
    </w:p>
    <w:p w:rsidR="00CF4703" w:rsidRPr="00CF4703" w:rsidRDefault="00CF4703" w:rsidP="00653048">
      <w:pPr>
        <w:pStyle w:val="ListParagraph"/>
        <w:keepNext/>
        <w:widowControl w:val="0"/>
        <w:spacing w:after="0" w:line="240" w:lineRule="auto"/>
        <w:jc w:val="both"/>
        <w:rPr>
          <w:rFonts w:ascii="Times New Roman" w:hAnsi="Times New Roman" w:cs="Times New Roman"/>
          <w:color w:val="C00000"/>
          <w:sz w:val="24"/>
          <w:szCs w:val="24"/>
        </w:rPr>
      </w:pPr>
      <w:r w:rsidRPr="00CF4703">
        <w:rPr>
          <w:rFonts w:ascii="Times New Roman" w:hAnsi="Times New Roman" w:cs="Times New Roman"/>
          <w:b/>
          <w:bCs/>
          <w:color w:val="C00000"/>
          <w:sz w:val="24"/>
          <w:szCs w:val="24"/>
        </w:rPr>
        <w:t xml:space="preserve">on the day of his purification - </w:t>
      </w:r>
      <w:r w:rsidRPr="00CF4703">
        <w:rPr>
          <w:rFonts w:ascii="Times New Roman" w:hAnsi="Times New Roman" w:cs="Times New Roman"/>
          <w:color w:val="C00000"/>
          <w:sz w:val="24"/>
          <w:szCs w:val="24"/>
        </w:rPr>
        <w:t>On the day he is to be sprinkled, or perhaps only on the eighth day, when he becomes completely clean?</w:t>
      </w:r>
    </w:p>
    <w:p w:rsidR="00653048" w:rsidRPr="00914D90" w:rsidRDefault="00653048" w:rsidP="00653048">
      <w:pPr>
        <w:pStyle w:val="ListParagraph"/>
        <w:keepNext/>
        <w:widowControl w:val="0"/>
        <w:spacing w:after="0" w:line="240" w:lineRule="auto"/>
        <w:jc w:val="both"/>
        <w:rPr>
          <w:rFonts w:ascii="Times New Roman" w:hAnsi="Times New Roman" w:cs="Times New Roman"/>
          <w:sz w:val="24"/>
          <w:szCs w:val="24"/>
        </w:rPr>
      </w:pPr>
    </w:p>
    <w:p w:rsidR="00914D90" w:rsidRDefault="00914D90" w:rsidP="00914D90">
      <w:pPr>
        <w:pStyle w:val="ListParagraph"/>
        <w:keepNext/>
        <w:widowControl w:val="0"/>
        <w:numPr>
          <w:ilvl w:val="0"/>
          <w:numId w:val="1"/>
        </w:numPr>
        <w:spacing w:after="0" w:line="240" w:lineRule="auto"/>
        <w:jc w:val="both"/>
        <w:rPr>
          <w:rFonts w:ascii="Times New Roman" w:hAnsi="Times New Roman" w:cs="Times New Roman"/>
          <w:sz w:val="24"/>
          <w:szCs w:val="24"/>
        </w:rPr>
      </w:pPr>
      <w:r w:rsidRPr="00914D90">
        <w:rPr>
          <w:rFonts w:ascii="Times New Roman" w:hAnsi="Times New Roman" w:cs="Times New Roman"/>
          <w:sz w:val="24"/>
          <w:szCs w:val="24"/>
        </w:rPr>
        <w:t>What questions were asked of Rashi regarding Numbers 6:13?</w:t>
      </w:r>
    </w:p>
    <w:p w:rsidR="009C5635" w:rsidRPr="009C5635" w:rsidRDefault="009C5635" w:rsidP="009C5635">
      <w:pPr>
        <w:pStyle w:val="ListParagraph"/>
        <w:keepNext/>
        <w:widowControl w:val="0"/>
        <w:spacing w:after="0" w:line="240" w:lineRule="auto"/>
        <w:jc w:val="both"/>
        <w:rPr>
          <w:rFonts w:ascii="Times New Roman" w:hAnsi="Times New Roman" w:cs="Times New Roman"/>
          <w:color w:val="C00000"/>
          <w:sz w:val="24"/>
          <w:szCs w:val="24"/>
        </w:rPr>
      </w:pPr>
      <w:r w:rsidRPr="009C5635">
        <w:rPr>
          <w:rFonts w:ascii="Times New Roman" w:hAnsi="Times New Roman" w:cs="Times New Roman"/>
          <w:b/>
          <w:bCs/>
          <w:color w:val="C00000"/>
          <w:sz w:val="24"/>
          <w:szCs w:val="24"/>
        </w:rPr>
        <w:t>he shall present himself</w:t>
      </w:r>
      <w:r w:rsidRPr="009C5635">
        <w:rPr>
          <w:rFonts w:ascii="Times New Roman" w:hAnsi="Times New Roman" w:cs="Times New Roman"/>
          <w:color w:val="C00000"/>
          <w:sz w:val="24"/>
          <w:szCs w:val="24"/>
        </w:rPr>
        <w:t xml:space="preserve"> -  What is the meaning of this Hebrew phrase: </w:t>
      </w:r>
      <w:r w:rsidRPr="009C5635">
        <w:rPr>
          <w:rFonts w:ascii="Times New Roman" w:hAnsi="Times New Roman" w:cs="Times New Roman"/>
          <w:color w:val="C00000"/>
          <w:sz w:val="24"/>
          <w:szCs w:val="24"/>
          <w:rtl/>
          <w:lang w:bidi="he-IL"/>
        </w:rPr>
        <w:t>יָבִיא אֽתוֹ</w:t>
      </w:r>
      <w:r w:rsidRPr="009C5635">
        <w:rPr>
          <w:rFonts w:ascii="Times New Roman" w:hAnsi="Times New Roman" w:cs="Times New Roman"/>
          <w:color w:val="C00000"/>
          <w:sz w:val="24"/>
          <w:szCs w:val="24"/>
          <w:lang w:bidi="he-IL"/>
        </w:rPr>
        <w:t>?</w:t>
      </w:r>
    </w:p>
    <w:p w:rsidR="009C5635" w:rsidRPr="00914D90" w:rsidRDefault="009C5635" w:rsidP="009C5635">
      <w:pPr>
        <w:pStyle w:val="ListParagraph"/>
        <w:keepNext/>
        <w:widowControl w:val="0"/>
        <w:spacing w:after="0" w:line="240" w:lineRule="auto"/>
        <w:jc w:val="both"/>
        <w:rPr>
          <w:rFonts w:ascii="Times New Roman" w:hAnsi="Times New Roman" w:cs="Times New Roman"/>
          <w:sz w:val="24"/>
          <w:szCs w:val="24"/>
        </w:rPr>
      </w:pPr>
    </w:p>
    <w:p w:rsidR="00914D90" w:rsidRDefault="00914D90" w:rsidP="00914D90">
      <w:pPr>
        <w:pStyle w:val="ListParagraph"/>
        <w:keepNext/>
        <w:widowControl w:val="0"/>
        <w:numPr>
          <w:ilvl w:val="0"/>
          <w:numId w:val="1"/>
        </w:numPr>
        <w:spacing w:after="0" w:line="240" w:lineRule="auto"/>
        <w:jc w:val="both"/>
        <w:rPr>
          <w:rFonts w:ascii="Times New Roman" w:hAnsi="Times New Roman" w:cs="Times New Roman"/>
          <w:sz w:val="24"/>
          <w:szCs w:val="24"/>
        </w:rPr>
      </w:pPr>
      <w:r w:rsidRPr="00914D90">
        <w:rPr>
          <w:rFonts w:ascii="Times New Roman" w:hAnsi="Times New Roman" w:cs="Times New Roman"/>
          <w:sz w:val="24"/>
          <w:szCs w:val="24"/>
        </w:rPr>
        <w:t>What questions were asked of Rashi regarding Numbers 6:18</w:t>
      </w:r>
    </w:p>
    <w:p w:rsidR="009C5635" w:rsidRPr="009C5635" w:rsidRDefault="009C5635" w:rsidP="009C5635">
      <w:pPr>
        <w:pStyle w:val="ListParagraph"/>
        <w:keepNext/>
        <w:widowControl w:val="0"/>
        <w:spacing w:after="0" w:line="240" w:lineRule="auto"/>
        <w:jc w:val="both"/>
        <w:rPr>
          <w:rFonts w:ascii="Times New Roman" w:hAnsi="Times New Roman" w:cs="Times New Roman"/>
          <w:color w:val="C00000"/>
          <w:sz w:val="24"/>
          <w:szCs w:val="24"/>
        </w:rPr>
      </w:pPr>
      <w:r w:rsidRPr="009C5635">
        <w:rPr>
          <w:rFonts w:ascii="Times New Roman" w:hAnsi="Times New Roman" w:cs="Times New Roman"/>
          <w:b/>
          <w:bCs/>
          <w:color w:val="C00000"/>
          <w:sz w:val="24"/>
          <w:szCs w:val="24"/>
        </w:rPr>
        <w:t>The nazirite shall shave...at the entrance to the Tent of Meeting</w:t>
      </w:r>
      <w:r w:rsidRPr="009C5635">
        <w:rPr>
          <w:rFonts w:ascii="Times New Roman" w:hAnsi="Times New Roman" w:cs="Times New Roman"/>
          <w:color w:val="C00000"/>
          <w:sz w:val="24"/>
          <w:szCs w:val="24"/>
        </w:rPr>
        <w:t xml:space="preserve"> – Why does he shave at this location?</w:t>
      </w:r>
    </w:p>
    <w:p w:rsidR="009C5635" w:rsidRPr="00914D90" w:rsidRDefault="009C5635" w:rsidP="009C5635">
      <w:pPr>
        <w:pStyle w:val="ListParagraph"/>
        <w:keepNext/>
        <w:widowControl w:val="0"/>
        <w:spacing w:after="0" w:line="240" w:lineRule="auto"/>
        <w:jc w:val="both"/>
        <w:rPr>
          <w:rFonts w:ascii="Times New Roman" w:hAnsi="Times New Roman" w:cs="Times New Roman"/>
          <w:sz w:val="24"/>
          <w:szCs w:val="24"/>
        </w:rPr>
      </w:pPr>
    </w:p>
    <w:p w:rsidR="00914D90" w:rsidRDefault="00914D90" w:rsidP="00914D90">
      <w:pPr>
        <w:pStyle w:val="ListParagraph"/>
        <w:keepNext/>
        <w:widowControl w:val="0"/>
        <w:numPr>
          <w:ilvl w:val="0"/>
          <w:numId w:val="1"/>
        </w:numPr>
        <w:spacing w:after="0" w:line="240" w:lineRule="auto"/>
        <w:jc w:val="both"/>
        <w:rPr>
          <w:rFonts w:ascii="Times New Roman" w:hAnsi="Times New Roman" w:cs="Times New Roman"/>
          <w:sz w:val="24"/>
          <w:szCs w:val="24"/>
        </w:rPr>
      </w:pPr>
      <w:r w:rsidRPr="00914D90">
        <w:rPr>
          <w:rFonts w:ascii="Times New Roman" w:hAnsi="Times New Roman" w:cs="Times New Roman"/>
          <w:sz w:val="24"/>
          <w:szCs w:val="24"/>
        </w:rPr>
        <w:t>Read Acts 21:17-27. What sacrifices did Hakham Shaul had to present for those with the Nazir vow? Please explain your answer.</w:t>
      </w:r>
    </w:p>
    <w:p w:rsidR="009C5635" w:rsidRPr="00EA4878" w:rsidRDefault="009C5635" w:rsidP="00EA4878">
      <w:pPr>
        <w:keepNext/>
        <w:widowControl w:val="0"/>
        <w:spacing w:line="240" w:lineRule="auto"/>
        <w:ind w:left="720"/>
        <w:jc w:val="both"/>
        <w:rPr>
          <w:rFonts w:ascii="Times New Roman" w:hAnsi="Times New Roman" w:cs="Times New Roman"/>
          <w:color w:val="C00000"/>
          <w:sz w:val="24"/>
          <w:szCs w:val="24"/>
        </w:rPr>
      </w:pPr>
      <w:r w:rsidRPr="009C5635">
        <w:rPr>
          <w:rFonts w:ascii="Times New Roman" w:hAnsi="Times New Roman" w:cs="Times New Roman"/>
          <w:b/>
          <w:bCs/>
          <w:color w:val="C00000"/>
          <w:sz w:val="24"/>
          <w:szCs w:val="24"/>
        </w:rPr>
        <w:t>Bamidbar 6:14</w:t>
      </w:r>
      <w:r w:rsidRPr="009C5635">
        <w:rPr>
          <w:rFonts w:ascii="Times New Roman" w:hAnsi="Times New Roman" w:cs="Times New Roman"/>
          <w:color w:val="C00000"/>
          <w:sz w:val="24"/>
          <w:szCs w:val="24"/>
        </w:rPr>
        <w:t xml:space="preserve">. and bring his oblation before </w:t>
      </w:r>
      <w:r>
        <w:rPr>
          <w:rFonts w:ascii="Times New Roman" w:hAnsi="Times New Roman" w:cs="Times New Roman"/>
          <w:color w:val="C00000"/>
          <w:sz w:val="24"/>
          <w:szCs w:val="24"/>
        </w:rPr>
        <w:t>HaShem</w:t>
      </w:r>
      <w:r w:rsidRPr="009C5635">
        <w:rPr>
          <w:rFonts w:ascii="Times New Roman" w:hAnsi="Times New Roman" w:cs="Times New Roman"/>
          <w:color w:val="C00000"/>
          <w:sz w:val="24"/>
          <w:szCs w:val="24"/>
        </w:rPr>
        <w:t>, one lamb of the year unblemished for a burnt offering, and one ewe Iamb of the year unblemished for a sin offering, and one ram unblemished for the consecrated oblation;</w:t>
      </w:r>
      <w:r w:rsidR="00EA4878">
        <w:rPr>
          <w:rFonts w:ascii="Times New Roman" w:hAnsi="Times New Roman" w:cs="Times New Roman"/>
          <w:color w:val="C00000"/>
          <w:sz w:val="24"/>
          <w:szCs w:val="24"/>
        </w:rPr>
        <w:t xml:space="preserve"> 15 </w:t>
      </w:r>
      <w:r w:rsidRPr="00EA4878">
        <w:rPr>
          <w:rFonts w:ascii="Times New Roman" w:hAnsi="Times New Roman" w:cs="Times New Roman"/>
          <w:color w:val="C00000"/>
          <w:sz w:val="24"/>
          <w:szCs w:val="24"/>
        </w:rPr>
        <w:t>and a basket of unleavened cakes of flour with olive oil, and unleavened wafers anointed with olive oil, their minchas and libations.</w:t>
      </w:r>
    </w:p>
    <w:p w:rsidR="00EA4878" w:rsidRPr="00EA4878" w:rsidRDefault="00EA4878" w:rsidP="00EA4878">
      <w:pPr>
        <w:pStyle w:val="ListParagraph"/>
        <w:keepNext/>
        <w:widowControl w:val="0"/>
        <w:spacing w:line="240" w:lineRule="auto"/>
        <w:jc w:val="both"/>
        <w:rPr>
          <w:rFonts w:ascii="Times New Roman" w:hAnsi="Times New Roman" w:cs="Times New Roman"/>
        </w:rPr>
      </w:pPr>
    </w:p>
    <w:p w:rsidR="009C5635" w:rsidRPr="009C5635" w:rsidRDefault="009C5635" w:rsidP="009C5635">
      <w:pPr>
        <w:pStyle w:val="ListParagraph"/>
        <w:keepNext/>
        <w:widowControl w:val="0"/>
        <w:spacing w:after="0" w:line="240" w:lineRule="auto"/>
        <w:jc w:val="both"/>
        <w:rPr>
          <w:rFonts w:ascii="Times New Roman" w:hAnsi="Times New Roman" w:cs="Times New Roman"/>
          <w:color w:val="C00000"/>
          <w:sz w:val="24"/>
          <w:szCs w:val="24"/>
        </w:rPr>
      </w:pPr>
      <w:r w:rsidRPr="009C5635">
        <w:rPr>
          <w:rFonts w:ascii="Times New Roman" w:hAnsi="Times New Roman" w:cs="Times New Roman"/>
          <w:color w:val="C00000"/>
          <w:sz w:val="24"/>
          <w:szCs w:val="24"/>
        </w:rPr>
        <w:t>Paul brought what was required by the law in order that his detractors would see that he walked orderly and keeps the Torah.</w:t>
      </w:r>
    </w:p>
    <w:p w:rsidR="009C5635" w:rsidRPr="00914D90" w:rsidRDefault="009C5635" w:rsidP="009C5635">
      <w:pPr>
        <w:pStyle w:val="ListParagraph"/>
        <w:keepNext/>
        <w:widowControl w:val="0"/>
        <w:spacing w:after="0" w:line="240" w:lineRule="auto"/>
        <w:jc w:val="both"/>
        <w:rPr>
          <w:rFonts w:ascii="Times New Roman" w:hAnsi="Times New Roman" w:cs="Times New Roman"/>
          <w:sz w:val="24"/>
          <w:szCs w:val="24"/>
        </w:rPr>
      </w:pPr>
    </w:p>
    <w:p w:rsidR="00914D90" w:rsidRDefault="00914D90" w:rsidP="00914D90">
      <w:pPr>
        <w:pStyle w:val="ListParagraph"/>
        <w:keepNext/>
        <w:widowControl w:val="0"/>
        <w:numPr>
          <w:ilvl w:val="0"/>
          <w:numId w:val="1"/>
        </w:numPr>
        <w:spacing w:after="0" w:line="240" w:lineRule="auto"/>
        <w:jc w:val="both"/>
        <w:rPr>
          <w:rFonts w:ascii="Times New Roman" w:hAnsi="Times New Roman" w:cs="Times New Roman"/>
          <w:sz w:val="24"/>
          <w:szCs w:val="24"/>
        </w:rPr>
      </w:pPr>
      <w:r w:rsidRPr="00914D90">
        <w:rPr>
          <w:rFonts w:ascii="Times New Roman" w:hAnsi="Times New Roman" w:cs="Times New Roman"/>
          <w:sz w:val="24"/>
          <w:szCs w:val="24"/>
        </w:rPr>
        <w:t>On reading the Torah Seder for this week what touched the heart and fired the imagination of the Psalmist</w:t>
      </w:r>
      <w:r w:rsidRPr="00914D90">
        <w:rPr>
          <w:rFonts w:ascii="Times New Roman" w:hAnsi="Times New Roman" w:cs="Times New Roman"/>
          <w:sz w:val="24"/>
          <w:szCs w:val="24"/>
          <w:cs/>
        </w:rPr>
        <w:t>‎</w:t>
      </w:r>
      <w:r w:rsidRPr="00914D90">
        <w:rPr>
          <w:rFonts w:ascii="Times New Roman" w:hAnsi="Times New Roman" w:cs="Times New Roman"/>
          <w:sz w:val="24"/>
          <w:szCs w:val="24"/>
          <w:rtl/>
          <w:cs/>
        </w:rPr>
        <w:t xml:space="preserve"> in </w:t>
      </w:r>
      <w:r w:rsidRPr="00914D90">
        <w:rPr>
          <w:rFonts w:ascii="Times New Roman" w:hAnsi="Times New Roman" w:cs="Times New Roman"/>
          <w:sz w:val="24"/>
          <w:szCs w:val="24"/>
        </w:rPr>
        <w:t>Psalm 93:1-5?</w:t>
      </w:r>
    </w:p>
    <w:p w:rsidR="00EA4878" w:rsidRDefault="00EE65A5" w:rsidP="00EA4878">
      <w:pPr>
        <w:pStyle w:val="ListParagraph"/>
        <w:keepNext/>
        <w:widowControl w:val="0"/>
        <w:spacing w:after="0" w:line="240" w:lineRule="auto"/>
        <w:jc w:val="both"/>
        <w:rPr>
          <w:rFonts w:ascii="Times New Roman" w:hAnsi="Times New Roman" w:cs="Times New Roman"/>
          <w:color w:val="C00000"/>
          <w:sz w:val="24"/>
          <w:szCs w:val="24"/>
        </w:rPr>
      </w:pPr>
      <w:r w:rsidRPr="00EE65A5">
        <w:rPr>
          <w:rFonts w:ascii="Times New Roman" w:hAnsi="Times New Roman" w:cs="Times New Roman"/>
          <w:color w:val="C00000"/>
          <w:sz w:val="24"/>
          <w:szCs w:val="24"/>
        </w:rPr>
        <w:t>The Psalmist was picturing HaShem taking vengeance on the Sota, and His reaction to the effects of her sin. The Psalmist also, in v.18, saw the man who observed the Sota, so he became a Nazir. He sees this as HaShem’s aid and comfort.</w:t>
      </w:r>
    </w:p>
    <w:p w:rsidR="006E2FE2" w:rsidRPr="00EE65A5" w:rsidRDefault="006E2FE2" w:rsidP="00EA4878">
      <w:pPr>
        <w:pStyle w:val="ListParagraph"/>
        <w:keepNext/>
        <w:widowControl w:val="0"/>
        <w:spacing w:after="0" w:line="240" w:lineRule="auto"/>
        <w:jc w:val="both"/>
        <w:rPr>
          <w:rFonts w:ascii="Times New Roman" w:hAnsi="Times New Roman" w:cs="Times New Roman"/>
          <w:color w:val="C00000"/>
          <w:sz w:val="24"/>
          <w:szCs w:val="24"/>
        </w:rPr>
      </w:pPr>
    </w:p>
    <w:p w:rsidR="00EA4878" w:rsidRPr="00914D90" w:rsidRDefault="00EA4878" w:rsidP="00EA4878">
      <w:pPr>
        <w:pStyle w:val="ListParagraph"/>
        <w:keepNext/>
        <w:widowControl w:val="0"/>
        <w:spacing w:after="0" w:line="240" w:lineRule="auto"/>
        <w:jc w:val="both"/>
        <w:rPr>
          <w:rFonts w:ascii="Times New Roman" w:hAnsi="Times New Roman" w:cs="Times New Roman"/>
          <w:sz w:val="24"/>
          <w:szCs w:val="24"/>
        </w:rPr>
      </w:pPr>
    </w:p>
    <w:p w:rsidR="00914D90" w:rsidRDefault="00914D90" w:rsidP="00914D90">
      <w:pPr>
        <w:pStyle w:val="ListParagraph"/>
        <w:keepNext/>
        <w:widowControl w:val="0"/>
        <w:numPr>
          <w:ilvl w:val="0"/>
          <w:numId w:val="1"/>
        </w:numPr>
        <w:spacing w:after="0" w:line="240" w:lineRule="auto"/>
        <w:jc w:val="both"/>
        <w:rPr>
          <w:rFonts w:ascii="Times New Roman" w:hAnsi="Times New Roman" w:cs="Times New Roman"/>
          <w:sz w:val="24"/>
          <w:szCs w:val="24"/>
        </w:rPr>
      </w:pPr>
      <w:r w:rsidRPr="00914D90">
        <w:rPr>
          <w:rFonts w:ascii="Times New Roman" w:hAnsi="Times New Roman" w:cs="Times New Roman"/>
          <w:sz w:val="24"/>
          <w:szCs w:val="24"/>
        </w:rPr>
        <w:lastRenderedPageBreak/>
        <w:t>On reading the Torah Seder for this week what touched the heart and fired the imagination of the Prophet Zephaniah?</w:t>
      </w:r>
    </w:p>
    <w:p w:rsidR="006E2FE2" w:rsidRPr="006E2FE2" w:rsidRDefault="006E2FE2" w:rsidP="006E2FE2">
      <w:pPr>
        <w:pStyle w:val="ListParagraph"/>
        <w:keepNext/>
        <w:widowControl w:val="0"/>
        <w:spacing w:after="0" w:line="240" w:lineRule="auto"/>
        <w:jc w:val="both"/>
        <w:rPr>
          <w:rFonts w:ascii="Times New Roman" w:hAnsi="Times New Roman" w:cs="Times New Roman"/>
          <w:color w:val="C00000"/>
          <w:sz w:val="24"/>
          <w:szCs w:val="24"/>
        </w:rPr>
      </w:pPr>
      <w:r w:rsidRPr="006E2FE2">
        <w:rPr>
          <w:rFonts w:ascii="Times New Roman" w:hAnsi="Times New Roman" w:cs="Times New Roman"/>
          <w:color w:val="C00000"/>
          <w:sz w:val="24"/>
          <w:szCs w:val="24"/>
        </w:rPr>
        <w:t>The Prophet is also looking at the Sota  and comparing fornication and adultery to idolatry. He see</w:t>
      </w:r>
      <w:r w:rsidR="00DE58B8">
        <w:rPr>
          <w:rFonts w:ascii="Times New Roman" w:hAnsi="Times New Roman" w:cs="Times New Roman"/>
          <w:color w:val="C00000"/>
          <w:sz w:val="24"/>
          <w:szCs w:val="24"/>
        </w:rPr>
        <w:t>s</w:t>
      </w:r>
      <w:r w:rsidRPr="006E2FE2">
        <w:rPr>
          <w:rFonts w:ascii="Times New Roman" w:hAnsi="Times New Roman" w:cs="Times New Roman"/>
          <w:color w:val="C00000"/>
          <w:sz w:val="24"/>
          <w:szCs w:val="24"/>
        </w:rPr>
        <w:t xml:space="preserve"> that the Sota is supposed to be capable of judging others, yet she is in need of judging. The Prophet also sees the Nazir and the way HaShem will use it to heal him and his nation. It is the Nazir who will learn to fear HaShem.</w:t>
      </w:r>
    </w:p>
    <w:p w:rsidR="006E2FE2" w:rsidRPr="00914D90" w:rsidRDefault="006E2FE2" w:rsidP="006E2FE2">
      <w:pPr>
        <w:pStyle w:val="ListParagraph"/>
        <w:keepNext/>
        <w:widowControl w:val="0"/>
        <w:spacing w:after="0" w:line="240" w:lineRule="auto"/>
        <w:jc w:val="both"/>
        <w:rPr>
          <w:rFonts w:ascii="Times New Roman" w:hAnsi="Times New Roman" w:cs="Times New Roman"/>
          <w:sz w:val="24"/>
          <w:szCs w:val="24"/>
        </w:rPr>
      </w:pPr>
    </w:p>
    <w:p w:rsidR="00914D90" w:rsidRDefault="00914D90" w:rsidP="00914D90">
      <w:pPr>
        <w:pStyle w:val="ListParagraph"/>
        <w:keepNext/>
        <w:widowControl w:val="0"/>
        <w:numPr>
          <w:ilvl w:val="0"/>
          <w:numId w:val="1"/>
        </w:numPr>
        <w:spacing w:after="0" w:line="240" w:lineRule="auto"/>
        <w:jc w:val="both"/>
        <w:rPr>
          <w:rFonts w:ascii="Times New Roman" w:hAnsi="Times New Roman" w:cs="Times New Roman"/>
          <w:sz w:val="24"/>
          <w:szCs w:val="24"/>
        </w:rPr>
      </w:pPr>
      <w:r w:rsidRPr="00914D90">
        <w:rPr>
          <w:rFonts w:ascii="Times New Roman" w:hAnsi="Times New Roman" w:cs="Times New Roman"/>
          <w:sz w:val="24"/>
          <w:szCs w:val="24"/>
        </w:rPr>
        <w:t>How is the reading of Mordechai (Mark) 10:13-16 related to the readings for this Shabbat?</w:t>
      </w:r>
    </w:p>
    <w:p w:rsidR="00DE58B8" w:rsidRPr="00DE58B8" w:rsidRDefault="00DE58B8" w:rsidP="00DE58B8">
      <w:pPr>
        <w:pStyle w:val="ListParagraph"/>
        <w:keepNext/>
        <w:widowControl w:val="0"/>
        <w:spacing w:line="240" w:lineRule="auto"/>
        <w:jc w:val="both"/>
        <w:rPr>
          <w:rFonts w:ascii="Times New Roman" w:hAnsi="Times New Roman" w:cs="Times New Roman"/>
          <w:color w:val="C00000"/>
          <w:sz w:val="24"/>
          <w:szCs w:val="24"/>
        </w:rPr>
      </w:pPr>
      <w:r w:rsidRPr="00DE58B8">
        <w:rPr>
          <w:rFonts w:ascii="Times New Roman" w:hAnsi="Times New Roman" w:cs="Times New Roman"/>
          <w:color w:val="C00000"/>
          <w:sz w:val="24"/>
          <w:szCs w:val="24"/>
        </w:rPr>
        <w:t>Torah Seder</w:t>
      </w:r>
    </w:p>
    <w:p w:rsidR="00DE58B8" w:rsidRPr="00DE58B8" w:rsidRDefault="00DE58B8" w:rsidP="00DE58B8">
      <w:pPr>
        <w:pStyle w:val="ListParagraph"/>
        <w:keepNext/>
        <w:widowControl w:val="0"/>
        <w:spacing w:line="240" w:lineRule="auto"/>
        <w:jc w:val="both"/>
        <w:rPr>
          <w:rFonts w:ascii="Times New Roman" w:hAnsi="Times New Roman" w:cs="Times New Roman"/>
          <w:color w:val="C00000"/>
          <w:sz w:val="24"/>
          <w:szCs w:val="24"/>
        </w:rPr>
      </w:pPr>
      <w:r w:rsidRPr="00DE58B8">
        <w:rPr>
          <w:rFonts w:ascii="Times New Roman" w:hAnsi="Times New Roman" w:cs="Times New Roman"/>
          <w:color w:val="C00000"/>
          <w:sz w:val="24"/>
          <w:szCs w:val="24"/>
        </w:rPr>
        <w:t xml:space="preserve">Yeshua’ quoting of the mitzvot in Mordechai verse 19 matches the opening thoughts of the Torah Seder where a woman gone astray (committed adultery). B’Midbar 5:11  And, the Nazir having to make the vow B’Midbar 6.2 </w:t>
      </w:r>
    </w:p>
    <w:p w:rsidR="00DE58B8" w:rsidRPr="00DE58B8" w:rsidRDefault="00DE58B8" w:rsidP="00DE58B8">
      <w:pPr>
        <w:pStyle w:val="ListParagraph"/>
        <w:keepNext/>
        <w:widowControl w:val="0"/>
        <w:spacing w:line="240" w:lineRule="auto"/>
        <w:jc w:val="both"/>
        <w:rPr>
          <w:rFonts w:ascii="Times New Roman" w:hAnsi="Times New Roman" w:cs="Times New Roman"/>
          <w:color w:val="C00000"/>
          <w:sz w:val="24"/>
          <w:szCs w:val="24"/>
        </w:rPr>
      </w:pPr>
    </w:p>
    <w:p w:rsidR="00DE58B8" w:rsidRPr="00DE58B8" w:rsidRDefault="00DE58B8" w:rsidP="00DE58B8">
      <w:pPr>
        <w:pStyle w:val="ListParagraph"/>
        <w:keepNext/>
        <w:widowControl w:val="0"/>
        <w:spacing w:line="240" w:lineRule="auto"/>
        <w:jc w:val="both"/>
        <w:rPr>
          <w:rFonts w:ascii="Times New Roman" w:hAnsi="Times New Roman" w:cs="Times New Roman"/>
          <w:color w:val="C00000"/>
          <w:sz w:val="24"/>
          <w:szCs w:val="24"/>
        </w:rPr>
      </w:pPr>
      <w:r w:rsidRPr="00DE58B8">
        <w:rPr>
          <w:rFonts w:ascii="Times New Roman" w:hAnsi="Times New Roman" w:cs="Times New Roman"/>
          <w:color w:val="C00000"/>
          <w:sz w:val="24"/>
          <w:szCs w:val="24"/>
        </w:rPr>
        <w:t>Tehillim</w:t>
      </w:r>
    </w:p>
    <w:p w:rsidR="00887ACD" w:rsidRDefault="00DE58B8" w:rsidP="00DE58B8">
      <w:pPr>
        <w:pStyle w:val="ListParagraph"/>
        <w:keepNext/>
        <w:widowControl w:val="0"/>
        <w:spacing w:after="0" w:line="240" w:lineRule="auto"/>
        <w:jc w:val="both"/>
        <w:rPr>
          <w:rFonts w:ascii="Times New Roman" w:hAnsi="Times New Roman" w:cs="Times New Roman"/>
          <w:color w:val="C00000"/>
          <w:sz w:val="24"/>
          <w:szCs w:val="24"/>
        </w:rPr>
      </w:pPr>
      <w:r w:rsidRPr="00DE58B8">
        <w:rPr>
          <w:rFonts w:ascii="Times New Roman" w:hAnsi="Times New Roman" w:cs="Times New Roman"/>
          <w:color w:val="C00000"/>
          <w:sz w:val="24"/>
          <w:szCs w:val="24"/>
        </w:rPr>
        <w:t>Verse 12 of Tehillim 94 is matched with Mordechai v18 and 20-22 Yeshua corrects the man in our narrative because he had compassion on him “Teaching” him the correct path. V18 of Tehillim matches the idea that the man of our Mordechai narrative “slipped” in his thoughts holding possessions dearer to himself than his brothers.</w:t>
      </w:r>
    </w:p>
    <w:p w:rsidR="00DE58B8" w:rsidRDefault="00DE58B8" w:rsidP="00DE58B8">
      <w:pPr>
        <w:pStyle w:val="ListParagraph"/>
        <w:keepNext/>
        <w:widowControl w:val="0"/>
        <w:spacing w:after="0" w:line="240" w:lineRule="auto"/>
        <w:jc w:val="both"/>
        <w:rPr>
          <w:rFonts w:ascii="Times New Roman" w:hAnsi="Times New Roman" w:cs="Times New Roman"/>
          <w:color w:val="C00000"/>
          <w:sz w:val="24"/>
          <w:szCs w:val="24"/>
        </w:rPr>
      </w:pPr>
    </w:p>
    <w:p w:rsidR="00DE58B8" w:rsidRPr="00DE58B8" w:rsidRDefault="00DE58B8" w:rsidP="00DE58B8">
      <w:pPr>
        <w:pStyle w:val="ListParagraph"/>
        <w:keepNext/>
        <w:widowControl w:val="0"/>
        <w:spacing w:line="240" w:lineRule="auto"/>
        <w:jc w:val="both"/>
        <w:rPr>
          <w:rFonts w:ascii="Times New Roman" w:hAnsi="Times New Roman" w:cs="Times New Roman"/>
          <w:color w:val="C00000"/>
          <w:sz w:val="24"/>
          <w:szCs w:val="24"/>
        </w:rPr>
      </w:pPr>
      <w:r w:rsidRPr="00DE58B8">
        <w:rPr>
          <w:rFonts w:ascii="Times New Roman" w:hAnsi="Times New Roman" w:cs="Times New Roman"/>
          <w:color w:val="C00000"/>
          <w:sz w:val="24"/>
          <w:szCs w:val="24"/>
        </w:rPr>
        <w:t>Ashlamatah</w:t>
      </w:r>
    </w:p>
    <w:p w:rsidR="00DE58B8" w:rsidRPr="00DE58B8" w:rsidRDefault="00DE58B8" w:rsidP="00DE58B8">
      <w:pPr>
        <w:pStyle w:val="ListParagraph"/>
        <w:keepNext/>
        <w:widowControl w:val="0"/>
        <w:spacing w:after="0" w:line="240" w:lineRule="auto"/>
        <w:jc w:val="both"/>
        <w:rPr>
          <w:rFonts w:ascii="Times New Roman" w:hAnsi="Times New Roman" w:cs="Times New Roman"/>
          <w:color w:val="C00000"/>
          <w:sz w:val="24"/>
          <w:szCs w:val="24"/>
        </w:rPr>
      </w:pPr>
      <w:r w:rsidRPr="00DE58B8">
        <w:rPr>
          <w:rFonts w:ascii="Times New Roman" w:hAnsi="Times New Roman" w:cs="Times New Roman"/>
          <w:color w:val="C00000"/>
          <w:sz w:val="24"/>
          <w:szCs w:val="24"/>
        </w:rPr>
        <w:t>Verse 6 of Hosea chapter 4 teaches that lack of Torah knowledge silences.   The man in Mordechai is silenced by his lack of understanding the true meaning of his wealth in property. (Mordechai 21-22)</w:t>
      </w:r>
    </w:p>
    <w:p w:rsidR="00887ACD" w:rsidRPr="00914D90" w:rsidRDefault="00887ACD" w:rsidP="00887ACD">
      <w:pPr>
        <w:pStyle w:val="ListParagraph"/>
        <w:keepNext/>
        <w:widowControl w:val="0"/>
        <w:spacing w:after="0" w:line="240" w:lineRule="auto"/>
        <w:jc w:val="both"/>
        <w:rPr>
          <w:rFonts w:ascii="Times New Roman" w:hAnsi="Times New Roman" w:cs="Times New Roman"/>
          <w:sz w:val="24"/>
          <w:szCs w:val="24"/>
        </w:rPr>
      </w:pPr>
    </w:p>
    <w:p w:rsidR="00914D90" w:rsidRDefault="00914D90" w:rsidP="00914D90">
      <w:pPr>
        <w:pStyle w:val="ListParagraph"/>
        <w:keepNext/>
        <w:widowControl w:val="0"/>
        <w:numPr>
          <w:ilvl w:val="0"/>
          <w:numId w:val="1"/>
        </w:numPr>
        <w:spacing w:after="0" w:line="240" w:lineRule="auto"/>
        <w:jc w:val="both"/>
        <w:rPr>
          <w:rFonts w:ascii="Times New Roman" w:hAnsi="Times New Roman" w:cs="Times New Roman"/>
          <w:sz w:val="24"/>
          <w:szCs w:val="24"/>
        </w:rPr>
      </w:pPr>
      <w:r w:rsidRPr="00914D90">
        <w:rPr>
          <w:rFonts w:ascii="Times New Roman" w:hAnsi="Times New Roman" w:cs="Times New Roman"/>
          <w:sz w:val="24"/>
          <w:szCs w:val="24"/>
        </w:rPr>
        <w:t>In your opinion, what is the chief purpose that Hakham Tsefet wants to address in Mordechai (Mark) 10:13-16)?</w:t>
      </w:r>
    </w:p>
    <w:p w:rsidR="00887ACD" w:rsidRDefault="00887ACD" w:rsidP="00887ACD">
      <w:pPr>
        <w:pStyle w:val="ListParagraph"/>
        <w:keepNext/>
        <w:widowControl w:val="0"/>
        <w:spacing w:after="0" w:line="240" w:lineRule="auto"/>
        <w:jc w:val="both"/>
        <w:rPr>
          <w:rFonts w:ascii="Times New Roman" w:hAnsi="Times New Roman" w:cs="Times New Roman"/>
          <w:color w:val="C00000"/>
          <w:sz w:val="24"/>
          <w:szCs w:val="24"/>
        </w:rPr>
      </w:pPr>
      <w:r w:rsidRPr="00887ACD">
        <w:rPr>
          <w:rFonts w:ascii="Times New Roman" w:hAnsi="Times New Roman" w:cs="Times New Roman"/>
          <w:color w:val="C00000"/>
          <w:sz w:val="24"/>
          <w:szCs w:val="24"/>
        </w:rPr>
        <w:t>Hakham Tsefet wants to address the heart of a man that leads him to idolatry (adultery). He wants us to see that we can have the externals, which are good, but he also wants our whole heart.</w:t>
      </w:r>
    </w:p>
    <w:p w:rsidR="0074110E" w:rsidRDefault="0074110E" w:rsidP="00887ACD">
      <w:pPr>
        <w:pStyle w:val="ListParagraph"/>
        <w:keepNext/>
        <w:widowControl w:val="0"/>
        <w:spacing w:after="0" w:line="240" w:lineRule="auto"/>
        <w:jc w:val="both"/>
        <w:rPr>
          <w:rFonts w:ascii="Times New Roman" w:hAnsi="Times New Roman" w:cs="Times New Roman"/>
          <w:color w:val="C00000"/>
          <w:sz w:val="24"/>
          <w:szCs w:val="24"/>
        </w:rPr>
      </w:pPr>
    </w:p>
    <w:p w:rsidR="0074110E" w:rsidRDefault="0074110E" w:rsidP="00887ACD">
      <w:pPr>
        <w:pStyle w:val="ListParagraph"/>
        <w:keepNext/>
        <w:widowControl w:val="0"/>
        <w:spacing w:after="0" w:line="240" w:lineRule="auto"/>
        <w:jc w:val="both"/>
        <w:rPr>
          <w:rFonts w:ascii="Times New Roman" w:hAnsi="Times New Roman" w:cs="Times New Roman"/>
          <w:color w:val="C00000"/>
          <w:sz w:val="24"/>
          <w:szCs w:val="24"/>
        </w:rPr>
      </w:pPr>
      <w:r w:rsidRPr="0074110E">
        <w:rPr>
          <w:rFonts w:ascii="Times New Roman" w:hAnsi="Times New Roman" w:cs="Times New Roman"/>
          <w:color w:val="C00000"/>
          <w:sz w:val="24"/>
          <w:szCs w:val="24"/>
        </w:rPr>
        <w:t>That it is pleasing to the Lord to obey His commandments and that it ensures us a place in the olam haba.</w:t>
      </w:r>
    </w:p>
    <w:p w:rsidR="0074110E" w:rsidRDefault="0074110E" w:rsidP="00887ACD">
      <w:pPr>
        <w:pStyle w:val="ListParagraph"/>
        <w:keepNext/>
        <w:widowControl w:val="0"/>
        <w:spacing w:after="0" w:line="240" w:lineRule="auto"/>
        <w:jc w:val="both"/>
        <w:rPr>
          <w:rFonts w:ascii="Times New Roman" w:hAnsi="Times New Roman" w:cs="Times New Roman"/>
          <w:color w:val="C00000"/>
          <w:sz w:val="24"/>
          <w:szCs w:val="24"/>
        </w:rPr>
      </w:pPr>
    </w:p>
    <w:p w:rsidR="0074110E" w:rsidRDefault="0074110E" w:rsidP="00887ACD">
      <w:pPr>
        <w:pStyle w:val="ListParagraph"/>
        <w:keepNext/>
        <w:widowControl w:val="0"/>
        <w:spacing w:after="0" w:line="240" w:lineRule="auto"/>
        <w:jc w:val="both"/>
        <w:rPr>
          <w:rFonts w:ascii="Times New Roman" w:hAnsi="Times New Roman" w:cs="Times New Roman"/>
          <w:color w:val="C00000"/>
          <w:sz w:val="24"/>
          <w:szCs w:val="24"/>
        </w:rPr>
      </w:pPr>
      <w:r w:rsidRPr="0074110E">
        <w:rPr>
          <w:rFonts w:ascii="Times New Roman" w:hAnsi="Times New Roman" w:cs="Times New Roman"/>
          <w:color w:val="C00000"/>
          <w:sz w:val="24"/>
          <w:szCs w:val="24"/>
        </w:rPr>
        <w:t>He wants to remind people that all the things we posses have been given to us by God. It is important for us to use out time and resources wisely. We are to use every aspect of our resources to give aid to the Hakham and Torah Scholars. We should see this as not only financially but also, morally, physically and spiritually. By doing these things, we become a unified community that is pleasing to God.</w:t>
      </w:r>
    </w:p>
    <w:p w:rsidR="0074110E" w:rsidRDefault="0074110E" w:rsidP="00887ACD">
      <w:pPr>
        <w:pStyle w:val="ListParagraph"/>
        <w:keepNext/>
        <w:widowControl w:val="0"/>
        <w:spacing w:after="0" w:line="240" w:lineRule="auto"/>
        <w:jc w:val="both"/>
        <w:rPr>
          <w:rFonts w:ascii="Times New Roman" w:hAnsi="Times New Roman" w:cs="Times New Roman"/>
          <w:color w:val="C00000"/>
          <w:sz w:val="24"/>
          <w:szCs w:val="24"/>
        </w:rPr>
      </w:pPr>
    </w:p>
    <w:p w:rsidR="0074110E" w:rsidRPr="0074110E" w:rsidRDefault="0074110E" w:rsidP="0074110E">
      <w:pPr>
        <w:pStyle w:val="ListParagraph"/>
        <w:keepNext/>
        <w:widowControl w:val="0"/>
        <w:spacing w:line="240" w:lineRule="auto"/>
        <w:jc w:val="both"/>
        <w:rPr>
          <w:rFonts w:ascii="Times New Roman" w:hAnsi="Times New Roman" w:cs="Times New Roman"/>
          <w:color w:val="C00000"/>
          <w:sz w:val="24"/>
          <w:szCs w:val="24"/>
        </w:rPr>
      </w:pPr>
      <w:r w:rsidRPr="0074110E">
        <w:rPr>
          <w:rFonts w:ascii="Times New Roman" w:hAnsi="Times New Roman" w:cs="Times New Roman"/>
          <w:color w:val="C00000"/>
          <w:sz w:val="24"/>
          <w:szCs w:val="24"/>
        </w:rPr>
        <w:t>What we possess is given to us by G-d for use while we are here. Do not hold on to tightly to possessions or believe they are the reason for being here. And, treat everyone else with the same honor you yourself want.</w:t>
      </w:r>
    </w:p>
    <w:p w:rsidR="0074110E" w:rsidRPr="0074110E" w:rsidRDefault="0074110E" w:rsidP="0074110E">
      <w:pPr>
        <w:pStyle w:val="ListParagraph"/>
        <w:keepNext/>
        <w:widowControl w:val="0"/>
        <w:spacing w:line="240" w:lineRule="auto"/>
        <w:jc w:val="both"/>
        <w:rPr>
          <w:rFonts w:ascii="Times New Roman" w:hAnsi="Times New Roman" w:cs="Times New Roman"/>
          <w:color w:val="C00000"/>
          <w:sz w:val="24"/>
          <w:szCs w:val="24"/>
        </w:rPr>
      </w:pPr>
    </w:p>
    <w:p w:rsidR="0074110E" w:rsidRDefault="0074110E" w:rsidP="0074110E">
      <w:pPr>
        <w:pStyle w:val="ListParagraph"/>
        <w:keepNext/>
        <w:widowControl w:val="0"/>
        <w:spacing w:after="0" w:line="240" w:lineRule="auto"/>
        <w:jc w:val="both"/>
        <w:rPr>
          <w:rFonts w:ascii="Times New Roman" w:hAnsi="Times New Roman" w:cs="Times New Roman"/>
          <w:color w:val="C00000"/>
          <w:sz w:val="24"/>
          <w:szCs w:val="24"/>
        </w:rPr>
      </w:pPr>
      <w:r w:rsidRPr="0074110E">
        <w:rPr>
          <w:rFonts w:ascii="Times New Roman" w:hAnsi="Times New Roman" w:cs="Times New Roman"/>
          <w:color w:val="C00000"/>
          <w:sz w:val="24"/>
          <w:szCs w:val="24"/>
        </w:rPr>
        <w:t>The man who approached Yeshua appropriately honored him.  However, he did not know how to honor those who were less fortunate than himself.</w:t>
      </w:r>
    </w:p>
    <w:p w:rsidR="0074110E" w:rsidRDefault="0074110E" w:rsidP="0074110E">
      <w:pPr>
        <w:pStyle w:val="ListParagraph"/>
        <w:keepNext/>
        <w:widowControl w:val="0"/>
        <w:spacing w:after="0" w:line="240" w:lineRule="auto"/>
        <w:jc w:val="both"/>
        <w:rPr>
          <w:rFonts w:ascii="Times New Roman" w:hAnsi="Times New Roman" w:cs="Times New Roman"/>
          <w:color w:val="C00000"/>
          <w:sz w:val="24"/>
          <w:szCs w:val="24"/>
        </w:rPr>
      </w:pPr>
    </w:p>
    <w:p w:rsidR="0074110E" w:rsidRDefault="0074110E" w:rsidP="0074110E">
      <w:pPr>
        <w:pStyle w:val="ListParagraph"/>
        <w:keepNext/>
        <w:widowControl w:val="0"/>
        <w:spacing w:after="0" w:line="240" w:lineRule="auto"/>
        <w:jc w:val="both"/>
        <w:rPr>
          <w:rFonts w:ascii="Times New Roman" w:hAnsi="Times New Roman" w:cs="Times New Roman"/>
          <w:color w:val="C00000"/>
          <w:sz w:val="24"/>
          <w:szCs w:val="24"/>
        </w:rPr>
      </w:pPr>
      <w:r w:rsidRPr="0074110E">
        <w:rPr>
          <w:rFonts w:ascii="Times New Roman" w:hAnsi="Times New Roman" w:cs="Times New Roman"/>
          <w:color w:val="C00000"/>
          <w:sz w:val="24"/>
          <w:szCs w:val="24"/>
        </w:rPr>
        <w:t>To promote community, our responsibility for each other, as an expression of cleaving to Ha-Shem.  One does not walk with Ha-Shem alone.  Even though one follows all the commandments perfectly, if he neglects the unity and connection with the community, he has missed the connection with Ha-Shem on earth.</w:t>
      </w:r>
    </w:p>
    <w:p w:rsidR="0074110E" w:rsidRDefault="0074110E" w:rsidP="0074110E">
      <w:pPr>
        <w:pStyle w:val="ListParagraph"/>
        <w:keepNext/>
        <w:widowControl w:val="0"/>
        <w:spacing w:after="0" w:line="240" w:lineRule="auto"/>
        <w:jc w:val="both"/>
        <w:rPr>
          <w:rFonts w:ascii="Times New Roman" w:hAnsi="Times New Roman" w:cs="Times New Roman"/>
          <w:color w:val="C00000"/>
          <w:sz w:val="24"/>
          <w:szCs w:val="24"/>
        </w:rPr>
      </w:pPr>
    </w:p>
    <w:p w:rsidR="0074110E" w:rsidRPr="00887ACD" w:rsidRDefault="0074110E" w:rsidP="0074110E">
      <w:pPr>
        <w:pStyle w:val="ListParagraph"/>
        <w:keepNext/>
        <w:widowControl w:val="0"/>
        <w:spacing w:after="0" w:line="240" w:lineRule="auto"/>
        <w:jc w:val="both"/>
        <w:rPr>
          <w:rFonts w:ascii="Times New Roman" w:hAnsi="Times New Roman" w:cs="Times New Roman"/>
          <w:color w:val="C00000"/>
          <w:sz w:val="24"/>
          <w:szCs w:val="24"/>
        </w:rPr>
      </w:pPr>
      <w:r w:rsidRPr="0074110E">
        <w:rPr>
          <w:rFonts w:ascii="Times New Roman" w:hAnsi="Times New Roman" w:cs="Times New Roman"/>
          <w:color w:val="C00000"/>
          <w:sz w:val="24"/>
          <w:szCs w:val="24"/>
        </w:rPr>
        <w:t>There is always something more that we can do to please G-d.  Charity is still very important, even if it is not in the 10 commandments.</w:t>
      </w:r>
    </w:p>
    <w:p w:rsidR="00887ACD" w:rsidRPr="00914D90" w:rsidRDefault="00887ACD" w:rsidP="00887ACD">
      <w:pPr>
        <w:pStyle w:val="ListParagraph"/>
        <w:keepNext/>
        <w:widowControl w:val="0"/>
        <w:spacing w:after="0" w:line="240" w:lineRule="auto"/>
        <w:jc w:val="both"/>
        <w:rPr>
          <w:rFonts w:ascii="Times New Roman" w:hAnsi="Times New Roman" w:cs="Times New Roman"/>
          <w:sz w:val="24"/>
          <w:szCs w:val="24"/>
        </w:rPr>
      </w:pPr>
    </w:p>
    <w:p w:rsidR="00914D90" w:rsidRDefault="00914D90" w:rsidP="00914D90">
      <w:pPr>
        <w:pStyle w:val="ListParagraph"/>
        <w:keepNext/>
        <w:widowControl w:val="0"/>
        <w:numPr>
          <w:ilvl w:val="0"/>
          <w:numId w:val="1"/>
        </w:numPr>
        <w:spacing w:after="0" w:line="240" w:lineRule="auto"/>
        <w:jc w:val="both"/>
        <w:rPr>
          <w:rFonts w:ascii="Times New Roman" w:hAnsi="Times New Roman" w:cs="Times New Roman"/>
          <w:sz w:val="24"/>
          <w:szCs w:val="24"/>
        </w:rPr>
      </w:pPr>
      <w:r w:rsidRPr="00914D90">
        <w:rPr>
          <w:rFonts w:ascii="Times New Roman" w:hAnsi="Times New Roman" w:cs="Times New Roman"/>
          <w:sz w:val="24"/>
          <w:szCs w:val="24"/>
        </w:rPr>
        <w:t xml:space="preserve">Explain how Hakham Tsefet derived all of his material in Mordechai (Mark) 10:13-16 from the Torah Seder for this Shabbat, Psalm 93, and </w:t>
      </w:r>
      <w:r w:rsidRPr="00914D90">
        <w:rPr>
          <w:rFonts w:ascii="Times New Roman" w:hAnsi="Times New Roman" w:cs="Times New Roman"/>
          <w:sz w:val="24"/>
          <w:szCs w:val="24"/>
          <w:cs/>
        </w:rPr>
        <w:t>‎</w:t>
      </w:r>
      <w:r w:rsidRPr="00914D90">
        <w:rPr>
          <w:rFonts w:ascii="Times New Roman" w:hAnsi="Times New Roman" w:cs="Times New Roman"/>
          <w:sz w:val="24"/>
          <w:szCs w:val="24"/>
        </w:rPr>
        <w:t xml:space="preserve"> the Prophet Zephaniah?</w:t>
      </w:r>
    </w:p>
    <w:p w:rsidR="00887ACD" w:rsidRPr="00DE58B8" w:rsidRDefault="00DE58B8" w:rsidP="00887ACD">
      <w:pPr>
        <w:pStyle w:val="ListParagraph"/>
        <w:keepNext/>
        <w:widowControl w:val="0"/>
        <w:spacing w:after="0" w:line="240" w:lineRule="auto"/>
        <w:jc w:val="both"/>
        <w:rPr>
          <w:rFonts w:ascii="Times New Roman" w:hAnsi="Times New Roman" w:cs="Times New Roman"/>
          <w:color w:val="C00000"/>
          <w:sz w:val="24"/>
          <w:szCs w:val="24"/>
        </w:rPr>
      </w:pPr>
      <w:r w:rsidRPr="00DE58B8">
        <w:rPr>
          <w:rFonts w:ascii="Times New Roman" w:hAnsi="Times New Roman" w:cs="Times New Roman"/>
          <w:color w:val="C00000"/>
          <w:sz w:val="24"/>
          <w:szCs w:val="24"/>
        </w:rPr>
        <w:t>See question 16.</w:t>
      </w:r>
    </w:p>
    <w:p w:rsidR="00887ACD" w:rsidRPr="00914D90" w:rsidRDefault="00887ACD" w:rsidP="00887ACD">
      <w:pPr>
        <w:pStyle w:val="ListParagraph"/>
        <w:keepNext/>
        <w:widowControl w:val="0"/>
        <w:spacing w:after="0" w:line="240" w:lineRule="auto"/>
        <w:jc w:val="both"/>
        <w:rPr>
          <w:rFonts w:ascii="Times New Roman" w:hAnsi="Times New Roman" w:cs="Times New Roman"/>
          <w:sz w:val="24"/>
          <w:szCs w:val="24"/>
        </w:rPr>
      </w:pPr>
    </w:p>
    <w:p w:rsidR="00914D90" w:rsidRDefault="00914D90" w:rsidP="00914D90">
      <w:pPr>
        <w:pStyle w:val="ListParagraph"/>
        <w:keepNext/>
        <w:widowControl w:val="0"/>
        <w:numPr>
          <w:ilvl w:val="0"/>
          <w:numId w:val="1"/>
        </w:numPr>
        <w:spacing w:after="0" w:line="240" w:lineRule="auto"/>
        <w:jc w:val="both"/>
        <w:rPr>
          <w:rFonts w:ascii="Times New Roman" w:hAnsi="Times New Roman" w:cs="Times New Roman"/>
          <w:sz w:val="24"/>
          <w:szCs w:val="24"/>
        </w:rPr>
      </w:pPr>
      <w:r w:rsidRPr="00914D90">
        <w:rPr>
          <w:rFonts w:ascii="Times New Roman" w:hAnsi="Times New Roman" w:cs="Times New Roman"/>
          <w:sz w:val="24"/>
          <w:szCs w:val="24"/>
        </w:rPr>
        <w:t>In your opinion, and taking into consideration all of the above readings for this Sabbath, what is the prophetic message for this week?</w:t>
      </w:r>
    </w:p>
    <w:p w:rsidR="0013399F" w:rsidRDefault="001D63C8" w:rsidP="00BA760A">
      <w:pPr>
        <w:pStyle w:val="ListParagraph"/>
        <w:keepNext/>
        <w:widowControl w:val="0"/>
        <w:spacing w:after="0" w:line="240" w:lineRule="auto"/>
        <w:jc w:val="both"/>
        <w:rPr>
          <w:rFonts w:ascii="Times New Roman" w:hAnsi="Times New Roman" w:cs="Times New Roman"/>
          <w:color w:val="C00000"/>
          <w:sz w:val="24"/>
          <w:szCs w:val="24"/>
        </w:rPr>
      </w:pPr>
      <w:r w:rsidRPr="001D63C8">
        <w:rPr>
          <w:rFonts w:ascii="Times New Roman" w:hAnsi="Times New Roman" w:cs="Times New Roman"/>
          <w:color w:val="C00000"/>
          <w:sz w:val="24"/>
          <w:szCs w:val="24"/>
        </w:rPr>
        <w:t xml:space="preserve">HaShem wants us to work on our hearts that lead us to Idolatry. I think that the clue to this change of heart is found </w:t>
      </w:r>
      <w:r w:rsidR="00BA760A">
        <w:rPr>
          <w:rFonts w:ascii="Times New Roman" w:hAnsi="Times New Roman" w:cs="Times New Roman"/>
          <w:color w:val="C00000"/>
          <w:sz w:val="24"/>
          <w:szCs w:val="24"/>
        </w:rPr>
        <w:t>in</w:t>
      </w:r>
      <w:r w:rsidRPr="001D63C8">
        <w:rPr>
          <w:rFonts w:ascii="Times New Roman" w:hAnsi="Times New Roman" w:cs="Times New Roman"/>
          <w:color w:val="C00000"/>
          <w:sz w:val="24"/>
          <w:szCs w:val="24"/>
        </w:rPr>
        <w:t xml:space="preserve"> Shushhan Purim Katan which is intimately tied to the reading.</w:t>
      </w:r>
    </w:p>
    <w:p w:rsidR="003B70BB" w:rsidRDefault="003B70BB" w:rsidP="001D63C8">
      <w:pPr>
        <w:pStyle w:val="ListParagraph"/>
        <w:keepNext/>
        <w:widowControl w:val="0"/>
        <w:spacing w:after="0" w:line="240" w:lineRule="auto"/>
        <w:jc w:val="both"/>
        <w:rPr>
          <w:rFonts w:ascii="Times New Roman" w:hAnsi="Times New Roman" w:cs="Times New Roman"/>
          <w:color w:val="C00000"/>
          <w:sz w:val="24"/>
          <w:szCs w:val="24"/>
        </w:rPr>
      </w:pPr>
    </w:p>
    <w:p w:rsidR="003B70BB" w:rsidRDefault="003B70BB" w:rsidP="001D63C8">
      <w:pPr>
        <w:pStyle w:val="ListParagraph"/>
        <w:keepNext/>
        <w:widowControl w:val="0"/>
        <w:spacing w:after="0" w:line="240" w:lineRule="auto"/>
        <w:jc w:val="both"/>
        <w:rPr>
          <w:rFonts w:ascii="Times New Roman" w:hAnsi="Times New Roman" w:cs="Times New Roman"/>
          <w:color w:val="C00000"/>
          <w:sz w:val="24"/>
          <w:szCs w:val="24"/>
        </w:rPr>
      </w:pPr>
      <w:r w:rsidRPr="003B70BB">
        <w:rPr>
          <w:rFonts w:ascii="Times New Roman" w:hAnsi="Times New Roman" w:cs="Times New Roman"/>
          <w:color w:val="C00000"/>
          <w:sz w:val="24"/>
          <w:szCs w:val="24"/>
        </w:rPr>
        <w:t>No matter how we live life it will affect our relationship with God.  If you treat your neighbor (spouse) badly it is a direct reflection and action towards Hashem.  If you treat your neighbor well it is also a direct reflection and action towards Hashem.  So for next week make sure that your action matches your confession.  If you love God you have to also love those you come in contact with.</w:t>
      </w:r>
    </w:p>
    <w:p w:rsidR="003B70BB" w:rsidRDefault="003B70BB" w:rsidP="001D63C8">
      <w:pPr>
        <w:pStyle w:val="ListParagraph"/>
        <w:keepNext/>
        <w:widowControl w:val="0"/>
        <w:spacing w:after="0" w:line="240" w:lineRule="auto"/>
        <w:jc w:val="both"/>
        <w:rPr>
          <w:rFonts w:ascii="Times New Roman" w:hAnsi="Times New Roman" w:cs="Times New Roman"/>
          <w:color w:val="C00000"/>
          <w:sz w:val="24"/>
          <w:szCs w:val="24"/>
        </w:rPr>
      </w:pPr>
    </w:p>
    <w:p w:rsidR="003B70BB" w:rsidRDefault="003B70BB" w:rsidP="001D63C8">
      <w:pPr>
        <w:pStyle w:val="ListParagraph"/>
        <w:keepNext/>
        <w:widowControl w:val="0"/>
        <w:spacing w:after="0" w:line="240" w:lineRule="auto"/>
        <w:jc w:val="both"/>
        <w:rPr>
          <w:rFonts w:ascii="Times New Roman" w:hAnsi="Times New Roman" w:cs="Times New Roman"/>
          <w:color w:val="C00000"/>
          <w:sz w:val="24"/>
          <w:szCs w:val="24"/>
        </w:rPr>
      </w:pPr>
      <w:r w:rsidRPr="003B70BB">
        <w:rPr>
          <w:rFonts w:ascii="Times New Roman" w:hAnsi="Times New Roman" w:cs="Times New Roman"/>
          <w:color w:val="C00000"/>
          <w:sz w:val="24"/>
          <w:szCs w:val="24"/>
        </w:rPr>
        <w:t>Do not allow yourself to be found in a compromising position. Always live life in purity. Use all of your time, talents, and resources to aid the Hakham and Torah Scholars in the furtherance of the Kingdom of God.</w:t>
      </w:r>
    </w:p>
    <w:p w:rsidR="003B70BB" w:rsidRDefault="003B70BB" w:rsidP="001D63C8">
      <w:pPr>
        <w:pStyle w:val="ListParagraph"/>
        <w:keepNext/>
        <w:widowControl w:val="0"/>
        <w:spacing w:after="0" w:line="240" w:lineRule="auto"/>
        <w:jc w:val="both"/>
        <w:rPr>
          <w:rFonts w:ascii="Times New Roman" w:hAnsi="Times New Roman" w:cs="Times New Roman"/>
          <w:color w:val="C00000"/>
          <w:sz w:val="24"/>
          <w:szCs w:val="24"/>
        </w:rPr>
      </w:pPr>
    </w:p>
    <w:p w:rsidR="003B70BB" w:rsidRDefault="003B70BB" w:rsidP="003B70BB">
      <w:pPr>
        <w:pStyle w:val="ListParagraph"/>
        <w:keepNext/>
        <w:widowControl w:val="0"/>
        <w:spacing w:line="240" w:lineRule="auto"/>
        <w:jc w:val="both"/>
        <w:rPr>
          <w:rFonts w:ascii="Times New Roman" w:hAnsi="Times New Roman" w:cs="Times New Roman"/>
          <w:color w:val="C00000"/>
          <w:sz w:val="24"/>
          <w:szCs w:val="24"/>
        </w:rPr>
      </w:pPr>
      <w:r w:rsidRPr="003B70BB">
        <w:rPr>
          <w:rFonts w:ascii="Times New Roman" w:hAnsi="Times New Roman" w:cs="Times New Roman"/>
          <w:color w:val="C00000"/>
          <w:sz w:val="24"/>
          <w:szCs w:val="24"/>
        </w:rPr>
        <w:t>Be men and women of genuine honor.</w:t>
      </w:r>
      <w:r>
        <w:rPr>
          <w:rFonts w:ascii="Times New Roman" w:hAnsi="Times New Roman" w:cs="Times New Roman"/>
          <w:color w:val="C00000"/>
          <w:sz w:val="24"/>
          <w:szCs w:val="24"/>
        </w:rPr>
        <w:t xml:space="preserve"> </w:t>
      </w:r>
      <w:r w:rsidRPr="003B70BB">
        <w:rPr>
          <w:rFonts w:ascii="Times New Roman" w:hAnsi="Times New Roman" w:cs="Times New Roman"/>
          <w:color w:val="C00000"/>
          <w:sz w:val="24"/>
          <w:szCs w:val="24"/>
        </w:rPr>
        <w:t>Abot 1:6  Joshua b. Perahiah and Nittai the Arbelite received [it] from them.  Joshua b. Perahiah says, (1) “Set up a Hakham for yourself. (2) “And get yourself a fellow disciple. (3) “And judge everybody charitably.”</w:t>
      </w:r>
    </w:p>
    <w:p w:rsidR="00BA760A" w:rsidRDefault="00BA760A" w:rsidP="003B70BB">
      <w:pPr>
        <w:pStyle w:val="ListParagraph"/>
        <w:keepNext/>
        <w:widowControl w:val="0"/>
        <w:spacing w:line="240" w:lineRule="auto"/>
        <w:jc w:val="both"/>
        <w:rPr>
          <w:rFonts w:ascii="Times New Roman" w:hAnsi="Times New Roman" w:cs="Times New Roman"/>
          <w:color w:val="C00000"/>
          <w:sz w:val="24"/>
          <w:szCs w:val="24"/>
        </w:rPr>
      </w:pPr>
    </w:p>
    <w:p w:rsidR="00BA760A" w:rsidRDefault="00BA760A" w:rsidP="003B70BB">
      <w:pPr>
        <w:pStyle w:val="ListParagraph"/>
        <w:keepNext/>
        <w:widowControl w:val="0"/>
        <w:spacing w:line="240" w:lineRule="auto"/>
        <w:jc w:val="both"/>
        <w:rPr>
          <w:rFonts w:ascii="Times New Roman" w:hAnsi="Times New Roman" w:cs="Times New Roman"/>
          <w:color w:val="C00000"/>
          <w:sz w:val="24"/>
          <w:szCs w:val="24"/>
        </w:rPr>
      </w:pPr>
      <w:r w:rsidRPr="00BA760A">
        <w:rPr>
          <w:rFonts w:ascii="Times New Roman" w:hAnsi="Times New Roman" w:cs="Times New Roman"/>
          <w:color w:val="C00000"/>
          <w:sz w:val="24"/>
          <w:szCs w:val="24"/>
        </w:rPr>
        <w:t>Find ways to “cleave to Ha-Shem” by being one with the community, taking responsibility for each other, judging rightly how to support each other with our hearts, our souls and our resources.</w:t>
      </w:r>
    </w:p>
    <w:p w:rsidR="00BA760A" w:rsidRDefault="00BA760A" w:rsidP="003B70BB">
      <w:pPr>
        <w:pStyle w:val="ListParagraph"/>
        <w:keepNext/>
        <w:widowControl w:val="0"/>
        <w:spacing w:line="240" w:lineRule="auto"/>
        <w:jc w:val="both"/>
        <w:rPr>
          <w:rFonts w:ascii="Times New Roman" w:hAnsi="Times New Roman" w:cs="Times New Roman"/>
          <w:color w:val="C00000"/>
          <w:sz w:val="24"/>
          <w:szCs w:val="24"/>
        </w:rPr>
      </w:pPr>
    </w:p>
    <w:p w:rsidR="00BA760A" w:rsidRPr="00BA760A" w:rsidRDefault="00BA760A" w:rsidP="00BA760A">
      <w:pPr>
        <w:pStyle w:val="ListParagraph"/>
        <w:keepNext/>
        <w:widowControl w:val="0"/>
        <w:spacing w:line="240" w:lineRule="auto"/>
        <w:jc w:val="both"/>
        <w:rPr>
          <w:rFonts w:ascii="Times New Roman" w:hAnsi="Times New Roman" w:cs="Times New Roman"/>
          <w:color w:val="C00000"/>
          <w:sz w:val="24"/>
          <w:szCs w:val="24"/>
        </w:rPr>
      </w:pPr>
      <w:r w:rsidRPr="00BA760A">
        <w:rPr>
          <w:rFonts w:ascii="Times New Roman" w:hAnsi="Times New Roman" w:cs="Times New Roman"/>
          <w:color w:val="C00000"/>
          <w:sz w:val="24"/>
          <w:szCs w:val="24"/>
        </w:rPr>
        <w:t>I have three things that have come to my mind:</w:t>
      </w:r>
      <w:r>
        <w:rPr>
          <w:rFonts w:ascii="Times New Roman" w:hAnsi="Times New Roman" w:cs="Times New Roman"/>
          <w:color w:val="C00000"/>
          <w:sz w:val="24"/>
          <w:szCs w:val="24"/>
        </w:rPr>
        <w:t xml:space="preserve"> </w:t>
      </w:r>
    </w:p>
    <w:p w:rsidR="00BA760A" w:rsidRPr="00BA760A" w:rsidRDefault="00BA760A" w:rsidP="00BA760A">
      <w:pPr>
        <w:pStyle w:val="ListParagraph"/>
        <w:keepNext/>
        <w:widowControl w:val="0"/>
        <w:spacing w:line="240" w:lineRule="auto"/>
        <w:jc w:val="both"/>
        <w:rPr>
          <w:rFonts w:ascii="Times New Roman" w:hAnsi="Times New Roman" w:cs="Times New Roman"/>
          <w:color w:val="C00000"/>
          <w:sz w:val="24"/>
          <w:szCs w:val="24"/>
        </w:rPr>
      </w:pPr>
      <w:r w:rsidRPr="00BA760A">
        <w:rPr>
          <w:rFonts w:ascii="Times New Roman" w:hAnsi="Times New Roman" w:cs="Times New Roman"/>
          <w:color w:val="C00000"/>
          <w:sz w:val="24"/>
          <w:szCs w:val="24"/>
        </w:rPr>
        <w:t xml:space="preserve">-1) Remember that Hashem blesses those who bless Israel, and bless HIM...and He curses those who curse Israel, and curse HIM. </w:t>
      </w:r>
    </w:p>
    <w:p w:rsidR="00BA760A" w:rsidRPr="00BA760A" w:rsidRDefault="00BA760A" w:rsidP="00BA760A">
      <w:pPr>
        <w:pStyle w:val="ListParagraph"/>
        <w:keepNext/>
        <w:widowControl w:val="0"/>
        <w:spacing w:line="240" w:lineRule="auto"/>
        <w:jc w:val="both"/>
        <w:rPr>
          <w:rFonts w:ascii="Times New Roman" w:hAnsi="Times New Roman" w:cs="Times New Roman"/>
          <w:color w:val="C00000"/>
          <w:sz w:val="24"/>
          <w:szCs w:val="24"/>
        </w:rPr>
      </w:pPr>
      <w:r w:rsidRPr="00BA760A">
        <w:rPr>
          <w:rFonts w:ascii="Times New Roman" w:hAnsi="Times New Roman" w:cs="Times New Roman"/>
          <w:color w:val="C00000"/>
          <w:sz w:val="24"/>
          <w:szCs w:val="24"/>
        </w:rPr>
        <w:t>-2) He blesses those who bless US when we follow Him and His Torah, and He curses those who curse us as we follow Him and His Torah.</w:t>
      </w:r>
    </w:p>
    <w:p w:rsidR="00BA760A" w:rsidRDefault="00BA760A" w:rsidP="00BA760A">
      <w:pPr>
        <w:pStyle w:val="ListParagraph"/>
        <w:keepNext/>
        <w:widowControl w:val="0"/>
        <w:spacing w:line="240" w:lineRule="auto"/>
        <w:jc w:val="both"/>
        <w:rPr>
          <w:rFonts w:ascii="Times New Roman" w:hAnsi="Times New Roman" w:cs="Times New Roman"/>
          <w:color w:val="C00000"/>
          <w:sz w:val="24"/>
          <w:szCs w:val="24"/>
        </w:rPr>
      </w:pPr>
      <w:r w:rsidRPr="00BA760A">
        <w:rPr>
          <w:rFonts w:ascii="Times New Roman" w:hAnsi="Times New Roman" w:cs="Times New Roman"/>
          <w:color w:val="C00000"/>
          <w:sz w:val="24"/>
          <w:szCs w:val="24"/>
        </w:rPr>
        <w:t>-3) be as mindful of spiritual adultery as I am of physical adultery. I guard my marriage very carefully...I should strive to be even more careful of guarding my relationship with Hashem.</w:t>
      </w:r>
    </w:p>
    <w:p w:rsidR="00BA760A" w:rsidRDefault="00BA760A" w:rsidP="00BA760A">
      <w:pPr>
        <w:pStyle w:val="ListParagraph"/>
        <w:keepNext/>
        <w:widowControl w:val="0"/>
        <w:spacing w:line="240" w:lineRule="auto"/>
        <w:jc w:val="both"/>
        <w:rPr>
          <w:rFonts w:ascii="Times New Roman" w:hAnsi="Times New Roman" w:cs="Times New Roman"/>
          <w:color w:val="C00000"/>
          <w:sz w:val="24"/>
          <w:szCs w:val="24"/>
        </w:rPr>
      </w:pPr>
    </w:p>
    <w:p w:rsidR="00BA760A" w:rsidRPr="001D63C8" w:rsidRDefault="00BA760A" w:rsidP="00BA760A">
      <w:pPr>
        <w:pStyle w:val="ListParagraph"/>
        <w:keepNext/>
        <w:widowControl w:val="0"/>
        <w:spacing w:line="240" w:lineRule="auto"/>
        <w:jc w:val="both"/>
        <w:rPr>
          <w:rFonts w:ascii="Times New Roman" w:hAnsi="Times New Roman" w:cs="Times New Roman"/>
          <w:color w:val="C00000"/>
          <w:sz w:val="24"/>
          <w:szCs w:val="24"/>
        </w:rPr>
      </w:pPr>
      <w:r w:rsidRPr="00BA760A">
        <w:rPr>
          <w:rFonts w:ascii="Times New Roman" w:hAnsi="Times New Roman" w:cs="Times New Roman"/>
          <w:color w:val="C00000"/>
          <w:sz w:val="24"/>
          <w:szCs w:val="24"/>
        </w:rPr>
        <w:lastRenderedPageBreak/>
        <w:t>Like the adulterous woman, by breaking one commandment we might be breaking all, or causing others to break commandments without even knowing it.  An individual's actions are a reflection of himself.</w:t>
      </w:r>
    </w:p>
    <w:p w:rsidR="0096009A" w:rsidRDefault="0096009A" w:rsidP="0096009A">
      <w:pPr>
        <w:pStyle w:val="ListParagraph"/>
        <w:keepNext/>
        <w:widowControl w:val="0"/>
        <w:spacing w:after="0" w:line="240" w:lineRule="auto"/>
        <w:jc w:val="both"/>
        <w:rPr>
          <w:rFonts w:ascii="Times New Roman" w:hAnsi="Times New Roman" w:cs="Times New Roman"/>
          <w:sz w:val="24"/>
          <w:szCs w:val="24"/>
        </w:rPr>
      </w:pPr>
    </w:p>
    <w:p w:rsidR="0096009A" w:rsidRDefault="0096009A" w:rsidP="0096009A">
      <w:pPr>
        <w:pStyle w:val="ListParagraph"/>
        <w:keepNext/>
        <w:widowControl w:val="0"/>
        <w:spacing w:after="0" w:line="240" w:lineRule="auto"/>
        <w:jc w:val="both"/>
        <w:rPr>
          <w:rFonts w:ascii="Times New Roman" w:hAnsi="Times New Roman" w:cs="Times New Roman"/>
          <w:sz w:val="24"/>
          <w:szCs w:val="24"/>
        </w:rPr>
      </w:pPr>
    </w:p>
    <w:p w:rsidR="0096009A" w:rsidRDefault="0096009A">
      <w:pPr>
        <w:spacing w:line="240" w:lineRule="auto"/>
        <w:jc w:val="center"/>
        <w:rPr>
          <w:rFonts w:ascii="Times New Roman" w:hAnsi="Times New Roman" w:cs="Times New Roman"/>
          <w:sz w:val="24"/>
          <w:szCs w:val="24"/>
        </w:rPr>
      </w:pPr>
      <w:r>
        <w:rPr>
          <w:rFonts w:ascii="Times New Roman" w:hAnsi="Times New Roman" w:cs="Times New Roman"/>
          <w:sz w:val="24"/>
          <w:szCs w:val="24"/>
        </w:rPr>
        <w:br w:type="page"/>
      </w:r>
    </w:p>
    <w:p w:rsidR="0096009A" w:rsidRDefault="0096009A" w:rsidP="0096009A">
      <w:pPr>
        <w:pStyle w:val="ListParagraph"/>
        <w:keepNext/>
        <w:widowControl w:val="0"/>
        <w:spacing w:after="0" w:line="240" w:lineRule="auto"/>
        <w:jc w:val="both"/>
        <w:rPr>
          <w:rFonts w:ascii="Times New Roman" w:hAnsi="Times New Roman" w:cs="Times New Roman"/>
          <w:sz w:val="24"/>
          <w:szCs w:val="24"/>
        </w:rPr>
      </w:pPr>
    </w:p>
    <w:p w:rsidR="0096009A" w:rsidRDefault="0096009A" w:rsidP="0096009A">
      <w:pPr>
        <w:pStyle w:val="ListParagraph"/>
        <w:keepNext/>
        <w:widowControl w:val="0"/>
        <w:spacing w:after="0" w:line="240" w:lineRule="auto"/>
        <w:jc w:val="both"/>
        <w:rPr>
          <w:rFonts w:ascii="Times New Roman" w:hAnsi="Times New Roman" w:cs="Times New Roman"/>
          <w:sz w:val="24"/>
          <w:szCs w:val="24"/>
        </w:rPr>
      </w:pPr>
    </w:p>
    <w:p w:rsidR="007F3955" w:rsidRPr="007F3955" w:rsidRDefault="009023D5" w:rsidP="009023D5">
      <w:pPr>
        <w:pStyle w:val="ListParagraph"/>
        <w:keepNext/>
        <w:widowControl w:val="0"/>
        <w:jc w:val="both"/>
        <w:rPr>
          <w:rFonts w:ascii="Times New Roman" w:hAnsi="Times New Roman" w:cs="Times New Roman"/>
          <w:bCs/>
          <w:sz w:val="24"/>
          <w:szCs w:val="24"/>
        </w:rPr>
      </w:pPr>
      <w:r w:rsidRPr="009023D5">
        <w:rPr>
          <w:rFonts w:ascii="Times New Roman" w:hAnsi="Times New Roman" w:cs="Times New Roman"/>
          <w:b/>
          <w:sz w:val="24"/>
          <w:szCs w:val="24"/>
        </w:rPr>
        <w:t>I Corinthians 7:</w:t>
      </w:r>
      <w:r w:rsidR="007F3955" w:rsidRPr="009023D5">
        <w:rPr>
          <w:rFonts w:ascii="Times New Roman" w:hAnsi="Times New Roman" w:cs="Times New Roman"/>
          <w:b/>
          <w:sz w:val="24"/>
          <w:szCs w:val="24"/>
        </w:rPr>
        <w:t>1</w:t>
      </w:r>
      <w:r w:rsidR="007F3955" w:rsidRPr="007F3955">
        <w:rPr>
          <w:rFonts w:ascii="Times New Roman" w:hAnsi="Times New Roman" w:cs="Times New Roman"/>
          <w:bCs/>
          <w:sz w:val="24"/>
          <w:szCs w:val="24"/>
        </w:rPr>
        <w:t xml:space="preserve"> Now concerning the things whereof y</w:t>
      </w:r>
      <w:r w:rsidR="007F3955">
        <w:rPr>
          <w:rFonts w:ascii="Times New Roman" w:hAnsi="Times New Roman" w:cs="Times New Roman"/>
          <w:bCs/>
          <w:sz w:val="24"/>
          <w:szCs w:val="24"/>
        </w:rPr>
        <w:t>ou</w:t>
      </w:r>
      <w:r w:rsidR="007F3955" w:rsidRPr="007F3955">
        <w:rPr>
          <w:rFonts w:ascii="Times New Roman" w:hAnsi="Times New Roman" w:cs="Times New Roman"/>
          <w:bCs/>
          <w:sz w:val="24"/>
          <w:szCs w:val="24"/>
        </w:rPr>
        <w:t xml:space="preserve"> wrote unto me</w:t>
      </w:r>
      <w:r w:rsidR="007F3955">
        <w:rPr>
          <w:rFonts w:ascii="Times New Roman" w:hAnsi="Times New Roman" w:cs="Times New Roman"/>
          <w:bCs/>
          <w:sz w:val="24"/>
          <w:szCs w:val="24"/>
        </w:rPr>
        <w:t>, O you hypocrits</w:t>
      </w:r>
      <w:r w:rsidR="007F3955" w:rsidRPr="007F3955">
        <w:rPr>
          <w:rFonts w:ascii="Times New Roman" w:hAnsi="Times New Roman" w:cs="Times New Roman"/>
          <w:bCs/>
          <w:sz w:val="24"/>
          <w:szCs w:val="24"/>
        </w:rPr>
        <w:t xml:space="preserve">: </w:t>
      </w:r>
      <w:r w:rsidR="007F3955">
        <w:rPr>
          <w:rFonts w:ascii="Times New Roman" w:hAnsi="Times New Roman" w:cs="Times New Roman"/>
          <w:bCs/>
          <w:sz w:val="24"/>
          <w:szCs w:val="24"/>
        </w:rPr>
        <w:t>“</w:t>
      </w:r>
      <w:r w:rsidR="007F3955" w:rsidRPr="007F3955">
        <w:rPr>
          <w:rFonts w:ascii="Times New Roman" w:hAnsi="Times New Roman" w:cs="Times New Roman"/>
          <w:bCs/>
          <w:i/>
          <w:iCs/>
          <w:sz w:val="24"/>
          <w:szCs w:val="24"/>
        </w:rPr>
        <w:t>It is</w:t>
      </w:r>
      <w:r w:rsidR="007F3955" w:rsidRPr="007F3955">
        <w:rPr>
          <w:rFonts w:ascii="Times New Roman" w:hAnsi="Times New Roman" w:cs="Times New Roman"/>
          <w:bCs/>
          <w:sz w:val="24"/>
          <w:szCs w:val="24"/>
        </w:rPr>
        <w:t xml:space="preserve"> good for a man not to touch a woman</w:t>
      </w:r>
      <w:r w:rsidR="007F3955">
        <w:rPr>
          <w:rFonts w:ascii="Times New Roman" w:hAnsi="Times New Roman" w:cs="Times New Roman"/>
          <w:bCs/>
          <w:sz w:val="24"/>
          <w:szCs w:val="24"/>
        </w:rPr>
        <w:t>”</w:t>
      </w:r>
      <w:r w:rsidR="007F3955" w:rsidRPr="007F3955">
        <w:rPr>
          <w:rFonts w:ascii="Times New Roman" w:hAnsi="Times New Roman" w:cs="Times New Roman"/>
          <w:bCs/>
          <w:sz w:val="24"/>
          <w:szCs w:val="24"/>
        </w:rPr>
        <w:t>.</w:t>
      </w:r>
    </w:p>
    <w:p w:rsidR="007F3955" w:rsidRDefault="007F3955" w:rsidP="007F3955">
      <w:pPr>
        <w:pStyle w:val="ListParagraph"/>
        <w:keepNext/>
        <w:widowControl w:val="0"/>
        <w:jc w:val="both"/>
        <w:rPr>
          <w:rFonts w:ascii="Times New Roman" w:hAnsi="Times New Roman" w:cs="Times New Roman"/>
          <w:bCs/>
          <w:sz w:val="24"/>
          <w:szCs w:val="24"/>
        </w:rPr>
      </w:pPr>
      <w:r w:rsidRPr="007F3955">
        <w:rPr>
          <w:rFonts w:ascii="Times New Roman" w:hAnsi="Times New Roman" w:cs="Times New Roman"/>
          <w:bCs/>
          <w:sz w:val="24"/>
          <w:szCs w:val="24"/>
        </w:rPr>
        <w:t xml:space="preserve">2  </w:t>
      </w:r>
      <w:r>
        <w:rPr>
          <w:rFonts w:ascii="Times New Roman" w:hAnsi="Times New Roman" w:cs="Times New Roman"/>
          <w:bCs/>
          <w:sz w:val="24"/>
          <w:szCs w:val="24"/>
        </w:rPr>
        <w:t>not so all fornicators</w:t>
      </w:r>
      <w:r w:rsidRPr="007F3955">
        <w:rPr>
          <w:rFonts w:ascii="Times New Roman" w:hAnsi="Times New Roman" w:cs="Times New Roman"/>
          <w:bCs/>
          <w:sz w:val="24"/>
          <w:szCs w:val="24"/>
        </w:rPr>
        <w:t>, let every man have his own wife, and let every woman have her own husband</w:t>
      </w:r>
      <w:r>
        <w:rPr>
          <w:rFonts w:ascii="Times New Roman" w:hAnsi="Times New Roman" w:cs="Times New Roman"/>
          <w:bCs/>
          <w:sz w:val="24"/>
          <w:szCs w:val="24"/>
        </w:rPr>
        <w:t xml:space="preserve"> to be touched</w:t>
      </w:r>
      <w:r w:rsidRPr="007F3955">
        <w:rPr>
          <w:rFonts w:ascii="Times New Roman" w:hAnsi="Times New Roman" w:cs="Times New Roman"/>
          <w:bCs/>
          <w:sz w:val="24"/>
          <w:szCs w:val="24"/>
        </w:rPr>
        <w:t>.</w:t>
      </w:r>
    </w:p>
    <w:p w:rsidR="007F3955" w:rsidRPr="007F3955" w:rsidRDefault="007F3955" w:rsidP="007F3955">
      <w:pPr>
        <w:pStyle w:val="ListParagraph"/>
        <w:keepNext/>
        <w:widowControl w:val="0"/>
        <w:jc w:val="both"/>
        <w:rPr>
          <w:rFonts w:ascii="Times New Roman" w:hAnsi="Times New Roman" w:cs="Times New Roman"/>
          <w:bCs/>
          <w:sz w:val="24"/>
          <w:szCs w:val="24"/>
        </w:rPr>
      </w:pPr>
      <w:r w:rsidRPr="007F3955">
        <w:rPr>
          <w:rFonts w:ascii="Times New Roman" w:hAnsi="Times New Roman" w:cs="Times New Roman"/>
          <w:bCs/>
          <w:sz w:val="24"/>
          <w:szCs w:val="24"/>
        </w:rPr>
        <w:t>3  Let the husband render unto the wife due benevolence: and likewise also the wife unto the husband.</w:t>
      </w:r>
    </w:p>
    <w:p w:rsidR="007F3955" w:rsidRPr="007F3955" w:rsidRDefault="007F3955" w:rsidP="007F3955">
      <w:pPr>
        <w:pStyle w:val="ListParagraph"/>
        <w:keepNext/>
        <w:widowControl w:val="0"/>
        <w:jc w:val="both"/>
        <w:rPr>
          <w:rFonts w:ascii="Times New Roman" w:hAnsi="Times New Roman" w:cs="Times New Roman"/>
          <w:bCs/>
          <w:sz w:val="24"/>
          <w:szCs w:val="24"/>
        </w:rPr>
      </w:pPr>
      <w:r w:rsidRPr="007F3955">
        <w:rPr>
          <w:rFonts w:ascii="Times New Roman" w:hAnsi="Times New Roman" w:cs="Times New Roman"/>
          <w:bCs/>
          <w:sz w:val="24"/>
          <w:szCs w:val="24"/>
        </w:rPr>
        <w:t xml:space="preserve">4  The wife hath not </w:t>
      </w:r>
      <w:r>
        <w:rPr>
          <w:rFonts w:ascii="Times New Roman" w:hAnsi="Times New Roman" w:cs="Times New Roman"/>
          <w:bCs/>
          <w:sz w:val="24"/>
          <w:szCs w:val="24"/>
        </w:rPr>
        <w:t>authority</w:t>
      </w:r>
      <w:r w:rsidRPr="007F3955">
        <w:rPr>
          <w:rFonts w:ascii="Times New Roman" w:hAnsi="Times New Roman" w:cs="Times New Roman"/>
          <w:bCs/>
          <w:sz w:val="24"/>
          <w:szCs w:val="24"/>
        </w:rPr>
        <w:t xml:space="preserve"> of her own body, but the husband: and likewise also the husband hath not </w:t>
      </w:r>
      <w:r>
        <w:rPr>
          <w:rFonts w:ascii="Times New Roman" w:hAnsi="Times New Roman" w:cs="Times New Roman"/>
          <w:bCs/>
          <w:sz w:val="24"/>
          <w:szCs w:val="24"/>
        </w:rPr>
        <w:t>authority</w:t>
      </w:r>
      <w:r w:rsidRPr="007F3955">
        <w:rPr>
          <w:rFonts w:ascii="Times New Roman" w:hAnsi="Times New Roman" w:cs="Times New Roman"/>
          <w:bCs/>
          <w:sz w:val="24"/>
          <w:szCs w:val="24"/>
        </w:rPr>
        <w:t xml:space="preserve"> of his own body, but the wife.</w:t>
      </w:r>
    </w:p>
    <w:p w:rsidR="007F3955" w:rsidRPr="007F3955" w:rsidRDefault="007F3955" w:rsidP="007F3955">
      <w:pPr>
        <w:pStyle w:val="ListParagraph"/>
        <w:keepNext/>
        <w:widowControl w:val="0"/>
        <w:jc w:val="both"/>
        <w:rPr>
          <w:rFonts w:ascii="Times New Roman" w:hAnsi="Times New Roman" w:cs="Times New Roman"/>
          <w:bCs/>
          <w:sz w:val="24"/>
          <w:szCs w:val="24"/>
        </w:rPr>
      </w:pPr>
      <w:r w:rsidRPr="007F3955">
        <w:rPr>
          <w:rFonts w:ascii="Times New Roman" w:hAnsi="Times New Roman" w:cs="Times New Roman"/>
          <w:bCs/>
          <w:sz w:val="24"/>
          <w:szCs w:val="24"/>
        </w:rPr>
        <w:t>5  Defraud ye not one the other, except it be with consent for a time</w:t>
      </w:r>
      <w:r>
        <w:rPr>
          <w:rFonts w:ascii="Times New Roman" w:hAnsi="Times New Roman" w:cs="Times New Roman"/>
          <w:bCs/>
          <w:sz w:val="24"/>
          <w:szCs w:val="24"/>
        </w:rPr>
        <w:t xml:space="preserve"> [during nidda]</w:t>
      </w:r>
      <w:r w:rsidRPr="007F3955">
        <w:rPr>
          <w:rFonts w:ascii="Times New Roman" w:hAnsi="Times New Roman" w:cs="Times New Roman"/>
          <w:bCs/>
          <w:sz w:val="24"/>
          <w:szCs w:val="24"/>
        </w:rPr>
        <w:t>, that ye may give yourselves to fasting and prayer; and come together again</w:t>
      </w:r>
      <w:r>
        <w:rPr>
          <w:rFonts w:ascii="Times New Roman" w:hAnsi="Times New Roman" w:cs="Times New Roman"/>
          <w:bCs/>
          <w:sz w:val="24"/>
          <w:szCs w:val="24"/>
        </w:rPr>
        <w:t xml:space="preserve"> [after nidda]</w:t>
      </w:r>
      <w:r w:rsidRPr="007F3955">
        <w:rPr>
          <w:rFonts w:ascii="Times New Roman" w:hAnsi="Times New Roman" w:cs="Times New Roman"/>
          <w:bCs/>
          <w:sz w:val="24"/>
          <w:szCs w:val="24"/>
        </w:rPr>
        <w:t>, that Satan tempt you not for your incontinency.</w:t>
      </w:r>
    </w:p>
    <w:p w:rsidR="007F3955" w:rsidRPr="007F3955" w:rsidRDefault="007F3955" w:rsidP="007F3955">
      <w:pPr>
        <w:pStyle w:val="ListParagraph"/>
        <w:keepNext/>
        <w:widowControl w:val="0"/>
        <w:jc w:val="both"/>
        <w:rPr>
          <w:rFonts w:ascii="Times New Roman" w:hAnsi="Times New Roman" w:cs="Times New Roman"/>
          <w:bCs/>
          <w:sz w:val="24"/>
          <w:szCs w:val="24"/>
        </w:rPr>
      </w:pPr>
      <w:r w:rsidRPr="007F3955">
        <w:rPr>
          <w:rFonts w:ascii="Times New Roman" w:hAnsi="Times New Roman" w:cs="Times New Roman"/>
          <w:bCs/>
          <w:sz w:val="24"/>
          <w:szCs w:val="24"/>
        </w:rPr>
        <w:t>6  But I speak this by permission, and not of commandment.</w:t>
      </w:r>
    </w:p>
    <w:p w:rsidR="007F3955" w:rsidRDefault="007F3955" w:rsidP="007F3955">
      <w:pPr>
        <w:pStyle w:val="ListParagraph"/>
        <w:keepNext/>
        <w:widowControl w:val="0"/>
        <w:jc w:val="both"/>
        <w:rPr>
          <w:rFonts w:ascii="Times New Roman" w:hAnsi="Times New Roman" w:cs="Times New Roman"/>
          <w:bCs/>
          <w:sz w:val="24"/>
          <w:szCs w:val="24"/>
        </w:rPr>
      </w:pPr>
      <w:r w:rsidRPr="007F3955">
        <w:rPr>
          <w:rFonts w:ascii="Times New Roman" w:hAnsi="Times New Roman" w:cs="Times New Roman"/>
          <w:bCs/>
          <w:sz w:val="24"/>
          <w:szCs w:val="24"/>
        </w:rPr>
        <w:t>7  For I would that all men were even as I myself</w:t>
      </w:r>
      <w:r w:rsidR="009023D5">
        <w:rPr>
          <w:rFonts w:ascii="Times New Roman" w:hAnsi="Times New Roman" w:cs="Times New Roman"/>
          <w:bCs/>
          <w:sz w:val="24"/>
          <w:szCs w:val="24"/>
        </w:rPr>
        <w:t xml:space="preserve"> [a widower]</w:t>
      </w:r>
      <w:r w:rsidRPr="007F3955">
        <w:rPr>
          <w:rFonts w:ascii="Times New Roman" w:hAnsi="Times New Roman" w:cs="Times New Roman"/>
          <w:bCs/>
          <w:sz w:val="24"/>
          <w:szCs w:val="24"/>
        </w:rPr>
        <w:t>. But every man hath his proper gift of God, one after this manner, and another after that.</w:t>
      </w:r>
    </w:p>
    <w:p w:rsidR="009023D5" w:rsidRPr="009023D5" w:rsidRDefault="009023D5" w:rsidP="009023D5">
      <w:pPr>
        <w:pStyle w:val="ListParagraph"/>
        <w:keepNext/>
        <w:widowControl w:val="0"/>
        <w:jc w:val="both"/>
        <w:rPr>
          <w:rFonts w:ascii="Times New Roman" w:hAnsi="Times New Roman" w:cs="Times New Roman"/>
          <w:bCs/>
          <w:sz w:val="24"/>
          <w:szCs w:val="24"/>
        </w:rPr>
      </w:pPr>
      <w:r w:rsidRPr="009023D5">
        <w:rPr>
          <w:rFonts w:ascii="Times New Roman" w:hAnsi="Times New Roman" w:cs="Times New Roman"/>
          <w:bCs/>
          <w:sz w:val="24"/>
          <w:szCs w:val="24"/>
        </w:rPr>
        <w:t>8  I say therefore to the unmarried and widows, It is good for them if they abide even as I.</w:t>
      </w:r>
    </w:p>
    <w:p w:rsidR="009023D5" w:rsidRPr="009023D5" w:rsidRDefault="009023D5" w:rsidP="009023D5">
      <w:pPr>
        <w:pStyle w:val="ListParagraph"/>
        <w:keepNext/>
        <w:widowControl w:val="0"/>
        <w:jc w:val="both"/>
        <w:rPr>
          <w:rFonts w:ascii="Times New Roman" w:hAnsi="Times New Roman" w:cs="Times New Roman"/>
          <w:bCs/>
          <w:sz w:val="24"/>
          <w:szCs w:val="24"/>
        </w:rPr>
      </w:pPr>
      <w:r w:rsidRPr="009023D5">
        <w:rPr>
          <w:rFonts w:ascii="Times New Roman" w:hAnsi="Times New Roman" w:cs="Times New Roman"/>
          <w:bCs/>
          <w:sz w:val="24"/>
          <w:szCs w:val="24"/>
        </w:rPr>
        <w:t>9  But if they cannot contain, let them marry: for it is better to marry than to burn.</w:t>
      </w:r>
    </w:p>
    <w:p w:rsidR="009023D5" w:rsidRPr="009023D5" w:rsidRDefault="009023D5" w:rsidP="009023D5">
      <w:pPr>
        <w:pStyle w:val="ListParagraph"/>
        <w:keepNext/>
        <w:widowControl w:val="0"/>
        <w:jc w:val="both"/>
        <w:rPr>
          <w:rFonts w:ascii="Times New Roman" w:hAnsi="Times New Roman" w:cs="Times New Roman"/>
          <w:bCs/>
          <w:sz w:val="24"/>
          <w:szCs w:val="24"/>
        </w:rPr>
      </w:pPr>
      <w:r w:rsidRPr="009023D5">
        <w:rPr>
          <w:rFonts w:ascii="Times New Roman" w:hAnsi="Times New Roman" w:cs="Times New Roman"/>
          <w:bCs/>
          <w:sz w:val="24"/>
          <w:szCs w:val="24"/>
        </w:rPr>
        <w:t xml:space="preserve">10 ¶  And unto the married I command, </w:t>
      </w:r>
      <w:r w:rsidRPr="009023D5">
        <w:rPr>
          <w:rFonts w:ascii="Times New Roman" w:hAnsi="Times New Roman" w:cs="Times New Roman"/>
          <w:bCs/>
          <w:i/>
          <w:iCs/>
          <w:sz w:val="24"/>
          <w:szCs w:val="24"/>
        </w:rPr>
        <w:t>yet</w:t>
      </w:r>
      <w:r w:rsidRPr="009023D5">
        <w:rPr>
          <w:rFonts w:ascii="Times New Roman" w:hAnsi="Times New Roman" w:cs="Times New Roman"/>
          <w:bCs/>
          <w:sz w:val="24"/>
          <w:szCs w:val="24"/>
        </w:rPr>
        <w:t xml:space="preserve"> not I, but the Lord, Let not the wife depart from </w:t>
      </w:r>
      <w:r w:rsidRPr="009023D5">
        <w:rPr>
          <w:rFonts w:ascii="Times New Roman" w:hAnsi="Times New Roman" w:cs="Times New Roman"/>
          <w:bCs/>
          <w:i/>
          <w:iCs/>
          <w:sz w:val="24"/>
          <w:szCs w:val="24"/>
        </w:rPr>
        <w:t>her</w:t>
      </w:r>
      <w:r w:rsidRPr="009023D5">
        <w:rPr>
          <w:rFonts w:ascii="Times New Roman" w:hAnsi="Times New Roman" w:cs="Times New Roman"/>
          <w:bCs/>
          <w:sz w:val="24"/>
          <w:szCs w:val="24"/>
        </w:rPr>
        <w:t xml:space="preserve"> husband:</w:t>
      </w:r>
    </w:p>
    <w:p w:rsidR="009023D5" w:rsidRPr="009023D5" w:rsidRDefault="009023D5" w:rsidP="009023D5">
      <w:pPr>
        <w:pStyle w:val="ListParagraph"/>
        <w:keepNext/>
        <w:widowControl w:val="0"/>
        <w:jc w:val="both"/>
        <w:rPr>
          <w:rFonts w:ascii="Times New Roman" w:hAnsi="Times New Roman" w:cs="Times New Roman"/>
          <w:bCs/>
          <w:sz w:val="24"/>
          <w:szCs w:val="24"/>
        </w:rPr>
      </w:pPr>
      <w:r w:rsidRPr="009023D5">
        <w:rPr>
          <w:rFonts w:ascii="Times New Roman" w:hAnsi="Times New Roman" w:cs="Times New Roman"/>
          <w:bCs/>
          <w:sz w:val="24"/>
          <w:szCs w:val="24"/>
        </w:rPr>
        <w:t xml:space="preserve">11  But and if she depart, let her remain </w:t>
      </w:r>
      <w:r>
        <w:rPr>
          <w:rFonts w:ascii="Times New Roman" w:hAnsi="Times New Roman" w:cs="Times New Roman"/>
          <w:bCs/>
          <w:sz w:val="24"/>
          <w:szCs w:val="24"/>
        </w:rPr>
        <w:t>divorced</w:t>
      </w:r>
      <w:r w:rsidRPr="009023D5">
        <w:rPr>
          <w:rFonts w:ascii="Times New Roman" w:hAnsi="Times New Roman" w:cs="Times New Roman"/>
          <w:bCs/>
          <w:sz w:val="24"/>
          <w:szCs w:val="24"/>
        </w:rPr>
        <w:t xml:space="preserve">, or be reconciled to </w:t>
      </w:r>
      <w:r w:rsidRPr="009023D5">
        <w:rPr>
          <w:rFonts w:ascii="Times New Roman" w:hAnsi="Times New Roman" w:cs="Times New Roman"/>
          <w:bCs/>
          <w:i/>
          <w:iCs/>
          <w:sz w:val="24"/>
          <w:szCs w:val="24"/>
        </w:rPr>
        <w:t>her</w:t>
      </w:r>
      <w:r w:rsidRPr="009023D5">
        <w:rPr>
          <w:rFonts w:ascii="Times New Roman" w:hAnsi="Times New Roman" w:cs="Times New Roman"/>
          <w:bCs/>
          <w:sz w:val="24"/>
          <w:szCs w:val="24"/>
        </w:rPr>
        <w:t xml:space="preserve"> husband: and let not the husband put away </w:t>
      </w:r>
      <w:r w:rsidRPr="009023D5">
        <w:rPr>
          <w:rFonts w:ascii="Times New Roman" w:hAnsi="Times New Roman" w:cs="Times New Roman"/>
          <w:bCs/>
          <w:i/>
          <w:iCs/>
          <w:sz w:val="24"/>
          <w:szCs w:val="24"/>
        </w:rPr>
        <w:t>his</w:t>
      </w:r>
      <w:r w:rsidRPr="009023D5">
        <w:rPr>
          <w:rFonts w:ascii="Times New Roman" w:hAnsi="Times New Roman" w:cs="Times New Roman"/>
          <w:bCs/>
          <w:sz w:val="24"/>
          <w:szCs w:val="24"/>
        </w:rPr>
        <w:t xml:space="preserve"> wife.</w:t>
      </w:r>
    </w:p>
    <w:p w:rsidR="009023D5" w:rsidRDefault="009023D5" w:rsidP="009023D5">
      <w:pPr>
        <w:pStyle w:val="ListParagraph"/>
        <w:keepNext/>
        <w:widowControl w:val="0"/>
        <w:jc w:val="both"/>
        <w:rPr>
          <w:rFonts w:ascii="Times New Roman" w:hAnsi="Times New Roman" w:cs="Times New Roman"/>
          <w:bCs/>
          <w:sz w:val="24"/>
          <w:szCs w:val="24"/>
        </w:rPr>
      </w:pPr>
      <w:r w:rsidRPr="009023D5">
        <w:rPr>
          <w:rFonts w:ascii="Times New Roman" w:hAnsi="Times New Roman" w:cs="Times New Roman"/>
          <w:bCs/>
          <w:sz w:val="24"/>
          <w:szCs w:val="24"/>
        </w:rPr>
        <w:t>12  But to the rest speak I, not the Lord: If any brother hath a wife that</w:t>
      </w:r>
      <w:r>
        <w:rPr>
          <w:rFonts w:ascii="Times New Roman" w:hAnsi="Times New Roman" w:cs="Times New Roman"/>
          <w:bCs/>
          <w:sz w:val="24"/>
          <w:szCs w:val="24"/>
        </w:rPr>
        <w:t xml:space="preserve"> is</w:t>
      </w:r>
      <w:r w:rsidRPr="009023D5">
        <w:rPr>
          <w:rFonts w:ascii="Times New Roman" w:hAnsi="Times New Roman" w:cs="Times New Roman"/>
          <w:bCs/>
          <w:sz w:val="24"/>
          <w:szCs w:val="24"/>
        </w:rPr>
        <w:t xml:space="preserve"> </w:t>
      </w:r>
      <w:r>
        <w:rPr>
          <w:rFonts w:ascii="Times New Roman" w:hAnsi="Times New Roman" w:cs="Times New Roman"/>
          <w:bCs/>
          <w:sz w:val="24"/>
          <w:szCs w:val="24"/>
        </w:rPr>
        <w:t>unfaithful</w:t>
      </w:r>
      <w:r w:rsidRPr="009023D5">
        <w:rPr>
          <w:rFonts w:ascii="Times New Roman" w:hAnsi="Times New Roman" w:cs="Times New Roman"/>
          <w:bCs/>
          <w:sz w:val="24"/>
          <w:szCs w:val="24"/>
        </w:rPr>
        <w:t>, and she be pleased to dwell with him, let him not put her away.</w:t>
      </w:r>
    </w:p>
    <w:p w:rsidR="009023D5" w:rsidRPr="009023D5" w:rsidRDefault="009023D5" w:rsidP="009023D5">
      <w:pPr>
        <w:pStyle w:val="ListParagraph"/>
        <w:keepNext/>
        <w:widowControl w:val="0"/>
        <w:jc w:val="both"/>
        <w:rPr>
          <w:rFonts w:ascii="Times New Roman" w:hAnsi="Times New Roman" w:cs="Times New Roman"/>
          <w:bCs/>
          <w:sz w:val="24"/>
          <w:szCs w:val="24"/>
        </w:rPr>
      </w:pPr>
      <w:r w:rsidRPr="009023D5">
        <w:rPr>
          <w:rFonts w:ascii="Times New Roman" w:hAnsi="Times New Roman" w:cs="Times New Roman"/>
          <w:bCs/>
          <w:sz w:val="24"/>
          <w:szCs w:val="24"/>
        </w:rPr>
        <w:t xml:space="preserve">13  And the woman which hath an husband that </w:t>
      </w:r>
      <w:r>
        <w:rPr>
          <w:rFonts w:ascii="Times New Roman" w:hAnsi="Times New Roman" w:cs="Times New Roman"/>
          <w:bCs/>
          <w:sz w:val="24"/>
          <w:szCs w:val="24"/>
        </w:rPr>
        <w:t>is unfaithful</w:t>
      </w:r>
      <w:r w:rsidRPr="009023D5">
        <w:rPr>
          <w:rFonts w:ascii="Times New Roman" w:hAnsi="Times New Roman" w:cs="Times New Roman"/>
          <w:bCs/>
          <w:sz w:val="24"/>
          <w:szCs w:val="24"/>
        </w:rPr>
        <w:t>, and if he be pleased to dwell with her, let her not leave him.</w:t>
      </w:r>
    </w:p>
    <w:p w:rsidR="009023D5" w:rsidRPr="009023D5" w:rsidRDefault="009023D5" w:rsidP="009023D5">
      <w:pPr>
        <w:pStyle w:val="ListParagraph"/>
        <w:keepNext/>
        <w:widowControl w:val="0"/>
        <w:jc w:val="both"/>
        <w:rPr>
          <w:rFonts w:ascii="Times New Roman" w:hAnsi="Times New Roman" w:cs="Times New Roman"/>
          <w:bCs/>
          <w:sz w:val="24"/>
          <w:szCs w:val="24"/>
        </w:rPr>
      </w:pPr>
      <w:r w:rsidRPr="009023D5">
        <w:rPr>
          <w:rFonts w:ascii="Times New Roman" w:hAnsi="Times New Roman" w:cs="Times New Roman"/>
          <w:bCs/>
          <w:sz w:val="24"/>
          <w:szCs w:val="24"/>
        </w:rPr>
        <w:t>14  For the un</w:t>
      </w:r>
      <w:r>
        <w:rPr>
          <w:rFonts w:ascii="Times New Roman" w:hAnsi="Times New Roman" w:cs="Times New Roman"/>
          <w:bCs/>
          <w:sz w:val="24"/>
          <w:szCs w:val="24"/>
        </w:rPr>
        <w:t>faithful</w:t>
      </w:r>
      <w:r w:rsidRPr="009023D5">
        <w:rPr>
          <w:rFonts w:ascii="Times New Roman" w:hAnsi="Times New Roman" w:cs="Times New Roman"/>
          <w:bCs/>
          <w:sz w:val="24"/>
          <w:szCs w:val="24"/>
        </w:rPr>
        <w:t xml:space="preserve"> husband is sanctified by the wife, and the </w:t>
      </w:r>
      <w:r>
        <w:rPr>
          <w:rFonts w:ascii="Times New Roman" w:hAnsi="Times New Roman" w:cs="Times New Roman"/>
          <w:bCs/>
          <w:sz w:val="24"/>
          <w:szCs w:val="24"/>
        </w:rPr>
        <w:t>unfaithful</w:t>
      </w:r>
      <w:r w:rsidRPr="009023D5">
        <w:rPr>
          <w:rFonts w:ascii="Times New Roman" w:hAnsi="Times New Roman" w:cs="Times New Roman"/>
          <w:bCs/>
          <w:sz w:val="24"/>
          <w:szCs w:val="24"/>
        </w:rPr>
        <w:t xml:space="preserve"> wife is sanctified by the husband: else were your children unclean; but now are they holy.</w:t>
      </w:r>
    </w:p>
    <w:p w:rsidR="009023D5" w:rsidRPr="009023D5" w:rsidRDefault="009023D5" w:rsidP="009023D5">
      <w:pPr>
        <w:pStyle w:val="ListParagraph"/>
        <w:keepNext/>
        <w:widowControl w:val="0"/>
        <w:jc w:val="both"/>
        <w:rPr>
          <w:rFonts w:ascii="Times New Roman" w:hAnsi="Times New Roman" w:cs="Times New Roman"/>
          <w:bCs/>
          <w:sz w:val="24"/>
          <w:szCs w:val="24"/>
        </w:rPr>
      </w:pPr>
      <w:r w:rsidRPr="009023D5">
        <w:rPr>
          <w:rFonts w:ascii="Times New Roman" w:hAnsi="Times New Roman" w:cs="Times New Roman"/>
          <w:bCs/>
          <w:sz w:val="24"/>
          <w:szCs w:val="24"/>
        </w:rPr>
        <w:t xml:space="preserve">15  But if the </w:t>
      </w:r>
      <w:r>
        <w:rPr>
          <w:rFonts w:ascii="Times New Roman" w:hAnsi="Times New Roman" w:cs="Times New Roman"/>
          <w:bCs/>
          <w:sz w:val="24"/>
          <w:szCs w:val="24"/>
        </w:rPr>
        <w:t>unfaithful</w:t>
      </w:r>
      <w:r w:rsidRPr="009023D5">
        <w:rPr>
          <w:rFonts w:ascii="Times New Roman" w:hAnsi="Times New Roman" w:cs="Times New Roman"/>
          <w:bCs/>
          <w:sz w:val="24"/>
          <w:szCs w:val="24"/>
        </w:rPr>
        <w:t xml:space="preserve"> depart, let him depart. A brother or a sister is not under bondage in such </w:t>
      </w:r>
      <w:r w:rsidRPr="009023D5">
        <w:rPr>
          <w:rFonts w:ascii="Times New Roman" w:hAnsi="Times New Roman" w:cs="Times New Roman"/>
          <w:bCs/>
          <w:i/>
          <w:iCs/>
          <w:sz w:val="24"/>
          <w:szCs w:val="24"/>
        </w:rPr>
        <w:t>cases</w:t>
      </w:r>
      <w:r w:rsidRPr="009023D5">
        <w:rPr>
          <w:rFonts w:ascii="Times New Roman" w:hAnsi="Times New Roman" w:cs="Times New Roman"/>
          <w:bCs/>
          <w:sz w:val="24"/>
          <w:szCs w:val="24"/>
        </w:rPr>
        <w:t>: but God hath called us to peace.</w:t>
      </w:r>
    </w:p>
    <w:p w:rsidR="009023D5" w:rsidRPr="009023D5" w:rsidRDefault="009023D5" w:rsidP="009023D5">
      <w:pPr>
        <w:pStyle w:val="ListParagraph"/>
        <w:keepNext/>
        <w:widowControl w:val="0"/>
        <w:jc w:val="both"/>
        <w:rPr>
          <w:rFonts w:ascii="Times New Roman" w:hAnsi="Times New Roman" w:cs="Times New Roman"/>
          <w:bCs/>
          <w:sz w:val="24"/>
          <w:szCs w:val="24"/>
        </w:rPr>
      </w:pPr>
      <w:r w:rsidRPr="009023D5">
        <w:rPr>
          <w:rFonts w:ascii="Times New Roman" w:hAnsi="Times New Roman" w:cs="Times New Roman"/>
          <w:bCs/>
          <w:sz w:val="24"/>
          <w:szCs w:val="24"/>
        </w:rPr>
        <w:t xml:space="preserve">16  For what knowest thou, O wife, whether thou shalt save </w:t>
      </w:r>
      <w:r w:rsidRPr="009023D5">
        <w:rPr>
          <w:rFonts w:ascii="Times New Roman" w:hAnsi="Times New Roman" w:cs="Times New Roman"/>
          <w:bCs/>
          <w:i/>
          <w:iCs/>
          <w:sz w:val="24"/>
          <w:szCs w:val="24"/>
        </w:rPr>
        <w:t>thy</w:t>
      </w:r>
      <w:r w:rsidRPr="009023D5">
        <w:rPr>
          <w:rFonts w:ascii="Times New Roman" w:hAnsi="Times New Roman" w:cs="Times New Roman"/>
          <w:bCs/>
          <w:sz w:val="24"/>
          <w:szCs w:val="24"/>
        </w:rPr>
        <w:t xml:space="preserve"> husband? or how knowest thou, O man, whether thou shalt save </w:t>
      </w:r>
      <w:r w:rsidRPr="009023D5">
        <w:rPr>
          <w:rFonts w:ascii="Times New Roman" w:hAnsi="Times New Roman" w:cs="Times New Roman"/>
          <w:bCs/>
          <w:i/>
          <w:iCs/>
          <w:sz w:val="24"/>
          <w:szCs w:val="24"/>
        </w:rPr>
        <w:t>thy</w:t>
      </w:r>
      <w:r w:rsidRPr="009023D5">
        <w:rPr>
          <w:rFonts w:ascii="Times New Roman" w:hAnsi="Times New Roman" w:cs="Times New Roman"/>
          <w:bCs/>
          <w:sz w:val="24"/>
          <w:szCs w:val="24"/>
        </w:rPr>
        <w:t xml:space="preserve"> wife?</w:t>
      </w:r>
    </w:p>
    <w:p w:rsidR="009023D5" w:rsidRPr="009023D5" w:rsidRDefault="009023D5" w:rsidP="009023D5">
      <w:pPr>
        <w:pStyle w:val="ListParagraph"/>
        <w:keepNext/>
        <w:widowControl w:val="0"/>
        <w:jc w:val="both"/>
        <w:rPr>
          <w:rFonts w:ascii="Times New Roman" w:hAnsi="Times New Roman" w:cs="Times New Roman"/>
          <w:bCs/>
          <w:sz w:val="24"/>
          <w:szCs w:val="24"/>
        </w:rPr>
      </w:pPr>
      <w:r w:rsidRPr="009023D5">
        <w:rPr>
          <w:rFonts w:ascii="Times New Roman" w:hAnsi="Times New Roman" w:cs="Times New Roman"/>
          <w:bCs/>
          <w:sz w:val="24"/>
          <w:szCs w:val="24"/>
        </w:rPr>
        <w:t>17 ¶  But as God hath distributed to every man, as the Lord hath called every one, so let him walk. And so ordain I in all churches.</w:t>
      </w:r>
    </w:p>
    <w:p w:rsidR="009023D5" w:rsidRPr="009023D5" w:rsidRDefault="009023D5" w:rsidP="009023D5">
      <w:pPr>
        <w:pStyle w:val="ListParagraph"/>
        <w:keepNext/>
        <w:widowControl w:val="0"/>
        <w:jc w:val="both"/>
        <w:rPr>
          <w:rFonts w:ascii="Times New Roman" w:hAnsi="Times New Roman" w:cs="Times New Roman"/>
          <w:bCs/>
          <w:sz w:val="24"/>
          <w:szCs w:val="24"/>
        </w:rPr>
      </w:pPr>
    </w:p>
    <w:p w:rsidR="009023D5" w:rsidRPr="007F3955" w:rsidRDefault="009023D5" w:rsidP="007F3955">
      <w:pPr>
        <w:pStyle w:val="ListParagraph"/>
        <w:keepNext/>
        <w:widowControl w:val="0"/>
        <w:jc w:val="both"/>
        <w:rPr>
          <w:rFonts w:ascii="Times New Roman" w:hAnsi="Times New Roman" w:cs="Times New Roman"/>
          <w:bCs/>
          <w:sz w:val="24"/>
          <w:szCs w:val="24"/>
        </w:rPr>
      </w:pPr>
    </w:p>
    <w:p w:rsidR="0096009A" w:rsidRPr="00914D90" w:rsidRDefault="0096009A" w:rsidP="0096009A">
      <w:pPr>
        <w:pStyle w:val="ListParagraph"/>
        <w:keepNext/>
        <w:widowControl w:val="0"/>
        <w:spacing w:after="0" w:line="240" w:lineRule="auto"/>
        <w:jc w:val="both"/>
        <w:rPr>
          <w:rFonts w:ascii="Times New Roman" w:hAnsi="Times New Roman" w:cs="Times New Roman"/>
          <w:sz w:val="24"/>
          <w:szCs w:val="24"/>
        </w:rPr>
      </w:pPr>
    </w:p>
    <w:p w:rsidR="00DA2BE5" w:rsidRPr="00914D90" w:rsidRDefault="00DA2BE5">
      <w:pPr>
        <w:rPr>
          <w:sz w:val="24"/>
          <w:szCs w:val="24"/>
        </w:rPr>
      </w:pPr>
    </w:p>
    <w:sectPr w:rsidR="00DA2BE5" w:rsidRPr="00914D90" w:rsidSect="00DA2BE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15382"/>
    <w:multiLevelType w:val="hybridMultilevel"/>
    <w:tmpl w:val="BD42FCB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7A281618"/>
    <w:multiLevelType w:val="hybridMultilevel"/>
    <w:tmpl w:val="43F8FD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8"/>
  <w:defaultTabStop w:val="720"/>
  <w:characterSpacingControl w:val="doNotCompress"/>
  <w:compat/>
  <w:rsids>
    <w:rsidRoot w:val="00914D90"/>
    <w:rsid w:val="000361EE"/>
    <w:rsid w:val="000914DE"/>
    <w:rsid w:val="000A0847"/>
    <w:rsid w:val="000A4076"/>
    <w:rsid w:val="000A7224"/>
    <w:rsid w:val="000B388D"/>
    <w:rsid w:val="000F470C"/>
    <w:rsid w:val="0013399F"/>
    <w:rsid w:val="00156553"/>
    <w:rsid w:val="00163AD1"/>
    <w:rsid w:val="00196393"/>
    <w:rsid w:val="00197BB5"/>
    <w:rsid w:val="001A66F6"/>
    <w:rsid w:val="001D63C8"/>
    <w:rsid w:val="002078D6"/>
    <w:rsid w:val="00210C7E"/>
    <w:rsid w:val="00231447"/>
    <w:rsid w:val="00233990"/>
    <w:rsid w:val="002553E0"/>
    <w:rsid w:val="00271B8A"/>
    <w:rsid w:val="002837D5"/>
    <w:rsid w:val="0029695C"/>
    <w:rsid w:val="002D65B5"/>
    <w:rsid w:val="00373591"/>
    <w:rsid w:val="003806FA"/>
    <w:rsid w:val="003B70BB"/>
    <w:rsid w:val="003B7582"/>
    <w:rsid w:val="00417BA9"/>
    <w:rsid w:val="004428AB"/>
    <w:rsid w:val="00452081"/>
    <w:rsid w:val="00467843"/>
    <w:rsid w:val="004B07A4"/>
    <w:rsid w:val="004B12CD"/>
    <w:rsid w:val="004F70AF"/>
    <w:rsid w:val="00504AE2"/>
    <w:rsid w:val="0055663F"/>
    <w:rsid w:val="00576302"/>
    <w:rsid w:val="005D29CF"/>
    <w:rsid w:val="005D5780"/>
    <w:rsid w:val="0062492B"/>
    <w:rsid w:val="0065242E"/>
    <w:rsid w:val="00653048"/>
    <w:rsid w:val="0066077F"/>
    <w:rsid w:val="00683732"/>
    <w:rsid w:val="006855A8"/>
    <w:rsid w:val="00686ED3"/>
    <w:rsid w:val="006C109E"/>
    <w:rsid w:val="006C5E1A"/>
    <w:rsid w:val="006C6DC0"/>
    <w:rsid w:val="006E2FE2"/>
    <w:rsid w:val="0074110E"/>
    <w:rsid w:val="0074727D"/>
    <w:rsid w:val="00773EDC"/>
    <w:rsid w:val="0078612B"/>
    <w:rsid w:val="007E65E1"/>
    <w:rsid w:val="007F1C07"/>
    <w:rsid w:val="007F3955"/>
    <w:rsid w:val="007F455A"/>
    <w:rsid w:val="00810969"/>
    <w:rsid w:val="00822018"/>
    <w:rsid w:val="008341CF"/>
    <w:rsid w:val="00851CC3"/>
    <w:rsid w:val="008700DC"/>
    <w:rsid w:val="00877220"/>
    <w:rsid w:val="008856D3"/>
    <w:rsid w:val="00887ACD"/>
    <w:rsid w:val="008B5D29"/>
    <w:rsid w:val="008C6D49"/>
    <w:rsid w:val="008D082B"/>
    <w:rsid w:val="008F6F01"/>
    <w:rsid w:val="009023D5"/>
    <w:rsid w:val="00914D90"/>
    <w:rsid w:val="00937CCB"/>
    <w:rsid w:val="0096009A"/>
    <w:rsid w:val="00964634"/>
    <w:rsid w:val="00984644"/>
    <w:rsid w:val="009A5946"/>
    <w:rsid w:val="009C5635"/>
    <w:rsid w:val="00A0290D"/>
    <w:rsid w:val="00A11D96"/>
    <w:rsid w:val="00A12488"/>
    <w:rsid w:val="00A35D0B"/>
    <w:rsid w:val="00A469C5"/>
    <w:rsid w:val="00A76370"/>
    <w:rsid w:val="00A8608D"/>
    <w:rsid w:val="00AA407B"/>
    <w:rsid w:val="00AB147D"/>
    <w:rsid w:val="00AC1B62"/>
    <w:rsid w:val="00B048A3"/>
    <w:rsid w:val="00B17601"/>
    <w:rsid w:val="00BA760A"/>
    <w:rsid w:val="00BA7956"/>
    <w:rsid w:val="00BF2263"/>
    <w:rsid w:val="00C02D39"/>
    <w:rsid w:val="00C43FDA"/>
    <w:rsid w:val="00C514CE"/>
    <w:rsid w:val="00C80BD8"/>
    <w:rsid w:val="00C813A4"/>
    <w:rsid w:val="00C81B3F"/>
    <w:rsid w:val="00CC6BBB"/>
    <w:rsid w:val="00CC7D23"/>
    <w:rsid w:val="00CE598C"/>
    <w:rsid w:val="00CF4703"/>
    <w:rsid w:val="00D010F6"/>
    <w:rsid w:val="00D31DBD"/>
    <w:rsid w:val="00D70EA1"/>
    <w:rsid w:val="00D77927"/>
    <w:rsid w:val="00DA2BE5"/>
    <w:rsid w:val="00DE58B8"/>
    <w:rsid w:val="00DF3DE0"/>
    <w:rsid w:val="00E0154B"/>
    <w:rsid w:val="00E63A9A"/>
    <w:rsid w:val="00E91837"/>
    <w:rsid w:val="00EA1642"/>
    <w:rsid w:val="00EA4878"/>
    <w:rsid w:val="00EB2B4E"/>
    <w:rsid w:val="00EB4B42"/>
    <w:rsid w:val="00EE65A5"/>
    <w:rsid w:val="00F118B1"/>
    <w:rsid w:val="00F20EEE"/>
    <w:rsid w:val="00F54A94"/>
    <w:rsid w:val="00F6443C"/>
    <w:rsid w:val="00FA10E4"/>
    <w:rsid w:val="00FA2439"/>
    <w:rsid w:val="00FC0187"/>
    <w:rsid w:val="00FC218A"/>
    <w:rsid w:val="00FD5EB1"/>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bCs/>
        <w:sz w:val="24"/>
        <w:szCs w:val="24"/>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0" w:qFormat="1"/>
    <w:lsdException w:name="footnote reference" w:uiPriority="0"/>
    <w:lsdException w:name="Title" w:semiHidden="0" w:uiPriority="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D90"/>
    <w:pPr>
      <w:spacing w:line="276" w:lineRule="auto"/>
      <w:jc w:val="left"/>
    </w:pPr>
    <w:rPr>
      <w:rFonts w:ascii="Calibri" w:hAnsi="Calibri" w:cs="Arial"/>
      <w:bCs w:val="0"/>
      <w:sz w:val="22"/>
      <w:szCs w:val="22"/>
    </w:rPr>
  </w:style>
  <w:style w:type="paragraph" w:styleId="Heading1">
    <w:name w:val="heading 1"/>
    <w:basedOn w:val="Normal"/>
    <w:next w:val="Normal"/>
    <w:link w:val="Heading1Char"/>
    <w:qFormat/>
    <w:rsid w:val="00576302"/>
    <w:pPr>
      <w:keepNext/>
      <w:jc w:val="center"/>
      <w:outlineLvl w:val="0"/>
    </w:pPr>
    <w:rPr>
      <w:rFonts w:eastAsiaTheme="majorEastAsia" w:cstheme="majorBidi"/>
      <w:b/>
      <w:bCs/>
      <w:kern w:val="32"/>
      <w:szCs w:val="32"/>
    </w:rPr>
  </w:style>
  <w:style w:type="paragraph" w:styleId="Heading2">
    <w:name w:val="heading 2"/>
    <w:basedOn w:val="Normal"/>
    <w:next w:val="Normal"/>
    <w:link w:val="Heading2Char"/>
    <w:semiHidden/>
    <w:unhideWhenUsed/>
    <w:qFormat/>
    <w:rsid w:val="00197BB5"/>
    <w:pPr>
      <w:keepNext/>
      <w:spacing w:before="240" w:after="60"/>
      <w:outlineLvl w:val="1"/>
    </w:pPr>
    <w:rPr>
      <w:rFonts w:asciiTheme="majorHAnsi" w:eastAsiaTheme="majorEastAsia" w:hAnsiTheme="majorHAnsi" w:cstheme="majorBidi"/>
      <w:b/>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6302"/>
    <w:rPr>
      <w:rFonts w:eastAsiaTheme="majorEastAsia" w:cstheme="majorBidi"/>
      <w:b/>
      <w:bCs/>
      <w:kern w:val="32"/>
      <w:sz w:val="24"/>
      <w:szCs w:val="32"/>
      <w:lang w:bidi="ar-SA"/>
    </w:rPr>
  </w:style>
  <w:style w:type="paragraph" w:styleId="FootnoteText">
    <w:name w:val="footnote text"/>
    <w:basedOn w:val="Normal"/>
    <w:link w:val="FootnoteTextChar"/>
    <w:rsid w:val="008341CF"/>
    <w:pPr>
      <w:widowControl w:val="0"/>
      <w:autoSpaceDE w:val="0"/>
      <w:autoSpaceDN w:val="0"/>
      <w:adjustRightInd w:val="0"/>
    </w:pPr>
    <w:rPr>
      <w:sz w:val="20"/>
    </w:rPr>
  </w:style>
  <w:style w:type="character" w:customStyle="1" w:styleId="FootnoteTextChar">
    <w:name w:val="Footnote Text Char"/>
    <w:basedOn w:val="DefaultParagraphFont"/>
    <w:link w:val="FootnoteText"/>
    <w:rsid w:val="008341CF"/>
    <w:rPr>
      <w:bCs w:val="0"/>
      <w:sz w:val="20"/>
      <w:szCs w:val="20"/>
    </w:rPr>
  </w:style>
  <w:style w:type="character" w:styleId="FootnoteReference">
    <w:name w:val="footnote reference"/>
    <w:basedOn w:val="DefaultParagraphFont"/>
    <w:rsid w:val="00877220"/>
    <w:rPr>
      <w:rFonts w:ascii="Times New Roman" w:hAnsi="Times New Roman"/>
      <w:sz w:val="20"/>
      <w:vertAlign w:val="superscript"/>
    </w:rPr>
  </w:style>
  <w:style w:type="paragraph" w:styleId="Title">
    <w:name w:val="Title"/>
    <w:basedOn w:val="Normal"/>
    <w:link w:val="TitleChar"/>
    <w:qFormat/>
    <w:rsid w:val="004428AB"/>
    <w:pPr>
      <w:jc w:val="center"/>
      <w:outlineLvl w:val="0"/>
    </w:pPr>
    <w:rPr>
      <w:rFonts w:eastAsiaTheme="majorEastAsia"/>
      <w:b/>
      <w:kern w:val="28"/>
      <w:sz w:val="44"/>
      <w:szCs w:val="32"/>
    </w:rPr>
  </w:style>
  <w:style w:type="character" w:customStyle="1" w:styleId="TitleChar">
    <w:name w:val="Title Char"/>
    <w:basedOn w:val="DefaultParagraphFont"/>
    <w:link w:val="Title"/>
    <w:rsid w:val="006C6DC0"/>
    <w:rPr>
      <w:rFonts w:eastAsiaTheme="majorEastAsia" w:cs="Arial"/>
      <w:b/>
      <w:bCs/>
      <w:kern w:val="28"/>
      <w:sz w:val="44"/>
      <w:szCs w:val="32"/>
    </w:rPr>
  </w:style>
  <w:style w:type="character" w:customStyle="1" w:styleId="Heading2Char">
    <w:name w:val="Heading 2 Char"/>
    <w:basedOn w:val="DefaultParagraphFont"/>
    <w:link w:val="Heading2"/>
    <w:semiHidden/>
    <w:rsid w:val="00197BB5"/>
    <w:rPr>
      <w:rFonts w:asciiTheme="majorHAnsi" w:eastAsiaTheme="majorEastAsia" w:hAnsiTheme="majorHAnsi" w:cstheme="majorBidi"/>
      <w:b/>
      <w:bCs/>
      <w:i/>
      <w:iCs/>
      <w:sz w:val="28"/>
      <w:szCs w:val="28"/>
    </w:rPr>
  </w:style>
  <w:style w:type="paragraph" w:styleId="TOC1">
    <w:name w:val="toc 1"/>
    <w:basedOn w:val="Normal"/>
    <w:next w:val="Normal"/>
    <w:autoRedefine/>
    <w:semiHidden/>
    <w:rsid w:val="00FC0187"/>
    <w:pPr>
      <w:spacing w:before="120"/>
    </w:pPr>
    <w:rPr>
      <w:iCs/>
    </w:rPr>
  </w:style>
  <w:style w:type="paragraph" w:styleId="ListParagraph">
    <w:name w:val="List Paragraph"/>
    <w:basedOn w:val="Normal"/>
    <w:uiPriority w:val="34"/>
    <w:qFormat/>
    <w:rsid w:val="00914D90"/>
    <w:pPr>
      <w:spacing w:after="200"/>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1814</Words>
  <Characters>10340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n/a</Company>
  <LinksUpToDate>false</LinksUpToDate>
  <CharactersWithSpaces>12130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Hillel ben David (Greg Killian)</dc:creator>
  <cp:keywords/>
  <dc:description/>
  <cp:lastModifiedBy>Hillel ben David (Greg Killian)</cp:lastModifiedBy>
  <cp:revision>2</cp:revision>
  <dcterms:created xsi:type="dcterms:W3CDTF">2011-02-25T22:59:00Z</dcterms:created>
  <dcterms:modified xsi:type="dcterms:W3CDTF">2011-02-25T22:59:00Z</dcterms:modified>
</cp:coreProperties>
</file>