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1"/>
        <w:gridCol w:w="2928"/>
        <w:gridCol w:w="3545"/>
      </w:tblGrid>
      <w:tr w:rsidR="00442EC6" w:rsidRPr="00442EC6" w14:paraId="15F430E5" w14:textId="77777777" w:rsidTr="009C0982">
        <w:trPr>
          <w:jc w:val="center"/>
        </w:trPr>
        <w:tc>
          <w:tcPr>
            <w:tcW w:w="3780" w:type="dxa"/>
            <w:hideMark/>
          </w:tcPr>
          <w:p w14:paraId="6CB43FD3" w14:textId="733CB326" w:rsidR="00442EC6" w:rsidRPr="00442EC6" w:rsidRDefault="00FD7B1E" w:rsidP="00442EC6">
            <w:pPr>
              <w:tabs>
                <w:tab w:val="center" w:pos="4320"/>
                <w:tab w:val="right" w:pos="8640"/>
              </w:tabs>
              <w:jc w:val="center"/>
              <w:rPr>
                <w:rFonts w:ascii="Cambria" w:eastAsia="Times New Roman" w:hAnsi="Cambria" w:cstheme="majorBidi"/>
                <w:b/>
                <w:kern w:val="16"/>
                <w:lang w:val="en-AU" w:eastAsia="en-AU"/>
                <w14:ligatures w14:val="none"/>
              </w:rPr>
            </w:pPr>
            <w:r>
              <w:rPr>
                <w:rFonts w:ascii="Cambria" w:eastAsia="Times New Roman" w:hAnsi="Cambria" w:cstheme="majorBidi"/>
                <w:b/>
                <w:kern w:val="16"/>
                <w:sz w:val="32"/>
                <w:szCs w:val="32"/>
                <w:lang w:val="en-AU" w:eastAsia="en-AU"/>
                <w14:ligatures w14:val="none"/>
              </w:rPr>
              <w:t xml:space="preserve"> </w:t>
            </w:r>
            <w:r w:rsidR="00442EC6" w:rsidRPr="00442EC6">
              <w:rPr>
                <w:rFonts w:ascii="Cambria" w:eastAsia="Times New Roman" w:hAnsi="Cambria" w:cstheme="majorBidi"/>
                <w:b/>
                <w:kern w:val="16"/>
                <w:sz w:val="32"/>
                <w:szCs w:val="32"/>
                <w:lang w:val="en-AU" w:eastAsia="en-AU"/>
                <w14:ligatures w14:val="none"/>
              </w:rPr>
              <w:t>Esnoga Bet Emunah</w:t>
            </w:r>
          </w:p>
          <w:p w14:paraId="5A018227" w14:textId="77777777" w:rsidR="00442EC6" w:rsidRPr="00442EC6" w:rsidRDefault="00442EC6" w:rsidP="00442EC6">
            <w:pPr>
              <w:tabs>
                <w:tab w:val="center" w:pos="4320"/>
                <w:tab w:val="right" w:pos="8640"/>
              </w:tabs>
              <w:jc w:val="center"/>
              <w:rPr>
                <w:rFonts w:ascii="Calibri" w:eastAsia="Times New Roman" w:hAnsi="Calibri" w:cs="Calibri"/>
                <w:b/>
                <w:lang w:val="en-AU" w:eastAsia="en-AU"/>
                <w14:ligatures w14:val="none"/>
              </w:rPr>
            </w:pPr>
            <w:r w:rsidRPr="00442EC6">
              <w:rPr>
                <w:rFonts w:ascii="Calibri" w:eastAsia="Times New Roman" w:hAnsi="Calibri" w:cs="Calibri"/>
                <w:b/>
                <w:lang w:val="en-AU" w:eastAsia="en-AU"/>
                <w14:ligatures w14:val="none"/>
              </w:rPr>
              <w:t>12210 Luckey Summit</w:t>
            </w:r>
          </w:p>
          <w:p w14:paraId="06EAFFCB" w14:textId="77777777" w:rsidR="00442EC6" w:rsidRPr="00442EC6" w:rsidRDefault="00442EC6" w:rsidP="00442EC6">
            <w:pPr>
              <w:tabs>
                <w:tab w:val="center" w:pos="4320"/>
                <w:tab w:val="right" w:pos="8640"/>
              </w:tabs>
              <w:jc w:val="center"/>
              <w:rPr>
                <w:rFonts w:ascii="Calibri" w:eastAsia="Times New Roman" w:hAnsi="Calibri" w:cs="Calibri"/>
                <w:b/>
                <w:lang w:val="en-AU" w:eastAsia="en-AU"/>
                <w14:ligatures w14:val="none"/>
              </w:rPr>
            </w:pPr>
            <w:r w:rsidRPr="00442EC6">
              <w:rPr>
                <w:rFonts w:ascii="Calibri" w:eastAsia="Times New Roman" w:hAnsi="Calibri" w:cs="Calibri"/>
                <w:b/>
                <w:lang w:val="en-AU" w:eastAsia="en-AU"/>
                <w14:ligatures w14:val="none"/>
              </w:rPr>
              <w:t>San Antonio, TX 78252</w:t>
            </w:r>
          </w:p>
          <w:p w14:paraId="0063B843" w14:textId="77777777" w:rsidR="00442EC6" w:rsidRPr="00442EC6" w:rsidRDefault="00442EC6" w:rsidP="00442EC6">
            <w:pPr>
              <w:tabs>
                <w:tab w:val="center" w:pos="4320"/>
                <w:tab w:val="right" w:pos="8640"/>
              </w:tabs>
              <w:jc w:val="center"/>
              <w:rPr>
                <w:rFonts w:ascii="Calibri" w:eastAsia="Times New Roman" w:hAnsi="Calibri" w:cs="Calibri"/>
                <w:b/>
                <w:kern w:val="16"/>
                <w:lang w:val="en-AU" w:eastAsia="en-AU"/>
                <w14:ligatures w14:val="none"/>
              </w:rPr>
            </w:pPr>
            <w:r w:rsidRPr="00442EC6">
              <w:rPr>
                <w:rFonts w:ascii="Calibri" w:eastAsia="Times New Roman" w:hAnsi="Calibri" w:cs="Calibri"/>
                <w:b/>
                <w:kern w:val="16"/>
                <w:lang w:val="en-AU" w:eastAsia="en-AU"/>
                <w14:ligatures w14:val="none"/>
              </w:rPr>
              <w:t>United States of America</w:t>
            </w:r>
          </w:p>
          <w:p w14:paraId="0CA08795" w14:textId="77777777" w:rsidR="00442EC6" w:rsidRPr="00442EC6" w:rsidRDefault="00442EC6" w:rsidP="00442EC6">
            <w:pPr>
              <w:tabs>
                <w:tab w:val="center" w:pos="4320"/>
                <w:tab w:val="right" w:pos="8640"/>
              </w:tabs>
              <w:jc w:val="center"/>
              <w:rPr>
                <w:rFonts w:ascii="Calibri" w:eastAsia="Times New Roman" w:hAnsi="Calibri" w:cs="Calibri"/>
                <w:b/>
                <w:kern w:val="16"/>
                <w:lang w:val="en-AU" w:eastAsia="en-AU"/>
                <w14:ligatures w14:val="none"/>
              </w:rPr>
            </w:pPr>
            <w:r w:rsidRPr="00442EC6">
              <w:rPr>
                <w:rFonts w:ascii="Calibri" w:eastAsia="Times New Roman" w:hAnsi="Calibri" w:cs="Calibri"/>
                <w:b/>
                <w:kern w:val="16"/>
                <w:lang w:val="en-AU" w:eastAsia="en-AU"/>
                <w14:ligatures w14:val="none"/>
              </w:rPr>
              <w:t>© 2016</w:t>
            </w:r>
          </w:p>
          <w:p w14:paraId="057E1D2D" w14:textId="77777777" w:rsidR="00442EC6" w:rsidRPr="00442EC6" w:rsidRDefault="00000000" w:rsidP="00442EC6">
            <w:pPr>
              <w:tabs>
                <w:tab w:val="center" w:pos="4320"/>
                <w:tab w:val="right" w:pos="8640"/>
              </w:tabs>
              <w:jc w:val="center"/>
              <w:rPr>
                <w:rFonts w:asciiTheme="majorHAnsi" w:eastAsia="Times New Roman" w:hAnsiTheme="majorHAnsi" w:cstheme="majorBidi"/>
                <w:b/>
                <w:kern w:val="16"/>
                <w:lang w:val="en-AU" w:eastAsia="en-AU"/>
                <w14:ligatures w14:val="none"/>
              </w:rPr>
            </w:pPr>
            <w:hyperlink r:id="rId7" w:history="1">
              <w:r w:rsidR="00442EC6" w:rsidRPr="00442EC6">
                <w:rPr>
                  <w:rFonts w:asciiTheme="majorHAnsi" w:eastAsia="Times New Roman" w:hAnsiTheme="majorHAnsi" w:cstheme="majorBidi"/>
                  <w:b/>
                  <w:color w:val="0000FF"/>
                  <w:kern w:val="16"/>
                  <w:u w:val="single"/>
                  <w:lang w:val="en-AU" w:eastAsia="en-AU"/>
                  <w14:ligatures w14:val="none"/>
                </w:rPr>
                <w:t>https://www.betemunah.org/</w:t>
              </w:r>
            </w:hyperlink>
          </w:p>
          <w:p w14:paraId="5231F21F" w14:textId="77777777" w:rsidR="00442EC6" w:rsidRPr="00442EC6" w:rsidRDefault="00442EC6" w:rsidP="00442EC6">
            <w:pPr>
              <w:tabs>
                <w:tab w:val="center" w:pos="4320"/>
                <w:tab w:val="right" w:pos="8640"/>
              </w:tabs>
              <w:jc w:val="center"/>
              <w:rPr>
                <w:rFonts w:asciiTheme="majorBidi" w:eastAsia="Times New Roman" w:hAnsiTheme="majorBidi" w:cstheme="majorBidi"/>
                <w:b/>
                <w:kern w:val="16"/>
                <w:lang w:val="en-AU" w:eastAsia="en-AU"/>
                <w14:ligatures w14:val="none"/>
              </w:rPr>
            </w:pPr>
            <w:r w:rsidRPr="00442EC6">
              <w:rPr>
                <w:rFonts w:asciiTheme="majorHAnsi" w:eastAsia="Times New Roman" w:hAnsiTheme="majorHAnsi" w:cstheme="majorBidi"/>
                <w:b/>
                <w:kern w:val="16"/>
                <w:lang w:eastAsia="en-AU"/>
                <w14:ligatures w14:val="none"/>
              </w:rPr>
              <w:t xml:space="preserve">E-Mail: </w:t>
            </w:r>
            <w:hyperlink r:id="rId8" w:history="1">
              <w:r w:rsidRPr="00442EC6">
                <w:rPr>
                  <w:rFonts w:asciiTheme="majorHAnsi" w:eastAsia="Times New Roman" w:hAnsiTheme="majorHAnsi" w:cstheme="majorBidi"/>
                  <w:b/>
                  <w:color w:val="0000FF"/>
                  <w:kern w:val="16"/>
                  <w:u w:val="single"/>
                  <w:lang w:eastAsia="en-AU"/>
                  <w14:ligatures w14:val="none"/>
                </w:rPr>
                <w:t>gkilli@aol.com</w:t>
              </w:r>
            </w:hyperlink>
          </w:p>
        </w:tc>
        <w:tc>
          <w:tcPr>
            <w:tcW w:w="2970" w:type="dxa"/>
            <w:hideMark/>
          </w:tcPr>
          <w:p w14:paraId="61227557" w14:textId="77777777" w:rsidR="00442EC6" w:rsidRPr="00442EC6" w:rsidRDefault="00442EC6" w:rsidP="00442EC6">
            <w:pPr>
              <w:tabs>
                <w:tab w:val="center" w:pos="4320"/>
                <w:tab w:val="right" w:pos="8640"/>
              </w:tabs>
              <w:jc w:val="center"/>
              <w:rPr>
                <w:rFonts w:asciiTheme="majorBidi" w:eastAsia="Times New Roman" w:hAnsiTheme="majorBidi" w:cstheme="majorBidi"/>
                <w:b/>
                <w:kern w:val="16"/>
                <w:sz w:val="32"/>
                <w:szCs w:val="32"/>
                <w:lang w:val="es-ES" w:eastAsia="en-AU"/>
                <w14:ligatures w14:val="none"/>
              </w:rPr>
            </w:pPr>
            <w:r w:rsidRPr="00442EC6">
              <w:rPr>
                <w:rFonts w:asciiTheme="majorBidi" w:eastAsia="Times New Roman" w:hAnsiTheme="majorBidi" w:cstheme="majorBidi"/>
                <w:b/>
                <w:noProof/>
                <w:kern w:val="16"/>
                <w:sz w:val="32"/>
                <w:szCs w:val="32"/>
                <w14:ligatures w14:val="none"/>
              </w:rPr>
              <w:drawing>
                <wp:inline distT="0" distB="0" distL="0" distR="0" wp14:anchorId="3C949B79" wp14:editId="2C1D548A">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01FC7B01" w14:textId="77777777" w:rsidR="00442EC6" w:rsidRPr="00442EC6" w:rsidRDefault="00442EC6" w:rsidP="00442EC6">
            <w:pPr>
              <w:tabs>
                <w:tab w:val="center" w:pos="4320"/>
                <w:tab w:val="right" w:pos="8640"/>
              </w:tabs>
              <w:jc w:val="center"/>
              <w:rPr>
                <w:rFonts w:ascii="Cambria" w:eastAsia="Times New Roman" w:hAnsi="Cambria" w:cstheme="majorBidi"/>
                <w:b/>
                <w:kern w:val="16"/>
                <w:lang w:val="en-AU" w:eastAsia="en-AU"/>
                <w14:ligatures w14:val="none"/>
              </w:rPr>
            </w:pPr>
            <w:r w:rsidRPr="00442EC6">
              <w:rPr>
                <w:rFonts w:ascii="Cambria" w:eastAsia="Times New Roman" w:hAnsi="Cambria" w:cstheme="majorBidi"/>
                <w:b/>
                <w:kern w:val="16"/>
                <w:sz w:val="32"/>
                <w:szCs w:val="32"/>
                <w:lang w:val="en-AU" w:eastAsia="en-AU"/>
                <w14:ligatures w14:val="none"/>
              </w:rPr>
              <w:t>Esnoga Bet El</w:t>
            </w:r>
          </w:p>
          <w:p w14:paraId="4E077429" w14:textId="77777777" w:rsidR="00442EC6" w:rsidRPr="00442EC6" w:rsidRDefault="00442EC6" w:rsidP="00442EC6">
            <w:pPr>
              <w:tabs>
                <w:tab w:val="center" w:pos="4320"/>
                <w:tab w:val="right" w:pos="8640"/>
              </w:tabs>
              <w:jc w:val="center"/>
              <w:rPr>
                <w:rFonts w:eastAsia="Times New Roman" w:cstheme="minorHAnsi"/>
                <w:b/>
                <w:bCs/>
                <w:kern w:val="16"/>
                <w:lang w:val="en-AU" w:eastAsia="en-AU"/>
                <w14:ligatures w14:val="none"/>
              </w:rPr>
            </w:pPr>
            <w:r w:rsidRPr="00442EC6">
              <w:rPr>
                <w:rFonts w:eastAsia="Times New Roman" w:cstheme="minorHAnsi"/>
                <w:b/>
                <w:bCs/>
                <w:kern w:val="16"/>
                <w:lang w:val="en-AU" w:eastAsia="en-AU"/>
                <w14:ligatures w14:val="none"/>
              </w:rPr>
              <w:t>102 Broken Arrow Dr.</w:t>
            </w:r>
          </w:p>
          <w:p w14:paraId="0F00157A" w14:textId="77777777" w:rsidR="00442EC6" w:rsidRPr="00442EC6" w:rsidRDefault="00442EC6" w:rsidP="00442EC6">
            <w:pPr>
              <w:tabs>
                <w:tab w:val="center" w:pos="4320"/>
                <w:tab w:val="right" w:pos="8640"/>
              </w:tabs>
              <w:jc w:val="center"/>
              <w:rPr>
                <w:rFonts w:eastAsia="Times New Roman" w:cstheme="minorHAnsi"/>
                <w:b/>
                <w:bCs/>
                <w:kern w:val="16"/>
                <w:lang w:val="en-AU" w:eastAsia="en-AU"/>
                <w14:ligatures w14:val="none"/>
              </w:rPr>
            </w:pPr>
            <w:r w:rsidRPr="00442EC6">
              <w:rPr>
                <w:rFonts w:eastAsia="Times New Roman" w:cstheme="minorHAnsi"/>
                <w:b/>
                <w:bCs/>
                <w:kern w:val="16"/>
                <w:lang w:val="en-AU" w:eastAsia="en-AU"/>
                <w14:ligatures w14:val="none"/>
              </w:rPr>
              <w:t>Paris TN 38242</w:t>
            </w:r>
          </w:p>
          <w:p w14:paraId="1144A5DE" w14:textId="77777777" w:rsidR="00442EC6" w:rsidRPr="00442EC6" w:rsidRDefault="00442EC6" w:rsidP="00442EC6">
            <w:pPr>
              <w:tabs>
                <w:tab w:val="center" w:pos="4320"/>
                <w:tab w:val="right" w:pos="8640"/>
              </w:tabs>
              <w:jc w:val="center"/>
              <w:rPr>
                <w:rFonts w:eastAsia="Times New Roman" w:cstheme="minorHAnsi"/>
                <w:b/>
                <w:bCs/>
                <w:kern w:val="16"/>
                <w:lang w:val="en-AU" w:eastAsia="en-AU"/>
                <w14:ligatures w14:val="none"/>
              </w:rPr>
            </w:pPr>
            <w:r w:rsidRPr="00442EC6">
              <w:rPr>
                <w:rFonts w:eastAsia="Times New Roman" w:cstheme="minorHAnsi"/>
                <w:b/>
                <w:bCs/>
                <w:kern w:val="16"/>
                <w:lang w:val="en-AU" w:eastAsia="en-AU"/>
                <w14:ligatures w14:val="none"/>
              </w:rPr>
              <w:t>United States of America</w:t>
            </w:r>
          </w:p>
          <w:p w14:paraId="119BE023" w14:textId="77777777" w:rsidR="00442EC6" w:rsidRPr="00442EC6" w:rsidRDefault="00442EC6" w:rsidP="00442EC6">
            <w:pPr>
              <w:tabs>
                <w:tab w:val="center" w:pos="4320"/>
                <w:tab w:val="right" w:pos="8640"/>
              </w:tabs>
              <w:jc w:val="center"/>
              <w:rPr>
                <w:rFonts w:asciiTheme="majorHAnsi" w:eastAsia="Times New Roman" w:hAnsiTheme="majorHAnsi" w:cstheme="majorBidi"/>
                <w:b/>
                <w:kern w:val="16"/>
                <w:lang w:val="en-AU" w:eastAsia="en-AU"/>
                <w14:ligatures w14:val="none"/>
              </w:rPr>
            </w:pPr>
            <w:r w:rsidRPr="00442EC6">
              <w:rPr>
                <w:rFonts w:eastAsia="Times New Roman" w:cstheme="minorHAnsi"/>
                <w:b/>
                <w:bCs/>
                <w:kern w:val="16"/>
                <w:lang w:val="en-AU" w:eastAsia="en-AU"/>
                <w14:ligatures w14:val="none"/>
              </w:rPr>
              <w:t>© 2016</w:t>
            </w:r>
          </w:p>
          <w:p w14:paraId="23F251D1" w14:textId="77777777" w:rsidR="00442EC6" w:rsidRPr="00442EC6" w:rsidRDefault="00000000" w:rsidP="00442EC6">
            <w:pPr>
              <w:tabs>
                <w:tab w:val="center" w:pos="4320"/>
                <w:tab w:val="right" w:pos="8640"/>
              </w:tabs>
              <w:jc w:val="center"/>
              <w:rPr>
                <w:rFonts w:asciiTheme="majorHAnsi" w:eastAsia="Times New Roman" w:hAnsiTheme="majorHAnsi" w:cstheme="majorBidi"/>
                <w:b/>
                <w:bCs/>
                <w:kern w:val="16"/>
                <w:lang w:val="en-AU" w:eastAsia="en-AU"/>
                <w14:ligatures w14:val="none"/>
              </w:rPr>
            </w:pPr>
            <w:hyperlink r:id="rId10" w:history="1">
              <w:r w:rsidR="00442EC6" w:rsidRPr="00442EC6">
                <w:rPr>
                  <w:rFonts w:asciiTheme="majorHAnsi" w:eastAsia="Times New Roman" w:hAnsiTheme="majorHAnsi" w:cstheme="majorBidi"/>
                  <w:b/>
                  <w:bCs/>
                  <w:color w:val="0000FF"/>
                  <w:kern w:val="16"/>
                  <w:u w:val="single"/>
                  <w:lang w:val="en-AU" w:eastAsia="en-AU"/>
                  <w14:ligatures w14:val="none"/>
                </w:rPr>
                <w:t>https://torahfocus.com/</w:t>
              </w:r>
            </w:hyperlink>
          </w:p>
          <w:p w14:paraId="2239941F" w14:textId="77777777" w:rsidR="00442EC6" w:rsidRPr="00442EC6" w:rsidRDefault="00442EC6" w:rsidP="00442EC6">
            <w:pPr>
              <w:tabs>
                <w:tab w:val="center" w:pos="4320"/>
                <w:tab w:val="right" w:pos="8640"/>
              </w:tabs>
              <w:jc w:val="center"/>
              <w:rPr>
                <w:rFonts w:asciiTheme="majorBidi" w:eastAsia="Times New Roman" w:hAnsiTheme="majorBidi" w:cstheme="majorBidi"/>
                <w:b/>
                <w:kern w:val="16"/>
                <w:lang w:val="en-AU" w:eastAsia="en-AU"/>
                <w14:ligatures w14:val="none"/>
              </w:rPr>
            </w:pPr>
            <w:r w:rsidRPr="00442EC6">
              <w:rPr>
                <w:rFonts w:asciiTheme="majorHAnsi" w:eastAsia="Times New Roman" w:hAnsiTheme="majorHAnsi" w:cstheme="majorBidi"/>
                <w:b/>
                <w:bCs/>
                <w:kern w:val="16"/>
                <w:lang w:val="en-AU" w:eastAsia="en-AU"/>
                <w14:ligatures w14:val="none"/>
              </w:rPr>
              <w:t>E-Mail:</w:t>
            </w:r>
            <w:r w:rsidRPr="00442EC6">
              <w:rPr>
                <w:rFonts w:asciiTheme="majorHAnsi" w:hAnsiTheme="majorHAnsi" w:cstheme="majorBidi"/>
                <w:kern w:val="16"/>
                <w:lang w:val="en-AU"/>
                <w14:ligatures w14:val="none"/>
              </w:rPr>
              <w:t xml:space="preserve"> </w:t>
            </w:r>
            <w:hyperlink r:id="rId11" w:history="1">
              <w:r w:rsidRPr="00442EC6">
                <w:rPr>
                  <w:rFonts w:asciiTheme="majorHAnsi" w:eastAsia="Times New Roman" w:hAnsiTheme="majorHAnsi" w:cstheme="majorBidi"/>
                  <w:b/>
                  <w:bCs/>
                  <w:color w:val="0000FF"/>
                  <w:kern w:val="16"/>
                  <w:u w:val="single"/>
                  <w:lang w:val="en-AU" w:eastAsia="en-AU"/>
                  <w14:ligatures w14:val="none"/>
                </w:rPr>
                <w:t>waltoakley@charter.net</w:t>
              </w:r>
            </w:hyperlink>
          </w:p>
        </w:tc>
      </w:tr>
    </w:tbl>
    <w:p w14:paraId="54048D8B" w14:textId="77777777" w:rsidR="00442EC6" w:rsidRPr="00442EC6" w:rsidRDefault="00442EC6" w:rsidP="00442EC6">
      <w:pPr>
        <w:tabs>
          <w:tab w:val="center" w:pos="4320"/>
          <w:tab w:val="right" w:pos="8640"/>
        </w:tabs>
        <w:rPr>
          <w:rFonts w:asciiTheme="majorBidi" w:eastAsia="Times New Roman" w:hAnsiTheme="majorBidi" w:cstheme="majorBidi"/>
          <w:b/>
          <w:bCs/>
          <w:kern w:val="16"/>
          <w:lang w:eastAsia="en-AU"/>
          <w14:ligatures w14:val="none"/>
        </w:rPr>
      </w:pPr>
    </w:p>
    <w:p w14:paraId="4DB6EADB" w14:textId="77777777" w:rsidR="00442EC6" w:rsidRPr="00442EC6" w:rsidRDefault="00442EC6" w:rsidP="00442EC6">
      <w:pPr>
        <w:tabs>
          <w:tab w:val="center" w:pos="4320"/>
          <w:tab w:val="right" w:pos="8640"/>
        </w:tabs>
        <w:jc w:val="center"/>
        <w:rPr>
          <w:rFonts w:eastAsia="Times New Roman" w:cstheme="minorHAnsi"/>
          <w:b/>
          <w:color w:val="CC0000"/>
          <w:kern w:val="16"/>
          <w:sz w:val="24"/>
          <w:szCs w:val="24"/>
          <w:lang w:eastAsia="en-AU"/>
          <w14:ligatures w14:val="none"/>
        </w:rPr>
      </w:pPr>
      <w:r w:rsidRPr="00442EC6">
        <w:rPr>
          <w:rFonts w:eastAsia="Times New Roman" w:cstheme="minorHAnsi"/>
          <w:b/>
          <w:color w:val="CC0000"/>
          <w:kern w:val="16"/>
          <w:sz w:val="24"/>
          <w:szCs w:val="24"/>
          <w:lang w:eastAsia="en-AU"/>
          <w14:ligatures w14:val="none"/>
        </w:rPr>
        <w:t>Triennial Cycle (Triennial Torah Cycle) / Septennial Cycle (Septennial Torah Cycle)</w:t>
      </w:r>
    </w:p>
    <w:p w14:paraId="7D5CB9D5" w14:textId="77777777" w:rsidR="00442EC6" w:rsidRPr="00442EC6" w:rsidRDefault="00442EC6" w:rsidP="00442EC6">
      <w:pPr>
        <w:tabs>
          <w:tab w:val="center" w:pos="4320"/>
          <w:tab w:val="right" w:pos="8640"/>
        </w:tabs>
        <w:rPr>
          <w:rFonts w:asciiTheme="majorBidi" w:eastAsia="Times New Roman" w:hAnsiTheme="majorBidi" w:cstheme="majorBidi"/>
          <w:b/>
          <w:color w:val="CC0000"/>
          <w:kern w:val="16"/>
          <w:lang w:eastAsia="en-AU"/>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442EC6" w:rsidRPr="00442EC6" w14:paraId="07025041" w14:textId="77777777" w:rsidTr="009C0982">
        <w:trPr>
          <w:jc w:val="center"/>
        </w:trPr>
        <w:tc>
          <w:tcPr>
            <w:tcW w:w="4627" w:type="dxa"/>
            <w:tcBorders>
              <w:top w:val="single" w:sz="4" w:space="0" w:color="auto"/>
              <w:left w:val="single" w:sz="4" w:space="0" w:color="auto"/>
              <w:bottom w:val="single" w:sz="4" w:space="0" w:color="auto"/>
              <w:right w:val="single" w:sz="4" w:space="0" w:color="auto"/>
            </w:tcBorders>
            <w:hideMark/>
          </w:tcPr>
          <w:p w14:paraId="69521E42" w14:textId="77777777" w:rsidR="00442EC6" w:rsidRPr="00442EC6" w:rsidRDefault="00442EC6" w:rsidP="00442EC6">
            <w:pPr>
              <w:tabs>
                <w:tab w:val="center" w:pos="4320"/>
                <w:tab w:val="right" w:pos="8640"/>
              </w:tabs>
              <w:jc w:val="center"/>
              <w:rPr>
                <w:rFonts w:ascii="Cambria" w:eastAsia="Times New Roman" w:hAnsi="Cambria" w:cstheme="majorBidi"/>
                <w:b/>
                <w:bCs/>
                <w:kern w:val="16"/>
                <w:lang w:val="en-AU" w:eastAsia="en-AU"/>
                <w14:ligatures w14:val="none"/>
              </w:rPr>
            </w:pPr>
            <w:proofErr w:type="gramStart"/>
            <w:r w:rsidRPr="00442EC6">
              <w:rPr>
                <w:rFonts w:ascii="Cambria" w:eastAsia="Times New Roman" w:hAnsi="Cambria" w:cstheme="majorBidi"/>
                <w:b/>
                <w:bCs/>
                <w:kern w:val="16"/>
                <w:lang w:val="en-AU" w:eastAsia="en-AU"/>
                <w14:ligatures w14:val="none"/>
              </w:rPr>
              <w:t>Three and 1/2 year</w:t>
            </w:r>
            <w:proofErr w:type="gramEnd"/>
            <w:r w:rsidRPr="00442EC6">
              <w:rPr>
                <w:rFonts w:ascii="Cambria" w:eastAsia="Times New Roman" w:hAnsi="Cambria" w:cstheme="majorBidi"/>
                <w:b/>
                <w:bCs/>
                <w:kern w:val="16"/>
                <w:lang w:val="en-AU" w:eastAsia="en-AU"/>
                <w14:ligatures w14:val="none"/>
              </w:rPr>
              <w:t xml:space="preserve">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0E5FA9D0" w14:textId="77777777" w:rsidR="00442EC6" w:rsidRPr="00442EC6" w:rsidRDefault="00442EC6" w:rsidP="00442EC6">
            <w:pPr>
              <w:jc w:val="center"/>
              <w:rPr>
                <w:rFonts w:ascii="Cambria" w:eastAsia="Times New Roman" w:hAnsi="Cambria" w:cstheme="majorBidi"/>
                <w:b/>
                <w:kern w:val="16"/>
                <w:lang w:val="en-AU" w:eastAsia="en-AU"/>
                <w14:ligatures w14:val="none"/>
              </w:rPr>
            </w:pPr>
            <w:r w:rsidRPr="00442EC6">
              <w:rPr>
                <w:rFonts w:ascii="Cambria" w:eastAsia="Times New Roman" w:hAnsi="Cambria" w:cstheme="majorBidi"/>
                <w:b/>
                <w:kern w:val="0"/>
                <w:lang w:val="en-AU" w:eastAsia="en-AU"/>
                <w14:ligatures w14:val="none"/>
              </w:rPr>
              <w:t>First Year of the Triennial Reading Cycle</w:t>
            </w:r>
          </w:p>
        </w:tc>
      </w:tr>
      <w:tr w:rsidR="00442EC6" w:rsidRPr="00442EC6" w14:paraId="643570D8" w14:textId="77777777" w:rsidTr="009C0982">
        <w:trPr>
          <w:jc w:val="center"/>
        </w:trPr>
        <w:tc>
          <w:tcPr>
            <w:tcW w:w="4627" w:type="dxa"/>
            <w:tcBorders>
              <w:top w:val="single" w:sz="4" w:space="0" w:color="auto"/>
              <w:left w:val="single" w:sz="4" w:space="0" w:color="auto"/>
              <w:bottom w:val="single" w:sz="4" w:space="0" w:color="auto"/>
              <w:right w:val="single" w:sz="4" w:space="0" w:color="auto"/>
            </w:tcBorders>
            <w:hideMark/>
          </w:tcPr>
          <w:p w14:paraId="7ECD9039" w14:textId="1C0D7852" w:rsidR="00442EC6" w:rsidRPr="00442EC6" w:rsidRDefault="00442EC6" w:rsidP="00442EC6">
            <w:pPr>
              <w:jc w:val="center"/>
              <w:rPr>
                <w:rFonts w:ascii="Cambria" w:eastAsia="Times New Roman" w:hAnsi="Cambria" w:cstheme="majorBidi"/>
                <w:b/>
                <w:kern w:val="16"/>
                <w:lang w:val="en-AU" w:eastAsia="en-AU"/>
                <w14:ligatures w14:val="none"/>
              </w:rPr>
            </w:pPr>
            <w:r w:rsidRPr="00442EC6">
              <w:rPr>
                <w:rFonts w:ascii="Cambria" w:eastAsia="Times New Roman" w:hAnsi="Cambria" w:cstheme="majorBidi"/>
                <w:b/>
                <w:kern w:val="16"/>
                <w:lang w:val="en-AU" w:eastAsia="en-AU"/>
                <w14:ligatures w14:val="none"/>
              </w:rPr>
              <w:t>Av 1</w:t>
            </w:r>
            <w:r>
              <w:rPr>
                <w:rFonts w:ascii="Cambria" w:eastAsia="Times New Roman" w:hAnsi="Cambria" w:cstheme="majorBidi"/>
                <w:b/>
                <w:kern w:val="16"/>
                <w:lang w:val="en-AU" w:eastAsia="en-AU"/>
                <w14:ligatures w14:val="none"/>
              </w:rPr>
              <w:t>8</w:t>
            </w:r>
            <w:r w:rsidRPr="00442EC6">
              <w:rPr>
                <w:rFonts w:ascii="Cambria" w:eastAsia="Times New Roman" w:hAnsi="Cambria" w:cstheme="majorBidi"/>
                <w:b/>
                <w:kern w:val="16"/>
                <w:lang w:val="en-AU" w:eastAsia="en-AU"/>
                <w14:ligatures w14:val="none"/>
              </w:rPr>
              <w:t xml:space="preserve">, 5783 </w:t>
            </w:r>
            <w:r w:rsidR="00CA71EF">
              <w:rPr>
                <w:rFonts w:ascii="Cambria" w:eastAsia="Times New Roman" w:hAnsi="Cambria" w:cstheme="majorBidi"/>
                <w:b/>
                <w:kern w:val="16"/>
                <w:lang w:val="en-AU" w:eastAsia="en-AU"/>
                <w14:ligatures w14:val="none"/>
              </w:rPr>
              <w:t>-</w:t>
            </w:r>
            <w:r>
              <w:rPr>
                <w:rFonts w:ascii="Cambria" w:eastAsia="Times New Roman" w:hAnsi="Cambria" w:cstheme="majorBidi"/>
                <w:b/>
                <w:kern w:val="16"/>
                <w:lang w:val="en-AU" w:eastAsia="en-AU"/>
                <w14:ligatures w14:val="none"/>
              </w:rPr>
              <w:t xml:space="preserve"> August</w:t>
            </w:r>
            <w:r w:rsidRPr="00442EC6">
              <w:rPr>
                <w:rFonts w:ascii="Cambria" w:eastAsia="Times New Roman" w:hAnsi="Cambria" w:cstheme="majorBidi"/>
                <w:b/>
                <w:kern w:val="16"/>
                <w:lang w:val="en-AU" w:eastAsia="en-AU"/>
                <w14:ligatures w14:val="none"/>
              </w:rPr>
              <w:t xml:space="preserve"> </w:t>
            </w:r>
            <w:r>
              <w:rPr>
                <w:rFonts w:ascii="Cambria" w:eastAsia="Times New Roman" w:hAnsi="Cambria" w:cstheme="majorBidi"/>
                <w:b/>
                <w:kern w:val="16"/>
                <w:lang w:val="en-AU" w:eastAsia="en-AU"/>
                <w14:ligatures w14:val="none"/>
              </w:rPr>
              <w:t>4</w:t>
            </w:r>
            <w:r w:rsidRPr="00442EC6">
              <w:rPr>
                <w:rFonts w:ascii="Cambria" w:eastAsia="Times New Roman" w:hAnsi="Cambria" w:cstheme="majorBidi"/>
                <w:b/>
                <w:kern w:val="16"/>
                <w:lang w:val="en-AU" w:eastAsia="en-AU"/>
                <w14:ligatures w14:val="none"/>
              </w:rPr>
              <w:t>/</w:t>
            </w:r>
            <w:r>
              <w:rPr>
                <w:rFonts w:ascii="Cambria" w:eastAsia="Times New Roman" w:hAnsi="Cambria" w:cstheme="majorBidi"/>
                <w:b/>
                <w:kern w:val="16"/>
                <w:lang w:val="en-AU" w:eastAsia="en-AU"/>
                <w14:ligatures w14:val="none"/>
              </w:rPr>
              <w:t>5</w:t>
            </w:r>
            <w:r w:rsidRPr="00442EC6">
              <w:rPr>
                <w:rFonts w:ascii="Cambria" w:eastAsia="Times New Roman" w:hAnsi="Cambria" w:cstheme="majorBidi"/>
                <w:b/>
                <w:kern w:val="16"/>
                <w:lang w:val="en-AU" w:eastAsia="en-AU"/>
                <w14:ligatures w14:val="none"/>
              </w:rPr>
              <w:t>, 2023</w:t>
            </w:r>
          </w:p>
        </w:tc>
        <w:tc>
          <w:tcPr>
            <w:tcW w:w="4615" w:type="dxa"/>
            <w:tcBorders>
              <w:top w:val="single" w:sz="4" w:space="0" w:color="auto"/>
              <w:left w:val="single" w:sz="4" w:space="0" w:color="auto"/>
              <w:bottom w:val="single" w:sz="4" w:space="0" w:color="auto"/>
              <w:right w:val="single" w:sz="4" w:space="0" w:color="auto"/>
            </w:tcBorders>
            <w:hideMark/>
          </w:tcPr>
          <w:p w14:paraId="2F22C6E8" w14:textId="77777777" w:rsidR="00442EC6" w:rsidRPr="00442EC6" w:rsidRDefault="00442EC6" w:rsidP="00442EC6">
            <w:pPr>
              <w:jc w:val="center"/>
              <w:rPr>
                <w:rFonts w:ascii="Cambria" w:eastAsia="Times New Roman" w:hAnsi="Cambria" w:cstheme="majorBidi"/>
                <w:b/>
                <w:bCs/>
                <w:kern w:val="16"/>
                <w:lang w:val="en-AU" w:eastAsia="en-AU"/>
                <w14:ligatures w14:val="none"/>
              </w:rPr>
            </w:pPr>
            <w:r w:rsidRPr="00442EC6">
              <w:rPr>
                <w:rFonts w:ascii="Cambria" w:eastAsia="Times New Roman" w:hAnsi="Cambria" w:cstheme="majorBidi"/>
                <w:b/>
                <w:kern w:val="16"/>
                <w:lang w:val="en-AU" w:eastAsia="en-AU"/>
                <w14:ligatures w14:val="none"/>
              </w:rPr>
              <w:t>First Year of the Shmita Cycle</w:t>
            </w:r>
          </w:p>
        </w:tc>
      </w:tr>
    </w:tbl>
    <w:p w14:paraId="71370201" w14:textId="77777777" w:rsidR="00442EC6" w:rsidRPr="00442EC6" w:rsidRDefault="00442EC6" w:rsidP="00442EC6">
      <w:pPr>
        <w:rPr>
          <w:rFonts w:asciiTheme="majorBidi" w:hAnsiTheme="majorBidi" w:cstheme="majorBidi"/>
          <w:kern w:val="0"/>
          <w14:ligatures w14:val="none"/>
        </w:rPr>
      </w:pPr>
    </w:p>
    <w:p w14:paraId="6654E403" w14:textId="77777777" w:rsidR="00442EC6" w:rsidRPr="00442EC6" w:rsidRDefault="00442EC6" w:rsidP="00442EC6">
      <w:pPr>
        <w:jc w:val="center"/>
        <w:rPr>
          <w:rFonts w:asciiTheme="majorBidi" w:hAnsiTheme="majorBidi" w:cstheme="majorBidi"/>
          <w:b/>
          <w:bCs/>
          <w:kern w:val="16"/>
          <w14:ligatures w14:val="none"/>
        </w:rPr>
      </w:pPr>
      <w:r w:rsidRPr="00442EC6">
        <w:rPr>
          <w:rFonts w:eastAsia="Calibri" w:cstheme="minorHAnsi"/>
          <w:b/>
          <w:bCs/>
          <w:kern w:val="16"/>
          <w:sz w:val="24"/>
          <w:szCs w:val="24"/>
          <w:u w:val="single"/>
          <w14:ligatures w14:val="none"/>
        </w:rPr>
        <w:t>Candle Lighting and Habdalah Times</w:t>
      </w:r>
      <w:r w:rsidRPr="00442EC6">
        <w:rPr>
          <w:rFonts w:eastAsia="Calibri" w:cstheme="minorHAnsi"/>
          <w:b/>
          <w:bCs/>
          <w:kern w:val="16"/>
          <w:sz w:val="24"/>
          <w:szCs w:val="24"/>
          <w14:ligatures w14:val="none"/>
        </w:rPr>
        <w:t xml:space="preserve">: </w:t>
      </w:r>
      <w:hyperlink r:id="rId12" w:history="1">
        <w:r w:rsidRPr="00442EC6">
          <w:rPr>
            <w:rFonts w:eastAsia="Calibri" w:cstheme="minorHAnsi"/>
            <w:b/>
            <w:bCs/>
            <w:color w:val="0563C1" w:themeColor="hyperlink"/>
            <w:kern w:val="16"/>
            <w:u w:val="single"/>
            <w14:ligatures w14:val="none"/>
          </w:rPr>
          <w:t>https://www.chabad.org/calendar/candlelighting.htm</w:t>
        </w:r>
      </w:hyperlink>
    </w:p>
    <w:p w14:paraId="61BC2679" w14:textId="77777777" w:rsidR="00442EC6" w:rsidRPr="00442EC6" w:rsidRDefault="00442EC6" w:rsidP="00442EC6">
      <w:pPr>
        <w:pBdr>
          <w:bottom w:val="double" w:sz="6" w:space="1" w:color="auto"/>
        </w:pBdr>
        <w:rPr>
          <w:rFonts w:asciiTheme="majorBidi" w:hAnsiTheme="majorBidi" w:cstheme="majorBidi"/>
          <w:kern w:val="0"/>
          <w14:ligatures w14:val="none"/>
        </w:rPr>
      </w:pPr>
    </w:p>
    <w:p w14:paraId="0A1CD291" w14:textId="77777777" w:rsidR="00442EC6" w:rsidRPr="00CA71EF" w:rsidRDefault="00442EC6" w:rsidP="00442EC6">
      <w:pPr>
        <w:jc w:val="center"/>
        <w:rPr>
          <w:rFonts w:ascii="Cambria" w:eastAsia="Times New Roman" w:hAnsi="Cambria" w:cs="Times New Roman"/>
          <w:b/>
          <w:bCs/>
          <w:color w:val="000000"/>
          <w:kern w:val="0"/>
          <w:sz w:val="16"/>
          <w:szCs w:val="16"/>
          <w14:ligatures w14:val="none"/>
        </w:rPr>
      </w:pPr>
    </w:p>
    <w:p w14:paraId="0EC6B9A7" w14:textId="77777777" w:rsidR="00442EC6" w:rsidRPr="00442EC6" w:rsidRDefault="00442EC6" w:rsidP="00442EC6">
      <w:pPr>
        <w:jc w:val="center"/>
        <w:rPr>
          <w:rFonts w:ascii="Cambria" w:eastAsia="Calibri" w:hAnsi="Cambria" w:cs="Times New Roman"/>
          <w:b/>
          <w:kern w:val="16"/>
          <w:sz w:val="28"/>
          <w:szCs w:val="28"/>
          <w14:ligatures w14:val="none"/>
        </w:rPr>
      </w:pPr>
      <w:r w:rsidRPr="00442EC6">
        <w:rPr>
          <w:rFonts w:ascii="Cambria" w:eastAsia="Calibri" w:hAnsi="Cambria" w:cs="Times New Roman"/>
          <w:b/>
          <w:kern w:val="16"/>
          <w:sz w:val="28"/>
          <w:szCs w:val="28"/>
          <w14:ligatures w14:val="none"/>
        </w:rPr>
        <w:t>Roll of Honor:</w:t>
      </w:r>
    </w:p>
    <w:p w14:paraId="78CCFF40"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This Commentary comes out weekly and on the festivals thanks to the great generosity of:</w:t>
      </w:r>
    </w:p>
    <w:p w14:paraId="6B69344E"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 xml:space="preserve"> </w:t>
      </w:r>
    </w:p>
    <w:p w14:paraId="3E08907E"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Eminence Rabbi Dr. Hillel ben David and beloved wife HH Giberet Batsheva bat Sarah</w:t>
      </w:r>
    </w:p>
    <w:p w14:paraId="699C0ADC"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Eminence Rabbi Dr. Eliyahu ben Abraham and beloved wife HH Giberet Dr. Elisheba bat Sarah</w:t>
      </w:r>
    </w:p>
    <w:p w14:paraId="22599901"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Honor Paqid Adon David ben Abraham</w:t>
      </w:r>
    </w:p>
    <w:p w14:paraId="624F713C"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Honor Paqid Adon Ezra ben Abraham and beloved wife HH Giberet Karmela bat Sarah</w:t>
      </w:r>
    </w:p>
    <w:p w14:paraId="1CB7FBA4"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Excellency Adon Luqas Nelson</w:t>
      </w:r>
    </w:p>
    <w:p w14:paraId="593D8B2F"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Honor Paqid Adon Tsuriel ben Abraham and beloved wife HH Giberet Gibora bat Sarah</w:t>
      </w:r>
    </w:p>
    <w:p w14:paraId="2911644A"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Her Excellency Giberet Sarai bat Sarah &amp; beloved family</w:t>
      </w:r>
    </w:p>
    <w:p w14:paraId="1B413909"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Excellency Adon Barth Lindemann &amp; beloved family</w:t>
      </w:r>
    </w:p>
    <w:p w14:paraId="3035D30E"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Excellency Adon John Batchelor &amp; beloved wife</w:t>
      </w:r>
    </w:p>
    <w:p w14:paraId="1BEE9030"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Excellency Adon Yehoshua ben Abraham and beloved wife HE Giberet Rut bat Sarah</w:t>
      </w:r>
    </w:p>
    <w:p w14:paraId="2A1E3B95"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Excellency Adon Michael ben Yosef and beloved wife HE Giberet Sheba bat Sarah</w:t>
      </w:r>
    </w:p>
    <w:p w14:paraId="64E09B2B"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Her Excellency Giberet Prof. Dr. Emunah bat Sarah &amp; beloved family</w:t>
      </w:r>
    </w:p>
    <w:p w14:paraId="17ADAADF"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Excellency Adon Robert Dick &amp; beloved wife HE Giberet Cobena Dick</w:t>
      </w:r>
    </w:p>
    <w:p w14:paraId="7C80F637"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Excellency Adon Ovadya ben Abraham and beloved wife HE Giberet Mirit bat Sarah</w:t>
      </w:r>
    </w:p>
    <w:p w14:paraId="7A728793"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Excellency Adon Brad Gaskill and beloved wife Cynthia Gaskill</w:t>
      </w:r>
    </w:p>
    <w:p w14:paraId="16C80C50"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Excellency Adon Shlomoh ben Abraham</w:t>
      </w:r>
    </w:p>
    <w:p w14:paraId="138D20EC"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Excellency Adon Ya’aqob ben David</w:t>
      </w:r>
    </w:p>
    <w:p w14:paraId="2834B8A1" w14:textId="77777777" w:rsidR="00442EC6" w:rsidRPr="00442EC6" w:rsidRDefault="00442EC6" w:rsidP="00442EC6">
      <w:pPr>
        <w:jc w:val="center"/>
        <w:rPr>
          <w:rFonts w:eastAsia="Calibri" w:cs="Times New Roman"/>
          <w:kern w:val="16"/>
          <w14:ligatures w14:val="none"/>
        </w:rPr>
      </w:pPr>
    </w:p>
    <w:p w14:paraId="099BC97D" w14:textId="77777777" w:rsidR="00442EC6" w:rsidRPr="00442EC6" w:rsidRDefault="00442EC6" w:rsidP="00442EC6">
      <w:pPr>
        <w:rPr>
          <w:rFonts w:ascii="Calibri" w:eastAsia="Calibri" w:hAnsi="Calibri" w:cs="Calibri"/>
          <w:b/>
          <w:bCs/>
          <w:kern w:val="16"/>
          <w14:ligatures w14:val="none"/>
        </w:rPr>
      </w:pPr>
      <w:r w:rsidRPr="00442EC6">
        <w:rPr>
          <w:rFonts w:ascii="Calibri" w:eastAsia="Calibri" w:hAnsi="Calibri" w:cs="Calibri"/>
          <w:b/>
          <w:bCs/>
          <w:kern w:val="16"/>
          <w14:ligatures w14:val="none"/>
        </w:rPr>
        <w:t>For their regular and sacrificial giving, providing the best oil for the lamps, we pray that GOD’s richest blessings be upon their lives and those of their loved ones, together with all Yisrael and her Torah Scholars, amen ve amen!</w:t>
      </w:r>
    </w:p>
    <w:p w14:paraId="388D8173" w14:textId="77777777" w:rsidR="00442EC6" w:rsidRPr="00442EC6" w:rsidRDefault="00442EC6" w:rsidP="00442EC6">
      <w:pPr>
        <w:rPr>
          <w:rFonts w:ascii="Calibri" w:eastAsia="Calibri" w:hAnsi="Calibri" w:cs="Calibri"/>
          <w:kern w:val="16"/>
          <w14:ligatures w14:val="none"/>
        </w:rPr>
      </w:pPr>
      <w:r w:rsidRPr="00442EC6">
        <w:rPr>
          <w:rFonts w:ascii="Calibri" w:eastAsia="Calibri" w:hAnsi="Calibri" w:cs="Calibri"/>
          <w:b/>
          <w:bCs/>
          <w:kern w:val="16"/>
          <w:u w:val="single"/>
          <w14:ligatures w14:val="none"/>
        </w:rPr>
        <w:t>Also, a great thank you and great blessings be upon all who send comments to the list about the contents and commentary of the weekly Torah Seder and allied topics</w:t>
      </w:r>
      <w:r w:rsidRPr="00442EC6">
        <w:rPr>
          <w:rFonts w:ascii="Calibri" w:eastAsia="Calibri" w:hAnsi="Calibri" w:cs="Calibri"/>
          <w:kern w:val="16"/>
          <w14:ligatures w14:val="none"/>
        </w:rPr>
        <w:t>.</w:t>
      </w:r>
    </w:p>
    <w:p w14:paraId="27ABE5BB" w14:textId="77777777" w:rsidR="00442EC6" w:rsidRPr="00442EC6" w:rsidRDefault="00442EC6" w:rsidP="00442EC6">
      <w:pPr>
        <w:rPr>
          <w:rFonts w:ascii="Calibri" w:eastAsia="Calibri" w:hAnsi="Calibri" w:cs="Calibri"/>
          <w:kern w:val="16"/>
          <w14:ligatures w14:val="none"/>
        </w:rPr>
      </w:pPr>
    </w:p>
    <w:p w14:paraId="0898FF51" w14:textId="77777777" w:rsidR="00442EC6" w:rsidRPr="00442EC6" w:rsidRDefault="00442EC6" w:rsidP="00442EC6">
      <w:pPr>
        <w:pBdr>
          <w:bottom w:val="double" w:sz="6" w:space="1" w:color="auto"/>
        </w:pBdr>
        <w:rPr>
          <w:rFonts w:ascii="Calibri" w:eastAsia="Calibri" w:hAnsi="Calibri" w:cs="Calibri"/>
          <w:b/>
          <w:bCs/>
          <w:kern w:val="16"/>
          <w14:ligatures w14:val="none"/>
        </w:rPr>
      </w:pPr>
      <w:r w:rsidRPr="00442EC6">
        <w:rPr>
          <w:rFonts w:ascii="Calibri" w:eastAsia="Calibri" w:hAnsi="Calibri" w:cs="Calibri"/>
          <w:b/>
          <w:bCs/>
          <w:kern w:val="16"/>
          <w14:ligatures w14:val="none"/>
        </w:rPr>
        <w:t xml:space="preserve">If you want to subscribe to our list and ensure that you never lose any of our commentaries, or would like your friends also to receive this commentary, please do send me an E-Mail to </w:t>
      </w:r>
      <w:hyperlink r:id="rId13" w:history="1">
        <w:r w:rsidRPr="00442EC6">
          <w:rPr>
            <w:rFonts w:ascii="Calibri" w:eastAsia="Calibri" w:hAnsi="Calibri" w:cs="Calibri"/>
            <w:color w:val="0000FF"/>
            <w:kern w:val="0"/>
            <w:u w:val="single"/>
            <w14:ligatures w14:val="none"/>
          </w:rPr>
          <w:t xml:space="preserve">gkilli@aol.com </w:t>
        </w:r>
      </w:hyperlink>
      <w:r w:rsidRPr="00442EC6">
        <w:rPr>
          <w:rFonts w:ascii="Calibri" w:eastAsia="Calibri" w:hAnsi="Calibri" w:cs="Calibri"/>
          <w:b/>
          <w:bCs/>
          <w:kern w:val="16"/>
          <w14:ligatures w14:val="none"/>
        </w:rPr>
        <w:t>with your E-Mail or the E-Mail addresses of your friends. Toda Rabba!</w:t>
      </w:r>
    </w:p>
    <w:p w14:paraId="70878BBB" w14:textId="77777777" w:rsidR="00442EC6" w:rsidRPr="00442EC6" w:rsidRDefault="00442EC6" w:rsidP="00442EC6">
      <w:pPr>
        <w:pBdr>
          <w:bottom w:val="double" w:sz="6" w:space="1" w:color="auto"/>
        </w:pBdr>
        <w:rPr>
          <w:rFonts w:ascii="Calibri" w:eastAsia="Calibri" w:hAnsi="Calibri" w:cs="Calibri"/>
          <w:b/>
          <w:bCs/>
          <w:kern w:val="16"/>
          <w14:ligatures w14:val="none"/>
        </w:rPr>
      </w:pPr>
    </w:p>
    <w:p w14:paraId="7C13F357" w14:textId="77777777" w:rsidR="000750AF" w:rsidRDefault="000750AF">
      <w:pPr>
        <w:rPr>
          <w:rFonts w:ascii="Cambria" w:eastAsia="Calibri" w:hAnsi="Cambria" w:cs="Times New Roman"/>
          <w:b/>
          <w:bCs/>
          <w:w w:val="90"/>
          <w:kern w:val="16"/>
          <w:sz w:val="28"/>
          <w:szCs w:val="28"/>
          <w14:ligatures w14:val="none"/>
        </w:rPr>
      </w:pPr>
      <w:r>
        <w:rPr>
          <w:rFonts w:ascii="Cambria" w:eastAsia="Calibri" w:hAnsi="Cambria" w:cs="Times New Roman"/>
          <w:b/>
          <w:bCs/>
          <w:w w:val="90"/>
          <w:kern w:val="16"/>
          <w:sz w:val="28"/>
          <w:szCs w:val="28"/>
          <w14:ligatures w14:val="none"/>
        </w:rPr>
        <w:br w:type="page"/>
      </w:r>
    </w:p>
    <w:p w14:paraId="31024039" w14:textId="31B15B9A" w:rsidR="00442EC6" w:rsidRPr="00442EC6" w:rsidRDefault="00442EC6" w:rsidP="00442EC6">
      <w:pPr>
        <w:jc w:val="center"/>
        <w:rPr>
          <w:rFonts w:ascii="Cambria" w:eastAsia="Calibri" w:hAnsi="Cambria" w:cs="Times New Roman"/>
          <w:b/>
          <w:bCs/>
          <w:w w:val="90"/>
          <w:kern w:val="16"/>
          <w:sz w:val="28"/>
          <w:szCs w:val="28"/>
          <w14:ligatures w14:val="none"/>
        </w:rPr>
      </w:pPr>
      <w:r w:rsidRPr="00442EC6">
        <w:rPr>
          <w:rFonts w:ascii="Cambria" w:eastAsia="Calibri" w:hAnsi="Cambria" w:cs="Times New Roman"/>
          <w:b/>
          <w:bCs/>
          <w:w w:val="90"/>
          <w:kern w:val="16"/>
          <w:sz w:val="28"/>
          <w:szCs w:val="28"/>
          <w14:ligatures w14:val="none"/>
        </w:rPr>
        <w:lastRenderedPageBreak/>
        <w:t>Blessings Before Torah Study</w:t>
      </w:r>
    </w:p>
    <w:p w14:paraId="3E66A55F" w14:textId="77777777" w:rsidR="00442EC6" w:rsidRPr="00442EC6" w:rsidRDefault="00442EC6" w:rsidP="00442EC6">
      <w:pPr>
        <w:rPr>
          <w:kern w:val="0"/>
          <w:sz w:val="16"/>
          <w:szCs w:val="16"/>
          <w:lang w:bidi="ar-SA"/>
          <w14:ligatures w14:val="none"/>
        </w:rPr>
      </w:pPr>
    </w:p>
    <w:p w14:paraId="02E2FF1D" w14:textId="77777777" w:rsidR="00442EC6" w:rsidRPr="00442EC6" w:rsidRDefault="00442EC6" w:rsidP="00442EC6">
      <w:pPr>
        <w:rPr>
          <w:rFonts w:ascii="Calibri" w:eastAsia="Calibri" w:hAnsi="Calibri" w:cs="Calibri"/>
          <w:b/>
          <w:bCs/>
          <w:kern w:val="16"/>
          <w14:ligatures w14:val="none"/>
        </w:rPr>
      </w:pPr>
      <w:r w:rsidRPr="00442EC6">
        <w:rPr>
          <w:rFonts w:ascii="Calibri" w:eastAsia="Calibri" w:hAnsi="Calibri" w:cs="Calibri"/>
          <w:b/>
          <w:bCs/>
          <w:kern w:val="16"/>
          <w14:ligatures w14:val="none"/>
        </w:rPr>
        <w:t>Blessed are You, Ha-Shem our GOD, King of the universe, Who has sanctified us through Your commandments, and commanded us to actively study Torah. Amen!</w:t>
      </w:r>
    </w:p>
    <w:p w14:paraId="5961A797" w14:textId="77777777" w:rsidR="00442EC6" w:rsidRPr="00442EC6" w:rsidRDefault="00442EC6" w:rsidP="00442EC6">
      <w:pPr>
        <w:rPr>
          <w:rFonts w:ascii="Calibri" w:eastAsia="Calibri" w:hAnsi="Calibri" w:cs="Calibri"/>
          <w:b/>
          <w:bCs/>
          <w:kern w:val="16"/>
          <w:sz w:val="16"/>
          <w:szCs w:val="16"/>
          <w14:ligatures w14:val="none"/>
        </w:rPr>
      </w:pPr>
    </w:p>
    <w:p w14:paraId="12674492" w14:textId="77777777" w:rsidR="00442EC6" w:rsidRPr="00442EC6" w:rsidRDefault="00442EC6" w:rsidP="00442EC6">
      <w:pPr>
        <w:rPr>
          <w:rFonts w:ascii="Calibri" w:eastAsia="Calibri" w:hAnsi="Calibri" w:cs="Calibri"/>
          <w:b/>
          <w:bCs/>
          <w:kern w:val="16"/>
          <w14:ligatures w14:val="none"/>
        </w:rPr>
      </w:pPr>
      <w:r w:rsidRPr="00442EC6">
        <w:rPr>
          <w:rFonts w:ascii="Calibri" w:eastAsia="Calibri" w:hAnsi="Calibri" w:cs="Calibri"/>
          <w:b/>
          <w:bCs/>
          <w:kern w:val="16"/>
          <w14:ligatures w14:val="none"/>
        </w:rPr>
        <w:t>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delight. Blessed are You, Ha-Shem, Who teaches Torah to His people Israel. Amen!</w:t>
      </w:r>
    </w:p>
    <w:p w14:paraId="1EBE510F" w14:textId="77777777" w:rsidR="00442EC6" w:rsidRPr="00442EC6" w:rsidRDefault="00442EC6" w:rsidP="00442EC6">
      <w:pPr>
        <w:rPr>
          <w:rFonts w:ascii="Calibri" w:eastAsia="Calibri" w:hAnsi="Calibri" w:cs="Calibri"/>
          <w:b/>
          <w:bCs/>
          <w:kern w:val="16"/>
          <w:sz w:val="16"/>
          <w:szCs w:val="16"/>
          <w14:ligatures w14:val="none"/>
        </w:rPr>
      </w:pPr>
    </w:p>
    <w:p w14:paraId="063872E3" w14:textId="77777777" w:rsidR="00442EC6" w:rsidRPr="00442EC6" w:rsidRDefault="00442EC6" w:rsidP="00442EC6">
      <w:pPr>
        <w:rPr>
          <w:rFonts w:ascii="Calibri" w:eastAsia="Calibri" w:hAnsi="Calibri" w:cs="Calibri"/>
          <w:b/>
          <w:bCs/>
          <w:kern w:val="16"/>
          <w14:ligatures w14:val="none"/>
        </w:rPr>
      </w:pPr>
      <w:r w:rsidRPr="00442EC6">
        <w:rPr>
          <w:rFonts w:ascii="Calibri" w:eastAsia="Calibri" w:hAnsi="Calibri" w:cs="Calibri"/>
          <w:b/>
          <w:bCs/>
          <w:kern w:val="16"/>
          <w14:ligatures w14:val="none"/>
        </w:rPr>
        <w:t>Blessed are You, Ha-Shem our GOD, King of the universe, Who chose us from all the nations, and gave us the Torah. Blessed are You, Ha-Shem, Giver of the Torah. Amen!</w:t>
      </w:r>
    </w:p>
    <w:p w14:paraId="3E9C180D" w14:textId="77777777" w:rsidR="00442EC6" w:rsidRPr="00442EC6" w:rsidRDefault="00442EC6" w:rsidP="00442EC6">
      <w:pPr>
        <w:rPr>
          <w:rFonts w:ascii="Calibri" w:eastAsia="Calibri" w:hAnsi="Calibri" w:cs="Calibri"/>
          <w:b/>
          <w:bCs/>
          <w:kern w:val="16"/>
          <w:sz w:val="16"/>
          <w:szCs w:val="16"/>
          <w14:ligatures w14:val="none"/>
        </w:rPr>
      </w:pPr>
    </w:p>
    <w:p w14:paraId="05537D4C" w14:textId="77777777" w:rsidR="00442EC6" w:rsidRPr="00442EC6" w:rsidRDefault="00442EC6" w:rsidP="00442EC6">
      <w:pPr>
        <w:rPr>
          <w:rFonts w:ascii="Calibri" w:eastAsia="Calibri" w:hAnsi="Calibri" w:cs="Calibri"/>
          <w:b/>
          <w:bCs/>
          <w:kern w:val="16"/>
          <w14:ligatures w14:val="none"/>
        </w:rPr>
      </w:pPr>
      <w:r w:rsidRPr="00442EC6">
        <w:rPr>
          <w:rFonts w:ascii="Calibri" w:eastAsia="Calibri" w:hAnsi="Calibri" w:cs="Calibri"/>
          <w:b/>
          <w:bCs/>
          <w:kern w:val="16"/>
          <w14:ligatures w14:val="none"/>
        </w:rPr>
        <w:t>Ha-Shem spoke to Moses, explaining a Commandment. “Speak to Aaron and his sons, and teach them the following Commandment: This is how you should bless the Children of Israel. Say to the Children of Israel:</w:t>
      </w:r>
    </w:p>
    <w:p w14:paraId="6EFA8687" w14:textId="77777777" w:rsidR="00442EC6" w:rsidRPr="00442EC6" w:rsidRDefault="00442EC6" w:rsidP="00442EC6">
      <w:pPr>
        <w:rPr>
          <w:rFonts w:ascii="Calibri" w:eastAsia="Calibri" w:hAnsi="Calibri" w:cs="Calibri"/>
          <w:b/>
          <w:bCs/>
          <w:kern w:val="16"/>
          <w:sz w:val="16"/>
          <w:szCs w:val="16"/>
          <w14:ligatures w14:val="none"/>
        </w:rPr>
      </w:pPr>
    </w:p>
    <w:p w14:paraId="1C07D28B" w14:textId="77777777" w:rsidR="00442EC6" w:rsidRPr="00442EC6" w:rsidRDefault="00442EC6" w:rsidP="00442EC6">
      <w:pPr>
        <w:ind w:left="720" w:firstLine="720"/>
        <w:rPr>
          <w:rFonts w:ascii="Calibri" w:eastAsia="Calibri" w:hAnsi="Calibri" w:cs="Calibri"/>
          <w:b/>
          <w:bCs/>
          <w:kern w:val="16"/>
          <w14:ligatures w14:val="none"/>
        </w:rPr>
      </w:pPr>
      <w:r w:rsidRPr="00442EC6">
        <w:rPr>
          <w:rFonts w:ascii="Calibri" w:eastAsia="Calibri" w:hAnsi="Calibri" w:cs="Calibri"/>
          <w:b/>
          <w:bCs/>
          <w:kern w:val="16"/>
          <w14:ligatures w14:val="none"/>
        </w:rPr>
        <w:t>May Ha-Shem bless you and keep watch over you; - Amen!</w:t>
      </w:r>
    </w:p>
    <w:p w14:paraId="7324EEBE" w14:textId="77777777" w:rsidR="00442EC6" w:rsidRPr="00442EC6" w:rsidRDefault="00442EC6" w:rsidP="00442EC6">
      <w:pPr>
        <w:ind w:left="720" w:firstLine="720"/>
        <w:rPr>
          <w:rFonts w:ascii="Calibri" w:eastAsia="Calibri" w:hAnsi="Calibri" w:cs="Calibri"/>
          <w:b/>
          <w:bCs/>
          <w:kern w:val="16"/>
          <w14:ligatures w14:val="none"/>
        </w:rPr>
      </w:pPr>
      <w:r w:rsidRPr="00442EC6">
        <w:rPr>
          <w:rFonts w:ascii="Calibri" w:eastAsia="Calibri" w:hAnsi="Calibri" w:cs="Calibri"/>
          <w:b/>
          <w:bCs/>
          <w:kern w:val="16"/>
          <w14:ligatures w14:val="none"/>
        </w:rPr>
        <w:t>May Ha-Shem make His Presence enlighten you, and may He be kind to you; - Amen!</w:t>
      </w:r>
    </w:p>
    <w:p w14:paraId="6AE7DD77" w14:textId="77777777" w:rsidR="00442EC6" w:rsidRPr="00442EC6" w:rsidRDefault="00442EC6" w:rsidP="00442EC6">
      <w:pPr>
        <w:ind w:left="720" w:firstLine="720"/>
        <w:rPr>
          <w:rFonts w:ascii="Calibri" w:eastAsia="Calibri" w:hAnsi="Calibri" w:cs="Calibri"/>
          <w:b/>
          <w:bCs/>
          <w:kern w:val="16"/>
          <w14:ligatures w14:val="none"/>
        </w:rPr>
      </w:pPr>
      <w:r w:rsidRPr="00442EC6">
        <w:rPr>
          <w:rFonts w:ascii="Calibri" w:eastAsia="Calibri" w:hAnsi="Calibri" w:cs="Calibri"/>
          <w:b/>
          <w:bCs/>
          <w:kern w:val="16"/>
          <w14:ligatures w14:val="none"/>
        </w:rPr>
        <w:t>May Ha-Shem bestow favor on you and grant you peace. – Amen!</w:t>
      </w:r>
    </w:p>
    <w:p w14:paraId="5C28148A" w14:textId="77777777" w:rsidR="00442EC6" w:rsidRPr="00442EC6" w:rsidRDefault="00442EC6" w:rsidP="00442EC6">
      <w:pPr>
        <w:rPr>
          <w:rFonts w:ascii="Calibri" w:eastAsia="Calibri" w:hAnsi="Calibri" w:cs="Calibri"/>
          <w:b/>
          <w:bCs/>
          <w:kern w:val="16"/>
          <w:sz w:val="16"/>
          <w:szCs w:val="16"/>
          <w14:ligatures w14:val="none"/>
        </w:rPr>
      </w:pPr>
    </w:p>
    <w:p w14:paraId="08A8EB25" w14:textId="77777777" w:rsidR="00442EC6" w:rsidRPr="00442EC6" w:rsidRDefault="00442EC6" w:rsidP="00442EC6">
      <w:pPr>
        <w:rPr>
          <w:rFonts w:ascii="Calibri" w:eastAsia="Calibri" w:hAnsi="Calibri" w:cs="Calibri"/>
          <w:b/>
          <w:bCs/>
          <w:kern w:val="16"/>
          <w14:ligatures w14:val="none"/>
        </w:rPr>
      </w:pPr>
      <w:r w:rsidRPr="00442EC6">
        <w:rPr>
          <w:rFonts w:ascii="Calibri" w:eastAsia="Calibri" w:hAnsi="Calibri" w:cs="Calibri"/>
          <w:b/>
          <w:bCs/>
          <w:kern w:val="16"/>
          <w14:ligatures w14:val="none"/>
        </w:rPr>
        <w:t>This way, the priests will link My Name with the Israelites, and I will bless them.”</w:t>
      </w:r>
    </w:p>
    <w:p w14:paraId="5351AB54" w14:textId="77777777" w:rsidR="00442EC6" w:rsidRPr="000750AF" w:rsidRDefault="00442EC6" w:rsidP="00442EC6">
      <w:pPr>
        <w:rPr>
          <w:rFonts w:ascii="Calibri" w:eastAsia="Calibri" w:hAnsi="Calibri" w:cs="Calibri"/>
          <w:b/>
          <w:bCs/>
          <w:kern w:val="16"/>
          <w:sz w:val="16"/>
          <w:szCs w:val="16"/>
          <w14:ligatures w14:val="none"/>
        </w:rPr>
      </w:pPr>
    </w:p>
    <w:p w14:paraId="7F269AE4" w14:textId="77777777" w:rsidR="00442EC6" w:rsidRPr="00442EC6" w:rsidRDefault="00442EC6" w:rsidP="00442EC6">
      <w:pPr>
        <w:rPr>
          <w:rFonts w:ascii="Calibri" w:eastAsia="Calibri" w:hAnsi="Calibri" w:cs="Calibri"/>
          <w:b/>
          <w:bCs/>
          <w:kern w:val="16"/>
          <w14:ligatures w14:val="none"/>
        </w:rPr>
      </w:pPr>
      <w:r w:rsidRPr="00442EC6">
        <w:rPr>
          <w:rFonts w:ascii="Calibri" w:eastAsia="Calibri" w:hAnsi="Calibri" w:cs="Calibri"/>
          <w:b/>
          <w:bCs/>
          <w:kern w:val="16"/>
          <w14:ligatures w14:val="none"/>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071113D1" w14:textId="77777777" w:rsidR="00442EC6" w:rsidRPr="00442EC6" w:rsidRDefault="00442EC6" w:rsidP="00442EC6">
      <w:pPr>
        <w:rPr>
          <w:rFonts w:ascii="Calibri" w:eastAsia="Calibri" w:hAnsi="Calibri" w:cs="Calibri"/>
          <w:b/>
          <w:bCs/>
          <w:kern w:val="16"/>
          <w:sz w:val="16"/>
          <w:szCs w:val="16"/>
          <w14:ligatures w14:val="none"/>
        </w:rPr>
      </w:pPr>
    </w:p>
    <w:p w14:paraId="3531FD7C" w14:textId="77777777" w:rsidR="00442EC6" w:rsidRPr="00442EC6" w:rsidRDefault="00442EC6" w:rsidP="00442EC6">
      <w:pPr>
        <w:rPr>
          <w:rFonts w:ascii="Calibri" w:eastAsia="Calibri" w:hAnsi="Calibri" w:cs="Calibri"/>
          <w:b/>
          <w:bCs/>
          <w:kern w:val="16"/>
          <w14:ligatures w14:val="none"/>
        </w:rPr>
      </w:pPr>
      <w:r w:rsidRPr="00442EC6">
        <w:rPr>
          <w:rFonts w:ascii="Calibri" w:eastAsia="Calibri" w:hAnsi="Calibri" w:cs="Calibri"/>
          <w:b/>
          <w:bCs/>
          <w:kern w:val="16"/>
          <w14:ligatures w14:val="none"/>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59D65F9A" w14:textId="77777777" w:rsidR="00442EC6" w:rsidRPr="00442EC6" w:rsidRDefault="00442EC6" w:rsidP="00442EC6">
      <w:pPr>
        <w:pBdr>
          <w:bottom w:val="double" w:sz="6" w:space="1" w:color="auto"/>
        </w:pBdr>
        <w:rPr>
          <w:rFonts w:ascii="Calibri" w:eastAsia="Calibri" w:hAnsi="Calibri" w:cs="Calibri"/>
          <w:b/>
          <w:bCs/>
          <w:kern w:val="16"/>
          <w:sz w:val="16"/>
          <w:szCs w:val="16"/>
          <w14:ligatures w14:val="none"/>
        </w:rPr>
      </w:pPr>
    </w:p>
    <w:p w14:paraId="101E83D2" w14:textId="77777777" w:rsidR="00442EC6" w:rsidRPr="00442EC6" w:rsidRDefault="00442EC6" w:rsidP="00442EC6">
      <w:pPr>
        <w:jc w:val="center"/>
        <w:rPr>
          <w:rFonts w:eastAsia="Calibri" w:cs="Times New Roman"/>
          <w:b/>
          <w:bCs/>
          <w:kern w:val="16"/>
          <w:sz w:val="16"/>
          <w:szCs w:val="16"/>
          <w14:ligatures w14:val="none"/>
        </w:rPr>
      </w:pPr>
    </w:p>
    <w:p w14:paraId="7DB3BFD7" w14:textId="77777777" w:rsidR="00442EC6" w:rsidRPr="00442EC6" w:rsidRDefault="00442EC6" w:rsidP="00442EC6">
      <w:pPr>
        <w:jc w:val="center"/>
        <w:rPr>
          <w:rFonts w:ascii="Cambria" w:eastAsia="Calibri" w:hAnsi="Cambria" w:cs="Times New Roman"/>
          <w:b/>
          <w:bCs/>
          <w:kern w:val="16"/>
          <w:sz w:val="28"/>
          <w:szCs w:val="28"/>
          <w14:ligatures w14:val="none"/>
        </w:rPr>
      </w:pPr>
      <w:r w:rsidRPr="00442EC6">
        <w:rPr>
          <w:rFonts w:ascii="Cambria" w:eastAsia="Calibri" w:hAnsi="Cambria" w:cs="Times New Roman"/>
          <w:b/>
          <w:bCs/>
          <w:kern w:val="16"/>
          <w:sz w:val="28"/>
          <w:szCs w:val="28"/>
          <w14:ligatures w14:val="none"/>
        </w:rPr>
        <w:t>A Prayer for Israel</w:t>
      </w:r>
    </w:p>
    <w:p w14:paraId="73D38FEA" w14:textId="77777777" w:rsidR="00442EC6" w:rsidRPr="00442EC6" w:rsidRDefault="00442EC6" w:rsidP="00442EC6">
      <w:pPr>
        <w:rPr>
          <w:rFonts w:ascii="Cambria" w:eastAsia="Calibri" w:hAnsi="Cambria" w:cs="Times New Roman"/>
          <w:b/>
          <w:bCs/>
          <w:kern w:val="16"/>
          <w:sz w:val="16"/>
          <w:szCs w:val="16"/>
          <w14:ligatures w14:val="none"/>
        </w:rPr>
      </w:pPr>
    </w:p>
    <w:p w14:paraId="16450B1B" w14:textId="77777777" w:rsidR="00442EC6" w:rsidRPr="000750AF" w:rsidRDefault="00442EC6" w:rsidP="00442EC6">
      <w:pPr>
        <w:rPr>
          <w:rFonts w:ascii="Calibri" w:eastAsia="Calibri" w:hAnsi="Calibri" w:cs="Calibri"/>
          <w:kern w:val="16"/>
          <w14:ligatures w14:val="none"/>
        </w:rPr>
      </w:pPr>
      <w:r w:rsidRPr="000750AF">
        <w:rPr>
          <w:rFonts w:ascii="Calibri" w:eastAsia="Calibri" w:hAnsi="Calibri" w:cs="Calibri"/>
          <w:kern w:val="16"/>
          <w14:ligatures w14:val="none"/>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14:paraId="71C7D177" w14:textId="77777777" w:rsidR="00442EC6" w:rsidRPr="000750AF" w:rsidRDefault="00442EC6" w:rsidP="00442EC6">
      <w:pPr>
        <w:rPr>
          <w:rFonts w:ascii="Calibri" w:eastAsia="Calibri" w:hAnsi="Calibri" w:cs="Calibri"/>
          <w:kern w:val="16"/>
          <w14:ligatures w14:val="none"/>
        </w:rPr>
      </w:pPr>
    </w:p>
    <w:p w14:paraId="19BBA716" w14:textId="77777777" w:rsidR="00442EC6" w:rsidRPr="000750AF" w:rsidRDefault="00442EC6" w:rsidP="00442EC6">
      <w:pPr>
        <w:rPr>
          <w:rFonts w:ascii="Calibri" w:eastAsia="Calibri" w:hAnsi="Calibri" w:cs="Calibri"/>
          <w:kern w:val="16"/>
          <w14:ligatures w14:val="none"/>
        </w:rPr>
      </w:pPr>
      <w:r w:rsidRPr="000750AF">
        <w:rPr>
          <w:rFonts w:ascii="Calibri" w:eastAsia="Calibri" w:hAnsi="Calibri" w:cs="Calibri"/>
          <w:kern w:val="16"/>
          <w14:ligatures w14:val="none"/>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14:paraId="4F05BD59" w14:textId="77777777" w:rsidR="00442EC6" w:rsidRPr="00442EC6" w:rsidRDefault="00442EC6" w:rsidP="00442EC6">
      <w:pPr>
        <w:keepNext/>
        <w:widowControl w:val="0"/>
        <w:pBdr>
          <w:bottom w:val="double" w:sz="6" w:space="1" w:color="auto"/>
        </w:pBdr>
        <w:rPr>
          <w:rFonts w:eastAsia="Times New Roman" w:cs="Times New Roman"/>
          <w:color w:val="000000"/>
          <w:kern w:val="0"/>
          <w:sz w:val="16"/>
          <w:szCs w:val="16"/>
          <w:lang w:val="en-AU"/>
          <w14:ligatures w14:val="none"/>
        </w:rPr>
      </w:pPr>
    </w:p>
    <w:p w14:paraId="2A3DEEAD" w14:textId="77777777" w:rsidR="00442EC6" w:rsidRPr="00442EC6" w:rsidRDefault="00442EC6" w:rsidP="00442EC6">
      <w:pPr>
        <w:jc w:val="center"/>
        <w:rPr>
          <w:rFonts w:ascii="Cambria" w:eastAsia="Calibri" w:hAnsi="Cambria" w:cs="Calibri"/>
          <w:b/>
          <w:bCs/>
          <w:kern w:val="16"/>
          <w:sz w:val="16"/>
          <w:szCs w:val="16"/>
          <w14:ligatures w14:val="none"/>
        </w:rPr>
      </w:pPr>
    </w:p>
    <w:p w14:paraId="43754D77" w14:textId="77777777" w:rsidR="000750AF" w:rsidRDefault="000750AF">
      <w:pPr>
        <w:rPr>
          <w:rFonts w:ascii="Cambria" w:eastAsia="Calibri" w:hAnsi="Cambria" w:cs="Calibri"/>
          <w:b/>
          <w:bCs/>
          <w:kern w:val="16"/>
          <w:sz w:val="28"/>
          <w:szCs w:val="28"/>
          <w14:ligatures w14:val="none"/>
        </w:rPr>
      </w:pPr>
      <w:r>
        <w:rPr>
          <w:rFonts w:ascii="Cambria" w:eastAsia="Calibri" w:hAnsi="Cambria" w:cs="Calibri"/>
          <w:b/>
          <w:bCs/>
          <w:kern w:val="16"/>
          <w:sz w:val="28"/>
          <w:szCs w:val="28"/>
          <w14:ligatures w14:val="none"/>
        </w:rPr>
        <w:br w:type="page"/>
      </w:r>
    </w:p>
    <w:p w14:paraId="2E7E430B" w14:textId="246B4CFD" w:rsidR="00442EC6" w:rsidRPr="00442EC6" w:rsidRDefault="00442EC6" w:rsidP="001A12C2">
      <w:pPr>
        <w:rPr>
          <w:rFonts w:ascii="Cambria" w:eastAsia="Calibri" w:hAnsi="Cambria" w:cs="Calibri"/>
          <w:b/>
          <w:bCs/>
          <w:kern w:val="16"/>
          <w:sz w:val="28"/>
          <w:szCs w:val="28"/>
          <w14:ligatures w14:val="none"/>
        </w:rPr>
      </w:pPr>
      <w:r w:rsidRPr="00442EC6">
        <w:rPr>
          <w:rFonts w:ascii="Cambria" w:eastAsia="Calibri" w:hAnsi="Cambria" w:cs="Calibri"/>
          <w:b/>
          <w:bCs/>
          <w:kern w:val="16"/>
          <w:sz w:val="28"/>
          <w:szCs w:val="28"/>
          <w14:ligatures w14:val="none"/>
        </w:rPr>
        <w:lastRenderedPageBreak/>
        <w:t>A Prayer for our Beloved Hakhamim</w:t>
      </w:r>
    </w:p>
    <w:p w14:paraId="3CDEC3A7" w14:textId="77777777" w:rsidR="00442EC6" w:rsidRPr="00442EC6" w:rsidRDefault="00442EC6" w:rsidP="00442EC6">
      <w:pPr>
        <w:rPr>
          <w:rFonts w:ascii="Calibri" w:eastAsia="Calibri" w:hAnsi="Calibri" w:cs="Calibri"/>
          <w:kern w:val="0"/>
          <w14:ligatures w14:val="none"/>
        </w:rPr>
      </w:pPr>
    </w:p>
    <w:p w14:paraId="4904C285" w14:textId="77777777" w:rsidR="00442EC6" w:rsidRPr="00442EC6" w:rsidRDefault="00442EC6" w:rsidP="00442EC6">
      <w:pPr>
        <w:widowControl w:val="0"/>
        <w:rPr>
          <w:rFonts w:ascii="Calibri" w:eastAsia="Calibri" w:hAnsi="Calibri" w:cs="Calibri"/>
          <w:kern w:val="0"/>
          <w14:ligatures w14:val="none"/>
        </w:rPr>
      </w:pPr>
      <w:r w:rsidRPr="00442EC6">
        <w:rPr>
          <w:rFonts w:ascii="Calibri" w:eastAsia="Calibri" w:hAnsi="Calibri" w:cs="Calibri"/>
          <w:kern w:val="0"/>
          <w14:ligatures w14:val="none"/>
        </w:rPr>
        <w:t xml:space="preserve">We would like to ask for prayers on behalf of our three </w:t>
      </w:r>
      <w:bookmarkStart w:id="0" w:name="_Hlk130401144"/>
      <w:r w:rsidRPr="00442EC6">
        <w:rPr>
          <w:rFonts w:ascii="Calibri" w:eastAsia="Calibri" w:hAnsi="Calibri" w:cs="Calibri"/>
          <w:kern w:val="0"/>
          <w14:ligatures w14:val="none"/>
        </w:rPr>
        <w:t>Hakhamim</w:t>
      </w:r>
      <w:bookmarkEnd w:id="0"/>
      <w:r w:rsidRPr="00442EC6">
        <w:rPr>
          <w:rFonts w:ascii="Calibri" w:eastAsia="Calibri" w:hAnsi="Calibri" w:cs="Calibri"/>
          <w:kern w:val="0"/>
          <w14:ligatures w14:val="none"/>
        </w:rPr>
        <w:t>, Hakham Dr. Yoseph ben Haggai, Rabbi Dr. Hillel ben David, and Rabbi Dr. Eliyahu ben Abraham for their health, as well as for this work, that it may prosper, be of great benefit to all, and that it may be well supported, and we all say, Amen ve Amen!</w:t>
      </w:r>
    </w:p>
    <w:p w14:paraId="56A754E3" w14:textId="77777777" w:rsidR="00442EC6" w:rsidRPr="00442EC6" w:rsidRDefault="00442EC6" w:rsidP="00442EC6">
      <w:pPr>
        <w:pBdr>
          <w:bottom w:val="double" w:sz="6" w:space="1" w:color="auto"/>
        </w:pBdr>
        <w:rPr>
          <w:rFonts w:eastAsia="Calibri" w:cs="Times New Roman"/>
          <w:kern w:val="0"/>
          <w14:ligatures w14:val="none"/>
        </w:rPr>
      </w:pPr>
    </w:p>
    <w:p w14:paraId="6C7069DF" w14:textId="77777777" w:rsidR="00442EC6" w:rsidRPr="00442EC6" w:rsidRDefault="00442EC6" w:rsidP="00442EC6">
      <w:pPr>
        <w:pBdr>
          <w:bottom w:val="double" w:sz="6" w:space="1" w:color="auto"/>
        </w:pBdr>
        <w:rPr>
          <w:rFonts w:ascii="Calibri" w:eastAsia="Calibri" w:hAnsi="Calibri" w:cs="Calibri"/>
          <w:b/>
          <w:bCs/>
          <w:kern w:val="16"/>
          <w14:ligatures w14:val="none"/>
        </w:rPr>
      </w:pPr>
      <w:r w:rsidRPr="00442EC6">
        <w:rPr>
          <w:rFonts w:ascii="Calibri" w:eastAsia="Calibri" w:hAnsi="Calibri" w:cs="Calibri"/>
          <w:b/>
          <w:bCs/>
          <w:kern w:val="16"/>
          <w14:ligatures w14:val="none"/>
        </w:rPr>
        <w:t xml:space="preserve">We pray especially, for our beloved Hakham His Eminence Rabbi Dr. Yosef ben Haggai. Mi Sheberach…He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 </w:t>
      </w:r>
    </w:p>
    <w:p w14:paraId="2F9A6EF2" w14:textId="77777777" w:rsidR="00442EC6" w:rsidRPr="00442EC6" w:rsidRDefault="00442EC6" w:rsidP="00442EC6">
      <w:pPr>
        <w:pBdr>
          <w:bottom w:val="double" w:sz="6" w:space="1" w:color="auto"/>
        </w:pBdr>
        <w:rPr>
          <w:rFonts w:eastAsia="Calibri" w:cs="Times New Roman"/>
          <w:b/>
          <w:bCs/>
          <w:kern w:val="16"/>
          <w14:ligatures w14:val="none"/>
        </w:rPr>
      </w:pPr>
    </w:p>
    <w:p w14:paraId="147D00FE" w14:textId="77777777" w:rsidR="001A12C2" w:rsidRDefault="001A12C2" w:rsidP="001A12C2">
      <w:pPr>
        <w:jc w:val="center"/>
        <w:rPr>
          <w:rFonts w:ascii="Cambria" w:eastAsia="Times New Roman" w:hAnsi="Cambria" w:cs="Calibri"/>
          <w:b/>
          <w:bCs/>
          <w:color w:val="000000"/>
          <w:kern w:val="0"/>
          <w:sz w:val="28"/>
          <w:szCs w:val="28"/>
          <w14:ligatures w14:val="none"/>
        </w:rPr>
      </w:pPr>
      <w:bookmarkStart w:id="1" w:name="_Hlk141169407"/>
    </w:p>
    <w:p w14:paraId="4581EAA1" w14:textId="3E77C994" w:rsidR="001A12C2" w:rsidRDefault="001A12C2" w:rsidP="001A12C2">
      <w:pPr>
        <w:jc w:val="center"/>
        <w:rPr>
          <w:rFonts w:ascii="Cambria" w:eastAsia="Times New Roman" w:hAnsi="Cambria" w:cs="Calibri"/>
          <w:b/>
          <w:bCs/>
          <w:color w:val="000000"/>
          <w:kern w:val="0"/>
          <w:sz w:val="28"/>
          <w:szCs w:val="28"/>
          <w14:ligatures w14:val="none"/>
        </w:rPr>
      </w:pPr>
      <w:r w:rsidRPr="00442EC6">
        <w:rPr>
          <w:rFonts w:ascii="Cambria" w:eastAsia="Times New Roman" w:hAnsi="Cambria" w:cs="Calibri"/>
          <w:b/>
          <w:bCs/>
          <w:color w:val="000000"/>
          <w:kern w:val="0"/>
          <w:sz w:val="28"/>
          <w:szCs w:val="28"/>
          <w14:ligatures w14:val="none"/>
        </w:rPr>
        <w:t>Shabbat: “</w:t>
      </w:r>
      <w:r w:rsidRPr="00442EC6">
        <w:rPr>
          <w:rFonts w:ascii="Cambria" w:eastAsia="Times New Roman" w:hAnsi="Cambria" w:cs="Calibri"/>
          <w:b/>
          <w:bCs/>
          <w:color w:val="000000"/>
          <w:kern w:val="0"/>
          <w:sz w:val="28"/>
          <w:szCs w:val="28"/>
          <w:lang w:val="en-AU"/>
          <w14:ligatures w14:val="none"/>
        </w:rPr>
        <w:t>VaYomér Alehém</w:t>
      </w:r>
      <w:r w:rsidRPr="00442EC6">
        <w:rPr>
          <w:rFonts w:ascii="Cambria" w:eastAsia="Times New Roman" w:hAnsi="Cambria" w:cs="Calibri"/>
          <w:b/>
          <w:bCs/>
          <w:color w:val="000000"/>
          <w:kern w:val="0"/>
          <w:sz w:val="28"/>
          <w:szCs w:val="28"/>
          <w14:ligatures w14:val="none"/>
        </w:rPr>
        <w:t>” - “</w:t>
      </w:r>
      <w:r w:rsidRPr="00442EC6">
        <w:rPr>
          <w:rFonts w:ascii="Cambria" w:eastAsia="Times New Roman" w:hAnsi="Cambria" w:cs="Calibri"/>
          <w:b/>
          <w:bCs/>
          <w:color w:val="000000"/>
          <w:kern w:val="0"/>
          <w:sz w:val="28"/>
          <w:szCs w:val="28"/>
          <w:lang w:val="en-AU"/>
          <w14:ligatures w14:val="none"/>
        </w:rPr>
        <w:t>And said unto them</w:t>
      </w:r>
      <w:r w:rsidRPr="00442EC6">
        <w:rPr>
          <w:rFonts w:ascii="Cambria" w:eastAsia="Times New Roman" w:hAnsi="Cambria" w:cs="Calibri"/>
          <w:b/>
          <w:bCs/>
          <w:color w:val="000000"/>
          <w:kern w:val="0"/>
          <w:sz w:val="28"/>
          <w:szCs w:val="28"/>
          <w14:ligatures w14:val="none"/>
        </w:rPr>
        <w:t>”</w:t>
      </w:r>
    </w:p>
    <w:p w14:paraId="24130492" w14:textId="77777777" w:rsidR="001A12C2" w:rsidRPr="00442EC6" w:rsidRDefault="001A12C2" w:rsidP="001A12C2">
      <w:pPr>
        <w:jc w:val="center"/>
        <w:rPr>
          <w:rFonts w:ascii="Cambria" w:eastAsia="Times New Roman" w:hAnsi="Cambria" w:cs="Times New Roman"/>
          <w:color w:val="000000"/>
          <w:kern w:val="0"/>
          <w14:ligatures w14:val="none"/>
        </w:rPr>
      </w:pPr>
      <w:r w:rsidRPr="00442EC6">
        <w:rPr>
          <w:rFonts w:ascii="Cambria" w:eastAsia="Times New Roman" w:hAnsi="Cambria" w:cs="Times New Roman"/>
          <w:b/>
          <w:bCs/>
          <w:color w:val="000000"/>
          <w:kern w:val="0"/>
          <w:sz w:val="28"/>
          <w:szCs w:val="28"/>
          <w:lang w:val="en-AU"/>
          <w14:ligatures w14:val="none"/>
        </w:rPr>
        <w:t>Av 18, 5783 – August 4/5, 2023</w:t>
      </w:r>
    </w:p>
    <w:p w14:paraId="08A325F7" w14:textId="77777777" w:rsidR="001A12C2" w:rsidRPr="00442EC6" w:rsidRDefault="001A12C2" w:rsidP="001A12C2">
      <w:pPr>
        <w:jc w:val="center"/>
        <w:rPr>
          <w:rFonts w:ascii="Cambria" w:eastAsia="Times New Roman" w:hAnsi="Cambria" w:cs="Times New Roman"/>
          <w:b/>
          <w:bCs/>
          <w:color w:val="000000"/>
          <w:kern w:val="0"/>
          <w:sz w:val="28"/>
          <w:szCs w:val="28"/>
          <w14:ligatures w14:val="none"/>
        </w:rPr>
      </w:pPr>
      <w:r w:rsidRPr="00442EC6">
        <w:rPr>
          <w:rFonts w:ascii="Cambria" w:eastAsia="Times New Roman" w:hAnsi="Cambria" w:cs="Times New Roman"/>
          <w:b/>
          <w:bCs/>
          <w:color w:val="000000"/>
          <w:kern w:val="0"/>
          <w:sz w:val="28"/>
          <w:szCs w:val="28"/>
          <w14:ligatures w14:val="none"/>
        </w:rPr>
        <w:t>2nd Sabbath of Consolation</w:t>
      </w:r>
    </w:p>
    <w:p w14:paraId="75F42ECC" w14:textId="77777777" w:rsidR="001A12C2" w:rsidRPr="00442EC6" w:rsidRDefault="001A12C2" w:rsidP="001A12C2">
      <w:pPr>
        <w:jc w:val="center"/>
        <w:rPr>
          <w:rFonts w:ascii="Cambria" w:eastAsia="Times New Roman" w:hAnsi="Cambria" w:cs="Times New Roman"/>
          <w:b/>
          <w:bCs/>
          <w:color w:val="000000"/>
          <w:kern w:val="0"/>
          <w:sz w:val="28"/>
          <w:szCs w:val="28"/>
          <w14:ligatures w14:val="none"/>
        </w:rPr>
      </w:pPr>
    </w:p>
    <w:tbl>
      <w:tblPr>
        <w:tblW w:w="9530" w:type="dxa"/>
        <w:jc w:val="center"/>
        <w:tblCellMar>
          <w:left w:w="0" w:type="dxa"/>
          <w:right w:w="0" w:type="dxa"/>
        </w:tblCellMar>
        <w:tblLook w:val="04A0" w:firstRow="1" w:lastRow="0" w:firstColumn="1" w:lastColumn="0" w:noHBand="0" w:noVBand="1"/>
      </w:tblPr>
      <w:tblGrid>
        <w:gridCol w:w="3390"/>
        <w:gridCol w:w="3170"/>
        <w:gridCol w:w="2970"/>
      </w:tblGrid>
      <w:tr w:rsidR="001A12C2" w:rsidRPr="00442EC6" w14:paraId="65CD5138" w14:textId="77777777" w:rsidTr="0092357E">
        <w:trPr>
          <w:trHeight w:val="287"/>
          <w:jc w:val="center"/>
        </w:trPr>
        <w:tc>
          <w:tcPr>
            <w:tcW w:w="3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bookmarkEnd w:id="1"/>
          <w:p w14:paraId="33B43F8C" w14:textId="77777777" w:rsidR="001A12C2" w:rsidRPr="00442EC6" w:rsidRDefault="001A12C2" w:rsidP="009C0982">
            <w:pPr>
              <w:jc w:val="center"/>
              <w:rPr>
                <w:rFonts w:eastAsia="Times New Roman" w:cstheme="minorHAnsi"/>
                <w:kern w:val="0"/>
                <w14:ligatures w14:val="none"/>
              </w:rPr>
            </w:pPr>
            <w:r w:rsidRPr="00442EC6">
              <w:rPr>
                <w:rFonts w:eastAsia="Times New Roman" w:cstheme="minorHAnsi"/>
                <w:b/>
                <w:bCs/>
                <w:kern w:val="0"/>
                <w:sz w:val="24"/>
                <w:szCs w:val="24"/>
                <w:lang w:val="en-AU"/>
                <w14:ligatures w14:val="none"/>
              </w:rPr>
              <w:t>Shabbat</w:t>
            </w:r>
          </w:p>
        </w:tc>
        <w:tc>
          <w:tcPr>
            <w:tcW w:w="3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4F6A604" w14:textId="77777777" w:rsidR="001A12C2" w:rsidRPr="00442EC6" w:rsidRDefault="001A12C2" w:rsidP="009C0982">
            <w:pPr>
              <w:jc w:val="center"/>
              <w:rPr>
                <w:rFonts w:eastAsia="Times New Roman" w:cstheme="minorHAnsi"/>
                <w:kern w:val="0"/>
                <w14:ligatures w14:val="none"/>
              </w:rPr>
            </w:pPr>
            <w:r w:rsidRPr="00442EC6">
              <w:rPr>
                <w:rFonts w:eastAsia="Times New Roman" w:cstheme="minorHAnsi"/>
                <w:b/>
                <w:bCs/>
                <w:kern w:val="0"/>
                <w:sz w:val="24"/>
                <w:szCs w:val="24"/>
                <w:lang w:val="en-AU"/>
                <w14:ligatures w14:val="none"/>
              </w:rPr>
              <w:t>Torah Reading:</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54BBE39" w14:textId="77777777" w:rsidR="001A12C2" w:rsidRPr="00442EC6" w:rsidRDefault="001A12C2" w:rsidP="009C0982">
            <w:pPr>
              <w:jc w:val="center"/>
              <w:rPr>
                <w:rFonts w:eastAsia="Times New Roman" w:cstheme="minorHAnsi"/>
                <w:kern w:val="0"/>
                <w14:ligatures w14:val="none"/>
              </w:rPr>
            </w:pPr>
            <w:r w:rsidRPr="00442EC6">
              <w:rPr>
                <w:rFonts w:eastAsia="Times New Roman" w:cstheme="minorHAnsi"/>
                <w:b/>
                <w:bCs/>
                <w:kern w:val="0"/>
                <w:sz w:val="24"/>
                <w:szCs w:val="24"/>
                <w:lang w:val="en-AU"/>
                <w14:ligatures w14:val="none"/>
              </w:rPr>
              <w:t>Weekday Torah Reading:</w:t>
            </w:r>
          </w:p>
        </w:tc>
      </w:tr>
      <w:tr w:rsidR="001A12C2" w:rsidRPr="00442EC6" w14:paraId="5A0A4446" w14:textId="77777777" w:rsidTr="0092357E">
        <w:trPr>
          <w:trHeight w:val="287"/>
          <w:jc w:val="center"/>
        </w:trPr>
        <w:tc>
          <w:tcPr>
            <w:tcW w:w="3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B1BA3F" w14:textId="77777777" w:rsidR="001A12C2" w:rsidRPr="00DB3FCC" w:rsidRDefault="001A12C2" w:rsidP="009C0982">
            <w:pPr>
              <w:bidi/>
              <w:jc w:val="center"/>
              <w:rPr>
                <w:rFonts w:asciiTheme="majorBidi" w:eastAsia="Times New Roman" w:hAnsiTheme="majorBidi" w:cstheme="majorBidi"/>
                <w:kern w:val="0"/>
                <w:sz w:val="28"/>
                <w:szCs w:val="28"/>
                <w14:ligatures w14:val="none"/>
              </w:rPr>
            </w:pPr>
            <w:r w:rsidRPr="00DB3FCC">
              <w:rPr>
                <w:rFonts w:asciiTheme="majorBidi" w:eastAsia="Times New Roman" w:hAnsiTheme="majorBidi" w:cstheme="majorBidi"/>
                <w:b/>
                <w:bCs/>
                <w:color w:val="000000"/>
                <w:kern w:val="0"/>
                <w:sz w:val="28"/>
                <w:szCs w:val="28"/>
                <w:shd w:val="clear" w:color="auto" w:fill="FFFFFF"/>
                <w:rtl/>
                <w14:ligatures w14:val="none"/>
              </w:rPr>
              <w:t>וַיֹּאמֶר אֲלֵהֶם</w:t>
            </w:r>
          </w:p>
        </w:tc>
        <w:tc>
          <w:tcPr>
            <w:tcW w:w="3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42C1C1" w14:textId="77777777" w:rsidR="001A12C2" w:rsidRPr="00442EC6" w:rsidRDefault="001A12C2" w:rsidP="009C0982">
            <w:pPr>
              <w:jc w:val="center"/>
              <w:rPr>
                <w:rFonts w:eastAsia="Times New Roman" w:cstheme="minorHAnsi"/>
                <w:kern w:val="0"/>
                <w14:ligatures w14:val="none"/>
              </w:rPr>
            </w:pPr>
            <w:r w:rsidRPr="00442EC6">
              <w:rPr>
                <w:rFonts w:eastAsia="Times New Roman" w:cstheme="minorHAnsi"/>
                <w:b/>
                <w:bCs/>
                <w:kern w:val="0"/>
                <w:sz w:val="28"/>
                <w:szCs w:val="28"/>
                <w:lang w:val="en-AU"/>
                <w14:ligatures w14:val="none"/>
              </w:rPr>
              <w:t xml:space="preserve"> </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0FCBCC" w14:textId="77777777" w:rsidR="001A12C2" w:rsidRPr="00442EC6" w:rsidRDefault="001A12C2" w:rsidP="009C0982">
            <w:pPr>
              <w:jc w:val="center"/>
              <w:rPr>
                <w:rFonts w:eastAsia="Times New Roman" w:cstheme="minorHAnsi"/>
                <w:kern w:val="0"/>
                <w:rtl/>
                <w14:ligatures w14:val="none"/>
              </w:rPr>
            </w:pPr>
            <w:r w:rsidRPr="00442EC6">
              <w:rPr>
                <w:rFonts w:eastAsia="Times New Roman" w:cstheme="minorHAnsi"/>
                <w:b/>
                <w:bCs/>
                <w:kern w:val="0"/>
                <w:sz w:val="28"/>
                <w:szCs w:val="28"/>
                <w:lang w:val="en-AU"/>
                <w14:ligatures w14:val="none"/>
              </w:rPr>
              <w:t xml:space="preserve"> </w:t>
            </w:r>
            <w:r w:rsidRPr="00442EC6">
              <w:rPr>
                <w:rFonts w:ascii="Calibri" w:eastAsia="Calibri" w:hAnsi="Calibri" w:cs="Calibri"/>
                <w:b/>
                <w:bCs/>
                <w:color w:val="000000"/>
                <w:kern w:val="0"/>
                <w14:ligatures w14:val="none"/>
              </w:rPr>
              <w:t>Saturday Afternoon</w:t>
            </w:r>
          </w:p>
        </w:tc>
      </w:tr>
      <w:tr w:rsidR="001A12C2" w:rsidRPr="00442EC6" w14:paraId="1A257EF5" w14:textId="77777777" w:rsidTr="0092357E">
        <w:trPr>
          <w:trHeight w:val="257"/>
          <w:jc w:val="center"/>
        </w:trPr>
        <w:tc>
          <w:tcPr>
            <w:tcW w:w="3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EA123C" w14:textId="77777777" w:rsidR="001A12C2" w:rsidRPr="00442EC6" w:rsidRDefault="001A12C2" w:rsidP="009C0982">
            <w:pPr>
              <w:jc w:val="center"/>
              <w:rPr>
                <w:rFonts w:eastAsia="Times New Roman" w:cstheme="minorHAnsi"/>
                <w:kern w:val="0"/>
                <w14:ligatures w14:val="none"/>
              </w:rPr>
            </w:pPr>
            <w:r w:rsidRPr="00442EC6">
              <w:rPr>
                <w:rFonts w:eastAsia="Times New Roman" w:cstheme="minorHAnsi"/>
                <w:b/>
                <w:bCs/>
                <w:kern w:val="0"/>
                <w:lang w:val="en-AU"/>
                <w14:ligatures w14:val="none"/>
              </w:rPr>
              <w:t>“VaYomer Alehem”</w:t>
            </w:r>
          </w:p>
        </w:tc>
        <w:tc>
          <w:tcPr>
            <w:tcW w:w="3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CA7BB5" w14:textId="77777777" w:rsidR="001A12C2" w:rsidRPr="00442EC6" w:rsidRDefault="001A12C2" w:rsidP="009C0982">
            <w:pPr>
              <w:jc w:val="center"/>
              <w:rPr>
                <w:rFonts w:eastAsia="Times New Roman" w:cstheme="minorHAnsi"/>
                <w:kern w:val="0"/>
                <w14:ligatures w14:val="none"/>
              </w:rPr>
            </w:pPr>
            <w:r w:rsidRPr="00442EC6">
              <w:rPr>
                <w:rFonts w:eastAsia="Times New Roman" w:cstheme="minorHAnsi"/>
                <w:kern w:val="0"/>
                <w:lang w:val="en-AU"/>
                <w14:ligatures w14:val="none"/>
              </w:rPr>
              <w:t>Reader 1 – B’resheet 42:18-20</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F8CEE2" w14:textId="77777777" w:rsidR="001A12C2" w:rsidRPr="00442EC6" w:rsidRDefault="001A12C2" w:rsidP="009C0982">
            <w:pPr>
              <w:jc w:val="center"/>
              <w:rPr>
                <w:rFonts w:eastAsia="Times New Roman" w:cstheme="minorHAnsi"/>
                <w:kern w:val="0"/>
                <w14:ligatures w14:val="none"/>
              </w:rPr>
            </w:pPr>
            <w:r w:rsidRPr="00442EC6">
              <w:rPr>
                <w:rFonts w:eastAsia="Times New Roman" w:cstheme="minorHAnsi"/>
                <w:kern w:val="0"/>
                <w:lang w:val="en-AU"/>
                <w14:ligatures w14:val="none"/>
              </w:rPr>
              <w:t>Reader 1 – B’resheet 43:14-16</w:t>
            </w:r>
          </w:p>
        </w:tc>
      </w:tr>
      <w:tr w:rsidR="001A12C2" w:rsidRPr="00442EC6" w14:paraId="3610E5A7" w14:textId="77777777" w:rsidTr="0092357E">
        <w:trPr>
          <w:trHeight w:val="257"/>
          <w:jc w:val="center"/>
        </w:trPr>
        <w:tc>
          <w:tcPr>
            <w:tcW w:w="3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844217" w14:textId="77777777" w:rsidR="001A12C2" w:rsidRPr="00442EC6" w:rsidRDefault="001A12C2" w:rsidP="009C0982">
            <w:pPr>
              <w:jc w:val="center"/>
              <w:rPr>
                <w:rFonts w:eastAsia="Times New Roman" w:cstheme="minorHAnsi"/>
                <w:kern w:val="0"/>
                <w14:ligatures w14:val="none"/>
              </w:rPr>
            </w:pPr>
            <w:r w:rsidRPr="00442EC6">
              <w:rPr>
                <w:rFonts w:eastAsia="Times New Roman" w:cstheme="minorHAnsi"/>
                <w:b/>
                <w:bCs/>
                <w:kern w:val="0"/>
                <w:lang w:val="en-AU"/>
                <w14:ligatures w14:val="none"/>
              </w:rPr>
              <w:t>“And said unto them”</w:t>
            </w:r>
          </w:p>
        </w:tc>
        <w:tc>
          <w:tcPr>
            <w:tcW w:w="3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831F8" w14:textId="77777777" w:rsidR="001A12C2" w:rsidRPr="00442EC6" w:rsidRDefault="001A12C2" w:rsidP="009C0982">
            <w:pPr>
              <w:jc w:val="center"/>
              <w:rPr>
                <w:rFonts w:eastAsia="Times New Roman" w:cstheme="minorHAnsi"/>
                <w:kern w:val="0"/>
                <w14:ligatures w14:val="none"/>
              </w:rPr>
            </w:pPr>
            <w:r w:rsidRPr="00442EC6">
              <w:rPr>
                <w:rFonts w:eastAsia="Times New Roman" w:cstheme="minorHAnsi"/>
                <w:kern w:val="0"/>
                <w:lang w:val="en-AU"/>
                <w14:ligatures w14:val="none"/>
              </w:rPr>
              <w:t>Reader 2 – B’resheet 42:21-25</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D1A0C0" w14:textId="77777777" w:rsidR="001A12C2" w:rsidRPr="00442EC6" w:rsidRDefault="001A12C2" w:rsidP="009C0982">
            <w:pPr>
              <w:jc w:val="center"/>
              <w:rPr>
                <w:rFonts w:eastAsia="Times New Roman" w:cstheme="minorHAnsi"/>
                <w:kern w:val="0"/>
                <w14:ligatures w14:val="none"/>
              </w:rPr>
            </w:pPr>
            <w:r w:rsidRPr="00442EC6">
              <w:rPr>
                <w:rFonts w:eastAsia="Times New Roman" w:cstheme="minorHAnsi"/>
                <w:kern w:val="0"/>
                <w:lang w:val="en-AU"/>
                <w14:ligatures w14:val="none"/>
              </w:rPr>
              <w:t>Reader 2 – B’resheet 43:17-19</w:t>
            </w:r>
          </w:p>
        </w:tc>
      </w:tr>
      <w:tr w:rsidR="001A12C2" w:rsidRPr="00442EC6" w14:paraId="0EA1D96E" w14:textId="77777777" w:rsidTr="0092357E">
        <w:trPr>
          <w:trHeight w:val="257"/>
          <w:jc w:val="center"/>
        </w:trPr>
        <w:tc>
          <w:tcPr>
            <w:tcW w:w="3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4713D4" w14:textId="77777777" w:rsidR="001A12C2" w:rsidRPr="00442EC6" w:rsidRDefault="001A12C2" w:rsidP="009C0982">
            <w:pPr>
              <w:jc w:val="center"/>
              <w:rPr>
                <w:rFonts w:eastAsia="Times New Roman" w:cstheme="minorHAnsi"/>
                <w:kern w:val="0"/>
                <w14:ligatures w14:val="none"/>
              </w:rPr>
            </w:pPr>
            <w:r w:rsidRPr="00442EC6">
              <w:rPr>
                <w:rFonts w:eastAsia="Times New Roman" w:cstheme="minorHAnsi"/>
                <w:b/>
                <w:bCs/>
                <w:kern w:val="0"/>
                <w:lang w:val="es-ES_tradnl"/>
                <w14:ligatures w14:val="none"/>
              </w:rPr>
              <w:t>“Y les dijo”</w:t>
            </w:r>
          </w:p>
        </w:tc>
        <w:tc>
          <w:tcPr>
            <w:tcW w:w="3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D095E3" w14:textId="77777777" w:rsidR="001A12C2" w:rsidRPr="00442EC6" w:rsidRDefault="001A12C2" w:rsidP="009C0982">
            <w:pPr>
              <w:jc w:val="center"/>
              <w:rPr>
                <w:rFonts w:eastAsia="Times New Roman" w:cstheme="minorHAnsi"/>
                <w:kern w:val="0"/>
                <w14:ligatures w14:val="none"/>
              </w:rPr>
            </w:pPr>
            <w:r w:rsidRPr="00442EC6">
              <w:rPr>
                <w:rFonts w:eastAsia="Times New Roman" w:cstheme="minorHAnsi"/>
                <w:kern w:val="0"/>
                <w:lang w:val="en-AU"/>
                <w14:ligatures w14:val="none"/>
              </w:rPr>
              <w:t>Reader 3 – B’resheet 42:26-28</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13188F" w14:textId="77777777" w:rsidR="001A12C2" w:rsidRPr="00442EC6" w:rsidRDefault="001A12C2" w:rsidP="009C0982">
            <w:pPr>
              <w:jc w:val="center"/>
              <w:rPr>
                <w:rFonts w:eastAsia="Times New Roman" w:cstheme="minorHAnsi"/>
                <w:kern w:val="0"/>
                <w14:ligatures w14:val="none"/>
              </w:rPr>
            </w:pPr>
            <w:r w:rsidRPr="00442EC6">
              <w:rPr>
                <w:rFonts w:eastAsia="Times New Roman" w:cstheme="minorHAnsi"/>
                <w:kern w:val="0"/>
                <w:lang w:val="en-AU"/>
                <w14:ligatures w14:val="none"/>
              </w:rPr>
              <w:t>Reader 3 – B’resheet 43:20-22</w:t>
            </w:r>
          </w:p>
        </w:tc>
      </w:tr>
      <w:tr w:rsidR="001A12C2" w:rsidRPr="00442EC6" w14:paraId="0B82A820" w14:textId="77777777" w:rsidTr="0092357E">
        <w:trPr>
          <w:trHeight w:val="287"/>
          <w:jc w:val="center"/>
        </w:trPr>
        <w:tc>
          <w:tcPr>
            <w:tcW w:w="3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1EFC45" w14:textId="77777777" w:rsidR="001A12C2" w:rsidRPr="00442EC6" w:rsidRDefault="001A12C2" w:rsidP="009C0982">
            <w:pPr>
              <w:jc w:val="center"/>
              <w:rPr>
                <w:rFonts w:eastAsia="Times New Roman" w:cstheme="minorHAnsi"/>
                <w:kern w:val="0"/>
                <w14:ligatures w14:val="none"/>
              </w:rPr>
            </w:pPr>
            <w:r w:rsidRPr="00442EC6">
              <w:rPr>
                <w:rFonts w:eastAsia="Times New Roman" w:cstheme="minorHAnsi"/>
                <w:kern w:val="0"/>
                <w:lang w:val="es-ES"/>
                <w14:ligatures w14:val="none"/>
              </w:rPr>
              <w:t>B’resheet (Genesis) 42:18 - 43:13</w:t>
            </w:r>
          </w:p>
        </w:tc>
        <w:tc>
          <w:tcPr>
            <w:tcW w:w="3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C0D376" w14:textId="77777777" w:rsidR="001A12C2" w:rsidRPr="00442EC6" w:rsidRDefault="001A12C2" w:rsidP="009C0982">
            <w:pPr>
              <w:jc w:val="center"/>
              <w:rPr>
                <w:rFonts w:eastAsia="Times New Roman" w:cstheme="minorHAnsi"/>
                <w:kern w:val="0"/>
                <w14:ligatures w14:val="none"/>
              </w:rPr>
            </w:pPr>
            <w:r w:rsidRPr="00442EC6">
              <w:rPr>
                <w:rFonts w:eastAsia="Times New Roman" w:cstheme="minorHAnsi"/>
                <w:kern w:val="0"/>
                <w:lang w:val="en-AU"/>
                <w14:ligatures w14:val="none"/>
              </w:rPr>
              <w:t>Reader 4 – B’resheet 42:29-35</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657D1B06" w14:textId="77777777" w:rsidR="001A12C2" w:rsidRPr="00442EC6" w:rsidRDefault="001A12C2" w:rsidP="009C0982">
            <w:pPr>
              <w:jc w:val="center"/>
              <w:rPr>
                <w:rFonts w:eastAsia="Times New Roman" w:cstheme="minorHAnsi"/>
                <w:kern w:val="0"/>
                <w14:ligatures w14:val="none"/>
              </w:rPr>
            </w:pPr>
            <w:r w:rsidRPr="00442EC6">
              <w:rPr>
                <w:rFonts w:eastAsia="Times New Roman" w:cstheme="minorHAnsi"/>
                <w:kern w:val="0"/>
                <w:lang w:val="en-AU"/>
                <w14:ligatures w14:val="none"/>
              </w:rPr>
              <w:t xml:space="preserve"> </w:t>
            </w:r>
          </w:p>
        </w:tc>
      </w:tr>
      <w:tr w:rsidR="001A12C2" w:rsidRPr="00442EC6" w14:paraId="1E799672" w14:textId="77777777" w:rsidTr="0092357E">
        <w:trPr>
          <w:trHeight w:val="287"/>
          <w:jc w:val="center"/>
        </w:trPr>
        <w:tc>
          <w:tcPr>
            <w:tcW w:w="3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78792A" w14:textId="77777777" w:rsidR="001A12C2" w:rsidRPr="00442EC6" w:rsidRDefault="001A12C2" w:rsidP="009C0982">
            <w:pPr>
              <w:rPr>
                <w:rFonts w:eastAsia="Times New Roman" w:cstheme="minorHAnsi"/>
                <w:kern w:val="0"/>
                <w:lang w:val="en-AU"/>
                <w14:ligatures w14:val="none"/>
              </w:rPr>
            </w:pPr>
            <w:r w:rsidRPr="00442EC6">
              <w:rPr>
                <w:rFonts w:eastAsia="Times New Roman" w:cstheme="minorHAnsi"/>
                <w:kern w:val="0"/>
                <w:lang w:val="en-AU"/>
                <w14:ligatures w14:val="none"/>
              </w:rPr>
              <w:t xml:space="preserve">Ashlamatah: </w:t>
            </w:r>
          </w:p>
          <w:p w14:paraId="5ECD1A2C" w14:textId="7AB1A599" w:rsidR="001A12C2" w:rsidRPr="00442EC6" w:rsidRDefault="001A12C2" w:rsidP="009C0982">
            <w:pPr>
              <w:jc w:val="center"/>
              <w:rPr>
                <w:rFonts w:eastAsia="Times New Roman" w:cstheme="minorHAnsi"/>
                <w:kern w:val="0"/>
                <w14:ligatures w14:val="none"/>
              </w:rPr>
            </w:pPr>
            <w:r w:rsidRPr="00442EC6">
              <w:rPr>
                <w:rFonts w:eastAsia="Times New Roman" w:cstheme="minorHAnsi"/>
                <w:kern w:val="0"/>
                <w:lang w:val="en-AU"/>
                <w14:ligatures w14:val="none"/>
              </w:rPr>
              <w:t>Yeshayahu (Isaiah) 50:10 –</w:t>
            </w:r>
            <w:r w:rsidR="00FD7B1E">
              <w:rPr>
                <w:rFonts w:eastAsia="Times New Roman" w:cstheme="minorHAnsi"/>
                <w:kern w:val="0"/>
                <w:lang w:val="en-AU"/>
                <w14:ligatures w14:val="none"/>
              </w:rPr>
              <w:t xml:space="preserve"> </w:t>
            </w:r>
            <w:r w:rsidRPr="00442EC6">
              <w:rPr>
                <w:rFonts w:eastAsia="Times New Roman" w:cstheme="minorHAnsi"/>
                <w:kern w:val="0"/>
                <w:lang w:val="en-AU"/>
                <w14:ligatures w14:val="none"/>
              </w:rPr>
              <w:t>51:7, 11</w:t>
            </w:r>
          </w:p>
        </w:tc>
        <w:tc>
          <w:tcPr>
            <w:tcW w:w="3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71E29F" w14:textId="77777777" w:rsidR="001A12C2" w:rsidRPr="00442EC6" w:rsidRDefault="001A12C2" w:rsidP="0092357E">
            <w:pPr>
              <w:rPr>
                <w:rFonts w:eastAsia="Times New Roman" w:cstheme="minorHAnsi"/>
                <w:kern w:val="0"/>
                <w14:ligatures w14:val="none"/>
              </w:rPr>
            </w:pPr>
            <w:r w:rsidRPr="00442EC6">
              <w:rPr>
                <w:rFonts w:eastAsia="Times New Roman" w:cstheme="minorHAnsi"/>
                <w:kern w:val="0"/>
                <w:lang w:val="en-AU"/>
                <w14:ligatures w14:val="none"/>
              </w:rPr>
              <w:t>Reader 5 – B’resheet 42:36 – 43:2</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150FE965" w14:textId="77777777" w:rsidR="001A12C2" w:rsidRPr="00442EC6" w:rsidRDefault="001A12C2" w:rsidP="009C0982">
            <w:pPr>
              <w:jc w:val="center"/>
              <w:rPr>
                <w:rFonts w:eastAsia="Times New Roman" w:cstheme="minorHAnsi"/>
                <w:kern w:val="0"/>
                <w14:ligatures w14:val="none"/>
              </w:rPr>
            </w:pPr>
            <w:r w:rsidRPr="00442EC6">
              <w:rPr>
                <w:rFonts w:eastAsia="Times New Roman" w:cstheme="minorHAnsi"/>
                <w:kern w:val="0"/>
                <w:lang w:val="en-AU"/>
                <w14:ligatures w14:val="none"/>
              </w:rPr>
              <w:t xml:space="preserve"> </w:t>
            </w:r>
            <w:r w:rsidRPr="00442EC6">
              <w:rPr>
                <w:rFonts w:ascii="Calibri" w:eastAsia="Calibri" w:hAnsi="Calibri" w:cs="Calibri"/>
                <w:b/>
                <w:bCs/>
                <w:color w:val="000000"/>
                <w:kern w:val="0"/>
                <w14:ligatures w14:val="none"/>
              </w:rPr>
              <w:t>Monday and Thursday Mornings</w:t>
            </w:r>
          </w:p>
        </w:tc>
      </w:tr>
      <w:tr w:rsidR="001A12C2" w:rsidRPr="00442EC6" w14:paraId="5DE7B1C2" w14:textId="77777777" w:rsidTr="0092357E">
        <w:trPr>
          <w:trHeight w:val="313"/>
          <w:jc w:val="center"/>
        </w:trPr>
        <w:tc>
          <w:tcPr>
            <w:tcW w:w="3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8D4338" w14:textId="77777777" w:rsidR="001A12C2" w:rsidRPr="00442EC6" w:rsidRDefault="001A12C2" w:rsidP="00DB3FCC">
            <w:pPr>
              <w:rPr>
                <w:rFonts w:eastAsia="Times New Roman" w:cstheme="minorHAnsi"/>
                <w:kern w:val="0"/>
                <w14:ligatures w14:val="none"/>
              </w:rPr>
            </w:pPr>
            <w:r w:rsidRPr="00442EC6">
              <w:rPr>
                <w:rFonts w:eastAsia="Times New Roman" w:cstheme="minorHAnsi"/>
                <w:kern w:val="0"/>
                <w14:ligatures w14:val="none"/>
              </w:rPr>
              <w:t xml:space="preserve">Special Ashlamatah: </w:t>
            </w:r>
          </w:p>
          <w:p w14:paraId="7B5890D5" w14:textId="77777777" w:rsidR="001A12C2" w:rsidRPr="00442EC6" w:rsidRDefault="001A12C2" w:rsidP="009C0982">
            <w:pPr>
              <w:jc w:val="center"/>
              <w:rPr>
                <w:rFonts w:eastAsia="Times New Roman" w:cstheme="minorHAnsi"/>
                <w:kern w:val="0"/>
                <w14:ligatures w14:val="none"/>
              </w:rPr>
            </w:pPr>
            <w:r w:rsidRPr="00442EC6">
              <w:rPr>
                <w:rFonts w:eastAsia="Times New Roman" w:cstheme="minorHAnsi"/>
                <w:kern w:val="0"/>
                <w14:ligatures w14:val="none"/>
              </w:rPr>
              <w:t>Yeshayahu (Isaiah) 49:14-51:3</w:t>
            </w:r>
          </w:p>
        </w:tc>
        <w:tc>
          <w:tcPr>
            <w:tcW w:w="3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B94540" w14:textId="77777777" w:rsidR="001A12C2" w:rsidRPr="00442EC6" w:rsidRDefault="001A12C2" w:rsidP="009C0982">
            <w:pPr>
              <w:jc w:val="center"/>
              <w:rPr>
                <w:rFonts w:eastAsia="Times New Roman" w:cstheme="minorHAnsi"/>
                <w:kern w:val="0"/>
                <w14:ligatures w14:val="none"/>
              </w:rPr>
            </w:pPr>
            <w:r w:rsidRPr="00442EC6">
              <w:rPr>
                <w:rFonts w:eastAsia="Times New Roman" w:cstheme="minorHAnsi"/>
                <w:kern w:val="0"/>
                <w:lang w:val="en-AU"/>
                <w14:ligatures w14:val="none"/>
              </w:rPr>
              <w:t>Reader 6 – B’resheet 43:3-10</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A2641E" w14:textId="77777777" w:rsidR="001A12C2" w:rsidRPr="00442EC6" w:rsidRDefault="001A12C2" w:rsidP="009C0982">
            <w:pPr>
              <w:jc w:val="center"/>
              <w:rPr>
                <w:rFonts w:eastAsia="Times New Roman" w:cstheme="minorHAnsi"/>
                <w:kern w:val="0"/>
                <w14:ligatures w14:val="none"/>
              </w:rPr>
            </w:pPr>
            <w:r w:rsidRPr="00442EC6">
              <w:rPr>
                <w:rFonts w:eastAsia="Times New Roman" w:cstheme="minorHAnsi"/>
                <w:kern w:val="0"/>
                <w:lang w:val="en-AU"/>
                <w14:ligatures w14:val="none"/>
              </w:rPr>
              <w:t>Reader 1 – B’resheet 43:14-16</w:t>
            </w:r>
          </w:p>
        </w:tc>
      </w:tr>
      <w:tr w:rsidR="001A12C2" w:rsidRPr="00442EC6" w14:paraId="6B30BDB8" w14:textId="77777777" w:rsidTr="0092357E">
        <w:trPr>
          <w:trHeight w:val="287"/>
          <w:jc w:val="center"/>
        </w:trPr>
        <w:tc>
          <w:tcPr>
            <w:tcW w:w="3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9B37AB" w14:textId="77777777" w:rsidR="001A12C2" w:rsidRPr="00442EC6" w:rsidRDefault="001A12C2" w:rsidP="009C0982">
            <w:pPr>
              <w:jc w:val="center"/>
              <w:rPr>
                <w:rFonts w:eastAsia="Times New Roman" w:cstheme="minorHAnsi"/>
                <w:kern w:val="0"/>
                <w14:ligatures w14:val="none"/>
              </w:rPr>
            </w:pPr>
            <w:r w:rsidRPr="00442EC6">
              <w:rPr>
                <w:rFonts w:eastAsia="Times New Roman" w:cstheme="minorHAnsi"/>
                <w:kern w:val="0"/>
                <w:lang w:val="en-AU"/>
                <w14:ligatures w14:val="none"/>
              </w:rPr>
              <w:t xml:space="preserve">Tehillim (Psalms) 37:1-17 </w:t>
            </w:r>
          </w:p>
        </w:tc>
        <w:tc>
          <w:tcPr>
            <w:tcW w:w="3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B36CF2" w14:textId="77777777" w:rsidR="001A12C2" w:rsidRPr="00442EC6" w:rsidRDefault="001A12C2" w:rsidP="009C0982">
            <w:pPr>
              <w:jc w:val="center"/>
              <w:rPr>
                <w:rFonts w:eastAsia="Times New Roman" w:cstheme="minorHAnsi"/>
                <w:kern w:val="0"/>
                <w14:ligatures w14:val="none"/>
              </w:rPr>
            </w:pPr>
            <w:r w:rsidRPr="00442EC6">
              <w:rPr>
                <w:rFonts w:eastAsia="Times New Roman" w:cstheme="minorHAnsi"/>
                <w:kern w:val="0"/>
                <w:lang w:val="en-AU"/>
                <w14:ligatures w14:val="none"/>
              </w:rPr>
              <w:t>Reader 7 – B’resheet 43:11-13</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6740E1" w14:textId="77777777" w:rsidR="001A12C2" w:rsidRPr="00442EC6" w:rsidRDefault="001A12C2" w:rsidP="009C0982">
            <w:pPr>
              <w:jc w:val="center"/>
              <w:rPr>
                <w:rFonts w:eastAsia="Times New Roman" w:cstheme="minorHAnsi"/>
                <w:kern w:val="0"/>
                <w14:ligatures w14:val="none"/>
              </w:rPr>
            </w:pPr>
            <w:r w:rsidRPr="00442EC6">
              <w:rPr>
                <w:rFonts w:eastAsia="Times New Roman" w:cstheme="minorHAnsi"/>
                <w:kern w:val="0"/>
                <w:lang w:val="en-AU"/>
                <w14:ligatures w14:val="none"/>
              </w:rPr>
              <w:t>Reader 2 – B’resheet 43:17-19</w:t>
            </w:r>
          </w:p>
        </w:tc>
      </w:tr>
      <w:tr w:rsidR="001A12C2" w:rsidRPr="00442EC6" w14:paraId="35C96DA2" w14:textId="77777777" w:rsidTr="0092357E">
        <w:trPr>
          <w:trHeight w:val="287"/>
          <w:jc w:val="center"/>
        </w:trPr>
        <w:tc>
          <w:tcPr>
            <w:tcW w:w="3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EB2EB5" w14:textId="77777777" w:rsidR="001A12C2" w:rsidRPr="00442EC6" w:rsidRDefault="001A12C2" w:rsidP="009C0982">
            <w:pPr>
              <w:jc w:val="center"/>
              <w:rPr>
                <w:rFonts w:eastAsia="Times New Roman" w:cstheme="minorHAnsi"/>
                <w:kern w:val="0"/>
                <w14:ligatures w14:val="none"/>
              </w:rPr>
            </w:pPr>
          </w:p>
        </w:tc>
        <w:tc>
          <w:tcPr>
            <w:tcW w:w="3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6BC121" w14:textId="77777777" w:rsidR="001A12C2" w:rsidRPr="00442EC6" w:rsidRDefault="001A12C2" w:rsidP="009C0982">
            <w:pPr>
              <w:jc w:val="center"/>
              <w:rPr>
                <w:rFonts w:eastAsia="Times New Roman" w:cstheme="minorHAnsi"/>
                <w:kern w:val="0"/>
                <w14:ligatures w14:val="none"/>
              </w:rPr>
            </w:pPr>
            <w:r w:rsidRPr="00442EC6">
              <w:rPr>
                <w:rFonts w:eastAsia="Times New Roman" w:cstheme="minorHAnsi"/>
                <w:kern w:val="0"/>
                <w:lang w:val="en-AU"/>
                <w14:ligatures w14:val="none"/>
              </w:rPr>
              <w:t xml:space="preserve">    Maftir – B’resheet 43:11-13</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DCCDA1" w14:textId="77777777" w:rsidR="001A12C2" w:rsidRPr="00442EC6" w:rsidRDefault="001A12C2" w:rsidP="009C0982">
            <w:pPr>
              <w:jc w:val="center"/>
              <w:rPr>
                <w:rFonts w:eastAsia="Times New Roman" w:cstheme="minorHAnsi"/>
                <w:kern w:val="0"/>
                <w14:ligatures w14:val="none"/>
              </w:rPr>
            </w:pPr>
            <w:r w:rsidRPr="00442EC6">
              <w:rPr>
                <w:rFonts w:eastAsia="Times New Roman" w:cstheme="minorHAnsi"/>
                <w:kern w:val="0"/>
                <w:lang w:val="en-AU"/>
                <w14:ligatures w14:val="none"/>
              </w:rPr>
              <w:t>Reader 3 – B’resheet 43:20-22</w:t>
            </w:r>
          </w:p>
        </w:tc>
      </w:tr>
      <w:tr w:rsidR="001A12C2" w:rsidRPr="00442EC6" w14:paraId="52498CE1" w14:textId="77777777" w:rsidTr="0092357E">
        <w:trPr>
          <w:trHeight w:val="20"/>
          <w:jc w:val="center"/>
        </w:trPr>
        <w:tc>
          <w:tcPr>
            <w:tcW w:w="3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7FB905" w14:textId="77777777" w:rsidR="001A12C2" w:rsidRPr="00442EC6" w:rsidRDefault="001A12C2" w:rsidP="009C0982">
            <w:pPr>
              <w:rPr>
                <w:rFonts w:eastAsia="Times New Roman" w:cstheme="minorHAnsi"/>
                <w:kern w:val="0"/>
                <w14:ligatures w14:val="none"/>
              </w:rPr>
            </w:pPr>
            <w:r w:rsidRPr="00442EC6">
              <w:rPr>
                <w:rFonts w:eastAsia="Times New Roman" w:cstheme="minorHAnsi"/>
                <w:kern w:val="0"/>
                <w14:ligatures w14:val="none"/>
              </w:rPr>
              <w:t xml:space="preserve">           N.C. Mk 4:1-9, Lk 8:4-8</w:t>
            </w:r>
          </w:p>
        </w:tc>
        <w:tc>
          <w:tcPr>
            <w:tcW w:w="3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CA4CD5" w14:textId="78693135" w:rsidR="001A12C2" w:rsidRPr="00DB3FCC" w:rsidRDefault="00DB3FCC" w:rsidP="00DB3FCC">
            <w:pPr>
              <w:rPr>
                <w:rFonts w:eastAsia="Times New Roman" w:cstheme="minorHAnsi"/>
                <w:kern w:val="0"/>
                <w:lang w:val="en-AU"/>
                <w14:ligatures w14:val="none"/>
              </w:rPr>
            </w:pPr>
            <w:r>
              <w:rPr>
                <w:rFonts w:eastAsia="Times New Roman" w:cstheme="minorHAnsi"/>
                <w:kern w:val="0"/>
                <w:lang w:val="en-AU"/>
                <w14:ligatures w14:val="none"/>
              </w:rPr>
              <w:t xml:space="preserve">     </w:t>
            </w:r>
            <w:r w:rsidR="001A12C2" w:rsidRPr="00442EC6">
              <w:rPr>
                <w:rFonts w:eastAsia="Times New Roman" w:cstheme="minorHAnsi"/>
                <w:kern w:val="0"/>
                <w:lang w:val="en-AU"/>
                <w14:ligatures w14:val="none"/>
              </w:rPr>
              <w:t>Is</w:t>
            </w:r>
            <w:r>
              <w:rPr>
                <w:rFonts w:eastAsia="Times New Roman" w:cstheme="minorHAnsi"/>
                <w:kern w:val="0"/>
                <w:lang w:val="en-AU"/>
                <w14:ligatures w14:val="none"/>
              </w:rPr>
              <w:t>aiah</w:t>
            </w:r>
            <w:r w:rsidR="001A12C2" w:rsidRPr="00442EC6">
              <w:rPr>
                <w:rFonts w:eastAsia="Times New Roman" w:cstheme="minorHAnsi"/>
                <w:kern w:val="0"/>
                <w:lang w:val="en-AU"/>
                <w14:ligatures w14:val="none"/>
              </w:rPr>
              <w:t xml:space="preserve"> 50:10 – 51:7, 11</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F2523C" w14:textId="77777777" w:rsidR="001A12C2" w:rsidRPr="00442EC6" w:rsidRDefault="001A12C2" w:rsidP="009C0982">
            <w:pPr>
              <w:jc w:val="center"/>
              <w:rPr>
                <w:rFonts w:eastAsia="Times New Roman" w:cstheme="minorHAnsi"/>
                <w:kern w:val="0"/>
                <w14:ligatures w14:val="none"/>
              </w:rPr>
            </w:pPr>
            <w:r w:rsidRPr="00442EC6">
              <w:rPr>
                <w:rFonts w:eastAsia="Times New Roman" w:cstheme="minorHAnsi"/>
                <w:kern w:val="0"/>
                <w:sz w:val="24"/>
                <w:szCs w:val="24"/>
                <w:lang w:val="en-AU"/>
                <w14:ligatures w14:val="none"/>
              </w:rPr>
              <w:t xml:space="preserve"> </w:t>
            </w:r>
          </w:p>
        </w:tc>
      </w:tr>
    </w:tbl>
    <w:p w14:paraId="5F240B54" w14:textId="77777777" w:rsidR="00EC1CEA" w:rsidRPr="00442EC6" w:rsidRDefault="00EC1CEA" w:rsidP="001A12C2">
      <w:pPr>
        <w:pBdr>
          <w:bottom w:val="double" w:sz="6" w:space="1" w:color="auto"/>
        </w:pBdr>
        <w:rPr>
          <w:rFonts w:ascii="Calibri" w:eastAsia="Times New Roman" w:hAnsi="Calibri" w:cs="Times New Roman"/>
          <w:color w:val="000000"/>
          <w:kern w:val="0"/>
          <w14:ligatures w14:val="none"/>
        </w:rPr>
      </w:pPr>
    </w:p>
    <w:p w14:paraId="48492E5F" w14:textId="77777777" w:rsidR="005F05F2" w:rsidRPr="00442EC6" w:rsidRDefault="005F05F2" w:rsidP="001A12C2">
      <w:pPr>
        <w:widowControl w:val="0"/>
        <w:jc w:val="center"/>
        <w:rPr>
          <w:rFonts w:ascii="Times New Roman" w:eastAsia="Times New Roman" w:hAnsi="Times New Roman" w:cs="Times New Roman"/>
          <w:color w:val="000000"/>
          <w:kern w:val="0"/>
          <w:lang w:val="en-AU"/>
          <w14:ligatures w14:val="none"/>
        </w:rPr>
      </w:pPr>
    </w:p>
    <w:p w14:paraId="1050D090" w14:textId="77777777" w:rsidR="001A12C2" w:rsidRDefault="001A12C2" w:rsidP="001A12C2">
      <w:pPr>
        <w:widowControl w:val="0"/>
        <w:jc w:val="center"/>
        <w:rPr>
          <w:rFonts w:ascii="Cambria" w:eastAsia="Times New Roman" w:hAnsi="Cambria" w:cs="Times New Roman"/>
          <w:b/>
          <w:bCs/>
          <w:color w:val="000000"/>
          <w:kern w:val="0"/>
          <w:sz w:val="28"/>
          <w:szCs w:val="28"/>
          <w:lang w:val="en-AU"/>
          <w14:ligatures w14:val="none"/>
        </w:rPr>
      </w:pPr>
      <w:r w:rsidRPr="00442EC6">
        <w:rPr>
          <w:rFonts w:ascii="Cambria" w:eastAsia="Times New Roman" w:hAnsi="Cambria" w:cs="Times New Roman"/>
          <w:b/>
          <w:bCs/>
          <w:color w:val="000000"/>
          <w:kern w:val="0"/>
          <w:sz w:val="28"/>
          <w:szCs w:val="28"/>
          <w:lang w:val="en-AU"/>
          <w14:ligatures w14:val="none"/>
        </w:rPr>
        <w:t>Contents of the Torah Seder</w:t>
      </w:r>
    </w:p>
    <w:p w14:paraId="2EE81A02" w14:textId="77777777" w:rsidR="00DB3FCC" w:rsidRPr="00E003EE" w:rsidRDefault="00DB3FCC" w:rsidP="001A12C2">
      <w:pPr>
        <w:widowControl w:val="0"/>
        <w:jc w:val="center"/>
        <w:rPr>
          <w:rFonts w:eastAsia="Times New Roman" w:cstheme="minorHAnsi"/>
          <w:b/>
          <w:bCs/>
          <w:color w:val="000000"/>
          <w:kern w:val="0"/>
          <w:lang w:val="en-AU"/>
          <w14:ligatures w14:val="none"/>
        </w:rPr>
      </w:pPr>
    </w:p>
    <w:p w14:paraId="5BF262CB" w14:textId="77777777" w:rsidR="00DB3FCC" w:rsidRPr="00DB3FCC" w:rsidRDefault="001A12C2" w:rsidP="00E003EE">
      <w:pPr>
        <w:pStyle w:val="ListParagraph"/>
        <w:numPr>
          <w:ilvl w:val="0"/>
          <w:numId w:val="12"/>
        </w:numPr>
        <w:spacing w:after="200"/>
        <w:ind w:left="1080"/>
        <w:jc w:val="both"/>
        <w:rPr>
          <w:rFonts w:eastAsia="Times New Roman" w:cs="Times New Roman"/>
          <w:color w:val="000000"/>
        </w:rPr>
      </w:pPr>
      <w:r w:rsidRPr="00DB3FCC">
        <w:rPr>
          <w:rFonts w:eastAsia="Times New Roman" w:cs="Times New Roman"/>
          <w:color w:val="000000"/>
          <w:lang w:val="en-AU"/>
        </w:rPr>
        <w:t>On the Third Day Joseph dismisses his brothers and takes Shimeon hostage until they bring Benjamin down to him – Gen. 42:18-24</w:t>
      </w:r>
    </w:p>
    <w:p w14:paraId="38E460C7" w14:textId="77777777" w:rsidR="00DB3FCC" w:rsidRPr="00DB3FCC" w:rsidRDefault="001A12C2" w:rsidP="00E003EE">
      <w:pPr>
        <w:pStyle w:val="ListParagraph"/>
        <w:numPr>
          <w:ilvl w:val="0"/>
          <w:numId w:val="12"/>
        </w:numPr>
        <w:spacing w:after="200"/>
        <w:ind w:left="1080"/>
        <w:jc w:val="both"/>
        <w:rPr>
          <w:rFonts w:eastAsia="Times New Roman" w:cs="Times New Roman"/>
          <w:color w:val="000000"/>
        </w:rPr>
      </w:pPr>
      <w:r w:rsidRPr="00DB3FCC">
        <w:rPr>
          <w:rFonts w:eastAsia="Times New Roman" w:cs="Times New Roman"/>
          <w:color w:val="000000"/>
          <w:sz w:val="14"/>
          <w:szCs w:val="14"/>
          <w:lang w:val="en-AU"/>
        </w:rPr>
        <w:t> </w:t>
      </w:r>
      <w:r w:rsidRPr="00DB3FCC">
        <w:rPr>
          <w:rFonts w:eastAsia="Times New Roman" w:cs="Times New Roman"/>
          <w:color w:val="000000"/>
          <w:lang w:val="en-AU"/>
        </w:rPr>
        <w:t>Joseph fills their donkeys with grain and hides their money with it – Gen. 42:25-26</w:t>
      </w:r>
    </w:p>
    <w:p w14:paraId="4A6A7BA5" w14:textId="77777777" w:rsidR="00DB3FCC" w:rsidRPr="00DB3FCC" w:rsidRDefault="001A12C2" w:rsidP="00E003EE">
      <w:pPr>
        <w:pStyle w:val="ListParagraph"/>
        <w:numPr>
          <w:ilvl w:val="0"/>
          <w:numId w:val="12"/>
        </w:numPr>
        <w:spacing w:after="200"/>
        <w:ind w:left="1080"/>
        <w:jc w:val="both"/>
        <w:rPr>
          <w:rFonts w:eastAsia="Times New Roman" w:cs="Times New Roman"/>
          <w:color w:val="000000"/>
        </w:rPr>
      </w:pPr>
      <w:r w:rsidRPr="00DB3FCC">
        <w:rPr>
          <w:rFonts w:eastAsia="Times New Roman" w:cs="Times New Roman"/>
          <w:color w:val="000000"/>
          <w:lang w:val="en-AU"/>
        </w:rPr>
        <w:t>Levi Discovers His Money in his donkey amongst the grain – Gen. 42:27-28</w:t>
      </w:r>
    </w:p>
    <w:p w14:paraId="3A69046E" w14:textId="77777777" w:rsidR="00DB3FCC" w:rsidRPr="00DB3FCC" w:rsidRDefault="001A12C2" w:rsidP="00E003EE">
      <w:pPr>
        <w:pStyle w:val="ListParagraph"/>
        <w:numPr>
          <w:ilvl w:val="0"/>
          <w:numId w:val="12"/>
        </w:numPr>
        <w:spacing w:after="200"/>
        <w:ind w:left="1080"/>
        <w:jc w:val="both"/>
        <w:rPr>
          <w:rFonts w:eastAsia="Times New Roman" w:cs="Times New Roman"/>
          <w:color w:val="000000"/>
        </w:rPr>
      </w:pPr>
      <w:r w:rsidRPr="00DB3FCC">
        <w:rPr>
          <w:rFonts w:eastAsia="Times New Roman" w:cs="Times New Roman"/>
          <w:color w:val="000000"/>
          <w:lang w:val="en-AU"/>
        </w:rPr>
        <w:t xml:space="preserve">The Brothers return </w:t>
      </w:r>
      <w:r w:rsidR="00FD7B1E" w:rsidRPr="00DB3FCC">
        <w:rPr>
          <w:rFonts w:eastAsia="Times New Roman" w:cs="Times New Roman"/>
          <w:color w:val="000000"/>
          <w:lang w:val="en-AU"/>
        </w:rPr>
        <w:t>Home and</w:t>
      </w:r>
      <w:r w:rsidRPr="00DB3FCC">
        <w:rPr>
          <w:rFonts w:eastAsia="Times New Roman" w:cs="Times New Roman"/>
          <w:color w:val="000000"/>
          <w:lang w:val="en-AU"/>
        </w:rPr>
        <w:t xml:space="preserve"> Inform Ya’aqob their father of all that took place with Joseph – Gen. 42:29-38</w:t>
      </w:r>
    </w:p>
    <w:p w14:paraId="490572FC" w14:textId="66C8A4D9" w:rsidR="001A12C2" w:rsidRPr="00DB3FCC" w:rsidRDefault="001A12C2" w:rsidP="00E003EE">
      <w:pPr>
        <w:pStyle w:val="ListParagraph"/>
        <w:numPr>
          <w:ilvl w:val="0"/>
          <w:numId w:val="12"/>
        </w:numPr>
        <w:spacing w:after="200"/>
        <w:ind w:left="1080"/>
        <w:jc w:val="both"/>
        <w:rPr>
          <w:rFonts w:eastAsia="Times New Roman" w:cs="Times New Roman"/>
          <w:color w:val="000000"/>
        </w:rPr>
      </w:pPr>
      <w:r w:rsidRPr="00DB3FCC">
        <w:rPr>
          <w:rFonts w:eastAsia="Times New Roman" w:cs="Times New Roman"/>
          <w:color w:val="000000"/>
          <w:sz w:val="14"/>
          <w:szCs w:val="14"/>
          <w:lang w:val="en-AU"/>
        </w:rPr>
        <w:t> </w:t>
      </w:r>
      <w:r w:rsidRPr="00DB3FCC">
        <w:rPr>
          <w:rFonts w:eastAsia="Times New Roman" w:cs="Times New Roman"/>
          <w:color w:val="000000"/>
          <w:lang w:val="en-AU"/>
        </w:rPr>
        <w:t>Ya’aqob sent his sons including Benjamin to buy more grain from Joseph – Gen. 43:1-13  </w:t>
      </w:r>
    </w:p>
    <w:p w14:paraId="0765A115" w14:textId="601D9544" w:rsidR="001A12C2" w:rsidRPr="00442EC6" w:rsidRDefault="001A12C2" w:rsidP="001A12C2">
      <w:pPr>
        <w:pBdr>
          <w:bottom w:val="double" w:sz="6" w:space="1" w:color="auto"/>
        </w:pBdr>
        <w:jc w:val="center"/>
        <w:rPr>
          <w:rFonts w:ascii="Times New Roman" w:eastAsia="Times New Roman" w:hAnsi="Times New Roman" w:cs="Times New Roman"/>
          <w:color w:val="000000"/>
          <w:kern w:val="0"/>
          <w14:ligatures w14:val="none"/>
        </w:rPr>
      </w:pPr>
    </w:p>
    <w:p w14:paraId="3D2BBF78" w14:textId="77777777" w:rsidR="00EC1CEA" w:rsidRDefault="00EC1CEA" w:rsidP="001A12C2">
      <w:pPr>
        <w:rPr>
          <w:rFonts w:ascii="Cambria" w:eastAsia="Times New Roman" w:hAnsi="Cambria" w:cs="Times New Roman"/>
          <w:b/>
          <w:bCs/>
          <w:color w:val="000000"/>
          <w:kern w:val="0"/>
          <w:sz w:val="28"/>
          <w:szCs w:val="28"/>
          <w:lang w:val="en-AU"/>
          <w14:ligatures w14:val="none"/>
        </w:rPr>
      </w:pPr>
    </w:p>
    <w:p w14:paraId="51B6EE46" w14:textId="6F8ADC21" w:rsidR="001A12C2" w:rsidRPr="001A12C2" w:rsidRDefault="001A12C2" w:rsidP="001A12C2">
      <w:pPr>
        <w:rPr>
          <w:rFonts w:ascii="Cambria" w:eastAsia="Times New Roman" w:hAnsi="Cambria" w:cs="Times New Roman"/>
          <w:color w:val="000000"/>
          <w:kern w:val="0"/>
          <w14:ligatures w14:val="none"/>
        </w:rPr>
      </w:pPr>
      <w:r w:rsidRPr="001A12C2">
        <w:rPr>
          <w:rFonts w:ascii="Cambria" w:eastAsia="Times New Roman" w:hAnsi="Cambria" w:cs="Times New Roman"/>
          <w:b/>
          <w:bCs/>
          <w:color w:val="000000"/>
          <w:kern w:val="0"/>
          <w:sz w:val="28"/>
          <w:szCs w:val="28"/>
          <w:lang w:val="en-AU"/>
          <w14:ligatures w14:val="none"/>
        </w:rPr>
        <w:lastRenderedPageBreak/>
        <w:t>Rashi &amp; Targum Pseudo Jonathan for: B’Resheet (Genesis) 42:18 – 43:13</w:t>
      </w:r>
    </w:p>
    <w:p w14:paraId="71DFCA0B" w14:textId="77777777" w:rsidR="001A12C2" w:rsidRPr="001A12C2" w:rsidRDefault="001A12C2" w:rsidP="001A12C2">
      <w:pPr>
        <w:rPr>
          <w:rFonts w:ascii="Calibri" w:eastAsia="Times New Roman" w:hAnsi="Calibri" w:cs="Times New Roman"/>
          <w:color w:val="000000"/>
          <w:kern w:val="0"/>
          <w14:ligatures w14:val="none"/>
        </w:rPr>
      </w:pPr>
      <w:r w:rsidRPr="001A12C2">
        <w:rPr>
          <w:rFonts w:ascii="Times New Roman" w:eastAsia="Times New Roman" w:hAnsi="Times New Roman" w:cs="Times New Roman"/>
          <w:color w:val="000000"/>
          <w:kern w:val="0"/>
          <w:lang w:val="en-AU"/>
          <w14:ligatures w14:val="none"/>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1A12C2" w:rsidRPr="001A12C2" w14:paraId="45FA8D19" w14:textId="77777777" w:rsidTr="0092357E">
        <w:trPr>
          <w:tblHeader/>
          <w:jc w:val="center"/>
        </w:trPr>
        <w:tc>
          <w:tcPr>
            <w:tcW w:w="2500" w:type="pct"/>
            <w:tcMar>
              <w:top w:w="0" w:type="dxa"/>
              <w:left w:w="108" w:type="dxa"/>
              <w:bottom w:w="0" w:type="dxa"/>
              <w:right w:w="108" w:type="dxa"/>
            </w:tcMar>
            <w:hideMark/>
          </w:tcPr>
          <w:p w14:paraId="3157074D" w14:textId="77777777" w:rsidR="001A12C2" w:rsidRPr="001A12C2" w:rsidRDefault="001A12C2" w:rsidP="001A12C2">
            <w:pPr>
              <w:jc w:val="center"/>
              <w:rPr>
                <w:rFonts w:eastAsia="Times New Roman" w:cstheme="minorHAnsi"/>
                <w:kern w:val="0"/>
                <w14:ligatures w14:val="none"/>
              </w:rPr>
            </w:pPr>
            <w:r w:rsidRPr="001A12C2">
              <w:rPr>
                <w:rFonts w:eastAsia="Times New Roman" w:cstheme="minorHAnsi"/>
                <w:b/>
                <w:bCs/>
                <w:kern w:val="0"/>
                <w:lang w:val="en-AU"/>
                <w14:ligatures w14:val="none"/>
              </w:rPr>
              <w:t>Rashi’s Translation</w:t>
            </w:r>
          </w:p>
        </w:tc>
        <w:tc>
          <w:tcPr>
            <w:tcW w:w="2500" w:type="pct"/>
            <w:tcMar>
              <w:top w:w="0" w:type="dxa"/>
              <w:left w:w="108" w:type="dxa"/>
              <w:bottom w:w="0" w:type="dxa"/>
              <w:right w:w="108" w:type="dxa"/>
            </w:tcMar>
            <w:hideMark/>
          </w:tcPr>
          <w:p w14:paraId="72BFDFD3" w14:textId="77777777" w:rsidR="001A12C2" w:rsidRPr="001A12C2" w:rsidRDefault="001A12C2" w:rsidP="001A12C2">
            <w:pPr>
              <w:jc w:val="center"/>
              <w:rPr>
                <w:rFonts w:eastAsia="Times New Roman" w:cstheme="minorHAnsi"/>
                <w:kern w:val="0"/>
                <w14:ligatures w14:val="none"/>
              </w:rPr>
            </w:pPr>
            <w:r w:rsidRPr="001A12C2">
              <w:rPr>
                <w:rFonts w:eastAsia="Times New Roman" w:cstheme="minorHAnsi"/>
                <w:b/>
                <w:bCs/>
                <w:kern w:val="0"/>
                <w:lang w:val="en-AU"/>
                <w14:ligatures w14:val="none"/>
              </w:rPr>
              <w:t>Targum Pseudo Jonathan</w:t>
            </w:r>
          </w:p>
        </w:tc>
      </w:tr>
      <w:tr w:rsidR="001A12C2" w:rsidRPr="001A12C2" w14:paraId="7900887D" w14:textId="77777777" w:rsidTr="0092357E">
        <w:trPr>
          <w:jc w:val="center"/>
        </w:trPr>
        <w:tc>
          <w:tcPr>
            <w:tcW w:w="2500" w:type="pct"/>
            <w:shd w:val="clear" w:color="auto" w:fill="FFFFFF"/>
            <w:tcMar>
              <w:top w:w="0" w:type="dxa"/>
              <w:left w:w="108" w:type="dxa"/>
              <w:bottom w:w="0" w:type="dxa"/>
              <w:right w:w="108" w:type="dxa"/>
            </w:tcMar>
            <w:hideMark/>
          </w:tcPr>
          <w:p w14:paraId="3803E434"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18. </w:t>
            </w:r>
            <w:r w:rsidRPr="001A12C2">
              <w:rPr>
                <w:rFonts w:eastAsia="Times New Roman" w:cstheme="minorHAnsi"/>
                <w:kern w:val="0"/>
                <w14:ligatures w14:val="none"/>
              </w:rPr>
              <w:t xml:space="preserve">On the third day, Joseph </w:t>
            </w:r>
            <w:r w:rsidRPr="001A12C2">
              <w:rPr>
                <w:rFonts w:eastAsia="Times New Roman" w:cstheme="minorHAnsi"/>
                <w:b/>
                <w:bCs/>
                <w:kern w:val="0"/>
                <w:highlight w:val="yellow"/>
                <w14:ligatures w14:val="none"/>
              </w:rPr>
              <w:t>said to them</w:t>
            </w:r>
            <w:r w:rsidRPr="001A12C2">
              <w:rPr>
                <w:rFonts w:eastAsia="Times New Roman" w:cstheme="minorHAnsi"/>
                <w:kern w:val="0"/>
                <w14:ligatures w14:val="none"/>
              </w:rPr>
              <w:t xml:space="preserve">: "Do this and live </w:t>
            </w:r>
            <w:r w:rsidRPr="001A12C2">
              <w:rPr>
                <w:rFonts w:eastAsia="Times New Roman" w:cstheme="minorHAnsi"/>
                <w:b/>
                <w:bCs/>
                <w:kern w:val="0"/>
                <w:highlight w:val="yellow"/>
                <w:u w:val="single"/>
                <w14:ligatures w14:val="none"/>
              </w:rPr>
              <w:t>I fear God</w:t>
            </w:r>
            <w:r w:rsidRPr="001A12C2">
              <w:rPr>
                <w:rFonts w:eastAsia="Times New Roman" w:cstheme="minorHAnsi"/>
                <w:kern w:val="0"/>
                <w14:ligatures w14:val="none"/>
              </w:rPr>
              <w:t>.</w:t>
            </w:r>
          </w:p>
        </w:tc>
        <w:tc>
          <w:tcPr>
            <w:tcW w:w="2500" w:type="pct"/>
            <w:shd w:val="clear" w:color="auto" w:fill="FFFFFF"/>
            <w:tcMar>
              <w:top w:w="0" w:type="dxa"/>
              <w:left w:w="108" w:type="dxa"/>
              <w:bottom w:w="0" w:type="dxa"/>
              <w:right w:w="108" w:type="dxa"/>
            </w:tcMar>
            <w:hideMark/>
          </w:tcPr>
          <w:p w14:paraId="08567CDB"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 xml:space="preserve">18. And Joseph </w:t>
            </w:r>
            <w:r w:rsidRPr="001A12C2">
              <w:rPr>
                <w:rFonts w:eastAsia="Times New Roman" w:cstheme="minorHAnsi"/>
                <w:b/>
                <w:bCs/>
                <w:kern w:val="0"/>
                <w:highlight w:val="yellow"/>
                <w:lang w:val="en-AU"/>
                <w14:ligatures w14:val="none"/>
              </w:rPr>
              <w:t>said to them</w:t>
            </w:r>
            <w:r w:rsidRPr="001A12C2">
              <w:rPr>
                <w:rFonts w:eastAsia="Times New Roman" w:cstheme="minorHAnsi"/>
                <w:kern w:val="0"/>
                <w:lang w:val="en-AU"/>
                <w14:ligatures w14:val="none"/>
              </w:rPr>
              <w:t xml:space="preserve"> on the third day, This do, that you may live; for </w:t>
            </w:r>
            <w:r w:rsidRPr="001A12C2">
              <w:rPr>
                <w:rFonts w:eastAsia="Times New Roman" w:cstheme="minorHAnsi"/>
                <w:b/>
                <w:bCs/>
                <w:kern w:val="0"/>
                <w:highlight w:val="yellow"/>
                <w:u w:val="single"/>
                <w:lang w:val="en-AU"/>
                <w14:ligatures w14:val="none"/>
              </w:rPr>
              <w:t>I fear the LORD</w:t>
            </w:r>
            <w:r w:rsidRPr="001A12C2">
              <w:rPr>
                <w:rFonts w:eastAsia="Times New Roman" w:cstheme="minorHAnsi"/>
                <w:kern w:val="0"/>
                <w:lang w:val="en-AU"/>
                <w14:ligatures w14:val="none"/>
              </w:rPr>
              <w:t>.</w:t>
            </w:r>
          </w:p>
        </w:tc>
      </w:tr>
      <w:tr w:rsidR="001A12C2" w:rsidRPr="001A12C2" w14:paraId="22EE61AA" w14:textId="77777777" w:rsidTr="0092357E">
        <w:trPr>
          <w:jc w:val="center"/>
        </w:trPr>
        <w:tc>
          <w:tcPr>
            <w:tcW w:w="2500" w:type="pct"/>
            <w:shd w:val="clear" w:color="auto" w:fill="FFFFFF"/>
            <w:tcMar>
              <w:top w:w="0" w:type="dxa"/>
              <w:left w:w="108" w:type="dxa"/>
              <w:bottom w:w="0" w:type="dxa"/>
              <w:right w:w="108" w:type="dxa"/>
            </w:tcMar>
            <w:hideMark/>
          </w:tcPr>
          <w:p w14:paraId="248126B0"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19. </w:t>
            </w:r>
            <w:r w:rsidRPr="001A12C2">
              <w:rPr>
                <w:rFonts w:eastAsia="Times New Roman" w:cstheme="minorHAnsi"/>
                <w:kern w:val="0"/>
                <w14:ligatures w14:val="none"/>
              </w:rPr>
              <w:t>If you are honest, your one brother will be confined in your prison, and you, go bring the grain for the hunger of your households.</w:t>
            </w:r>
          </w:p>
        </w:tc>
        <w:tc>
          <w:tcPr>
            <w:tcW w:w="2500" w:type="pct"/>
            <w:shd w:val="clear" w:color="auto" w:fill="FFFFFF"/>
            <w:tcMar>
              <w:top w:w="0" w:type="dxa"/>
              <w:left w:w="108" w:type="dxa"/>
              <w:bottom w:w="0" w:type="dxa"/>
              <w:right w:w="108" w:type="dxa"/>
            </w:tcMar>
            <w:hideMark/>
          </w:tcPr>
          <w:p w14:paraId="09B5EA69"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19. If you are true, let one of your brothers be bound in the house of your confinement and go you, carry the corn, that you may buy for the hunger of your house,</w:t>
            </w:r>
          </w:p>
        </w:tc>
      </w:tr>
      <w:tr w:rsidR="001A12C2" w:rsidRPr="001A12C2" w14:paraId="2927F085" w14:textId="77777777" w:rsidTr="0092357E">
        <w:trPr>
          <w:jc w:val="center"/>
        </w:trPr>
        <w:tc>
          <w:tcPr>
            <w:tcW w:w="2500" w:type="pct"/>
            <w:shd w:val="clear" w:color="auto" w:fill="FFFFFF"/>
            <w:tcMar>
              <w:top w:w="0" w:type="dxa"/>
              <w:left w:w="108" w:type="dxa"/>
              <w:bottom w:w="0" w:type="dxa"/>
              <w:right w:w="108" w:type="dxa"/>
            </w:tcMar>
            <w:hideMark/>
          </w:tcPr>
          <w:p w14:paraId="2E256DFB"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20. </w:t>
            </w:r>
            <w:r w:rsidRPr="001A12C2">
              <w:rPr>
                <w:rFonts w:eastAsia="Times New Roman" w:cstheme="minorHAnsi"/>
                <w:kern w:val="0"/>
                <w14:ligatures w14:val="none"/>
              </w:rPr>
              <w:t>And bring your youngest brother to me, so that your words may be verified, and you will not die." And they did so.</w:t>
            </w:r>
          </w:p>
        </w:tc>
        <w:tc>
          <w:tcPr>
            <w:tcW w:w="2500" w:type="pct"/>
            <w:shd w:val="clear" w:color="auto" w:fill="FFFFFF"/>
            <w:tcMar>
              <w:top w:w="0" w:type="dxa"/>
              <w:left w:w="108" w:type="dxa"/>
              <w:bottom w:w="0" w:type="dxa"/>
              <w:right w:w="108" w:type="dxa"/>
            </w:tcMar>
            <w:hideMark/>
          </w:tcPr>
          <w:p w14:paraId="6CF90B00"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20. and bring your youngest brother to me, that your words may be verified, and you may not die. And they did so.</w:t>
            </w:r>
          </w:p>
        </w:tc>
      </w:tr>
      <w:tr w:rsidR="001A12C2" w:rsidRPr="001A12C2" w14:paraId="130AD9EB" w14:textId="77777777" w:rsidTr="0092357E">
        <w:trPr>
          <w:jc w:val="center"/>
        </w:trPr>
        <w:tc>
          <w:tcPr>
            <w:tcW w:w="2500" w:type="pct"/>
            <w:shd w:val="clear" w:color="auto" w:fill="FFFFFF"/>
            <w:tcMar>
              <w:top w:w="0" w:type="dxa"/>
              <w:left w:w="108" w:type="dxa"/>
              <w:bottom w:w="0" w:type="dxa"/>
              <w:right w:w="108" w:type="dxa"/>
            </w:tcMar>
            <w:hideMark/>
          </w:tcPr>
          <w:p w14:paraId="7C42D8FB"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21. </w:t>
            </w:r>
            <w:r w:rsidRPr="001A12C2">
              <w:rPr>
                <w:rFonts w:eastAsia="Times New Roman" w:cstheme="minorHAnsi"/>
                <w:kern w:val="0"/>
                <w14:ligatures w14:val="none"/>
              </w:rPr>
              <w:t>And they said to one another, "Indeed, we are guilty for our brother, that we witnessed the distress of his soul when he begged us, and we did not listen. That is why this trouble has come upon us."</w:t>
            </w:r>
          </w:p>
        </w:tc>
        <w:tc>
          <w:tcPr>
            <w:tcW w:w="2500" w:type="pct"/>
            <w:shd w:val="clear" w:color="auto" w:fill="FFFFFF"/>
            <w:tcMar>
              <w:top w:w="0" w:type="dxa"/>
              <w:left w:w="108" w:type="dxa"/>
              <w:bottom w:w="0" w:type="dxa"/>
              <w:right w:w="108" w:type="dxa"/>
            </w:tcMar>
            <w:hideMark/>
          </w:tcPr>
          <w:p w14:paraId="2B8B1E01"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 xml:space="preserve">21. And they said, a man to his brother, In truth we are guilty concerning our brother, when we saw the distress of his soul, when he entreated us, and we would not hearken to him; </w:t>
            </w:r>
            <w:proofErr w:type="gramStart"/>
            <w:r w:rsidRPr="001A12C2">
              <w:rPr>
                <w:rFonts w:eastAsia="Times New Roman" w:cstheme="minorHAnsi"/>
                <w:kern w:val="0"/>
                <w:lang w:val="en-AU"/>
                <w14:ligatures w14:val="none"/>
              </w:rPr>
              <w:t>therefore</w:t>
            </w:r>
            <w:proofErr w:type="gramEnd"/>
            <w:r w:rsidRPr="001A12C2">
              <w:rPr>
                <w:rFonts w:eastAsia="Times New Roman" w:cstheme="minorHAnsi"/>
                <w:kern w:val="0"/>
                <w:lang w:val="en-AU"/>
                <w14:ligatures w14:val="none"/>
              </w:rPr>
              <w:t xml:space="preserve"> has this affliction come upon us.</w:t>
            </w:r>
          </w:p>
        </w:tc>
      </w:tr>
      <w:tr w:rsidR="001A12C2" w:rsidRPr="001A12C2" w14:paraId="4934F95D" w14:textId="77777777" w:rsidTr="0092357E">
        <w:trPr>
          <w:jc w:val="center"/>
        </w:trPr>
        <w:tc>
          <w:tcPr>
            <w:tcW w:w="2500" w:type="pct"/>
            <w:shd w:val="clear" w:color="auto" w:fill="FFFFFF"/>
            <w:tcMar>
              <w:top w:w="0" w:type="dxa"/>
              <w:left w:w="108" w:type="dxa"/>
              <w:bottom w:w="0" w:type="dxa"/>
              <w:right w:w="108" w:type="dxa"/>
            </w:tcMar>
            <w:hideMark/>
          </w:tcPr>
          <w:p w14:paraId="2256BFC6"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14:ligatures w14:val="none"/>
              </w:rPr>
              <w:t>22. And Reuben answered them, saying, "Didn't I tell you, saying, 'Do not sin against the lad,' but you did not listen? Behold, his blood, too, is being demanded!"</w:t>
            </w:r>
          </w:p>
        </w:tc>
        <w:tc>
          <w:tcPr>
            <w:tcW w:w="2500" w:type="pct"/>
            <w:shd w:val="clear" w:color="auto" w:fill="FFFFFF"/>
            <w:tcMar>
              <w:top w:w="0" w:type="dxa"/>
              <w:left w:w="108" w:type="dxa"/>
              <w:bottom w:w="0" w:type="dxa"/>
              <w:right w:w="108" w:type="dxa"/>
            </w:tcMar>
            <w:hideMark/>
          </w:tcPr>
          <w:p w14:paraId="7507D9A1"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14:ligatures w14:val="none"/>
              </w:rPr>
              <w:t>22. </w:t>
            </w:r>
            <w:r w:rsidRPr="001A12C2">
              <w:rPr>
                <w:rFonts w:eastAsia="Times New Roman" w:cstheme="minorHAnsi"/>
                <w:kern w:val="0"/>
                <w:lang w:val="en-AU"/>
                <w14:ligatures w14:val="none"/>
              </w:rPr>
              <w:t>And Reuben answered them and said, Did I not tell you, saying, Do not sin against the youth? But you would not listen to me; and thus, behold, his blood is required of us.</w:t>
            </w:r>
          </w:p>
        </w:tc>
      </w:tr>
      <w:tr w:rsidR="001A12C2" w:rsidRPr="001A12C2" w14:paraId="1ED45449" w14:textId="77777777" w:rsidTr="0092357E">
        <w:trPr>
          <w:jc w:val="center"/>
        </w:trPr>
        <w:tc>
          <w:tcPr>
            <w:tcW w:w="2500" w:type="pct"/>
            <w:shd w:val="clear" w:color="auto" w:fill="FFFFFF"/>
            <w:tcMar>
              <w:top w:w="0" w:type="dxa"/>
              <w:left w:w="108" w:type="dxa"/>
              <w:bottom w:w="0" w:type="dxa"/>
              <w:right w:w="108" w:type="dxa"/>
            </w:tcMar>
            <w:hideMark/>
          </w:tcPr>
          <w:p w14:paraId="104F32A4"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23. </w:t>
            </w:r>
            <w:r w:rsidRPr="001A12C2">
              <w:rPr>
                <w:rFonts w:eastAsia="Times New Roman" w:cstheme="minorHAnsi"/>
                <w:kern w:val="0"/>
                <w14:ligatures w14:val="none"/>
              </w:rPr>
              <w:t>They did not know that Joseph understood, for the interpreter was between them.</w:t>
            </w:r>
          </w:p>
        </w:tc>
        <w:tc>
          <w:tcPr>
            <w:tcW w:w="2500" w:type="pct"/>
            <w:shd w:val="clear" w:color="auto" w:fill="FFFFFF"/>
            <w:tcMar>
              <w:top w:w="0" w:type="dxa"/>
              <w:left w:w="108" w:type="dxa"/>
              <w:bottom w:w="0" w:type="dxa"/>
              <w:right w:w="108" w:type="dxa"/>
            </w:tcMar>
            <w:hideMark/>
          </w:tcPr>
          <w:p w14:paraId="4956667D"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23. But they knew not that Joseph understood (heard) the holy language; for Menasheh was interpreter between them.</w:t>
            </w:r>
          </w:p>
          <w:p w14:paraId="12A6A9FF"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JERUSALEM: But they knew not that Joseph heard in the holy language; for as an interpreter Menasheh stood between them.</w:t>
            </w:r>
          </w:p>
        </w:tc>
      </w:tr>
      <w:tr w:rsidR="001A12C2" w:rsidRPr="001A12C2" w14:paraId="429A0D28" w14:textId="77777777" w:rsidTr="0092357E">
        <w:trPr>
          <w:jc w:val="center"/>
        </w:trPr>
        <w:tc>
          <w:tcPr>
            <w:tcW w:w="2500" w:type="pct"/>
            <w:shd w:val="clear" w:color="auto" w:fill="FFFFFF"/>
            <w:tcMar>
              <w:top w:w="0" w:type="dxa"/>
              <w:left w:w="108" w:type="dxa"/>
              <w:bottom w:w="0" w:type="dxa"/>
              <w:right w:w="108" w:type="dxa"/>
            </w:tcMar>
            <w:hideMark/>
          </w:tcPr>
          <w:p w14:paraId="52B23448"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24. </w:t>
            </w:r>
            <w:r w:rsidRPr="001A12C2">
              <w:rPr>
                <w:rFonts w:eastAsia="Times New Roman" w:cstheme="minorHAnsi"/>
                <w:kern w:val="0"/>
                <w14:ligatures w14:val="none"/>
              </w:rPr>
              <w:t>And he turned away from them and wept, then returned to them and spoke to them; and he took Simeon from among them and imprisoned him before their eyes.</w:t>
            </w:r>
          </w:p>
        </w:tc>
        <w:tc>
          <w:tcPr>
            <w:tcW w:w="2500" w:type="pct"/>
            <w:shd w:val="clear" w:color="auto" w:fill="FFFFFF"/>
            <w:tcMar>
              <w:top w:w="0" w:type="dxa"/>
              <w:left w:w="108" w:type="dxa"/>
              <w:bottom w:w="0" w:type="dxa"/>
              <w:right w:w="108" w:type="dxa"/>
            </w:tcMar>
            <w:hideMark/>
          </w:tcPr>
          <w:p w14:paraId="198C9E1A"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24. And he withdrew from them and wept, and returned and, spoke with them. And from them he took Shimeon, who had counselled them to kill him, and bound him before them.</w:t>
            </w:r>
          </w:p>
        </w:tc>
      </w:tr>
      <w:tr w:rsidR="001A12C2" w:rsidRPr="001A12C2" w14:paraId="117F1CBD" w14:textId="77777777" w:rsidTr="0092357E">
        <w:trPr>
          <w:jc w:val="center"/>
        </w:trPr>
        <w:tc>
          <w:tcPr>
            <w:tcW w:w="2500" w:type="pct"/>
            <w:shd w:val="clear" w:color="auto" w:fill="FFFFFF"/>
            <w:tcMar>
              <w:top w:w="0" w:type="dxa"/>
              <w:left w:w="108" w:type="dxa"/>
              <w:bottom w:w="0" w:type="dxa"/>
              <w:right w:w="108" w:type="dxa"/>
            </w:tcMar>
            <w:hideMark/>
          </w:tcPr>
          <w:p w14:paraId="2AF79CD6"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25. </w:t>
            </w:r>
            <w:r w:rsidRPr="001A12C2">
              <w:rPr>
                <w:rFonts w:eastAsia="Times New Roman" w:cstheme="minorHAnsi"/>
                <w:kern w:val="0"/>
                <w14:ligatures w14:val="none"/>
              </w:rPr>
              <w:t>And Joseph commanded, and they filled their vessels with grain, and [he commanded] to return their money into each one's sack, and to give them provisions for the journey, and he did so for them.</w:t>
            </w:r>
          </w:p>
        </w:tc>
        <w:tc>
          <w:tcPr>
            <w:tcW w:w="2500" w:type="pct"/>
            <w:shd w:val="clear" w:color="auto" w:fill="FFFFFF"/>
            <w:tcMar>
              <w:top w:w="0" w:type="dxa"/>
              <w:left w:w="108" w:type="dxa"/>
              <w:bottom w:w="0" w:type="dxa"/>
              <w:right w:w="108" w:type="dxa"/>
            </w:tcMar>
            <w:hideMark/>
          </w:tcPr>
          <w:p w14:paraId="78488765"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25. And Joseph commanded his servant to fill their vehicles with corn, and to return each man's money in his sack, and to give them provisions for the way. And he did so for them.</w:t>
            </w:r>
          </w:p>
        </w:tc>
      </w:tr>
      <w:tr w:rsidR="001A12C2" w:rsidRPr="001A12C2" w14:paraId="028C1E6D" w14:textId="77777777" w:rsidTr="0092357E">
        <w:trPr>
          <w:jc w:val="center"/>
        </w:trPr>
        <w:tc>
          <w:tcPr>
            <w:tcW w:w="2500" w:type="pct"/>
            <w:shd w:val="clear" w:color="auto" w:fill="FFFFFF"/>
            <w:tcMar>
              <w:top w:w="0" w:type="dxa"/>
              <w:left w:w="108" w:type="dxa"/>
              <w:bottom w:w="0" w:type="dxa"/>
              <w:right w:w="108" w:type="dxa"/>
            </w:tcMar>
            <w:hideMark/>
          </w:tcPr>
          <w:p w14:paraId="547E39A1"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26. </w:t>
            </w:r>
            <w:r w:rsidRPr="001A12C2">
              <w:rPr>
                <w:rFonts w:eastAsia="Times New Roman" w:cstheme="minorHAnsi"/>
                <w:kern w:val="0"/>
                <w14:ligatures w14:val="none"/>
              </w:rPr>
              <w:t>And they loaded their grain upon their donkeys, and they went away from there.</w:t>
            </w:r>
          </w:p>
        </w:tc>
        <w:tc>
          <w:tcPr>
            <w:tcW w:w="2500" w:type="pct"/>
            <w:shd w:val="clear" w:color="auto" w:fill="FFFFFF"/>
            <w:tcMar>
              <w:top w:w="0" w:type="dxa"/>
              <w:left w:w="108" w:type="dxa"/>
              <w:bottom w:w="0" w:type="dxa"/>
              <w:right w:w="108" w:type="dxa"/>
            </w:tcMar>
            <w:hideMark/>
          </w:tcPr>
          <w:p w14:paraId="0975AD75"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26. And they laid their corn upon their asses and went thence.</w:t>
            </w:r>
          </w:p>
        </w:tc>
      </w:tr>
      <w:tr w:rsidR="001A12C2" w:rsidRPr="001A12C2" w14:paraId="01BE4D0F" w14:textId="77777777" w:rsidTr="0092357E">
        <w:trPr>
          <w:jc w:val="center"/>
        </w:trPr>
        <w:tc>
          <w:tcPr>
            <w:tcW w:w="2500" w:type="pct"/>
            <w:shd w:val="clear" w:color="auto" w:fill="FFFFFF"/>
            <w:tcMar>
              <w:top w:w="0" w:type="dxa"/>
              <w:left w:w="108" w:type="dxa"/>
              <w:bottom w:w="0" w:type="dxa"/>
              <w:right w:w="108" w:type="dxa"/>
            </w:tcMar>
            <w:hideMark/>
          </w:tcPr>
          <w:p w14:paraId="5477E28F"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27. </w:t>
            </w:r>
            <w:r w:rsidRPr="001A12C2">
              <w:rPr>
                <w:rFonts w:eastAsia="Times New Roman" w:cstheme="minorHAnsi"/>
                <w:kern w:val="0"/>
                <w14:ligatures w14:val="none"/>
              </w:rPr>
              <w:t>The one opened his sack to give fodder to his donkey at the lodging place, and he saw his money there it was, in the mouth of his sack.</w:t>
            </w:r>
          </w:p>
        </w:tc>
        <w:tc>
          <w:tcPr>
            <w:tcW w:w="2500" w:type="pct"/>
            <w:shd w:val="clear" w:color="auto" w:fill="FFFFFF"/>
            <w:tcMar>
              <w:top w:w="0" w:type="dxa"/>
              <w:left w:w="108" w:type="dxa"/>
              <w:bottom w:w="0" w:type="dxa"/>
              <w:right w:w="108" w:type="dxa"/>
            </w:tcMar>
            <w:hideMark/>
          </w:tcPr>
          <w:p w14:paraId="163B732D"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27. Levi, who had been left without Shimeon his companion, opened his sack to give food to his ass at the place of lodging, and saw his money: behold, it was in the mouth of his pannier.</w:t>
            </w:r>
          </w:p>
        </w:tc>
      </w:tr>
      <w:tr w:rsidR="001A12C2" w:rsidRPr="001A12C2" w14:paraId="2FAEDD79" w14:textId="77777777" w:rsidTr="0092357E">
        <w:trPr>
          <w:jc w:val="center"/>
        </w:trPr>
        <w:tc>
          <w:tcPr>
            <w:tcW w:w="2500" w:type="pct"/>
            <w:shd w:val="clear" w:color="auto" w:fill="FFFFFF"/>
            <w:tcMar>
              <w:top w:w="0" w:type="dxa"/>
              <w:left w:w="108" w:type="dxa"/>
              <w:bottom w:w="0" w:type="dxa"/>
              <w:right w:w="108" w:type="dxa"/>
            </w:tcMar>
            <w:hideMark/>
          </w:tcPr>
          <w:p w14:paraId="7C9EE567"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28. </w:t>
            </w:r>
            <w:r w:rsidRPr="001A12C2">
              <w:rPr>
                <w:rFonts w:eastAsia="Times New Roman" w:cstheme="minorHAnsi"/>
                <w:kern w:val="0"/>
                <w14:ligatures w14:val="none"/>
              </w:rPr>
              <w:t>And he said to his brothers, "My money has been returned, and indeed, here it is in my sack!" Their hearts sank, and trembling, they turned to one another, saying, "What is this that God has done to us?"</w:t>
            </w:r>
          </w:p>
        </w:tc>
        <w:tc>
          <w:tcPr>
            <w:tcW w:w="2500" w:type="pct"/>
            <w:shd w:val="clear" w:color="auto" w:fill="FFFFFF"/>
            <w:tcMar>
              <w:top w:w="0" w:type="dxa"/>
              <w:left w:w="108" w:type="dxa"/>
              <w:bottom w:w="0" w:type="dxa"/>
              <w:right w:w="108" w:type="dxa"/>
            </w:tcMar>
            <w:hideMark/>
          </w:tcPr>
          <w:p w14:paraId="76D3A005"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 xml:space="preserve">28. And he said to his brothers, My money is returned, behold, it is in my pannier. And knowledge failed from their hearts, and each wondered with his brother, saying, What is this which the LORD has done, and not for sin of </w:t>
            </w:r>
            <w:proofErr w:type="gramStart"/>
            <w:r w:rsidRPr="001A12C2">
              <w:rPr>
                <w:rFonts w:eastAsia="Times New Roman" w:cstheme="minorHAnsi"/>
                <w:kern w:val="0"/>
                <w:lang w:val="en-AU"/>
                <w14:ligatures w14:val="none"/>
              </w:rPr>
              <w:t>ours ?</w:t>
            </w:r>
            <w:proofErr w:type="gramEnd"/>
          </w:p>
        </w:tc>
      </w:tr>
      <w:tr w:rsidR="001A12C2" w:rsidRPr="001A12C2" w14:paraId="41DE46B2" w14:textId="77777777" w:rsidTr="0092357E">
        <w:trPr>
          <w:jc w:val="center"/>
        </w:trPr>
        <w:tc>
          <w:tcPr>
            <w:tcW w:w="2500" w:type="pct"/>
            <w:shd w:val="clear" w:color="auto" w:fill="FFFFFF"/>
            <w:tcMar>
              <w:top w:w="0" w:type="dxa"/>
              <w:left w:w="108" w:type="dxa"/>
              <w:bottom w:w="0" w:type="dxa"/>
              <w:right w:w="108" w:type="dxa"/>
            </w:tcMar>
            <w:hideMark/>
          </w:tcPr>
          <w:p w14:paraId="627335F5"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29. </w:t>
            </w:r>
            <w:r w:rsidRPr="001A12C2">
              <w:rPr>
                <w:rFonts w:eastAsia="Times New Roman" w:cstheme="minorHAnsi"/>
                <w:kern w:val="0"/>
                <w14:ligatures w14:val="none"/>
              </w:rPr>
              <w:t>And they came to Jacob their father, to the land of Canaan, and they told him all that had befallen them, saying,</w:t>
            </w:r>
          </w:p>
        </w:tc>
        <w:tc>
          <w:tcPr>
            <w:tcW w:w="2500" w:type="pct"/>
            <w:shd w:val="clear" w:color="auto" w:fill="FFFFFF"/>
            <w:tcMar>
              <w:top w:w="0" w:type="dxa"/>
              <w:left w:w="108" w:type="dxa"/>
              <w:bottom w:w="0" w:type="dxa"/>
              <w:right w:w="108" w:type="dxa"/>
            </w:tcMar>
            <w:hideMark/>
          </w:tcPr>
          <w:p w14:paraId="78E9F162"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29. And they came to Ya’aqob their father in the land of Kenaan, and related to him all that had befallen them, saying,</w:t>
            </w:r>
          </w:p>
        </w:tc>
      </w:tr>
      <w:tr w:rsidR="001A12C2" w:rsidRPr="001A12C2" w14:paraId="266F2048" w14:textId="77777777" w:rsidTr="0092357E">
        <w:trPr>
          <w:jc w:val="center"/>
        </w:trPr>
        <w:tc>
          <w:tcPr>
            <w:tcW w:w="2500" w:type="pct"/>
            <w:shd w:val="clear" w:color="auto" w:fill="FFFFFF"/>
            <w:tcMar>
              <w:top w:w="0" w:type="dxa"/>
              <w:left w:w="108" w:type="dxa"/>
              <w:bottom w:w="0" w:type="dxa"/>
              <w:right w:w="108" w:type="dxa"/>
            </w:tcMar>
            <w:hideMark/>
          </w:tcPr>
          <w:p w14:paraId="074AEB84"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lastRenderedPageBreak/>
              <w:t>30. </w:t>
            </w:r>
            <w:r w:rsidRPr="001A12C2">
              <w:rPr>
                <w:rFonts w:eastAsia="Times New Roman" w:cstheme="minorHAnsi"/>
                <w:kern w:val="0"/>
                <w14:ligatures w14:val="none"/>
              </w:rPr>
              <w:t>"The man, the lord of the land, spoke to us harshly, and he accused us of spying on the land.</w:t>
            </w:r>
          </w:p>
        </w:tc>
        <w:tc>
          <w:tcPr>
            <w:tcW w:w="2500" w:type="pct"/>
            <w:shd w:val="clear" w:color="auto" w:fill="FFFFFF"/>
            <w:tcMar>
              <w:top w:w="0" w:type="dxa"/>
              <w:left w:w="108" w:type="dxa"/>
              <w:bottom w:w="0" w:type="dxa"/>
              <w:right w:w="108" w:type="dxa"/>
            </w:tcMar>
            <w:hideMark/>
          </w:tcPr>
          <w:p w14:paraId="6039DA0D"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30. The man the lord of the land spoke with us harshly, and treated us as spies of the country:</w:t>
            </w:r>
          </w:p>
        </w:tc>
      </w:tr>
      <w:tr w:rsidR="001A12C2" w:rsidRPr="001A12C2" w14:paraId="2A0DAFA9" w14:textId="77777777" w:rsidTr="0092357E">
        <w:trPr>
          <w:jc w:val="center"/>
        </w:trPr>
        <w:tc>
          <w:tcPr>
            <w:tcW w:w="2500" w:type="pct"/>
            <w:shd w:val="clear" w:color="auto" w:fill="FFFFFF"/>
            <w:tcMar>
              <w:top w:w="0" w:type="dxa"/>
              <w:left w:w="108" w:type="dxa"/>
              <w:bottom w:w="0" w:type="dxa"/>
              <w:right w:w="108" w:type="dxa"/>
            </w:tcMar>
            <w:hideMark/>
          </w:tcPr>
          <w:p w14:paraId="103631CA"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31. </w:t>
            </w:r>
            <w:r w:rsidRPr="001A12C2">
              <w:rPr>
                <w:rFonts w:eastAsia="Times New Roman" w:cstheme="minorHAnsi"/>
                <w:kern w:val="0"/>
                <w14:ligatures w14:val="none"/>
              </w:rPr>
              <w:t>And we said to him, 'We are honest; we were never spies.</w:t>
            </w:r>
          </w:p>
        </w:tc>
        <w:tc>
          <w:tcPr>
            <w:tcW w:w="2500" w:type="pct"/>
            <w:shd w:val="clear" w:color="auto" w:fill="FFFFFF"/>
            <w:tcMar>
              <w:top w:w="0" w:type="dxa"/>
              <w:left w:w="108" w:type="dxa"/>
              <w:bottom w:w="0" w:type="dxa"/>
              <w:right w:w="108" w:type="dxa"/>
            </w:tcMar>
            <w:hideMark/>
          </w:tcPr>
          <w:p w14:paraId="0A20DEBD"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31. but we said to him, We are faithful men, not spies.</w:t>
            </w:r>
          </w:p>
        </w:tc>
      </w:tr>
      <w:tr w:rsidR="001A12C2" w:rsidRPr="001A12C2" w14:paraId="76C8A9D0" w14:textId="77777777" w:rsidTr="0092357E">
        <w:trPr>
          <w:jc w:val="center"/>
        </w:trPr>
        <w:tc>
          <w:tcPr>
            <w:tcW w:w="2500" w:type="pct"/>
            <w:shd w:val="clear" w:color="auto" w:fill="FFFFFF"/>
            <w:tcMar>
              <w:top w:w="0" w:type="dxa"/>
              <w:left w:w="108" w:type="dxa"/>
              <w:bottom w:w="0" w:type="dxa"/>
              <w:right w:w="108" w:type="dxa"/>
            </w:tcMar>
            <w:hideMark/>
          </w:tcPr>
          <w:p w14:paraId="6A18A64E"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32. </w:t>
            </w:r>
            <w:r w:rsidRPr="001A12C2">
              <w:rPr>
                <w:rFonts w:eastAsia="Times New Roman" w:cstheme="minorHAnsi"/>
                <w:kern w:val="0"/>
                <w14:ligatures w14:val="none"/>
              </w:rPr>
              <w:t>We are twelve brothers, the sons of our father; one is gone, and today the youngest is with our father in the land of Canaan.'</w:t>
            </w:r>
          </w:p>
        </w:tc>
        <w:tc>
          <w:tcPr>
            <w:tcW w:w="2500" w:type="pct"/>
            <w:shd w:val="clear" w:color="auto" w:fill="FFFFFF"/>
            <w:tcMar>
              <w:top w:w="0" w:type="dxa"/>
              <w:left w:w="108" w:type="dxa"/>
              <w:bottom w:w="0" w:type="dxa"/>
              <w:right w:w="108" w:type="dxa"/>
            </w:tcMar>
            <w:hideMark/>
          </w:tcPr>
          <w:p w14:paraId="4EB0FC37"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32. We are twelve brothers, sons of our father; of one, we know not what was his end, and the youngest is today with our father in the land of Kenaan.</w:t>
            </w:r>
          </w:p>
        </w:tc>
      </w:tr>
      <w:tr w:rsidR="001A12C2" w:rsidRPr="001A12C2" w14:paraId="4E094EAA" w14:textId="77777777" w:rsidTr="0092357E">
        <w:trPr>
          <w:jc w:val="center"/>
        </w:trPr>
        <w:tc>
          <w:tcPr>
            <w:tcW w:w="2500" w:type="pct"/>
            <w:shd w:val="clear" w:color="auto" w:fill="FFFFFF"/>
            <w:tcMar>
              <w:top w:w="0" w:type="dxa"/>
              <w:left w:w="108" w:type="dxa"/>
              <w:bottom w:w="0" w:type="dxa"/>
              <w:right w:w="108" w:type="dxa"/>
            </w:tcMar>
            <w:hideMark/>
          </w:tcPr>
          <w:p w14:paraId="0B27769E"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33. </w:t>
            </w:r>
            <w:r w:rsidRPr="001A12C2">
              <w:rPr>
                <w:rFonts w:eastAsia="Times New Roman" w:cstheme="minorHAnsi"/>
                <w:kern w:val="0"/>
                <w14:ligatures w14:val="none"/>
              </w:rPr>
              <w:t>And the man, the lord of the land, said to us, 'With this I will know that you are honest; leave one of your brothers with me, and [what is needed for] the hunger of your households, take and go.</w:t>
            </w:r>
          </w:p>
        </w:tc>
        <w:tc>
          <w:tcPr>
            <w:tcW w:w="2500" w:type="pct"/>
            <w:shd w:val="clear" w:color="auto" w:fill="FFFFFF"/>
            <w:tcMar>
              <w:top w:w="0" w:type="dxa"/>
              <w:left w:w="108" w:type="dxa"/>
              <w:bottom w:w="0" w:type="dxa"/>
              <w:right w:w="108" w:type="dxa"/>
            </w:tcMar>
            <w:hideMark/>
          </w:tcPr>
          <w:p w14:paraId="03FE4E2A"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33. And the man, the lord of the land said to us, By this I will know that you are true. Leave me one of your brothers with me, and what is needed by the hunger of your houses take, and go,</w:t>
            </w:r>
          </w:p>
        </w:tc>
      </w:tr>
      <w:tr w:rsidR="001A12C2" w:rsidRPr="001A12C2" w14:paraId="425D62D9" w14:textId="77777777" w:rsidTr="0092357E">
        <w:trPr>
          <w:jc w:val="center"/>
        </w:trPr>
        <w:tc>
          <w:tcPr>
            <w:tcW w:w="2500" w:type="pct"/>
            <w:shd w:val="clear" w:color="auto" w:fill="FFFFFF"/>
            <w:tcMar>
              <w:top w:w="0" w:type="dxa"/>
              <w:left w:w="108" w:type="dxa"/>
              <w:bottom w:w="0" w:type="dxa"/>
              <w:right w:w="108" w:type="dxa"/>
            </w:tcMar>
            <w:hideMark/>
          </w:tcPr>
          <w:p w14:paraId="561BAC71"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34. </w:t>
            </w:r>
            <w:r w:rsidRPr="001A12C2">
              <w:rPr>
                <w:rFonts w:eastAsia="Times New Roman" w:cstheme="minorHAnsi"/>
                <w:kern w:val="0"/>
                <w14:ligatures w14:val="none"/>
              </w:rPr>
              <w:t>And bring your youngest brother to me, so that I will know that you are not spies, that you are honest; [then] I will give you your brother, and you may travel around in the land.' "</w:t>
            </w:r>
          </w:p>
        </w:tc>
        <w:tc>
          <w:tcPr>
            <w:tcW w:w="2500" w:type="pct"/>
            <w:shd w:val="clear" w:color="auto" w:fill="FFFFFF"/>
            <w:tcMar>
              <w:top w:w="0" w:type="dxa"/>
              <w:left w:w="108" w:type="dxa"/>
              <w:bottom w:w="0" w:type="dxa"/>
              <w:right w:w="108" w:type="dxa"/>
            </w:tcMar>
            <w:hideMark/>
          </w:tcPr>
          <w:p w14:paraId="7EB35F56"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34. and bring your youngest brother to me, and I will know that you are not spies, but faithful. I will (then) restore your brother to you, and you will transact business in the land.</w:t>
            </w:r>
          </w:p>
        </w:tc>
      </w:tr>
      <w:tr w:rsidR="001A12C2" w:rsidRPr="001A12C2" w14:paraId="31F6ABFC" w14:textId="77777777" w:rsidTr="0092357E">
        <w:trPr>
          <w:jc w:val="center"/>
        </w:trPr>
        <w:tc>
          <w:tcPr>
            <w:tcW w:w="2500" w:type="pct"/>
            <w:shd w:val="clear" w:color="auto" w:fill="FFFFFF"/>
            <w:tcMar>
              <w:top w:w="0" w:type="dxa"/>
              <w:left w:w="108" w:type="dxa"/>
              <w:bottom w:w="0" w:type="dxa"/>
              <w:right w:w="108" w:type="dxa"/>
            </w:tcMar>
            <w:hideMark/>
          </w:tcPr>
          <w:p w14:paraId="13A5FB5F"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35. </w:t>
            </w:r>
            <w:r w:rsidRPr="001A12C2">
              <w:rPr>
                <w:rFonts w:eastAsia="Times New Roman" w:cstheme="minorHAnsi"/>
                <w:kern w:val="0"/>
                <w14:ligatures w14:val="none"/>
              </w:rPr>
              <w:t>And it came to pass that they were emptying their sacks and behold! Each one's bundle of money was in his sack; they saw the bundles of their money, they and their father, and they became frightened.</w:t>
            </w:r>
          </w:p>
        </w:tc>
        <w:tc>
          <w:tcPr>
            <w:tcW w:w="2500" w:type="pct"/>
            <w:shd w:val="clear" w:color="auto" w:fill="FFFFFF"/>
            <w:tcMar>
              <w:top w:w="0" w:type="dxa"/>
              <w:left w:w="108" w:type="dxa"/>
              <w:bottom w:w="0" w:type="dxa"/>
              <w:right w:w="108" w:type="dxa"/>
            </w:tcMar>
            <w:hideMark/>
          </w:tcPr>
          <w:p w14:paraId="61A92B80"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35. And it was as they emptied their baggage, behold, every man's bundle of money was in his baggage; and they and their father saw the bundles of money, and they were afraid on account of Shimeon whom they had left there.</w:t>
            </w:r>
          </w:p>
        </w:tc>
      </w:tr>
      <w:tr w:rsidR="001A12C2" w:rsidRPr="001A12C2" w14:paraId="015B16C2" w14:textId="77777777" w:rsidTr="0092357E">
        <w:trPr>
          <w:jc w:val="center"/>
        </w:trPr>
        <w:tc>
          <w:tcPr>
            <w:tcW w:w="2500" w:type="pct"/>
            <w:shd w:val="clear" w:color="auto" w:fill="FFFFFF"/>
            <w:tcMar>
              <w:top w:w="0" w:type="dxa"/>
              <w:left w:w="108" w:type="dxa"/>
              <w:bottom w:w="0" w:type="dxa"/>
              <w:right w:w="108" w:type="dxa"/>
            </w:tcMar>
            <w:hideMark/>
          </w:tcPr>
          <w:p w14:paraId="5F30BE42"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36. </w:t>
            </w:r>
            <w:r w:rsidRPr="001A12C2">
              <w:rPr>
                <w:rFonts w:eastAsia="Times New Roman" w:cstheme="minorHAnsi"/>
                <w:kern w:val="0"/>
                <w14:ligatures w14:val="none"/>
              </w:rPr>
              <w:t>And their father Jacob said to them, "You have bereaved me-Joseph is gone, and Simeon is gone, and you want to take Benjamin! All these troubles have come upon me."</w:t>
            </w:r>
          </w:p>
        </w:tc>
        <w:tc>
          <w:tcPr>
            <w:tcW w:w="2500" w:type="pct"/>
            <w:shd w:val="clear" w:color="auto" w:fill="FFFFFF"/>
            <w:tcMar>
              <w:top w:w="0" w:type="dxa"/>
              <w:left w:w="108" w:type="dxa"/>
              <w:bottom w:w="0" w:type="dxa"/>
              <w:right w:w="108" w:type="dxa"/>
            </w:tcMar>
            <w:hideMark/>
          </w:tcPr>
          <w:p w14:paraId="6BFFD067"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36. And Ya’aqob their father said to them, Me have you bereaved! Of Joseph you said, An evil beast has devoured him; of Shimeon you have said, The king of the land has bound him; and Benjamin you seek to take away: upon me is the anguish of all of them.</w:t>
            </w:r>
          </w:p>
          <w:p w14:paraId="4FEAE4DF"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JERUSALEM: And Ya’aqob their father said to them Me have you bereaved of Joseph. From the hour that I sent him to you I have not known what was his end; and Benjamin you are seeking to take. Yet by me are to arise the twelve tribes.</w:t>
            </w:r>
          </w:p>
        </w:tc>
      </w:tr>
      <w:tr w:rsidR="001A12C2" w:rsidRPr="001A12C2" w14:paraId="5FB44DAE" w14:textId="77777777" w:rsidTr="0092357E">
        <w:trPr>
          <w:jc w:val="center"/>
        </w:trPr>
        <w:tc>
          <w:tcPr>
            <w:tcW w:w="2500" w:type="pct"/>
            <w:shd w:val="clear" w:color="auto" w:fill="FFFFFF"/>
            <w:tcMar>
              <w:top w:w="0" w:type="dxa"/>
              <w:left w:w="108" w:type="dxa"/>
              <w:bottom w:w="0" w:type="dxa"/>
              <w:right w:w="108" w:type="dxa"/>
            </w:tcMar>
            <w:hideMark/>
          </w:tcPr>
          <w:p w14:paraId="1E84B87E"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37. </w:t>
            </w:r>
            <w:r w:rsidRPr="001A12C2">
              <w:rPr>
                <w:rFonts w:eastAsia="Times New Roman" w:cstheme="minorHAnsi"/>
                <w:kern w:val="0"/>
                <w14:ligatures w14:val="none"/>
              </w:rPr>
              <w:t>And Reuben spoke to his father, saying, "You may put my two sons to death if I don't bring him (Benjamin) to you. Put him into my hand[s] and I will return him to you."</w:t>
            </w:r>
          </w:p>
        </w:tc>
        <w:tc>
          <w:tcPr>
            <w:tcW w:w="2500" w:type="pct"/>
            <w:shd w:val="clear" w:color="auto" w:fill="FFFFFF"/>
            <w:tcMar>
              <w:top w:w="0" w:type="dxa"/>
              <w:left w:w="108" w:type="dxa"/>
              <w:bottom w:w="0" w:type="dxa"/>
              <w:right w:w="108" w:type="dxa"/>
            </w:tcMar>
            <w:hideMark/>
          </w:tcPr>
          <w:p w14:paraId="64A66D19"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37. And Reuben spoke to his father, saying Slay my two sons with a curse if I do not bring him to you. Give him into my hand, and I will restore him to you.</w:t>
            </w:r>
          </w:p>
        </w:tc>
      </w:tr>
      <w:tr w:rsidR="001A12C2" w:rsidRPr="001A12C2" w14:paraId="6C288E7B" w14:textId="77777777" w:rsidTr="0092357E">
        <w:trPr>
          <w:jc w:val="center"/>
        </w:trPr>
        <w:tc>
          <w:tcPr>
            <w:tcW w:w="2500" w:type="pct"/>
            <w:shd w:val="clear" w:color="auto" w:fill="FFFFFF"/>
            <w:tcMar>
              <w:top w:w="0" w:type="dxa"/>
              <w:left w:w="108" w:type="dxa"/>
              <w:bottom w:w="0" w:type="dxa"/>
              <w:right w:w="108" w:type="dxa"/>
            </w:tcMar>
            <w:hideMark/>
          </w:tcPr>
          <w:p w14:paraId="2314FC75"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38. </w:t>
            </w:r>
            <w:r w:rsidRPr="001A12C2">
              <w:rPr>
                <w:rFonts w:eastAsia="Times New Roman" w:cstheme="minorHAnsi"/>
                <w:kern w:val="0"/>
                <w14:ligatures w14:val="none"/>
              </w:rPr>
              <w:t>But he (Jacob) said, "My son shall not go down with you, because his brother is dead, and he alone is left, and if misfortune befalls him on the way you are going, you will bring down my gray head in sorrow to the grave."</w:t>
            </w:r>
          </w:p>
        </w:tc>
        <w:tc>
          <w:tcPr>
            <w:tcW w:w="2500" w:type="pct"/>
            <w:shd w:val="clear" w:color="auto" w:fill="FFFFFF"/>
            <w:tcMar>
              <w:top w:w="0" w:type="dxa"/>
              <w:left w:w="108" w:type="dxa"/>
              <w:bottom w:w="0" w:type="dxa"/>
              <w:right w:w="108" w:type="dxa"/>
            </w:tcMar>
            <w:hideMark/>
          </w:tcPr>
          <w:p w14:paraId="7725CBB9"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38. But he said, My son will not go down with you; for his brother is dead, and he alone remains of his mother; and if death should befall him in the way that you go, you will bring down my age with mourning to the grave.</w:t>
            </w:r>
          </w:p>
          <w:p w14:paraId="00057365"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JERUSALEM: Death.</w:t>
            </w:r>
          </w:p>
        </w:tc>
      </w:tr>
      <w:tr w:rsidR="001A12C2" w:rsidRPr="001A12C2" w14:paraId="37DC25B8" w14:textId="77777777" w:rsidTr="0092357E">
        <w:trPr>
          <w:jc w:val="center"/>
        </w:trPr>
        <w:tc>
          <w:tcPr>
            <w:tcW w:w="2500" w:type="pct"/>
            <w:shd w:val="clear" w:color="auto" w:fill="FFFFFF"/>
            <w:tcMar>
              <w:top w:w="0" w:type="dxa"/>
              <w:left w:w="108" w:type="dxa"/>
              <w:bottom w:w="0" w:type="dxa"/>
              <w:right w:w="108" w:type="dxa"/>
            </w:tcMar>
            <w:hideMark/>
          </w:tcPr>
          <w:p w14:paraId="6AEEE5A4"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 </w:t>
            </w:r>
          </w:p>
        </w:tc>
        <w:tc>
          <w:tcPr>
            <w:tcW w:w="2500" w:type="pct"/>
            <w:shd w:val="clear" w:color="auto" w:fill="FFFFFF"/>
            <w:tcMar>
              <w:top w:w="0" w:type="dxa"/>
              <w:left w:w="108" w:type="dxa"/>
              <w:bottom w:w="0" w:type="dxa"/>
              <w:right w:w="108" w:type="dxa"/>
            </w:tcMar>
            <w:hideMark/>
          </w:tcPr>
          <w:p w14:paraId="69ECAE00"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 </w:t>
            </w:r>
          </w:p>
        </w:tc>
      </w:tr>
      <w:tr w:rsidR="001A12C2" w:rsidRPr="001A12C2" w14:paraId="3F19FE02" w14:textId="77777777" w:rsidTr="0092357E">
        <w:trPr>
          <w:jc w:val="center"/>
        </w:trPr>
        <w:tc>
          <w:tcPr>
            <w:tcW w:w="2500" w:type="pct"/>
            <w:shd w:val="clear" w:color="auto" w:fill="FFFFFF"/>
            <w:tcMar>
              <w:top w:w="0" w:type="dxa"/>
              <w:left w:w="108" w:type="dxa"/>
              <w:bottom w:w="0" w:type="dxa"/>
              <w:right w:w="108" w:type="dxa"/>
            </w:tcMar>
            <w:hideMark/>
          </w:tcPr>
          <w:p w14:paraId="139FD704"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14:ligatures w14:val="none"/>
              </w:rPr>
              <w:t>1. But the hunger was severe in the land.</w:t>
            </w:r>
          </w:p>
        </w:tc>
        <w:tc>
          <w:tcPr>
            <w:tcW w:w="2500" w:type="pct"/>
            <w:shd w:val="clear" w:color="auto" w:fill="FFFFFF"/>
            <w:tcMar>
              <w:top w:w="0" w:type="dxa"/>
              <w:left w:w="108" w:type="dxa"/>
              <w:bottom w:w="0" w:type="dxa"/>
              <w:right w:w="108" w:type="dxa"/>
            </w:tcMar>
            <w:hideMark/>
          </w:tcPr>
          <w:p w14:paraId="76087FC1"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14:ligatures w14:val="none"/>
              </w:rPr>
              <w:t>1. But the famine was strong in the land.</w:t>
            </w:r>
          </w:p>
        </w:tc>
      </w:tr>
      <w:tr w:rsidR="001A12C2" w:rsidRPr="001A12C2" w14:paraId="5F8D7157" w14:textId="77777777" w:rsidTr="0092357E">
        <w:trPr>
          <w:jc w:val="center"/>
        </w:trPr>
        <w:tc>
          <w:tcPr>
            <w:tcW w:w="2500" w:type="pct"/>
            <w:shd w:val="clear" w:color="auto" w:fill="FFFFFF"/>
            <w:tcMar>
              <w:top w:w="0" w:type="dxa"/>
              <w:left w:w="108" w:type="dxa"/>
              <w:bottom w:w="0" w:type="dxa"/>
              <w:right w:w="108" w:type="dxa"/>
            </w:tcMar>
            <w:hideMark/>
          </w:tcPr>
          <w:p w14:paraId="633265F8"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2. </w:t>
            </w:r>
            <w:r w:rsidRPr="001A12C2">
              <w:rPr>
                <w:rFonts w:eastAsia="Times New Roman" w:cstheme="minorHAnsi"/>
                <w:kern w:val="0"/>
                <w14:ligatures w14:val="none"/>
              </w:rPr>
              <w:t>And it came to pass, when they finished eating the grain that they had brought from Egypt, that their father said to them, "Go back [and] buy us a little food."</w:t>
            </w:r>
          </w:p>
        </w:tc>
        <w:tc>
          <w:tcPr>
            <w:tcW w:w="2500" w:type="pct"/>
            <w:shd w:val="clear" w:color="auto" w:fill="FFFFFF"/>
            <w:tcMar>
              <w:top w:w="0" w:type="dxa"/>
              <w:left w:w="108" w:type="dxa"/>
              <w:bottom w:w="0" w:type="dxa"/>
              <w:right w:w="108" w:type="dxa"/>
            </w:tcMar>
            <w:hideMark/>
          </w:tcPr>
          <w:p w14:paraId="1F7ED3BB"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2. </w:t>
            </w:r>
            <w:r w:rsidRPr="001A12C2">
              <w:rPr>
                <w:rFonts w:eastAsia="Times New Roman" w:cstheme="minorHAnsi"/>
                <w:kern w:val="0"/>
                <w14:ligatures w14:val="none"/>
              </w:rPr>
              <w:t>And it was when they had finished eating the grain they had brought from Mizraim, their father said to them, Return and buy us a little grain.</w:t>
            </w:r>
          </w:p>
        </w:tc>
      </w:tr>
      <w:tr w:rsidR="001A12C2" w:rsidRPr="001A12C2" w14:paraId="732BF379" w14:textId="77777777" w:rsidTr="0092357E">
        <w:trPr>
          <w:jc w:val="center"/>
        </w:trPr>
        <w:tc>
          <w:tcPr>
            <w:tcW w:w="2500" w:type="pct"/>
            <w:shd w:val="clear" w:color="auto" w:fill="FFFFFF"/>
            <w:tcMar>
              <w:top w:w="0" w:type="dxa"/>
              <w:left w:w="108" w:type="dxa"/>
              <w:bottom w:w="0" w:type="dxa"/>
              <w:right w:w="108" w:type="dxa"/>
            </w:tcMar>
            <w:hideMark/>
          </w:tcPr>
          <w:p w14:paraId="50421097"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3. </w:t>
            </w:r>
            <w:r w:rsidRPr="001A12C2">
              <w:rPr>
                <w:rFonts w:eastAsia="Times New Roman" w:cstheme="minorHAnsi"/>
                <w:kern w:val="0"/>
                <w14:ligatures w14:val="none"/>
              </w:rPr>
              <w:t>But Judah spoke to him, saying, "The man warned us repeatedly, saying, 'You shall not see my face if your brother is not with you.'</w:t>
            </w:r>
          </w:p>
        </w:tc>
        <w:tc>
          <w:tcPr>
            <w:tcW w:w="2500" w:type="pct"/>
            <w:shd w:val="clear" w:color="auto" w:fill="FFFFFF"/>
            <w:tcMar>
              <w:top w:w="0" w:type="dxa"/>
              <w:left w:w="108" w:type="dxa"/>
              <w:bottom w:w="0" w:type="dxa"/>
              <w:right w:w="108" w:type="dxa"/>
            </w:tcMar>
            <w:hideMark/>
          </w:tcPr>
          <w:p w14:paraId="11833F9C"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3. </w:t>
            </w:r>
            <w:r w:rsidRPr="001A12C2">
              <w:rPr>
                <w:rFonts w:eastAsia="Times New Roman" w:cstheme="minorHAnsi"/>
                <w:kern w:val="0"/>
                <w14:ligatures w14:val="none"/>
              </w:rPr>
              <w:t>And Yehuda spoke to him, saying, The man attesting attested to us saying, You will not see the sight of my face unless your youngest brother be with you.</w:t>
            </w:r>
          </w:p>
        </w:tc>
      </w:tr>
      <w:tr w:rsidR="001A12C2" w:rsidRPr="001A12C2" w14:paraId="49D8455A" w14:textId="77777777" w:rsidTr="0092357E">
        <w:trPr>
          <w:jc w:val="center"/>
        </w:trPr>
        <w:tc>
          <w:tcPr>
            <w:tcW w:w="2500" w:type="pct"/>
            <w:shd w:val="clear" w:color="auto" w:fill="FFFFFF"/>
            <w:tcMar>
              <w:top w:w="0" w:type="dxa"/>
              <w:left w:w="108" w:type="dxa"/>
              <w:bottom w:w="0" w:type="dxa"/>
              <w:right w:w="108" w:type="dxa"/>
            </w:tcMar>
            <w:hideMark/>
          </w:tcPr>
          <w:p w14:paraId="782864CF"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lastRenderedPageBreak/>
              <w:t>4. </w:t>
            </w:r>
            <w:r w:rsidRPr="001A12C2">
              <w:rPr>
                <w:rFonts w:eastAsia="Times New Roman" w:cstheme="minorHAnsi"/>
                <w:kern w:val="0"/>
                <w14:ligatures w14:val="none"/>
              </w:rPr>
              <w:t>If you send our brother with us, we will go down and buy food for you.</w:t>
            </w:r>
          </w:p>
        </w:tc>
        <w:tc>
          <w:tcPr>
            <w:tcW w:w="2500" w:type="pct"/>
            <w:shd w:val="clear" w:color="auto" w:fill="FFFFFF"/>
            <w:tcMar>
              <w:top w:w="0" w:type="dxa"/>
              <w:left w:w="108" w:type="dxa"/>
              <w:bottom w:w="0" w:type="dxa"/>
              <w:right w:w="108" w:type="dxa"/>
            </w:tcMar>
            <w:hideMark/>
          </w:tcPr>
          <w:p w14:paraId="40B06324"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4. </w:t>
            </w:r>
            <w:r w:rsidRPr="001A12C2">
              <w:rPr>
                <w:rFonts w:eastAsia="Times New Roman" w:cstheme="minorHAnsi"/>
                <w:kern w:val="0"/>
                <w14:ligatures w14:val="none"/>
              </w:rPr>
              <w:t>If you will send our brother with us, we will go down and buy grain for you;</w:t>
            </w:r>
          </w:p>
        </w:tc>
      </w:tr>
      <w:tr w:rsidR="001A12C2" w:rsidRPr="001A12C2" w14:paraId="4D9F6AF6" w14:textId="77777777" w:rsidTr="0092357E">
        <w:trPr>
          <w:jc w:val="center"/>
        </w:trPr>
        <w:tc>
          <w:tcPr>
            <w:tcW w:w="2500" w:type="pct"/>
            <w:shd w:val="clear" w:color="auto" w:fill="FFFFFF"/>
            <w:tcMar>
              <w:top w:w="0" w:type="dxa"/>
              <w:left w:w="108" w:type="dxa"/>
              <w:bottom w:w="0" w:type="dxa"/>
              <w:right w:w="108" w:type="dxa"/>
            </w:tcMar>
            <w:hideMark/>
          </w:tcPr>
          <w:p w14:paraId="08E96F68"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5. </w:t>
            </w:r>
            <w:r w:rsidRPr="001A12C2">
              <w:rPr>
                <w:rFonts w:eastAsia="Times New Roman" w:cstheme="minorHAnsi"/>
                <w:kern w:val="0"/>
                <w14:ligatures w14:val="none"/>
              </w:rPr>
              <w:t>But if you do not send [him], we will not go down, because the man said to us, 'You shall not see my face if your brother is not with you.' "</w:t>
            </w:r>
          </w:p>
        </w:tc>
        <w:tc>
          <w:tcPr>
            <w:tcW w:w="2500" w:type="pct"/>
            <w:shd w:val="clear" w:color="auto" w:fill="FFFFFF"/>
            <w:tcMar>
              <w:top w:w="0" w:type="dxa"/>
              <w:left w:w="108" w:type="dxa"/>
              <w:bottom w:w="0" w:type="dxa"/>
              <w:right w:w="108" w:type="dxa"/>
            </w:tcMar>
            <w:hideMark/>
          </w:tcPr>
          <w:p w14:paraId="7E6396DC"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5. </w:t>
            </w:r>
            <w:r w:rsidRPr="001A12C2">
              <w:rPr>
                <w:rFonts w:eastAsia="Times New Roman" w:cstheme="minorHAnsi"/>
                <w:kern w:val="0"/>
                <w14:ligatures w14:val="none"/>
              </w:rPr>
              <w:t>but if you wilt not send (him), we will not go down; for the man told us, You will not see the sight of my face unless your brother be with you.</w:t>
            </w:r>
          </w:p>
        </w:tc>
      </w:tr>
      <w:tr w:rsidR="001A12C2" w:rsidRPr="001A12C2" w14:paraId="3C15AFF2" w14:textId="77777777" w:rsidTr="0092357E">
        <w:trPr>
          <w:jc w:val="center"/>
        </w:trPr>
        <w:tc>
          <w:tcPr>
            <w:tcW w:w="2500" w:type="pct"/>
            <w:shd w:val="clear" w:color="auto" w:fill="FFFFFF"/>
            <w:tcMar>
              <w:top w:w="0" w:type="dxa"/>
              <w:left w:w="108" w:type="dxa"/>
              <w:bottom w:w="0" w:type="dxa"/>
              <w:right w:w="108" w:type="dxa"/>
            </w:tcMar>
            <w:hideMark/>
          </w:tcPr>
          <w:p w14:paraId="77D72EB7"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6. </w:t>
            </w:r>
            <w:r w:rsidRPr="001A12C2">
              <w:rPr>
                <w:rFonts w:eastAsia="Times New Roman" w:cstheme="minorHAnsi"/>
                <w:kern w:val="0"/>
                <w14:ligatures w14:val="none"/>
              </w:rPr>
              <w:t>And Israel said, "Why have you harmed me, by telling the man that you have another brother?"</w:t>
            </w:r>
          </w:p>
        </w:tc>
        <w:tc>
          <w:tcPr>
            <w:tcW w:w="2500" w:type="pct"/>
            <w:shd w:val="clear" w:color="auto" w:fill="FFFFFF"/>
            <w:tcMar>
              <w:top w:w="0" w:type="dxa"/>
              <w:left w:w="108" w:type="dxa"/>
              <w:bottom w:w="0" w:type="dxa"/>
              <w:right w:w="108" w:type="dxa"/>
            </w:tcMar>
            <w:hideMark/>
          </w:tcPr>
          <w:p w14:paraId="15280A09"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6. </w:t>
            </w:r>
            <w:r w:rsidRPr="001A12C2">
              <w:rPr>
                <w:rFonts w:eastAsia="Times New Roman" w:cstheme="minorHAnsi"/>
                <w:kern w:val="0"/>
                <w14:ligatures w14:val="none"/>
              </w:rPr>
              <w:t>And Israel said, Why did you do me evil in showing the man that you had yet a brother?</w:t>
            </w:r>
          </w:p>
        </w:tc>
      </w:tr>
      <w:tr w:rsidR="001A12C2" w:rsidRPr="001A12C2" w14:paraId="2350E094" w14:textId="77777777" w:rsidTr="0092357E">
        <w:trPr>
          <w:jc w:val="center"/>
        </w:trPr>
        <w:tc>
          <w:tcPr>
            <w:tcW w:w="2500" w:type="pct"/>
            <w:shd w:val="clear" w:color="auto" w:fill="FFFFFF"/>
            <w:tcMar>
              <w:top w:w="0" w:type="dxa"/>
              <w:left w:w="108" w:type="dxa"/>
              <w:bottom w:w="0" w:type="dxa"/>
              <w:right w:w="108" w:type="dxa"/>
            </w:tcMar>
            <w:hideMark/>
          </w:tcPr>
          <w:p w14:paraId="270BA4FE"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7. </w:t>
            </w:r>
            <w:r w:rsidRPr="001A12C2">
              <w:rPr>
                <w:rFonts w:eastAsia="Times New Roman" w:cstheme="minorHAnsi"/>
                <w:kern w:val="0"/>
                <w14:ligatures w14:val="none"/>
              </w:rPr>
              <w:t>They said, "The man asked about us and about our family, saying, 'Is your father still alive? Do you have a brother?' And we told him according to these words. Could we have known that he would say, 'Bring your brother down'?"</w:t>
            </w:r>
          </w:p>
        </w:tc>
        <w:tc>
          <w:tcPr>
            <w:tcW w:w="2500" w:type="pct"/>
            <w:shd w:val="clear" w:color="auto" w:fill="FFFFFF"/>
            <w:tcMar>
              <w:top w:w="0" w:type="dxa"/>
              <w:left w:w="108" w:type="dxa"/>
              <w:bottom w:w="0" w:type="dxa"/>
              <w:right w:w="108" w:type="dxa"/>
            </w:tcMar>
            <w:hideMark/>
          </w:tcPr>
          <w:p w14:paraId="04C56218"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7. </w:t>
            </w:r>
            <w:r w:rsidRPr="001A12C2">
              <w:rPr>
                <w:rFonts w:eastAsia="Times New Roman" w:cstheme="minorHAnsi"/>
                <w:kern w:val="0"/>
                <w14:ligatures w14:val="none"/>
              </w:rPr>
              <w:t>And they said, The man demanding demanded (to know) about us, and about our family, saying Is your father yet living? Have you a brother? And we informed him according to the word of these things. Could we know that he would say, Bring your brother down?</w:t>
            </w:r>
          </w:p>
        </w:tc>
      </w:tr>
      <w:tr w:rsidR="001A12C2" w:rsidRPr="001A12C2" w14:paraId="56734B85" w14:textId="77777777" w:rsidTr="0092357E">
        <w:trPr>
          <w:jc w:val="center"/>
        </w:trPr>
        <w:tc>
          <w:tcPr>
            <w:tcW w:w="2500" w:type="pct"/>
            <w:shd w:val="clear" w:color="auto" w:fill="FFFFFF"/>
            <w:tcMar>
              <w:top w:w="0" w:type="dxa"/>
              <w:left w:w="108" w:type="dxa"/>
              <w:bottom w:w="0" w:type="dxa"/>
              <w:right w:w="108" w:type="dxa"/>
            </w:tcMar>
            <w:hideMark/>
          </w:tcPr>
          <w:p w14:paraId="70C44788"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8. </w:t>
            </w:r>
            <w:r w:rsidRPr="001A12C2">
              <w:rPr>
                <w:rFonts w:eastAsia="Times New Roman" w:cstheme="minorHAnsi"/>
                <w:kern w:val="0"/>
                <w14:ligatures w14:val="none"/>
              </w:rPr>
              <w:t>And Judah said to Israel, his father, "Send the lad with me, and we will get up and go, and we will live and not die, both we and you and also our young children.</w:t>
            </w:r>
          </w:p>
        </w:tc>
        <w:tc>
          <w:tcPr>
            <w:tcW w:w="2500" w:type="pct"/>
            <w:shd w:val="clear" w:color="auto" w:fill="FFFFFF"/>
            <w:tcMar>
              <w:top w:w="0" w:type="dxa"/>
              <w:left w:w="108" w:type="dxa"/>
              <w:bottom w:w="0" w:type="dxa"/>
              <w:right w:w="108" w:type="dxa"/>
            </w:tcMar>
            <w:hideMark/>
          </w:tcPr>
          <w:p w14:paraId="34F92E55"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lang w:val="en-AU"/>
                <w14:ligatures w14:val="none"/>
              </w:rPr>
              <w:t>8. </w:t>
            </w:r>
            <w:r w:rsidRPr="001A12C2">
              <w:rPr>
                <w:rFonts w:eastAsia="Times New Roman" w:cstheme="minorHAnsi"/>
                <w:kern w:val="0"/>
                <w14:ligatures w14:val="none"/>
              </w:rPr>
              <w:t>And Yehuda said to Israel his father, Send the youth with me, that we may arise and go; and that we may live and not die, both we, and you, and our little ones.</w:t>
            </w:r>
          </w:p>
        </w:tc>
      </w:tr>
      <w:tr w:rsidR="001A12C2" w:rsidRPr="001A12C2" w14:paraId="61468303" w14:textId="77777777" w:rsidTr="0092357E">
        <w:trPr>
          <w:jc w:val="center"/>
        </w:trPr>
        <w:tc>
          <w:tcPr>
            <w:tcW w:w="2500" w:type="pct"/>
            <w:shd w:val="clear" w:color="auto" w:fill="FFFFFF"/>
            <w:tcMar>
              <w:top w:w="0" w:type="dxa"/>
              <w:left w:w="108" w:type="dxa"/>
              <w:bottom w:w="0" w:type="dxa"/>
              <w:right w:w="108" w:type="dxa"/>
            </w:tcMar>
            <w:hideMark/>
          </w:tcPr>
          <w:p w14:paraId="20250296"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14:ligatures w14:val="none"/>
              </w:rPr>
              <w:t>9. </w:t>
            </w:r>
            <w:r w:rsidRPr="001A12C2">
              <w:rPr>
                <w:rFonts w:eastAsia="Times New Roman" w:cstheme="minorHAnsi"/>
                <w:b/>
                <w:bCs/>
                <w:kern w:val="0"/>
                <w:shd w:val="clear" w:color="auto" w:fill="FFFF00"/>
                <w14:ligatures w14:val="none"/>
              </w:rPr>
              <w:t>I will guarantee him; from my hand you can demand him</w:t>
            </w:r>
            <w:r w:rsidRPr="001A12C2">
              <w:rPr>
                <w:rFonts w:eastAsia="Times New Roman" w:cstheme="minorHAnsi"/>
                <w:kern w:val="0"/>
                <w:shd w:val="clear" w:color="auto" w:fill="FFFF00"/>
                <w14:ligatures w14:val="none"/>
              </w:rPr>
              <w:t>.</w:t>
            </w:r>
            <w:r w:rsidRPr="001A12C2">
              <w:rPr>
                <w:rFonts w:eastAsia="Times New Roman" w:cstheme="minorHAnsi"/>
                <w:kern w:val="0"/>
                <w14:ligatures w14:val="none"/>
              </w:rPr>
              <w:t> If I do not bring him to you and stand him up before you, I will have sinned against you forever.</w:t>
            </w:r>
          </w:p>
        </w:tc>
        <w:tc>
          <w:tcPr>
            <w:tcW w:w="2500" w:type="pct"/>
            <w:shd w:val="clear" w:color="auto" w:fill="FFFFFF"/>
            <w:tcMar>
              <w:top w:w="0" w:type="dxa"/>
              <w:left w:w="108" w:type="dxa"/>
              <w:bottom w:w="0" w:type="dxa"/>
              <w:right w:w="108" w:type="dxa"/>
            </w:tcMar>
            <w:hideMark/>
          </w:tcPr>
          <w:p w14:paraId="46E10318"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14:ligatures w14:val="none"/>
              </w:rPr>
              <w:t>9. </w:t>
            </w:r>
            <w:r w:rsidRPr="001A12C2">
              <w:rPr>
                <w:rFonts w:eastAsia="Times New Roman" w:cstheme="minorHAnsi"/>
                <w:b/>
                <w:bCs/>
                <w:kern w:val="0"/>
                <w:shd w:val="clear" w:color="auto" w:fill="FFFF00"/>
                <w14:ligatures w14:val="none"/>
              </w:rPr>
              <w:t>I will be surety for him: of my hand will you require him.</w:t>
            </w:r>
            <w:r w:rsidRPr="001A12C2">
              <w:rPr>
                <w:rFonts w:eastAsia="Times New Roman" w:cstheme="minorHAnsi"/>
                <w:kern w:val="0"/>
                <w14:ligatures w14:val="none"/>
              </w:rPr>
              <w:t> If I bring him not to you again, and set him before you, the guilt be upon me before you all days.</w:t>
            </w:r>
          </w:p>
          <w:p w14:paraId="414077F3"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14:ligatures w14:val="none"/>
              </w:rPr>
              <w:t>JERUSALEM: I will be afar off from the salutation of my father all days.</w:t>
            </w:r>
          </w:p>
        </w:tc>
      </w:tr>
      <w:tr w:rsidR="001A12C2" w:rsidRPr="001A12C2" w14:paraId="291771BB" w14:textId="77777777" w:rsidTr="0092357E">
        <w:trPr>
          <w:jc w:val="center"/>
        </w:trPr>
        <w:tc>
          <w:tcPr>
            <w:tcW w:w="2500" w:type="pct"/>
            <w:shd w:val="clear" w:color="auto" w:fill="FFFFFF"/>
            <w:tcMar>
              <w:top w:w="0" w:type="dxa"/>
              <w:left w:w="108" w:type="dxa"/>
              <w:bottom w:w="0" w:type="dxa"/>
              <w:right w:w="108" w:type="dxa"/>
            </w:tcMar>
            <w:hideMark/>
          </w:tcPr>
          <w:p w14:paraId="691CECD8"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14:ligatures w14:val="none"/>
              </w:rPr>
              <w:t>10. For had we not tarried, by now we would have already returned twice."</w:t>
            </w:r>
          </w:p>
        </w:tc>
        <w:tc>
          <w:tcPr>
            <w:tcW w:w="2500" w:type="pct"/>
            <w:shd w:val="clear" w:color="auto" w:fill="FFFFFF"/>
            <w:tcMar>
              <w:top w:w="0" w:type="dxa"/>
              <w:left w:w="108" w:type="dxa"/>
              <w:bottom w:w="0" w:type="dxa"/>
              <w:right w:w="108" w:type="dxa"/>
            </w:tcMar>
            <w:hideMark/>
          </w:tcPr>
          <w:p w14:paraId="15B703BF"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14:ligatures w14:val="none"/>
              </w:rPr>
              <w:t>10. For unless we had thus delayed, we should already have returned these two times.</w:t>
            </w:r>
          </w:p>
        </w:tc>
      </w:tr>
      <w:tr w:rsidR="001A12C2" w:rsidRPr="001A12C2" w14:paraId="65CADA34" w14:textId="77777777" w:rsidTr="0092357E">
        <w:trPr>
          <w:jc w:val="center"/>
        </w:trPr>
        <w:tc>
          <w:tcPr>
            <w:tcW w:w="2500" w:type="pct"/>
            <w:shd w:val="clear" w:color="auto" w:fill="FFFFFF"/>
            <w:tcMar>
              <w:top w:w="0" w:type="dxa"/>
              <w:left w:w="108" w:type="dxa"/>
              <w:bottom w:w="0" w:type="dxa"/>
              <w:right w:w="108" w:type="dxa"/>
            </w:tcMar>
            <w:hideMark/>
          </w:tcPr>
          <w:p w14:paraId="0372E762"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14:ligatures w14:val="none"/>
              </w:rPr>
              <w:t>11. So Israel, their father, said to them, "If so, then do this: take some of the choice products of the land in your vessels, a little balm and a little honey, wax and lotus, pistachios and almonds.</w:t>
            </w:r>
          </w:p>
        </w:tc>
        <w:tc>
          <w:tcPr>
            <w:tcW w:w="2500" w:type="pct"/>
            <w:shd w:val="clear" w:color="auto" w:fill="FFFFFF"/>
            <w:tcMar>
              <w:top w:w="0" w:type="dxa"/>
              <w:left w:w="108" w:type="dxa"/>
              <w:bottom w:w="0" w:type="dxa"/>
              <w:right w:w="108" w:type="dxa"/>
            </w:tcMar>
            <w:hideMark/>
          </w:tcPr>
          <w:p w14:paraId="6A2342E9"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14:ligatures w14:val="none"/>
              </w:rPr>
              <w:t>11. And Israel their father said to them, If it must be so, do this: Take of the praiseworthy things of the land, and put them in your vessels, and carry down the man a present, a little gum and a little honey, wax and landanum, the oil of nuts, and the oil of almonds,</w:t>
            </w:r>
          </w:p>
        </w:tc>
      </w:tr>
      <w:tr w:rsidR="001A12C2" w:rsidRPr="001A12C2" w14:paraId="0F74FC77" w14:textId="77777777" w:rsidTr="0092357E">
        <w:trPr>
          <w:jc w:val="center"/>
        </w:trPr>
        <w:tc>
          <w:tcPr>
            <w:tcW w:w="2500" w:type="pct"/>
            <w:shd w:val="clear" w:color="auto" w:fill="FFFFFF"/>
            <w:tcMar>
              <w:top w:w="0" w:type="dxa"/>
              <w:left w:w="108" w:type="dxa"/>
              <w:bottom w:w="0" w:type="dxa"/>
              <w:right w:w="108" w:type="dxa"/>
            </w:tcMar>
            <w:hideMark/>
          </w:tcPr>
          <w:p w14:paraId="3221FCDF"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14:ligatures w14:val="none"/>
              </w:rPr>
              <w:t>12. And take double the money in your hand[s], and the money that was returned in the mouth of your sacks you shall return in your hand[s], perhaps it was an error.</w:t>
            </w:r>
          </w:p>
        </w:tc>
        <w:tc>
          <w:tcPr>
            <w:tcW w:w="2500" w:type="pct"/>
            <w:shd w:val="clear" w:color="auto" w:fill="FFFFFF"/>
            <w:tcMar>
              <w:top w:w="0" w:type="dxa"/>
              <w:left w:w="108" w:type="dxa"/>
              <w:bottom w:w="0" w:type="dxa"/>
              <w:right w:w="108" w:type="dxa"/>
            </w:tcMar>
            <w:hideMark/>
          </w:tcPr>
          <w:p w14:paraId="5CEEB3C7"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14:ligatures w14:val="none"/>
              </w:rPr>
              <w:t>12. and money two upon one take in your hands, even the money that was returned in the mouth of your baggage, take back in your hands; perhaps it was done in error.</w:t>
            </w:r>
          </w:p>
          <w:p w14:paraId="4C73BF0C"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14:ligatures w14:val="none"/>
              </w:rPr>
              <w:t>JERUSALEM: Double</w:t>
            </w:r>
          </w:p>
        </w:tc>
      </w:tr>
      <w:tr w:rsidR="001A12C2" w:rsidRPr="001A12C2" w14:paraId="5B01FF20" w14:textId="77777777" w:rsidTr="0092357E">
        <w:trPr>
          <w:jc w:val="center"/>
        </w:trPr>
        <w:tc>
          <w:tcPr>
            <w:tcW w:w="2500" w:type="pct"/>
            <w:shd w:val="clear" w:color="auto" w:fill="FFFFFF"/>
            <w:tcMar>
              <w:top w:w="0" w:type="dxa"/>
              <w:left w:w="108" w:type="dxa"/>
              <w:bottom w:w="0" w:type="dxa"/>
              <w:right w:w="108" w:type="dxa"/>
            </w:tcMar>
            <w:hideMark/>
          </w:tcPr>
          <w:p w14:paraId="16061130"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14:ligatures w14:val="none"/>
              </w:rPr>
              <w:t>13. And take your brother, and get up, go back to the man.</w:t>
            </w:r>
          </w:p>
        </w:tc>
        <w:tc>
          <w:tcPr>
            <w:tcW w:w="2500" w:type="pct"/>
            <w:shd w:val="clear" w:color="auto" w:fill="FFFFFF"/>
            <w:tcMar>
              <w:top w:w="0" w:type="dxa"/>
              <w:left w:w="108" w:type="dxa"/>
              <w:bottom w:w="0" w:type="dxa"/>
              <w:right w:w="108" w:type="dxa"/>
            </w:tcMar>
            <w:hideMark/>
          </w:tcPr>
          <w:p w14:paraId="01CE1B82" w14:textId="77777777" w:rsidR="001A12C2" w:rsidRPr="001A12C2" w:rsidRDefault="001A12C2" w:rsidP="001A12C2">
            <w:pPr>
              <w:rPr>
                <w:rFonts w:eastAsia="Times New Roman" w:cstheme="minorHAnsi"/>
                <w:kern w:val="0"/>
                <w14:ligatures w14:val="none"/>
              </w:rPr>
            </w:pPr>
            <w:r w:rsidRPr="001A12C2">
              <w:rPr>
                <w:rFonts w:eastAsia="Times New Roman" w:cstheme="minorHAnsi"/>
                <w:kern w:val="0"/>
                <w14:ligatures w14:val="none"/>
              </w:rPr>
              <w:t>13. And take Benjamin your brother, and arise, return to the man,</w:t>
            </w:r>
          </w:p>
        </w:tc>
      </w:tr>
    </w:tbl>
    <w:p w14:paraId="60E14DF0" w14:textId="77777777" w:rsidR="001A12C2" w:rsidRPr="00442EC6" w:rsidRDefault="001A12C2" w:rsidP="001A12C2">
      <w:pPr>
        <w:rPr>
          <w:rFonts w:ascii="Calibri" w:eastAsia="Times New Roman" w:hAnsi="Calibri" w:cs="Times New Roman"/>
          <w:color w:val="000000"/>
          <w:kern w:val="0"/>
          <w14:ligatures w14:val="none"/>
        </w:rPr>
      </w:pPr>
    </w:p>
    <w:p w14:paraId="5570F4CA" w14:textId="77777777" w:rsidR="00EC1CEA" w:rsidRPr="00B62022" w:rsidRDefault="00EC1CEA" w:rsidP="00EC1CEA">
      <w:pPr>
        <w:pBdr>
          <w:bottom w:val="double" w:sz="6" w:space="1" w:color="auto"/>
        </w:pBdr>
        <w:rPr>
          <w:rFonts w:eastAsia="Times New Roman" w:cs="Times New Roman"/>
          <w:color w:val="000000"/>
        </w:rPr>
      </w:pPr>
      <w:r w:rsidRPr="00B62022">
        <w:rPr>
          <w:rFonts w:ascii="Times New Roman" w:eastAsia="Times New Roman" w:hAnsi="Times New Roman" w:cs="Times New Roman"/>
          <w:color w:val="000000"/>
          <w:lang w:val="en-AU"/>
        </w:rPr>
        <w:t> </w:t>
      </w:r>
    </w:p>
    <w:p w14:paraId="696BD308" w14:textId="77777777" w:rsidR="00EC1CEA" w:rsidRDefault="00EC1CEA" w:rsidP="00EC1CEA">
      <w:pPr>
        <w:rPr>
          <w:rFonts w:ascii="Times New Roman" w:eastAsia="Times New Roman" w:hAnsi="Times New Roman" w:cs="Times New Roman"/>
          <w:color w:val="000000"/>
          <w:lang w:val="en-AU"/>
        </w:rPr>
      </w:pPr>
    </w:p>
    <w:p w14:paraId="329AA8EF" w14:textId="77777777" w:rsidR="00131695" w:rsidRDefault="00131695">
      <w:pPr>
        <w:rPr>
          <w:rFonts w:ascii="Cambria" w:eastAsia="Times New Roman" w:hAnsi="Cambria" w:cs="Calibri"/>
          <w:b/>
          <w:bCs/>
          <w:color w:val="000000"/>
          <w:kern w:val="0"/>
          <w:sz w:val="28"/>
          <w:szCs w:val="28"/>
          <w:lang w:val="en-AU"/>
          <w14:ligatures w14:val="none"/>
        </w:rPr>
      </w:pPr>
      <w:r>
        <w:rPr>
          <w:rFonts w:ascii="Cambria" w:eastAsia="Times New Roman" w:hAnsi="Cambria" w:cs="Calibri"/>
          <w:b/>
          <w:bCs/>
          <w:color w:val="000000"/>
          <w:kern w:val="0"/>
          <w:sz w:val="28"/>
          <w:szCs w:val="28"/>
          <w:lang w:val="en-AU"/>
          <w14:ligatures w14:val="none"/>
        </w:rPr>
        <w:br w:type="page"/>
      </w:r>
    </w:p>
    <w:p w14:paraId="10A5984A" w14:textId="76A85390" w:rsidR="00EC1CEA" w:rsidRPr="00EC1CEA" w:rsidRDefault="00EC1CEA" w:rsidP="005F05F2">
      <w:pPr>
        <w:jc w:val="center"/>
        <w:rPr>
          <w:rFonts w:ascii="Calibri" w:eastAsia="Times New Roman" w:hAnsi="Calibri" w:cs="Calibri"/>
          <w:color w:val="000000"/>
          <w:kern w:val="0"/>
          <w14:ligatures w14:val="none"/>
        </w:rPr>
      </w:pPr>
      <w:r w:rsidRPr="00EC1CEA">
        <w:rPr>
          <w:rFonts w:ascii="Cambria" w:eastAsia="Times New Roman" w:hAnsi="Cambria" w:cs="Calibri"/>
          <w:b/>
          <w:bCs/>
          <w:color w:val="000000"/>
          <w:kern w:val="0"/>
          <w:sz w:val="28"/>
          <w:szCs w:val="28"/>
          <w:lang w:val="en-AU"/>
          <w14:ligatures w14:val="none"/>
        </w:rPr>
        <w:lastRenderedPageBreak/>
        <w:t>Welcome to the World of P’shat Exegesis</w:t>
      </w:r>
    </w:p>
    <w:p w14:paraId="3BCFF9E4" w14:textId="77777777" w:rsidR="00EC1CEA" w:rsidRPr="00EC1CEA" w:rsidRDefault="00EC1CEA" w:rsidP="00EC1CEA">
      <w:pPr>
        <w:rPr>
          <w:rFonts w:ascii="Calibri" w:eastAsia="Times New Roman" w:hAnsi="Calibri" w:cs="Calibri"/>
          <w:color w:val="000000"/>
          <w:kern w:val="0"/>
          <w:sz w:val="20"/>
          <w:szCs w:val="20"/>
          <w14:ligatures w14:val="none"/>
        </w:rPr>
      </w:pPr>
      <w:r w:rsidRPr="00EC1CEA">
        <w:rPr>
          <w:rFonts w:eastAsia="Times New Roman" w:cs="Times New Roman"/>
          <w:color w:val="000000"/>
          <w:kern w:val="0"/>
          <w:sz w:val="20"/>
          <w:szCs w:val="20"/>
          <w:lang w:val="en-AU"/>
          <w14:ligatures w14:val="none"/>
        </w:rPr>
        <w:t xml:space="preserve"> </w:t>
      </w:r>
    </w:p>
    <w:p w14:paraId="34B283B5" w14:textId="77777777" w:rsidR="00EC1CEA" w:rsidRPr="00EC1CEA" w:rsidRDefault="00EC1CEA" w:rsidP="00EC1CEA">
      <w:pPr>
        <w:rPr>
          <w:rFonts w:ascii="Calibri" w:eastAsia="Times New Roman" w:hAnsi="Calibri" w:cs="Calibri"/>
          <w:color w:val="000000"/>
          <w:kern w:val="0"/>
          <w:sz w:val="20"/>
          <w:szCs w:val="20"/>
          <w14:ligatures w14:val="none"/>
        </w:rPr>
      </w:pPr>
      <w:r w:rsidRPr="00EC1CEA">
        <w:rPr>
          <w:rFonts w:ascii="Calibri" w:eastAsia="Times New Roman" w:hAnsi="Calibri" w:cs="Calibri"/>
          <w:color w:val="000000"/>
          <w:kern w:val="0"/>
          <w:sz w:val="20"/>
          <w:szCs w:val="20"/>
          <w:lang w:val="en-AU"/>
          <w14:ligatures w14:val="none"/>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3F739577" w14:textId="77777777" w:rsidR="00EC1CEA" w:rsidRPr="00EC1CEA" w:rsidRDefault="00EC1CEA" w:rsidP="00EC1CEA">
      <w:pPr>
        <w:rPr>
          <w:rFonts w:ascii="Calibri" w:eastAsia="Times New Roman" w:hAnsi="Calibri" w:cs="Calibri"/>
          <w:color w:val="000000"/>
          <w:kern w:val="0"/>
          <w:sz w:val="20"/>
          <w:szCs w:val="20"/>
          <w14:ligatures w14:val="none"/>
        </w:rPr>
      </w:pPr>
      <w:r w:rsidRPr="00EC1CEA">
        <w:rPr>
          <w:rFonts w:ascii="Calibri" w:eastAsia="Times New Roman" w:hAnsi="Calibri" w:cs="Calibri"/>
          <w:color w:val="000000"/>
          <w:kern w:val="0"/>
          <w:sz w:val="20"/>
          <w:szCs w:val="20"/>
          <w:lang w:val="en-AU"/>
          <w14:ligatures w14:val="none"/>
        </w:rPr>
        <w:t xml:space="preserve"> </w:t>
      </w:r>
    </w:p>
    <w:p w14:paraId="5039C07C" w14:textId="77777777" w:rsidR="00EC1CEA" w:rsidRPr="00EC1CEA" w:rsidRDefault="00EC1CEA" w:rsidP="00EC1CEA">
      <w:pPr>
        <w:rPr>
          <w:rFonts w:ascii="Calibri" w:eastAsia="Times New Roman" w:hAnsi="Calibri" w:cs="Calibri"/>
          <w:color w:val="000000"/>
          <w:kern w:val="0"/>
          <w:sz w:val="20"/>
          <w:szCs w:val="20"/>
          <w14:ligatures w14:val="none"/>
        </w:rPr>
      </w:pPr>
      <w:r w:rsidRPr="00EC1CEA">
        <w:rPr>
          <w:rFonts w:ascii="Calibri" w:eastAsia="Times New Roman" w:hAnsi="Calibri" w:cs="Calibri"/>
          <w:color w:val="000000"/>
          <w:kern w:val="0"/>
          <w:sz w:val="20"/>
          <w:szCs w:val="20"/>
          <w:lang w:val="en-AU"/>
          <w14:ligatures w14:val="none"/>
        </w:rPr>
        <w:t>The Seven Hermeneutic Laws of R. Hillel are as follows</w:t>
      </w:r>
    </w:p>
    <w:p w14:paraId="529A2F1C" w14:textId="77777777" w:rsidR="00EC1CEA" w:rsidRPr="00EC1CEA" w:rsidRDefault="00EC1CEA" w:rsidP="00EC1CEA">
      <w:pPr>
        <w:rPr>
          <w:rFonts w:ascii="Calibri" w:eastAsia="Times New Roman" w:hAnsi="Calibri" w:cs="Calibri"/>
          <w:color w:val="000000"/>
          <w:kern w:val="0"/>
          <w:sz w:val="20"/>
          <w:szCs w:val="20"/>
          <w14:ligatures w14:val="none"/>
        </w:rPr>
      </w:pPr>
      <w:r w:rsidRPr="00EC1CEA">
        <w:rPr>
          <w:rFonts w:ascii="Calibri" w:eastAsia="Times New Roman" w:hAnsi="Calibri" w:cs="Calibri"/>
          <w:color w:val="000000"/>
          <w:kern w:val="0"/>
          <w:sz w:val="20"/>
          <w:szCs w:val="20"/>
          <w:lang w:val="en-AU"/>
          <w14:ligatures w14:val="none"/>
        </w:rPr>
        <w:t xml:space="preserve">[cf. </w:t>
      </w:r>
      <w:hyperlink r:id="rId14" w:history="1">
        <w:r w:rsidRPr="00EC1CEA">
          <w:rPr>
            <w:rFonts w:ascii="Calibri" w:eastAsia="Times New Roman" w:hAnsi="Calibri" w:cs="Calibri"/>
            <w:color w:val="800080"/>
            <w:kern w:val="0"/>
            <w:sz w:val="20"/>
            <w:szCs w:val="20"/>
            <w:u w:val="single"/>
            <w:lang w:val="en-AU"/>
            <w14:ligatures w14:val="none"/>
          </w:rPr>
          <w:t>http://www.jewishencyclopedia.com/view.jsp?artid=472&amp;letter=R</w:t>
        </w:r>
      </w:hyperlink>
      <w:r w:rsidRPr="00EC1CEA">
        <w:rPr>
          <w:rFonts w:ascii="Calibri" w:eastAsia="Times New Roman" w:hAnsi="Calibri" w:cs="Calibri"/>
          <w:color w:val="000000"/>
          <w:kern w:val="0"/>
          <w:sz w:val="20"/>
          <w:szCs w:val="20"/>
          <w:lang w:val="en-AU"/>
          <w14:ligatures w14:val="none"/>
        </w:rPr>
        <w:t>]:</w:t>
      </w:r>
    </w:p>
    <w:p w14:paraId="000E2BC1" w14:textId="77777777" w:rsidR="00EC1CEA" w:rsidRPr="00EC1CEA" w:rsidRDefault="00EC1CEA" w:rsidP="00EC1CEA">
      <w:pPr>
        <w:rPr>
          <w:rFonts w:ascii="Calibri" w:eastAsia="Times New Roman" w:hAnsi="Calibri" w:cs="Calibri"/>
          <w:color w:val="000000"/>
          <w:kern w:val="0"/>
          <w:sz w:val="20"/>
          <w:szCs w:val="20"/>
          <w14:ligatures w14:val="none"/>
        </w:rPr>
      </w:pPr>
      <w:r w:rsidRPr="00EC1CEA">
        <w:rPr>
          <w:rFonts w:ascii="Calibri" w:eastAsia="Times New Roman" w:hAnsi="Calibri" w:cs="Calibri"/>
          <w:color w:val="000000"/>
          <w:kern w:val="0"/>
          <w:sz w:val="20"/>
          <w:szCs w:val="20"/>
          <w:lang w:val="en-AU"/>
          <w14:ligatures w14:val="none"/>
        </w:rPr>
        <w:t xml:space="preserve"> </w:t>
      </w:r>
    </w:p>
    <w:p w14:paraId="3AB131C7" w14:textId="77777777" w:rsidR="00EC1CEA" w:rsidRPr="00131695" w:rsidRDefault="00EC1CEA" w:rsidP="00EC1CEA">
      <w:pPr>
        <w:rPr>
          <w:rFonts w:ascii="Calibri" w:eastAsia="Times New Roman" w:hAnsi="Calibri" w:cs="Calibri"/>
          <w:color w:val="000000"/>
          <w:kern w:val="0"/>
          <w:sz w:val="20"/>
          <w:szCs w:val="20"/>
          <w14:ligatures w14:val="none"/>
        </w:rPr>
      </w:pPr>
      <w:r w:rsidRPr="00131695">
        <w:rPr>
          <w:rFonts w:ascii="Calibri" w:eastAsia="Times New Roman" w:hAnsi="Calibri" w:cs="Calibri"/>
          <w:b/>
          <w:bCs/>
          <w:color w:val="000000"/>
          <w:kern w:val="0"/>
          <w:sz w:val="20"/>
          <w:szCs w:val="20"/>
          <w:lang w:val="en-AU"/>
          <w14:ligatures w14:val="none"/>
        </w:rPr>
        <w:t>1. Ḳal va-ḥomer:</w:t>
      </w:r>
      <w:r w:rsidRPr="00131695">
        <w:rPr>
          <w:rFonts w:ascii="Calibri" w:eastAsia="Times New Roman" w:hAnsi="Calibri" w:cs="Calibri"/>
          <w:color w:val="000000"/>
          <w:kern w:val="0"/>
          <w:sz w:val="20"/>
          <w:szCs w:val="20"/>
          <w:lang w:val="en-AU"/>
          <w14:ligatures w14:val="none"/>
        </w:rPr>
        <w:t xml:space="preserve"> “Argumentum a minori ad majus” or “a majori ad minus”; corresponding to the scholastic proof a fortiori.</w:t>
      </w:r>
    </w:p>
    <w:p w14:paraId="3ACF6EA5" w14:textId="77777777" w:rsidR="00EC1CEA" w:rsidRPr="00131695" w:rsidRDefault="00EC1CEA" w:rsidP="00EC1CEA">
      <w:pPr>
        <w:rPr>
          <w:rFonts w:ascii="Calibri" w:eastAsia="Times New Roman" w:hAnsi="Calibri" w:cs="Calibri"/>
          <w:color w:val="000000"/>
          <w:kern w:val="0"/>
          <w:sz w:val="20"/>
          <w:szCs w:val="20"/>
          <w14:ligatures w14:val="none"/>
        </w:rPr>
      </w:pPr>
      <w:r w:rsidRPr="00131695">
        <w:rPr>
          <w:rFonts w:ascii="Calibri" w:eastAsia="Times New Roman" w:hAnsi="Calibri" w:cs="Calibri"/>
          <w:b/>
          <w:bCs/>
          <w:color w:val="000000"/>
          <w:kern w:val="0"/>
          <w:sz w:val="20"/>
          <w:szCs w:val="20"/>
          <w:lang w:val="en-AU"/>
          <w14:ligatures w14:val="none"/>
        </w:rPr>
        <w:t>2. Gezerah shavah:</w:t>
      </w:r>
      <w:r w:rsidRPr="00131695">
        <w:rPr>
          <w:rFonts w:ascii="Calibri" w:eastAsia="Times New Roman" w:hAnsi="Calibri" w:cs="Calibri"/>
          <w:color w:val="000000"/>
          <w:kern w:val="0"/>
          <w:sz w:val="20"/>
          <w:szCs w:val="20"/>
          <w:lang w:val="en-AU"/>
          <w14:ligatures w14:val="none"/>
        </w:rPr>
        <w:t xml:space="preserve"> Argument from analogy. Biblical passages containing synonyms or homonyms are subject, however much they differ in other respects, to identical definitions and applications.</w:t>
      </w:r>
    </w:p>
    <w:p w14:paraId="42D47EC4" w14:textId="77777777" w:rsidR="00EC1CEA" w:rsidRPr="00131695" w:rsidRDefault="00EC1CEA" w:rsidP="00EC1CEA">
      <w:pPr>
        <w:rPr>
          <w:rFonts w:ascii="Calibri" w:eastAsia="Times New Roman" w:hAnsi="Calibri" w:cs="Calibri"/>
          <w:color w:val="000000"/>
          <w:kern w:val="0"/>
          <w:sz w:val="20"/>
          <w:szCs w:val="20"/>
          <w14:ligatures w14:val="none"/>
        </w:rPr>
      </w:pPr>
      <w:r w:rsidRPr="00131695">
        <w:rPr>
          <w:rFonts w:ascii="Calibri" w:eastAsia="Times New Roman" w:hAnsi="Calibri" w:cs="Calibri"/>
          <w:b/>
          <w:bCs/>
          <w:color w:val="000000"/>
          <w:kern w:val="0"/>
          <w:sz w:val="20"/>
          <w:szCs w:val="20"/>
          <w:lang w:val="en-AU"/>
          <w14:ligatures w14:val="none"/>
        </w:rPr>
        <w:t>3. Binyan ab mi-katub eḥad:</w:t>
      </w:r>
      <w:r w:rsidRPr="00131695">
        <w:rPr>
          <w:rFonts w:ascii="Calibri" w:eastAsia="Times New Roman" w:hAnsi="Calibri" w:cs="Calibri"/>
          <w:color w:val="000000"/>
          <w:kern w:val="0"/>
          <w:sz w:val="20"/>
          <w:szCs w:val="20"/>
          <w:lang w:val="en-AU"/>
          <w14:ligatures w14:val="none"/>
        </w:rPr>
        <w:t xml:space="preserve"> Application of a provision found in one passage only to passages which are related to the first in content but do not contain the provision in question.</w:t>
      </w:r>
    </w:p>
    <w:p w14:paraId="6D100256" w14:textId="77777777" w:rsidR="00EC1CEA" w:rsidRPr="00131695" w:rsidRDefault="00EC1CEA" w:rsidP="00EC1CEA">
      <w:pPr>
        <w:rPr>
          <w:rFonts w:ascii="Calibri" w:eastAsia="Times New Roman" w:hAnsi="Calibri" w:cs="Calibri"/>
          <w:color w:val="000000"/>
          <w:kern w:val="0"/>
          <w:sz w:val="20"/>
          <w:szCs w:val="20"/>
          <w14:ligatures w14:val="none"/>
        </w:rPr>
      </w:pPr>
      <w:r w:rsidRPr="00131695">
        <w:rPr>
          <w:rFonts w:ascii="Calibri" w:eastAsia="Times New Roman" w:hAnsi="Calibri" w:cs="Calibri"/>
          <w:b/>
          <w:bCs/>
          <w:color w:val="000000"/>
          <w:kern w:val="0"/>
          <w:sz w:val="20"/>
          <w:szCs w:val="20"/>
          <w:lang w:val="en-AU"/>
          <w14:ligatures w14:val="none"/>
        </w:rPr>
        <w:t>4. Binyan ab mi-shene ketubim:</w:t>
      </w:r>
      <w:r w:rsidRPr="00131695">
        <w:rPr>
          <w:rFonts w:ascii="Calibri" w:eastAsia="Times New Roman" w:hAnsi="Calibri" w:cs="Calibri"/>
          <w:color w:val="000000"/>
          <w:kern w:val="0"/>
          <w:sz w:val="20"/>
          <w:szCs w:val="20"/>
          <w:lang w:val="en-AU"/>
          <w14:ligatures w14:val="none"/>
        </w:rPr>
        <w:t xml:space="preserve"> The same as the preceding, except that the provision is generalized from two Biblical passages.</w:t>
      </w:r>
    </w:p>
    <w:p w14:paraId="1A3694FB" w14:textId="77777777" w:rsidR="00EC1CEA" w:rsidRPr="00131695" w:rsidRDefault="00EC1CEA" w:rsidP="00EC1CEA">
      <w:pPr>
        <w:rPr>
          <w:rFonts w:ascii="Calibri" w:eastAsia="Times New Roman" w:hAnsi="Calibri" w:cs="Calibri"/>
          <w:color w:val="000000"/>
          <w:kern w:val="0"/>
          <w:sz w:val="20"/>
          <w:szCs w:val="20"/>
          <w14:ligatures w14:val="none"/>
        </w:rPr>
      </w:pPr>
      <w:r w:rsidRPr="00131695">
        <w:rPr>
          <w:rFonts w:ascii="Calibri" w:eastAsia="Times New Roman" w:hAnsi="Calibri" w:cs="Calibri"/>
          <w:b/>
          <w:bCs/>
          <w:color w:val="000000"/>
          <w:kern w:val="0"/>
          <w:sz w:val="20"/>
          <w:szCs w:val="20"/>
          <w:lang w:val="en-AU"/>
          <w14:ligatures w14:val="none"/>
        </w:rPr>
        <w:t>5. Kelal u-Peraṭ and Peraṭ u-kelal:</w:t>
      </w:r>
      <w:r w:rsidRPr="00131695">
        <w:rPr>
          <w:rFonts w:ascii="Calibri" w:eastAsia="Times New Roman" w:hAnsi="Calibri" w:cs="Calibri"/>
          <w:color w:val="000000"/>
          <w:kern w:val="0"/>
          <w:sz w:val="20"/>
          <w:szCs w:val="20"/>
          <w:lang w:val="en-AU"/>
          <w14:ligatures w14:val="none"/>
        </w:rPr>
        <w:t xml:space="preserve"> Definition of the general by the particular, and of the particular by the general.</w:t>
      </w:r>
    </w:p>
    <w:p w14:paraId="3AFE1EDA" w14:textId="77777777" w:rsidR="00EC1CEA" w:rsidRPr="00131695" w:rsidRDefault="00EC1CEA" w:rsidP="00EC1CEA">
      <w:pPr>
        <w:rPr>
          <w:rFonts w:ascii="Calibri" w:eastAsia="Times New Roman" w:hAnsi="Calibri" w:cs="Calibri"/>
          <w:color w:val="000000"/>
          <w:kern w:val="0"/>
          <w:sz w:val="20"/>
          <w:szCs w:val="20"/>
          <w14:ligatures w14:val="none"/>
        </w:rPr>
      </w:pPr>
      <w:r w:rsidRPr="00131695">
        <w:rPr>
          <w:rFonts w:ascii="Calibri" w:eastAsia="Times New Roman" w:hAnsi="Calibri" w:cs="Calibri"/>
          <w:b/>
          <w:bCs/>
          <w:color w:val="000000"/>
          <w:kern w:val="0"/>
          <w:sz w:val="20"/>
          <w:szCs w:val="20"/>
          <w:lang w:val="en-AU"/>
          <w14:ligatures w14:val="none"/>
        </w:rPr>
        <w:t>6. Ka-yoẓe bo mi-maḳom aḥer:</w:t>
      </w:r>
      <w:r w:rsidRPr="00131695">
        <w:rPr>
          <w:rFonts w:ascii="Calibri" w:eastAsia="Times New Roman" w:hAnsi="Calibri" w:cs="Calibri"/>
          <w:color w:val="000000"/>
          <w:kern w:val="0"/>
          <w:sz w:val="20"/>
          <w:szCs w:val="20"/>
          <w:lang w:val="en-AU"/>
          <w14:ligatures w14:val="none"/>
        </w:rPr>
        <w:t xml:space="preserve"> Similarity in content to another Scriptural passage.</w:t>
      </w:r>
    </w:p>
    <w:p w14:paraId="41F2577A" w14:textId="77777777" w:rsidR="00EC1CEA" w:rsidRPr="00131695" w:rsidRDefault="00EC1CEA" w:rsidP="00EC1CEA">
      <w:pPr>
        <w:rPr>
          <w:rFonts w:ascii="Calibri" w:eastAsia="Times New Roman" w:hAnsi="Calibri" w:cs="Calibri"/>
          <w:color w:val="000000"/>
          <w:kern w:val="0"/>
          <w:sz w:val="20"/>
          <w:szCs w:val="20"/>
          <w14:ligatures w14:val="none"/>
        </w:rPr>
      </w:pPr>
      <w:r w:rsidRPr="00131695">
        <w:rPr>
          <w:rFonts w:ascii="Calibri" w:eastAsia="Times New Roman" w:hAnsi="Calibri" w:cs="Calibri"/>
          <w:b/>
          <w:bCs/>
          <w:color w:val="000000"/>
          <w:kern w:val="0"/>
          <w:sz w:val="20"/>
          <w:szCs w:val="20"/>
          <w:lang w:val="en-AU"/>
          <w14:ligatures w14:val="none"/>
        </w:rPr>
        <w:t>7. Dabar ha-lamed me-’inyano:</w:t>
      </w:r>
      <w:r w:rsidRPr="00131695">
        <w:rPr>
          <w:rFonts w:ascii="Calibri" w:eastAsia="Times New Roman" w:hAnsi="Calibri" w:cs="Calibri"/>
          <w:color w:val="000000"/>
          <w:kern w:val="0"/>
          <w:sz w:val="20"/>
          <w:szCs w:val="20"/>
          <w:lang w:val="en-AU"/>
          <w14:ligatures w14:val="none"/>
        </w:rPr>
        <w:t xml:space="preserve"> Interpretation deduced from the context.</w:t>
      </w:r>
    </w:p>
    <w:p w14:paraId="7F9F5570" w14:textId="77777777" w:rsidR="005F05F2" w:rsidRPr="00EC1CEA" w:rsidRDefault="005F05F2" w:rsidP="00EC1CEA">
      <w:pPr>
        <w:rPr>
          <w:rFonts w:ascii="Calibri" w:eastAsia="Times New Roman" w:hAnsi="Calibri" w:cs="Calibri"/>
          <w:color w:val="000000"/>
          <w:kern w:val="0"/>
          <w:szCs w:val="20"/>
          <w14:ligatures w14:val="none"/>
        </w:rPr>
      </w:pPr>
    </w:p>
    <w:p w14:paraId="4B2595DB" w14:textId="77777777" w:rsidR="00EC1CEA" w:rsidRPr="00EC1CEA" w:rsidRDefault="00EC1CEA" w:rsidP="00EC1CEA">
      <w:pPr>
        <w:jc w:val="center"/>
        <w:rPr>
          <w:rFonts w:ascii="Cambria" w:eastAsia="Times New Roman" w:hAnsi="Cambria" w:cs="Times New Roman"/>
          <w:b/>
          <w:bCs/>
          <w:color w:val="000000"/>
          <w:kern w:val="0"/>
          <w:sz w:val="28"/>
          <w:szCs w:val="28"/>
          <w:lang w:bidi="ar-SA"/>
          <w14:ligatures w14:val="none"/>
        </w:rPr>
      </w:pPr>
      <w:r w:rsidRPr="00EC1CEA">
        <w:rPr>
          <w:rFonts w:eastAsia="Times New Roman" w:cs="Times New Roman"/>
          <w:color w:val="000000"/>
          <w:kern w:val="0"/>
          <w:sz w:val="28"/>
          <w:szCs w:val="28"/>
          <w14:ligatures w14:val="none"/>
        </w:rPr>
        <w:t xml:space="preserve"> </w:t>
      </w:r>
      <w:bookmarkStart w:id="2" w:name="_Hlk130402847"/>
      <w:r w:rsidRPr="00EC1CEA">
        <w:rPr>
          <w:rFonts w:ascii="Cambria" w:eastAsia="Times New Roman" w:hAnsi="Cambria" w:cs="Times New Roman"/>
          <w:b/>
          <w:bCs/>
          <w:color w:val="000000"/>
          <w:kern w:val="0"/>
          <w:sz w:val="28"/>
          <w:szCs w:val="28"/>
          <w:lang w:bidi="ar-SA"/>
          <w14:ligatures w14:val="none"/>
        </w:rPr>
        <w:t>Welcome to the World of Remes Exegesis</w:t>
      </w:r>
    </w:p>
    <w:bookmarkEnd w:id="2"/>
    <w:p w14:paraId="7BF2BCBC" w14:textId="77777777" w:rsidR="00EC1CEA" w:rsidRPr="00EC1CEA" w:rsidRDefault="00EC1CEA" w:rsidP="00EC1CEA">
      <w:pPr>
        <w:rPr>
          <w:rFonts w:eastAsia="Times New Roman" w:cs="Times New Roman"/>
          <w:color w:val="000000"/>
          <w:kern w:val="0"/>
          <w:szCs w:val="20"/>
          <w:lang w:bidi="ar-SA"/>
          <w14:ligatures w14:val="none"/>
        </w:rPr>
      </w:pPr>
    </w:p>
    <w:p w14:paraId="20C7EA5F" w14:textId="77777777" w:rsidR="005F05F2" w:rsidRDefault="00EC1CEA" w:rsidP="00EC1CEA">
      <w:pPr>
        <w:rPr>
          <w:rFonts w:ascii="Calibri" w:eastAsia="Times New Roman" w:hAnsi="Calibri" w:cs="Calibri"/>
          <w:color w:val="000000"/>
          <w:kern w:val="0"/>
          <w:sz w:val="20"/>
          <w:szCs w:val="20"/>
          <w:lang w:bidi="ar-SA"/>
          <w14:ligatures w14:val="none"/>
        </w:rPr>
      </w:pPr>
      <w:bookmarkStart w:id="3" w:name="_Hlk130402806"/>
      <w:r w:rsidRPr="00EC1CEA">
        <w:rPr>
          <w:rFonts w:ascii="Calibri" w:eastAsia="Times New Roman" w:hAnsi="Calibri" w:cs="Calibri"/>
          <w:color w:val="000000"/>
          <w:kern w:val="0"/>
          <w:sz w:val="20"/>
          <w:szCs w:val="20"/>
          <w:lang w:bidi="ar-SA"/>
          <w14:ligatures w14:val="none"/>
        </w:rPr>
        <w:t>Thirteen rules compiled by Rabbi Ishmael b. Elisha for the elucidation of the Torah and for</w:t>
      </w:r>
      <w:r w:rsidRPr="00EC1CEA">
        <w:rPr>
          <w:rFonts w:eastAsia="Times New Roman" w:cs="Times New Roman"/>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 xml:space="preserve">making halakic deductions from it. They are, strictly speaking, mere amplifications of the seven Rules of Hillel, and are collected in the Baraita </w:t>
      </w:r>
    </w:p>
    <w:p w14:paraId="2A3F71C2" w14:textId="1E9DA4CC"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color w:val="000000"/>
          <w:kern w:val="0"/>
          <w:sz w:val="20"/>
          <w:szCs w:val="20"/>
          <w:lang w:bidi="ar-SA"/>
          <w14:ligatures w14:val="none"/>
        </w:rPr>
        <w:t>of R. Ishmael, forming the introduction to the Sifra and reading as follows:</w:t>
      </w:r>
    </w:p>
    <w:p w14:paraId="5EFBE3E2" w14:textId="77777777" w:rsidR="00EC1CEA" w:rsidRPr="00EC1CEA" w:rsidRDefault="00EC1CEA" w:rsidP="00EC1CEA">
      <w:pPr>
        <w:rPr>
          <w:rFonts w:ascii="Calibri" w:eastAsia="Times New Roman" w:hAnsi="Calibri" w:cs="Calibri"/>
          <w:color w:val="000000"/>
          <w:kern w:val="0"/>
          <w:sz w:val="20"/>
          <w:szCs w:val="20"/>
          <w:lang w:bidi="ar-SA"/>
          <w14:ligatures w14:val="none"/>
        </w:rPr>
      </w:pPr>
    </w:p>
    <w:p w14:paraId="00624F17" w14:textId="77777777"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b/>
          <w:bCs/>
          <w:color w:val="000000"/>
          <w:kern w:val="0"/>
          <w:sz w:val="20"/>
          <w:szCs w:val="20"/>
          <w:lang w:bidi="ar-SA"/>
          <w14:ligatures w14:val="none"/>
        </w:rPr>
        <w:t>1. Ḳal wa-ḥomer</w:t>
      </w:r>
      <w:r w:rsidRPr="00EC1CEA">
        <w:rPr>
          <w:rFonts w:ascii="Calibri" w:eastAsia="Times New Roman" w:hAnsi="Calibri" w:cs="Calibri"/>
          <w:color w:val="000000"/>
          <w:kern w:val="0"/>
          <w:sz w:val="20"/>
          <w:szCs w:val="20"/>
          <w:lang w:bidi="ar-SA"/>
          <w14:ligatures w14:val="none"/>
        </w:rPr>
        <w:t>: Identical with the first rule of Hillel.</w:t>
      </w:r>
    </w:p>
    <w:p w14:paraId="5680CDBE" w14:textId="77777777"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b/>
          <w:bCs/>
          <w:color w:val="000000"/>
          <w:kern w:val="0"/>
          <w:sz w:val="20"/>
          <w:szCs w:val="20"/>
          <w:lang w:bidi="ar-SA"/>
          <w14:ligatures w14:val="none"/>
        </w:rPr>
        <w:t>2. Gezerah shawah</w:t>
      </w:r>
      <w:r w:rsidRPr="00EC1CEA">
        <w:rPr>
          <w:rFonts w:ascii="Calibri" w:eastAsia="Times New Roman" w:hAnsi="Calibri" w:cs="Calibri"/>
          <w:color w:val="000000"/>
          <w:kern w:val="0"/>
          <w:sz w:val="20"/>
          <w:szCs w:val="20"/>
          <w:lang w:bidi="ar-SA"/>
          <w14:ligatures w14:val="none"/>
        </w:rPr>
        <w:t>: Identical with the second rule of Hillel.</w:t>
      </w:r>
    </w:p>
    <w:p w14:paraId="2661C832" w14:textId="77777777"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b/>
          <w:bCs/>
          <w:color w:val="000000"/>
          <w:kern w:val="0"/>
          <w:sz w:val="20"/>
          <w:szCs w:val="20"/>
          <w:lang w:bidi="ar-SA"/>
          <w14:ligatures w14:val="none"/>
        </w:rPr>
        <w:t>3. Binyan ab</w:t>
      </w:r>
      <w:r w:rsidRPr="00EC1CEA">
        <w:rPr>
          <w:rFonts w:ascii="Calibri" w:eastAsia="Times New Roman" w:hAnsi="Calibri" w:cs="Calibri"/>
          <w:color w:val="000000"/>
          <w:kern w:val="0"/>
          <w:sz w:val="20"/>
          <w:szCs w:val="20"/>
          <w:lang w:bidi="ar-SA"/>
          <w14:ligatures w14:val="none"/>
        </w:rPr>
        <w:t>: Rules deduced from a single passage of Scripture and rules deduced from two passages. This rule is a combination of the third and fourth rules of Hillel.</w:t>
      </w:r>
    </w:p>
    <w:p w14:paraId="1049E3AF" w14:textId="77777777"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b/>
          <w:bCs/>
          <w:color w:val="000000"/>
          <w:kern w:val="0"/>
          <w:sz w:val="20"/>
          <w:szCs w:val="20"/>
          <w:lang w:bidi="ar-SA"/>
          <w14:ligatures w14:val="none"/>
        </w:rPr>
        <w:t>4. Kelal u-Peraṭ</w:t>
      </w:r>
      <w:r w:rsidRPr="00EC1CEA">
        <w:rPr>
          <w:rFonts w:ascii="Calibri" w:eastAsia="Times New Roman" w:hAnsi="Calibri" w:cs="Calibri"/>
          <w:color w:val="000000"/>
          <w:kern w:val="0"/>
          <w:sz w:val="20"/>
          <w:szCs w:val="20"/>
          <w:lang w:bidi="ar-SA"/>
          <w14:ligatures w14:val="none"/>
        </w:rPr>
        <w:t>: The general and the particular.</w:t>
      </w:r>
    </w:p>
    <w:p w14:paraId="7DB068EB" w14:textId="77777777"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b/>
          <w:bCs/>
          <w:color w:val="000000"/>
          <w:kern w:val="0"/>
          <w:sz w:val="20"/>
          <w:szCs w:val="20"/>
          <w:lang w:bidi="ar-SA"/>
          <w14:ligatures w14:val="none"/>
        </w:rPr>
        <w:t>5. u-Peraṭ u-kelal</w:t>
      </w:r>
      <w:r w:rsidRPr="00EC1CEA">
        <w:rPr>
          <w:rFonts w:ascii="Calibri" w:eastAsia="Times New Roman" w:hAnsi="Calibri" w:cs="Calibri"/>
          <w:color w:val="000000"/>
          <w:kern w:val="0"/>
          <w:sz w:val="20"/>
          <w:szCs w:val="20"/>
          <w:lang w:bidi="ar-SA"/>
          <w14:ligatures w14:val="none"/>
        </w:rPr>
        <w:t>: The particular and the general.</w:t>
      </w:r>
    </w:p>
    <w:p w14:paraId="73B5EFFC" w14:textId="77777777"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b/>
          <w:bCs/>
          <w:color w:val="000000"/>
          <w:kern w:val="0"/>
          <w:sz w:val="20"/>
          <w:szCs w:val="20"/>
          <w:lang w:bidi="ar-SA"/>
          <w14:ligatures w14:val="none"/>
        </w:rPr>
        <w:t>6. Kelal u-Peraṭ u-kelal</w:t>
      </w:r>
      <w:r w:rsidRPr="00EC1CEA">
        <w:rPr>
          <w:rFonts w:ascii="Calibri" w:eastAsia="Times New Roman" w:hAnsi="Calibri" w:cs="Calibri"/>
          <w:color w:val="000000"/>
          <w:kern w:val="0"/>
          <w:sz w:val="20"/>
          <w:szCs w:val="20"/>
          <w:lang w:bidi="ar-SA"/>
          <w14:ligatures w14:val="none"/>
        </w:rPr>
        <w:t>: The general, the particular, and the general.</w:t>
      </w:r>
    </w:p>
    <w:p w14:paraId="25C4970D" w14:textId="77777777"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color w:val="000000"/>
          <w:kern w:val="0"/>
          <w:sz w:val="20"/>
          <w:szCs w:val="20"/>
          <w:lang w:bidi="ar-SA"/>
          <w14:ligatures w14:val="none"/>
        </w:rPr>
        <w:t>7. The general which requires elucidation by the particular, and the particular which requires elucidation by the general.</w:t>
      </w:r>
    </w:p>
    <w:p w14:paraId="01E394FC" w14:textId="77777777"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color w:val="000000"/>
          <w:kern w:val="0"/>
          <w:sz w:val="20"/>
          <w:szCs w:val="20"/>
          <w:lang w:bidi="ar-SA"/>
          <w14:ligatures w14:val="none"/>
        </w:rPr>
        <w:t>8. The particular implied in the general and excepted from it for pedagogic purposes elucidates the general as well as the particular.</w:t>
      </w:r>
    </w:p>
    <w:p w14:paraId="12D7310F" w14:textId="77777777"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color w:val="000000"/>
          <w:kern w:val="0"/>
          <w:sz w:val="20"/>
          <w:szCs w:val="20"/>
          <w:lang w:bidi="ar-SA"/>
          <w14:ligatures w14:val="none"/>
        </w:rPr>
        <w:t>9. The particular implied in the general and excepted from it on account of the special regulation which corresponds in concept to the general, is thus isolated to decrease rather than to increase the rigidity of its application.</w:t>
      </w:r>
    </w:p>
    <w:p w14:paraId="6481D80D" w14:textId="77777777"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color w:val="000000"/>
          <w:kern w:val="0"/>
          <w:sz w:val="20"/>
          <w:szCs w:val="20"/>
          <w:lang w:bidi="ar-SA"/>
          <w14:ligatures w14:val="none"/>
        </w:rPr>
        <w:t>10. The particular implied in the general and excepted from it on account of some other special regulation which does not correspond in concept to the general, is thus isolated either to decrease or to increase the rigidity of its application.</w:t>
      </w:r>
    </w:p>
    <w:p w14:paraId="644A6621" w14:textId="77777777"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color w:val="000000"/>
          <w:kern w:val="0"/>
          <w:sz w:val="20"/>
          <w:szCs w:val="20"/>
          <w:lang w:bidi="ar-SA"/>
          <w14:ligatures w14:val="none"/>
        </w:rPr>
        <w:t>11. The particular implied in the general and excepted from it on account of a new and reversed decision can be referred to the general only in case the passage under consideration makes an explicit reference to it.</w:t>
      </w:r>
    </w:p>
    <w:p w14:paraId="153CE00D" w14:textId="77777777"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color w:val="000000"/>
          <w:kern w:val="0"/>
          <w:sz w:val="20"/>
          <w:szCs w:val="20"/>
          <w:lang w:bidi="ar-SA"/>
          <w14:ligatures w14:val="none"/>
        </w:rPr>
        <w:t>12. Deduction from the context.</w:t>
      </w:r>
    </w:p>
    <w:p w14:paraId="596D6D40" w14:textId="2773B5CE"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color w:val="000000"/>
          <w:kern w:val="0"/>
          <w:sz w:val="20"/>
          <w:szCs w:val="20"/>
          <w:lang w:bidi="ar-SA"/>
          <w14:ligatures w14:val="none"/>
        </w:rPr>
        <w:t>13. When two Biblical passages contradict each other the contradiction in question must be solved by reference to a third passage.</w:t>
      </w:r>
    </w:p>
    <w:p w14:paraId="56051D92" w14:textId="77777777"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color w:val="000000"/>
          <w:kern w:val="0"/>
          <w:sz w:val="20"/>
          <w:szCs w:val="20"/>
          <w:lang w:bidi="ar-SA"/>
          <w14:ligatures w14:val="none"/>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bookmarkEnd w:id="3"/>
    <w:p w14:paraId="445F7CB8" w14:textId="77777777" w:rsidR="005F05F2" w:rsidRPr="005F05F2" w:rsidRDefault="005F05F2" w:rsidP="005F05F2">
      <w:pPr>
        <w:pBdr>
          <w:bottom w:val="double" w:sz="6" w:space="0" w:color="auto"/>
        </w:pBdr>
        <w:rPr>
          <w:rFonts w:eastAsia="Times New Roman" w:cs="Times New Roman"/>
          <w:color w:val="000000"/>
          <w:kern w:val="0"/>
          <w:sz w:val="16"/>
          <w:szCs w:val="16"/>
          <w:lang w:val="en-AU"/>
          <w14:ligatures w14:val="none"/>
        </w:rPr>
      </w:pPr>
    </w:p>
    <w:p w14:paraId="401C504B" w14:textId="77777777" w:rsidR="00EC1CEA" w:rsidRDefault="00EC1CEA" w:rsidP="005F05F2">
      <w:pPr>
        <w:jc w:val="left"/>
        <w:rPr>
          <w:rFonts w:ascii="Cambria" w:eastAsia="Times New Roman" w:hAnsi="Cambria" w:cs="Times New Roman"/>
          <w:b/>
          <w:bCs/>
          <w:color w:val="000000"/>
          <w:kern w:val="0"/>
          <w:sz w:val="28"/>
          <w:szCs w:val="28"/>
          <w14:ligatures w14:val="none"/>
        </w:rPr>
      </w:pPr>
    </w:p>
    <w:p w14:paraId="750A867F" w14:textId="77777777" w:rsidR="00131695" w:rsidRDefault="00131695">
      <w:pPr>
        <w:rPr>
          <w:rFonts w:ascii="Cambria" w:eastAsia="Calibri" w:hAnsi="Cambria" w:cs="Arial"/>
          <w:b/>
          <w:bCs/>
          <w:color w:val="000000"/>
          <w:kern w:val="0"/>
          <w:sz w:val="28"/>
          <w:szCs w:val="28"/>
          <w:lang w:val="en-AU"/>
          <w14:ligatures w14:val="none"/>
        </w:rPr>
      </w:pPr>
      <w:bookmarkStart w:id="4" w:name="_Hlk138786863"/>
      <w:r>
        <w:rPr>
          <w:rFonts w:ascii="Cambria" w:eastAsia="Calibri" w:hAnsi="Cambria" w:cs="Arial"/>
          <w:b/>
          <w:bCs/>
          <w:color w:val="000000"/>
          <w:kern w:val="0"/>
          <w:sz w:val="28"/>
          <w:szCs w:val="28"/>
          <w:lang w:val="en-AU"/>
          <w14:ligatures w14:val="none"/>
        </w:rPr>
        <w:br w:type="page"/>
      </w:r>
    </w:p>
    <w:p w14:paraId="4D63ABC7" w14:textId="724FA8C5" w:rsidR="005F05F2" w:rsidRPr="005F05F2" w:rsidRDefault="005F05F2" w:rsidP="005F05F2">
      <w:pPr>
        <w:widowControl w:val="0"/>
        <w:jc w:val="center"/>
        <w:rPr>
          <w:rFonts w:ascii="Cambria" w:eastAsia="Calibri" w:hAnsi="Cambria" w:cs="Arial"/>
          <w:b/>
          <w:bCs/>
          <w:color w:val="000000"/>
          <w:kern w:val="0"/>
          <w:sz w:val="28"/>
          <w:szCs w:val="28"/>
          <w:lang w:val="en-AU"/>
          <w14:ligatures w14:val="none"/>
        </w:rPr>
      </w:pPr>
      <w:r w:rsidRPr="005F05F2">
        <w:rPr>
          <w:rFonts w:ascii="Cambria" w:eastAsia="Calibri" w:hAnsi="Cambria" w:cs="Arial"/>
          <w:b/>
          <w:bCs/>
          <w:color w:val="000000"/>
          <w:kern w:val="0"/>
          <w:sz w:val="28"/>
          <w:szCs w:val="28"/>
          <w:lang w:val="en-AU"/>
          <w14:ligatures w14:val="none"/>
        </w:rPr>
        <w:lastRenderedPageBreak/>
        <w:t>Reading Assignment:</w:t>
      </w:r>
    </w:p>
    <w:p w14:paraId="03C1D387" w14:textId="77777777" w:rsidR="005F05F2" w:rsidRPr="005F05F2" w:rsidRDefault="005F05F2" w:rsidP="005F05F2">
      <w:pPr>
        <w:widowControl w:val="0"/>
        <w:jc w:val="center"/>
        <w:rPr>
          <w:rFonts w:eastAsia="Times New Roman" w:cstheme="minorHAnsi"/>
          <w:b/>
          <w:bCs/>
          <w:color w:val="000000"/>
          <w:kern w:val="0"/>
          <w:sz w:val="16"/>
          <w:szCs w:val="16"/>
          <w14:ligatures w14:val="none"/>
        </w:rPr>
      </w:pPr>
    </w:p>
    <w:tbl>
      <w:tblPr>
        <w:tblStyle w:val="TableGrid3"/>
        <w:tblW w:w="0" w:type="auto"/>
        <w:jc w:val="center"/>
        <w:tblLook w:val="04A0" w:firstRow="1" w:lastRow="0" w:firstColumn="1" w:lastColumn="0" w:noHBand="0" w:noVBand="1"/>
      </w:tblPr>
      <w:tblGrid>
        <w:gridCol w:w="5107"/>
        <w:gridCol w:w="5107"/>
      </w:tblGrid>
      <w:tr w:rsidR="005F05F2" w:rsidRPr="005F05F2" w14:paraId="489406D5" w14:textId="77777777" w:rsidTr="009C0982">
        <w:trPr>
          <w:jc w:val="center"/>
        </w:trPr>
        <w:tc>
          <w:tcPr>
            <w:tcW w:w="5107" w:type="dxa"/>
          </w:tcPr>
          <w:p w14:paraId="3DDC9A8A" w14:textId="77777777" w:rsidR="005F05F2" w:rsidRPr="005F05F2" w:rsidRDefault="005F05F2" w:rsidP="005F05F2">
            <w:pPr>
              <w:jc w:val="center"/>
              <w:rPr>
                <w:rFonts w:ascii="Calibri" w:eastAsia="Times New Roman" w:hAnsi="Calibri" w:cs="Calibri"/>
                <w:color w:val="000000"/>
              </w:rPr>
            </w:pPr>
            <w:r w:rsidRPr="005F05F2">
              <w:rPr>
                <w:rFonts w:eastAsia="Times New Roman" w:cs="Times New Roman"/>
                <w:color w:val="000000"/>
                <w:sz w:val="16"/>
                <w:szCs w:val="16"/>
              </w:rPr>
              <w:t xml:space="preserve"> </w:t>
            </w:r>
            <w:r w:rsidRPr="005F05F2">
              <w:rPr>
                <w:rFonts w:ascii="Calibri" w:eastAsia="Times New Roman" w:hAnsi="Calibri" w:cs="Calibri"/>
                <w:b/>
                <w:bCs/>
                <w:color w:val="000000"/>
                <w:u w:val="single"/>
              </w:rPr>
              <w:t xml:space="preserve">The Torah Anthology: Yalkut Me’Am Lo’Ez </w:t>
            </w:r>
          </w:p>
          <w:p w14:paraId="53217853" w14:textId="77777777" w:rsidR="005F05F2" w:rsidRPr="005F05F2" w:rsidRDefault="005F05F2" w:rsidP="005F05F2">
            <w:pPr>
              <w:jc w:val="center"/>
              <w:rPr>
                <w:rFonts w:ascii="Calibri" w:eastAsia="Times New Roman" w:hAnsi="Calibri" w:cs="Calibri"/>
                <w:color w:val="000000"/>
              </w:rPr>
            </w:pPr>
            <w:r w:rsidRPr="005F05F2">
              <w:rPr>
                <w:rFonts w:ascii="Calibri" w:eastAsia="Times New Roman" w:hAnsi="Calibri" w:cs="Calibri"/>
                <w:color w:val="000000"/>
              </w:rPr>
              <w:t xml:space="preserve">By: Rabbi Yaaqov Culi, Translated by: </w:t>
            </w:r>
          </w:p>
          <w:p w14:paraId="4611D9F9" w14:textId="77777777" w:rsidR="005F05F2" w:rsidRPr="005F05F2" w:rsidRDefault="005F05F2" w:rsidP="005F05F2">
            <w:pPr>
              <w:jc w:val="center"/>
              <w:rPr>
                <w:rFonts w:ascii="Calibri" w:eastAsia="Times New Roman" w:hAnsi="Calibri" w:cs="Calibri"/>
                <w:color w:val="000000"/>
              </w:rPr>
            </w:pPr>
            <w:r w:rsidRPr="005F05F2">
              <w:rPr>
                <w:rFonts w:ascii="Calibri" w:eastAsia="Times New Roman" w:hAnsi="Calibri" w:cs="Calibri"/>
                <w:color w:val="000000"/>
              </w:rPr>
              <w:t>Rabbi Aryeh Kaplan</w:t>
            </w:r>
          </w:p>
          <w:p w14:paraId="35E40CC9" w14:textId="77777777" w:rsidR="005F05F2" w:rsidRPr="005F05F2" w:rsidRDefault="005F05F2" w:rsidP="005F05F2">
            <w:pPr>
              <w:jc w:val="center"/>
              <w:rPr>
                <w:rFonts w:ascii="Calibri" w:eastAsia="Times New Roman" w:hAnsi="Calibri" w:cs="Calibri"/>
                <w:color w:val="000000"/>
              </w:rPr>
            </w:pPr>
            <w:r w:rsidRPr="005F05F2">
              <w:rPr>
                <w:rFonts w:ascii="Calibri" w:eastAsia="Times New Roman" w:hAnsi="Calibri" w:cs="Calibri"/>
                <w:color w:val="000000"/>
              </w:rPr>
              <w:t xml:space="preserve">Published by: Moznaim Publishing Corp. </w:t>
            </w:r>
          </w:p>
          <w:p w14:paraId="08CB4102" w14:textId="77777777" w:rsidR="005F05F2" w:rsidRPr="005F05F2" w:rsidRDefault="005F05F2" w:rsidP="005F05F2">
            <w:pPr>
              <w:jc w:val="center"/>
              <w:rPr>
                <w:rFonts w:ascii="Calibri" w:eastAsia="Times New Roman" w:hAnsi="Calibri" w:cs="Calibri"/>
                <w:color w:val="000000"/>
              </w:rPr>
            </w:pPr>
            <w:r w:rsidRPr="005F05F2">
              <w:rPr>
                <w:rFonts w:ascii="Calibri" w:eastAsia="Times New Roman" w:hAnsi="Calibri" w:cs="Calibri"/>
                <w:color w:val="000000"/>
              </w:rPr>
              <w:t>(New York, 1990)</w:t>
            </w:r>
          </w:p>
          <w:p w14:paraId="78898FDD" w14:textId="6AEBC0B4" w:rsidR="005F05F2" w:rsidRPr="005F05F2" w:rsidRDefault="005F05F2" w:rsidP="005F05F2">
            <w:pPr>
              <w:rPr>
                <w:rFonts w:ascii="Calibri" w:eastAsia="Times New Roman" w:hAnsi="Calibri" w:cs="Calibri"/>
                <w:b/>
                <w:bCs/>
                <w:color w:val="000000"/>
              </w:rPr>
            </w:pPr>
            <w:r w:rsidRPr="005F05F2">
              <w:rPr>
                <w:rFonts w:ascii="Calibri" w:eastAsia="Times New Roman" w:hAnsi="Calibri" w:cs="Calibri"/>
                <w:b/>
                <w:bCs/>
                <w:color w:val="000000"/>
              </w:rPr>
              <w:t xml:space="preserve">       Vol. 3b – “The Twelve Tribes” pp. 3</w:t>
            </w:r>
            <w:r w:rsidR="00AA44CD">
              <w:rPr>
                <w:rFonts w:ascii="Calibri" w:eastAsia="Times New Roman" w:hAnsi="Calibri" w:cs="Calibri"/>
                <w:b/>
                <w:bCs/>
                <w:color w:val="000000"/>
              </w:rPr>
              <w:t>9</w:t>
            </w:r>
            <w:r w:rsidRPr="005F05F2">
              <w:rPr>
                <w:rFonts w:ascii="Calibri" w:eastAsia="Times New Roman" w:hAnsi="Calibri" w:cs="Calibri"/>
                <w:b/>
                <w:bCs/>
                <w:color w:val="000000"/>
              </w:rPr>
              <w:t xml:space="preserve">3 - </w:t>
            </w:r>
            <w:r w:rsidR="00AA44CD">
              <w:rPr>
                <w:rFonts w:ascii="Calibri" w:eastAsia="Times New Roman" w:hAnsi="Calibri" w:cs="Calibri"/>
                <w:b/>
                <w:bCs/>
                <w:color w:val="000000"/>
              </w:rPr>
              <w:t>411</w:t>
            </w:r>
          </w:p>
        </w:tc>
        <w:tc>
          <w:tcPr>
            <w:tcW w:w="5107" w:type="dxa"/>
          </w:tcPr>
          <w:p w14:paraId="5060FC95" w14:textId="77777777" w:rsidR="005F05F2" w:rsidRPr="005F05F2" w:rsidRDefault="005F05F2" w:rsidP="005F05F2">
            <w:pPr>
              <w:jc w:val="center"/>
              <w:rPr>
                <w:rFonts w:ascii="Calibri" w:eastAsia="Calibri" w:hAnsi="Calibri" w:cs="Calibri"/>
                <w:b/>
                <w:bCs/>
                <w:color w:val="000000"/>
                <w:u w:val="single"/>
              </w:rPr>
            </w:pPr>
            <w:r w:rsidRPr="005F05F2">
              <w:rPr>
                <w:rFonts w:ascii="Calibri" w:eastAsia="Calibri" w:hAnsi="Calibri" w:cs="Calibri"/>
                <w:b/>
                <w:bCs/>
                <w:color w:val="000000"/>
                <w:u w:val="single"/>
              </w:rPr>
              <w:t>Ramban: Genesis Commentary on the Torah</w:t>
            </w:r>
          </w:p>
          <w:p w14:paraId="33C6BE2A" w14:textId="77777777" w:rsidR="005F05F2" w:rsidRPr="005F05F2" w:rsidRDefault="005F05F2" w:rsidP="005F05F2">
            <w:pPr>
              <w:jc w:val="center"/>
              <w:rPr>
                <w:rFonts w:ascii="Calibri" w:eastAsia="Calibri" w:hAnsi="Calibri" w:cs="Calibri"/>
                <w:color w:val="000000"/>
              </w:rPr>
            </w:pPr>
          </w:p>
          <w:p w14:paraId="6A7A2985" w14:textId="77777777" w:rsidR="005F05F2" w:rsidRPr="005F05F2" w:rsidRDefault="005F05F2" w:rsidP="005F05F2">
            <w:pPr>
              <w:jc w:val="center"/>
              <w:rPr>
                <w:rFonts w:ascii="Calibri" w:eastAsia="Calibri" w:hAnsi="Calibri" w:cs="Calibri"/>
                <w:color w:val="000000"/>
              </w:rPr>
            </w:pPr>
            <w:r w:rsidRPr="005F05F2">
              <w:rPr>
                <w:rFonts w:ascii="Calibri" w:eastAsia="Calibri" w:hAnsi="Calibri" w:cs="Calibri"/>
                <w:color w:val="000000"/>
              </w:rPr>
              <w:t xml:space="preserve">Translated and Annotated by Rabbi Dr. Charles Chavel Published by Shilo Publishing House, Inc. </w:t>
            </w:r>
          </w:p>
          <w:p w14:paraId="6B97D278" w14:textId="77777777" w:rsidR="005F05F2" w:rsidRPr="005F05F2" w:rsidRDefault="005F05F2" w:rsidP="005F05F2">
            <w:pPr>
              <w:jc w:val="center"/>
              <w:rPr>
                <w:rFonts w:ascii="Calibri" w:eastAsia="Calibri" w:hAnsi="Calibri" w:cs="Calibri"/>
                <w:color w:val="000000"/>
              </w:rPr>
            </w:pPr>
            <w:r w:rsidRPr="005F05F2">
              <w:rPr>
                <w:rFonts w:ascii="Calibri" w:eastAsia="Calibri" w:hAnsi="Calibri" w:cs="Calibri"/>
                <w:color w:val="000000"/>
              </w:rPr>
              <w:t xml:space="preserve">(New York, 1971) </w:t>
            </w:r>
          </w:p>
          <w:p w14:paraId="3A7228CD" w14:textId="6328F699" w:rsidR="005F05F2" w:rsidRPr="005F05F2" w:rsidRDefault="005F05F2" w:rsidP="005F05F2">
            <w:pPr>
              <w:jc w:val="center"/>
              <w:rPr>
                <w:rFonts w:ascii="Calibri" w:eastAsia="Times New Roman" w:hAnsi="Calibri" w:cs="Calibri"/>
                <w:b/>
                <w:bCs/>
                <w:color w:val="000000"/>
              </w:rPr>
            </w:pPr>
            <w:r w:rsidRPr="005F05F2">
              <w:rPr>
                <w:rFonts w:ascii="Calibri" w:eastAsia="Calibri" w:hAnsi="Calibri" w:cs="Calibri"/>
                <w:b/>
                <w:bCs/>
                <w:color w:val="000000"/>
              </w:rPr>
              <w:t>pp.  5</w:t>
            </w:r>
            <w:r>
              <w:rPr>
                <w:rFonts w:ascii="Calibri" w:eastAsia="Calibri" w:hAnsi="Calibri" w:cs="Calibri"/>
                <w:b/>
                <w:bCs/>
                <w:color w:val="000000"/>
              </w:rPr>
              <w:t xml:space="preserve">16 </w:t>
            </w:r>
            <w:r w:rsidRPr="005F05F2">
              <w:rPr>
                <w:rFonts w:ascii="Calibri" w:eastAsia="Calibri" w:hAnsi="Calibri" w:cs="Calibri"/>
                <w:b/>
                <w:bCs/>
                <w:color w:val="000000"/>
              </w:rPr>
              <w:t>-</w:t>
            </w:r>
            <w:r>
              <w:rPr>
                <w:rFonts w:ascii="Calibri" w:eastAsia="Calibri" w:hAnsi="Calibri" w:cs="Calibri"/>
                <w:b/>
                <w:bCs/>
                <w:color w:val="000000"/>
              </w:rPr>
              <w:t xml:space="preserve"> </w:t>
            </w:r>
            <w:r w:rsidRPr="005F05F2">
              <w:rPr>
                <w:rFonts w:ascii="Calibri" w:eastAsia="Calibri" w:hAnsi="Calibri" w:cs="Calibri"/>
                <w:b/>
                <w:bCs/>
                <w:color w:val="000000"/>
              </w:rPr>
              <w:t>5</w:t>
            </w:r>
            <w:r>
              <w:rPr>
                <w:rFonts w:ascii="Calibri" w:eastAsia="Calibri" w:hAnsi="Calibri" w:cs="Calibri"/>
                <w:b/>
                <w:bCs/>
                <w:color w:val="000000"/>
              </w:rPr>
              <w:t>2</w:t>
            </w:r>
            <w:r w:rsidR="00AA44CD">
              <w:rPr>
                <w:rFonts w:ascii="Calibri" w:eastAsia="Calibri" w:hAnsi="Calibri" w:cs="Calibri"/>
                <w:b/>
                <w:bCs/>
                <w:color w:val="000000"/>
              </w:rPr>
              <w:t>0</w:t>
            </w:r>
          </w:p>
        </w:tc>
      </w:tr>
      <w:bookmarkEnd w:id="4"/>
    </w:tbl>
    <w:p w14:paraId="71D6E25B" w14:textId="77777777" w:rsidR="005F05F2" w:rsidRPr="005F05F2" w:rsidRDefault="005F05F2" w:rsidP="005F05F2">
      <w:pPr>
        <w:jc w:val="center"/>
        <w:rPr>
          <w:rFonts w:ascii="Cambria" w:eastAsia="Times New Roman" w:hAnsi="Cambria" w:cs="Calibri"/>
          <w:b/>
          <w:bCs/>
          <w:color w:val="000000"/>
          <w:kern w:val="0"/>
          <w:sz w:val="28"/>
          <w:szCs w:val="28"/>
          <w:lang w:val="en-AU"/>
          <w14:ligatures w14:val="none"/>
        </w:rPr>
      </w:pPr>
    </w:p>
    <w:p w14:paraId="5BB6BA1D" w14:textId="77777777" w:rsidR="005F05F2" w:rsidRPr="005F05F2" w:rsidRDefault="005F05F2" w:rsidP="005F05F2">
      <w:pPr>
        <w:pBdr>
          <w:bottom w:val="double" w:sz="6" w:space="0" w:color="auto"/>
        </w:pBdr>
        <w:rPr>
          <w:rFonts w:eastAsia="Times New Roman" w:cs="Times New Roman"/>
          <w:color w:val="000000"/>
          <w:kern w:val="0"/>
          <w:sz w:val="16"/>
          <w:szCs w:val="16"/>
          <w:lang w:val="en-AU"/>
          <w14:ligatures w14:val="none"/>
        </w:rPr>
      </w:pPr>
    </w:p>
    <w:p w14:paraId="0C0ECA86" w14:textId="77777777" w:rsidR="005F05F2" w:rsidRPr="005F05F2" w:rsidRDefault="005F05F2" w:rsidP="005F05F2">
      <w:pPr>
        <w:jc w:val="center"/>
        <w:rPr>
          <w:rFonts w:ascii="Calibri" w:eastAsia="Times New Roman" w:hAnsi="Calibri" w:cs="Times New Roman"/>
          <w:color w:val="000000"/>
          <w:kern w:val="0"/>
          <w14:ligatures w14:val="none"/>
        </w:rPr>
      </w:pPr>
    </w:p>
    <w:p w14:paraId="1CCA006C" w14:textId="01C9E99B" w:rsidR="00AA44CD" w:rsidRPr="003A6C89" w:rsidRDefault="00AA44CD" w:rsidP="00AA44CD">
      <w:pPr>
        <w:rPr>
          <w:rFonts w:asciiTheme="majorHAnsi" w:eastAsia="Times New Roman" w:hAnsiTheme="majorHAnsi" w:cs="Times New Roman"/>
          <w:color w:val="000000"/>
        </w:rPr>
      </w:pPr>
      <w:r w:rsidRPr="00AA44CD">
        <w:rPr>
          <w:rFonts w:ascii="Cambria" w:eastAsia="Times New Roman" w:hAnsi="Cambria" w:cs="Times New Roman"/>
          <w:b/>
          <w:bCs/>
          <w:color w:val="000000"/>
          <w:sz w:val="28"/>
          <w:szCs w:val="28"/>
        </w:rPr>
        <w:t>Rashi’s Commentary for: </w:t>
      </w:r>
      <w:r w:rsidRPr="00AA44CD">
        <w:rPr>
          <w:rFonts w:ascii="Cambria" w:eastAsia="Times New Roman" w:hAnsi="Cambria" w:cs="Times New Roman"/>
          <w:b/>
          <w:bCs/>
          <w:color w:val="000000"/>
          <w:sz w:val="28"/>
          <w:szCs w:val="28"/>
          <w:cs/>
        </w:rPr>
        <w:t>‎</w:t>
      </w:r>
      <w:r w:rsidRPr="00AA44CD">
        <w:rPr>
          <w:rFonts w:ascii="Cambria" w:eastAsia="Times New Roman" w:hAnsi="Cambria" w:cs="Times New Roman"/>
          <w:color w:val="000000"/>
        </w:rPr>
        <w:t> </w:t>
      </w:r>
      <w:r w:rsidRPr="00AA44CD">
        <w:rPr>
          <w:rFonts w:ascii="Cambria" w:eastAsia="Times New Roman" w:hAnsi="Cambria" w:cs="Times New Roman"/>
          <w:b/>
          <w:bCs/>
          <w:color w:val="000000"/>
          <w:sz w:val="28"/>
          <w:szCs w:val="28"/>
        </w:rPr>
        <w:t>B’resheet (Gen</w:t>
      </w:r>
      <w:r w:rsidR="00586EF9">
        <w:rPr>
          <w:rFonts w:ascii="Cambria" w:eastAsia="Times New Roman" w:hAnsi="Cambria" w:cs="Times New Roman"/>
          <w:b/>
          <w:bCs/>
          <w:color w:val="000000"/>
          <w:sz w:val="28"/>
          <w:szCs w:val="28"/>
        </w:rPr>
        <w:t>esis</w:t>
      </w:r>
      <w:r w:rsidRPr="00AA44CD">
        <w:rPr>
          <w:rFonts w:ascii="Cambria" w:eastAsia="Times New Roman" w:hAnsi="Cambria" w:cs="Times New Roman"/>
          <w:b/>
          <w:bCs/>
          <w:color w:val="000000"/>
          <w:sz w:val="28"/>
          <w:szCs w:val="28"/>
        </w:rPr>
        <w:t>) </w:t>
      </w:r>
      <w:r w:rsidRPr="00AA44CD">
        <w:rPr>
          <w:rFonts w:ascii="Cambria" w:eastAsia="Times New Roman" w:hAnsi="Cambria" w:cs="Times New Roman"/>
          <w:b/>
          <w:bCs/>
          <w:color w:val="000000"/>
          <w:sz w:val="28"/>
          <w:szCs w:val="28"/>
          <w:cs/>
        </w:rPr>
        <w:t>‎‎‎‎</w:t>
      </w:r>
      <w:r w:rsidRPr="00AA44CD">
        <w:rPr>
          <w:rFonts w:ascii="Cambria" w:eastAsia="Times New Roman" w:hAnsi="Cambria"/>
          <w:color w:val="000000"/>
          <w:sz w:val="28"/>
          <w:szCs w:val="28"/>
          <w:cs/>
        </w:rPr>
        <w:t>‎‎‎‎‎‎‎‎</w:t>
      </w:r>
      <w:r w:rsidRPr="00AA44CD">
        <w:rPr>
          <w:rFonts w:ascii="Cambria" w:eastAsia="Times New Roman" w:hAnsi="Cambria" w:cs="Times New Roman"/>
          <w:b/>
          <w:bCs/>
          <w:color w:val="000000"/>
          <w:sz w:val="28"/>
          <w:szCs w:val="28"/>
          <w:lang w:val="en-AU"/>
        </w:rPr>
        <w:t>42:18 – 43:13</w:t>
      </w:r>
      <w:r w:rsidRPr="003A6C89">
        <w:rPr>
          <w:rFonts w:asciiTheme="majorHAnsi" w:eastAsia="Times New Roman" w:hAnsiTheme="majorHAnsi"/>
          <w:color w:val="000000"/>
          <w:sz w:val="28"/>
          <w:szCs w:val="28"/>
          <w:cs/>
        </w:rPr>
        <w:t>‎</w:t>
      </w:r>
    </w:p>
    <w:p w14:paraId="0C7F0230" w14:textId="77777777" w:rsidR="00AA44CD" w:rsidRPr="00B62022" w:rsidRDefault="00AA44CD" w:rsidP="00AA44CD">
      <w:pPr>
        <w:rPr>
          <w:rFonts w:eastAsia="Times New Roman" w:cs="Times New Roman"/>
          <w:color w:val="000000"/>
        </w:rPr>
      </w:pPr>
      <w:r w:rsidRPr="00B62022">
        <w:rPr>
          <w:rFonts w:ascii="Times New Roman" w:eastAsia="Times New Roman" w:hAnsi="Times New Roman" w:cs="Times New Roman"/>
          <w:color w:val="000000"/>
          <w:lang w:val="en-AU"/>
        </w:rPr>
        <w:t> </w:t>
      </w:r>
    </w:p>
    <w:p w14:paraId="7F839279" w14:textId="77777777" w:rsidR="00AA44CD" w:rsidRPr="00AA44CD" w:rsidRDefault="00AA44CD" w:rsidP="00AA44CD">
      <w:pPr>
        <w:rPr>
          <w:rFonts w:eastAsia="Times New Roman" w:cstheme="minorHAnsi"/>
          <w:color w:val="000000"/>
        </w:rPr>
      </w:pPr>
      <w:r w:rsidRPr="00AA44CD">
        <w:rPr>
          <w:rFonts w:eastAsia="Times New Roman" w:cstheme="minorHAnsi"/>
          <w:b/>
          <w:bCs/>
          <w:color w:val="000000"/>
        </w:rPr>
        <w:t>19 in your prison</w:t>
      </w:r>
      <w:r w:rsidRPr="00AA44CD">
        <w:rPr>
          <w:rFonts w:eastAsia="Times New Roman" w:cstheme="minorHAnsi"/>
          <w:color w:val="000000"/>
        </w:rPr>
        <w:t> In which you are now imprisoned.</w:t>
      </w:r>
    </w:p>
    <w:p w14:paraId="75971E25" w14:textId="77777777" w:rsidR="00AA44CD" w:rsidRPr="00AA44CD" w:rsidRDefault="00AA44CD" w:rsidP="00AA44CD">
      <w:pPr>
        <w:rPr>
          <w:rFonts w:eastAsia="Times New Roman" w:cstheme="minorHAnsi"/>
          <w:color w:val="000000"/>
        </w:rPr>
      </w:pPr>
      <w:r w:rsidRPr="00AA44CD">
        <w:rPr>
          <w:rFonts w:eastAsia="Times New Roman" w:cstheme="minorHAnsi"/>
          <w:color w:val="000000"/>
        </w:rPr>
        <w:t> </w:t>
      </w:r>
    </w:p>
    <w:p w14:paraId="416C6AC0" w14:textId="77777777" w:rsidR="00AA44CD" w:rsidRPr="00AA44CD" w:rsidRDefault="00AA44CD" w:rsidP="00AA44CD">
      <w:pPr>
        <w:rPr>
          <w:rFonts w:eastAsia="Times New Roman" w:cstheme="minorHAnsi"/>
          <w:color w:val="000000"/>
        </w:rPr>
      </w:pPr>
      <w:r w:rsidRPr="00AA44CD">
        <w:rPr>
          <w:rFonts w:eastAsia="Times New Roman" w:cstheme="minorHAnsi"/>
          <w:b/>
          <w:bCs/>
          <w:color w:val="000000"/>
        </w:rPr>
        <w:t>and you, go bring</w:t>
      </w:r>
      <w:r w:rsidRPr="00AA44CD">
        <w:rPr>
          <w:rFonts w:eastAsia="Times New Roman" w:cstheme="minorHAnsi"/>
          <w:color w:val="000000"/>
        </w:rPr>
        <w:t> to your father’s house.</w:t>
      </w:r>
    </w:p>
    <w:p w14:paraId="77482495" w14:textId="77777777" w:rsidR="00AA44CD" w:rsidRPr="00AA44CD" w:rsidRDefault="00AA44CD" w:rsidP="00AA44CD">
      <w:pPr>
        <w:rPr>
          <w:rFonts w:eastAsia="Times New Roman" w:cstheme="minorHAnsi"/>
          <w:color w:val="000000"/>
        </w:rPr>
      </w:pPr>
      <w:r w:rsidRPr="00AA44CD">
        <w:rPr>
          <w:rFonts w:eastAsia="Times New Roman" w:cstheme="minorHAnsi"/>
          <w:color w:val="000000"/>
        </w:rPr>
        <w:t> </w:t>
      </w:r>
    </w:p>
    <w:p w14:paraId="25B06A5B" w14:textId="77777777" w:rsidR="00AA44CD" w:rsidRPr="00AA44CD" w:rsidRDefault="00AA44CD" w:rsidP="00AA44CD">
      <w:pPr>
        <w:rPr>
          <w:rFonts w:eastAsia="Times New Roman" w:cstheme="minorHAnsi"/>
          <w:color w:val="000000"/>
        </w:rPr>
      </w:pPr>
      <w:r w:rsidRPr="00AA44CD">
        <w:rPr>
          <w:rFonts w:eastAsia="Times New Roman" w:cstheme="minorHAnsi"/>
          <w:b/>
          <w:bCs/>
          <w:color w:val="000000"/>
        </w:rPr>
        <w:t>the grain for the hunger of your households</w:t>
      </w:r>
      <w:r w:rsidRPr="00AA44CD">
        <w:rPr>
          <w:rFonts w:eastAsia="Times New Roman" w:cstheme="minorHAnsi"/>
          <w:color w:val="000000"/>
        </w:rPr>
        <w:t> What you have purchased for the hunger of the members of your households.-[from Targum Jonathan ben Uzziel].</w:t>
      </w:r>
    </w:p>
    <w:p w14:paraId="7BECF335" w14:textId="77777777" w:rsidR="00AA44CD" w:rsidRPr="00AA44CD" w:rsidRDefault="00AA44CD" w:rsidP="00AA44CD">
      <w:pPr>
        <w:rPr>
          <w:rFonts w:eastAsia="Times New Roman" w:cstheme="minorHAnsi"/>
          <w:color w:val="000000"/>
        </w:rPr>
      </w:pPr>
      <w:r w:rsidRPr="00AA44CD">
        <w:rPr>
          <w:rFonts w:eastAsia="Times New Roman" w:cstheme="minorHAnsi"/>
          <w:color w:val="000000"/>
        </w:rPr>
        <w:t> </w:t>
      </w:r>
    </w:p>
    <w:p w14:paraId="4C3B2367" w14:textId="77777777" w:rsidR="00AA44CD" w:rsidRPr="00AA44CD" w:rsidRDefault="00AA44CD" w:rsidP="00AA44CD">
      <w:pPr>
        <w:rPr>
          <w:rFonts w:eastAsia="Times New Roman" w:cstheme="minorHAnsi"/>
          <w:color w:val="000000"/>
        </w:rPr>
      </w:pPr>
      <w:r w:rsidRPr="00AA44CD">
        <w:rPr>
          <w:rFonts w:eastAsia="Times New Roman" w:cstheme="minorHAnsi"/>
          <w:b/>
          <w:bCs/>
          <w:color w:val="000000"/>
        </w:rPr>
        <w:t>20 so that your words may be verified</w:t>
      </w:r>
      <w:r w:rsidRPr="00AA44CD">
        <w:rPr>
          <w:rFonts w:eastAsia="Times New Roman" w:cstheme="minorHAnsi"/>
          <w:color w:val="000000"/>
        </w:rPr>
        <w:t> Heb. </w:t>
      </w:r>
      <w:r w:rsidRPr="00AA44CD">
        <w:rPr>
          <w:rFonts w:eastAsia="Times New Roman" w:cstheme="minorHAnsi"/>
          <w:color w:val="000000"/>
          <w:rtl/>
        </w:rPr>
        <w:t>וְיֵאָמְנוּ</w:t>
      </w:r>
      <w:r w:rsidRPr="00AA44CD">
        <w:rPr>
          <w:rFonts w:eastAsia="Times New Roman" w:cstheme="minorHAnsi"/>
          <w:color w:val="000000"/>
        </w:rPr>
        <w:t> , let them be confirmed and fulfilled, like “Amen, amen (</w:t>
      </w:r>
      <w:r w:rsidRPr="00AA44CD">
        <w:rPr>
          <w:rFonts w:eastAsia="Times New Roman" w:cstheme="minorHAnsi"/>
          <w:color w:val="000000"/>
          <w:rtl/>
        </w:rPr>
        <w:t>אָמֵן</w:t>
      </w:r>
      <w:r w:rsidRPr="00AA44CD">
        <w:rPr>
          <w:rFonts w:eastAsia="Times New Roman" w:cstheme="minorHAnsi"/>
          <w:color w:val="000000"/>
        </w:rPr>
        <w:t>) ” (Num. 5:22), and like “may Your word now be verified (</w:t>
      </w:r>
      <w:r w:rsidRPr="00AA44CD">
        <w:rPr>
          <w:rFonts w:eastAsia="Times New Roman" w:cstheme="minorHAnsi"/>
          <w:color w:val="000000"/>
          <w:rtl/>
        </w:rPr>
        <w:t>יֵאָמֵן</w:t>
      </w:r>
      <w:r w:rsidRPr="00AA44CD">
        <w:rPr>
          <w:rFonts w:eastAsia="Times New Roman" w:cstheme="minorHAnsi"/>
          <w:color w:val="000000"/>
        </w:rPr>
        <w:t>) ” (I Kings 8:26).</w:t>
      </w:r>
    </w:p>
    <w:p w14:paraId="13C9F6AB" w14:textId="77777777" w:rsidR="00AA44CD" w:rsidRPr="00AA44CD" w:rsidRDefault="00AA44CD" w:rsidP="00AA44CD">
      <w:pPr>
        <w:rPr>
          <w:rFonts w:eastAsia="Times New Roman" w:cstheme="minorHAnsi"/>
          <w:color w:val="000000"/>
        </w:rPr>
      </w:pPr>
      <w:r w:rsidRPr="00AA44CD">
        <w:rPr>
          <w:rFonts w:eastAsia="Times New Roman" w:cstheme="minorHAnsi"/>
          <w:color w:val="000000"/>
        </w:rPr>
        <w:t> </w:t>
      </w:r>
    </w:p>
    <w:p w14:paraId="4608C634" w14:textId="77777777" w:rsidR="00AA44CD" w:rsidRPr="00AA44CD" w:rsidRDefault="00AA44CD" w:rsidP="00AA44CD">
      <w:pPr>
        <w:rPr>
          <w:rFonts w:eastAsia="Times New Roman" w:cstheme="minorHAnsi"/>
          <w:color w:val="000000"/>
        </w:rPr>
      </w:pPr>
      <w:r w:rsidRPr="00AA44CD">
        <w:rPr>
          <w:rFonts w:eastAsia="Times New Roman" w:cstheme="minorHAnsi"/>
          <w:b/>
          <w:bCs/>
          <w:color w:val="000000"/>
        </w:rPr>
        <w:t>21 Indeed</w:t>
      </w:r>
      <w:r w:rsidRPr="00AA44CD">
        <w:rPr>
          <w:rFonts w:eastAsia="Times New Roman" w:cstheme="minorHAnsi"/>
          <w:color w:val="000000"/>
        </w:rPr>
        <w:t> Heb. </w:t>
      </w:r>
      <w:r w:rsidRPr="00AA44CD">
        <w:rPr>
          <w:rFonts w:eastAsia="Times New Roman" w:cstheme="minorHAnsi"/>
          <w:color w:val="000000"/>
          <w:rtl/>
        </w:rPr>
        <w:t>אֲבָל</w:t>
      </w:r>
      <w:r w:rsidRPr="00AA44CD">
        <w:rPr>
          <w:rFonts w:eastAsia="Times New Roman" w:cstheme="minorHAnsi"/>
          <w:color w:val="000000"/>
        </w:rPr>
        <w:t> , as the Targum renders: </w:t>
      </w:r>
      <w:r w:rsidRPr="00AA44CD">
        <w:rPr>
          <w:rFonts w:eastAsia="Times New Roman" w:cstheme="minorHAnsi"/>
          <w:color w:val="000000"/>
          <w:rtl/>
        </w:rPr>
        <w:t>בְָּקוּשְׁטָא</w:t>
      </w:r>
      <w:r w:rsidRPr="00AA44CD">
        <w:rPr>
          <w:rFonts w:eastAsia="Times New Roman" w:cstheme="minorHAnsi"/>
          <w:color w:val="000000"/>
        </w:rPr>
        <w:t> , in truth. I [also] saw in Genesis Rabbah (91:8): It is the language of the Southerners; </w:t>
      </w:r>
      <w:r w:rsidRPr="00AA44CD">
        <w:rPr>
          <w:rFonts w:eastAsia="Times New Roman" w:cstheme="minorHAnsi"/>
          <w:color w:val="000000"/>
          <w:rtl/>
        </w:rPr>
        <w:t>אֲבָל</w:t>
      </w:r>
      <w:r w:rsidRPr="00AA44CD">
        <w:rPr>
          <w:rFonts w:eastAsia="Times New Roman" w:cstheme="minorHAnsi"/>
          <w:color w:val="000000"/>
        </w:rPr>
        <w:t> means </w:t>
      </w:r>
      <w:r w:rsidRPr="00AA44CD">
        <w:rPr>
          <w:rFonts w:eastAsia="Times New Roman" w:cstheme="minorHAnsi"/>
          <w:color w:val="000000"/>
          <w:rtl/>
        </w:rPr>
        <w:t>בְּרַם</w:t>
      </w:r>
      <w:r w:rsidRPr="00AA44CD">
        <w:rPr>
          <w:rFonts w:eastAsia="Times New Roman" w:cstheme="minorHAnsi"/>
          <w:color w:val="000000"/>
        </w:rPr>
        <w:t> , in truth.</w:t>
      </w:r>
    </w:p>
    <w:p w14:paraId="59A888B0" w14:textId="77777777" w:rsidR="00AA44CD" w:rsidRPr="00AA44CD" w:rsidRDefault="00AA44CD" w:rsidP="00AA44CD">
      <w:pPr>
        <w:rPr>
          <w:rFonts w:eastAsia="Times New Roman" w:cstheme="minorHAnsi"/>
          <w:color w:val="000000"/>
        </w:rPr>
      </w:pPr>
      <w:r w:rsidRPr="00AA44CD">
        <w:rPr>
          <w:rFonts w:eastAsia="Times New Roman" w:cstheme="minorHAnsi"/>
          <w:color w:val="000000"/>
        </w:rPr>
        <w:t> </w:t>
      </w:r>
    </w:p>
    <w:p w14:paraId="3190B2F0" w14:textId="77777777" w:rsidR="00AA44CD" w:rsidRPr="00AA44CD" w:rsidRDefault="00AA44CD" w:rsidP="00AA44CD">
      <w:pPr>
        <w:rPr>
          <w:rFonts w:eastAsia="Times New Roman" w:cstheme="minorHAnsi"/>
          <w:color w:val="000000"/>
        </w:rPr>
      </w:pPr>
      <w:r w:rsidRPr="00AA44CD">
        <w:rPr>
          <w:rFonts w:eastAsia="Times New Roman" w:cstheme="minorHAnsi"/>
          <w:b/>
          <w:bCs/>
          <w:color w:val="000000"/>
        </w:rPr>
        <w:t>has come upon us</w:t>
      </w:r>
      <w:r w:rsidRPr="00AA44CD">
        <w:rPr>
          <w:rFonts w:eastAsia="Times New Roman" w:cstheme="minorHAnsi"/>
          <w:color w:val="000000"/>
        </w:rPr>
        <w:t> Heb. </w:t>
      </w:r>
      <w:r w:rsidRPr="00AA44CD">
        <w:rPr>
          <w:rFonts w:eastAsia="Times New Roman" w:cstheme="minorHAnsi"/>
          <w:color w:val="000000"/>
          <w:rtl/>
        </w:rPr>
        <w:t>בָּאָה</w:t>
      </w:r>
      <w:r w:rsidRPr="00AA44CD">
        <w:rPr>
          <w:rFonts w:eastAsia="Times New Roman" w:cstheme="minorHAnsi"/>
          <w:color w:val="000000"/>
        </w:rPr>
        <w:t> . Its accent is on the “beth,” because it is in the past tense, [meaning] that it has already come, and the Targum is </w:t>
      </w:r>
      <w:r w:rsidRPr="00AA44CD">
        <w:rPr>
          <w:rFonts w:eastAsia="Times New Roman" w:cstheme="minorHAnsi"/>
          <w:color w:val="000000"/>
          <w:rtl/>
        </w:rPr>
        <w:t>אָתַת לָנָא</w:t>
      </w:r>
      <w:r w:rsidRPr="00AA44CD">
        <w:rPr>
          <w:rFonts w:eastAsia="Times New Roman" w:cstheme="minorHAnsi"/>
          <w:color w:val="000000"/>
        </w:rPr>
        <w:t> [which is the past tense in Aramaic].</w:t>
      </w:r>
    </w:p>
    <w:p w14:paraId="172D635A" w14:textId="77777777" w:rsidR="00AA44CD" w:rsidRPr="00AA44CD" w:rsidRDefault="00AA44CD" w:rsidP="00AA44CD">
      <w:pPr>
        <w:rPr>
          <w:rFonts w:eastAsia="Times New Roman" w:cstheme="minorHAnsi"/>
          <w:color w:val="000000"/>
        </w:rPr>
      </w:pPr>
      <w:r w:rsidRPr="00AA44CD">
        <w:rPr>
          <w:rFonts w:eastAsia="Times New Roman" w:cstheme="minorHAnsi"/>
          <w:color w:val="000000"/>
        </w:rPr>
        <w:t> </w:t>
      </w:r>
    </w:p>
    <w:p w14:paraId="43493615" w14:textId="77777777" w:rsidR="00AA44CD" w:rsidRPr="00AA44CD" w:rsidRDefault="00AA44CD" w:rsidP="00AA44CD">
      <w:pPr>
        <w:rPr>
          <w:rFonts w:eastAsia="Times New Roman" w:cstheme="minorHAnsi"/>
          <w:color w:val="000000"/>
        </w:rPr>
      </w:pPr>
      <w:r w:rsidRPr="00AA44CD">
        <w:rPr>
          <w:rFonts w:eastAsia="Times New Roman" w:cstheme="minorHAnsi"/>
          <w:b/>
          <w:bCs/>
          <w:color w:val="000000"/>
        </w:rPr>
        <w:t>22 his blood, too, is being demanded</w:t>
      </w:r>
      <w:r w:rsidRPr="00AA44CD">
        <w:rPr>
          <w:rFonts w:eastAsia="Times New Roman" w:cstheme="minorHAnsi"/>
          <w:color w:val="000000"/>
        </w:rPr>
        <w:t> The use of the word </w:t>
      </w:r>
      <w:r w:rsidRPr="00AA44CD">
        <w:rPr>
          <w:rFonts w:eastAsia="Times New Roman" w:cstheme="minorHAnsi"/>
          <w:color w:val="000000"/>
          <w:rtl/>
        </w:rPr>
        <w:t>אֶת</w:t>
      </w:r>
      <w:r w:rsidRPr="00AA44CD">
        <w:rPr>
          <w:rFonts w:eastAsia="Times New Roman" w:cstheme="minorHAnsi"/>
          <w:color w:val="000000"/>
        </w:rPr>
        <w:t> or the word </w:t>
      </w:r>
      <w:r w:rsidRPr="00AA44CD">
        <w:rPr>
          <w:rFonts w:eastAsia="Times New Roman" w:cstheme="minorHAnsi"/>
          <w:color w:val="000000"/>
          <w:rtl/>
        </w:rPr>
        <w:t>גַם</w:t>
      </w:r>
      <w:r w:rsidRPr="00AA44CD">
        <w:rPr>
          <w:rFonts w:eastAsia="Times New Roman" w:cstheme="minorHAnsi"/>
          <w:color w:val="000000"/>
        </w:rPr>
        <w:t> denotes inclusion. In this case it means “his blood and also the blood of his aged father.”-[from Gen. Rabbah 91:8]</w:t>
      </w:r>
    </w:p>
    <w:p w14:paraId="6AAC9AEB" w14:textId="77777777" w:rsidR="00AA44CD" w:rsidRPr="00AA44CD" w:rsidRDefault="00AA44CD" w:rsidP="00AA44CD">
      <w:pPr>
        <w:rPr>
          <w:rFonts w:eastAsia="Times New Roman" w:cstheme="minorHAnsi"/>
          <w:color w:val="000000"/>
        </w:rPr>
      </w:pPr>
      <w:r w:rsidRPr="00AA44CD">
        <w:rPr>
          <w:rFonts w:eastAsia="Times New Roman" w:cstheme="minorHAnsi"/>
          <w:color w:val="000000"/>
        </w:rPr>
        <w:t> </w:t>
      </w:r>
    </w:p>
    <w:p w14:paraId="7AC01AA9" w14:textId="77777777" w:rsidR="00AA44CD" w:rsidRPr="00AA44CD" w:rsidRDefault="00AA44CD" w:rsidP="00AA44CD">
      <w:pPr>
        <w:rPr>
          <w:rFonts w:eastAsia="Times New Roman" w:cstheme="minorHAnsi"/>
          <w:color w:val="000000"/>
        </w:rPr>
      </w:pPr>
      <w:r w:rsidRPr="00AA44CD">
        <w:rPr>
          <w:rFonts w:eastAsia="Times New Roman" w:cstheme="minorHAnsi"/>
          <w:b/>
          <w:bCs/>
          <w:color w:val="000000"/>
        </w:rPr>
        <w:t>23 They did not know that Joseph understood </w:t>
      </w:r>
      <w:r w:rsidRPr="00AA44CD">
        <w:rPr>
          <w:rFonts w:eastAsia="Times New Roman" w:cstheme="minorHAnsi"/>
          <w:color w:val="000000"/>
        </w:rPr>
        <w:t>Heb. </w:t>
      </w:r>
      <w:r w:rsidRPr="00AA44CD">
        <w:rPr>
          <w:rFonts w:eastAsia="Times New Roman" w:cstheme="minorHAnsi"/>
          <w:color w:val="000000"/>
          <w:rtl/>
        </w:rPr>
        <w:t>שֽׁמֵעַ</w:t>
      </w:r>
      <w:r w:rsidRPr="00AA44CD">
        <w:rPr>
          <w:rFonts w:eastAsia="Times New Roman" w:cstheme="minorHAnsi"/>
          <w:color w:val="000000"/>
        </w:rPr>
        <w:t> , understood their language, and they were speaking in this manner in his presence.-[from Tanchuma Buber Vayigash 7]</w:t>
      </w:r>
    </w:p>
    <w:p w14:paraId="36CBB7D0" w14:textId="77777777" w:rsidR="00AA44CD" w:rsidRPr="00AA44CD" w:rsidRDefault="00AA44CD" w:rsidP="00AA44CD">
      <w:pPr>
        <w:rPr>
          <w:rFonts w:eastAsia="Times New Roman" w:cstheme="minorHAnsi"/>
          <w:color w:val="000000"/>
        </w:rPr>
      </w:pPr>
      <w:r w:rsidRPr="00AA44CD">
        <w:rPr>
          <w:rFonts w:eastAsia="Times New Roman" w:cstheme="minorHAnsi"/>
          <w:color w:val="000000"/>
        </w:rPr>
        <w:t> </w:t>
      </w:r>
    </w:p>
    <w:p w14:paraId="40576820" w14:textId="77777777" w:rsidR="00AA44CD" w:rsidRPr="00AA44CD" w:rsidRDefault="00AA44CD" w:rsidP="00AA44CD">
      <w:pPr>
        <w:rPr>
          <w:rFonts w:eastAsia="Times New Roman" w:cstheme="minorHAnsi"/>
          <w:color w:val="000000"/>
        </w:rPr>
      </w:pPr>
      <w:r w:rsidRPr="00AA44CD">
        <w:rPr>
          <w:rFonts w:eastAsia="Times New Roman" w:cstheme="minorHAnsi"/>
          <w:b/>
          <w:bCs/>
          <w:color w:val="000000"/>
        </w:rPr>
        <w:t>for the interpreter was between them</w:t>
      </w:r>
      <w:r w:rsidRPr="00AA44CD">
        <w:rPr>
          <w:rFonts w:eastAsia="Times New Roman" w:cstheme="minorHAnsi"/>
          <w:color w:val="000000"/>
        </w:rPr>
        <w:t> For whenever they spoke with him, the interpreter, who knew both Hebrew and Egyptian, was between them, and he would interpret their words for Joseph and Joseph’s words for them. Therefore, they thought that Joseph did not understand Hebrew.-[from Targum Onkelos]</w:t>
      </w:r>
    </w:p>
    <w:p w14:paraId="74426AFD" w14:textId="77777777" w:rsidR="00AA44CD" w:rsidRPr="00AA44CD" w:rsidRDefault="00AA44CD" w:rsidP="00AA44CD">
      <w:pPr>
        <w:rPr>
          <w:rFonts w:eastAsia="Times New Roman" w:cstheme="minorHAnsi"/>
          <w:color w:val="000000"/>
        </w:rPr>
      </w:pPr>
      <w:r w:rsidRPr="00AA44CD">
        <w:rPr>
          <w:rFonts w:eastAsia="Times New Roman" w:cstheme="minorHAnsi"/>
          <w:color w:val="000000"/>
        </w:rPr>
        <w:t> </w:t>
      </w:r>
    </w:p>
    <w:p w14:paraId="330F642C" w14:textId="77777777" w:rsidR="00AA44CD" w:rsidRPr="00AA44CD" w:rsidRDefault="00AA44CD" w:rsidP="00AA44CD">
      <w:pPr>
        <w:rPr>
          <w:rFonts w:eastAsia="Times New Roman" w:cstheme="minorHAnsi"/>
          <w:color w:val="000000"/>
        </w:rPr>
      </w:pPr>
      <w:r w:rsidRPr="00AA44CD">
        <w:rPr>
          <w:rFonts w:eastAsia="Times New Roman" w:cstheme="minorHAnsi"/>
          <w:b/>
          <w:bCs/>
          <w:color w:val="000000"/>
        </w:rPr>
        <w:t>the interpreter </w:t>
      </w:r>
      <w:r w:rsidRPr="00AA44CD">
        <w:rPr>
          <w:rFonts w:eastAsia="Times New Roman" w:cstheme="minorHAnsi"/>
          <w:color w:val="000000"/>
        </w:rPr>
        <w:t>This was his son Manasseh.-[from Gen. Rabbah 91:8, Targum Jonathan, Targum Yerushalmi]</w:t>
      </w:r>
    </w:p>
    <w:p w14:paraId="7082B3FD" w14:textId="77777777" w:rsidR="00AA44CD" w:rsidRPr="00AA44CD" w:rsidRDefault="00AA44CD" w:rsidP="00AA44CD">
      <w:pPr>
        <w:rPr>
          <w:rFonts w:eastAsia="Times New Roman" w:cstheme="minorHAnsi"/>
          <w:color w:val="000000"/>
        </w:rPr>
      </w:pPr>
      <w:r w:rsidRPr="00AA44CD">
        <w:rPr>
          <w:rFonts w:eastAsia="Times New Roman" w:cstheme="minorHAnsi"/>
          <w:color w:val="000000"/>
        </w:rPr>
        <w:t> </w:t>
      </w:r>
    </w:p>
    <w:p w14:paraId="613FE01A" w14:textId="77777777" w:rsidR="00AA44CD" w:rsidRPr="00AA44CD" w:rsidRDefault="00AA44CD" w:rsidP="00AA44CD">
      <w:pPr>
        <w:rPr>
          <w:rFonts w:eastAsia="Times New Roman" w:cstheme="minorHAnsi"/>
          <w:color w:val="000000"/>
        </w:rPr>
      </w:pPr>
      <w:r w:rsidRPr="00AA44CD">
        <w:rPr>
          <w:rFonts w:eastAsia="Times New Roman" w:cstheme="minorHAnsi"/>
          <w:b/>
          <w:bCs/>
          <w:color w:val="000000"/>
        </w:rPr>
        <w:t>24 And he turned away from them</w:t>
      </w:r>
      <w:r w:rsidRPr="00AA44CD">
        <w:rPr>
          <w:rFonts w:eastAsia="Times New Roman" w:cstheme="minorHAnsi"/>
          <w:color w:val="000000"/>
        </w:rPr>
        <w:t> Heb. </w:t>
      </w:r>
      <w:r w:rsidRPr="00AA44CD">
        <w:rPr>
          <w:rFonts w:eastAsia="Times New Roman" w:cstheme="minorHAnsi"/>
          <w:color w:val="000000"/>
          <w:rtl/>
        </w:rPr>
        <w:t>וַיִסֽב</w:t>
      </w:r>
      <w:r w:rsidRPr="00AA44CD">
        <w:rPr>
          <w:rFonts w:eastAsia="Times New Roman" w:cstheme="minorHAnsi"/>
          <w:color w:val="000000"/>
        </w:rPr>
        <w:t> . He distanced himself from them so that they would not see him weeping.</w:t>
      </w:r>
    </w:p>
    <w:p w14:paraId="6A853490" w14:textId="77777777" w:rsidR="00AA44CD" w:rsidRPr="00AA44CD" w:rsidRDefault="00AA44CD" w:rsidP="00AA44CD">
      <w:pPr>
        <w:rPr>
          <w:rFonts w:eastAsia="Times New Roman" w:cstheme="minorHAnsi"/>
          <w:color w:val="000000"/>
        </w:rPr>
      </w:pPr>
      <w:r w:rsidRPr="00AA44CD">
        <w:rPr>
          <w:rFonts w:eastAsia="Times New Roman" w:cstheme="minorHAnsi"/>
          <w:color w:val="000000"/>
        </w:rPr>
        <w:t> </w:t>
      </w:r>
    </w:p>
    <w:p w14:paraId="133E6077" w14:textId="77777777" w:rsidR="00AA44CD" w:rsidRPr="00AA44CD" w:rsidRDefault="00AA44CD" w:rsidP="00AA44CD">
      <w:pPr>
        <w:rPr>
          <w:rFonts w:eastAsia="Times New Roman" w:cstheme="minorHAnsi"/>
          <w:color w:val="000000"/>
        </w:rPr>
      </w:pPr>
      <w:r w:rsidRPr="00AA44CD">
        <w:rPr>
          <w:rFonts w:eastAsia="Times New Roman" w:cstheme="minorHAnsi"/>
          <w:b/>
          <w:bCs/>
          <w:color w:val="000000"/>
        </w:rPr>
        <w:t>and wept</w:t>
      </w:r>
      <w:r w:rsidRPr="00AA44CD">
        <w:rPr>
          <w:rFonts w:eastAsia="Times New Roman" w:cstheme="minorHAnsi"/>
          <w:color w:val="000000"/>
        </w:rPr>
        <w:t> Because he heard that they were remorseful.-[from Beresheet Rabbathi, p. 204]</w:t>
      </w:r>
    </w:p>
    <w:p w14:paraId="5B077B23" w14:textId="77777777" w:rsidR="00AA44CD" w:rsidRPr="00AA44CD" w:rsidRDefault="00AA44CD" w:rsidP="00AA44CD">
      <w:pPr>
        <w:rPr>
          <w:rFonts w:eastAsia="Times New Roman" w:cstheme="minorHAnsi"/>
          <w:color w:val="000000"/>
        </w:rPr>
      </w:pPr>
      <w:r w:rsidRPr="00AA44CD">
        <w:rPr>
          <w:rFonts w:eastAsia="Times New Roman" w:cstheme="minorHAnsi"/>
          <w:color w:val="000000"/>
        </w:rPr>
        <w:t> </w:t>
      </w:r>
    </w:p>
    <w:p w14:paraId="490BD99D" w14:textId="77777777" w:rsidR="00AA44CD" w:rsidRPr="00AA44CD" w:rsidRDefault="00AA44CD" w:rsidP="00AA44CD">
      <w:pPr>
        <w:rPr>
          <w:rFonts w:eastAsia="Times New Roman" w:cstheme="minorHAnsi"/>
          <w:color w:val="000000"/>
        </w:rPr>
      </w:pPr>
      <w:r w:rsidRPr="00AA44CD">
        <w:rPr>
          <w:rFonts w:eastAsia="Times New Roman" w:cstheme="minorHAnsi"/>
          <w:b/>
          <w:bCs/>
          <w:color w:val="000000"/>
        </w:rPr>
        <w:t>Simeon</w:t>
      </w:r>
      <w:r w:rsidRPr="00AA44CD">
        <w:rPr>
          <w:rFonts w:eastAsia="Times New Roman" w:cstheme="minorHAnsi"/>
          <w:color w:val="000000"/>
        </w:rPr>
        <w:t> He [was the one who] had cast him into the pit. It was he who said to Levi, “Behold, that dreamer is coming” (Gen. 37:19). Another explanation: Joseph intended to separate him from Levi, lest the two of them take counsel to assassinate him.</w:t>
      </w:r>
    </w:p>
    <w:p w14:paraId="66A82517" w14:textId="77777777" w:rsidR="00AA44CD" w:rsidRPr="00AA44CD" w:rsidRDefault="00AA44CD" w:rsidP="00AA44CD">
      <w:pPr>
        <w:rPr>
          <w:rFonts w:eastAsia="Times New Roman" w:cstheme="minorHAnsi"/>
          <w:color w:val="000000"/>
        </w:rPr>
      </w:pPr>
      <w:r w:rsidRPr="00AA44CD">
        <w:rPr>
          <w:rFonts w:eastAsia="Times New Roman" w:cstheme="minorHAnsi"/>
          <w:color w:val="000000"/>
        </w:rPr>
        <w:lastRenderedPageBreak/>
        <w:t> </w:t>
      </w:r>
    </w:p>
    <w:p w14:paraId="5BA3C104" w14:textId="77777777" w:rsidR="00AA44CD" w:rsidRPr="00AA44CD" w:rsidRDefault="00AA44CD" w:rsidP="00AA44CD">
      <w:pPr>
        <w:rPr>
          <w:rFonts w:eastAsia="Times New Roman" w:cstheme="minorHAnsi"/>
          <w:color w:val="000000"/>
        </w:rPr>
      </w:pPr>
      <w:r w:rsidRPr="00AA44CD">
        <w:rPr>
          <w:rFonts w:eastAsia="Times New Roman" w:cstheme="minorHAnsi"/>
          <w:b/>
          <w:bCs/>
          <w:color w:val="000000"/>
        </w:rPr>
        <w:t>and imprisoned him before their eyes</w:t>
      </w:r>
      <w:r w:rsidRPr="00AA44CD">
        <w:rPr>
          <w:rFonts w:eastAsia="Times New Roman" w:cstheme="minorHAnsi"/>
          <w:color w:val="000000"/>
        </w:rPr>
        <w:t> He imprisoned him only before their eyes, but as soon as they left, he released him and gave him food and drink.-[from Gen. Rabbah 91:8]</w:t>
      </w:r>
    </w:p>
    <w:p w14:paraId="3430923E" w14:textId="77777777" w:rsidR="00AA44CD" w:rsidRPr="00AA44CD" w:rsidRDefault="00AA44CD" w:rsidP="00AA44CD">
      <w:pPr>
        <w:rPr>
          <w:rFonts w:eastAsia="Times New Roman" w:cstheme="minorHAnsi"/>
          <w:color w:val="000000"/>
        </w:rPr>
      </w:pPr>
      <w:r w:rsidRPr="00AA44CD">
        <w:rPr>
          <w:rFonts w:eastAsia="Times New Roman" w:cstheme="minorHAnsi"/>
          <w:color w:val="000000"/>
        </w:rPr>
        <w:t> </w:t>
      </w:r>
    </w:p>
    <w:p w14:paraId="46671B8E" w14:textId="77777777" w:rsidR="00AA44CD" w:rsidRPr="00AA44CD" w:rsidRDefault="00AA44CD" w:rsidP="00AA44CD">
      <w:pPr>
        <w:rPr>
          <w:rFonts w:eastAsia="Times New Roman" w:cstheme="minorHAnsi"/>
          <w:color w:val="000000"/>
        </w:rPr>
      </w:pPr>
      <w:r w:rsidRPr="00AA44CD">
        <w:rPr>
          <w:rFonts w:eastAsia="Times New Roman" w:cstheme="minorHAnsi"/>
          <w:b/>
          <w:bCs/>
          <w:color w:val="000000"/>
        </w:rPr>
        <w:t>27 The one opened </w:t>
      </w:r>
      <w:r w:rsidRPr="00AA44CD">
        <w:rPr>
          <w:rFonts w:eastAsia="Times New Roman" w:cstheme="minorHAnsi"/>
          <w:color w:val="000000"/>
        </w:rPr>
        <w:t>That was Levi, who was left alone, without Simeon, his companion.-[from Gen. Rabbah]</w:t>
      </w:r>
    </w:p>
    <w:p w14:paraId="7C98F7EA" w14:textId="77777777" w:rsidR="00AA44CD" w:rsidRPr="00AA44CD" w:rsidRDefault="00AA44CD" w:rsidP="00AA44CD">
      <w:pPr>
        <w:rPr>
          <w:rFonts w:eastAsia="Times New Roman" w:cstheme="minorHAnsi"/>
          <w:color w:val="000000"/>
        </w:rPr>
      </w:pPr>
      <w:r w:rsidRPr="00AA44CD">
        <w:rPr>
          <w:rFonts w:eastAsia="Times New Roman" w:cstheme="minorHAnsi"/>
          <w:color w:val="000000"/>
        </w:rPr>
        <w:t> </w:t>
      </w:r>
    </w:p>
    <w:p w14:paraId="136BCA57" w14:textId="77777777" w:rsidR="00AA44CD" w:rsidRPr="00AA44CD" w:rsidRDefault="00AA44CD" w:rsidP="00AA44CD">
      <w:pPr>
        <w:rPr>
          <w:rFonts w:eastAsia="Times New Roman" w:cstheme="minorHAnsi"/>
          <w:color w:val="000000"/>
        </w:rPr>
      </w:pPr>
      <w:r w:rsidRPr="00AA44CD">
        <w:rPr>
          <w:rFonts w:eastAsia="Times New Roman" w:cstheme="minorHAnsi"/>
          <w:b/>
          <w:bCs/>
          <w:color w:val="000000"/>
        </w:rPr>
        <w:t>at the lodging place </w:t>
      </w:r>
      <w:r w:rsidRPr="00AA44CD">
        <w:rPr>
          <w:rFonts w:eastAsia="Times New Roman" w:cstheme="minorHAnsi"/>
          <w:color w:val="000000"/>
        </w:rPr>
        <w:t>Heb. </w:t>
      </w:r>
      <w:r w:rsidRPr="00AA44CD">
        <w:rPr>
          <w:rFonts w:eastAsia="Times New Roman" w:cstheme="minorHAnsi"/>
          <w:color w:val="000000"/>
          <w:rtl/>
        </w:rPr>
        <w:t>בַּמָלוֹן</w:t>
      </w:r>
      <w:r w:rsidRPr="00AA44CD">
        <w:rPr>
          <w:rFonts w:eastAsia="Times New Roman" w:cstheme="minorHAnsi"/>
          <w:color w:val="000000"/>
        </w:rPr>
        <w:t> . In the place where they lodged at night.</w:t>
      </w:r>
    </w:p>
    <w:p w14:paraId="293E28AC" w14:textId="77777777" w:rsidR="00AA44CD" w:rsidRPr="00AA44CD" w:rsidRDefault="00AA44CD" w:rsidP="00AA44CD">
      <w:pPr>
        <w:rPr>
          <w:rFonts w:eastAsia="Times New Roman" w:cstheme="minorHAnsi"/>
          <w:color w:val="000000"/>
        </w:rPr>
      </w:pPr>
      <w:r w:rsidRPr="00AA44CD">
        <w:rPr>
          <w:rFonts w:eastAsia="Times New Roman" w:cstheme="minorHAnsi"/>
          <w:color w:val="000000"/>
        </w:rPr>
        <w:t> </w:t>
      </w:r>
    </w:p>
    <w:p w14:paraId="50AB29BF" w14:textId="77777777" w:rsidR="00AA44CD" w:rsidRPr="00AA44CD" w:rsidRDefault="00AA44CD" w:rsidP="00AA44CD">
      <w:pPr>
        <w:rPr>
          <w:rFonts w:eastAsia="Times New Roman" w:cstheme="minorHAnsi"/>
          <w:color w:val="000000"/>
        </w:rPr>
      </w:pPr>
      <w:r w:rsidRPr="00AA44CD">
        <w:rPr>
          <w:rFonts w:eastAsia="Times New Roman" w:cstheme="minorHAnsi"/>
          <w:b/>
          <w:bCs/>
          <w:color w:val="000000"/>
        </w:rPr>
        <w:t>his sack</w:t>
      </w:r>
      <w:r w:rsidRPr="00AA44CD">
        <w:rPr>
          <w:rFonts w:eastAsia="Times New Roman" w:cstheme="minorHAnsi"/>
          <w:color w:val="000000"/>
        </w:rPr>
        <w:t> Heb. </w:t>
      </w:r>
      <w:r w:rsidRPr="00AA44CD">
        <w:rPr>
          <w:rFonts w:eastAsia="Times New Roman" w:cstheme="minorHAnsi"/>
          <w:color w:val="000000"/>
          <w:rtl/>
        </w:rPr>
        <w:t>אַמְתַּחְתּוֹ</w:t>
      </w:r>
      <w:r w:rsidRPr="00AA44CD">
        <w:rPr>
          <w:rFonts w:eastAsia="Times New Roman" w:cstheme="minorHAnsi"/>
          <w:color w:val="000000"/>
        </w:rPr>
        <w:t> . That is a sack.</w:t>
      </w:r>
    </w:p>
    <w:p w14:paraId="516D675E" w14:textId="77777777" w:rsidR="00AA44CD" w:rsidRPr="00AA44CD" w:rsidRDefault="00AA44CD" w:rsidP="00AA44CD">
      <w:pPr>
        <w:rPr>
          <w:rFonts w:eastAsia="Times New Roman" w:cstheme="minorHAnsi"/>
          <w:color w:val="000000"/>
        </w:rPr>
      </w:pPr>
      <w:r w:rsidRPr="00AA44CD">
        <w:rPr>
          <w:rFonts w:eastAsia="Times New Roman" w:cstheme="minorHAnsi"/>
          <w:color w:val="000000"/>
        </w:rPr>
        <w:t> </w:t>
      </w:r>
    </w:p>
    <w:p w14:paraId="6D2358F6" w14:textId="77777777" w:rsidR="00AA44CD" w:rsidRPr="00AA44CD" w:rsidRDefault="00AA44CD" w:rsidP="00AA44CD">
      <w:pPr>
        <w:rPr>
          <w:rFonts w:eastAsia="Times New Roman" w:cstheme="minorHAnsi"/>
          <w:color w:val="000000"/>
        </w:rPr>
      </w:pPr>
      <w:r w:rsidRPr="00AA44CD">
        <w:rPr>
          <w:rFonts w:eastAsia="Times New Roman" w:cstheme="minorHAnsi"/>
          <w:b/>
          <w:bCs/>
          <w:color w:val="000000"/>
        </w:rPr>
        <w:t>28 and indeed, here it is in my sack</w:t>
      </w:r>
      <w:r w:rsidRPr="00AA44CD">
        <w:rPr>
          <w:rFonts w:eastAsia="Times New Roman" w:cstheme="minorHAnsi"/>
          <w:color w:val="000000"/>
        </w:rPr>
        <w:t> The money is in it with the grain.</w:t>
      </w:r>
    </w:p>
    <w:p w14:paraId="0018D114" w14:textId="77777777" w:rsidR="00AA44CD" w:rsidRPr="00AA44CD" w:rsidRDefault="00AA44CD" w:rsidP="00AA44CD">
      <w:pPr>
        <w:rPr>
          <w:rFonts w:eastAsia="Times New Roman" w:cstheme="minorHAnsi"/>
          <w:color w:val="000000"/>
        </w:rPr>
      </w:pPr>
      <w:r w:rsidRPr="00AA44CD">
        <w:rPr>
          <w:rFonts w:eastAsia="Times New Roman" w:cstheme="minorHAnsi"/>
          <w:color w:val="000000"/>
        </w:rPr>
        <w:t> </w:t>
      </w:r>
    </w:p>
    <w:p w14:paraId="53199B8B" w14:textId="77777777" w:rsidR="00AA44CD" w:rsidRPr="00AA44CD" w:rsidRDefault="00AA44CD" w:rsidP="00AA44CD">
      <w:pPr>
        <w:rPr>
          <w:rFonts w:eastAsia="Times New Roman" w:cstheme="minorHAnsi"/>
          <w:color w:val="000000"/>
        </w:rPr>
      </w:pPr>
      <w:r w:rsidRPr="00AA44CD">
        <w:rPr>
          <w:rFonts w:eastAsia="Times New Roman" w:cstheme="minorHAnsi"/>
          <w:b/>
          <w:bCs/>
          <w:color w:val="000000"/>
        </w:rPr>
        <w:t>What is this that God has done to us</w:t>
      </w:r>
      <w:r w:rsidRPr="00AA44CD">
        <w:rPr>
          <w:rFonts w:eastAsia="Times New Roman" w:cstheme="minorHAnsi"/>
          <w:color w:val="000000"/>
        </w:rPr>
        <w:t> to bring us to this accusation, for it (the money) was not returned except to accuse us falsely.</w:t>
      </w:r>
    </w:p>
    <w:p w14:paraId="187114F1" w14:textId="77777777" w:rsidR="00AA44CD" w:rsidRPr="00AA44CD" w:rsidRDefault="00AA44CD" w:rsidP="00AA44CD">
      <w:pPr>
        <w:rPr>
          <w:rFonts w:eastAsia="Times New Roman" w:cstheme="minorHAnsi"/>
          <w:color w:val="000000"/>
        </w:rPr>
      </w:pPr>
      <w:r w:rsidRPr="00AA44CD">
        <w:rPr>
          <w:rFonts w:eastAsia="Times New Roman" w:cstheme="minorHAnsi"/>
          <w:color w:val="000000"/>
        </w:rPr>
        <w:t> </w:t>
      </w:r>
    </w:p>
    <w:p w14:paraId="453D22D0" w14:textId="77777777" w:rsidR="00AA44CD" w:rsidRPr="00AA44CD" w:rsidRDefault="00AA44CD" w:rsidP="00AA44CD">
      <w:pPr>
        <w:rPr>
          <w:rFonts w:eastAsia="Times New Roman" w:cstheme="minorHAnsi"/>
          <w:color w:val="000000"/>
        </w:rPr>
      </w:pPr>
      <w:r w:rsidRPr="00AA44CD">
        <w:rPr>
          <w:rFonts w:eastAsia="Times New Roman" w:cstheme="minorHAnsi"/>
          <w:b/>
          <w:bCs/>
          <w:color w:val="000000"/>
        </w:rPr>
        <w:t>34 and you may travel around in the land</w:t>
      </w:r>
      <w:r w:rsidRPr="00AA44CD">
        <w:rPr>
          <w:rFonts w:eastAsia="Times New Roman" w:cstheme="minorHAnsi"/>
          <w:color w:val="000000"/>
        </w:rPr>
        <w:t> Heb. </w:t>
      </w:r>
      <w:r w:rsidRPr="00AA44CD">
        <w:rPr>
          <w:rFonts w:eastAsia="Times New Roman" w:cstheme="minorHAnsi"/>
          <w:color w:val="000000"/>
          <w:rtl/>
        </w:rPr>
        <w:t>תִּסְחָרוּ</w:t>
      </w:r>
      <w:r w:rsidRPr="00AA44CD">
        <w:rPr>
          <w:rFonts w:eastAsia="Times New Roman" w:cstheme="minorHAnsi"/>
          <w:color w:val="000000"/>
        </w:rPr>
        <w:t> , you may go around. Likewise, every expression of merchants (</w:t>
      </w:r>
      <w:r w:rsidRPr="00AA44CD">
        <w:rPr>
          <w:rFonts w:eastAsia="Times New Roman" w:cstheme="minorHAnsi"/>
          <w:color w:val="000000"/>
          <w:rtl/>
        </w:rPr>
        <w:t>סוֹחֲרִים</w:t>
      </w:r>
      <w:r w:rsidRPr="00AA44CD">
        <w:rPr>
          <w:rFonts w:eastAsia="Times New Roman" w:cstheme="minorHAnsi"/>
          <w:color w:val="000000"/>
        </w:rPr>
        <w:t>) and commerce (</w:t>
      </w:r>
      <w:r w:rsidRPr="00AA44CD">
        <w:rPr>
          <w:rFonts w:eastAsia="Times New Roman" w:cstheme="minorHAnsi"/>
          <w:color w:val="000000"/>
          <w:rtl/>
        </w:rPr>
        <w:t>סְחוֹרָה</w:t>
      </w:r>
      <w:r w:rsidRPr="00AA44CD">
        <w:rPr>
          <w:rFonts w:eastAsia="Times New Roman" w:cstheme="minorHAnsi"/>
          <w:color w:val="000000"/>
        </w:rPr>
        <w:t>) is based on the fact that they (the merchants) travel around and look for merchandise.</w:t>
      </w:r>
    </w:p>
    <w:p w14:paraId="556D676B" w14:textId="77777777" w:rsidR="00AA44CD" w:rsidRPr="00AA44CD" w:rsidRDefault="00AA44CD" w:rsidP="00AA44CD">
      <w:pPr>
        <w:rPr>
          <w:rFonts w:eastAsia="Times New Roman" w:cstheme="minorHAnsi"/>
          <w:color w:val="000000"/>
        </w:rPr>
      </w:pPr>
      <w:r w:rsidRPr="00AA44CD">
        <w:rPr>
          <w:rFonts w:eastAsia="Times New Roman" w:cstheme="minorHAnsi"/>
          <w:color w:val="000000"/>
        </w:rPr>
        <w:t> </w:t>
      </w:r>
    </w:p>
    <w:p w14:paraId="61255640" w14:textId="77777777" w:rsidR="00AA44CD" w:rsidRPr="00AA44CD" w:rsidRDefault="00AA44CD" w:rsidP="00AA44CD">
      <w:pPr>
        <w:rPr>
          <w:rFonts w:eastAsia="Times New Roman" w:cstheme="minorHAnsi"/>
          <w:color w:val="000000"/>
        </w:rPr>
      </w:pPr>
      <w:r w:rsidRPr="00AA44CD">
        <w:rPr>
          <w:rFonts w:eastAsia="Times New Roman" w:cstheme="minorHAnsi"/>
          <w:b/>
          <w:bCs/>
          <w:color w:val="000000"/>
        </w:rPr>
        <w:t>35 bundle of money</w:t>
      </w:r>
      <w:r w:rsidRPr="00AA44CD">
        <w:rPr>
          <w:rFonts w:eastAsia="Times New Roman" w:cstheme="minorHAnsi"/>
          <w:color w:val="000000"/>
        </w:rPr>
        <w:t> Heb. </w:t>
      </w:r>
      <w:r w:rsidRPr="00AA44CD">
        <w:rPr>
          <w:rFonts w:eastAsia="Times New Roman" w:cstheme="minorHAnsi"/>
          <w:color w:val="000000"/>
          <w:rtl/>
        </w:rPr>
        <w:t>צְרוֹר כַּסְפּוֹ</w:t>
      </w:r>
      <w:r w:rsidRPr="00AA44CD">
        <w:rPr>
          <w:rFonts w:eastAsia="Times New Roman" w:cstheme="minorHAnsi"/>
          <w:color w:val="000000"/>
        </w:rPr>
        <w:t> , his bundle of money.-[from Targum Jonathan ben Uzziel]</w:t>
      </w:r>
    </w:p>
    <w:p w14:paraId="706AC20B" w14:textId="77777777" w:rsidR="00AA44CD" w:rsidRPr="00AA44CD" w:rsidRDefault="00AA44CD" w:rsidP="00AA44CD">
      <w:pPr>
        <w:rPr>
          <w:rFonts w:eastAsia="Times New Roman" w:cstheme="minorHAnsi"/>
          <w:color w:val="000000"/>
        </w:rPr>
      </w:pPr>
      <w:r w:rsidRPr="00AA44CD">
        <w:rPr>
          <w:rFonts w:eastAsia="Times New Roman" w:cstheme="minorHAnsi"/>
          <w:color w:val="000000"/>
        </w:rPr>
        <w:t> </w:t>
      </w:r>
    </w:p>
    <w:p w14:paraId="4AA3164F" w14:textId="77777777" w:rsidR="00AA44CD" w:rsidRPr="00AA44CD" w:rsidRDefault="00AA44CD" w:rsidP="00AA44CD">
      <w:pPr>
        <w:rPr>
          <w:rFonts w:eastAsia="Times New Roman" w:cstheme="minorHAnsi"/>
          <w:color w:val="000000"/>
        </w:rPr>
      </w:pPr>
      <w:r w:rsidRPr="00AA44CD">
        <w:rPr>
          <w:rFonts w:eastAsia="Times New Roman" w:cstheme="minorHAnsi"/>
          <w:b/>
          <w:bCs/>
          <w:color w:val="000000"/>
        </w:rPr>
        <w:t>36 You have bereaved me </w:t>
      </w:r>
      <w:r w:rsidRPr="00AA44CD">
        <w:rPr>
          <w:rFonts w:eastAsia="Times New Roman" w:cstheme="minorHAnsi"/>
          <w:color w:val="000000"/>
        </w:rPr>
        <w:t>[This] teaches [us] that he suspected them-perhaps they had killed him (Simeon) or sold him like Joseph. [Gen. Rabbah 91:9]</w:t>
      </w:r>
    </w:p>
    <w:p w14:paraId="6D9BA758" w14:textId="77777777" w:rsidR="00AA44CD" w:rsidRPr="00AA44CD" w:rsidRDefault="00AA44CD" w:rsidP="00AA44CD">
      <w:pPr>
        <w:rPr>
          <w:rFonts w:eastAsia="Times New Roman" w:cstheme="minorHAnsi"/>
          <w:color w:val="000000"/>
        </w:rPr>
      </w:pPr>
      <w:r w:rsidRPr="00AA44CD">
        <w:rPr>
          <w:rFonts w:eastAsia="Times New Roman" w:cstheme="minorHAnsi"/>
          <w:color w:val="000000"/>
        </w:rPr>
        <w:t> </w:t>
      </w:r>
    </w:p>
    <w:p w14:paraId="076FC239" w14:textId="77777777" w:rsidR="00AA44CD" w:rsidRPr="00AA44CD" w:rsidRDefault="00AA44CD" w:rsidP="00AA44CD">
      <w:pPr>
        <w:rPr>
          <w:rFonts w:eastAsia="Times New Roman" w:cstheme="minorHAnsi"/>
          <w:color w:val="000000"/>
        </w:rPr>
      </w:pPr>
      <w:r w:rsidRPr="00AA44CD">
        <w:rPr>
          <w:rFonts w:eastAsia="Times New Roman" w:cstheme="minorHAnsi"/>
          <w:b/>
          <w:bCs/>
          <w:color w:val="000000"/>
        </w:rPr>
        <w:t>You have bereaved</w:t>
      </w:r>
      <w:r w:rsidRPr="00AA44CD">
        <w:rPr>
          <w:rFonts w:eastAsia="Times New Roman" w:cstheme="minorHAnsi"/>
          <w:color w:val="000000"/>
        </w:rPr>
        <w:t> Heb. </w:t>
      </w:r>
      <w:r w:rsidRPr="00AA44CD">
        <w:rPr>
          <w:rFonts w:eastAsia="Times New Roman" w:cstheme="minorHAnsi"/>
          <w:color w:val="000000"/>
          <w:rtl/>
        </w:rPr>
        <w:t>שִׁכַּלְתֶּם</w:t>
      </w:r>
      <w:r w:rsidRPr="00AA44CD">
        <w:rPr>
          <w:rFonts w:eastAsia="Times New Roman" w:cstheme="minorHAnsi"/>
          <w:color w:val="000000"/>
        </w:rPr>
        <w:t> Anyone who has lost his children is called </w:t>
      </w:r>
      <w:r w:rsidRPr="00AA44CD">
        <w:rPr>
          <w:rFonts w:eastAsia="Times New Roman" w:cstheme="minorHAnsi"/>
          <w:color w:val="000000"/>
          <w:rtl/>
        </w:rPr>
        <w:t>שַׁכּוּל</w:t>
      </w:r>
      <w:r w:rsidRPr="00AA44CD">
        <w:rPr>
          <w:rFonts w:eastAsia="Times New Roman" w:cstheme="minorHAnsi"/>
          <w:color w:val="000000"/>
        </w:rPr>
        <w:t> .</w:t>
      </w:r>
    </w:p>
    <w:p w14:paraId="657AC3DF" w14:textId="77777777" w:rsidR="00AA44CD" w:rsidRPr="00AA44CD" w:rsidRDefault="00AA44CD" w:rsidP="00AA44CD">
      <w:pPr>
        <w:rPr>
          <w:rFonts w:eastAsia="Times New Roman" w:cstheme="minorHAnsi"/>
          <w:color w:val="000000"/>
        </w:rPr>
      </w:pPr>
      <w:r w:rsidRPr="00AA44CD">
        <w:rPr>
          <w:rFonts w:eastAsia="Times New Roman" w:cstheme="minorHAnsi"/>
          <w:color w:val="000000"/>
        </w:rPr>
        <w:t> </w:t>
      </w:r>
    </w:p>
    <w:p w14:paraId="31B92093" w14:textId="77777777" w:rsidR="00AA44CD" w:rsidRPr="00AA44CD" w:rsidRDefault="00AA44CD" w:rsidP="00AA44CD">
      <w:pPr>
        <w:rPr>
          <w:rFonts w:eastAsia="Times New Roman" w:cstheme="minorHAnsi"/>
          <w:color w:val="000000"/>
        </w:rPr>
      </w:pPr>
      <w:r w:rsidRPr="00AA44CD">
        <w:rPr>
          <w:rFonts w:eastAsia="Times New Roman" w:cstheme="minorHAnsi"/>
          <w:b/>
          <w:bCs/>
          <w:color w:val="000000"/>
        </w:rPr>
        <w:t>38 My son shall not go down with you</w:t>
      </w:r>
      <w:r w:rsidRPr="00AA44CD">
        <w:rPr>
          <w:rFonts w:eastAsia="Times New Roman" w:cstheme="minorHAnsi"/>
          <w:color w:val="000000"/>
        </w:rPr>
        <w:t> He did not accept Reuben’s offer. He said, “This firstborn is a fool. He offers to kill his sons. Are they his sons and not my sons?”-[from Gen. Rabbah 91:9]</w:t>
      </w:r>
    </w:p>
    <w:p w14:paraId="262363B9" w14:textId="77777777" w:rsidR="00AA44CD" w:rsidRPr="00AA44CD" w:rsidRDefault="00AA44CD" w:rsidP="00AA44CD">
      <w:pPr>
        <w:rPr>
          <w:rFonts w:eastAsia="Times New Roman" w:cstheme="minorHAnsi"/>
          <w:color w:val="000000"/>
        </w:rPr>
      </w:pPr>
      <w:r w:rsidRPr="00AA44CD">
        <w:rPr>
          <w:rFonts w:eastAsia="Times New Roman" w:cstheme="minorHAnsi"/>
          <w:color w:val="000000"/>
        </w:rPr>
        <w:t> </w:t>
      </w:r>
    </w:p>
    <w:p w14:paraId="36B56C27" w14:textId="77777777" w:rsidR="00AA44CD" w:rsidRPr="00AA44CD" w:rsidRDefault="00AA44CD" w:rsidP="00AA44CD">
      <w:pPr>
        <w:rPr>
          <w:rFonts w:eastAsia="Times New Roman" w:cstheme="minorHAnsi"/>
          <w:color w:val="000000"/>
        </w:rPr>
      </w:pPr>
      <w:r w:rsidRPr="00AA44CD">
        <w:rPr>
          <w:rFonts w:eastAsia="Times New Roman" w:cstheme="minorHAnsi"/>
          <w:b/>
          <w:bCs/>
          <w:color w:val="000000"/>
        </w:rPr>
        <w:t>Chapter 43</w:t>
      </w:r>
    </w:p>
    <w:p w14:paraId="6902D3A1" w14:textId="77777777" w:rsidR="00AA44CD" w:rsidRPr="00AA44CD" w:rsidRDefault="00AA44CD" w:rsidP="00AA44CD">
      <w:pPr>
        <w:rPr>
          <w:rFonts w:eastAsia="Times New Roman" w:cstheme="minorHAnsi"/>
          <w:color w:val="000000"/>
        </w:rPr>
      </w:pPr>
      <w:r w:rsidRPr="00AA44CD">
        <w:rPr>
          <w:rFonts w:eastAsia="Times New Roman" w:cstheme="minorHAnsi"/>
          <w:color w:val="000000"/>
        </w:rPr>
        <w:t> </w:t>
      </w:r>
    </w:p>
    <w:p w14:paraId="2C7DC1EC" w14:textId="77777777" w:rsidR="00AA44CD" w:rsidRPr="00AA44CD" w:rsidRDefault="00AA44CD" w:rsidP="00AA44CD">
      <w:pPr>
        <w:rPr>
          <w:rFonts w:eastAsia="Times New Roman" w:cstheme="minorHAnsi"/>
          <w:color w:val="000000"/>
        </w:rPr>
      </w:pPr>
      <w:r w:rsidRPr="00AA44CD">
        <w:rPr>
          <w:rFonts w:eastAsia="Times New Roman" w:cstheme="minorHAnsi"/>
          <w:b/>
          <w:bCs/>
          <w:color w:val="000000"/>
        </w:rPr>
        <w:t>2 when they finished eating</w:t>
      </w:r>
      <w:r w:rsidRPr="00AA44CD">
        <w:rPr>
          <w:rFonts w:eastAsia="Times New Roman" w:cstheme="minorHAnsi"/>
          <w:color w:val="000000"/>
        </w:rPr>
        <w:t> Judah had said to them, “Wait for the old man until there is no more bread left in the house.” - [from Tanchuma Mikeitz 8, Gen. Rabbah 91:6]</w:t>
      </w:r>
    </w:p>
    <w:p w14:paraId="6F854CEE" w14:textId="77777777" w:rsidR="00AA44CD" w:rsidRPr="00AA44CD" w:rsidRDefault="00AA44CD" w:rsidP="00AA44CD">
      <w:pPr>
        <w:rPr>
          <w:rFonts w:eastAsia="Times New Roman" w:cstheme="minorHAnsi"/>
          <w:color w:val="000000"/>
        </w:rPr>
      </w:pPr>
      <w:r w:rsidRPr="00AA44CD">
        <w:rPr>
          <w:rFonts w:eastAsia="Times New Roman" w:cstheme="minorHAnsi"/>
          <w:color w:val="000000"/>
        </w:rPr>
        <w:t> </w:t>
      </w:r>
    </w:p>
    <w:p w14:paraId="67E52A43" w14:textId="77777777" w:rsidR="00AA44CD" w:rsidRPr="00AA44CD" w:rsidRDefault="00AA44CD" w:rsidP="00AA44CD">
      <w:pPr>
        <w:rPr>
          <w:rFonts w:eastAsia="Times New Roman" w:cstheme="minorHAnsi"/>
          <w:color w:val="000000"/>
        </w:rPr>
      </w:pPr>
      <w:r w:rsidRPr="00AA44CD">
        <w:rPr>
          <w:rFonts w:eastAsia="Times New Roman" w:cstheme="minorHAnsi"/>
          <w:b/>
          <w:bCs/>
          <w:color w:val="000000"/>
        </w:rPr>
        <w:t>when they finished. </w:t>
      </w:r>
      <w:r w:rsidRPr="00AA44CD">
        <w:rPr>
          <w:rFonts w:eastAsia="Times New Roman" w:cstheme="minorHAnsi"/>
          <w:color w:val="000000"/>
        </w:rPr>
        <w:t>[Onkelos renders:] </w:t>
      </w:r>
      <w:r w:rsidRPr="00AA44CD">
        <w:rPr>
          <w:rFonts w:eastAsia="Times New Roman" w:cstheme="minorHAnsi"/>
          <w:color w:val="000000"/>
          <w:rtl/>
        </w:rPr>
        <w:t>כַּד שֵׁצִיאוּ</w:t>
      </w:r>
      <w:r w:rsidRPr="00AA44CD">
        <w:rPr>
          <w:rFonts w:eastAsia="Times New Roman" w:cstheme="minorHAnsi"/>
          <w:color w:val="000000"/>
        </w:rPr>
        <w:t> , when they stopped. (The one who renders: </w:t>
      </w:r>
      <w:r w:rsidRPr="00AA44CD">
        <w:rPr>
          <w:rFonts w:eastAsia="Times New Roman" w:cstheme="minorHAnsi"/>
          <w:color w:val="000000"/>
          <w:rtl/>
        </w:rPr>
        <w:t>כַּד סַפִּיקוּ</w:t>
      </w:r>
      <w:r w:rsidRPr="00AA44CD">
        <w:rPr>
          <w:rFonts w:eastAsia="Times New Roman" w:cstheme="minorHAnsi"/>
          <w:color w:val="000000"/>
        </w:rPr>
        <w:t> is in error. “When the camels had finished drinking” (Gen. 24:22) is rendered: </w:t>
      </w:r>
      <w:r w:rsidRPr="00AA44CD">
        <w:rPr>
          <w:rFonts w:eastAsia="Times New Roman" w:cstheme="minorHAnsi"/>
          <w:color w:val="000000"/>
          <w:rtl/>
        </w:rPr>
        <w:t>כַּד סַפִּיקוּ</w:t>
      </w:r>
      <w:r w:rsidRPr="00AA44CD">
        <w:rPr>
          <w:rFonts w:eastAsia="Times New Roman" w:cstheme="minorHAnsi"/>
          <w:color w:val="000000"/>
        </w:rPr>
        <w:t> , which means “when they had drunk their fill,” [for] that was the end of their drinking. This instance of “when they had finished eating,” however, means “when the food was depleted,” and we render: </w:t>
      </w:r>
      <w:r w:rsidRPr="00AA44CD">
        <w:rPr>
          <w:rFonts w:eastAsia="Times New Roman" w:cstheme="minorHAnsi"/>
          <w:color w:val="000000"/>
          <w:rtl/>
        </w:rPr>
        <w:t>כַּד שֵׁצִיאוּ</w:t>
      </w:r>
    </w:p>
    <w:p w14:paraId="5D934A71" w14:textId="77777777" w:rsidR="00AA44CD" w:rsidRPr="00AA44CD" w:rsidRDefault="00AA44CD" w:rsidP="00AA44CD">
      <w:pPr>
        <w:rPr>
          <w:rFonts w:eastAsia="Times New Roman" w:cstheme="minorHAnsi"/>
          <w:color w:val="000000"/>
        </w:rPr>
      </w:pPr>
      <w:r w:rsidRPr="00AA44CD">
        <w:rPr>
          <w:rFonts w:eastAsia="Times New Roman" w:cstheme="minorHAnsi"/>
          <w:color w:val="000000"/>
        </w:rPr>
        <w:t> </w:t>
      </w:r>
    </w:p>
    <w:p w14:paraId="769BC5C9" w14:textId="77777777" w:rsidR="00AA44CD" w:rsidRPr="00AA44CD" w:rsidRDefault="00AA44CD" w:rsidP="00AA44CD">
      <w:pPr>
        <w:rPr>
          <w:rFonts w:eastAsia="Times New Roman" w:cstheme="minorHAnsi"/>
          <w:color w:val="000000"/>
        </w:rPr>
      </w:pPr>
      <w:r w:rsidRPr="00AA44CD">
        <w:rPr>
          <w:rFonts w:eastAsia="Times New Roman" w:cstheme="minorHAnsi"/>
          <w:b/>
          <w:bCs/>
          <w:color w:val="000000"/>
        </w:rPr>
        <w:t>3 warned us repeatedly</w:t>
      </w:r>
      <w:r w:rsidRPr="00AA44CD">
        <w:rPr>
          <w:rFonts w:eastAsia="Times New Roman" w:cstheme="minorHAnsi"/>
          <w:color w:val="000000"/>
        </w:rPr>
        <w:t> Heb. </w:t>
      </w:r>
      <w:r w:rsidRPr="00AA44CD">
        <w:rPr>
          <w:rFonts w:eastAsia="Times New Roman" w:cstheme="minorHAnsi"/>
          <w:color w:val="000000"/>
          <w:rtl/>
        </w:rPr>
        <w:t>הָעֵד הֵעִד</w:t>
      </w:r>
      <w:r w:rsidRPr="00AA44CD">
        <w:rPr>
          <w:rFonts w:eastAsia="Times New Roman" w:cstheme="minorHAnsi"/>
          <w:color w:val="000000"/>
        </w:rPr>
        <w:t> , an expression of warning, since a warning is usually given in the presence of witnesses (</w:t>
      </w:r>
      <w:r w:rsidRPr="00AA44CD">
        <w:rPr>
          <w:rFonts w:eastAsia="Times New Roman" w:cstheme="minorHAnsi"/>
          <w:color w:val="000000"/>
          <w:rtl/>
        </w:rPr>
        <w:t>עֵדִים</w:t>
      </w:r>
      <w:r w:rsidRPr="00AA44CD">
        <w:rPr>
          <w:rFonts w:eastAsia="Times New Roman" w:cstheme="minorHAnsi"/>
          <w:color w:val="000000"/>
        </w:rPr>
        <w:t>) . Similarly, “I warned (</w:t>
      </w:r>
      <w:r w:rsidRPr="00AA44CD">
        <w:rPr>
          <w:rFonts w:eastAsia="Times New Roman" w:cstheme="minorHAnsi"/>
          <w:color w:val="000000"/>
          <w:rtl/>
        </w:rPr>
        <w:t>הַעִדֽתִי</w:t>
      </w:r>
      <w:r w:rsidRPr="00AA44CD">
        <w:rPr>
          <w:rFonts w:eastAsia="Times New Roman" w:cstheme="minorHAnsi"/>
          <w:color w:val="000000"/>
        </w:rPr>
        <w:t>) your forefathers” (Jer. 11:7); “Go down, warn (</w:t>
      </w:r>
      <w:r w:rsidRPr="00AA44CD">
        <w:rPr>
          <w:rFonts w:eastAsia="Times New Roman" w:cstheme="minorHAnsi"/>
          <w:color w:val="000000"/>
          <w:rtl/>
        </w:rPr>
        <w:t>הָעֵד</w:t>
      </w:r>
      <w:r w:rsidRPr="00AA44CD">
        <w:rPr>
          <w:rFonts w:eastAsia="Times New Roman" w:cstheme="minorHAnsi"/>
          <w:color w:val="000000"/>
        </w:rPr>
        <w:t>) the people” (Exod. 19:21).</w:t>
      </w:r>
    </w:p>
    <w:p w14:paraId="50FFB012" w14:textId="77777777" w:rsidR="00AA44CD" w:rsidRPr="00AA44CD" w:rsidRDefault="00AA44CD" w:rsidP="00AA44CD">
      <w:pPr>
        <w:rPr>
          <w:rFonts w:eastAsia="Times New Roman" w:cstheme="minorHAnsi"/>
          <w:color w:val="000000"/>
        </w:rPr>
      </w:pPr>
      <w:r w:rsidRPr="00AA44CD">
        <w:rPr>
          <w:rFonts w:eastAsia="Times New Roman" w:cstheme="minorHAnsi"/>
          <w:color w:val="000000"/>
        </w:rPr>
        <w:t> </w:t>
      </w:r>
    </w:p>
    <w:p w14:paraId="7C128CB6" w14:textId="77777777" w:rsidR="00AA44CD" w:rsidRPr="00AA44CD" w:rsidRDefault="00AA44CD" w:rsidP="00AA44CD">
      <w:pPr>
        <w:rPr>
          <w:rFonts w:eastAsia="Times New Roman" w:cstheme="minorHAnsi"/>
          <w:color w:val="000000"/>
        </w:rPr>
      </w:pPr>
      <w:r w:rsidRPr="00AA44CD">
        <w:rPr>
          <w:rFonts w:eastAsia="Times New Roman" w:cstheme="minorHAnsi"/>
          <w:b/>
          <w:bCs/>
          <w:color w:val="000000"/>
        </w:rPr>
        <w:t>‘You shall not see my face if your brother is not with you.’</w:t>
      </w:r>
      <w:r w:rsidRPr="00AA44CD">
        <w:rPr>
          <w:rFonts w:eastAsia="Times New Roman" w:cstheme="minorHAnsi"/>
          <w:color w:val="000000"/>
        </w:rPr>
        <w:t> Heb. </w:t>
      </w:r>
      <w:r w:rsidRPr="00AA44CD">
        <w:rPr>
          <w:rFonts w:eastAsia="Times New Roman" w:cstheme="minorHAnsi"/>
          <w:color w:val="000000"/>
          <w:rtl/>
        </w:rPr>
        <w:t>בִּלְתִּי</w:t>
      </w:r>
      <w:r w:rsidRPr="00AA44CD">
        <w:rPr>
          <w:rFonts w:eastAsia="Times New Roman" w:cstheme="minorHAnsi"/>
          <w:color w:val="000000"/>
        </w:rPr>
        <w:t> , lit., without. You shall not see me without your brother [being] with you. Onkelos, however, renders: except when your brother is with you. He explained the verse according to its context, but he was not precise in translating it in accordance with the language of the verse.</w:t>
      </w:r>
    </w:p>
    <w:p w14:paraId="6EAD0AB7" w14:textId="77777777" w:rsidR="00AA44CD" w:rsidRPr="00AA44CD" w:rsidRDefault="00AA44CD" w:rsidP="00AA44CD">
      <w:pPr>
        <w:rPr>
          <w:rFonts w:eastAsia="Times New Roman" w:cstheme="minorHAnsi"/>
          <w:color w:val="000000"/>
        </w:rPr>
      </w:pPr>
      <w:r w:rsidRPr="00AA44CD">
        <w:rPr>
          <w:rFonts w:eastAsia="Times New Roman" w:cstheme="minorHAnsi"/>
          <w:color w:val="000000"/>
        </w:rPr>
        <w:t> </w:t>
      </w:r>
    </w:p>
    <w:p w14:paraId="7F80FE32" w14:textId="77777777" w:rsidR="00AA44CD" w:rsidRPr="00AA44CD" w:rsidRDefault="00AA44CD" w:rsidP="00AA44CD">
      <w:pPr>
        <w:rPr>
          <w:rFonts w:eastAsia="Times New Roman" w:cstheme="minorHAnsi"/>
          <w:color w:val="000000"/>
        </w:rPr>
      </w:pPr>
      <w:r w:rsidRPr="00AA44CD">
        <w:rPr>
          <w:rFonts w:eastAsia="Times New Roman" w:cstheme="minorHAnsi"/>
          <w:b/>
          <w:bCs/>
          <w:color w:val="000000"/>
        </w:rPr>
        <w:t>7 about us and about our family</w:t>
      </w:r>
      <w:r w:rsidRPr="00AA44CD">
        <w:rPr>
          <w:rFonts w:eastAsia="Times New Roman" w:cstheme="minorHAnsi"/>
          <w:color w:val="000000"/>
        </w:rPr>
        <w:t> Heb. </w:t>
      </w:r>
      <w:r w:rsidRPr="00AA44CD">
        <w:rPr>
          <w:rFonts w:eastAsia="Times New Roman" w:cstheme="minorHAnsi"/>
          <w:color w:val="000000"/>
          <w:rtl/>
        </w:rPr>
        <w:t>וּלְמוֹלַדְתֵּנוּ</w:t>
      </w:r>
      <w:r w:rsidRPr="00AA44CD">
        <w:rPr>
          <w:rFonts w:eastAsia="Times New Roman" w:cstheme="minorHAnsi"/>
          <w:color w:val="000000"/>
        </w:rPr>
        <w:t> , about our lineage (Targum Jonathan). Midrashically, [it is explained:] Even the matters (</w:t>
      </w:r>
      <w:r w:rsidRPr="00AA44CD">
        <w:rPr>
          <w:rFonts w:eastAsia="Times New Roman" w:cstheme="minorHAnsi"/>
          <w:color w:val="000000"/>
          <w:rtl/>
        </w:rPr>
        <w:t>עִנְיָנֵי</w:t>
      </w:r>
      <w:r w:rsidRPr="00AA44CD">
        <w:rPr>
          <w:rFonts w:eastAsia="Times New Roman" w:cstheme="minorHAnsi"/>
          <w:color w:val="000000"/>
        </w:rPr>
        <w:t>) of our cradles he revealed to us.-[from Gen. Rabbah 91:10]</w:t>
      </w:r>
    </w:p>
    <w:p w14:paraId="12A4BDC7" w14:textId="77777777" w:rsidR="00AA44CD" w:rsidRPr="00AA44CD" w:rsidRDefault="00AA44CD" w:rsidP="00AA44CD">
      <w:pPr>
        <w:rPr>
          <w:rFonts w:eastAsia="Times New Roman" w:cstheme="minorHAnsi"/>
          <w:color w:val="000000"/>
        </w:rPr>
      </w:pPr>
      <w:r w:rsidRPr="00AA44CD">
        <w:rPr>
          <w:rFonts w:eastAsia="Times New Roman" w:cstheme="minorHAnsi"/>
          <w:color w:val="000000"/>
        </w:rPr>
        <w:lastRenderedPageBreak/>
        <w:t> </w:t>
      </w:r>
    </w:p>
    <w:p w14:paraId="55112746" w14:textId="77777777" w:rsidR="00AA44CD" w:rsidRPr="00AA44CD" w:rsidRDefault="00AA44CD" w:rsidP="00AA44CD">
      <w:pPr>
        <w:rPr>
          <w:rFonts w:eastAsia="Times New Roman" w:cstheme="minorHAnsi"/>
          <w:color w:val="000000"/>
        </w:rPr>
      </w:pPr>
      <w:r w:rsidRPr="00AA44CD">
        <w:rPr>
          <w:rFonts w:eastAsia="Times New Roman" w:cstheme="minorHAnsi"/>
          <w:b/>
          <w:bCs/>
          <w:color w:val="000000"/>
        </w:rPr>
        <w:t>And we told him</w:t>
      </w:r>
      <w:r w:rsidRPr="00AA44CD">
        <w:rPr>
          <w:rFonts w:eastAsia="Times New Roman" w:cstheme="minorHAnsi"/>
          <w:color w:val="000000"/>
        </w:rPr>
        <w:t> that we have a father and a brother.</w:t>
      </w:r>
    </w:p>
    <w:p w14:paraId="0E1C9A2D" w14:textId="77777777" w:rsidR="00AA44CD" w:rsidRPr="00AA44CD" w:rsidRDefault="00AA44CD" w:rsidP="00AA44CD">
      <w:pPr>
        <w:rPr>
          <w:rFonts w:eastAsia="Times New Roman" w:cstheme="minorHAnsi"/>
          <w:color w:val="000000"/>
        </w:rPr>
      </w:pPr>
      <w:r w:rsidRPr="00AA44CD">
        <w:rPr>
          <w:rFonts w:eastAsia="Times New Roman" w:cstheme="minorHAnsi"/>
          <w:color w:val="000000"/>
        </w:rPr>
        <w:t> </w:t>
      </w:r>
    </w:p>
    <w:p w14:paraId="7A53597B" w14:textId="77777777" w:rsidR="00AA44CD" w:rsidRPr="00AA44CD" w:rsidRDefault="00AA44CD" w:rsidP="00AA44CD">
      <w:pPr>
        <w:rPr>
          <w:rFonts w:eastAsia="Times New Roman" w:cstheme="minorHAnsi"/>
          <w:color w:val="000000"/>
        </w:rPr>
      </w:pPr>
      <w:r w:rsidRPr="00AA44CD">
        <w:rPr>
          <w:rFonts w:eastAsia="Times New Roman" w:cstheme="minorHAnsi"/>
          <w:b/>
          <w:bCs/>
          <w:color w:val="000000"/>
        </w:rPr>
        <w:t>according to these words</w:t>
      </w:r>
      <w:r w:rsidRPr="00AA44CD">
        <w:rPr>
          <w:rFonts w:eastAsia="Times New Roman" w:cstheme="minorHAnsi"/>
          <w:color w:val="000000"/>
        </w:rPr>
        <w:t> According to his questions that he asked, we were compelled to answer.</w:t>
      </w:r>
    </w:p>
    <w:p w14:paraId="6A9CB92B" w14:textId="77777777" w:rsidR="00AA44CD" w:rsidRPr="00AA44CD" w:rsidRDefault="00AA44CD" w:rsidP="00AA44CD">
      <w:pPr>
        <w:rPr>
          <w:rFonts w:eastAsia="Times New Roman" w:cstheme="minorHAnsi"/>
          <w:color w:val="000000"/>
        </w:rPr>
      </w:pPr>
      <w:r w:rsidRPr="00AA44CD">
        <w:rPr>
          <w:rFonts w:eastAsia="Times New Roman" w:cstheme="minorHAnsi"/>
          <w:color w:val="000000"/>
        </w:rPr>
        <w:t> </w:t>
      </w:r>
    </w:p>
    <w:p w14:paraId="19789FA2" w14:textId="77777777" w:rsidR="00AA44CD" w:rsidRPr="00AA44CD" w:rsidRDefault="00AA44CD" w:rsidP="00AA44CD">
      <w:pPr>
        <w:rPr>
          <w:rFonts w:eastAsia="Times New Roman" w:cstheme="minorHAnsi"/>
          <w:color w:val="000000"/>
        </w:rPr>
      </w:pPr>
      <w:r w:rsidRPr="00AA44CD">
        <w:rPr>
          <w:rFonts w:eastAsia="Times New Roman" w:cstheme="minorHAnsi"/>
          <w:b/>
          <w:bCs/>
          <w:color w:val="000000"/>
        </w:rPr>
        <w:t>that he would say</w:t>
      </w:r>
      <w:r w:rsidRPr="00AA44CD">
        <w:rPr>
          <w:rFonts w:eastAsia="Times New Roman" w:cstheme="minorHAnsi"/>
          <w:color w:val="000000"/>
        </w:rPr>
        <w:t> Heb. </w:t>
      </w:r>
      <w:r w:rsidRPr="00AA44CD">
        <w:rPr>
          <w:rFonts w:eastAsia="Times New Roman" w:cstheme="minorHAnsi"/>
          <w:color w:val="000000"/>
          <w:rtl/>
        </w:rPr>
        <w:t>כִּי יֽאמַר</w:t>
      </w:r>
      <w:r w:rsidRPr="00AA44CD">
        <w:rPr>
          <w:rFonts w:eastAsia="Times New Roman" w:cstheme="minorHAnsi"/>
          <w:color w:val="000000"/>
        </w:rPr>
        <w:t> . [This is equivalent to] </w:t>
      </w:r>
      <w:r w:rsidRPr="00AA44CD">
        <w:rPr>
          <w:rFonts w:eastAsia="Times New Roman" w:cstheme="minorHAnsi"/>
          <w:color w:val="000000"/>
          <w:rtl/>
        </w:rPr>
        <w:t>אֲשֶׁר יֽאמַר</w:t>
      </w:r>
      <w:r w:rsidRPr="00AA44CD">
        <w:rPr>
          <w:rFonts w:eastAsia="Times New Roman" w:cstheme="minorHAnsi"/>
          <w:color w:val="000000"/>
        </w:rPr>
        <w:t> , that he would say. </w:t>
      </w:r>
      <w:r w:rsidRPr="00AA44CD">
        <w:rPr>
          <w:rFonts w:eastAsia="Times New Roman" w:cstheme="minorHAnsi"/>
          <w:color w:val="000000"/>
          <w:rtl/>
        </w:rPr>
        <w:t>כִּי</w:t>
      </w:r>
      <w:r w:rsidRPr="00AA44CD">
        <w:rPr>
          <w:rFonts w:eastAsia="Times New Roman" w:cstheme="minorHAnsi"/>
          <w:color w:val="000000"/>
        </w:rPr>
        <w:t> is used as an expression for </w:t>
      </w:r>
      <w:r w:rsidRPr="00AA44CD">
        <w:rPr>
          <w:rFonts w:eastAsia="Times New Roman" w:cstheme="minorHAnsi"/>
          <w:color w:val="000000"/>
          <w:rtl/>
        </w:rPr>
        <w:t>אִם</w:t>
      </w:r>
      <w:r w:rsidRPr="00AA44CD">
        <w:rPr>
          <w:rFonts w:eastAsia="Times New Roman" w:cstheme="minorHAnsi"/>
          <w:color w:val="000000"/>
        </w:rPr>
        <w:t> , and </w:t>
      </w:r>
      <w:r w:rsidRPr="00AA44CD">
        <w:rPr>
          <w:rFonts w:eastAsia="Times New Roman" w:cstheme="minorHAnsi"/>
          <w:color w:val="000000"/>
          <w:rtl/>
        </w:rPr>
        <w:t>אִם</w:t>
      </w:r>
      <w:r w:rsidRPr="00AA44CD">
        <w:rPr>
          <w:rFonts w:eastAsia="Times New Roman" w:cstheme="minorHAnsi"/>
          <w:color w:val="000000"/>
        </w:rPr>
        <w:t> is used as an expression for </w:t>
      </w:r>
      <w:r w:rsidRPr="00AA44CD">
        <w:rPr>
          <w:rFonts w:eastAsia="Times New Roman" w:cstheme="minorHAnsi"/>
          <w:color w:val="000000"/>
          <w:rtl/>
        </w:rPr>
        <w:t>אֲשֶׁר</w:t>
      </w:r>
      <w:r w:rsidRPr="00AA44CD">
        <w:rPr>
          <w:rFonts w:eastAsia="Times New Roman" w:cstheme="minorHAnsi"/>
          <w:color w:val="000000"/>
        </w:rPr>
        <w:t> , that. Hence, this is one of its four usages, for this [</w:t>
      </w:r>
      <w:r w:rsidRPr="00AA44CD">
        <w:rPr>
          <w:rFonts w:eastAsia="Times New Roman" w:cstheme="minorHAnsi"/>
          <w:color w:val="000000"/>
          <w:rtl/>
        </w:rPr>
        <w:t>כִּי</w:t>
      </w:r>
      <w:r w:rsidRPr="00AA44CD">
        <w:rPr>
          <w:rFonts w:eastAsia="Times New Roman" w:cstheme="minorHAnsi"/>
          <w:color w:val="000000"/>
        </w:rPr>
        <w:t> ] is like </w:t>
      </w:r>
      <w:r w:rsidRPr="00AA44CD">
        <w:rPr>
          <w:rFonts w:eastAsia="Times New Roman" w:cstheme="minorHAnsi"/>
          <w:color w:val="000000"/>
          <w:rtl/>
        </w:rPr>
        <w:t>אִם</w:t>
      </w:r>
      <w:r w:rsidRPr="00AA44CD">
        <w:rPr>
          <w:rFonts w:eastAsia="Times New Roman" w:cstheme="minorHAnsi"/>
          <w:color w:val="000000"/>
        </w:rPr>
        <w:t> , as “until (</w:t>
      </w:r>
      <w:r w:rsidRPr="00AA44CD">
        <w:rPr>
          <w:rFonts w:eastAsia="Times New Roman" w:cstheme="minorHAnsi"/>
          <w:color w:val="000000"/>
          <w:rtl/>
        </w:rPr>
        <w:t>עַד</w:t>
      </w:r>
      <w:r w:rsidRPr="00AA44CD">
        <w:rPr>
          <w:rFonts w:eastAsia="Times New Roman" w:cstheme="minorHAnsi"/>
          <w:color w:val="000000"/>
        </w:rPr>
        <w:t> </w:t>
      </w:r>
      <w:r w:rsidRPr="00AA44CD">
        <w:rPr>
          <w:rFonts w:eastAsia="Times New Roman" w:cstheme="minorHAnsi"/>
          <w:color w:val="000000"/>
          <w:rtl/>
        </w:rPr>
        <w:t>אִם</w:t>
      </w:r>
      <w:r w:rsidRPr="00AA44CD">
        <w:rPr>
          <w:rFonts w:eastAsia="Times New Roman" w:cstheme="minorHAnsi"/>
          <w:color w:val="000000"/>
        </w:rPr>
        <w:t>) I have spoken my words” (24:33). - [after targumim]</w:t>
      </w:r>
    </w:p>
    <w:p w14:paraId="4390CABD" w14:textId="77777777" w:rsidR="00AA44CD" w:rsidRPr="00AA44CD" w:rsidRDefault="00AA44CD" w:rsidP="00AA44CD">
      <w:pPr>
        <w:rPr>
          <w:rFonts w:eastAsia="Times New Roman" w:cstheme="minorHAnsi"/>
          <w:color w:val="000000"/>
        </w:rPr>
      </w:pPr>
      <w:r w:rsidRPr="00AA44CD">
        <w:rPr>
          <w:rFonts w:eastAsia="Times New Roman" w:cstheme="minorHAnsi"/>
          <w:color w:val="000000"/>
        </w:rPr>
        <w:t> </w:t>
      </w:r>
    </w:p>
    <w:p w14:paraId="24BE9A0A" w14:textId="77777777" w:rsidR="00AA44CD" w:rsidRPr="00AA44CD" w:rsidRDefault="00AA44CD" w:rsidP="00AA44CD">
      <w:pPr>
        <w:rPr>
          <w:rFonts w:eastAsia="Times New Roman" w:cstheme="minorHAnsi"/>
          <w:color w:val="000000"/>
        </w:rPr>
      </w:pPr>
      <w:r w:rsidRPr="00AA44CD">
        <w:rPr>
          <w:rFonts w:eastAsia="Times New Roman" w:cstheme="minorHAnsi"/>
          <w:b/>
          <w:bCs/>
          <w:color w:val="000000"/>
        </w:rPr>
        <w:t>8 and we will live</w:t>
      </w:r>
      <w:r w:rsidRPr="00AA44CD">
        <w:rPr>
          <w:rFonts w:eastAsia="Times New Roman" w:cstheme="minorHAnsi"/>
          <w:color w:val="000000"/>
        </w:rPr>
        <w:t> The Holy Spirit flickered within him. Through this trip, your spirit will be revived, as it is said: “and the spirit of their father Jacob was revived” (Gen. 45:27).</w:t>
      </w:r>
    </w:p>
    <w:p w14:paraId="3F284242" w14:textId="77777777" w:rsidR="00AA44CD" w:rsidRPr="00AA44CD" w:rsidRDefault="00AA44CD" w:rsidP="00AA44CD">
      <w:pPr>
        <w:rPr>
          <w:rFonts w:eastAsia="Times New Roman" w:cstheme="minorHAnsi"/>
          <w:color w:val="000000"/>
        </w:rPr>
      </w:pPr>
      <w:r w:rsidRPr="00AA44CD">
        <w:rPr>
          <w:rFonts w:eastAsia="Times New Roman" w:cstheme="minorHAnsi"/>
          <w:color w:val="000000"/>
        </w:rPr>
        <w:t> </w:t>
      </w:r>
    </w:p>
    <w:p w14:paraId="0682A28A" w14:textId="77777777" w:rsidR="00AA44CD" w:rsidRPr="00AA44CD" w:rsidRDefault="00AA44CD" w:rsidP="00AA44CD">
      <w:pPr>
        <w:rPr>
          <w:rFonts w:eastAsia="Times New Roman" w:cstheme="minorHAnsi"/>
          <w:color w:val="000000"/>
        </w:rPr>
      </w:pPr>
      <w:r w:rsidRPr="00AA44CD">
        <w:rPr>
          <w:rFonts w:eastAsia="Times New Roman" w:cstheme="minorHAnsi"/>
          <w:b/>
          <w:bCs/>
          <w:color w:val="000000"/>
        </w:rPr>
        <w:t>and not die of hunger.</w:t>
      </w:r>
      <w:r w:rsidRPr="00AA44CD">
        <w:rPr>
          <w:rFonts w:eastAsia="Times New Roman" w:cstheme="minorHAnsi"/>
          <w:color w:val="000000"/>
        </w:rPr>
        <w:t> As for Benjamin, we are not sure whether he will be seized or he will not be seized, but all of us will [certainly] die of hunger if we do not go. It would be better to leave the doubtful situation and seize the [situation that is] certain.-[from Tanchuma Mikeitz 8]</w:t>
      </w:r>
    </w:p>
    <w:p w14:paraId="5CA24353" w14:textId="77777777" w:rsidR="00AA44CD" w:rsidRPr="00AA44CD" w:rsidRDefault="00AA44CD" w:rsidP="00AA44CD">
      <w:pPr>
        <w:rPr>
          <w:rFonts w:eastAsia="Times New Roman" w:cstheme="minorHAnsi"/>
          <w:color w:val="000000"/>
        </w:rPr>
      </w:pPr>
      <w:r w:rsidRPr="00AA44CD">
        <w:rPr>
          <w:rFonts w:eastAsia="Times New Roman" w:cstheme="minorHAnsi"/>
          <w:color w:val="000000"/>
        </w:rPr>
        <w:t> </w:t>
      </w:r>
    </w:p>
    <w:p w14:paraId="57FDB406" w14:textId="77777777" w:rsidR="00AA44CD" w:rsidRPr="00AA44CD" w:rsidRDefault="00AA44CD" w:rsidP="00AA44CD">
      <w:pPr>
        <w:rPr>
          <w:rFonts w:eastAsia="Times New Roman" w:cstheme="minorHAnsi"/>
          <w:color w:val="000000"/>
        </w:rPr>
      </w:pPr>
      <w:r w:rsidRPr="00AA44CD">
        <w:rPr>
          <w:rFonts w:eastAsia="Times New Roman" w:cstheme="minorHAnsi"/>
          <w:b/>
          <w:bCs/>
          <w:color w:val="000000"/>
        </w:rPr>
        <w:t>9 and stand him up before you</w:t>
      </w:r>
      <w:r w:rsidRPr="00AA44CD">
        <w:rPr>
          <w:rFonts w:eastAsia="Times New Roman" w:cstheme="minorHAnsi"/>
          <w:color w:val="000000"/>
        </w:rPr>
        <w:t> That I will not bring him to you dead, but alive.</w:t>
      </w:r>
    </w:p>
    <w:p w14:paraId="3AF02119" w14:textId="77777777" w:rsidR="00AA44CD" w:rsidRPr="00AA44CD" w:rsidRDefault="00AA44CD" w:rsidP="00AA44CD">
      <w:pPr>
        <w:rPr>
          <w:rFonts w:eastAsia="Times New Roman" w:cstheme="minorHAnsi"/>
          <w:color w:val="000000"/>
        </w:rPr>
      </w:pPr>
      <w:r w:rsidRPr="00AA44CD">
        <w:rPr>
          <w:rFonts w:eastAsia="Times New Roman" w:cstheme="minorHAnsi"/>
          <w:color w:val="000000"/>
        </w:rPr>
        <w:t> </w:t>
      </w:r>
    </w:p>
    <w:p w14:paraId="29328A89" w14:textId="77777777" w:rsidR="00AA44CD" w:rsidRPr="00AA44CD" w:rsidRDefault="00AA44CD" w:rsidP="00AA44CD">
      <w:pPr>
        <w:rPr>
          <w:rFonts w:eastAsia="Times New Roman" w:cstheme="minorHAnsi"/>
          <w:color w:val="000000"/>
        </w:rPr>
      </w:pPr>
      <w:r w:rsidRPr="00AA44CD">
        <w:rPr>
          <w:rFonts w:eastAsia="Times New Roman" w:cstheme="minorHAnsi"/>
          <w:b/>
          <w:bCs/>
          <w:color w:val="000000"/>
        </w:rPr>
        <w:t>I will have sinned against you forever</w:t>
      </w:r>
      <w:r w:rsidRPr="00AA44CD">
        <w:rPr>
          <w:rFonts w:eastAsia="Times New Roman" w:cstheme="minorHAnsi"/>
          <w:color w:val="000000"/>
        </w:rPr>
        <w:t> For the world to come. - [from Gen. Rabbah 91:10]</w:t>
      </w:r>
    </w:p>
    <w:p w14:paraId="12F96411" w14:textId="77777777" w:rsidR="00AA44CD" w:rsidRPr="00AA44CD" w:rsidRDefault="00AA44CD" w:rsidP="00AA44CD">
      <w:pPr>
        <w:rPr>
          <w:rFonts w:eastAsia="Times New Roman" w:cstheme="minorHAnsi"/>
          <w:color w:val="000000"/>
        </w:rPr>
      </w:pPr>
      <w:r w:rsidRPr="00AA44CD">
        <w:rPr>
          <w:rFonts w:eastAsia="Times New Roman" w:cstheme="minorHAnsi"/>
          <w:color w:val="000000"/>
        </w:rPr>
        <w:t> </w:t>
      </w:r>
    </w:p>
    <w:p w14:paraId="04809FCB" w14:textId="77777777" w:rsidR="00AA44CD" w:rsidRPr="00AA44CD" w:rsidRDefault="00AA44CD" w:rsidP="00AA44CD">
      <w:pPr>
        <w:rPr>
          <w:rFonts w:eastAsia="Times New Roman" w:cstheme="minorHAnsi"/>
          <w:color w:val="000000"/>
        </w:rPr>
      </w:pPr>
      <w:r w:rsidRPr="00AA44CD">
        <w:rPr>
          <w:rFonts w:eastAsia="Times New Roman" w:cstheme="minorHAnsi"/>
          <w:b/>
          <w:bCs/>
          <w:color w:val="000000"/>
        </w:rPr>
        <w:t>10 had we not tarried because of you,</w:t>
      </w:r>
      <w:r w:rsidRPr="00AA44CD">
        <w:rPr>
          <w:rFonts w:eastAsia="Times New Roman" w:cstheme="minorHAnsi"/>
          <w:color w:val="000000"/>
        </w:rPr>
        <w:t> we would have [already] returned with Simeon, and you would not have suffered all these days.</w:t>
      </w:r>
    </w:p>
    <w:p w14:paraId="557EEA63" w14:textId="77777777" w:rsidR="00AA44CD" w:rsidRPr="00AA44CD" w:rsidRDefault="00AA44CD" w:rsidP="00AA44CD">
      <w:pPr>
        <w:rPr>
          <w:rFonts w:eastAsia="Times New Roman" w:cstheme="minorHAnsi"/>
          <w:color w:val="000000"/>
        </w:rPr>
      </w:pPr>
      <w:r w:rsidRPr="00AA44CD">
        <w:rPr>
          <w:rFonts w:eastAsia="Times New Roman" w:cstheme="minorHAnsi"/>
          <w:color w:val="000000"/>
        </w:rPr>
        <w:t> </w:t>
      </w:r>
    </w:p>
    <w:p w14:paraId="00F2C849" w14:textId="77777777" w:rsidR="00AA44CD" w:rsidRPr="00AA44CD" w:rsidRDefault="00AA44CD" w:rsidP="00AA44CD">
      <w:pPr>
        <w:rPr>
          <w:rFonts w:eastAsia="Times New Roman" w:cstheme="minorHAnsi"/>
          <w:color w:val="000000"/>
        </w:rPr>
      </w:pPr>
      <w:r w:rsidRPr="00AA44CD">
        <w:rPr>
          <w:rFonts w:eastAsia="Times New Roman" w:cstheme="minorHAnsi"/>
          <w:b/>
          <w:bCs/>
          <w:color w:val="000000"/>
        </w:rPr>
        <w:t>11 then</w:t>
      </w:r>
      <w:r w:rsidRPr="00AA44CD">
        <w:rPr>
          <w:rFonts w:eastAsia="Times New Roman" w:cstheme="minorHAnsi"/>
          <w:color w:val="000000"/>
        </w:rPr>
        <w:t> Heb. </w:t>
      </w:r>
      <w:r w:rsidRPr="00AA44CD">
        <w:rPr>
          <w:rFonts w:eastAsia="Times New Roman" w:cstheme="minorHAnsi"/>
          <w:color w:val="000000"/>
          <w:rtl/>
        </w:rPr>
        <w:t>אֵפוֹא</w:t>
      </w:r>
      <w:r w:rsidRPr="00AA44CD">
        <w:rPr>
          <w:rFonts w:eastAsia="Times New Roman" w:cstheme="minorHAnsi"/>
          <w:color w:val="000000"/>
        </w:rPr>
        <w:t> . This is a redundant word, used for stylistic purposes in the Hebrew. If [it is] so, [that] I will be compelled to do [this]—that I will [have to] send him with you—I will have to search and seek where [is the place that we can say,] “Here is </w:t>
      </w:r>
      <w:r w:rsidRPr="00AA44CD">
        <w:rPr>
          <w:rFonts w:eastAsia="Times New Roman" w:cstheme="minorHAnsi"/>
          <w:color w:val="000000"/>
          <w:rtl/>
        </w:rPr>
        <w:t>פֽה) (אַיֵּה</w:t>
      </w:r>
      <w:r w:rsidRPr="00AA44CD">
        <w:rPr>
          <w:rFonts w:eastAsia="Times New Roman" w:cstheme="minorHAnsi"/>
          <w:color w:val="000000"/>
        </w:rPr>
        <w:t> a solution as well as advice to give you, and [therefore] I say, ‘Do this.’”</w:t>
      </w:r>
    </w:p>
    <w:p w14:paraId="7CFA56B5" w14:textId="77777777" w:rsidR="00AA44CD" w:rsidRPr="00AA44CD" w:rsidRDefault="00AA44CD" w:rsidP="00AA44CD">
      <w:pPr>
        <w:rPr>
          <w:rFonts w:eastAsia="Times New Roman" w:cstheme="minorHAnsi"/>
          <w:color w:val="000000"/>
        </w:rPr>
      </w:pPr>
      <w:r w:rsidRPr="00AA44CD">
        <w:rPr>
          <w:rFonts w:eastAsia="Times New Roman" w:cstheme="minorHAnsi"/>
          <w:color w:val="000000"/>
        </w:rPr>
        <w:t> </w:t>
      </w:r>
    </w:p>
    <w:p w14:paraId="2ADD54D1" w14:textId="77777777" w:rsidR="00AA44CD" w:rsidRPr="00AA44CD" w:rsidRDefault="00AA44CD" w:rsidP="00AA44CD">
      <w:pPr>
        <w:rPr>
          <w:rFonts w:eastAsia="Times New Roman" w:cstheme="minorHAnsi"/>
          <w:color w:val="000000"/>
        </w:rPr>
      </w:pPr>
      <w:r w:rsidRPr="00AA44CD">
        <w:rPr>
          <w:rFonts w:eastAsia="Times New Roman" w:cstheme="minorHAnsi"/>
          <w:b/>
          <w:bCs/>
          <w:color w:val="000000"/>
        </w:rPr>
        <w:t>some of the choice products of the land </w:t>
      </w:r>
      <w:r w:rsidRPr="00AA44CD">
        <w:rPr>
          <w:rFonts w:eastAsia="Times New Roman" w:cstheme="minorHAnsi"/>
          <w:color w:val="000000"/>
        </w:rPr>
        <w:t>Heb. </w:t>
      </w:r>
      <w:r w:rsidRPr="00AA44CD">
        <w:rPr>
          <w:rFonts w:eastAsia="Times New Roman" w:cstheme="minorHAnsi"/>
          <w:color w:val="000000"/>
          <w:rtl/>
        </w:rPr>
        <w:t>מִזִמְּרַת הָאָרֶץ</w:t>
      </w:r>
      <w:r w:rsidRPr="00AA44CD">
        <w:rPr>
          <w:rFonts w:eastAsia="Times New Roman" w:cstheme="minorHAnsi"/>
          <w:color w:val="000000"/>
        </w:rPr>
        <w:t> lit., from the song of the land. Targumim render: </w:t>
      </w:r>
      <w:r w:rsidRPr="00AA44CD">
        <w:rPr>
          <w:rFonts w:eastAsia="Times New Roman" w:cstheme="minorHAnsi"/>
          <w:color w:val="000000"/>
          <w:rtl/>
        </w:rPr>
        <w:t>מִדִּמְשַׁבַָּח בְּאַרְעָא</w:t>
      </w:r>
      <w:r w:rsidRPr="00AA44CD">
        <w:rPr>
          <w:rFonts w:eastAsia="Times New Roman" w:cstheme="minorHAnsi"/>
          <w:color w:val="000000"/>
        </w:rPr>
        <w:t> , “from what is praised in the land,” about which everyone sings, [rejoicing] that it came into the world. wax Heb. </w:t>
      </w:r>
      <w:r w:rsidRPr="00AA44CD">
        <w:rPr>
          <w:rFonts w:eastAsia="Times New Roman" w:cstheme="minorHAnsi"/>
          <w:color w:val="000000"/>
          <w:rtl/>
        </w:rPr>
        <w:t>נְכֽאת</w:t>
      </w:r>
      <w:r w:rsidRPr="00AA44CD">
        <w:rPr>
          <w:rFonts w:eastAsia="Times New Roman" w:cstheme="minorHAnsi"/>
          <w:color w:val="000000"/>
        </w:rPr>
        <w:t> , wax.-[from Gen. Rabbah 91:11, Targum Onkelos] Cf. Rashi above on 37:25.</w:t>
      </w:r>
    </w:p>
    <w:p w14:paraId="080BAD12" w14:textId="77777777" w:rsidR="00AA44CD" w:rsidRPr="00AA44CD" w:rsidRDefault="00AA44CD" w:rsidP="00AA44CD">
      <w:pPr>
        <w:rPr>
          <w:rFonts w:eastAsia="Times New Roman" w:cstheme="minorHAnsi"/>
          <w:color w:val="000000"/>
        </w:rPr>
      </w:pPr>
      <w:r w:rsidRPr="00AA44CD">
        <w:rPr>
          <w:rFonts w:eastAsia="Times New Roman" w:cstheme="minorHAnsi"/>
          <w:color w:val="000000"/>
        </w:rPr>
        <w:t> </w:t>
      </w:r>
    </w:p>
    <w:p w14:paraId="42FB4888" w14:textId="77777777" w:rsidR="00AA44CD" w:rsidRPr="00AA44CD" w:rsidRDefault="00AA44CD" w:rsidP="00AA44CD">
      <w:pPr>
        <w:rPr>
          <w:rFonts w:eastAsia="Times New Roman" w:cstheme="minorHAnsi"/>
          <w:color w:val="000000"/>
        </w:rPr>
      </w:pPr>
      <w:r w:rsidRPr="00AA44CD">
        <w:rPr>
          <w:rFonts w:eastAsia="Times New Roman" w:cstheme="minorHAnsi"/>
          <w:b/>
          <w:bCs/>
          <w:color w:val="000000"/>
        </w:rPr>
        <w:t>pistachios</w:t>
      </w:r>
      <w:r w:rsidRPr="00AA44CD">
        <w:rPr>
          <w:rFonts w:eastAsia="Times New Roman" w:cstheme="minorHAnsi"/>
          <w:color w:val="000000"/>
        </w:rPr>
        <w:t> Heb. </w:t>
      </w:r>
      <w:r w:rsidRPr="00AA44CD">
        <w:rPr>
          <w:rFonts w:eastAsia="Times New Roman" w:cstheme="minorHAnsi"/>
          <w:color w:val="000000"/>
          <w:rtl/>
        </w:rPr>
        <w:t>בָּטְנִים</w:t>
      </w:r>
      <w:r w:rsidRPr="00AA44CD">
        <w:rPr>
          <w:rFonts w:eastAsia="Times New Roman" w:cstheme="minorHAnsi"/>
          <w:color w:val="000000"/>
        </w:rPr>
        <w:t> I do not know what they are. In the alphabetized dictionary of Rabbi Machir, I saw [that they are] pistachios, but I believe that they are </w:t>
      </w:r>
      <w:r w:rsidRPr="00AA44CD">
        <w:rPr>
          <w:rFonts w:eastAsia="Times New Roman" w:cstheme="minorHAnsi"/>
          <w:color w:val="000000"/>
          <w:rtl/>
        </w:rPr>
        <w:t>אֲפַרְסְקִים</w:t>
      </w:r>
      <w:r w:rsidRPr="00AA44CD">
        <w:rPr>
          <w:rFonts w:eastAsia="Times New Roman" w:cstheme="minorHAnsi"/>
          <w:color w:val="000000"/>
        </w:rPr>
        <w:t> (mentioned in the Mishnah, Kilayim 1:4, and the Talmud, Shabbath 45a).</w:t>
      </w:r>
    </w:p>
    <w:p w14:paraId="3D1A5DB3" w14:textId="77777777" w:rsidR="00AA44CD" w:rsidRPr="00AA44CD" w:rsidRDefault="00AA44CD" w:rsidP="00AA44CD">
      <w:pPr>
        <w:rPr>
          <w:rFonts w:eastAsia="Times New Roman" w:cstheme="minorHAnsi"/>
          <w:color w:val="000000"/>
        </w:rPr>
      </w:pPr>
      <w:r w:rsidRPr="00AA44CD">
        <w:rPr>
          <w:rFonts w:eastAsia="Times New Roman" w:cstheme="minorHAnsi"/>
          <w:color w:val="000000"/>
        </w:rPr>
        <w:t> </w:t>
      </w:r>
    </w:p>
    <w:p w14:paraId="37898321" w14:textId="77777777" w:rsidR="00AA44CD" w:rsidRPr="00AA44CD" w:rsidRDefault="00AA44CD" w:rsidP="00AA44CD">
      <w:pPr>
        <w:rPr>
          <w:rFonts w:eastAsia="Times New Roman" w:cstheme="minorHAnsi"/>
          <w:color w:val="000000"/>
        </w:rPr>
      </w:pPr>
      <w:r w:rsidRPr="00AA44CD">
        <w:rPr>
          <w:rFonts w:eastAsia="Times New Roman" w:cstheme="minorHAnsi"/>
          <w:b/>
          <w:bCs/>
          <w:color w:val="000000"/>
        </w:rPr>
        <w:t>12 And…double the money </w:t>
      </w:r>
      <w:r w:rsidRPr="00AA44CD">
        <w:rPr>
          <w:rFonts w:eastAsia="Times New Roman" w:cstheme="minorHAnsi"/>
          <w:color w:val="000000"/>
        </w:rPr>
        <w:t>Twice as much as the first.</w:t>
      </w:r>
    </w:p>
    <w:p w14:paraId="3178606E" w14:textId="77777777" w:rsidR="00AA44CD" w:rsidRPr="00AA44CD" w:rsidRDefault="00AA44CD" w:rsidP="00AA44CD">
      <w:pPr>
        <w:rPr>
          <w:rFonts w:eastAsia="Times New Roman" w:cstheme="minorHAnsi"/>
          <w:color w:val="000000"/>
        </w:rPr>
      </w:pPr>
      <w:r w:rsidRPr="00AA44CD">
        <w:rPr>
          <w:rFonts w:eastAsia="Times New Roman" w:cstheme="minorHAnsi"/>
          <w:color w:val="000000"/>
        </w:rPr>
        <w:t> </w:t>
      </w:r>
    </w:p>
    <w:p w14:paraId="721834D3" w14:textId="77777777" w:rsidR="00AA44CD" w:rsidRPr="00AA44CD" w:rsidRDefault="00AA44CD" w:rsidP="00AA44CD">
      <w:pPr>
        <w:rPr>
          <w:rFonts w:eastAsia="Times New Roman" w:cstheme="minorHAnsi"/>
          <w:color w:val="000000"/>
        </w:rPr>
      </w:pPr>
      <w:r w:rsidRPr="00AA44CD">
        <w:rPr>
          <w:rFonts w:eastAsia="Times New Roman" w:cstheme="minorHAnsi"/>
          <w:b/>
          <w:bCs/>
          <w:color w:val="000000"/>
        </w:rPr>
        <w:t>take…in your hand[s]</w:t>
      </w:r>
      <w:r w:rsidRPr="00AA44CD">
        <w:rPr>
          <w:rFonts w:eastAsia="Times New Roman" w:cstheme="minorHAnsi"/>
          <w:color w:val="000000"/>
        </w:rPr>
        <w:t> to purchase food, perhaps the price has risen.</w:t>
      </w:r>
    </w:p>
    <w:p w14:paraId="25AF6CD4" w14:textId="77777777" w:rsidR="00AA44CD" w:rsidRPr="00AA44CD" w:rsidRDefault="00AA44CD" w:rsidP="00AA44CD">
      <w:pPr>
        <w:rPr>
          <w:rFonts w:eastAsia="Times New Roman" w:cstheme="minorHAnsi"/>
          <w:color w:val="000000"/>
        </w:rPr>
      </w:pPr>
      <w:r w:rsidRPr="00AA44CD">
        <w:rPr>
          <w:rFonts w:eastAsia="Times New Roman" w:cstheme="minorHAnsi"/>
          <w:color w:val="000000"/>
        </w:rPr>
        <w:t> </w:t>
      </w:r>
    </w:p>
    <w:p w14:paraId="55EEC353" w14:textId="77777777" w:rsidR="00AA44CD" w:rsidRPr="00AA44CD" w:rsidRDefault="00AA44CD" w:rsidP="00AA44CD">
      <w:pPr>
        <w:rPr>
          <w:rFonts w:eastAsia="Times New Roman" w:cstheme="minorHAnsi"/>
          <w:color w:val="000000"/>
        </w:rPr>
      </w:pPr>
      <w:r w:rsidRPr="00AA44CD">
        <w:rPr>
          <w:rFonts w:eastAsia="Times New Roman" w:cstheme="minorHAnsi"/>
          <w:b/>
          <w:bCs/>
          <w:color w:val="000000"/>
        </w:rPr>
        <w:t>perhaps it was an error </w:t>
      </w:r>
      <w:r w:rsidRPr="00AA44CD">
        <w:rPr>
          <w:rFonts w:eastAsia="Times New Roman" w:cstheme="minorHAnsi"/>
          <w:color w:val="000000"/>
        </w:rPr>
        <w:t>Perhaps the one appointed over the house inadvertently forgot it.</w:t>
      </w:r>
    </w:p>
    <w:p w14:paraId="43C83DD7" w14:textId="77777777" w:rsidR="00AA44CD" w:rsidRPr="00B62022" w:rsidRDefault="00AA44CD" w:rsidP="00AA44CD">
      <w:pPr>
        <w:pBdr>
          <w:bottom w:val="double" w:sz="6" w:space="1" w:color="auto"/>
        </w:pBdr>
        <w:rPr>
          <w:rFonts w:eastAsia="Times New Roman" w:cs="Times New Roman"/>
          <w:color w:val="000000"/>
        </w:rPr>
      </w:pPr>
      <w:r w:rsidRPr="00B62022">
        <w:rPr>
          <w:rFonts w:ascii="Times New Roman" w:eastAsia="Times New Roman" w:hAnsi="Times New Roman" w:cs="Times New Roman"/>
          <w:color w:val="000000"/>
        </w:rPr>
        <w:t> </w:t>
      </w:r>
    </w:p>
    <w:p w14:paraId="73F93027" w14:textId="77777777" w:rsidR="00AA44CD" w:rsidRDefault="00AA44CD" w:rsidP="00AA44CD">
      <w:pPr>
        <w:rPr>
          <w:rFonts w:ascii="Times New Roman" w:eastAsia="Times New Roman" w:hAnsi="Times New Roman" w:cs="Times New Roman"/>
          <w:color w:val="000000"/>
          <w:sz w:val="24"/>
          <w:szCs w:val="24"/>
        </w:rPr>
      </w:pPr>
    </w:p>
    <w:p w14:paraId="1A74ABE6" w14:textId="77777777" w:rsidR="00586EF9" w:rsidRDefault="00586EF9">
      <w:pPr>
        <w:rPr>
          <w:rFonts w:ascii="Cambria" w:hAnsi="Cambria"/>
          <w:b/>
          <w:bCs/>
          <w:color w:val="000000"/>
          <w:sz w:val="28"/>
          <w:szCs w:val="28"/>
          <w:lang w:val="en-AU"/>
        </w:rPr>
      </w:pPr>
      <w:r>
        <w:rPr>
          <w:rFonts w:ascii="Cambria" w:hAnsi="Cambria"/>
          <w:b/>
          <w:bCs/>
          <w:color w:val="000000"/>
          <w:sz w:val="28"/>
          <w:szCs w:val="28"/>
          <w:lang w:val="en-AU"/>
        </w:rPr>
        <w:br w:type="page"/>
      </w:r>
    </w:p>
    <w:p w14:paraId="411F1E88" w14:textId="29444D0E" w:rsidR="00AA44CD" w:rsidRPr="00AA44CD" w:rsidRDefault="00AA44CD" w:rsidP="00AA44CD">
      <w:pPr>
        <w:rPr>
          <w:rFonts w:ascii="Cambria" w:eastAsia="Times New Roman" w:hAnsi="Cambria" w:cs="Times New Roman"/>
          <w:color w:val="000000"/>
        </w:rPr>
      </w:pPr>
      <w:r w:rsidRPr="00AA44CD">
        <w:rPr>
          <w:rFonts w:ascii="Cambria" w:hAnsi="Cambria"/>
          <w:b/>
          <w:bCs/>
          <w:color w:val="000000"/>
          <w:sz w:val="28"/>
          <w:szCs w:val="28"/>
          <w:lang w:val="en-AU"/>
        </w:rPr>
        <w:lastRenderedPageBreak/>
        <w:t xml:space="preserve">Ketubim: </w:t>
      </w:r>
      <w:r w:rsidR="00586EF9">
        <w:rPr>
          <w:rFonts w:ascii="Cambria" w:hAnsi="Cambria"/>
          <w:b/>
          <w:bCs/>
          <w:color w:val="000000"/>
          <w:sz w:val="28"/>
          <w:szCs w:val="28"/>
          <w:lang w:val="en-AU"/>
        </w:rPr>
        <w:t>Tehillim (</w:t>
      </w:r>
      <w:r w:rsidRPr="00AA44CD">
        <w:rPr>
          <w:rFonts w:ascii="Cambria" w:hAnsi="Cambria"/>
          <w:b/>
          <w:bCs/>
          <w:color w:val="000000"/>
          <w:sz w:val="28"/>
          <w:szCs w:val="28"/>
          <w:lang w:val="en-AU"/>
        </w:rPr>
        <w:t>Psalms</w:t>
      </w:r>
      <w:r w:rsidR="00586EF9">
        <w:rPr>
          <w:rFonts w:ascii="Cambria" w:hAnsi="Cambria"/>
          <w:b/>
          <w:bCs/>
          <w:color w:val="000000"/>
          <w:sz w:val="28"/>
          <w:szCs w:val="28"/>
          <w:lang w:val="en-AU"/>
        </w:rPr>
        <w:t>)</w:t>
      </w:r>
      <w:r w:rsidRPr="00AA44CD">
        <w:rPr>
          <w:rStyle w:val="apple-converted-space"/>
          <w:rFonts w:ascii="Cambria" w:hAnsi="Cambria"/>
          <w:b/>
          <w:bCs/>
          <w:color w:val="000000"/>
          <w:sz w:val="28"/>
          <w:szCs w:val="28"/>
          <w:lang w:val="en-AU"/>
        </w:rPr>
        <w:t> </w:t>
      </w:r>
      <w:r w:rsidRPr="00AA44CD">
        <w:rPr>
          <w:rFonts w:ascii="Cambria" w:hAnsi="Cambria"/>
          <w:b/>
          <w:bCs/>
          <w:color w:val="000000"/>
          <w:sz w:val="28"/>
          <w:szCs w:val="28"/>
          <w:lang w:val="en-AU"/>
        </w:rPr>
        <w:t>37:1-17</w:t>
      </w:r>
    </w:p>
    <w:p w14:paraId="61E3193A" w14:textId="77777777" w:rsidR="00AA44CD" w:rsidRDefault="00AA44CD" w:rsidP="00AA44CD">
      <w:pPr>
        <w:rPr>
          <w:rFonts w:eastAsia="Times New Roman" w:cs="Times New Roman"/>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AA44CD" w:rsidRPr="0092357E" w14:paraId="2B9D9423" w14:textId="77777777" w:rsidTr="009C0982">
        <w:tc>
          <w:tcPr>
            <w:tcW w:w="2500" w:type="pct"/>
            <w:tcMar>
              <w:top w:w="0" w:type="dxa"/>
              <w:left w:w="108" w:type="dxa"/>
              <w:bottom w:w="0" w:type="dxa"/>
              <w:right w:w="108" w:type="dxa"/>
            </w:tcMar>
            <w:hideMark/>
          </w:tcPr>
          <w:p w14:paraId="604BAD65" w14:textId="77777777" w:rsidR="00AA44CD" w:rsidRPr="0092357E" w:rsidRDefault="00AA44CD" w:rsidP="009C0982">
            <w:pPr>
              <w:jc w:val="center"/>
              <w:rPr>
                <w:rFonts w:eastAsia="Times New Roman" w:cstheme="minorHAnsi"/>
                <w:sz w:val="24"/>
                <w:szCs w:val="24"/>
              </w:rPr>
            </w:pPr>
            <w:r w:rsidRPr="0092357E">
              <w:rPr>
                <w:rFonts w:eastAsia="Times New Roman" w:cstheme="minorHAnsi"/>
                <w:b/>
                <w:bCs/>
                <w:sz w:val="24"/>
                <w:szCs w:val="24"/>
                <w:lang w:val="en-AU"/>
              </w:rPr>
              <w:t>Judaica Press</w:t>
            </w:r>
          </w:p>
        </w:tc>
        <w:tc>
          <w:tcPr>
            <w:tcW w:w="2500" w:type="pct"/>
            <w:tcMar>
              <w:top w:w="0" w:type="dxa"/>
              <w:left w:w="108" w:type="dxa"/>
              <w:bottom w:w="0" w:type="dxa"/>
              <w:right w:w="108" w:type="dxa"/>
            </w:tcMar>
            <w:hideMark/>
          </w:tcPr>
          <w:p w14:paraId="5247E809" w14:textId="77777777" w:rsidR="00AA44CD" w:rsidRPr="0092357E" w:rsidRDefault="00AA44CD" w:rsidP="009C0982">
            <w:pPr>
              <w:jc w:val="center"/>
              <w:rPr>
                <w:rFonts w:eastAsia="Times New Roman" w:cstheme="minorHAnsi"/>
                <w:sz w:val="24"/>
                <w:szCs w:val="24"/>
              </w:rPr>
            </w:pPr>
            <w:r w:rsidRPr="0092357E">
              <w:rPr>
                <w:rFonts w:eastAsia="Times New Roman" w:cstheme="minorHAnsi"/>
                <w:b/>
                <w:bCs/>
                <w:sz w:val="24"/>
                <w:szCs w:val="24"/>
                <w:lang w:val="en-AU"/>
              </w:rPr>
              <w:t>Targum on the Psalms</w:t>
            </w:r>
          </w:p>
        </w:tc>
      </w:tr>
      <w:tr w:rsidR="00AA44CD" w:rsidRPr="003A6C89" w14:paraId="4E1326DF" w14:textId="77777777" w:rsidTr="009C0982">
        <w:tc>
          <w:tcPr>
            <w:tcW w:w="2500" w:type="pct"/>
            <w:tcMar>
              <w:top w:w="0" w:type="dxa"/>
              <w:left w:w="108" w:type="dxa"/>
              <w:bottom w:w="0" w:type="dxa"/>
              <w:right w:w="108" w:type="dxa"/>
            </w:tcMar>
            <w:hideMark/>
          </w:tcPr>
          <w:p w14:paraId="5748C7A6" w14:textId="77777777" w:rsidR="00AA44CD" w:rsidRPr="00AA44CD" w:rsidRDefault="00AA44CD" w:rsidP="009C0982">
            <w:pPr>
              <w:rPr>
                <w:rFonts w:eastAsia="Times New Roman" w:cstheme="minorHAnsi"/>
              </w:rPr>
            </w:pPr>
            <w:r w:rsidRPr="00AA44CD">
              <w:rPr>
                <w:rFonts w:eastAsia="Times New Roman" w:cstheme="minorHAnsi"/>
              </w:rPr>
              <w:t>1. Of David. Do not compete with the evildoers; do not envy those who commit injustice.</w:t>
            </w:r>
          </w:p>
        </w:tc>
        <w:tc>
          <w:tcPr>
            <w:tcW w:w="2500" w:type="pct"/>
            <w:tcMar>
              <w:top w:w="0" w:type="dxa"/>
              <w:left w:w="108" w:type="dxa"/>
              <w:bottom w:w="0" w:type="dxa"/>
              <w:right w:w="108" w:type="dxa"/>
            </w:tcMar>
            <w:hideMark/>
          </w:tcPr>
          <w:p w14:paraId="1E200958" w14:textId="77777777" w:rsidR="00AA44CD" w:rsidRPr="00AA44CD" w:rsidRDefault="00AA44CD" w:rsidP="009C0982">
            <w:pPr>
              <w:rPr>
                <w:rFonts w:eastAsia="Times New Roman" w:cstheme="minorHAnsi"/>
              </w:rPr>
            </w:pPr>
            <w:r w:rsidRPr="00AA44CD">
              <w:rPr>
                <w:rFonts w:eastAsia="Times New Roman" w:cstheme="minorHAnsi"/>
                <w:lang w:val="en-AU"/>
              </w:rPr>
              <w:t>1. Of David. Have no desire for malefactors, to be like them; and do not be jealous of those who commit oppression, to join with them.</w:t>
            </w:r>
          </w:p>
        </w:tc>
      </w:tr>
      <w:tr w:rsidR="00AA44CD" w:rsidRPr="003A6C89" w14:paraId="3CD98192" w14:textId="77777777" w:rsidTr="009C0982">
        <w:tc>
          <w:tcPr>
            <w:tcW w:w="2500" w:type="pct"/>
            <w:tcMar>
              <w:top w:w="0" w:type="dxa"/>
              <w:left w:w="108" w:type="dxa"/>
              <w:bottom w:w="0" w:type="dxa"/>
              <w:right w:w="108" w:type="dxa"/>
            </w:tcMar>
            <w:hideMark/>
          </w:tcPr>
          <w:p w14:paraId="4FC711CD" w14:textId="77777777" w:rsidR="00AA44CD" w:rsidRPr="00AA44CD" w:rsidRDefault="00AA44CD" w:rsidP="009C0982">
            <w:pPr>
              <w:rPr>
                <w:rFonts w:eastAsia="Times New Roman" w:cstheme="minorHAnsi"/>
              </w:rPr>
            </w:pPr>
            <w:r w:rsidRPr="00AA44CD">
              <w:rPr>
                <w:rFonts w:eastAsia="Times New Roman" w:cstheme="minorHAnsi"/>
                <w:lang w:val="en-AU"/>
              </w:rPr>
              <w:t>2. </w:t>
            </w:r>
            <w:r w:rsidRPr="00AA44CD">
              <w:rPr>
                <w:rFonts w:eastAsia="Times New Roman" w:cstheme="minorHAnsi"/>
              </w:rPr>
              <w:t>For they will be speedily cut off like grass and wither like green vegetation.</w:t>
            </w:r>
          </w:p>
        </w:tc>
        <w:tc>
          <w:tcPr>
            <w:tcW w:w="2500" w:type="pct"/>
            <w:tcMar>
              <w:top w:w="0" w:type="dxa"/>
              <w:left w:w="108" w:type="dxa"/>
              <w:bottom w:w="0" w:type="dxa"/>
              <w:right w:w="108" w:type="dxa"/>
            </w:tcMar>
            <w:hideMark/>
          </w:tcPr>
          <w:p w14:paraId="2302C8AE" w14:textId="77777777" w:rsidR="00AA44CD" w:rsidRPr="00AA44CD" w:rsidRDefault="00AA44CD" w:rsidP="009C0982">
            <w:pPr>
              <w:rPr>
                <w:rFonts w:eastAsia="Times New Roman" w:cstheme="minorHAnsi"/>
              </w:rPr>
            </w:pPr>
            <w:r w:rsidRPr="00AA44CD">
              <w:rPr>
                <w:rFonts w:eastAsia="Times New Roman" w:cstheme="minorHAnsi"/>
                <w:lang w:val="en-AU"/>
              </w:rPr>
              <w:t>2. Because their end will be like plants, quickly will they wither; and like the green grass they will fall away.</w:t>
            </w:r>
          </w:p>
        </w:tc>
      </w:tr>
      <w:tr w:rsidR="00AA44CD" w:rsidRPr="003A6C89" w14:paraId="1F14D836" w14:textId="77777777" w:rsidTr="009C0982">
        <w:tc>
          <w:tcPr>
            <w:tcW w:w="2500" w:type="pct"/>
            <w:tcMar>
              <w:top w:w="0" w:type="dxa"/>
              <w:left w:w="108" w:type="dxa"/>
              <w:bottom w:w="0" w:type="dxa"/>
              <w:right w:w="108" w:type="dxa"/>
            </w:tcMar>
            <w:hideMark/>
          </w:tcPr>
          <w:p w14:paraId="7F4C8704" w14:textId="77777777" w:rsidR="00AA44CD" w:rsidRPr="00AA44CD" w:rsidRDefault="00AA44CD" w:rsidP="009C0982">
            <w:pPr>
              <w:rPr>
                <w:rFonts w:eastAsia="Times New Roman" w:cstheme="minorHAnsi"/>
              </w:rPr>
            </w:pPr>
            <w:r w:rsidRPr="00AA44CD">
              <w:rPr>
                <w:rFonts w:eastAsia="Times New Roman" w:cstheme="minorHAnsi"/>
                <w:lang w:val="en-AU"/>
              </w:rPr>
              <w:t>3. </w:t>
            </w:r>
            <w:r w:rsidRPr="00AA44CD">
              <w:rPr>
                <w:rFonts w:eastAsia="Times New Roman" w:cstheme="minorHAnsi"/>
              </w:rPr>
              <w:t>Trust in the LORD and do good; dwell in the land and be nourished by faithful obedience.</w:t>
            </w:r>
          </w:p>
        </w:tc>
        <w:tc>
          <w:tcPr>
            <w:tcW w:w="2500" w:type="pct"/>
            <w:tcMar>
              <w:top w:w="0" w:type="dxa"/>
              <w:left w:w="108" w:type="dxa"/>
              <w:bottom w:w="0" w:type="dxa"/>
              <w:right w:w="108" w:type="dxa"/>
            </w:tcMar>
            <w:hideMark/>
          </w:tcPr>
          <w:p w14:paraId="35E4A182" w14:textId="77777777" w:rsidR="00AA44CD" w:rsidRPr="00AA44CD" w:rsidRDefault="00AA44CD" w:rsidP="009C0982">
            <w:pPr>
              <w:rPr>
                <w:rFonts w:eastAsia="Times New Roman" w:cstheme="minorHAnsi"/>
              </w:rPr>
            </w:pPr>
            <w:r w:rsidRPr="00AA44CD">
              <w:rPr>
                <w:rFonts w:eastAsia="Times New Roman" w:cstheme="minorHAnsi"/>
                <w:lang w:val="en-AU"/>
              </w:rPr>
              <w:t>3. Trust in the Word of the LORD and do good; dwell in the land and be strong in faithful obedience.</w:t>
            </w:r>
          </w:p>
        </w:tc>
      </w:tr>
      <w:tr w:rsidR="00AA44CD" w:rsidRPr="003A6C89" w14:paraId="34274EA3" w14:textId="77777777" w:rsidTr="009C0982">
        <w:tc>
          <w:tcPr>
            <w:tcW w:w="2500" w:type="pct"/>
            <w:tcMar>
              <w:top w:w="0" w:type="dxa"/>
              <w:left w:w="108" w:type="dxa"/>
              <w:bottom w:w="0" w:type="dxa"/>
              <w:right w:w="108" w:type="dxa"/>
            </w:tcMar>
            <w:hideMark/>
          </w:tcPr>
          <w:p w14:paraId="7DB75D3D" w14:textId="77777777" w:rsidR="00AA44CD" w:rsidRPr="00AA44CD" w:rsidRDefault="00AA44CD" w:rsidP="009C0982">
            <w:pPr>
              <w:rPr>
                <w:rFonts w:eastAsia="Times New Roman" w:cstheme="minorHAnsi"/>
              </w:rPr>
            </w:pPr>
            <w:r w:rsidRPr="00AA44CD">
              <w:rPr>
                <w:rFonts w:eastAsia="Times New Roman" w:cstheme="minorHAnsi"/>
                <w:lang w:val="en-AU"/>
              </w:rPr>
              <w:t>4. </w:t>
            </w:r>
            <w:r w:rsidRPr="00AA44CD">
              <w:rPr>
                <w:rFonts w:eastAsia="Times New Roman" w:cstheme="minorHAnsi"/>
              </w:rPr>
              <w:t>So will you delight in the LORD, and He will give you what your heart desires.</w:t>
            </w:r>
          </w:p>
        </w:tc>
        <w:tc>
          <w:tcPr>
            <w:tcW w:w="2500" w:type="pct"/>
            <w:tcMar>
              <w:top w:w="0" w:type="dxa"/>
              <w:left w:w="108" w:type="dxa"/>
              <w:bottom w:w="0" w:type="dxa"/>
              <w:right w:w="108" w:type="dxa"/>
            </w:tcMar>
            <w:hideMark/>
          </w:tcPr>
          <w:p w14:paraId="7E80F441" w14:textId="77777777" w:rsidR="00AA44CD" w:rsidRPr="00AA44CD" w:rsidRDefault="00AA44CD" w:rsidP="009C0982">
            <w:pPr>
              <w:rPr>
                <w:rFonts w:eastAsia="Times New Roman" w:cstheme="minorHAnsi"/>
              </w:rPr>
            </w:pPr>
            <w:r w:rsidRPr="00AA44CD">
              <w:rPr>
                <w:rFonts w:eastAsia="Times New Roman" w:cstheme="minorHAnsi"/>
                <w:lang w:val="en-AU"/>
              </w:rPr>
              <w:t>4. And you will delight in the LORD, and He will give you the requests of your heart.</w:t>
            </w:r>
          </w:p>
        </w:tc>
      </w:tr>
      <w:tr w:rsidR="00AA44CD" w:rsidRPr="003A6C89" w14:paraId="2C96A2AB" w14:textId="77777777" w:rsidTr="009C0982">
        <w:tc>
          <w:tcPr>
            <w:tcW w:w="2500" w:type="pct"/>
            <w:tcMar>
              <w:top w:w="0" w:type="dxa"/>
              <w:left w:w="108" w:type="dxa"/>
              <w:bottom w:w="0" w:type="dxa"/>
              <w:right w:w="108" w:type="dxa"/>
            </w:tcMar>
            <w:hideMark/>
          </w:tcPr>
          <w:p w14:paraId="630081C7" w14:textId="77777777" w:rsidR="00AA44CD" w:rsidRPr="00AA44CD" w:rsidRDefault="00AA44CD" w:rsidP="009C0982">
            <w:pPr>
              <w:rPr>
                <w:rFonts w:eastAsia="Times New Roman" w:cstheme="minorHAnsi"/>
              </w:rPr>
            </w:pPr>
            <w:r w:rsidRPr="00AA44CD">
              <w:rPr>
                <w:rFonts w:eastAsia="Times New Roman" w:cstheme="minorHAnsi"/>
                <w:lang w:val="en-AU"/>
              </w:rPr>
              <w:t>5. </w:t>
            </w:r>
            <w:r w:rsidRPr="00AA44CD">
              <w:rPr>
                <w:rFonts w:eastAsia="Times New Roman" w:cstheme="minorHAnsi"/>
                <w:b/>
                <w:bCs/>
              </w:rPr>
              <w:t>Commit your way to the LORD, and trust in Him and He will act.</w:t>
            </w:r>
          </w:p>
        </w:tc>
        <w:tc>
          <w:tcPr>
            <w:tcW w:w="2500" w:type="pct"/>
            <w:tcMar>
              <w:top w:w="0" w:type="dxa"/>
              <w:left w:w="108" w:type="dxa"/>
              <w:bottom w:w="0" w:type="dxa"/>
              <w:right w:w="108" w:type="dxa"/>
            </w:tcMar>
            <w:hideMark/>
          </w:tcPr>
          <w:p w14:paraId="257FA2D6" w14:textId="77777777" w:rsidR="00AA44CD" w:rsidRPr="00AA44CD" w:rsidRDefault="00AA44CD" w:rsidP="009C0982">
            <w:pPr>
              <w:rPr>
                <w:rFonts w:eastAsia="Times New Roman" w:cstheme="minorHAnsi"/>
              </w:rPr>
            </w:pPr>
            <w:r w:rsidRPr="00AA44CD">
              <w:rPr>
                <w:rFonts w:eastAsia="Times New Roman" w:cstheme="minorHAnsi"/>
                <w:lang w:val="en-AU"/>
              </w:rPr>
              <w:t>5. </w:t>
            </w:r>
            <w:r w:rsidRPr="00AA44CD">
              <w:rPr>
                <w:rFonts w:eastAsia="Times New Roman" w:cstheme="minorHAnsi"/>
                <w:b/>
                <w:bCs/>
                <w:lang w:val="en-AU"/>
              </w:rPr>
              <w:t>Reveal to the LORD your ways, and trust in His Word, and He will act.</w:t>
            </w:r>
          </w:p>
        </w:tc>
      </w:tr>
      <w:tr w:rsidR="00AA44CD" w:rsidRPr="003A6C89" w14:paraId="54608105" w14:textId="77777777" w:rsidTr="009C0982">
        <w:tc>
          <w:tcPr>
            <w:tcW w:w="2500" w:type="pct"/>
            <w:tcMar>
              <w:top w:w="0" w:type="dxa"/>
              <w:left w:w="108" w:type="dxa"/>
              <w:bottom w:w="0" w:type="dxa"/>
              <w:right w:w="108" w:type="dxa"/>
            </w:tcMar>
            <w:hideMark/>
          </w:tcPr>
          <w:p w14:paraId="29EB3311" w14:textId="77777777" w:rsidR="00AA44CD" w:rsidRPr="00AA44CD" w:rsidRDefault="00AA44CD" w:rsidP="009C0982">
            <w:pPr>
              <w:rPr>
                <w:rFonts w:eastAsia="Times New Roman" w:cstheme="minorHAnsi"/>
              </w:rPr>
            </w:pPr>
            <w:r w:rsidRPr="00AA44CD">
              <w:rPr>
                <w:rFonts w:eastAsia="Times New Roman" w:cstheme="minorHAnsi"/>
                <w:lang w:val="en-AU"/>
              </w:rPr>
              <w:t>6. </w:t>
            </w:r>
            <w:r w:rsidRPr="00AA44CD">
              <w:rPr>
                <w:rFonts w:eastAsia="Times New Roman" w:cstheme="minorHAnsi"/>
              </w:rPr>
              <w:t>And He will reveal your righteousness/generosity like the light, and your judgments like noon.</w:t>
            </w:r>
          </w:p>
        </w:tc>
        <w:tc>
          <w:tcPr>
            <w:tcW w:w="2500" w:type="pct"/>
            <w:tcMar>
              <w:top w:w="0" w:type="dxa"/>
              <w:left w:w="108" w:type="dxa"/>
              <w:bottom w:w="0" w:type="dxa"/>
              <w:right w:w="108" w:type="dxa"/>
            </w:tcMar>
            <w:hideMark/>
          </w:tcPr>
          <w:p w14:paraId="3F12EED0" w14:textId="77777777" w:rsidR="00AA44CD" w:rsidRPr="00AA44CD" w:rsidRDefault="00AA44CD" w:rsidP="009C0982">
            <w:pPr>
              <w:rPr>
                <w:rFonts w:eastAsia="Times New Roman" w:cstheme="minorHAnsi"/>
              </w:rPr>
            </w:pPr>
            <w:r w:rsidRPr="00AA44CD">
              <w:rPr>
                <w:rFonts w:eastAsia="Times New Roman" w:cstheme="minorHAnsi"/>
                <w:lang w:val="en-AU"/>
              </w:rPr>
              <w:t>6. And your righteousness/generosity will come out like light, and your judgment like noonday.</w:t>
            </w:r>
          </w:p>
        </w:tc>
      </w:tr>
      <w:tr w:rsidR="00AA44CD" w:rsidRPr="003A6C89" w14:paraId="5DB89BD1" w14:textId="77777777" w:rsidTr="009C0982">
        <w:tc>
          <w:tcPr>
            <w:tcW w:w="2500" w:type="pct"/>
            <w:tcMar>
              <w:top w:w="0" w:type="dxa"/>
              <w:left w:w="108" w:type="dxa"/>
              <w:bottom w:w="0" w:type="dxa"/>
              <w:right w:w="108" w:type="dxa"/>
            </w:tcMar>
            <w:hideMark/>
          </w:tcPr>
          <w:p w14:paraId="15428665" w14:textId="77777777" w:rsidR="00AA44CD" w:rsidRPr="00AA44CD" w:rsidRDefault="00AA44CD" w:rsidP="009C0982">
            <w:pPr>
              <w:rPr>
                <w:rFonts w:eastAsia="Times New Roman" w:cstheme="minorHAnsi"/>
              </w:rPr>
            </w:pPr>
            <w:r w:rsidRPr="00AA44CD">
              <w:rPr>
                <w:rFonts w:eastAsia="Times New Roman" w:cstheme="minorHAnsi"/>
                <w:lang w:val="en-AU"/>
              </w:rPr>
              <w:t>7. </w:t>
            </w:r>
            <w:r w:rsidRPr="00AA44CD">
              <w:rPr>
                <w:rFonts w:eastAsia="Times New Roman" w:cstheme="minorHAnsi"/>
              </w:rPr>
              <w:t>Wait for the LORD and hope for Him; do not compete with one whose way prospers, with a man who executes malicious plans.</w:t>
            </w:r>
          </w:p>
        </w:tc>
        <w:tc>
          <w:tcPr>
            <w:tcW w:w="2500" w:type="pct"/>
            <w:tcMar>
              <w:top w:w="0" w:type="dxa"/>
              <w:left w:w="108" w:type="dxa"/>
              <w:bottom w:w="0" w:type="dxa"/>
              <w:right w:w="108" w:type="dxa"/>
            </w:tcMar>
            <w:hideMark/>
          </w:tcPr>
          <w:p w14:paraId="342A818C" w14:textId="77777777" w:rsidR="00AA44CD" w:rsidRPr="00AA44CD" w:rsidRDefault="00AA44CD" w:rsidP="009C0982">
            <w:pPr>
              <w:rPr>
                <w:rFonts w:eastAsia="Times New Roman" w:cstheme="minorHAnsi"/>
              </w:rPr>
            </w:pPr>
            <w:r w:rsidRPr="00AA44CD">
              <w:rPr>
                <w:rFonts w:eastAsia="Times New Roman" w:cstheme="minorHAnsi"/>
                <w:lang w:val="en-AU"/>
              </w:rPr>
              <w:t>7. Be quiet in the presence of the LORD and wait for Him; do not desire the wicked/lawless man who prospers his way, the man who follows the counsel of sinners.</w:t>
            </w:r>
          </w:p>
        </w:tc>
      </w:tr>
      <w:tr w:rsidR="00AA44CD" w:rsidRPr="003A6C89" w14:paraId="0D1A10E4" w14:textId="77777777" w:rsidTr="009C0982">
        <w:tc>
          <w:tcPr>
            <w:tcW w:w="2500" w:type="pct"/>
            <w:tcMar>
              <w:top w:w="0" w:type="dxa"/>
              <w:left w:w="108" w:type="dxa"/>
              <w:bottom w:w="0" w:type="dxa"/>
              <w:right w:w="108" w:type="dxa"/>
            </w:tcMar>
            <w:hideMark/>
          </w:tcPr>
          <w:p w14:paraId="0E3E9777" w14:textId="77777777" w:rsidR="00AA44CD" w:rsidRPr="00AA44CD" w:rsidRDefault="00AA44CD" w:rsidP="009C0982">
            <w:pPr>
              <w:rPr>
                <w:rFonts w:eastAsia="Times New Roman" w:cstheme="minorHAnsi"/>
              </w:rPr>
            </w:pPr>
            <w:r w:rsidRPr="00AA44CD">
              <w:rPr>
                <w:rFonts w:eastAsia="Times New Roman" w:cstheme="minorHAnsi"/>
                <w:lang w:val="en-AU"/>
              </w:rPr>
              <w:t>8. </w:t>
            </w:r>
            <w:r w:rsidRPr="00AA44CD">
              <w:rPr>
                <w:rFonts w:eastAsia="Times New Roman" w:cstheme="minorHAnsi"/>
              </w:rPr>
              <w:t>Desist from anger and forsake wrath; do not compete only to do evil.</w:t>
            </w:r>
          </w:p>
        </w:tc>
        <w:tc>
          <w:tcPr>
            <w:tcW w:w="2500" w:type="pct"/>
            <w:tcMar>
              <w:top w:w="0" w:type="dxa"/>
              <w:left w:w="108" w:type="dxa"/>
              <w:bottom w:w="0" w:type="dxa"/>
              <w:right w:w="108" w:type="dxa"/>
            </w:tcMar>
            <w:hideMark/>
          </w:tcPr>
          <w:p w14:paraId="12457159" w14:textId="77777777" w:rsidR="00AA44CD" w:rsidRPr="00AA44CD" w:rsidRDefault="00AA44CD" w:rsidP="009C0982">
            <w:pPr>
              <w:rPr>
                <w:rFonts w:eastAsia="Times New Roman" w:cstheme="minorHAnsi"/>
              </w:rPr>
            </w:pPr>
            <w:r w:rsidRPr="00AA44CD">
              <w:rPr>
                <w:rFonts w:eastAsia="Times New Roman" w:cstheme="minorHAnsi"/>
                <w:lang w:val="en-AU"/>
              </w:rPr>
              <w:t>8. Wait without anger and forsake wrath; do not long indeed to do evil.</w:t>
            </w:r>
          </w:p>
        </w:tc>
      </w:tr>
      <w:tr w:rsidR="00AA44CD" w:rsidRPr="003A6C89" w14:paraId="7591A59F" w14:textId="77777777" w:rsidTr="009C0982">
        <w:tc>
          <w:tcPr>
            <w:tcW w:w="2500" w:type="pct"/>
            <w:tcMar>
              <w:top w:w="0" w:type="dxa"/>
              <w:left w:w="108" w:type="dxa"/>
              <w:bottom w:w="0" w:type="dxa"/>
              <w:right w:w="108" w:type="dxa"/>
            </w:tcMar>
            <w:hideMark/>
          </w:tcPr>
          <w:p w14:paraId="3C06BF17" w14:textId="77777777" w:rsidR="00AA44CD" w:rsidRPr="00AA44CD" w:rsidRDefault="00AA44CD" w:rsidP="009C0982">
            <w:pPr>
              <w:rPr>
                <w:rFonts w:eastAsia="Times New Roman" w:cstheme="minorHAnsi"/>
              </w:rPr>
            </w:pPr>
            <w:r w:rsidRPr="00AA44CD">
              <w:rPr>
                <w:rFonts w:eastAsia="Times New Roman" w:cstheme="minorHAnsi"/>
                <w:lang w:val="en-AU"/>
              </w:rPr>
              <w:t>9. </w:t>
            </w:r>
            <w:r w:rsidRPr="00AA44CD">
              <w:rPr>
                <w:rFonts w:eastAsia="Times New Roman" w:cstheme="minorHAnsi"/>
              </w:rPr>
              <w:t>For evildoers will be cut off, and those who hope for the LORD – they will inherit the land.</w:t>
            </w:r>
          </w:p>
        </w:tc>
        <w:tc>
          <w:tcPr>
            <w:tcW w:w="2500" w:type="pct"/>
            <w:tcMar>
              <w:top w:w="0" w:type="dxa"/>
              <w:left w:w="108" w:type="dxa"/>
              <w:bottom w:w="0" w:type="dxa"/>
              <w:right w:w="108" w:type="dxa"/>
            </w:tcMar>
            <w:hideMark/>
          </w:tcPr>
          <w:p w14:paraId="69DD9B09" w14:textId="77777777" w:rsidR="00AA44CD" w:rsidRPr="00AA44CD" w:rsidRDefault="00AA44CD" w:rsidP="009C0982">
            <w:pPr>
              <w:rPr>
                <w:rFonts w:eastAsia="Times New Roman" w:cstheme="minorHAnsi"/>
              </w:rPr>
            </w:pPr>
            <w:r w:rsidRPr="00AA44CD">
              <w:rPr>
                <w:rFonts w:eastAsia="Times New Roman" w:cstheme="minorHAnsi"/>
                <w:lang w:val="en-AU"/>
              </w:rPr>
              <w:t>9. For those who do evil will be destroyed; but those who hope in the word of the LORD – they will inherit the land.</w:t>
            </w:r>
          </w:p>
        </w:tc>
      </w:tr>
      <w:tr w:rsidR="00AA44CD" w:rsidRPr="003A6C89" w14:paraId="780B2655" w14:textId="77777777" w:rsidTr="009C0982">
        <w:tc>
          <w:tcPr>
            <w:tcW w:w="2500" w:type="pct"/>
            <w:tcMar>
              <w:top w:w="0" w:type="dxa"/>
              <w:left w:w="108" w:type="dxa"/>
              <w:bottom w:w="0" w:type="dxa"/>
              <w:right w:w="108" w:type="dxa"/>
            </w:tcMar>
            <w:hideMark/>
          </w:tcPr>
          <w:p w14:paraId="6F8BC08A" w14:textId="77777777" w:rsidR="00AA44CD" w:rsidRPr="00AA44CD" w:rsidRDefault="00AA44CD" w:rsidP="009C0982">
            <w:pPr>
              <w:rPr>
                <w:rFonts w:eastAsia="Times New Roman" w:cstheme="minorHAnsi"/>
              </w:rPr>
            </w:pPr>
            <w:r w:rsidRPr="00AA44CD">
              <w:rPr>
                <w:rFonts w:eastAsia="Times New Roman" w:cstheme="minorHAnsi"/>
                <w:lang w:val="en-AU"/>
              </w:rPr>
              <w:t>10. </w:t>
            </w:r>
            <w:r w:rsidRPr="00AA44CD">
              <w:rPr>
                <w:rFonts w:eastAsia="Times New Roman" w:cstheme="minorHAnsi"/>
              </w:rPr>
              <w:t>A short while longer and the wicked/lawless man is not here, and you will look at his place and he is not there.</w:t>
            </w:r>
          </w:p>
        </w:tc>
        <w:tc>
          <w:tcPr>
            <w:tcW w:w="2500" w:type="pct"/>
            <w:tcMar>
              <w:top w:w="0" w:type="dxa"/>
              <w:left w:w="108" w:type="dxa"/>
              <w:bottom w:w="0" w:type="dxa"/>
              <w:right w:w="108" w:type="dxa"/>
            </w:tcMar>
            <w:hideMark/>
          </w:tcPr>
          <w:p w14:paraId="5F667108" w14:textId="77777777" w:rsidR="00AA44CD" w:rsidRPr="00AA44CD" w:rsidRDefault="00AA44CD" w:rsidP="009C0982">
            <w:pPr>
              <w:rPr>
                <w:rFonts w:eastAsia="Times New Roman" w:cstheme="minorHAnsi"/>
              </w:rPr>
            </w:pPr>
            <w:r w:rsidRPr="00AA44CD">
              <w:rPr>
                <w:rFonts w:eastAsia="Times New Roman" w:cstheme="minorHAnsi"/>
                <w:lang w:val="en-AU"/>
              </w:rPr>
              <w:t>10. And yet a little while, and there is no wicked/ lawless man; you will look carefully at his place, and he is not.</w:t>
            </w:r>
          </w:p>
        </w:tc>
      </w:tr>
      <w:tr w:rsidR="00AA44CD" w:rsidRPr="003A6C89" w14:paraId="31095623" w14:textId="77777777" w:rsidTr="009C0982">
        <w:tc>
          <w:tcPr>
            <w:tcW w:w="2500" w:type="pct"/>
            <w:tcMar>
              <w:top w:w="0" w:type="dxa"/>
              <w:left w:w="108" w:type="dxa"/>
              <w:bottom w:w="0" w:type="dxa"/>
              <w:right w:w="108" w:type="dxa"/>
            </w:tcMar>
            <w:hideMark/>
          </w:tcPr>
          <w:p w14:paraId="5ECA7055" w14:textId="77777777" w:rsidR="00AA44CD" w:rsidRPr="00AA44CD" w:rsidRDefault="00AA44CD" w:rsidP="009C0982">
            <w:pPr>
              <w:rPr>
                <w:rFonts w:eastAsia="Times New Roman" w:cstheme="minorHAnsi"/>
              </w:rPr>
            </w:pPr>
            <w:r w:rsidRPr="00AA44CD">
              <w:rPr>
                <w:rFonts w:eastAsia="Times New Roman" w:cstheme="minorHAnsi"/>
                <w:lang w:val="en-AU"/>
              </w:rPr>
              <w:t>11. </w:t>
            </w:r>
            <w:r w:rsidRPr="00AA44CD">
              <w:rPr>
                <w:rFonts w:eastAsia="Times New Roman" w:cstheme="minorHAnsi"/>
              </w:rPr>
              <w:t>But the humble will inherit the land, and they will delight in much peace.</w:t>
            </w:r>
          </w:p>
        </w:tc>
        <w:tc>
          <w:tcPr>
            <w:tcW w:w="2500" w:type="pct"/>
            <w:tcMar>
              <w:top w:w="0" w:type="dxa"/>
              <w:left w:w="108" w:type="dxa"/>
              <w:bottom w:w="0" w:type="dxa"/>
              <w:right w:w="108" w:type="dxa"/>
            </w:tcMar>
            <w:hideMark/>
          </w:tcPr>
          <w:p w14:paraId="1744449F" w14:textId="77777777" w:rsidR="00AA44CD" w:rsidRPr="00AA44CD" w:rsidRDefault="00AA44CD" w:rsidP="009C0982">
            <w:pPr>
              <w:rPr>
                <w:rFonts w:eastAsia="Times New Roman" w:cstheme="minorHAnsi"/>
              </w:rPr>
            </w:pPr>
            <w:r w:rsidRPr="00AA44CD">
              <w:rPr>
                <w:rFonts w:eastAsia="Times New Roman" w:cstheme="minorHAnsi"/>
                <w:lang w:val="en-AU"/>
              </w:rPr>
              <w:t>11. But the humble will inherit the land; and they will delight in the plenitude of peace.</w:t>
            </w:r>
          </w:p>
        </w:tc>
      </w:tr>
      <w:tr w:rsidR="00AA44CD" w:rsidRPr="003A6C89" w14:paraId="50EE8495" w14:textId="77777777" w:rsidTr="009C0982">
        <w:tc>
          <w:tcPr>
            <w:tcW w:w="2500" w:type="pct"/>
            <w:tcMar>
              <w:top w:w="0" w:type="dxa"/>
              <w:left w:w="108" w:type="dxa"/>
              <w:bottom w:w="0" w:type="dxa"/>
              <w:right w:w="108" w:type="dxa"/>
            </w:tcMar>
            <w:hideMark/>
          </w:tcPr>
          <w:p w14:paraId="4E3A5667" w14:textId="77777777" w:rsidR="00AA44CD" w:rsidRPr="00AA44CD" w:rsidRDefault="00AA44CD" w:rsidP="009C0982">
            <w:pPr>
              <w:rPr>
                <w:rFonts w:eastAsia="Times New Roman" w:cstheme="minorHAnsi"/>
              </w:rPr>
            </w:pPr>
            <w:r w:rsidRPr="00AA44CD">
              <w:rPr>
                <w:rFonts w:eastAsia="Times New Roman" w:cstheme="minorHAnsi"/>
                <w:lang w:val="en-AU"/>
              </w:rPr>
              <w:t>12.</w:t>
            </w:r>
            <w:r w:rsidRPr="00AA44CD">
              <w:rPr>
                <w:rFonts w:eastAsia="Times New Roman" w:cstheme="minorHAnsi"/>
              </w:rPr>
              <w:t> The wicked/lawless man plots against the righteous/generous and gnashes his teeth at him.</w:t>
            </w:r>
          </w:p>
        </w:tc>
        <w:tc>
          <w:tcPr>
            <w:tcW w:w="2500" w:type="pct"/>
            <w:tcMar>
              <w:top w:w="0" w:type="dxa"/>
              <w:left w:w="108" w:type="dxa"/>
              <w:bottom w:w="0" w:type="dxa"/>
              <w:right w:w="108" w:type="dxa"/>
            </w:tcMar>
            <w:hideMark/>
          </w:tcPr>
          <w:p w14:paraId="2F119785" w14:textId="77777777" w:rsidR="00AA44CD" w:rsidRPr="00AA44CD" w:rsidRDefault="00AA44CD" w:rsidP="009C0982">
            <w:pPr>
              <w:rPr>
                <w:rFonts w:eastAsia="Times New Roman" w:cstheme="minorHAnsi"/>
              </w:rPr>
            </w:pPr>
            <w:r w:rsidRPr="00AA44CD">
              <w:rPr>
                <w:rFonts w:eastAsia="Times New Roman" w:cstheme="minorHAnsi"/>
                <w:lang w:val="en-AU"/>
              </w:rPr>
              <w:t>12. The wicked/lawless man plots harm against the righteous/generous man, and grinds his teeth against him.</w:t>
            </w:r>
          </w:p>
        </w:tc>
      </w:tr>
      <w:tr w:rsidR="00AA44CD" w:rsidRPr="003A6C89" w14:paraId="72A5D8A6" w14:textId="77777777" w:rsidTr="009C0982">
        <w:tc>
          <w:tcPr>
            <w:tcW w:w="2500" w:type="pct"/>
            <w:tcMar>
              <w:top w:w="0" w:type="dxa"/>
              <w:left w:w="108" w:type="dxa"/>
              <w:bottom w:w="0" w:type="dxa"/>
              <w:right w:w="108" w:type="dxa"/>
            </w:tcMar>
            <w:hideMark/>
          </w:tcPr>
          <w:p w14:paraId="69613BF7" w14:textId="77777777" w:rsidR="00AA44CD" w:rsidRPr="00AA44CD" w:rsidRDefault="00AA44CD" w:rsidP="009C0982">
            <w:pPr>
              <w:rPr>
                <w:rFonts w:eastAsia="Times New Roman" w:cstheme="minorHAnsi"/>
              </w:rPr>
            </w:pPr>
            <w:r w:rsidRPr="00AA44CD">
              <w:rPr>
                <w:rFonts w:eastAsia="Times New Roman" w:cstheme="minorHAnsi"/>
                <w:lang w:val="en-AU"/>
              </w:rPr>
              <w:t>13. </w:t>
            </w:r>
            <w:r w:rsidRPr="00AA44CD">
              <w:rPr>
                <w:rFonts w:eastAsia="Times New Roman" w:cstheme="minorHAnsi"/>
              </w:rPr>
              <w:t>The LORD will scoff at him because He saw that his day will come.</w:t>
            </w:r>
          </w:p>
        </w:tc>
        <w:tc>
          <w:tcPr>
            <w:tcW w:w="2500" w:type="pct"/>
            <w:tcMar>
              <w:top w:w="0" w:type="dxa"/>
              <w:left w:w="108" w:type="dxa"/>
              <w:bottom w:w="0" w:type="dxa"/>
              <w:right w:w="108" w:type="dxa"/>
            </w:tcMar>
            <w:hideMark/>
          </w:tcPr>
          <w:p w14:paraId="52466BE4" w14:textId="77777777" w:rsidR="00AA44CD" w:rsidRPr="00AA44CD" w:rsidRDefault="00AA44CD" w:rsidP="009C0982">
            <w:pPr>
              <w:rPr>
                <w:rFonts w:eastAsia="Times New Roman" w:cstheme="minorHAnsi"/>
              </w:rPr>
            </w:pPr>
            <w:r w:rsidRPr="00AA44CD">
              <w:rPr>
                <w:rFonts w:eastAsia="Times New Roman" w:cstheme="minorHAnsi"/>
                <w:lang w:val="en-AU"/>
              </w:rPr>
              <w:t>13. The LORD will laugh at him, for He has seen, for the day of his ruin has come.</w:t>
            </w:r>
          </w:p>
        </w:tc>
      </w:tr>
      <w:tr w:rsidR="00AA44CD" w:rsidRPr="003A6C89" w14:paraId="726A1800" w14:textId="77777777" w:rsidTr="009C0982">
        <w:tc>
          <w:tcPr>
            <w:tcW w:w="2500" w:type="pct"/>
            <w:tcMar>
              <w:top w:w="0" w:type="dxa"/>
              <w:left w:w="108" w:type="dxa"/>
              <w:bottom w:w="0" w:type="dxa"/>
              <w:right w:w="108" w:type="dxa"/>
            </w:tcMar>
            <w:hideMark/>
          </w:tcPr>
          <w:p w14:paraId="5F755BCD" w14:textId="77777777" w:rsidR="00AA44CD" w:rsidRPr="00AA44CD" w:rsidRDefault="00AA44CD" w:rsidP="009C0982">
            <w:pPr>
              <w:rPr>
                <w:rFonts w:eastAsia="Times New Roman" w:cstheme="minorHAnsi"/>
              </w:rPr>
            </w:pPr>
            <w:r w:rsidRPr="00AA44CD">
              <w:rPr>
                <w:rFonts w:eastAsia="Times New Roman" w:cstheme="minorHAnsi"/>
                <w:lang w:val="en-AU"/>
              </w:rPr>
              <w:t>14. </w:t>
            </w:r>
            <w:r w:rsidRPr="00AA44CD">
              <w:rPr>
                <w:rFonts w:eastAsia="Times New Roman" w:cstheme="minorHAnsi"/>
              </w:rPr>
              <w:t>The wicked/lawless initiated war and bent their bow to cast down the poor and the needy, to slay those who walk on a straight path.</w:t>
            </w:r>
          </w:p>
        </w:tc>
        <w:tc>
          <w:tcPr>
            <w:tcW w:w="2500" w:type="pct"/>
            <w:tcMar>
              <w:top w:w="0" w:type="dxa"/>
              <w:left w:w="108" w:type="dxa"/>
              <w:bottom w:w="0" w:type="dxa"/>
              <w:right w:w="108" w:type="dxa"/>
            </w:tcMar>
            <w:hideMark/>
          </w:tcPr>
          <w:p w14:paraId="344FBF49" w14:textId="77777777" w:rsidR="00AA44CD" w:rsidRPr="00AA44CD" w:rsidRDefault="00AA44CD" w:rsidP="009C0982">
            <w:pPr>
              <w:rPr>
                <w:rFonts w:eastAsia="Times New Roman" w:cstheme="minorHAnsi"/>
              </w:rPr>
            </w:pPr>
            <w:r w:rsidRPr="00AA44CD">
              <w:rPr>
                <w:rFonts w:eastAsia="Times New Roman" w:cstheme="minorHAnsi"/>
                <w:lang w:val="en-AU"/>
              </w:rPr>
              <w:t>14. The wicked/lawless have drawn the sword and bent their bows to kill the humble and lowly, to slaughter the upright of way.</w:t>
            </w:r>
          </w:p>
        </w:tc>
      </w:tr>
      <w:tr w:rsidR="00AA44CD" w:rsidRPr="003A6C89" w14:paraId="0C91948F" w14:textId="77777777" w:rsidTr="009C0982">
        <w:tc>
          <w:tcPr>
            <w:tcW w:w="2500" w:type="pct"/>
            <w:tcMar>
              <w:top w:w="0" w:type="dxa"/>
              <w:left w:w="108" w:type="dxa"/>
              <w:bottom w:w="0" w:type="dxa"/>
              <w:right w:w="108" w:type="dxa"/>
            </w:tcMar>
            <w:hideMark/>
          </w:tcPr>
          <w:p w14:paraId="6B27B8F3" w14:textId="77777777" w:rsidR="00AA44CD" w:rsidRPr="00AA44CD" w:rsidRDefault="00AA44CD" w:rsidP="009C0982">
            <w:pPr>
              <w:rPr>
                <w:rFonts w:eastAsia="Times New Roman" w:cstheme="minorHAnsi"/>
              </w:rPr>
            </w:pPr>
            <w:r w:rsidRPr="00AA44CD">
              <w:rPr>
                <w:rFonts w:eastAsia="Times New Roman" w:cstheme="minorHAnsi"/>
                <w:lang w:val="en-AU"/>
              </w:rPr>
              <w:t>15. </w:t>
            </w:r>
            <w:r w:rsidRPr="00AA44CD">
              <w:rPr>
                <w:rFonts w:eastAsia="Times New Roman" w:cstheme="minorHAnsi"/>
              </w:rPr>
              <w:t>Their sword will enter their heart, and their bows will be broken.</w:t>
            </w:r>
          </w:p>
        </w:tc>
        <w:tc>
          <w:tcPr>
            <w:tcW w:w="2500" w:type="pct"/>
            <w:tcMar>
              <w:top w:w="0" w:type="dxa"/>
              <w:left w:w="108" w:type="dxa"/>
              <w:bottom w:w="0" w:type="dxa"/>
              <w:right w:w="108" w:type="dxa"/>
            </w:tcMar>
            <w:hideMark/>
          </w:tcPr>
          <w:p w14:paraId="6DEF3357" w14:textId="77777777" w:rsidR="00AA44CD" w:rsidRPr="00AA44CD" w:rsidRDefault="00AA44CD" w:rsidP="009C0982">
            <w:pPr>
              <w:rPr>
                <w:rFonts w:eastAsia="Times New Roman" w:cstheme="minorHAnsi"/>
              </w:rPr>
            </w:pPr>
            <w:r w:rsidRPr="00AA44CD">
              <w:rPr>
                <w:rFonts w:eastAsia="Times New Roman" w:cstheme="minorHAnsi"/>
                <w:lang w:val="en-AU"/>
              </w:rPr>
              <w:t>15. Their blade will enter their [own] heart, and their bows will break.</w:t>
            </w:r>
          </w:p>
        </w:tc>
      </w:tr>
      <w:tr w:rsidR="00AA44CD" w:rsidRPr="003A6C89" w14:paraId="6FF1DBAB" w14:textId="77777777" w:rsidTr="009C0982">
        <w:tc>
          <w:tcPr>
            <w:tcW w:w="2500" w:type="pct"/>
            <w:tcMar>
              <w:top w:w="0" w:type="dxa"/>
              <w:left w:w="108" w:type="dxa"/>
              <w:bottom w:w="0" w:type="dxa"/>
              <w:right w:w="108" w:type="dxa"/>
            </w:tcMar>
            <w:hideMark/>
          </w:tcPr>
          <w:p w14:paraId="47FCE07B" w14:textId="77777777" w:rsidR="00AA44CD" w:rsidRPr="00AA44CD" w:rsidRDefault="00AA44CD" w:rsidP="009C0982">
            <w:pPr>
              <w:rPr>
                <w:rFonts w:eastAsia="Times New Roman" w:cstheme="minorHAnsi"/>
              </w:rPr>
            </w:pPr>
            <w:r w:rsidRPr="00AA44CD">
              <w:rPr>
                <w:rFonts w:eastAsia="Times New Roman" w:cstheme="minorHAnsi"/>
                <w:lang w:val="en-AU"/>
              </w:rPr>
              <w:t>16. </w:t>
            </w:r>
            <w:r w:rsidRPr="00AA44CD">
              <w:rPr>
                <w:rFonts w:eastAsia="Times New Roman" w:cstheme="minorHAnsi"/>
                <w:b/>
                <w:bCs/>
              </w:rPr>
              <w:t>The few of the righteous/generous are better than the multitude of many wicked/lawless men.</w:t>
            </w:r>
          </w:p>
        </w:tc>
        <w:tc>
          <w:tcPr>
            <w:tcW w:w="2500" w:type="pct"/>
            <w:tcMar>
              <w:top w:w="0" w:type="dxa"/>
              <w:left w:w="108" w:type="dxa"/>
              <w:bottom w:w="0" w:type="dxa"/>
              <w:right w:w="108" w:type="dxa"/>
            </w:tcMar>
            <w:hideMark/>
          </w:tcPr>
          <w:p w14:paraId="4B3CA0CE" w14:textId="77777777" w:rsidR="00AA44CD" w:rsidRPr="00AA44CD" w:rsidRDefault="00AA44CD" w:rsidP="009C0982">
            <w:pPr>
              <w:rPr>
                <w:rFonts w:eastAsia="Times New Roman" w:cstheme="minorHAnsi"/>
              </w:rPr>
            </w:pPr>
            <w:r w:rsidRPr="00AA44CD">
              <w:rPr>
                <w:rFonts w:eastAsia="Times New Roman" w:cstheme="minorHAnsi"/>
                <w:lang w:val="en-AU"/>
              </w:rPr>
              <w:t>16. </w:t>
            </w:r>
            <w:r w:rsidRPr="00AA44CD">
              <w:rPr>
                <w:rFonts w:eastAsia="Times New Roman" w:cstheme="minorHAnsi"/>
                <w:b/>
                <w:bCs/>
                <w:lang w:val="en-AU"/>
              </w:rPr>
              <w:t>Better in the presence of the LORD is the smallness of the righteous/generous man than the multitude of many wicked/lawless men.</w:t>
            </w:r>
          </w:p>
        </w:tc>
      </w:tr>
      <w:tr w:rsidR="00AA44CD" w:rsidRPr="003A6C89" w14:paraId="2DB6E6D5" w14:textId="77777777" w:rsidTr="009C0982">
        <w:tc>
          <w:tcPr>
            <w:tcW w:w="2500" w:type="pct"/>
            <w:tcMar>
              <w:top w:w="0" w:type="dxa"/>
              <w:left w:w="108" w:type="dxa"/>
              <w:bottom w:w="0" w:type="dxa"/>
              <w:right w:w="108" w:type="dxa"/>
            </w:tcMar>
            <w:hideMark/>
          </w:tcPr>
          <w:p w14:paraId="2C853159" w14:textId="77777777" w:rsidR="00AA44CD" w:rsidRPr="00AA44CD" w:rsidRDefault="00AA44CD" w:rsidP="009C0982">
            <w:pPr>
              <w:rPr>
                <w:rFonts w:eastAsia="Times New Roman" w:cstheme="minorHAnsi"/>
              </w:rPr>
            </w:pPr>
            <w:r w:rsidRPr="00AA44CD">
              <w:rPr>
                <w:rFonts w:eastAsia="Times New Roman" w:cstheme="minorHAnsi"/>
                <w:lang w:val="en-AU"/>
              </w:rPr>
              <w:t>17. </w:t>
            </w:r>
            <w:r w:rsidRPr="00AA44CD">
              <w:rPr>
                <w:rFonts w:eastAsia="Times New Roman" w:cstheme="minorHAnsi"/>
              </w:rPr>
              <w:t>For the arms of the wicked/lawless will be broken, but the LORD supports the generous.</w:t>
            </w:r>
          </w:p>
        </w:tc>
        <w:tc>
          <w:tcPr>
            <w:tcW w:w="2500" w:type="pct"/>
            <w:tcMar>
              <w:top w:w="0" w:type="dxa"/>
              <w:left w:w="108" w:type="dxa"/>
              <w:bottom w:w="0" w:type="dxa"/>
              <w:right w:w="108" w:type="dxa"/>
            </w:tcMar>
            <w:hideMark/>
          </w:tcPr>
          <w:p w14:paraId="0CC2F17C" w14:textId="77777777" w:rsidR="00AA44CD" w:rsidRPr="00AA44CD" w:rsidRDefault="00AA44CD" w:rsidP="009C0982">
            <w:pPr>
              <w:rPr>
                <w:rFonts w:eastAsia="Times New Roman" w:cstheme="minorHAnsi"/>
              </w:rPr>
            </w:pPr>
            <w:r w:rsidRPr="00AA44CD">
              <w:rPr>
                <w:rFonts w:eastAsia="Times New Roman" w:cstheme="minorHAnsi"/>
                <w:lang w:val="en-AU"/>
              </w:rPr>
              <w:t>17. For the arms of the wicked/lawless will be broken, but the Word of the LORD supports the righteous/generous.</w:t>
            </w:r>
          </w:p>
        </w:tc>
      </w:tr>
    </w:tbl>
    <w:p w14:paraId="0163E157" w14:textId="77777777" w:rsidR="00AA44CD" w:rsidRPr="003A6C89" w:rsidRDefault="00AA44CD" w:rsidP="00586EF9">
      <w:pPr>
        <w:pBdr>
          <w:bottom w:val="double" w:sz="4" w:space="1" w:color="auto"/>
        </w:pBdr>
        <w:rPr>
          <w:rFonts w:eastAsia="Times New Roman" w:cs="Times New Roman"/>
          <w:color w:val="000000"/>
        </w:rPr>
      </w:pPr>
      <w:r w:rsidRPr="003A6C89">
        <w:rPr>
          <w:rFonts w:ascii="Times New Roman" w:eastAsia="Times New Roman" w:hAnsi="Times New Roman" w:cs="Times New Roman"/>
          <w:color w:val="000000"/>
          <w:lang w:val="en-AU"/>
        </w:rPr>
        <w:t> </w:t>
      </w:r>
    </w:p>
    <w:p w14:paraId="6B9C151C" w14:textId="77777777" w:rsidR="00586EF9" w:rsidRDefault="00586EF9" w:rsidP="0088516E">
      <w:pPr>
        <w:rPr>
          <w:rFonts w:ascii="Cambria" w:eastAsia="Times New Roman" w:hAnsi="Cambria" w:cs="Times New Roman"/>
          <w:b/>
          <w:bCs/>
          <w:color w:val="000000"/>
          <w:sz w:val="28"/>
          <w:szCs w:val="28"/>
          <w:lang w:val="en-AU"/>
        </w:rPr>
      </w:pPr>
    </w:p>
    <w:p w14:paraId="390465E9" w14:textId="403D75B2" w:rsidR="0088516E" w:rsidRPr="0088516E" w:rsidRDefault="0088516E" w:rsidP="0088516E">
      <w:pPr>
        <w:rPr>
          <w:rFonts w:ascii="Cambria" w:eastAsia="Times New Roman" w:hAnsi="Cambria" w:cs="Times New Roman"/>
          <w:color w:val="000000"/>
        </w:rPr>
      </w:pPr>
      <w:r w:rsidRPr="0088516E">
        <w:rPr>
          <w:rFonts w:ascii="Cambria" w:eastAsia="Times New Roman" w:hAnsi="Cambria" w:cs="Times New Roman"/>
          <w:b/>
          <w:bCs/>
          <w:color w:val="000000"/>
          <w:sz w:val="28"/>
          <w:szCs w:val="28"/>
          <w:lang w:val="en-AU"/>
        </w:rPr>
        <w:lastRenderedPageBreak/>
        <w:t xml:space="preserve">Rashi’s Commentary on </w:t>
      </w:r>
      <w:r w:rsidR="00586EF9">
        <w:rPr>
          <w:rFonts w:ascii="Cambria" w:eastAsia="Times New Roman" w:hAnsi="Cambria" w:cs="Times New Roman"/>
          <w:b/>
          <w:bCs/>
          <w:color w:val="000000"/>
          <w:sz w:val="28"/>
          <w:szCs w:val="28"/>
          <w:lang w:val="en-AU"/>
        </w:rPr>
        <w:t>Tehillim (</w:t>
      </w:r>
      <w:r w:rsidRPr="0088516E">
        <w:rPr>
          <w:rFonts w:ascii="Cambria" w:eastAsia="Times New Roman" w:hAnsi="Cambria" w:cs="Times New Roman"/>
          <w:b/>
          <w:bCs/>
          <w:color w:val="000000"/>
          <w:sz w:val="28"/>
          <w:szCs w:val="28"/>
          <w:lang w:val="en-AU"/>
        </w:rPr>
        <w:t>Psalms</w:t>
      </w:r>
      <w:r w:rsidR="00586EF9">
        <w:rPr>
          <w:rFonts w:ascii="Cambria" w:eastAsia="Times New Roman" w:hAnsi="Cambria" w:cs="Times New Roman"/>
          <w:b/>
          <w:bCs/>
          <w:color w:val="000000"/>
          <w:sz w:val="28"/>
          <w:szCs w:val="28"/>
          <w:lang w:val="en-AU"/>
        </w:rPr>
        <w:t>)</w:t>
      </w:r>
      <w:r w:rsidRPr="0088516E">
        <w:rPr>
          <w:rFonts w:ascii="Cambria" w:eastAsia="Times New Roman" w:hAnsi="Cambria" w:cs="Times New Roman"/>
          <w:b/>
          <w:bCs/>
          <w:color w:val="000000"/>
          <w:sz w:val="28"/>
          <w:szCs w:val="28"/>
          <w:lang w:val="en-AU"/>
        </w:rPr>
        <w:t> </w:t>
      </w:r>
      <w:r w:rsidRPr="0088516E">
        <w:rPr>
          <w:rFonts w:ascii="Cambria" w:eastAsia="Times New Roman" w:hAnsi="Cambria"/>
          <w:color w:val="000000"/>
          <w:sz w:val="28"/>
          <w:szCs w:val="28"/>
          <w:cs/>
          <w:lang w:bidi="ar-SA"/>
        </w:rPr>
        <w:t>‎‎‎‎</w:t>
      </w:r>
      <w:r w:rsidRPr="0088516E">
        <w:rPr>
          <w:rFonts w:ascii="Cambria" w:eastAsia="Times New Roman" w:hAnsi="Cambria" w:cs="Times New Roman"/>
          <w:b/>
          <w:bCs/>
          <w:color w:val="000000"/>
          <w:sz w:val="28"/>
          <w:szCs w:val="28"/>
          <w:lang w:val="en-AU"/>
        </w:rPr>
        <w:t>37:1-</w:t>
      </w:r>
      <w:r w:rsidR="00464774">
        <w:rPr>
          <w:rFonts w:ascii="Cambria" w:eastAsia="Times New Roman" w:hAnsi="Cambria" w:cs="Times New Roman"/>
          <w:b/>
          <w:bCs/>
          <w:color w:val="000000"/>
          <w:sz w:val="28"/>
          <w:szCs w:val="28"/>
          <w:lang w:val="en-AU"/>
        </w:rPr>
        <w:t>17</w:t>
      </w:r>
    </w:p>
    <w:p w14:paraId="78C668E4" w14:textId="77777777" w:rsidR="0088516E" w:rsidRPr="003A6C89" w:rsidRDefault="0088516E" w:rsidP="0088516E">
      <w:pPr>
        <w:rPr>
          <w:rFonts w:eastAsia="Times New Roman" w:cs="Times New Roman"/>
          <w:color w:val="000000"/>
        </w:rPr>
      </w:pPr>
      <w:r w:rsidRPr="003A6C89">
        <w:rPr>
          <w:rFonts w:ascii="Times New Roman" w:eastAsia="Times New Roman" w:hAnsi="Times New Roman" w:cs="Times New Roman"/>
          <w:color w:val="000000"/>
          <w:lang w:val="en-AU"/>
        </w:rPr>
        <w:t> </w:t>
      </w:r>
    </w:p>
    <w:p w14:paraId="6EB2FD71" w14:textId="77777777" w:rsidR="0088516E" w:rsidRPr="0088516E" w:rsidRDefault="0088516E" w:rsidP="0088516E">
      <w:pPr>
        <w:rPr>
          <w:rFonts w:eastAsia="Times New Roman" w:cstheme="minorHAnsi"/>
          <w:color w:val="000000"/>
        </w:rPr>
      </w:pPr>
      <w:r w:rsidRPr="003A6C89">
        <w:rPr>
          <w:rFonts w:ascii="Times New Roman" w:eastAsia="Times New Roman" w:hAnsi="Times New Roman" w:cs="Times New Roman"/>
          <w:color w:val="000000"/>
          <w:cs/>
          <w:lang w:bidi="ar-SA"/>
        </w:rPr>
        <w:t>‎</w:t>
      </w:r>
      <w:r w:rsidRPr="0088516E">
        <w:rPr>
          <w:rFonts w:eastAsia="Times New Roman" w:cstheme="minorHAnsi"/>
          <w:b/>
          <w:bCs/>
          <w:color w:val="000000"/>
          <w:shd w:val="clear" w:color="auto" w:fill="FFFF00"/>
          <w:lang w:val="en-AU"/>
        </w:rPr>
        <w:t>1 Do not compete with the evildoers</w:t>
      </w:r>
      <w:r w:rsidRPr="0088516E">
        <w:rPr>
          <w:rFonts w:eastAsia="Times New Roman" w:cstheme="minorHAnsi"/>
          <w:color w:val="000000"/>
          <w:shd w:val="clear" w:color="auto" w:fill="FFFF00"/>
          <w:lang w:val="en-AU"/>
        </w:rPr>
        <w:t> He reproves Israel that they should not compete with the </w:t>
      </w:r>
      <w:r w:rsidRPr="0088516E">
        <w:rPr>
          <w:rFonts w:eastAsia="Times New Roman" w:cstheme="minorHAnsi"/>
          <w:color w:val="000000"/>
          <w:shd w:val="clear" w:color="auto" w:fill="FFFF00"/>
          <w:cs/>
          <w:lang w:bidi="ar-SA"/>
        </w:rPr>
        <w:t>‎</w:t>
      </w:r>
      <w:r w:rsidRPr="0088516E">
        <w:rPr>
          <w:rFonts w:eastAsia="Times New Roman" w:cstheme="minorHAnsi"/>
          <w:color w:val="000000"/>
          <w:shd w:val="clear" w:color="auto" w:fill="FFFF00"/>
          <w:lang w:val="en-AU"/>
        </w:rPr>
        <w:t>success of the evildoers to do as their deeds, as (in Jer. 12:5): “how will you compete (</w:t>
      </w:r>
      <w:r w:rsidRPr="0088516E">
        <w:rPr>
          <w:rFonts w:eastAsia="Times New Roman" w:cstheme="minorHAnsi"/>
          <w:color w:val="000000"/>
          <w:shd w:val="clear" w:color="auto" w:fill="FFFF00"/>
          <w:cs/>
          <w:lang w:bidi="ar-SA"/>
        </w:rPr>
        <w:t>‎</w:t>
      </w:r>
      <w:r w:rsidRPr="0088516E">
        <w:rPr>
          <w:rFonts w:eastAsia="Times New Roman" w:cstheme="minorHAnsi"/>
          <w:color w:val="000000"/>
          <w:shd w:val="clear" w:color="auto" w:fill="FFFF00"/>
          <w:rtl/>
        </w:rPr>
        <w:t>תְּתַחֲרֶה</w:t>
      </w:r>
      <w:r w:rsidRPr="0088516E">
        <w:rPr>
          <w:rFonts w:eastAsia="Times New Roman" w:cstheme="minorHAnsi"/>
          <w:color w:val="000000"/>
          <w:shd w:val="clear" w:color="auto" w:fill="FFFF00"/>
          <w:cs/>
          <w:lang w:bidi="ar-SA"/>
        </w:rPr>
        <w:t>‎</w:t>
      </w:r>
      <w:r w:rsidRPr="0088516E">
        <w:rPr>
          <w:rFonts w:eastAsia="Times New Roman" w:cstheme="minorHAnsi"/>
          <w:color w:val="000000"/>
          <w:shd w:val="clear" w:color="auto" w:fill="FFFF00"/>
          <w:lang w:val="en-AU"/>
        </w:rPr>
        <w:t>) </w:t>
      </w:r>
      <w:r w:rsidRPr="0088516E">
        <w:rPr>
          <w:rFonts w:eastAsia="Times New Roman" w:cstheme="minorHAnsi"/>
          <w:color w:val="000000"/>
          <w:shd w:val="clear" w:color="auto" w:fill="FFFF00"/>
          <w:cs/>
          <w:lang w:bidi="ar-SA"/>
        </w:rPr>
        <w:t>‎</w:t>
      </w:r>
      <w:r w:rsidRPr="0088516E">
        <w:rPr>
          <w:rFonts w:eastAsia="Times New Roman" w:cstheme="minorHAnsi"/>
          <w:color w:val="000000"/>
          <w:shd w:val="clear" w:color="auto" w:fill="FFFF00"/>
          <w:lang w:val="en-AU"/>
        </w:rPr>
        <w:t>with horses,” to run as they run, a atir in Old French, to compete.</w:t>
      </w:r>
      <w:r w:rsidRPr="0088516E">
        <w:rPr>
          <w:rFonts w:eastAsia="Times New Roman" w:cstheme="minorHAnsi"/>
          <w:color w:val="000000"/>
          <w:lang w:val="en-AU"/>
        </w:rPr>
        <w:t> </w:t>
      </w:r>
      <w:r w:rsidRPr="0088516E">
        <w:rPr>
          <w:rFonts w:eastAsia="Times New Roman" w:cstheme="minorHAnsi"/>
          <w:color w:val="000000"/>
          <w:cs/>
          <w:lang w:bidi="ar-SA"/>
        </w:rPr>
        <w:t>‎</w:t>
      </w:r>
    </w:p>
    <w:p w14:paraId="63B1D9C0" w14:textId="77777777" w:rsidR="0088516E" w:rsidRPr="0088516E" w:rsidRDefault="0088516E" w:rsidP="0088516E">
      <w:pPr>
        <w:rPr>
          <w:rFonts w:eastAsia="Times New Roman" w:cstheme="minorHAnsi"/>
          <w:color w:val="000000"/>
        </w:rPr>
      </w:pPr>
      <w:r w:rsidRPr="0088516E">
        <w:rPr>
          <w:rFonts w:eastAsia="Times New Roman" w:cstheme="minorHAnsi"/>
          <w:color w:val="000000"/>
          <w:lang w:val="en-AU"/>
        </w:rPr>
        <w:t> </w:t>
      </w:r>
    </w:p>
    <w:p w14:paraId="38FB84C6"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lang w:val="en-AU"/>
        </w:rPr>
        <w:t>do not envy those who commit injustice</w:t>
      </w:r>
      <w:r w:rsidRPr="0088516E">
        <w:rPr>
          <w:rFonts w:eastAsia="Times New Roman" w:cstheme="minorHAnsi"/>
          <w:color w:val="000000"/>
          <w:lang w:val="en-AU"/>
        </w:rPr>
        <w:t> to commit injustice like them. </w:t>
      </w:r>
      <w:r w:rsidRPr="0088516E">
        <w:rPr>
          <w:rFonts w:eastAsia="Times New Roman" w:cstheme="minorHAnsi"/>
          <w:color w:val="000000"/>
          <w:cs/>
          <w:lang w:bidi="ar-SA"/>
        </w:rPr>
        <w:t>‎</w:t>
      </w:r>
    </w:p>
    <w:p w14:paraId="24217A98" w14:textId="77777777" w:rsidR="0088516E" w:rsidRPr="0088516E" w:rsidRDefault="0088516E" w:rsidP="0088516E">
      <w:pPr>
        <w:rPr>
          <w:rFonts w:eastAsia="Times New Roman" w:cstheme="minorHAnsi"/>
          <w:color w:val="000000"/>
        </w:rPr>
      </w:pPr>
      <w:r w:rsidRPr="0088516E">
        <w:rPr>
          <w:rFonts w:eastAsia="Times New Roman" w:cstheme="minorHAnsi"/>
          <w:color w:val="000000"/>
          <w:lang w:val="en-AU"/>
        </w:rPr>
        <w:t> </w:t>
      </w:r>
    </w:p>
    <w:p w14:paraId="3368EAD1" w14:textId="77777777" w:rsidR="0088516E" w:rsidRPr="0088516E" w:rsidRDefault="0088516E" w:rsidP="0088516E">
      <w:pPr>
        <w:rPr>
          <w:rFonts w:eastAsia="Times New Roman" w:cstheme="minorHAnsi"/>
          <w:color w:val="000000"/>
        </w:rPr>
      </w:pPr>
      <w:r w:rsidRPr="0088516E">
        <w:rPr>
          <w:rFonts w:eastAsia="Times New Roman" w:cstheme="minorHAnsi"/>
          <w:color w:val="000000"/>
          <w:cs/>
          <w:lang w:bidi="ar-SA"/>
        </w:rPr>
        <w:t>‎</w:t>
      </w:r>
      <w:r w:rsidRPr="0088516E">
        <w:rPr>
          <w:rFonts w:eastAsia="Times New Roman" w:cstheme="minorHAnsi"/>
          <w:b/>
          <w:bCs/>
          <w:color w:val="000000"/>
          <w:lang w:val="en-AU"/>
        </w:rPr>
        <w:t>2 they will be...cut off</w:t>
      </w:r>
      <w:r w:rsidRPr="0088516E">
        <w:rPr>
          <w:rFonts w:eastAsia="Times New Roman" w:cstheme="minorHAnsi"/>
          <w:color w:val="000000"/>
          <w:lang w:val="en-AU"/>
        </w:rPr>
        <w:t> Heb. </w:t>
      </w:r>
      <w:r w:rsidRPr="0088516E">
        <w:rPr>
          <w:rFonts w:eastAsia="Times New Roman" w:cstheme="minorHAnsi"/>
          <w:color w:val="000000"/>
          <w:cs/>
          <w:lang w:bidi="ar-SA"/>
        </w:rPr>
        <w:t>‎</w:t>
      </w:r>
      <w:r w:rsidRPr="0088516E">
        <w:rPr>
          <w:rFonts w:eastAsia="Times New Roman" w:cstheme="minorHAnsi"/>
          <w:color w:val="000000"/>
          <w:rtl/>
        </w:rPr>
        <w:t>יִמָּלוּ</w:t>
      </w:r>
      <w:r w:rsidRPr="0088516E">
        <w:rPr>
          <w:rFonts w:eastAsia="Times New Roman" w:cstheme="minorHAnsi"/>
          <w:color w:val="000000"/>
          <w:cs/>
          <w:lang w:bidi="ar-SA"/>
        </w:rPr>
        <w:t>‎</w:t>
      </w:r>
      <w:r w:rsidRPr="0088516E">
        <w:rPr>
          <w:rFonts w:eastAsia="Times New Roman" w:cstheme="minorHAnsi"/>
          <w:color w:val="000000"/>
          <w:lang w:val="en-AU"/>
        </w:rPr>
        <w:t>, seront tronke in Old French, they will be cut off, an expression </w:t>
      </w:r>
      <w:r w:rsidRPr="0088516E">
        <w:rPr>
          <w:rFonts w:eastAsia="Times New Roman" w:cstheme="minorHAnsi"/>
          <w:color w:val="000000"/>
          <w:cs/>
          <w:lang w:bidi="ar-SA"/>
        </w:rPr>
        <w:t>‎</w:t>
      </w:r>
      <w:r w:rsidRPr="0088516E">
        <w:rPr>
          <w:rFonts w:eastAsia="Times New Roman" w:cstheme="minorHAnsi"/>
          <w:color w:val="000000"/>
          <w:lang w:val="en-AU"/>
        </w:rPr>
        <w:t>of cutting off. </w:t>
      </w:r>
      <w:r w:rsidRPr="0088516E">
        <w:rPr>
          <w:rFonts w:eastAsia="Times New Roman" w:cstheme="minorHAnsi"/>
          <w:color w:val="000000"/>
          <w:cs/>
          <w:lang w:bidi="ar-SA"/>
        </w:rPr>
        <w:t>‎</w:t>
      </w:r>
    </w:p>
    <w:p w14:paraId="5B052658" w14:textId="77777777" w:rsidR="0088516E" w:rsidRPr="0088516E" w:rsidRDefault="0088516E" w:rsidP="0088516E">
      <w:pPr>
        <w:rPr>
          <w:rFonts w:eastAsia="Times New Roman" w:cstheme="minorHAnsi"/>
          <w:color w:val="000000"/>
        </w:rPr>
      </w:pPr>
      <w:r w:rsidRPr="0088516E">
        <w:rPr>
          <w:rFonts w:eastAsia="Times New Roman" w:cstheme="minorHAnsi"/>
          <w:color w:val="000000"/>
          <w:lang w:val="en-AU"/>
        </w:rPr>
        <w:t> </w:t>
      </w:r>
    </w:p>
    <w:p w14:paraId="6F9CF6AD" w14:textId="77777777" w:rsidR="0088516E" w:rsidRPr="0088516E" w:rsidRDefault="0088516E" w:rsidP="0088516E">
      <w:pPr>
        <w:rPr>
          <w:rFonts w:eastAsia="Times New Roman" w:cstheme="minorHAnsi"/>
          <w:color w:val="000000"/>
        </w:rPr>
      </w:pPr>
      <w:r w:rsidRPr="0088516E">
        <w:rPr>
          <w:rFonts w:eastAsia="Times New Roman" w:cstheme="minorHAnsi"/>
          <w:color w:val="000000"/>
          <w:cs/>
          <w:lang w:bidi="ar-SA"/>
        </w:rPr>
        <w:t>‎</w:t>
      </w:r>
      <w:r w:rsidRPr="0088516E">
        <w:rPr>
          <w:rFonts w:eastAsia="Times New Roman" w:cstheme="minorHAnsi"/>
          <w:b/>
          <w:bCs/>
          <w:color w:val="000000"/>
          <w:lang w:val="en-AU"/>
        </w:rPr>
        <w:t>3 Trust in the Lord</w:t>
      </w:r>
      <w:r w:rsidRPr="0088516E">
        <w:rPr>
          <w:rFonts w:eastAsia="Times New Roman" w:cstheme="minorHAnsi"/>
          <w:color w:val="000000"/>
          <w:lang w:val="en-AU"/>
        </w:rPr>
        <w:t> and do not say, “If I do not rob and steal,” or “If I give charity to a poor </w:t>
      </w:r>
      <w:r w:rsidRPr="0088516E">
        <w:rPr>
          <w:rFonts w:eastAsia="Times New Roman" w:cstheme="minorHAnsi"/>
          <w:color w:val="000000"/>
          <w:cs/>
          <w:lang w:bidi="ar-SA"/>
        </w:rPr>
        <w:t>‎</w:t>
      </w:r>
      <w:r w:rsidRPr="0088516E">
        <w:rPr>
          <w:rFonts w:eastAsia="Times New Roman" w:cstheme="minorHAnsi"/>
          <w:color w:val="000000"/>
          <w:lang w:val="en-AU"/>
        </w:rPr>
        <w:t>man, how will I sustain myself?” </w:t>
      </w:r>
      <w:r w:rsidRPr="0088516E">
        <w:rPr>
          <w:rFonts w:eastAsia="Times New Roman" w:cstheme="minorHAnsi"/>
          <w:color w:val="000000"/>
          <w:cs/>
          <w:lang w:bidi="ar-SA"/>
        </w:rPr>
        <w:t>‎</w:t>
      </w:r>
    </w:p>
    <w:p w14:paraId="73B03C96" w14:textId="77777777" w:rsidR="0088516E" w:rsidRPr="0088516E" w:rsidRDefault="0088516E" w:rsidP="0088516E">
      <w:pPr>
        <w:rPr>
          <w:rFonts w:eastAsia="Times New Roman" w:cstheme="minorHAnsi"/>
          <w:color w:val="000000"/>
        </w:rPr>
      </w:pPr>
      <w:r w:rsidRPr="0088516E">
        <w:rPr>
          <w:rFonts w:eastAsia="Times New Roman" w:cstheme="minorHAnsi"/>
          <w:color w:val="000000"/>
          <w:lang w:val="en-AU"/>
        </w:rPr>
        <w:t> </w:t>
      </w:r>
    </w:p>
    <w:p w14:paraId="4B113C81"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lang w:val="en-AU"/>
        </w:rPr>
        <w:t>and do good</w:t>
      </w:r>
      <w:r w:rsidRPr="0088516E">
        <w:rPr>
          <w:rFonts w:eastAsia="Times New Roman" w:cstheme="minorHAnsi"/>
          <w:color w:val="000000"/>
          <w:lang w:val="en-AU"/>
        </w:rPr>
        <w:t> Then you will dwell in the land for a long time. </w:t>
      </w:r>
      <w:r w:rsidRPr="0088516E">
        <w:rPr>
          <w:rFonts w:eastAsia="Times New Roman" w:cstheme="minorHAnsi"/>
          <w:color w:val="000000"/>
          <w:cs/>
          <w:lang w:bidi="ar-SA"/>
        </w:rPr>
        <w:t>‎</w:t>
      </w:r>
    </w:p>
    <w:p w14:paraId="6F4AFDFF" w14:textId="77777777" w:rsidR="0088516E" w:rsidRPr="0088516E" w:rsidRDefault="0088516E" w:rsidP="0088516E">
      <w:pPr>
        <w:rPr>
          <w:rFonts w:eastAsia="Times New Roman" w:cstheme="minorHAnsi"/>
          <w:color w:val="000000"/>
        </w:rPr>
      </w:pPr>
      <w:r w:rsidRPr="0088516E">
        <w:rPr>
          <w:rFonts w:eastAsia="Times New Roman" w:cstheme="minorHAnsi"/>
          <w:color w:val="000000"/>
          <w:lang w:val="en-AU"/>
        </w:rPr>
        <w:t> </w:t>
      </w:r>
    </w:p>
    <w:p w14:paraId="2AFF1760"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lang w:val="en-AU"/>
        </w:rPr>
        <w:t>and be nourished by faithful obedience</w:t>
      </w:r>
      <w:r w:rsidRPr="0088516E">
        <w:rPr>
          <w:rFonts w:eastAsia="Times New Roman" w:cstheme="minorHAnsi"/>
          <w:color w:val="000000"/>
          <w:lang w:val="en-AU"/>
        </w:rPr>
        <w:t> You will eat and be sustained from the reward of </w:t>
      </w:r>
      <w:r w:rsidRPr="0088516E">
        <w:rPr>
          <w:rFonts w:eastAsia="Times New Roman" w:cstheme="minorHAnsi"/>
          <w:color w:val="000000"/>
          <w:cs/>
          <w:lang w:bidi="ar-SA"/>
        </w:rPr>
        <w:t>‎‎</w:t>
      </w:r>
      <w:r w:rsidRPr="0088516E">
        <w:rPr>
          <w:rFonts w:eastAsia="Times New Roman" w:cstheme="minorHAnsi"/>
          <w:color w:val="000000"/>
          <w:lang w:val="en-AU"/>
        </w:rPr>
        <w:t>[your] faithful obedience, that you believed in the Holy One, blessed be He, to rely on Him and </w:t>
      </w:r>
      <w:r w:rsidRPr="0088516E">
        <w:rPr>
          <w:rFonts w:eastAsia="Times New Roman" w:cstheme="minorHAnsi"/>
          <w:color w:val="000000"/>
          <w:cs/>
          <w:lang w:bidi="ar-SA"/>
        </w:rPr>
        <w:t>‎</w:t>
      </w:r>
      <w:r w:rsidRPr="0088516E">
        <w:rPr>
          <w:rFonts w:eastAsia="Times New Roman" w:cstheme="minorHAnsi"/>
          <w:color w:val="000000"/>
          <w:lang w:val="en-AU"/>
        </w:rPr>
        <w:t>do good. </w:t>
      </w:r>
      <w:r w:rsidRPr="0088516E">
        <w:rPr>
          <w:rFonts w:eastAsia="Times New Roman" w:cstheme="minorHAnsi"/>
          <w:color w:val="000000"/>
          <w:cs/>
          <w:lang w:bidi="ar-SA"/>
        </w:rPr>
        <w:t>‎</w:t>
      </w:r>
    </w:p>
    <w:p w14:paraId="17307B8B" w14:textId="77777777" w:rsidR="0088516E" w:rsidRPr="0088516E" w:rsidRDefault="0088516E" w:rsidP="0088516E">
      <w:pPr>
        <w:rPr>
          <w:rFonts w:eastAsia="Times New Roman" w:cstheme="minorHAnsi"/>
          <w:color w:val="000000"/>
        </w:rPr>
      </w:pPr>
      <w:r w:rsidRPr="0088516E">
        <w:rPr>
          <w:rFonts w:eastAsia="Times New Roman" w:cstheme="minorHAnsi"/>
          <w:color w:val="000000"/>
          <w:lang w:val="en-AU"/>
        </w:rPr>
        <w:t> </w:t>
      </w:r>
    </w:p>
    <w:p w14:paraId="3A0049C8" w14:textId="77777777" w:rsidR="0088516E" w:rsidRPr="0088516E" w:rsidRDefault="0088516E" w:rsidP="0088516E">
      <w:pPr>
        <w:rPr>
          <w:rFonts w:eastAsia="Times New Roman" w:cstheme="minorHAnsi"/>
          <w:color w:val="000000"/>
        </w:rPr>
      </w:pPr>
      <w:r w:rsidRPr="0088516E">
        <w:rPr>
          <w:rFonts w:eastAsia="Times New Roman" w:cstheme="minorHAnsi"/>
          <w:color w:val="000000"/>
          <w:cs/>
          <w:lang w:bidi="ar-SA"/>
        </w:rPr>
        <w:t>‎</w:t>
      </w:r>
      <w:r w:rsidRPr="0088516E">
        <w:rPr>
          <w:rFonts w:eastAsia="Times New Roman" w:cstheme="minorHAnsi"/>
          <w:b/>
          <w:bCs/>
          <w:color w:val="000000"/>
          <w:lang w:val="en-AU"/>
        </w:rPr>
        <w:t>4 So will you delight in the LORD</w:t>
      </w:r>
      <w:r w:rsidRPr="0088516E">
        <w:rPr>
          <w:rFonts w:eastAsia="Times New Roman" w:cstheme="minorHAnsi"/>
          <w:color w:val="000000"/>
          <w:lang w:val="en-AU"/>
        </w:rPr>
        <w:t> Enjoy delights by being supported by the Holy One, blessed </w:t>
      </w:r>
      <w:r w:rsidRPr="0088516E">
        <w:rPr>
          <w:rFonts w:eastAsia="Times New Roman" w:cstheme="minorHAnsi"/>
          <w:color w:val="000000"/>
          <w:cs/>
          <w:lang w:bidi="ar-SA"/>
        </w:rPr>
        <w:t>‎</w:t>
      </w:r>
      <w:r w:rsidRPr="0088516E">
        <w:rPr>
          <w:rFonts w:eastAsia="Times New Roman" w:cstheme="minorHAnsi"/>
          <w:color w:val="000000"/>
          <w:lang w:val="en-AU"/>
        </w:rPr>
        <w:t>be He. </w:t>
      </w:r>
      <w:r w:rsidRPr="0088516E">
        <w:rPr>
          <w:rFonts w:eastAsia="Times New Roman" w:cstheme="minorHAnsi"/>
          <w:color w:val="000000"/>
          <w:cs/>
          <w:lang w:bidi="ar-SA"/>
        </w:rPr>
        <w:t>‎</w:t>
      </w:r>
    </w:p>
    <w:p w14:paraId="381B3FAB" w14:textId="77777777" w:rsidR="0088516E" w:rsidRPr="0088516E" w:rsidRDefault="0088516E" w:rsidP="0088516E">
      <w:pPr>
        <w:rPr>
          <w:rFonts w:eastAsia="Times New Roman" w:cstheme="minorHAnsi"/>
          <w:color w:val="000000"/>
        </w:rPr>
      </w:pPr>
      <w:r w:rsidRPr="0088516E">
        <w:rPr>
          <w:rFonts w:eastAsia="Times New Roman" w:cstheme="minorHAnsi"/>
          <w:color w:val="000000"/>
          <w:lang w:val="en-AU"/>
        </w:rPr>
        <w:t> </w:t>
      </w:r>
    </w:p>
    <w:p w14:paraId="08665DF0" w14:textId="77777777" w:rsidR="0088516E" w:rsidRPr="0088516E" w:rsidRDefault="0088516E" w:rsidP="0088516E">
      <w:pPr>
        <w:rPr>
          <w:rFonts w:eastAsia="Times New Roman" w:cstheme="minorHAnsi"/>
          <w:color w:val="000000"/>
        </w:rPr>
      </w:pPr>
      <w:r w:rsidRPr="0088516E">
        <w:rPr>
          <w:rFonts w:eastAsia="Times New Roman" w:cstheme="minorHAnsi"/>
          <w:color w:val="000000"/>
          <w:cs/>
          <w:lang w:bidi="ar-SA"/>
        </w:rPr>
        <w:t>‎</w:t>
      </w:r>
      <w:r w:rsidRPr="0088516E">
        <w:rPr>
          <w:rFonts w:eastAsia="Times New Roman" w:cstheme="minorHAnsi"/>
          <w:b/>
          <w:bCs/>
          <w:color w:val="000000"/>
          <w:lang w:val="en-AU"/>
        </w:rPr>
        <w:t>5 Commit your way to the LORD </w:t>
      </w:r>
      <w:r w:rsidRPr="0088516E">
        <w:rPr>
          <w:rFonts w:eastAsia="Times New Roman" w:cstheme="minorHAnsi"/>
          <w:color w:val="000000"/>
          <w:lang w:val="en-AU"/>
        </w:rPr>
        <w:t>Commit all your needs to Him. </w:t>
      </w:r>
      <w:r w:rsidRPr="0088516E">
        <w:rPr>
          <w:rFonts w:eastAsia="Times New Roman" w:cstheme="minorHAnsi"/>
          <w:color w:val="000000"/>
          <w:cs/>
          <w:lang w:bidi="ar-SA"/>
        </w:rPr>
        <w:t>‎</w:t>
      </w:r>
    </w:p>
    <w:p w14:paraId="5A2E795B" w14:textId="77777777" w:rsidR="0088516E" w:rsidRPr="0088516E" w:rsidRDefault="0088516E" w:rsidP="0088516E">
      <w:pPr>
        <w:rPr>
          <w:rFonts w:eastAsia="Times New Roman" w:cstheme="minorHAnsi"/>
          <w:color w:val="000000"/>
        </w:rPr>
      </w:pPr>
      <w:r w:rsidRPr="0088516E">
        <w:rPr>
          <w:rFonts w:eastAsia="Times New Roman" w:cstheme="minorHAnsi"/>
          <w:color w:val="000000"/>
          <w:lang w:val="en-AU"/>
        </w:rPr>
        <w:t> </w:t>
      </w:r>
    </w:p>
    <w:p w14:paraId="43F2889A" w14:textId="77777777" w:rsidR="0088516E" w:rsidRPr="0088516E" w:rsidRDefault="0088516E" w:rsidP="0088516E">
      <w:pPr>
        <w:rPr>
          <w:rFonts w:eastAsia="Times New Roman" w:cstheme="minorHAnsi"/>
          <w:color w:val="000000"/>
        </w:rPr>
      </w:pPr>
      <w:r w:rsidRPr="0088516E">
        <w:rPr>
          <w:rFonts w:eastAsia="Times New Roman" w:cstheme="minorHAnsi"/>
          <w:color w:val="000000"/>
          <w:cs/>
          <w:lang w:bidi="ar-SA"/>
        </w:rPr>
        <w:t>‎</w:t>
      </w:r>
      <w:r w:rsidRPr="0088516E">
        <w:rPr>
          <w:rFonts w:eastAsia="Times New Roman" w:cstheme="minorHAnsi"/>
          <w:b/>
          <w:bCs/>
          <w:color w:val="000000"/>
          <w:lang w:val="en-AU"/>
        </w:rPr>
        <w:t>7 Wait for the LORD</w:t>
      </w:r>
      <w:r w:rsidRPr="0088516E">
        <w:rPr>
          <w:rFonts w:eastAsia="Times New Roman" w:cstheme="minorHAnsi"/>
          <w:color w:val="000000"/>
          <w:lang w:val="en-AU"/>
        </w:rPr>
        <w:t> Heb. </w:t>
      </w:r>
      <w:r w:rsidRPr="0088516E">
        <w:rPr>
          <w:rFonts w:eastAsia="Times New Roman" w:cstheme="minorHAnsi"/>
          <w:color w:val="000000"/>
          <w:cs/>
          <w:lang w:bidi="ar-SA"/>
        </w:rPr>
        <w:t>‎</w:t>
      </w:r>
      <w:r w:rsidRPr="0088516E">
        <w:rPr>
          <w:rFonts w:eastAsia="Times New Roman" w:cstheme="minorHAnsi"/>
          <w:color w:val="000000"/>
          <w:rtl/>
        </w:rPr>
        <w:t>דּוֹם</w:t>
      </w:r>
      <w:r w:rsidRPr="0088516E">
        <w:rPr>
          <w:rFonts w:eastAsia="Times New Roman" w:cstheme="minorHAnsi"/>
          <w:color w:val="000000"/>
          <w:cs/>
          <w:lang w:bidi="ar-SA"/>
        </w:rPr>
        <w:t>‎</w:t>
      </w:r>
      <w:r w:rsidRPr="0088516E">
        <w:rPr>
          <w:rFonts w:eastAsia="Times New Roman" w:cstheme="minorHAnsi"/>
          <w:color w:val="000000"/>
          <w:lang w:val="en-AU"/>
        </w:rPr>
        <w:t>. Wait for His salvation, as (in I Sam. 14: 9): “If they say thus to </w:t>
      </w:r>
      <w:r w:rsidRPr="0088516E">
        <w:rPr>
          <w:rFonts w:eastAsia="Times New Roman" w:cstheme="minorHAnsi"/>
          <w:color w:val="000000"/>
          <w:cs/>
          <w:lang w:bidi="ar-SA"/>
        </w:rPr>
        <w:t>‎</w:t>
      </w:r>
      <w:r w:rsidRPr="0088516E">
        <w:rPr>
          <w:rFonts w:eastAsia="Times New Roman" w:cstheme="minorHAnsi"/>
          <w:color w:val="000000"/>
          <w:lang w:val="en-AU"/>
        </w:rPr>
        <w:t>us, ‘Wait (</w:t>
      </w:r>
      <w:r w:rsidRPr="0088516E">
        <w:rPr>
          <w:rFonts w:eastAsia="Times New Roman" w:cstheme="minorHAnsi"/>
          <w:color w:val="000000"/>
          <w:cs/>
          <w:lang w:bidi="ar-SA"/>
        </w:rPr>
        <w:t>‎</w:t>
      </w:r>
      <w:r w:rsidRPr="0088516E">
        <w:rPr>
          <w:rFonts w:eastAsia="Times New Roman" w:cstheme="minorHAnsi"/>
          <w:color w:val="000000"/>
          <w:rtl/>
        </w:rPr>
        <w:t>דֹּמּוּ</w:t>
      </w:r>
      <w:r w:rsidRPr="0088516E">
        <w:rPr>
          <w:rFonts w:eastAsia="Times New Roman" w:cstheme="minorHAnsi"/>
          <w:color w:val="000000"/>
          <w:cs/>
          <w:lang w:bidi="ar-SA"/>
        </w:rPr>
        <w:t>‎</w:t>
      </w:r>
      <w:r w:rsidRPr="0088516E">
        <w:rPr>
          <w:rFonts w:eastAsia="Times New Roman" w:cstheme="minorHAnsi"/>
          <w:color w:val="000000"/>
          <w:lang w:val="en-AU"/>
        </w:rPr>
        <w:t>)!” mentioned regarding Jonathan. Menachem (p. 64), however, associates it as an </w:t>
      </w:r>
      <w:r w:rsidRPr="0088516E">
        <w:rPr>
          <w:rFonts w:eastAsia="Times New Roman" w:cstheme="minorHAnsi"/>
          <w:color w:val="000000"/>
          <w:cs/>
          <w:lang w:bidi="ar-SA"/>
        </w:rPr>
        <w:t>‎</w:t>
      </w:r>
      <w:r w:rsidRPr="0088516E">
        <w:rPr>
          <w:rFonts w:eastAsia="Times New Roman" w:cstheme="minorHAnsi"/>
          <w:color w:val="000000"/>
          <w:lang w:val="en-AU"/>
        </w:rPr>
        <w:t>expression of silence, as (in Lev. 10:3): “and Aaron was silent (</w:t>
      </w:r>
      <w:r w:rsidRPr="0088516E">
        <w:rPr>
          <w:rFonts w:eastAsia="Times New Roman" w:cstheme="minorHAnsi"/>
          <w:color w:val="000000"/>
          <w:cs/>
          <w:lang w:bidi="ar-SA"/>
        </w:rPr>
        <w:t>‎</w:t>
      </w:r>
      <w:r w:rsidRPr="0088516E">
        <w:rPr>
          <w:rFonts w:eastAsia="Times New Roman" w:cstheme="minorHAnsi"/>
          <w:color w:val="000000"/>
          <w:rtl/>
        </w:rPr>
        <w:t>וַיִּדֹּם</w:t>
      </w:r>
      <w:r w:rsidRPr="0088516E">
        <w:rPr>
          <w:rFonts w:eastAsia="Times New Roman" w:cstheme="minorHAnsi"/>
          <w:color w:val="000000"/>
          <w:cs/>
          <w:lang w:bidi="ar-SA"/>
        </w:rPr>
        <w:t>‎</w:t>
      </w:r>
      <w:r w:rsidRPr="0088516E">
        <w:rPr>
          <w:rFonts w:eastAsia="Times New Roman" w:cstheme="minorHAnsi"/>
          <w:color w:val="000000"/>
          <w:lang w:val="en-AU"/>
        </w:rPr>
        <w:t>).” He likewise interpreted </w:t>
      </w:r>
      <w:r w:rsidRPr="0088516E">
        <w:rPr>
          <w:rFonts w:eastAsia="Times New Roman" w:cstheme="minorHAnsi"/>
          <w:color w:val="000000"/>
          <w:cs/>
          <w:lang w:bidi="ar-SA"/>
        </w:rPr>
        <w:t>‎‎</w:t>
      </w:r>
      <w:r w:rsidRPr="0088516E">
        <w:rPr>
          <w:rFonts w:eastAsia="Times New Roman" w:cstheme="minorHAnsi"/>
          <w:color w:val="000000"/>
          <w:lang w:val="en-AU"/>
        </w:rPr>
        <w:t>(Lam. 3:26): “It is good that one should wait quietly (</w:t>
      </w:r>
      <w:r w:rsidRPr="0088516E">
        <w:rPr>
          <w:rFonts w:eastAsia="Times New Roman" w:cstheme="minorHAnsi"/>
          <w:color w:val="000000"/>
          <w:cs/>
          <w:lang w:bidi="ar-SA"/>
        </w:rPr>
        <w:t>‎</w:t>
      </w:r>
      <w:r w:rsidRPr="0088516E">
        <w:rPr>
          <w:rFonts w:eastAsia="Times New Roman" w:cstheme="minorHAnsi"/>
          <w:color w:val="000000"/>
          <w:rtl/>
        </w:rPr>
        <w:t>וְדוּמָם</w:t>
      </w:r>
      <w:r w:rsidRPr="0088516E">
        <w:rPr>
          <w:rFonts w:eastAsia="Times New Roman" w:cstheme="minorHAnsi"/>
          <w:color w:val="000000"/>
          <w:cs/>
          <w:lang w:bidi="ar-SA"/>
        </w:rPr>
        <w:t>‎</w:t>
      </w:r>
      <w:r w:rsidRPr="0088516E">
        <w:rPr>
          <w:rFonts w:eastAsia="Times New Roman" w:cstheme="minorHAnsi"/>
          <w:color w:val="000000"/>
          <w:lang w:val="en-AU"/>
        </w:rPr>
        <w:t>) in this manner, and Dunash (p. 27) </w:t>
      </w:r>
      <w:r w:rsidRPr="0088516E">
        <w:rPr>
          <w:rFonts w:eastAsia="Times New Roman" w:cstheme="minorHAnsi"/>
          <w:color w:val="000000"/>
          <w:cs/>
          <w:lang w:bidi="ar-SA"/>
        </w:rPr>
        <w:t>‎</w:t>
      </w:r>
      <w:r w:rsidRPr="0088516E">
        <w:rPr>
          <w:rFonts w:eastAsia="Times New Roman" w:cstheme="minorHAnsi"/>
          <w:color w:val="000000"/>
          <w:lang w:val="en-AU"/>
        </w:rPr>
        <w:t>concurs with him. </w:t>
      </w:r>
      <w:r w:rsidRPr="0088516E">
        <w:rPr>
          <w:rFonts w:eastAsia="Times New Roman" w:cstheme="minorHAnsi"/>
          <w:color w:val="000000"/>
          <w:cs/>
          <w:lang w:bidi="ar-SA"/>
        </w:rPr>
        <w:t>‎</w:t>
      </w:r>
    </w:p>
    <w:p w14:paraId="4A6F4F0A" w14:textId="77777777" w:rsidR="0088516E" w:rsidRPr="0088516E" w:rsidRDefault="0088516E" w:rsidP="0088516E">
      <w:pPr>
        <w:rPr>
          <w:rFonts w:eastAsia="Times New Roman" w:cstheme="minorHAnsi"/>
          <w:color w:val="000000"/>
        </w:rPr>
      </w:pPr>
      <w:r w:rsidRPr="0088516E">
        <w:rPr>
          <w:rFonts w:eastAsia="Times New Roman" w:cstheme="minorHAnsi"/>
          <w:color w:val="000000"/>
          <w:lang w:val="en-AU"/>
        </w:rPr>
        <w:t> </w:t>
      </w:r>
    </w:p>
    <w:p w14:paraId="2B381D55"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lang w:val="en-AU"/>
        </w:rPr>
        <w:t>and hope </w:t>
      </w:r>
      <w:r w:rsidRPr="0088516E">
        <w:rPr>
          <w:rFonts w:eastAsia="Times New Roman" w:cstheme="minorHAnsi"/>
          <w:color w:val="000000"/>
          <w:lang w:val="en-AU"/>
        </w:rPr>
        <w:t>Heb. </w:t>
      </w:r>
      <w:r w:rsidRPr="0088516E">
        <w:rPr>
          <w:rFonts w:eastAsia="Times New Roman" w:cstheme="minorHAnsi"/>
          <w:color w:val="000000"/>
          <w:cs/>
          <w:lang w:bidi="ar-SA"/>
        </w:rPr>
        <w:t>‎</w:t>
      </w:r>
      <w:r w:rsidRPr="0088516E">
        <w:rPr>
          <w:rFonts w:eastAsia="Times New Roman" w:cstheme="minorHAnsi"/>
          <w:color w:val="000000"/>
          <w:rtl/>
        </w:rPr>
        <w:t>וְהִתְחוֹלֵל</w:t>
      </w:r>
      <w:r w:rsidRPr="0088516E">
        <w:rPr>
          <w:rFonts w:eastAsia="Times New Roman" w:cstheme="minorHAnsi"/>
          <w:color w:val="000000"/>
          <w:cs/>
          <w:lang w:bidi="ar-SA"/>
        </w:rPr>
        <w:t>‎</w:t>
      </w:r>
      <w:r w:rsidRPr="0088516E">
        <w:rPr>
          <w:rFonts w:eastAsia="Times New Roman" w:cstheme="minorHAnsi"/>
          <w:color w:val="000000"/>
          <w:lang w:val="en-AU"/>
        </w:rPr>
        <w:t>, an expression of hope. </w:t>
      </w:r>
      <w:r w:rsidRPr="0088516E">
        <w:rPr>
          <w:rFonts w:eastAsia="Times New Roman" w:cstheme="minorHAnsi"/>
          <w:color w:val="000000"/>
          <w:cs/>
          <w:lang w:bidi="ar-SA"/>
        </w:rPr>
        <w:t>‎</w:t>
      </w:r>
    </w:p>
    <w:p w14:paraId="22CA1288" w14:textId="77777777" w:rsidR="0088516E" w:rsidRPr="0088516E" w:rsidRDefault="0088516E" w:rsidP="0088516E">
      <w:pPr>
        <w:rPr>
          <w:rFonts w:eastAsia="Times New Roman" w:cstheme="minorHAnsi"/>
          <w:color w:val="000000"/>
        </w:rPr>
      </w:pPr>
      <w:r w:rsidRPr="0088516E">
        <w:rPr>
          <w:rFonts w:eastAsia="Times New Roman" w:cstheme="minorHAnsi"/>
          <w:color w:val="000000"/>
          <w:lang w:val="en-AU"/>
        </w:rPr>
        <w:t> </w:t>
      </w:r>
    </w:p>
    <w:p w14:paraId="3D35BE47"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lang w:val="en-AU"/>
        </w:rPr>
        <w:t>do not compete</w:t>
      </w:r>
      <w:r w:rsidRPr="0088516E">
        <w:rPr>
          <w:rFonts w:eastAsia="Times New Roman" w:cstheme="minorHAnsi"/>
          <w:color w:val="000000"/>
          <w:lang w:val="en-AU"/>
        </w:rPr>
        <w:t> saying, “I will be as wicked as he, and I will prosper as he does.” </w:t>
      </w:r>
      <w:r w:rsidRPr="0088516E">
        <w:rPr>
          <w:rFonts w:eastAsia="Times New Roman" w:cstheme="minorHAnsi"/>
          <w:color w:val="000000"/>
          <w:cs/>
          <w:lang w:bidi="ar-SA"/>
        </w:rPr>
        <w:t>‎</w:t>
      </w:r>
    </w:p>
    <w:p w14:paraId="51D17F96" w14:textId="77777777" w:rsidR="0088516E" w:rsidRPr="0088516E" w:rsidRDefault="0088516E" w:rsidP="0088516E">
      <w:pPr>
        <w:rPr>
          <w:rFonts w:eastAsia="Times New Roman" w:cstheme="minorHAnsi"/>
          <w:color w:val="000000"/>
        </w:rPr>
      </w:pPr>
      <w:r w:rsidRPr="0088516E">
        <w:rPr>
          <w:rFonts w:eastAsia="Times New Roman" w:cstheme="minorHAnsi"/>
          <w:color w:val="000000"/>
          <w:lang w:val="en-AU"/>
        </w:rPr>
        <w:t> </w:t>
      </w:r>
    </w:p>
    <w:p w14:paraId="6D187681" w14:textId="77777777" w:rsidR="0088516E" w:rsidRPr="0088516E" w:rsidRDefault="0088516E" w:rsidP="0088516E">
      <w:pPr>
        <w:rPr>
          <w:rFonts w:eastAsia="Times New Roman" w:cstheme="minorHAnsi"/>
          <w:color w:val="000000"/>
        </w:rPr>
      </w:pPr>
      <w:r w:rsidRPr="0088516E">
        <w:rPr>
          <w:rFonts w:eastAsia="Times New Roman" w:cstheme="minorHAnsi"/>
          <w:color w:val="000000"/>
          <w:cs/>
          <w:lang w:bidi="ar-SA"/>
        </w:rPr>
        <w:t>‎</w:t>
      </w:r>
      <w:r w:rsidRPr="0088516E">
        <w:rPr>
          <w:rFonts w:eastAsia="Times New Roman" w:cstheme="minorHAnsi"/>
          <w:b/>
          <w:bCs/>
          <w:color w:val="000000"/>
          <w:lang w:val="en-AU"/>
        </w:rPr>
        <w:t>8 Desist from anger</w:t>
      </w:r>
      <w:r w:rsidRPr="0088516E">
        <w:rPr>
          <w:rFonts w:eastAsia="Times New Roman" w:cstheme="minorHAnsi"/>
          <w:color w:val="000000"/>
          <w:lang w:val="en-AU"/>
        </w:rPr>
        <w:t> Desist from being wicked/lawless so that anger does not come upon you. </w:t>
      </w:r>
      <w:r w:rsidRPr="0088516E">
        <w:rPr>
          <w:rFonts w:eastAsia="Times New Roman" w:cstheme="minorHAnsi"/>
          <w:color w:val="000000"/>
          <w:cs/>
          <w:lang w:bidi="ar-SA"/>
        </w:rPr>
        <w:t>‎</w:t>
      </w:r>
    </w:p>
    <w:p w14:paraId="5E872AF9" w14:textId="77777777" w:rsidR="0088516E" w:rsidRPr="0088516E" w:rsidRDefault="0088516E" w:rsidP="0088516E">
      <w:pPr>
        <w:rPr>
          <w:rFonts w:eastAsia="Times New Roman" w:cstheme="minorHAnsi"/>
          <w:color w:val="000000"/>
        </w:rPr>
      </w:pPr>
      <w:r w:rsidRPr="0088516E">
        <w:rPr>
          <w:rFonts w:eastAsia="Times New Roman" w:cstheme="minorHAnsi"/>
          <w:color w:val="000000"/>
          <w:lang w:val="en-AU"/>
        </w:rPr>
        <w:t> </w:t>
      </w:r>
    </w:p>
    <w:p w14:paraId="028872E5"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lang w:val="en-AU"/>
        </w:rPr>
        <w:t>and forsake</w:t>
      </w:r>
      <w:r w:rsidRPr="0088516E">
        <w:rPr>
          <w:rFonts w:eastAsia="Times New Roman" w:cstheme="minorHAnsi"/>
          <w:color w:val="000000"/>
          <w:lang w:val="en-AU"/>
        </w:rPr>
        <w:t> a matter that will bring upon you the wrath of the Holy One, blessed be He. </w:t>
      </w:r>
      <w:r w:rsidRPr="0088516E">
        <w:rPr>
          <w:rFonts w:eastAsia="Times New Roman" w:cstheme="minorHAnsi"/>
          <w:color w:val="000000"/>
          <w:cs/>
          <w:lang w:bidi="ar-SA"/>
        </w:rPr>
        <w:t>‎</w:t>
      </w:r>
    </w:p>
    <w:p w14:paraId="47AC65E7" w14:textId="77777777" w:rsidR="0088516E" w:rsidRPr="0088516E" w:rsidRDefault="0088516E" w:rsidP="0088516E">
      <w:pPr>
        <w:rPr>
          <w:rFonts w:eastAsia="Times New Roman" w:cstheme="minorHAnsi"/>
          <w:color w:val="000000"/>
        </w:rPr>
      </w:pPr>
      <w:r w:rsidRPr="0088516E">
        <w:rPr>
          <w:rFonts w:eastAsia="Times New Roman" w:cstheme="minorHAnsi"/>
          <w:color w:val="000000"/>
          <w:lang w:val="en-AU"/>
        </w:rPr>
        <w:t> </w:t>
      </w:r>
    </w:p>
    <w:p w14:paraId="3BCE16ED" w14:textId="77777777" w:rsidR="0088516E" w:rsidRPr="0088516E" w:rsidRDefault="0088516E" w:rsidP="0088516E">
      <w:pPr>
        <w:rPr>
          <w:rFonts w:eastAsia="Times New Roman" w:cstheme="minorHAnsi"/>
          <w:color w:val="000000"/>
        </w:rPr>
      </w:pPr>
      <w:r w:rsidRPr="0088516E">
        <w:rPr>
          <w:rFonts w:eastAsia="Times New Roman" w:cstheme="minorHAnsi"/>
          <w:color w:val="000000"/>
          <w:cs/>
          <w:lang w:bidi="ar-SA"/>
        </w:rPr>
        <w:t>‎</w:t>
      </w:r>
      <w:r w:rsidRPr="0088516E">
        <w:rPr>
          <w:rFonts w:eastAsia="Times New Roman" w:cstheme="minorHAnsi"/>
          <w:b/>
          <w:bCs/>
          <w:color w:val="000000"/>
          <w:lang w:val="en-AU"/>
        </w:rPr>
        <w:t>9 For evildoers </w:t>
      </w:r>
      <w:r w:rsidRPr="0088516E">
        <w:rPr>
          <w:rFonts w:eastAsia="Times New Roman" w:cstheme="minorHAnsi"/>
          <w:color w:val="000000"/>
          <w:lang w:val="en-AU"/>
        </w:rPr>
        <w:t>whom you now see prospering they will be cut off. </w:t>
      </w:r>
      <w:r w:rsidRPr="0088516E">
        <w:rPr>
          <w:rFonts w:eastAsia="Times New Roman" w:cstheme="minorHAnsi"/>
          <w:color w:val="000000"/>
          <w:cs/>
          <w:lang w:bidi="ar-SA"/>
        </w:rPr>
        <w:t>‎</w:t>
      </w:r>
    </w:p>
    <w:p w14:paraId="6C5261EE" w14:textId="77777777" w:rsidR="0088516E" w:rsidRPr="0088516E" w:rsidRDefault="0088516E" w:rsidP="0088516E">
      <w:pPr>
        <w:rPr>
          <w:rFonts w:eastAsia="Times New Roman" w:cstheme="minorHAnsi"/>
          <w:color w:val="000000"/>
        </w:rPr>
      </w:pPr>
      <w:r w:rsidRPr="0088516E">
        <w:rPr>
          <w:rFonts w:eastAsia="Times New Roman" w:cstheme="minorHAnsi"/>
          <w:color w:val="000000"/>
          <w:lang w:val="en-AU"/>
        </w:rPr>
        <w:t> </w:t>
      </w:r>
    </w:p>
    <w:p w14:paraId="2F83CD84" w14:textId="77777777" w:rsidR="0088516E" w:rsidRPr="0088516E" w:rsidRDefault="0088516E" w:rsidP="0088516E">
      <w:pPr>
        <w:rPr>
          <w:rFonts w:eastAsia="Times New Roman" w:cstheme="minorHAnsi"/>
          <w:color w:val="000000"/>
        </w:rPr>
      </w:pPr>
      <w:r w:rsidRPr="0088516E">
        <w:rPr>
          <w:rFonts w:eastAsia="Times New Roman" w:cstheme="minorHAnsi"/>
          <w:color w:val="000000"/>
          <w:cs/>
          <w:lang w:bidi="ar-SA"/>
        </w:rPr>
        <w:t>‎</w:t>
      </w:r>
      <w:r w:rsidRPr="0088516E">
        <w:rPr>
          <w:rFonts w:eastAsia="Times New Roman" w:cstheme="minorHAnsi"/>
          <w:b/>
          <w:bCs/>
          <w:color w:val="000000"/>
          <w:lang w:val="en-AU"/>
        </w:rPr>
        <w:t>10 A short while longer</w:t>
      </w:r>
      <w:r w:rsidRPr="0088516E">
        <w:rPr>
          <w:rFonts w:eastAsia="Times New Roman" w:cstheme="minorHAnsi"/>
          <w:color w:val="000000"/>
          <w:lang w:val="en-AU"/>
        </w:rPr>
        <w:t> When you wait a little longer, you will see that the lawless man is not </w:t>
      </w:r>
      <w:r w:rsidRPr="0088516E">
        <w:rPr>
          <w:rFonts w:eastAsia="Times New Roman" w:cstheme="minorHAnsi"/>
          <w:color w:val="000000"/>
          <w:cs/>
          <w:lang w:bidi="ar-SA"/>
        </w:rPr>
        <w:t>‎</w:t>
      </w:r>
      <w:r w:rsidRPr="0088516E">
        <w:rPr>
          <w:rFonts w:eastAsia="Times New Roman" w:cstheme="minorHAnsi"/>
          <w:color w:val="000000"/>
          <w:lang w:val="en-AU"/>
        </w:rPr>
        <w:t>here. </w:t>
      </w:r>
      <w:r w:rsidRPr="0088516E">
        <w:rPr>
          <w:rFonts w:eastAsia="Times New Roman" w:cstheme="minorHAnsi"/>
          <w:color w:val="000000"/>
          <w:cs/>
          <w:lang w:bidi="ar-SA"/>
        </w:rPr>
        <w:t>‎</w:t>
      </w:r>
    </w:p>
    <w:p w14:paraId="6E7003B6" w14:textId="77777777" w:rsidR="0088516E" w:rsidRPr="0088516E" w:rsidRDefault="0088516E" w:rsidP="0088516E">
      <w:pPr>
        <w:rPr>
          <w:rFonts w:eastAsia="Times New Roman" w:cstheme="minorHAnsi"/>
          <w:color w:val="000000"/>
        </w:rPr>
      </w:pPr>
      <w:r w:rsidRPr="0088516E">
        <w:rPr>
          <w:rFonts w:eastAsia="Times New Roman" w:cstheme="minorHAnsi"/>
          <w:color w:val="000000"/>
          <w:lang w:val="en-AU"/>
        </w:rPr>
        <w:t> </w:t>
      </w:r>
    </w:p>
    <w:p w14:paraId="5A4B5740"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lang w:val="en-AU"/>
        </w:rPr>
        <w:t>and you will look at his place</w:t>
      </w:r>
      <w:r w:rsidRPr="0088516E">
        <w:rPr>
          <w:rFonts w:eastAsia="Times New Roman" w:cstheme="minorHAnsi"/>
          <w:color w:val="000000"/>
          <w:lang w:val="en-AU"/>
        </w:rPr>
        <w:t> where he was, and he is not there, </w:t>
      </w:r>
      <w:r w:rsidRPr="0088516E">
        <w:rPr>
          <w:rFonts w:eastAsia="Times New Roman" w:cstheme="minorHAnsi"/>
          <w:color w:val="000000"/>
          <w:cs/>
          <w:lang w:bidi="ar-SA"/>
        </w:rPr>
        <w:t>‎</w:t>
      </w:r>
      <w:r w:rsidRPr="0088516E">
        <w:rPr>
          <w:rFonts w:eastAsia="Times New Roman" w:cstheme="minorHAnsi"/>
          <w:color w:val="000000"/>
          <w:lang w:val="en-AU"/>
        </w:rPr>
        <w:t>because he has died and has perished. </w:t>
      </w:r>
      <w:r w:rsidRPr="0088516E">
        <w:rPr>
          <w:rFonts w:eastAsia="Times New Roman" w:cstheme="minorHAnsi"/>
          <w:color w:val="000000"/>
          <w:cs/>
          <w:lang w:bidi="ar-SA"/>
        </w:rPr>
        <w:t>‎</w:t>
      </w:r>
    </w:p>
    <w:p w14:paraId="175F0F17" w14:textId="77777777" w:rsidR="0088516E" w:rsidRPr="0088516E" w:rsidRDefault="0088516E" w:rsidP="0088516E">
      <w:pPr>
        <w:rPr>
          <w:rFonts w:eastAsia="Times New Roman" w:cstheme="minorHAnsi"/>
          <w:color w:val="000000"/>
        </w:rPr>
      </w:pPr>
      <w:r w:rsidRPr="0088516E">
        <w:rPr>
          <w:rFonts w:eastAsia="Times New Roman" w:cstheme="minorHAnsi"/>
          <w:color w:val="000000"/>
          <w:lang w:val="en-AU"/>
        </w:rPr>
        <w:t> </w:t>
      </w:r>
    </w:p>
    <w:p w14:paraId="34D29ADB" w14:textId="77777777" w:rsidR="0088516E" w:rsidRPr="0088516E" w:rsidRDefault="0088516E" w:rsidP="0088516E">
      <w:pPr>
        <w:rPr>
          <w:rFonts w:eastAsia="Times New Roman" w:cstheme="minorHAnsi"/>
          <w:color w:val="000000"/>
        </w:rPr>
      </w:pPr>
      <w:r w:rsidRPr="0088516E">
        <w:rPr>
          <w:rFonts w:eastAsia="Times New Roman" w:cstheme="minorHAnsi"/>
          <w:color w:val="000000"/>
          <w:cs/>
          <w:lang w:bidi="ar-SA"/>
        </w:rPr>
        <w:t>‎</w:t>
      </w:r>
      <w:r w:rsidRPr="0088516E">
        <w:rPr>
          <w:rFonts w:eastAsia="Times New Roman" w:cstheme="minorHAnsi"/>
          <w:b/>
          <w:bCs/>
          <w:color w:val="000000"/>
          <w:lang w:val="en-AU"/>
        </w:rPr>
        <w:t>12 and gnashes</w:t>
      </w:r>
      <w:r w:rsidRPr="0088516E">
        <w:rPr>
          <w:rFonts w:eastAsia="Times New Roman" w:cstheme="minorHAnsi"/>
          <w:color w:val="000000"/>
          <w:lang w:val="en-AU"/>
        </w:rPr>
        <w:t> Heb. </w:t>
      </w:r>
      <w:r w:rsidRPr="0088516E">
        <w:rPr>
          <w:rFonts w:eastAsia="Times New Roman" w:cstheme="minorHAnsi"/>
          <w:color w:val="000000"/>
          <w:cs/>
          <w:lang w:bidi="ar-SA"/>
        </w:rPr>
        <w:t>‎</w:t>
      </w:r>
      <w:r w:rsidRPr="0088516E">
        <w:rPr>
          <w:rFonts w:eastAsia="Times New Roman" w:cstheme="minorHAnsi"/>
          <w:color w:val="000000"/>
          <w:rtl/>
        </w:rPr>
        <w:t>וְחֹרֵק</w:t>
      </w:r>
      <w:r w:rsidRPr="0088516E">
        <w:rPr>
          <w:rFonts w:eastAsia="Times New Roman" w:cstheme="minorHAnsi"/>
          <w:color w:val="000000"/>
          <w:cs/>
          <w:lang w:bidi="ar-SA"/>
        </w:rPr>
        <w:t>‎</w:t>
      </w:r>
      <w:r w:rsidRPr="0088516E">
        <w:rPr>
          <w:rFonts w:eastAsia="Times New Roman" w:cstheme="minorHAnsi"/>
          <w:color w:val="000000"/>
          <w:lang w:val="en-AU"/>
        </w:rPr>
        <w:t>, as (in Lam. 2:16): “and gnashed (</w:t>
      </w:r>
      <w:r w:rsidRPr="0088516E">
        <w:rPr>
          <w:rFonts w:eastAsia="Times New Roman" w:cstheme="minorHAnsi"/>
          <w:color w:val="000000"/>
          <w:cs/>
          <w:lang w:bidi="ar-SA"/>
        </w:rPr>
        <w:t>‎</w:t>
      </w:r>
      <w:r w:rsidRPr="0088516E">
        <w:rPr>
          <w:rFonts w:eastAsia="Times New Roman" w:cstheme="minorHAnsi"/>
          <w:color w:val="000000"/>
          <w:rtl/>
        </w:rPr>
        <w:t>וַיַּחַרְקוּ</w:t>
      </w:r>
      <w:r w:rsidRPr="0088516E">
        <w:rPr>
          <w:rFonts w:eastAsia="Times New Roman" w:cstheme="minorHAnsi"/>
          <w:color w:val="000000"/>
          <w:cs/>
          <w:lang w:bidi="ar-SA"/>
        </w:rPr>
        <w:t>‎</w:t>
      </w:r>
      <w:r w:rsidRPr="0088516E">
        <w:rPr>
          <w:rFonts w:eastAsia="Times New Roman" w:cstheme="minorHAnsi"/>
          <w:color w:val="000000"/>
          <w:lang w:val="en-AU"/>
        </w:rPr>
        <w:t>) their teeth”; e rechineynt in </w:t>
      </w:r>
      <w:r w:rsidRPr="0088516E">
        <w:rPr>
          <w:rFonts w:eastAsia="Times New Roman" w:cstheme="minorHAnsi"/>
          <w:color w:val="000000"/>
          <w:cs/>
          <w:lang w:bidi="ar-SA"/>
        </w:rPr>
        <w:t>‎</w:t>
      </w:r>
      <w:r w:rsidRPr="0088516E">
        <w:rPr>
          <w:rFonts w:eastAsia="Times New Roman" w:cstheme="minorHAnsi"/>
          <w:color w:val="000000"/>
          <w:lang w:val="en-AU"/>
        </w:rPr>
        <w:t>Old French. </w:t>
      </w:r>
      <w:r w:rsidRPr="0088516E">
        <w:rPr>
          <w:rFonts w:eastAsia="Times New Roman" w:cstheme="minorHAnsi"/>
          <w:color w:val="000000"/>
          <w:cs/>
          <w:lang w:bidi="ar-SA"/>
        </w:rPr>
        <w:t>‎</w:t>
      </w:r>
    </w:p>
    <w:p w14:paraId="0E8B9190" w14:textId="77777777" w:rsidR="0088516E" w:rsidRPr="0088516E" w:rsidRDefault="0088516E" w:rsidP="0088516E">
      <w:pPr>
        <w:rPr>
          <w:rFonts w:eastAsia="Times New Roman" w:cstheme="minorHAnsi"/>
          <w:color w:val="000000"/>
        </w:rPr>
      </w:pPr>
      <w:r w:rsidRPr="0088516E">
        <w:rPr>
          <w:rFonts w:eastAsia="Times New Roman" w:cstheme="minorHAnsi"/>
          <w:color w:val="000000"/>
          <w:lang w:val="en-AU"/>
        </w:rPr>
        <w:t> </w:t>
      </w:r>
    </w:p>
    <w:p w14:paraId="1B5BF82A" w14:textId="77777777" w:rsidR="0088516E" w:rsidRPr="0088516E" w:rsidRDefault="0088516E" w:rsidP="0088516E">
      <w:pPr>
        <w:rPr>
          <w:rFonts w:eastAsia="Times New Roman" w:cstheme="minorHAnsi"/>
          <w:color w:val="000000"/>
        </w:rPr>
      </w:pPr>
      <w:r w:rsidRPr="0088516E">
        <w:rPr>
          <w:rFonts w:eastAsia="Times New Roman" w:cstheme="minorHAnsi"/>
          <w:color w:val="000000"/>
          <w:cs/>
          <w:lang w:bidi="ar-SA"/>
        </w:rPr>
        <w:t>‎</w:t>
      </w:r>
      <w:r w:rsidRPr="0088516E">
        <w:rPr>
          <w:rFonts w:eastAsia="Times New Roman" w:cstheme="minorHAnsi"/>
          <w:b/>
          <w:bCs/>
          <w:color w:val="000000"/>
          <w:lang w:val="en-AU"/>
        </w:rPr>
        <w:t>14 initiated war</w:t>
      </w:r>
      <w:r w:rsidRPr="0088516E">
        <w:rPr>
          <w:rFonts w:eastAsia="Times New Roman" w:cstheme="minorHAnsi"/>
          <w:color w:val="000000"/>
          <w:lang w:val="en-AU"/>
        </w:rPr>
        <w:t> the wicked/lawless initiated quarrel and strife without previous provocation. </w:t>
      </w:r>
      <w:r w:rsidRPr="0088516E">
        <w:rPr>
          <w:rFonts w:eastAsia="Times New Roman" w:cstheme="minorHAnsi"/>
          <w:color w:val="000000"/>
          <w:cs/>
          <w:lang w:bidi="ar-SA"/>
        </w:rPr>
        <w:t>‎</w:t>
      </w:r>
    </w:p>
    <w:p w14:paraId="324C153C" w14:textId="77777777" w:rsidR="0088516E" w:rsidRPr="0088516E" w:rsidRDefault="0088516E" w:rsidP="0088516E">
      <w:pPr>
        <w:rPr>
          <w:rFonts w:eastAsia="Times New Roman" w:cstheme="minorHAnsi"/>
          <w:color w:val="000000"/>
        </w:rPr>
      </w:pPr>
      <w:r w:rsidRPr="0088516E">
        <w:rPr>
          <w:rFonts w:eastAsia="Times New Roman" w:cstheme="minorHAnsi"/>
          <w:color w:val="000000"/>
          <w:lang w:val="en-AU"/>
        </w:rPr>
        <w:t> </w:t>
      </w:r>
    </w:p>
    <w:p w14:paraId="2BD77E8F" w14:textId="77777777" w:rsidR="0088516E" w:rsidRPr="0088516E" w:rsidRDefault="0088516E" w:rsidP="0088516E">
      <w:pPr>
        <w:rPr>
          <w:rFonts w:eastAsia="Times New Roman" w:cstheme="minorHAnsi"/>
          <w:color w:val="000000"/>
        </w:rPr>
      </w:pPr>
      <w:r w:rsidRPr="0088516E">
        <w:rPr>
          <w:rFonts w:eastAsia="Times New Roman" w:cstheme="minorHAnsi"/>
          <w:color w:val="000000"/>
          <w:cs/>
          <w:lang w:bidi="ar-SA"/>
        </w:rPr>
        <w:t>‎</w:t>
      </w:r>
      <w:r w:rsidRPr="0088516E">
        <w:rPr>
          <w:rFonts w:eastAsia="Times New Roman" w:cstheme="minorHAnsi"/>
          <w:b/>
          <w:bCs/>
          <w:color w:val="000000"/>
          <w:lang w:val="en-AU"/>
        </w:rPr>
        <w:t>16 The few of the righteous/generous are better </w:t>
      </w:r>
      <w:r w:rsidRPr="0088516E">
        <w:rPr>
          <w:rFonts w:eastAsia="Times New Roman" w:cstheme="minorHAnsi"/>
          <w:color w:val="000000"/>
          <w:lang w:val="en-AU"/>
        </w:rPr>
        <w:t>The few men who go to the aid of the </w:t>
      </w:r>
      <w:r w:rsidRPr="0088516E">
        <w:rPr>
          <w:rFonts w:eastAsia="Times New Roman" w:cstheme="minorHAnsi"/>
          <w:color w:val="000000"/>
          <w:cs/>
          <w:lang w:bidi="ar-SA"/>
        </w:rPr>
        <w:t>‎</w:t>
      </w:r>
      <w:r w:rsidRPr="0088516E">
        <w:rPr>
          <w:rFonts w:eastAsia="Times New Roman" w:cstheme="minorHAnsi"/>
          <w:color w:val="000000"/>
          <w:lang w:val="en-AU"/>
        </w:rPr>
        <w:t>righteous/ generous are better. </w:t>
      </w:r>
      <w:r w:rsidRPr="0088516E">
        <w:rPr>
          <w:rFonts w:eastAsia="Times New Roman" w:cstheme="minorHAnsi"/>
          <w:color w:val="000000"/>
          <w:cs/>
          <w:lang w:bidi="ar-SA"/>
        </w:rPr>
        <w:t>‎</w:t>
      </w:r>
    </w:p>
    <w:p w14:paraId="051EECAD" w14:textId="77777777" w:rsidR="0088516E" w:rsidRPr="0088516E" w:rsidRDefault="0088516E" w:rsidP="0088516E">
      <w:pPr>
        <w:rPr>
          <w:rFonts w:eastAsia="Times New Roman" w:cstheme="minorHAnsi"/>
          <w:color w:val="000000"/>
        </w:rPr>
      </w:pPr>
      <w:r w:rsidRPr="0088516E">
        <w:rPr>
          <w:rFonts w:eastAsia="Times New Roman" w:cstheme="minorHAnsi"/>
          <w:color w:val="000000"/>
          <w:lang w:val="en-AU"/>
        </w:rPr>
        <w:t> </w:t>
      </w:r>
    </w:p>
    <w:p w14:paraId="0E6A4938"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lang w:val="en-AU"/>
        </w:rPr>
        <w:lastRenderedPageBreak/>
        <w:t>than the multitude of many wicked/lawless men</w:t>
      </w:r>
      <w:r w:rsidRPr="0088516E">
        <w:rPr>
          <w:rFonts w:eastAsia="Times New Roman" w:cstheme="minorHAnsi"/>
          <w:color w:val="000000"/>
          <w:lang w:val="en-AU"/>
        </w:rPr>
        <w:t> Amraphel and his allies initiated a war in the </w:t>
      </w:r>
      <w:r w:rsidRPr="0088516E">
        <w:rPr>
          <w:rFonts w:eastAsia="Times New Roman" w:cstheme="minorHAnsi"/>
          <w:color w:val="000000"/>
          <w:cs/>
          <w:lang w:bidi="ar-SA"/>
        </w:rPr>
        <w:t>‎</w:t>
      </w:r>
      <w:r w:rsidRPr="0088516E">
        <w:rPr>
          <w:rFonts w:eastAsia="Times New Roman" w:cstheme="minorHAnsi"/>
          <w:color w:val="000000"/>
          <w:lang w:val="en-AU"/>
        </w:rPr>
        <w:t>world for the purpose of capturing Lot and provoking Abraham, but the few who were with </w:t>
      </w:r>
      <w:r w:rsidRPr="0088516E">
        <w:rPr>
          <w:rFonts w:eastAsia="Times New Roman" w:cstheme="minorHAnsi"/>
          <w:color w:val="000000"/>
          <w:cs/>
          <w:lang w:bidi="ar-SA"/>
        </w:rPr>
        <w:t>‎</w:t>
      </w:r>
      <w:r w:rsidRPr="0088516E">
        <w:rPr>
          <w:rFonts w:eastAsia="Times New Roman" w:cstheme="minorHAnsi"/>
          <w:color w:val="000000"/>
          <w:lang w:val="en-AU"/>
        </w:rPr>
        <w:t>Abraham succeeded and wiped out all those armies. </w:t>
      </w:r>
      <w:r w:rsidRPr="0088516E">
        <w:rPr>
          <w:rFonts w:eastAsia="Times New Roman" w:cstheme="minorHAnsi"/>
          <w:color w:val="000000"/>
          <w:cs/>
          <w:lang w:bidi="ar-SA"/>
        </w:rPr>
        <w:t>‎</w:t>
      </w:r>
    </w:p>
    <w:p w14:paraId="0DDED17A" w14:textId="5786DF28" w:rsidR="0088516E" w:rsidRPr="003A6C89" w:rsidRDefault="0088516E" w:rsidP="00E408E8">
      <w:pPr>
        <w:pBdr>
          <w:bottom w:val="double" w:sz="6" w:space="1" w:color="auto"/>
        </w:pBdr>
        <w:rPr>
          <w:rFonts w:eastAsia="Times New Roman" w:cs="Times New Roman"/>
          <w:color w:val="000000"/>
        </w:rPr>
      </w:pPr>
      <w:r w:rsidRPr="003A6C89">
        <w:rPr>
          <w:rFonts w:ascii="Times New Roman" w:eastAsia="Times New Roman" w:hAnsi="Times New Roman" w:cs="Times New Roman"/>
          <w:color w:val="000000"/>
          <w:lang w:val="en-AU"/>
        </w:rPr>
        <w:t> </w:t>
      </w:r>
    </w:p>
    <w:p w14:paraId="69943CCB" w14:textId="77777777" w:rsidR="00E408E8" w:rsidRDefault="00E408E8" w:rsidP="0088516E">
      <w:pPr>
        <w:jc w:val="center"/>
        <w:rPr>
          <w:rFonts w:ascii="Cambria" w:eastAsia="Times New Roman" w:hAnsi="Cambria" w:cs="Times New Roman"/>
          <w:b/>
          <w:bCs/>
          <w:color w:val="000000"/>
          <w:sz w:val="28"/>
          <w:szCs w:val="28"/>
          <w:lang w:val="en-AU"/>
        </w:rPr>
      </w:pPr>
    </w:p>
    <w:p w14:paraId="49A41C6C" w14:textId="6C2BDB98" w:rsidR="0088516E" w:rsidRPr="0088516E" w:rsidRDefault="0088516E" w:rsidP="0088516E">
      <w:pPr>
        <w:jc w:val="center"/>
        <w:rPr>
          <w:rFonts w:ascii="Cambria" w:eastAsia="Times New Roman" w:hAnsi="Cambria" w:cs="Times New Roman"/>
          <w:color w:val="000000"/>
        </w:rPr>
      </w:pPr>
      <w:r w:rsidRPr="0088516E">
        <w:rPr>
          <w:rFonts w:ascii="Cambria" w:eastAsia="Times New Roman" w:hAnsi="Cambria" w:cs="Times New Roman"/>
          <w:b/>
          <w:bCs/>
          <w:color w:val="000000"/>
          <w:sz w:val="28"/>
          <w:szCs w:val="28"/>
          <w:lang w:val="en-AU"/>
        </w:rPr>
        <w:t>Meditation from the Psalms</w:t>
      </w:r>
    </w:p>
    <w:p w14:paraId="37E32F14" w14:textId="77777777" w:rsidR="0088516E" w:rsidRPr="0088516E" w:rsidRDefault="0088516E" w:rsidP="0088516E">
      <w:pPr>
        <w:jc w:val="center"/>
        <w:rPr>
          <w:rFonts w:ascii="Cambria" w:eastAsia="Times New Roman" w:hAnsi="Cambria" w:cs="Times New Roman"/>
          <w:color w:val="000000"/>
        </w:rPr>
      </w:pPr>
      <w:r w:rsidRPr="0088516E">
        <w:rPr>
          <w:rFonts w:ascii="Cambria" w:eastAsia="Times New Roman" w:hAnsi="Cambria" w:cs="Times New Roman"/>
          <w:b/>
          <w:bCs/>
          <w:color w:val="000000"/>
          <w:sz w:val="28"/>
          <w:szCs w:val="28"/>
          <w:lang w:val="en-AU"/>
        </w:rPr>
        <w:t>Psalms </w:t>
      </w:r>
      <w:r w:rsidRPr="0088516E">
        <w:rPr>
          <w:rFonts w:ascii="Cambria" w:eastAsia="Times New Roman" w:hAnsi="Cambria"/>
          <w:b/>
          <w:bCs/>
          <w:color w:val="000000"/>
          <w:sz w:val="28"/>
          <w:szCs w:val="28"/>
          <w:cs/>
          <w:lang w:bidi="ar-SA"/>
        </w:rPr>
        <w:t>‎‎</w:t>
      </w:r>
      <w:r w:rsidRPr="0088516E">
        <w:rPr>
          <w:rFonts w:ascii="Cambria" w:eastAsia="Times New Roman" w:hAnsi="Cambria" w:cs="Times New Roman"/>
          <w:b/>
          <w:bCs/>
          <w:color w:val="000000"/>
          <w:sz w:val="28"/>
          <w:szCs w:val="28"/>
          <w:lang w:val="en-AU"/>
        </w:rPr>
        <w:t>37:1-17</w:t>
      </w:r>
    </w:p>
    <w:p w14:paraId="2191F5EC" w14:textId="77777777" w:rsidR="0088516E" w:rsidRPr="0092357E" w:rsidRDefault="0088516E" w:rsidP="0088516E">
      <w:pPr>
        <w:jc w:val="center"/>
        <w:rPr>
          <w:rFonts w:eastAsia="Times New Roman" w:cstheme="minorHAnsi"/>
          <w:color w:val="000000"/>
        </w:rPr>
      </w:pPr>
      <w:r w:rsidRPr="0092357E">
        <w:rPr>
          <w:rFonts w:eastAsia="Times New Roman" w:cstheme="minorHAnsi"/>
          <w:color w:val="000000"/>
          <w:lang w:val="en-AU"/>
        </w:rPr>
        <w:t>By: H.Em. Rabbi Dr. Hillel ben David</w:t>
      </w:r>
    </w:p>
    <w:p w14:paraId="77942889" w14:textId="77777777" w:rsidR="0088516E" w:rsidRDefault="0088516E" w:rsidP="0088516E">
      <w:pPr>
        <w:rPr>
          <w:rFonts w:eastAsia="Times New Roman" w:cs="Times New Roman"/>
          <w:color w:val="000000"/>
        </w:rPr>
      </w:pPr>
    </w:p>
    <w:p w14:paraId="09E40CC1" w14:textId="7CF4534A" w:rsidR="0088516E" w:rsidRPr="0088516E" w:rsidRDefault="0088516E" w:rsidP="0088516E">
      <w:pPr>
        <w:rPr>
          <w:rFonts w:cstheme="minorHAnsi"/>
          <w:lang w:bidi="ar-SA"/>
        </w:rPr>
      </w:pPr>
      <w:r w:rsidRPr="0088516E">
        <w:rPr>
          <w:rFonts w:cstheme="minorHAnsi"/>
          <w:lang w:bidi="ar-SA"/>
        </w:rPr>
        <w:t>This is a sequel to Psalms chapter 36. There, David</w:t>
      </w:r>
      <w:r w:rsidRPr="0088516E">
        <w:rPr>
          <w:rFonts w:cstheme="minorHAnsi"/>
          <w:vertAlign w:val="superscript"/>
          <w:lang w:bidi="ar-SA"/>
        </w:rPr>
        <w:footnoteReference w:id="1"/>
      </w:r>
      <w:r w:rsidRPr="0088516E">
        <w:rPr>
          <w:rFonts w:cstheme="minorHAnsi"/>
          <w:lang w:bidi="ar-SA"/>
        </w:rPr>
        <w:t xml:space="preserve"> described the forces of evil which strive to convince mankind that there is no G-d Who masters our destinies. The wicked point to their own success as forceful evidence that there is no Supreme Being concerned with the enforcement of the principles of righteousness and justice. Seeking to counteract this argument, the Psalmist concluded Psalms chapter 36 by pleading with G-d to frustrate His adversaries and reward His </w:t>
      </w:r>
      <w:r w:rsidR="00FD7B1E" w:rsidRPr="0088516E">
        <w:rPr>
          <w:rFonts w:cstheme="minorHAnsi"/>
          <w:lang w:bidi="ar-SA"/>
        </w:rPr>
        <w:t>faithfulness</w:t>
      </w:r>
      <w:r w:rsidRPr="0088516E">
        <w:rPr>
          <w:rFonts w:cstheme="minorHAnsi"/>
          <w:lang w:bidi="ar-SA"/>
        </w:rPr>
        <w:t>.</w:t>
      </w:r>
    </w:p>
    <w:p w14:paraId="0CC9FAB1" w14:textId="77777777" w:rsidR="0088516E" w:rsidRPr="0088516E" w:rsidRDefault="0088516E" w:rsidP="0088516E">
      <w:pPr>
        <w:rPr>
          <w:rFonts w:cstheme="minorHAnsi"/>
          <w:lang w:bidi="ar-SA"/>
        </w:rPr>
      </w:pPr>
    </w:p>
    <w:p w14:paraId="3BA32314" w14:textId="37F7FD8D" w:rsidR="0088516E" w:rsidRPr="0088516E" w:rsidRDefault="0088516E" w:rsidP="0088516E">
      <w:pPr>
        <w:rPr>
          <w:rFonts w:cstheme="minorHAnsi"/>
          <w:lang w:bidi="ar-SA"/>
        </w:rPr>
      </w:pPr>
      <w:r w:rsidRPr="0088516E">
        <w:rPr>
          <w:rFonts w:cstheme="minorHAnsi"/>
          <w:lang w:bidi="ar-SA"/>
        </w:rPr>
        <w:t>This</w:t>
      </w:r>
      <w:r w:rsidR="0092357E">
        <w:rPr>
          <w:rFonts w:cstheme="minorHAnsi"/>
          <w:lang w:bidi="ar-SA"/>
        </w:rPr>
        <w:t xml:space="preserve"> chapter of</w:t>
      </w:r>
      <w:r w:rsidRPr="0088516E">
        <w:rPr>
          <w:rFonts w:cstheme="minorHAnsi"/>
          <w:lang w:bidi="ar-SA"/>
        </w:rPr>
        <w:t xml:space="preserve"> psalm</w:t>
      </w:r>
      <w:r w:rsidR="0092357E">
        <w:rPr>
          <w:rFonts w:cstheme="minorHAnsi"/>
          <w:lang w:bidi="ar-SA"/>
        </w:rPr>
        <w:t>s</w:t>
      </w:r>
      <w:r w:rsidRPr="0088516E">
        <w:rPr>
          <w:rFonts w:cstheme="minorHAnsi"/>
          <w:lang w:bidi="ar-SA"/>
        </w:rPr>
        <w:t xml:space="preserve"> records the response to David's plea. G-d sternly admonishes the righteous not to be impressed with the prosperity of sinners, for it is empty and transient.</w:t>
      </w:r>
      <w:r w:rsidRPr="0088516E">
        <w:rPr>
          <w:rFonts w:cstheme="minorHAnsi"/>
          <w:vertAlign w:val="superscript"/>
          <w:lang w:bidi="ar-SA"/>
        </w:rPr>
        <w:footnoteReference w:id="2"/>
      </w:r>
      <w:r w:rsidRPr="0088516E">
        <w:rPr>
          <w:rFonts w:cstheme="minorHAnsi"/>
          <w:lang w:bidi="ar-SA"/>
        </w:rPr>
        <w:t xml:space="preserve"> Radak</w:t>
      </w:r>
      <w:r w:rsidRPr="0088516E">
        <w:rPr>
          <w:rFonts w:cstheme="minorHAnsi"/>
          <w:vertAlign w:val="superscript"/>
          <w:lang w:bidi="ar-SA"/>
        </w:rPr>
        <w:footnoteReference w:id="3"/>
      </w:r>
      <w:r w:rsidRPr="0088516E">
        <w:rPr>
          <w:rFonts w:cstheme="minorHAnsi"/>
          <w:lang w:bidi="ar-SA"/>
        </w:rPr>
        <w:t xml:space="preserve"> explains that this theme is repeated frequently in this rather lengthy Psalm because most people feel an overpowering temptation to imitate the successful ways of the wicked; therefore, their faith requires constant reinforcement.</w:t>
      </w:r>
      <w:bookmarkStart w:id="5" w:name="_Ref341975055"/>
      <w:r w:rsidRPr="0088516E">
        <w:rPr>
          <w:rFonts w:cstheme="minorHAnsi"/>
          <w:vertAlign w:val="superscript"/>
          <w:lang w:bidi="ar-SA"/>
        </w:rPr>
        <w:footnoteReference w:id="4"/>
      </w:r>
      <w:bookmarkEnd w:id="5"/>
    </w:p>
    <w:p w14:paraId="7C859ABE" w14:textId="77777777" w:rsidR="0088516E" w:rsidRPr="0088516E" w:rsidRDefault="0088516E" w:rsidP="0088516E">
      <w:pPr>
        <w:rPr>
          <w:rFonts w:cstheme="minorHAnsi"/>
          <w:lang w:bidi="ar-SA"/>
        </w:rPr>
      </w:pPr>
    </w:p>
    <w:p w14:paraId="2C8E5B1E" w14:textId="77777777" w:rsidR="0088516E" w:rsidRPr="0088516E" w:rsidRDefault="0088516E" w:rsidP="0088516E">
      <w:pPr>
        <w:rPr>
          <w:rFonts w:cstheme="minorHAnsi"/>
          <w:lang w:bidi="ar-SA"/>
        </w:rPr>
      </w:pPr>
      <w:r w:rsidRPr="0088516E">
        <w:rPr>
          <w:rFonts w:cstheme="minorHAnsi"/>
          <w:lang w:bidi="ar-SA"/>
        </w:rPr>
        <w:t>The Zohar teaches us that when a psalm begins “to David”, as in our current psalm, then it is neither a song nor a prayer. It is the Ruach HaKodesh</w:t>
      </w:r>
      <w:r w:rsidRPr="0088516E">
        <w:rPr>
          <w:rFonts w:cstheme="minorHAnsi"/>
          <w:vertAlign w:val="superscript"/>
          <w:lang w:bidi="ar-SA"/>
        </w:rPr>
        <w:footnoteReference w:id="5"/>
      </w:r>
      <w:r w:rsidRPr="0088516E">
        <w:rPr>
          <w:rFonts w:cstheme="minorHAnsi"/>
          <w:lang w:bidi="ar-SA"/>
        </w:rPr>
        <w:t xml:space="preserve"> speaking through David.</w:t>
      </w:r>
      <w:r w:rsidRPr="0088516E">
        <w:rPr>
          <w:rFonts w:cstheme="minorHAnsi"/>
          <w:vertAlign w:val="superscript"/>
          <w:lang w:bidi="ar-SA"/>
        </w:rPr>
        <w:footnoteReference w:id="6"/>
      </w:r>
    </w:p>
    <w:p w14:paraId="6C4A5D8B" w14:textId="77777777" w:rsidR="0088516E" w:rsidRPr="0088516E" w:rsidRDefault="0088516E" w:rsidP="0088516E">
      <w:pPr>
        <w:rPr>
          <w:rFonts w:cstheme="minorHAnsi"/>
          <w:lang w:bidi="ar-SA"/>
        </w:rPr>
      </w:pPr>
    </w:p>
    <w:p w14:paraId="7BF3A0EB" w14:textId="77777777" w:rsidR="0088516E" w:rsidRPr="0088516E" w:rsidRDefault="0088516E" w:rsidP="0088516E">
      <w:pPr>
        <w:rPr>
          <w:rFonts w:cstheme="minorHAnsi"/>
          <w:lang w:bidi="ar-SA"/>
        </w:rPr>
      </w:pPr>
      <w:r w:rsidRPr="0088516E">
        <w:rPr>
          <w:rFonts w:cstheme="minorHAnsi"/>
          <w:lang w:bidi="ar-SA"/>
        </w:rPr>
        <w:t>Sforno comments that David composed this psalm while inspired with a prophetic vision of the tragedy which was destined to split the Jewish nation. David foresaw the rebellion of Jeroboam ben Nabat who would take away the ten tribes of Israel, while only the tribes of Judah and Benjamin remained loyal to Rechavom ben Solomon. David cautions Rechavom not to quarrel with the rebels. A civil war pitting Jew against Jew is to be avoided at all costs. David assures Rechavom that the success of the rebels will be short lived provided that he concentrate his efforts on repentance.</w:t>
      </w:r>
      <w:r w:rsidRPr="0088516E">
        <w:rPr>
          <w:rFonts w:cstheme="minorHAnsi"/>
          <w:vertAlign w:val="superscript"/>
          <w:lang w:bidi="ar-SA"/>
        </w:rPr>
        <w:footnoteReference w:id="7"/>
      </w:r>
    </w:p>
    <w:p w14:paraId="4C71484A" w14:textId="77777777" w:rsidR="0088516E" w:rsidRPr="0088516E" w:rsidRDefault="0088516E" w:rsidP="0088516E">
      <w:pPr>
        <w:rPr>
          <w:rFonts w:cstheme="minorHAnsi"/>
          <w:lang w:bidi="ar-SA"/>
        </w:rPr>
      </w:pPr>
    </w:p>
    <w:p w14:paraId="30EF0E88" w14:textId="77777777" w:rsidR="0088516E" w:rsidRPr="0088516E" w:rsidRDefault="0088516E" w:rsidP="0088516E">
      <w:pPr>
        <w:rPr>
          <w:rFonts w:cstheme="minorHAnsi"/>
          <w:lang w:bidi="ar-SA"/>
        </w:rPr>
      </w:pPr>
      <w:r w:rsidRPr="0088516E">
        <w:rPr>
          <w:rFonts w:cstheme="minorHAnsi"/>
          <w:lang w:bidi="ar-SA"/>
        </w:rPr>
        <w:t>Civil wars divide the people of the land in the same way that a lack of understanding can divide the people. Our psalm contains a pasuk that illustrates this idea:</w:t>
      </w:r>
    </w:p>
    <w:p w14:paraId="5E0D5477" w14:textId="77777777" w:rsidR="0088516E" w:rsidRPr="0088516E" w:rsidRDefault="0088516E" w:rsidP="0088516E">
      <w:pPr>
        <w:rPr>
          <w:rFonts w:cstheme="minorHAnsi"/>
          <w:lang w:bidi="ar-SA"/>
        </w:rPr>
      </w:pPr>
    </w:p>
    <w:p w14:paraId="406E49FF" w14:textId="77777777" w:rsidR="0088516E" w:rsidRPr="0088516E" w:rsidRDefault="0088516E" w:rsidP="0088516E">
      <w:pPr>
        <w:ind w:left="288" w:right="288"/>
        <w:rPr>
          <w:rFonts w:cstheme="minorHAnsi"/>
          <w:i/>
          <w:iCs/>
          <w:lang w:bidi="ar-SA"/>
        </w:rPr>
      </w:pPr>
      <w:r w:rsidRPr="0088516E">
        <w:rPr>
          <w:rFonts w:cstheme="minorHAnsi"/>
          <w:b/>
          <w:bCs/>
          <w:i/>
          <w:iCs/>
          <w:lang w:bidi="ar-SA"/>
        </w:rPr>
        <w:t>Tehillim (Psalms) 37:9</w:t>
      </w:r>
      <w:r w:rsidRPr="0088516E">
        <w:rPr>
          <w:rFonts w:cstheme="minorHAnsi"/>
          <w:i/>
          <w:iCs/>
          <w:lang w:bidi="ar-SA"/>
        </w:rPr>
        <w:t xml:space="preserve"> For evil-doers shall be cut off; but those that wait for HaShem, </w:t>
      </w:r>
      <w:r w:rsidRPr="0088516E">
        <w:rPr>
          <w:rFonts w:cstheme="minorHAnsi"/>
          <w:i/>
          <w:iCs/>
          <w:u w:val="single"/>
          <w:lang w:bidi="ar-SA"/>
        </w:rPr>
        <w:t>they shall inherit the land</w:t>
      </w:r>
      <w:r w:rsidRPr="0088516E">
        <w:rPr>
          <w:rFonts w:cstheme="minorHAnsi"/>
          <w:i/>
          <w:iCs/>
          <w:lang w:bidi="ar-SA"/>
        </w:rPr>
        <w:t>.</w:t>
      </w:r>
    </w:p>
    <w:p w14:paraId="6219A3A3" w14:textId="77777777" w:rsidR="0088516E" w:rsidRPr="0088516E" w:rsidRDefault="0088516E" w:rsidP="0088516E">
      <w:pPr>
        <w:rPr>
          <w:rFonts w:cstheme="minorHAnsi"/>
          <w:lang w:bidi="ar-SA"/>
        </w:rPr>
      </w:pPr>
    </w:p>
    <w:p w14:paraId="0CA7828E" w14:textId="77777777" w:rsidR="0088516E" w:rsidRPr="0088516E" w:rsidRDefault="0088516E" w:rsidP="0088516E">
      <w:pPr>
        <w:rPr>
          <w:rFonts w:cstheme="minorHAnsi"/>
          <w:lang w:bidi="ar-SA"/>
        </w:rPr>
      </w:pPr>
      <w:r w:rsidRPr="0088516E">
        <w:rPr>
          <w:rFonts w:cstheme="minorHAnsi"/>
          <w:b/>
          <w:bCs/>
          <w:lang w:bidi="ar-SA"/>
        </w:rPr>
        <w:t xml:space="preserve">Question: </w:t>
      </w:r>
      <w:r w:rsidRPr="0088516E">
        <w:rPr>
          <w:rFonts w:cstheme="minorHAnsi"/>
          <w:lang w:bidi="ar-SA"/>
        </w:rPr>
        <w:t>Where do we go when we die?</w:t>
      </w:r>
    </w:p>
    <w:p w14:paraId="11482900" w14:textId="77777777" w:rsidR="0088516E" w:rsidRPr="0088516E" w:rsidRDefault="0088516E" w:rsidP="0088516E">
      <w:pPr>
        <w:rPr>
          <w:rFonts w:cstheme="minorHAnsi"/>
          <w:lang w:bidi="ar-SA"/>
        </w:rPr>
      </w:pPr>
      <w:r w:rsidRPr="0088516E">
        <w:rPr>
          <w:rFonts w:cstheme="minorHAnsi"/>
          <w:b/>
          <w:bCs/>
          <w:lang w:bidi="ar-SA"/>
        </w:rPr>
        <w:t> </w:t>
      </w:r>
    </w:p>
    <w:p w14:paraId="1859AD4F" w14:textId="77777777" w:rsidR="0088516E" w:rsidRPr="0088516E" w:rsidRDefault="0088516E" w:rsidP="0088516E">
      <w:pPr>
        <w:rPr>
          <w:rFonts w:cstheme="minorHAnsi"/>
          <w:lang w:bidi="ar-SA"/>
        </w:rPr>
      </w:pPr>
      <w:r w:rsidRPr="0088516E">
        <w:rPr>
          <w:rFonts w:cstheme="minorHAnsi"/>
          <w:lang w:bidi="ar-SA"/>
        </w:rPr>
        <w:lastRenderedPageBreak/>
        <w:t>To answer this question, we will need to discard some old ideas and begin to be oriented towards what the Torah really teaches. This will be an eye opening exercise for those who have never studied this subject from a Jewish perspective.</w:t>
      </w:r>
    </w:p>
    <w:p w14:paraId="435A6E0A" w14:textId="77777777" w:rsidR="0088516E" w:rsidRPr="0088516E" w:rsidRDefault="0088516E" w:rsidP="0088516E">
      <w:pPr>
        <w:rPr>
          <w:rFonts w:cstheme="minorHAnsi"/>
          <w:lang w:bidi="ar-SA"/>
        </w:rPr>
      </w:pPr>
    </w:p>
    <w:p w14:paraId="7F3C5444" w14:textId="77777777" w:rsidR="0088516E" w:rsidRPr="0088516E" w:rsidRDefault="0088516E" w:rsidP="0088516E">
      <w:pPr>
        <w:rPr>
          <w:rFonts w:cstheme="minorHAnsi"/>
          <w:lang w:bidi="ar-SA"/>
        </w:rPr>
      </w:pPr>
      <w:r w:rsidRPr="0088516E">
        <w:rPr>
          <w:rFonts w:cstheme="minorHAnsi"/>
          <w:lang w:bidi="ar-SA"/>
        </w:rPr>
        <w:t>The above pasuk, in Tehillim (Psalms) 37:9, suggests that the righteous will spend eternity on the land, yet some folks believe that the righteous will spend eternity in heaven. The Tanach and the Nazarean Codicil are replete with references to the fact that the righteous will dwell on earth forever. They do not contain any references to suggest that they will “inherit heaven”. Here are a few of those references:</w:t>
      </w:r>
    </w:p>
    <w:p w14:paraId="48799E5A" w14:textId="77777777" w:rsidR="0088516E" w:rsidRPr="0088516E" w:rsidRDefault="0088516E" w:rsidP="0088516E">
      <w:pPr>
        <w:rPr>
          <w:rFonts w:cstheme="minorHAnsi"/>
          <w:lang w:bidi="ar-SA"/>
        </w:rPr>
      </w:pPr>
    </w:p>
    <w:p w14:paraId="7CBCC107" w14:textId="77777777" w:rsidR="0088516E" w:rsidRPr="0088516E" w:rsidRDefault="0088516E" w:rsidP="0088516E">
      <w:pPr>
        <w:ind w:left="288" w:right="288"/>
        <w:rPr>
          <w:rFonts w:cstheme="minorHAnsi"/>
          <w:lang w:bidi="ar-SA"/>
        </w:rPr>
      </w:pPr>
      <w:r w:rsidRPr="0088516E">
        <w:rPr>
          <w:rFonts w:cstheme="minorHAnsi"/>
          <w:b/>
          <w:bCs/>
          <w:i/>
          <w:iCs/>
          <w:lang w:bidi="ar-SA"/>
        </w:rPr>
        <w:t>Shemot (Exodus) 32:11-13</w:t>
      </w:r>
      <w:r w:rsidRPr="0088516E">
        <w:rPr>
          <w:rFonts w:cstheme="minorHAnsi"/>
          <w:i/>
          <w:iCs/>
          <w:lang w:bidi="ar-SA"/>
        </w:rPr>
        <w:t> But Moses sought the favor of the HaShem his God. "O HaShem," he said, "why should your anger burn against your people, whom you brought out of Egypt with great power and a mighty hand? Why should the Egyptians say, 'It was with evil intent that he brought them out, to kill them in the mountains and to wipe them off the face of the earth'? Turn from your fierce anger; relent and do not bring disaster on your people. Remember your servants Abraham, Isaac, and Israel, to whom you swore by your own self: 'I will make your descendants as numerous as the stars in the sky and I will give your descendants all this land I promised them, and it will be their </w:t>
      </w:r>
      <w:r w:rsidRPr="0088516E">
        <w:rPr>
          <w:rFonts w:cstheme="minorHAnsi"/>
          <w:i/>
          <w:iCs/>
          <w:u w:val="single"/>
          <w:lang w:bidi="ar-SA"/>
        </w:rPr>
        <w:t>inheritance forever</w:t>
      </w:r>
      <w:r w:rsidRPr="0088516E">
        <w:rPr>
          <w:rFonts w:cstheme="minorHAnsi"/>
          <w:i/>
          <w:iCs/>
          <w:lang w:bidi="ar-SA"/>
        </w:rPr>
        <w:t>.'"</w:t>
      </w:r>
    </w:p>
    <w:p w14:paraId="70461DAE" w14:textId="77777777" w:rsidR="0088516E" w:rsidRPr="0088516E" w:rsidRDefault="0088516E" w:rsidP="0088516E">
      <w:pPr>
        <w:rPr>
          <w:rFonts w:cstheme="minorHAnsi"/>
          <w:lang w:bidi="ar-SA"/>
        </w:rPr>
      </w:pPr>
      <w:r w:rsidRPr="0088516E">
        <w:rPr>
          <w:rFonts w:cstheme="minorHAnsi"/>
          <w:lang w:bidi="ar-SA"/>
        </w:rPr>
        <w:t> </w:t>
      </w:r>
    </w:p>
    <w:p w14:paraId="4CED8B08" w14:textId="77777777" w:rsidR="0088516E" w:rsidRPr="0088516E" w:rsidRDefault="0088516E" w:rsidP="0088516E">
      <w:pPr>
        <w:ind w:left="288" w:right="288"/>
        <w:rPr>
          <w:rFonts w:cstheme="minorHAnsi"/>
          <w:lang w:bidi="ar-SA"/>
        </w:rPr>
      </w:pPr>
      <w:r w:rsidRPr="0088516E">
        <w:rPr>
          <w:rFonts w:cstheme="minorHAnsi"/>
          <w:b/>
          <w:bCs/>
          <w:i/>
          <w:iCs/>
          <w:lang w:bidi="ar-SA"/>
        </w:rPr>
        <w:t>Yeshayahu (Isaiah) 60:20-21</w:t>
      </w:r>
      <w:r w:rsidRPr="0088516E">
        <w:rPr>
          <w:rFonts w:cstheme="minorHAnsi"/>
          <w:i/>
          <w:iCs/>
          <w:lang w:bidi="ar-SA"/>
        </w:rPr>
        <w:t> Thy sun shall no more go down, Neither shall thy moon withdraw itself; for HaShem shall be thine everlasting light, and the days of thy mourning shall be ended. 21  Thy people also shall be all righteous, </w:t>
      </w:r>
      <w:r w:rsidRPr="0088516E">
        <w:rPr>
          <w:rFonts w:cstheme="minorHAnsi"/>
          <w:i/>
          <w:iCs/>
          <w:u w:val="single"/>
          <w:lang w:bidi="ar-SA"/>
        </w:rPr>
        <w:t>they shall inherit the land for ever</w:t>
      </w:r>
      <w:r w:rsidRPr="0088516E">
        <w:rPr>
          <w:rFonts w:cstheme="minorHAnsi"/>
          <w:i/>
          <w:iCs/>
          <w:lang w:bidi="ar-SA"/>
        </w:rPr>
        <w:t>; the branch of My planting, the work of My hands, wherein I glory.</w:t>
      </w:r>
    </w:p>
    <w:p w14:paraId="4FFB7E42" w14:textId="77777777" w:rsidR="0088516E" w:rsidRPr="0088516E" w:rsidRDefault="0088516E" w:rsidP="0088516E">
      <w:pPr>
        <w:rPr>
          <w:rFonts w:cstheme="minorHAnsi"/>
          <w:lang w:bidi="ar-SA"/>
        </w:rPr>
      </w:pPr>
    </w:p>
    <w:p w14:paraId="7E278755" w14:textId="77777777" w:rsidR="0088516E" w:rsidRPr="0088516E" w:rsidRDefault="0088516E" w:rsidP="0088516E">
      <w:pPr>
        <w:ind w:left="288" w:right="288"/>
        <w:rPr>
          <w:rFonts w:cstheme="minorHAnsi"/>
          <w:lang w:bidi="ar-SA"/>
        </w:rPr>
      </w:pPr>
      <w:r w:rsidRPr="0088516E">
        <w:rPr>
          <w:rFonts w:cstheme="minorHAnsi"/>
          <w:b/>
          <w:bCs/>
          <w:i/>
          <w:iCs/>
          <w:lang w:bidi="ar-SA"/>
        </w:rPr>
        <w:t>II Tsefet (Peter) 3:12-13</w:t>
      </w:r>
      <w:r w:rsidRPr="0088516E">
        <w:rPr>
          <w:rFonts w:cstheme="minorHAnsi"/>
          <w:i/>
          <w:iCs/>
          <w:lang w:bidi="ar-SA"/>
        </w:rPr>
        <w:t>  That day will bring about the destruction of the heavens by fire, and the elements will melt in the heat. </w:t>
      </w:r>
      <w:r w:rsidRPr="0088516E">
        <w:rPr>
          <w:rFonts w:cstheme="minorHAnsi"/>
          <w:i/>
          <w:iCs/>
          <w:u w:val="single"/>
          <w:lang w:bidi="ar-SA"/>
        </w:rPr>
        <w:t>But in keeping with his promise we are looking forward to a new heaven and a new earth, the home of righteousness</w:t>
      </w:r>
      <w:r w:rsidRPr="0088516E">
        <w:rPr>
          <w:rFonts w:cstheme="minorHAnsi"/>
          <w:i/>
          <w:iCs/>
          <w:lang w:bidi="ar-SA"/>
        </w:rPr>
        <w:t xml:space="preserve">. </w:t>
      </w:r>
    </w:p>
    <w:p w14:paraId="4D7FD485" w14:textId="77777777" w:rsidR="0088516E" w:rsidRPr="0088516E" w:rsidRDefault="0088516E" w:rsidP="0088516E">
      <w:pPr>
        <w:rPr>
          <w:rFonts w:cstheme="minorHAnsi"/>
          <w:lang w:bidi="ar-SA"/>
        </w:rPr>
      </w:pPr>
    </w:p>
    <w:p w14:paraId="3C08C9E8" w14:textId="77777777" w:rsidR="0088516E" w:rsidRPr="0088516E" w:rsidRDefault="0088516E" w:rsidP="0088516E">
      <w:pPr>
        <w:rPr>
          <w:rFonts w:cstheme="minorHAnsi"/>
          <w:lang w:bidi="ar-SA"/>
        </w:rPr>
      </w:pPr>
      <w:r w:rsidRPr="0088516E">
        <w:rPr>
          <w:rFonts w:cstheme="minorHAnsi"/>
          <w:lang w:bidi="ar-SA"/>
        </w:rPr>
        <w:t>Given such clear scriptures, where do some folks get the idea that the righteous go to heaven? Consider the following pasuk:</w:t>
      </w:r>
    </w:p>
    <w:p w14:paraId="3836B015" w14:textId="77777777" w:rsidR="0088516E" w:rsidRPr="0088516E" w:rsidRDefault="0088516E" w:rsidP="0088516E">
      <w:pPr>
        <w:rPr>
          <w:rFonts w:cstheme="minorHAnsi"/>
          <w:lang w:bidi="ar-SA"/>
        </w:rPr>
      </w:pPr>
    </w:p>
    <w:p w14:paraId="250DF790" w14:textId="77777777" w:rsidR="0088516E" w:rsidRPr="0088516E" w:rsidRDefault="0088516E" w:rsidP="0088516E">
      <w:pPr>
        <w:ind w:left="288" w:right="288"/>
        <w:rPr>
          <w:rFonts w:cstheme="minorHAnsi"/>
          <w:i/>
          <w:lang w:bidi="ar-SA"/>
        </w:rPr>
      </w:pPr>
      <w:r w:rsidRPr="0088516E">
        <w:rPr>
          <w:rFonts w:cstheme="minorHAnsi"/>
          <w:b/>
          <w:i/>
          <w:lang w:bidi="ar-SA"/>
        </w:rPr>
        <w:t>Matityahu (Matthew) 7:15-23</w:t>
      </w:r>
      <w:r w:rsidRPr="0088516E">
        <w:rPr>
          <w:rFonts w:cstheme="minorHAnsi"/>
          <w:i/>
          <w:lang w:bidi="ar-SA"/>
        </w:rPr>
        <w:t xml:space="preserve"> "Watch out for false prophets. They come to you in sheep's clothing, but inwardly they are ferocious wolves. By their fruit you will recognize them. Do people pick grapes from thorn bushes, or figs from thistles? Likewise every good tree bears good fruit, but a bad tree bears bad fruit. A good tree cannot bear bad fruit, and a bad tree cannot bear good fruit. Every tree that does not bear good fruit is cut down and thrown into the fire. Thus, by their fruit you will recognize them. "</w:t>
      </w:r>
      <w:r w:rsidRPr="0088516E">
        <w:rPr>
          <w:rFonts w:cstheme="minorHAnsi"/>
          <w:i/>
          <w:u w:val="single"/>
          <w:lang w:bidi="ar-SA"/>
        </w:rPr>
        <w:t>Not everyone who says to me, 'Lord, Lord,' will enter the kingdom of heaven, but only he who does the will of my Father who is in heaven</w:t>
      </w:r>
      <w:r w:rsidRPr="0088516E">
        <w:rPr>
          <w:rFonts w:cstheme="minorHAnsi"/>
          <w:i/>
          <w:lang w:bidi="ar-SA"/>
        </w:rPr>
        <w:t xml:space="preserve">. Many will say to me on that day, 'Lord, Lord, did we not prophesy in your name, and in your name drive out demons and perform many miracles?' Then I will tell them plainly, 'I never knew you. Away from me, you evildoers!' </w:t>
      </w:r>
    </w:p>
    <w:p w14:paraId="23DF124D" w14:textId="77777777" w:rsidR="0088516E" w:rsidRPr="0088516E" w:rsidRDefault="0088516E" w:rsidP="0088516E">
      <w:pPr>
        <w:rPr>
          <w:rFonts w:cstheme="minorHAnsi"/>
          <w:iCs/>
          <w:lang w:bidi="ar-SA"/>
        </w:rPr>
      </w:pPr>
    </w:p>
    <w:p w14:paraId="3FCDD649" w14:textId="77777777" w:rsidR="0088516E" w:rsidRPr="0088516E" w:rsidRDefault="0088516E" w:rsidP="0088516E">
      <w:pPr>
        <w:rPr>
          <w:rFonts w:cstheme="minorHAnsi"/>
          <w:iCs/>
          <w:lang w:bidi="ar-SA"/>
        </w:rPr>
      </w:pPr>
      <w:r w:rsidRPr="0088516E">
        <w:rPr>
          <w:rFonts w:cstheme="minorHAnsi"/>
          <w:iCs/>
          <w:lang w:bidi="ar-SA"/>
        </w:rPr>
        <w:t>The above pasuk, and many others like it, gives the impression, to those who do not read carefully, that the righteous go to heaven. To properly understand this pasuk requires a bit of thought.</w:t>
      </w:r>
    </w:p>
    <w:p w14:paraId="56A27ED7" w14:textId="77777777" w:rsidR="0088516E" w:rsidRPr="0088516E" w:rsidRDefault="0088516E" w:rsidP="0088516E">
      <w:pPr>
        <w:rPr>
          <w:rFonts w:cstheme="minorHAnsi"/>
          <w:iCs/>
          <w:lang w:bidi="ar-SA"/>
        </w:rPr>
      </w:pPr>
    </w:p>
    <w:p w14:paraId="32E8F385" w14:textId="77777777" w:rsidR="0088516E" w:rsidRPr="0088516E" w:rsidRDefault="0088516E" w:rsidP="0088516E">
      <w:pPr>
        <w:rPr>
          <w:rFonts w:eastAsia="Times New Roman" w:cstheme="minorHAnsi"/>
          <w:lang w:bidi="ar-SA"/>
        </w:rPr>
      </w:pPr>
      <w:r w:rsidRPr="0088516E">
        <w:rPr>
          <w:rFonts w:eastAsia="Times New Roman" w:cstheme="minorHAnsi"/>
          <w:bCs/>
          <w:lang w:bidi="ar-SA"/>
        </w:rPr>
        <w:t xml:space="preserve">Consider that when we talk about the British kingdom of yesteryear, we are not necessarily talking about Great Britain. We are talking about many places, including: Australia, Canada, India, South Africa, and many other </w:t>
      </w:r>
      <w:proofErr w:type="gramStart"/>
      <w:r w:rsidRPr="0088516E">
        <w:rPr>
          <w:rFonts w:eastAsia="Times New Roman" w:cstheme="minorHAnsi"/>
          <w:bCs/>
          <w:lang w:bidi="ar-SA"/>
        </w:rPr>
        <w:t>place</w:t>
      </w:r>
      <w:proofErr w:type="gramEnd"/>
      <w:r w:rsidRPr="0088516E">
        <w:rPr>
          <w:rFonts w:eastAsia="Times New Roman" w:cstheme="minorHAnsi"/>
          <w:bCs/>
          <w:lang w:bidi="ar-SA"/>
        </w:rPr>
        <w:t xml:space="preserve">. It was said that the sun never set on this kingdom. </w:t>
      </w:r>
      <w:r w:rsidRPr="0088516E">
        <w:rPr>
          <w:rFonts w:eastAsia="Times New Roman" w:cstheme="minorHAnsi"/>
          <w:lang w:bidi="ar-SA"/>
        </w:rPr>
        <w:t xml:space="preserve">This concept of a kingdom is very important. This understanding suggests that the British kingdom is not necessarily </w:t>
      </w:r>
      <w:r w:rsidRPr="0088516E">
        <w:rPr>
          <w:rFonts w:eastAsia="Times New Roman" w:cstheme="minorHAnsi"/>
          <w:i/>
          <w:iCs/>
          <w:lang w:bidi="ar-SA"/>
        </w:rPr>
        <w:t>in</w:t>
      </w:r>
      <w:r w:rsidRPr="0088516E">
        <w:rPr>
          <w:rFonts w:eastAsia="Times New Roman" w:cstheme="minorHAnsi"/>
          <w:lang w:bidi="ar-SA"/>
        </w:rPr>
        <w:t xml:space="preserve"> Great Britain. In fact, the British kingdom is anywhere where the British exercise sovereignty.</w:t>
      </w:r>
    </w:p>
    <w:p w14:paraId="2DD300FF" w14:textId="77777777" w:rsidR="0088516E" w:rsidRPr="0088516E" w:rsidRDefault="0088516E" w:rsidP="0088516E">
      <w:pPr>
        <w:rPr>
          <w:rFonts w:eastAsia="Times New Roman" w:cstheme="minorHAnsi"/>
          <w:lang w:bidi="ar-SA"/>
        </w:rPr>
      </w:pPr>
    </w:p>
    <w:p w14:paraId="12D9FBA6" w14:textId="77777777" w:rsidR="0088516E" w:rsidRPr="0088516E" w:rsidRDefault="0088516E" w:rsidP="0088516E">
      <w:pPr>
        <w:rPr>
          <w:rFonts w:eastAsia="Times New Roman" w:cstheme="minorHAnsi"/>
          <w:lang w:bidi="ar-SA"/>
        </w:rPr>
      </w:pPr>
      <w:r w:rsidRPr="0088516E">
        <w:rPr>
          <w:rFonts w:eastAsia="Times New Roman" w:cstheme="minorHAnsi"/>
          <w:lang w:bidi="ar-SA"/>
        </w:rPr>
        <w:lastRenderedPageBreak/>
        <w:t xml:space="preserve">Without a proper understanding of the </w:t>
      </w:r>
      <w:r w:rsidRPr="0088516E">
        <w:rPr>
          <w:rFonts w:eastAsia="Times New Roman" w:cstheme="minorHAnsi"/>
          <w:i/>
          <w:iCs/>
          <w:lang w:bidi="ar-SA"/>
        </w:rPr>
        <w:t>kingdom of Heaven</w:t>
      </w:r>
      <w:r w:rsidRPr="0088516E">
        <w:rPr>
          <w:rFonts w:eastAsia="Times New Roman" w:cstheme="minorHAnsi"/>
          <w:lang w:bidi="ar-SA"/>
        </w:rPr>
        <w:t xml:space="preserve">, one would be confused when they see this pasuk and those pasukim which teach that the righteous will dwell on the earth forever. Thus our psalm teaches that the righteous will </w:t>
      </w:r>
      <w:r w:rsidRPr="0088516E">
        <w:rPr>
          <w:rFonts w:eastAsia="Times New Roman" w:cstheme="minorHAnsi"/>
          <w:i/>
          <w:iCs/>
          <w:lang w:bidi="ar-SA"/>
        </w:rPr>
        <w:t>dwell on the earth forever</w:t>
      </w:r>
      <w:r w:rsidRPr="0088516E">
        <w:rPr>
          <w:rFonts w:eastAsia="Times New Roman" w:cstheme="minorHAnsi"/>
          <w:lang w:bidi="ar-SA"/>
        </w:rPr>
        <w:t>.</w:t>
      </w:r>
    </w:p>
    <w:p w14:paraId="4F97CDF2" w14:textId="77777777" w:rsidR="0088516E" w:rsidRPr="0088516E" w:rsidRDefault="0088516E" w:rsidP="0088516E">
      <w:pPr>
        <w:rPr>
          <w:rFonts w:eastAsia="Times New Roman" w:cstheme="minorHAnsi"/>
          <w:lang w:bidi="ar-SA"/>
        </w:rPr>
      </w:pPr>
    </w:p>
    <w:p w14:paraId="0DC49110" w14:textId="77777777" w:rsidR="0088516E" w:rsidRPr="0088516E" w:rsidRDefault="0088516E" w:rsidP="0088516E">
      <w:pPr>
        <w:rPr>
          <w:rFonts w:eastAsia="Times New Roman" w:cstheme="minorHAnsi"/>
          <w:bCs/>
          <w:lang w:bidi="ar-SA"/>
        </w:rPr>
      </w:pPr>
      <w:r w:rsidRPr="0088516E">
        <w:rPr>
          <w:rFonts w:eastAsia="Times New Roman" w:cstheme="minorHAnsi"/>
          <w:bCs/>
          <w:lang w:bidi="ar-SA"/>
        </w:rPr>
        <w:t>While there are numerous stations in a soul’s journey, these can generally be grouped into four general phases:</w:t>
      </w:r>
      <w:r w:rsidRPr="0088516E">
        <w:rPr>
          <w:rFonts w:eastAsia="Times New Roman" w:cstheme="minorHAnsi"/>
          <w:bCs/>
          <w:vertAlign w:val="superscript"/>
          <w:lang w:bidi="ar-SA"/>
        </w:rPr>
        <w:footnoteReference w:id="8"/>
      </w:r>
    </w:p>
    <w:p w14:paraId="48FDC59D" w14:textId="77777777" w:rsidR="0088516E" w:rsidRPr="0088516E" w:rsidRDefault="0088516E" w:rsidP="0088516E">
      <w:pPr>
        <w:rPr>
          <w:rFonts w:eastAsia="Times New Roman" w:cstheme="minorHAnsi"/>
          <w:bCs/>
          <w:lang w:bidi="ar-SA"/>
        </w:rPr>
      </w:pPr>
    </w:p>
    <w:p w14:paraId="4A92F7B8" w14:textId="77777777" w:rsidR="0088516E" w:rsidRPr="0088516E" w:rsidRDefault="0088516E" w:rsidP="0088516E">
      <w:pPr>
        <w:numPr>
          <w:ilvl w:val="0"/>
          <w:numId w:val="10"/>
        </w:numPr>
        <w:rPr>
          <w:rFonts w:eastAsia="Times New Roman" w:cstheme="minorHAnsi"/>
          <w:bCs/>
          <w:lang w:bidi="ar-SA"/>
        </w:rPr>
      </w:pPr>
      <w:r w:rsidRPr="0088516E">
        <w:rPr>
          <w:rFonts w:eastAsia="Times New Roman" w:cstheme="minorHAnsi"/>
          <w:bCs/>
          <w:lang w:bidi="ar-SA"/>
        </w:rPr>
        <w:t>the wholly spiritual existence of the soul before it enters the body;</w:t>
      </w:r>
    </w:p>
    <w:p w14:paraId="033625F7" w14:textId="77777777" w:rsidR="0088516E" w:rsidRPr="0088516E" w:rsidRDefault="0088516E" w:rsidP="0088516E">
      <w:pPr>
        <w:numPr>
          <w:ilvl w:val="0"/>
          <w:numId w:val="10"/>
        </w:numPr>
        <w:rPr>
          <w:rFonts w:eastAsia="Times New Roman" w:cstheme="minorHAnsi"/>
          <w:bCs/>
          <w:lang w:bidi="ar-SA"/>
        </w:rPr>
      </w:pPr>
      <w:r w:rsidRPr="0088516E">
        <w:rPr>
          <w:rFonts w:eastAsia="Times New Roman" w:cstheme="minorHAnsi"/>
          <w:bCs/>
          <w:lang w:bidi="ar-SA"/>
        </w:rPr>
        <w:t>physical life;</w:t>
      </w:r>
    </w:p>
    <w:p w14:paraId="4F5B1938" w14:textId="77777777" w:rsidR="0088516E" w:rsidRPr="0088516E" w:rsidRDefault="0088516E" w:rsidP="0088516E">
      <w:pPr>
        <w:numPr>
          <w:ilvl w:val="0"/>
          <w:numId w:val="10"/>
        </w:numPr>
        <w:rPr>
          <w:rFonts w:eastAsia="Times New Roman" w:cstheme="minorHAnsi"/>
          <w:bCs/>
          <w:lang w:bidi="ar-SA"/>
        </w:rPr>
      </w:pPr>
      <w:r w:rsidRPr="0088516E">
        <w:rPr>
          <w:rFonts w:eastAsia="Times New Roman" w:cstheme="minorHAnsi"/>
          <w:bCs/>
          <w:lang w:bidi="ar-SA"/>
        </w:rPr>
        <w:t>post-physical life in Gan Eden (the “Garden of Eden,” also called “Heaven” and “Paradise”);</w:t>
      </w:r>
    </w:p>
    <w:p w14:paraId="74E364CA" w14:textId="77777777" w:rsidR="0088516E" w:rsidRPr="0088516E" w:rsidRDefault="0088516E" w:rsidP="0088516E">
      <w:pPr>
        <w:numPr>
          <w:ilvl w:val="0"/>
          <w:numId w:val="10"/>
        </w:numPr>
        <w:rPr>
          <w:rFonts w:eastAsia="Times New Roman" w:cstheme="minorHAnsi"/>
          <w:bCs/>
          <w:lang w:bidi="ar-SA"/>
        </w:rPr>
      </w:pPr>
      <w:r w:rsidRPr="0088516E">
        <w:rPr>
          <w:rFonts w:eastAsia="Times New Roman" w:cstheme="minorHAnsi"/>
          <w:bCs/>
          <w:lang w:bidi="ar-SA"/>
        </w:rPr>
        <w:t>the “world to come” </w:t>
      </w:r>
      <w:r w:rsidRPr="0088516E">
        <w:rPr>
          <w:rFonts w:eastAsia="Times New Roman" w:cstheme="minorHAnsi"/>
          <w:bCs/>
          <w:i/>
          <w:iCs/>
          <w:lang w:bidi="ar-SA"/>
        </w:rPr>
        <w:t>(olam haba)</w:t>
      </w:r>
      <w:r w:rsidRPr="0088516E">
        <w:rPr>
          <w:rFonts w:eastAsia="Times New Roman" w:cstheme="minorHAnsi"/>
          <w:bCs/>
          <w:lang w:bidi="ar-SA"/>
        </w:rPr>
        <w:t> that follows the resurrection of the dead.</w:t>
      </w:r>
    </w:p>
    <w:p w14:paraId="529E9C5B" w14:textId="77777777" w:rsidR="0088516E" w:rsidRPr="0088516E" w:rsidRDefault="0088516E" w:rsidP="0088516E">
      <w:pPr>
        <w:rPr>
          <w:rFonts w:eastAsia="Times New Roman" w:cstheme="minorHAnsi"/>
          <w:lang w:bidi="ar-SA"/>
        </w:rPr>
      </w:pPr>
    </w:p>
    <w:p w14:paraId="29E13C61" w14:textId="77777777" w:rsidR="0088516E" w:rsidRPr="0088516E" w:rsidRDefault="0088516E" w:rsidP="0088516E">
      <w:pPr>
        <w:rPr>
          <w:rFonts w:eastAsia="Times New Roman" w:cstheme="minorHAnsi"/>
          <w:bCs/>
          <w:lang w:bidi="ar-SA"/>
        </w:rPr>
      </w:pPr>
      <w:r w:rsidRPr="0088516E">
        <w:rPr>
          <w:rFonts w:eastAsia="Times New Roman" w:cstheme="minorHAnsi"/>
          <w:bCs/>
          <w:lang w:bidi="ar-SA"/>
        </w:rPr>
        <w:t xml:space="preserve">What are these four phases, and why are all four </w:t>
      </w:r>
      <w:proofErr w:type="gramStart"/>
      <w:r w:rsidRPr="0088516E">
        <w:rPr>
          <w:rFonts w:eastAsia="Times New Roman" w:cstheme="minorHAnsi"/>
          <w:bCs/>
          <w:lang w:bidi="ar-SA"/>
        </w:rPr>
        <w:t>necessary</w:t>
      </w:r>
      <w:proofErr w:type="gramEnd"/>
      <w:r w:rsidRPr="0088516E">
        <w:rPr>
          <w:rFonts w:eastAsia="Times New Roman" w:cstheme="minorHAnsi"/>
          <w:bCs/>
          <w:lang w:bidi="ar-SA"/>
        </w:rPr>
        <w:t>?</w:t>
      </w:r>
    </w:p>
    <w:p w14:paraId="40D62F9A" w14:textId="77777777" w:rsidR="0088516E" w:rsidRPr="0088516E" w:rsidRDefault="0088516E" w:rsidP="0088516E">
      <w:pPr>
        <w:rPr>
          <w:rFonts w:eastAsia="Times New Roman" w:cstheme="minorHAnsi"/>
          <w:bCs/>
          <w:lang w:bidi="ar-SA"/>
        </w:rPr>
      </w:pPr>
    </w:p>
    <w:p w14:paraId="73ED0308" w14:textId="77777777" w:rsidR="0088516E" w:rsidRPr="0088516E" w:rsidRDefault="0088516E" w:rsidP="0088516E">
      <w:pPr>
        <w:rPr>
          <w:rFonts w:eastAsia="Times New Roman" w:cstheme="minorHAnsi"/>
          <w:bCs/>
          <w:lang w:bidi="ar-SA"/>
        </w:rPr>
      </w:pPr>
      <w:r w:rsidRPr="0088516E">
        <w:rPr>
          <w:rFonts w:eastAsia="Times New Roman" w:cstheme="minorHAnsi"/>
          <w:bCs/>
          <w:lang w:bidi="ar-SA"/>
        </w:rPr>
        <w:t>As discussed at length in Chassidic teaching,</w:t>
      </w:r>
      <w:r w:rsidRPr="0088516E">
        <w:rPr>
          <w:rFonts w:eastAsia="Times New Roman" w:cstheme="minorHAnsi"/>
          <w:bCs/>
          <w:vertAlign w:val="superscript"/>
          <w:lang w:bidi="ar-SA"/>
        </w:rPr>
        <w:footnoteReference w:id="9"/>
      </w:r>
      <w:r w:rsidRPr="0088516E">
        <w:rPr>
          <w:rFonts w:eastAsia="Times New Roman" w:cstheme="minorHAnsi"/>
          <w:bCs/>
          <w:lang w:bidi="ar-SA"/>
        </w:rPr>
        <w:t> the ultimate purpose of the soul is fulfilled during the time it spends in this physical world making this world “a dwelling-place for G</w:t>
      </w:r>
      <w:r w:rsidRPr="0088516E">
        <w:rPr>
          <w:rFonts w:eastAsia="Times New Roman" w:cstheme="minorHAnsi"/>
          <w:bCs/>
          <w:lang w:bidi="ar-SA"/>
        </w:rPr>
        <w:noBreakHyphen/>
        <w:t>d” by finding and expressing G</w:t>
      </w:r>
      <w:r w:rsidRPr="0088516E">
        <w:rPr>
          <w:rFonts w:eastAsia="Times New Roman" w:cstheme="minorHAnsi"/>
          <w:bCs/>
          <w:lang w:bidi="ar-SA"/>
        </w:rPr>
        <w:noBreakHyphen/>
        <w:t>dliness in everyday life through its fulfillment of the mitzvot.</w:t>
      </w:r>
      <w:r w:rsidRPr="0088516E">
        <w:rPr>
          <w:rFonts w:eastAsia="Times New Roman" w:cstheme="minorHAnsi"/>
          <w:bCs/>
          <w:vertAlign w:val="superscript"/>
          <w:lang w:bidi="ar-SA"/>
        </w:rPr>
        <w:footnoteReference w:id="10"/>
      </w:r>
    </w:p>
    <w:p w14:paraId="669A2CCF" w14:textId="77777777" w:rsidR="0088516E" w:rsidRPr="0088516E" w:rsidRDefault="0088516E" w:rsidP="0088516E">
      <w:pPr>
        <w:rPr>
          <w:rFonts w:eastAsia="Times New Roman" w:cstheme="minorHAnsi"/>
          <w:bCs/>
          <w:lang w:bidi="ar-SA"/>
        </w:rPr>
      </w:pPr>
    </w:p>
    <w:p w14:paraId="43B5F869" w14:textId="77777777" w:rsidR="0088516E" w:rsidRPr="0088516E" w:rsidRDefault="0088516E" w:rsidP="0088516E">
      <w:pPr>
        <w:rPr>
          <w:rFonts w:eastAsia="Times New Roman" w:cstheme="minorHAnsi"/>
          <w:bCs/>
          <w:lang w:bidi="ar-SA"/>
        </w:rPr>
      </w:pPr>
      <w:r w:rsidRPr="0088516E">
        <w:rPr>
          <w:rFonts w:eastAsia="Times New Roman" w:cstheme="minorHAnsi"/>
          <w:bCs/>
          <w:lang w:bidi="ar-SA"/>
        </w:rPr>
        <w:t>But for our actions in this world to have true significance, they must be the product of our free choice. If we were to experience the power and beauty of the divine presence we bring into the world with our mitzvot, we would always choose what is right, and thereby lose our autonomy. </w:t>
      </w:r>
      <w:r w:rsidRPr="0088516E">
        <w:rPr>
          <w:rFonts w:eastAsia="Times New Roman" w:cstheme="minorHAnsi"/>
          <w:bCs/>
          <w:i/>
          <w:iCs/>
          <w:lang w:bidi="ar-SA"/>
        </w:rPr>
        <w:t>The obvious becomes robotic.</w:t>
      </w:r>
      <w:r w:rsidRPr="0088516E">
        <w:rPr>
          <w:rFonts w:eastAsia="Times New Roman" w:cstheme="minorHAnsi"/>
          <w:bCs/>
          <w:lang w:bidi="ar-SA"/>
        </w:rPr>
        <w:t> Our accomplishments would not be ours, any more than it is an “accomplishment” that we eat three meals a day and avoid jumping into fire.</w:t>
      </w:r>
    </w:p>
    <w:p w14:paraId="3707AD9C" w14:textId="77777777" w:rsidR="0088516E" w:rsidRPr="0088516E" w:rsidRDefault="0088516E" w:rsidP="0088516E">
      <w:pPr>
        <w:rPr>
          <w:rFonts w:eastAsia="Times New Roman" w:cstheme="minorHAnsi"/>
          <w:bCs/>
          <w:lang w:bidi="ar-SA"/>
        </w:rPr>
      </w:pPr>
    </w:p>
    <w:p w14:paraId="3C9C0EDE" w14:textId="77777777" w:rsidR="0088516E" w:rsidRPr="0088516E" w:rsidRDefault="0088516E" w:rsidP="0088516E">
      <w:pPr>
        <w:rPr>
          <w:rFonts w:eastAsia="Times New Roman" w:cstheme="minorHAnsi"/>
          <w:bCs/>
          <w:lang w:bidi="ar-SA"/>
        </w:rPr>
      </w:pPr>
      <w:r w:rsidRPr="0088516E">
        <w:rPr>
          <w:rFonts w:eastAsia="Times New Roman" w:cstheme="minorHAnsi"/>
          <w:bCs/>
          <w:lang w:bidi="ar-SA"/>
        </w:rPr>
        <w:t>Hence, this crucial stage of our lives is enacted under the conditions of almost total spiritual blackout: in a world in which the divine reality is hidden, in which our purpose in life is not obvious; a world in which “all its affairs are severe and evil, and wicked men prevail”.</w:t>
      </w:r>
      <w:r w:rsidRPr="0088516E">
        <w:rPr>
          <w:rFonts w:eastAsia="Times New Roman" w:cstheme="minorHAnsi"/>
          <w:bCs/>
          <w:vertAlign w:val="superscript"/>
          <w:lang w:bidi="ar-SA"/>
        </w:rPr>
        <w:footnoteReference w:id="11"/>
      </w:r>
      <w:r w:rsidRPr="0088516E">
        <w:rPr>
          <w:rFonts w:eastAsia="Times New Roman" w:cstheme="minorHAnsi"/>
          <w:bCs/>
          <w:lang w:bidi="ar-SA"/>
        </w:rPr>
        <w:t> In such a world, our positive and G</w:t>
      </w:r>
      <w:r w:rsidRPr="0088516E">
        <w:rPr>
          <w:rFonts w:eastAsia="Times New Roman" w:cstheme="minorHAnsi"/>
          <w:bCs/>
          <w:lang w:bidi="ar-SA"/>
        </w:rPr>
        <w:noBreakHyphen/>
        <w:t>dly actions are truly our own choice and achievement.</w:t>
      </w:r>
    </w:p>
    <w:p w14:paraId="49F32248" w14:textId="77777777" w:rsidR="0088516E" w:rsidRPr="0088516E" w:rsidRDefault="0088516E" w:rsidP="0088516E">
      <w:pPr>
        <w:rPr>
          <w:rFonts w:eastAsia="Times New Roman" w:cstheme="minorHAnsi"/>
          <w:bCs/>
          <w:lang w:bidi="ar-SA"/>
        </w:rPr>
      </w:pPr>
    </w:p>
    <w:p w14:paraId="0F76F083" w14:textId="77777777" w:rsidR="0088516E" w:rsidRPr="0088516E" w:rsidRDefault="0088516E" w:rsidP="0088516E">
      <w:pPr>
        <w:rPr>
          <w:rFonts w:eastAsia="Times New Roman" w:cstheme="minorHAnsi"/>
          <w:bCs/>
          <w:lang w:bidi="ar-SA"/>
        </w:rPr>
      </w:pPr>
      <w:r w:rsidRPr="0088516E">
        <w:rPr>
          <w:rFonts w:eastAsia="Times New Roman" w:cstheme="minorHAnsi"/>
          <w:bCs/>
          <w:lang w:bidi="ar-SA"/>
        </w:rPr>
        <w:t>On the other hand, however, how would it be possible at all to discover, and act upon, goodness and truth under such conditions? If the soul is plunged into such a G</w:t>
      </w:r>
      <w:r w:rsidRPr="0088516E">
        <w:rPr>
          <w:rFonts w:eastAsia="Times New Roman" w:cstheme="minorHAnsi"/>
          <w:bCs/>
          <w:lang w:bidi="ar-SA"/>
        </w:rPr>
        <w:noBreakHyphen/>
        <w:t>dless world, and cut off from all knowledge of the divine, by what means could it ever discover the path of truth?</w:t>
      </w:r>
    </w:p>
    <w:p w14:paraId="60F58896" w14:textId="77777777" w:rsidR="0088516E" w:rsidRPr="0088516E" w:rsidRDefault="0088516E" w:rsidP="0088516E">
      <w:pPr>
        <w:rPr>
          <w:rFonts w:eastAsia="Times New Roman" w:cstheme="minorHAnsi"/>
          <w:bCs/>
          <w:lang w:bidi="ar-SA"/>
        </w:rPr>
      </w:pPr>
    </w:p>
    <w:p w14:paraId="4685C8C5" w14:textId="77777777" w:rsidR="0088516E" w:rsidRPr="0088516E" w:rsidRDefault="0088516E" w:rsidP="0088516E">
      <w:pPr>
        <w:rPr>
          <w:rFonts w:eastAsia="Times New Roman" w:cstheme="minorHAnsi"/>
          <w:bCs/>
          <w:lang w:bidi="ar-SA"/>
        </w:rPr>
      </w:pPr>
      <w:r w:rsidRPr="0088516E">
        <w:rPr>
          <w:rFonts w:eastAsia="Times New Roman" w:cstheme="minorHAnsi"/>
          <w:bCs/>
          <w:lang w:bidi="ar-SA"/>
        </w:rPr>
        <w:t>This is why the soul exists in a purely spiritual state </w:t>
      </w:r>
      <w:r w:rsidRPr="0088516E">
        <w:rPr>
          <w:rFonts w:eastAsia="Times New Roman" w:cstheme="minorHAnsi"/>
          <w:bCs/>
          <w:i/>
          <w:iCs/>
          <w:lang w:bidi="ar-SA"/>
        </w:rPr>
        <w:t>before</w:t>
      </w:r>
      <w:r w:rsidRPr="0088516E">
        <w:rPr>
          <w:rFonts w:eastAsia="Times New Roman" w:cstheme="minorHAnsi"/>
          <w:bCs/>
          <w:lang w:bidi="ar-SA"/>
        </w:rPr>
        <w:t> it descends in to this world. In its pre-physical existence, the soul is fortified with the divine wisdom, knowledge and vision that will empower it in its struggles to transcend and transform the physical reality.</w:t>
      </w:r>
    </w:p>
    <w:p w14:paraId="15740516" w14:textId="77777777" w:rsidR="0088516E" w:rsidRPr="0088516E" w:rsidRDefault="0088516E" w:rsidP="0088516E">
      <w:pPr>
        <w:rPr>
          <w:rFonts w:eastAsia="Times New Roman" w:cstheme="minorHAnsi"/>
          <w:bCs/>
          <w:lang w:bidi="ar-SA"/>
        </w:rPr>
      </w:pPr>
    </w:p>
    <w:p w14:paraId="1EF3D677" w14:textId="77777777" w:rsidR="0088516E" w:rsidRPr="0088516E" w:rsidRDefault="0088516E" w:rsidP="0088516E">
      <w:pPr>
        <w:rPr>
          <w:rFonts w:eastAsia="Times New Roman" w:cstheme="minorHAnsi"/>
          <w:bCs/>
          <w:lang w:bidi="ar-SA"/>
        </w:rPr>
      </w:pPr>
      <w:r w:rsidRPr="0088516E">
        <w:rPr>
          <w:rFonts w:eastAsia="Times New Roman" w:cstheme="minorHAnsi"/>
          <w:bCs/>
          <w:lang w:bidi="ar-SA"/>
        </w:rPr>
        <w:t>In the words of the Talmud: “The fetus in its mother’s womb is taught the entire Torah . . . When its time comes to emerge into the atmosphere of the world, an angel comes and slaps it on its mouth, making it forget everything”.</w:t>
      </w:r>
      <w:r w:rsidRPr="0088516E">
        <w:rPr>
          <w:rFonts w:eastAsia="Times New Roman" w:cstheme="minorHAnsi"/>
          <w:bCs/>
          <w:vertAlign w:val="superscript"/>
          <w:lang w:bidi="ar-SA"/>
        </w:rPr>
        <w:footnoteReference w:id="12"/>
      </w:r>
    </w:p>
    <w:p w14:paraId="0B7752EC" w14:textId="77777777" w:rsidR="0088516E" w:rsidRPr="0088516E" w:rsidRDefault="0088516E" w:rsidP="0088516E">
      <w:pPr>
        <w:rPr>
          <w:rFonts w:eastAsia="Times New Roman" w:cstheme="minorHAnsi"/>
          <w:bCs/>
          <w:lang w:bidi="ar-SA"/>
        </w:rPr>
      </w:pPr>
    </w:p>
    <w:p w14:paraId="7BB4EA58" w14:textId="77777777" w:rsidR="0088516E" w:rsidRPr="0088516E" w:rsidRDefault="0088516E" w:rsidP="0088516E">
      <w:pPr>
        <w:rPr>
          <w:rFonts w:eastAsia="Times New Roman" w:cstheme="minorHAnsi"/>
          <w:bCs/>
          <w:lang w:bidi="ar-SA"/>
        </w:rPr>
      </w:pPr>
      <w:r w:rsidRPr="0088516E">
        <w:rPr>
          <w:rFonts w:eastAsia="Times New Roman" w:cstheme="minorHAnsi"/>
          <w:bCs/>
          <w:lang w:bidi="ar-SA"/>
        </w:rPr>
        <w:t>An obvious question: If we’re made to forget it all, why teach it to us in the first place? But herein lies the entire paradox of knowledge and choice: we can’t see the truth, we can’t even manifestly know it, but at the same time we </w:t>
      </w:r>
      <w:r w:rsidRPr="0088516E">
        <w:rPr>
          <w:rFonts w:eastAsia="Times New Roman" w:cstheme="minorHAnsi"/>
          <w:bCs/>
          <w:i/>
          <w:iCs/>
          <w:lang w:bidi="ar-SA"/>
        </w:rPr>
        <w:t>do</w:t>
      </w:r>
      <w:r w:rsidRPr="0088516E">
        <w:rPr>
          <w:rFonts w:eastAsia="Times New Roman" w:cstheme="minorHAnsi"/>
          <w:bCs/>
          <w:lang w:bidi="ar-SA"/>
        </w:rPr>
        <w:t xml:space="preserve"> know it, deep inside us. Deep enough that we can choose to ignore it, but also deep enough that wherever </w:t>
      </w:r>
      <w:r w:rsidRPr="0088516E">
        <w:rPr>
          <w:rFonts w:eastAsia="Times New Roman" w:cstheme="minorHAnsi"/>
          <w:bCs/>
          <w:lang w:bidi="ar-SA"/>
        </w:rPr>
        <w:lastRenderedPageBreak/>
        <w:t>we are and whatever we become, we can always choose to unearth it. This, in the final analysis, is choice: our choice to pursue the knowledge implanted in our soul, or to suppress it.</w:t>
      </w:r>
    </w:p>
    <w:p w14:paraId="668F1E2A" w14:textId="77777777" w:rsidR="0088516E" w:rsidRPr="0088516E" w:rsidRDefault="0088516E" w:rsidP="0088516E">
      <w:pPr>
        <w:rPr>
          <w:rFonts w:eastAsia="Times New Roman" w:cstheme="minorHAnsi"/>
          <w:bCs/>
          <w:lang w:bidi="ar-SA"/>
        </w:rPr>
      </w:pPr>
    </w:p>
    <w:p w14:paraId="1B851630" w14:textId="77777777" w:rsidR="0088516E" w:rsidRPr="0088516E" w:rsidRDefault="0088516E" w:rsidP="0088516E">
      <w:pPr>
        <w:rPr>
          <w:rFonts w:eastAsia="Times New Roman" w:cstheme="minorHAnsi"/>
          <w:bCs/>
          <w:lang w:bidi="ar-SA"/>
        </w:rPr>
      </w:pPr>
      <w:r w:rsidRPr="0088516E">
        <w:rPr>
          <w:rFonts w:eastAsia="Times New Roman" w:cstheme="minorHAnsi"/>
          <w:bCs/>
          <w:lang w:bidi="ar-SA"/>
        </w:rPr>
        <w:t>The Mutual Exclusivity of Achievement and Reward</w:t>
      </w:r>
    </w:p>
    <w:p w14:paraId="5BB0FC9D" w14:textId="77777777" w:rsidR="0088516E" w:rsidRPr="0088516E" w:rsidRDefault="0088516E" w:rsidP="0088516E">
      <w:pPr>
        <w:rPr>
          <w:rFonts w:eastAsia="Times New Roman" w:cstheme="minorHAnsi"/>
          <w:bCs/>
          <w:lang w:bidi="ar-SA"/>
        </w:rPr>
      </w:pPr>
    </w:p>
    <w:p w14:paraId="2FD7F052" w14:textId="77777777" w:rsidR="0088516E" w:rsidRPr="0088516E" w:rsidRDefault="0088516E" w:rsidP="0088516E">
      <w:pPr>
        <w:rPr>
          <w:rFonts w:eastAsia="Times New Roman" w:cstheme="minorHAnsi"/>
          <w:bCs/>
          <w:lang w:bidi="ar-SA"/>
        </w:rPr>
      </w:pPr>
      <w:r w:rsidRPr="0088516E">
        <w:rPr>
          <w:rFonts w:eastAsia="Times New Roman" w:cstheme="minorHAnsi"/>
          <w:bCs/>
          <w:lang w:bidi="ar-SA"/>
        </w:rPr>
        <w:t>Thus the stage is set for phase 2: the tests, trials and tribulations of physical life. The characteristics of the physical, its finiteness, its opaqueness, its self-centeredness, its tendency to conceal what lies behind it, to form a heavy veil that obscures virtually all knowledge and memory of our divine source. And yet, deep down we know right from wrong. Somehow we know that life is meaningful, that we are here to fulfill a divine purpose; somehow, when confronted with a choice between a G</w:t>
      </w:r>
      <w:r w:rsidRPr="0088516E">
        <w:rPr>
          <w:rFonts w:eastAsia="Times New Roman" w:cstheme="minorHAnsi"/>
          <w:bCs/>
          <w:lang w:bidi="ar-SA"/>
        </w:rPr>
        <w:noBreakHyphen/>
        <w:t>dly action and an unG</w:t>
      </w:r>
      <w:r w:rsidRPr="0088516E">
        <w:rPr>
          <w:rFonts w:eastAsia="Times New Roman" w:cstheme="minorHAnsi"/>
          <w:bCs/>
          <w:lang w:bidi="ar-SA"/>
        </w:rPr>
        <w:noBreakHyphen/>
        <w:t>dly one, we know the difference. The knowledge is faint, a dim, subconscious memory from a prior, spiritual state. We can silence it, or amplify it, the choice is ours.</w:t>
      </w:r>
    </w:p>
    <w:p w14:paraId="0A2B591A" w14:textId="77777777" w:rsidR="0088516E" w:rsidRPr="0088516E" w:rsidRDefault="0088516E" w:rsidP="0088516E">
      <w:pPr>
        <w:rPr>
          <w:rFonts w:eastAsia="Times New Roman" w:cstheme="minorHAnsi"/>
          <w:bCs/>
          <w:lang w:bidi="ar-SA"/>
        </w:rPr>
      </w:pPr>
    </w:p>
    <w:p w14:paraId="3C05EFB8" w14:textId="77777777" w:rsidR="0088516E" w:rsidRPr="0088516E" w:rsidRDefault="0088516E" w:rsidP="0088516E">
      <w:pPr>
        <w:rPr>
          <w:rFonts w:eastAsia="Times New Roman" w:cstheme="minorHAnsi"/>
          <w:bCs/>
          <w:lang w:bidi="ar-SA"/>
        </w:rPr>
      </w:pPr>
      <w:r w:rsidRPr="0088516E">
        <w:rPr>
          <w:rFonts w:eastAsia="Times New Roman" w:cstheme="minorHAnsi"/>
          <w:bCs/>
          <w:lang w:bidi="ar-SA"/>
        </w:rPr>
        <w:t>Everything physical is, by definition, finite; indeed, that is what makes it a concealment of the infinitude of the divine. Intrinsic to physical life is that it is finite in time: it ends. Once it ends, once our soul is freed from its physical embodiment, we can no longer achieve and accomplish. But now, finally, we can behold and derive satisfaction from what we have accomplished.</w:t>
      </w:r>
    </w:p>
    <w:p w14:paraId="4ACA454D" w14:textId="77777777" w:rsidR="0088516E" w:rsidRPr="0088516E" w:rsidRDefault="0088516E" w:rsidP="0088516E">
      <w:pPr>
        <w:rPr>
          <w:rFonts w:eastAsia="Times New Roman" w:cstheme="minorHAnsi"/>
          <w:bCs/>
          <w:lang w:bidi="ar-SA"/>
        </w:rPr>
      </w:pPr>
    </w:p>
    <w:p w14:paraId="4CD1848C" w14:textId="77777777" w:rsidR="0088516E" w:rsidRPr="0088516E" w:rsidRDefault="0088516E" w:rsidP="0088516E">
      <w:pPr>
        <w:rPr>
          <w:rFonts w:eastAsia="Times New Roman" w:cstheme="minorHAnsi"/>
          <w:bCs/>
          <w:lang w:bidi="ar-SA"/>
        </w:rPr>
      </w:pPr>
      <w:r w:rsidRPr="0088516E">
        <w:rPr>
          <w:rFonts w:eastAsia="Times New Roman" w:cstheme="minorHAnsi"/>
          <w:bCs/>
          <w:lang w:bidi="ar-SA"/>
        </w:rPr>
        <w:t>The two are mutually exclusive: achievement precludes satisfaction; satisfaction precludes achievement. Achievement can take place only in the spiritual blindness of the physical world; satisfaction can take place only in the choice-less environment of the spiritual reality.</w:t>
      </w:r>
    </w:p>
    <w:p w14:paraId="1CD6C614" w14:textId="77777777" w:rsidR="0088516E" w:rsidRPr="0088516E" w:rsidRDefault="0088516E" w:rsidP="0088516E">
      <w:pPr>
        <w:rPr>
          <w:rFonts w:eastAsia="Times New Roman" w:cstheme="minorHAnsi"/>
          <w:bCs/>
          <w:lang w:bidi="ar-SA"/>
        </w:rPr>
      </w:pPr>
    </w:p>
    <w:p w14:paraId="7679B139" w14:textId="77777777" w:rsidR="0088516E" w:rsidRPr="0088516E" w:rsidRDefault="0088516E" w:rsidP="0088516E">
      <w:pPr>
        <w:rPr>
          <w:rFonts w:eastAsia="Times New Roman" w:cstheme="minorHAnsi"/>
          <w:bCs/>
          <w:lang w:bidi="ar-SA"/>
        </w:rPr>
      </w:pPr>
      <w:r w:rsidRPr="0088516E">
        <w:rPr>
          <w:rFonts w:eastAsia="Times New Roman" w:cstheme="minorHAnsi"/>
          <w:bCs/>
          <w:lang w:bidi="ar-SA"/>
        </w:rPr>
        <w:t>The Talmud quotes the verse: “You shall keep the mitzvah, the decrees and the laws which I command you today to do them”.</w:t>
      </w:r>
      <w:r w:rsidRPr="0088516E">
        <w:rPr>
          <w:rFonts w:eastAsia="Times New Roman" w:cstheme="minorHAnsi"/>
          <w:bCs/>
          <w:vertAlign w:val="superscript"/>
          <w:lang w:bidi="ar-SA"/>
        </w:rPr>
        <w:footnoteReference w:id="13"/>
      </w:r>
      <w:r w:rsidRPr="0088516E">
        <w:rPr>
          <w:rFonts w:eastAsia="Times New Roman" w:cstheme="minorHAnsi"/>
          <w:bCs/>
          <w:lang w:bidi="ar-SA"/>
        </w:rPr>
        <w:t> “Today to do them,” explains the Talmud, “but not to do them tomorrow. Today to do them, and tomorrow to receive their reward.”</w:t>
      </w:r>
      <w:r w:rsidRPr="0088516E">
        <w:rPr>
          <w:rFonts w:eastAsia="Times New Roman" w:cstheme="minorHAnsi"/>
          <w:bCs/>
          <w:vertAlign w:val="superscript"/>
          <w:lang w:bidi="ar-SA"/>
        </w:rPr>
        <w:footnoteReference w:id="14"/>
      </w:r>
      <w:r w:rsidRPr="0088516E">
        <w:rPr>
          <w:rFonts w:eastAsia="Times New Roman" w:cstheme="minorHAnsi"/>
          <w:bCs/>
          <w:lang w:bidi="ar-SA"/>
        </w:rPr>
        <w:t> The </w:t>
      </w:r>
      <w:r w:rsidRPr="0088516E">
        <w:rPr>
          <w:rFonts w:eastAsia="Times New Roman" w:cstheme="minorHAnsi"/>
          <w:bCs/>
          <w:i/>
          <w:iCs/>
          <w:lang w:bidi="ar-SA"/>
        </w:rPr>
        <w:t>Ethics</w:t>
      </w:r>
      <w:r w:rsidRPr="0088516E">
        <w:rPr>
          <w:rFonts w:eastAsia="Times New Roman" w:cstheme="minorHAnsi"/>
          <w:bCs/>
          <w:lang w:bidi="ar-SA"/>
        </w:rPr>
        <w:t> expresses it thus: “A single moment of repentance and good deeds in this world is greater than all of the world to come. And a single moment of bliss in the world to come is greater than all of this world”.</w:t>
      </w:r>
      <w:r w:rsidRPr="0088516E">
        <w:rPr>
          <w:rFonts w:eastAsia="Times New Roman" w:cstheme="minorHAnsi"/>
          <w:bCs/>
          <w:vertAlign w:val="superscript"/>
          <w:lang w:bidi="ar-SA"/>
        </w:rPr>
        <w:footnoteReference w:id="15"/>
      </w:r>
    </w:p>
    <w:p w14:paraId="3590CE3F" w14:textId="77777777" w:rsidR="0088516E" w:rsidRPr="0088516E" w:rsidRDefault="0088516E" w:rsidP="0088516E">
      <w:pPr>
        <w:rPr>
          <w:rFonts w:eastAsia="Times New Roman" w:cstheme="minorHAnsi"/>
          <w:bCs/>
          <w:lang w:bidi="ar-SA"/>
        </w:rPr>
      </w:pPr>
    </w:p>
    <w:p w14:paraId="0F450827" w14:textId="77777777" w:rsidR="0088516E" w:rsidRPr="0088516E" w:rsidRDefault="0088516E" w:rsidP="0088516E">
      <w:pPr>
        <w:rPr>
          <w:rFonts w:eastAsia="Times New Roman" w:cstheme="minorHAnsi"/>
          <w:bCs/>
          <w:lang w:bidi="ar-SA"/>
        </w:rPr>
      </w:pPr>
      <w:r w:rsidRPr="0088516E">
        <w:rPr>
          <w:rFonts w:eastAsia="Times New Roman" w:cstheme="minorHAnsi"/>
          <w:bCs/>
          <w:lang w:bidi="ar-SA"/>
        </w:rPr>
        <w:t>It’s as if we spent a hundred years watching an orchestra performing a symphony on television—with the sound turned off. We watched the hand movements of the conductor and the musicians. Sometimes we asked: why are the people on the screen making all these strange motions to no purpose? Sometimes we understood that a great piece of music was being played, but didn’t hear a single note. After a hundred years of watching in silence, we watch it again—this time with the sound turned on.</w:t>
      </w:r>
    </w:p>
    <w:p w14:paraId="66567BA9" w14:textId="77777777" w:rsidR="0088516E" w:rsidRPr="0088516E" w:rsidRDefault="0088516E" w:rsidP="0088516E">
      <w:pPr>
        <w:rPr>
          <w:rFonts w:eastAsia="Times New Roman" w:cstheme="minorHAnsi"/>
          <w:bCs/>
          <w:lang w:bidi="ar-SA"/>
        </w:rPr>
      </w:pPr>
    </w:p>
    <w:p w14:paraId="1ED2E4C7" w14:textId="77777777" w:rsidR="0088516E" w:rsidRPr="0088516E" w:rsidRDefault="0088516E" w:rsidP="0088516E">
      <w:pPr>
        <w:rPr>
          <w:rFonts w:eastAsia="Times New Roman" w:cstheme="minorHAnsi"/>
          <w:bCs/>
          <w:lang w:bidi="ar-SA"/>
        </w:rPr>
      </w:pPr>
      <w:r w:rsidRPr="0088516E">
        <w:rPr>
          <w:rFonts w:eastAsia="Times New Roman" w:cstheme="minorHAnsi"/>
          <w:bCs/>
          <w:lang w:bidi="ar-SA"/>
        </w:rPr>
        <w:t>The orchestra is ourselves, and the music—played well or poorly—is the deeds of our lives.</w:t>
      </w:r>
    </w:p>
    <w:p w14:paraId="1B9F6CBA" w14:textId="77777777" w:rsidR="0088516E" w:rsidRPr="0088516E" w:rsidRDefault="0088516E" w:rsidP="0088516E">
      <w:pPr>
        <w:rPr>
          <w:rFonts w:eastAsia="Times New Roman" w:cstheme="minorHAnsi"/>
          <w:bCs/>
          <w:lang w:bidi="ar-SA"/>
        </w:rPr>
      </w:pPr>
    </w:p>
    <w:p w14:paraId="4E1AEB85" w14:textId="77777777" w:rsidR="0088516E" w:rsidRPr="0088516E" w:rsidRDefault="0088516E" w:rsidP="0088516E">
      <w:pPr>
        <w:rPr>
          <w:rFonts w:eastAsia="Times New Roman" w:cstheme="minorHAnsi"/>
          <w:bCs/>
          <w:lang w:bidi="ar-SA"/>
        </w:rPr>
      </w:pPr>
      <w:r w:rsidRPr="0088516E">
        <w:rPr>
          <w:rFonts w:eastAsia="Times New Roman" w:cstheme="minorHAnsi"/>
          <w:bCs/>
          <w:lang w:bidi="ar-SA"/>
        </w:rPr>
        <w:t>What is Heaven and Hell?</w:t>
      </w:r>
    </w:p>
    <w:p w14:paraId="79CA1FE2" w14:textId="77777777" w:rsidR="0088516E" w:rsidRPr="0088516E" w:rsidRDefault="0088516E" w:rsidP="0088516E">
      <w:pPr>
        <w:rPr>
          <w:rFonts w:eastAsia="Times New Roman" w:cstheme="minorHAnsi"/>
          <w:bCs/>
          <w:lang w:bidi="ar-SA"/>
        </w:rPr>
      </w:pPr>
    </w:p>
    <w:p w14:paraId="5A3627BF" w14:textId="77777777" w:rsidR="0088516E" w:rsidRPr="0088516E" w:rsidRDefault="0088516E" w:rsidP="0088516E">
      <w:pPr>
        <w:rPr>
          <w:rFonts w:eastAsia="Times New Roman" w:cstheme="minorHAnsi"/>
          <w:bCs/>
          <w:lang w:bidi="ar-SA"/>
        </w:rPr>
      </w:pPr>
      <w:r w:rsidRPr="0088516E">
        <w:rPr>
          <w:rFonts w:eastAsia="Times New Roman" w:cstheme="minorHAnsi"/>
          <w:bCs/>
          <w:lang w:bidi="ar-SA"/>
        </w:rPr>
        <w:t>Heaven and hell are where the soul receives its reward and punishment after death. Yes, Judaism believes in, and Jewish traditional sources extensively discuss, punishment and reward in the afterlife (indeed, it is one of the “Thirteen Principles” of Judaism enumerated by Maimonides). But these are a very different “heaven” and “hell” than what one finds described in medieval Christian texts or </w:t>
      </w:r>
      <w:r w:rsidRPr="0088516E">
        <w:rPr>
          <w:rFonts w:eastAsia="Times New Roman" w:cstheme="minorHAnsi"/>
          <w:bCs/>
          <w:i/>
          <w:iCs/>
          <w:lang w:bidi="ar-SA"/>
        </w:rPr>
        <w:t>New Yorker</w:t>
      </w:r>
      <w:r w:rsidRPr="0088516E">
        <w:rPr>
          <w:rFonts w:eastAsia="Times New Roman" w:cstheme="minorHAnsi"/>
          <w:bCs/>
          <w:lang w:bidi="ar-SA"/>
        </w:rPr>
        <w:t> cartoons. Heaven is not a place of halos and harps, nor is hell populated by those red creatures with pitchforks depicted on the label of non-kosher canned meat.</w:t>
      </w:r>
    </w:p>
    <w:p w14:paraId="6A9FB3F5" w14:textId="77777777" w:rsidR="0088516E" w:rsidRPr="0088516E" w:rsidRDefault="0088516E" w:rsidP="0088516E">
      <w:pPr>
        <w:rPr>
          <w:rFonts w:eastAsia="Times New Roman" w:cstheme="minorHAnsi"/>
          <w:bCs/>
          <w:lang w:bidi="ar-SA"/>
        </w:rPr>
      </w:pPr>
      <w:r w:rsidRPr="0088516E">
        <w:rPr>
          <w:rFonts w:eastAsia="Times New Roman" w:cstheme="minorHAnsi"/>
          <w:bCs/>
          <w:lang w:bidi="ar-SA"/>
        </w:rPr>
        <w:t>After death, the soul returns to its divine Source, together with all the G</w:t>
      </w:r>
      <w:r w:rsidRPr="0088516E">
        <w:rPr>
          <w:rFonts w:eastAsia="Times New Roman" w:cstheme="minorHAnsi"/>
          <w:bCs/>
          <w:lang w:bidi="ar-SA"/>
        </w:rPr>
        <w:noBreakHyphen/>
        <w:t xml:space="preserve">dliness it has “extracted” from the physical world by using it for meaningful purposes. The soul now relives its experiences on another plane, and experiences </w:t>
      </w:r>
      <w:r w:rsidRPr="0088516E">
        <w:rPr>
          <w:rFonts w:eastAsia="Times New Roman" w:cstheme="minorHAnsi"/>
          <w:bCs/>
          <w:lang w:bidi="ar-SA"/>
        </w:rPr>
        <w:lastRenderedPageBreak/>
        <w:t>the good it accomplished during its physical lifetime as incredible happiness and pleasure, and the negative as incredibly painful.</w:t>
      </w:r>
    </w:p>
    <w:p w14:paraId="0BC7BB96" w14:textId="77777777" w:rsidR="0088516E" w:rsidRPr="0088516E" w:rsidRDefault="0088516E" w:rsidP="0088516E">
      <w:pPr>
        <w:rPr>
          <w:rFonts w:eastAsia="Times New Roman" w:cstheme="minorHAnsi"/>
          <w:bCs/>
          <w:lang w:bidi="ar-SA"/>
        </w:rPr>
      </w:pPr>
    </w:p>
    <w:p w14:paraId="08742D75" w14:textId="77777777" w:rsidR="0088516E" w:rsidRPr="0088516E" w:rsidRDefault="0088516E" w:rsidP="0088516E">
      <w:pPr>
        <w:rPr>
          <w:rFonts w:eastAsia="Times New Roman" w:cstheme="minorHAnsi"/>
          <w:bCs/>
          <w:lang w:bidi="ar-SA"/>
        </w:rPr>
      </w:pPr>
      <w:r w:rsidRPr="0088516E">
        <w:rPr>
          <w:rFonts w:eastAsia="Times New Roman" w:cstheme="minorHAnsi"/>
          <w:bCs/>
          <w:lang w:bidi="ar-SA"/>
        </w:rPr>
        <w:t>This pleasure and pain are not reward and punishment in the conventional sense, in the sense that we might punish a criminal by sending him to jail, or reward a dedicated employee with a raise. It is rather that we experience our own life in its reality, a reality from which we were sheltered during our physical lifetimes. We experience the true import and effect of our actions. Turning up the volume on that TV set with that symphony orchestra can be intensely pleasurable, or intensely painful,</w:t>
      </w:r>
      <w:r w:rsidRPr="0088516E">
        <w:rPr>
          <w:rFonts w:eastAsia="Times New Roman" w:cstheme="minorHAnsi"/>
          <w:bCs/>
          <w:vertAlign w:val="superscript"/>
          <w:lang w:bidi="ar-SA"/>
        </w:rPr>
        <w:footnoteReference w:id="16"/>
      </w:r>
      <w:r w:rsidRPr="0088516E">
        <w:rPr>
          <w:rFonts w:eastAsia="Times New Roman" w:cstheme="minorHAnsi"/>
          <w:bCs/>
          <w:lang w:bidi="ar-SA"/>
        </w:rPr>
        <w:t xml:space="preserve"> depending on how we played the music of our lives.</w:t>
      </w:r>
    </w:p>
    <w:p w14:paraId="6C008B50" w14:textId="77777777" w:rsidR="0088516E" w:rsidRPr="0088516E" w:rsidRDefault="0088516E" w:rsidP="0088516E">
      <w:pPr>
        <w:rPr>
          <w:rFonts w:eastAsia="Times New Roman" w:cstheme="minorHAnsi"/>
          <w:bCs/>
          <w:lang w:bidi="ar-SA"/>
        </w:rPr>
      </w:pPr>
    </w:p>
    <w:p w14:paraId="6BED6389" w14:textId="77777777" w:rsidR="0088516E" w:rsidRPr="0088516E" w:rsidRDefault="0088516E" w:rsidP="0088516E">
      <w:pPr>
        <w:rPr>
          <w:rFonts w:eastAsia="Times New Roman" w:cstheme="minorHAnsi"/>
          <w:bCs/>
          <w:lang w:bidi="ar-SA"/>
        </w:rPr>
      </w:pPr>
      <w:r w:rsidRPr="0088516E">
        <w:rPr>
          <w:rFonts w:eastAsia="Times New Roman" w:cstheme="minorHAnsi"/>
          <w:bCs/>
          <w:lang w:bidi="ar-SA"/>
        </w:rPr>
        <w:t>When the soul departs from the body, it stands before the heavenly court to give a “judgment and accounting” of its earthly life.</w:t>
      </w:r>
      <w:r w:rsidRPr="0088516E">
        <w:rPr>
          <w:rFonts w:eastAsia="Times New Roman" w:cstheme="minorHAnsi"/>
          <w:bCs/>
          <w:vertAlign w:val="superscript"/>
          <w:lang w:bidi="ar-SA"/>
        </w:rPr>
        <w:footnoteReference w:id="17"/>
      </w:r>
      <w:r w:rsidRPr="0088516E">
        <w:rPr>
          <w:rFonts w:eastAsia="Times New Roman" w:cstheme="minorHAnsi"/>
          <w:bCs/>
          <w:lang w:bidi="ar-SA"/>
        </w:rPr>
        <w:t> But the heavenly court does only the “accounting” part; the “judgment” part—that, only the soul itself can do.</w:t>
      </w:r>
      <w:r w:rsidRPr="0088516E">
        <w:rPr>
          <w:rFonts w:eastAsia="Times New Roman" w:cstheme="minorHAnsi"/>
          <w:bCs/>
          <w:vertAlign w:val="superscript"/>
          <w:lang w:bidi="ar-SA"/>
        </w:rPr>
        <w:footnoteReference w:id="18"/>
      </w:r>
      <w:r w:rsidRPr="0088516E">
        <w:rPr>
          <w:rFonts w:eastAsia="Times New Roman" w:cstheme="minorHAnsi"/>
          <w:bCs/>
          <w:lang w:bidi="ar-SA"/>
        </w:rPr>
        <w:t> Only the soul can pass judgment on itself; only it can know and sense the true extent of what it accomplished, or neglected to accomplish, in the course of its physical life. Freed from the limitations and concealments of the physical state, it can now see G</w:t>
      </w:r>
      <w:r w:rsidRPr="0088516E">
        <w:rPr>
          <w:rFonts w:eastAsia="Times New Roman" w:cstheme="minorHAnsi"/>
          <w:bCs/>
          <w:lang w:bidi="ar-SA"/>
        </w:rPr>
        <w:noBreakHyphen/>
        <w:t>dliness; it can now look back at its own life and experience what it truly was. The soul’s experience of the G</w:t>
      </w:r>
      <w:r w:rsidRPr="0088516E">
        <w:rPr>
          <w:rFonts w:eastAsia="Times New Roman" w:cstheme="minorHAnsi"/>
          <w:bCs/>
          <w:lang w:bidi="ar-SA"/>
        </w:rPr>
        <w:noBreakHyphen/>
        <w:t>dliness it brought into the world with its mitzvot and positive actions is the exquisite pleasure of Gan Eden (the “Garden of Eden”, Paradise); its experience of the destructiveness it wrought through its lapses and transgressions is the excruciating pain of Gehinnom(“Gehenna” or “Purgatory”).</w:t>
      </w:r>
    </w:p>
    <w:p w14:paraId="0D107922" w14:textId="77777777" w:rsidR="0088516E" w:rsidRPr="0088516E" w:rsidRDefault="0088516E" w:rsidP="0088516E">
      <w:pPr>
        <w:rPr>
          <w:rFonts w:eastAsia="Times New Roman" w:cstheme="minorHAnsi"/>
          <w:bCs/>
          <w:lang w:bidi="ar-SA"/>
        </w:rPr>
      </w:pPr>
    </w:p>
    <w:p w14:paraId="4C03B24A" w14:textId="77777777" w:rsidR="0088516E" w:rsidRPr="0088516E" w:rsidRDefault="0088516E" w:rsidP="0088516E">
      <w:pPr>
        <w:rPr>
          <w:rFonts w:eastAsia="Times New Roman" w:cstheme="minorHAnsi"/>
          <w:bCs/>
          <w:lang w:bidi="ar-SA"/>
        </w:rPr>
      </w:pPr>
      <w:r w:rsidRPr="0088516E">
        <w:rPr>
          <w:rFonts w:eastAsia="Times New Roman" w:cstheme="minorHAnsi"/>
          <w:bCs/>
          <w:lang w:bidi="ar-SA"/>
        </w:rPr>
        <w:t>The truth hurts. The truth also cleanses and heals. The spiritual pain of Gehinnom, the soul’s pain in facing the truth of its life, cleanses and heals the soul of the spiritual stains and blemishes that its failings and misdeeds have attached to it. Freed of this husk of negativity, the soul is now able to fully enjoy the immeasurable good that its life engendered, and “bask in the divine radiance” emitted by the G</w:t>
      </w:r>
      <w:r w:rsidRPr="0088516E">
        <w:rPr>
          <w:rFonts w:eastAsia="Times New Roman" w:cstheme="minorHAnsi"/>
          <w:bCs/>
          <w:lang w:bidi="ar-SA"/>
        </w:rPr>
        <w:noBreakHyphen/>
        <w:t>dliness it brought into the world.</w:t>
      </w:r>
    </w:p>
    <w:p w14:paraId="44DBAFC7" w14:textId="77777777" w:rsidR="0088516E" w:rsidRPr="0088516E" w:rsidRDefault="0088516E" w:rsidP="0088516E">
      <w:pPr>
        <w:rPr>
          <w:rFonts w:eastAsia="Times New Roman" w:cstheme="minorHAnsi"/>
          <w:bCs/>
          <w:lang w:bidi="ar-SA"/>
        </w:rPr>
      </w:pPr>
    </w:p>
    <w:p w14:paraId="3AF3388A" w14:textId="77777777" w:rsidR="0088516E" w:rsidRPr="0088516E" w:rsidRDefault="0088516E" w:rsidP="0088516E">
      <w:pPr>
        <w:rPr>
          <w:rFonts w:eastAsia="Times New Roman" w:cstheme="minorHAnsi"/>
          <w:bCs/>
          <w:lang w:bidi="ar-SA"/>
        </w:rPr>
      </w:pPr>
      <w:r w:rsidRPr="0088516E">
        <w:rPr>
          <w:rFonts w:eastAsia="Times New Roman" w:cstheme="minorHAnsi"/>
          <w:bCs/>
          <w:lang w:bidi="ar-SA"/>
        </w:rPr>
        <w:t>For a G</w:t>
      </w:r>
      <w:r w:rsidRPr="0088516E">
        <w:rPr>
          <w:rFonts w:eastAsia="Times New Roman" w:cstheme="minorHAnsi"/>
          <w:bCs/>
          <w:lang w:bidi="ar-SA"/>
        </w:rPr>
        <w:noBreakHyphen/>
        <w:t xml:space="preserve">dly soul spawns far </w:t>
      </w:r>
      <w:proofErr w:type="gramStart"/>
      <w:r w:rsidRPr="0088516E">
        <w:rPr>
          <w:rFonts w:eastAsia="Times New Roman" w:cstheme="minorHAnsi"/>
          <w:bCs/>
          <w:lang w:bidi="ar-SA"/>
        </w:rPr>
        <w:t>more good</w:t>
      </w:r>
      <w:proofErr w:type="gramEnd"/>
      <w:r w:rsidRPr="0088516E">
        <w:rPr>
          <w:rFonts w:eastAsia="Times New Roman" w:cstheme="minorHAnsi"/>
          <w:bCs/>
          <w:lang w:bidi="ar-SA"/>
        </w:rPr>
        <w:t xml:space="preserve"> in its lifetime than evil. The core of the soul is unadulterated goodness; the good we accomplish is infinite, the evil but shallow and superficial. So even the most wicked of souls, say our sages, experiences at most twelve months of Gehinnom, followed by an eternity of heaven. Furthermore, a soul’s experience of Gehinnom can be mitigated by the action of his or her children and loved ones, here on earth. Reciting </w:t>
      </w:r>
      <w:r w:rsidRPr="0088516E">
        <w:rPr>
          <w:rFonts w:eastAsia="Times New Roman" w:cstheme="minorHAnsi"/>
          <w:bCs/>
          <w:i/>
          <w:iCs/>
          <w:lang w:bidi="ar-SA"/>
        </w:rPr>
        <w:t>Kaddish</w:t>
      </w:r>
      <w:r w:rsidRPr="0088516E">
        <w:rPr>
          <w:rFonts w:eastAsia="Times New Roman" w:cstheme="minorHAnsi"/>
          <w:bCs/>
          <w:lang w:bidi="ar-SA"/>
        </w:rPr>
        <w:t> and engaging in other good deeds “in merit of” and “for the elevation of” the departed soul means that the soul, in effect, is continuing to act positively upon the physical world, thereby adding to the goodness of its physical lifetime.</w:t>
      </w:r>
      <w:r w:rsidRPr="0088516E">
        <w:rPr>
          <w:rFonts w:eastAsia="Times New Roman" w:cstheme="minorHAnsi"/>
          <w:bCs/>
          <w:vertAlign w:val="superscript"/>
          <w:lang w:bidi="ar-SA"/>
        </w:rPr>
        <w:footnoteReference w:id="19"/>
      </w:r>
    </w:p>
    <w:p w14:paraId="1FCCD868" w14:textId="77777777" w:rsidR="0088516E" w:rsidRPr="0088516E" w:rsidRDefault="0088516E" w:rsidP="0088516E">
      <w:pPr>
        <w:rPr>
          <w:rFonts w:eastAsia="Times New Roman" w:cstheme="minorHAnsi"/>
          <w:bCs/>
          <w:lang w:bidi="ar-SA"/>
        </w:rPr>
      </w:pPr>
    </w:p>
    <w:p w14:paraId="1096D232" w14:textId="77777777" w:rsidR="0088516E" w:rsidRPr="0088516E" w:rsidRDefault="0088516E" w:rsidP="0088516E">
      <w:pPr>
        <w:rPr>
          <w:rFonts w:eastAsia="Times New Roman" w:cstheme="minorHAnsi"/>
          <w:bCs/>
          <w:lang w:bidi="ar-SA"/>
        </w:rPr>
      </w:pPr>
      <w:r w:rsidRPr="0088516E">
        <w:rPr>
          <w:rFonts w:eastAsia="Times New Roman" w:cstheme="minorHAnsi"/>
          <w:bCs/>
          <w:lang w:bidi="ar-SA"/>
        </w:rPr>
        <w:t>The soul, for its part, remains involved in the lives of those it leaves behind when it departs physical life. The soul of a parent continues to watch over the lives of his or her children and grandchildren, to derive pride (or pain) from their deeds and accomplishments, and to intercede on their behalf before the heavenly throne; the same applies to those to whom a soul was connected with bonds of love, friendship and community. In fact, because the soul is no longer constricted by the limitations of the physical state, its relationship with its loved ones is, in many ways, even deeper and more meaningful than before.</w:t>
      </w:r>
    </w:p>
    <w:p w14:paraId="050A756D" w14:textId="77777777" w:rsidR="0088516E" w:rsidRPr="0088516E" w:rsidRDefault="0088516E" w:rsidP="0088516E">
      <w:pPr>
        <w:rPr>
          <w:rFonts w:eastAsia="Times New Roman" w:cstheme="minorHAnsi"/>
          <w:bCs/>
          <w:lang w:bidi="ar-SA"/>
        </w:rPr>
      </w:pPr>
    </w:p>
    <w:p w14:paraId="7D477EFB" w14:textId="77777777" w:rsidR="0088516E" w:rsidRPr="0088516E" w:rsidRDefault="0088516E" w:rsidP="0088516E">
      <w:pPr>
        <w:rPr>
          <w:rFonts w:eastAsia="Times New Roman" w:cstheme="minorHAnsi"/>
          <w:bCs/>
          <w:lang w:bidi="ar-SA"/>
        </w:rPr>
      </w:pPr>
      <w:r w:rsidRPr="0088516E">
        <w:rPr>
          <w:rFonts w:eastAsia="Times New Roman" w:cstheme="minorHAnsi"/>
          <w:bCs/>
          <w:lang w:bidi="ar-SA"/>
        </w:rPr>
        <w:t xml:space="preserve">However, while the departed soul is aware and cognizant of all that transpires in the lives of its loved ones, the souls remaining in the physical world are limited to what they can perceive via the five senses as facilitated by their physical bodies. We can impact the soul of a departed loved one through our positive actions, but we cannot communicate with it through the conventional means (speech, sight, physical contact, etc.) that, prior to its passing, defined the way that we related to each other. (Indeed, the Torah expressly forbids the idolatrous practices of </w:t>
      </w:r>
      <w:r w:rsidRPr="0088516E">
        <w:rPr>
          <w:rFonts w:eastAsia="Times New Roman" w:cstheme="minorHAnsi"/>
          <w:bCs/>
          <w:lang w:bidi="ar-SA"/>
        </w:rPr>
        <w:lastRenderedPageBreak/>
        <w:t>necromancy, mediumism, and similar attempts to “make contact” with the world of the dead.) Hence, the occurrence of death, while signifying an elevation for the soul of the departed, is experienced as a tragic loss for those it leaves behind.</w:t>
      </w:r>
    </w:p>
    <w:p w14:paraId="3ADF5FB7" w14:textId="77777777" w:rsidR="0088516E" w:rsidRPr="0088516E" w:rsidRDefault="0088516E" w:rsidP="0088516E">
      <w:pPr>
        <w:rPr>
          <w:rFonts w:eastAsia="Times New Roman" w:cstheme="minorHAnsi"/>
          <w:bCs/>
          <w:lang w:bidi="ar-SA"/>
        </w:rPr>
      </w:pPr>
    </w:p>
    <w:p w14:paraId="2667C520" w14:textId="228E0749" w:rsidR="0088516E" w:rsidRPr="0088516E" w:rsidRDefault="0092357E" w:rsidP="0092357E">
      <w:pPr>
        <w:rPr>
          <w:rFonts w:eastAsia="Times New Roman" w:cstheme="minorHAnsi"/>
          <w:bCs/>
          <w:lang w:bidi="ar-SA"/>
        </w:rPr>
      </w:pPr>
      <w:r w:rsidRPr="0092357E">
        <w:rPr>
          <w:rFonts w:eastAsia="Times New Roman" w:cstheme="minorHAnsi"/>
          <w:bCs/>
          <w:lang w:bidi="ar-SA"/>
        </w:rPr>
        <w:t>"transmigration of souls"</w:t>
      </w:r>
      <w:r w:rsidR="0088516E" w:rsidRPr="0088516E">
        <w:rPr>
          <w:rFonts w:eastAsia="Times New Roman" w:cstheme="minorHAnsi"/>
          <w:bCs/>
          <w:lang w:bidi="ar-SA"/>
        </w:rPr>
        <w:t>: A Second Go</w:t>
      </w:r>
    </w:p>
    <w:p w14:paraId="760227B3" w14:textId="77777777" w:rsidR="0088516E" w:rsidRPr="0088516E" w:rsidRDefault="0088516E" w:rsidP="0088516E">
      <w:pPr>
        <w:rPr>
          <w:rFonts w:eastAsia="Times New Roman" w:cstheme="minorHAnsi"/>
          <w:bCs/>
          <w:lang w:bidi="ar-SA"/>
        </w:rPr>
      </w:pPr>
    </w:p>
    <w:p w14:paraId="4BB9FE61" w14:textId="77777777" w:rsidR="0088516E" w:rsidRPr="0088516E" w:rsidRDefault="0088516E" w:rsidP="0088516E">
      <w:pPr>
        <w:rPr>
          <w:rFonts w:eastAsia="Times New Roman" w:cstheme="minorHAnsi"/>
          <w:bCs/>
          <w:lang w:bidi="ar-SA"/>
        </w:rPr>
      </w:pPr>
      <w:r w:rsidRPr="0088516E">
        <w:rPr>
          <w:rFonts w:eastAsia="Times New Roman" w:cstheme="minorHAnsi"/>
          <w:bCs/>
          <w:lang w:bidi="ar-SA"/>
        </w:rPr>
        <w:t>Each individual soul is dispatched to the physical world with its own individualized mission to accomplish. As Jews, we all have the same Torah with the same 613 mitzvot; but each of us has his or her own set of challenges, distinct talents and capabilities, and particular mitzvot which form the crux of his or her mission in life.</w:t>
      </w:r>
    </w:p>
    <w:p w14:paraId="3960AEEC" w14:textId="77777777" w:rsidR="0088516E" w:rsidRPr="0088516E" w:rsidRDefault="0088516E" w:rsidP="0088516E">
      <w:pPr>
        <w:rPr>
          <w:rFonts w:eastAsia="Times New Roman" w:cstheme="minorHAnsi"/>
          <w:bCs/>
          <w:lang w:bidi="ar-SA"/>
        </w:rPr>
      </w:pPr>
    </w:p>
    <w:p w14:paraId="4D236BD9" w14:textId="77777777" w:rsidR="0088516E" w:rsidRPr="0088516E" w:rsidRDefault="0088516E" w:rsidP="0088516E">
      <w:pPr>
        <w:rPr>
          <w:rFonts w:eastAsia="Times New Roman" w:cstheme="minorHAnsi"/>
          <w:bCs/>
          <w:lang w:bidi="ar-SA"/>
        </w:rPr>
      </w:pPr>
      <w:r w:rsidRPr="0088516E">
        <w:rPr>
          <w:rFonts w:eastAsia="Times New Roman" w:cstheme="minorHAnsi"/>
          <w:bCs/>
          <w:lang w:bidi="ar-SA"/>
        </w:rPr>
        <w:t>At times, a soul may not conclude its mission in a single lifetime. In such cases, it returns to earth for a “second go” to complete the job. This is the concept of </w:t>
      </w:r>
      <w:r w:rsidRPr="0088516E">
        <w:rPr>
          <w:rFonts w:eastAsia="Times New Roman" w:cstheme="minorHAnsi"/>
          <w:bCs/>
          <w:i/>
          <w:iCs/>
          <w:lang w:bidi="ar-SA"/>
        </w:rPr>
        <w:t xml:space="preserve">gilgul neshamot, </w:t>
      </w:r>
      <w:r w:rsidRPr="0088516E">
        <w:rPr>
          <w:rFonts w:eastAsia="Times New Roman" w:cstheme="minorHAnsi"/>
          <w:bCs/>
          <w:lang w:bidi="ar-SA"/>
        </w:rPr>
        <w:t>commonly referred to as “reincarnation”, extensively discussed in the teachings of Kabbalah.</w:t>
      </w:r>
      <w:r w:rsidRPr="0088516E">
        <w:rPr>
          <w:rFonts w:eastAsia="Times New Roman" w:cstheme="minorHAnsi"/>
          <w:bCs/>
          <w:vertAlign w:val="superscript"/>
          <w:lang w:bidi="ar-SA"/>
        </w:rPr>
        <w:footnoteReference w:id="20"/>
      </w:r>
      <w:r w:rsidRPr="0088516E">
        <w:rPr>
          <w:rFonts w:eastAsia="Times New Roman" w:cstheme="minorHAnsi"/>
          <w:bCs/>
          <w:lang w:bidi="ar-SA"/>
        </w:rPr>
        <w:t xml:space="preserve"> This is why we often find ourselves powerfully drawn to a particular mitzvah or cause and make it the focus of our lives, dedicating to it a seemingly disproportionate part of our time and energy: it is our soul gravitating to the “missing pieces” of its divinely ordained purpose.</w:t>
      </w:r>
    </w:p>
    <w:p w14:paraId="62ED550C" w14:textId="77777777" w:rsidR="0088516E" w:rsidRPr="0088516E" w:rsidRDefault="0088516E" w:rsidP="0088516E">
      <w:pPr>
        <w:rPr>
          <w:rFonts w:eastAsia="Times New Roman" w:cstheme="minorHAnsi"/>
          <w:bCs/>
          <w:lang w:bidi="ar-SA"/>
        </w:rPr>
      </w:pPr>
    </w:p>
    <w:p w14:paraId="45E498CE" w14:textId="77777777" w:rsidR="0088516E" w:rsidRPr="0088516E" w:rsidRDefault="0088516E" w:rsidP="0088516E">
      <w:pPr>
        <w:rPr>
          <w:rFonts w:eastAsia="Times New Roman" w:cstheme="minorHAnsi"/>
          <w:bCs/>
          <w:lang w:bidi="ar-SA"/>
        </w:rPr>
      </w:pPr>
      <w:r w:rsidRPr="0088516E">
        <w:rPr>
          <w:rFonts w:eastAsia="Times New Roman" w:cstheme="minorHAnsi"/>
          <w:bCs/>
          <w:lang w:bidi="ar-SA"/>
        </w:rPr>
        <w:t>The World to Come</w:t>
      </w:r>
    </w:p>
    <w:p w14:paraId="6DC702CE" w14:textId="77777777" w:rsidR="0088516E" w:rsidRPr="0088516E" w:rsidRDefault="0088516E" w:rsidP="0088516E">
      <w:pPr>
        <w:rPr>
          <w:rFonts w:eastAsia="Times New Roman" w:cstheme="minorHAnsi"/>
          <w:bCs/>
          <w:lang w:bidi="ar-SA"/>
        </w:rPr>
      </w:pPr>
    </w:p>
    <w:p w14:paraId="06C38F3A" w14:textId="77777777" w:rsidR="0088516E" w:rsidRPr="0088516E" w:rsidRDefault="0088516E" w:rsidP="0088516E">
      <w:pPr>
        <w:rPr>
          <w:rFonts w:eastAsia="Times New Roman" w:cstheme="minorHAnsi"/>
          <w:bCs/>
          <w:lang w:bidi="ar-SA"/>
        </w:rPr>
      </w:pPr>
      <w:r w:rsidRPr="0088516E">
        <w:rPr>
          <w:rFonts w:eastAsia="Times New Roman" w:cstheme="minorHAnsi"/>
          <w:bCs/>
          <w:lang w:bidi="ar-SA"/>
        </w:rPr>
        <w:t>Just as the individual soul passes through three stages, preparation for its mission, the mission itself, and the subsequent phase of satisfaction and reward, so, too, does creation as a whole. A chain of spiritual “worlds” precedes the physical reality, to serve it as a source of divine vitality and empowerment. Then comes the era of </w:t>
      </w:r>
      <w:r w:rsidRPr="0088516E">
        <w:rPr>
          <w:rFonts w:eastAsia="Times New Roman" w:cstheme="minorHAnsi"/>
          <w:bCs/>
          <w:i/>
          <w:iCs/>
          <w:lang w:bidi="ar-SA"/>
        </w:rPr>
        <w:t>olam hazeh</w:t>
      </w:r>
      <w:r w:rsidRPr="0088516E">
        <w:rPr>
          <w:rFonts w:eastAsia="Times New Roman" w:cstheme="minorHAnsi"/>
          <w:bCs/>
          <w:lang w:bidi="ar-SA"/>
        </w:rPr>
        <w:t> (“this world”), in which the divine purpose of creation is played out. Finally, once humanity as a whole has completed its mission of making the physical world a “dwelling-place for G</w:t>
      </w:r>
      <w:r w:rsidRPr="0088516E">
        <w:rPr>
          <w:rFonts w:eastAsia="Times New Roman" w:cstheme="minorHAnsi"/>
          <w:bCs/>
          <w:lang w:bidi="ar-SA"/>
        </w:rPr>
        <w:noBreakHyphen/>
        <w:t>d,” comes the era of </w:t>
      </w:r>
      <w:r w:rsidRPr="0088516E">
        <w:rPr>
          <w:rFonts w:eastAsia="Times New Roman" w:cstheme="minorHAnsi"/>
          <w:bCs/>
          <w:i/>
          <w:iCs/>
          <w:lang w:bidi="ar-SA"/>
        </w:rPr>
        <w:t>universal</w:t>
      </w:r>
      <w:r w:rsidRPr="0088516E">
        <w:rPr>
          <w:rFonts w:eastAsia="Times New Roman" w:cstheme="minorHAnsi"/>
          <w:bCs/>
          <w:lang w:bidi="ar-SA"/>
        </w:rPr>
        <w:t> reward—the “world to come”</w:t>
      </w:r>
      <w:r w:rsidRPr="0088516E">
        <w:rPr>
          <w:rFonts w:eastAsia="Times New Roman" w:cstheme="minorHAnsi"/>
          <w:bCs/>
          <w:i/>
          <w:iCs/>
          <w:lang w:bidi="ar-SA"/>
        </w:rPr>
        <w:t>(olam haba)</w:t>
      </w:r>
      <w:r w:rsidRPr="0088516E">
        <w:rPr>
          <w:rFonts w:eastAsia="Times New Roman" w:cstheme="minorHAnsi"/>
          <w:bCs/>
          <w:lang w:bidi="ar-SA"/>
        </w:rPr>
        <w:t>.</w:t>
      </w:r>
    </w:p>
    <w:p w14:paraId="175A5740" w14:textId="77777777" w:rsidR="0088516E" w:rsidRPr="0088516E" w:rsidRDefault="0088516E" w:rsidP="0088516E">
      <w:pPr>
        <w:rPr>
          <w:rFonts w:eastAsia="Times New Roman" w:cstheme="minorHAnsi"/>
          <w:bCs/>
          <w:lang w:bidi="ar-SA"/>
        </w:rPr>
      </w:pPr>
    </w:p>
    <w:p w14:paraId="7FD1E80C" w14:textId="77777777" w:rsidR="0088516E" w:rsidRPr="0088516E" w:rsidRDefault="0088516E" w:rsidP="0088516E">
      <w:pPr>
        <w:rPr>
          <w:rFonts w:eastAsia="Times New Roman" w:cstheme="minorHAnsi"/>
          <w:bCs/>
          <w:lang w:bidi="ar-SA"/>
        </w:rPr>
      </w:pPr>
      <w:r w:rsidRPr="0088516E">
        <w:rPr>
          <w:rFonts w:eastAsia="Times New Roman" w:cstheme="minorHAnsi"/>
          <w:bCs/>
          <w:lang w:bidi="ar-SA"/>
        </w:rPr>
        <w:t>There is a major difference between a soul’s individual “world of reward” in Gan Eden, and the universal reward of the world to come. Gan Eden is a spiritual world, inhabited by souls without physical bodies; the world to come is a physical world, inhabited by souls </w:t>
      </w:r>
      <w:r w:rsidRPr="0088516E">
        <w:rPr>
          <w:rFonts w:eastAsia="Times New Roman" w:cstheme="minorHAnsi"/>
          <w:bCs/>
          <w:i/>
          <w:iCs/>
          <w:lang w:bidi="ar-SA"/>
        </w:rPr>
        <w:t>with</w:t>
      </w:r>
      <w:r w:rsidRPr="0088516E">
        <w:rPr>
          <w:rFonts w:eastAsia="Times New Roman" w:cstheme="minorHAnsi"/>
          <w:bCs/>
          <w:lang w:bidi="ar-SA"/>
        </w:rPr>
        <w:t> physical bodies</w:t>
      </w:r>
      <w:r w:rsidRPr="0088516E">
        <w:rPr>
          <w:rFonts w:eastAsia="Times New Roman" w:cstheme="minorHAnsi"/>
          <w:bCs/>
          <w:vertAlign w:val="superscript"/>
          <w:lang w:bidi="ar-SA"/>
        </w:rPr>
        <w:footnoteReference w:id="21"/>
      </w:r>
      <w:r w:rsidRPr="0088516E">
        <w:rPr>
          <w:rFonts w:eastAsia="Times New Roman" w:cstheme="minorHAnsi"/>
          <w:bCs/>
          <w:lang w:bidi="ar-SA"/>
        </w:rPr>
        <w:t> (though the very nature of the physical will undergo a fundamental transformation).</w:t>
      </w:r>
    </w:p>
    <w:p w14:paraId="32BFFE3C" w14:textId="77777777" w:rsidR="0088516E" w:rsidRPr="0088516E" w:rsidRDefault="0088516E" w:rsidP="0088516E">
      <w:pPr>
        <w:rPr>
          <w:rFonts w:eastAsia="Times New Roman" w:cstheme="minorHAnsi"/>
          <w:bCs/>
          <w:lang w:bidi="ar-SA"/>
        </w:rPr>
      </w:pPr>
    </w:p>
    <w:p w14:paraId="0A89109A" w14:textId="77777777" w:rsidR="0088516E" w:rsidRPr="0088516E" w:rsidRDefault="0088516E" w:rsidP="0088516E">
      <w:pPr>
        <w:rPr>
          <w:rFonts w:eastAsia="Times New Roman" w:cstheme="minorHAnsi"/>
          <w:bCs/>
          <w:lang w:bidi="ar-SA"/>
        </w:rPr>
      </w:pPr>
      <w:r w:rsidRPr="0088516E">
        <w:rPr>
          <w:rFonts w:eastAsia="Times New Roman" w:cstheme="minorHAnsi"/>
          <w:bCs/>
          <w:lang w:bidi="ar-SA"/>
        </w:rPr>
        <w:t>In the world to come, the physical reality will so perfectly “house” and reflect the divine reality that it will transcend the finitude and temporality which define it today. Thus, while in today’s imperfect world the soul can experience “reward” only after it departs from the body and physical life, in the world to come the soul and body will be reunited and will together enjoy the fruits of their labor. Thus, the prophets of Israel spoke of a time when all who died will be restored to life: their bodies will be regenerated</w:t>
      </w:r>
      <w:r w:rsidRPr="0088516E">
        <w:rPr>
          <w:rFonts w:eastAsia="Times New Roman" w:cstheme="minorHAnsi"/>
          <w:bCs/>
          <w:vertAlign w:val="superscript"/>
          <w:lang w:bidi="ar-SA"/>
        </w:rPr>
        <w:footnoteReference w:id="22"/>
      </w:r>
      <w:r w:rsidRPr="0088516E">
        <w:rPr>
          <w:rFonts w:eastAsia="Times New Roman" w:cstheme="minorHAnsi"/>
          <w:bCs/>
          <w:lang w:bidi="ar-SA"/>
        </w:rPr>
        <w:t> and their souls restored to their bodies. “Death will be eradicated forever”,</w:t>
      </w:r>
      <w:r w:rsidRPr="0088516E">
        <w:rPr>
          <w:rFonts w:eastAsia="Times New Roman" w:cstheme="minorHAnsi"/>
          <w:bCs/>
          <w:vertAlign w:val="superscript"/>
          <w:lang w:bidi="ar-SA"/>
        </w:rPr>
        <w:footnoteReference w:id="23"/>
      </w:r>
      <w:r w:rsidRPr="0088516E">
        <w:rPr>
          <w:rFonts w:eastAsia="Times New Roman" w:cstheme="minorHAnsi"/>
          <w:bCs/>
          <w:lang w:bidi="ar-SA"/>
        </w:rPr>
        <w:t xml:space="preserve"> and “the world will be filled with the knowledge of G</w:t>
      </w:r>
      <w:r w:rsidRPr="0088516E">
        <w:rPr>
          <w:rFonts w:eastAsia="Times New Roman" w:cstheme="minorHAnsi"/>
          <w:bCs/>
          <w:lang w:bidi="ar-SA"/>
        </w:rPr>
        <w:noBreakHyphen/>
        <w:t>d as the water covers the seabed”.</w:t>
      </w:r>
      <w:r w:rsidRPr="0088516E">
        <w:rPr>
          <w:rFonts w:eastAsia="Times New Roman" w:cstheme="minorHAnsi"/>
          <w:bCs/>
          <w:vertAlign w:val="superscript"/>
          <w:lang w:bidi="ar-SA"/>
        </w:rPr>
        <w:footnoteReference w:id="24"/>
      </w:r>
    </w:p>
    <w:p w14:paraId="474E9E64" w14:textId="77777777" w:rsidR="0088516E" w:rsidRPr="0088516E" w:rsidRDefault="0088516E" w:rsidP="0088516E">
      <w:pPr>
        <w:rPr>
          <w:rFonts w:eastAsia="Times New Roman" w:cstheme="minorHAnsi"/>
          <w:bCs/>
          <w:lang w:bidi="ar-SA"/>
        </w:rPr>
      </w:pPr>
    </w:p>
    <w:p w14:paraId="2E1F2FE1" w14:textId="77777777" w:rsidR="0088516E" w:rsidRPr="0088516E" w:rsidRDefault="0088516E" w:rsidP="0088516E">
      <w:pPr>
        <w:rPr>
          <w:rFonts w:eastAsia="Times New Roman" w:cstheme="minorHAnsi"/>
          <w:bCs/>
          <w:lang w:bidi="ar-SA"/>
        </w:rPr>
      </w:pPr>
      <w:r w:rsidRPr="0088516E">
        <w:rPr>
          <w:rFonts w:eastAsia="Times New Roman" w:cstheme="minorHAnsi"/>
          <w:bCs/>
          <w:lang w:bidi="ar-SA"/>
        </w:rPr>
        <w:t>This, of course, will spell the end of the “Era of Achievement”</w:t>
      </w:r>
      <w:bookmarkStart w:id="6" w:name="footnoteRef18a282508"/>
      <w:r w:rsidRPr="0088516E">
        <w:rPr>
          <w:rFonts w:eastAsia="Times New Roman" w:cstheme="minorHAnsi"/>
          <w:bCs/>
          <w:lang w:bidi="ar-SA"/>
        </w:rPr>
        <w:t>.</w:t>
      </w:r>
      <w:bookmarkEnd w:id="6"/>
      <w:r w:rsidRPr="0088516E">
        <w:rPr>
          <w:rFonts w:eastAsia="Times New Roman" w:cstheme="minorHAnsi"/>
          <w:bCs/>
          <w:vertAlign w:val="superscript"/>
          <w:lang w:bidi="ar-SA"/>
        </w:rPr>
        <w:footnoteReference w:id="25"/>
      </w:r>
      <w:r w:rsidRPr="0088516E">
        <w:rPr>
          <w:rFonts w:eastAsia="Times New Roman" w:cstheme="minorHAnsi"/>
          <w:bCs/>
          <w:lang w:bidi="ar-SA"/>
        </w:rPr>
        <w:t> The veil of physicality, rarefied to complete transparency, will no longer conceal the truth of G</w:t>
      </w:r>
      <w:r w:rsidRPr="0088516E">
        <w:rPr>
          <w:rFonts w:eastAsia="Times New Roman" w:cstheme="minorHAnsi"/>
          <w:bCs/>
          <w:lang w:bidi="ar-SA"/>
        </w:rPr>
        <w:noBreakHyphen/>
        <w:t xml:space="preserve">d, but will rather express it and reveal it in an even more profound </w:t>
      </w:r>
      <w:r w:rsidRPr="0088516E">
        <w:rPr>
          <w:rFonts w:eastAsia="Times New Roman" w:cstheme="minorHAnsi"/>
          <w:bCs/>
          <w:lang w:bidi="ar-SA"/>
        </w:rPr>
        <w:lastRenderedPageBreak/>
        <w:t xml:space="preserve">way than the </w:t>
      </w:r>
      <w:proofErr w:type="gramStart"/>
      <w:r w:rsidRPr="0088516E">
        <w:rPr>
          <w:rFonts w:eastAsia="Times New Roman" w:cstheme="minorHAnsi"/>
          <w:bCs/>
          <w:lang w:bidi="ar-SA"/>
        </w:rPr>
        <w:t>most lofty</w:t>
      </w:r>
      <w:proofErr w:type="gramEnd"/>
      <w:r w:rsidRPr="0088516E">
        <w:rPr>
          <w:rFonts w:eastAsia="Times New Roman" w:cstheme="minorHAnsi"/>
          <w:bCs/>
          <w:lang w:bidi="ar-SA"/>
        </w:rPr>
        <w:t xml:space="preserve"> spiritual reality. Goodness and G</w:t>
      </w:r>
      <w:r w:rsidRPr="0088516E">
        <w:rPr>
          <w:rFonts w:eastAsia="Times New Roman" w:cstheme="minorHAnsi"/>
          <w:bCs/>
          <w:lang w:bidi="ar-SA"/>
        </w:rPr>
        <w:noBreakHyphen/>
        <w:t>dliness will cease to be something we do and achieve, for it will be what we are. Our experience of goodness will be absolute. Body and soul both, reunited as they were before they were separated by death, will inhabit all the good that we accomplished with our freely chosen actions in the challenges and concealments of physical life.</w:t>
      </w:r>
    </w:p>
    <w:p w14:paraId="7D7CA480" w14:textId="77777777" w:rsidR="0088516E" w:rsidRPr="0088516E" w:rsidRDefault="0088516E" w:rsidP="0088516E">
      <w:pPr>
        <w:rPr>
          <w:rFonts w:eastAsia="Times New Roman" w:cstheme="minorHAnsi"/>
          <w:bCs/>
          <w:lang w:bidi="ar-SA"/>
        </w:rPr>
      </w:pPr>
    </w:p>
    <w:p w14:paraId="31BFB391" w14:textId="77777777" w:rsidR="0088516E" w:rsidRPr="0088516E" w:rsidRDefault="0088516E" w:rsidP="0088516E">
      <w:pPr>
        <w:rPr>
          <w:rFonts w:eastAsia="Times New Roman" w:cstheme="minorHAnsi"/>
          <w:bCs/>
          <w:lang w:bidi="ar-SA"/>
        </w:rPr>
      </w:pPr>
      <w:r w:rsidRPr="0088516E">
        <w:rPr>
          <w:rFonts w:eastAsia="Times New Roman" w:cstheme="minorHAnsi"/>
          <w:bCs/>
          <w:lang w:bidi="ar-SA"/>
        </w:rPr>
        <w:t>With this understanding we can easily see that when David looked into our Torah portion, he focused on the first pasuk:</w:t>
      </w:r>
    </w:p>
    <w:p w14:paraId="22589F43" w14:textId="77777777" w:rsidR="0088516E" w:rsidRPr="0088516E" w:rsidRDefault="0088516E" w:rsidP="0088516E">
      <w:pPr>
        <w:rPr>
          <w:rFonts w:eastAsia="Times New Roman" w:cstheme="minorHAnsi"/>
          <w:bCs/>
          <w:lang w:bidi="ar-SA"/>
        </w:rPr>
      </w:pPr>
    </w:p>
    <w:p w14:paraId="3CE2A229" w14:textId="77777777" w:rsidR="0088516E" w:rsidRPr="0088516E" w:rsidRDefault="0088516E" w:rsidP="0088516E">
      <w:pPr>
        <w:ind w:left="288" w:right="288"/>
        <w:rPr>
          <w:rFonts w:eastAsia="Times New Roman" w:cstheme="minorHAnsi"/>
          <w:bCs/>
          <w:i/>
          <w:iCs/>
          <w:lang w:bidi="ar-SA"/>
        </w:rPr>
      </w:pPr>
      <w:r w:rsidRPr="0088516E">
        <w:rPr>
          <w:rFonts w:eastAsia="Times New Roman" w:cstheme="minorHAnsi"/>
          <w:b/>
          <w:bCs/>
          <w:i/>
          <w:iCs/>
          <w:lang w:bidi="ar-SA"/>
        </w:rPr>
        <w:t>Beresheet (Genesis) 42:18</w:t>
      </w:r>
      <w:r w:rsidRPr="0088516E">
        <w:rPr>
          <w:rFonts w:eastAsia="Times New Roman" w:cstheme="minorHAnsi"/>
          <w:bCs/>
          <w:i/>
          <w:iCs/>
          <w:lang w:bidi="ar-SA"/>
        </w:rPr>
        <w:t> And Joseph said unto them the third day. 'This do, and live; for I fear God:</w:t>
      </w:r>
    </w:p>
    <w:p w14:paraId="5D73CA0C" w14:textId="77777777" w:rsidR="0088516E" w:rsidRPr="0088516E" w:rsidRDefault="0088516E" w:rsidP="0088516E">
      <w:pPr>
        <w:rPr>
          <w:rFonts w:eastAsia="Times New Roman" w:cstheme="minorHAnsi"/>
          <w:bCs/>
          <w:lang w:bidi="ar-SA"/>
        </w:rPr>
      </w:pPr>
    </w:p>
    <w:p w14:paraId="3E1B0F51" w14:textId="77777777" w:rsidR="0088516E" w:rsidRPr="0088516E" w:rsidRDefault="0088516E" w:rsidP="0088516E">
      <w:pPr>
        <w:rPr>
          <w:rFonts w:cstheme="minorHAnsi"/>
        </w:rPr>
      </w:pPr>
      <w:r w:rsidRPr="0088516E">
        <w:rPr>
          <w:rFonts w:cstheme="minorHAnsi"/>
          <w:lang w:bidi="ar-SA"/>
        </w:rPr>
        <w:t>He noted that true life, eternal life, comes from ‘doing’ the mitzvot. Thus our chapter of psalms focuses on the contrasting of those who do the mitzvot versus those that do evil.</w:t>
      </w:r>
      <w:r w:rsidRPr="0088516E">
        <w:rPr>
          <w:rFonts w:cstheme="minorHAnsi"/>
        </w:rPr>
        <w:t xml:space="preserve"> </w:t>
      </w:r>
    </w:p>
    <w:p w14:paraId="2F2771EA" w14:textId="77777777" w:rsidR="0088516E" w:rsidRPr="00B62022" w:rsidRDefault="0088516E" w:rsidP="0088516E">
      <w:pPr>
        <w:pBdr>
          <w:bottom w:val="double" w:sz="6" w:space="1" w:color="auto"/>
        </w:pBdr>
        <w:rPr>
          <w:rFonts w:eastAsia="Times New Roman" w:cs="Times New Roman"/>
          <w:color w:val="000000"/>
        </w:rPr>
      </w:pPr>
    </w:p>
    <w:p w14:paraId="1749EF88" w14:textId="77777777" w:rsidR="0088516E" w:rsidRDefault="0088516E" w:rsidP="0088516E"/>
    <w:p w14:paraId="45E45A2A" w14:textId="77777777" w:rsidR="0088516E" w:rsidRPr="0088516E" w:rsidRDefault="0088516E" w:rsidP="0088516E">
      <w:pPr>
        <w:rPr>
          <w:rFonts w:ascii="Cambria" w:hAnsi="Cambria"/>
          <w:b/>
          <w:bCs/>
          <w:sz w:val="28"/>
          <w:szCs w:val="28"/>
        </w:rPr>
      </w:pPr>
      <w:r w:rsidRPr="0088516E">
        <w:rPr>
          <w:rFonts w:ascii="Cambria" w:eastAsia="Times New Roman" w:hAnsi="Cambria" w:cs="Times New Roman"/>
          <w:b/>
          <w:bCs/>
          <w:sz w:val="28"/>
          <w:szCs w:val="28"/>
          <w:lang w:val="en-AU"/>
        </w:rPr>
        <w:t>Ashlamatah: Yeshayahu (Isaiah) 50:10 – 51:7, 11</w:t>
      </w:r>
    </w:p>
    <w:p w14:paraId="6463E508" w14:textId="77777777" w:rsidR="0088516E" w:rsidRPr="007255B2" w:rsidRDefault="0088516E" w:rsidP="0088516E">
      <w:pPr>
        <w:rPr>
          <w:rFonts w:eastAsia="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3"/>
        <w:gridCol w:w="5111"/>
      </w:tblGrid>
      <w:tr w:rsidR="0088516E" w:rsidRPr="0092357E" w14:paraId="27393CCE" w14:textId="77777777" w:rsidTr="002A3739">
        <w:trPr>
          <w:tblHeader/>
          <w:jc w:val="center"/>
        </w:trPr>
        <w:tc>
          <w:tcPr>
            <w:tcW w:w="5103" w:type="dxa"/>
            <w:tcMar>
              <w:top w:w="0" w:type="dxa"/>
              <w:left w:w="108" w:type="dxa"/>
              <w:bottom w:w="0" w:type="dxa"/>
              <w:right w:w="108" w:type="dxa"/>
            </w:tcMar>
            <w:hideMark/>
          </w:tcPr>
          <w:p w14:paraId="675653B2" w14:textId="77777777" w:rsidR="0088516E" w:rsidRPr="0092357E" w:rsidRDefault="0088516E" w:rsidP="009C0982">
            <w:pPr>
              <w:jc w:val="center"/>
              <w:rPr>
                <w:rFonts w:eastAsia="Times New Roman" w:cstheme="minorHAnsi"/>
                <w:sz w:val="24"/>
                <w:szCs w:val="24"/>
              </w:rPr>
            </w:pPr>
            <w:r w:rsidRPr="0092357E">
              <w:rPr>
                <w:rFonts w:eastAsia="Times New Roman" w:cstheme="minorHAnsi"/>
                <w:b/>
                <w:bCs/>
                <w:sz w:val="24"/>
                <w:szCs w:val="24"/>
                <w:lang w:val="en-AU"/>
              </w:rPr>
              <w:t>Rashi</w:t>
            </w:r>
          </w:p>
        </w:tc>
        <w:tc>
          <w:tcPr>
            <w:tcW w:w="5111" w:type="dxa"/>
            <w:tcMar>
              <w:top w:w="0" w:type="dxa"/>
              <w:left w:w="108" w:type="dxa"/>
              <w:bottom w:w="0" w:type="dxa"/>
              <w:right w:w="108" w:type="dxa"/>
            </w:tcMar>
            <w:hideMark/>
          </w:tcPr>
          <w:p w14:paraId="75D5D42A" w14:textId="77777777" w:rsidR="0088516E" w:rsidRPr="0092357E" w:rsidRDefault="0088516E" w:rsidP="009C0982">
            <w:pPr>
              <w:jc w:val="center"/>
              <w:rPr>
                <w:rFonts w:eastAsia="Times New Roman" w:cstheme="minorHAnsi"/>
                <w:sz w:val="24"/>
                <w:szCs w:val="24"/>
              </w:rPr>
            </w:pPr>
            <w:r w:rsidRPr="0092357E">
              <w:rPr>
                <w:rFonts w:eastAsia="Times New Roman" w:cstheme="minorHAnsi"/>
                <w:b/>
                <w:bCs/>
                <w:sz w:val="24"/>
                <w:szCs w:val="24"/>
                <w:lang w:val="en-AU"/>
              </w:rPr>
              <w:t>Targum</w:t>
            </w:r>
          </w:p>
        </w:tc>
      </w:tr>
      <w:tr w:rsidR="0088516E" w:rsidRPr="007255B2" w14:paraId="0DF4CA33" w14:textId="77777777" w:rsidTr="002A3739">
        <w:trPr>
          <w:jc w:val="center"/>
        </w:trPr>
        <w:tc>
          <w:tcPr>
            <w:tcW w:w="5103" w:type="dxa"/>
            <w:shd w:val="clear" w:color="auto" w:fill="D0CECE" w:themeFill="background2" w:themeFillShade="E6"/>
            <w:tcMar>
              <w:top w:w="0" w:type="dxa"/>
              <w:left w:w="108" w:type="dxa"/>
              <w:bottom w:w="0" w:type="dxa"/>
              <w:right w:w="108" w:type="dxa"/>
            </w:tcMar>
            <w:hideMark/>
          </w:tcPr>
          <w:p w14:paraId="59DE73E4" w14:textId="77777777" w:rsidR="0088516E" w:rsidRPr="0088516E" w:rsidRDefault="0088516E" w:rsidP="009C0982">
            <w:pPr>
              <w:rPr>
                <w:rFonts w:eastAsia="Times New Roman" w:cstheme="minorHAnsi"/>
              </w:rPr>
            </w:pPr>
            <w:r w:rsidRPr="0088516E">
              <w:rPr>
                <w:rFonts w:eastAsia="Times New Roman" w:cstheme="minorHAnsi"/>
                <w:lang w:val="en-AU"/>
              </w:rPr>
              <w:t>4. ¶ </w:t>
            </w:r>
            <w:r w:rsidRPr="0088516E">
              <w:rPr>
                <w:rFonts w:eastAsia="Times New Roman" w:cstheme="minorHAnsi"/>
              </w:rPr>
              <w:t>The Lord God gave me a tongue for teaching, to know to establish times for the faint [for His] word; He awakens me every morning, He awakens My ear, to hear according to the teachings.</w:t>
            </w:r>
          </w:p>
        </w:tc>
        <w:tc>
          <w:tcPr>
            <w:tcW w:w="5111" w:type="dxa"/>
            <w:shd w:val="clear" w:color="auto" w:fill="D0CECE" w:themeFill="background2" w:themeFillShade="E6"/>
            <w:tcMar>
              <w:top w:w="0" w:type="dxa"/>
              <w:left w:w="108" w:type="dxa"/>
              <w:bottom w:w="0" w:type="dxa"/>
              <w:right w:w="108" w:type="dxa"/>
            </w:tcMar>
            <w:hideMark/>
          </w:tcPr>
          <w:p w14:paraId="4610CF7D" w14:textId="77777777" w:rsidR="0088516E" w:rsidRPr="0088516E" w:rsidRDefault="0088516E" w:rsidP="009C0982">
            <w:pPr>
              <w:rPr>
                <w:rFonts w:eastAsia="Times New Roman" w:cstheme="minorHAnsi"/>
              </w:rPr>
            </w:pPr>
            <w:r w:rsidRPr="0088516E">
              <w:rPr>
                <w:rFonts w:eastAsia="Times New Roman" w:cstheme="minorHAnsi"/>
                <w:lang w:val="en-AU"/>
              </w:rPr>
              <w:t>4. ¶ The LORD God has given me the tongue of those who teach, to make [me] know [how] to teach with wisdom the righteous/generous who faint </w:t>
            </w:r>
            <w:r w:rsidRPr="0088516E">
              <w:rPr>
                <w:rFonts w:eastAsia="Times New Roman" w:cstheme="minorHAnsi"/>
                <w:cs/>
              </w:rPr>
              <w:t>‎</w:t>
            </w:r>
            <w:r w:rsidRPr="0088516E">
              <w:rPr>
                <w:rFonts w:eastAsia="Times New Roman" w:cstheme="minorHAnsi"/>
                <w:lang w:val="en-AU"/>
              </w:rPr>
              <w:t xml:space="preserve">for the words of His Law. Therefore morning by </w:t>
            </w:r>
            <w:proofErr w:type="gramStart"/>
            <w:r w:rsidRPr="0088516E">
              <w:rPr>
                <w:rFonts w:eastAsia="Times New Roman" w:cstheme="minorHAnsi"/>
                <w:lang w:val="en-AU"/>
              </w:rPr>
              <w:t>morning</w:t>
            </w:r>
            <w:proofErr w:type="gramEnd"/>
            <w:r w:rsidRPr="0088516E">
              <w:rPr>
                <w:rFonts w:eastAsia="Times New Roman" w:cstheme="minorHAnsi"/>
                <w:lang w:val="en-AU"/>
              </w:rPr>
              <w:t xml:space="preserve"> He rises early to send His prophets so perhaps the sinners' ears might be </w:t>
            </w:r>
            <w:r w:rsidRPr="0088516E">
              <w:rPr>
                <w:rFonts w:eastAsia="Times New Roman" w:cstheme="minorHAnsi"/>
                <w:cs/>
              </w:rPr>
              <w:t>‎</w:t>
            </w:r>
            <w:r w:rsidRPr="0088516E">
              <w:rPr>
                <w:rFonts w:eastAsia="Times New Roman" w:cstheme="minorHAnsi"/>
                <w:lang w:val="en-AU"/>
              </w:rPr>
              <w:t>opened and they might listen to teaching.</w:t>
            </w:r>
          </w:p>
        </w:tc>
      </w:tr>
      <w:tr w:rsidR="0088516E" w:rsidRPr="007255B2" w14:paraId="3AE74A20" w14:textId="77777777" w:rsidTr="002A3739">
        <w:trPr>
          <w:jc w:val="center"/>
        </w:trPr>
        <w:tc>
          <w:tcPr>
            <w:tcW w:w="5103" w:type="dxa"/>
            <w:shd w:val="clear" w:color="auto" w:fill="D0CECE" w:themeFill="background2" w:themeFillShade="E6"/>
            <w:tcMar>
              <w:top w:w="0" w:type="dxa"/>
              <w:left w:w="108" w:type="dxa"/>
              <w:bottom w:w="0" w:type="dxa"/>
              <w:right w:w="108" w:type="dxa"/>
            </w:tcMar>
            <w:hideMark/>
          </w:tcPr>
          <w:p w14:paraId="02FDCD90" w14:textId="77777777" w:rsidR="0088516E" w:rsidRPr="0088516E" w:rsidRDefault="0088516E" w:rsidP="009C0982">
            <w:pPr>
              <w:rPr>
                <w:rFonts w:eastAsia="Times New Roman" w:cstheme="minorHAnsi"/>
              </w:rPr>
            </w:pPr>
            <w:r w:rsidRPr="0088516E">
              <w:rPr>
                <w:rFonts w:eastAsia="Times New Roman" w:cstheme="minorHAnsi"/>
                <w:lang w:val="en-AU"/>
              </w:rPr>
              <w:t>5. </w:t>
            </w:r>
            <w:r w:rsidRPr="0088516E">
              <w:rPr>
                <w:rFonts w:eastAsia="Times New Roman" w:cstheme="minorHAnsi"/>
              </w:rPr>
              <w:t>The Lord God opened my ear, and I did not rebel; I did not turn away backwards.</w:t>
            </w:r>
          </w:p>
        </w:tc>
        <w:tc>
          <w:tcPr>
            <w:tcW w:w="5111" w:type="dxa"/>
            <w:shd w:val="clear" w:color="auto" w:fill="D0CECE" w:themeFill="background2" w:themeFillShade="E6"/>
            <w:tcMar>
              <w:top w:w="0" w:type="dxa"/>
              <w:left w:w="108" w:type="dxa"/>
              <w:bottom w:w="0" w:type="dxa"/>
              <w:right w:w="108" w:type="dxa"/>
            </w:tcMar>
            <w:hideMark/>
          </w:tcPr>
          <w:p w14:paraId="5DC3C848" w14:textId="77777777" w:rsidR="0088516E" w:rsidRPr="0088516E" w:rsidRDefault="0088516E" w:rsidP="009C0982">
            <w:pPr>
              <w:rPr>
                <w:rFonts w:eastAsia="Times New Roman" w:cstheme="minorHAnsi"/>
              </w:rPr>
            </w:pPr>
            <w:r w:rsidRPr="0088516E">
              <w:rPr>
                <w:rFonts w:eastAsia="Times New Roman" w:cstheme="minorHAnsi"/>
                <w:lang w:val="en-AU"/>
              </w:rPr>
              <w:t>5. The LORD God has sent me to prophesy, and I was not rebellious, I turned not </w:t>
            </w:r>
            <w:r w:rsidRPr="0088516E">
              <w:rPr>
                <w:rFonts w:eastAsia="Times New Roman" w:cstheme="minorHAnsi"/>
                <w:cs/>
              </w:rPr>
              <w:t>‎</w:t>
            </w:r>
            <w:r w:rsidRPr="0088516E">
              <w:rPr>
                <w:rFonts w:eastAsia="Times New Roman" w:cstheme="minorHAnsi"/>
                <w:lang w:val="en-AU"/>
              </w:rPr>
              <w:t>backward.</w:t>
            </w:r>
          </w:p>
        </w:tc>
      </w:tr>
      <w:tr w:rsidR="0088516E" w:rsidRPr="007255B2" w14:paraId="333B16F2" w14:textId="77777777" w:rsidTr="002A3739">
        <w:trPr>
          <w:jc w:val="center"/>
        </w:trPr>
        <w:tc>
          <w:tcPr>
            <w:tcW w:w="5103" w:type="dxa"/>
            <w:shd w:val="clear" w:color="auto" w:fill="D0CECE" w:themeFill="background2" w:themeFillShade="E6"/>
            <w:tcMar>
              <w:top w:w="0" w:type="dxa"/>
              <w:left w:w="108" w:type="dxa"/>
              <w:bottom w:w="0" w:type="dxa"/>
              <w:right w:w="108" w:type="dxa"/>
            </w:tcMar>
            <w:hideMark/>
          </w:tcPr>
          <w:p w14:paraId="5613818B" w14:textId="77777777" w:rsidR="0088516E" w:rsidRPr="0088516E" w:rsidRDefault="0088516E" w:rsidP="009C0982">
            <w:pPr>
              <w:rPr>
                <w:rFonts w:eastAsia="Times New Roman" w:cstheme="minorHAnsi"/>
              </w:rPr>
            </w:pPr>
            <w:r w:rsidRPr="0088516E">
              <w:rPr>
                <w:rFonts w:eastAsia="Times New Roman" w:cstheme="minorHAnsi"/>
                <w:lang w:val="en-AU"/>
              </w:rPr>
              <w:t>6.</w:t>
            </w:r>
            <w:r w:rsidRPr="0088516E">
              <w:rPr>
                <w:rFonts w:eastAsia="Times New Roman" w:cstheme="minorHAnsi"/>
                <w:b/>
                <w:bCs/>
                <w:lang w:val="en-AU"/>
              </w:rPr>
              <w:t> </w:t>
            </w:r>
            <w:r w:rsidRPr="0088516E">
              <w:rPr>
                <w:rFonts w:eastAsia="Times New Roman" w:cstheme="minorHAnsi"/>
                <w:b/>
                <w:bCs/>
                <w:shd w:val="clear" w:color="auto" w:fill="FFFF00"/>
              </w:rPr>
              <w:t>I gave my back to smiters and my cheeks to them that plucked off the hair; I did not hide my face from embarrassments and spitting.</w:t>
            </w:r>
          </w:p>
        </w:tc>
        <w:tc>
          <w:tcPr>
            <w:tcW w:w="5111" w:type="dxa"/>
            <w:shd w:val="clear" w:color="auto" w:fill="D0CECE" w:themeFill="background2" w:themeFillShade="E6"/>
            <w:tcMar>
              <w:top w:w="0" w:type="dxa"/>
              <w:left w:w="108" w:type="dxa"/>
              <w:bottom w:w="0" w:type="dxa"/>
              <w:right w:w="108" w:type="dxa"/>
            </w:tcMar>
            <w:hideMark/>
          </w:tcPr>
          <w:p w14:paraId="455D9C1E" w14:textId="77777777" w:rsidR="0088516E" w:rsidRPr="0088516E" w:rsidRDefault="0088516E" w:rsidP="009C0982">
            <w:pPr>
              <w:rPr>
                <w:rFonts w:eastAsia="Times New Roman" w:cstheme="minorHAnsi"/>
              </w:rPr>
            </w:pPr>
            <w:r w:rsidRPr="0088516E">
              <w:rPr>
                <w:rFonts w:eastAsia="Times New Roman" w:cstheme="minorHAnsi"/>
                <w:lang w:val="en-AU"/>
              </w:rPr>
              <w:t>6. </w:t>
            </w:r>
            <w:r w:rsidRPr="0088516E">
              <w:rPr>
                <w:rFonts w:eastAsia="Times New Roman" w:cstheme="minorHAnsi"/>
                <w:b/>
                <w:bCs/>
                <w:shd w:val="clear" w:color="auto" w:fill="FFFF00"/>
                <w:lang w:val="en-AU"/>
              </w:rPr>
              <w:t>I gave my back to smiters, and my cheeks to them that pluck out the beard; I hid not my face from shame and spitting.</w:t>
            </w:r>
          </w:p>
        </w:tc>
      </w:tr>
      <w:tr w:rsidR="0088516E" w:rsidRPr="007255B2" w14:paraId="573F1C90" w14:textId="77777777" w:rsidTr="002A3739">
        <w:trPr>
          <w:jc w:val="center"/>
        </w:trPr>
        <w:tc>
          <w:tcPr>
            <w:tcW w:w="5103" w:type="dxa"/>
            <w:shd w:val="clear" w:color="auto" w:fill="D0CECE" w:themeFill="background2" w:themeFillShade="E6"/>
            <w:tcMar>
              <w:top w:w="0" w:type="dxa"/>
              <w:left w:w="108" w:type="dxa"/>
              <w:bottom w:w="0" w:type="dxa"/>
              <w:right w:w="108" w:type="dxa"/>
            </w:tcMar>
            <w:hideMark/>
          </w:tcPr>
          <w:p w14:paraId="7CEC18E7" w14:textId="77777777" w:rsidR="0088516E" w:rsidRPr="0088516E" w:rsidRDefault="0088516E" w:rsidP="009C0982">
            <w:pPr>
              <w:rPr>
                <w:rFonts w:eastAsia="Times New Roman" w:cstheme="minorHAnsi"/>
              </w:rPr>
            </w:pPr>
            <w:r w:rsidRPr="0088516E">
              <w:rPr>
                <w:rFonts w:eastAsia="Times New Roman" w:cstheme="minorHAnsi"/>
                <w:lang w:val="en-AU"/>
              </w:rPr>
              <w:t>7. </w:t>
            </w:r>
            <w:r w:rsidRPr="0088516E">
              <w:rPr>
                <w:rFonts w:eastAsia="Times New Roman" w:cstheme="minorHAnsi"/>
              </w:rPr>
              <w:t>But the Lord God helps me, therefore, I was not embarrassed; therefore, I made my face like flint, and I knew that I would not be ashamed.</w:t>
            </w:r>
          </w:p>
        </w:tc>
        <w:tc>
          <w:tcPr>
            <w:tcW w:w="5111" w:type="dxa"/>
            <w:shd w:val="clear" w:color="auto" w:fill="D0CECE" w:themeFill="background2" w:themeFillShade="E6"/>
            <w:tcMar>
              <w:top w:w="0" w:type="dxa"/>
              <w:left w:w="108" w:type="dxa"/>
              <w:bottom w:w="0" w:type="dxa"/>
              <w:right w:w="108" w:type="dxa"/>
            </w:tcMar>
            <w:hideMark/>
          </w:tcPr>
          <w:p w14:paraId="088451B4" w14:textId="77777777" w:rsidR="0088516E" w:rsidRPr="0088516E" w:rsidRDefault="0088516E" w:rsidP="009C0982">
            <w:pPr>
              <w:rPr>
                <w:rFonts w:eastAsia="Times New Roman" w:cstheme="minorHAnsi"/>
              </w:rPr>
            </w:pPr>
            <w:r w:rsidRPr="0088516E">
              <w:rPr>
                <w:rFonts w:eastAsia="Times New Roman" w:cstheme="minorHAnsi"/>
                <w:lang w:val="en-AU"/>
              </w:rPr>
              <w:t xml:space="preserve">7. For the LORD God helps me; </w:t>
            </w:r>
            <w:proofErr w:type="gramStart"/>
            <w:r w:rsidRPr="0088516E">
              <w:rPr>
                <w:rFonts w:eastAsia="Times New Roman" w:cstheme="minorHAnsi"/>
                <w:lang w:val="en-AU"/>
              </w:rPr>
              <w:t>therefore</w:t>
            </w:r>
            <w:proofErr w:type="gramEnd"/>
            <w:r w:rsidRPr="0088516E">
              <w:rPr>
                <w:rFonts w:eastAsia="Times New Roman" w:cstheme="minorHAnsi"/>
                <w:lang w:val="en-AU"/>
              </w:rPr>
              <w:t xml:space="preserve"> I have not been confounded; therefore I have set my face strong like rock, and I know that </w:t>
            </w:r>
            <w:r w:rsidRPr="0088516E">
              <w:rPr>
                <w:rFonts w:eastAsia="Times New Roman" w:cstheme="minorHAnsi"/>
                <w:cs/>
              </w:rPr>
              <w:t>‎</w:t>
            </w:r>
            <w:r w:rsidRPr="0088516E">
              <w:rPr>
                <w:rFonts w:eastAsia="Times New Roman" w:cstheme="minorHAnsi"/>
                <w:lang w:val="en-AU"/>
              </w:rPr>
              <w:t>I will not be put to shame;</w:t>
            </w:r>
          </w:p>
        </w:tc>
      </w:tr>
      <w:tr w:rsidR="0088516E" w:rsidRPr="007255B2" w14:paraId="0753743D" w14:textId="77777777" w:rsidTr="002A3739">
        <w:trPr>
          <w:jc w:val="center"/>
        </w:trPr>
        <w:tc>
          <w:tcPr>
            <w:tcW w:w="5103" w:type="dxa"/>
            <w:shd w:val="clear" w:color="auto" w:fill="D0CECE" w:themeFill="background2" w:themeFillShade="E6"/>
            <w:tcMar>
              <w:top w:w="0" w:type="dxa"/>
              <w:left w:w="108" w:type="dxa"/>
              <w:bottom w:w="0" w:type="dxa"/>
              <w:right w:w="108" w:type="dxa"/>
            </w:tcMar>
            <w:hideMark/>
          </w:tcPr>
          <w:p w14:paraId="2B37A6AB" w14:textId="77777777" w:rsidR="0088516E" w:rsidRPr="0088516E" w:rsidRDefault="0088516E" w:rsidP="009C0982">
            <w:pPr>
              <w:rPr>
                <w:rFonts w:eastAsia="Times New Roman" w:cstheme="minorHAnsi"/>
              </w:rPr>
            </w:pPr>
            <w:r w:rsidRPr="0088516E">
              <w:rPr>
                <w:rFonts w:eastAsia="Times New Roman" w:cstheme="minorHAnsi"/>
                <w:lang w:val="en-AU"/>
              </w:rPr>
              <w:t>8. </w:t>
            </w:r>
            <w:r w:rsidRPr="0088516E">
              <w:rPr>
                <w:rFonts w:eastAsia="Times New Roman" w:cstheme="minorHAnsi"/>
              </w:rPr>
              <w:t>He Who vindicates me is near, whoever wishes to quarrel with me-let us stand together; whoever is my contender shall approach me.</w:t>
            </w:r>
          </w:p>
        </w:tc>
        <w:tc>
          <w:tcPr>
            <w:tcW w:w="5111" w:type="dxa"/>
            <w:shd w:val="clear" w:color="auto" w:fill="D0CECE" w:themeFill="background2" w:themeFillShade="E6"/>
            <w:tcMar>
              <w:top w:w="0" w:type="dxa"/>
              <w:left w:w="108" w:type="dxa"/>
              <w:bottom w:w="0" w:type="dxa"/>
              <w:right w:w="108" w:type="dxa"/>
            </w:tcMar>
            <w:hideMark/>
          </w:tcPr>
          <w:p w14:paraId="1101A63F" w14:textId="77777777" w:rsidR="0088516E" w:rsidRPr="0088516E" w:rsidRDefault="0088516E" w:rsidP="009C0982">
            <w:pPr>
              <w:rPr>
                <w:rFonts w:eastAsia="Times New Roman" w:cstheme="minorHAnsi"/>
              </w:rPr>
            </w:pPr>
            <w:r w:rsidRPr="0088516E">
              <w:rPr>
                <w:rFonts w:eastAsia="Times New Roman" w:cstheme="minorHAnsi"/>
                <w:lang w:val="en-AU"/>
              </w:rPr>
              <w:t>8. my innocence is near. Who will go to judgment with me? Let us stand up together. Who is my enemy? </w:t>
            </w:r>
            <w:r w:rsidRPr="0088516E">
              <w:rPr>
                <w:rFonts w:eastAsia="Times New Roman" w:cstheme="minorHAnsi"/>
                <w:cs/>
              </w:rPr>
              <w:t>‎</w:t>
            </w:r>
            <w:r w:rsidRPr="0088516E">
              <w:rPr>
                <w:rFonts w:eastAsia="Times New Roman" w:cstheme="minorHAnsi"/>
                <w:lang w:val="en-AU"/>
              </w:rPr>
              <w:t>Let him come near to me.</w:t>
            </w:r>
          </w:p>
        </w:tc>
      </w:tr>
      <w:tr w:rsidR="0088516E" w:rsidRPr="007255B2" w14:paraId="1D41F47D" w14:textId="77777777" w:rsidTr="002A3739">
        <w:trPr>
          <w:jc w:val="center"/>
        </w:trPr>
        <w:tc>
          <w:tcPr>
            <w:tcW w:w="5103" w:type="dxa"/>
            <w:shd w:val="clear" w:color="auto" w:fill="D0CECE" w:themeFill="background2" w:themeFillShade="E6"/>
            <w:tcMar>
              <w:top w:w="0" w:type="dxa"/>
              <w:left w:w="108" w:type="dxa"/>
              <w:bottom w:w="0" w:type="dxa"/>
              <w:right w:w="108" w:type="dxa"/>
            </w:tcMar>
            <w:hideMark/>
          </w:tcPr>
          <w:p w14:paraId="279F083A" w14:textId="77777777" w:rsidR="0088516E" w:rsidRPr="0088516E" w:rsidRDefault="0088516E" w:rsidP="009C0982">
            <w:pPr>
              <w:rPr>
                <w:rFonts w:eastAsia="Times New Roman" w:cstheme="minorHAnsi"/>
              </w:rPr>
            </w:pPr>
            <w:r w:rsidRPr="0088516E">
              <w:rPr>
                <w:rFonts w:eastAsia="Times New Roman" w:cstheme="minorHAnsi"/>
                <w:lang w:val="en-AU"/>
              </w:rPr>
              <w:t>9. </w:t>
            </w:r>
            <w:r w:rsidRPr="0088516E">
              <w:rPr>
                <w:rFonts w:eastAsia="Times New Roman" w:cstheme="minorHAnsi"/>
              </w:rPr>
              <w:t xml:space="preserve">Behold, the Lord God shall help he that will condemn me, behold all of them shall wear out like a garment, a moth shall consume </w:t>
            </w:r>
            <w:proofErr w:type="gramStart"/>
            <w:r w:rsidRPr="0088516E">
              <w:rPr>
                <w:rFonts w:eastAsia="Times New Roman" w:cstheme="minorHAnsi"/>
              </w:rPr>
              <w:t>them.</w:t>
            </w:r>
            <w:r w:rsidRPr="0088516E">
              <w:rPr>
                <w:rFonts w:eastAsia="Times New Roman" w:cstheme="minorHAnsi"/>
                <w:b/>
                <w:bCs/>
                <w:lang w:val="en-AU"/>
              </w:rPr>
              <w:t>{</w:t>
            </w:r>
            <w:proofErr w:type="gramEnd"/>
            <w:r w:rsidRPr="0088516E">
              <w:rPr>
                <w:rFonts w:eastAsia="Times New Roman" w:cstheme="minorHAnsi"/>
                <w:b/>
                <w:bCs/>
                <w:lang w:val="en-AU"/>
              </w:rPr>
              <w:t>S}</w:t>
            </w:r>
          </w:p>
        </w:tc>
        <w:tc>
          <w:tcPr>
            <w:tcW w:w="5111" w:type="dxa"/>
            <w:shd w:val="clear" w:color="auto" w:fill="D0CECE" w:themeFill="background2" w:themeFillShade="E6"/>
            <w:tcMar>
              <w:top w:w="0" w:type="dxa"/>
              <w:left w:w="108" w:type="dxa"/>
              <w:bottom w:w="0" w:type="dxa"/>
              <w:right w:w="108" w:type="dxa"/>
            </w:tcMar>
            <w:hideMark/>
          </w:tcPr>
          <w:p w14:paraId="1B0B582A" w14:textId="77777777" w:rsidR="0088516E" w:rsidRPr="0088516E" w:rsidRDefault="0088516E" w:rsidP="009C0982">
            <w:pPr>
              <w:rPr>
                <w:rFonts w:eastAsia="Times New Roman" w:cstheme="minorHAnsi"/>
              </w:rPr>
            </w:pPr>
            <w:r w:rsidRPr="0088516E">
              <w:rPr>
                <w:rFonts w:eastAsia="Times New Roman" w:cstheme="minorHAnsi"/>
                <w:lang w:val="en-AU"/>
              </w:rPr>
              <w:t>9. Behold, the LORD God helps me; who will declare me a sinner? Behold, all of them are like the garment </w:t>
            </w:r>
            <w:r w:rsidRPr="0088516E">
              <w:rPr>
                <w:rFonts w:eastAsia="Times New Roman" w:cstheme="minorHAnsi"/>
                <w:cs/>
              </w:rPr>
              <w:t>‎</w:t>
            </w:r>
            <w:r w:rsidRPr="0088516E">
              <w:rPr>
                <w:rFonts w:eastAsia="Times New Roman" w:cstheme="minorHAnsi"/>
                <w:lang w:val="en-AU"/>
              </w:rPr>
              <w:t>that wears out, that the moth eats.   </w:t>
            </w:r>
            <w:r w:rsidRPr="0088516E">
              <w:rPr>
                <w:rFonts w:eastAsia="Times New Roman" w:cstheme="minorHAnsi"/>
                <w:b/>
                <w:bCs/>
                <w:lang w:val="en-AU"/>
              </w:rPr>
              <w:t>{S}</w:t>
            </w:r>
          </w:p>
        </w:tc>
      </w:tr>
      <w:tr w:rsidR="0088516E" w:rsidRPr="007255B2" w14:paraId="3B3C8731" w14:textId="77777777" w:rsidTr="002A3739">
        <w:trPr>
          <w:jc w:val="center"/>
        </w:trPr>
        <w:tc>
          <w:tcPr>
            <w:tcW w:w="5103" w:type="dxa"/>
            <w:shd w:val="clear" w:color="auto" w:fill="FFFFFF"/>
            <w:tcMar>
              <w:top w:w="0" w:type="dxa"/>
              <w:left w:w="108" w:type="dxa"/>
              <w:bottom w:w="0" w:type="dxa"/>
              <w:right w:w="108" w:type="dxa"/>
            </w:tcMar>
            <w:hideMark/>
          </w:tcPr>
          <w:p w14:paraId="064D1FDA" w14:textId="77777777" w:rsidR="0088516E" w:rsidRPr="0088516E" w:rsidRDefault="0088516E" w:rsidP="009C0982">
            <w:pPr>
              <w:rPr>
                <w:rFonts w:eastAsia="Times New Roman" w:cstheme="minorHAnsi"/>
              </w:rPr>
            </w:pPr>
            <w:r w:rsidRPr="0088516E">
              <w:rPr>
                <w:rFonts w:eastAsia="Times New Roman" w:cstheme="minorHAnsi"/>
                <w:lang w:val="en-AU"/>
              </w:rPr>
              <w:t>10. </w:t>
            </w:r>
            <w:r w:rsidRPr="0088516E">
              <w:rPr>
                <w:rFonts w:eastAsia="Times New Roman" w:cstheme="minorHAnsi"/>
              </w:rPr>
              <w:t xml:space="preserve">Who among you is </w:t>
            </w:r>
            <w:r w:rsidRPr="0088516E">
              <w:rPr>
                <w:rFonts w:eastAsia="Times New Roman" w:cstheme="minorHAnsi"/>
                <w:b/>
                <w:bCs/>
                <w:highlight w:val="yellow"/>
                <w:u w:val="single"/>
              </w:rPr>
              <w:t>God-fearing</w:t>
            </w:r>
            <w:r w:rsidRPr="0088516E">
              <w:rPr>
                <w:rFonts w:eastAsia="Times New Roman" w:cstheme="minorHAnsi"/>
              </w:rPr>
              <w:t>, who hearkens to the voice of His servant, who went in darkness and who has no light, let him trust in the name of the Lord and lean on his God.  </w:t>
            </w:r>
            <w:r w:rsidRPr="0088516E">
              <w:rPr>
                <w:rFonts w:eastAsia="Times New Roman" w:cstheme="minorHAnsi"/>
                <w:b/>
                <w:bCs/>
                <w:lang w:val="en-AU"/>
              </w:rPr>
              <w:t>{S}</w:t>
            </w:r>
          </w:p>
        </w:tc>
        <w:tc>
          <w:tcPr>
            <w:tcW w:w="5111" w:type="dxa"/>
            <w:shd w:val="clear" w:color="auto" w:fill="FFFFFF"/>
            <w:tcMar>
              <w:top w:w="0" w:type="dxa"/>
              <w:left w:w="108" w:type="dxa"/>
              <w:bottom w:w="0" w:type="dxa"/>
              <w:right w:w="108" w:type="dxa"/>
            </w:tcMar>
            <w:hideMark/>
          </w:tcPr>
          <w:p w14:paraId="57CBA9C3" w14:textId="77777777" w:rsidR="0088516E" w:rsidRPr="0088516E" w:rsidRDefault="0088516E" w:rsidP="009C0982">
            <w:pPr>
              <w:rPr>
                <w:rFonts w:eastAsia="Times New Roman" w:cstheme="minorHAnsi"/>
              </w:rPr>
            </w:pPr>
            <w:r w:rsidRPr="0088516E">
              <w:rPr>
                <w:rFonts w:eastAsia="Times New Roman" w:cstheme="minorHAnsi"/>
                <w:lang w:val="en-AU"/>
              </w:rPr>
              <w:t>10. Who among you of those who fear the LORD obeys the voice of his servants the prophets, who </w:t>
            </w:r>
            <w:r w:rsidRPr="0088516E">
              <w:rPr>
                <w:rFonts w:eastAsia="Times New Roman" w:cstheme="minorHAnsi"/>
                <w:cs/>
              </w:rPr>
              <w:t>‎</w:t>
            </w:r>
            <w:r w:rsidRPr="0088516E">
              <w:rPr>
                <w:rFonts w:eastAsia="Times New Roman" w:cstheme="minorHAnsi"/>
                <w:lang w:val="en-AU"/>
              </w:rPr>
              <w:t>performs the Law in distress as a man who walks in the darkness and has no light, trusts in the name of the LORD and relies upon the </w:t>
            </w:r>
            <w:r w:rsidRPr="0088516E">
              <w:rPr>
                <w:rFonts w:eastAsia="Times New Roman" w:cstheme="minorHAnsi"/>
                <w:cs/>
              </w:rPr>
              <w:t>‎</w:t>
            </w:r>
            <w:r w:rsidRPr="0088516E">
              <w:rPr>
                <w:rFonts w:eastAsia="Times New Roman" w:cstheme="minorHAnsi"/>
                <w:lang w:val="en-AU"/>
              </w:rPr>
              <w:t>salvation of his God? </w:t>
            </w:r>
            <w:r w:rsidRPr="0088516E">
              <w:rPr>
                <w:rFonts w:eastAsia="Times New Roman" w:cstheme="minorHAnsi"/>
                <w:b/>
                <w:bCs/>
                <w:lang w:val="en-AU"/>
              </w:rPr>
              <w:t>{S}</w:t>
            </w:r>
          </w:p>
        </w:tc>
      </w:tr>
      <w:tr w:rsidR="0088516E" w:rsidRPr="007255B2" w14:paraId="32FA5BF9" w14:textId="77777777" w:rsidTr="002A3739">
        <w:trPr>
          <w:jc w:val="center"/>
        </w:trPr>
        <w:tc>
          <w:tcPr>
            <w:tcW w:w="5103" w:type="dxa"/>
            <w:shd w:val="clear" w:color="auto" w:fill="FFFFFF"/>
            <w:tcMar>
              <w:top w:w="0" w:type="dxa"/>
              <w:left w:w="108" w:type="dxa"/>
              <w:bottom w:w="0" w:type="dxa"/>
              <w:right w:w="108" w:type="dxa"/>
            </w:tcMar>
            <w:hideMark/>
          </w:tcPr>
          <w:p w14:paraId="1C1B251D" w14:textId="77777777" w:rsidR="0088516E" w:rsidRPr="0088516E" w:rsidRDefault="0088516E" w:rsidP="009C0982">
            <w:pPr>
              <w:rPr>
                <w:rFonts w:eastAsia="Times New Roman" w:cstheme="minorHAnsi"/>
              </w:rPr>
            </w:pPr>
            <w:r w:rsidRPr="0088516E">
              <w:rPr>
                <w:rFonts w:eastAsia="Times New Roman" w:cstheme="minorHAnsi"/>
                <w:lang w:val="en-AU"/>
              </w:rPr>
              <w:t>11. </w:t>
            </w:r>
            <w:r w:rsidRPr="0088516E">
              <w:rPr>
                <w:rFonts w:eastAsia="Times New Roman" w:cstheme="minorHAnsi"/>
              </w:rPr>
              <w:t xml:space="preserve">Behold all of you who kindle fire, who give power to flames; go in the flame of your fire, and in the </w:t>
            </w:r>
            <w:proofErr w:type="gramStart"/>
            <w:r w:rsidRPr="0088516E">
              <w:rPr>
                <w:rFonts w:eastAsia="Times New Roman" w:cstheme="minorHAnsi"/>
              </w:rPr>
              <w:t>flames</w:t>
            </w:r>
            <w:proofErr w:type="gramEnd"/>
            <w:r w:rsidRPr="0088516E">
              <w:rPr>
                <w:rFonts w:eastAsia="Times New Roman" w:cstheme="minorHAnsi"/>
              </w:rPr>
              <w:t xml:space="preserve"> you have kindled; from My hand has this come to you, in grief you shall lie down. </w:t>
            </w:r>
            <w:r w:rsidRPr="0088516E">
              <w:rPr>
                <w:rFonts w:eastAsia="Times New Roman" w:cstheme="minorHAnsi"/>
                <w:b/>
                <w:bCs/>
                <w:lang w:val="en-AU"/>
              </w:rPr>
              <w:t>{S}</w:t>
            </w:r>
          </w:p>
        </w:tc>
        <w:tc>
          <w:tcPr>
            <w:tcW w:w="5111" w:type="dxa"/>
            <w:shd w:val="clear" w:color="auto" w:fill="FFFFFF"/>
            <w:tcMar>
              <w:top w:w="0" w:type="dxa"/>
              <w:left w:w="108" w:type="dxa"/>
              <w:bottom w:w="0" w:type="dxa"/>
              <w:right w:w="108" w:type="dxa"/>
            </w:tcMar>
            <w:hideMark/>
          </w:tcPr>
          <w:p w14:paraId="586B99DB" w14:textId="77777777" w:rsidR="0088516E" w:rsidRPr="0088516E" w:rsidRDefault="0088516E" w:rsidP="009C0982">
            <w:pPr>
              <w:rPr>
                <w:rFonts w:eastAsia="Times New Roman" w:cstheme="minorHAnsi"/>
              </w:rPr>
            </w:pPr>
            <w:r w:rsidRPr="0088516E">
              <w:rPr>
                <w:rFonts w:eastAsia="Times New Roman" w:cstheme="minorHAnsi"/>
                <w:lang w:val="en-AU"/>
              </w:rPr>
              <w:t>11. Behold, all you who kindle a fire, who grasp a sword! Go, fall in the fire which you kindled and on the </w:t>
            </w:r>
            <w:r w:rsidRPr="0088516E">
              <w:rPr>
                <w:rFonts w:eastAsia="Times New Roman" w:cstheme="minorHAnsi"/>
                <w:cs/>
              </w:rPr>
              <w:t>‎</w:t>
            </w:r>
            <w:r w:rsidRPr="0088516E">
              <w:rPr>
                <w:rFonts w:eastAsia="Times New Roman" w:cstheme="minorHAnsi"/>
                <w:lang w:val="en-AU"/>
              </w:rPr>
              <w:t>sword which you grasped! This you have from My Memra: you will return to your stumbling. </w:t>
            </w:r>
            <w:r w:rsidRPr="0088516E">
              <w:rPr>
                <w:rFonts w:eastAsia="Times New Roman" w:cstheme="minorHAnsi"/>
                <w:b/>
                <w:bCs/>
                <w:lang w:val="en-AU"/>
              </w:rPr>
              <w:t>{S}</w:t>
            </w:r>
          </w:p>
        </w:tc>
      </w:tr>
      <w:tr w:rsidR="0088516E" w:rsidRPr="007255B2" w14:paraId="71257835" w14:textId="77777777" w:rsidTr="002A3739">
        <w:trPr>
          <w:jc w:val="center"/>
        </w:trPr>
        <w:tc>
          <w:tcPr>
            <w:tcW w:w="5103" w:type="dxa"/>
            <w:shd w:val="clear" w:color="auto" w:fill="FFFFFF"/>
            <w:tcMar>
              <w:top w:w="0" w:type="dxa"/>
              <w:left w:w="108" w:type="dxa"/>
              <w:bottom w:w="0" w:type="dxa"/>
              <w:right w:w="108" w:type="dxa"/>
            </w:tcMar>
            <w:hideMark/>
          </w:tcPr>
          <w:p w14:paraId="49A72B22" w14:textId="77777777" w:rsidR="0088516E" w:rsidRPr="0088516E" w:rsidRDefault="0088516E" w:rsidP="009C0982">
            <w:pPr>
              <w:rPr>
                <w:rFonts w:eastAsia="Times New Roman" w:cstheme="minorHAnsi"/>
              </w:rPr>
            </w:pPr>
            <w:r w:rsidRPr="0088516E">
              <w:rPr>
                <w:rFonts w:eastAsia="Times New Roman" w:cstheme="minorHAnsi"/>
                <w:lang w:val="en-AU"/>
              </w:rPr>
              <w:t> </w:t>
            </w:r>
          </w:p>
        </w:tc>
        <w:tc>
          <w:tcPr>
            <w:tcW w:w="5111" w:type="dxa"/>
            <w:shd w:val="clear" w:color="auto" w:fill="FFFFFF"/>
            <w:tcMar>
              <w:top w:w="0" w:type="dxa"/>
              <w:left w:w="108" w:type="dxa"/>
              <w:bottom w:w="0" w:type="dxa"/>
              <w:right w:w="108" w:type="dxa"/>
            </w:tcMar>
            <w:hideMark/>
          </w:tcPr>
          <w:p w14:paraId="2D2EA2BA" w14:textId="77777777" w:rsidR="0088516E" w:rsidRPr="0088516E" w:rsidRDefault="0088516E" w:rsidP="009C0982">
            <w:pPr>
              <w:rPr>
                <w:rFonts w:eastAsia="Times New Roman" w:cstheme="minorHAnsi"/>
              </w:rPr>
            </w:pPr>
            <w:r w:rsidRPr="0088516E">
              <w:rPr>
                <w:rFonts w:eastAsia="Times New Roman" w:cstheme="minorHAnsi"/>
                <w:lang w:val="en-AU"/>
              </w:rPr>
              <w:t> </w:t>
            </w:r>
          </w:p>
        </w:tc>
      </w:tr>
      <w:tr w:rsidR="0088516E" w:rsidRPr="007255B2" w14:paraId="256B4AEB" w14:textId="77777777" w:rsidTr="002A3739">
        <w:trPr>
          <w:jc w:val="center"/>
        </w:trPr>
        <w:tc>
          <w:tcPr>
            <w:tcW w:w="5103" w:type="dxa"/>
            <w:shd w:val="clear" w:color="auto" w:fill="FFFFFF"/>
            <w:tcMar>
              <w:top w:w="0" w:type="dxa"/>
              <w:left w:w="108" w:type="dxa"/>
              <w:bottom w:w="0" w:type="dxa"/>
              <w:right w:w="108" w:type="dxa"/>
            </w:tcMar>
            <w:hideMark/>
          </w:tcPr>
          <w:p w14:paraId="458183C3" w14:textId="77777777" w:rsidR="0088516E" w:rsidRPr="0088516E" w:rsidRDefault="0088516E" w:rsidP="009C0982">
            <w:pPr>
              <w:rPr>
                <w:rFonts w:eastAsia="Times New Roman" w:cstheme="minorHAnsi"/>
              </w:rPr>
            </w:pPr>
            <w:r w:rsidRPr="0088516E">
              <w:rPr>
                <w:rFonts w:eastAsia="Times New Roman" w:cstheme="minorHAnsi"/>
                <w:lang w:val="en-AU"/>
              </w:rPr>
              <w:lastRenderedPageBreak/>
              <w:t>1. </w:t>
            </w:r>
            <w:r w:rsidRPr="0088516E">
              <w:rPr>
                <w:rFonts w:eastAsia="Times New Roman" w:cstheme="minorHAnsi"/>
              </w:rPr>
              <w:t>Hearken to Me, you pursuers of righteousness, you seekers of the Lord; look at the rock whence you were hewn </w:t>
            </w:r>
            <w:r w:rsidRPr="0088516E">
              <w:rPr>
                <w:rFonts w:eastAsia="Times New Roman" w:cstheme="minorHAnsi"/>
                <w:b/>
                <w:bCs/>
                <w:shd w:val="clear" w:color="auto" w:fill="FFFF00"/>
              </w:rPr>
              <w:t>and at the hole of the pit whence you were dug.</w:t>
            </w:r>
          </w:p>
        </w:tc>
        <w:tc>
          <w:tcPr>
            <w:tcW w:w="5111" w:type="dxa"/>
            <w:shd w:val="clear" w:color="auto" w:fill="FFFFFF"/>
            <w:tcMar>
              <w:top w:w="0" w:type="dxa"/>
              <w:left w:w="108" w:type="dxa"/>
              <w:bottom w:w="0" w:type="dxa"/>
              <w:right w:w="108" w:type="dxa"/>
            </w:tcMar>
            <w:hideMark/>
          </w:tcPr>
          <w:p w14:paraId="14A8A915" w14:textId="77777777" w:rsidR="0088516E" w:rsidRPr="0088516E" w:rsidRDefault="0088516E" w:rsidP="009C0982">
            <w:pPr>
              <w:rPr>
                <w:rFonts w:eastAsia="Times New Roman" w:cstheme="minorHAnsi"/>
              </w:rPr>
            </w:pPr>
            <w:r w:rsidRPr="0088516E">
              <w:rPr>
                <w:rFonts w:eastAsia="Times New Roman" w:cstheme="minorHAnsi"/>
                <w:lang w:val="en-AU"/>
              </w:rPr>
              <w:t>1. "Attend to My Memra, you who pursue the truth, you who seek teaching from the LORD; consider that as the hewn stone from </w:t>
            </w:r>
            <w:r w:rsidRPr="0088516E">
              <w:rPr>
                <w:rFonts w:eastAsia="Times New Roman" w:cstheme="minorHAnsi"/>
                <w:cs/>
              </w:rPr>
              <w:t>‎</w:t>
            </w:r>
            <w:r w:rsidRPr="0088516E">
              <w:rPr>
                <w:rFonts w:eastAsia="Times New Roman" w:cstheme="minorHAnsi"/>
                <w:lang w:val="en-AU"/>
              </w:rPr>
              <w:t>the rock you were hewn </w:t>
            </w:r>
            <w:r w:rsidRPr="0088516E">
              <w:rPr>
                <w:rFonts w:eastAsia="Times New Roman" w:cstheme="minorHAnsi"/>
                <w:b/>
                <w:bCs/>
                <w:shd w:val="clear" w:color="auto" w:fill="FFFF00"/>
                <w:lang w:val="en-AU"/>
              </w:rPr>
              <w:t>and as the rubble from an empty pit you were hacked.</w:t>
            </w:r>
          </w:p>
        </w:tc>
      </w:tr>
      <w:tr w:rsidR="0088516E" w:rsidRPr="007255B2" w14:paraId="02051CCE" w14:textId="77777777" w:rsidTr="002A3739">
        <w:trPr>
          <w:jc w:val="center"/>
        </w:trPr>
        <w:tc>
          <w:tcPr>
            <w:tcW w:w="5103" w:type="dxa"/>
            <w:shd w:val="clear" w:color="auto" w:fill="FFFFFF"/>
            <w:tcMar>
              <w:top w:w="0" w:type="dxa"/>
              <w:left w:w="108" w:type="dxa"/>
              <w:bottom w:w="0" w:type="dxa"/>
              <w:right w:w="108" w:type="dxa"/>
            </w:tcMar>
            <w:hideMark/>
          </w:tcPr>
          <w:p w14:paraId="2025ED5E" w14:textId="77777777" w:rsidR="0088516E" w:rsidRPr="0088516E" w:rsidRDefault="0088516E" w:rsidP="009C0982">
            <w:pPr>
              <w:rPr>
                <w:rFonts w:eastAsia="Times New Roman" w:cstheme="minorHAnsi"/>
              </w:rPr>
            </w:pPr>
            <w:r w:rsidRPr="0088516E">
              <w:rPr>
                <w:rFonts w:eastAsia="Times New Roman" w:cstheme="minorHAnsi"/>
                <w:lang w:val="en-AU"/>
              </w:rPr>
              <w:t>2. </w:t>
            </w:r>
            <w:r w:rsidRPr="0088516E">
              <w:rPr>
                <w:rFonts w:eastAsia="Times New Roman" w:cstheme="minorHAnsi"/>
              </w:rPr>
              <w:t xml:space="preserve">Look at Abraham your father and at Sarah who bore you, for when he was but </w:t>
            </w:r>
            <w:proofErr w:type="gramStart"/>
            <w:r w:rsidRPr="0088516E">
              <w:rPr>
                <w:rFonts w:eastAsia="Times New Roman" w:cstheme="minorHAnsi"/>
              </w:rPr>
              <w:t>one</w:t>
            </w:r>
            <w:proofErr w:type="gramEnd"/>
            <w:r w:rsidRPr="0088516E">
              <w:rPr>
                <w:rFonts w:eastAsia="Times New Roman" w:cstheme="minorHAnsi"/>
              </w:rPr>
              <w:t xml:space="preserve"> I called him, and I blessed him and made him many.</w:t>
            </w:r>
          </w:p>
        </w:tc>
        <w:tc>
          <w:tcPr>
            <w:tcW w:w="5111" w:type="dxa"/>
            <w:shd w:val="clear" w:color="auto" w:fill="FFFFFF"/>
            <w:tcMar>
              <w:top w:w="0" w:type="dxa"/>
              <w:left w:w="108" w:type="dxa"/>
              <w:bottom w:w="0" w:type="dxa"/>
              <w:right w:w="108" w:type="dxa"/>
            </w:tcMar>
            <w:hideMark/>
          </w:tcPr>
          <w:p w14:paraId="6A0FFA60" w14:textId="77777777" w:rsidR="0088516E" w:rsidRPr="0088516E" w:rsidRDefault="0088516E" w:rsidP="009C0982">
            <w:pPr>
              <w:rPr>
                <w:rFonts w:eastAsia="Times New Roman" w:cstheme="minorHAnsi"/>
              </w:rPr>
            </w:pPr>
            <w:r w:rsidRPr="0088516E">
              <w:rPr>
                <w:rFonts w:eastAsia="Times New Roman" w:cstheme="minorHAnsi"/>
                <w:lang w:val="en-AU"/>
              </w:rPr>
              <w:t>2. Consider Abraham your father and Sarah who was</w:t>
            </w:r>
            <w:r w:rsidRPr="0088516E">
              <w:rPr>
                <w:rFonts w:eastAsia="Times New Roman" w:cstheme="minorHAnsi"/>
                <w:cs/>
              </w:rPr>
              <w:t>‎</w:t>
            </w:r>
            <w:r w:rsidRPr="0088516E">
              <w:rPr>
                <w:rFonts w:eastAsia="Times New Roman" w:cstheme="minorHAnsi"/>
                <w:lang w:val="en-AU"/>
              </w:rPr>
              <w:t>pregnant with you; for when Abraham was but one, single in the world, I brought him near to my service, and I blessed him and made </w:t>
            </w:r>
            <w:r w:rsidRPr="0088516E">
              <w:rPr>
                <w:rFonts w:eastAsia="Times New Roman" w:cstheme="minorHAnsi"/>
                <w:cs/>
              </w:rPr>
              <w:t>‎</w:t>
            </w:r>
            <w:r w:rsidRPr="0088516E">
              <w:rPr>
                <w:rFonts w:eastAsia="Times New Roman" w:cstheme="minorHAnsi"/>
                <w:lang w:val="en-AU"/>
              </w:rPr>
              <w:t>him many.</w:t>
            </w:r>
          </w:p>
        </w:tc>
      </w:tr>
      <w:tr w:rsidR="0088516E" w:rsidRPr="007255B2" w14:paraId="74A57A4B" w14:textId="77777777" w:rsidTr="002A3739">
        <w:trPr>
          <w:jc w:val="center"/>
        </w:trPr>
        <w:tc>
          <w:tcPr>
            <w:tcW w:w="5103" w:type="dxa"/>
            <w:shd w:val="clear" w:color="auto" w:fill="FFFFFF"/>
            <w:tcMar>
              <w:top w:w="0" w:type="dxa"/>
              <w:left w:w="108" w:type="dxa"/>
              <w:bottom w:w="0" w:type="dxa"/>
              <w:right w:w="108" w:type="dxa"/>
            </w:tcMar>
            <w:hideMark/>
          </w:tcPr>
          <w:p w14:paraId="192EBBD7" w14:textId="77777777" w:rsidR="0088516E" w:rsidRPr="0088516E" w:rsidRDefault="0088516E" w:rsidP="009C0982">
            <w:pPr>
              <w:rPr>
                <w:rFonts w:eastAsia="Times New Roman" w:cstheme="minorHAnsi"/>
              </w:rPr>
            </w:pPr>
            <w:r w:rsidRPr="0088516E">
              <w:rPr>
                <w:rFonts w:eastAsia="Times New Roman" w:cstheme="minorHAnsi"/>
                <w:lang w:val="en-AU"/>
              </w:rPr>
              <w:t>3.  </w:t>
            </w:r>
            <w:r w:rsidRPr="0088516E">
              <w:rPr>
                <w:rFonts w:eastAsia="Times New Roman" w:cstheme="minorHAnsi"/>
              </w:rPr>
              <w:t xml:space="preserve">For the Lord shall console Zion, He shall console all its ruins, and He shall make its desert like a paradise and its wasteland like the garden of the Lord; joy and happiness shall be found therein, thanksgiving and a voice of </w:t>
            </w:r>
            <w:proofErr w:type="gramStart"/>
            <w:r w:rsidRPr="0088516E">
              <w:rPr>
                <w:rFonts w:eastAsia="Times New Roman" w:cstheme="minorHAnsi"/>
              </w:rPr>
              <w:t>song.</w:t>
            </w:r>
            <w:r w:rsidRPr="0088516E">
              <w:rPr>
                <w:rFonts w:eastAsia="Times New Roman" w:cstheme="minorHAnsi"/>
                <w:b/>
                <w:bCs/>
                <w:lang w:val="en-AU"/>
              </w:rPr>
              <w:t>{</w:t>
            </w:r>
            <w:proofErr w:type="gramEnd"/>
            <w:r w:rsidRPr="0088516E">
              <w:rPr>
                <w:rFonts w:eastAsia="Times New Roman" w:cstheme="minorHAnsi"/>
                <w:b/>
                <w:bCs/>
                <w:lang w:val="en-AU"/>
              </w:rPr>
              <w:t>S}</w:t>
            </w:r>
          </w:p>
        </w:tc>
        <w:tc>
          <w:tcPr>
            <w:tcW w:w="5111" w:type="dxa"/>
            <w:shd w:val="clear" w:color="auto" w:fill="FFFFFF"/>
            <w:tcMar>
              <w:top w:w="0" w:type="dxa"/>
              <w:left w:w="108" w:type="dxa"/>
              <w:bottom w:w="0" w:type="dxa"/>
              <w:right w:w="108" w:type="dxa"/>
            </w:tcMar>
            <w:hideMark/>
          </w:tcPr>
          <w:p w14:paraId="30E8F901" w14:textId="77777777" w:rsidR="0088516E" w:rsidRPr="0088516E" w:rsidRDefault="0088516E" w:rsidP="009C0982">
            <w:pPr>
              <w:rPr>
                <w:rFonts w:eastAsia="Times New Roman" w:cstheme="minorHAnsi"/>
              </w:rPr>
            </w:pPr>
            <w:r w:rsidRPr="0088516E">
              <w:rPr>
                <w:rFonts w:eastAsia="Times New Roman" w:cstheme="minorHAnsi"/>
                <w:lang w:val="en-AU"/>
              </w:rPr>
              <w:t>3. For the LORD is about to comfort Zion and to comfort all her waste places, and He will make her wilderness like Eden, </w:t>
            </w:r>
            <w:r w:rsidRPr="0088516E">
              <w:rPr>
                <w:rFonts w:eastAsia="Times New Roman" w:cstheme="minorHAnsi"/>
                <w:cs/>
              </w:rPr>
              <w:t>‎</w:t>
            </w:r>
            <w:r w:rsidRPr="0088516E">
              <w:rPr>
                <w:rFonts w:eastAsia="Times New Roman" w:cstheme="minorHAnsi"/>
                <w:lang w:val="en-AU"/>
              </w:rPr>
              <w:t>her desert like the garden of the LORD; joy and gladness will be found in her, those offering thanksgiving and the voice of those singing.   </w:t>
            </w:r>
            <w:r w:rsidRPr="0088516E">
              <w:rPr>
                <w:rFonts w:eastAsia="Times New Roman" w:cstheme="minorHAnsi"/>
                <w:b/>
                <w:bCs/>
                <w:lang w:val="en-AU"/>
              </w:rPr>
              <w:t>{S}</w:t>
            </w:r>
          </w:p>
        </w:tc>
      </w:tr>
      <w:tr w:rsidR="0088516E" w:rsidRPr="007255B2" w14:paraId="4B203325" w14:textId="77777777" w:rsidTr="002A3739">
        <w:trPr>
          <w:jc w:val="center"/>
        </w:trPr>
        <w:tc>
          <w:tcPr>
            <w:tcW w:w="5103" w:type="dxa"/>
            <w:shd w:val="clear" w:color="auto" w:fill="FFFFFF"/>
            <w:tcMar>
              <w:top w:w="0" w:type="dxa"/>
              <w:left w:w="108" w:type="dxa"/>
              <w:bottom w:w="0" w:type="dxa"/>
              <w:right w:w="108" w:type="dxa"/>
            </w:tcMar>
            <w:hideMark/>
          </w:tcPr>
          <w:p w14:paraId="0B5194C6" w14:textId="77777777" w:rsidR="0088516E" w:rsidRPr="0088516E" w:rsidRDefault="0088516E" w:rsidP="009C0982">
            <w:pPr>
              <w:rPr>
                <w:rFonts w:eastAsia="Times New Roman" w:cstheme="minorHAnsi"/>
              </w:rPr>
            </w:pPr>
            <w:r w:rsidRPr="0088516E">
              <w:rPr>
                <w:rFonts w:eastAsia="Times New Roman" w:cstheme="minorHAnsi"/>
                <w:lang w:val="en-AU"/>
              </w:rPr>
              <w:t>4. </w:t>
            </w:r>
            <w:r w:rsidRPr="0088516E">
              <w:rPr>
                <w:rFonts w:eastAsia="Times New Roman" w:cstheme="minorHAnsi"/>
              </w:rPr>
              <w:t>Hearken to Me, My people, and My nation, bend your ears to Me, when Torah shall emanate from Me, and My judgment [shall be] for the light of the peoples, I will give [them] rest.</w:t>
            </w:r>
          </w:p>
        </w:tc>
        <w:tc>
          <w:tcPr>
            <w:tcW w:w="5111" w:type="dxa"/>
            <w:shd w:val="clear" w:color="auto" w:fill="FFFFFF"/>
            <w:tcMar>
              <w:top w:w="0" w:type="dxa"/>
              <w:left w:w="108" w:type="dxa"/>
              <w:bottom w:w="0" w:type="dxa"/>
              <w:right w:w="108" w:type="dxa"/>
            </w:tcMar>
            <w:hideMark/>
          </w:tcPr>
          <w:p w14:paraId="53C5176B" w14:textId="77777777" w:rsidR="0088516E" w:rsidRPr="0088516E" w:rsidRDefault="0088516E" w:rsidP="009C0982">
            <w:pPr>
              <w:rPr>
                <w:rFonts w:eastAsia="Times New Roman" w:cstheme="minorHAnsi"/>
              </w:rPr>
            </w:pPr>
            <w:r w:rsidRPr="0088516E">
              <w:rPr>
                <w:rFonts w:eastAsia="Times New Roman" w:cstheme="minorHAnsi"/>
                <w:lang w:val="en-AU"/>
              </w:rPr>
              <w:t>4. Attend to My Memra, My people, and give ear to My service, My congregation; for the law will go forth before Me, and My </w:t>
            </w:r>
            <w:r w:rsidRPr="0088516E">
              <w:rPr>
                <w:rFonts w:eastAsia="Times New Roman" w:cstheme="minorHAnsi"/>
                <w:cs/>
              </w:rPr>
              <w:t>‎</w:t>
            </w:r>
            <w:r w:rsidRPr="0088516E">
              <w:rPr>
                <w:rFonts w:eastAsia="Times New Roman" w:cstheme="minorHAnsi"/>
                <w:lang w:val="en-AU"/>
              </w:rPr>
              <w:t>judgment as a light; to it the peoples will join.</w:t>
            </w:r>
          </w:p>
        </w:tc>
      </w:tr>
      <w:tr w:rsidR="0088516E" w:rsidRPr="007255B2" w14:paraId="11FE7391" w14:textId="77777777" w:rsidTr="002A3739">
        <w:trPr>
          <w:jc w:val="center"/>
        </w:trPr>
        <w:tc>
          <w:tcPr>
            <w:tcW w:w="5103" w:type="dxa"/>
            <w:shd w:val="clear" w:color="auto" w:fill="FFFFFF"/>
            <w:tcMar>
              <w:top w:w="0" w:type="dxa"/>
              <w:left w:w="108" w:type="dxa"/>
              <w:bottom w:w="0" w:type="dxa"/>
              <w:right w:w="108" w:type="dxa"/>
            </w:tcMar>
            <w:hideMark/>
          </w:tcPr>
          <w:p w14:paraId="2D56F307" w14:textId="77777777" w:rsidR="0088516E" w:rsidRPr="0088516E" w:rsidRDefault="0088516E" w:rsidP="009C0982">
            <w:pPr>
              <w:rPr>
                <w:rFonts w:eastAsia="Times New Roman" w:cstheme="minorHAnsi"/>
              </w:rPr>
            </w:pPr>
            <w:r w:rsidRPr="0088516E">
              <w:rPr>
                <w:rFonts w:eastAsia="Times New Roman" w:cstheme="minorHAnsi"/>
                <w:lang w:val="en-AU"/>
              </w:rPr>
              <w:t>5. </w:t>
            </w:r>
            <w:r w:rsidRPr="0088516E">
              <w:rPr>
                <w:rFonts w:eastAsia="Times New Roman" w:cstheme="minorHAnsi"/>
                <w:b/>
                <w:bCs/>
                <w:shd w:val="clear" w:color="auto" w:fill="FFFF00"/>
              </w:rPr>
              <w:t>My righteousness is near, My salvation has gone forth, and My arms shall chasten peoples; islands shall wait for Me, and on My arm shall they trust.</w:t>
            </w:r>
          </w:p>
        </w:tc>
        <w:tc>
          <w:tcPr>
            <w:tcW w:w="5111" w:type="dxa"/>
            <w:shd w:val="clear" w:color="auto" w:fill="FFFFFF"/>
            <w:tcMar>
              <w:top w:w="0" w:type="dxa"/>
              <w:left w:w="108" w:type="dxa"/>
              <w:bottom w:w="0" w:type="dxa"/>
              <w:right w:w="108" w:type="dxa"/>
            </w:tcMar>
            <w:hideMark/>
          </w:tcPr>
          <w:p w14:paraId="7BB60C2F" w14:textId="77777777" w:rsidR="0088516E" w:rsidRPr="0088516E" w:rsidRDefault="0088516E" w:rsidP="009C0982">
            <w:pPr>
              <w:rPr>
                <w:rFonts w:eastAsia="Times New Roman" w:cstheme="minorHAnsi"/>
              </w:rPr>
            </w:pPr>
            <w:r w:rsidRPr="0088516E">
              <w:rPr>
                <w:rFonts w:eastAsia="Times New Roman" w:cstheme="minorHAnsi"/>
                <w:lang w:val="en-AU"/>
              </w:rPr>
              <w:t>5. </w:t>
            </w:r>
            <w:r w:rsidRPr="0088516E">
              <w:rPr>
                <w:rFonts w:eastAsia="Times New Roman" w:cstheme="minorHAnsi"/>
                <w:b/>
                <w:bCs/>
                <w:shd w:val="clear" w:color="auto" w:fill="FFFF00"/>
                <w:lang w:val="en-AU"/>
              </w:rPr>
              <w:t>My virtue draws near, My salvation has gone forth, and by the strength of My mighty </w:t>
            </w:r>
            <w:r w:rsidRPr="0088516E">
              <w:rPr>
                <w:rFonts w:eastAsia="Times New Roman" w:cstheme="minorHAnsi"/>
                <w:b/>
                <w:bCs/>
                <w:shd w:val="clear" w:color="auto" w:fill="FFFF00"/>
                <w:cs/>
              </w:rPr>
              <w:t>‎</w:t>
            </w:r>
            <w:r w:rsidRPr="0088516E">
              <w:rPr>
                <w:rFonts w:eastAsia="Times New Roman" w:cstheme="minorHAnsi"/>
                <w:b/>
                <w:bCs/>
                <w:shd w:val="clear" w:color="auto" w:fill="FFFF00"/>
                <w:lang w:val="en-AU"/>
              </w:rPr>
              <w:t>arm peoples will be judged; islands wait for My Memra, and for the strength of My mighty arm they hope.</w:t>
            </w:r>
          </w:p>
        </w:tc>
      </w:tr>
      <w:tr w:rsidR="0088516E" w:rsidRPr="007255B2" w14:paraId="6F838321" w14:textId="77777777" w:rsidTr="002A3739">
        <w:trPr>
          <w:jc w:val="center"/>
        </w:trPr>
        <w:tc>
          <w:tcPr>
            <w:tcW w:w="5103" w:type="dxa"/>
            <w:shd w:val="clear" w:color="auto" w:fill="FFFFFF"/>
            <w:tcMar>
              <w:top w:w="0" w:type="dxa"/>
              <w:left w:w="108" w:type="dxa"/>
              <w:bottom w:w="0" w:type="dxa"/>
              <w:right w:w="108" w:type="dxa"/>
            </w:tcMar>
            <w:hideMark/>
          </w:tcPr>
          <w:p w14:paraId="69A44B54" w14:textId="77777777" w:rsidR="0088516E" w:rsidRPr="0088516E" w:rsidRDefault="0088516E" w:rsidP="009C0982">
            <w:pPr>
              <w:rPr>
                <w:rFonts w:eastAsia="Times New Roman" w:cstheme="minorHAnsi"/>
              </w:rPr>
            </w:pPr>
            <w:r w:rsidRPr="0088516E">
              <w:rPr>
                <w:rFonts w:eastAsia="Times New Roman" w:cstheme="minorHAnsi"/>
                <w:lang w:val="en-AU"/>
              </w:rPr>
              <w:t>6. </w:t>
            </w:r>
            <w:r w:rsidRPr="0088516E">
              <w:rPr>
                <w:rFonts w:eastAsia="Times New Roman" w:cstheme="minorHAnsi"/>
              </w:rPr>
              <w:t>Raise your eyes to heaven and look at the earth from beneath, for the heavens shall vanish like smoke, and the earth shall rot away like a garment, and its inhabitants shall likewise die, and My salvation shall be forever, and My righteousness shall not be abolished. </w:t>
            </w:r>
            <w:r w:rsidRPr="0088516E">
              <w:rPr>
                <w:rFonts w:eastAsia="Times New Roman" w:cstheme="minorHAnsi"/>
                <w:b/>
                <w:bCs/>
                <w:lang w:val="en-AU"/>
              </w:rPr>
              <w:t>{P}</w:t>
            </w:r>
          </w:p>
        </w:tc>
        <w:tc>
          <w:tcPr>
            <w:tcW w:w="5111" w:type="dxa"/>
            <w:shd w:val="clear" w:color="auto" w:fill="FFFFFF"/>
            <w:tcMar>
              <w:top w:w="0" w:type="dxa"/>
              <w:left w:w="108" w:type="dxa"/>
              <w:bottom w:w="0" w:type="dxa"/>
              <w:right w:w="108" w:type="dxa"/>
            </w:tcMar>
            <w:hideMark/>
          </w:tcPr>
          <w:p w14:paraId="5EEAC48F" w14:textId="77777777" w:rsidR="0088516E" w:rsidRPr="0088516E" w:rsidRDefault="0088516E" w:rsidP="009C0982">
            <w:pPr>
              <w:rPr>
                <w:rFonts w:eastAsia="Times New Roman" w:cstheme="minorHAnsi"/>
              </w:rPr>
            </w:pPr>
            <w:r w:rsidRPr="0088516E">
              <w:rPr>
                <w:rFonts w:eastAsia="Times New Roman" w:cstheme="minorHAnsi"/>
                <w:lang w:val="en-AU"/>
              </w:rPr>
              <w:t>6. Lift up your eyes to the </w:t>
            </w:r>
            <w:r w:rsidRPr="0088516E">
              <w:rPr>
                <w:rFonts w:eastAsia="Times New Roman" w:cstheme="minorHAnsi"/>
                <w:cs/>
              </w:rPr>
              <w:t>‎</w:t>
            </w:r>
            <w:r w:rsidRPr="0088516E">
              <w:rPr>
                <w:rFonts w:eastAsia="Times New Roman" w:cstheme="minorHAnsi"/>
                <w:lang w:val="en-AU"/>
              </w:rPr>
              <w:t xml:space="preserve">heavens, and consider the earth beneath; for the heavens will pass as the smoke which passes, the earth will wear out as a </w:t>
            </w:r>
            <w:proofErr w:type="gramStart"/>
            <w:r w:rsidRPr="0088516E">
              <w:rPr>
                <w:rFonts w:eastAsia="Times New Roman" w:cstheme="minorHAnsi"/>
                <w:lang w:val="en-AU"/>
              </w:rPr>
              <w:t>covering </w:t>
            </w:r>
            <w:r w:rsidRPr="0088516E">
              <w:rPr>
                <w:rFonts w:eastAsia="Times New Roman" w:cstheme="minorHAnsi"/>
                <w:cs/>
              </w:rPr>
              <w:t>‎</w:t>
            </w:r>
            <w:r w:rsidRPr="0088516E">
              <w:rPr>
                <w:rFonts w:eastAsia="Times New Roman" w:cstheme="minorHAnsi"/>
                <w:lang w:val="en-AU"/>
              </w:rPr>
              <w:t>wears</w:t>
            </w:r>
            <w:proofErr w:type="gramEnd"/>
            <w:r w:rsidRPr="0088516E">
              <w:rPr>
                <w:rFonts w:eastAsia="Times New Roman" w:cstheme="minorHAnsi"/>
                <w:lang w:val="en-AU"/>
              </w:rPr>
              <w:t xml:space="preserve"> out, and they who dwell in it, even they, will die in like manner; but My salvation will be forever, and My virtue will never be</w:t>
            </w:r>
            <w:r w:rsidRPr="0088516E">
              <w:rPr>
                <w:rFonts w:eastAsia="Times New Roman" w:cstheme="minorHAnsi"/>
                <w:cs/>
              </w:rPr>
              <w:t>‎</w:t>
            </w:r>
            <w:r w:rsidRPr="0088516E">
              <w:rPr>
                <w:rFonts w:eastAsia="Times New Roman" w:cstheme="minorHAnsi"/>
                <w:lang w:val="en-AU"/>
              </w:rPr>
              <w:t>checked.   </w:t>
            </w:r>
            <w:r w:rsidRPr="0088516E">
              <w:rPr>
                <w:rFonts w:eastAsia="Times New Roman" w:cstheme="minorHAnsi"/>
                <w:b/>
                <w:bCs/>
                <w:lang w:val="en-AU"/>
              </w:rPr>
              <w:t>{P}</w:t>
            </w:r>
          </w:p>
        </w:tc>
      </w:tr>
      <w:tr w:rsidR="0088516E" w:rsidRPr="007255B2" w14:paraId="7F292A6A" w14:textId="77777777" w:rsidTr="002A3739">
        <w:trPr>
          <w:jc w:val="center"/>
        </w:trPr>
        <w:tc>
          <w:tcPr>
            <w:tcW w:w="5103" w:type="dxa"/>
            <w:shd w:val="clear" w:color="auto" w:fill="FFFFFF"/>
            <w:tcMar>
              <w:top w:w="0" w:type="dxa"/>
              <w:left w:w="108" w:type="dxa"/>
              <w:bottom w:w="0" w:type="dxa"/>
              <w:right w:w="108" w:type="dxa"/>
            </w:tcMar>
            <w:hideMark/>
          </w:tcPr>
          <w:p w14:paraId="234A7962" w14:textId="77777777" w:rsidR="0088516E" w:rsidRPr="0088516E" w:rsidRDefault="0088516E" w:rsidP="009C0982">
            <w:pPr>
              <w:rPr>
                <w:rFonts w:eastAsia="Times New Roman" w:cstheme="minorHAnsi"/>
              </w:rPr>
            </w:pPr>
            <w:r w:rsidRPr="0088516E">
              <w:rPr>
                <w:rFonts w:eastAsia="Times New Roman" w:cstheme="minorHAnsi"/>
                <w:lang w:val="en-AU"/>
              </w:rPr>
              <w:t>7. </w:t>
            </w:r>
            <w:r w:rsidRPr="0088516E">
              <w:rPr>
                <w:rFonts w:eastAsia="Times New Roman" w:cstheme="minorHAnsi"/>
                <w:b/>
                <w:bCs/>
                <w:shd w:val="clear" w:color="auto" w:fill="FFFF00"/>
              </w:rPr>
              <w:t>Hearken to Me, you who know righteousness, a people that has My Torah in their heart, fear not reproach of man, and from their revilings be not dismayed.</w:t>
            </w:r>
          </w:p>
        </w:tc>
        <w:tc>
          <w:tcPr>
            <w:tcW w:w="5111" w:type="dxa"/>
            <w:shd w:val="clear" w:color="auto" w:fill="FFFFFF"/>
            <w:tcMar>
              <w:top w:w="0" w:type="dxa"/>
              <w:left w:w="108" w:type="dxa"/>
              <w:bottom w:w="0" w:type="dxa"/>
              <w:right w:w="108" w:type="dxa"/>
            </w:tcMar>
            <w:hideMark/>
          </w:tcPr>
          <w:p w14:paraId="7B1F69C2" w14:textId="77777777" w:rsidR="0088516E" w:rsidRPr="0088516E" w:rsidRDefault="0088516E" w:rsidP="009C0982">
            <w:pPr>
              <w:rPr>
                <w:rFonts w:eastAsia="Times New Roman" w:cstheme="minorHAnsi"/>
              </w:rPr>
            </w:pPr>
            <w:r w:rsidRPr="0088516E">
              <w:rPr>
                <w:rFonts w:eastAsia="Times New Roman" w:cstheme="minorHAnsi"/>
                <w:lang w:val="en-AU"/>
              </w:rPr>
              <w:t>7. </w:t>
            </w:r>
            <w:r w:rsidRPr="0088516E">
              <w:rPr>
                <w:rFonts w:eastAsia="Times New Roman" w:cstheme="minorHAnsi"/>
                <w:b/>
                <w:bCs/>
                <w:shd w:val="clear" w:color="auto" w:fill="FFFF00"/>
                <w:lang w:val="en-AU"/>
              </w:rPr>
              <w:t xml:space="preserve">Attend to My Memra, you who know the truth, people in whose heart </w:t>
            </w:r>
            <w:proofErr w:type="gramStart"/>
            <w:r w:rsidRPr="0088516E">
              <w:rPr>
                <w:rFonts w:eastAsia="Times New Roman" w:cstheme="minorHAnsi"/>
                <w:b/>
                <w:bCs/>
                <w:shd w:val="clear" w:color="auto" w:fill="FFFF00"/>
                <w:lang w:val="en-AU"/>
              </w:rPr>
              <w:t>is</w:t>
            </w:r>
            <w:proofErr w:type="gramEnd"/>
            <w:r w:rsidRPr="0088516E">
              <w:rPr>
                <w:rFonts w:eastAsia="Times New Roman" w:cstheme="minorHAnsi"/>
                <w:b/>
                <w:bCs/>
                <w:shd w:val="clear" w:color="auto" w:fill="FFFF00"/>
                <w:lang w:val="en-AU"/>
              </w:rPr>
              <w:t xml:space="preserve"> the teaching of My Law; fear not from the </w:t>
            </w:r>
            <w:r w:rsidRPr="0088516E">
              <w:rPr>
                <w:rFonts w:eastAsia="Times New Roman" w:cstheme="minorHAnsi"/>
                <w:b/>
                <w:bCs/>
                <w:shd w:val="clear" w:color="auto" w:fill="FFFF00"/>
                <w:cs/>
              </w:rPr>
              <w:t>‎</w:t>
            </w:r>
            <w:r w:rsidRPr="0088516E">
              <w:rPr>
                <w:rFonts w:eastAsia="Times New Roman" w:cstheme="minorHAnsi"/>
                <w:b/>
                <w:bCs/>
                <w:shd w:val="clear" w:color="auto" w:fill="FFFF00"/>
                <w:lang w:val="en-AU"/>
              </w:rPr>
              <w:t>reproaches of the sons of men, and be not shattered at their self-exaltation.</w:t>
            </w:r>
          </w:p>
        </w:tc>
      </w:tr>
      <w:tr w:rsidR="0088516E" w:rsidRPr="007255B2" w14:paraId="26B181C3" w14:textId="77777777" w:rsidTr="002A3739">
        <w:trPr>
          <w:jc w:val="center"/>
        </w:trPr>
        <w:tc>
          <w:tcPr>
            <w:tcW w:w="5103" w:type="dxa"/>
            <w:shd w:val="clear" w:color="auto" w:fill="D0CECE" w:themeFill="background2" w:themeFillShade="E6"/>
            <w:tcMar>
              <w:top w:w="0" w:type="dxa"/>
              <w:left w:w="108" w:type="dxa"/>
              <w:bottom w:w="0" w:type="dxa"/>
              <w:right w:w="108" w:type="dxa"/>
            </w:tcMar>
            <w:hideMark/>
          </w:tcPr>
          <w:p w14:paraId="694D16EC" w14:textId="77777777" w:rsidR="0088516E" w:rsidRPr="0088516E" w:rsidRDefault="0088516E" w:rsidP="009C0982">
            <w:pPr>
              <w:rPr>
                <w:rFonts w:eastAsia="Times New Roman" w:cstheme="minorHAnsi"/>
              </w:rPr>
            </w:pPr>
            <w:r w:rsidRPr="0088516E">
              <w:rPr>
                <w:rFonts w:eastAsia="Times New Roman" w:cstheme="minorHAnsi"/>
                <w:lang w:val="en-AU"/>
              </w:rPr>
              <w:t>8.  </w:t>
            </w:r>
            <w:r w:rsidRPr="0088516E">
              <w:rPr>
                <w:rFonts w:eastAsia="Times New Roman" w:cstheme="minorHAnsi"/>
              </w:rPr>
              <w:t>For, like a garment, the moth shall consume them, and like wool, the worm shall consume them, but My righteousness shall be forever, and My salvation to all generations. </w:t>
            </w:r>
            <w:r w:rsidRPr="0088516E">
              <w:rPr>
                <w:rFonts w:eastAsia="Times New Roman" w:cstheme="minorHAnsi"/>
                <w:b/>
                <w:bCs/>
                <w:lang w:val="en-AU"/>
              </w:rPr>
              <w:t>{S}</w:t>
            </w:r>
          </w:p>
        </w:tc>
        <w:tc>
          <w:tcPr>
            <w:tcW w:w="5111" w:type="dxa"/>
            <w:shd w:val="clear" w:color="auto" w:fill="D0CECE" w:themeFill="background2" w:themeFillShade="E6"/>
            <w:tcMar>
              <w:top w:w="0" w:type="dxa"/>
              <w:left w:w="108" w:type="dxa"/>
              <w:bottom w:w="0" w:type="dxa"/>
              <w:right w:w="108" w:type="dxa"/>
            </w:tcMar>
            <w:hideMark/>
          </w:tcPr>
          <w:p w14:paraId="4D7543A9" w14:textId="77777777" w:rsidR="0088516E" w:rsidRPr="0088516E" w:rsidRDefault="0088516E" w:rsidP="009C0982">
            <w:pPr>
              <w:rPr>
                <w:rFonts w:eastAsia="Times New Roman" w:cstheme="minorHAnsi"/>
              </w:rPr>
            </w:pPr>
            <w:r w:rsidRPr="0088516E">
              <w:rPr>
                <w:rFonts w:eastAsia="Times New Roman" w:cstheme="minorHAnsi"/>
                <w:lang w:val="en-AU"/>
              </w:rPr>
              <w:t>8. For [they are] like a garment which the moth eats, and</w:t>
            </w:r>
            <w:r w:rsidRPr="0088516E">
              <w:rPr>
                <w:rFonts w:eastAsia="Times New Roman" w:cstheme="minorHAnsi"/>
                <w:cs/>
              </w:rPr>
              <w:t>‎</w:t>
            </w:r>
            <w:r w:rsidRPr="0088516E">
              <w:rPr>
                <w:rFonts w:eastAsia="Times New Roman" w:cstheme="minorHAnsi"/>
                <w:lang w:val="en-AU"/>
              </w:rPr>
              <w:t>like wool which rot attacks; but My virtue will be forever, and My salvation to all generations." </w:t>
            </w:r>
            <w:r w:rsidRPr="0088516E">
              <w:rPr>
                <w:rFonts w:eastAsia="Times New Roman" w:cstheme="minorHAnsi"/>
                <w:cs/>
              </w:rPr>
              <w:t>‎</w:t>
            </w:r>
            <w:r w:rsidRPr="0088516E">
              <w:rPr>
                <w:rFonts w:eastAsia="Times New Roman" w:cstheme="minorHAnsi"/>
              </w:rPr>
              <w:t> </w:t>
            </w:r>
            <w:r w:rsidRPr="0088516E">
              <w:rPr>
                <w:rFonts w:eastAsia="Times New Roman" w:cstheme="minorHAnsi"/>
                <w:b/>
                <w:bCs/>
                <w:lang w:val="en-AU"/>
              </w:rPr>
              <w:t>{S}</w:t>
            </w:r>
          </w:p>
        </w:tc>
      </w:tr>
      <w:tr w:rsidR="0088516E" w:rsidRPr="007255B2" w14:paraId="27915A16" w14:textId="77777777" w:rsidTr="002A3739">
        <w:trPr>
          <w:jc w:val="center"/>
        </w:trPr>
        <w:tc>
          <w:tcPr>
            <w:tcW w:w="5103" w:type="dxa"/>
            <w:shd w:val="clear" w:color="auto" w:fill="D0CECE" w:themeFill="background2" w:themeFillShade="E6"/>
            <w:tcMar>
              <w:top w:w="0" w:type="dxa"/>
              <w:left w:w="108" w:type="dxa"/>
              <w:bottom w:w="0" w:type="dxa"/>
              <w:right w:w="108" w:type="dxa"/>
            </w:tcMar>
            <w:hideMark/>
          </w:tcPr>
          <w:p w14:paraId="02CBE7BE" w14:textId="77777777" w:rsidR="0088516E" w:rsidRPr="0088516E" w:rsidRDefault="0088516E" w:rsidP="009C0982">
            <w:pPr>
              <w:rPr>
                <w:rFonts w:eastAsia="Times New Roman" w:cstheme="minorHAnsi"/>
              </w:rPr>
            </w:pPr>
            <w:r w:rsidRPr="0088516E">
              <w:rPr>
                <w:rFonts w:eastAsia="Times New Roman" w:cstheme="minorHAnsi"/>
                <w:lang w:val="en-AU"/>
              </w:rPr>
              <w:t>9. </w:t>
            </w:r>
            <w:r w:rsidRPr="0088516E">
              <w:rPr>
                <w:rFonts w:eastAsia="Times New Roman" w:cstheme="minorHAnsi"/>
              </w:rPr>
              <w:t>Awaken, awaken, dress yourself with strength, O arm of the Lord, awaken, awaken like days of old, generations of yore; are you not the one that hewed Rahab and slew the sea monster?</w:t>
            </w:r>
          </w:p>
        </w:tc>
        <w:tc>
          <w:tcPr>
            <w:tcW w:w="5111" w:type="dxa"/>
            <w:shd w:val="clear" w:color="auto" w:fill="D0CECE" w:themeFill="background2" w:themeFillShade="E6"/>
            <w:tcMar>
              <w:top w:w="0" w:type="dxa"/>
              <w:left w:w="108" w:type="dxa"/>
              <w:bottom w:w="0" w:type="dxa"/>
              <w:right w:w="108" w:type="dxa"/>
            </w:tcMar>
            <w:hideMark/>
          </w:tcPr>
          <w:p w14:paraId="63860597" w14:textId="77777777" w:rsidR="0088516E" w:rsidRPr="0088516E" w:rsidRDefault="0088516E" w:rsidP="009C0982">
            <w:pPr>
              <w:rPr>
                <w:rFonts w:eastAsia="Times New Roman" w:cstheme="minorHAnsi"/>
              </w:rPr>
            </w:pPr>
            <w:r w:rsidRPr="0088516E">
              <w:rPr>
                <w:rFonts w:eastAsia="Times New Roman" w:cstheme="minorHAnsi"/>
                <w:lang w:val="en-AU"/>
              </w:rPr>
              <w:t>9. Be revealed, be revealed, put on strength, 0 might from before the LORD; be revealed as in the days of old, the generations of long </w:t>
            </w:r>
            <w:r w:rsidRPr="0088516E">
              <w:rPr>
                <w:rFonts w:eastAsia="Times New Roman" w:cstheme="minorHAnsi"/>
                <w:cs/>
              </w:rPr>
              <w:t>‎</w:t>
            </w:r>
            <w:r w:rsidRPr="0088516E">
              <w:rPr>
                <w:rFonts w:eastAsia="Times New Roman" w:cstheme="minorHAnsi"/>
                <w:lang w:val="en-AU"/>
              </w:rPr>
              <w:t xml:space="preserve">ago. Was it not for your </w:t>
            </w:r>
            <w:proofErr w:type="gramStart"/>
            <w:r w:rsidRPr="0088516E">
              <w:rPr>
                <w:rFonts w:eastAsia="Times New Roman" w:cstheme="minorHAnsi"/>
                <w:lang w:val="en-AU"/>
              </w:rPr>
              <w:t>sake,</w:t>
            </w:r>
            <w:r w:rsidRPr="0088516E">
              <w:rPr>
                <w:rFonts w:eastAsia="Times New Roman" w:cstheme="minorHAnsi"/>
                <w:cs/>
              </w:rPr>
              <w:t>‎</w:t>
            </w:r>
            <w:r w:rsidRPr="0088516E">
              <w:rPr>
                <w:rFonts w:eastAsia="Times New Roman" w:cstheme="minorHAnsi"/>
                <w:lang w:val="en-AU"/>
              </w:rPr>
              <w:t>congregation</w:t>
            </w:r>
            <w:proofErr w:type="gramEnd"/>
            <w:r w:rsidRPr="0088516E">
              <w:rPr>
                <w:rFonts w:eastAsia="Times New Roman" w:cstheme="minorHAnsi"/>
                <w:lang w:val="en-AU"/>
              </w:rPr>
              <w:t xml:space="preserve"> of Israel, that I shattered the mighty men, destroyed Pharaoh and his armies, which were </w:t>
            </w:r>
            <w:r w:rsidRPr="0088516E">
              <w:rPr>
                <w:rFonts w:eastAsia="Times New Roman" w:cstheme="minorHAnsi"/>
                <w:cs/>
              </w:rPr>
              <w:t>‎</w:t>
            </w:r>
            <w:r w:rsidRPr="0088516E">
              <w:rPr>
                <w:rFonts w:eastAsia="Times New Roman" w:cstheme="minorHAnsi"/>
                <w:lang w:val="en-AU"/>
              </w:rPr>
              <w:t>strong as the dragon?</w:t>
            </w:r>
          </w:p>
        </w:tc>
      </w:tr>
      <w:tr w:rsidR="0088516E" w:rsidRPr="007255B2" w14:paraId="1289E972" w14:textId="77777777" w:rsidTr="002A3739">
        <w:trPr>
          <w:jc w:val="center"/>
        </w:trPr>
        <w:tc>
          <w:tcPr>
            <w:tcW w:w="5103" w:type="dxa"/>
            <w:shd w:val="clear" w:color="auto" w:fill="D0CECE" w:themeFill="background2" w:themeFillShade="E6"/>
            <w:tcMar>
              <w:top w:w="0" w:type="dxa"/>
              <w:left w:w="108" w:type="dxa"/>
              <w:bottom w:w="0" w:type="dxa"/>
              <w:right w:w="108" w:type="dxa"/>
            </w:tcMar>
            <w:hideMark/>
          </w:tcPr>
          <w:p w14:paraId="0E39BB83" w14:textId="77777777" w:rsidR="0088516E" w:rsidRPr="0088516E" w:rsidRDefault="0088516E" w:rsidP="009C0982">
            <w:pPr>
              <w:rPr>
                <w:rFonts w:eastAsia="Times New Roman" w:cstheme="minorHAnsi"/>
              </w:rPr>
            </w:pPr>
            <w:r w:rsidRPr="0088516E">
              <w:rPr>
                <w:rFonts w:eastAsia="Times New Roman" w:cstheme="minorHAnsi"/>
                <w:lang w:val="en-AU"/>
              </w:rPr>
              <w:t>10. </w:t>
            </w:r>
            <w:r w:rsidRPr="0088516E">
              <w:rPr>
                <w:rFonts w:eastAsia="Times New Roman" w:cstheme="minorHAnsi"/>
              </w:rPr>
              <w:t>Are you not the one who dried up the sea, the waters of the great deep? Who made the depths of the sea a road for the redeemed ones to pass?</w:t>
            </w:r>
          </w:p>
        </w:tc>
        <w:tc>
          <w:tcPr>
            <w:tcW w:w="5111" w:type="dxa"/>
            <w:shd w:val="clear" w:color="auto" w:fill="D0CECE" w:themeFill="background2" w:themeFillShade="E6"/>
            <w:tcMar>
              <w:top w:w="0" w:type="dxa"/>
              <w:left w:w="108" w:type="dxa"/>
              <w:bottom w:w="0" w:type="dxa"/>
              <w:right w:w="108" w:type="dxa"/>
            </w:tcMar>
            <w:hideMark/>
          </w:tcPr>
          <w:p w14:paraId="57DB48EF" w14:textId="77777777" w:rsidR="0088516E" w:rsidRPr="0088516E" w:rsidRDefault="0088516E" w:rsidP="009C0982">
            <w:pPr>
              <w:rPr>
                <w:rFonts w:eastAsia="Times New Roman" w:cstheme="minorHAnsi"/>
              </w:rPr>
            </w:pPr>
            <w:r w:rsidRPr="0088516E">
              <w:rPr>
                <w:rFonts w:eastAsia="Times New Roman" w:cstheme="minorHAnsi"/>
                <w:lang w:val="en-AU"/>
              </w:rPr>
              <w:t>10. Was it not for your sake, congregation of Israel, that I dried up the sea, the waters of </w:t>
            </w:r>
            <w:r w:rsidRPr="0088516E">
              <w:rPr>
                <w:rFonts w:eastAsia="Times New Roman" w:cstheme="minorHAnsi"/>
                <w:cs/>
              </w:rPr>
              <w:t>‎</w:t>
            </w:r>
            <w:r w:rsidRPr="0088516E">
              <w:rPr>
                <w:rFonts w:eastAsia="Times New Roman" w:cstheme="minorHAnsi"/>
                <w:lang w:val="en-AU"/>
              </w:rPr>
              <w:t>the great deep? I made the depths of the sea a way for the redeemed to pass through.</w:t>
            </w:r>
          </w:p>
        </w:tc>
      </w:tr>
      <w:tr w:rsidR="0088516E" w:rsidRPr="007255B2" w14:paraId="6430668F" w14:textId="77777777" w:rsidTr="002A3739">
        <w:trPr>
          <w:jc w:val="center"/>
        </w:trPr>
        <w:tc>
          <w:tcPr>
            <w:tcW w:w="5103" w:type="dxa"/>
            <w:shd w:val="clear" w:color="auto" w:fill="FFFFFF"/>
            <w:tcMar>
              <w:top w:w="0" w:type="dxa"/>
              <w:left w:w="108" w:type="dxa"/>
              <w:bottom w:w="0" w:type="dxa"/>
              <w:right w:w="108" w:type="dxa"/>
            </w:tcMar>
            <w:hideMark/>
          </w:tcPr>
          <w:p w14:paraId="4FCD6E1D" w14:textId="77777777" w:rsidR="0088516E" w:rsidRPr="0088516E" w:rsidRDefault="0088516E" w:rsidP="009C0982">
            <w:pPr>
              <w:rPr>
                <w:rFonts w:eastAsia="Times New Roman" w:cstheme="minorHAnsi"/>
              </w:rPr>
            </w:pPr>
            <w:r w:rsidRPr="0088516E">
              <w:rPr>
                <w:rFonts w:eastAsia="Times New Roman" w:cstheme="minorHAnsi"/>
                <w:lang w:val="en-AU"/>
              </w:rPr>
              <w:t>11. </w:t>
            </w:r>
            <w:r w:rsidRPr="0088516E">
              <w:rPr>
                <w:rFonts w:eastAsia="Times New Roman" w:cstheme="minorHAnsi"/>
              </w:rPr>
              <w:t xml:space="preserve">And the redeemed of the Lord shall return, and they shall come to Zion with song, and [with] everlasting joy </w:t>
            </w:r>
            <w:r w:rsidRPr="0088516E">
              <w:rPr>
                <w:rFonts w:eastAsia="Times New Roman" w:cstheme="minorHAnsi"/>
              </w:rPr>
              <w:lastRenderedPageBreak/>
              <w:t>on their heads; gladness and joy shall overtake them; sorrow and sighing shall flee. </w:t>
            </w:r>
            <w:r w:rsidRPr="0088516E">
              <w:rPr>
                <w:rFonts w:eastAsia="Times New Roman" w:cstheme="minorHAnsi"/>
                <w:b/>
                <w:bCs/>
                <w:lang w:val="en-AU"/>
              </w:rPr>
              <w:t>{S}</w:t>
            </w:r>
          </w:p>
        </w:tc>
        <w:tc>
          <w:tcPr>
            <w:tcW w:w="5111" w:type="dxa"/>
            <w:shd w:val="clear" w:color="auto" w:fill="FFFFFF"/>
            <w:tcMar>
              <w:top w:w="0" w:type="dxa"/>
              <w:left w:w="108" w:type="dxa"/>
              <w:bottom w:w="0" w:type="dxa"/>
              <w:right w:w="108" w:type="dxa"/>
            </w:tcMar>
            <w:hideMark/>
          </w:tcPr>
          <w:p w14:paraId="1706351D" w14:textId="77777777" w:rsidR="0088516E" w:rsidRPr="0088516E" w:rsidRDefault="0088516E" w:rsidP="009C0982">
            <w:pPr>
              <w:rPr>
                <w:rFonts w:eastAsia="Times New Roman" w:cstheme="minorHAnsi"/>
              </w:rPr>
            </w:pPr>
            <w:r w:rsidRPr="0088516E">
              <w:rPr>
                <w:rFonts w:eastAsia="Times New Roman" w:cstheme="minorHAnsi"/>
                <w:lang w:val="en-AU"/>
              </w:rPr>
              <w:lastRenderedPageBreak/>
              <w:t>11. And the ransomed of </w:t>
            </w:r>
            <w:r w:rsidRPr="0088516E">
              <w:rPr>
                <w:rFonts w:eastAsia="Times New Roman" w:cstheme="minorHAnsi"/>
                <w:cs/>
              </w:rPr>
              <w:t>‎</w:t>
            </w:r>
            <w:r w:rsidRPr="0088516E">
              <w:rPr>
                <w:rFonts w:eastAsia="Times New Roman" w:cstheme="minorHAnsi"/>
                <w:lang w:val="en-AU"/>
              </w:rPr>
              <w:t xml:space="preserve">the LORD will be gathered from among their exiles, and come to Zion with singing; </w:t>
            </w:r>
            <w:r w:rsidRPr="0088516E">
              <w:rPr>
                <w:rFonts w:eastAsia="Times New Roman" w:cstheme="minorHAnsi"/>
                <w:lang w:val="en-AU"/>
              </w:rPr>
              <w:lastRenderedPageBreak/>
              <w:t>everlasting joy will be theirs, </w:t>
            </w:r>
            <w:r w:rsidRPr="0088516E">
              <w:rPr>
                <w:rFonts w:eastAsia="Times New Roman" w:cstheme="minorHAnsi"/>
                <w:cs/>
              </w:rPr>
              <w:t>‎</w:t>
            </w:r>
            <w:r w:rsidRPr="0088516E">
              <w:rPr>
                <w:rFonts w:eastAsia="Times New Roman" w:cstheme="minorHAnsi"/>
                <w:lang w:val="en-AU"/>
              </w:rPr>
              <w:t>that does not cease, and a cloud of glory will cover their heads; they will find joy and gladness, and sorrow and </w:t>
            </w:r>
            <w:r w:rsidRPr="0088516E">
              <w:rPr>
                <w:rFonts w:eastAsia="Times New Roman" w:cstheme="minorHAnsi"/>
                <w:cs/>
              </w:rPr>
              <w:t>‎</w:t>
            </w:r>
            <w:r w:rsidRPr="0088516E">
              <w:rPr>
                <w:rFonts w:eastAsia="Times New Roman" w:cstheme="minorHAnsi"/>
                <w:lang w:val="en-AU"/>
              </w:rPr>
              <w:t>sighing will cease from them. from those of the house of Israel.   </w:t>
            </w:r>
            <w:r w:rsidRPr="0088516E">
              <w:rPr>
                <w:rFonts w:eastAsia="Times New Roman" w:cstheme="minorHAnsi"/>
                <w:b/>
                <w:bCs/>
                <w:lang w:val="en-AU"/>
              </w:rPr>
              <w:t>{S}</w:t>
            </w:r>
          </w:p>
        </w:tc>
      </w:tr>
      <w:tr w:rsidR="0088516E" w:rsidRPr="007255B2" w14:paraId="0968E9CE" w14:textId="77777777" w:rsidTr="002A3739">
        <w:trPr>
          <w:jc w:val="center"/>
        </w:trPr>
        <w:tc>
          <w:tcPr>
            <w:tcW w:w="5103" w:type="dxa"/>
            <w:shd w:val="clear" w:color="auto" w:fill="D0CECE" w:themeFill="background2" w:themeFillShade="E6"/>
            <w:tcMar>
              <w:top w:w="0" w:type="dxa"/>
              <w:left w:w="108" w:type="dxa"/>
              <w:bottom w:w="0" w:type="dxa"/>
              <w:right w:w="108" w:type="dxa"/>
            </w:tcMar>
            <w:hideMark/>
          </w:tcPr>
          <w:p w14:paraId="2FDB71AA" w14:textId="77777777" w:rsidR="0088516E" w:rsidRPr="0088516E" w:rsidRDefault="0088516E" w:rsidP="009C0982">
            <w:pPr>
              <w:rPr>
                <w:rFonts w:eastAsia="Times New Roman" w:cstheme="minorHAnsi"/>
              </w:rPr>
            </w:pPr>
            <w:r w:rsidRPr="0088516E">
              <w:rPr>
                <w:rFonts w:eastAsia="Times New Roman" w:cstheme="minorHAnsi"/>
                <w:lang w:val="en-AU"/>
              </w:rPr>
              <w:lastRenderedPageBreak/>
              <w:t>12.</w:t>
            </w:r>
            <w:r w:rsidRPr="0088516E">
              <w:rPr>
                <w:rFonts w:eastAsia="Times New Roman" w:cstheme="minorHAnsi"/>
                <w:b/>
                <w:bCs/>
                <w:lang w:val="en-AU"/>
              </w:rPr>
              <w:t> </w:t>
            </w:r>
            <w:r w:rsidRPr="0088516E">
              <w:rPr>
                <w:rFonts w:eastAsia="Times New Roman" w:cstheme="minorHAnsi"/>
                <w:b/>
                <w:bCs/>
                <w:shd w:val="clear" w:color="auto" w:fill="FFFF00"/>
              </w:rPr>
              <w:t>I, yea I am He Who consoles you; who are you that you fear man who will die and the son of man, who shall be made [as] grass?</w:t>
            </w:r>
          </w:p>
        </w:tc>
        <w:tc>
          <w:tcPr>
            <w:tcW w:w="5111" w:type="dxa"/>
            <w:shd w:val="clear" w:color="auto" w:fill="D0CECE" w:themeFill="background2" w:themeFillShade="E6"/>
            <w:tcMar>
              <w:top w:w="0" w:type="dxa"/>
              <w:left w:w="108" w:type="dxa"/>
              <w:bottom w:w="0" w:type="dxa"/>
              <w:right w:w="108" w:type="dxa"/>
            </w:tcMar>
            <w:hideMark/>
          </w:tcPr>
          <w:p w14:paraId="10A447F3" w14:textId="77777777" w:rsidR="0088516E" w:rsidRPr="0088516E" w:rsidRDefault="0088516E" w:rsidP="009C0982">
            <w:pPr>
              <w:rPr>
                <w:rFonts w:eastAsia="Times New Roman" w:cstheme="minorHAnsi"/>
              </w:rPr>
            </w:pPr>
            <w:r w:rsidRPr="0088516E">
              <w:rPr>
                <w:rFonts w:eastAsia="Times New Roman" w:cstheme="minorHAnsi"/>
                <w:lang w:val="en-AU"/>
              </w:rPr>
              <w:t>12. </w:t>
            </w:r>
            <w:r w:rsidRPr="0088516E">
              <w:rPr>
                <w:rFonts w:eastAsia="Times New Roman" w:cstheme="minorHAnsi"/>
                <w:b/>
                <w:bCs/>
                <w:shd w:val="clear" w:color="auto" w:fill="FFFF00"/>
                <w:lang w:val="en-AU"/>
              </w:rPr>
              <w:t>"I, I am he that comforts you; of whom are </w:t>
            </w:r>
            <w:r w:rsidRPr="0088516E">
              <w:rPr>
                <w:rFonts w:eastAsia="Times New Roman" w:cstheme="minorHAnsi"/>
                <w:b/>
                <w:bCs/>
                <w:shd w:val="clear" w:color="auto" w:fill="FFFF00"/>
                <w:cs/>
              </w:rPr>
              <w:t>‎</w:t>
            </w:r>
            <w:r w:rsidRPr="0088516E">
              <w:rPr>
                <w:rFonts w:eastAsia="Times New Roman" w:cstheme="minorHAnsi"/>
                <w:b/>
                <w:bCs/>
                <w:shd w:val="clear" w:color="auto" w:fill="FFFF00"/>
                <w:lang w:val="en-AU"/>
              </w:rPr>
              <w:t>you afraid, of man who dies, of the son of man who is reckoned as the grass?</w:t>
            </w:r>
          </w:p>
        </w:tc>
      </w:tr>
      <w:tr w:rsidR="0088516E" w:rsidRPr="007255B2" w14:paraId="0C4FF236" w14:textId="77777777" w:rsidTr="002A3739">
        <w:trPr>
          <w:jc w:val="center"/>
        </w:trPr>
        <w:tc>
          <w:tcPr>
            <w:tcW w:w="5103" w:type="dxa"/>
            <w:shd w:val="clear" w:color="auto" w:fill="D0CECE" w:themeFill="background2" w:themeFillShade="E6"/>
            <w:tcMar>
              <w:top w:w="0" w:type="dxa"/>
              <w:left w:w="108" w:type="dxa"/>
              <w:bottom w:w="0" w:type="dxa"/>
              <w:right w:w="108" w:type="dxa"/>
            </w:tcMar>
            <w:hideMark/>
          </w:tcPr>
          <w:p w14:paraId="18DE43FA" w14:textId="77777777" w:rsidR="0088516E" w:rsidRPr="0088516E" w:rsidRDefault="0088516E" w:rsidP="009C0982">
            <w:pPr>
              <w:rPr>
                <w:rFonts w:eastAsia="Times New Roman" w:cstheme="minorHAnsi"/>
              </w:rPr>
            </w:pPr>
            <w:r w:rsidRPr="0088516E">
              <w:rPr>
                <w:rFonts w:eastAsia="Times New Roman" w:cstheme="minorHAnsi"/>
                <w:lang w:val="en-AU"/>
              </w:rPr>
              <w:t>13. </w:t>
            </w:r>
            <w:r w:rsidRPr="0088516E">
              <w:rPr>
                <w:rFonts w:eastAsia="Times New Roman" w:cstheme="minorHAnsi"/>
              </w:rPr>
              <w:t>And you forgot the Lord your Maker, Who spread out the heavens and founded the earth, and you fear constantly the whole day because of the wrath of the oppressor when he prepared to destroy. Now where is the wrath of the oppressor?</w:t>
            </w:r>
          </w:p>
        </w:tc>
        <w:tc>
          <w:tcPr>
            <w:tcW w:w="5111" w:type="dxa"/>
            <w:shd w:val="clear" w:color="auto" w:fill="D0CECE" w:themeFill="background2" w:themeFillShade="E6"/>
            <w:tcMar>
              <w:top w:w="0" w:type="dxa"/>
              <w:left w:w="108" w:type="dxa"/>
              <w:bottom w:w="0" w:type="dxa"/>
              <w:right w:w="108" w:type="dxa"/>
            </w:tcMar>
            <w:hideMark/>
          </w:tcPr>
          <w:p w14:paraId="21E293E1" w14:textId="77777777" w:rsidR="0088516E" w:rsidRPr="0088516E" w:rsidRDefault="0088516E" w:rsidP="009C0982">
            <w:pPr>
              <w:rPr>
                <w:rFonts w:eastAsia="Times New Roman" w:cstheme="minorHAnsi"/>
              </w:rPr>
            </w:pPr>
            <w:r w:rsidRPr="0088516E">
              <w:rPr>
                <w:rFonts w:eastAsia="Times New Roman" w:cstheme="minorHAnsi"/>
                <w:lang w:val="en-AU"/>
              </w:rPr>
              <w:t>13. And you have forgotten the </w:t>
            </w:r>
            <w:r w:rsidRPr="0088516E">
              <w:rPr>
                <w:rFonts w:eastAsia="Times New Roman" w:cstheme="minorHAnsi"/>
                <w:cs/>
              </w:rPr>
              <w:t>‎</w:t>
            </w:r>
            <w:r w:rsidRPr="0088516E">
              <w:rPr>
                <w:rFonts w:eastAsia="Times New Roman" w:cstheme="minorHAnsi"/>
                <w:lang w:val="en-AU"/>
              </w:rPr>
              <w:t>service of the LORD, your Maker, who stretched out the heavens and founded the earth, and do you fear </w:t>
            </w:r>
            <w:r w:rsidRPr="0088516E">
              <w:rPr>
                <w:rFonts w:eastAsia="Times New Roman" w:cstheme="minorHAnsi"/>
                <w:cs/>
              </w:rPr>
              <w:t>‎</w:t>
            </w:r>
            <w:r w:rsidRPr="0088516E">
              <w:rPr>
                <w:rFonts w:eastAsia="Times New Roman" w:cstheme="minorHAnsi"/>
                <w:lang w:val="en-AU"/>
              </w:rPr>
              <w:t>continually all the day because of the fury of the oppressor, when he sets himself to destroy. And now, where is the </w:t>
            </w:r>
            <w:r w:rsidRPr="0088516E">
              <w:rPr>
                <w:rFonts w:eastAsia="Times New Roman" w:cstheme="minorHAnsi"/>
                <w:cs/>
              </w:rPr>
              <w:t>‎</w:t>
            </w:r>
            <w:r w:rsidRPr="0088516E">
              <w:rPr>
                <w:rFonts w:eastAsia="Times New Roman" w:cstheme="minorHAnsi"/>
                <w:lang w:val="en-AU"/>
              </w:rPr>
              <w:t>fury of the oppressor?</w:t>
            </w:r>
          </w:p>
        </w:tc>
      </w:tr>
      <w:tr w:rsidR="0088516E" w:rsidRPr="007255B2" w14:paraId="47961541" w14:textId="77777777" w:rsidTr="002A3739">
        <w:trPr>
          <w:jc w:val="center"/>
        </w:trPr>
        <w:tc>
          <w:tcPr>
            <w:tcW w:w="5103" w:type="dxa"/>
            <w:shd w:val="clear" w:color="auto" w:fill="D0CECE" w:themeFill="background2" w:themeFillShade="E6"/>
            <w:tcMar>
              <w:top w:w="0" w:type="dxa"/>
              <w:left w:w="108" w:type="dxa"/>
              <w:bottom w:w="0" w:type="dxa"/>
              <w:right w:w="108" w:type="dxa"/>
            </w:tcMar>
            <w:hideMark/>
          </w:tcPr>
          <w:p w14:paraId="720BC26D" w14:textId="77777777" w:rsidR="0088516E" w:rsidRPr="0088516E" w:rsidRDefault="0088516E" w:rsidP="009C0982">
            <w:pPr>
              <w:rPr>
                <w:rFonts w:eastAsia="Times New Roman" w:cstheme="minorHAnsi"/>
              </w:rPr>
            </w:pPr>
            <w:r w:rsidRPr="0088516E">
              <w:rPr>
                <w:rFonts w:eastAsia="Times New Roman" w:cstheme="minorHAnsi"/>
                <w:lang w:val="en-AU"/>
              </w:rPr>
              <w:t>14. </w:t>
            </w:r>
            <w:r w:rsidRPr="0088516E">
              <w:rPr>
                <w:rFonts w:eastAsia="Times New Roman" w:cstheme="minorHAnsi"/>
              </w:rPr>
              <w:t>What must be poured out hastened to be opened, and he shall not die of destruction, and his bread shall not be wanting.</w:t>
            </w:r>
          </w:p>
        </w:tc>
        <w:tc>
          <w:tcPr>
            <w:tcW w:w="5111" w:type="dxa"/>
            <w:shd w:val="clear" w:color="auto" w:fill="D0CECE" w:themeFill="background2" w:themeFillShade="E6"/>
            <w:tcMar>
              <w:top w:w="0" w:type="dxa"/>
              <w:left w:w="108" w:type="dxa"/>
              <w:bottom w:w="0" w:type="dxa"/>
              <w:right w:w="108" w:type="dxa"/>
            </w:tcMar>
            <w:hideMark/>
          </w:tcPr>
          <w:p w14:paraId="482ED45F" w14:textId="77777777" w:rsidR="0088516E" w:rsidRPr="0088516E" w:rsidRDefault="0088516E" w:rsidP="009C0982">
            <w:pPr>
              <w:rPr>
                <w:rFonts w:eastAsia="Times New Roman" w:cstheme="minorHAnsi"/>
              </w:rPr>
            </w:pPr>
            <w:r w:rsidRPr="0088516E">
              <w:rPr>
                <w:rFonts w:eastAsia="Times New Roman" w:cstheme="minorHAnsi"/>
                <w:lang w:val="en-AU"/>
              </w:rPr>
              <w:t>14. The avenger will speedily be revealed; the righteous/ generous will not die in destruction, </w:t>
            </w:r>
            <w:r w:rsidRPr="0088516E">
              <w:rPr>
                <w:rFonts w:eastAsia="Times New Roman" w:cstheme="minorHAnsi"/>
                <w:cs/>
              </w:rPr>
              <w:t>‎</w:t>
            </w:r>
            <w:r w:rsidRPr="0088516E">
              <w:rPr>
                <w:rFonts w:eastAsia="Times New Roman" w:cstheme="minorHAnsi"/>
                <w:lang w:val="en-AU"/>
              </w:rPr>
              <w:t>neither will they lack their food.</w:t>
            </w:r>
          </w:p>
        </w:tc>
      </w:tr>
      <w:tr w:rsidR="0088516E" w:rsidRPr="007255B2" w14:paraId="109AC193" w14:textId="77777777" w:rsidTr="002A3739">
        <w:trPr>
          <w:jc w:val="center"/>
        </w:trPr>
        <w:tc>
          <w:tcPr>
            <w:tcW w:w="5103" w:type="dxa"/>
            <w:shd w:val="clear" w:color="auto" w:fill="D0CECE" w:themeFill="background2" w:themeFillShade="E6"/>
            <w:tcMar>
              <w:top w:w="0" w:type="dxa"/>
              <w:left w:w="108" w:type="dxa"/>
              <w:bottom w:w="0" w:type="dxa"/>
              <w:right w:w="108" w:type="dxa"/>
            </w:tcMar>
            <w:hideMark/>
          </w:tcPr>
          <w:p w14:paraId="63BA4929" w14:textId="77777777" w:rsidR="0088516E" w:rsidRPr="0088516E" w:rsidRDefault="0088516E" w:rsidP="009C0982">
            <w:pPr>
              <w:rPr>
                <w:rFonts w:eastAsia="Times New Roman" w:cstheme="minorHAnsi"/>
              </w:rPr>
            </w:pPr>
            <w:r w:rsidRPr="0088516E">
              <w:rPr>
                <w:rFonts w:eastAsia="Times New Roman" w:cstheme="minorHAnsi"/>
                <w:lang w:val="en-AU"/>
              </w:rPr>
              <w:t>15. </w:t>
            </w:r>
            <w:r w:rsidRPr="0088516E">
              <w:rPr>
                <w:rFonts w:eastAsia="Times New Roman" w:cstheme="minorHAnsi"/>
              </w:rPr>
              <w:t>I am the Lord your God, Who wrinkles the sea and its waves stir; the Lord of Hosts is His name.</w:t>
            </w:r>
          </w:p>
        </w:tc>
        <w:tc>
          <w:tcPr>
            <w:tcW w:w="5111" w:type="dxa"/>
            <w:shd w:val="clear" w:color="auto" w:fill="D0CECE" w:themeFill="background2" w:themeFillShade="E6"/>
            <w:tcMar>
              <w:top w:w="0" w:type="dxa"/>
              <w:left w:w="108" w:type="dxa"/>
              <w:bottom w:w="0" w:type="dxa"/>
              <w:right w:w="108" w:type="dxa"/>
            </w:tcMar>
            <w:hideMark/>
          </w:tcPr>
          <w:p w14:paraId="7C958EF8" w14:textId="77777777" w:rsidR="0088516E" w:rsidRPr="0088516E" w:rsidRDefault="0088516E" w:rsidP="009C0982">
            <w:pPr>
              <w:rPr>
                <w:rFonts w:eastAsia="Times New Roman" w:cstheme="minorHAnsi"/>
              </w:rPr>
            </w:pPr>
            <w:r w:rsidRPr="0088516E">
              <w:rPr>
                <w:rFonts w:eastAsia="Times New Roman" w:cstheme="minorHAnsi"/>
                <w:lang w:val="en-AU"/>
              </w:rPr>
              <w:t>15. For I am the LORD your God, who rebukes the sea so that its waves roar, - the LORD of hosts is His name.</w:t>
            </w:r>
          </w:p>
        </w:tc>
      </w:tr>
      <w:tr w:rsidR="0088516E" w:rsidRPr="007255B2" w14:paraId="5623B088" w14:textId="77777777" w:rsidTr="002A3739">
        <w:trPr>
          <w:jc w:val="center"/>
        </w:trPr>
        <w:tc>
          <w:tcPr>
            <w:tcW w:w="5103" w:type="dxa"/>
            <w:shd w:val="clear" w:color="auto" w:fill="D0CECE" w:themeFill="background2" w:themeFillShade="E6"/>
            <w:tcMar>
              <w:top w:w="0" w:type="dxa"/>
              <w:left w:w="108" w:type="dxa"/>
              <w:bottom w:w="0" w:type="dxa"/>
              <w:right w:w="108" w:type="dxa"/>
            </w:tcMar>
            <w:hideMark/>
          </w:tcPr>
          <w:p w14:paraId="1C00D316" w14:textId="77777777" w:rsidR="0088516E" w:rsidRPr="0088516E" w:rsidRDefault="0088516E" w:rsidP="009C0982">
            <w:pPr>
              <w:rPr>
                <w:rFonts w:eastAsia="Times New Roman" w:cstheme="minorHAnsi"/>
              </w:rPr>
            </w:pPr>
            <w:r w:rsidRPr="0088516E">
              <w:rPr>
                <w:rFonts w:eastAsia="Times New Roman" w:cstheme="minorHAnsi"/>
                <w:lang w:val="en-AU"/>
              </w:rPr>
              <w:t>16. </w:t>
            </w:r>
            <w:r w:rsidRPr="0088516E">
              <w:rPr>
                <w:rFonts w:eastAsia="Times New Roman" w:cstheme="minorHAnsi"/>
              </w:rPr>
              <w:t>And I placed My words into your mouth, and with the shadow of My hand I covered you, to plant the heavens and to found the earth and to say to Zion [that] you are My people. </w:t>
            </w:r>
            <w:r w:rsidRPr="0088516E">
              <w:rPr>
                <w:rFonts w:eastAsia="Times New Roman" w:cstheme="minorHAnsi"/>
                <w:b/>
                <w:bCs/>
                <w:lang w:val="en-AU"/>
              </w:rPr>
              <w:t>{S}</w:t>
            </w:r>
          </w:p>
        </w:tc>
        <w:tc>
          <w:tcPr>
            <w:tcW w:w="5111" w:type="dxa"/>
            <w:shd w:val="clear" w:color="auto" w:fill="D0CECE" w:themeFill="background2" w:themeFillShade="E6"/>
            <w:tcMar>
              <w:top w:w="0" w:type="dxa"/>
              <w:left w:w="108" w:type="dxa"/>
              <w:bottom w:w="0" w:type="dxa"/>
              <w:right w:w="108" w:type="dxa"/>
            </w:tcMar>
            <w:hideMark/>
          </w:tcPr>
          <w:p w14:paraId="66AEACAF" w14:textId="77777777" w:rsidR="0088516E" w:rsidRPr="0088516E" w:rsidRDefault="0088516E" w:rsidP="009C0982">
            <w:pPr>
              <w:rPr>
                <w:rFonts w:eastAsia="Times New Roman" w:cstheme="minorHAnsi"/>
              </w:rPr>
            </w:pPr>
            <w:r w:rsidRPr="0088516E">
              <w:rPr>
                <w:rFonts w:eastAsia="Times New Roman" w:cstheme="minorHAnsi"/>
                <w:lang w:val="en-AU"/>
              </w:rPr>
              <w:t>16. And I have put the words of My prophecy in your mouth, and protected you </w:t>
            </w:r>
            <w:r w:rsidRPr="0088516E">
              <w:rPr>
                <w:rFonts w:eastAsia="Times New Roman" w:cstheme="minorHAnsi"/>
                <w:cs/>
              </w:rPr>
              <w:t>‎</w:t>
            </w:r>
            <w:r w:rsidRPr="0088516E">
              <w:rPr>
                <w:rFonts w:eastAsia="Times New Roman" w:cstheme="minorHAnsi"/>
                <w:lang w:val="en-AU"/>
              </w:rPr>
              <w:t>in the shadow of My might, to establish the people concerning whom it was said that they would increase as the </w:t>
            </w:r>
            <w:r w:rsidRPr="0088516E">
              <w:rPr>
                <w:rFonts w:eastAsia="Times New Roman" w:cstheme="minorHAnsi"/>
                <w:cs/>
              </w:rPr>
              <w:t>‎</w:t>
            </w:r>
            <w:r w:rsidRPr="0088516E">
              <w:rPr>
                <w:rFonts w:eastAsia="Times New Roman" w:cstheme="minorHAnsi"/>
                <w:lang w:val="en-AU"/>
              </w:rPr>
              <w:t>stars of the heavens and to found the congregation concerning whom it was said they would increase as the dust </w:t>
            </w:r>
            <w:r w:rsidRPr="0088516E">
              <w:rPr>
                <w:rFonts w:eastAsia="Times New Roman" w:cstheme="minorHAnsi"/>
                <w:cs/>
              </w:rPr>
              <w:t>‎</w:t>
            </w:r>
            <w:r w:rsidRPr="0088516E">
              <w:rPr>
                <w:rFonts w:eastAsia="Times New Roman" w:cstheme="minorHAnsi"/>
                <w:lang w:val="en-AU"/>
              </w:rPr>
              <w:t>of the earth, and to say to those who reside in Zion, 'You are My people. " </w:t>
            </w:r>
            <w:r w:rsidRPr="0088516E">
              <w:rPr>
                <w:rFonts w:eastAsia="Times New Roman" w:cstheme="minorHAnsi"/>
                <w:b/>
                <w:bCs/>
                <w:lang w:val="en-AU"/>
              </w:rPr>
              <w:t>{S}</w:t>
            </w:r>
          </w:p>
        </w:tc>
      </w:tr>
      <w:tr w:rsidR="0088516E" w:rsidRPr="007255B2" w14:paraId="2B0A524B" w14:textId="77777777" w:rsidTr="002A3739">
        <w:trPr>
          <w:jc w:val="center"/>
        </w:trPr>
        <w:tc>
          <w:tcPr>
            <w:tcW w:w="5103" w:type="dxa"/>
            <w:shd w:val="clear" w:color="auto" w:fill="D0CECE" w:themeFill="background2" w:themeFillShade="E6"/>
            <w:tcMar>
              <w:top w:w="0" w:type="dxa"/>
              <w:left w:w="108" w:type="dxa"/>
              <w:bottom w:w="0" w:type="dxa"/>
              <w:right w:w="108" w:type="dxa"/>
            </w:tcMar>
            <w:hideMark/>
          </w:tcPr>
          <w:p w14:paraId="32382E05" w14:textId="77777777" w:rsidR="0088516E" w:rsidRPr="0088516E" w:rsidRDefault="0088516E" w:rsidP="009C0982">
            <w:pPr>
              <w:rPr>
                <w:rFonts w:eastAsia="Times New Roman" w:cstheme="minorHAnsi"/>
              </w:rPr>
            </w:pPr>
            <w:r w:rsidRPr="0088516E">
              <w:rPr>
                <w:rFonts w:eastAsia="Times New Roman" w:cstheme="minorHAnsi"/>
                <w:lang w:val="en-AU"/>
              </w:rPr>
              <w:t>17. </w:t>
            </w:r>
            <w:r w:rsidRPr="0088516E">
              <w:rPr>
                <w:rFonts w:eastAsia="Times New Roman" w:cstheme="minorHAnsi"/>
              </w:rPr>
              <w:t>Awaken, awaken, arise, Jerusalem, for you have drunk from the hand of the Lord the cup of His wrath; the dregs of the cup of weakness you have drained.</w:t>
            </w:r>
          </w:p>
        </w:tc>
        <w:tc>
          <w:tcPr>
            <w:tcW w:w="5111" w:type="dxa"/>
            <w:shd w:val="clear" w:color="auto" w:fill="D0CECE" w:themeFill="background2" w:themeFillShade="E6"/>
            <w:tcMar>
              <w:top w:w="0" w:type="dxa"/>
              <w:left w:w="108" w:type="dxa"/>
              <w:bottom w:w="0" w:type="dxa"/>
              <w:right w:w="108" w:type="dxa"/>
            </w:tcMar>
            <w:hideMark/>
          </w:tcPr>
          <w:p w14:paraId="304A3CC6" w14:textId="77777777" w:rsidR="0088516E" w:rsidRPr="0088516E" w:rsidRDefault="0088516E" w:rsidP="009C0982">
            <w:pPr>
              <w:rPr>
                <w:rFonts w:eastAsia="Times New Roman" w:cstheme="minorHAnsi"/>
              </w:rPr>
            </w:pPr>
            <w:r w:rsidRPr="0088516E">
              <w:rPr>
                <w:rFonts w:eastAsia="Times New Roman" w:cstheme="minorHAnsi"/>
                <w:lang w:val="en-AU"/>
              </w:rPr>
              <w:t>17. Exalt yourself, exalt yourself, stand </w:t>
            </w:r>
            <w:r w:rsidRPr="0088516E">
              <w:rPr>
                <w:rFonts w:eastAsia="Times New Roman" w:cstheme="minorHAnsi"/>
                <w:cs/>
              </w:rPr>
              <w:t>‎</w:t>
            </w:r>
            <w:r w:rsidRPr="0088516E">
              <w:rPr>
                <w:rFonts w:eastAsia="Times New Roman" w:cstheme="minorHAnsi"/>
                <w:lang w:val="en-AU"/>
              </w:rPr>
              <w:t>up, O Jerusalem, you who have accepted before the LORD the cup of His wrath, who have drunk to the dregs a </w:t>
            </w:r>
            <w:r w:rsidRPr="0088516E">
              <w:rPr>
                <w:rFonts w:eastAsia="Times New Roman" w:cstheme="minorHAnsi"/>
                <w:cs/>
              </w:rPr>
              <w:t>‎</w:t>
            </w:r>
            <w:r w:rsidRPr="0088516E">
              <w:rPr>
                <w:rFonts w:eastAsia="Times New Roman" w:cstheme="minorHAnsi"/>
                <w:lang w:val="en-AU"/>
              </w:rPr>
              <w:t>bowl of the cup of cursing.</w:t>
            </w:r>
          </w:p>
        </w:tc>
      </w:tr>
      <w:tr w:rsidR="0088516E" w:rsidRPr="007255B2" w14:paraId="75B7EDDD" w14:textId="77777777" w:rsidTr="002A3739">
        <w:trPr>
          <w:jc w:val="center"/>
        </w:trPr>
        <w:tc>
          <w:tcPr>
            <w:tcW w:w="5103" w:type="dxa"/>
            <w:shd w:val="clear" w:color="auto" w:fill="D0CECE" w:themeFill="background2" w:themeFillShade="E6"/>
            <w:tcMar>
              <w:top w:w="0" w:type="dxa"/>
              <w:left w:w="108" w:type="dxa"/>
              <w:bottom w:w="0" w:type="dxa"/>
              <w:right w:w="108" w:type="dxa"/>
            </w:tcMar>
            <w:hideMark/>
          </w:tcPr>
          <w:p w14:paraId="4603E355" w14:textId="77777777" w:rsidR="0088516E" w:rsidRPr="0088516E" w:rsidRDefault="0088516E" w:rsidP="009C0982">
            <w:pPr>
              <w:rPr>
                <w:rFonts w:eastAsia="Times New Roman" w:cstheme="minorHAnsi"/>
              </w:rPr>
            </w:pPr>
            <w:r w:rsidRPr="0088516E">
              <w:rPr>
                <w:rFonts w:eastAsia="Times New Roman" w:cstheme="minorHAnsi"/>
                <w:lang w:val="en-AU"/>
              </w:rPr>
              <w:t>18. </w:t>
            </w:r>
            <w:r w:rsidRPr="0088516E">
              <w:rPr>
                <w:rFonts w:eastAsia="Times New Roman" w:cstheme="minorHAnsi"/>
              </w:rPr>
              <w:t>She has no guide out of all the sons she bore, and she has no one who takes her by the hand out of all the sons she raised.</w:t>
            </w:r>
          </w:p>
        </w:tc>
        <w:tc>
          <w:tcPr>
            <w:tcW w:w="5111" w:type="dxa"/>
            <w:shd w:val="clear" w:color="auto" w:fill="D0CECE" w:themeFill="background2" w:themeFillShade="E6"/>
            <w:tcMar>
              <w:top w:w="0" w:type="dxa"/>
              <w:left w:w="108" w:type="dxa"/>
              <w:bottom w:w="0" w:type="dxa"/>
              <w:right w:w="108" w:type="dxa"/>
            </w:tcMar>
            <w:hideMark/>
          </w:tcPr>
          <w:p w14:paraId="1E3516C9" w14:textId="77777777" w:rsidR="0088516E" w:rsidRPr="0088516E" w:rsidRDefault="0088516E" w:rsidP="009C0982">
            <w:pPr>
              <w:rPr>
                <w:rFonts w:eastAsia="Times New Roman" w:cstheme="minorHAnsi"/>
              </w:rPr>
            </w:pPr>
            <w:r w:rsidRPr="0088516E">
              <w:rPr>
                <w:rFonts w:eastAsia="Times New Roman" w:cstheme="minorHAnsi"/>
                <w:lang w:val="en-AU"/>
              </w:rPr>
              <w:t>18. There is none to comfort her among all the sons she has borne; there is none to </w:t>
            </w:r>
            <w:r w:rsidRPr="0088516E">
              <w:rPr>
                <w:rFonts w:eastAsia="Times New Roman" w:cstheme="minorHAnsi"/>
                <w:cs/>
              </w:rPr>
              <w:t>‎</w:t>
            </w:r>
            <w:r w:rsidRPr="0088516E">
              <w:rPr>
                <w:rFonts w:eastAsia="Times New Roman" w:cstheme="minorHAnsi"/>
                <w:lang w:val="en-AU"/>
              </w:rPr>
              <w:t>take her by the hand among all the sons she has brought up.</w:t>
            </w:r>
          </w:p>
        </w:tc>
      </w:tr>
      <w:tr w:rsidR="0088516E" w:rsidRPr="007255B2" w14:paraId="1735154F" w14:textId="77777777" w:rsidTr="002A3739">
        <w:trPr>
          <w:jc w:val="center"/>
        </w:trPr>
        <w:tc>
          <w:tcPr>
            <w:tcW w:w="5103" w:type="dxa"/>
            <w:shd w:val="clear" w:color="auto" w:fill="D0CECE" w:themeFill="background2" w:themeFillShade="E6"/>
            <w:tcMar>
              <w:top w:w="0" w:type="dxa"/>
              <w:left w:w="108" w:type="dxa"/>
              <w:bottom w:w="0" w:type="dxa"/>
              <w:right w:w="108" w:type="dxa"/>
            </w:tcMar>
            <w:hideMark/>
          </w:tcPr>
          <w:p w14:paraId="2C2D371D" w14:textId="77777777" w:rsidR="0088516E" w:rsidRPr="0088516E" w:rsidRDefault="0088516E" w:rsidP="009C0982">
            <w:pPr>
              <w:rPr>
                <w:rFonts w:eastAsia="Times New Roman" w:cstheme="minorHAnsi"/>
              </w:rPr>
            </w:pPr>
            <w:r w:rsidRPr="0088516E">
              <w:rPr>
                <w:rFonts w:eastAsia="Times New Roman" w:cstheme="minorHAnsi"/>
                <w:lang w:val="en-AU"/>
              </w:rPr>
              <w:t>19. </w:t>
            </w:r>
            <w:r w:rsidRPr="0088516E">
              <w:rPr>
                <w:rFonts w:eastAsia="Times New Roman" w:cstheme="minorHAnsi"/>
              </w:rPr>
              <w:t>These two things have befallen you; who will lament for you? Plunder and destruction, and famine and sword. [With] whom will I console you?</w:t>
            </w:r>
          </w:p>
        </w:tc>
        <w:tc>
          <w:tcPr>
            <w:tcW w:w="5111" w:type="dxa"/>
            <w:shd w:val="clear" w:color="auto" w:fill="D0CECE" w:themeFill="background2" w:themeFillShade="E6"/>
            <w:tcMar>
              <w:top w:w="0" w:type="dxa"/>
              <w:left w:w="108" w:type="dxa"/>
              <w:bottom w:w="0" w:type="dxa"/>
              <w:right w:w="108" w:type="dxa"/>
            </w:tcMar>
            <w:hideMark/>
          </w:tcPr>
          <w:p w14:paraId="5DA828E1" w14:textId="77777777" w:rsidR="0088516E" w:rsidRPr="0088516E" w:rsidRDefault="0088516E" w:rsidP="009C0982">
            <w:pPr>
              <w:rPr>
                <w:rFonts w:eastAsia="Times New Roman" w:cstheme="minorHAnsi"/>
              </w:rPr>
            </w:pPr>
            <w:r w:rsidRPr="0088516E">
              <w:rPr>
                <w:rFonts w:eastAsia="Times New Roman" w:cstheme="minorHAnsi"/>
                <w:lang w:val="en-AU"/>
              </w:rPr>
              <w:t>19. Two distresses have come upon you, </w:t>
            </w:r>
            <w:r w:rsidRPr="0088516E">
              <w:rPr>
                <w:rFonts w:eastAsia="Times New Roman" w:cstheme="minorHAnsi"/>
                <w:cs/>
              </w:rPr>
              <w:t>‎</w:t>
            </w:r>
            <w:r w:rsidRPr="0088516E">
              <w:rPr>
                <w:rFonts w:eastAsia="Times New Roman" w:cstheme="minorHAnsi"/>
                <w:lang w:val="en-AU"/>
              </w:rPr>
              <w:t>Jerusalem, you are not able to stand. When four will come upon you, spoil and breaking and famine and sword; </w:t>
            </w:r>
            <w:r w:rsidRPr="0088516E">
              <w:rPr>
                <w:rFonts w:eastAsia="Times New Roman" w:cstheme="minorHAnsi"/>
                <w:cs/>
              </w:rPr>
              <w:t>‎</w:t>
            </w:r>
            <w:r w:rsidRPr="0088516E">
              <w:rPr>
                <w:rFonts w:eastAsia="Times New Roman" w:cstheme="minorHAnsi"/>
                <w:lang w:val="en-AU"/>
              </w:rPr>
              <w:t>there is none that will comfort you but I.</w:t>
            </w:r>
          </w:p>
        </w:tc>
      </w:tr>
      <w:tr w:rsidR="0088516E" w:rsidRPr="007255B2" w14:paraId="0F307FF0" w14:textId="77777777" w:rsidTr="002A3739">
        <w:trPr>
          <w:jc w:val="center"/>
        </w:trPr>
        <w:tc>
          <w:tcPr>
            <w:tcW w:w="5103" w:type="dxa"/>
            <w:shd w:val="clear" w:color="auto" w:fill="D0CECE" w:themeFill="background2" w:themeFillShade="E6"/>
            <w:tcMar>
              <w:top w:w="0" w:type="dxa"/>
              <w:left w:w="108" w:type="dxa"/>
              <w:bottom w:w="0" w:type="dxa"/>
              <w:right w:w="108" w:type="dxa"/>
            </w:tcMar>
            <w:hideMark/>
          </w:tcPr>
          <w:p w14:paraId="6A7F3BCF" w14:textId="77777777" w:rsidR="0088516E" w:rsidRPr="0088516E" w:rsidRDefault="0088516E" w:rsidP="009C0982">
            <w:pPr>
              <w:rPr>
                <w:rFonts w:eastAsia="Times New Roman" w:cstheme="minorHAnsi"/>
              </w:rPr>
            </w:pPr>
            <w:r w:rsidRPr="0088516E">
              <w:rPr>
                <w:rFonts w:eastAsia="Times New Roman" w:cstheme="minorHAnsi"/>
                <w:lang w:val="en-AU"/>
              </w:rPr>
              <w:t>20. </w:t>
            </w:r>
            <w:r w:rsidRPr="0088516E">
              <w:rPr>
                <w:rFonts w:eastAsia="Times New Roman" w:cstheme="minorHAnsi"/>
              </w:rPr>
              <w:t>Your sons have fainted, they lie at the entrance of all streets like a wild ox in a net, full of the wrath of the Lord, the rebuke of your God.</w:t>
            </w:r>
          </w:p>
        </w:tc>
        <w:tc>
          <w:tcPr>
            <w:tcW w:w="5111" w:type="dxa"/>
            <w:shd w:val="clear" w:color="auto" w:fill="D0CECE" w:themeFill="background2" w:themeFillShade="E6"/>
            <w:tcMar>
              <w:top w:w="0" w:type="dxa"/>
              <w:left w:w="108" w:type="dxa"/>
              <w:bottom w:w="0" w:type="dxa"/>
              <w:right w:w="108" w:type="dxa"/>
            </w:tcMar>
            <w:hideMark/>
          </w:tcPr>
          <w:p w14:paraId="2E265250" w14:textId="77777777" w:rsidR="0088516E" w:rsidRPr="0088516E" w:rsidRDefault="0088516E" w:rsidP="009C0982">
            <w:pPr>
              <w:rPr>
                <w:rFonts w:eastAsia="Times New Roman" w:cstheme="minorHAnsi"/>
              </w:rPr>
            </w:pPr>
            <w:r w:rsidRPr="0088516E">
              <w:rPr>
                <w:rFonts w:eastAsia="Times New Roman" w:cstheme="minorHAnsi"/>
                <w:lang w:val="en-AU"/>
              </w:rPr>
              <w:t>20. Your sons will be dashed to pieces, thrown at the head of all the </w:t>
            </w:r>
            <w:r w:rsidRPr="0088516E">
              <w:rPr>
                <w:rFonts w:eastAsia="Times New Roman" w:cstheme="minorHAnsi"/>
                <w:cs/>
              </w:rPr>
              <w:t>‎</w:t>
            </w:r>
            <w:r w:rsidRPr="0088516E">
              <w:rPr>
                <w:rFonts w:eastAsia="Times New Roman" w:cstheme="minorHAnsi"/>
                <w:lang w:val="en-AU"/>
              </w:rPr>
              <w:t>streets like those cast in nets; they are full of wrath from the LORD, rebuke from your God.</w:t>
            </w:r>
          </w:p>
        </w:tc>
      </w:tr>
      <w:tr w:rsidR="0088516E" w:rsidRPr="007255B2" w14:paraId="670FFEE4" w14:textId="77777777" w:rsidTr="002A3739">
        <w:trPr>
          <w:jc w:val="center"/>
        </w:trPr>
        <w:tc>
          <w:tcPr>
            <w:tcW w:w="5103" w:type="dxa"/>
            <w:shd w:val="clear" w:color="auto" w:fill="D0CECE" w:themeFill="background2" w:themeFillShade="E6"/>
            <w:tcMar>
              <w:top w:w="0" w:type="dxa"/>
              <w:left w:w="108" w:type="dxa"/>
              <w:bottom w:w="0" w:type="dxa"/>
              <w:right w:w="108" w:type="dxa"/>
            </w:tcMar>
            <w:hideMark/>
          </w:tcPr>
          <w:p w14:paraId="52A8C87E" w14:textId="77777777" w:rsidR="0088516E" w:rsidRPr="0088516E" w:rsidRDefault="0088516E" w:rsidP="009C0982">
            <w:pPr>
              <w:rPr>
                <w:rFonts w:eastAsia="Times New Roman" w:cstheme="minorHAnsi"/>
              </w:rPr>
            </w:pPr>
            <w:r w:rsidRPr="0088516E">
              <w:rPr>
                <w:rFonts w:eastAsia="Times New Roman" w:cstheme="minorHAnsi"/>
                <w:lang w:val="en-AU"/>
              </w:rPr>
              <w:t>21. </w:t>
            </w:r>
            <w:r w:rsidRPr="0088516E">
              <w:rPr>
                <w:rFonts w:eastAsia="Times New Roman" w:cstheme="minorHAnsi"/>
              </w:rPr>
              <w:t>Therefore, hearken now to this, you poor one, and who is drunk but not from wine. </w:t>
            </w:r>
            <w:r w:rsidRPr="0088516E">
              <w:rPr>
                <w:rFonts w:eastAsia="Times New Roman" w:cstheme="minorHAnsi"/>
                <w:b/>
                <w:bCs/>
                <w:lang w:val="en-AU"/>
              </w:rPr>
              <w:t>{P}</w:t>
            </w:r>
          </w:p>
        </w:tc>
        <w:tc>
          <w:tcPr>
            <w:tcW w:w="5111" w:type="dxa"/>
            <w:shd w:val="clear" w:color="auto" w:fill="D0CECE" w:themeFill="background2" w:themeFillShade="E6"/>
            <w:tcMar>
              <w:top w:w="0" w:type="dxa"/>
              <w:left w:w="108" w:type="dxa"/>
              <w:bottom w:w="0" w:type="dxa"/>
              <w:right w:w="108" w:type="dxa"/>
            </w:tcMar>
            <w:hideMark/>
          </w:tcPr>
          <w:p w14:paraId="30206D5B" w14:textId="77777777" w:rsidR="0088516E" w:rsidRPr="0088516E" w:rsidRDefault="0088516E" w:rsidP="009C0982">
            <w:pPr>
              <w:rPr>
                <w:rFonts w:eastAsia="Times New Roman" w:cstheme="minorHAnsi"/>
              </w:rPr>
            </w:pPr>
            <w:r w:rsidRPr="0088516E">
              <w:rPr>
                <w:rFonts w:eastAsia="Times New Roman" w:cstheme="minorHAnsi"/>
                <w:lang w:val="en-AU"/>
              </w:rPr>
              <w:t>21. Therefore hear </w:t>
            </w:r>
            <w:r w:rsidRPr="0088516E">
              <w:rPr>
                <w:rFonts w:eastAsia="Times New Roman" w:cstheme="minorHAnsi"/>
                <w:cs/>
              </w:rPr>
              <w:t>‎</w:t>
            </w:r>
            <w:r w:rsidRPr="0088516E">
              <w:rPr>
                <w:rFonts w:eastAsia="Times New Roman" w:cstheme="minorHAnsi"/>
                <w:lang w:val="en-AU"/>
              </w:rPr>
              <w:t>this, you who are cast out, who are drunk with distress, but not with wine.</w:t>
            </w:r>
            <w:r w:rsidRPr="0088516E">
              <w:rPr>
                <w:rFonts w:eastAsia="Times New Roman" w:cstheme="minorHAnsi"/>
                <w:cs/>
              </w:rPr>
              <w:t>‎</w:t>
            </w:r>
            <w:r w:rsidRPr="0088516E">
              <w:rPr>
                <w:rFonts w:eastAsia="Times New Roman" w:cstheme="minorHAnsi"/>
              </w:rPr>
              <w:t> </w:t>
            </w:r>
            <w:r w:rsidRPr="0088516E">
              <w:rPr>
                <w:rFonts w:eastAsia="Times New Roman" w:cstheme="minorHAnsi"/>
                <w:b/>
                <w:bCs/>
                <w:lang w:val="en-AU"/>
              </w:rPr>
              <w:t>{P}</w:t>
            </w:r>
          </w:p>
        </w:tc>
      </w:tr>
    </w:tbl>
    <w:p w14:paraId="0A2932EF" w14:textId="77777777" w:rsidR="0088516E" w:rsidRPr="007255B2" w:rsidRDefault="0088516E" w:rsidP="002A3739">
      <w:pPr>
        <w:pBdr>
          <w:bottom w:val="double" w:sz="4" w:space="1" w:color="auto"/>
        </w:pBdr>
        <w:rPr>
          <w:rFonts w:eastAsia="Times New Roman" w:cs="Times New Roman"/>
          <w:b/>
          <w:bCs/>
          <w:color w:val="000000"/>
        </w:rPr>
      </w:pPr>
      <w:r w:rsidRPr="007255B2">
        <w:rPr>
          <w:rFonts w:ascii="Times New Roman" w:eastAsia="Times New Roman" w:hAnsi="Times New Roman" w:cs="Times New Roman"/>
          <w:b/>
          <w:bCs/>
          <w:color w:val="000000"/>
          <w:lang w:val="en-AU"/>
        </w:rPr>
        <w:t> </w:t>
      </w:r>
    </w:p>
    <w:p w14:paraId="039F8CF0" w14:textId="77777777" w:rsidR="00E408E8" w:rsidRDefault="00E408E8" w:rsidP="002A3739">
      <w:pPr>
        <w:pBdr>
          <w:bottom w:val="double" w:sz="4" w:space="1" w:color="auto"/>
        </w:pBdr>
        <w:rPr>
          <w:rFonts w:ascii="Cambria" w:eastAsia="Times New Roman" w:hAnsi="Cambria" w:cs="Times New Roman"/>
          <w:b/>
          <w:bCs/>
          <w:color w:val="000000"/>
          <w:sz w:val="28"/>
          <w:szCs w:val="28"/>
        </w:rPr>
      </w:pPr>
      <w:r>
        <w:rPr>
          <w:rFonts w:ascii="Cambria" w:eastAsia="Times New Roman" w:hAnsi="Cambria" w:cs="Times New Roman"/>
          <w:b/>
          <w:bCs/>
          <w:color w:val="000000"/>
          <w:sz w:val="28"/>
          <w:szCs w:val="28"/>
        </w:rPr>
        <w:br w:type="page"/>
      </w:r>
    </w:p>
    <w:p w14:paraId="6993BA70" w14:textId="76ED2B35" w:rsidR="0088516E" w:rsidRPr="0088516E" w:rsidRDefault="0088516E" w:rsidP="0088516E">
      <w:pPr>
        <w:rPr>
          <w:rFonts w:ascii="Cambria" w:eastAsia="Times New Roman" w:hAnsi="Cambria" w:cs="Times New Roman"/>
          <w:color w:val="000000"/>
        </w:rPr>
      </w:pPr>
      <w:r w:rsidRPr="0088516E">
        <w:rPr>
          <w:rFonts w:ascii="Cambria" w:eastAsia="Times New Roman" w:hAnsi="Cambria" w:cs="Times New Roman"/>
          <w:b/>
          <w:bCs/>
          <w:color w:val="000000"/>
          <w:sz w:val="28"/>
          <w:szCs w:val="28"/>
        </w:rPr>
        <w:lastRenderedPageBreak/>
        <w:t>Rashi’s Commentary for: </w:t>
      </w:r>
      <w:r w:rsidRPr="0088516E">
        <w:rPr>
          <w:rFonts w:ascii="Cambria" w:eastAsia="Times New Roman" w:hAnsi="Cambria" w:cs="Times New Roman"/>
          <w:b/>
          <w:bCs/>
          <w:color w:val="000000"/>
          <w:sz w:val="28"/>
          <w:szCs w:val="28"/>
          <w:lang w:val="en-AU"/>
        </w:rPr>
        <w:t>Yeshayahu (Isaiah) </w:t>
      </w:r>
      <w:r w:rsidRPr="0088516E">
        <w:rPr>
          <w:rFonts w:ascii="Cambria" w:eastAsia="Times New Roman" w:hAnsi="Cambria" w:cs="Times New Roman"/>
          <w:b/>
          <w:bCs/>
          <w:color w:val="000000"/>
          <w:sz w:val="28"/>
          <w:szCs w:val="28"/>
          <w:cs/>
        </w:rPr>
        <w:t>‎</w:t>
      </w:r>
      <w:r w:rsidRPr="0088516E">
        <w:rPr>
          <w:rFonts w:ascii="Cambria" w:eastAsia="Times New Roman" w:hAnsi="Cambria" w:cs="Times New Roman"/>
          <w:b/>
          <w:bCs/>
          <w:color w:val="000000"/>
          <w:sz w:val="28"/>
          <w:szCs w:val="28"/>
          <w:lang w:val="en-AU"/>
        </w:rPr>
        <w:t>50:10 – 51:7 + 11</w:t>
      </w:r>
      <w:r w:rsidRPr="0088516E">
        <w:rPr>
          <w:rFonts w:ascii="Cambria" w:eastAsia="Times New Roman" w:hAnsi="Cambria" w:cs="Times New Roman"/>
          <w:b/>
          <w:bCs/>
          <w:color w:val="000000"/>
          <w:sz w:val="28"/>
          <w:szCs w:val="28"/>
          <w:cs/>
        </w:rPr>
        <w:t>‎</w:t>
      </w:r>
    </w:p>
    <w:p w14:paraId="63643CB1" w14:textId="77777777" w:rsidR="0088516E" w:rsidRPr="007255B2" w:rsidRDefault="0088516E" w:rsidP="0088516E">
      <w:pPr>
        <w:rPr>
          <w:rFonts w:eastAsia="Times New Roman" w:cs="Times New Roman"/>
          <w:color w:val="000000"/>
        </w:rPr>
      </w:pPr>
      <w:r w:rsidRPr="007255B2">
        <w:rPr>
          <w:rFonts w:ascii="Times New Roman" w:eastAsia="Times New Roman" w:hAnsi="Times New Roman" w:cs="Times New Roman"/>
          <w:color w:val="000000"/>
          <w:lang w:val="en-AU"/>
        </w:rPr>
        <w:t> </w:t>
      </w:r>
    </w:p>
    <w:p w14:paraId="1779429F"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4 gave me a tongue for teaching</w:t>
      </w:r>
      <w:r w:rsidRPr="0088516E">
        <w:rPr>
          <w:rFonts w:eastAsia="Times New Roman" w:cstheme="minorHAnsi"/>
          <w:color w:val="000000"/>
        </w:rPr>
        <w:t> Isaiah was saying, The Lord sent me and gave me a tongue fit to teach, in order to know to establish a time for the faint and thirsty to hear the words of the Holy One, blessed be He.</w:t>
      </w:r>
    </w:p>
    <w:p w14:paraId="21FD8BF4"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16EEE057"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to establish times</w:t>
      </w:r>
      <w:r w:rsidRPr="0088516E">
        <w:rPr>
          <w:rFonts w:eastAsia="Times New Roman" w:cstheme="minorHAnsi"/>
          <w:color w:val="000000"/>
        </w:rPr>
        <w:t> Heb. </w:t>
      </w:r>
      <w:r w:rsidRPr="0088516E">
        <w:rPr>
          <w:rFonts w:eastAsia="Times New Roman" w:cstheme="minorHAnsi"/>
          <w:color w:val="000000"/>
          <w:rtl/>
        </w:rPr>
        <w:t>לָעוּת</w:t>
      </w:r>
      <w:r w:rsidRPr="0088516E">
        <w:rPr>
          <w:rFonts w:eastAsia="Times New Roman" w:cstheme="minorHAnsi"/>
          <w:color w:val="000000"/>
        </w:rPr>
        <w:t> . Menahem classified it in the group of (Ps. 119:126) “It is time (</w:t>
      </w:r>
      <w:r w:rsidRPr="0088516E">
        <w:rPr>
          <w:rFonts w:eastAsia="Times New Roman" w:cstheme="minorHAnsi"/>
          <w:color w:val="000000"/>
          <w:rtl/>
        </w:rPr>
        <w:t>עֵת</w:t>
      </w:r>
      <w:r w:rsidRPr="0088516E">
        <w:rPr>
          <w:rFonts w:eastAsia="Times New Roman" w:cstheme="minorHAnsi"/>
          <w:color w:val="000000"/>
        </w:rPr>
        <w:t>) to do for the Lord.” To establish times for them.</w:t>
      </w:r>
    </w:p>
    <w:p w14:paraId="65213522"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460036C9"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He awakens my ear </w:t>
      </w:r>
      <w:r w:rsidRPr="0088516E">
        <w:rPr>
          <w:rFonts w:eastAsia="Times New Roman" w:cstheme="minorHAnsi"/>
          <w:color w:val="000000"/>
        </w:rPr>
        <w:t>He awakens my ear with His Holy Spirit.</w:t>
      </w:r>
    </w:p>
    <w:p w14:paraId="1142AA45"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458AC619"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to hear according to the teachings</w:t>
      </w:r>
      <w:r w:rsidRPr="0088516E">
        <w:rPr>
          <w:rFonts w:eastAsia="Times New Roman" w:cstheme="minorHAnsi"/>
          <w:color w:val="000000"/>
        </w:rPr>
        <w:t> According to the custom of the teachings, the truth and that which is proper.</w:t>
      </w:r>
    </w:p>
    <w:p w14:paraId="77DE8D49"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2FDF326A"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5 opened my ear and let me hear</w:t>
      </w:r>
      <w:r w:rsidRPr="0088516E">
        <w:rPr>
          <w:rFonts w:eastAsia="Times New Roman" w:cstheme="minorHAnsi"/>
          <w:color w:val="000000"/>
        </w:rPr>
        <w:t> (supra 6:8), “Whom shall I send?” I sent Amos, and they called him ‘pesilus.’ I sent Micah, etc., as is stated in Pesikta of ‘Nachamu nachamu.’</w:t>
      </w:r>
    </w:p>
    <w:p w14:paraId="209DE0F4"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63CBBF50"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and I did not rebel</w:t>
      </w:r>
      <w:r w:rsidRPr="0088516E">
        <w:rPr>
          <w:rFonts w:eastAsia="Times New Roman" w:cstheme="minorHAnsi"/>
          <w:color w:val="000000"/>
        </w:rPr>
        <w:t> going on His mission, neither did I turn away backwards, but I said, “Here I am; send me” (ibid.).</w:t>
      </w:r>
    </w:p>
    <w:p w14:paraId="1A7755A1"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6F1CB4BD"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6 I gave my back to smiters</w:t>
      </w:r>
      <w:r w:rsidRPr="0088516E">
        <w:rPr>
          <w:rFonts w:eastAsia="Times New Roman" w:cstheme="minorHAnsi"/>
          <w:color w:val="000000"/>
        </w:rPr>
        <w:t> He said to me, Isaiah, My children are obstinate; My children are bothersome. [You may go] on the condition that you do not become angry with them. I said to Him, On that condition.</w:t>
      </w:r>
    </w:p>
    <w:p w14:paraId="3B4E99CA"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516EC036"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7 But the Lord God helps me</w:t>
      </w:r>
      <w:r w:rsidRPr="0088516E">
        <w:rPr>
          <w:rFonts w:eastAsia="Times New Roman" w:cstheme="minorHAnsi"/>
          <w:color w:val="000000"/>
        </w:rPr>
        <w:t> if they rise up against me.</w:t>
      </w:r>
    </w:p>
    <w:p w14:paraId="20D0ABB0"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00575123"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8 He Who vindicates me is near</w:t>
      </w:r>
      <w:r w:rsidRPr="0088516E">
        <w:rPr>
          <w:rFonts w:eastAsia="Times New Roman" w:cstheme="minorHAnsi"/>
          <w:color w:val="000000"/>
        </w:rPr>
        <w:t> The Holy One, blessed be He, is near to me to vindicate me in judgment.</w:t>
      </w:r>
    </w:p>
    <w:p w14:paraId="30D06928"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465EFB46"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9 a moth</w:t>
      </w:r>
      <w:r w:rsidRPr="0088516E">
        <w:rPr>
          <w:rFonts w:eastAsia="Times New Roman" w:cstheme="minorHAnsi"/>
          <w:color w:val="000000"/>
        </w:rPr>
        <w:t> Heb. </w:t>
      </w:r>
      <w:r w:rsidRPr="0088516E">
        <w:rPr>
          <w:rFonts w:eastAsia="Times New Roman" w:cstheme="minorHAnsi"/>
          <w:color w:val="000000"/>
          <w:rtl/>
        </w:rPr>
        <w:t>עָשׁ</w:t>
      </w:r>
      <w:r w:rsidRPr="0088516E">
        <w:rPr>
          <w:rFonts w:eastAsia="Times New Roman" w:cstheme="minorHAnsi"/>
          <w:color w:val="000000"/>
        </w:rPr>
        <w:t> , the worm of the clothing.</w:t>
      </w:r>
    </w:p>
    <w:p w14:paraId="44DA8931"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0ECDF1B3"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10 to the voice of His servant </w:t>
      </w:r>
      <w:r w:rsidRPr="0088516E">
        <w:rPr>
          <w:rFonts w:eastAsia="Times New Roman" w:cstheme="minorHAnsi"/>
          <w:color w:val="000000"/>
        </w:rPr>
        <w:t>To the voice of the prophets.</w:t>
      </w:r>
    </w:p>
    <w:p w14:paraId="0DBE0BCA"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4ED6FADB"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who went in darkness </w:t>
      </w:r>
      <w:r w:rsidRPr="0088516E">
        <w:rPr>
          <w:rFonts w:eastAsia="Times New Roman" w:cstheme="minorHAnsi"/>
          <w:color w:val="000000"/>
        </w:rPr>
        <w:t>Even if trouble comes upon him, let him trust in the name of the Lord, for He shall save him.</w:t>
      </w:r>
    </w:p>
    <w:p w14:paraId="28627F6C"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65BF203C"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11 Behold all of you who do not hearken</w:t>
      </w:r>
      <w:r w:rsidRPr="0088516E">
        <w:rPr>
          <w:rFonts w:eastAsia="Times New Roman" w:cstheme="minorHAnsi"/>
          <w:color w:val="000000"/>
        </w:rPr>
        <w:t> to the voice of His prophets.</w:t>
      </w:r>
    </w:p>
    <w:p w14:paraId="70447B01"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0E2FD412"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who kindle fire </w:t>
      </w:r>
      <w:r w:rsidRPr="0088516E">
        <w:rPr>
          <w:rFonts w:eastAsia="Times New Roman" w:cstheme="minorHAnsi"/>
          <w:color w:val="000000"/>
        </w:rPr>
        <w:t>of His wrath upon yourselves.</w:t>
      </w:r>
    </w:p>
    <w:p w14:paraId="5BE77002"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58C0E2C7"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and give power to flames</w:t>
      </w:r>
      <w:r w:rsidRPr="0088516E">
        <w:rPr>
          <w:rFonts w:eastAsia="Times New Roman" w:cstheme="minorHAnsi"/>
          <w:color w:val="000000"/>
        </w:rPr>
        <w:t> Who strengthen the flames; they are sparks and burning coals that are cast up with a slingshot. It has a cognate in the Aramaic tongue, </w:t>
      </w:r>
      <w:r w:rsidRPr="0088516E">
        <w:rPr>
          <w:rFonts w:eastAsia="Times New Roman" w:cstheme="minorHAnsi"/>
          <w:color w:val="000000"/>
          <w:rtl/>
        </w:rPr>
        <w:t>זִיקוּקִין</w:t>
      </w:r>
      <w:r w:rsidRPr="0088516E">
        <w:rPr>
          <w:rFonts w:eastAsia="Times New Roman" w:cstheme="minorHAnsi"/>
          <w:color w:val="000000"/>
        </w:rPr>
        <w:t> </w:t>
      </w:r>
      <w:r w:rsidRPr="0088516E">
        <w:rPr>
          <w:rFonts w:eastAsia="Times New Roman" w:cstheme="minorHAnsi"/>
          <w:color w:val="000000"/>
          <w:rtl/>
        </w:rPr>
        <w:t>דְּנוּר</w:t>
      </w:r>
      <w:r w:rsidRPr="0088516E">
        <w:rPr>
          <w:rFonts w:eastAsia="Times New Roman" w:cstheme="minorHAnsi"/>
          <w:color w:val="000000"/>
        </w:rPr>
        <w:t> , flames of fire (Ber. 58b), so many slingers (</w:t>
      </w:r>
      <w:r w:rsidRPr="0088516E">
        <w:rPr>
          <w:rFonts w:eastAsia="Times New Roman" w:cstheme="minorHAnsi"/>
          <w:color w:val="000000"/>
          <w:rtl/>
        </w:rPr>
        <w:t>זִיקָתָא</w:t>
      </w:r>
      <w:r w:rsidRPr="0088516E">
        <w:rPr>
          <w:rFonts w:eastAsia="Times New Roman" w:cstheme="minorHAnsi"/>
          <w:color w:val="000000"/>
        </w:rPr>
        <w:t>) are assigned to us (Baba Mezia 94a) [frondeles in O. F., sling].</w:t>
      </w:r>
    </w:p>
    <w:p w14:paraId="7AC8D544"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05AA7DE7"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go in the flame of your fire</w:t>
      </w:r>
      <w:r w:rsidRPr="0088516E">
        <w:rPr>
          <w:rFonts w:eastAsia="Times New Roman" w:cstheme="minorHAnsi"/>
          <w:color w:val="000000"/>
        </w:rPr>
        <w:t> According to your way, you will be punished.</w:t>
      </w:r>
    </w:p>
    <w:p w14:paraId="78ACC57B"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1720F33A"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from My hand</w:t>
      </w:r>
      <w:r w:rsidRPr="0088516E">
        <w:rPr>
          <w:rFonts w:eastAsia="Times New Roman" w:cstheme="minorHAnsi"/>
          <w:color w:val="000000"/>
        </w:rPr>
        <w:t> shall this retribution come to you.</w:t>
      </w:r>
    </w:p>
    <w:p w14:paraId="661FAF24"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688EE552"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Chapter 51</w:t>
      </w:r>
    </w:p>
    <w:p w14:paraId="4D00748C"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2583FF12"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1 look at the rock</w:t>
      </w:r>
      <w:r w:rsidRPr="0088516E">
        <w:rPr>
          <w:rFonts w:eastAsia="Times New Roman" w:cstheme="minorHAnsi"/>
          <w:color w:val="000000"/>
        </w:rPr>
        <w:t> whence you were hewn from it.</w:t>
      </w:r>
    </w:p>
    <w:p w14:paraId="53DD11B5"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62FD211F"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and at the hole of the pit</w:t>
      </w:r>
      <w:r w:rsidRPr="0088516E">
        <w:rPr>
          <w:rFonts w:eastAsia="Times New Roman" w:cstheme="minorHAnsi"/>
          <w:color w:val="000000"/>
        </w:rPr>
        <w:t> Heb. </w:t>
      </w:r>
      <w:r w:rsidRPr="0088516E">
        <w:rPr>
          <w:rFonts w:eastAsia="Times New Roman" w:cstheme="minorHAnsi"/>
          <w:color w:val="000000"/>
          <w:rtl/>
        </w:rPr>
        <w:t>מַקֶּבֶת</w:t>
      </w:r>
      <w:r w:rsidRPr="0088516E">
        <w:rPr>
          <w:rFonts w:eastAsia="Times New Roman" w:cstheme="minorHAnsi"/>
          <w:color w:val="000000"/>
        </w:rPr>
        <w:t> . With which they penetrate (</w:t>
      </w:r>
      <w:r w:rsidRPr="0088516E">
        <w:rPr>
          <w:rFonts w:eastAsia="Times New Roman" w:cstheme="minorHAnsi"/>
          <w:color w:val="000000"/>
          <w:rtl/>
        </w:rPr>
        <w:t>נוֹקְבִין</w:t>
      </w:r>
      <w:r w:rsidRPr="0088516E">
        <w:rPr>
          <w:rFonts w:eastAsia="Times New Roman" w:cstheme="minorHAnsi"/>
          <w:color w:val="000000"/>
        </w:rPr>
        <w:t>) and hew the pits.</w:t>
      </w:r>
    </w:p>
    <w:p w14:paraId="23EC9055"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4569E033"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lastRenderedPageBreak/>
        <w:t>you were dug with</w:t>
      </w:r>
      <w:r w:rsidRPr="0088516E">
        <w:rPr>
          <w:rFonts w:eastAsia="Times New Roman" w:cstheme="minorHAnsi"/>
          <w:color w:val="000000"/>
        </w:rPr>
        <w:t> Heb. </w:t>
      </w:r>
      <w:r w:rsidRPr="0088516E">
        <w:rPr>
          <w:rFonts w:eastAsia="Times New Roman" w:cstheme="minorHAnsi"/>
          <w:color w:val="000000"/>
          <w:rtl/>
        </w:rPr>
        <w:t>נֻקַּרְתֶּם</w:t>
      </w:r>
      <w:r w:rsidRPr="0088516E">
        <w:rPr>
          <w:rFonts w:eastAsia="Times New Roman" w:cstheme="minorHAnsi"/>
          <w:color w:val="000000"/>
        </w:rPr>
        <w:t> , an expression similar to (Ex. 33.22) “The cleft (</w:t>
      </w:r>
      <w:r w:rsidRPr="0088516E">
        <w:rPr>
          <w:rFonts w:eastAsia="Times New Roman" w:cstheme="minorHAnsi"/>
          <w:color w:val="000000"/>
          <w:rtl/>
        </w:rPr>
        <w:t>נִקְרַת</w:t>
      </w:r>
      <w:r w:rsidRPr="0088516E">
        <w:rPr>
          <w:rFonts w:eastAsia="Times New Roman" w:cstheme="minorHAnsi"/>
          <w:color w:val="000000"/>
        </w:rPr>
        <w:t>) of the rock”; (Prov. 30:17) “The ravens of the brook shall pick it (</w:t>
      </w:r>
      <w:r w:rsidRPr="0088516E">
        <w:rPr>
          <w:rFonts w:eastAsia="Times New Roman" w:cstheme="minorHAnsi"/>
          <w:color w:val="000000"/>
          <w:rtl/>
        </w:rPr>
        <w:t>יִקְּרוּהָ</w:t>
      </w:r>
      <w:r w:rsidRPr="0088516E">
        <w:rPr>
          <w:rFonts w:eastAsia="Times New Roman" w:cstheme="minorHAnsi"/>
          <w:color w:val="000000"/>
        </w:rPr>
        <w:t>) .” And who is the rock? He is Abraham your forefather. And who is the hole? She is Sarah who bore you. [ </w:t>
      </w:r>
      <w:r w:rsidRPr="0088516E">
        <w:rPr>
          <w:rFonts w:eastAsia="Times New Roman" w:cstheme="minorHAnsi"/>
          <w:color w:val="000000"/>
          <w:rtl/>
        </w:rPr>
        <w:t>תְּחוֹלֶלְכֶם</w:t>
      </w:r>
      <w:r w:rsidRPr="0088516E">
        <w:rPr>
          <w:rFonts w:eastAsia="Times New Roman" w:cstheme="minorHAnsi"/>
          <w:color w:val="000000"/>
        </w:rPr>
        <w:t> means] ‘who bore you,’ an expression similar to (infra 66:8) “For Zion experienced pangs (</w:t>
      </w:r>
      <w:r w:rsidRPr="0088516E">
        <w:rPr>
          <w:rFonts w:eastAsia="Times New Roman" w:cstheme="minorHAnsi"/>
          <w:color w:val="000000"/>
          <w:rtl/>
        </w:rPr>
        <w:t>חָלָה</w:t>
      </w:r>
      <w:r w:rsidRPr="0088516E">
        <w:rPr>
          <w:rFonts w:eastAsia="Times New Roman" w:cstheme="minorHAnsi"/>
          <w:color w:val="000000"/>
        </w:rPr>
        <w:t>) and also bore.”</w:t>
      </w:r>
    </w:p>
    <w:p w14:paraId="09CADDC5"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46AA8EDB"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2 who bore you</w:t>
      </w:r>
      <w:r w:rsidRPr="0088516E">
        <w:rPr>
          <w:rFonts w:eastAsia="Times New Roman" w:cstheme="minorHAnsi"/>
          <w:color w:val="000000"/>
        </w:rPr>
        <w:t> Heb. </w:t>
      </w:r>
      <w:r w:rsidRPr="0088516E">
        <w:rPr>
          <w:rFonts w:eastAsia="Times New Roman" w:cstheme="minorHAnsi"/>
          <w:color w:val="000000"/>
          <w:rtl/>
        </w:rPr>
        <w:t>תְּחוֹלֶלְכֶם</w:t>
      </w:r>
      <w:r w:rsidRPr="0088516E">
        <w:rPr>
          <w:rFonts w:eastAsia="Times New Roman" w:cstheme="minorHAnsi"/>
          <w:color w:val="000000"/>
        </w:rPr>
        <w:t> [lit. shall bear you.]</w:t>
      </w:r>
    </w:p>
    <w:p w14:paraId="18373B8E"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19F481D1"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for when he was but one I called him</w:t>
      </w:r>
      <w:r w:rsidRPr="0088516E">
        <w:rPr>
          <w:rFonts w:eastAsia="Times New Roman" w:cstheme="minorHAnsi"/>
          <w:color w:val="000000"/>
        </w:rPr>
        <w:t> For he was one single person in the land of Canaan where I exiled him from his land and from his birthplace. I called him, meaning that I raised him and exalted him. An expression [similar to] (Num. 1:16) “Those called of (</w:t>
      </w:r>
      <w:r w:rsidRPr="0088516E">
        <w:rPr>
          <w:rFonts w:eastAsia="Times New Roman" w:cstheme="minorHAnsi"/>
          <w:color w:val="000000"/>
          <w:rtl/>
        </w:rPr>
        <w:t>קְרִיאֵי</w:t>
      </w:r>
      <w:r w:rsidRPr="0088516E">
        <w:rPr>
          <w:rFonts w:eastAsia="Times New Roman" w:cstheme="minorHAnsi"/>
          <w:color w:val="000000"/>
        </w:rPr>
        <w:t>) the congregation.” And just as he was a single person and I exalted him, so will I exalt you, who are singled out to Me.</w:t>
      </w:r>
    </w:p>
    <w:p w14:paraId="5424F07D"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282AC2C7"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3 and its wasteland </w:t>
      </w:r>
      <w:r w:rsidRPr="0088516E">
        <w:rPr>
          <w:rFonts w:eastAsia="Times New Roman" w:cstheme="minorHAnsi"/>
          <w:color w:val="000000"/>
        </w:rPr>
        <w:t>Heb. </w:t>
      </w:r>
      <w:r w:rsidRPr="0088516E">
        <w:rPr>
          <w:rFonts w:eastAsia="Times New Roman" w:cstheme="minorHAnsi"/>
          <w:color w:val="000000"/>
          <w:rtl/>
        </w:rPr>
        <w:t>וְעַרְבָתָהּ</w:t>
      </w:r>
      <w:r w:rsidRPr="0088516E">
        <w:rPr>
          <w:rFonts w:eastAsia="Times New Roman" w:cstheme="minorHAnsi"/>
          <w:color w:val="000000"/>
        </w:rPr>
        <w:t> . This too is an expression of a desert. Comp. (Jer. 2:6) “In a wasteland (</w:t>
      </w:r>
      <w:r w:rsidRPr="0088516E">
        <w:rPr>
          <w:rFonts w:eastAsia="Times New Roman" w:cstheme="minorHAnsi"/>
          <w:color w:val="000000"/>
          <w:rtl/>
        </w:rPr>
        <w:t>עֲרָבָה</w:t>
      </w:r>
      <w:r w:rsidRPr="0088516E">
        <w:rPr>
          <w:rFonts w:eastAsia="Times New Roman" w:cstheme="minorHAnsi"/>
          <w:color w:val="000000"/>
        </w:rPr>
        <w:t>) and a land of pits,” but the wasteland once had a settlement and it was destroyed.</w:t>
      </w:r>
    </w:p>
    <w:p w14:paraId="0B7F1E31"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26B605BC"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thanksgiving</w:t>
      </w:r>
      <w:r w:rsidRPr="0088516E">
        <w:rPr>
          <w:rFonts w:eastAsia="Times New Roman" w:cstheme="minorHAnsi"/>
          <w:color w:val="000000"/>
        </w:rPr>
        <w:t> A voice of thanks.</w:t>
      </w:r>
    </w:p>
    <w:p w14:paraId="3006BF29"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0DE054C6"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4 When Torah shall emanate from Me</w:t>
      </w:r>
      <w:r w:rsidRPr="0088516E">
        <w:rPr>
          <w:rFonts w:eastAsia="Times New Roman" w:cstheme="minorHAnsi"/>
          <w:color w:val="000000"/>
        </w:rPr>
        <w:t> The words of the prophets are Torah, and the judgments shall eventually mean tranquility and rest for the peoples for whom I will turn a pure language to serve Me.</w:t>
      </w:r>
    </w:p>
    <w:p w14:paraId="7220F157"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74D78665"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I will give [them] rest</w:t>
      </w:r>
      <w:r w:rsidRPr="0088516E">
        <w:rPr>
          <w:rFonts w:eastAsia="Times New Roman" w:cstheme="minorHAnsi"/>
          <w:color w:val="000000"/>
        </w:rPr>
        <w:t> Heb. </w:t>
      </w:r>
      <w:r w:rsidRPr="0088516E">
        <w:rPr>
          <w:rFonts w:eastAsia="Times New Roman" w:cstheme="minorHAnsi"/>
          <w:color w:val="000000"/>
          <w:rtl/>
        </w:rPr>
        <w:t>אַרְגִּיעַ</w:t>
      </w:r>
      <w:r w:rsidRPr="0088516E">
        <w:rPr>
          <w:rFonts w:eastAsia="Times New Roman" w:cstheme="minorHAnsi"/>
          <w:color w:val="000000"/>
        </w:rPr>
        <w:t> , I will give them rest.</w:t>
      </w:r>
    </w:p>
    <w:p w14:paraId="0B4BD132"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76A5326B"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5 shall chasten</w:t>
      </w:r>
      <w:r w:rsidRPr="0088516E">
        <w:rPr>
          <w:rFonts w:eastAsia="Times New Roman" w:cstheme="minorHAnsi"/>
          <w:color w:val="000000"/>
        </w:rPr>
        <w:t> Heb. </w:t>
      </w:r>
      <w:r w:rsidRPr="0088516E">
        <w:rPr>
          <w:rFonts w:eastAsia="Times New Roman" w:cstheme="minorHAnsi"/>
          <w:color w:val="000000"/>
          <w:rtl/>
        </w:rPr>
        <w:t>יִשְׁפּֽטוּ</w:t>
      </w:r>
      <w:r w:rsidRPr="0088516E">
        <w:rPr>
          <w:rFonts w:eastAsia="Times New Roman" w:cstheme="minorHAnsi"/>
          <w:color w:val="000000"/>
        </w:rPr>
        <w:t> , chasten, jostize in O.F.</w:t>
      </w:r>
    </w:p>
    <w:p w14:paraId="3A8C291C"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2E11E2ED"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6 the heavens shall vanish like smoke</w:t>
      </w:r>
      <w:r w:rsidRPr="0088516E">
        <w:rPr>
          <w:rFonts w:eastAsia="Times New Roman" w:cstheme="minorHAnsi"/>
          <w:color w:val="000000"/>
        </w:rPr>
        <w:t> The princes of the hosts of the heathens who are in heaven.</w:t>
      </w:r>
    </w:p>
    <w:p w14:paraId="7F3B6A12"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25613BC9"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shall vanish</w:t>
      </w:r>
      <w:r w:rsidRPr="0088516E">
        <w:rPr>
          <w:rFonts w:eastAsia="Times New Roman" w:cstheme="minorHAnsi"/>
          <w:color w:val="000000"/>
        </w:rPr>
        <w:t> Heb. </w:t>
      </w:r>
      <w:r w:rsidRPr="0088516E">
        <w:rPr>
          <w:rFonts w:eastAsia="Times New Roman" w:cstheme="minorHAnsi"/>
          <w:color w:val="000000"/>
          <w:rtl/>
        </w:rPr>
        <w:t>נִמְלָחוּ</w:t>
      </w:r>
      <w:r w:rsidRPr="0088516E">
        <w:rPr>
          <w:rFonts w:eastAsia="Times New Roman" w:cstheme="minorHAnsi"/>
          <w:color w:val="000000"/>
        </w:rPr>
        <w:t> , shall rot away. Comp. (Jer. 38:12) “Rags and decayed clothing (</w:t>
      </w:r>
      <w:r w:rsidRPr="0088516E">
        <w:rPr>
          <w:rFonts w:eastAsia="Times New Roman" w:cstheme="minorHAnsi"/>
          <w:color w:val="000000"/>
          <w:rtl/>
        </w:rPr>
        <w:t>בְּלוֹאֵי הַסְּחָבוֹת</w:t>
      </w:r>
      <w:r w:rsidRPr="0088516E">
        <w:rPr>
          <w:rFonts w:eastAsia="Times New Roman" w:cstheme="minorHAnsi"/>
          <w:color w:val="000000"/>
        </w:rPr>
        <w:t>) ,” a decayed garment. Another explanation of </w:t>
      </w:r>
      <w:r w:rsidRPr="0088516E">
        <w:rPr>
          <w:rFonts w:eastAsia="Times New Roman" w:cstheme="minorHAnsi"/>
          <w:color w:val="000000"/>
          <w:rtl/>
        </w:rPr>
        <w:t>נִמְלָחוּ</w:t>
      </w:r>
      <w:r w:rsidRPr="0088516E">
        <w:rPr>
          <w:rFonts w:eastAsia="Times New Roman" w:cstheme="minorHAnsi"/>
          <w:color w:val="000000"/>
        </w:rPr>
        <w:t> is: shall be stirred. This is an expression similar to “the sailors of (</w:t>
      </w:r>
      <w:r w:rsidRPr="0088516E">
        <w:rPr>
          <w:rFonts w:eastAsia="Times New Roman" w:cstheme="minorHAnsi"/>
          <w:color w:val="000000"/>
          <w:rtl/>
        </w:rPr>
        <w:t>מַלָּחֵי</w:t>
      </w:r>
      <w:r w:rsidRPr="0088516E">
        <w:rPr>
          <w:rFonts w:eastAsia="Times New Roman" w:cstheme="minorHAnsi"/>
          <w:color w:val="000000"/>
        </w:rPr>
        <w:t>) the sea,” who stir the water with the oars that guide the ship. Comp. also (Ex. 30:35) “Stirred (</w:t>
      </w:r>
      <w:r w:rsidRPr="0088516E">
        <w:rPr>
          <w:rFonts w:eastAsia="Times New Roman" w:cstheme="minorHAnsi"/>
          <w:color w:val="000000"/>
          <w:rtl/>
        </w:rPr>
        <w:t>מְמֻלָּח</w:t>
      </w:r>
      <w:r w:rsidRPr="0088516E">
        <w:rPr>
          <w:rFonts w:eastAsia="Times New Roman" w:cstheme="minorHAnsi"/>
          <w:color w:val="000000"/>
        </w:rPr>
        <w:t>) , pure, and holy.”</w:t>
      </w:r>
    </w:p>
    <w:p w14:paraId="1E3F629E"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00B6FDA7"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and the earth</w:t>
      </w:r>
      <w:r w:rsidRPr="0088516E">
        <w:rPr>
          <w:rFonts w:eastAsia="Times New Roman" w:cstheme="minorHAnsi"/>
          <w:color w:val="000000"/>
        </w:rPr>
        <w:t> the rulers of the earth.</w:t>
      </w:r>
    </w:p>
    <w:p w14:paraId="072D9044"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7A0434B4"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and its inhabitants</w:t>
      </w:r>
      <w:r w:rsidRPr="0088516E">
        <w:rPr>
          <w:rFonts w:eastAsia="Times New Roman" w:cstheme="minorHAnsi"/>
          <w:color w:val="000000"/>
        </w:rPr>
        <w:t> the rest of the people.</w:t>
      </w:r>
    </w:p>
    <w:p w14:paraId="0E66C4FB"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179F9C7D"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and My salvation</w:t>
      </w:r>
      <w:r w:rsidRPr="0088516E">
        <w:rPr>
          <w:rFonts w:eastAsia="Times New Roman" w:cstheme="minorHAnsi"/>
          <w:color w:val="000000"/>
        </w:rPr>
        <w:t> for My people shall be forever. Another explanation is: [It refers] actually [to] the heavens and the earth, and this is its explanation: Raise your eyes and look at the heaven and at the earth, and see how strong and sturdy they are, yet they shall rot away, but My righteousness and My salvation shall be forever. Hence, My righteousness is sturdier and stronger than they.</w:t>
      </w:r>
    </w:p>
    <w:p w14:paraId="61432FF0"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699303CB"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8 the moth...the worm</w:t>
      </w:r>
      <w:r w:rsidRPr="0088516E">
        <w:rPr>
          <w:rFonts w:eastAsia="Times New Roman" w:cstheme="minorHAnsi"/>
          <w:color w:val="000000"/>
        </w:rPr>
        <w:t> They are species of worms.</w:t>
      </w:r>
    </w:p>
    <w:p w14:paraId="48057B61"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155B2304"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9 Awaken, awaken </w:t>
      </w:r>
      <w:r w:rsidRPr="0088516E">
        <w:rPr>
          <w:rFonts w:eastAsia="Times New Roman" w:cstheme="minorHAnsi"/>
          <w:color w:val="000000"/>
        </w:rPr>
        <w:t>This is the prophet’s prayer.</w:t>
      </w:r>
    </w:p>
    <w:p w14:paraId="645AFDB5"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11C3FDDF"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Rahab [lit. pride.]</w:t>
      </w:r>
      <w:r w:rsidRPr="0088516E">
        <w:rPr>
          <w:rFonts w:eastAsia="Times New Roman" w:cstheme="minorHAnsi"/>
          <w:color w:val="000000"/>
        </w:rPr>
        <w:t> Egypt, about whom it is written (supra 30:7): “They are haughty (</w:t>
      </w:r>
      <w:r w:rsidRPr="0088516E">
        <w:rPr>
          <w:rFonts w:eastAsia="Times New Roman" w:cstheme="minorHAnsi"/>
          <w:color w:val="000000"/>
          <w:rtl/>
        </w:rPr>
        <w:t>רַהַב</w:t>
      </w:r>
      <w:r w:rsidRPr="0088516E">
        <w:rPr>
          <w:rFonts w:eastAsia="Times New Roman" w:cstheme="minorHAnsi"/>
          <w:color w:val="000000"/>
        </w:rPr>
        <w:t>) , idlers.”</w:t>
      </w:r>
    </w:p>
    <w:p w14:paraId="26EF03D1"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3A723E6B"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slew</w:t>
      </w:r>
      <w:r w:rsidRPr="0088516E">
        <w:rPr>
          <w:rFonts w:eastAsia="Times New Roman" w:cstheme="minorHAnsi"/>
          <w:color w:val="000000"/>
        </w:rPr>
        <w:t> Heb. </w:t>
      </w:r>
      <w:r w:rsidRPr="0088516E">
        <w:rPr>
          <w:rFonts w:eastAsia="Times New Roman" w:cstheme="minorHAnsi"/>
          <w:color w:val="000000"/>
          <w:rtl/>
        </w:rPr>
        <w:t>מְחוֹלֶלֶת</w:t>
      </w:r>
      <w:r w:rsidRPr="0088516E">
        <w:rPr>
          <w:rFonts w:eastAsia="Times New Roman" w:cstheme="minorHAnsi"/>
          <w:color w:val="000000"/>
        </w:rPr>
        <w:t> , an expression of slaying, related to </w:t>
      </w:r>
      <w:r w:rsidRPr="0088516E">
        <w:rPr>
          <w:rFonts w:eastAsia="Times New Roman" w:cstheme="minorHAnsi"/>
          <w:color w:val="000000"/>
          <w:rtl/>
        </w:rPr>
        <w:t>חָלָל</w:t>
      </w:r>
      <w:r w:rsidRPr="0088516E">
        <w:rPr>
          <w:rFonts w:eastAsia="Times New Roman" w:cstheme="minorHAnsi"/>
          <w:color w:val="000000"/>
        </w:rPr>
        <w:t> .</w:t>
      </w:r>
    </w:p>
    <w:p w14:paraId="4BD17260"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3D1DAF1B"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the sea monster</w:t>
      </w:r>
      <w:r w:rsidRPr="0088516E">
        <w:rPr>
          <w:rFonts w:eastAsia="Times New Roman" w:cstheme="minorHAnsi"/>
          <w:color w:val="000000"/>
        </w:rPr>
        <w:t> Pharaoh.</w:t>
      </w:r>
    </w:p>
    <w:p w14:paraId="36D37DAB"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6A88E14F"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lastRenderedPageBreak/>
        <w:t>11 And the redeemed of the Lord shall return</w:t>
      </w:r>
      <w:r w:rsidRPr="0088516E">
        <w:rPr>
          <w:rFonts w:eastAsia="Times New Roman" w:cstheme="minorHAnsi"/>
          <w:color w:val="000000"/>
        </w:rPr>
        <w:t> This is an expression of prayer, and it is connected to “Awaken, awaken.”</w:t>
      </w:r>
    </w:p>
    <w:p w14:paraId="20388BE3"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345B446E"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12 who are you</w:t>
      </w:r>
      <w:r w:rsidRPr="0088516E">
        <w:rPr>
          <w:rFonts w:eastAsia="Times New Roman" w:cstheme="minorHAnsi"/>
          <w:color w:val="000000"/>
        </w:rPr>
        <w:t> the daughter of the righteous like you and full of merits, why should you fear man, whose end is to die?</w:t>
      </w:r>
    </w:p>
    <w:p w14:paraId="2C5CF5F2"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0554116B"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13 And you forgot the Lord your Maker</w:t>
      </w:r>
      <w:r w:rsidRPr="0088516E">
        <w:rPr>
          <w:rFonts w:eastAsia="Times New Roman" w:cstheme="minorHAnsi"/>
          <w:color w:val="000000"/>
        </w:rPr>
        <w:t> and you did not rely on Him.</w:t>
      </w:r>
    </w:p>
    <w:p w14:paraId="052CFACF"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299E8EDF"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the oppressor </w:t>
      </w:r>
      <w:r w:rsidRPr="0088516E">
        <w:rPr>
          <w:rFonts w:eastAsia="Times New Roman" w:cstheme="minorHAnsi"/>
          <w:color w:val="000000"/>
        </w:rPr>
        <w:t>The rulers of the heathens (the nations of the world [Parshandatha, K’li Paz]) who subjugate you.</w:t>
      </w:r>
    </w:p>
    <w:p w14:paraId="42DBD947"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072B5196"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when he prepared</w:t>
      </w:r>
      <w:r w:rsidRPr="0088516E">
        <w:rPr>
          <w:rFonts w:eastAsia="Times New Roman" w:cstheme="minorHAnsi"/>
          <w:color w:val="000000"/>
        </w:rPr>
        <w:t> Prepared himself.</w:t>
      </w:r>
    </w:p>
    <w:p w14:paraId="23E5A456"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3BDE3D9A"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Now where is the wrath of the oppressor </w:t>
      </w:r>
      <w:r w:rsidRPr="0088516E">
        <w:rPr>
          <w:rFonts w:eastAsia="Times New Roman" w:cstheme="minorHAnsi"/>
          <w:color w:val="000000"/>
        </w:rPr>
        <w:t xml:space="preserve">Tomorrow </w:t>
      </w:r>
      <w:proofErr w:type="gramStart"/>
      <w:r w:rsidRPr="0088516E">
        <w:rPr>
          <w:rFonts w:eastAsia="Times New Roman" w:cstheme="minorHAnsi"/>
          <w:color w:val="000000"/>
        </w:rPr>
        <w:t>comes</w:t>
      </w:r>
      <w:proofErr w:type="gramEnd"/>
      <w:r w:rsidRPr="0088516E">
        <w:rPr>
          <w:rFonts w:eastAsia="Times New Roman" w:cstheme="minorHAnsi"/>
          <w:color w:val="000000"/>
        </w:rPr>
        <w:t xml:space="preserve"> and he is not here.</w:t>
      </w:r>
    </w:p>
    <w:p w14:paraId="57EE05ED"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61662BCA"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14 What must be poured out hastened to be opened</w:t>
      </w:r>
      <w:r w:rsidRPr="0088516E">
        <w:rPr>
          <w:rFonts w:eastAsia="Times New Roman" w:cstheme="minorHAnsi"/>
          <w:color w:val="000000"/>
        </w:rPr>
        <w:t> Heb. </w:t>
      </w:r>
      <w:r w:rsidRPr="0088516E">
        <w:rPr>
          <w:rFonts w:eastAsia="Times New Roman" w:cstheme="minorHAnsi"/>
          <w:color w:val="000000"/>
          <w:rtl/>
        </w:rPr>
        <w:t>מִהַר צֽעֶה לְהִפָּתֵחַ</w:t>
      </w:r>
      <w:r w:rsidRPr="0088516E">
        <w:rPr>
          <w:rFonts w:eastAsia="Times New Roman" w:cstheme="minorHAnsi"/>
          <w:color w:val="000000"/>
        </w:rPr>
        <w:t> . Even if his stools are hard, and he must be opened by walking in order to move the bowels in order that he not die by destruction, and once he hastens to open up, he requires much food, for, if his bread is lacking, even he will die. </w:t>
      </w:r>
      <w:r w:rsidRPr="0088516E">
        <w:rPr>
          <w:rFonts w:eastAsia="Times New Roman" w:cstheme="minorHAnsi"/>
          <w:color w:val="000000"/>
          <w:rtl/>
        </w:rPr>
        <w:t>צֽעֶה</w:t>
      </w:r>
      <w:r w:rsidRPr="0088516E">
        <w:rPr>
          <w:rFonts w:eastAsia="Times New Roman" w:cstheme="minorHAnsi"/>
          <w:color w:val="000000"/>
        </w:rPr>
        <w:t> An expression of a thing prepared to be poured, as he says concerning Moab, whom the prophet compared to wine (Jer. 48:11): “Who rests on his dregs and was not poured from vessel to vessel.” And he says there (v. 12), “And I will send pourers (</w:t>
      </w:r>
      <w:r w:rsidRPr="0088516E">
        <w:rPr>
          <w:rFonts w:eastAsia="Times New Roman" w:cstheme="minorHAnsi"/>
          <w:color w:val="000000"/>
          <w:rtl/>
        </w:rPr>
        <w:t>צֽעִים</w:t>
      </w:r>
      <w:r w:rsidRPr="0088516E">
        <w:rPr>
          <w:rFonts w:eastAsia="Times New Roman" w:cstheme="minorHAnsi"/>
          <w:color w:val="000000"/>
        </w:rPr>
        <w:t>) upon him and they shall pour him out (</w:t>
      </w:r>
      <w:r w:rsidRPr="0088516E">
        <w:rPr>
          <w:rFonts w:eastAsia="Times New Roman" w:cstheme="minorHAnsi"/>
          <w:color w:val="000000"/>
          <w:rtl/>
        </w:rPr>
        <w:t>וְצֵעֻהוּ</w:t>
      </w:r>
      <w:r w:rsidRPr="0088516E">
        <w:rPr>
          <w:rFonts w:eastAsia="Times New Roman" w:cstheme="minorHAnsi"/>
          <w:color w:val="000000"/>
        </w:rPr>
        <w:t>) , and they shall empty his vessels.” [This is an illustration of the weakness of man. Consequently, there is no need to fear him.] Another explanation is: </w:t>
      </w:r>
      <w:r w:rsidRPr="0088516E">
        <w:rPr>
          <w:rFonts w:eastAsia="Times New Roman" w:cstheme="minorHAnsi"/>
          <w:color w:val="000000"/>
          <w:rtl/>
        </w:rPr>
        <w:t>מִהַר</w:t>
      </w:r>
      <w:r w:rsidRPr="0088516E">
        <w:rPr>
          <w:rFonts w:eastAsia="Times New Roman" w:cstheme="minorHAnsi"/>
          <w:color w:val="000000"/>
        </w:rPr>
        <w:t> </w:t>
      </w:r>
      <w:r w:rsidRPr="0088516E">
        <w:rPr>
          <w:rFonts w:eastAsia="Times New Roman" w:cstheme="minorHAnsi"/>
          <w:color w:val="000000"/>
          <w:rtl/>
        </w:rPr>
        <w:t>צֽעֶה</w:t>
      </w:r>
      <w:r w:rsidRPr="0088516E">
        <w:rPr>
          <w:rFonts w:eastAsia="Times New Roman" w:cstheme="minorHAnsi"/>
          <w:color w:val="000000"/>
        </w:rPr>
        <w:t> That enemy who oppresses you, who is now with girded loins, girded with strength, shall hasten to be opened up and to become weak. </w:t>
      </w:r>
      <w:r w:rsidRPr="0088516E">
        <w:rPr>
          <w:rFonts w:eastAsia="Times New Roman" w:cstheme="minorHAnsi"/>
          <w:color w:val="000000"/>
          <w:rtl/>
        </w:rPr>
        <w:t>צֽעֶה</w:t>
      </w:r>
      <w:r w:rsidRPr="0088516E">
        <w:rPr>
          <w:rFonts w:eastAsia="Times New Roman" w:cstheme="minorHAnsi"/>
          <w:color w:val="000000"/>
        </w:rPr>
        <w:t> Girded. Comp. (infra 63:1) “Girded (</w:t>
      </w:r>
      <w:r w:rsidRPr="0088516E">
        <w:rPr>
          <w:rFonts w:eastAsia="Times New Roman" w:cstheme="minorHAnsi"/>
          <w:color w:val="000000"/>
          <w:rtl/>
        </w:rPr>
        <w:t>צֽעֶה</w:t>
      </w:r>
      <w:r w:rsidRPr="0088516E">
        <w:rPr>
          <w:rFonts w:eastAsia="Times New Roman" w:cstheme="minorHAnsi"/>
          <w:color w:val="000000"/>
        </w:rPr>
        <w:t>) with the greatness of His strength.”</w:t>
      </w:r>
    </w:p>
    <w:p w14:paraId="27AAC44B"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5D3937E7"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and he shall not die </w:t>
      </w:r>
      <w:r w:rsidRPr="0088516E">
        <w:rPr>
          <w:rFonts w:eastAsia="Times New Roman" w:cstheme="minorHAnsi"/>
          <w:color w:val="000000"/>
        </w:rPr>
        <w:t>i.e., the one delivered into his hand [shall not die] of destruction. But the first interpretation is a Midrash Aggadah in Pesikta Rabbathi (34:5).</w:t>
      </w:r>
    </w:p>
    <w:p w14:paraId="77227DC5"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013FDB24"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15 Who wrinkles the sea</w:t>
      </w:r>
      <w:r w:rsidRPr="0088516E">
        <w:rPr>
          <w:rFonts w:eastAsia="Times New Roman" w:cstheme="minorHAnsi"/>
          <w:color w:val="000000"/>
        </w:rPr>
        <w:t> Heb. </w:t>
      </w:r>
      <w:r w:rsidRPr="0088516E">
        <w:rPr>
          <w:rFonts w:eastAsia="Times New Roman" w:cstheme="minorHAnsi"/>
          <w:color w:val="000000"/>
          <w:rtl/>
        </w:rPr>
        <w:t>רֽגַע</w:t>
      </w:r>
      <w:r w:rsidRPr="0088516E">
        <w:rPr>
          <w:rFonts w:eastAsia="Times New Roman" w:cstheme="minorHAnsi"/>
          <w:color w:val="000000"/>
        </w:rPr>
        <w:t> , an expression similar to (Job 7:5) “My skin was wrinkled (</w:t>
      </w:r>
      <w:r w:rsidRPr="0088516E">
        <w:rPr>
          <w:rFonts w:eastAsia="Times New Roman" w:cstheme="minorHAnsi"/>
          <w:color w:val="000000"/>
          <w:rtl/>
        </w:rPr>
        <w:t>רָגַע</w:t>
      </w:r>
      <w:r w:rsidRPr="0088516E">
        <w:rPr>
          <w:rFonts w:eastAsia="Times New Roman" w:cstheme="minorHAnsi"/>
          <w:color w:val="000000"/>
        </w:rPr>
        <w:t>) .” Froncir in O.F. [froncer in Modern French, to wrinkle, gather, pucker].</w:t>
      </w:r>
    </w:p>
    <w:p w14:paraId="09C6AF33"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263BF712"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to plant the heavens to preserve the people</w:t>
      </w:r>
      <w:r w:rsidRPr="0088516E">
        <w:rPr>
          <w:rFonts w:eastAsia="Times New Roman" w:cstheme="minorHAnsi"/>
          <w:color w:val="000000"/>
        </w:rPr>
        <w:t> about whom it was said that they shall be as many as the stars of the heavens [from Jonathan].</w:t>
      </w:r>
    </w:p>
    <w:p w14:paraId="65822DB7"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4E20A234"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and to found the earth</w:t>
      </w:r>
      <w:r w:rsidRPr="0088516E">
        <w:rPr>
          <w:rFonts w:eastAsia="Times New Roman" w:cstheme="minorHAnsi"/>
          <w:color w:val="000000"/>
        </w:rPr>
        <w:t> And to found the congregation about whom it is said that they shall be as many as the dust of the earth [from Jonathan].</w:t>
      </w:r>
    </w:p>
    <w:p w14:paraId="54FB8972"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50D4AB1C" w14:textId="78596714" w:rsidR="0088516E" w:rsidRPr="0088516E" w:rsidRDefault="0088516E" w:rsidP="0088516E">
      <w:pPr>
        <w:rPr>
          <w:rFonts w:eastAsia="Times New Roman" w:cstheme="minorHAnsi"/>
          <w:color w:val="000000"/>
        </w:rPr>
      </w:pPr>
      <w:r w:rsidRPr="0088516E">
        <w:rPr>
          <w:rFonts w:eastAsia="Times New Roman" w:cstheme="minorHAnsi"/>
          <w:b/>
          <w:bCs/>
          <w:color w:val="000000"/>
        </w:rPr>
        <w:t>17 dregs</w:t>
      </w:r>
      <w:r w:rsidRPr="0088516E">
        <w:rPr>
          <w:rFonts w:eastAsia="Times New Roman" w:cstheme="minorHAnsi"/>
          <w:color w:val="000000"/>
        </w:rPr>
        <w:t> Heb. </w:t>
      </w:r>
      <w:r w:rsidRPr="0088516E">
        <w:rPr>
          <w:rFonts w:eastAsia="Times New Roman" w:cstheme="minorHAnsi"/>
          <w:color w:val="000000"/>
          <w:rtl/>
        </w:rPr>
        <w:t>קֻבַּעַת</w:t>
      </w:r>
      <w:r w:rsidRPr="0088516E">
        <w:rPr>
          <w:rFonts w:eastAsia="Times New Roman" w:cstheme="minorHAnsi"/>
          <w:color w:val="000000"/>
        </w:rPr>
        <w:t> . Jonathan renders: </w:t>
      </w:r>
      <w:r w:rsidRPr="0088516E">
        <w:rPr>
          <w:rFonts w:eastAsia="Times New Roman" w:cstheme="minorHAnsi"/>
          <w:color w:val="000000"/>
          <w:rtl/>
        </w:rPr>
        <w:t>פַּיְלֵי</w:t>
      </w:r>
      <w:r w:rsidRPr="0088516E">
        <w:rPr>
          <w:rFonts w:eastAsia="Times New Roman" w:cstheme="minorHAnsi"/>
          <w:color w:val="000000"/>
        </w:rPr>
        <w:t>, which is the name of a cup [phiala in Latin]. But it appears to me that </w:t>
      </w:r>
      <w:r w:rsidRPr="0088516E">
        <w:rPr>
          <w:rFonts w:eastAsia="Times New Roman" w:cstheme="minorHAnsi"/>
          <w:color w:val="000000"/>
          <w:rtl/>
        </w:rPr>
        <w:t>קֻבַּעַת</w:t>
      </w:r>
      <w:r w:rsidRPr="0088516E">
        <w:rPr>
          <w:rFonts w:eastAsia="Times New Roman" w:cstheme="minorHAnsi"/>
          <w:color w:val="000000"/>
        </w:rPr>
        <w:t> , these are the dregs fixed (</w:t>
      </w:r>
      <w:r w:rsidRPr="0088516E">
        <w:rPr>
          <w:rFonts w:eastAsia="Times New Roman" w:cstheme="minorHAnsi"/>
          <w:color w:val="000000"/>
          <w:rtl/>
        </w:rPr>
        <w:t>קְבוּעִים</w:t>
      </w:r>
      <w:r w:rsidRPr="0088516E">
        <w:rPr>
          <w:rFonts w:eastAsia="Times New Roman" w:cstheme="minorHAnsi"/>
          <w:color w:val="000000"/>
        </w:rPr>
        <w:t>) to the bottom of the vessel, and the word </w:t>
      </w:r>
      <w:r w:rsidRPr="0088516E">
        <w:rPr>
          <w:rFonts w:eastAsia="Times New Roman" w:cstheme="minorHAnsi"/>
          <w:color w:val="000000"/>
          <w:rtl/>
        </w:rPr>
        <w:t>מָצִית</w:t>
      </w:r>
      <w:r w:rsidRPr="0088516E">
        <w:rPr>
          <w:rFonts w:eastAsia="Times New Roman" w:cstheme="minorHAnsi"/>
          <w:color w:val="000000"/>
        </w:rPr>
        <w:t> , “you have drained,” indicates it, as it is said (Ps. 75:9): “...shall drain (</w:t>
      </w:r>
      <w:r w:rsidRPr="0088516E">
        <w:rPr>
          <w:rFonts w:eastAsia="Times New Roman" w:cstheme="minorHAnsi"/>
          <w:color w:val="000000"/>
          <w:rtl/>
        </w:rPr>
        <w:t>יִמְצוּ</w:t>
      </w:r>
      <w:r w:rsidRPr="0088516E">
        <w:rPr>
          <w:rFonts w:eastAsia="Times New Roman" w:cstheme="minorHAnsi"/>
          <w:color w:val="000000"/>
        </w:rPr>
        <w:t>) its dregs.”</w:t>
      </w:r>
    </w:p>
    <w:p w14:paraId="09B54311"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09DA9A40"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weakness</w:t>
      </w:r>
      <w:r w:rsidRPr="0088516E">
        <w:rPr>
          <w:rFonts w:eastAsia="Times New Roman" w:cstheme="minorHAnsi"/>
          <w:color w:val="000000"/>
        </w:rPr>
        <w:t> Heb. </w:t>
      </w:r>
      <w:r w:rsidRPr="0088516E">
        <w:rPr>
          <w:rFonts w:eastAsia="Times New Roman" w:cstheme="minorHAnsi"/>
          <w:color w:val="000000"/>
          <w:rtl/>
        </w:rPr>
        <w:t>תַּרְעֵלָה</w:t>
      </w:r>
      <w:r w:rsidRPr="0088516E">
        <w:rPr>
          <w:rFonts w:eastAsia="Times New Roman" w:cstheme="minorHAnsi"/>
          <w:color w:val="000000"/>
        </w:rPr>
        <w:t> . That is a drink that clogs and weakens the strength of a person, like one bound, tied, and enwrapped. Comp. (Nahum 2:4) “And the cypress trees were enwrapped (</w:t>
      </w:r>
      <w:r w:rsidRPr="0088516E">
        <w:rPr>
          <w:rFonts w:eastAsia="Times New Roman" w:cstheme="minorHAnsi"/>
          <w:color w:val="000000"/>
          <w:rtl/>
        </w:rPr>
        <w:t>הָרְעָלוּ</w:t>
      </w:r>
      <w:r w:rsidRPr="0088516E">
        <w:rPr>
          <w:rFonts w:eastAsia="Times New Roman" w:cstheme="minorHAnsi"/>
          <w:color w:val="000000"/>
        </w:rPr>
        <w:t>) .” Also (supra 3:19), “And the bracelets and the veils (</w:t>
      </w:r>
      <w:r w:rsidRPr="0088516E">
        <w:rPr>
          <w:rFonts w:eastAsia="Times New Roman" w:cstheme="minorHAnsi"/>
          <w:color w:val="000000"/>
          <w:rtl/>
        </w:rPr>
        <w:t>רְעָלוֹת</w:t>
      </w:r>
      <w:r w:rsidRPr="0088516E">
        <w:rPr>
          <w:rFonts w:eastAsia="Times New Roman" w:cstheme="minorHAnsi"/>
          <w:color w:val="000000"/>
        </w:rPr>
        <w:t>) ,” which is an expression of enwrapping, and in Tractate Shabbath (6:6): “Median women (sic) may go out veiled (</w:t>
      </w:r>
      <w:r w:rsidRPr="0088516E">
        <w:rPr>
          <w:rFonts w:eastAsia="Times New Roman" w:cstheme="minorHAnsi"/>
          <w:color w:val="000000"/>
          <w:rtl/>
        </w:rPr>
        <w:t>רְעוּלוֹת</w:t>
      </w:r>
      <w:r w:rsidRPr="0088516E">
        <w:rPr>
          <w:rFonts w:eastAsia="Times New Roman" w:cstheme="minorHAnsi"/>
          <w:color w:val="000000"/>
        </w:rPr>
        <w:t>) ,” a kind of beautiful veil in which to enwrap oneself. </w:t>
      </w:r>
      <w:r w:rsidRPr="0088516E">
        <w:rPr>
          <w:rFonts w:eastAsia="Times New Roman" w:cstheme="minorHAnsi"/>
          <w:color w:val="000000"/>
          <w:rtl/>
        </w:rPr>
        <w:t>תַּרְעֵלָה</w:t>
      </w:r>
      <w:r w:rsidRPr="0088516E">
        <w:rPr>
          <w:rFonts w:eastAsia="Times New Roman" w:cstheme="minorHAnsi"/>
          <w:color w:val="000000"/>
        </w:rPr>
        <w:t> is entoumissant in O.F., (stiffening, weakening, paralyzing).</w:t>
      </w:r>
    </w:p>
    <w:p w14:paraId="225C5022"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4A7AFBBF"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you have drained</w:t>
      </w:r>
      <w:r w:rsidRPr="0088516E">
        <w:rPr>
          <w:rFonts w:eastAsia="Times New Roman" w:cstheme="minorHAnsi"/>
          <w:color w:val="000000"/>
        </w:rPr>
        <w:t> Heb. </w:t>
      </w:r>
      <w:r w:rsidRPr="0088516E">
        <w:rPr>
          <w:rFonts w:eastAsia="Times New Roman" w:cstheme="minorHAnsi"/>
          <w:color w:val="000000"/>
          <w:rtl/>
        </w:rPr>
        <w:t>מָצִית</w:t>
      </w:r>
      <w:r w:rsidRPr="0088516E">
        <w:rPr>
          <w:rFonts w:eastAsia="Times New Roman" w:cstheme="minorHAnsi"/>
          <w:color w:val="000000"/>
        </w:rPr>
        <w:t> , egoutter in French, [to drain, exhaust].</w:t>
      </w:r>
    </w:p>
    <w:p w14:paraId="6B18AE98"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2CEEDFC0"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19 These two things have befallen you</w:t>
      </w:r>
      <w:r w:rsidRPr="0088516E">
        <w:rPr>
          <w:rFonts w:eastAsia="Times New Roman" w:cstheme="minorHAnsi"/>
          <w:color w:val="000000"/>
        </w:rPr>
        <w:t> Twofold calamities, two by two.</w:t>
      </w:r>
    </w:p>
    <w:p w14:paraId="630A9D31" w14:textId="77777777" w:rsidR="0088516E" w:rsidRPr="0088516E" w:rsidRDefault="0088516E" w:rsidP="0088516E">
      <w:pPr>
        <w:rPr>
          <w:rFonts w:eastAsia="Times New Roman" w:cstheme="minorHAnsi"/>
          <w:color w:val="000000"/>
        </w:rPr>
      </w:pPr>
      <w:r w:rsidRPr="0088516E">
        <w:rPr>
          <w:rFonts w:eastAsia="Times New Roman" w:cstheme="minorHAnsi"/>
          <w:color w:val="000000"/>
        </w:rPr>
        <w:lastRenderedPageBreak/>
        <w:t> </w:t>
      </w:r>
    </w:p>
    <w:p w14:paraId="293D55D7"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[With] whom will I console you?</w:t>
      </w:r>
      <w:r w:rsidRPr="0088516E">
        <w:rPr>
          <w:rFonts w:eastAsia="Times New Roman" w:cstheme="minorHAnsi"/>
          <w:color w:val="000000"/>
        </w:rPr>
        <w:t> Whom will I bring to you to console you and to say that also that certain nation suffered in the same manner as you?</w:t>
      </w:r>
    </w:p>
    <w:p w14:paraId="3112E84E"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3D66D1F3"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20 fainted</w:t>
      </w:r>
      <w:r w:rsidRPr="0088516E">
        <w:rPr>
          <w:rFonts w:eastAsia="Times New Roman" w:cstheme="minorHAnsi"/>
          <w:color w:val="000000"/>
        </w:rPr>
        <w:t> Heb. </w:t>
      </w:r>
      <w:r w:rsidRPr="0088516E">
        <w:rPr>
          <w:rFonts w:eastAsia="Times New Roman" w:cstheme="minorHAnsi"/>
          <w:color w:val="000000"/>
          <w:rtl/>
        </w:rPr>
        <w:t>עֻלְּפוּ</w:t>
      </w:r>
      <w:r w:rsidRPr="0088516E">
        <w:rPr>
          <w:rFonts w:eastAsia="Times New Roman" w:cstheme="minorHAnsi"/>
          <w:color w:val="000000"/>
        </w:rPr>
        <w:t> . An expression of faintness. Comp. (Amos 8:13) “The...virgins shall faint (</w:t>
      </w:r>
      <w:r w:rsidRPr="0088516E">
        <w:rPr>
          <w:rFonts w:eastAsia="Times New Roman" w:cstheme="minorHAnsi"/>
          <w:color w:val="000000"/>
          <w:rtl/>
        </w:rPr>
        <w:t>תִּתְעַלַּפְנָה</w:t>
      </w:r>
      <w:r w:rsidRPr="0088516E">
        <w:rPr>
          <w:rFonts w:eastAsia="Times New Roman" w:cstheme="minorHAnsi"/>
          <w:color w:val="000000"/>
        </w:rPr>
        <w:t>) from thirst.” Pasmer in O.F., (pamer in Modern French).</w:t>
      </w:r>
    </w:p>
    <w:p w14:paraId="2C913A69"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5A7A8D88"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like a wild ox in a net</w:t>
      </w:r>
      <w:r w:rsidRPr="0088516E">
        <w:rPr>
          <w:rFonts w:eastAsia="Times New Roman" w:cstheme="minorHAnsi"/>
          <w:color w:val="000000"/>
        </w:rPr>
        <w:t> Abandoned like this wild ox that falls into a net. Comp. (Deut. 14:5) “And the wild ox (</w:t>
      </w:r>
      <w:r w:rsidRPr="0088516E">
        <w:rPr>
          <w:rFonts w:eastAsia="Times New Roman" w:cstheme="minorHAnsi"/>
          <w:color w:val="000000"/>
          <w:rtl/>
        </w:rPr>
        <w:t>וּתְאוֹ</w:t>
      </w:r>
      <w:r w:rsidRPr="0088516E">
        <w:rPr>
          <w:rFonts w:eastAsia="Times New Roman" w:cstheme="minorHAnsi"/>
          <w:color w:val="000000"/>
        </w:rPr>
        <w:t>) and the giraffe.”</w:t>
      </w:r>
    </w:p>
    <w:p w14:paraId="2A948DDF" w14:textId="77777777" w:rsidR="0088516E" w:rsidRPr="0088516E" w:rsidRDefault="0088516E" w:rsidP="0088516E">
      <w:pPr>
        <w:rPr>
          <w:rFonts w:eastAsia="Times New Roman" w:cstheme="minorHAnsi"/>
          <w:color w:val="000000"/>
        </w:rPr>
      </w:pPr>
      <w:r w:rsidRPr="0088516E">
        <w:rPr>
          <w:rFonts w:eastAsia="Times New Roman" w:cstheme="minorHAnsi"/>
          <w:color w:val="000000"/>
        </w:rPr>
        <w:t> </w:t>
      </w:r>
    </w:p>
    <w:p w14:paraId="20137A55" w14:textId="77777777" w:rsidR="0088516E" w:rsidRPr="0088516E" w:rsidRDefault="0088516E" w:rsidP="0088516E">
      <w:pPr>
        <w:rPr>
          <w:rFonts w:eastAsia="Times New Roman" w:cstheme="minorHAnsi"/>
          <w:color w:val="000000"/>
        </w:rPr>
      </w:pPr>
      <w:r w:rsidRPr="0088516E">
        <w:rPr>
          <w:rFonts w:eastAsia="Times New Roman" w:cstheme="minorHAnsi"/>
          <w:b/>
          <w:bCs/>
          <w:color w:val="000000"/>
        </w:rPr>
        <w:t>21 and who is drunk but not from wine</w:t>
      </w:r>
      <w:r w:rsidRPr="0088516E">
        <w:rPr>
          <w:rFonts w:eastAsia="Times New Roman" w:cstheme="minorHAnsi"/>
          <w:color w:val="000000"/>
        </w:rPr>
        <w:t> Drunk from something else other than wine.</w:t>
      </w:r>
    </w:p>
    <w:p w14:paraId="2648CBF3" w14:textId="45A270A3" w:rsidR="0088516E" w:rsidRPr="007255B2" w:rsidRDefault="0088516E" w:rsidP="0088516E">
      <w:pPr>
        <w:pBdr>
          <w:bottom w:val="double" w:sz="6" w:space="1" w:color="auto"/>
        </w:pBdr>
        <w:rPr>
          <w:rFonts w:eastAsia="Times New Roman" w:cs="Times New Roman"/>
          <w:color w:val="000000"/>
        </w:rPr>
      </w:pPr>
    </w:p>
    <w:p w14:paraId="51C4DE2D" w14:textId="77777777" w:rsidR="0088516E" w:rsidRDefault="0088516E" w:rsidP="0088516E">
      <w:pPr>
        <w:rPr>
          <w:rFonts w:ascii="Times New Roman" w:eastAsia="Times New Roman" w:hAnsi="Times New Roman" w:cs="Times New Roman"/>
          <w:color w:val="000000"/>
          <w:lang w:val="en-AU"/>
        </w:rPr>
      </w:pPr>
    </w:p>
    <w:p w14:paraId="0BDD0EF8" w14:textId="77777777" w:rsidR="0088516E" w:rsidRPr="0088516E" w:rsidRDefault="0088516E" w:rsidP="0088516E">
      <w:pPr>
        <w:jc w:val="center"/>
        <w:rPr>
          <w:rFonts w:ascii="Cambria" w:eastAsia="Times New Roman" w:hAnsi="Cambria" w:cs="Times New Roman"/>
          <w:b/>
          <w:bCs/>
          <w:color w:val="000000"/>
          <w:sz w:val="28"/>
          <w:szCs w:val="28"/>
        </w:rPr>
      </w:pPr>
      <w:r w:rsidRPr="0088516E">
        <w:rPr>
          <w:rFonts w:ascii="Cambria" w:eastAsia="Times New Roman" w:hAnsi="Cambria" w:cs="Times New Roman"/>
          <w:b/>
          <w:bCs/>
          <w:color w:val="000000"/>
          <w:sz w:val="28"/>
          <w:szCs w:val="28"/>
          <w:lang w:val="en-AU"/>
        </w:rPr>
        <w:t>Hakham’s Commentary on the Ashlamatah</w:t>
      </w:r>
    </w:p>
    <w:p w14:paraId="3A93E9C1" w14:textId="77777777" w:rsidR="0088516E" w:rsidRDefault="0088516E" w:rsidP="0088516E"/>
    <w:p w14:paraId="577B6AA7" w14:textId="77777777" w:rsidR="0088516E" w:rsidRDefault="0088516E" w:rsidP="0088516E">
      <w:pPr>
        <w:rPr>
          <w:rFonts w:cs="David"/>
          <w:b/>
          <w:bCs/>
        </w:rPr>
      </w:pPr>
      <w:r>
        <w:t xml:space="preserve">Our Torah Seder starting in Gen. 42:18 reads: </w:t>
      </w:r>
      <w:r w:rsidRPr="00A505AE">
        <w:rPr>
          <w:rFonts w:ascii="David" w:hAnsi="David" w:cs="David"/>
          <w:b/>
          <w:bCs/>
          <w:rtl/>
        </w:rPr>
        <w:t xml:space="preserve">וַיֹּאמֶר אֲלֵהֶם יוֹסֵף בַּיּוֹם הַשְּׁלִישִׁי, זֹאת עֲשׂוּ וִחְיוּ; </w:t>
      </w:r>
      <w:r w:rsidRPr="00A505AE">
        <w:rPr>
          <w:rFonts w:ascii="David" w:hAnsi="David" w:cs="David"/>
          <w:b/>
          <w:bCs/>
          <w:highlight w:val="yellow"/>
          <w:rtl/>
        </w:rPr>
        <w:t>אֶת-הָאֱלֹהִים, אֲנִי יָרֵא</w:t>
      </w:r>
      <w:r>
        <w:rPr>
          <w:rFonts w:ascii="David" w:hAnsi="David" w:cs="David"/>
          <w:b/>
          <w:bCs/>
        </w:rPr>
        <w:t xml:space="preserve"> </w:t>
      </w:r>
      <w:r w:rsidRPr="00A505AE">
        <w:rPr>
          <w:rFonts w:cs="David"/>
          <w:b/>
          <w:bCs/>
        </w:rPr>
        <w:t xml:space="preserve">– “And Joseph said unto them the third day. 'This do, and live; </w:t>
      </w:r>
      <w:r w:rsidRPr="00A505AE">
        <w:rPr>
          <w:rFonts w:cs="David"/>
          <w:b/>
          <w:bCs/>
          <w:highlight w:val="yellow"/>
        </w:rPr>
        <w:t>for I fear G</w:t>
      </w:r>
      <w:r w:rsidRPr="00810CC0">
        <w:rPr>
          <w:rFonts w:cs="David"/>
          <w:b/>
          <w:bCs/>
          <w:smallCaps/>
          <w:highlight w:val="yellow"/>
        </w:rPr>
        <w:t>od</w:t>
      </w:r>
      <w:r w:rsidRPr="00A505AE">
        <w:rPr>
          <w:rFonts w:cs="David"/>
          <w:b/>
          <w:bCs/>
        </w:rPr>
        <w:t>:</w:t>
      </w:r>
      <w:r>
        <w:rPr>
          <w:rFonts w:cs="David"/>
          <w:b/>
          <w:bCs/>
        </w:rPr>
        <w:t xml:space="preserve">” and in Isaiah 50:10 we read: </w:t>
      </w:r>
      <w:r w:rsidRPr="008F4099">
        <w:rPr>
          <w:rFonts w:cs="David"/>
          <w:b/>
          <w:bCs/>
          <w:rtl/>
        </w:rPr>
        <w:t xml:space="preserve">מִי בָכֶם </w:t>
      </w:r>
      <w:r w:rsidRPr="008F4099">
        <w:rPr>
          <w:rFonts w:cs="David"/>
          <w:b/>
          <w:bCs/>
          <w:highlight w:val="yellow"/>
          <w:rtl/>
        </w:rPr>
        <w:t>יְרֵא יְהוָה</w:t>
      </w:r>
      <w:r>
        <w:rPr>
          <w:rFonts w:cs="David"/>
          <w:b/>
          <w:bCs/>
        </w:rPr>
        <w:t xml:space="preserve"> – “Who is among you </w:t>
      </w:r>
      <w:r w:rsidRPr="008F4099">
        <w:rPr>
          <w:rFonts w:cs="David"/>
          <w:b/>
          <w:bCs/>
          <w:highlight w:val="yellow"/>
        </w:rPr>
        <w:t>that fears the LORD</w:t>
      </w:r>
      <w:r>
        <w:rPr>
          <w:rFonts w:cs="David"/>
          <w:b/>
          <w:bCs/>
        </w:rPr>
        <w:t xml:space="preserve"> …” </w:t>
      </w:r>
      <w:r w:rsidRPr="00810CC0">
        <w:rPr>
          <w:rFonts w:cs="David"/>
        </w:rPr>
        <w:t>Thus,</w:t>
      </w:r>
      <w:r>
        <w:rPr>
          <w:rFonts w:cs="David"/>
          <w:b/>
          <w:bCs/>
        </w:rPr>
        <w:t xml:space="preserve"> “Fearing G</w:t>
      </w:r>
      <w:r w:rsidRPr="008F12D5">
        <w:rPr>
          <w:rFonts w:cs="David"/>
          <w:b/>
          <w:bCs/>
          <w:smallCaps/>
        </w:rPr>
        <w:t>od</w:t>
      </w:r>
      <w:r>
        <w:rPr>
          <w:rFonts w:cs="David"/>
          <w:b/>
          <w:bCs/>
        </w:rPr>
        <w:t xml:space="preserve">” </w:t>
      </w:r>
      <w:r w:rsidRPr="00810CC0">
        <w:rPr>
          <w:rFonts w:cs="David"/>
        </w:rPr>
        <w:t>or</w:t>
      </w:r>
      <w:r>
        <w:rPr>
          <w:rFonts w:cs="David"/>
          <w:b/>
          <w:bCs/>
        </w:rPr>
        <w:t xml:space="preserve"> “Fearing the L</w:t>
      </w:r>
      <w:r w:rsidRPr="008F12D5">
        <w:rPr>
          <w:rFonts w:cs="David"/>
          <w:b/>
          <w:bCs/>
          <w:smallCaps/>
        </w:rPr>
        <w:t>ord</w:t>
      </w:r>
      <w:r>
        <w:rPr>
          <w:rFonts w:cs="David"/>
          <w:b/>
          <w:bCs/>
        </w:rPr>
        <w:t xml:space="preserve">” </w:t>
      </w:r>
      <w:r w:rsidRPr="00810CC0">
        <w:rPr>
          <w:rFonts w:cs="David"/>
        </w:rPr>
        <w:t xml:space="preserve">is the theme for this Seder, even though its official name is </w:t>
      </w:r>
      <w:r>
        <w:rPr>
          <w:rFonts w:cs="David"/>
          <w:b/>
          <w:bCs/>
        </w:rPr>
        <w:t>“</w:t>
      </w:r>
      <w:r w:rsidRPr="008F4099">
        <w:rPr>
          <w:rFonts w:cs="David"/>
          <w:b/>
          <w:bCs/>
        </w:rPr>
        <w:t>“</w:t>
      </w:r>
      <w:r w:rsidRPr="008F4099">
        <w:rPr>
          <w:rFonts w:cs="David"/>
          <w:b/>
          <w:bCs/>
          <w:lang w:val="en-AU"/>
        </w:rPr>
        <w:t>VaYomér Alehém</w:t>
      </w:r>
      <w:r w:rsidRPr="008F4099">
        <w:rPr>
          <w:rFonts w:cs="David"/>
          <w:b/>
          <w:bCs/>
        </w:rPr>
        <w:t>” - “</w:t>
      </w:r>
      <w:r w:rsidRPr="008F4099">
        <w:rPr>
          <w:rFonts w:cs="David"/>
          <w:b/>
          <w:bCs/>
          <w:lang w:val="en-AU"/>
        </w:rPr>
        <w:t>And said unto them</w:t>
      </w:r>
      <w:r w:rsidRPr="008F4099">
        <w:rPr>
          <w:rFonts w:cs="David"/>
          <w:b/>
          <w:bCs/>
        </w:rPr>
        <w:t>”</w:t>
      </w:r>
      <w:r>
        <w:rPr>
          <w:rFonts w:cs="David"/>
          <w:b/>
          <w:bCs/>
        </w:rPr>
        <w:t xml:space="preserve">.  </w:t>
      </w:r>
    </w:p>
    <w:p w14:paraId="34B764D5" w14:textId="77777777" w:rsidR="0088516E" w:rsidRDefault="0088516E" w:rsidP="0088516E">
      <w:pPr>
        <w:rPr>
          <w:rFonts w:cs="David"/>
          <w:b/>
          <w:bCs/>
        </w:rPr>
      </w:pPr>
    </w:p>
    <w:p w14:paraId="7AA402E3" w14:textId="77777777" w:rsidR="0088516E" w:rsidRPr="00810CC0" w:rsidRDefault="0088516E" w:rsidP="0088516E">
      <w:pPr>
        <w:rPr>
          <w:rFonts w:ascii="David" w:hAnsi="David" w:cs="David"/>
        </w:rPr>
      </w:pPr>
      <w:r w:rsidRPr="00810CC0">
        <w:rPr>
          <w:rFonts w:cs="David"/>
        </w:rPr>
        <w:t>Psalm 37:1 starts with the statement:</w:t>
      </w:r>
      <w:r>
        <w:rPr>
          <w:rFonts w:cs="David"/>
          <w:b/>
          <w:bCs/>
        </w:rPr>
        <w:t xml:space="preserve"> </w:t>
      </w:r>
      <w:r w:rsidRPr="00810CC0">
        <w:rPr>
          <w:rFonts w:cs="David"/>
          <w:b/>
          <w:bCs/>
          <w:rtl/>
        </w:rPr>
        <w:t>אַל-תִּתְחַר בַּמְּרֵעִים</w:t>
      </w:r>
      <w:r>
        <w:rPr>
          <w:rFonts w:cs="David"/>
          <w:b/>
          <w:bCs/>
        </w:rPr>
        <w:t xml:space="preserve"> – “Do not </w:t>
      </w:r>
      <w:r w:rsidRPr="00810CC0">
        <w:rPr>
          <w:rFonts w:cs="David"/>
          <w:b/>
          <w:bCs/>
        </w:rPr>
        <w:t xml:space="preserve">compete </w:t>
      </w:r>
      <w:r w:rsidRPr="00810CC0">
        <w:rPr>
          <w:rFonts w:cs="David"/>
          <w:b/>
          <w:bCs/>
          <w:highlight w:val="yellow"/>
        </w:rPr>
        <w:t>with the evildoers</w:t>
      </w:r>
      <w:r>
        <w:rPr>
          <w:rFonts w:cs="David"/>
          <w:b/>
          <w:bCs/>
        </w:rPr>
        <w:t xml:space="preserve">” </w:t>
      </w:r>
      <w:r>
        <w:rPr>
          <w:rFonts w:cs="David"/>
        </w:rPr>
        <w:t xml:space="preserve">which is the diametric opposite to: “Do compete with </w:t>
      </w:r>
      <w:r w:rsidRPr="00810CC0">
        <w:rPr>
          <w:rFonts w:cs="David"/>
          <w:b/>
          <w:bCs/>
          <w:highlight w:val="yellow"/>
          <w:u w:val="single"/>
        </w:rPr>
        <w:t>G</w:t>
      </w:r>
      <w:r w:rsidRPr="008F12D5">
        <w:rPr>
          <w:rFonts w:cs="David"/>
          <w:b/>
          <w:bCs/>
          <w:smallCaps/>
          <w:highlight w:val="yellow"/>
          <w:u w:val="single"/>
        </w:rPr>
        <w:t>od</w:t>
      </w:r>
      <w:r w:rsidRPr="00810CC0">
        <w:rPr>
          <w:rFonts w:cs="David"/>
          <w:b/>
          <w:bCs/>
          <w:highlight w:val="yellow"/>
          <w:u w:val="single"/>
        </w:rPr>
        <w:t xml:space="preserve"> fearers</w:t>
      </w:r>
      <w:r>
        <w:rPr>
          <w:rFonts w:cs="David"/>
        </w:rPr>
        <w:t>.” In other words, David writes about the contrast between “evildoers” and the G</w:t>
      </w:r>
      <w:r w:rsidRPr="00810CC0">
        <w:rPr>
          <w:rFonts w:cs="David"/>
          <w:smallCaps/>
        </w:rPr>
        <w:t xml:space="preserve">od </w:t>
      </w:r>
      <w:r>
        <w:rPr>
          <w:rFonts w:cs="David"/>
        </w:rPr>
        <w:t>fearers”, and tells us about not imitating or competing with “evildoers”.</w:t>
      </w:r>
    </w:p>
    <w:p w14:paraId="010FB18F" w14:textId="77777777" w:rsidR="0088516E" w:rsidRDefault="0088516E" w:rsidP="0088516E"/>
    <w:p w14:paraId="521B6E6D" w14:textId="77777777" w:rsidR="0088516E" w:rsidRDefault="0088516E" w:rsidP="0088516E">
      <w:r>
        <w:t>Similarly Hakham Tsefet mentions an address of the Master where he compares various kinds of grounds on which seeds fall and take root. These similitudes also compare those that are “evildoers” vs those that are “G</w:t>
      </w:r>
      <w:r w:rsidRPr="00FA6FCC">
        <w:rPr>
          <w:smallCaps/>
        </w:rPr>
        <w:t>od</w:t>
      </w:r>
      <w:r>
        <w:t xml:space="preserve"> fearers.”</w:t>
      </w:r>
    </w:p>
    <w:p w14:paraId="01681D46" w14:textId="77777777" w:rsidR="0088516E" w:rsidRDefault="0088516E" w:rsidP="0088516E"/>
    <w:p w14:paraId="1237C4EC" w14:textId="77777777" w:rsidR="0088516E" w:rsidRDefault="0088516E" w:rsidP="0088516E">
      <w:r>
        <w:t xml:space="preserve">Now that we have made a brief correlational analysis of our readings, we need to ask: </w:t>
      </w:r>
      <w:r w:rsidRPr="00FA6FCC">
        <w:rPr>
          <w:b/>
          <w:bCs/>
        </w:rPr>
        <w:t>“</w:t>
      </w:r>
      <w:r w:rsidRPr="00FA6FCC">
        <w:rPr>
          <w:b/>
          <w:bCs/>
          <w:highlight w:val="yellow"/>
        </w:rPr>
        <w:t>what exactly is a God fearer”</w:t>
      </w:r>
      <w:r w:rsidRPr="00FA6FCC">
        <w:rPr>
          <w:b/>
          <w:bCs/>
        </w:rPr>
        <w:t>?</w:t>
      </w:r>
      <w:r>
        <w:rPr>
          <w:b/>
          <w:bCs/>
        </w:rPr>
        <w:t xml:space="preserve"> </w:t>
      </w:r>
      <w:r w:rsidRPr="00F10D0D">
        <w:t xml:space="preserve">Unfortunately, we have here a case of deformed Greek word to convey a Hebrew concept which when translated to English conveys a meaning alien to the initial Hebrew concept. The original Hebrew word </w:t>
      </w:r>
      <w:r>
        <w:rPr>
          <w:b/>
          <w:bCs/>
        </w:rPr>
        <w:t xml:space="preserve">“Yare” (Strong’s # 3373) </w:t>
      </w:r>
      <w:r w:rsidRPr="00F10D0D">
        <w:t>means</w:t>
      </w:r>
      <w:r>
        <w:rPr>
          <w:b/>
          <w:bCs/>
        </w:rPr>
        <w:t xml:space="preserve"> “reverent” </w:t>
      </w:r>
      <w:r w:rsidRPr="00F10D0D">
        <w:t>or</w:t>
      </w:r>
      <w:r>
        <w:rPr>
          <w:b/>
          <w:bCs/>
        </w:rPr>
        <w:t xml:space="preserve"> “reverence.” </w:t>
      </w:r>
      <w:r w:rsidRPr="00F10D0D">
        <w:t>When trying to translate this Hebrew concept to the Greek, the nearest word possible is</w:t>
      </w:r>
      <w:r>
        <w:rPr>
          <w:b/>
          <w:bCs/>
        </w:rPr>
        <w:t xml:space="preserve"> “</w:t>
      </w:r>
      <w:r w:rsidRPr="00F10D0D">
        <w:rPr>
          <w:b/>
          <w:bCs/>
          <w:lang w:val="el-GR"/>
        </w:rPr>
        <w:t>φοβέω</w:t>
      </w:r>
      <w:r>
        <w:rPr>
          <w:b/>
          <w:bCs/>
        </w:rPr>
        <w:t xml:space="preserve">” (Fobeo), </w:t>
      </w:r>
      <w:r w:rsidRPr="00F10D0D">
        <w:t>meaning:</w:t>
      </w:r>
      <w:r>
        <w:rPr>
          <w:b/>
          <w:bCs/>
        </w:rPr>
        <w:t xml:space="preserve"> “Fear” </w:t>
      </w:r>
      <w:r w:rsidRPr="00F10D0D">
        <w:t>and from which we get the word</w:t>
      </w:r>
      <w:r>
        <w:rPr>
          <w:b/>
          <w:bCs/>
        </w:rPr>
        <w:t xml:space="preserve"> “Fobia.” </w:t>
      </w:r>
    </w:p>
    <w:p w14:paraId="008A57F3" w14:textId="2CF5C61E" w:rsidR="0088516E" w:rsidRDefault="00D5183B" w:rsidP="00D5183B">
      <w:pPr>
        <w:tabs>
          <w:tab w:val="left" w:pos="3855"/>
        </w:tabs>
      </w:pPr>
      <w:r>
        <w:tab/>
      </w:r>
    </w:p>
    <w:p w14:paraId="565CA575" w14:textId="77777777" w:rsidR="0088516E" w:rsidRDefault="0088516E" w:rsidP="0088516E">
      <w:r>
        <w:t>There are various steps in “fear” or “fobia” depending on its duration and intensity as follows:</w:t>
      </w:r>
    </w:p>
    <w:p w14:paraId="3B446717" w14:textId="77777777" w:rsidR="0088516E" w:rsidRDefault="0088516E" w:rsidP="0088516E"/>
    <w:p w14:paraId="4A33A210" w14:textId="77777777" w:rsidR="0088516E" w:rsidRDefault="0088516E" w:rsidP="0088516E">
      <w:pPr>
        <w:pStyle w:val="ListParagraph"/>
        <w:numPr>
          <w:ilvl w:val="0"/>
          <w:numId w:val="11"/>
        </w:numPr>
        <w:jc w:val="both"/>
      </w:pPr>
      <w:r>
        <w:t>Body temperature lowers dramatically and automatically, and if fear persists/intensifies</w:t>
      </w:r>
    </w:p>
    <w:p w14:paraId="39DD2F4E" w14:textId="77777777" w:rsidR="0088516E" w:rsidRDefault="0088516E" w:rsidP="0088516E">
      <w:pPr>
        <w:pStyle w:val="ListParagraph"/>
        <w:numPr>
          <w:ilvl w:val="0"/>
          <w:numId w:val="11"/>
        </w:numPr>
        <w:jc w:val="both"/>
      </w:pPr>
      <w:r>
        <w:t xml:space="preserve">The brain commands the heart to increase speed in pumping blood, </w:t>
      </w:r>
      <w:r w:rsidRPr="00480094">
        <w:t>and if fear persists/intensifies</w:t>
      </w:r>
    </w:p>
    <w:p w14:paraId="756CA7F6" w14:textId="77777777" w:rsidR="0088516E" w:rsidRDefault="0088516E" w:rsidP="0088516E">
      <w:pPr>
        <w:pStyle w:val="ListParagraph"/>
        <w:numPr>
          <w:ilvl w:val="0"/>
          <w:numId w:val="11"/>
        </w:numPr>
        <w:jc w:val="both"/>
      </w:pPr>
      <w:r>
        <w:t xml:space="preserve">The brain commands the muscles to shake in order to generate body heat, </w:t>
      </w:r>
      <w:r w:rsidRPr="00480094">
        <w:t>and if fear persists/intensifies</w:t>
      </w:r>
    </w:p>
    <w:p w14:paraId="64748665" w14:textId="2007C5EF" w:rsidR="0088516E" w:rsidRDefault="0088516E" w:rsidP="0088516E">
      <w:pPr>
        <w:pStyle w:val="ListParagraph"/>
        <w:numPr>
          <w:ilvl w:val="0"/>
          <w:numId w:val="11"/>
        </w:numPr>
        <w:jc w:val="both"/>
      </w:pPr>
      <w:r>
        <w:t xml:space="preserve">The brain commands the bladder to empty itself in order to </w:t>
      </w:r>
      <w:r w:rsidR="00464774">
        <w:t>heat the</w:t>
      </w:r>
      <w:r>
        <w:t xml:space="preserve"> lower extremities, </w:t>
      </w:r>
      <w:r w:rsidRPr="00480094">
        <w:t>and if fear persists/intensifies</w:t>
      </w:r>
    </w:p>
    <w:p w14:paraId="6554BE9C" w14:textId="77777777" w:rsidR="0088516E" w:rsidRDefault="0088516E" w:rsidP="0088516E">
      <w:pPr>
        <w:pStyle w:val="ListParagraph"/>
        <w:numPr>
          <w:ilvl w:val="0"/>
          <w:numId w:val="11"/>
        </w:numPr>
        <w:jc w:val="both"/>
      </w:pPr>
      <w:r>
        <w:t>Either one collapses and conscience or, the brain orders adrenaline to be pumped into the blood-stream in order to flee or perform an act of heroic confrontation.</w:t>
      </w:r>
    </w:p>
    <w:p w14:paraId="7F21526A" w14:textId="77777777" w:rsidR="0088516E" w:rsidRDefault="0088516E" w:rsidP="0088516E"/>
    <w:p w14:paraId="3C63B45A" w14:textId="77777777" w:rsidR="0088516E" w:rsidRDefault="0088516E" w:rsidP="0088516E">
      <w:r>
        <w:t>Now surely, the fear of G</w:t>
      </w:r>
      <w:r w:rsidRPr="00C04328">
        <w:rPr>
          <w:smallCaps/>
        </w:rPr>
        <w:t>od</w:t>
      </w:r>
      <w:r>
        <w:t>, unless one is a “Rashs” (evildoer), is not like we have described above! When Moshe Rabbenu went up the mountain to receive the Torah, though fearing G</w:t>
      </w:r>
      <w:r w:rsidRPr="00C04328">
        <w:rPr>
          <w:smallCaps/>
        </w:rPr>
        <w:t>od</w:t>
      </w:r>
      <w:r>
        <w:t>, I am sure he did not go through the above five steps! So what is the fear of G</w:t>
      </w:r>
      <w:r w:rsidRPr="00C04328">
        <w:rPr>
          <w:smallCaps/>
        </w:rPr>
        <w:t>od</w:t>
      </w:r>
      <w:r>
        <w:t xml:space="preserve">? Simply put: </w:t>
      </w:r>
      <w:r w:rsidRPr="00C04328">
        <w:rPr>
          <w:b/>
          <w:bCs/>
          <w:highlight w:val="yellow"/>
        </w:rPr>
        <w:t>it is Reverence and utter respect</w:t>
      </w:r>
      <w:r>
        <w:t xml:space="preserve"> and if any fear is in us whatsoever is the thought of not having pleased G</w:t>
      </w:r>
      <w:r w:rsidRPr="00761697">
        <w:rPr>
          <w:smallCaps/>
        </w:rPr>
        <w:t>od</w:t>
      </w:r>
      <w:r>
        <w:t xml:space="preserve"> and fellowman. </w:t>
      </w:r>
    </w:p>
    <w:p w14:paraId="580AC6AC" w14:textId="77777777" w:rsidR="0088516E" w:rsidRDefault="0088516E" w:rsidP="0088516E"/>
    <w:p w14:paraId="3074967E" w14:textId="77777777" w:rsidR="0088516E" w:rsidRPr="005E45D6" w:rsidRDefault="0088516E" w:rsidP="0088516E">
      <w:pPr>
        <w:rPr>
          <w:b/>
          <w:bCs/>
        </w:rPr>
      </w:pPr>
      <w:r>
        <w:lastRenderedPageBreak/>
        <w:t>In the similitudes that the Master makes on the reading of Mark this week, the reverence for G</w:t>
      </w:r>
      <w:r w:rsidRPr="005E45D6">
        <w:rPr>
          <w:smallCaps/>
        </w:rPr>
        <w:t>od</w:t>
      </w:r>
      <w:r>
        <w:t xml:space="preserve"> (fear of G</w:t>
      </w:r>
      <w:r w:rsidRPr="005E45D6">
        <w:rPr>
          <w:smallCaps/>
        </w:rPr>
        <w:t>od</w:t>
      </w:r>
      <w:r>
        <w:t xml:space="preserve">) is equated to </w:t>
      </w:r>
      <w:r w:rsidRPr="005E45D6">
        <w:rPr>
          <w:b/>
          <w:bCs/>
          <w:highlight w:val="yellow"/>
        </w:rPr>
        <w:t>“good ground yielding fruit.”</w:t>
      </w:r>
      <w:r>
        <w:rPr>
          <w:b/>
          <w:bCs/>
        </w:rPr>
        <w:t xml:space="preserve"> </w:t>
      </w:r>
      <w:r>
        <w:t>That is, what we call the “fear of G</w:t>
      </w:r>
      <w:r w:rsidRPr="00761697">
        <w:rPr>
          <w:smallCaps/>
        </w:rPr>
        <w:t>od</w:t>
      </w:r>
      <w:r>
        <w:t>” does not manifest itself by a dramatically loss of body temperature, or the trembling of the muscles of the whole body, nor wetting oneself, or in acts of extreme heroism. On the contrary the sure manifestation of the so called “fear of G</w:t>
      </w:r>
      <w:r w:rsidRPr="00761697">
        <w:rPr>
          <w:smallCaps/>
        </w:rPr>
        <w:t>od</w:t>
      </w:r>
      <w:r>
        <w:t xml:space="preserve">” is </w:t>
      </w:r>
      <w:r w:rsidRPr="005E45D6">
        <w:rPr>
          <w:b/>
          <w:bCs/>
          <w:highlight w:val="yellow"/>
        </w:rPr>
        <w:t>yielding abundant fruit that upholds the Torah!</w:t>
      </w:r>
    </w:p>
    <w:p w14:paraId="03BE29BB" w14:textId="77777777" w:rsidR="0088516E" w:rsidRDefault="0088516E" w:rsidP="0088516E"/>
    <w:p w14:paraId="3153A920" w14:textId="77777777" w:rsidR="0088516E" w:rsidRDefault="0088516E" w:rsidP="0088516E">
      <w:pPr>
        <w:rPr>
          <w:rFonts w:cs="David"/>
          <w:b/>
          <w:bCs/>
        </w:rPr>
      </w:pPr>
      <w:r>
        <w:t xml:space="preserve">Thus, the first verse of our Torah Seder should read: </w:t>
      </w:r>
      <w:r w:rsidRPr="005E45D6">
        <w:rPr>
          <w:b/>
          <w:bCs/>
        </w:rPr>
        <w:t xml:space="preserve">“And Joseph said unto them the third day. 'This do, and live; for </w:t>
      </w:r>
      <w:r w:rsidRPr="00761697">
        <w:rPr>
          <w:b/>
          <w:bCs/>
          <w:highlight w:val="yellow"/>
        </w:rPr>
        <w:t>I revere G</w:t>
      </w:r>
      <w:r w:rsidRPr="00761697">
        <w:rPr>
          <w:b/>
          <w:bCs/>
          <w:smallCaps/>
          <w:highlight w:val="yellow"/>
        </w:rPr>
        <w:t>od</w:t>
      </w:r>
      <w:r w:rsidRPr="005E45D6">
        <w:rPr>
          <w:b/>
          <w:bCs/>
        </w:rPr>
        <w:t>:”</w:t>
      </w:r>
      <w:r>
        <w:rPr>
          <w:b/>
          <w:bCs/>
        </w:rPr>
        <w:t xml:space="preserve"> </w:t>
      </w:r>
      <w:r>
        <w:t xml:space="preserve">And in the Ashlamatah for this week we should read: </w:t>
      </w:r>
      <w:r>
        <w:rPr>
          <w:rFonts w:cs="David"/>
          <w:b/>
          <w:bCs/>
        </w:rPr>
        <w:t xml:space="preserve">“Who is among you </w:t>
      </w:r>
      <w:r>
        <w:rPr>
          <w:rFonts w:cs="David"/>
          <w:b/>
          <w:bCs/>
          <w:highlight w:val="yellow"/>
        </w:rPr>
        <w:t xml:space="preserve">that </w:t>
      </w:r>
      <w:r w:rsidRPr="00761697">
        <w:rPr>
          <w:rFonts w:cs="David"/>
          <w:b/>
          <w:bCs/>
          <w:highlight w:val="yellow"/>
          <w:u w:val="single"/>
        </w:rPr>
        <w:t>reveres</w:t>
      </w:r>
      <w:r w:rsidRPr="008F4099">
        <w:rPr>
          <w:rFonts w:cs="David"/>
          <w:b/>
          <w:bCs/>
          <w:highlight w:val="yellow"/>
        </w:rPr>
        <w:t xml:space="preserve"> the LORD</w:t>
      </w:r>
      <w:r>
        <w:rPr>
          <w:rFonts w:cs="David"/>
          <w:b/>
          <w:bCs/>
        </w:rPr>
        <w:t xml:space="preserve"> …”.</w:t>
      </w:r>
    </w:p>
    <w:p w14:paraId="718C0152" w14:textId="77777777" w:rsidR="0088516E" w:rsidRDefault="0088516E" w:rsidP="0088516E">
      <w:pPr>
        <w:pBdr>
          <w:bottom w:val="double" w:sz="6" w:space="1" w:color="auto"/>
        </w:pBdr>
        <w:rPr>
          <w:rFonts w:cs="David"/>
          <w:b/>
          <w:bCs/>
        </w:rPr>
      </w:pPr>
      <w:bookmarkStart w:id="7" w:name="_Hlk141352586"/>
    </w:p>
    <w:p w14:paraId="231B98AF" w14:textId="77777777" w:rsidR="0088516E" w:rsidRDefault="0088516E" w:rsidP="0088516E">
      <w:pPr>
        <w:rPr>
          <w:rFonts w:cs="David"/>
          <w:b/>
          <w:bCs/>
        </w:rPr>
      </w:pPr>
    </w:p>
    <w:bookmarkEnd w:id="7"/>
    <w:p w14:paraId="004518F5" w14:textId="6C24D313" w:rsidR="00E408E8" w:rsidRPr="00E408E8" w:rsidRDefault="00E408E8" w:rsidP="00E408E8">
      <w:pPr>
        <w:rPr>
          <w:rFonts w:ascii="Cambria" w:eastAsia="Calibri" w:hAnsi="Cambria" w:cs="Times New Roman"/>
          <w:b/>
          <w:bCs/>
          <w:kern w:val="0"/>
          <w:sz w:val="28"/>
          <w:szCs w:val="28"/>
          <w:lang w:val="en-AU" w:bidi="ar-SA"/>
          <w14:ligatures w14:val="none"/>
        </w:rPr>
      </w:pPr>
      <w:r w:rsidRPr="00E408E8">
        <w:rPr>
          <w:rFonts w:ascii="Cambria" w:eastAsia="Calibri" w:hAnsi="Cambria" w:cs="Times New Roman"/>
          <w:b/>
          <w:bCs/>
          <w:kern w:val="0"/>
          <w:sz w:val="28"/>
          <w:szCs w:val="28"/>
          <w:lang w:val="en-AU" w:bidi="ar-SA"/>
          <w14:ligatures w14:val="none"/>
        </w:rPr>
        <w:t>Special Ashlamatah: Yeshayahu (Isaiah) 49:14 - 51:3</w:t>
      </w:r>
    </w:p>
    <w:p w14:paraId="75DB1B95" w14:textId="77777777" w:rsidR="00E408E8" w:rsidRPr="00E408E8" w:rsidRDefault="00E408E8" w:rsidP="00E408E8">
      <w:pPr>
        <w:rPr>
          <w:rFonts w:ascii="Cambria" w:eastAsia="Calibri" w:hAnsi="Cambria" w:cs="Times New Roman"/>
          <w:kern w:val="0"/>
          <w:lang w:bidi="ar-SA"/>
          <w14:ligatures w14:val="none"/>
        </w:rPr>
      </w:pPr>
      <w:r w:rsidRPr="00E408E8">
        <w:rPr>
          <w:rFonts w:ascii="Cambria" w:eastAsia="Calibri" w:hAnsi="Cambria" w:cs="Times New Roman"/>
          <w:b/>
          <w:bCs/>
          <w:kern w:val="0"/>
          <w:sz w:val="28"/>
          <w:szCs w:val="28"/>
          <w:lang w:val="en-AU" w:bidi="ar-SA"/>
          <w14:ligatures w14:val="none"/>
        </w:rPr>
        <w:t>Shabbat # 2 of Consolation/Strengthening</w:t>
      </w:r>
    </w:p>
    <w:p w14:paraId="71BE2641" w14:textId="77777777" w:rsidR="00E408E8" w:rsidRPr="00E408E8" w:rsidRDefault="00E408E8" w:rsidP="00E408E8">
      <w:pPr>
        <w:jc w:val="left"/>
        <w:rPr>
          <w:rFonts w:ascii="Times New Roman" w:eastAsia="Calibri" w:hAnsi="Times New Roman" w:cs="Times New Roman"/>
          <w:kern w:val="0"/>
          <w:lang w:val="en-AU" w:bidi="ar-SA"/>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102"/>
        <w:gridCol w:w="5112"/>
      </w:tblGrid>
      <w:tr w:rsidR="00E408E8" w:rsidRPr="00E408E8" w14:paraId="6AFFD70B" w14:textId="77777777" w:rsidTr="002A3739">
        <w:trPr>
          <w:tblHeader/>
          <w:jc w:val="center"/>
        </w:trPr>
        <w:tc>
          <w:tcPr>
            <w:tcW w:w="5102" w:type="dxa"/>
            <w:tcBorders>
              <w:top w:val="single" w:sz="4" w:space="0" w:color="auto"/>
              <w:left w:val="single" w:sz="4" w:space="0" w:color="auto"/>
              <w:bottom w:val="single" w:sz="4" w:space="0" w:color="auto"/>
              <w:right w:val="single" w:sz="4" w:space="0" w:color="auto"/>
            </w:tcBorders>
            <w:shd w:val="clear" w:color="auto" w:fill="FFFFFF"/>
            <w:hideMark/>
          </w:tcPr>
          <w:p w14:paraId="26CE6EE5" w14:textId="77777777" w:rsidR="00E408E8" w:rsidRPr="00E408E8" w:rsidRDefault="00E408E8" w:rsidP="00E408E8">
            <w:pPr>
              <w:jc w:val="center"/>
              <w:rPr>
                <w:rFonts w:eastAsia="Calibri" w:cstheme="minorHAnsi"/>
                <w:b/>
                <w:bCs/>
                <w:kern w:val="0"/>
                <w:sz w:val="24"/>
                <w:szCs w:val="24"/>
                <w:lang w:val="en-AU" w:bidi="ar-SA"/>
                <w14:ligatures w14:val="none"/>
              </w:rPr>
            </w:pPr>
            <w:r w:rsidRPr="00E408E8">
              <w:rPr>
                <w:rFonts w:eastAsia="Calibri" w:cstheme="minorHAnsi"/>
                <w:b/>
                <w:bCs/>
                <w:kern w:val="0"/>
                <w:sz w:val="24"/>
                <w:szCs w:val="24"/>
                <w:lang w:val="en-AU" w:bidi="ar-SA"/>
                <w14:ligatures w14:val="none"/>
              </w:rPr>
              <w:t>Rashi</w:t>
            </w:r>
          </w:p>
        </w:tc>
        <w:tc>
          <w:tcPr>
            <w:tcW w:w="5112" w:type="dxa"/>
            <w:tcBorders>
              <w:top w:val="single" w:sz="4" w:space="0" w:color="auto"/>
              <w:left w:val="single" w:sz="4" w:space="0" w:color="auto"/>
              <w:bottom w:val="single" w:sz="4" w:space="0" w:color="auto"/>
              <w:right w:val="single" w:sz="4" w:space="0" w:color="auto"/>
            </w:tcBorders>
            <w:shd w:val="clear" w:color="auto" w:fill="FFFFFF"/>
            <w:hideMark/>
          </w:tcPr>
          <w:p w14:paraId="58811497" w14:textId="77777777" w:rsidR="00E408E8" w:rsidRPr="00E408E8" w:rsidRDefault="00E408E8" w:rsidP="00E408E8">
            <w:pPr>
              <w:jc w:val="center"/>
              <w:rPr>
                <w:rFonts w:eastAsia="Calibri" w:cstheme="minorHAnsi"/>
                <w:b/>
                <w:bCs/>
                <w:kern w:val="0"/>
                <w:sz w:val="24"/>
                <w:szCs w:val="24"/>
                <w:lang w:val="en-AU" w:bidi="ar-SA"/>
                <w14:ligatures w14:val="none"/>
              </w:rPr>
            </w:pPr>
            <w:r w:rsidRPr="00E408E8">
              <w:rPr>
                <w:rFonts w:eastAsia="Calibri" w:cstheme="minorHAnsi"/>
                <w:b/>
                <w:bCs/>
                <w:kern w:val="0"/>
                <w:sz w:val="24"/>
                <w:szCs w:val="24"/>
                <w:lang w:val="en-AU" w:bidi="ar-SA"/>
                <w14:ligatures w14:val="none"/>
              </w:rPr>
              <w:t>Targum</w:t>
            </w:r>
          </w:p>
        </w:tc>
      </w:tr>
      <w:tr w:rsidR="00E408E8" w:rsidRPr="00E408E8" w14:paraId="6EC1B6EB" w14:textId="77777777" w:rsidTr="002A3739">
        <w:trPr>
          <w:jc w:val="center"/>
        </w:trPr>
        <w:tc>
          <w:tcPr>
            <w:tcW w:w="5102" w:type="dxa"/>
            <w:tcBorders>
              <w:top w:val="single" w:sz="4" w:space="0" w:color="auto"/>
              <w:left w:val="single" w:sz="4" w:space="0" w:color="auto"/>
              <w:bottom w:val="single" w:sz="4" w:space="0" w:color="auto"/>
              <w:right w:val="single" w:sz="4" w:space="0" w:color="auto"/>
            </w:tcBorders>
            <w:shd w:val="clear" w:color="auto" w:fill="auto"/>
            <w:hideMark/>
          </w:tcPr>
          <w:p w14:paraId="73E9BA4D" w14:textId="77777777" w:rsidR="00E408E8" w:rsidRPr="00E408E8" w:rsidRDefault="00E408E8" w:rsidP="00E408E8">
            <w:pPr>
              <w:rPr>
                <w:rFonts w:eastAsia="Calibri" w:cstheme="minorHAnsi"/>
                <w:kern w:val="0"/>
                <w:lang w:val="en-AU" w:bidi="ar-SA"/>
                <w14:ligatures w14:val="none"/>
              </w:rPr>
            </w:pPr>
            <w:r w:rsidRPr="00E408E8">
              <w:rPr>
                <w:rFonts w:eastAsia="Calibri" w:cstheme="minorHAnsi"/>
                <w:kern w:val="0"/>
                <w:lang w:val="en-AU" w:bidi="ar-SA"/>
                <w14:ligatures w14:val="none"/>
              </w:rPr>
              <w:t xml:space="preserve">14. </w:t>
            </w:r>
            <w:r w:rsidRPr="00E408E8">
              <w:rPr>
                <w:rFonts w:eastAsia="Calibri" w:cstheme="minorHAnsi"/>
                <w:kern w:val="0"/>
                <w:lang w:bidi="ar-SA"/>
                <w14:ligatures w14:val="none"/>
              </w:rPr>
              <w:t>And Zion said, "The Lord has forsaken me, and the Lord has forgotten me."</w:t>
            </w:r>
          </w:p>
        </w:tc>
        <w:tc>
          <w:tcPr>
            <w:tcW w:w="5112" w:type="dxa"/>
            <w:tcBorders>
              <w:top w:val="single" w:sz="4" w:space="0" w:color="auto"/>
              <w:left w:val="single" w:sz="4" w:space="0" w:color="auto"/>
              <w:bottom w:val="single" w:sz="4" w:space="0" w:color="auto"/>
              <w:right w:val="single" w:sz="4" w:space="0" w:color="auto"/>
            </w:tcBorders>
            <w:shd w:val="clear" w:color="auto" w:fill="auto"/>
            <w:hideMark/>
          </w:tcPr>
          <w:p w14:paraId="689D1F2C" w14:textId="77777777" w:rsidR="00E408E8" w:rsidRPr="00E408E8" w:rsidRDefault="00E408E8" w:rsidP="00E408E8">
            <w:pPr>
              <w:rPr>
                <w:rFonts w:eastAsia="Calibri" w:cstheme="minorHAnsi"/>
                <w:kern w:val="0"/>
                <w:lang w:val="en-AU" w:bidi="ar-SA"/>
                <w14:ligatures w14:val="none"/>
              </w:rPr>
            </w:pPr>
            <w:r w:rsidRPr="00E408E8">
              <w:rPr>
                <w:rFonts w:eastAsia="Calibri" w:cstheme="minorHAnsi"/>
                <w:kern w:val="0"/>
                <w:lang w:val="en-AU" w:bidi="ar-SA"/>
                <w14:ligatures w14:val="none"/>
              </w:rPr>
              <w:t>14. Because Zion said, “The LORD has taken up His Shekhinah from me, the LORD has rejected me.”</w:t>
            </w:r>
          </w:p>
        </w:tc>
      </w:tr>
      <w:tr w:rsidR="00E408E8" w:rsidRPr="00E408E8" w14:paraId="1F822124" w14:textId="77777777" w:rsidTr="002A3739">
        <w:trPr>
          <w:jc w:val="center"/>
        </w:trPr>
        <w:tc>
          <w:tcPr>
            <w:tcW w:w="5102" w:type="dxa"/>
            <w:tcBorders>
              <w:top w:val="single" w:sz="4" w:space="0" w:color="auto"/>
              <w:left w:val="single" w:sz="4" w:space="0" w:color="auto"/>
              <w:bottom w:val="single" w:sz="4" w:space="0" w:color="auto"/>
              <w:right w:val="single" w:sz="4" w:space="0" w:color="auto"/>
            </w:tcBorders>
            <w:shd w:val="clear" w:color="auto" w:fill="auto"/>
            <w:hideMark/>
          </w:tcPr>
          <w:p w14:paraId="189350B5" w14:textId="77777777" w:rsidR="00E408E8" w:rsidRPr="00E408E8" w:rsidRDefault="00E408E8" w:rsidP="00E408E8">
            <w:pPr>
              <w:rPr>
                <w:rFonts w:eastAsia="Calibri" w:cstheme="minorHAnsi"/>
                <w:kern w:val="0"/>
                <w:lang w:val="en-AU" w:bidi="ar-SA"/>
                <w14:ligatures w14:val="none"/>
              </w:rPr>
            </w:pPr>
            <w:r w:rsidRPr="00E408E8">
              <w:rPr>
                <w:rFonts w:eastAsia="Calibri" w:cstheme="minorHAnsi"/>
                <w:kern w:val="0"/>
                <w:lang w:val="en-AU" w:bidi="ar-SA"/>
                <w14:ligatures w14:val="none"/>
              </w:rPr>
              <w:t xml:space="preserve">15. </w:t>
            </w:r>
            <w:r w:rsidRPr="00E408E8">
              <w:rPr>
                <w:rFonts w:eastAsia="Calibri" w:cstheme="minorHAnsi"/>
                <w:kern w:val="0"/>
                <w:lang w:bidi="ar-SA"/>
                <w14:ligatures w14:val="none"/>
              </w:rPr>
              <w:t xml:space="preserve">Shall a woman forget her sucking child, from having mercy on the child of her womb? These too shall forget, </w:t>
            </w:r>
            <w:r w:rsidRPr="00E408E8">
              <w:rPr>
                <w:rFonts w:eastAsia="Calibri" w:cstheme="minorHAnsi"/>
                <w:b/>
                <w:bCs/>
                <w:kern w:val="0"/>
                <w:u w:val="single"/>
                <w:lang w:bidi="ar-SA"/>
                <w14:ligatures w14:val="none"/>
              </w:rPr>
              <w:t>but I will not forget you</w:t>
            </w:r>
            <w:r w:rsidRPr="00E408E8">
              <w:rPr>
                <w:rFonts w:eastAsia="Calibri" w:cstheme="minorHAnsi"/>
                <w:kern w:val="0"/>
                <w:lang w:bidi="ar-SA"/>
                <w14:ligatures w14:val="none"/>
              </w:rPr>
              <w:t>.</w:t>
            </w:r>
          </w:p>
        </w:tc>
        <w:tc>
          <w:tcPr>
            <w:tcW w:w="5112" w:type="dxa"/>
            <w:tcBorders>
              <w:top w:val="single" w:sz="4" w:space="0" w:color="auto"/>
              <w:left w:val="single" w:sz="4" w:space="0" w:color="auto"/>
              <w:bottom w:val="single" w:sz="4" w:space="0" w:color="auto"/>
              <w:right w:val="single" w:sz="4" w:space="0" w:color="auto"/>
            </w:tcBorders>
            <w:shd w:val="clear" w:color="auto" w:fill="auto"/>
            <w:hideMark/>
          </w:tcPr>
          <w:p w14:paraId="668BE2A1" w14:textId="77777777" w:rsidR="00E408E8" w:rsidRPr="00E408E8" w:rsidRDefault="00E408E8" w:rsidP="00E408E8">
            <w:pPr>
              <w:rPr>
                <w:rFonts w:eastAsia="Calibri" w:cstheme="minorHAnsi"/>
                <w:kern w:val="0"/>
                <w:lang w:val="en-AU" w:bidi="ar-SA"/>
                <w14:ligatures w14:val="none"/>
              </w:rPr>
            </w:pPr>
            <w:r w:rsidRPr="00E408E8">
              <w:rPr>
                <w:rFonts w:eastAsia="Calibri" w:cstheme="minorHAnsi"/>
                <w:kern w:val="0"/>
                <w:lang w:val="en-AU" w:bidi="ar-SA"/>
                <w14:ligatures w14:val="none"/>
              </w:rPr>
              <w:t xml:space="preserve">15. “Is it possible that a woman can forget her son, that she should have no compassion on the son of her womb? </w:t>
            </w:r>
            <w:r w:rsidRPr="00E408E8">
              <w:rPr>
                <w:rFonts w:eastAsia="Calibri" w:cstheme="minorHAnsi"/>
                <w:b/>
                <w:bCs/>
                <w:kern w:val="0"/>
                <w:u w:val="single"/>
                <w:lang w:val="en-AU" w:bidi="ar-SA"/>
                <w14:ligatures w14:val="none"/>
              </w:rPr>
              <w:t>Even if these may forget, My Memra will not reject you</w:t>
            </w:r>
            <w:r w:rsidRPr="00E408E8">
              <w:rPr>
                <w:rFonts w:eastAsia="Calibri" w:cstheme="minorHAnsi"/>
                <w:kern w:val="0"/>
                <w:lang w:val="en-AU" w:bidi="ar-SA"/>
                <w14:ligatures w14:val="none"/>
              </w:rPr>
              <w:t>.</w:t>
            </w:r>
          </w:p>
        </w:tc>
      </w:tr>
      <w:tr w:rsidR="00E408E8" w:rsidRPr="00E408E8" w14:paraId="78CED3E9" w14:textId="77777777" w:rsidTr="002A3739">
        <w:trPr>
          <w:jc w:val="center"/>
        </w:trPr>
        <w:tc>
          <w:tcPr>
            <w:tcW w:w="5102" w:type="dxa"/>
            <w:tcBorders>
              <w:top w:val="single" w:sz="4" w:space="0" w:color="auto"/>
              <w:left w:val="single" w:sz="4" w:space="0" w:color="auto"/>
              <w:bottom w:val="single" w:sz="4" w:space="0" w:color="auto"/>
              <w:right w:val="single" w:sz="4" w:space="0" w:color="auto"/>
            </w:tcBorders>
            <w:shd w:val="clear" w:color="auto" w:fill="auto"/>
            <w:hideMark/>
          </w:tcPr>
          <w:p w14:paraId="5E3E3612" w14:textId="77777777" w:rsidR="00E408E8" w:rsidRPr="00E408E8" w:rsidRDefault="00E408E8" w:rsidP="00E408E8">
            <w:pPr>
              <w:rPr>
                <w:rFonts w:eastAsia="Calibri" w:cstheme="minorHAnsi"/>
                <w:kern w:val="0"/>
                <w:lang w:val="en-AU" w:bidi="ar-SA"/>
                <w14:ligatures w14:val="none"/>
              </w:rPr>
            </w:pPr>
            <w:r w:rsidRPr="00E408E8">
              <w:rPr>
                <w:rFonts w:eastAsia="Calibri" w:cstheme="minorHAnsi"/>
                <w:kern w:val="0"/>
                <w:lang w:val="en-AU" w:bidi="ar-SA"/>
                <w14:ligatures w14:val="none"/>
              </w:rPr>
              <w:t xml:space="preserve">16. </w:t>
            </w:r>
            <w:r w:rsidRPr="00E408E8">
              <w:rPr>
                <w:rFonts w:eastAsia="Calibri" w:cstheme="minorHAnsi"/>
                <w:kern w:val="0"/>
                <w:lang w:bidi="ar-SA"/>
                <w14:ligatures w14:val="none"/>
              </w:rPr>
              <w:t>Behold on [My] hands have I engraved you; your walls are before Me always.</w:t>
            </w:r>
          </w:p>
        </w:tc>
        <w:tc>
          <w:tcPr>
            <w:tcW w:w="5112" w:type="dxa"/>
            <w:tcBorders>
              <w:top w:val="single" w:sz="4" w:space="0" w:color="auto"/>
              <w:left w:val="single" w:sz="4" w:space="0" w:color="auto"/>
              <w:bottom w:val="single" w:sz="4" w:space="0" w:color="auto"/>
              <w:right w:val="single" w:sz="4" w:space="0" w:color="auto"/>
            </w:tcBorders>
            <w:shd w:val="clear" w:color="auto" w:fill="auto"/>
            <w:hideMark/>
          </w:tcPr>
          <w:p w14:paraId="13AD4222" w14:textId="77777777" w:rsidR="00E408E8" w:rsidRPr="00E408E8" w:rsidRDefault="00E408E8" w:rsidP="00E408E8">
            <w:pPr>
              <w:rPr>
                <w:rFonts w:eastAsia="Calibri" w:cstheme="minorHAnsi"/>
                <w:kern w:val="0"/>
                <w:lang w:val="en-AU" w:bidi="ar-SA"/>
                <w14:ligatures w14:val="none"/>
              </w:rPr>
            </w:pPr>
            <w:r w:rsidRPr="00E408E8">
              <w:rPr>
                <w:rFonts w:eastAsia="Calibri" w:cstheme="minorHAnsi"/>
                <w:kern w:val="0"/>
                <w:lang w:val="en-AU" w:bidi="ar-SA"/>
                <w14:ligatures w14:val="none"/>
              </w:rPr>
              <w:t>16. Behold, as on hands you are portrayed before Me, your walls are continually before Me.</w:t>
            </w:r>
          </w:p>
        </w:tc>
      </w:tr>
      <w:tr w:rsidR="00E408E8" w:rsidRPr="00E408E8" w14:paraId="26915E9B" w14:textId="77777777" w:rsidTr="002A3739">
        <w:trPr>
          <w:jc w:val="center"/>
        </w:trPr>
        <w:tc>
          <w:tcPr>
            <w:tcW w:w="5102" w:type="dxa"/>
            <w:tcBorders>
              <w:top w:val="single" w:sz="4" w:space="0" w:color="auto"/>
              <w:left w:val="single" w:sz="4" w:space="0" w:color="auto"/>
              <w:bottom w:val="single" w:sz="4" w:space="0" w:color="auto"/>
              <w:right w:val="single" w:sz="4" w:space="0" w:color="auto"/>
            </w:tcBorders>
            <w:shd w:val="clear" w:color="auto" w:fill="auto"/>
            <w:hideMark/>
          </w:tcPr>
          <w:p w14:paraId="31A48F60" w14:textId="77777777" w:rsidR="00E408E8" w:rsidRPr="00E408E8" w:rsidRDefault="00E408E8" w:rsidP="00E408E8">
            <w:pPr>
              <w:rPr>
                <w:rFonts w:eastAsia="Calibri" w:cstheme="minorHAnsi"/>
                <w:kern w:val="0"/>
                <w:lang w:val="en-AU" w:bidi="ar-SA"/>
                <w14:ligatures w14:val="none"/>
              </w:rPr>
            </w:pPr>
            <w:r w:rsidRPr="00E408E8">
              <w:rPr>
                <w:rFonts w:eastAsia="Calibri" w:cstheme="minorHAnsi"/>
                <w:kern w:val="0"/>
                <w:lang w:val="en-AU" w:bidi="ar-SA"/>
                <w14:ligatures w14:val="none"/>
              </w:rPr>
              <w:t xml:space="preserve">17. </w:t>
            </w:r>
            <w:r w:rsidRPr="00E408E8">
              <w:rPr>
                <w:rFonts w:eastAsia="Calibri" w:cstheme="minorHAnsi"/>
                <w:kern w:val="0"/>
                <w:lang w:bidi="ar-SA"/>
                <w14:ligatures w14:val="none"/>
              </w:rPr>
              <w:t>Your sons have hastened; those who destroy you and those who lay you waste shall go forth from you.</w:t>
            </w:r>
          </w:p>
        </w:tc>
        <w:tc>
          <w:tcPr>
            <w:tcW w:w="5112" w:type="dxa"/>
            <w:tcBorders>
              <w:top w:val="single" w:sz="4" w:space="0" w:color="auto"/>
              <w:left w:val="single" w:sz="4" w:space="0" w:color="auto"/>
              <w:bottom w:val="single" w:sz="4" w:space="0" w:color="auto"/>
              <w:right w:val="single" w:sz="4" w:space="0" w:color="auto"/>
            </w:tcBorders>
            <w:shd w:val="clear" w:color="auto" w:fill="auto"/>
            <w:hideMark/>
          </w:tcPr>
          <w:p w14:paraId="111D27ED" w14:textId="77777777" w:rsidR="00E408E8" w:rsidRPr="00E408E8" w:rsidRDefault="00E408E8" w:rsidP="00E408E8">
            <w:pPr>
              <w:rPr>
                <w:rFonts w:eastAsia="Calibri" w:cstheme="minorHAnsi"/>
                <w:kern w:val="0"/>
                <w:lang w:val="en-AU" w:bidi="ar-SA"/>
                <w14:ligatures w14:val="none"/>
              </w:rPr>
            </w:pPr>
            <w:r w:rsidRPr="00E408E8">
              <w:rPr>
                <w:rFonts w:eastAsia="Calibri" w:cstheme="minorHAnsi"/>
                <w:kern w:val="0"/>
                <w:lang w:val="en-AU" w:bidi="ar-SA"/>
                <w14:ligatures w14:val="none"/>
              </w:rPr>
              <w:t>17. They hasten, they build your ruins, those who razed you and those who laid you waste go away from you into exile.”</w:t>
            </w:r>
          </w:p>
        </w:tc>
      </w:tr>
      <w:tr w:rsidR="00E408E8" w:rsidRPr="00E408E8" w14:paraId="206365BA" w14:textId="77777777" w:rsidTr="002A3739">
        <w:trPr>
          <w:jc w:val="center"/>
        </w:trPr>
        <w:tc>
          <w:tcPr>
            <w:tcW w:w="5102" w:type="dxa"/>
            <w:tcBorders>
              <w:top w:val="single" w:sz="4" w:space="0" w:color="auto"/>
              <w:left w:val="single" w:sz="4" w:space="0" w:color="auto"/>
              <w:bottom w:val="single" w:sz="4" w:space="0" w:color="auto"/>
              <w:right w:val="single" w:sz="4" w:space="0" w:color="auto"/>
            </w:tcBorders>
            <w:shd w:val="clear" w:color="auto" w:fill="auto"/>
            <w:hideMark/>
          </w:tcPr>
          <w:p w14:paraId="31E719EE" w14:textId="77777777" w:rsidR="00E408E8" w:rsidRPr="00E408E8" w:rsidRDefault="00E408E8" w:rsidP="00E408E8">
            <w:pPr>
              <w:rPr>
                <w:rFonts w:eastAsia="Calibri" w:cstheme="minorHAnsi"/>
                <w:kern w:val="0"/>
                <w:lang w:val="en-AU" w:bidi="ar-SA"/>
                <w14:ligatures w14:val="none"/>
              </w:rPr>
            </w:pPr>
            <w:r w:rsidRPr="00E408E8">
              <w:rPr>
                <w:rFonts w:eastAsia="Calibri" w:cstheme="minorHAnsi"/>
                <w:kern w:val="0"/>
                <w:lang w:val="en-AU" w:bidi="ar-SA"/>
                <w14:ligatures w14:val="none"/>
              </w:rPr>
              <w:t xml:space="preserve">18. </w:t>
            </w:r>
            <w:r w:rsidRPr="00E408E8">
              <w:rPr>
                <w:rFonts w:eastAsia="Calibri" w:cstheme="minorHAnsi"/>
                <w:kern w:val="0"/>
                <w:lang w:bidi="ar-SA"/>
                <w14:ligatures w14:val="none"/>
              </w:rPr>
              <w:t>Lift your eyes around and see, all of them have gathered, have come to you; as I live, says the Lord, that you shall wear all of them as jewelry, and you shall tie them as a bride.</w:t>
            </w:r>
          </w:p>
        </w:tc>
        <w:tc>
          <w:tcPr>
            <w:tcW w:w="5112" w:type="dxa"/>
            <w:tcBorders>
              <w:top w:val="single" w:sz="4" w:space="0" w:color="auto"/>
              <w:left w:val="single" w:sz="4" w:space="0" w:color="auto"/>
              <w:bottom w:val="single" w:sz="4" w:space="0" w:color="auto"/>
              <w:right w:val="single" w:sz="4" w:space="0" w:color="auto"/>
            </w:tcBorders>
            <w:shd w:val="clear" w:color="auto" w:fill="auto"/>
            <w:hideMark/>
          </w:tcPr>
          <w:p w14:paraId="09DA8D17" w14:textId="77777777" w:rsidR="00E408E8" w:rsidRPr="00E408E8" w:rsidRDefault="00E408E8" w:rsidP="00E408E8">
            <w:pPr>
              <w:rPr>
                <w:rFonts w:eastAsia="Calibri" w:cstheme="minorHAnsi"/>
                <w:kern w:val="0"/>
                <w:lang w:val="en-AU" w:bidi="ar-SA"/>
                <w14:ligatures w14:val="none"/>
              </w:rPr>
            </w:pPr>
            <w:r w:rsidRPr="00E408E8">
              <w:rPr>
                <w:rFonts w:eastAsia="Calibri" w:cstheme="minorHAnsi"/>
                <w:kern w:val="0"/>
                <w:lang w:val="en-AU" w:bidi="ar-SA"/>
                <w14:ligatures w14:val="none"/>
              </w:rPr>
              <w:t>18. “Lift up your eyes round about, O Jerusalem, and see all the sons of the people of your exiles: they gather, they come into your midst. As I live, says the LORD, all of them will be to you as a garment of glory, their deeds in your midst will be as the bride’s ornament.</w:t>
            </w:r>
          </w:p>
        </w:tc>
      </w:tr>
      <w:tr w:rsidR="00E408E8" w:rsidRPr="00E408E8" w14:paraId="6F30506A" w14:textId="77777777" w:rsidTr="002A3739">
        <w:trPr>
          <w:jc w:val="center"/>
        </w:trPr>
        <w:tc>
          <w:tcPr>
            <w:tcW w:w="5102" w:type="dxa"/>
            <w:tcBorders>
              <w:top w:val="single" w:sz="4" w:space="0" w:color="auto"/>
              <w:left w:val="single" w:sz="4" w:space="0" w:color="auto"/>
              <w:bottom w:val="single" w:sz="4" w:space="0" w:color="auto"/>
              <w:right w:val="single" w:sz="4" w:space="0" w:color="auto"/>
            </w:tcBorders>
            <w:shd w:val="clear" w:color="auto" w:fill="auto"/>
            <w:hideMark/>
          </w:tcPr>
          <w:p w14:paraId="20425728" w14:textId="77777777" w:rsidR="00E408E8" w:rsidRPr="00E408E8" w:rsidRDefault="00E408E8" w:rsidP="00E408E8">
            <w:pPr>
              <w:rPr>
                <w:rFonts w:eastAsia="Calibri" w:cstheme="minorHAnsi"/>
                <w:kern w:val="0"/>
                <w:lang w:val="en-AU" w:bidi="ar-SA"/>
                <w14:ligatures w14:val="none"/>
              </w:rPr>
            </w:pPr>
            <w:r w:rsidRPr="00E408E8">
              <w:rPr>
                <w:rFonts w:eastAsia="Calibri" w:cstheme="minorHAnsi"/>
                <w:kern w:val="0"/>
                <w:lang w:val="en-AU" w:bidi="ar-SA"/>
                <w14:ligatures w14:val="none"/>
              </w:rPr>
              <w:t xml:space="preserve">19. </w:t>
            </w:r>
            <w:r w:rsidRPr="00E408E8">
              <w:rPr>
                <w:rFonts w:eastAsia="Calibri" w:cstheme="minorHAnsi"/>
                <w:kern w:val="0"/>
                <w:lang w:bidi="ar-SA"/>
                <w14:ligatures w14:val="none"/>
              </w:rPr>
              <w:t>For your ruins and your desolate places and your land that has been destroyed, for now you shall be crowded by the inhabitants, and those who would destroy you shall be far away.</w:t>
            </w:r>
          </w:p>
        </w:tc>
        <w:tc>
          <w:tcPr>
            <w:tcW w:w="5112" w:type="dxa"/>
            <w:tcBorders>
              <w:top w:val="single" w:sz="4" w:space="0" w:color="auto"/>
              <w:left w:val="single" w:sz="4" w:space="0" w:color="auto"/>
              <w:bottom w:val="single" w:sz="4" w:space="0" w:color="auto"/>
              <w:right w:val="single" w:sz="4" w:space="0" w:color="auto"/>
            </w:tcBorders>
            <w:shd w:val="clear" w:color="auto" w:fill="auto"/>
            <w:hideMark/>
          </w:tcPr>
          <w:p w14:paraId="2C16510E" w14:textId="77777777" w:rsidR="00E408E8" w:rsidRPr="00E408E8" w:rsidRDefault="00E408E8" w:rsidP="00E408E8">
            <w:pPr>
              <w:rPr>
                <w:rFonts w:eastAsia="Calibri" w:cstheme="minorHAnsi"/>
                <w:kern w:val="0"/>
                <w:lang w:val="en-AU" w:bidi="ar-SA"/>
                <w14:ligatures w14:val="none"/>
              </w:rPr>
            </w:pPr>
            <w:r w:rsidRPr="00E408E8">
              <w:rPr>
                <w:rFonts w:eastAsia="Calibri" w:cstheme="minorHAnsi"/>
                <w:kern w:val="0"/>
                <w:lang w:val="en-AU" w:bidi="ar-SA"/>
                <w14:ligatures w14:val="none"/>
              </w:rPr>
              <w:t>19. Surely your waste and desolate places and your devastated land – surely now you will be too pressed for inhabitants, and those who annihilated you will be rejected.</w:t>
            </w:r>
          </w:p>
        </w:tc>
      </w:tr>
      <w:tr w:rsidR="00E408E8" w:rsidRPr="00E408E8" w14:paraId="4EB54920" w14:textId="77777777" w:rsidTr="002A3739">
        <w:trPr>
          <w:jc w:val="center"/>
        </w:trPr>
        <w:tc>
          <w:tcPr>
            <w:tcW w:w="5102" w:type="dxa"/>
            <w:tcBorders>
              <w:top w:val="single" w:sz="4" w:space="0" w:color="auto"/>
              <w:left w:val="single" w:sz="4" w:space="0" w:color="auto"/>
              <w:bottom w:val="single" w:sz="4" w:space="0" w:color="auto"/>
              <w:right w:val="single" w:sz="4" w:space="0" w:color="auto"/>
            </w:tcBorders>
            <w:shd w:val="clear" w:color="auto" w:fill="auto"/>
            <w:hideMark/>
          </w:tcPr>
          <w:p w14:paraId="2B89D38B" w14:textId="77777777" w:rsidR="00E408E8" w:rsidRPr="00E408E8" w:rsidRDefault="00E408E8" w:rsidP="00E408E8">
            <w:pPr>
              <w:rPr>
                <w:rFonts w:eastAsia="Calibri" w:cstheme="minorHAnsi"/>
                <w:kern w:val="0"/>
                <w:lang w:val="en-AU" w:bidi="ar-SA"/>
                <w14:ligatures w14:val="none"/>
              </w:rPr>
            </w:pPr>
            <w:r w:rsidRPr="00E408E8">
              <w:rPr>
                <w:rFonts w:eastAsia="Calibri" w:cstheme="minorHAnsi"/>
                <w:kern w:val="0"/>
                <w:lang w:val="en-AU" w:bidi="ar-SA"/>
                <w14:ligatures w14:val="none"/>
              </w:rPr>
              <w:t xml:space="preserve">20. </w:t>
            </w:r>
            <w:r w:rsidRPr="00E408E8">
              <w:rPr>
                <w:rFonts w:eastAsia="Calibri" w:cstheme="minorHAnsi"/>
                <w:kern w:val="0"/>
                <w:lang w:bidi="ar-SA"/>
                <w14:ligatures w14:val="none"/>
              </w:rPr>
              <w:t>Your children of whom you were bereaved shall yet say in your ears, "The place is too narrow for me; move over for me so that I will dwell."</w:t>
            </w:r>
          </w:p>
        </w:tc>
        <w:tc>
          <w:tcPr>
            <w:tcW w:w="5112" w:type="dxa"/>
            <w:tcBorders>
              <w:top w:val="single" w:sz="4" w:space="0" w:color="auto"/>
              <w:left w:val="single" w:sz="4" w:space="0" w:color="auto"/>
              <w:bottom w:val="single" w:sz="4" w:space="0" w:color="auto"/>
              <w:right w:val="single" w:sz="4" w:space="0" w:color="auto"/>
            </w:tcBorders>
            <w:shd w:val="clear" w:color="auto" w:fill="auto"/>
            <w:hideMark/>
          </w:tcPr>
          <w:p w14:paraId="618537A9" w14:textId="77777777" w:rsidR="00E408E8" w:rsidRPr="00E408E8" w:rsidRDefault="00E408E8" w:rsidP="00E408E8">
            <w:pPr>
              <w:rPr>
                <w:rFonts w:eastAsia="Calibri" w:cstheme="minorHAnsi"/>
                <w:kern w:val="0"/>
                <w:lang w:val="en-AU" w:bidi="ar-SA"/>
                <w14:ligatures w14:val="none"/>
              </w:rPr>
            </w:pPr>
            <w:r w:rsidRPr="00E408E8">
              <w:rPr>
                <w:rFonts w:eastAsia="Calibri" w:cstheme="minorHAnsi"/>
                <w:kern w:val="0"/>
                <w:lang w:val="en-AU" w:bidi="ar-SA"/>
                <w14:ligatures w14:val="none"/>
              </w:rPr>
              <w:t>20. From now on the sons of the people of your exiles will say, each one in your midst, ‘The place is too narrow for me; make room for me to dwell in.’</w:t>
            </w:r>
          </w:p>
        </w:tc>
      </w:tr>
      <w:tr w:rsidR="00E408E8" w:rsidRPr="00E408E8" w14:paraId="08776DCA" w14:textId="77777777" w:rsidTr="002A3739">
        <w:trPr>
          <w:jc w:val="center"/>
        </w:trPr>
        <w:tc>
          <w:tcPr>
            <w:tcW w:w="5102" w:type="dxa"/>
            <w:tcBorders>
              <w:top w:val="single" w:sz="4" w:space="0" w:color="auto"/>
              <w:left w:val="single" w:sz="4" w:space="0" w:color="auto"/>
              <w:bottom w:val="single" w:sz="4" w:space="0" w:color="auto"/>
              <w:right w:val="single" w:sz="4" w:space="0" w:color="auto"/>
            </w:tcBorders>
            <w:shd w:val="clear" w:color="auto" w:fill="auto"/>
            <w:hideMark/>
          </w:tcPr>
          <w:p w14:paraId="1BC33EB2" w14:textId="77777777" w:rsidR="00E408E8" w:rsidRPr="00E408E8" w:rsidRDefault="00E408E8" w:rsidP="00E408E8">
            <w:pPr>
              <w:rPr>
                <w:rFonts w:eastAsia="Calibri" w:cstheme="minorHAnsi"/>
                <w:kern w:val="0"/>
                <w:lang w:val="en-AU" w:bidi="ar-SA"/>
                <w14:ligatures w14:val="none"/>
              </w:rPr>
            </w:pPr>
            <w:r w:rsidRPr="00E408E8">
              <w:rPr>
                <w:rFonts w:eastAsia="Calibri" w:cstheme="minorHAnsi"/>
                <w:kern w:val="0"/>
                <w:lang w:val="en-AU" w:bidi="ar-SA"/>
                <w14:ligatures w14:val="none"/>
              </w:rPr>
              <w:t xml:space="preserve">21. </w:t>
            </w:r>
            <w:r w:rsidRPr="00E408E8">
              <w:rPr>
                <w:rFonts w:eastAsia="Calibri" w:cstheme="minorHAnsi"/>
                <w:kern w:val="0"/>
                <w:lang w:bidi="ar-SA"/>
                <w14:ligatures w14:val="none"/>
              </w:rPr>
              <w:t>And you shall say to yourself, "Who begot these for me, seeing that I am bereaved and solitary, exiled and rejected, and who raised these? Behold I was left alone; these-[from] where are they?"</w:t>
            </w:r>
            <w:r w:rsidRPr="00E408E8">
              <w:rPr>
                <w:rFonts w:eastAsia="Calibri" w:cstheme="minorHAnsi"/>
                <w:b/>
                <w:bCs/>
                <w:kern w:val="0"/>
                <w:lang w:val="en-AU" w:bidi="ar-SA"/>
                <w14:ligatures w14:val="none"/>
              </w:rPr>
              <w:t xml:space="preserve"> {P}</w:t>
            </w:r>
          </w:p>
        </w:tc>
        <w:tc>
          <w:tcPr>
            <w:tcW w:w="5112" w:type="dxa"/>
            <w:tcBorders>
              <w:top w:val="single" w:sz="4" w:space="0" w:color="auto"/>
              <w:left w:val="single" w:sz="4" w:space="0" w:color="auto"/>
              <w:bottom w:val="single" w:sz="4" w:space="0" w:color="auto"/>
              <w:right w:val="single" w:sz="4" w:space="0" w:color="auto"/>
            </w:tcBorders>
            <w:shd w:val="clear" w:color="auto" w:fill="auto"/>
            <w:hideMark/>
          </w:tcPr>
          <w:p w14:paraId="2C4905FC" w14:textId="77777777" w:rsidR="00E408E8" w:rsidRPr="00E408E8" w:rsidRDefault="00E408E8" w:rsidP="00E408E8">
            <w:pPr>
              <w:rPr>
                <w:rFonts w:eastAsia="Calibri" w:cstheme="minorHAnsi"/>
                <w:kern w:val="0"/>
                <w:lang w:val="en-AU" w:bidi="ar-SA"/>
                <w14:ligatures w14:val="none"/>
              </w:rPr>
            </w:pPr>
            <w:r w:rsidRPr="00E408E8">
              <w:rPr>
                <w:rFonts w:eastAsia="Calibri" w:cstheme="minorHAnsi"/>
                <w:kern w:val="0"/>
                <w:lang w:val="en-AU" w:bidi="ar-SA"/>
                <w14:ligatures w14:val="none"/>
              </w:rPr>
              <w:t>21. Then you will say in your heart: ‘Who has brought me up these? I was bereaved and alone, exiled and cast out, but who has brought up these? Behold I was left alone, whence are these?’</w:t>
            </w:r>
          </w:p>
        </w:tc>
      </w:tr>
      <w:tr w:rsidR="00E408E8" w:rsidRPr="00E408E8" w14:paraId="53F639E9" w14:textId="77777777" w:rsidTr="002A3739">
        <w:trPr>
          <w:jc w:val="center"/>
        </w:trPr>
        <w:tc>
          <w:tcPr>
            <w:tcW w:w="5102" w:type="dxa"/>
            <w:tcBorders>
              <w:top w:val="single" w:sz="4" w:space="0" w:color="auto"/>
              <w:left w:val="single" w:sz="4" w:space="0" w:color="auto"/>
              <w:bottom w:val="single" w:sz="4" w:space="0" w:color="auto"/>
              <w:right w:val="single" w:sz="4" w:space="0" w:color="auto"/>
            </w:tcBorders>
            <w:shd w:val="clear" w:color="auto" w:fill="auto"/>
            <w:hideMark/>
          </w:tcPr>
          <w:p w14:paraId="68BB9EAB" w14:textId="77777777" w:rsidR="00E408E8" w:rsidRPr="00E408E8" w:rsidRDefault="00E408E8" w:rsidP="00E408E8">
            <w:pPr>
              <w:rPr>
                <w:rFonts w:eastAsia="Calibri" w:cstheme="minorHAnsi"/>
                <w:kern w:val="0"/>
                <w:lang w:val="en-AU" w:bidi="ar-SA"/>
                <w14:ligatures w14:val="none"/>
              </w:rPr>
            </w:pPr>
            <w:r w:rsidRPr="00E408E8">
              <w:rPr>
                <w:rFonts w:eastAsia="Calibri" w:cstheme="minorHAnsi"/>
                <w:kern w:val="0"/>
                <w:lang w:val="en-AU" w:bidi="ar-SA"/>
                <w14:ligatures w14:val="none"/>
              </w:rPr>
              <w:t xml:space="preserve">22. </w:t>
            </w:r>
            <w:r w:rsidRPr="00E408E8">
              <w:rPr>
                <w:rFonts w:eastAsia="Calibri" w:cstheme="minorHAnsi"/>
                <w:kern w:val="0"/>
                <w:lang w:bidi="ar-SA"/>
                <w14:ligatures w14:val="none"/>
              </w:rPr>
              <w:t>So said the Lord God, "</w:t>
            </w:r>
            <w:r w:rsidRPr="00E408E8">
              <w:rPr>
                <w:rFonts w:eastAsia="Calibri" w:cstheme="minorHAnsi"/>
                <w:b/>
                <w:bCs/>
                <w:kern w:val="0"/>
                <w:u w:val="single"/>
                <w:lang w:bidi="ar-SA"/>
                <w14:ligatures w14:val="none"/>
              </w:rPr>
              <w:t>Behold I will raise My hand to the nations, and to the peoples will I raise My standard, and they shall bring your sons in their armpits, and your daughters shall be borne on their shoulder[s]</w:t>
            </w:r>
            <w:r w:rsidRPr="00E408E8">
              <w:rPr>
                <w:rFonts w:eastAsia="Calibri" w:cstheme="minorHAnsi"/>
                <w:kern w:val="0"/>
                <w:lang w:bidi="ar-SA"/>
                <w14:ligatures w14:val="none"/>
              </w:rPr>
              <w:t>.</w:t>
            </w:r>
          </w:p>
        </w:tc>
        <w:tc>
          <w:tcPr>
            <w:tcW w:w="5112" w:type="dxa"/>
            <w:tcBorders>
              <w:top w:val="single" w:sz="4" w:space="0" w:color="auto"/>
              <w:left w:val="single" w:sz="4" w:space="0" w:color="auto"/>
              <w:bottom w:val="single" w:sz="4" w:space="0" w:color="auto"/>
              <w:right w:val="single" w:sz="4" w:space="0" w:color="auto"/>
            </w:tcBorders>
            <w:shd w:val="clear" w:color="auto" w:fill="auto"/>
            <w:hideMark/>
          </w:tcPr>
          <w:p w14:paraId="00C3007C" w14:textId="77777777" w:rsidR="00E408E8" w:rsidRPr="00E408E8" w:rsidRDefault="00E408E8" w:rsidP="00E408E8">
            <w:pPr>
              <w:rPr>
                <w:rFonts w:eastAsia="Calibri" w:cstheme="minorHAnsi"/>
                <w:kern w:val="0"/>
                <w:lang w:val="en-AU" w:bidi="ar-SA"/>
                <w14:ligatures w14:val="none"/>
              </w:rPr>
            </w:pPr>
            <w:r w:rsidRPr="00E408E8">
              <w:rPr>
                <w:rFonts w:eastAsia="Calibri" w:cstheme="minorHAnsi"/>
                <w:kern w:val="0"/>
                <w:lang w:val="en-AU" w:bidi="ar-SA"/>
                <w14:ligatures w14:val="none"/>
              </w:rPr>
              <w:t>22. Thus says the LORD God: “</w:t>
            </w:r>
            <w:r w:rsidRPr="00E408E8">
              <w:rPr>
                <w:rFonts w:eastAsia="Calibri" w:cstheme="minorHAnsi"/>
                <w:b/>
                <w:bCs/>
                <w:kern w:val="0"/>
                <w:u w:val="single"/>
                <w:lang w:val="en-AU" w:bidi="ar-SA"/>
                <w14:ligatures w14:val="none"/>
              </w:rPr>
              <w:t>Behold I will disclose My might among the peoples, and raise my signal over the kingdoms; and your sons will come in litters and your daughters will be carried on couches</w:t>
            </w:r>
            <w:r w:rsidRPr="00E408E8">
              <w:rPr>
                <w:rFonts w:eastAsia="Calibri" w:cstheme="minorHAnsi"/>
                <w:kern w:val="0"/>
                <w:lang w:val="en-AU" w:bidi="ar-SA"/>
                <w14:ligatures w14:val="none"/>
              </w:rPr>
              <w:t>.</w:t>
            </w:r>
          </w:p>
        </w:tc>
      </w:tr>
      <w:tr w:rsidR="00E408E8" w:rsidRPr="00E408E8" w14:paraId="6FAE0AE3" w14:textId="77777777" w:rsidTr="002A3739">
        <w:trPr>
          <w:jc w:val="center"/>
        </w:trPr>
        <w:tc>
          <w:tcPr>
            <w:tcW w:w="5102" w:type="dxa"/>
            <w:tcBorders>
              <w:top w:val="single" w:sz="4" w:space="0" w:color="auto"/>
              <w:left w:val="single" w:sz="4" w:space="0" w:color="auto"/>
              <w:bottom w:val="single" w:sz="4" w:space="0" w:color="auto"/>
              <w:right w:val="single" w:sz="4" w:space="0" w:color="auto"/>
            </w:tcBorders>
            <w:shd w:val="clear" w:color="auto" w:fill="auto"/>
            <w:hideMark/>
          </w:tcPr>
          <w:p w14:paraId="28188793" w14:textId="77777777" w:rsidR="00E408E8" w:rsidRPr="00E408E8" w:rsidRDefault="00E408E8" w:rsidP="00E408E8">
            <w:pPr>
              <w:rPr>
                <w:rFonts w:eastAsia="Calibri" w:cstheme="minorHAnsi"/>
                <w:kern w:val="0"/>
                <w:lang w:val="en-AU" w:bidi="ar-SA"/>
                <w14:ligatures w14:val="none"/>
              </w:rPr>
            </w:pPr>
            <w:r w:rsidRPr="00E408E8">
              <w:rPr>
                <w:rFonts w:eastAsia="Calibri" w:cstheme="minorHAnsi"/>
                <w:kern w:val="0"/>
                <w:lang w:val="en-AU" w:bidi="ar-SA"/>
                <w14:ligatures w14:val="none"/>
              </w:rPr>
              <w:lastRenderedPageBreak/>
              <w:t xml:space="preserve">23. </w:t>
            </w:r>
            <w:r w:rsidRPr="00E408E8">
              <w:rPr>
                <w:rFonts w:eastAsia="Calibri" w:cstheme="minorHAnsi"/>
                <w:kern w:val="0"/>
                <w:lang w:bidi="ar-SA"/>
                <w14:ligatures w14:val="none"/>
              </w:rPr>
              <w:t>And kings shall be your nursing fathers and their princesses your wet nurses; they shall prostrate themselves to you with their face on the ground, and they shall lick the dust of your feet, and you shall know that I am the Lord, for those who wait for Me shall not be ashamed.</w:t>
            </w:r>
            <w:r w:rsidRPr="00E408E8">
              <w:rPr>
                <w:rFonts w:eastAsia="Calibri" w:cstheme="minorHAnsi"/>
                <w:b/>
                <w:bCs/>
                <w:kern w:val="0"/>
                <w:lang w:val="en-AU" w:bidi="ar-SA"/>
                <w14:ligatures w14:val="none"/>
              </w:rPr>
              <w:t xml:space="preserve"> {S}</w:t>
            </w:r>
          </w:p>
        </w:tc>
        <w:tc>
          <w:tcPr>
            <w:tcW w:w="5112" w:type="dxa"/>
            <w:tcBorders>
              <w:top w:val="single" w:sz="4" w:space="0" w:color="auto"/>
              <w:left w:val="single" w:sz="4" w:space="0" w:color="auto"/>
              <w:bottom w:val="single" w:sz="4" w:space="0" w:color="auto"/>
              <w:right w:val="single" w:sz="4" w:space="0" w:color="auto"/>
            </w:tcBorders>
            <w:shd w:val="clear" w:color="auto" w:fill="auto"/>
            <w:hideMark/>
          </w:tcPr>
          <w:p w14:paraId="5015CEDE" w14:textId="77777777" w:rsidR="00E408E8" w:rsidRPr="00E408E8" w:rsidRDefault="00E408E8" w:rsidP="00E408E8">
            <w:pPr>
              <w:rPr>
                <w:rFonts w:eastAsia="Calibri" w:cstheme="minorHAnsi"/>
                <w:kern w:val="0"/>
                <w:lang w:val="en-AU" w:bidi="ar-SA"/>
                <w14:ligatures w14:val="none"/>
              </w:rPr>
            </w:pPr>
            <w:r w:rsidRPr="00E408E8">
              <w:rPr>
                <w:rFonts w:eastAsia="Calibri" w:cstheme="minorHAnsi"/>
                <w:kern w:val="0"/>
                <w:lang w:val="en-AU" w:bidi="ar-SA"/>
                <w14:ligatures w14:val="none"/>
              </w:rPr>
              <w:t xml:space="preserve">23. Kings will be your foster fathers, and their queens will minister to you. Upon their faces, upon the ground they will spread out to beseech from you, and lick the dust of your feet. Then you will know that I am the LORD, the righteous/generous who wait for My salvation will not be put to shame.” </w:t>
            </w:r>
          </w:p>
        </w:tc>
      </w:tr>
      <w:tr w:rsidR="00E408E8" w:rsidRPr="00E408E8" w14:paraId="24C0368B" w14:textId="77777777" w:rsidTr="002A3739">
        <w:trPr>
          <w:jc w:val="center"/>
        </w:trPr>
        <w:tc>
          <w:tcPr>
            <w:tcW w:w="5102" w:type="dxa"/>
            <w:tcBorders>
              <w:top w:val="single" w:sz="4" w:space="0" w:color="auto"/>
              <w:left w:val="single" w:sz="4" w:space="0" w:color="auto"/>
              <w:bottom w:val="single" w:sz="4" w:space="0" w:color="auto"/>
              <w:right w:val="single" w:sz="4" w:space="0" w:color="auto"/>
            </w:tcBorders>
            <w:shd w:val="clear" w:color="auto" w:fill="auto"/>
            <w:hideMark/>
          </w:tcPr>
          <w:p w14:paraId="02E4AA6B" w14:textId="77777777" w:rsidR="00E408E8" w:rsidRPr="00E408E8" w:rsidRDefault="00E408E8" w:rsidP="00E408E8">
            <w:pPr>
              <w:rPr>
                <w:rFonts w:eastAsia="Calibri" w:cstheme="minorHAnsi"/>
                <w:kern w:val="0"/>
                <w:lang w:val="en-AU" w:bidi="ar-SA"/>
                <w14:ligatures w14:val="none"/>
              </w:rPr>
            </w:pPr>
            <w:r w:rsidRPr="00E408E8">
              <w:rPr>
                <w:rFonts w:eastAsia="Calibri" w:cstheme="minorHAnsi"/>
                <w:kern w:val="0"/>
                <w:lang w:val="en-AU" w:bidi="ar-SA"/>
                <w14:ligatures w14:val="none"/>
              </w:rPr>
              <w:t xml:space="preserve">24. </w:t>
            </w:r>
            <w:r w:rsidRPr="00E408E8">
              <w:rPr>
                <w:rFonts w:eastAsia="Calibri" w:cstheme="minorHAnsi"/>
                <w:kern w:val="0"/>
                <w:lang w:bidi="ar-SA"/>
                <w14:ligatures w14:val="none"/>
              </w:rPr>
              <w:t>Shall prey be taken from a mighty warrior, or shall the captives of the righteous escape?"</w:t>
            </w:r>
            <w:r w:rsidRPr="00E408E8">
              <w:rPr>
                <w:rFonts w:eastAsia="Calibri" w:cstheme="minorHAnsi"/>
                <w:b/>
                <w:bCs/>
                <w:kern w:val="0"/>
                <w:lang w:val="en-AU" w:bidi="ar-SA"/>
                <w14:ligatures w14:val="none"/>
              </w:rPr>
              <w:t xml:space="preserve"> {S}</w:t>
            </w:r>
          </w:p>
        </w:tc>
        <w:tc>
          <w:tcPr>
            <w:tcW w:w="5112" w:type="dxa"/>
            <w:tcBorders>
              <w:top w:val="single" w:sz="4" w:space="0" w:color="auto"/>
              <w:left w:val="single" w:sz="4" w:space="0" w:color="auto"/>
              <w:bottom w:val="single" w:sz="4" w:space="0" w:color="auto"/>
              <w:right w:val="single" w:sz="4" w:space="0" w:color="auto"/>
            </w:tcBorders>
            <w:shd w:val="clear" w:color="auto" w:fill="auto"/>
            <w:hideMark/>
          </w:tcPr>
          <w:p w14:paraId="196A7967" w14:textId="77777777" w:rsidR="00E408E8" w:rsidRPr="00E408E8" w:rsidRDefault="00E408E8" w:rsidP="00E408E8">
            <w:pPr>
              <w:rPr>
                <w:rFonts w:eastAsia="Calibri" w:cstheme="minorHAnsi"/>
                <w:kern w:val="0"/>
                <w:lang w:val="en-AU" w:bidi="ar-SA"/>
                <w14:ligatures w14:val="none"/>
              </w:rPr>
            </w:pPr>
            <w:r w:rsidRPr="00E408E8">
              <w:rPr>
                <w:rFonts w:eastAsia="Calibri" w:cstheme="minorHAnsi"/>
                <w:kern w:val="0"/>
                <w:lang w:val="en-AU" w:bidi="ar-SA"/>
                <w14:ligatures w14:val="none"/>
              </w:rPr>
              <w:t>24. Is it possible that booty can be taken from the mighty, or that which virtuous men capture be rescued?</w:t>
            </w:r>
          </w:p>
        </w:tc>
      </w:tr>
      <w:tr w:rsidR="00E408E8" w:rsidRPr="00E408E8" w14:paraId="11B4BA84" w14:textId="77777777" w:rsidTr="002A3739">
        <w:trPr>
          <w:jc w:val="center"/>
        </w:trPr>
        <w:tc>
          <w:tcPr>
            <w:tcW w:w="5102" w:type="dxa"/>
            <w:tcBorders>
              <w:top w:val="single" w:sz="4" w:space="0" w:color="auto"/>
              <w:left w:val="single" w:sz="4" w:space="0" w:color="auto"/>
              <w:bottom w:val="single" w:sz="4" w:space="0" w:color="auto"/>
              <w:right w:val="single" w:sz="4" w:space="0" w:color="auto"/>
            </w:tcBorders>
            <w:shd w:val="clear" w:color="auto" w:fill="auto"/>
            <w:hideMark/>
          </w:tcPr>
          <w:p w14:paraId="7CF93FF8" w14:textId="77777777" w:rsidR="00E408E8" w:rsidRPr="00E408E8" w:rsidRDefault="00E408E8" w:rsidP="00E408E8">
            <w:pPr>
              <w:rPr>
                <w:rFonts w:eastAsia="Calibri" w:cstheme="minorHAnsi"/>
                <w:kern w:val="0"/>
                <w:lang w:val="en-AU" w:bidi="ar-SA"/>
                <w14:ligatures w14:val="none"/>
              </w:rPr>
            </w:pPr>
            <w:r w:rsidRPr="00E408E8">
              <w:rPr>
                <w:rFonts w:eastAsia="Calibri" w:cstheme="minorHAnsi"/>
                <w:kern w:val="0"/>
                <w:lang w:val="en-AU" w:bidi="ar-SA"/>
                <w14:ligatures w14:val="none"/>
              </w:rPr>
              <w:t xml:space="preserve">25. </w:t>
            </w:r>
            <w:r w:rsidRPr="00E408E8">
              <w:rPr>
                <w:rFonts w:eastAsia="Calibri" w:cstheme="minorHAnsi"/>
                <w:kern w:val="0"/>
                <w:lang w:bidi="ar-SA"/>
                <w14:ligatures w14:val="none"/>
              </w:rPr>
              <w:t>For so said the Lord, "Even the captives of a mighty warrior can be taken and the prey of a tyrant shall escape, and with your contender will I contend, and your sons I will save.</w:t>
            </w:r>
          </w:p>
        </w:tc>
        <w:tc>
          <w:tcPr>
            <w:tcW w:w="5112" w:type="dxa"/>
            <w:tcBorders>
              <w:top w:val="single" w:sz="4" w:space="0" w:color="auto"/>
              <w:left w:val="single" w:sz="4" w:space="0" w:color="auto"/>
              <w:bottom w:val="single" w:sz="4" w:space="0" w:color="auto"/>
              <w:right w:val="single" w:sz="4" w:space="0" w:color="auto"/>
            </w:tcBorders>
            <w:shd w:val="clear" w:color="auto" w:fill="auto"/>
            <w:hideMark/>
          </w:tcPr>
          <w:p w14:paraId="01180642" w14:textId="77777777" w:rsidR="00E408E8" w:rsidRPr="00E408E8" w:rsidRDefault="00E408E8" w:rsidP="00E408E8">
            <w:pPr>
              <w:rPr>
                <w:rFonts w:eastAsia="Calibri" w:cstheme="minorHAnsi"/>
                <w:kern w:val="0"/>
                <w:lang w:val="en-AU" w:bidi="ar-SA"/>
                <w14:ligatures w14:val="none"/>
              </w:rPr>
            </w:pPr>
            <w:r w:rsidRPr="00E408E8">
              <w:rPr>
                <w:rFonts w:eastAsia="Calibri" w:cstheme="minorHAnsi"/>
                <w:kern w:val="0"/>
                <w:lang w:val="en-AU" w:bidi="ar-SA"/>
                <w14:ligatures w14:val="none"/>
              </w:rPr>
              <w:t>25. Surely, thus says the LORD: “Even that which mighty men capture I will restore, and that which strong men take away, I will rescue, for I will avenge your retribution and save your sons.</w:t>
            </w:r>
          </w:p>
        </w:tc>
      </w:tr>
      <w:tr w:rsidR="00E408E8" w:rsidRPr="00E408E8" w14:paraId="37C73573" w14:textId="77777777" w:rsidTr="002A3739">
        <w:trPr>
          <w:jc w:val="center"/>
        </w:trPr>
        <w:tc>
          <w:tcPr>
            <w:tcW w:w="5102" w:type="dxa"/>
            <w:tcBorders>
              <w:top w:val="single" w:sz="4" w:space="0" w:color="auto"/>
              <w:left w:val="single" w:sz="4" w:space="0" w:color="auto"/>
              <w:bottom w:val="single" w:sz="4" w:space="0" w:color="auto"/>
              <w:right w:val="single" w:sz="4" w:space="0" w:color="auto"/>
            </w:tcBorders>
            <w:shd w:val="clear" w:color="auto" w:fill="auto"/>
            <w:hideMark/>
          </w:tcPr>
          <w:p w14:paraId="5D6417B2" w14:textId="77777777" w:rsidR="00E408E8" w:rsidRPr="00E408E8" w:rsidRDefault="00E408E8" w:rsidP="00E408E8">
            <w:pPr>
              <w:rPr>
                <w:rFonts w:eastAsia="Calibri" w:cstheme="minorHAnsi"/>
                <w:kern w:val="0"/>
                <w:lang w:val="en-AU" w:bidi="ar-SA"/>
                <w14:ligatures w14:val="none"/>
              </w:rPr>
            </w:pPr>
            <w:r w:rsidRPr="00E408E8">
              <w:rPr>
                <w:rFonts w:eastAsia="Calibri" w:cstheme="minorHAnsi"/>
                <w:kern w:val="0"/>
                <w:lang w:val="en-AU" w:bidi="ar-SA"/>
                <w14:ligatures w14:val="none"/>
              </w:rPr>
              <w:t xml:space="preserve">26. </w:t>
            </w:r>
            <w:r w:rsidRPr="00E408E8">
              <w:rPr>
                <w:rFonts w:eastAsia="Calibri" w:cstheme="minorHAnsi"/>
                <w:kern w:val="0"/>
                <w:lang w:bidi="ar-SA"/>
                <w14:ligatures w14:val="none"/>
              </w:rPr>
              <w:t>And those who taunt you-I will feed their flesh, and as with sweet wine they shall become drunk [from] their blood; and all flesh shall know that I am the Lord Who saves you, and your Redeemer, the Mighty One of Jacob.</w:t>
            </w:r>
            <w:r w:rsidRPr="00E408E8">
              <w:rPr>
                <w:rFonts w:eastAsia="Calibri" w:cstheme="minorHAnsi"/>
                <w:b/>
                <w:bCs/>
                <w:kern w:val="0"/>
                <w:lang w:val="en-AU" w:bidi="ar-SA"/>
                <w14:ligatures w14:val="none"/>
              </w:rPr>
              <w:t xml:space="preserve"> {S}</w:t>
            </w:r>
          </w:p>
        </w:tc>
        <w:tc>
          <w:tcPr>
            <w:tcW w:w="5112" w:type="dxa"/>
            <w:tcBorders>
              <w:top w:val="single" w:sz="4" w:space="0" w:color="auto"/>
              <w:left w:val="single" w:sz="4" w:space="0" w:color="auto"/>
              <w:bottom w:val="single" w:sz="4" w:space="0" w:color="auto"/>
              <w:right w:val="single" w:sz="4" w:space="0" w:color="auto"/>
            </w:tcBorders>
            <w:shd w:val="clear" w:color="auto" w:fill="auto"/>
            <w:hideMark/>
          </w:tcPr>
          <w:p w14:paraId="63EDE06A" w14:textId="77777777" w:rsidR="00E408E8" w:rsidRPr="00E408E8" w:rsidRDefault="00E408E8" w:rsidP="00E408E8">
            <w:pPr>
              <w:rPr>
                <w:rFonts w:eastAsia="Calibri" w:cstheme="minorHAnsi"/>
                <w:kern w:val="0"/>
                <w:lang w:val="en-AU" w:bidi="ar-SA"/>
                <w14:ligatures w14:val="none"/>
              </w:rPr>
            </w:pPr>
            <w:r w:rsidRPr="00E408E8">
              <w:rPr>
                <w:rFonts w:eastAsia="Calibri" w:cstheme="minorHAnsi"/>
                <w:kern w:val="0"/>
                <w:lang w:val="en-AU" w:bidi="ar-SA"/>
                <w14:ligatures w14:val="none"/>
              </w:rPr>
              <w:t xml:space="preserve">26. I will make the flesh of those who are your </w:t>
            </w:r>
            <w:proofErr w:type="gramStart"/>
            <w:r w:rsidRPr="00E408E8">
              <w:rPr>
                <w:rFonts w:eastAsia="Calibri" w:cstheme="minorHAnsi"/>
                <w:kern w:val="0"/>
                <w:lang w:val="en-AU" w:bidi="ar-SA"/>
                <w14:ligatures w14:val="none"/>
              </w:rPr>
              <w:t>oppressors</w:t>
            </w:r>
            <w:proofErr w:type="gramEnd"/>
            <w:r w:rsidRPr="00E408E8">
              <w:rPr>
                <w:rFonts w:eastAsia="Calibri" w:cstheme="minorHAnsi"/>
                <w:kern w:val="0"/>
                <w:lang w:val="en-AU" w:bidi="ar-SA"/>
                <w14:ligatures w14:val="none"/>
              </w:rPr>
              <w:t xml:space="preserve"> food for every bird of the heavens, and just as they are drunk with sweet wine, so will beasts of the field be drunk from their blood, Then all the sons of flesh will know that I am the LORD your Saviour, and your Redeemer, the Strong One of Jacob.”</w:t>
            </w:r>
          </w:p>
        </w:tc>
      </w:tr>
      <w:tr w:rsidR="00E408E8" w:rsidRPr="00E408E8" w14:paraId="556E4544" w14:textId="77777777" w:rsidTr="002A3739">
        <w:trPr>
          <w:jc w:val="center"/>
        </w:trPr>
        <w:tc>
          <w:tcPr>
            <w:tcW w:w="5102" w:type="dxa"/>
            <w:tcBorders>
              <w:top w:val="single" w:sz="4" w:space="0" w:color="auto"/>
              <w:left w:val="single" w:sz="4" w:space="0" w:color="auto"/>
              <w:bottom w:val="single" w:sz="4" w:space="0" w:color="auto"/>
              <w:right w:val="single" w:sz="4" w:space="0" w:color="auto"/>
            </w:tcBorders>
            <w:shd w:val="clear" w:color="auto" w:fill="auto"/>
          </w:tcPr>
          <w:p w14:paraId="705A48AD" w14:textId="77777777" w:rsidR="00E408E8" w:rsidRPr="00E408E8" w:rsidRDefault="00E408E8" w:rsidP="00E408E8">
            <w:pPr>
              <w:rPr>
                <w:rFonts w:eastAsia="Calibri" w:cstheme="minorHAnsi"/>
                <w:kern w:val="0"/>
                <w:lang w:val="en-AU" w:bidi="ar-SA"/>
                <w14:ligatures w14:val="none"/>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2A31520" w14:textId="77777777" w:rsidR="00E408E8" w:rsidRPr="00E408E8" w:rsidRDefault="00E408E8" w:rsidP="00E408E8">
            <w:pPr>
              <w:rPr>
                <w:rFonts w:eastAsia="Calibri" w:cstheme="minorHAnsi"/>
                <w:bCs/>
                <w:kern w:val="0"/>
                <w:lang w:eastAsia="en-AU"/>
                <w14:ligatures w14:val="none"/>
              </w:rPr>
            </w:pPr>
          </w:p>
        </w:tc>
      </w:tr>
      <w:tr w:rsidR="00E408E8" w:rsidRPr="00E408E8" w14:paraId="1BB190AF" w14:textId="77777777" w:rsidTr="002A3739">
        <w:trPr>
          <w:jc w:val="center"/>
        </w:trPr>
        <w:tc>
          <w:tcPr>
            <w:tcW w:w="5102" w:type="dxa"/>
            <w:tcBorders>
              <w:top w:val="single" w:sz="4" w:space="0" w:color="auto"/>
              <w:left w:val="single" w:sz="4" w:space="0" w:color="auto"/>
              <w:bottom w:val="single" w:sz="4" w:space="0" w:color="auto"/>
              <w:right w:val="single" w:sz="4" w:space="0" w:color="auto"/>
            </w:tcBorders>
            <w:shd w:val="clear" w:color="auto" w:fill="auto"/>
            <w:hideMark/>
          </w:tcPr>
          <w:p w14:paraId="026416FA" w14:textId="77777777" w:rsidR="00E408E8" w:rsidRPr="00E408E8" w:rsidRDefault="00E408E8" w:rsidP="00E408E8">
            <w:pPr>
              <w:rPr>
                <w:rFonts w:eastAsia="Calibri" w:cstheme="minorHAnsi"/>
                <w:kern w:val="0"/>
                <w:lang w:val="en-AU" w:bidi="ar-SA"/>
                <w14:ligatures w14:val="none"/>
              </w:rPr>
            </w:pPr>
            <w:r w:rsidRPr="00E408E8">
              <w:rPr>
                <w:rFonts w:eastAsia="Calibri" w:cstheme="minorHAnsi"/>
                <w:kern w:val="0"/>
                <w:lang w:val="en-AU" w:bidi="ar-SA"/>
                <w14:ligatures w14:val="none"/>
              </w:rPr>
              <w:t xml:space="preserve">1. </w:t>
            </w:r>
            <w:r w:rsidRPr="00E408E8">
              <w:rPr>
                <w:rFonts w:eastAsia="Calibri" w:cstheme="minorHAnsi"/>
                <w:kern w:val="0"/>
                <w:lang w:bidi="ar-SA"/>
                <w14:ligatures w14:val="none"/>
              </w:rPr>
              <w:t xml:space="preserve">So said the Lord, "Where is your mother's bill of divorce that I sent her away? Or, who is it of My creditors to whom I sold you? Behold for your iniquities you were sold, and for your transgressions your mother was sent away. </w:t>
            </w:r>
          </w:p>
        </w:tc>
        <w:tc>
          <w:tcPr>
            <w:tcW w:w="5112" w:type="dxa"/>
            <w:tcBorders>
              <w:top w:val="single" w:sz="4" w:space="0" w:color="auto"/>
              <w:left w:val="single" w:sz="4" w:space="0" w:color="auto"/>
              <w:bottom w:val="single" w:sz="4" w:space="0" w:color="auto"/>
              <w:right w:val="single" w:sz="4" w:space="0" w:color="auto"/>
            </w:tcBorders>
            <w:shd w:val="clear" w:color="auto" w:fill="auto"/>
            <w:hideMark/>
          </w:tcPr>
          <w:p w14:paraId="54D21D0E" w14:textId="77777777" w:rsidR="00E408E8" w:rsidRPr="00E408E8" w:rsidRDefault="00E408E8" w:rsidP="00E408E8">
            <w:pPr>
              <w:rPr>
                <w:rFonts w:eastAsia="Calibri" w:cstheme="minorHAnsi"/>
                <w:kern w:val="0"/>
                <w:lang w:val="en-AU" w:bidi="ar-SA"/>
                <w14:ligatures w14:val="none"/>
              </w:rPr>
            </w:pPr>
            <w:r w:rsidRPr="00E408E8">
              <w:rPr>
                <w:rFonts w:eastAsia="Calibri" w:cstheme="minorHAnsi"/>
                <w:kern w:val="0"/>
                <w:lang w:val="en-AU" w:bidi="ar-SA"/>
                <w14:ligatures w14:val="none"/>
              </w:rPr>
              <w:t>1. Thus says the LORD: “Where is the bill of divorce which I gave your congregation, that it is rejected? Or who had a debt against Me, to whom have I sold you? Behold for your sins you were sold, and for your apostasies your congregation was rejected.</w:t>
            </w:r>
          </w:p>
        </w:tc>
      </w:tr>
      <w:tr w:rsidR="00E408E8" w:rsidRPr="00E408E8" w14:paraId="19D093D5" w14:textId="77777777" w:rsidTr="002A3739">
        <w:trPr>
          <w:jc w:val="center"/>
        </w:trPr>
        <w:tc>
          <w:tcPr>
            <w:tcW w:w="5102" w:type="dxa"/>
            <w:tcBorders>
              <w:top w:val="single" w:sz="4" w:space="0" w:color="auto"/>
              <w:left w:val="single" w:sz="4" w:space="0" w:color="auto"/>
              <w:bottom w:val="single" w:sz="4" w:space="0" w:color="auto"/>
              <w:right w:val="single" w:sz="4" w:space="0" w:color="auto"/>
            </w:tcBorders>
            <w:shd w:val="clear" w:color="auto" w:fill="auto"/>
            <w:hideMark/>
          </w:tcPr>
          <w:p w14:paraId="060857F4" w14:textId="77777777" w:rsidR="00E408E8" w:rsidRPr="00E408E8" w:rsidRDefault="00E408E8" w:rsidP="00E408E8">
            <w:pPr>
              <w:rPr>
                <w:rFonts w:eastAsia="Calibri" w:cstheme="minorHAnsi"/>
                <w:kern w:val="0"/>
                <w:lang w:val="en-AU" w:bidi="ar-SA"/>
                <w14:ligatures w14:val="none"/>
              </w:rPr>
            </w:pPr>
            <w:r w:rsidRPr="00E408E8">
              <w:rPr>
                <w:rFonts w:eastAsia="Calibri" w:cstheme="minorHAnsi"/>
                <w:kern w:val="0"/>
                <w:lang w:val="en-AU" w:bidi="ar-SA"/>
                <w14:ligatures w14:val="none"/>
              </w:rPr>
              <w:t xml:space="preserve">2. </w:t>
            </w:r>
            <w:r w:rsidRPr="00E408E8">
              <w:rPr>
                <w:rFonts w:eastAsia="Calibri" w:cstheme="minorHAnsi"/>
                <w:kern w:val="0"/>
                <w:lang w:bidi="ar-SA"/>
                <w14:ligatures w14:val="none"/>
              </w:rPr>
              <w:t>Why have I come and there is no man? [Why] have I called and no one answers? Is My hand too short to redeem, or do I have no strength to save? Behold, with My rebuke I dry up the sea, I make rivers into a desert; their fish become foul because there is no water and die because of thirst.</w:t>
            </w:r>
          </w:p>
        </w:tc>
        <w:tc>
          <w:tcPr>
            <w:tcW w:w="5112" w:type="dxa"/>
            <w:tcBorders>
              <w:top w:val="single" w:sz="4" w:space="0" w:color="auto"/>
              <w:left w:val="single" w:sz="4" w:space="0" w:color="auto"/>
              <w:bottom w:val="single" w:sz="4" w:space="0" w:color="auto"/>
              <w:right w:val="single" w:sz="4" w:space="0" w:color="auto"/>
            </w:tcBorders>
            <w:shd w:val="clear" w:color="auto" w:fill="auto"/>
            <w:hideMark/>
          </w:tcPr>
          <w:p w14:paraId="0922DEF8" w14:textId="77777777" w:rsidR="00E408E8" w:rsidRPr="00E408E8" w:rsidRDefault="00E408E8" w:rsidP="00E408E8">
            <w:pPr>
              <w:rPr>
                <w:rFonts w:eastAsia="Calibri" w:cstheme="minorHAnsi"/>
                <w:kern w:val="0"/>
                <w:lang w:val="en-AU" w:bidi="ar-SA"/>
                <w14:ligatures w14:val="none"/>
              </w:rPr>
            </w:pPr>
            <w:r w:rsidRPr="00E408E8">
              <w:rPr>
                <w:rFonts w:eastAsia="Calibri" w:cstheme="minorHAnsi"/>
                <w:kern w:val="0"/>
                <w:lang w:val="en-AU" w:bidi="ar-SA"/>
                <w14:ligatures w14:val="none"/>
              </w:rPr>
              <w:t>2. Why, when I sent My prophets, did they not repent? When they prophesied, did they not listen? Is My might shrunk, that it cannot redeem? Or is there before Me no power to deliver? Behold, by My rebuke I will dry up the sea, I will make rivers a dessert; their fish will stink for lack of water, and die of thirst.</w:t>
            </w:r>
          </w:p>
        </w:tc>
      </w:tr>
      <w:tr w:rsidR="00E408E8" w:rsidRPr="00E408E8" w14:paraId="530FD99A" w14:textId="77777777" w:rsidTr="002A3739">
        <w:trPr>
          <w:jc w:val="center"/>
        </w:trPr>
        <w:tc>
          <w:tcPr>
            <w:tcW w:w="5102" w:type="dxa"/>
            <w:tcBorders>
              <w:top w:val="single" w:sz="4" w:space="0" w:color="auto"/>
              <w:left w:val="single" w:sz="4" w:space="0" w:color="auto"/>
              <w:bottom w:val="single" w:sz="4" w:space="0" w:color="auto"/>
              <w:right w:val="single" w:sz="4" w:space="0" w:color="auto"/>
            </w:tcBorders>
            <w:shd w:val="clear" w:color="auto" w:fill="auto"/>
            <w:hideMark/>
          </w:tcPr>
          <w:p w14:paraId="71C40DA5" w14:textId="77777777" w:rsidR="00E408E8" w:rsidRPr="00E408E8" w:rsidRDefault="00E408E8" w:rsidP="00E408E8">
            <w:pPr>
              <w:rPr>
                <w:rFonts w:eastAsia="Calibri" w:cstheme="minorHAnsi"/>
                <w:kern w:val="0"/>
                <w:lang w:val="en-AU" w:bidi="ar-SA"/>
                <w14:ligatures w14:val="none"/>
              </w:rPr>
            </w:pPr>
            <w:r w:rsidRPr="00E408E8">
              <w:rPr>
                <w:rFonts w:eastAsia="Calibri" w:cstheme="minorHAnsi"/>
                <w:kern w:val="0"/>
                <w:lang w:val="en-AU" w:bidi="ar-SA"/>
                <w14:ligatures w14:val="none"/>
              </w:rPr>
              <w:t xml:space="preserve">3. </w:t>
            </w:r>
            <w:r w:rsidRPr="00E408E8">
              <w:rPr>
                <w:rFonts w:eastAsia="Calibri" w:cstheme="minorHAnsi"/>
                <w:kern w:val="0"/>
                <w:lang w:bidi="ar-SA"/>
                <w14:ligatures w14:val="none"/>
              </w:rPr>
              <w:t>I clothe the heavens with darkness, and I make sackcloth their raiment.</w:t>
            </w:r>
            <w:r w:rsidRPr="00E408E8">
              <w:rPr>
                <w:rFonts w:eastAsia="Calibri" w:cstheme="minorHAnsi"/>
                <w:b/>
                <w:bCs/>
                <w:kern w:val="0"/>
                <w:lang w:val="en-AU" w:bidi="ar-SA"/>
                <w14:ligatures w14:val="none"/>
              </w:rPr>
              <w:t xml:space="preserve"> {P}</w:t>
            </w:r>
          </w:p>
        </w:tc>
        <w:tc>
          <w:tcPr>
            <w:tcW w:w="5112" w:type="dxa"/>
            <w:tcBorders>
              <w:top w:val="single" w:sz="4" w:space="0" w:color="auto"/>
              <w:left w:val="single" w:sz="4" w:space="0" w:color="auto"/>
              <w:bottom w:val="single" w:sz="4" w:space="0" w:color="auto"/>
              <w:right w:val="single" w:sz="4" w:space="0" w:color="auto"/>
            </w:tcBorders>
            <w:shd w:val="clear" w:color="auto" w:fill="auto"/>
            <w:hideMark/>
          </w:tcPr>
          <w:p w14:paraId="094C66C9" w14:textId="77777777" w:rsidR="00E408E8" w:rsidRPr="00E408E8" w:rsidRDefault="00E408E8" w:rsidP="00E408E8">
            <w:pPr>
              <w:rPr>
                <w:rFonts w:eastAsia="Calibri" w:cstheme="minorHAnsi"/>
                <w:kern w:val="0"/>
                <w:lang w:val="en-AU" w:bidi="ar-SA"/>
                <w14:ligatures w14:val="none"/>
              </w:rPr>
            </w:pPr>
            <w:r w:rsidRPr="00E408E8">
              <w:rPr>
                <w:rFonts w:eastAsia="Calibri" w:cstheme="minorHAnsi"/>
                <w:kern w:val="0"/>
                <w:lang w:val="en-AU" w:bidi="ar-SA"/>
                <w14:ligatures w14:val="none"/>
              </w:rPr>
              <w:t>3. I will cover the heavens as with darkness, and make as sackcloth their covering.”</w:t>
            </w:r>
          </w:p>
        </w:tc>
      </w:tr>
      <w:tr w:rsidR="00E408E8" w:rsidRPr="00E408E8" w14:paraId="2A20036E" w14:textId="77777777" w:rsidTr="002A3739">
        <w:trPr>
          <w:jc w:val="center"/>
        </w:trPr>
        <w:tc>
          <w:tcPr>
            <w:tcW w:w="5102" w:type="dxa"/>
            <w:tcBorders>
              <w:top w:val="single" w:sz="4" w:space="0" w:color="auto"/>
              <w:left w:val="single" w:sz="4" w:space="0" w:color="auto"/>
              <w:bottom w:val="single" w:sz="4" w:space="0" w:color="auto"/>
              <w:right w:val="single" w:sz="4" w:space="0" w:color="auto"/>
            </w:tcBorders>
            <w:shd w:val="clear" w:color="auto" w:fill="auto"/>
            <w:hideMark/>
          </w:tcPr>
          <w:p w14:paraId="221BC5B5" w14:textId="77777777" w:rsidR="00E408E8" w:rsidRPr="00E408E8" w:rsidRDefault="00E408E8" w:rsidP="00E408E8">
            <w:pPr>
              <w:rPr>
                <w:rFonts w:eastAsia="Calibri" w:cstheme="minorHAnsi"/>
                <w:kern w:val="0"/>
                <w:lang w:val="en-AU" w:bidi="ar-SA"/>
                <w14:ligatures w14:val="none"/>
              </w:rPr>
            </w:pPr>
            <w:r w:rsidRPr="00E408E8">
              <w:rPr>
                <w:rFonts w:eastAsia="Calibri" w:cstheme="minorHAnsi"/>
                <w:kern w:val="0"/>
                <w:lang w:val="en-AU" w:bidi="ar-SA"/>
                <w14:ligatures w14:val="none"/>
              </w:rPr>
              <w:t xml:space="preserve">4. </w:t>
            </w:r>
            <w:r w:rsidRPr="00E408E8">
              <w:rPr>
                <w:rFonts w:eastAsia="Calibri" w:cstheme="minorHAnsi"/>
                <w:b/>
                <w:bCs/>
                <w:kern w:val="0"/>
                <w:u w:val="single"/>
                <w:lang w:bidi="ar-SA"/>
                <w14:ligatures w14:val="none"/>
              </w:rPr>
              <w:t>The Lord God gave me a tongue for teaching, to know to establish times for the faint [for His] word; He awakens me every morning, He awakens My ear, to hear according to the teachings.</w:t>
            </w:r>
          </w:p>
        </w:tc>
        <w:tc>
          <w:tcPr>
            <w:tcW w:w="5112" w:type="dxa"/>
            <w:tcBorders>
              <w:top w:val="single" w:sz="4" w:space="0" w:color="auto"/>
              <w:left w:val="single" w:sz="4" w:space="0" w:color="auto"/>
              <w:bottom w:val="single" w:sz="4" w:space="0" w:color="auto"/>
              <w:right w:val="single" w:sz="4" w:space="0" w:color="auto"/>
            </w:tcBorders>
            <w:shd w:val="clear" w:color="auto" w:fill="auto"/>
            <w:hideMark/>
          </w:tcPr>
          <w:p w14:paraId="1E7C85A6" w14:textId="77777777" w:rsidR="00E408E8" w:rsidRPr="00E408E8" w:rsidRDefault="00E408E8" w:rsidP="00E408E8">
            <w:pPr>
              <w:rPr>
                <w:rFonts w:eastAsia="Calibri" w:cstheme="minorHAnsi"/>
                <w:bCs/>
                <w:kern w:val="0"/>
                <w:lang w:eastAsia="en-AU"/>
                <w14:ligatures w14:val="none"/>
              </w:rPr>
            </w:pPr>
            <w:r w:rsidRPr="00E408E8">
              <w:rPr>
                <w:rFonts w:eastAsia="Calibri" w:cstheme="minorHAnsi"/>
                <w:bCs/>
                <w:kern w:val="0"/>
                <w:lang w:eastAsia="en-AU"/>
                <w14:ligatures w14:val="none"/>
              </w:rPr>
              <w:t xml:space="preserve">4. </w:t>
            </w:r>
            <w:r w:rsidRPr="00E408E8">
              <w:rPr>
                <w:rFonts w:eastAsia="Calibri" w:cstheme="minorHAnsi"/>
                <w:b/>
                <w:bCs/>
                <w:kern w:val="0"/>
                <w:u w:val="single"/>
                <w:lang w:bidi="ar-SA"/>
                <w14:ligatures w14:val="none"/>
              </w:rPr>
              <w:t xml:space="preserve">The </w:t>
            </w:r>
            <w:r w:rsidRPr="00E408E8">
              <w:rPr>
                <w:rFonts w:eastAsia="Calibri" w:cstheme="minorHAnsi"/>
                <w:b/>
                <w:bCs/>
                <w:iCs/>
                <w:kern w:val="0"/>
                <w:u w:val="single"/>
                <w:lang w:bidi="ar-SA"/>
                <w14:ligatures w14:val="none"/>
              </w:rPr>
              <w:t xml:space="preserve">LORD God </w:t>
            </w:r>
            <w:r w:rsidRPr="00E408E8">
              <w:rPr>
                <w:rFonts w:eastAsia="Calibri" w:cstheme="minorHAnsi"/>
                <w:b/>
                <w:bCs/>
                <w:kern w:val="0"/>
                <w:u w:val="single"/>
                <w:lang w:bidi="ar-SA"/>
                <w14:ligatures w14:val="none"/>
              </w:rPr>
              <w:t xml:space="preserve">has given me the tongue of those who </w:t>
            </w:r>
            <w:r w:rsidRPr="00E408E8">
              <w:rPr>
                <w:rFonts w:eastAsia="Calibri" w:cstheme="minorHAnsi"/>
                <w:b/>
                <w:bCs/>
                <w:iCs/>
                <w:kern w:val="0"/>
                <w:u w:val="single"/>
                <w:lang w:bidi="ar-SA"/>
                <w14:ligatures w14:val="none"/>
              </w:rPr>
              <w:t xml:space="preserve">teach, </w:t>
            </w:r>
            <w:r w:rsidRPr="00E408E8">
              <w:rPr>
                <w:rFonts w:eastAsia="Calibri" w:cstheme="minorHAnsi"/>
                <w:b/>
                <w:bCs/>
                <w:kern w:val="0"/>
                <w:u w:val="single"/>
                <w:lang w:bidi="ar-SA"/>
                <w14:ligatures w14:val="none"/>
              </w:rPr>
              <w:t xml:space="preserve">to </w:t>
            </w:r>
            <w:r w:rsidRPr="00E408E8">
              <w:rPr>
                <w:rFonts w:eastAsia="Calibri" w:cstheme="minorHAnsi"/>
                <w:b/>
                <w:bCs/>
                <w:iCs/>
                <w:kern w:val="0"/>
                <w:u w:val="single"/>
                <w:lang w:bidi="ar-SA"/>
                <w14:ligatures w14:val="none"/>
              </w:rPr>
              <w:t xml:space="preserve">make </w:t>
            </w:r>
            <w:r w:rsidRPr="00E408E8">
              <w:rPr>
                <w:rFonts w:eastAsia="Calibri" w:cstheme="minorHAnsi"/>
                <w:b/>
                <w:bCs/>
                <w:kern w:val="0"/>
                <w:u w:val="single"/>
                <w:lang w:bidi="ar-SA"/>
                <w14:ligatures w14:val="none"/>
              </w:rPr>
              <w:t xml:space="preserve">[me] know [how] to </w:t>
            </w:r>
            <w:r w:rsidRPr="00E408E8">
              <w:rPr>
                <w:rFonts w:eastAsia="Calibri" w:cstheme="minorHAnsi"/>
                <w:b/>
                <w:bCs/>
                <w:iCs/>
                <w:kern w:val="0"/>
                <w:u w:val="single"/>
                <w:lang w:bidi="ar-SA"/>
                <w14:ligatures w14:val="none"/>
              </w:rPr>
              <w:t xml:space="preserve">teach </w:t>
            </w:r>
            <w:r w:rsidRPr="00E408E8">
              <w:rPr>
                <w:rFonts w:eastAsia="Calibri" w:cstheme="minorHAnsi"/>
                <w:b/>
                <w:bCs/>
                <w:kern w:val="0"/>
                <w:u w:val="single"/>
                <w:lang w:bidi="ar-SA"/>
                <w14:ligatures w14:val="none"/>
              </w:rPr>
              <w:t xml:space="preserve">with </w:t>
            </w:r>
            <w:r w:rsidRPr="00E408E8">
              <w:rPr>
                <w:rFonts w:eastAsia="Calibri" w:cstheme="minorHAnsi"/>
                <w:b/>
                <w:bCs/>
                <w:iCs/>
                <w:kern w:val="0"/>
                <w:u w:val="single"/>
                <w:lang w:bidi="ar-SA"/>
                <w14:ligatures w14:val="none"/>
              </w:rPr>
              <w:t xml:space="preserve">wisdom the righteous/generous who </w:t>
            </w:r>
            <w:r w:rsidRPr="00E408E8">
              <w:rPr>
                <w:rFonts w:eastAsia="Calibri" w:cstheme="minorHAnsi"/>
                <w:b/>
                <w:bCs/>
                <w:kern w:val="0"/>
                <w:u w:val="single"/>
                <w:lang w:bidi="ar-SA"/>
                <w14:ligatures w14:val="none"/>
              </w:rPr>
              <w:t xml:space="preserve">faint </w:t>
            </w:r>
            <w:r w:rsidRPr="00E408E8">
              <w:rPr>
                <w:rFonts w:eastAsia="Calibri" w:cstheme="minorHAnsi"/>
                <w:b/>
                <w:bCs/>
                <w:iCs/>
                <w:kern w:val="0"/>
                <w:u w:val="single"/>
                <w:lang w:bidi="ar-SA"/>
                <w14:ligatures w14:val="none"/>
              </w:rPr>
              <w:t xml:space="preserve">for the </w:t>
            </w:r>
            <w:r w:rsidRPr="00E408E8">
              <w:rPr>
                <w:rFonts w:eastAsia="Calibri" w:cstheme="minorHAnsi"/>
                <w:b/>
                <w:bCs/>
                <w:kern w:val="0"/>
                <w:u w:val="single"/>
                <w:lang w:bidi="ar-SA"/>
                <w14:ligatures w14:val="none"/>
              </w:rPr>
              <w:t xml:space="preserve">words </w:t>
            </w:r>
            <w:r w:rsidRPr="00E408E8">
              <w:rPr>
                <w:rFonts w:eastAsia="Calibri" w:cstheme="minorHAnsi"/>
                <w:b/>
                <w:bCs/>
                <w:iCs/>
                <w:kern w:val="0"/>
                <w:u w:val="single"/>
                <w:lang w:bidi="ar-SA"/>
                <w14:ligatures w14:val="none"/>
              </w:rPr>
              <w:t xml:space="preserve">of His Law. Therefore </w:t>
            </w:r>
            <w:r w:rsidRPr="00E408E8">
              <w:rPr>
                <w:rFonts w:eastAsia="Calibri" w:cstheme="minorHAnsi"/>
                <w:b/>
                <w:bCs/>
                <w:kern w:val="0"/>
                <w:u w:val="single"/>
                <w:lang w:bidi="ar-SA"/>
                <w14:ligatures w14:val="none"/>
              </w:rPr>
              <w:t xml:space="preserve">morning by morning He </w:t>
            </w:r>
            <w:r w:rsidRPr="00E408E8">
              <w:rPr>
                <w:rFonts w:eastAsia="Calibri" w:cstheme="minorHAnsi"/>
                <w:b/>
                <w:bCs/>
                <w:iCs/>
                <w:kern w:val="0"/>
                <w:u w:val="single"/>
                <w:lang w:bidi="ar-SA"/>
                <w14:ligatures w14:val="none"/>
              </w:rPr>
              <w:t xml:space="preserve">rises early to send His prophets so perhaps the sinners' </w:t>
            </w:r>
            <w:r w:rsidRPr="00E408E8">
              <w:rPr>
                <w:rFonts w:eastAsia="Calibri" w:cstheme="minorHAnsi"/>
                <w:b/>
                <w:bCs/>
                <w:kern w:val="0"/>
                <w:u w:val="single"/>
                <w:lang w:bidi="ar-SA"/>
                <w14:ligatures w14:val="none"/>
              </w:rPr>
              <w:t xml:space="preserve">ears </w:t>
            </w:r>
            <w:r w:rsidRPr="00E408E8">
              <w:rPr>
                <w:rFonts w:eastAsia="Calibri" w:cstheme="minorHAnsi"/>
                <w:b/>
                <w:bCs/>
                <w:iCs/>
                <w:kern w:val="0"/>
                <w:u w:val="single"/>
                <w:lang w:bidi="ar-SA"/>
                <w14:ligatures w14:val="none"/>
              </w:rPr>
              <w:t xml:space="preserve">might be opened and they might listen to teaching. </w:t>
            </w:r>
          </w:p>
        </w:tc>
      </w:tr>
      <w:tr w:rsidR="00E408E8" w:rsidRPr="00E408E8" w14:paraId="494D1670" w14:textId="77777777" w:rsidTr="002A3739">
        <w:trPr>
          <w:jc w:val="center"/>
        </w:trPr>
        <w:tc>
          <w:tcPr>
            <w:tcW w:w="5102" w:type="dxa"/>
            <w:tcBorders>
              <w:top w:val="single" w:sz="4" w:space="0" w:color="auto"/>
              <w:left w:val="single" w:sz="4" w:space="0" w:color="auto"/>
              <w:bottom w:val="single" w:sz="4" w:space="0" w:color="auto"/>
              <w:right w:val="single" w:sz="4" w:space="0" w:color="auto"/>
            </w:tcBorders>
            <w:shd w:val="clear" w:color="auto" w:fill="auto"/>
            <w:hideMark/>
          </w:tcPr>
          <w:p w14:paraId="2930496F" w14:textId="77777777" w:rsidR="00E408E8" w:rsidRPr="00E408E8" w:rsidRDefault="00E408E8" w:rsidP="00E408E8">
            <w:pPr>
              <w:rPr>
                <w:rFonts w:eastAsia="Calibri" w:cstheme="minorHAnsi"/>
                <w:kern w:val="0"/>
                <w:lang w:val="en-AU" w:bidi="ar-SA"/>
                <w14:ligatures w14:val="none"/>
              </w:rPr>
            </w:pPr>
            <w:r w:rsidRPr="00E408E8">
              <w:rPr>
                <w:rFonts w:eastAsia="Calibri" w:cstheme="minorHAnsi"/>
                <w:kern w:val="0"/>
                <w:lang w:val="en-AU" w:bidi="ar-SA"/>
                <w14:ligatures w14:val="none"/>
              </w:rPr>
              <w:t xml:space="preserve">5. </w:t>
            </w:r>
            <w:r w:rsidRPr="00E408E8">
              <w:rPr>
                <w:rFonts w:eastAsia="Calibri" w:cstheme="minorHAnsi"/>
                <w:b/>
                <w:bCs/>
                <w:kern w:val="0"/>
                <w:u w:val="single"/>
                <w:lang w:bidi="ar-SA"/>
                <w14:ligatures w14:val="none"/>
              </w:rPr>
              <w:t>The Lord God opened my ear, and I did not rebel; I did not turn away backwards.</w:t>
            </w:r>
          </w:p>
        </w:tc>
        <w:tc>
          <w:tcPr>
            <w:tcW w:w="5112" w:type="dxa"/>
            <w:tcBorders>
              <w:top w:val="single" w:sz="4" w:space="0" w:color="auto"/>
              <w:left w:val="single" w:sz="4" w:space="0" w:color="auto"/>
              <w:bottom w:val="single" w:sz="4" w:space="0" w:color="auto"/>
              <w:right w:val="single" w:sz="4" w:space="0" w:color="auto"/>
            </w:tcBorders>
            <w:shd w:val="clear" w:color="auto" w:fill="auto"/>
            <w:hideMark/>
          </w:tcPr>
          <w:p w14:paraId="3C7E0330" w14:textId="77777777" w:rsidR="00E408E8" w:rsidRPr="00E408E8" w:rsidRDefault="00E408E8" w:rsidP="00E408E8">
            <w:pPr>
              <w:rPr>
                <w:rFonts w:eastAsia="Calibri" w:cstheme="minorHAnsi"/>
                <w:bCs/>
                <w:kern w:val="0"/>
                <w:lang w:eastAsia="en-AU"/>
                <w14:ligatures w14:val="none"/>
              </w:rPr>
            </w:pPr>
            <w:r w:rsidRPr="00E408E8">
              <w:rPr>
                <w:rFonts w:eastAsia="Calibri" w:cstheme="minorHAnsi"/>
                <w:bCs/>
                <w:kern w:val="0"/>
                <w:lang w:eastAsia="en-AU"/>
                <w14:ligatures w14:val="none"/>
              </w:rPr>
              <w:t xml:space="preserve">5. </w:t>
            </w:r>
            <w:r w:rsidRPr="00E408E8">
              <w:rPr>
                <w:rFonts w:eastAsia="Calibri" w:cstheme="minorHAnsi"/>
                <w:b/>
                <w:bCs/>
                <w:kern w:val="0"/>
                <w:u w:val="single"/>
                <w:lang w:bidi="ar-SA"/>
                <w14:ligatures w14:val="none"/>
              </w:rPr>
              <w:t>The LORD</w:t>
            </w:r>
            <w:r w:rsidRPr="00E408E8">
              <w:rPr>
                <w:rFonts w:eastAsia="Calibri" w:cstheme="minorHAnsi"/>
                <w:b/>
                <w:bCs/>
                <w:iCs/>
                <w:kern w:val="0"/>
                <w:u w:val="single"/>
                <w:lang w:bidi="ar-SA"/>
                <w14:ligatures w14:val="none"/>
              </w:rPr>
              <w:t xml:space="preserve"> God has sent me to prophesy. </w:t>
            </w:r>
            <w:r w:rsidRPr="00E408E8">
              <w:rPr>
                <w:rFonts w:eastAsia="Calibri" w:cstheme="minorHAnsi"/>
                <w:b/>
                <w:bCs/>
                <w:kern w:val="0"/>
                <w:u w:val="single"/>
                <w:lang w:bidi="ar-SA"/>
                <w14:ligatures w14:val="none"/>
              </w:rPr>
              <w:t>and I was not rebellious, I turned not backward.</w:t>
            </w:r>
          </w:p>
        </w:tc>
      </w:tr>
      <w:tr w:rsidR="00E408E8" w:rsidRPr="00E408E8" w14:paraId="12E1DEF4" w14:textId="77777777" w:rsidTr="002A3739">
        <w:trPr>
          <w:jc w:val="center"/>
        </w:trPr>
        <w:tc>
          <w:tcPr>
            <w:tcW w:w="5102" w:type="dxa"/>
            <w:tcBorders>
              <w:top w:val="single" w:sz="4" w:space="0" w:color="auto"/>
              <w:left w:val="single" w:sz="4" w:space="0" w:color="auto"/>
              <w:bottom w:val="single" w:sz="4" w:space="0" w:color="auto"/>
              <w:right w:val="single" w:sz="4" w:space="0" w:color="auto"/>
            </w:tcBorders>
            <w:shd w:val="clear" w:color="auto" w:fill="auto"/>
            <w:hideMark/>
          </w:tcPr>
          <w:p w14:paraId="2D62A3E6" w14:textId="77777777" w:rsidR="00E408E8" w:rsidRPr="00E408E8" w:rsidRDefault="00E408E8" w:rsidP="00E408E8">
            <w:pPr>
              <w:rPr>
                <w:rFonts w:eastAsia="Calibri" w:cstheme="minorHAnsi"/>
                <w:kern w:val="0"/>
                <w:lang w:val="en-AU" w:bidi="ar-SA"/>
                <w14:ligatures w14:val="none"/>
              </w:rPr>
            </w:pPr>
            <w:r w:rsidRPr="00E408E8">
              <w:rPr>
                <w:rFonts w:eastAsia="Calibri" w:cstheme="minorHAnsi"/>
                <w:kern w:val="0"/>
                <w:lang w:val="en-AU" w:bidi="ar-SA"/>
                <w14:ligatures w14:val="none"/>
              </w:rPr>
              <w:t xml:space="preserve">6. </w:t>
            </w:r>
            <w:r w:rsidRPr="00E408E8">
              <w:rPr>
                <w:rFonts w:eastAsia="Calibri" w:cstheme="minorHAnsi"/>
                <w:b/>
                <w:bCs/>
                <w:kern w:val="0"/>
                <w:u w:val="single"/>
                <w:lang w:bidi="ar-SA"/>
                <w14:ligatures w14:val="none"/>
              </w:rPr>
              <w:t>I gave my back to smiters and my cheeks to them that plucked off the hair; I did not hide my face from embarrassments and spitting.</w:t>
            </w:r>
          </w:p>
        </w:tc>
        <w:tc>
          <w:tcPr>
            <w:tcW w:w="5112" w:type="dxa"/>
            <w:tcBorders>
              <w:top w:val="single" w:sz="4" w:space="0" w:color="auto"/>
              <w:left w:val="single" w:sz="4" w:space="0" w:color="auto"/>
              <w:bottom w:val="single" w:sz="4" w:space="0" w:color="auto"/>
              <w:right w:val="single" w:sz="4" w:space="0" w:color="auto"/>
            </w:tcBorders>
            <w:shd w:val="clear" w:color="auto" w:fill="auto"/>
            <w:hideMark/>
          </w:tcPr>
          <w:p w14:paraId="3C3686E5" w14:textId="77777777" w:rsidR="00E408E8" w:rsidRPr="00E408E8" w:rsidRDefault="00E408E8" w:rsidP="00E408E8">
            <w:pPr>
              <w:rPr>
                <w:rFonts w:eastAsia="Calibri" w:cstheme="minorHAnsi"/>
                <w:bCs/>
                <w:kern w:val="0"/>
                <w:lang w:eastAsia="en-AU"/>
                <w14:ligatures w14:val="none"/>
              </w:rPr>
            </w:pPr>
            <w:r w:rsidRPr="00E408E8">
              <w:rPr>
                <w:rFonts w:eastAsia="Calibri" w:cstheme="minorHAnsi"/>
                <w:bCs/>
                <w:kern w:val="0"/>
                <w:lang w:eastAsia="en-AU"/>
                <w14:ligatures w14:val="none"/>
              </w:rPr>
              <w:t xml:space="preserve">6. </w:t>
            </w:r>
            <w:r w:rsidRPr="00E408E8">
              <w:rPr>
                <w:rFonts w:eastAsia="Calibri" w:cstheme="minorHAnsi"/>
                <w:b/>
                <w:bCs/>
                <w:kern w:val="0"/>
                <w:u w:val="single"/>
                <w:lang w:bidi="ar-SA"/>
                <w14:ligatures w14:val="none"/>
              </w:rPr>
              <w:t>I gave my back to smiters, and my cheeks to them that pluck out the beard; I hid not my face from shame and spitting.</w:t>
            </w:r>
          </w:p>
        </w:tc>
      </w:tr>
      <w:tr w:rsidR="00E408E8" w:rsidRPr="00E408E8" w14:paraId="6C4978C6" w14:textId="77777777" w:rsidTr="002A3739">
        <w:trPr>
          <w:jc w:val="center"/>
        </w:trPr>
        <w:tc>
          <w:tcPr>
            <w:tcW w:w="5102" w:type="dxa"/>
            <w:tcBorders>
              <w:top w:val="single" w:sz="4" w:space="0" w:color="auto"/>
              <w:left w:val="single" w:sz="4" w:space="0" w:color="auto"/>
              <w:bottom w:val="single" w:sz="4" w:space="0" w:color="auto"/>
              <w:right w:val="single" w:sz="4" w:space="0" w:color="auto"/>
            </w:tcBorders>
            <w:shd w:val="clear" w:color="auto" w:fill="auto"/>
            <w:hideMark/>
          </w:tcPr>
          <w:p w14:paraId="7E32EF5C" w14:textId="77777777" w:rsidR="00E408E8" w:rsidRPr="00E408E8" w:rsidRDefault="00E408E8" w:rsidP="00E408E8">
            <w:pPr>
              <w:rPr>
                <w:rFonts w:eastAsia="Calibri" w:cstheme="minorHAnsi"/>
                <w:kern w:val="0"/>
                <w:lang w:val="en-AU" w:bidi="ar-SA"/>
                <w14:ligatures w14:val="none"/>
              </w:rPr>
            </w:pPr>
            <w:r w:rsidRPr="00E408E8">
              <w:rPr>
                <w:rFonts w:eastAsia="Calibri" w:cstheme="minorHAnsi"/>
                <w:kern w:val="0"/>
                <w:lang w:val="en-AU" w:bidi="ar-SA"/>
                <w14:ligatures w14:val="none"/>
              </w:rPr>
              <w:lastRenderedPageBreak/>
              <w:t xml:space="preserve">7. </w:t>
            </w:r>
            <w:r w:rsidRPr="00E408E8">
              <w:rPr>
                <w:rFonts w:eastAsia="Calibri" w:cstheme="minorHAnsi"/>
                <w:kern w:val="0"/>
                <w:lang w:bidi="ar-SA"/>
                <w14:ligatures w14:val="none"/>
              </w:rPr>
              <w:t>But the Lord God helps me, therefore, I was not embarrassed; therefore, I made my face like flint, and I knew that I would not be ashamed.</w:t>
            </w:r>
          </w:p>
        </w:tc>
        <w:tc>
          <w:tcPr>
            <w:tcW w:w="5112" w:type="dxa"/>
            <w:tcBorders>
              <w:top w:val="single" w:sz="4" w:space="0" w:color="auto"/>
              <w:left w:val="single" w:sz="4" w:space="0" w:color="auto"/>
              <w:bottom w:val="single" w:sz="4" w:space="0" w:color="auto"/>
              <w:right w:val="single" w:sz="4" w:space="0" w:color="auto"/>
            </w:tcBorders>
            <w:shd w:val="clear" w:color="auto" w:fill="auto"/>
            <w:hideMark/>
          </w:tcPr>
          <w:p w14:paraId="03158986" w14:textId="77777777" w:rsidR="00E408E8" w:rsidRPr="00E408E8" w:rsidRDefault="00E408E8" w:rsidP="00E408E8">
            <w:pPr>
              <w:rPr>
                <w:rFonts w:eastAsia="Calibri" w:cstheme="minorHAnsi"/>
                <w:bCs/>
                <w:kern w:val="0"/>
                <w:lang w:eastAsia="en-AU"/>
                <w14:ligatures w14:val="none"/>
              </w:rPr>
            </w:pPr>
            <w:r w:rsidRPr="00E408E8">
              <w:rPr>
                <w:rFonts w:eastAsia="Calibri" w:cstheme="minorHAnsi"/>
                <w:bCs/>
                <w:kern w:val="0"/>
                <w:lang w:eastAsia="en-AU"/>
                <w14:ligatures w14:val="none"/>
              </w:rPr>
              <w:t xml:space="preserve">7. </w:t>
            </w:r>
            <w:r w:rsidRPr="00E408E8">
              <w:rPr>
                <w:rFonts w:eastAsia="Calibri" w:cstheme="minorHAnsi"/>
                <w:kern w:val="0"/>
                <w:lang w:bidi="ar-SA"/>
                <w14:ligatures w14:val="none"/>
              </w:rPr>
              <w:t>For the LORD</w:t>
            </w:r>
            <w:r w:rsidRPr="00E408E8">
              <w:rPr>
                <w:rFonts w:eastAsia="Calibri" w:cstheme="minorHAnsi"/>
                <w:iCs/>
                <w:w w:val="112"/>
                <w:kern w:val="0"/>
                <w:lang w:bidi="ar-SA"/>
                <w14:ligatures w14:val="none"/>
              </w:rPr>
              <w:t xml:space="preserve"> </w:t>
            </w:r>
            <w:r w:rsidRPr="00E408E8">
              <w:rPr>
                <w:rFonts w:eastAsia="Calibri" w:cstheme="minorHAnsi"/>
                <w:iCs/>
                <w:kern w:val="0"/>
                <w:lang w:bidi="ar-SA"/>
                <w14:ligatures w14:val="none"/>
              </w:rPr>
              <w:t xml:space="preserve">God </w:t>
            </w:r>
            <w:r w:rsidRPr="00E408E8">
              <w:rPr>
                <w:rFonts w:eastAsia="Calibri" w:cstheme="minorHAnsi"/>
                <w:kern w:val="0"/>
                <w:lang w:bidi="ar-SA"/>
                <w14:ligatures w14:val="none"/>
              </w:rPr>
              <w:t xml:space="preserve">helps me; therefore I have not been confounded; therefore I have set my face </w:t>
            </w:r>
            <w:r w:rsidRPr="00E408E8">
              <w:rPr>
                <w:rFonts w:eastAsia="Calibri" w:cstheme="minorHAnsi"/>
                <w:iCs/>
                <w:kern w:val="0"/>
                <w:lang w:bidi="ar-SA"/>
                <w14:ligatures w14:val="none"/>
              </w:rPr>
              <w:t xml:space="preserve">strong </w:t>
            </w:r>
            <w:r w:rsidRPr="00E408E8">
              <w:rPr>
                <w:rFonts w:eastAsia="Calibri" w:cstheme="minorHAnsi"/>
                <w:kern w:val="0"/>
                <w:lang w:bidi="ar-SA"/>
                <w14:ligatures w14:val="none"/>
              </w:rPr>
              <w:t xml:space="preserve">like </w:t>
            </w:r>
            <w:r w:rsidRPr="00E408E8">
              <w:rPr>
                <w:rFonts w:eastAsia="Calibri" w:cstheme="minorHAnsi"/>
                <w:iCs/>
                <w:kern w:val="0"/>
                <w:lang w:bidi="ar-SA"/>
                <w14:ligatures w14:val="none"/>
              </w:rPr>
              <w:t xml:space="preserve">rock, </w:t>
            </w:r>
            <w:r w:rsidRPr="00E408E8">
              <w:rPr>
                <w:rFonts w:eastAsia="Calibri" w:cstheme="minorHAnsi"/>
                <w:kern w:val="0"/>
                <w:lang w:bidi="ar-SA"/>
                <w14:ligatures w14:val="none"/>
              </w:rPr>
              <w:t>and I know that I will not be put to shame;</w:t>
            </w:r>
          </w:p>
        </w:tc>
      </w:tr>
      <w:tr w:rsidR="00E408E8" w:rsidRPr="00E408E8" w14:paraId="243C5E66" w14:textId="77777777" w:rsidTr="002A3739">
        <w:trPr>
          <w:jc w:val="center"/>
        </w:trPr>
        <w:tc>
          <w:tcPr>
            <w:tcW w:w="5102" w:type="dxa"/>
            <w:tcBorders>
              <w:top w:val="single" w:sz="4" w:space="0" w:color="auto"/>
              <w:left w:val="single" w:sz="4" w:space="0" w:color="auto"/>
              <w:bottom w:val="single" w:sz="4" w:space="0" w:color="auto"/>
              <w:right w:val="single" w:sz="4" w:space="0" w:color="auto"/>
            </w:tcBorders>
            <w:shd w:val="clear" w:color="auto" w:fill="auto"/>
            <w:hideMark/>
          </w:tcPr>
          <w:p w14:paraId="59AB2C61" w14:textId="77777777" w:rsidR="00E408E8" w:rsidRPr="00E408E8" w:rsidRDefault="00E408E8" w:rsidP="00E408E8">
            <w:pPr>
              <w:rPr>
                <w:rFonts w:eastAsia="Calibri" w:cstheme="minorHAnsi"/>
                <w:kern w:val="0"/>
                <w:lang w:val="en-AU" w:bidi="ar-SA"/>
                <w14:ligatures w14:val="none"/>
              </w:rPr>
            </w:pPr>
            <w:r w:rsidRPr="00E408E8">
              <w:rPr>
                <w:rFonts w:eastAsia="Calibri" w:cstheme="minorHAnsi"/>
                <w:kern w:val="0"/>
                <w:lang w:val="en-AU" w:bidi="ar-SA"/>
                <w14:ligatures w14:val="none"/>
              </w:rPr>
              <w:t xml:space="preserve">8. </w:t>
            </w:r>
            <w:r w:rsidRPr="00E408E8">
              <w:rPr>
                <w:rFonts w:eastAsia="Calibri" w:cstheme="minorHAnsi"/>
                <w:kern w:val="0"/>
                <w:lang w:bidi="ar-SA"/>
                <w14:ligatures w14:val="none"/>
              </w:rPr>
              <w:t>He Who vindicates me is near, whoever wishes to quarrel with me-let us stand together; whoever is my contender shall approach me.</w:t>
            </w:r>
          </w:p>
        </w:tc>
        <w:tc>
          <w:tcPr>
            <w:tcW w:w="5112" w:type="dxa"/>
            <w:tcBorders>
              <w:top w:val="single" w:sz="4" w:space="0" w:color="auto"/>
              <w:left w:val="single" w:sz="4" w:space="0" w:color="auto"/>
              <w:bottom w:val="single" w:sz="4" w:space="0" w:color="auto"/>
              <w:right w:val="single" w:sz="4" w:space="0" w:color="auto"/>
            </w:tcBorders>
            <w:shd w:val="clear" w:color="auto" w:fill="auto"/>
            <w:hideMark/>
          </w:tcPr>
          <w:p w14:paraId="16D27E1A" w14:textId="77777777" w:rsidR="00E408E8" w:rsidRPr="00E408E8" w:rsidRDefault="00E408E8" w:rsidP="00E408E8">
            <w:pPr>
              <w:rPr>
                <w:rFonts w:eastAsia="Calibri" w:cstheme="minorHAnsi"/>
                <w:bCs/>
                <w:kern w:val="0"/>
                <w:lang w:eastAsia="en-AU"/>
                <w14:ligatures w14:val="none"/>
              </w:rPr>
            </w:pPr>
            <w:r w:rsidRPr="00E408E8">
              <w:rPr>
                <w:rFonts w:eastAsia="Calibri" w:cstheme="minorHAnsi"/>
                <w:bCs/>
                <w:kern w:val="0"/>
                <w:lang w:eastAsia="en-AU"/>
                <w14:ligatures w14:val="none"/>
              </w:rPr>
              <w:t xml:space="preserve">8. </w:t>
            </w:r>
            <w:r w:rsidRPr="00E408E8">
              <w:rPr>
                <w:rFonts w:eastAsia="Calibri" w:cstheme="minorHAnsi"/>
                <w:kern w:val="0"/>
                <w:lang w:bidi="ar-SA"/>
                <w14:ligatures w14:val="none"/>
              </w:rPr>
              <w:t xml:space="preserve">my </w:t>
            </w:r>
            <w:r w:rsidRPr="00E408E8">
              <w:rPr>
                <w:rFonts w:eastAsia="Calibri" w:cstheme="minorHAnsi"/>
                <w:iCs/>
                <w:kern w:val="0"/>
                <w:lang w:bidi="ar-SA"/>
                <w14:ligatures w14:val="none"/>
              </w:rPr>
              <w:t xml:space="preserve">innocence </w:t>
            </w:r>
            <w:r w:rsidRPr="00E408E8">
              <w:rPr>
                <w:rFonts w:eastAsia="Calibri" w:cstheme="minorHAnsi"/>
                <w:kern w:val="0"/>
                <w:lang w:bidi="ar-SA"/>
                <w14:ligatures w14:val="none"/>
              </w:rPr>
              <w:t xml:space="preserve">is near. Who will </w:t>
            </w:r>
            <w:r w:rsidRPr="00E408E8">
              <w:rPr>
                <w:rFonts w:eastAsia="Calibri" w:cstheme="minorHAnsi"/>
                <w:iCs/>
                <w:kern w:val="0"/>
                <w:lang w:bidi="ar-SA"/>
                <w14:ligatures w14:val="none"/>
              </w:rPr>
              <w:t xml:space="preserve">go to judgment </w:t>
            </w:r>
            <w:r w:rsidRPr="00E408E8">
              <w:rPr>
                <w:rFonts w:eastAsia="Calibri" w:cstheme="minorHAnsi"/>
                <w:kern w:val="0"/>
                <w:lang w:bidi="ar-SA"/>
                <w14:ligatures w14:val="none"/>
              </w:rPr>
              <w:t xml:space="preserve">with me? Let us stand up together. Who is my </w:t>
            </w:r>
            <w:r w:rsidRPr="00E408E8">
              <w:rPr>
                <w:rFonts w:eastAsia="Calibri" w:cstheme="minorHAnsi"/>
                <w:iCs/>
                <w:kern w:val="0"/>
                <w:lang w:bidi="ar-SA"/>
                <w14:ligatures w14:val="none"/>
              </w:rPr>
              <w:t xml:space="preserve">enemy? </w:t>
            </w:r>
            <w:r w:rsidRPr="00E408E8">
              <w:rPr>
                <w:rFonts w:eastAsia="Calibri" w:cstheme="minorHAnsi"/>
                <w:kern w:val="0"/>
                <w:lang w:bidi="ar-SA"/>
                <w14:ligatures w14:val="none"/>
              </w:rPr>
              <w:t>Let him come near to me.</w:t>
            </w:r>
          </w:p>
        </w:tc>
      </w:tr>
      <w:tr w:rsidR="00E408E8" w:rsidRPr="00E408E8" w14:paraId="6AF144CA" w14:textId="77777777" w:rsidTr="002A3739">
        <w:trPr>
          <w:jc w:val="center"/>
        </w:trPr>
        <w:tc>
          <w:tcPr>
            <w:tcW w:w="5102" w:type="dxa"/>
            <w:tcBorders>
              <w:top w:val="single" w:sz="4" w:space="0" w:color="auto"/>
              <w:left w:val="single" w:sz="4" w:space="0" w:color="auto"/>
              <w:bottom w:val="single" w:sz="4" w:space="0" w:color="auto"/>
              <w:right w:val="single" w:sz="4" w:space="0" w:color="auto"/>
            </w:tcBorders>
            <w:shd w:val="clear" w:color="auto" w:fill="auto"/>
            <w:hideMark/>
          </w:tcPr>
          <w:p w14:paraId="3AFE3650" w14:textId="77777777" w:rsidR="00E408E8" w:rsidRPr="00E408E8" w:rsidRDefault="00E408E8" w:rsidP="00E408E8">
            <w:pPr>
              <w:rPr>
                <w:rFonts w:eastAsia="Calibri" w:cstheme="minorHAnsi"/>
                <w:kern w:val="0"/>
                <w:lang w:val="en-AU" w:bidi="ar-SA"/>
                <w14:ligatures w14:val="none"/>
              </w:rPr>
            </w:pPr>
            <w:r w:rsidRPr="00E408E8">
              <w:rPr>
                <w:rFonts w:eastAsia="Calibri" w:cstheme="minorHAnsi"/>
                <w:kern w:val="0"/>
                <w:lang w:val="en-AU" w:bidi="ar-SA"/>
                <w14:ligatures w14:val="none"/>
              </w:rPr>
              <w:t xml:space="preserve">9. </w:t>
            </w:r>
            <w:r w:rsidRPr="00E408E8">
              <w:rPr>
                <w:rFonts w:eastAsia="Calibri" w:cstheme="minorHAnsi"/>
                <w:kern w:val="0"/>
                <w:lang w:bidi="ar-SA"/>
                <w14:ligatures w14:val="none"/>
              </w:rPr>
              <w:t>Behold, the Lord God shall help he that will condemn me, behold all of them shall wear out like a garment, a moth shall consume them.</w:t>
            </w:r>
            <w:r w:rsidRPr="00E408E8">
              <w:rPr>
                <w:rFonts w:eastAsia="Calibri" w:cstheme="minorHAnsi"/>
                <w:b/>
                <w:bCs/>
                <w:kern w:val="0"/>
                <w:lang w:val="en-AU" w:bidi="ar-SA"/>
                <w14:ligatures w14:val="none"/>
              </w:rPr>
              <w:t xml:space="preserve"> {S}</w:t>
            </w:r>
          </w:p>
        </w:tc>
        <w:tc>
          <w:tcPr>
            <w:tcW w:w="5112" w:type="dxa"/>
            <w:tcBorders>
              <w:top w:val="single" w:sz="4" w:space="0" w:color="auto"/>
              <w:left w:val="single" w:sz="4" w:space="0" w:color="auto"/>
              <w:bottom w:val="single" w:sz="4" w:space="0" w:color="auto"/>
              <w:right w:val="single" w:sz="4" w:space="0" w:color="auto"/>
            </w:tcBorders>
            <w:shd w:val="clear" w:color="auto" w:fill="auto"/>
            <w:hideMark/>
          </w:tcPr>
          <w:p w14:paraId="45766AF0" w14:textId="77777777" w:rsidR="00E408E8" w:rsidRPr="00E408E8" w:rsidRDefault="00E408E8" w:rsidP="00E408E8">
            <w:pPr>
              <w:rPr>
                <w:rFonts w:eastAsia="Calibri" w:cstheme="minorHAnsi"/>
                <w:bCs/>
                <w:kern w:val="0"/>
                <w:lang w:eastAsia="en-AU"/>
                <w14:ligatures w14:val="none"/>
              </w:rPr>
            </w:pPr>
            <w:r w:rsidRPr="00E408E8">
              <w:rPr>
                <w:rFonts w:eastAsia="Calibri" w:cstheme="minorHAnsi"/>
                <w:bCs/>
                <w:kern w:val="0"/>
                <w:lang w:eastAsia="en-AU"/>
                <w14:ligatures w14:val="none"/>
              </w:rPr>
              <w:t xml:space="preserve">9. </w:t>
            </w:r>
            <w:r w:rsidRPr="00E408E8">
              <w:rPr>
                <w:rFonts w:eastAsia="Calibri" w:cstheme="minorHAnsi"/>
                <w:kern w:val="0"/>
                <w:lang w:bidi="ar-SA"/>
                <w14:ligatures w14:val="none"/>
              </w:rPr>
              <w:t>Behold, the LORD</w:t>
            </w:r>
            <w:r w:rsidRPr="00E408E8">
              <w:rPr>
                <w:rFonts w:eastAsia="Calibri" w:cstheme="minorHAnsi"/>
                <w:iCs/>
                <w:w w:val="112"/>
                <w:kern w:val="0"/>
                <w:lang w:bidi="ar-SA"/>
                <w14:ligatures w14:val="none"/>
              </w:rPr>
              <w:t xml:space="preserve"> </w:t>
            </w:r>
            <w:r w:rsidRPr="00E408E8">
              <w:rPr>
                <w:rFonts w:eastAsia="Calibri" w:cstheme="minorHAnsi"/>
                <w:iCs/>
                <w:kern w:val="0"/>
                <w:lang w:bidi="ar-SA"/>
                <w14:ligatures w14:val="none"/>
              </w:rPr>
              <w:t xml:space="preserve">God </w:t>
            </w:r>
            <w:r w:rsidRPr="00E408E8">
              <w:rPr>
                <w:rFonts w:eastAsia="Calibri" w:cstheme="minorHAnsi"/>
                <w:kern w:val="0"/>
                <w:lang w:bidi="ar-SA"/>
                <w14:ligatures w14:val="none"/>
              </w:rPr>
              <w:t xml:space="preserve">helps me; who will declare me </w:t>
            </w:r>
            <w:r w:rsidRPr="00E408E8">
              <w:rPr>
                <w:rFonts w:eastAsia="Calibri" w:cstheme="minorHAnsi"/>
                <w:iCs/>
                <w:kern w:val="0"/>
                <w:lang w:bidi="ar-SA"/>
                <w14:ligatures w14:val="none"/>
              </w:rPr>
              <w:t xml:space="preserve">a sinner? </w:t>
            </w:r>
            <w:r w:rsidRPr="00E408E8">
              <w:rPr>
                <w:rFonts w:eastAsia="Calibri" w:cstheme="minorHAnsi"/>
                <w:kern w:val="0"/>
                <w:lang w:bidi="ar-SA"/>
                <w14:ligatures w14:val="none"/>
              </w:rPr>
              <w:t xml:space="preserve">Behold, all of them </w:t>
            </w:r>
            <w:r w:rsidRPr="00E408E8">
              <w:rPr>
                <w:rFonts w:eastAsia="Calibri" w:cstheme="minorHAnsi"/>
                <w:iCs/>
                <w:kern w:val="0"/>
                <w:lang w:bidi="ar-SA"/>
                <w14:ligatures w14:val="none"/>
              </w:rPr>
              <w:t xml:space="preserve">are like </w:t>
            </w:r>
            <w:r w:rsidRPr="00E408E8">
              <w:rPr>
                <w:rFonts w:eastAsia="Calibri" w:cstheme="minorHAnsi"/>
                <w:kern w:val="0"/>
                <w:lang w:bidi="ar-SA"/>
                <w14:ligatures w14:val="none"/>
              </w:rPr>
              <w:t xml:space="preserve">the garment </w:t>
            </w:r>
            <w:r w:rsidRPr="00E408E8">
              <w:rPr>
                <w:rFonts w:eastAsia="Calibri" w:cstheme="minorHAnsi"/>
                <w:iCs/>
                <w:kern w:val="0"/>
                <w:lang w:bidi="ar-SA"/>
                <w14:ligatures w14:val="none"/>
              </w:rPr>
              <w:t xml:space="preserve">that </w:t>
            </w:r>
            <w:r w:rsidRPr="00E408E8">
              <w:rPr>
                <w:rFonts w:eastAsia="Calibri" w:cstheme="minorHAnsi"/>
                <w:kern w:val="0"/>
                <w:lang w:bidi="ar-SA"/>
                <w14:ligatures w14:val="none"/>
              </w:rPr>
              <w:t xml:space="preserve">wears out. </w:t>
            </w:r>
            <w:r w:rsidRPr="00E408E8">
              <w:rPr>
                <w:rFonts w:eastAsia="Calibri" w:cstheme="minorHAnsi"/>
                <w:iCs/>
                <w:kern w:val="0"/>
                <w:lang w:bidi="ar-SA"/>
                <w14:ligatures w14:val="none"/>
              </w:rPr>
              <w:t xml:space="preserve">that the </w:t>
            </w:r>
            <w:r w:rsidRPr="00E408E8">
              <w:rPr>
                <w:rFonts w:eastAsia="Calibri" w:cstheme="minorHAnsi"/>
                <w:kern w:val="0"/>
                <w:lang w:bidi="ar-SA"/>
                <w14:ligatures w14:val="none"/>
              </w:rPr>
              <w:t>moth eats.</w:t>
            </w:r>
          </w:p>
        </w:tc>
      </w:tr>
      <w:tr w:rsidR="00E408E8" w:rsidRPr="00E408E8" w14:paraId="45E2CC36" w14:textId="77777777" w:rsidTr="002A3739">
        <w:trPr>
          <w:jc w:val="center"/>
        </w:trPr>
        <w:tc>
          <w:tcPr>
            <w:tcW w:w="5102" w:type="dxa"/>
            <w:tcBorders>
              <w:top w:val="single" w:sz="4" w:space="0" w:color="auto"/>
              <w:left w:val="single" w:sz="4" w:space="0" w:color="auto"/>
              <w:bottom w:val="single" w:sz="4" w:space="0" w:color="auto"/>
              <w:right w:val="single" w:sz="4" w:space="0" w:color="auto"/>
            </w:tcBorders>
            <w:shd w:val="clear" w:color="auto" w:fill="auto"/>
            <w:hideMark/>
          </w:tcPr>
          <w:p w14:paraId="44E8DDC9" w14:textId="77777777" w:rsidR="00E408E8" w:rsidRPr="00E408E8" w:rsidRDefault="00E408E8" w:rsidP="00E408E8">
            <w:pPr>
              <w:rPr>
                <w:rFonts w:eastAsia="Calibri" w:cstheme="minorHAnsi"/>
                <w:kern w:val="0"/>
                <w:lang w:val="en-AU" w:bidi="ar-SA"/>
                <w14:ligatures w14:val="none"/>
              </w:rPr>
            </w:pPr>
            <w:r w:rsidRPr="00E408E8">
              <w:rPr>
                <w:rFonts w:eastAsia="Calibri" w:cstheme="minorHAnsi"/>
                <w:kern w:val="0"/>
                <w:lang w:val="en-AU" w:bidi="ar-SA"/>
                <w14:ligatures w14:val="none"/>
              </w:rPr>
              <w:t xml:space="preserve">10. </w:t>
            </w:r>
            <w:r w:rsidRPr="00E408E8">
              <w:rPr>
                <w:rFonts w:eastAsia="Calibri" w:cstheme="minorHAnsi"/>
                <w:kern w:val="0"/>
                <w:lang w:bidi="ar-SA"/>
                <w14:ligatures w14:val="none"/>
              </w:rPr>
              <w:t xml:space="preserve">Who among you is God-fearing, who hearkens to the voice of His servant, </w:t>
            </w:r>
            <w:r w:rsidRPr="00E408E8">
              <w:rPr>
                <w:rFonts w:eastAsia="Calibri" w:cstheme="minorHAnsi"/>
                <w:b/>
                <w:bCs/>
                <w:kern w:val="0"/>
                <w:u w:val="single"/>
                <w:lang w:bidi="ar-SA"/>
                <w14:ligatures w14:val="none"/>
              </w:rPr>
              <w:t>who went in darkness and who has no light, let him trust in the name of the Lord and lean on his God</w:t>
            </w:r>
            <w:r w:rsidRPr="00E408E8">
              <w:rPr>
                <w:rFonts w:eastAsia="Calibri" w:cstheme="minorHAnsi"/>
                <w:kern w:val="0"/>
                <w:lang w:bidi="ar-SA"/>
                <w14:ligatures w14:val="none"/>
              </w:rPr>
              <w:t>.</w:t>
            </w:r>
            <w:r w:rsidRPr="00E408E8">
              <w:rPr>
                <w:rFonts w:eastAsia="Calibri" w:cstheme="minorHAnsi"/>
                <w:b/>
                <w:bCs/>
                <w:kern w:val="0"/>
                <w:lang w:val="en-AU" w:bidi="ar-SA"/>
                <w14:ligatures w14:val="none"/>
              </w:rPr>
              <w:t xml:space="preserve"> {S}</w:t>
            </w:r>
          </w:p>
        </w:tc>
        <w:tc>
          <w:tcPr>
            <w:tcW w:w="5112" w:type="dxa"/>
            <w:tcBorders>
              <w:top w:val="single" w:sz="4" w:space="0" w:color="auto"/>
              <w:left w:val="single" w:sz="4" w:space="0" w:color="auto"/>
              <w:bottom w:val="single" w:sz="4" w:space="0" w:color="auto"/>
              <w:right w:val="single" w:sz="4" w:space="0" w:color="auto"/>
            </w:tcBorders>
            <w:shd w:val="clear" w:color="auto" w:fill="auto"/>
            <w:hideMark/>
          </w:tcPr>
          <w:p w14:paraId="34915125" w14:textId="77777777" w:rsidR="00E408E8" w:rsidRPr="00E408E8" w:rsidRDefault="00E408E8" w:rsidP="00E408E8">
            <w:pPr>
              <w:rPr>
                <w:rFonts w:eastAsia="Calibri" w:cstheme="minorHAnsi"/>
                <w:bCs/>
                <w:kern w:val="0"/>
                <w:lang w:eastAsia="en-AU"/>
                <w14:ligatures w14:val="none"/>
              </w:rPr>
            </w:pPr>
            <w:r w:rsidRPr="00E408E8">
              <w:rPr>
                <w:rFonts w:eastAsia="Calibri" w:cstheme="minorHAnsi"/>
                <w:bCs/>
                <w:kern w:val="0"/>
                <w:lang w:eastAsia="en-AU"/>
                <w14:ligatures w14:val="none"/>
              </w:rPr>
              <w:t xml:space="preserve">10. </w:t>
            </w:r>
            <w:r w:rsidRPr="00E408E8">
              <w:rPr>
                <w:rFonts w:eastAsia="Calibri" w:cstheme="minorHAnsi"/>
                <w:kern w:val="0"/>
                <w:lang w:bidi="ar-SA"/>
                <w14:ligatures w14:val="none"/>
              </w:rPr>
              <w:t xml:space="preserve">Who among you </w:t>
            </w:r>
            <w:r w:rsidRPr="00E408E8">
              <w:rPr>
                <w:rFonts w:eastAsia="Calibri" w:cstheme="minorHAnsi"/>
                <w:iCs/>
                <w:kern w:val="0"/>
                <w:lang w:bidi="ar-SA"/>
                <w14:ligatures w14:val="none"/>
              </w:rPr>
              <w:t xml:space="preserve">of those who </w:t>
            </w:r>
            <w:r w:rsidRPr="00E408E8">
              <w:rPr>
                <w:rFonts w:eastAsia="Calibri" w:cstheme="minorHAnsi"/>
                <w:kern w:val="0"/>
                <w:lang w:bidi="ar-SA"/>
                <w14:ligatures w14:val="none"/>
              </w:rPr>
              <w:t xml:space="preserve">fear the LORD obeys the voice of His servants </w:t>
            </w:r>
            <w:r w:rsidRPr="00E408E8">
              <w:rPr>
                <w:rFonts w:eastAsia="Calibri" w:cstheme="minorHAnsi"/>
                <w:iCs/>
                <w:kern w:val="0"/>
                <w:lang w:bidi="ar-SA"/>
                <w14:ligatures w14:val="none"/>
              </w:rPr>
              <w:t xml:space="preserve">the prophets, </w:t>
            </w:r>
            <w:r w:rsidRPr="00E408E8">
              <w:rPr>
                <w:rFonts w:eastAsia="Calibri" w:cstheme="minorHAnsi"/>
                <w:b/>
                <w:bCs/>
                <w:kern w:val="0"/>
                <w:u w:val="single"/>
                <w:lang w:bidi="ar-SA"/>
                <w14:ligatures w14:val="none"/>
              </w:rPr>
              <w:t xml:space="preserve">who </w:t>
            </w:r>
            <w:r w:rsidRPr="00E408E8">
              <w:rPr>
                <w:rFonts w:eastAsia="Calibri" w:cstheme="minorHAnsi"/>
                <w:b/>
                <w:bCs/>
                <w:iCs/>
                <w:kern w:val="0"/>
                <w:u w:val="single"/>
                <w:lang w:bidi="ar-SA"/>
                <w14:ligatures w14:val="none"/>
              </w:rPr>
              <w:t xml:space="preserve">performs the Law in distress as a man who </w:t>
            </w:r>
            <w:r w:rsidRPr="00E408E8">
              <w:rPr>
                <w:rFonts w:eastAsia="Calibri" w:cstheme="minorHAnsi"/>
                <w:b/>
                <w:bCs/>
                <w:kern w:val="0"/>
                <w:u w:val="single"/>
                <w:lang w:bidi="ar-SA"/>
                <w14:ligatures w14:val="none"/>
              </w:rPr>
              <w:t xml:space="preserve">walks in </w:t>
            </w:r>
            <w:r w:rsidRPr="00E408E8">
              <w:rPr>
                <w:rFonts w:eastAsia="Calibri" w:cstheme="minorHAnsi"/>
                <w:b/>
                <w:bCs/>
                <w:iCs/>
                <w:kern w:val="0"/>
                <w:u w:val="single"/>
                <w:lang w:bidi="ar-SA"/>
                <w14:ligatures w14:val="none"/>
              </w:rPr>
              <w:t xml:space="preserve">the </w:t>
            </w:r>
            <w:r w:rsidRPr="00E408E8">
              <w:rPr>
                <w:rFonts w:eastAsia="Calibri" w:cstheme="minorHAnsi"/>
                <w:b/>
                <w:bCs/>
                <w:kern w:val="0"/>
                <w:u w:val="single"/>
                <w:lang w:bidi="ar-SA"/>
                <w14:ligatures w14:val="none"/>
              </w:rPr>
              <w:t xml:space="preserve">darkness and has no light, trusts in the name of the LORD and relies upon </w:t>
            </w:r>
            <w:r w:rsidRPr="00E408E8">
              <w:rPr>
                <w:rFonts w:eastAsia="Calibri" w:cstheme="minorHAnsi"/>
                <w:b/>
                <w:bCs/>
                <w:iCs/>
                <w:kern w:val="0"/>
                <w:u w:val="single"/>
                <w:lang w:bidi="ar-SA"/>
                <w14:ligatures w14:val="none"/>
              </w:rPr>
              <w:t xml:space="preserve">the salvation of </w:t>
            </w:r>
            <w:r w:rsidRPr="00E408E8">
              <w:rPr>
                <w:rFonts w:eastAsia="Calibri" w:cstheme="minorHAnsi"/>
                <w:b/>
                <w:bCs/>
                <w:kern w:val="0"/>
                <w:u w:val="single"/>
                <w:lang w:bidi="ar-SA"/>
                <w14:ligatures w14:val="none"/>
              </w:rPr>
              <w:t>his God</w:t>
            </w:r>
            <w:r w:rsidRPr="00E408E8">
              <w:rPr>
                <w:rFonts w:eastAsia="Calibri" w:cstheme="minorHAnsi"/>
                <w:kern w:val="0"/>
                <w:lang w:bidi="ar-SA"/>
                <w14:ligatures w14:val="none"/>
              </w:rPr>
              <w:t>?</w:t>
            </w:r>
          </w:p>
        </w:tc>
      </w:tr>
      <w:tr w:rsidR="00E408E8" w:rsidRPr="00E408E8" w14:paraId="0E163696" w14:textId="77777777" w:rsidTr="002A3739">
        <w:trPr>
          <w:jc w:val="center"/>
        </w:trPr>
        <w:tc>
          <w:tcPr>
            <w:tcW w:w="5102" w:type="dxa"/>
            <w:tcBorders>
              <w:top w:val="single" w:sz="4" w:space="0" w:color="auto"/>
              <w:left w:val="single" w:sz="4" w:space="0" w:color="auto"/>
              <w:bottom w:val="single" w:sz="4" w:space="0" w:color="auto"/>
              <w:right w:val="single" w:sz="4" w:space="0" w:color="auto"/>
            </w:tcBorders>
            <w:shd w:val="clear" w:color="auto" w:fill="auto"/>
            <w:hideMark/>
          </w:tcPr>
          <w:p w14:paraId="28C1104E" w14:textId="77777777" w:rsidR="00E408E8" w:rsidRPr="00E408E8" w:rsidRDefault="00E408E8" w:rsidP="00E408E8">
            <w:pPr>
              <w:rPr>
                <w:rFonts w:eastAsia="Calibri" w:cstheme="minorHAnsi"/>
                <w:kern w:val="0"/>
                <w:lang w:val="en-AU" w:bidi="ar-SA"/>
                <w14:ligatures w14:val="none"/>
              </w:rPr>
            </w:pPr>
            <w:r w:rsidRPr="00E408E8">
              <w:rPr>
                <w:rFonts w:eastAsia="Calibri" w:cstheme="minorHAnsi"/>
                <w:kern w:val="0"/>
                <w:lang w:val="en-AU" w:bidi="ar-SA"/>
                <w14:ligatures w14:val="none"/>
              </w:rPr>
              <w:t xml:space="preserve">11. </w:t>
            </w:r>
            <w:r w:rsidRPr="00E408E8">
              <w:rPr>
                <w:rFonts w:eastAsia="Calibri" w:cstheme="minorHAnsi"/>
                <w:kern w:val="0"/>
                <w:lang w:bidi="ar-SA"/>
                <w14:ligatures w14:val="none"/>
              </w:rPr>
              <w:t xml:space="preserve">Behold all of you who kindle fire, who give power to flames; go in the flame of your fire, and in the </w:t>
            </w:r>
            <w:proofErr w:type="gramStart"/>
            <w:r w:rsidRPr="00E408E8">
              <w:rPr>
                <w:rFonts w:eastAsia="Calibri" w:cstheme="minorHAnsi"/>
                <w:kern w:val="0"/>
                <w:lang w:bidi="ar-SA"/>
                <w14:ligatures w14:val="none"/>
              </w:rPr>
              <w:t>flames</w:t>
            </w:r>
            <w:proofErr w:type="gramEnd"/>
            <w:r w:rsidRPr="00E408E8">
              <w:rPr>
                <w:rFonts w:eastAsia="Calibri" w:cstheme="minorHAnsi"/>
                <w:kern w:val="0"/>
                <w:lang w:bidi="ar-SA"/>
                <w14:ligatures w14:val="none"/>
              </w:rPr>
              <w:t xml:space="preserve"> you have kindled; from My hand has this come to you, in grief you shall lie down.</w:t>
            </w:r>
            <w:r w:rsidRPr="00E408E8">
              <w:rPr>
                <w:rFonts w:eastAsia="Calibri" w:cstheme="minorHAnsi"/>
                <w:b/>
                <w:bCs/>
                <w:kern w:val="0"/>
                <w:lang w:val="en-AU" w:bidi="ar-SA"/>
                <w14:ligatures w14:val="none"/>
              </w:rPr>
              <w:t xml:space="preserve"> {S}</w:t>
            </w:r>
          </w:p>
        </w:tc>
        <w:tc>
          <w:tcPr>
            <w:tcW w:w="5112" w:type="dxa"/>
            <w:tcBorders>
              <w:top w:val="single" w:sz="4" w:space="0" w:color="auto"/>
              <w:left w:val="single" w:sz="4" w:space="0" w:color="auto"/>
              <w:bottom w:val="single" w:sz="4" w:space="0" w:color="auto"/>
              <w:right w:val="single" w:sz="4" w:space="0" w:color="auto"/>
            </w:tcBorders>
            <w:shd w:val="clear" w:color="auto" w:fill="auto"/>
            <w:hideMark/>
          </w:tcPr>
          <w:p w14:paraId="119B4E44" w14:textId="77777777" w:rsidR="00E408E8" w:rsidRPr="00E408E8" w:rsidRDefault="00E408E8" w:rsidP="00E408E8">
            <w:pPr>
              <w:rPr>
                <w:rFonts w:eastAsia="Calibri" w:cstheme="minorHAnsi"/>
                <w:bCs/>
                <w:kern w:val="0"/>
                <w:lang w:eastAsia="en-AU"/>
                <w14:ligatures w14:val="none"/>
              </w:rPr>
            </w:pPr>
            <w:r w:rsidRPr="00E408E8">
              <w:rPr>
                <w:rFonts w:eastAsia="Calibri" w:cstheme="minorHAnsi"/>
                <w:bCs/>
                <w:kern w:val="0"/>
                <w:lang w:eastAsia="en-AU"/>
                <w14:ligatures w14:val="none"/>
              </w:rPr>
              <w:t xml:space="preserve">11. </w:t>
            </w:r>
            <w:r w:rsidRPr="00E408E8">
              <w:rPr>
                <w:rFonts w:eastAsia="Calibri" w:cstheme="minorHAnsi"/>
                <w:kern w:val="0"/>
                <w:lang w:bidi="ar-SA"/>
                <w14:ligatures w14:val="none"/>
              </w:rPr>
              <w:t xml:space="preserve">Behold, all you who kindle a fire, </w:t>
            </w:r>
            <w:r w:rsidRPr="00E408E8">
              <w:rPr>
                <w:rFonts w:eastAsia="Calibri" w:cstheme="minorHAnsi"/>
                <w:iCs/>
                <w:kern w:val="0"/>
                <w:lang w:bidi="ar-SA"/>
                <w14:ligatures w14:val="none"/>
              </w:rPr>
              <w:t xml:space="preserve">who grasp a sword! </w:t>
            </w:r>
            <w:r w:rsidRPr="00E408E8">
              <w:rPr>
                <w:rFonts w:eastAsia="Calibri" w:cstheme="minorHAnsi"/>
                <w:kern w:val="0"/>
                <w:lang w:bidi="ar-SA"/>
                <w14:ligatures w14:val="none"/>
              </w:rPr>
              <w:t xml:space="preserve">Go, </w:t>
            </w:r>
            <w:r w:rsidRPr="00E408E8">
              <w:rPr>
                <w:rFonts w:eastAsia="Calibri" w:cstheme="minorHAnsi"/>
                <w:iCs/>
                <w:kern w:val="0"/>
                <w:lang w:bidi="ar-SA"/>
                <w14:ligatures w14:val="none"/>
              </w:rPr>
              <w:t xml:space="preserve">fall </w:t>
            </w:r>
            <w:r w:rsidRPr="00E408E8">
              <w:rPr>
                <w:rFonts w:eastAsia="Calibri" w:cstheme="minorHAnsi"/>
                <w:kern w:val="0"/>
                <w:lang w:bidi="ar-SA"/>
                <w14:ligatures w14:val="none"/>
              </w:rPr>
              <w:t xml:space="preserve">in </w:t>
            </w:r>
            <w:r w:rsidRPr="00E408E8">
              <w:rPr>
                <w:rFonts w:eastAsia="Calibri" w:cstheme="minorHAnsi"/>
                <w:iCs/>
                <w:kern w:val="0"/>
                <w:lang w:bidi="ar-SA"/>
                <w14:ligatures w14:val="none"/>
              </w:rPr>
              <w:t xml:space="preserve">the </w:t>
            </w:r>
            <w:r w:rsidRPr="00E408E8">
              <w:rPr>
                <w:rFonts w:eastAsia="Calibri" w:cstheme="minorHAnsi"/>
                <w:kern w:val="0"/>
                <w:lang w:bidi="ar-SA"/>
                <w14:ligatures w14:val="none"/>
              </w:rPr>
              <w:t xml:space="preserve">fire </w:t>
            </w:r>
            <w:r w:rsidRPr="00E408E8">
              <w:rPr>
                <w:rFonts w:eastAsia="Calibri" w:cstheme="minorHAnsi"/>
                <w:iCs/>
                <w:kern w:val="0"/>
                <w:lang w:bidi="ar-SA"/>
                <w14:ligatures w14:val="none"/>
              </w:rPr>
              <w:t xml:space="preserve">which you kindled </w:t>
            </w:r>
            <w:r w:rsidRPr="00E408E8">
              <w:rPr>
                <w:rFonts w:eastAsia="Calibri" w:cstheme="minorHAnsi"/>
                <w:kern w:val="0"/>
                <w:lang w:bidi="ar-SA"/>
                <w14:ligatures w14:val="none"/>
              </w:rPr>
              <w:t xml:space="preserve">and on the </w:t>
            </w:r>
            <w:r w:rsidRPr="00E408E8">
              <w:rPr>
                <w:rFonts w:eastAsia="Calibri" w:cstheme="minorHAnsi"/>
                <w:iCs/>
                <w:kern w:val="0"/>
                <w:lang w:bidi="ar-SA"/>
                <w14:ligatures w14:val="none"/>
              </w:rPr>
              <w:t xml:space="preserve">sword which you grasped! </w:t>
            </w:r>
            <w:r w:rsidRPr="00E408E8">
              <w:rPr>
                <w:rFonts w:eastAsia="Calibri" w:cstheme="minorHAnsi"/>
                <w:kern w:val="0"/>
                <w:lang w:bidi="ar-SA"/>
                <w14:ligatures w14:val="none"/>
              </w:rPr>
              <w:t xml:space="preserve">This you have from My </w:t>
            </w:r>
            <w:r w:rsidRPr="00E408E8">
              <w:rPr>
                <w:rFonts w:eastAsia="Calibri" w:cstheme="minorHAnsi"/>
                <w:iCs/>
                <w:kern w:val="0"/>
                <w:lang w:bidi="ar-SA"/>
                <w14:ligatures w14:val="none"/>
              </w:rPr>
              <w:t xml:space="preserve">Memra: </w:t>
            </w:r>
            <w:r w:rsidRPr="00E408E8">
              <w:rPr>
                <w:rFonts w:eastAsia="Calibri" w:cstheme="minorHAnsi"/>
                <w:kern w:val="0"/>
                <w:lang w:bidi="ar-SA"/>
                <w14:ligatures w14:val="none"/>
              </w:rPr>
              <w:t xml:space="preserve">you shall </w:t>
            </w:r>
            <w:r w:rsidRPr="00E408E8">
              <w:rPr>
                <w:rFonts w:eastAsia="Calibri" w:cstheme="minorHAnsi"/>
                <w:iCs/>
                <w:kern w:val="0"/>
                <w:lang w:bidi="ar-SA"/>
                <w14:ligatures w14:val="none"/>
              </w:rPr>
              <w:t xml:space="preserve">return </w:t>
            </w:r>
            <w:r w:rsidRPr="00E408E8">
              <w:rPr>
                <w:rFonts w:eastAsia="Calibri" w:cstheme="minorHAnsi"/>
                <w:kern w:val="0"/>
                <w:lang w:bidi="ar-SA"/>
                <w14:ligatures w14:val="none"/>
              </w:rPr>
              <w:t xml:space="preserve">to </w:t>
            </w:r>
            <w:r w:rsidRPr="00E408E8">
              <w:rPr>
                <w:rFonts w:eastAsia="Calibri" w:cstheme="minorHAnsi"/>
                <w:iCs/>
                <w:kern w:val="0"/>
                <w:lang w:bidi="ar-SA"/>
                <w14:ligatures w14:val="none"/>
              </w:rPr>
              <w:t>your stumbling.</w:t>
            </w:r>
          </w:p>
        </w:tc>
      </w:tr>
      <w:tr w:rsidR="00E408E8" w:rsidRPr="00E408E8" w14:paraId="77AB44C3" w14:textId="77777777" w:rsidTr="002A3739">
        <w:trPr>
          <w:jc w:val="center"/>
        </w:trPr>
        <w:tc>
          <w:tcPr>
            <w:tcW w:w="5102" w:type="dxa"/>
            <w:tcBorders>
              <w:top w:val="single" w:sz="4" w:space="0" w:color="auto"/>
              <w:left w:val="single" w:sz="4" w:space="0" w:color="auto"/>
              <w:bottom w:val="single" w:sz="4" w:space="0" w:color="auto"/>
              <w:right w:val="single" w:sz="4" w:space="0" w:color="auto"/>
            </w:tcBorders>
            <w:shd w:val="clear" w:color="auto" w:fill="auto"/>
          </w:tcPr>
          <w:p w14:paraId="0538CE98" w14:textId="77777777" w:rsidR="00E408E8" w:rsidRPr="00E408E8" w:rsidRDefault="00E408E8" w:rsidP="00E408E8">
            <w:pPr>
              <w:rPr>
                <w:rFonts w:eastAsia="Calibri" w:cstheme="minorHAnsi"/>
                <w:kern w:val="0"/>
                <w:lang w:val="en-AU" w:bidi="ar-SA"/>
                <w14:ligatures w14:val="none"/>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F5A563D" w14:textId="77777777" w:rsidR="00E408E8" w:rsidRPr="00E408E8" w:rsidRDefault="00E408E8" w:rsidP="00E408E8">
            <w:pPr>
              <w:rPr>
                <w:rFonts w:eastAsia="Calibri" w:cstheme="minorHAnsi"/>
                <w:bCs/>
                <w:kern w:val="0"/>
                <w:lang w:eastAsia="en-AU"/>
                <w14:ligatures w14:val="none"/>
              </w:rPr>
            </w:pPr>
          </w:p>
        </w:tc>
      </w:tr>
      <w:tr w:rsidR="00E408E8" w:rsidRPr="00E408E8" w14:paraId="6948EF32" w14:textId="77777777" w:rsidTr="002A3739">
        <w:trPr>
          <w:jc w:val="center"/>
        </w:trPr>
        <w:tc>
          <w:tcPr>
            <w:tcW w:w="5102" w:type="dxa"/>
            <w:tcBorders>
              <w:top w:val="single" w:sz="4" w:space="0" w:color="auto"/>
              <w:left w:val="single" w:sz="4" w:space="0" w:color="auto"/>
              <w:bottom w:val="single" w:sz="4" w:space="0" w:color="auto"/>
              <w:right w:val="single" w:sz="4" w:space="0" w:color="auto"/>
            </w:tcBorders>
            <w:shd w:val="clear" w:color="auto" w:fill="auto"/>
            <w:hideMark/>
          </w:tcPr>
          <w:p w14:paraId="0079EE8C" w14:textId="77777777" w:rsidR="00E408E8" w:rsidRPr="00E408E8" w:rsidRDefault="00E408E8" w:rsidP="00E408E8">
            <w:pPr>
              <w:rPr>
                <w:rFonts w:eastAsia="Calibri" w:cstheme="minorHAnsi"/>
                <w:kern w:val="0"/>
                <w:lang w:val="en-AU" w:bidi="ar-SA"/>
                <w14:ligatures w14:val="none"/>
              </w:rPr>
            </w:pPr>
            <w:r w:rsidRPr="00E408E8">
              <w:rPr>
                <w:rFonts w:eastAsia="Calibri" w:cstheme="minorHAnsi"/>
                <w:kern w:val="0"/>
                <w:lang w:val="en-AU" w:bidi="ar-SA"/>
                <w14:ligatures w14:val="none"/>
              </w:rPr>
              <w:t xml:space="preserve">1. </w:t>
            </w:r>
            <w:r w:rsidRPr="00E408E8">
              <w:rPr>
                <w:rFonts w:eastAsia="Calibri" w:cstheme="minorHAnsi"/>
                <w:kern w:val="0"/>
                <w:lang w:bidi="ar-SA"/>
                <w14:ligatures w14:val="none"/>
              </w:rPr>
              <w:t>Hearken to Me, you pursuers of righteousness, you seekers of the Lord; look at the rock whence you were hewn and at the hole of the pit whence you were dug.</w:t>
            </w:r>
          </w:p>
        </w:tc>
        <w:tc>
          <w:tcPr>
            <w:tcW w:w="5112" w:type="dxa"/>
            <w:tcBorders>
              <w:top w:val="single" w:sz="4" w:space="0" w:color="auto"/>
              <w:left w:val="single" w:sz="4" w:space="0" w:color="auto"/>
              <w:bottom w:val="single" w:sz="4" w:space="0" w:color="auto"/>
              <w:right w:val="single" w:sz="4" w:space="0" w:color="auto"/>
            </w:tcBorders>
            <w:shd w:val="clear" w:color="auto" w:fill="auto"/>
            <w:hideMark/>
          </w:tcPr>
          <w:p w14:paraId="60C10E28" w14:textId="77777777" w:rsidR="00E408E8" w:rsidRPr="00E408E8" w:rsidRDefault="00E408E8" w:rsidP="00E408E8">
            <w:pPr>
              <w:rPr>
                <w:rFonts w:eastAsia="Calibri" w:cstheme="minorHAnsi"/>
                <w:bCs/>
                <w:kern w:val="0"/>
                <w:lang w:eastAsia="en-AU"/>
                <w14:ligatures w14:val="none"/>
              </w:rPr>
            </w:pPr>
            <w:r w:rsidRPr="00E408E8">
              <w:rPr>
                <w:rFonts w:eastAsia="Calibri" w:cstheme="minorHAnsi"/>
                <w:bCs/>
                <w:kern w:val="0"/>
                <w:lang w:eastAsia="en-AU"/>
                <w14:ligatures w14:val="none"/>
              </w:rPr>
              <w:t xml:space="preserve">1. </w:t>
            </w:r>
            <w:r w:rsidRPr="00E408E8">
              <w:rPr>
                <w:rFonts w:eastAsia="Calibri" w:cstheme="minorHAnsi"/>
                <w:iCs/>
                <w:kern w:val="0"/>
                <w:lang w:bidi="ar-SA"/>
                <w14:ligatures w14:val="none"/>
              </w:rPr>
              <w:t xml:space="preserve">"Attend to My Memra, </w:t>
            </w:r>
            <w:r w:rsidRPr="00E408E8">
              <w:rPr>
                <w:rFonts w:eastAsia="Calibri" w:cstheme="minorHAnsi"/>
                <w:kern w:val="0"/>
                <w:lang w:bidi="ar-SA"/>
                <w14:ligatures w14:val="none"/>
              </w:rPr>
              <w:t xml:space="preserve">you who pursue </w:t>
            </w:r>
            <w:r w:rsidRPr="00E408E8">
              <w:rPr>
                <w:rFonts w:eastAsia="Calibri" w:cstheme="minorHAnsi"/>
                <w:iCs/>
                <w:kern w:val="0"/>
                <w:lang w:bidi="ar-SA"/>
                <w14:ligatures w14:val="none"/>
              </w:rPr>
              <w:t xml:space="preserve">the truth, </w:t>
            </w:r>
            <w:r w:rsidRPr="00E408E8">
              <w:rPr>
                <w:rFonts w:eastAsia="Calibri" w:cstheme="minorHAnsi"/>
                <w:kern w:val="0"/>
                <w:lang w:bidi="ar-SA"/>
                <w14:ligatures w14:val="none"/>
              </w:rPr>
              <w:t xml:space="preserve">you who seek </w:t>
            </w:r>
            <w:r w:rsidRPr="00E408E8">
              <w:rPr>
                <w:rFonts w:eastAsia="Calibri" w:cstheme="minorHAnsi"/>
                <w:iCs/>
                <w:kern w:val="0"/>
                <w:lang w:bidi="ar-SA"/>
                <w14:ligatures w14:val="none"/>
              </w:rPr>
              <w:t xml:space="preserve">teaching from </w:t>
            </w:r>
            <w:r w:rsidRPr="00E408E8">
              <w:rPr>
                <w:rFonts w:eastAsia="Calibri" w:cstheme="minorHAnsi"/>
                <w:kern w:val="0"/>
                <w:lang w:bidi="ar-SA"/>
                <w14:ligatures w14:val="none"/>
              </w:rPr>
              <w:t xml:space="preserve">the LORD; </w:t>
            </w:r>
            <w:r w:rsidRPr="00E408E8">
              <w:rPr>
                <w:rFonts w:eastAsia="Calibri" w:cstheme="minorHAnsi"/>
                <w:iCs/>
                <w:kern w:val="0"/>
                <w:lang w:bidi="ar-SA"/>
                <w14:ligatures w14:val="none"/>
              </w:rPr>
              <w:t xml:space="preserve">consider that as the hewn stone from </w:t>
            </w:r>
            <w:r w:rsidRPr="00E408E8">
              <w:rPr>
                <w:rFonts w:eastAsia="Calibri" w:cstheme="minorHAnsi"/>
                <w:kern w:val="0"/>
                <w:lang w:bidi="ar-SA"/>
                <w14:ligatures w14:val="none"/>
              </w:rPr>
              <w:t xml:space="preserve">the rock you were hewn and </w:t>
            </w:r>
            <w:r w:rsidRPr="00E408E8">
              <w:rPr>
                <w:rFonts w:eastAsia="Calibri" w:cstheme="minorHAnsi"/>
                <w:iCs/>
                <w:kern w:val="0"/>
                <w:lang w:bidi="ar-SA"/>
                <w14:ligatures w14:val="none"/>
              </w:rPr>
              <w:t xml:space="preserve">as the rubble from an empty </w:t>
            </w:r>
            <w:r w:rsidRPr="00E408E8">
              <w:rPr>
                <w:rFonts w:eastAsia="Calibri" w:cstheme="minorHAnsi"/>
                <w:kern w:val="0"/>
                <w:lang w:bidi="ar-SA"/>
                <w14:ligatures w14:val="none"/>
              </w:rPr>
              <w:t xml:space="preserve">pit you were </w:t>
            </w:r>
            <w:r w:rsidRPr="00E408E8">
              <w:rPr>
                <w:rFonts w:eastAsia="Calibri" w:cstheme="minorHAnsi"/>
                <w:iCs/>
                <w:kern w:val="0"/>
                <w:lang w:bidi="ar-SA"/>
                <w14:ligatures w14:val="none"/>
              </w:rPr>
              <w:t>hacked.</w:t>
            </w:r>
          </w:p>
        </w:tc>
      </w:tr>
      <w:tr w:rsidR="00E408E8" w:rsidRPr="00E408E8" w14:paraId="577DD6F5" w14:textId="77777777" w:rsidTr="002A3739">
        <w:trPr>
          <w:jc w:val="center"/>
        </w:trPr>
        <w:tc>
          <w:tcPr>
            <w:tcW w:w="5102" w:type="dxa"/>
            <w:tcBorders>
              <w:top w:val="single" w:sz="4" w:space="0" w:color="auto"/>
              <w:left w:val="single" w:sz="4" w:space="0" w:color="auto"/>
              <w:bottom w:val="single" w:sz="4" w:space="0" w:color="auto"/>
              <w:right w:val="single" w:sz="4" w:space="0" w:color="auto"/>
            </w:tcBorders>
            <w:shd w:val="clear" w:color="auto" w:fill="auto"/>
            <w:hideMark/>
          </w:tcPr>
          <w:p w14:paraId="2E0D2E3A" w14:textId="77777777" w:rsidR="00E408E8" w:rsidRPr="00E408E8" w:rsidRDefault="00E408E8" w:rsidP="00E408E8">
            <w:pPr>
              <w:rPr>
                <w:rFonts w:eastAsia="Calibri" w:cstheme="minorHAnsi"/>
                <w:kern w:val="0"/>
                <w:lang w:val="en-AU" w:bidi="ar-SA"/>
                <w14:ligatures w14:val="none"/>
              </w:rPr>
            </w:pPr>
            <w:r w:rsidRPr="00E408E8">
              <w:rPr>
                <w:rFonts w:eastAsia="Calibri" w:cstheme="minorHAnsi"/>
                <w:kern w:val="0"/>
                <w:lang w:val="en-AU" w:bidi="ar-SA"/>
                <w14:ligatures w14:val="none"/>
              </w:rPr>
              <w:t xml:space="preserve">2. </w:t>
            </w:r>
            <w:r w:rsidRPr="00E408E8">
              <w:rPr>
                <w:rFonts w:eastAsia="Calibri" w:cstheme="minorHAnsi"/>
                <w:kern w:val="0"/>
                <w:lang w:bidi="ar-SA"/>
                <w14:ligatures w14:val="none"/>
              </w:rPr>
              <w:t xml:space="preserve">Look at Abraham your father and at Sarah who bore you, for when he was but </w:t>
            </w:r>
            <w:proofErr w:type="gramStart"/>
            <w:r w:rsidRPr="00E408E8">
              <w:rPr>
                <w:rFonts w:eastAsia="Calibri" w:cstheme="minorHAnsi"/>
                <w:kern w:val="0"/>
                <w:lang w:bidi="ar-SA"/>
                <w14:ligatures w14:val="none"/>
              </w:rPr>
              <w:t>one</w:t>
            </w:r>
            <w:proofErr w:type="gramEnd"/>
            <w:r w:rsidRPr="00E408E8">
              <w:rPr>
                <w:rFonts w:eastAsia="Calibri" w:cstheme="minorHAnsi"/>
                <w:kern w:val="0"/>
                <w:lang w:bidi="ar-SA"/>
                <w14:ligatures w14:val="none"/>
              </w:rPr>
              <w:t xml:space="preserve"> I called him, and I blessed him and made him many.</w:t>
            </w:r>
          </w:p>
        </w:tc>
        <w:tc>
          <w:tcPr>
            <w:tcW w:w="5112" w:type="dxa"/>
            <w:tcBorders>
              <w:top w:val="single" w:sz="4" w:space="0" w:color="auto"/>
              <w:left w:val="single" w:sz="4" w:space="0" w:color="auto"/>
              <w:bottom w:val="single" w:sz="4" w:space="0" w:color="auto"/>
              <w:right w:val="single" w:sz="4" w:space="0" w:color="auto"/>
            </w:tcBorders>
            <w:shd w:val="clear" w:color="auto" w:fill="auto"/>
            <w:hideMark/>
          </w:tcPr>
          <w:p w14:paraId="4AB33179" w14:textId="77777777" w:rsidR="00E408E8" w:rsidRPr="00E408E8" w:rsidRDefault="00E408E8" w:rsidP="00E408E8">
            <w:pPr>
              <w:rPr>
                <w:rFonts w:eastAsia="Calibri" w:cstheme="minorHAnsi"/>
                <w:bCs/>
                <w:kern w:val="0"/>
                <w:lang w:eastAsia="en-AU"/>
                <w14:ligatures w14:val="none"/>
              </w:rPr>
            </w:pPr>
            <w:r w:rsidRPr="00E408E8">
              <w:rPr>
                <w:rFonts w:eastAsia="Calibri" w:cstheme="minorHAnsi"/>
                <w:bCs/>
                <w:kern w:val="0"/>
                <w:lang w:eastAsia="en-AU"/>
                <w14:ligatures w14:val="none"/>
              </w:rPr>
              <w:t xml:space="preserve">2. </w:t>
            </w:r>
            <w:r w:rsidRPr="00E408E8">
              <w:rPr>
                <w:rFonts w:eastAsia="Calibri" w:cstheme="minorHAnsi"/>
                <w:iCs/>
                <w:kern w:val="0"/>
                <w:lang w:bidi="ar-SA"/>
                <w14:ligatures w14:val="none"/>
              </w:rPr>
              <w:t xml:space="preserve">Consider </w:t>
            </w:r>
            <w:r w:rsidRPr="00E408E8">
              <w:rPr>
                <w:rFonts w:eastAsia="Calibri" w:cstheme="minorHAnsi"/>
                <w:kern w:val="0"/>
                <w:lang w:bidi="ar-SA"/>
                <w14:ligatures w14:val="none"/>
              </w:rPr>
              <w:t xml:space="preserve">Abraham your father and Sarah who </w:t>
            </w:r>
            <w:r w:rsidRPr="00E408E8">
              <w:rPr>
                <w:rFonts w:eastAsia="Calibri" w:cstheme="minorHAnsi"/>
                <w:iCs/>
                <w:kern w:val="0"/>
                <w:lang w:bidi="ar-SA"/>
                <w14:ligatures w14:val="none"/>
              </w:rPr>
              <w:t xml:space="preserve">was pregnant with </w:t>
            </w:r>
            <w:r w:rsidRPr="00E408E8">
              <w:rPr>
                <w:rFonts w:eastAsia="Calibri" w:cstheme="minorHAnsi"/>
                <w:kern w:val="0"/>
                <w:lang w:bidi="ar-SA"/>
                <w14:ligatures w14:val="none"/>
              </w:rPr>
              <w:t xml:space="preserve">you; for when </w:t>
            </w:r>
            <w:r w:rsidRPr="00E408E8">
              <w:rPr>
                <w:rFonts w:eastAsia="Calibri" w:cstheme="minorHAnsi"/>
                <w:iCs/>
                <w:kern w:val="0"/>
                <w:lang w:bidi="ar-SA"/>
                <w14:ligatures w14:val="none"/>
              </w:rPr>
              <w:t xml:space="preserve">Abraham </w:t>
            </w:r>
            <w:r w:rsidRPr="00E408E8">
              <w:rPr>
                <w:rFonts w:eastAsia="Calibri" w:cstheme="minorHAnsi"/>
                <w:kern w:val="0"/>
                <w:lang w:bidi="ar-SA"/>
                <w14:ligatures w14:val="none"/>
              </w:rPr>
              <w:t xml:space="preserve">was but one, </w:t>
            </w:r>
            <w:r w:rsidRPr="00E408E8">
              <w:rPr>
                <w:rFonts w:eastAsia="Calibri" w:cstheme="minorHAnsi"/>
                <w:iCs/>
                <w:kern w:val="0"/>
                <w:lang w:bidi="ar-SA"/>
                <w14:ligatures w14:val="none"/>
              </w:rPr>
              <w:t xml:space="preserve">single in the world. </w:t>
            </w:r>
            <w:r w:rsidRPr="00E408E8">
              <w:rPr>
                <w:rFonts w:eastAsia="Calibri" w:cstheme="minorHAnsi"/>
                <w:kern w:val="0"/>
                <w:lang w:bidi="ar-SA"/>
                <w14:ligatures w14:val="none"/>
              </w:rPr>
              <w:t xml:space="preserve">I </w:t>
            </w:r>
            <w:r w:rsidRPr="00E408E8">
              <w:rPr>
                <w:rFonts w:eastAsia="Calibri" w:cstheme="minorHAnsi"/>
                <w:iCs/>
                <w:kern w:val="0"/>
                <w:lang w:bidi="ar-SA"/>
                <w14:ligatures w14:val="none"/>
              </w:rPr>
              <w:t xml:space="preserve">brought </w:t>
            </w:r>
            <w:r w:rsidRPr="00E408E8">
              <w:rPr>
                <w:rFonts w:eastAsia="Calibri" w:cstheme="minorHAnsi"/>
                <w:kern w:val="0"/>
                <w:lang w:bidi="ar-SA"/>
                <w14:ligatures w14:val="none"/>
              </w:rPr>
              <w:t xml:space="preserve">him </w:t>
            </w:r>
            <w:r w:rsidRPr="00E408E8">
              <w:rPr>
                <w:rFonts w:eastAsia="Calibri" w:cstheme="minorHAnsi"/>
                <w:iCs/>
                <w:kern w:val="0"/>
                <w:lang w:bidi="ar-SA"/>
                <w14:ligatures w14:val="none"/>
              </w:rPr>
              <w:t xml:space="preserve">near to My service, </w:t>
            </w:r>
            <w:r w:rsidRPr="00E408E8">
              <w:rPr>
                <w:rFonts w:eastAsia="Calibri" w:cstheme="minorHAnsi"/>
                <w:kern w:val="0"/>
                <w:lang w:bidi="ar-SA"/>
                <w14:ligatures w14:val="none"/>
              </w:rPr>
              <w:t>and I blessed him and made him many.</w:t>
            </w:r>
          </w:p>
        </w:tc>
      </w:tr>
      <w:tr w:rsidR="00E408E8" w:rsidRPr="00E408E8" w14:paraId="4FFCBDE8" w14:textId="77777777" w:rsidTr="002A3739">
        <w:trPr>
          <w:jc w:val="center"/>
        </w:trPr>
        <w:tc>
          <w:tcPr>
            <w:tcW w:w="5102" w:type="dxa"/>
            <w:tcBorders>
              <w:top w:val="single" w:sz="4" w:space="0" w:color="auto"/>
              <w:left w:val="single" w:sz="4" w:space="0" w:color="auto"/>
              <w:bottom w:val="single" w:sz="4" w:space="0" w:color="auto"/>
              <w:right w:val="single" w:sz="4" w:space="0" w:color="auto"/>
            </w:tcBorders>
            <w:shd w:val="clear" w:color="auto" w:fill="auto"/>
            <w:hideMark/>
          </w:tcPr>
          <w:p w14:paraId="11AC5357" w14:textId="77777777" w:rsidR="00E408E8" w:rsidRPr="00E408E8" w:rsidRDefault="00E408E8" w:rsidP="00E408E8">
            <w:pPr>
              <w:rPr>
                <w:rFonts w:eastAsia="Calibri" w:cstheme="minorHAnsi"/>
                <w:kern w:val="0"/>
                <w:lang w:val="en-AU" w:bidi="ar-SA"/>
                <w14:ligatures w14:val="none"/>
              </w:rPr>
            </w:pPr>
            <w:r w:rsidRPr="00E408E8">
              <w:rPr>
                <w:rFonts w:eastAsia="Calibri" w:cstheme="minorHAnsi"/>
                <w:kern w:val="0"/>
                <w:lang w:val="en-AU" w:bidi="ar-SA"/>
                <w14:ligatures w14:val="none"/>
              </w:rPr>
              <w:t xml:space="preserve">3. </w:t>
            </w:r>
            <w:r w:rsidRPr="00E408E8">
              <w:rPr>
                <w:rFonts w:eastAsia="Calibri" w:cstheme="minorHAnsi"/>
                <w:b/>
                <w:bCs/>
                <w:kern w:val="0"/>
                <w:u w:val="single"/>
                <w:lang w:bidi="ar-SA"/>
                <w14:ligatures w14:val="none"/>
              </w:rPr>
              <w:t>For the Lord shall console Zion, He shall console all its ruins</w:t>
            </w:r>
            <w:r w:rsidRPr="00E408E8">
              <w:rPr>
                <w:rFonts w:eastAsia="Calibri" w:cstheme="minorHAnsi"/>
                <w:kern w:val="0"/>
                <w:lang w:bidi="ar-SA"/>
                <w14:ligatures w14:val="none"/>
              </w:rPr>
              <w:t>, and He shall make its desert like a paradise and its wasteland like the garden of the Lord; joy and happiness shall be found therein, thanksgiving and a voice of song.</w:t>
            </w:r>
            <w:r w:rsidRPr="00E408E8">
              <w:rPr>
                <w:rFonts w:eastAsia="Calibri" w:cstheme="minorHAnsi"/>
                <w:b/>
                <w:bCs/>
                <w:kern w:val="0"/>
                <w:lang w:val="en-AU" w:bidi="ar-SA"/>
                <w14:ligatures w14:val="none"/>
              </w:rPr>
              <w:t xml:space="preserve"> {S}</w:t>
            </w:r>
          </w:p>
        </w:tc>
        <w:tc>
          <w:tcPr>
            <w:tcW w:w="5112" w:type="dxa"/>
            <w:tcBorders>
              <w:top w:val="single" w:sz="4" w:space="0" w:color="auto"/>
              <w:left w:val="single" w:sz="4" w:space="0" w:color="auto"/>
              <w:bottom w:val="single" w:sz="4" w:space="0" w:color="auto"/>
              <w:right w:val="single" w:sz="4" w:space="0" w:color="auto"/>
            </w:tcBorders>
            <w:shd w:val="clear" w:color="auto" w:fill="auto"/>
            <w:hideMark/>
          </w:tcPr>
          <w:p w14:paraId="1B05FE62" w14:textId="77777777" w:rsidR="00E408E8" w:rsidRPr="00E408E8" w:rsidRDefault="00E408E8" w:rsidP="00E408E8">
            <w:pPr>
              <w:rPr>
                <w:rFonts w:eastAsia="Calibri" w:cstheme="minorHAnsi"/>
                <w:bCs/>
                <w:kern w:val="0"/>
                <w:lang w:eastAsia="en-AU"/>
                <w14:ligatures w14:val="none"/>
              </w:rPr>
            </w:pPr>
            <w:r w:rsidRPr="00E408E8">
              <w:rPr>
                <w:rFonts w:eastAsia="Calibri" w:cstheme="minorHAnsi"/>
                <w:bCs/>
                <w:kern w:val="0"/>
                <w:lang w:eastAsia="en-AU"/>
                <w14:ligatures w14:val="none"/>
              </w:rPr>
              <w:t xml:space="preserve">3. </w:t>
            </w:r>
            <w:r w:rsidRPr="00E408E8">
              <w:rPr>
                <w:rFonts w:eastAsia="Calibri" w:cstheme="minorHAnsi"/>
                <w:b/>
                <w:bCs/>
                <w:kern w:val="0"/>
                <w:u w:val="single"/>
                <w:lang w:bidi="ar-SA"/>
                <w14:ligatures w14:val="none"/>
              </w:rPr>
              <w:t xml:space="preserve">For the LORD </w:t>
            </w:r>
            <w:r w:rsidRPr="00E408E8">
              <w:rPr>
                <w:rFonts w:eastAsia="Calibri" w:cstheme="minorHAnsi"/>
                <w:b/>
                <w:bCs/>
                <w:i/>
                <w:iCs/>
                <w:kern w:val="0"/>
                <w:u w:val="single"/>
                <w:lang w:bidi="ar-SA"/>
                <w14:ligatures w14:val="none"/>
              </w:rPr>
              <w:t xml:space="preserve">is about to </w:t>
            </w:r>
            <w:r w:rsidRPr="00E408E8">
              <w:rPr>
                <w:rFonts w:eastAsia="Calibri" w:cstheme="minorHAnsi"/>
                <w:b/>
                <w:bCs/>
                <w:kern w:val="0"/>
                <w:u w:val="single"/>
                <w:lang w:bidi="ar-SA"/>
                <w14:ligatures w14:val="none"/>
              </w:rPr>
              <w:t xml:space="preserve">comfort Zion and </w:t>
            </w:r>
            <w:r w:rsidRPr="00E408E8">
              <w:rPr>
                <w:rFonts w:eastAsia="Calibri" w:cstheme="minorHAnsi"/>
                <w:b/>
                <w:bCs/>
                <w:i/>
                <w:iCs/>
                <w:kern w:val="0"/>
                <w:u w:val="single"/>
                <w:lang w:bidi="ar-SA"/>
                <w14:ligatures w14:val="none"/>
              </w:rPr>
              <w:t xml:space="preserve">to </w:t>
            </w:r>
            <w:r w:rsidRPr="00E408E8">
              <w:rPr>
                <w:rFonts w:eastAsia="Calibri" w:cstheme="minorHAnsi"/>
                <w:b/>
                <w:bCs/>
                <w:kern w:val="0"/>
                <w:u w:val="single"/>
                <w:lang w:bidi="ar-SA"/>
                <w14:ligatures w14:val="none"/>
              </w:rPr>
              <w:t>comfort all her waste places</w:t>
            </w:r>
            <w:r w:rsidRPr="00E408E8">
              <w:rPr>
                <w:rFonts w:eastAsia="Calibri" w:cstheme="minorHAnsi"/>
                <w:kern w:val="0"/>
                <w:lang w:bidi="ar-SA"/>
                <w14:ligatures w14:val="none"/>
              </w:rPr>
              <w:t xml:space="preserve">, and He will make her wilderness like Eden, her desert like the garden of the LORD; joy and gladness will be found in her, </w:t>
            </w:r>
            <w:r w:rsidRPr="00E408E8">
              <w:rPr>
                <w:rFonts w:eastAsia="Calibri" w:cstheme="minorHAnsi"/>
                <w:iCs/>
                <w:kern w:val="0"/>
                <w:lang w:bidi="ar-SA"/>
                <w14:ligatures w14:val="none"/>
              </w:rPr>
              <w:t>those offering thanksgiving and the voice of those singing.</w:t>
            </w:r>
          </w:p>
        </w:tc>
      </w:tr>
    </w:tbl>
    <w:p w14:paraId="54CB44C1" w14:textId="77777777" w:rsidR="00E408E8" w:rsidRDefault="00E408E8" w:rsidP="009657F6">
      <w:pPr>
        <w:pBdr>
          <w:bottom w:val="double" w:sz="4" w:space="1" w:color="auto"/>
        </w:pBdr>
        <w:rPr>
          <w:rFonts w:ascii="Times New Roman" w:eastAsia="Calibri" w:hAnsi="Times New Roman" w:cs="Times New Roman"/>
          <w:kern w:val="0"/>
          <w:lang w:bidi="ar-SA"/>
          <w14:ligatures w14:val="none"/>
        </w:rPr>
      </w:pPr>
    </w:p>
    <w:p w14:paraId="09469163" w14:textId="77777777" w:rsidR="009657F6" w:rsidRPr="00E408E8" w:rsidRDefault="009657F6" w:rsidP="00E408E8">
      <w:pPr>
        <w:rPr>
          <w:rFonts w:ascii="Times New Roman" w:eastAsia="Calibri" w:hAnsi="Times New Roman" w:cs="Times New Roman"/>
          <w:kern w:val="0"/>
          <w:lang w:bidi="ar-SA"/>
          <w14:ligatures w14:val="none"/>
        </w:rPr>
      </w:pPr>
    </w:p>
    <w:p w14:paraId="15199441" w14:textId="77777777" w:rsidR="00E408E8" w:rsidRPr="00E408E8" w:rsidRDefault="00E408E8" w:rsidP="00E408E8">
      <w:pPr>
        <w:rPr>
          <w:rFonts w:ascii="Cambria" w:eastAsia="Calibri" w:hAnsi="Cambria" w:cs="Times New Roman"/>
          <w:b/>
          <w:kern w:val="0"/>
          <w:sz w:val="28"/>
          <w:szCs w:val="28"/>
          <w:lang w:bidi="ar-SA"/>
          <w14:ligatures w14:val="none"/>
        </w:rPr>
      </w:pPr>
      <w:r w:rsidRPr="00E408E8">
        <w:rPr>
          <w:rFonts w:ascii="Cambria" w:eastAsia="Calibri" w:hAnsi="Cambria" w:cs="Times New Roman"/>
          <w:b/>
          <w:kern w:val="0"/>
          <w:sz w:val="28"/>
          <w:szCs w:val="28"/>
          <w:lang w:bidi="ar-SA"/>
          <w14:ligatures w14:val="none"/>
        </w:rPr>
        <w:t>Rashi’s Commentary on Yeshayahu (Isaiah) 49:14 - 51:3</w:t>
      </w:r>
    </w:p>
    <w:p w14:paraId="115949EC" w14:textId="77777777" w:rsidR="00E408E8" w:rsidRPr="00E408E8" w:rsidRDefault="00E408E8" w:rsidP="00E408E8">
      <w:pPr>
        <w:rPr>
          <w:rFonts w:eastAsia="Calibri" w:cstheme="minorHAnsi"/>
          <w:kern w:val="0"/>
          <w:lang w:bidi="ar-SA"/>
          <w14:ligatures w14:val="none"/>
        </w:rPr>
      </w:pPr>
    </w:p>
    <w:p w14:paraId="2975A114" w14:textId="77777777" w:rsidR="00E408E8" w:rsidRPr="00E408E8" w:rsidRDefault="00E408E8" w:rsidP="00E408E8">
      <w:pPr>
        <w:autoSpaceDE w:val="0"/>
        <w:autoSpaceDN w:val="0"/>
        <w:adjustRightInd w:val="0"/>
        <w:rPr>
          <w:rFonts w:eastAsia="Calibri" w:cstheme="minorHAnsi"/>
          <w:kern w:val="0"/>
          <w:lang w:bidi="ar-SA"/>
          <w14:ligatures w14:val="none"/>
        </w:rPr>
      </w:pPr>
      <w:r w:rsidRPr="00E408E8">
        <w:rPr>
          <w:rFonts w:eastAsia="Calibri" w:cstheme="minorHAnsi"/>
          <w:b/>
          <w:color w:val="000000"/>
          <w:kern w:val="0"/>
          <w:lang w:bidi="ar-SA"/>
          <w14:ligatures w14:val="none"/>
        </w:rPr>
        <w:t>14</w:t>
      </w:r>
      <w:r w:rsidRPr="00E408E8">
        <w:rPr>
          <w:rFonts w:eastAsia="Calibri" w:cstheme="minorHAnsi"/>
          <w:color w:val="000000"/>
          <w:kern w:val="0"/>
          <w:lang w:bidi="ar-SA"/>
          <w14:ligatures w14:val="none"/>
        </w:rPr>
        <w:t xml:space="preserve"> </w:t>
      </w:r>
      <w:r w:rsidRPr="00E408E8">
        <w:rPr>
          <w:rFonts w:eastAsia="Calibri" w:cstheme="minorHAnsi"/>
          <w:b/>
          <w:color w:val="000000"/>
          <w:kern w:val="0"/>
          <w:lang w:bidi="ar-SA"/>
          <w14:ligatures w14:val="none"/>
        </w:rPr>
        <w:t>And Zion said</w:t>
      </w:r>
      <w:r w:rsidRPr="00E408E8">
        <w:rPr>
          <w:rFonts w:eastAsia="Calibri" w:cstheme="minorHAnsi"/>
          <w:color w:val="000000"/>
          <w:kern w:val="0"/>
          <w:lang w:bidi="ar-SA"/>
          <w14:ligatures w14:val="none"/>
        </w:rPr>
        <w:t xml:space="preserve"> She thought that I had forgotten her. </w:t>
      </w:r>
    </w:p>
    <w:p w14:paraId="20B1348A" w14:textId="77777777" w:rsidR="00E408E8" w:rsidRPr="00E408E8" w:rsidRDefault="00E408E8" w:rsidP="00E408E8">
      <w:pPr>
        <w:autoSpaceDE w:val="0"/>
        <w:autoSpaceDN w:val="0"/>
        <w:adjustRightInd w:val="0"/>
        <w:rPr>
          <w:rFonts w:eastAsia="Calibri" w:cstheme="minorHAnsi"/>
          <w:kern w:val="0"/>
          <w:lang w:bidi="ar-SA"/>
          <w14:ligatures w14:val="none"/>
        </w:rPr>
      </w:pPr>
    </w:p>
    <w:p w14:paraId="4939556B" w14:textId="77777777" w:rsidR="00E408E8" w:rsidRPr="00E408E8" w:rsidRDefault="00E408E8" w:rsidP="00E408E8">
      <w:pPr>
        <w:autoSpaceDE w:val="0"/>
        <w:autoSpaceDN w:val="0"/>
        <w:adjustRightInd w:val="0"/>
        <w:rPr>
          <w:rFonts w:eastAsia="Calibri" w:cstheme="minorHAnsi"/>
          <w:kern w:val="0"/>
          <w:lang w:bidi="ar-SA"/>
          <w14:ligatures w14:val="none"/>
        </w:rPr>
      </w:pPr>
      <w:r w:rsidRPr="00E408E8">
        <w:rPr>
          <w:rFonts w:eastAsia="Calibri" w:cstheme="minorHAnsi"/>
          <w:b/>
          <w:color w:val="000000"/>
          <w:kern w:val="0"/>
          <w:lang w:bidi="ar-SA"/>
          <w14:ligatures w14:val="none"/>
        </w:rPr>
        <w:t>15</w:t>
      </w:r>
      <w:r w:rsidRPr="00E408E8">
        <w:rPr>
          <w:rFonts w:eastAsia="Calibri" w:cstheme="minorHAnsi"/>
          <w:color w:val="000000"/>
          <w:kern w:val="0"/>
          <w:lang w:bidi="ar-SA"/>
          <w14:ligatures w14:val="none"/>
        </w:rPr>
        <w:t xml:space="preserve"> </w:t>
      </w:r>
      <w:r w:rsidRPr="00E408E8">
        <w:rPr>
          <w:rFonts w:eastAsia="Calibri" w:cstheme="minorHAnsi"/>
          <w:b/>
          <w:color w:val="000000"/>
          <w:kern w:val="0"/>
          <w:lang w:bidi="ar-SA"/>
          <w14:ligatures w14:val="none"/>
        </w:rPr>
        <w:t>Shall a woman forget her sucking child</w:t>
      </w:r>
      <w:r w:rsidRPr="00E408E8">
        <w:rPr>
          <w:rFonts w:eastAsia="Calibri" w:cstheme="minorHAnsi"/>
          <w:color w:val="000000"/>
          <w:kern w:val="0"/>
          <w:lang w:bidi="ar-SA"/>
          <w14:ligatures w14:val="none"/>
        </w:rPr>
        <w:t xml:space="preserve"> Heb. </w:t>
      </w:r>
      <w:r w:rsidRPr="00E408E8">
        <w:rPr>
          <w:rFonts w:eastAsia="Calibri" w:cstheme="minorHAnsi"/>
          <w:color w:val="000000"/>
          <w:kern w:val="0"/>
          <w:rtl/>
          <w14:ligatures w14:val="none"/>
        </w:rPr>
        <w:t>עוּלָהּ</w:t>
      </w:r>
      <w:r w:rsidRPr="00E408E8">
        <w:rPr>
          <w:rFonts w:eastAsia="Calibri" w:cstheme="minorHAnsi"/>
          <w:color w:val="000000"/>
          <w:kern w:val="0"/>
          <w:lang w:bidi="ar-SA"/>
          <w14:ligatures w14:val="none"/>
        </w:rPr>
        <w:t xml:space="preserve">, similar to </w:t>
      </w:r>
      <w:r w:rsidRPr="00E408E8">
        <w:rPr>
          <w:rFonts w:eastAsia="Calibri" w:cstheme="minorHAnsi"/>
          <w:color w:val="000000"/>
          <w:kern w:val="0"/>
          <w:rtl/>
          <w14:ligatures w14:val="none"/>
        </w:rPr>
        <w:t>עוֹלֵל</w:t>
      </w:r>
      <w:r w:rsidRPr="00E408E8">
        <w:rPr>
          <w:rFonts w:eastAsia="Calibri" w:cstheme="minorHAnsi"/>
          <w:color w:val="000000"/>
          <w:kern w:val="0"/>
          <w:lang w:bidi="ar-SA"/>
          <w14:ligatures w14:val="none"/>
        </w:rPr>
        <w:t xml:space="preserve">. </w:t>
      </w:r>
    </w:p>
    <w:p w14:paraId="378EC80F" w14:textId="77777777" w:rsidR="00E408E8" w:rsidRPr="00E408E8" w:rsidRDefault="00E408E8" w:rsidP="00E408E8">
      <w:pPr>
        <w:autoSpaceDE w:val="0"/>
        <w:autoSpaceDN w:val="0"/>
        <w:adjustRightInd w:val="0"/>
        <w:rPr>
          <w:rFonts w:eastAsia="Calibri" w:cstheme="minorHAnsi"/>
          <w:kern w:val="0"/>
          <w:lang w:bidi="ar-SA"/>
          <w14:ligatures w14:val="none"/>
        </w:rPr>
      </w:pPr>
    </w:p>
    <w:p w14:paraId="7B9DA749" w14:textId="77777777" w:rsidR="00E408E8" w:rsidRPr="00E408E8" w:rsidRDefault="00E408E8" w:rsidP="00E408E8">
      <w:pPr>
        <w:autoSpaceDE w:val="0"/>
        <w:autoSpaceDN w:val="0"/>
        <w:adjustRightInd w:val="0"/>
        <w:rPr>
          <w:rFonts w:eastAsia="Calibri" w:cstheme="minorHAnsi"/>
          <w:kern w:val="0"/>
          <w:lang w:bidi="ar-SA"/>
          <w14:ligatures w14:val="none"/>
        </w:rPr>
      </w:pPr>
      <w:r w:rsidRPr="00E408E8">
        <w:rPr>
          <w:rFonts w:eastAsia="Calibri" w:cstheme="minorHAnsi"/>
          <w:b/>
          <w:color w:val="000000"/>
          <w:kern w:val="0"/>
          <w:lang w:bidi="ar-SA"/>
          <w14:ligatures w14:val="none"/>
        </w:rPr>
        <w:t>from having mercy on the child of her womb</w:t>
      </w:r>
      <w:r w:rsidRPr="00E408E8">
        <w:rPr>
          <w:rFonts w:eastAsia="Calibri" w:cstheme="minorHAnsi"/>
          <w:color w:val="000000"/>
          <w:kern w:val="0"/>
          <w:lang w:bidi="ar-SA"/>
          <w14:ligatures w14:val="none"/>
        </w:rPr>
        <w:t xml:space="preserve"> Heb. </w:t>
      </w:r>
      <w:r w:rsidRPr="00E408E8">
        <w:rPr>
          <w:rFonts w:eastAsia="Calibri" w:cstheme="minorHAnsi"/>
          <w:color w:val="000000"/>
          <w:kern w:val="0"/>
          <w:rtl/>
          <w14:ligatures w14:val="none"/>
        </w:rPr>
        <w:t>מֵרֶחֶם בֶּן־בִּטְנָהּ</w:t>
      </w:r>
      <w:r w:rsidRPr="00E408E8">
        <w:rPr>
          <w:rFonts w:eastAsia="Calibri" w:cstheme="minorHAnsi"/>
          <w:color w:val="000000"/>
          <w:kern w:val="0"/>
          <w:lang w:bidi="ar-SA"/>
          <w14:ligatures w14:val="none"/>
        </w:rPr>
        <w:t xml:space="preserve">. </w:t>
      </w:r>
    </w:p>
    <w:p w14:paraId="6A27926E" w14:textId="77777777" w:rsidR="00E408E8" w:rsidRPr="00E408E8" w:rsidRDefault="00E408E8" w:rsidP="00E408E8">
      <w:pPr>
        <w:autoSpaceDE w:val="0"/>
        <w:autoSpaceDN w:val="0"/>
        <w:adjustRightInd w:val="0"/>
        <w:rPr>
          <w:rFonts w:eastAsia="Calibri" w:cstheme="minorHAnsi"/>
          <w:kern w:val="0"/>
          <w:lang w:bidi="ar-SA"/>
          <w14:ligatures w14:val="none"/>
        </w:rPr>
      </w:pPr>
    </w:p>
    <w:p w14:paraId="0B2969FE" w14:textId="77777777" w:rsidR="00E408E8" w:rsidRPr="00E408E8" w:rsidRDefault="00E408E8" w:rsidP="00E408E8">
      <w:pPr>
        <w:autoSpaceDE w:val="0"/>
        <w:autoSpaceDN w:val="0"/>
        <w:adjustRightInd w:val="0"/>
        <w:rPr>
          <w:rFonts w:eastAsia="Calibri" w:cstheme="minorHAnsi"/>
          <w:kern w:val="0"/>
          <w:lang w:bidi="ar-SA"/>
          <w14:ligatures w14:val="none"/>
        </w:rPr>
      </w:pPr>
      <w:r w:rsidRPr="00E408E8">
        <w:rPr>
          <w:rFonts w:eastAsia="Calibri" w:cstheme="minorHAnsi"/>
          <w:b/>
          <w:color w:val="000000"/>
          <w:kern w:val="0"/>
          <w:lang w:bidi="ar-SA"/>
          <w14:ligatures w14:val="none"/>
        </w:rPr>
        <w:t>These too shall forget</w:t>
      </w:r>
      <w:r w:rsidRPr="00E408E8">
        <w:rPr>
          <w:rFonts w:eastAsia="Calibri" w:cstheme="minorHAnsi"/>
          <w:color w:val="000000"/>
          <w:kern w:val="0"/>
          <w:lang w:bidi="ar-SA"/>
          <w14:ligatures w14:val="none"/>
        </w:rPr>
        <w:t xml:space="preserve"> Even if these forget, I will not forget you. </w:t>
      </w:r>
    </w:p>
    <w:p w14:paraId="4ED3FB8E" w14:textId="77777777" w:rsidR="00E408E8" w:rsidRPr="00E408E8" w:rsidRDefault="00E408E8" w:rsidP="00E408E8">
      <w:pPr>
        <w:autoSpaceDE w:val="0"/>
        <w:autoSpaceDN w:val="0"/>
        <w:adjustRightInd w:val="0"/>
        <w:rPr>
          <w:rFonts w:eastAsia="Calibri" w:cstheme="minorHAnsi"/>
          <w:kern w:val="0"/>
          <w:lang w:bidi="ar-SA"/>
          <w14:ligatures w14:val="none"/>
        </w:rPr>
      </w:pPr>
    </w:p>
    <w:p w14:paraId="35665EF6" w14:textId="546A0707" w:rsidR="00E408E8" w:rsidRPr="00E408E8" w:rsidRDefault="00E408E8" w:rsidP="00E408E8">
      <w:pPr>
        <w:autoSpaceDE w:val="0"/>
        <w:autoSpaceDN w:val="0"/>
        <w:adjustRightInd w:val="0"/>
        <w:rPr>
          <w:rFonts w:eastAsia="Calibri" w:cstheme="minorHAnsi"/>
          <w:kern w:val="0"/>
          <w:lang w:bidi="ar-SA"/>
          <w14:ligatures w14:val="none"/>
        </w:rPr>
      </w:pPr>
      <w:r w:rsidRPr="00E408E8">
        <w:rPr>
          <w:rFonts w:eastAsia="Calibri" w:cstheme="minorHAnsi"/>
          <w:b/>
          <w:color w:val="000000"/>
          <w:kern w:val="0"/>
          <w:lang w:bidi="ar-SA"/>
          <w14:ligatures w14:val="none"/>
        </w:rPr>
        <w:t>16</w:t>
      </w:r>
      <w:r w:rsidRPr="00E408E8">
        <w:rPr>
          <w:rFonts w:eastAsia="Calibri" w:cstheme="minorHAnsi"/>
          <w:color w:val="000000"/>
          <w:kern w:val="0"/>
          <w:lang w:bidi="ar-SA"/>
          <w14:ligatures w14:val="none"/>
        </w:rPr>
        <w:t xml:space="preserve"> </w:t>
      </w:r>
      <w:r w:rsidRPr="00E408E8">
        <w:rPr>
          <w:rFonts w:eastAsia="Calibri" w:cstheme="minorHAnsi"/>
          <w:b/>
          <w:color w:val="000000"/>
          <w:kern w:val="0"/>
          <w:lang w:bidi="ar-SA"/>
          <w14:ligatures w14:val="none"/>
        </w:rPr>
        <w:t>Behold on [My] hands</w:t>
      </w:r>
      <w:r w:rsidRPr="00E408E8">
        <w:rPr>
          <w:rFonts w:eastAsia="Calibri" w:cstheme="minorHAnsi"/>
          <w:color w:val="000000"/>
          <w:kern w:val="0"/>
          <w:lang w:bidi="ar-SA"/>
          <w14:ligatures w14:val="none"/>
        </w:rPr>
        <w:t xml:space="preserve"> Heb. </w:t>
      </w:r>
      <w:r w:rsidRPr="00E408E8">
        <w:rPr>
          <w:rFonts w:eastAsia="Calibri" w:cstheme="minorHAnsi"/>
          <w:color w:val="000000"/>
          <w:kern w:val="0"/>
          <w:rtl/>
          <w14:ligatures w14:val="none"/>
        </w:rPr>
        <w:t>עַל־כַּפַּיִם</w:t>
      </w:r>
      <w:r w:rsidRPr="00E408E8">
        <w:rPr>
          <w:rFonts w:eastAsia="Calibri" w:cstheme="minorHAnsi"/>
          <w:color w:val="000000"/>
          <w:kern w:val="0"/>
          <w:rtl/>
          <w:lang w:bidi="ar-SA"/>
          <w14:ligatures w14:val="none"/>
        </w:rPr>
        <w:t xml:space="preserve"> </w:t>
      </w:r>
      <w:r w:rsidR="00261E9A">
        <w:rPr>
          <w:rFonts w:eastAsia="Calibri" w:cstheme="minorHAnsi"/>
          <w:color w:val="000000"/>
          <w:kern w:val="0"/>
          <w:lang w:bidi="ar-SA"/>
          <w14:ligatures w14:val="none"/>
        </w:rPr>
        <w:t xml:space="preserve"> </w:t>
      </w:r>
      <w:r w:rsidRPr="00E408E8">
        <w:rPr>
          <w:rFonts w:eastAsia="Calibri" w:cstheme="minorHAnsi"/>
          <w:color w:val="000000"/>
          <w:kern w:val="0"/>
          <w:lang w:bidi="ar-SA"/>
          <w14:ligatures w14:val="none"/>
        </w:rPr>
        <w:t xml:space="preserve">[lit. on hands]. I see you as though you are engraved on My hands, to see you and always to remember you. Another explanation is: </w:t>
      </w:r>
      <w:r w:rsidRPr="00E408E8">
        <w:rPr>
          <w:rFonts w:eastAsia="Calibri" w:cstheme="minorHAnsi"/>
          <w:color w:val="000000"/>
          <w:kern w:val="0"/>
          <w:rtl/>
          <w14:ligatures w14:val="none"/>
        </w:rPr>
        <w:t>עַל־כַּפַּיִם</w:t>
      </w:r>
      <w:r w:rsidRPr="00E408E8">
        <w:rPr>
          <w:rFonts w:eastAsia="Calibri" w:cstheme="minorHAnsi"/>
          <w:color w:val="000000"/>
          <w:kern w:val="0"/>
          <w:rtl/>
          <w:lang w:bidi="ar-SA"/>
          <w14:ligatures w14:val="none"/>
        </w:rPr>
        <w:t xml:space="preserve"> </w:t>
      </w:r>
      <w:r w:rsidR="00261E9A">
        <w:rPr>
          <w:rFonts w:eastAsia="Calibri" w:cstheme="minorHAnsi"/>
          <w:color w:val="000000"/>
          <w:kern w:val="0"/>
          <w:lang w:bidi="ar-SA"/>
          <w14:ligatures w14:val="none"/>
        </w:rPr>
        <w:t xml:space="preserve"> </w:t>
      </w:r>
      <w:r w:rsidRPr="00E408E8">
        <w:rPr>
          <w:rFonts w:eastAsia="Calibri" w:cstheme="minorHAnsi"/>
          <w:color w:val="000000"/>
          <w:kern w:val="0"/>
          <w:lang w:bidi="ar-SA"/>
          <w14:ligatures w14:val="none"/>
        </w:rPr>
        <w:t xml:space="preserve">“from upon the clouds of glory.” Comp. (Job 36:32) “On the clouds </w:t>
      </w:r>
      <w:r w:rsidRPr="00E408E8">
        <w:rPr>
          <w:rFonts w:eastAsia="Calibri" w:cstheme="minorHAnsi"/>
          <w:color w:val="000000"/>
          <w:kern w:val="0"/>
          <w:rtl/>
          <w14:ligatures w14:val="none"/>
        </w:rPr>
        <w:t>(כַּפַּיִם)</w:t>
      </w:r>
      <w:r w:rsidRPr="00E408E8">
        <w:rPr>
          <w:rFonts w:eastAsia="Calibri" w:cstheme="minorHAnsi"/>
          <w:color w:val="000000"/>
          <w:kern w:val="0"/>
          <w:rtl/>
          <w:lang w:bidi="ar-SA"/>
          <w14:ligatures w14:val="none"/>
        </w:rPr>
        <w:t xml:space="preserve"> </w:t>
      </w:r>
      <w:r w:rsidR="00261E9A">
        <w:rPr>
          <w:rFonts w:eastAsia="Calibri" w:cstheme="minorHAnsi"/>
          <w:color w:val="000000"/>
          <w:kern w:val="0"/>
          <w:lang w:bidi="ar-SA"/>
          <w14:ligatures w14:val="none"/>
        </w:rPr>
        <w:t xml:space="preserve"> </w:t>
      </w:r>
      <w:r w:rsidRPr="00E408E8">
        <w:rPr>
          <w:rFonts w:eastAsia="Calibri" w:cstheme="minorHAnsi"/>
          <w:color w:val="000000"/>
          <w:kern w:val="0"/>
          <w:lang w:bidi="ar-SA"/>
          <w14:ligatures w14:val="none"/>
        </w:rPr>
        <w:t xml:space="preserve">He covered the rain.” </w:t>
      </w:r>
    </w:p>
    <w:p w14:paraId="3355DE2E" w14:textId="77777777" w:rsidR="00E408E8" w:rsidRPr="00E408E8" w:rsidRDefault="00E408E8" w:rsidP="00E408E8">
      <w:pPr>
        <w:autoSpaceDE w:val="0"/>
        <w:autoSpaceDN w:val="0"/>
        <w:adjustRightInd w:val="0"/>
        <w:rPr>
          <w:rFonts w:eastAsia="Calibri" w:cstheme="minorHAnsi"/>
          <w:kern w:val="0"/>
          <w:lang w:bidi="ar-SA"/>
          <w14:ligatures w14:val="none"/>
        </w:rPr>
      </w:pPr>
    </w:p>
    <w:p w14:paraId="00396A40" w14:textId="77777777" w:rsidR="00E408E8" w:rsidRPr="00E408E8" w:rsidRDefault="00E408E8" w:rsidP="00E408E8">
      <w:pPr>
        <w:autoSpaceDE w:val="0"/>
        <w:autoSpaceDN w:val="0"/>
        <w:adjustRightInd w:val="0"/>
        <w:rPr>
          <w:rFonts w:eastAsia="Calibri" w:cstheme="minorHAnsi"/>
          <w:kern w:val="0"/>
          <w:lang w:bidi="ar-SA"/>
          <w14:ligatures w14:val="none"/>
        </w:rPr>
      </w:pPr>
      <w:r w:rsidRPr="00E408E8">
        <w:rPr>
          <w:rFonts w:eastAsia="Calibri" w:cstheme="minorHAnsi"/>
          <w:b/>
          <w:color w:val="000000"/>
          <w:kern w:val="0"/>
          <w:lang w:bidi="ar-SA"/>
          <w14:ligatures w14:val="none"/>
        </w:rPr>
        <w:t>17</w:t>
      </w:r>
      <w:r w:rsidRPr="00E408E8">
        <w:rPr>
          <w:rFonts w:eastAsia="Calibri" w:cstheme="minorHAnsi"/>
          <w:color w:val="000000"/>
          <w:kern w:val="0"/>
          <w:lang w:bidi="ar-SA"/>
          <w14:ligatures w14:val="none"/>
        </w:rPr>
        <w:t xml:space="preserve"> </w:t>
      </w:r>
      <w:r w:rsidRPr="00E408E8">
        <w:rPr>
          <w:rFonts w:eastAsia="Calibri" w:cstheme="minorHAnsi"/>
          <w:b/>
          <w:color w:val="000000"/>
          <w:kern w:val="0"/>
          <w:lang w:bidi="ar-SA"/>
          <w14:ligatures w14:val="none"/>
        </w:rPr>
        <w:t>Your sons have hastened</w:t>
      </w:r>
      <w:r w:rsidRPr="00E408E8">
        <w:rPr>
          <w:rFonts w:eastAsia="Calibri" w:cstheme="minorHAnsi"/>
          <w:color w:val="000000"/>
          <w:kern w:val="0"/>
          <w:lang w:bidi="ar-SA"/>
          <w14:ligatures w14:val="none"/>
        </w:rPr>
        <w:t xml:space="preserve"> to return. </w:t>
      </w:r>
    </w:p>
    <w:p w14:paraId="35ADBD11" w14:textId="77777777" w:rsidR="00E408E8" w:rsidRPr="00E408E8" w:rsidRDefault="00E408E8" w:rsidP="00E408E8">
      <w:pPr>
        <w:autoSpaceDE w:val="0"/>
        <w:autoSpaceDN w:val="0"/>
        <w:adjustRightInd w:val="0"/>
        <w:rPr>
          <w:rFonts w:eastAsia="Calibri" w:cstheme="minorHAnsi"/>
          <w:kern w:val="0"/>
          <w:lang w:bidi="ar-SA"/>
          <w14:ligatures w14:val="none"/>
        </w:rPr>
      </w:pPr>
    </w:p>
    <w:p w14:paraId="653B0845" w14:textId="77777777" w:rsidR="00E408E8" w:rsidRPr="00E408E8" w:rsidRDefault="00E408E8" w:rsidP="00E408E8">
      <w:pPr>
        <w:autoSpaceDE w:val="0"/>
        <w:autoSpaceDN w:val="0"/>
        <w:adjustRightInd w:val="0"/>
        <w:rPr>
          <w:rFonts w:eastAsia="Calibri" w:cstheme="minorHAnsi"/>
          <w:kern w:val="0"/>
          <w:lang w:bidi="ar-SA"/>
          <w14:ligatures w14:val="none"/>
        </w:rPr>
      </w:pPr>
      <w:r w:rsidRPr="00E408E8">
        <w:rPr>
          <w:rFonts w:eastAsia="Calibri" w:cstheme="minorHAnsi"/>
          <w:b/>
          <w:color w:val="000000"/>
          <w:kern w:val="0"/>
          <w:lang w:bidi="ar-SA"/>
          <w14:ligatures w14:val="none"/>
        </w:rPr>
        <w:t>19</w:t>
      </w:r>
      <w:r w:rsidRPr="00E408E8">
        <w:rPr>
          <w:rFonts w:eastAsia="Calibri" w:cstheme="minorHAnsi"/>
          <w:color w:val="000000"/>
          <w:kern w:val="0"/>
          <w:lang w:bidi="ar-SA"/>
          <w14:ligatures w14:val="none"/>
        </w:rPr>
        <w:t xml:space="preserve"> </w:t>
      </w:r>
      <w:r w:rsidRPr="00E408E8">
        <w:rPr>
          <w:rFonts w:eastAsia="Calibri" w:cstheme="minorHAnsi"/>
          <w:b/>
          <w:color w:val="000000"/>
          <w:kern w:val="0"/>
          <w:lang w:bidi="ar-SA"/>
          <w14:ligatures w14:val="none"/>
        </w:rPr>
        <w:t>you shall be crowded by the inhabitants</w:t>
      </w:r>
      <w:r w:rsidRPr="00E408E8">
        <w:rPr>
          <w:rFonts w:eastAsia="Calibri" w:cstheme="minorHAnsi"/>
          <w:color w:val="000000"/>
          <w:kern w:val="0"/>
          <w:lang w:bidi="ar-SA"/>
          <w14:ligatures w14:val="none"/>
        </w:rPr>
        <w:t xml:space="preserve"> You shall be crowded by the multitude of inhabitants that shall come into your midst. The place shall be too narrow for them to build houses for themselves. </w:t>
      </w:r>
    </w:p>
    <w:p w14:paraId="24B93827" w14:textId="77777777" w:rsidR="00E408E8" w:rsidRPr="00E408E8" w:rsidRDefault="00E408E8" w:rsidP="00E408E8">
      <w:pPr>
        <w:autoSpaceDE w:val="0"/>
        <w:autoSpaceDN w:val="0"/>
        <w:adjustRightInd w:val="0"/>
        <w:rPr>
          <w:rFonts w:eastAsia="Calibri" w:cstheme="minorHAnsi"/>
          <w:kern w:val="0"/>
          <w:lang w:bidi="ar-SA"/>
          <w14:ligatures w14:val="none"/>
        </w:rPr>
      </w:pPr>
    </w:p>
    <w:p w14:paraId="70ABF806" w14:textId="77777777" w:rsidR="00E408E8" w:rsidRPr="00E408E8" w:rsidRDefault="00E408E8" w:rsidP="00E408E8">
      <w:pPr>
        <w:autoSpaceDE w:val="0"/>
        <w:autoSpaceDN w:val="0"/>
        <w:adjustRightInd w:val="0"/>
        <w:rPr>
          <w:rFonts w:eastAsia="Calibri" w:cstheme="minorHAnsi"/>
          <w:kern w:val="0"/>
          <w:lang w:bidi="ar-SA"/>
          <w14:ligatures w14:val="none"/>
        </w:rPr>
      </w:pPr>
      <w:r w:rsidRPr="00E408E8">
        <w:rPr>
          <w:rFonts w:eastAsia="Calibri" w:cstheme="minorHAnsi"/>
          <w:b/>
          <w:color w:val="000000"/>
          <w:kern w:val="0"/>
          <w:lang w:bidi="ar-SA"/>
          <w14:ligatures w14:val="none"/>
        </w:rPr>
        <w:t>20</w:t>
      </w:r>
      <w:r w:rsidRPr="00E408E8">
        <w:rPr>
          <w:rFonts w:eastAsia="Calibri" w:cstheme="minorHAnsi"/>
          <w:color w:val="000000"/>
          <w:kern w:val="0"/>
          <w:lang w:bidi="ar-SA"/>
          <w14:ligatures w14:val="none"/>
        </w:rPr>
        <w:t xml:space="preserve"> </w:t>
      </w:r>
      <w:r w:rsidRPr="00E408E8">
        <w:rPr>
          <w:rFonts w:eastAsia="Calibri" w:cstheme="minorHAnsi"/>
          <w:b/>
          <w:color w:val="000000"/>
          <w:kern w:val="0"/>
          <w:lang w:bidi="ar-SA"/>
          <w14:ligatures w14:val="none"/>
        </w:rPr>
        <w:t>Your children of whom you were bereaved</w:t>
      </w:r>
      <w:r w:rsidRPr="00E408E8">
        <w:rPr>
          <w:rFonts w:eastAsia="Calibri" w:cstheme="minorHAnsi"/>
          <w:color w:val="000000"/>
          <w:kern w:val="0"/>
          <w:lang w:bidi="ar-SA"/>
          <w14:ligatures w14:val="none"/>
        </w:rPr>
        <w:t xml:space="preserve"> [lit. the children of your bereavements.] The children of whom you were bereaved. </w:t>
      </w:r>
    </w:p>
    <w:p w14:paraId="1056DF71" w14:textId="77777777" w:rsidR="00E408E8" w:rsidRPr="00E408E8" w:rsidRDefault="00E408E8" w:rsidP="00E408E8">
      <w:pPr>
        <w:autoSpaceDE w:val="0"/>
        <w:autoSpaceDN w:val="0"/>
        <w:adjustRightInd w:val="0"/>
        <w:rPr>
          <w:rFonts w:eastAsia="Calibri" w:cstheme="minorHAnsi"/>
          <w:kern w:val="0"/>
          <w:lang w:bidi="ar-SA"/>
          <w14:ligatures w14:val="none"/>
        </w:rPr>
      </w:pPr>
    </w:p>
    <w:p w14:paraId="6FC69CD5" w14:textId="77777777" w:rsidR="00E408E8" w:rsidRPr="00E408E8" w:rsidRDefault="00E408E8" w:rsidP="00E408E8">
      <w:pPr>
        <w:autoSpaceDE w:val="0"/>
        <w:autoSpaceDN w:val="0"/>
        <w:adjustRightInd w:val="0"/>
        <w:rPr>
          <w:rFonts w:eastAsia="Calibri" w:cstheme="minorHAnsi"/>
          <w:kern w:val="0"/>
          <w:lang w:bidi="ar-SA"/>
          <w14:ligatures w14:val="none"/>
        </w:rPr>
      </w:pPr>
      <w:r w:rsidRPr="00E408E8">
        <w:rPr>
          <w:rFonts w:eastAsia="Calibri" w:cstheme="minorHAnsi"/>
          <w:b/>
          <w:color w:val="000000"/>
          <w:kern w:val="0"/>
          <w:lang w:bidi="ar-SA"/>
          <w14:ligatures w14:val="none"/>
        </w:rPr>
        <w:t>move over for me</w:t>
      </w:r>
      <w:r w:rsidRPr="00E408E8">
        <w:rPr>
          <w:rFonts w:eastAsia="Calibri" w:cstheme="minorHAnsi"/>
          <w:color w:val="000000"/>
          <w:kern w:val="0"/>
          <w:lang w:bidi="ar-SA"/>
          <w14:ligatures w14:val="none"/>
        </w:rPr>
        <w:t xml:space="preserve"> [lit. approach for me.] Draw closer to another side for me, and I will dwell. </w:t>
      </w:r>
    </w:p>
    <w:p w14:paraId="317B8CB8" w14:textId="77777777" w:rsidR="00E408E8" w:rsidRPr="00E408E8" w:rsidRDefault="00E408E8" w:rsidP="00E408E8">
      <w:pPr>
        <w:autoSpaceDE w:val="0"/>
        <w:autoSpaceDN w:val="0"/>
        <w:adjustRightInd w:val="0"/>
        <w:rPr>
          <w:rFonts w:eastAsia="Calibri" w:cstheme="minorHAnsi"/>
          <w:kern w:val="0"/>
          <w:lang w:bidi="ar-SA"/>
          <w14:ligatures w14:val="none"/>
        </w:rPr>
      </w:pPr>
    </w:p>
    <w:p w14:paraId="6BD233B3" w14:textId="77777777" w:rsidR="00E408E8" w:rsidRPr="00E408E8" w:rsidRDefault="00E408E8" w:rsidP="00E408E8">
      <w:pPr>
        <w:autoSpaceDE w:val="0"/>
        <w:autoSpaceDN w:val="0"/>
        <w:adjustRightInd w:val="0"/>
        <w:rPr>
          <w:rFonts w:eastAsia="Calibri" w:cstheme="minorHAnsi"/>
          <w:kern w:val="0"/>
          <w:lang w:bidi="ar-SA"/>
          <w14:ligatures w14:val="none"/>
        </w:rPr>
      </w:pPr>
      <w:r w:rsidRPr="00E408E8">
        <w:rPr>
          <w:rFonts w:eastAsia="Calibri" w:cstheme="minorHAnsi"/>
          <w:b/>
          <w:color w:val="000000"/>
          <w:kern w:val="0"/>
          <w:lang w:bidi="ar-SA"/>
          <w14:ligatures w14:val="none"/>
        </w:rPr>
        <w:t>21</w:t>
      </w:r>
      <w:r w:rsidRPr="00E408E8">
        <w:rPr>
          <w:rFonts w:eastAsia="Calibri" w:cstheme="minorHAnsi"/>
          <w:color w:val="000000"/>
          <w:kern w:val="0"/>
          <w:lang w:bidi="ar-SA"/>
          <w14:ligatures w14:val="none"/>
        </w:rPr>
        <w:t xml:space="preserve"> </w:t>
      </w:r>
      <w:r w:rsidRPr="00E408E8">
        <w:rPr>
          <w:rFonts w:eastAsia="Calibri" w:cstheme="minorHAnsi"/>
          <w:b/>
          <w:color w:val="000000"/>
          <w:kern w:val="0"/>
          <w:lang w:bidi="ar-SA"/>
          <w14:ligatures w14:val="none"/>
        </w:rPr>
        <w:t>and solitary</w:t>
      </w:r>
      <w:r w:rsidRPr="00E408E8">
        <w:rPr>
          <w:rFonts w:eastAsia="Calibri" w:cstheme="minorHAnsi"/>
          <w:color w:val="000000"/>
          <w:kern w:val="0"/>
          <w:lang w:bidi="ar-SA"/>
          <w14:ligatures w14:val="none"/>
        </w:rPr>
        <w:t xml:space="preserve"> solede in O.F. </w:t>
      </w:r>
    </w:p>
    <w:p w14:paraId="7A165774" w14:textId="77777777" w:rsidR="00E408E8" w:rsidRPr="00E408E8" w:rsidRDefault="00E408E8" w:rsidP="00E408E8">
      <w:pPr>
        <w:autoSpaceDE w:val="0"/>
        <w:autoSpaceDN w:val="0"/>
        <w:adjustRightInd w:val="0"/>
        <w:rPr>
          <w:rFonts w:eastAsia="Calibri" w:cstheme="minorHAnsi"/>
          <w:kern w:val="0"/>
          <w:lang w:bidi="ar-SA"/>
          <w14:ligatures w14:val="none"/>
        </w:rPr>
      </w:pPr>
    </w:p>
    <w:p w14:paraId="4626000A" w14:textId="77777777" w:rsidR="00E408E8" w:rsidRPr="00E408E8" w:rsidRDefault="00E408E8" w:rsidP="00E408E8">
      <w:pPr>
        <w:autoSpaceDE w:val="0"/>
        <w:autoSpaceDN w:val="0"/>
        <w:adjustRightInd w:val="0"/>
        <w:rPr>
          <w:rFonts w:eastAsia="Calibri" w:cstheme="minorHAnsi"/>
          <w:kern w:val="0"/>
          <w:lang w:bidi="ar-SA"/>
          <w14:ligatures w14:val="none"/>
        </w:rPr>
      </w:pPr>
      <w:r w:rsidRPr="00E408E8">
        <w:rPr>
          <w:rFonts w:eastAsia="Calibri" w:cstheme="minorHAnsi"/>
          <w:b/>
          <w:color w:val="000000"/>
          <w:kern w:val="0"/>
          <w:lang w:bidi="ar-SA"/>
          <w14:ligatures w14:val="none"/>
        </w:rPr>
        <w:t>rejected</w:t>
      </w:r>
      <w:r w:rsidRPr="00E408E8">
        <w:rPr>
          <w:rFonts w:eastAsia="Calibri" w:cstheme="minorHAnsi"/>
          <w:color w:val="000000"/>
          <w:kern w:val="0"/>
          <w:lang w:bidi="ar-SA"/>
          <w14:ligatures w14:val="none"/>
        </w:rPr>
        <w:t xml:space="preserve"> Rejected by everyone. All say about me, “Turn away from her.” </w:t>
      </w:r>
    </w:p>
    <w:p w14:paraId="3ADC660F" w14:textId="77777777" w:rsidR="00E408E8" w:rsidRPr="00E408E8" w:rsidRDefault="00E408E8" w:rsidP="00E408E8">
      <w:pPr>
        <w:autoSpaceDE w:val="0"/>
        <w:autoSpaceDN w:val="0"/>
        <w:adjustRightInd w:val="0"/>
        <w:rPr>
          <w:rFonts w:eastAsia="Calibri" w:cstheme="minorHAnsi"/>
          <w:kern w:val="0"/>
          <w:lang w:bidi="ar-SA"/>
          <w14:ligatures w14:val="none"/>
        </w:rPr>
      </w:pPr>
    </w:p>
    <w:p w14:paraId="344432E7" w14:textId="77777777" w:rsidR="00E408E8" w:rsidRPr="00E408E8" w:rsidRDefault="00E408E8" w:rsidP="00E408E8">
      <w:pPr>
        <w:autoSpaceDE w:val="0"/>
        <w:autoSpaceDN w:val="0"/>
        <w:adjustRightInd w:val="0"/>
        <w:rPr>
          <w:rFonts w:eastAsia="Calibri" w:cstheme="minorHAnsi"/>
          <w:kern w:val="0"/>
          <w:lang w:bidi="ar-SA"/>
          <w14:ligatures w14:val="none"/>
        </w:rPr>
      </w:pPr>
      <w:r w:rsidRPr="00E408E8">
        <w:rPr>
          <w:rFonts w:eastAsia="Calibri" w:cstheme="minorHAnsi"/>
          <w:b/>
          <w:color w:val="000000"/>
          <w:kern w:val="0"/>
          <w:lang w:bidi="ar-SA"/>
          <w14:ligatures w14:val="none"/>
        </w:rPr>
        <w:t>22</w:t>
      </w:r>
      <w:r w:rsidRPr="00E408E8">
        <w:rPr>
          <w:rFonts w:eastAsia="Calibri" w:cstheme="minorHAnsi"/>
          <w:color w:val="000000"/>
          <w:kern w:val="0"/>
          <w:lang w:bidi="ar-SA"/>
          <w14:ligatures w14:val="none"/>
        </w:rPr>
        <w:t xml:space="preserve"> </w:t>
      </w:r>
      <w:r w:rsidRPr="00E408E8">
        <w:rPr>
          <w:rFonts w:eastAsia="Calibri" w:cstheme="minorHAnsi"/>
          <w:b/>
          <w:color w:val="000000"/>
          <w:kern w:val="0"/>
          <w:lang w:bidi="ar-SA"/>
          <w14:ligatures w14:val="none"/>
        </w:rPr>
        <w:t>My hand...My standard</w:t>
      </w:r>
      <w:r w:rsidRPr="00E408E8">
        <w:rPr>
          <w:rFonts w:eastAsia="Calibri" w:cstheme="minorHAnsi"/>
          <w:color w:val="000000"/>
          <w:kern w:val="0"/>
          <w:lang w:bidi="ar-SA"/>
          <w14:ligatures w14:val="none"/>
        </w:rPr>
        <w:t xml:space="preserve"> A signal to bring the exiles. </w:t>
      </w:r>
    </w:p>
    <w:p w14:paraId="37619F83" w14:textId="77777777" w:rsidR="00E408E8" w:rsidRPr="00E408E8" w:rsidRDefault="00E408E8" w:rsidP="00E408E8">
      <w:pPr>
        <w:autoSpaceDE w:val="0"/>
        <w:autoSpaceDN w:val="0"/>
        <w:adjustRightInd w:val="0"/>
        <w:rPr>
          <w:rFonts w:eastAsia="Calibri" w:cstheme="minorHAnsi"/>
          <w:kern w:val="0"/>
          <w:lang w:bidi="ar-SA"/>
          <w14:ligatures w14:val="none"/>
        </w:rPr>
      </w:pPr>
    </w:p>
    <w:p w14:paraId="37312507" w14:textId="253B4EEA" w:rsidR="00E408E8" w:rsidRPr="00E408E8" w:rsidRDefault="00E408E8" w:rsidP="00E408E8">
      <w:pPr>
        <w:autoSpaceDE w:val="0"/>
        <w:autoSpaceDN w:val="0"/>
        <w:adjustRightInd w:val="0"/>
        <w:rPr>
          <w:rFonts w:eastAsia="Calibri" w:cstheme="minorHAnsi"/>
          <w:kern w:val="0"/>
          <w:lang w:bidi="ar-SA"/>
          <w14:ligatures w14:val="none"/>
        </w:rPr>
      </w:pPr>
      <w:r w:rsidRPr="00E408E8">
        <w:rPr>
          <w:rFonts w:eastAsia="Calibri" w:cstheme="minorHAnsi"/>
          <w:b/>
          <w:color w:val="000000"/>
          <w:kern w:val="0"/>
          <w:lang w:bidi="ar-SA"/>
          <w14:ligatures w14:val="none"/>
        </w:rPr>
        <w:t>a standard</w:t>
      </w:r>
      <w:r w:rsidRPr="00E408E8">
        <w:rPr>
          <w:rFonts w:eastAsia="Calibri" w:cstheme="minorHAnsi"/>
          <w:color w:val="000000"/>
          <w:kern w:val="0"/>
          <w:lang w:bidi="ar-SA"/>
          <w14:ligatures w14:val="none"/>
        </w:rPr>
        <w:t xml:space="preserve"> Perka in O.F., [perche in modern French,] a pole. Comp. (supra 30:17) “And like a flagpole</w:t>
      </w:r>
      <w:r w:rsidRPr="00E408E8">
        <w:rPr>
          <w:rFonts w:eastAsia="Calibri" w:cstheme="minorHAnsi"/>
          <w:color w:val="000000"/>
          <w:kern w:val="0"/>
          <w:rtl/>
          <w14:ligatures w14:val="none"/>
        </w:rPr>
        <w:t>(וְכַנֵּס)</w:t>
      </w:r>
      <w:r w:rsidRPr="00E408E8">
        <w:rPr>
          <w:rFonts w:eastAsia="Calibri" w:cstheme="minorHAnsi"/>
          <w:color w:val="000000"/>
          <w:kern w:val="0"/>
          <w:rtl/>
          <w:lang w:bidi="ar-SA"/>
          <w14:ligatures w14:val="none"/>
        </w:rPr>
        <w:t xml:space="preserve"> </w:t>
      </w:r>
      <w:r w:rsidR="00261E9A">
        <w:rPr>
          <w:rFonts w:eastAsia="Calibri" w:cstheme="minorHAnsi"/>
          <w:color w:val="000000"/>
          <w:kern w:val="0"/>
          <w:lang w:bidi="ar-SA"/>
          <w14:ligatures w14:val="none"/>
        </w:rPr>
        <w:t xml:space="preserve"> o</w:t>
      </w:r>
      <w:r w:rsidRPr="00E408E8">
        <w:rPr>
          <w:rFonts w:eastAsia="Calibri" w:cstheme="minorHAnsi"/>
          <w:color w:val="000000"/>
          <w:kern w:val="0"/>
          <w:lang w:bidi="ar-SA"/>
          <w14:ligatures w14:val="none"/>
        </w:rPr>
        <w:t xml:space="preserve">n a hill.” It is a signal for gathering, and they place a cloth [a flag] on the end of it. </w:t>
      </w:r>
    </w:p>
    <w:p w14:paraId="73665F79" w14:textId="77777777" w:rsidR="00E408E8" w:rsidRPr="00E408E8" w:rsidRDefault="00E408E8" w:rsidP="00E408E8">
      <w:pPr>
        <w:autoSpaceDE w:val="0"/>
        <w:autoSpaceDN w:val="0"/>
        <w:adjustRightInd w:val="0"/>
        <w:rPr>
          <w:rFonts w:eastAsia="Calibri" w:cstheme="minorHAnsi"/>
          <w:kern w:val="0"/>
          <w:lang w:bidi="ar-SA"/>
          <w14:ligatures w14:val="none"/>
        </w:rPr>
      </w:pPr>
    </w:p>
    <w:p w14:paraId="39698E4F" w14:textId="77777777" w:rsidR="00E408E8" w:rsidRPr="00E408E8" w:rsidRDefault="00E408E8" w:rsidP="00E408E8">
      <w:pPr>
        <w:autoSpaceDE w:val="0"/>
        <w:autoSpaceDN w:val="0"/>
        <w:adjustRightInd w:val="0"/>
        <w:rPr>
          <w:rFonts w:eastAsia="Calibri" w:cstheme="minorHAnsi"/>
          <w:kern w:val="0"/>
          <w:lang w:bidi="ar-SA"/>
          <w14:ligatures w14:val="none"/>
        </w:rPr>
      </w:pPr>
      <w:r w:rsidRPr="00E408E8">
        <w:rPr>
          <w:rFonts w:eastAsia="Calibri" w:cstheme="minorHAnsi"/>
          <w:b/>
          <w:color w:val="000000"/>
          <w:kern w:val="0"/>
          <w:lang w:bidi="ar-SA"/>
          <w14:ligatures w14:val="none"/>
        </w:rPr>
        <w:t>in their armpits</w:t>
      </w:r>
      <w:r w:rsidRPr="00E408E8">
        <w:rPr>
          <w:rFonts w:eastAsia="Calibri" w:cstheme="minorHAnsi"/>
          <w:color w:val="000000"/>
          <w:kern w:val="0"/>
          <w:lang w:bidi="ar-SA"/>
          <w14:ligatures w14:val="none"/>
        </w:rPr>
        <w:t xml:space="preserve"> Ajjsela [aisela] in O.F., [aisselle in modern French]. Comp. Ezra (Neh. 5:13): “Also I shook out my armpit </w:t>
      </w:r>
      <w:r w:rsidRPr="00E408E8">
        <w:rPr>
          <w:rFonts w:eastAsia="Calibri" w:cstheme="minorHAnsi"/>
          <w:color w:val="000000"/>
          <w:kern w:val="0"/>
          <w:rtl/>
          <w14:ligatures w14:val="none"/>
        </w:rPr>
        <w:t>(חָצְנִי)</w:t>
      </w:r>
      <w:r w:rsidRPr="00E408E8">
        <w:rPr>
          <w:rFonts w:eastAsia="Calibri" w:cstheme="minorHAnsi"/>
          <w:color w:val="000000"/>
          <w:kern w:val="0"/>
          <w:lang w:bidi="ar-SA"/>
          <w14:ligatures w14:val="none"/>
        </w:rPr>
        <w:t xml:space="preserve">.” </w:t>
      </w:r>
    </w:p>
    <w:p w14:paraId="21852F2A" w14:textId="77777777" w:rsidR="00E408E8" w:rsidRPr="00E408E8" w:rsidRDefault="00E408E8" w:rsidP="00E408E8">
      <w:pPr>
        <w:autoSpaceDE w:val="0"/>
        <w:autoSpaceDN w:val="0"/>
        <w:adjustRightInd w:val="0"/>
        <w:rPr>
          <w:rFonts w:eastAsia="Calibri" w:cstheme="minorHAnsi"/>
          <w:kern w:val="0"/>
          <w:lang w:bidi="ar-SA"/>
          <w14:ligatures w14:val="none"/>
        </w:rPr>
      </w:pPr>
    </w:p>
    <w:p w14:paraId="0D6F1628" w14:textId="77777777" w:rsidR="00E408E8" w:rsidRPr="00E408E8" w:rsidRDefault="00E408E8" w:rsidP="00E408E8">
      <w:pPr>
        <w:autoSpaceDE w:val="0"/>
        <w:autoSpaceDN w:val="0"/>
        <w:adjustRightInd w:val="0"/>
        <w:rPr>
          <w:rFonts w:eastAsia="Calibri" w:cstheme="minorHAnsi"/>
          <w:kern w:val="0"/>
          <w:lang w:bidi="ar-SA"/>
          <w14:ligatures w14:val="none"/>
        </w:rPr>
      </w:pPr>
      <w:r w:rsidRPr="00E408E8">
        <w:rPr>
          <w:rFonts w:eastAsia="Calibri" w:cstheme="minorHAnsi"/>
          <w:b/>
          <w:color w:val="000000"/>
          <w:kern w:val="0"/>
          <w:lang w:bidi="ar-SA"/>
          <w14:ligatures w14:val="none"/>
        </w:rPr>
        <w:t>24</w:t>
      </w:r>
      <w:r w:rsidRPr="00E408E8">
        <w:rPr>
          <w:rFonts w:eastAsia="Calibri" w:cstheme="minorHAnsi"/>
          <w:color w:val="000000"/>
          <w:kern w:val="0"/>
          <w:lang w:bidi="ar-SA"/>
          <w14:ligatures w14:val="none"/>
        </w:rPr>
        <w:t xml:space="preserve"> </w:t>
      </w:r>
      <w:r w:rsidRPr="00E408E8">
        <w:rPr>
          <w:rFonts w:eastAsia="Calibri" w:cstheme="minorHAnsi"/>
          <w:b/>
          <w:color w:val="000000"/>
          <w:kern w:val="0"/>
          <w:lang w:bidi="ar-SA"/>
          <w14:ligatures w14:val="none"/>
        </w:rPr>
        <w:t>Shall prey be taken from a mighty warrior</w:t>
      </w:r>
      <w:r w:rsidRPr="00E408E8">
        <w:rPr>
          <w:rFonts w:eastAsia="Calibri" w:cstheme="minorHAnsi"/>
          <w:color w:val="000000"/>
          <w:kern w:val="0"/>
          <w:lang w:bidi="ar-SA"/>
          <w14:ligatures w14:val="none"/>
        </w:rPr>
        <w:t xml:space="preserve"> You think that it is impossible to take from Esau those captured from Jacob the righteous one. </w:t>
      </w:r>
    </w:p>
    <w:p w14:paraId="79B1C356" w14:textId="77777777" w:rsidR="00E408E8" w:rsidRPr="00E408E8" w:rsidRDefault="00E408E8" w:rsidP="00E408E8">
      <w:pPr>
        <w:autoSpaceDE w:val="0"/>
        <w:autoSpaceDN w:val="0"/>
        <w:adjustRightInd w:val="0"/>
        <w:rPr>
          <w:rFonts w:eastAsia="Calibri" w:cstheme="minorHAnsi"/>
          <w:kern w:val="0"/>
          <w:lang w:bidi="ar-SA"/>
          <w14:ligatures w14:val="none"/>
        </w:rPr>
      </w:pPr>
    </w:p>
    <w:p w14:paraId="339FAD09" w14:textId="77777777" w:rsidR="00E408E8" w:rsidRPr="00E408E8" w:rsidRDefault="00E408E8" w:rsidP="00E408E8">
      <w:pPr>
        <w:autoSpaceDE w:val="0"/>
        <w:autoSpaceDN w:val="0"/>
        <w:adjustRightInd w:val="0"/>
        <w:rPr>
          <w:rFonts w:eastAsia="Calibri" w:cstheme="minorHAnsi"/>
          <w:kern w:val="0"/>
          <w:lang w:bidi="ar-SA"/>
          <w14:ligatures w14:val="none"/>
        </w:rPr>
      </w:pPr>
      <w:r w:rsidRPr="00E408E8">
        <w:rPr>
          <w:rFonts w:eastAsia="Calibri" w:cstheme="minorHAnsi"/>
          <w:b/>
          <w:color w:val="000000"/>
          <w:kern w:val="0"/>
          <w:lang w:bidi="ar-SA"/>
          <w14:ligatures w14:val="none"/>
        </w:rPr>
        <w:t>25</w:t>
      </w:r>
      <w:r w:rsidRPr="00E408E8">
        <w:rPr>
          <w:rFonts w:eastAsia="Calibri" w:cstheme="minorHAnsi"/>
          <w:color w:val="000000"/>
          <w:kern w:val="0"/>
          <w:lang w:bidi="ar-SA"/>
          <w14:ligatures w14:val="none"/>
        </w:rPr>
        <w:t xml:space="preserve"> </w:t>
      </w:r>
      <w:r w:rsidRPr="00E408E8">
        <w:rPr>
          <w:rFonts w:eastAsia="Calibri" w:cstheme="minorHAnsi"/>
          <w:b/>
          <w:color w:val="000000"/>
          <w:kern w:val="0"/>
          <w:lang w:bidi="ar-SA"/>
          <w14:ligatures w14:val="none"/>
        </w:rPr>
        <w:t>and with your contender</w:t>
      </w:r>
      <w:r w:rsidRPr="00E408E8">
        <w:rPr>
          <w:rFonts w:eastAsia="Calibri" w:cstheme="minorHAnsi"/>
          <w:color w:val="000000"/>
          <w:kern w:val="0"/>
          <w:lang w:bidi="ar-SA"/>
          <w14:ligatures w14:val="none"/>
        </w:rPr>
        <w:t xml:space="preserve"> Heb. </w:t>
      </w:r>
      <w:r w:rsidRPr="00E408E8">
        <w:rPr>
          <w:rFonts w:eastAsia="Calibri" w:cstheme="minorHAnsi"/>
          <w:color w:val="000000"/>
          <w:kern w:val="0"/>
          <w:rtl/>
          <w14:ligatures w14:val="none"/>
        </w:rPr>
        <w:t>יְרִיבֵךְ</w:t>
      </w:r>
      <w:r w:rsidRPr="00E408E8">
        <w:rPr>
          <w:rFonts w:eastAsia="Calibri" w:cstheme="minorHAnsi"/>
          <w:color w:val="000000"/>
          <w:kern w:val="0"/>
          <w:lang w:bidi="ar-SA"/>
          <w14:ligatures w14:val="none"/>
        </w:rPr>
        <w:t xml:space="preserve">. And with your contender I will contend. </w:t>
      </w:r>
    </w:p>
    <w:p w14:paraId="0FBDF03D" w14:textId="77777777" w:rsidR="00E408E8" w:rsidRPr="00E408E8" w:rsidRDefault="00E408E8" w:rsidP="00E408E8">
      <w:pPr>
        <w:autoSpaceDE w:val="0"/>
        <w:autoSpaceDN w:val="0"/>
        <w:adjustRightInd w:val="0"/>
        <w:rPr>
          <w:rFonts w:eastAsia="Calibri" w:cstheme="minorHAnsi"/>
          <w:kern w:val="0"/>
          <w:lang w:bidi="ar-SA"/>
          <w14:ligatures w14:val="none"/>
        </w:rPr>
      </w:pPr>
    </w:p>
    <w:p w14:paraId="04B60FF5" w14:textId="77777777" w:rsidR="00E408E8" w:rsidRPr="00E408E8" w:rsidRDefault="00E408E8" w:rsidP="00E408E8">
      <w:pPr>
        <w:autoSpaceDE w:val="0"/>
        <w:autoSpaceDN w:val="0"/>
        <w:adjustRightInd w:val="0"/>
        <w:rPr>
          <w:rFonts w:eastAsia="Calibri" w:cstheme="minorHAnsi"/>
          <w:kern w:val="0"/>
          <w:lang w:bidi="ar-SA"/>
          <w14:ligatures w14:val="none"/>
        </w:rPr>
      </w:pPr>
      <w:r w:rsidRPr="00E408E8">
        <w:rPr>
          <w:rFonts w:eastAsia="Calibri" w:cstheme="minorHAnsi"/>
          <w:b/>
          <w:color w:val="000000"/>
          <w:kern w:val="0"/>
          <w:lang w:bidi="ar-SA"/>
          <w14:ligatures w14:val="none"/>
        </w:rPr>
        <w:t>26</w:t>
      </w:r>
      <w:r w:rsidRPr="00E408E8">
        <w:rPr>
          <w:rFonts w:eastAsia="Calibri" w:cstheme="minorHAnsi"/>
          <w:color w:val="000000"/>
          <w:kern w:val="0"/>
          <w:lang w:bidi="ar-SA"/>
          <w14:ligatures w14:val="none"/>
        </w:rPr>
        <w:t xml:space="preserve"> </w:t>
      </w:r>
      <w:r w:rsidRPr="00E408E8">
        <w:rPr>
          <w:rFonts w:eastAsia="Calibri" w:cstheme="minorHAnsi"/>
          <w:b/>
          <w:color w:val="000000"/>
          <w:kern w:val="0"/>
          <w:lang w:bidi="ar-SA"/>
          <w14:ligatures w14:val="none"/>
        </w:rPr>
        <w:t>And those who taunt you I will feed</w:t>
      </w:r>
      <w:r w:rsidRPr="00E408E8">
        <w:rPr>
          <w:rFonts w:eastAsia="Calibri" w:cstheme="minorHAnsi"/>
          <w:color w:val="000000"/>
          <w:kern w:val="0"/>
          <w:lang w:bidi="ar-SA"/>
          <w14:ligatures w14:val="none"/>
        </w:rPr>
        <w:t xml:space="preserve"> their flesh to the beasts of the field. The word </w:t>
      </w:r>
      <w:r w:rsidRPr="00E408E8">
        <w:rPr>
          <w:rFonts w:eastAsia="Calibri" w:cstheme="minorHAnsi"/>
          <w:color w:val="000000"/>
          <w:kern w:val="0"/>
          <w:rtl/>
          <w14:ligatures w14:val="none"/>
        </w:rPr>
        <w:t>מוֹנַיִךְ</w:t>
      </w:r>
      <w:r w:rsidRPr="00E408E8">
        <w:rPr>
          <w:rFonts w:eastAsia="Calibri" w:cstheme="minorHAnsi"/>
          <w:color w:val="000000"/>
          <w:kern w:val="0"/>
          <w:rtl/>
          <w:lang w:bidi="ar-SA"/>
          <w14:ligatures w14:val="none"/>
        </w:rPr>
        <w:t xml:space="preserve"> </w:t>
      </w:r>
      <w:r w:rsidRPr="00E408E8">
        <w:rPr>
          <w:rFonts w:eastAsia="Calibri" w:cstheme="minorHAnsi"/>
          <w:color w:val="000000"/>
          <w:kern w:val="0"/>
          <w:lang w:bidi="ar-SA"/>
          <w14:ligatures w14:val="none"/>
        </w:rPr>
        <w:t xml:space="preserve">is an expression akin to (Lev. 25:14) “You shall not taunt </w:t>
      </w:r>
      <w:r w:rsidRPr="00E408E8">
        <w:rPr>
          <w:rFonts w:eastAsia="Calibri" w:cstheme="minorHAnsi"/>
          <w:color w:val="000000"/>
          <w:kern w:val="0"/>
          <w:rtl/>
          <w14:ligatures w14:val="none"/>
        </w:rPr>
        <w:t>(אַל תּוֹנוּ)</w:t>
      </w:r>
      <w:r w:rsidRPr="00E408E8">
        <w:rPr>
          <w:rFonts w:eastAsia="Calibri" w:cstheme="minorHAnsi"/>
          <w:color w:val="000000"/>
          <w:kern w:val="0"/>
          <w:lang w:bidi="ar-SA"/>
          <w14:ligatures w14:val="none"/>
        </w:rPr>
        <w:t xml:space="preserve">.” This denotes taunting with words, those who anger you with their revilings. </w:t>
      </w:r>
    </w:p>
    <w:p w14:paraId="578EDB88" w14:textId="77777777" w:rsidR="00E408E8" w:rsidRPr="00E408E8" w:rsidRDefault="00E408E8" w:rsidP="00E408E8">
      <w:pPr>
        <w:autoSpaceDE w:val="0"/>
        <w:autoSpaceDN w:val="0"/>
        <w:adjustRightInd w:val="0"/>
        <w:rPr>
          <w:rFonts w:eastAsia="Calibri" w:cstheme="minorHAnsi"/>
          <w:kern w:val="0"/>
          <w:lang w:bidi="ar-SA"/>
          <w14:ligatures w14:val="none"/>
        </w:rPr>
      </w:pPr>
    </w:p>
    <w:p w14:paraId="1E88CCB8" w14:textId="77777777" w:rsidR="00E408E8" w:rsidRPr="00E408E8" w:rsidRDefault="00E408E8" w:rsidP="00E408E8">
      <w:pPr>
        <w:autoSpaceDE w:val="0"/>
        <w:autoSpaceDN w:val="0"/>
        <w:adjustRightInd w:val="0"/>
        <w:rPr>
          <w:rFonts w:eastAsia="Calibri" w:cstheme="minorHAnsi"/>
          <w:kern w:val="0"/>
          <w:lang w:bidi="ar-SA"/>
          <w14:ligatures w14:val="none"/>
        </w:rPr>
      </w:pPr>
      <w:r w:rsidRPr="00E408E8">
        <w:rPr>
          <w:rFonts w:eastAsia="Calibri" w:cstheme="minorHAnsi"/>
          <w:b/>
          <w:color w:val="000000"/>
          <w:kern w:val="0"/>
          <w:lang w:bidi="ar-SA"/>
          <w14:ligatures w14:val="none"/>
        </w:rPr>
        <w:t>and as with sweet wine</w:t>
      </w:r>
      <w:r w:rsidRPr="00E408E8">
        <w:rPr>
          <w:rFonts w:eastAsia="Calibri" w:cstheme="minorHAnsi"/>
          <w:color w:val="000000"/>
          <w:kern w:val="0"/>
          <w:lang w:bidi="ar-SA"/>
          <w14:ligatures w14:val="none"/>
        </w:rPr>
        <w:t xml:space="preserve"> Heb. </w:t>
      </w:r>
      <w:r w:rsidRPr="00E408E8">
        <w:rPr>
          <w:rFonts w:eastAsia="Calibri" w:cstheme="minorHAnsi"/>
          <w:color w:val="000000"/>
          <w:kern w:val="0"/>
          <w:rtl/>
          <w14:ligatures w14:val="none"/>
        </w:rPr>
        <w:t>וְכֶעָסִיס</w:t>
      </w:r>
      <w:r w:rsidRPr="00E408E8">
        <w:rPr>
          <w:rFonts w:eastAsia="Calibri" w:cstheme="minorHAnsi"/>
          <w:color w:val="000000"/>
          <w:kern w:val="0"/>
          <w:lang w:bidi="ar-SA"/>
          <w14:ligatures w14:val="none"/>
        </w:rPr>
        <w:t xml:space="preserve">. The sweetness of wine. </w:t>
      </w:r>
    </w:p>
    <w:p w14:paraId="0122804C" w14:textId="77777777" w:rsidR="00E408E8" w:rsidRPr="00E408E8" w:rsidRDefault="00E408E8" w:rsidP="00E408E8">
      <w:pPr>
        <w:autoSpaceDE w:val="0"/>
        <w:autoSpaceDN w:val="0"/>
        <w:adjustRightInd w:val="0"/>
        <w:rPr>
          <w:rFonts w:eastAsia="Calibri" w:cstheme="minorHAnsi"/>
          <w:kern w:val="0"/>
          <w:lang w:bidi="ar-SA"/>
          <w14:ligatures w14:val="none"/>
        </w:rPr>
      </w:pPr>
    </w:p>
    <w:p w14:paraId="23A081BC" w14:textId="77777777" w:rsidR="00E408E8" w:rsidRPr="00E408E8" w:rsidRDefault="00E408E8" w:rsidP="00E408E8">
      <w:pPr>
        <w:autoSpaceDE w:val="0"/>
        <w:autoSpaceDN w:val="0"/>
        <w:adjustRightInd w:val="0"/>
        <w:rPr>
          <w:rFonts w:eastAsia="Calibri" w:cstheme="minorHAnsi"/>
          <w:kern w:val="0"/>
          <w:lang w:bidi="ar-SA"/>
          <w14:ligatures w14:val="none"/>
        </w:rPr>
      </w:pPr>
      <w:r w:rsidRPr="00E408E8">
        <w:rPr>
          <w:rFonts w:eastAsia="Calibri" w:cstheme="minorHAnsi"/>
          <w:b/>
          <w:color w:val="000000"/>
          <w:kern w:val="0"/>
          <w:lang w:bidi="ar-SA"/>
          <w14:ligatures w14:val="none"/>
        </w:rPr>
        <w:t>they shall become drunk [from] their blood</w:t>
      </w:r>
      <w:r w:rsidRPr="00E408E8">
        <w:rPr>
          <w:rFonts w:eastAsia="Calibri" w:cstheme="minorHAnsi"/>
          <w:color w:val="000000"/>
          <w:kern w:val="0"/>
          <w:lang w:bidi="ar-SA"/>
          <w14:ligatures w14:val="none"/>
        </w:rPr>
        <w:t xml:space="preserve"> So shall those accustomed to drink blood become drunk from their blood. Now who are they? These are the fowl of the heavens. So did Jonathan render this. </w:t>
      </w:r>
    </w:p>
    <w:p w14:paraId="5F9DBD85" w14:textId="77777777" w:rsidR="00E408E8" w:rsidRPr="00E408E8" w:rsidRDefault="00E408E8" w:rsidP="00E408E8">
      <w:pPr>
        <w:autoSpaceDE w:val="0"/>
        <w:autoSpaceDN w:val="0"/>
        <w:adjustRightInd w:val="0"/>
        <w:rPr>
          <w:rFonts w:eastAsia="Calibri" w:cstheme="minorHAnsi"/>
          <w:kern w:val="0"/>
          <w:lang w:bidi="ar-SA"/>
          <w14:ligatures w14:val="none"/>
        </w:rPr>
      </w:pPr>
    </w:p>
    <w:p w14:paraId="417C93CF" w14:textId="77777777" w:rsidR="00E408E8" w:rsidRPr="00E408E8" w:rsidRDefault="00E408E8" w:rsidP="00E408E8">
      <w:pPr>
        <w:autoSpaceDE w:val="0"/>
        <w:autoSpaceDN w:val="0"/>
        <w:adjustRightInd w:val="0"/>
        <w:rPr>
          <w:rFonts w:eastAsia="Calibri" w:cstheme="minorHAnsi"/>
          <w:kern w:val="0"/>
          <w:lang w:bidi="ar-SA"/>
          <w14:ligatures w14:val="none"/>
        </w:rPr>
      </w:pPr>
      <w:r w:rsidRPr="00E408E8">
        <w:rPr>
          <w:rFonts w:eastAsia="Calibri" w:cstheme="minorHAnsi"/>
          <w:b/>
          <w:color w:val="000000"/>
          <w:kern w:val="0"/>
          <w:lang w:bidi="ar-SA"/>
          <w14:ligatures w14:val="none"/>
        </w:rPr>
        <w:t>Chapter 50</w:t>
      </w:r>
      <w:r w:rsidRPr="00E408E8">
        <w:rPr>
          <w:rFonts w:eastAsia="Calibri" w:cstheme="minorHAnsi"/>
          <w:color w:val="000000"/>
          <w:kern w:val="0"/>
          <w:lang w:bidi="ar-SA"/>
          <w14:ligatures w14:val="none"/>
        </w:rPr>
        <w:t xml:space="preserve"> </w:t>
      </w:r>
    </w:p>
    <w:p w14:paraId="633F515A" w14:textId="77777777" w:rsidR="00E408E8" w:rsidRPr="00E408E8" w:rsidRDefault="00E408E8" w:rsidP="00E408E8">
      <w:pPr>
        <w:autoSpaceDE w:val="0"/>
        <w:autoSpaceDN w:val="0"/>
        <w:adjustRightInd w:val="0"/>
        <w:rPr>
          <w:rFonts w:eastAsia="Calibri" w:cstheme="minorHAnsi"/>
          <w:kern w:val="0"/>
          <w:lang w:bidi="ar-SA"/>
          <w14:ligatures w14:val="none"/>
        </w:rPr>
      </w:pPr>
    </w:p>
    <w:p w14:paraId="0F20CBC8" w14:textId="77777777" w:rsidR="00E408E8" w:rsidRPr="00E408E8" w:rsidRDefault="00E408E8" w:rsidP="00E408E8">
      <w:pPr>
        <w:autoSpaceDE w:val="0"/>
        <w:autoSpaceDN w:val="0"/>
        <w:adjustRightInd w:val="0"/>
        <w:rPr>
          <w:rFonts w:eastAsia="Calibri" w:cstheme="minorHAnsi"/>
          <w:kern w:val="0"/>
          <w:lang w:bidi="ar-SA"/>
          <w14:ligatures w14:val="none"/>
        </w:rPr>
      </w:pPr>
      <w:r w:rsidRPr="00E408E8">
        <w:rPr>
          <w:rFonts w:eastAsia="Calibri" w:cstheme="minorHAnsi"/>
          <w:b/>
          <w:color w:val="000000"/>
          <w:kern w:val="0"/>
          <w:lang w:bidi="ar-SA"/>
          <w14:ligatures w14:val="none"/>
        </w:rPr>
        <w:t>2</w:t>
      </w:r>
      <w:r w:rsidRPr="00E408E8">
        <w:rPr>
          <w:rFonts w:eastAsia="Calibri" w:cstheme="minorHAnsi"/>
          <w:color w:val="000000"/>
          <w:kern w:val="0"/>
          <w:lang w:bidi="ar-SA"/>
          <w14:ligatures w14:val="none"/>
        </w:rPr>
        <w:t xml:space="preserve"> </w:t>
      </w:r>
      <w:r w:rsidRPr="00E408E8">
        <w:rPr>
          <w:rFonts w:eastAsia="Calibri" w:cstheme="minorHAnsi"/>
          <w:b/>
          <w:color w:val="000000"/>
          <w:kern w:val="0"/>
          <w:lang w:bidi="ar-SA"/>
          <w14:ligatures w14:val="none"/>
        </w:rPr>
        <w:t>Why have I come</w:t>
      </w:r>
      <w:r w:rsidRPr="00E408E8">
        <w:rPr>
          <w:rFonts w:eastAsia="Calibri" w:cstheme="minorHAnsi"/>
          <w:color w:val="000000"/>
          <w:kern w:val="0"/>
          <w:lang w:bidi="ar-SA"/>
          <w14:ligatures w14:val="none"/>
        </w:rPr>
        <w:t xml:space="preserve"> to draw near to you, and none of you turns to Me? </w:t>
      </w:r>
    </w:p>
    <w:p w14:paraId="78366236" w14:textId="77777777" w:rsidR="00E408E8" w:rsidRPr="00E408E8" w:rsidRDefault="00E408E8" w:rsidP="00E408E8">
      <w:pPr>
        <w:autoSpaceDE w:val="0"/>
        <w:autoSpaceDN w:val="0"/>
        <w:adjustRightInd w:val="0"/>
        <w:rPr>
          <w:rFonts w:eastAsia="Calibri" w:cstheme="minorHAnsi"/>
          <w:kern w:val="0"/>
          <w:lang w:bidi="ar-SA"/>
          <w14:ligatures w14:val="none"/>
        </w:rPr>
      </w:pPr>
    </w:p>
    <w:p w14:paraId="5962B869" w14:textId="77777777" w:rsidR="00E408E8" w:rsidRPr="00E408E8" w:rsidRDefault="00E408E8" w:rsidP="00E408E8">
      <w:pPr>
        <w:autoSpaceDE w:val="0"/>
        <w:autoSpaceDN w:val="0"/>
        <w:adjustRightInd w:val="0"/>
        <w:rPr>
          <w:rFonts w:eastAsia="Calibri" w:cstheme="minorHAnsi"/>
          <w:kern w:val="0"/>
          <w:lang w:bidi="ar-SA"/>
          <w14:ligatures w14:val="none"/>
        </w:rPr>
      </w:pPr>
      <w:r w:rsidRPr="00E408E8">
        <w:rPr>
          <w:rFonts w:eastAsia="Calibri" w:cstheme="minorHAnsi"/>
          <w:b/>
          <w:color w:val="000000"/>
          <w:kern w:val="0"/>
          <w:lang w:bidi="ar-SA"/>
          <w14:ligatures w14:val="none"/>
        </w:rPr>
        <w:t>3</w:t>
      </w:r>
      <w:r w:rsidRPr="00E408E8">
        <w:rPr>
          <w:rFonts w:eastAsia="Calibri" w:cstheme="minorHAnsi"/>
          <w:color w:val="000000"/>
          <w:kern w:val="0"/>
          <w:lang w:bidi="ar-SA"/>
          <w14:ligatures w14:val="none"/>
        </w:rPr>
        <w:t xml:space="preserve"> </w:t>
      </w:r>
      <w:r w:rsidRPr="00E408E8">
        <w:rPr>
          <w:rFonts w:eastAsia="Calibri" w:cstheme="minorHAnsi"/>
          <w:b/>
          <w:color w:val="000000"/>
          <w:kern w:val="0"/>
          <w:lang w:bidi="ar-SA"/>
          <w14:ligatures w14:val="none"/>
        </w:rPr>
        <w:t>I clothe the heavens</w:t>
      </w:r>
      <w:r w:rsidRPr="00E408E8">
        <w:rPr>
          <w:rFonts w:eastAsia="Calibri" w:cstheme="minorHAnsi"/>
          <w:color w:val="000000"/>
          <w:kern w:val="0"/>
          <w:lang w:bidi="ar-SA"/>
          <w14:ligatures w14:val="none"/>
        </w:rPr>
        <w:t xml:space="preserve"> The host of the heavens, the princes of the heathens (nations [Mss. and K’li Paz]), when I come to mete out retribution upon the nations. </w:t>
      </w:r>
    </w:p>
    <w:p w14:paraId="3B498BA8" w14:textId="77777777" w:rsidR="00E408E8" w:rsidRPr="00E408E8" w:rsidRDefault="00E408E8" w:rsidP="00E408E8">
      <w:pPr>
        <w:autoSpaceDE w:val="0"/>
        <w:autoSpaceDN w:val="0"/>
        <w:adjustRightInd w:val="0"/>
        <w:rPr>
          <w:rFonts w:eastAsia="Calibri" w:cstheme="minorHAnsi"/>
          <w:kern w:val="0"/>
          <w:lang w:bidi="ar-SA"/>
          <w14:ligatures w14:val="none"/>
        </w:rPr>
      </w:pPr>
    </w:p>
    <w:p w14:paraId="0F7F7B02" w14:textId="77777777" w:rsidR="00E408E8" w:rsidRPr="00E408E8" w:rsidRDefault="00E408E8" w:rsidP="00E408E8">
      <w:pPr>
        <w:autoSpaceDE w:val="0"/>
        <w:autoSpaceDN w:val="0"/>
        <w:adjustRightInd w:val="0"/>
        <w:rPr>
          <w:rFonts w:eastAsia="Calibri" w:cstheme="minorHAnsi"/>
          <w:kern w:val="0"/>
          <w:lang w:bidi="ar-SA"/>
          <w14:ligatures w14:val="none"/>
        </w:rPr>
      </w:pPr>
      <w:r w:rsidRPr="00E408E8">
        <w:rPr>
          <w:rFonts w:eastAsia="Calibri" w:cstheme="minorHAnsi"/>
          <w:b/>
          <w:color w:val="000000"/>
          <w:kern w:val="0"/>
          <w:lang w:bidi="ar-SA"/>
          <w14:ligatures w14:val="none"/>
        </w:rPr>
        <w:t>4</w:t>
      </w:r>
      <w:r w:rsidRPr="00E408E8">
        <w:rPr>
          <w:rFonts w:eastAsia="Calibri" w:cstheme="minorHAnsi"/>
          <w:color w:val="000000"/>
          <w:kern w:val="0"/>
          <w:lang w:bidi="ar-SA"/>
          <w14:ligatures w14:val="none"/>
        </w:rPr>
        <w:t xml:space="preserve"> </w:t>
      </w:r>
      <w:r w:rsidRPr="00E408E8">
        <w:rPr>
          <w:rFonts w:eastAsia="Calibri" w:cstheme="minorHAnsi"/>
          <w:b/>
          <w:color w:val="000000"/>
          <w:kern w:val="0"/>
          <w:lang w:bidi="ar-SA"/>
          <w14:ligatures w14:val="none"/>
        </w:rPr>
        <w:t>gave me a tongue for teaching</w:t>
      </w:r>
      <w:r w:rsidRPr="00E408E8">
        <w:rPr>
          <w:rFonts w:eastAsia="Calibri" w:cstheme="minorHAnsi"/>
          <w:color w:val="000000"/>
          <w:kern w:val="0"/>
          <w:lang w:bidi="ar-SA"/>
          <w14:ligatures w14:val="none"/>
        </w:rPr>
        <w:t xml:space="preserve"> Isaiah was saying, The Lord sent me and gave me a tongue fit to teach, in order to know to establish a time for the faint and thirsty to hear the words of the Holy One, blessed be He. </w:t>
      </w:r>
    </w:p>
    <w:p w14:paraId="289EC070" w14:textId="77777777" w:rsidR="00E408E8" w:rsidRPr="00E408E8" w:rsidRDefault="00E408E8" w:rsidP="00E408E8">
      <w:pPr>
        <w:autoSpaceDE w:val="0"/>
        <w:autoSpaceDN w:val="0"/>
        <w:adjustRightInd w:val="0"/>
        <w:rPr>
          <w:rFonts w:eastAsia="Calibri" w:cstheme="minorHAnsi"/>
          <w:kern w:val="0"/>
          <w:lang w:bidi="ar-SA"/>
          <w14:ligatures w14:val="none"/>
        </w:rPr>
      </w:pPr>
    </w:p>
    <w:p w14:paraId="6D4951D1" w14:textId="34E0F3F2" w:rsidR="00E408E8" w:rsidRPr="00E408E8" w:rsidRDefault="00E408E8" w:rsidP="00E408E8">
      <w:pPr>
        <w:autoSpaceDE w:val="0"/>
        <w:autoSpaceDN w:val="0"/>
        <w:adjustRightInd w:val="0"/>
        <w:rPr>
          <w:rFonts w:eastAsia="Calibri" w:cstheme="minorHAnsi"/>
          <w:kern w:val="0"/>
          <w:lang w:bidi="ar-SA"/>
          <w14:ligatures w14:val="none"/>
        </w:rPr>
      </w:pPr>
      <w:r w:rsidRPr="00E408E8">
        <w:rPr>
          <w:rFonts w:eastAsia="Calibri" w:cstheme="minorHAnsi"/>
          <w:b/>
          <w:color w:val="000000"/>
          <w:kern w:val="0"/>
          <w:lang w:bidi="ar-SA"/>
          <w14:ligatures w14:val="none"/>
        </w:rPr>
        <w:t>to establish times</w:t>
      </w:r>
      <w:r w:rsidRPr="00E408E8">
        <w:rPr>
          <w:rFonts w:eastAsia="Calibri" w:cstheme="minorHAnsi"/>
          <w:color w:val="000000"/>
          <w:kern w:val="0"/>
          <w:lang w:bidi="ar-SA"/>
          <w14:ligatures w14:val="none"/>
        </w:rPr>
        <w:t xml:space="preserve"> Heb. </w:t>
      </w:r>
      <w:r w:rsidRPr="00E408E8">
        <w:rPr>
          <w:rFonts w:eastAsia="Calibri" w:cstheme="minorHAnsi"/>
          <w:color w:val="000000"/>
          <w:kern w:val="0"/>
          <w:rtl/>
          <w14:ligatures w14:val="none"/>
        </w:rPr>
        <w:t>לָעוּת</w:t>
      </w:r>
      <w:r w:rsidRPr="00E408E8">
        <w:rPr>
          <w:rFonts w:eastAsia="Calibri" w:cstheme="minorHAnsi"/>
          <w:color w:val="000000"/>
          <w:kern w:val="0"/>
          <w:lang w:bidi="ar-SA"/>
          <w14:ligatures w14:val="none"/>
        </w:rPr>
        <w:t>. Menahem classified it in the group of (Ps. 119:126) “It is time</w:t>
      </w:r>
      <w:r w:rsidRPr="00E408E8">
        <w:rPr>
          <w:rFonts w:eastAsia="Calibri" w:cstheme="minorHAnsi"/>
          <w:color w:val="000000"/>
          <w:kern w:val="0"/>
          <w:rtl/>
          <w14:ligatures w14:val="none"/>
        </w:rPr>
        <w:t>(עֵת)</w:t>
      </w:r>
      <w:r w:rsidRPr="00E408E8">
        <w:rPr>
          <w:rFonts w:eastAsia="Calibri" w:cstheme="minorHAnsi"/>
          <w:color w:val="000000"/>
          <w:kern w:val="0"/>
          <w:rtl/>
          <w:lang w:bidi="ar-SA"/>
          <w14:ligatures w14:val="none"/>
        </w:rPr>
        <w:t xml:space="preserve"> </w:t>
      </w:r>
      <w:r w:rsidR="00261E9A">
        <w:rPr>
          <w:rFonts w:eastAsia="Calibri" w:cstheme="minorHAnsi"/>
          <w:color w:val="000000"/>
          <w:kern w:val="0"/>
          <w:lang w:bidi="ar-SA"/>
          <w14:ligatures w14:val="none"/>
        </w:rPr>
        <w:t xml:space="preserve"> to</w:t>
      </w:r>
      <w:r w:rsidRPr="00E408E8">
        <w:rPr>
          <w:rFonts w:eastAsia="Calibri" w:cstheme="minorHAnsi"/>
          <w:color w:val="000000"/>
          <w:kern w:val="0"/>
          <w:lang w:bidi="ar-SA"/>
          <w14:ligatures w14:val="none"/>
        </w:rPr>
        <w:t xml:space="preserve"> do for the Lord.” To establish times for them. </w:t>
      </w:r>
    </w:p>
    <w:p w14:paraId="30D4A38E" w14:textId="77777777" w:rsidR="00E408E8" w:rsidRPr="00E408E8" w:rsidRDefault="00E408E8" w:rsidP="00E408E8">
      <w:pPr>
        <w:autoSpaceDE w:val="0"/>
        <w:autoSpaceDN w:val="0"/>
        <w:adjustRightInd w:val="0"/>
        <w:rPr>
          <w:rFonts w:eastAsia="Calibri" w:cstheme="minorHAnsi"/>
          <w:kern w:val="0"/>
          <w:lang w:bidi="ar-SA"/>
          <w14:ligatures w14:val="none"/>
        </w:rPr>
      </w:pPr>
    </w:p>
    <w:p w14:paraId="68935653" w14:textId="77777777" w:rsidR="00E408E8" w:rsidRPr="00E408E8" w:rsidRDefault="00E408E8" w:rsidP="00E408E8">
      <w:pPr>
        <w:autoSpaceDE w:val="0"/>
        <w:autoSpaceDN w:val="0"/>
        <w:adjustRightInd w:val="0"/>
        <w:rPr>
          <w:rFonts w:eastAsia="Calibri" w:cstheme="minorHAnsi"/>
          <w:kern w:val="0"/>
          <w:lang w:bidi="ar-SA"/>
          <w14:ligatures w14:val="none"/>
        </w:rPr>
      </w:pPr>
      <w:r w:rsidRPr="00E408E8">
        <w:rPr>
          <w:rFonts w:eastAsia="Calibri" w:cstheme="minorHAnsi"/>
          <w:b/>
          <w:color w:val="000000"/>
          <w:kern w:val="0"/>
          <w:lang w:bidi="ar-SA"/>
          <w14:ligatures w14:val="none"/>
        </w:rPr>
        <w:t>He awakens my ear</w:t>
      </w:r>
      <w:r w:rsidRPr="00E408E8">
        <w:rPr>
          <w:rFonts w:eastAsia="Calibri" w:cstheme="minorHAnsi"/>
          <w:color w:val="000000"/>
          <w:kern w:val="0"/>
          <w:lang w:bidi="ar-SA"/>
          <w14:ligatures w14:val="none"/>
        </w:rPr>
        <w:t xml:space="preserve"> He awakens my ear with His Holy Spirit. </w:t>
      </w:r>
    </w:p>
    <w:p w14:paraId="7763A2E3" w14:textId="77777777" w:rsidR="00E408E8" w:rsidRPr="00E408E8" w:rsidRDefault="00E408E8" w:rsidP="00E408E8">
      <w:pPr>
        <w:autoSpaceDE w:val="0"/>
        <w:autoSpaceDN w:val="0"/>
        <w:adjustRightInd w:val="0"/>
        <w:rPr>
          <w:rFonts w:eastAsia="Calibri" w:cstheme="minorHAnsi"/>
          <w:kern w:val="0"/>
          <w:lang w:bidi="ar-SA"/>
          <w14:ligatures w14:val="none"/>
        </w:rPr>
      </w:pPr>
    </w:p>
    <w:p w14:paraId="446CDE84" w14:textId="77777777" w:rsidR="00E408E8" w:rsidRPr="00E408E8" w:rsidRDefault="00E408E8" w:rsidP="00E408E8">
      <w:pPr>
        <w:autoSpaceDE w:val="0"/>
        <w:autoSpaceDN w:val="0"/>
        <w:adjustRightInd w:val="0"/>
        <w:rPr>
          <w:rFonts w:eastAsia="Calibri" w:cstheme="minorHAnsi"/>
          <w:kern w:val="0"/>
          <w:lang w:bidi="ar-SA"/>
          <w14:ligatures w14:val="none"/>
        </w:rPr>
      </w:pPr>
      <w:r w:rsidRPr="00E408E8">
        <w:rPr>
          <w:rFonts w:eastAsia="Calibri" w:cstheme="minorHAnsi"/>
          <w:b/>
          <w:color w:val="000000"/>
          <w:kern w:val="0"/>
          <w:lang w:bidi="ar-SA"/>
          <w14:ligatures w14:val="none"/>
        </w:rPr>
        <w:t>to hear according to the teachings</w:t>
      </w:r>
      <w:r w:rsidRPr="00E408E8">
        <w:rPr>
          <w:rFonts w:eastAsia="Calibri" w:cstheme="minorHAnsi"/>
          <w:color w:val="000000"/>
          <w:kern w:val="0"/>
          <w:lang w:bidi="ar-SA"/>
          <w14:ligatures w14:val="none"/>
        </w:rPr>
        <w:t xml:space="preserve"> According to the custom of the teachings, the truth and that which is proper. </w:t>
      </w:r>
    </w:p>
    <w:p w14:paraId="1FA15821" w14:textId="77777777" w:rsidR="00E408E8" w:rsidRPr="00E408E8" w:rsidRDefault="00E408E8" w:rsidP="00E408E8">
      <w:pPr>
        <w:autoSpaceDE w:val="0"/>
        <w:autoSpaceDN w:val="0"/>
        <w:adjustRightInd w:val="0"/>
        <w:rPr>
          <w:rFonts w:eastAsia="Calibri" w:cstheme="minorHAnsi"/>
          <w:kern w:val="0"/>
          <w:lang w:bidi="ar-SA"/>
          <w14:ligatures w14:val="none"/>
        </w:rPr>
      </w:pPr>
    </w:p>
    <w:p w14:paraId="0BBEAC3A" w14:textId="77777777" w:rsidR="00E408E8" w:rsidRPr="00E408E8" w:rsidRDefault="00E408E8" w:rsidP="00E408E8">
      <w:pPr>
        <w:autoSpaceDE w:val="0"/>
        <w:autoSpaceDN w:val="0"/>
        <w:adjustRightInd w:val="0"/>
        <w:rPr>
          <w:rFonts w:eastAsia="Calibri" w:cstheme="minorHAnsi"/>
          <w:kern w:val="0"/>
          <w:lang w:bidi="ar-SA"/>
          <w14:ligatures w14:val="none"/>
        </w:rPr>
      </w:pPr>
      <w:r w:rsidRPr="00E408E8">
        <w:rPr>
          <w:rFonts w:eastAsia="Calibri" w:cstheme="minorHAnsi"/>
          <w:b/>
          <w:color w:val="000000"/>
          <w:kern w:val="0"/>
          <w:lang w:bidi="ar-SA"/>
          <w14:ligatures w14:val="none"/>
        </w:rPr>
        <w:t>5</w:t>
      </w:r>
      <w:r w:rsidRPr="00E408E8">
        <w:rPr>
          <w:rFonts w:eastAsia="Calibri" w:cstheme="minorHAnsi"/>
          <w:color w:val="000000"/>
          <w:kern w:val="0"/>
          <w:lang w:bidi="ar-SA"/>
          <w14:ligatures w14:val="none"/>
        </w:rPr>
        <w:t xml:space="preserve"> </w:t>
      </w:r>
      <w:r w:rsidRPr="00E408E8">
        <w:rPr>
          <w:rFonts w:eastAsia="Calibri" w:cstheme="minorHAnsi"/>
          <w:b/>
          <w:color w:val="000000"/>
          <w:kern w:val="0"/>
          <w:lang w:bidi="ar-SA"/>
          <w14:ligatures w14:val="none"/>
        </w:rPr>
        <w:t>opened my ear</w:t>
      </w:r>
      <w:r w:rsidRPr="00E408E8">
        <w:rPr>
          <w:rFonts w:eastAsia="Calibri" w:cstheme="minorHAnsi"/>
          <w:color w:val="000000"/>
          <w:kern w:val="0"/>
          <w:lang w:bidi="ar-SA"/>
          <w14:ligatures w14:val="none"/>
        </w:rPr>
        <w:t xml:space="preserve"> and let me hear (supra 6:8), “Whom shall I send?” I sent Amos, and they called him ‘pesilus.’ I sent Micah, etc., as is stated in Pesikta of ‘Nachamu nachamu.’ </w:t>
      </w:r>
    </w:p>
    <w:p w14:paraId="2CE1F66D" w14:textId="77777777" w:rsidR="00E408E8" w:rsidRPr="00E408E8" w:rsidRDefault="00E408E8" w:rsidP="00E408E8">
      <w:pPr>
        <w:autoSpaceDE w:val="0"/>
        <w:autoSpaceDN w:val="0"/>
        <w:adjustRightInd w:val="0"/>
        <w:rPr>
          <w:rFonts w:eastAsia="Calibri" w:cstheme="minorHAnsi"/>
          <w:kern w:val="0"/>
          <w:lang w:bidi="ar-SA"/>
          <w14:ligatures w14:val="none"/>
        </w:rPr>
      </w:pPr>
    </w:p>
    <w:p w14:paraId="73B786C4" w14:textId="77777777" w:rsidR="00E408E8" w:rsidRPr="00E408E8" w:rsidRDefault="00E408E8" w:rsidP="00E408E8">
      <w:pPr>
        <w:autoSpaceDE w:val="0"/>
        <w:autoSpaceDN w:val="0"/>
        <w:adjustRightInd w:val="0"/>
        <w:rPr>
          <w:rFonts w:eastAsia="Calibri" w:cstheme="minorHAnsi"/>
          <w:kern w:val="0"/>
          <w:lang w:bidi="ar-SA"/>
          <w14:ligatures w14:val="none"/>
        </w:rPr>
      </w:pPr>
      <w:r w:rsidRPr="00E408E8">
        <w:rPr>
          <w:rFonts w:eastAsia="Calibri" w:cstheme="minorHAnsi"/>
          <w:b/>
          <w:color w:val="000000"/>
          <w:kern w:val="0"/>
          <w:lang w:bidi="ar-SA"/>
          <w14:ligatures w14:val="none"/>
        </w:rPr>
        <w:t>and I did not rebel</w:t>
      </w:r>
      <w:r w:rsidRPr="00E408E8">
        <w:rPr>
          <w:rFonts w:eastAsia="Calibri" w:cstheme="minorHAnsi"/>
          <w:color w:val="000000"/>
          <w:kern w:val="0"/>
          <w:lang w:bidi="ar-SA"/>
          <w14:ligatures w14:val="none"/>
        </w:rPr>
        <w:t xml:space="preserve"> going on His mission, neither did I turn away backwards, but I said, “Here I am; send me” (ibid.). </w:t>
      </w:r>
    </w:p>
    <w:p w14:paraId="62B9FEDE" w14:textId="77777777" w:rsidR="00E408E8" w:rsidRPr="00E408E8" w:rsidRDefault="00E408E8" w:rsidP="00E408E8">
      <w:pPr>
        <w:autoSpaceDE w:val="0"/>
        <w:autoSpaceDN w:val="0"/>
        <w:adjustRightInd w:val="0"/>
        <w:rPr>
          <w:rFonts w:eastAsia="Calibri" w:cstheme="minorHAnsi"/>
          <w:kern w:val="0"/>
          <w:lang w:bidi="ar-SA"/>
          <w14:ligatures w14:val="none"/>
        </w:rPr>
      </w:pPr>
    </w:p>
    <w:p w14:paraId="1473799F" w14:textId="77777777" w:rsidR="00E408E8" w:rsidRPr="00E408E8" w:rsidRDefault="00E408E8" w:rsidP="00E408E8">
      <w:pPr>
        <w:autoSpaceDE w:val="0"/>
        <w:autoSpaceDN w:val="0"/>
        <w:adjustRightInd w:val="0"/>
        <w:rPr>
          <w:rFonts w:eastAsia="Calibri" w:cstheme="minorHAnsi"/>
          <w:kern w:val="0"/>
          <w:lang w:bidi="ar-SA"/>
          <w14:ligatures w14:val="none"/>
        </w:rPr>
      </w:pPr>
      <w:r w:rsidRPr="00E408E8">
        <w:rPr>
          <w:rFonts w:eastAsia="Calibri" w:cstheme="minorHAnsi"/>
          <w:b/>
          <w:color w:val="000000"/>
          <w:kern w:val="0"/>
          <w:lang w:bidi="ar-SA"/>
          <w14:ligatures w14:val="none"/>
        </w:rPr>
        <w:t>6</w:t>
      </w:r>
      <w:r w:rsidRPr="00E408E8">
        <w:rPr>
          <w:rFonts w:eastAsia="Calibri" w:cstheme="minorHAnsi"/>
          <w:color w:val="000000"/>
          <w:kern w:val="0"/>
          <w:lang w:bidi="ar-SA"/>
          <w14:ligatures w14:val="none"/>
        </w:rPr>
        <w:t xml:space="preserve"> </w:t>
      </w:r>
      <w:r w:rsidRPr="00E408E8">
        <w:rPr>
          <w:rFonts w:eastAsia="Calibri" w:cstheme="minorHAnsi"/>
          <w:b/>
          <w:color w:val="000000"/>
          <w:kern w:val="0"/>
          <w:lang w:bidi="ar-SA"/>
          <w14:ligatures w14:val="none"/>
        </w:rPr>
        <w:t>I gave my back to smiters</w:t>
      </w:r>
      <w:r w:rsidRPr="00E408E8">
        <w:rPr>
          <w:rFonts w:eastAsia="Calibri" w:cstheme="minorHAnsi"/>
          <w:color w:val="000000"/>
          <w:kern w:val="0"/>
          <w:lang w:bidi="ar-SA"/>
          <w14:ligatures w14:val="none"/>
        </w:rPr>
        <w:t xml:space="preserve"> He said to me, Isaiah, My children are obstinate; My children are bothersome. [You may go] on the condition that you do not become angry with them. I said to Him, On that condition. </w:t>
      </w:r>
    </w:p>
    <w:p w14:paraId="2D0D7C9D" w14:textId="77777777" w:rsidR="00E408E8" w:rsidRPr="00E408E8" w:rsidRDefault="00E408E8" w:rsidP="00E408E8">
      <w:pPr>
        <w:autoSpaceDE w:val="0"/>
        <w:autoSpaceDN w:val="0"/>
        <w:adjustRightInd w:val="0"/>
        <w:rPr>
          <w:rFonts w:eastAsia="Calibri" w:cstheme="minorHAnsi"/>
          <w:kern w:val="0"/>
          <w:lang w:bidi="ar-SA"/>
          <w14:ligatures w14:val="none"/>
        </w:rPr>
      </w:pPr>
    </w:p>
    <w:p w14:paraId="7972612F" w14:textId="77777777" w:rsidR="00E408E8" w:rsidRPr="00E408E8" w:rsidRDefault="00E408E8" w:rsidP="00E408E8">
      <w:pPr>
        <w:autoSpaceDE w:val="0"/>
        <w:autoSpaceDN w:val="0"/>
        <w:adjustRightInd w:val="0"/>
        <w:rPr>
          <w:rFonts w:eastAsia="Calibri" w:cstheme="minorHAnsi"/>
          <w:kern w:val="0"/>
          <w:lang w:bidi="ar-SA"/>
          <w14:ligatures w14:val="none"/>
        </w:rPr>
      </w:pPr>
      <w:r w:rsidRPr="00E408E8">
        <w:rPr>
          <w:rFonts w:eastAsia="Calibri" w:cstheme="minorHAnsi"/>
          <w:b/>
          <w:color w:val="000000"/>
          <w:kern w:val="0"/>
          <w:lang w:bidi="ar-SA"/>
          <w14:ligatures w14:val="none"/>
        </w:rPr>
        <w:t>7</w:t>
      </w:r>
      <w:r w:rsidRPr="00E408E8">
        <w:rPr>
          <w:rFonts w:eastAsia="Calibri" w:cstheme="minorHAnsi"/>
          <w:color w:val="000000"/>
          <w:kern w:val="0"/>
          <w:lang w:bidi="ar-SA"/>
          <w14:ligatures w14:val="none"/>
        </w:rPr>
        <w:t xml:space="preserve"> </w:t>
      </w:r>
      <w:r w:rsidRPr="00E408E8">
        <w:rPr>
          <w:rFonts w:eastAsia="Calibri" w:cstheme="minorHAnsi"/>
          <w:b/>
          <w:color w:val="000000"/>
          <w:kern w:val="0"/>
          <w:lang w:bidi="ar-SA"/>
          <w14:ligatures w14:val="none"/>
        </w:rPr>
        <w:t>But the Lord God helps me</w:t>
      </w:r>
      <w:r w:rsidRPr="00E408E8">
        <w:rPr>
          <w:rFonts w:eastAsia="Calibri" w:cstheme="minorHAnsi"/>
          <w:color w:val="000000"/>
          <w:kern w:val="0"/>
          <w:lang w:bidi="ar-SA"/>
          <w14:ligatures w14:val="none"/>
        </w:rPr>
        <w:t xml:space="preserve"> if they rise up against me. </w:t>
      </w:r>
    </w:p>
    <w:p w14:paraId="34073339" w14:textId="77777777" w:rsidR="00E408E8" w:rsidRPr="00E408E8" w:rsidRDefault="00E408E8" w:rsidP="00E408E8">
      <w:pPr>
        <w:autoSpaceDE w:val="0"/>
        <w:autoSpaceDN w:val="0"/>
        <w:adjustRightInd w:val="0"/>
        <w:rPr>
          <w:rFonts w:eastAsia="Calibri" w:cstheme="minorHAnsi"/>
          <w:kern w:val="0"/>
          <w:lang w:bidi="ar-SA"/>
          <w14:ligatures w14:val="none"/>
        </w:rPr>
      </w:pPr>
    </w:p>
    <w:p w14:paraId="1344E1F5" w14:textId="77777777" w:rsidR="00E408E8" w:rsidRPr="00E408E8" w:rsidRDefault="00E408E8" w:rsidP="00E408E8">
      <w:pPr>
        <w:autoSpaceDE w:val="0"/>
        <w:autoSpaceDN w:val="0"/>
        <w:adjustRightInd w:val="0"/>
        <w:rPr>
          <w:rFonts w:eastAsia="Calibri" w:cstheme="minorHAnsi"/>
          <w:kern w:val="0"/>
          <w:lang w:bidi="ar-SA"/>
          <w14:ligatures w14:val="none"/>
        </w:rPr>
      </w:pPr>
      <w:r w:rsidRPr="00E408E8">
        <w:rPr>
          <w:rFonts w:eastAsia="Calibri" w:cstheme="minorHAnsi"/>
          <w:b/>
          <w:color w:val="000000"/>
          <w:kern w:val="0"/>
          <w:lang w:bidi="ar-SA"/>
          <w14:ligatures w14:val="none"/>
        </w:rPr>
        <w:t>8</w:t>
      </w:r>
      <w:r w:rsidRPr="00E408E8">
        <w:rPr>
          <w:rFonts w:eastAsia="Calibri" w:cstheme="minorHAnsi"/>
          <w:color w:val="000000"/>
          <w:kern w:val="0"/>
          <w:lang w:bidi="ar-SA"/>
          <w14:ligatures w14:val="none"/>
        </w:rPr>
        <w:t xml:space="preserve"> </w:t>
      </w:r>
      <w:r w:rsidRPr="00E408E8">
        <w:rPr>
          <w:rFonts w:eastAsia="Calibri" w:cstheme="minorHAnsi"/>
          <w:b/>
          <w:color w:val="000000"/>
          <w:kern w:val="0"/>
          <w:lang w:bidi="ar-SA"/>
          <w14:ligatures w14:val="none"/>
        </w:rPr>
        <w:t>He Who vindicates me is near</w:t>
      </w:r>
      <w:r w:rsidRPr="00E408E8">
        <w:rPr>
          <w:rFonts w:eastAsia="Calibri" w:cstheme="minorHAnsi"/>
          <w:color w:val="000000"/>
          <w:kern w:val="0"/>
          <w:lang w:bidi="ar-SA"/>
          <w14:ligatures w14:val="none"/>
        </w:rPr>
        <w:t xml:space="preserve"> The Holy One, blessed be He, is near to me to vindicate me in judgment. </w:t>
      </w:r>
    </w:p>
    <w:p w14:paraId="549D3C16" w14:textId="77777777" w:rsidR="00E408E8" w:rsidRPr="00E408E8" w:rsidRDefault="00E408E8" w:rsidP="00E408E8">
      <w:pPr>
        <w:autoSpaceDE w:val="0"/>
        <w:autoSpaceDN w:val="0"/>
        <w:adjustRightInd w:val="0"/>
        <w:rPr>
          <w:rFonts w:eastAsia="Calibri" w:cstheme="minorHAnsi"/>
          <w:kern w:val="0"/>
          <w:lang w:bidi="ar-SA"/>
          <w14:ligatures w14:val="none"/>
        </w:rPr>
      </w:pPr>
    </w:p>
    <w:p w14:paraId="2F16E7CB" w14:textId="77777777" w:rsidR="00E408E8" w:rsidRPr="00E408E8" w:rsidRDefault="00E408E8" w:rsidP="00E408E8">
      <w:pPr>
        <w:autoSpaceDE w:val="0"/>
        <w:autoSpaceDN w:val="0"/>
        <w:adjustRightInd w:val="0"/>
        <w:rPr>
          <w:rFonts w:eastAsia="Calibri" w:cstheme="minorHAnsi"/>
          <w:kern w:val="0"/>
          <w:lang w:bidi="ar-SA"/>
          <w14:ligatures w14:val="none"/>
        </w:rPr>
      </w:pPr>
      <w:r w:rsidRPr="00E408E8">
        <w:rPr>
          <w:rFonts w:eastAsia="Calibri" w:cstheme="minorHAnsi"/>
          <w:b/>
          <w:color w:val="000000"/>
          <w:kern w:val="0"/>
          <w:lang w:bidi="ar-SA"/>
          <w14:ligatures w14:val="none"/>
        </w:rPr>
        <w:t>9</w:t>
      </w:r>
      <w:r w:rsidRPr="00E408E8">
        <w:rPr>
          <w:rFonts w:eastAsia="Calibri" w:cstheme="minorHAnsi"/>
          <w:color w:val="000000"/>
          <w:kern w:val="0"/>
          <w:lang w:bidi="ar-SA"/>
          <w14:ligatures w14:val="none"/>
        </w:rPr>
        <w:t xml:space="preserve"> </w:t>
      </w:r>
      <w:r w:rsidRPr="00E408E8">
        <w:rPr>
          <w:rFonts w:eastAsia="Calibri" w:cstheme="minorHAnsi"/>
          <w:b/>
          <w:color w:val="000000"/>
          <w:kern w:val="0"/>
          <w:lang w:bidi="ar-SA"/>
          <w14:ligatures w14:val="none"/>
        </w:rPr>
        <w:t>a moth</w:t>
      </w:r>
      <w:r w:rsidRPr="00E408E8">
        <w:rPr>
          <w:rFonts w:eastAsia="Calibri" w:cstheme="minorHAnsi"/>
          <w:color w:val="000000"/>
          <w:kern w:val="0"/>
          <w:lang w:bidi="ar-SA"/>
          <w14:ligatures w14:val="none"/>
        </w:rPr>
        <w:t xml:space="preserve"> Heb. </w:t>
      </w:r>
      <w:r w:rsidRPr="00E408E8">
        <w:rPr>
          <w:rFonts w:eastAsia="Calibri" w:cstheme="minorHAnsi"/>
          <w:color w:val="000000"/>
          <w:kern w:val="0"/>
          <w:rtl/>
          <w14:ligatures w14:val="none"/>
        </w:rPr>
        <w:t>עָשׁ</w:t>
      </w:r>
      <w:r w:rsidRPr="00E408E8">
        <w:rPr>
          <w:rFonts w:eastAsia="Calibri" w:cstheme="minorHAnsi"/>
          <w:color w:val="000000"/>
          <w:kern w:val="0"/>
          <w:lang w:bidi="ar-SA"/>
          <w14:ligatures w14:val="none"/>
        </w:rPr>
        <w:t xml:space="preserve">, the worm of the clothing. </w:t>
      </w:r>
    </w:p>
    <w:p w14:paraId="1CC71B62" w14:textId="77777777" w:rsidR="00E408E8" w:rsidRPr="00E408E8" w:rsidRDefault="00E408E8" w:rsidP="00E408E8">
      <w:pPr>
        <w:autoSpaceDE w:val="0"/>
        <w:autoSpaceDN w:val="0"/>
        <w:adjustRightInd w:val="0"/>
        <w:rPr>
          <w:rFonts w:eastAsia="Calibri" w:cstheme="minorHAnsi"/>
          <w:kern w:val="0"/>
          <w:lang w:bidi="ar-SA"/>
          <w14:ligatures w14:val="none"/>
        </w:rPr>
      </w:pPr>
    </w:p>
    <w:p w14:paraId="1D7240C4" w14:textId="77777777" w:rsidR="00E408E8" w:rsidRPr="00E408E8" w:rsidRDefault="00E408E8" w:rsidP="00E408E8">
      <w:pPr>
        <w:autoSpaceDE w:val="0"/>
        <w:autoSpaceDN w:val="0"/>
        <w:adjustRightInd w:val="0"/>
        <w:rPr>
          <w:rFonts w:eastAsia="Calibri" w:cstheme="minorHAnsi"/>
          <w:kern w:val="0"/>
          <w:lang w:bidi="ar-SA"/>
          <w14:ligatures w14:val="none"/>
        </w:rPr>
      </w:pPr>
      <w:r w:rsidRPr="00E408E8">
        <w:rPr>
          <w:rFonts w:eastAsia="Calibri" w:cstheme="minorHAnsi"/>
          <w:b/>
          <w:color w:val="000000"/>
          <w:kern w:val="0"/>
          <w:lang w:bidi="ar-SA"/>
          <w14:ligatures w14:val="none"/>
        </w:rPr>
        <w:t>10</w:t>
      </w:r>
      <w:r w:rsidRPr="00E408E8">
        <w:rPr>
          <w:rFonts w:eastAsia="Calibri" w:cstheme="minorHAnsi"/>
          <w:color w:val="000000"/>
          <w:kern w:val="0"/>
          <w:lang w:bidi="ar-SA"/>
          <w14:ligatures w14:val="none"/>
        </w:rPr>
        <w:t xml:space="preserve"> </w:t>
      </w:r>
      <w:r w:rsidRPr="00E408E8">
        <w:rPr>
          <w:rFonts w:eastAsia="Calibri" w:cstheme="minorHAnsi"/>
          <w:b/>
          <w:color w:val="000000"/>
          <w:kern w:val="0"/>
          <w:lang w:bidi="ar-SA"/>
          <w14:ligatures w14:val="none"/>
        </w:rPr>
        <w:t>to the voice of His servant</w:t>
      </w:r>
      <w:r w:rsidRPr="00E408E8">
        <w:rPr>
          <w:rFonts w:eastAsia="Calibri" w:cstheme="minorHAnsi"/>
          <w:color w:val="000000"/>
          <w:kern w:val="0"/>
          <w:lang w:bidi="ar-SA"/>
          <w14:ligatures w14:val="none"/>
        </w:rPr>
        <w:t xml:space="preserve"> To the voice of the prophets. </w:t>
      </w:r>
    </w:p>
    <w:p w14:paraId="432B6197" w14:textId="77777777" w:rsidR="00E408E8" w:rsidRPr="00E408E8" w:rsidRDefault="00E408E8" w:rsidP="00E408E8">
      <w:pPr>
        <w:autoSpaceDE w:val="0"/>
        <w:autoSpaceDN w:val="0"/>
        <w:adjustRightInd w:val="0"/>
        <w:rPr>
          <w:rFonts w:eastAsia="Calibri" w:cstheme="minorHAnsi"/>
          <w:kern w:val="0"/>
          <w:lang w:bidi="ar-SA"/>
          <w14:ligatures w14:val="none"/>
        </w:rPr>
      </w:pPr>
    </w:p>
    <w:p w14:paraId="724BB525" w14:textId="77777777" w:rsidR="00E408E8" w:rsidRPr="00E408E8" w:rsidRDefault="00E408E8" w:rsidP="00E408E8">
      <w:pPr>
        <w:autoSpaceDE w:val="0"/>
        <w:autoSpaceDN w:val="0"/>
        <w:adjustRightInd w:val="0"/>
        <w:rPr>
          <w:rFonts w:eastAsia="Calibri" w:cstheme="minorHAnsi"/>
          <w:kern w:val="0"/>
          <w:lang w:bidi="ar-SA"/>
          <w14:ligatures w14:val="none"/>
        </w:rPr>
      </w:pPr>
      <w:r w:rsidRPr="00E408E8">
        <w:rPr>
          <w:rFonts w:eastAsia="Calibri" w:cstheme="minorHAnsi"/>
          <w:b/>
          <w:color w:val="000000"/>
          <w:kern w:val="0"/>
          <w:lang w:bidi="ar-SA"/>
          <w14:ligatures w14:val="none"/>
        </w:rPr>
        <w:t>who went in darkness</w:t>
      </w:r>
      <w:r w:rsidRPr="00E408E8">
        <w:rPr>
          <w:rFonts w:eastAsia="Calibri" w:cstheme="minorHAnsi"/>
          <w:color w:val="000000"/>
          <w:kern w:val="0"/>
          <w:lang w:bidi="ar-SA"/>
          <w14:ligatures w14:val="none"/>
        </w:rPr>
        <w:t xml:space="preserve"> Even if trouble comes upon him, let him trust in the name of the Lord, for He shall save him. </w:t>
      </w:r>
    </w:p>
    <w:p w14:paraId="5D713DBB" w14:textId="77777777" w:rsidR="00E408E8" w:rsidRPr="00E408E8" w:rsidRDefault="00E408E8" w:rsidP="00E408E8">
      <w:pPr>
        <w:autoSpaceDE w:val="0"/>
        <w:autoSpaceDN w:val="0"/>
        <w:adjustRightInd w:val="0"/>
        <w:rPr>
          <w:rFonts w:eastAsia="Calibri" w:cstheme="minorHAnsi"/>
          <w:kern w:val="0"/>
          <w:lang w:bidi="ar-SA"/>
          <w14:ligatures w14:val="none"/>
        </w:rPr>
      </w:pPr>
    </w:p>
    <w:p w14:paraId="5C5A2159" w14:textId="77777777" w:rsidR="00E408E8" w:rsidRPr="00E408E8" w:rsidRDefault="00E408E8" w:rsidP="00E408E8">
      <w:pPr>
        <w:autoSpaceDE w:val="0"/>
        <w:autoSpaceDN w:val="0"/>
        <w:adjustRightInd w:val="0"/>
        <w:rPr>
          <w:rFonts w:eastAsia="Calibri" w:cstheme="minorHAnsi"/>
          <w:kern w:val="0"/>
          <w:lang w:bidi="ar-SA"/>
          <w14:ligatures w14:val="none"/>
        </w:rPr>
      </w:pPr>
      <w:r w:rsidRPr="00E408E8">
        <w:rPr>
          <w:rFonts w:eastAsia="Calibri" w:cstheme="minorHAnsi"/>
          <w:b/>
          <w:color w:val="000000"/>
          <w:kern w:val="0"/>
          <w:lang w:bidi="ar-SA"/>
          <w14:ligatures w14:val="none"/>
        </w:rPr>
        <w:t>11</w:t>
      </w:r>
      <w:r w:rsidRPr="00E408E8">
        <w:rPr>
          <w:rFonts w:eastAsia="Calibri" w:cstheme="minorHAnsi"/>
          <w:color w:val="000000"/>
          <w:kern w:val="0"/>
          <w:lang w:bidi="ar-SA"/>
          <w14:ligatures w14:val="none"/>
        </w:rPr>
        <w:t xml:space="preserve"> </w:t>
      </w:r>
      <w:r w:rsidRPr="00E408E8">
        <w:rPr>
          <w:rFonts w:eastAsia="Calibri" w:cstheme="minorHAnsi"/>
          <w:b/>
          <w:color w:val="000000"/>
          <w:kern w:val="0"/>
          <w:lang w:bidi="ar-SA"/>
          <w14:ligatures w14:val="none"/>
        </w:rPr>
        <w:t>Behold all of you</w:t>
      </w:r>
      <w:r w:rsidRPr="00E408E8">
        <w:rPr>
          <w:rFonts w:eastAsia="Calibri" w:cstheme="minorHAnsi"/>
          <w:color w:val="000000"/>
          <w:kern w:val="0"/>
          <w:lang w:bidi="ar-SA"/>
          <w14:ligatures w14:val="none"/>
        </w:rPr>
        <w:t xml:space="preserve"> who do not hearken to the voice of His prophets. </w:t>
      </w:r>
    </w:p>
    <w:p w14:paraId="08BE3B30" w14:textId="77777777" w:rsidR="00E408E8" w:rsidRPr="00E408E8" w:rsidRDefault="00E408E8" w:rsidP="00E408E8">
      <w:pPr>
        <w:autoSpaceDE w:val="0"/>
        <w:autoSpaceDN w:val="0"/>
        <w:adjustRightInd w:val="0"/>
        <w:rPr>
          <w:rFonts w:eastAsia="Calibri" w:cstheme="minorHAnsi"/>
          <w:kern w:val="0"/>
          <w:lang w:bidi="ar-SA"/>
          <w14:ligatures w14:val="none"/>
        </w:rPr>
      </w:pPr>
    </w:p>
    <w:p w14:paraId="04F14A7A" w14:textId="77777777" w:rsidR="00E408E8" w:rsidRPr="00E408E8" w:rsidRDefault="00E408E8" w:rsidP="00E408E8">
      <w:pPr>
        <w:autoSpaceDE w:val="0"/>
        <w:autoSpaceDN w:val="0"/>
        <w:adjustRightInd w:val="0"/>
        <w:rPr>
          <w:rFonts w:eastAsia="Calibri" w:cstheme="minorHAnsi"/>
          <w:kern w:val="0"/>
          <w:lang w:bidi="ar-SA"/>
          <w14:ligatures w14:val="none"/>
        </w:rPr>
      </w:pPr>
      <w:r w:rsidRPr="00E408E8">
        <w:rPr>
          <w:rFonts w:eastAsia="Calibri" w:cstheme="minorHAnsi"/>
          <w:b/>
          <w:color w:val="000000"/>
          <w:kern w:val="0"/>
          <w:lang w:bidi="ar-SA"/>
          <w14:ligatures w14:val="none"/>
        </w:rPr>
        <w:t>who kindle fire</w:t>
      </w:r>
      <w:r w:rsidRPr="00E408E8">
        <w:rPr>
          <w:rFonts w:eastAsia="Calibri" w:cstheme="minorHAnsi"/>
          <w:color w:val="000000"/>
          <w:kern w:val="0"/>
          <w:lang w:bidi="ar-SA"/>
          <w14:ligatures w14:val="none"/>
        </w:rPr>
        <w:t xml:space="preserve"> of His wrath upon yourselves. </w:t>
      </w:r>
    </w:p>
    <w:p w14:paraId="37C2D9FA" w14:textId="77777777" w:rsidR="00E408E8" w:rsidRPr="00E408E8" w:rsidRDefault="00E408E8" w:rsidP="00E408E8">
      <w:pPr>
        <w:autoSpaceDE w:val="0"/>
        <w:autoSpaceDN w:val="0"/>
        <w:adjustRightInd w:val="0"/>
        <w:rPr>
          <w:rFonts w:eastAsia="Calibri" w:cstheme="minorHAnsi"/>
          <w:kern w:val="0"/>
          <w:lang w:bidi="ar-SA"/>
          <w14:ligatures w14:val="none"/>
        </w:rPr>
      </w:pPr>
    </w:p>
    <w:p w14:paraId="49311360" w14:textId="34FB5D56" w:rsidR="00E408E8" w:rsidRPr="00E408E8" w:rsidRDefault="00E408E8" w:rsidP="00E408E8">
      <w:pPr>
        <w:autoSpaceDE w:val="0"/>
        <w:autoSpaceDN w:val="0"/>
        <w:adjustRightInd w:val="0"/>
        <w:rPr>
          <w:rFonts w:eastAsia="Calibri" w:cstheme="minorHAnsi"/>
          <w:kern w:val="0"/>
          <w:lang w:bidi="ar-SA"/>
          <w14:ligatures w14:val="none"/>
        </w:rPr>
      </w:pPr>
      <w:r w:rsidRPr="00E408E8">
        <w:rPr>
          <w:rFonts w:eastAsia="Calibri" w:cstheme="minorHAnsi"/>
          <w:b/>
          <w:color w:val="000000"/>
          <w:kern w:val="0"/>
          <w:lang w:bidi="ar-SA"/>
          <w14:ligatures w14:val="none"/>
        </w:rPr>
        <w:t>and give power to flames</w:t>
      </w:r>
      <w:r w:rsidRPr="00E408E8">
        <w:rPr>
          <w:rFonts w:eastAsia="Calibri" w:cstheme="minorHAnsi"/>
          <w:color w:val="000000"/>
          <w:kern w:val="0"/>
          <w:lang w:bidi="ar-SA"/>
          <w14:ligatures w14:val="none"/>
        </w:rPr>
        <w:t xml:space="preserve"> Who strengthen the flames; they are sparks and burning coals that are cast up with a slingshot. It has a cognate in the Aramaic tongue, </w:t>
      </w:r>
      <w:r w:rsidRPr="00E408E8">
        <w:rPr>
          <w:rFonts w:eastAsia="Calibri" w:cstheme="minorHAnsi"/>
          <w:color w:val="000000"/>
          <w:kern w:val="0"/>
          <w:rtl/>
          <w14:ligatures w14:val="none"/>
        </w:rPr>
        <w:t>זִיקוּקִין דְּנוּר</w:t>
      </w:r>
      <w:r w:rsidRPr="00E408E8">
        <w:rPr>
          <w:rFonts w:eastAsia="Calibri" w:cstheme="minorHAnsi"/>
          <w:color w:val="000000"/>
          <w:kern w:val="0"/>
          <w:lang w:bidi="ar-SA"/>
          <w14:ligatures w14:val="none"/>
        </w:rPr>
        <w:t xml:space="preserve">, flames of fire (Ber. 58b), so many slingers </w:t>
      </w:r>
      <w:r w:rsidRPr="00E408E8">
        <w:rPr>
          <w:rFonts w:eastAsia="Calibri" w:cstheme="minorHAnsi"/>
          <w:color w:val="000000"/>
          <w:kern w:val="0"/>
          <w:rtl/>
          <w14:ligatures w14:val="none"/>
        </w:rPr>
        <w:t>(זִיקָתָא)</w:t>
      </w:r>
      <w:r w:rsidRPr="00E408E8">
        <w:rPr>
          <w:rFonts w:eastAsia="Calibri" w:cstheme="minorHAnsi"/>
          <w:color w:val="000000"/>
          <w:kern w:val="0"/>
          <w:rtl/>
          <w:lang w:bidi="ar-SA"/>
          <w14:ligatures w14:val="none"/>
        </w:rPr>
        <w:t xml:space="preserve"> </w:t>
      </w:r>
      <w:r w:rsidR="00261E9A">
        <w:rPr>
          <w:rFonts w:eastAsia="Calibri" w:cstheme="minorHAnsi"/>
          <w:color w:val="000000"/>
          <w:kern w:val="0"/>
          <w:lang w:bidi="ar-SA"/>
          <w14:ligatures w14:val="none"/>
        </w:rPr>
        <w:t xml:space="preserve"> </w:t>
      </w:r>
      <w:r w:rsidRPr="00E408E8">
        <w:rPr>
          <w:rFonts w:eastAsia="Calibri" w:cstheme="minorHAnsi"/>
          <w:color w:val="000000"/>
          <w:kern w:val="0"/>
          <w:lang w:bidi="ar-SA"/>
          <w14:ligatures w14:val="none"/>
        </w:rPr>
        <w:t xml:space="preserve">are assigned to us (Baba Mezia 94a) [frondeles in O.F., sling]. </w:t>
      </w:r>
    </w:p>
    <w:p w14:paraId="7AC1359E" w14:textId="77777777" w:rsidR="00E408E8" w:rsidRPr="00E408E8" w:rsidRDefault="00E408E8" w:rsidP="00E408E8">
      <w:pPr>
        <w:autoSpaceDE w:val="0"/>
        <w:autoSpaceDN w:val="0"/>
        <w:adjustRightInd w:val="0"/>
        <w:rPr>
          <w:rFonts w:eastAsia="Calibri" w:cstheme="minorHAnsi"/>
          <w:kern w:val="0"/>
          <w:lang w:bidi="ar-SA"/>
          <w14:ligatures w14:val="none"/>
        </w:rPr>
      </w:pPr>
    </w:p>
    <w:p w14:paraId="6132F63E" w14:textId="77777777" w:rsidR="00E408E8" w:rsidRPr="00E408E8" w:rsidRDefault="00E408E8" w:rsidP="00E408E8">
      <w:pPr>
        <w:autoSpaceDE w:val="0"/>
        <w:autoSpaceDN w:val="0"/>
        <w:adjustRightInd w:val="0"/>
        <w:rPr>
          <w:rFonts w:eastAsia="Calibri" w:cstheme="minorHAnsi"/>
          <w:kern w:val="0"/>
          <w:lang w:bidi="ar-SA"/>
          <w14:ligatures w14:val="none"/>
        </w:rPr>
      </w:pPr>
      <w:r w:rsidRPr="00E408E8">
        <w:rPr>
          <w:rFonts w:eastAsia="Calibri" w:cstheme="minorHAnsi"/>
          <w:b/>
          <w:color w:val="000000"/>
          <w:kern w:val="0"/>
          <w:lang w:bidi="ar-SA"/>
          <w14:ligatures w14:val="none"/>
        </w:rPr>
        <w:t>go in the flame of your fire</w:t>
      </w:r>
      <w:r w:rsidRPr="00E408E8">
        <w:rPr>
          <w:rFonts w:eastAsia="Calibri" w:cstheme="minorHAnsi"/>
          <w:color w:val="000000"/>
          <w:kern w:val="0"/>
          <w:lang w:bidi="ar-SA"/>
          <w14:ligatures w14:val="none"/>
        </w:rPr>
        <w:t xml:space="preserve"> According to your way, you will be punished. </w:t>
      </w:r>
    </w:p>
    <w:p w14:paraId="7B1D8E7F" w14:textId="77777777" w:rsidR="00E408E8" w:rsidRPr="00E408E8" w:rsidRDefault="00E408E8" w:rsidP="00E408E8">
      <w:pPr>
        <w:autoSpaceDE w:val="0"/>
        <w:autoSpaceDN w:val="0"/>
        <w:adjustRightInd w:val="0"/>
        <w:rPr>
          <w:rFonts w:eastAsia="Calibri" w:cstheme="minorHAnsi"/>
          <w:kern w:val="0"/>
          <w:lang w:bidi="ar-SA"/>
          <w14:ligatures w14:val="none"/>
        </w:rPr>
      </w:pPr>
    </w:p>
    <w:p w14:paraId="37F0A682" w14:textId="77777777" w:rsidR="00E408E8" w:rsidRPr="00E408E8" w:rsidRDefault="00E408E8" w:rsidP="00E408E8">
      <w:pPr>
        <w:autoSpaceDE w:val="0"/>
        <w:autoSpaceDN w:val="0"/>
        <w:adjustRightInd w:val="0"/>
        <w:rPr>
          <w:rFonts w:eastAsia="Calibri" w:cstheme="minorHAnsi"/>
          <w:kern w:val="0"/>
          <w:lang w:bidi="ar-SA"/>
          <w14:ligatures w14:val="none"/>
        </w:rPr>
      </w:pPr>
      <w:r w:rsidRPr="00E408E8">
        <w:rPr>
          <w:rFonts w:eastAsia="Calibri" w:cstheme="minorHAnsi"/>
          <w:b/>
          <w:color w:val="000000"/>
          <w:kern w:val="0"/>
          <w:lang w:bidi="ar-SA"/>
          <w14:ligatures w14:val="none"/>
        </w:rPr>
        <w:t>from My hand</w:t>
      </w:r>
      <w:r w:rsidRPr="00E408E8">
        <w:rPr>
          <w:rFonts w:eastAsia="Calibri" w:cstheme="minorHAnsi"/>
          <w:color w:val="000000"/>
          <w:kern w:val="0"/>
          <w:lang w:bidi="ar-SA"/>
          <w14:ligatures w14:val="none"/>
        </w:rPr>
        <w:t xml:space="preserve"> shall this retribution come to you. </w:t>
      </w:r>
    </w:p>
    <w:p w14:paraId="2630932F" w14:textId="77777777" w:rsidR="00E408E8" w:rsidRPr="00E408E8" w:rsidRDefault="00E408E8" w:rsidP="00E408E8">
      <w:pPr>
        <w:autoSpaceDE w:val="0"/>
        <w:autoSpaceDN w:val="0"/>
        <w:adjustRightInd w:val="0"/>
        <w:rPr>
          <w:rFonts w:eastAsia="Calibri" w:cstheme="minorHAnsi"/>
          <w:kern w:val="0"/>
          <w:lang w:bidi="ar-SA"/>
          <w14:ligatures w14:val="none"/>
        </w:rPr>
      </w:pPr>
    </w:p>
    <w:p w14:paraId="308B3044" w14:textId="77777777" w:rsidR="00E408E8" w:rsidRPr="00E408E8" w:rsidRDefault="00E408E8" w:rsidP="00E408E8">
      <w:pPr>
        <w:autoSpaceDE w:val="0"/>
        <w:autoSpaceDN w:val="0"/>
        <w:adjustRightInd w:val="0"/>
        <w:rPr>
          <w:rFonts w:eastAsia="Calibri" w:cstheme="minorHAnsi"/>
          <w:kern w:val="0"/>
          <w:lang w:bidi="ar-SA"/>
          <w14:ligatures w14:val="none"/>
        </w:rPr>
      </w:pPr>
      <w:r w:rsidRPr="00E408E8">
        <w:rPr>
          <w:rFonts w:eastAsia="Calibri" w:cstheme="minorHAnsi"/>
          <w:b/>
          <w:color w:val="000000"/>
          <w:kern w:val="0"/>
          <w:lang w:bidi="ar-SA"/>
          <w14:ligatures w14:val="none"/>
        </w:rPr>
        <w:t>Chapter 51</w:t>
      </w:r>
      <w:r w:rsidRPr="00E408E8">
        <w:rPr>
          <w:rFonts w:eastAsia="Calibri" w:cstheme="minorHAnsi"/>
          <w:color w:val="000000"/>
          <w:kern w:val="0"/>
          <w:lang w:bidi="ar-SA"/>
          <w14:ligatures w14:val="none"/>
        </w:rPr>
        <w:t xml:space="preserve"> </w:t>
      </w:r>
    </w:p>
    <w:p w14:paraId="66C77166" w14:textId="77777777" w:rsidR="00E408E8" w:rsidRPr="00E408E8" w:rsidRDefault="00E408E8" w:rsidP="00E408E8">
      <w:pPr>
        <w:autoSpaceDE w:val="0"/>
        <w:autoSpaceDN w:val="0"/>
        <w:adjustRightInd w:val="0"/>
        <w:rPr>
          <w:rFonts w:eastAsia="Calibri" w:cstheme="minorHAnsi"/>
          <w:kern w:val="0"/>
          <w:lang w:bidi="ar-SA"/>
          <w14:ligatures w14:val="none"/>
        </w:rPr>
      </w:pPr>
    </w:p>
    <w:p w14:paraId="0C5647F3" w14:textId="77777777" w:rsidR="00E408E8" w:rsidRPr="00E408E8" w:rsidRDefault="00E408E8" w:rsidP="00E408E8">
      <w:pPr>
        <w:autoSpaceDE w:val="0"/>
        <w:autoSpaceDN w:val="0"/>
        <w:adjustRightInd w:val="0"/>
        <w:rPr>
          <w:rFonts w:eastAsia="Calibri" w:cstheme="minorHAnsi"/>
          <w:kern w:val="0"/>
          <w:lang w:bidi="ar-SA"/>
          <w14:ligatures w14:val="none"/>
        </w:rPr>
      </w:pPr>
      <w:r w:rsidRPr="00E408E8">
        <w:rPr>
          <w:rFonts w:eastAsia="Calibri" w:cstheme="minorHAnsi"/>
          <w:b/>
          <w:color w:val="000000"/>
          <w:kern w:val="0"/>
          <w:lang w:bidi="ar-SA"/>
          <w14:ligatures w14:val="none"/>
        </w:rPr>
        <w:t>1</w:t>
      </w:r>
      <w:r w:rsidRPr="00E408E8">
        <w:rPr>
          <w:rFonts w:eastAsia="Calibri" w:cstheme="minorHAnsi"/>
          <w:color w:val="000000"/>
          <w:kern w:val="0"/>
          <w:lang w:bidi="ar-SA"/>
          <w14:ligatures w14:val="none"/>
        </w:rPr>
        <w:t xml:space="preserve"> </w:t>
      </w:r>
      <w:r w:rsidRPr="00E408E8">
        <w:rPr>
          <w:rFonts w:eastAsia="Calibri" w:cstheme="minorHAnsi"/>
          <w:b/>
          <w:color w:val="000000"/>
          <w:kern w:val="0"/>
          <w:lang w:bidi="ar-SA"/>
          <w14:ligatures w14:val="none"/>
        </w:rPr>
        <w:t>look at the rock whence you were hewn</w:t>
      </w:r>
      <w:r w:rsidRPr="00E408E8">
        <w:rPr>
          <w:rFonts w:eastAsia="Calibri" w:cstheme="minorHAnsi"/>
          <w:color w:val="000000"/>
          <w:kern w:val="0"/>
          <w:lang w:bidi="ar-SA"/>
          <w14:ligatures w14:val="none"/>
        </w:rPr>
        <w:t xml:space="preserve"> from it. </w:t>
      </w:r>
    </w:p>
    <w:p w14:paraId="6512EC59" w14:textId="77777777" w:rsidR="00E408E8" w:rsidRPr="00E408E8" w:rsidRDefault="00E408E8" w:rsidP="00E408E8">
      <w:pPr>
        <w:autoSpaceDE w:val="0"/>
        <w:autoSpaceDN w:val="0"/>
        <w:adjustRightInd w:val="0"/>
        <w:rPr>
          <w:rFonts w:eastAsia="Calibri" w:cstheme="minorHAnsi"/>
          <w:kern w:val="0"/>
          <w:lang w:bidi="ar-SA"/>
          <w14:ligatures w14:val="none"/>
        </w:rPr>
      </w:pPr>
    </w:p>
    <w:p w14:paraId="2201FF94" w14:textId="2A387E97" w:rsidR="00E408E8" w:rsidRPr="00E408E8" w:rsidRDefault="00E408E8" w:rsidP="00E408E8">
      <w:pPr>
        <w:autoSpaceDE w:val="0"/>
        <w:autoSpaceDN w:val="0"/>
        <w:adjustRightInd w:val="0"/>
        <w:rPr>
          <w:rFonts w:eastAsia="Calibri" w:cstheme="minorHAnsi"/>
          <w:kern w:val="0"/>
          <w:lang w:bidi="ar-SA"/>
          <w14:ligatures w14:val="none"/>
        </w:rPr>
      </w:pPr>
      <w:r w:rsidRPr="00E408E8">
        <w:rPr>
          <w:rFonts w:eastAsia="Calibri" w:cstheme="minorHAnsi"/>
          <w:b/>
          <w:color w:val="000000"/>
          <w:kern w:val="0"/>
          <w:lang w:bidi="ar-SA"/>
          <w14:ligatures w14:val="none"/>
        </w:rPr>
        <w:t>and at the hole of the pit</w:t>
      </w:r>
      <w:r w:rsidRPr="00E408E8">
        <w:rPr>
          <w:rFonts w:eastAsia="Calibri" w:cstheme="minorHAnsi"/>
          <w:color w:val="000000"/>
          <w:kern w:val="0"/>
          <w:lang w:bidi="ar-SA"/>
          <w14:ligatures w14:val="none"/>
        </w:rPr>
        <w:t xml:space="preserve"> Heb. </w:t>
      </w:r>
      <w:r w:rsidRPr="00E408E8">
        <w:rPr>
          <w:rFonts w:eastAsia="Calibri" w:cstheme="minorHAnsi"/>
          <w:color w:val="000000"/>
          <w:kern w:val="0"/>
          <w:rtl/>
          <w14:ligatures w14:val="none"/>
        </w:rPr>
        <w:t>מַקֶּבֶת</w:t>
      </w:r>
      <w:r w:rsidRPr="00E408E8">
        <w:rPr>
          <w:rFonts w:eastAsia="Calibri" w:cstheme="minorHAnsi"/>
          <w:color w:val="000000"/>
          <w:kern w:val="0"/>
          <w:lang w:bidi="ar-SA"/>
          <w14:ligatures w14:val="none"/>
        </w:rPr>
        <w:t xml:space="preserve">. With which they penetrate </w:t>
      </w:r>
      <w:r w:rsidRPr="00E408E8">
        <w:rPr>
          <w:rFonts w:eastAsia="Calibri" w:cstheme="minorHAnsi"/>
          <w:color w:val="000000"/>
          <w:kern w:val="0"/>
          <w:rtl/>
          <w14:ligatures w14:val="none"/>
        </w:rPr>
        <w:t>(נוֹקְבִין)</w:t>
      </w:r>
      <w:r w:rsidRPr="00E408E8">
        <w:rPr>
          <w:rFonts w:eastAsia="Calibri" w:cstheme="minorHAnsi"/>
          <w:color w:val="000000"/>
          <w:kern w:val="0"/>
          <w:rtl/>
          <w:lang w:bidi="ar-SA"/>
          <w14:ligatures w14:val="none"/>
        </w:rPr>
        <w:t xml:space="preserve"> </w:t>
      </w:r>
      <w:r w:rsidR="00261E9A">
        <w:rPr>
          <w:rFonts w:eastAsia="Calibri" w:cstheme="minorHAnsi"/>
          <w:color w:val="000000"/>
          <w:kern w:val="0"/>
          <w:lang w:bidi="ar-SA"/>
          <w14:ligatures w14:val="none"/>
        </w:rPr>
        <w:t xml:space="preserve"> </w:t>
      </w:r>
      <w:r w:rsidRPr="00E408E8">
        <w:rPr>
          <w:rFonts w:eastAsia="Calibri" w:cstheme="minorHAnsi"/>
          <w:color w:val="000000"/>
          <w:kern w:val="0"/>
          <w:lang w:bidi="ar-SA"/>
          <w14:ligatures w14:val="none"/>
        </w:rPr>
        <w:t xml:space="preserve">and hew the pits. </w:t>
      </w:r>
    </w:p>
    <w:p w14:paraId="41B6A429" w14:textId="77777777" w:rsidR="00E408E8" w:rsidRPr="00E408E8" w:rsidRDefault="00E408E8" w:rsidP="00E408E8">
      <w:pPr>
        <w:autoSpaceDE w:val="0"/>
        <w:autoSpaceDN w:val="0"/>
        <w:adjustRightInd w:val="0"/>
        <w:rPr>
          <w:rFonts w:eastAsia="Calibri" w:cstheme="minorHAnsi"/>
          <w:kern w:val="0"/>
          <w:lang w:bidi="ar-SA"/>
          <w14:ligatures w14:val="none"/>
        </w:rPr>
      </w:pPr>
    </w:p>
    <w:p w14:paraId="16C4991B" w14:textId="77777777" w:rsidR="00E408E8" w:rsidRPr="00E408E8" w:rsidRDefault="00E408E8" w:rsidP="00E408E8">
      <w:pPr>
        <w:autoSpaceDE w:val="0"/>
        <w:autoSpaceDN w:val="0"/>
        <w:adjustRightInd w:val="0"/>
        <w:rPr>
          <w:rFonts w:eastAsia="Calibri" w:cstheme="minorHAnsi"/>
          <w:kern w:val="0"/>
          <w:lang w:bidi="ar-SA"/>
          <w14:ligatures w14:val="none"/>
        </w:rPr>
      </w:pPr>
      <w:r w:rsidRPr="00E408E8">
        <w:rPr>
          <w:rFonts w:eastAsia="Calibri" w:cstheme="minorHAnsi"/>
          <w:b/>
          <w:color w:val="000000"/>
          <w:kern w:val="0"/>
          <w:lang w:bidi="ar-SA"/>
          <w14:ligatures w14:val="none"/>
        </w:rPr>
        <w:t>you were dug</w:t>
      </w:r>
      <w:r w:rsidRPr="00E408E8">
        <w:rPr>
          <w:rFonts w:eastAsia="Calibri" w:cstheme="minorHAnsi"/>
          <w:color w:val="000000"/>
          <w:kern w:val="0"/>
          <w:lang w:bidi="ar-SA"/>
          <w14:ligatures w14:val="none"/>
        </w:rPr>
        <w:t xml:space="preserve"> with which you were dug. </w:t>
      </w:r>
    </w:p>
    <w:p w14:paraId="0F325CFB" w14:textId="77777777" w:rsidR="00E408E8" w:rsidRPr="00E408E8" w:rsidRDefault="00E408E8" w:rsidP="00E408E8">
      <w:pPr>
        <w:autoSpaceDE w:val="0"/>
        <w:autoSpaceDN w:val="0"/>
        <w:adjustRightInd w:val="0"/>
        <w:rPr>
          <w:rFonts w:eastAsia="Calibri" w:cstheme="minorHAnsi"/>
          <w:kern w:val="0"/>
          <w:lang w:bidi="ar-SA"/>
          <w14:ligatures w14:val="none"/>
        </w:rPr>
      </w:pPr>
    </w:p>
    <w:p w14:paraId="1A25B731" w14:textId="165CF74C" w:rsidR="00E408E8" w:rsidRPr="00E408E8" w:rsidRDefault="00E408E8" w:rsidP="00E408E8">
      <w:pPr>
        <w:autoSpaceDE w:val="0"/>
        <w:autoSpaceDN w:val="0"/>
        <w:adjustRightInd w:val="0"/>
        <w:rPr>
          <w:rFonts w:eastAsia="Calibri" w:cstheme="minorHAnsi"/>
          <w:kern w:val="0"/>
          <w:lang w:bidi="ar-SA"/>
          <w14:ligatures w14:val="none"/>
        </w:rPr>
      </w:pPr>
      <w:r w:rsidRPr="00E408E8">
        <w:rPr>
          <w:rFonts w:eastAsia="Calibri" w:cstheme="minorHAnsi"/>
          <w:b/>
          <w:color w:val="000000"/>
          <w:kern w:val="0"/>
          <w:lang w:bidi="ar-SA"/>
          <w14:ligatures w14:val="none"/>
        </w:rPr>
        <w:t>you were dug</w:t>
      </w:r>
      <w:r w:rsidRPr="00E408E8">
        <w:rPr>
          <w:rFonts w:eastAsia="Calibri" w:cstheme="minorHAnsi"/>
          <w:color w:val="000000"/>
          <w:kern w:val="0"/>
          <w:lang w:bidi="ar-SA"/>
          <w14:ligatures w14:val="none"/>
        </w:rPr>
        <w:t xml:space="preserve"> Heb. </w:t>
      </w:r>
      <w:r w:rsidRPr="00E408E8">
        <w:rPr>
          <w:rFonts w:eastAsia="Calibri" w:cstheme="minorHAnsi"/>
          <w:color w:val="000000"/>
          <w:kern w:val="0"/>
          <w:rtl/>
          <w14:ligatures w14:val="none"/>
        </w:rPr>
        <w:t>נֻקַּרְתֶּם</w:t>
      </w:r>
      <w:r w:rsidRPr="00E408E8">
        <w:rPr>
          <w:rFonts w:eastAsia="Calibri" w:cstheme="minorHAnsi"/>
          <w:color w:val="000000"/>
          <w:kern w:val="0"/>
          <w:lang w:bidi="ar-SA"/>
          <w14:ligatures w14:val="none"/>
        </w:rPr>
        <w:t xml:space="preserve">, an expression similar to (Ex. 33.22) “The cleft </w:t>
      </w:r>
      <w:r w:rsidRPr="00E408E8">
        <w:rPr>
          <w:rFonts w:eastAsia="Calibri" w:cstheme="minorHAnsi"/>
          <w:color w:val="000000"/>
          <w:kern w:val="0"/>
          <w:rtl/>
          <w14:ligatures w14:val="none"/>
        </w:rPr>
        <w:t>(נִקְרַת)</w:t>
      </w:r>
      <w:r w:rsidRPr="00E408E8">
        <w:rPr>
          <w:rFonts w:eastAsia="Calibri" w:cstheme="minorHAnsi"/>
          <w:color w:val="000000"/>
          <w:kern w:val="0"/>
          <w:rtl/>
          <w:lang w:bidi="ar-SA"/>
          <w14:ligatures w14:val="none"/>
        </w:rPr>
        <w:t xml:space="preserve"> </w:t>
      </w:r>
      <w:r w:rsidR="00261E9A">
        <w:rPr>
          <w:rFonts w:eastAsia="Calibri" w:cstheme="minorHAnsi"/>
          <w:color w:val="000000"/>
          <w:kern w:val="0"/>
          <w:lang w:bidi="ar-SA"/>
          <w14:ligatures w14:val="none"/>
        </w:rPr>
        <w:t xml:space="preserve"> </w:t>
      </w:r>
      <w:r w:rsidRPr="00E408E8">
        <w:rPr>
          <w:rFonts w:eastAsia="Calibri" w:cstheme="minorHAnsi"/>
          <w:color w:val="000000"/>
          <w:kern w:val="0"/>
          <w:lang w:bidi="ar-SA"/>
          <w14:ligatures w14:val="none"/>
        </w:rPr>
        <w:t xml:space="preserve">of the rock”; (Prov. 30: 17) “The ravens of the brook shall pick it </w:t>
      </w:r>
      <w:r w:rsidRPr="00E408E8">
        <w:rPr>
          <w:rFonts w:eastAsia="Calibri" w:cstheme="minorHAnsi"/>
          <w:color w:val="000000"/>
          <w:kern w:val="0"/>
          <w:rtl/>
          <w14:ligatures w14:val="none"/>
        </w:rPr>
        <w:t>(יִקְּרוּהָ)</w:t>
      </w:r>
      <w:r w:rsidRPr="00E408E8">
        <w:rPr>
          <w:rFonts w:eastAsia="Calibri" w:cstheme="minorHAnsi"/>
          <w:color w:val="000000"/>
          <w:kern w:val="0"/>
          <w:lang w:bidi="ar-SA"/>
          <w14:ligatures w14:val="none"/>
        </w:rPr>
        <w:t>.” And who is the rock? He is Abraham your forefather. And who is the hole? She is Sarah who bore you. [</w:t>
      </w:r>
      <w:r w:rsidRPr="00E408E8">
        <w:rPr>
          <w:rFonts w:eastAsia="Calibri" w:cstheme="minorHAnsi"/>
          <w:color w:val="000000"/>
          <w:kern w:val="0"/>
          <w:rtl/>
          <w14:ligatures w14:val="none"/>
        </w:rPr>
        <w:t>תְּחוֹלֶלְכֶם</w:t>
      </w:r>
      <w:r w:rsidRPr="00E408E8">
        <w:rPr>
          <w:rFonts w:eastAsia="Calibri" w:cstheme="minorHAnsi"/>
          <w:color w:val="000000"/>
          <w:kern w:val="0"/>
          <w:rtl/>
          <w:lang w:bidi="ar-SA"/>
          <w14:ligatures w14:val="none"/>
        </w:rPr>
        <w:t xml:space="preserve"> </w:t>
      </w:r>
      <w:r w:rsidR="00261E9A">
        <w:rPr>
          <w:rFonts w:eastAsia="Calibri" w:cstheme="minorHAnsi"/>
          <w:color w:val="000000"/>
          <w:kern w:val="0"/>
          <w:lang w:bidi="ar-SA"/>
          <w14:ligatures w14:val="none"/>
        </w:rPr>
        <w:t xml:space="preserve"> </w:t>
      </w:r>
      <w:r w:rsidRPr="00E408E8">
        <w:rPr>
          <w:rFonts w:eastAsia="Calibri" w:cstheme="minorHAnsi"/>
          <w:color w:val="000000"/>
          <w:kern w:val="0"/>
          <w:lang w:bidi="ar-SA"/>
          <w14:ligatures w14:val="none"/>
        </w:rPr>
        <w:t xml:space="preserve">means] ‘who bore you,’ an expression similar to (infra 66:8) “For Zion experienced pangs </w:t>
      </w:r>
      <w:r w:rsidRPr="00E408E8">
        <w:rPr>
          <w:rFonts w:eastAsia="Calibri" w:cstheme="minorHAnsi"/>
          <w:color w:val="000000"/>
          <w:kern w:val="0"/>
          <w:rtl/>
          <w14:ligatures w14:val="none"/>
        </w:rPr>
        <w:t>(חָלָה)</w:t>
      </w:r>
      <w:r w:rsidRPr="00E408E8">
        <w:rPr>
          <w:rFonts w:eastAsia="Calibri" w:cstheme="minorHAnsi"/>
          <w:color w:val="000000"/>
          <w:kern w:val="0"/>
          <w:rtl/>
          <w:lang w:bidi="ar-SA"/>
          <w14:ligatures w14:val="none"/>
        </w:rPr>
        <w:t xml:space="preserve"> </w:t>
      </w:r>
      <w:r w:rsidRPr="00E408E8">
        <w:rPr>
          <w:rFonts w:eastAsia="Calibri" w:cstheme="minorHAnsi"/>
          <w:color w:val="000000"/>
          <w:kern w:val="0"/>
          <w:lang w:bidi="ar-SA"/>
          <w14:ligatures w14:val="none"/>
        </w:rPr>
        <w:t xml:space="preserve">and also bore.” </w:t>
      </w:r>
    </w:p>
    <w:p w14:paraId="33F19A82" w14:textId="77777777" w:rsidR="00E408E8" w:rsidRPr="00E408E8" w:rsidRDefault="00E408E8" w:rsidP="00E408E8">
      <w:pPr>
        <w:autoSpaceDE w:val="0"/>
        <w:autoSpaceDN w:val="0"/>
        <w:adjustRightInd w:val="0"/>
        <w:rPr>
          <w:rFonts w:eastAsia="Calibri" w:cstheme="minorHAnsi"/>
          <w:kern w:val="0"/>
          <w:lang w:bidi="ar-SA"/>
          <w14:ligatures w14:val="none"/>
        </w:rPr>
      </w:pPr>
    </w:p>
    <w:p w14:paraId="56C1408C" w14:textId="603CE89A" w:rsidR="00E408E8" w:rsidRPr="00E408E8" w:rsidRDefault="00E408E8" w:rsidP="00E408E8">
      <w:pPr>
        <w:autoSpaceDE w:val="0"/>
        <w:autoSpaceDN w:val="0"/>
        <w:adjustRightInd w:val="0"/>
        <w:rPr>
          <w:rFonts w:eastAsia="Calibri" w:cstheme="minorHAnsi"/>
          <w:kern w:val="0"/>
          <w:lang w:bidi="ar-SA"/>
          <w14:ligatures w14:val="none"/>
        </w:rPr>
      </w:pPr>
      <w:r w:rsidRPr="00E408E8">
        <w:rPr>
          <w:rFonts w:eastAsia="Calibri" w:cstheme="minorHAnsi"/>
          <w:b/>
          <w:color w:val="000000"/>
          <w:kern w:val="0"/>
          <w:lang w:bidi="ar-SA"/>
          <w14:ligatures w14:val="none"/>
        </w:rPr>
        <w:t>2</w:t>
      </w:r>
      <w:r w:rsidRPr="00E408E8">
        <w:rPr>
          <w:rFonts w:eastAsia="Calibri" w:cstheme="minorHAnsi"/>
          <w:color w:val="000000"/>
          <w:kern w:val="0"/>
          <w:lang w:bidi="ar-SA"/>
          <w14:ligatures w14:val="none"/>
        </w:rPr>
        <w:t xml:space="preserve"> </w:t>
      </w:r>
      <w:r w:rsidRPr="00E408E8">
        <w:rPr>
          <w:rFonts w:eastAsia="Calibri" w:cstheme="minorHAnsi"/>
          <w:b/>
          <w:color w:val="000000"/>
          <w:kern w:val="0"/>
          <w:lang w:bidi="ar-SA"/>
          <w14:ligatures w14:val="none"/>
        </w:rPr>
        <w:t>who bore you</w:t>
      </w:r>
      <w:r w:rsidRPr="00E408E8">
        <w:rPr>
          <w:rFonts w:eastAsia="Calibri" w:cstheme="minorHAnsi"/>
          <w:color w:val="000000"/>
          <w:kern w:val="0"/>
          <w:lang w:bidi="ar-SA"/>
          <w14:ligatures w14:val="none"/>
        </w:rPr>
        <w:t xml:space="preserve"> Heb.</w:t>
      </w:r>
      <w:r w:rsidRPr="00E408E8">
        <w:rPr>
          <w:rFonts w:eastAsia="Calibri" w:cstheme="minorHAnsi"/>
          <w:color w:val="000000"/>
          <w:kern w:val="0"/>
          <w:rtl/>
          <w14:ligatures w14:val="none"/>
        </w:rPr>
        <w:t>תְּחוֹלֶלְכֶם</w:t>
      </w:r>
      <w:r w:rsidRPr="00E408E8">
        <w:rPr>
          <w:rFonts w:eastAsia="Calibri" w:cstheme="minorHAnsi"/>
          <w:color w:val="000000"/>
          <w:kern w:val="0"/>
          <w:rtl/>
          <w:lang w:bidi="ar-SA"/>
          <w14:ligatures w14:val="none"/>
        </w:rPr>
        <w:t xml:space="preserve"> </w:t>
      </w:r>
      <w:r w:rsidR="00261E9A">
        <w:rPr>
          <w:rFonts w:eastAsia="Calibri" w:cstheme="minorHAnsi"/>
          <w:color w:val="000000"/>
          <w:kern w:val="0"/>
          <w:lang w:bidi="ar-SA"/>
          <w14:ligatures w14:val="none"/>
        </w:rPr>
        <w:t xml:space="preserve"> [</w:t>
      </w:r>
      <w:r w:rsidRPr="00E408E8">
        <w:rPr>
          <w:rFonts w:eastAsia="Calibri" w:cstheme="minorHAnsi"/>
          <w:color w:val="000000"/>
          <w:kern w:val="0"/>
          <w:lang w:bidi="ar-SA"/>
          <w14:ligatures w14:val="none"/>
        </w:rPr>
        <w:t xml:space="preserve">lit. shall bear you.] </w:t>
      </w:r>
    </w:p>
    <w:p w14:paraId="4ED61419" w14:textId="77777777" w:rsidR="00E408E8" w:rsidRPr="00E408E8" w:rsidRDefault="00E408E8" w:rsidP="00E408E8">
      <w:pPr>
        <w:autoSpaceDE w:val="0"/>
        <w:autoSpaceDN w:val="0"/>
        <w:adjustRightInd w:val="0"/>
        <w:rPr>
          <w:rFonts w:eastAsia="Calibri" w:cstheme="minorHAnsi"/>
          <w:kern w:val="0"/>
          <w:lang w:bidi="ar-SA"/>
          <w14:ligatures w14:val="none"/>
        </w:rPr>
      </w:pPr>
    </w:p>
    <w:p w14:paraId="05CDE9BD" w14:textId="1BB43DF4" w:rsidR="00E408E8" w:rsidRPr="00E408E8" w:rsidRDefault="00E408E8" w:rsidP="00E408E8">
      <w:pPr>
        <w:autoSpaceDE w:val="0"/>
        <w:autoSpaceDN w:val="0"/>
        <w:adjustRightInd w:val="0"/>
        <w:rPr>
          <w:rFonts w:eastAsia="Calibri" w:cstheme="minorHAnsi"/>
          <w:kern w:val="0"/>
          <w:lang w:bidi="ar-SA"/>
          <w14:ligatures w14:val="none"/>
        </w:rPr>
      </w:pPr>
      <w:r w:rsidRPr="00E408E8">
        <w:rPr>
          <w:rFonts w:eastAsia="Calibri" w:cstheme="minorHAnsi"/>
          <w:b/>
          <w:color w:val="000000"/>
          <w:kern w:val="0"/>
          <w:lang w:bidi="ar-SA"/>
          <w14:ligatures w14:val="none"/>
        </w:rPr>
        <w:t>for when he was but one I called him</w:t>
      </w:r>
      <w:r w:rsidRPr="00E408E8">
        <w:rPr>
          <w:rFonts w:eastAsia="Calibri" w:cstheme="minorHAnsi"/>
          <w:color w:val="000000"/>
          <w:kern w:val="0"/>
          <w:lang w:bidi="ar-SA"/>
          <w14:ligatures w14:val="none"/>
        </w:rPr>
        <w:t xml:space="preserve"> For he was one single person in the land of Canaan where I exiled him from his land and from his birthplace. I called him, meaning that I raised him and exalted him. An expression [similar to] (Num. 1:16) “Those called of </w:t>
      </w:r>
      <w:r w:rsidRPr="00E408E8">
        <w:rPr>
          <w:rFonts w:eastAsia="Calibri" w:cstheme="minorHAnsi"/>
          <w:color w:val="000000"/>
          <w:kern w:val="0"/>
          <w:rtl/>
          <w14:ligatures w14:val="none"/>
        </w:rPr>
        <w:t>(קְרִיאֵי)</w:t>
      </w:r>
      <w:r w:rsidRPr="00E408E8">
        <w:rPr>
          <w:rFonts w:eastAsia="Calibri" w:cstheme="minorHAnsi"/>
          <w:color w:val="000000"/>
          <w:kern w:val="0"/>
          <w:rtl/>
          <w:lang w:bidi="ar-SA"/>
          <w14:ligatures w14:val="none"/>
        </w:rPr>
        <w:t xml:space="preserve"> </w:t>
      </w:r>
      <w:r w:rsidR="00261E9A">
        <w:rPr>
          <w:rFonts w:eastAsia="Calibri" w:cstheme="minorHAnsi"/>
          <w:color w:val="000000"/>
          <w:kern w:val="0"/>
          <w:lang w:bidi="ar-SA"/>
          <w14:ligatures w14:val="none"/>
        </w:rPr>
        <w:t xml:space="preserve"> </w:t>
      </w:r>
      <w:r w:rsidRPr="00E408E8">
        <w:rPr>
          <w:rFonts w:eastAsia="Calibri" w:cstheme="minorHAnsi"/>
          <w:color w:val="000000"/>
          <w:kern w:val="0"/>
          <w:lang w:bidi="ar-SA"/>
          <w14:ligatures w14:val="none"/>
        </w:rPr>
        <w:t xml:space="preserve">the congregation.” And just as he was a single person and I exalted him, so will I exalt you, who are singled out to Me. </w:t>
      </w:r>
    </w:p>
    <w:p w14:paraId="478CA54B" w14:textId="77777777" w:rsidR="00E408E8" w:rsidRPr="00E408E8" w:rsidRDefault="00E408E8" w:rsidP="00E408E8">
      <w:pPr>
        <w:autoSpaceDE w:val="0"/>
        <w:autoSpaceDN w:val="0"/>
        <w:adjustRightInd w:val="0"/>
        <w:rPr>
          <w:rFonts w:eastAsia="Calibri" w:cstheme="minorHAnsi"/>
          <w:kern w:val="0"/>
          <w:lang w:bidi="ar-SA"/>
          <w14:ligatures w14:val="none"/>
        </w:rPr>
      </w:pPr>
    </w:p>
    <w:p w14:paraId="79ADF979" w14:textId="2DEF64CC" w:rsidR="00E408E8" w:rsidRPr="00E408E8" w:rsidRDefault="00E408E8" w:rsidP="00E408E8">
      <w:pPr>
        <w:autoSpaceDE w:val="0"/>
        <w:autoSpaceDN w:val="0"/>
        <w:adjustRightInd w:val="0"/>
        <w:rPr>
          <w:rFonts w:eastAsia="Calibri" w:cstheme="minorHAnsi"/>
          <w:kern w:val="0"/>
          <w:lang w:bidi="ar-SA"/>
          <w14:ligatures w14:val="none"/>
        </w:rPr>
      </w:pPr>
      <w:r w:rsidRPr="00E408E8">
        <w:rPr>
          <w:rFonts w:eastAsia="Calibri" w:cstheme="minorHAnsi"/>
          <w:b/>
          <w:color w:val="000000"/>
          <w:kern w:val="0"/>
          <w:lang w:bidi="ar-SA"/>
          <w14:ligatures w14:val="none"/>
        </w:rPr>
        <w:t>3</w:t>
      </w:r>
      <w:r w:rsidRPr="00E408E8">
        <w:rPr>
          <w:rFonts w:eastAsia="Calibri" w:cstheme="minorHAnsi"/>
          <w:color w:val="000000"/>
          <w:kern w:val="0"/>
          <w:lang w:bidi="ar-SA"/>
          <w14:ligatures w14:val="none"/>
        </w:rPr>
        <w:t xml:space="preserve"> </w:t>
      </w:r>
      <w:r w:rsidRPr="00E408E8">
        <w:rPr>
          <w:rFonts w:eastAsia="Calibri" w:cstheme="minorHAnsi"/>
          <w:b/>
          <w:color w:val="000000"/>
          <w:kern w:val="0"/>
          <w:lang w:bidi="ar-SA"/>
          <w14:ligatures w14:val="none"/>
        </w:rPr>
        <w:t>and its wasteland</w:t>
      </w:r>
      <w:r w:rsidRPr="00E408E8">
        <w:rPr>
          <w:rFonts w:eastAsia="Calibri" w:cstheme="minorHAnsi"/>
          <w:color w:val="000000"/>
          <w:kern w:val="0"/>
          <w:lang w:bidi="ar-SA"/>
          <w14:ligatures w14:val="none"/>
        </w:rPr>
        <w:t xml:space="preserve"> Heb. </w:t>
      </w:r>
      <w:r w:rsidRPr="00E408E8">
        <w:rPr>
          <w:rFonts w:eastAsia="Calibri" w:cstheme="minorHAnsi"/>
          <w:color w:val="000000"/>
          <w:kern w:val="0"/>
          <w:rtl/>
          <w14:ligatures w14:val="none"/>
        </w:rPr>
        <w:t>וְעַרְבָתָהּ</w:t>
      </w:r>
      <w:r w:rsidRPr="00E408E8">
        <w:rPr>
          <w:rFonts w:eastAsia="Calibri" w:cstheme="minorHAnsi"/>
          <w:color w:val="000000"/>
          <w:kern w:val="0"/>
          <w:lang w:bidi="ar-SA"/>
          <w14:ligatures w14:val="none"/>
        </w:rPr>
        <w:t xml:space="preserve">. This too is an expression of a desert. Comp. (Jer. 2:6) “In a wasteland </w:t>
      </w:r>
      <w:r w:rsidRPr="00E408E8">
        <w:rPr>
          <w:rFonts w:eastAsia="Calibri" w:cstheme="minorHAnsi"/>
          <w:color w:val="000000"/>
          <w:kern w:val="0"/>
          <w:rtl/>
          <w14:ligatures w14:val="none"/>
        </w:rPr>
        <w:t>(עֲרָבָה)</w:t>
      </w:r>
      <w:r w:rsidRPr="00E408E8">
        <w:rPr>
          <w:rFonts w:eastAsia="Calibri" w:cstheme="minorHAnsi"/>
          <w:color w:val="000000"/>
          <w:kern w:val="0"/>
          <w:rtl/>
          <w:lang w:bidi="ar-SA"/>
          <w14:ligatures w14:val="none"/>
        </w:rPr>
        <w:t xml:space="preserve"> </w:t>
      </w:r>
      <w:r w:rsidR="00261E9A">
        <w:rPr>
          <w:rFonts w:eastAsia="Calibri" w:cstheme="minorHAnsi"/>
          <w:color w:val="000000"/>
          <w:kern w:val="0"/>
          <w:lang w:bidi="ar-SA"/>
          <w14:ligatures w14:val="none"/>
        </w:rPr>
        <w:t xml:space="preserve"> a</w:t>
      </w:r>
      <w:r w:rsidRPr="00E408E8">
        <w:rPr>
          <w:rFonts w:eastAsia="Calibri" w:cstheme="minorHAnsi"/>
          <w:color w:val="000000"/>
          <w:kern w:val="0"/>
          <w:lang w:bidi="ar-SA"/>
          <w14:ligatures w14:val="none"/>
        </w:rPr>
        <w:t xml:space="preserve">nd a land of pits,” but the wasteland once had a settlement and it was destroyed. </w:t>
      </w:r>
    </w:p>
    <w:p w14:paraId="22487EE2" w14:textId="77777777" w:rsidR="00E408E8" w:rsidRPr="00E408E8" w:rsidRDefault="00E408E8" w:rsidP="00E408E8">
      <w:pPr>
        <w:autoSpaceDE w:val="0"/>
        <w:autoSpaceDN w:val="0"/>
        <w:adjustRightInd w:val="0"/>
        <w:rPr>
          <w:rFonts w:eastAsia="Calibri" w:cstheme="minorHAnsi"/>
          <w:kern w:val="0"/>
          <w:lang w:bidi="ar-SA"/>
          <w14:ligatures w14:val="none"/>
        </w:rPr>
      </w:pPr>
    </w:p>
    <w:p w14:paraId="52387B8B" w14:textId="77777777" w:rsidR="00E408E8" w:rsidRPr="00E408E8" w:rsidRDefault="00E408E8" w:rsidP="00E408E8">
      <w:pPr>
        <w:rPr>
          <w:rFonts w:eastAsia="Calibri" w:cstheme="minorHAnsi"/>
          <w:kern w:val="0"/>
          <w:lang w:bidi="ar-SA"/>
          <w14:ligatures w14:val="none"/>
        </w:rPr>
      </w:pPr>
      <w:r w:rsidRPr="00E408E8">
        <w:rPr>
          <w:rFonts w:eastAsia="Calibri" w:cstheme="minorHAnsi"/>
          <w:b/>
          <w:color w:val="000000"/>
          <w:kern w:val="0"/>
          <w:lang w:bidi="ar-SA"/>
          <w14:ligatures w14:val="none"/>
        </w:rPr>
        <w:t>thanksgiving</w:t>
      </w:r>
      <w:r w:rsidRPr="00E408E8">
        <w:rPr>
          <w:rFonts w:eastAsia="Calibri" w:cstheme="minorHAnsi"/>
          <w:color w:val="000000"/>
          <w:kern w:val="0"/>
          <w:lang w:bidi="ar-SA"/>
          <w14:ligatures w14:val="none"/>
        </w:rPr>
        <w:t xml:space="preserve"> A voice of thanks.</w:t>
      </w:r>
    </w:p>
    <w:p w14:paraId="431087FE" w14:textId="77777777" w:rsidR="00EC1CEA" w:rsidRDefault="00EC1CEA" w:rsidP="00E408E8">
      <w:pPr>
        <w:jc w:val="center"/>
        <w:rPr>
          <w:rFonts w:ascii="Cambria" w:eastAsia="Times New Roman" w:hAnsi="Cambria" w:cs="Times New Roman"/>
          <w:b/>
          <w:bCs/>
          <w:color w:val="000000"/>
          <w:kern w:val="0"/>
          <w:sz w:val="28"/>
          <w:szCs w:val="28"/>
          <w14:ligatures w14:val="none"/>
        </w:rPr>
      </w:pPr>
    </w:p>
    <w:p w14:paraId="26F4BA8C" w14:textId="77777777" w:rsidR="00A50648" w:rsidRDefault="00A50648" w:rsidP="00A50648">
      <w:pPr>
        <w:pBdr>
          <w:bottom w:val="double" w:sz="6" w:space="1" w:color="auto"/>
        </w:pBdr>
        <w:rPr>
          <w:rFonts w:cs="David"/>
          <w:b/>
          <w:bCs/>
        </w:rPr>
      </w:pPr>
    </w:p>
    <w:p w14:paraId="15A55671" w14:textId="77777777" w:rsidR="00A50648" w:rsidRDefault="00A50648" w:rsidP="00ED4715">
      <w:pPr>
        <w:jc w:val="center"/>
        <w:rPr>
          <w:rFonts w:cs="David"/>
          <w:b/>
          <w:bCs/>
        </w:rPr>
      </w:pPr>
    </w:p>
    <w:p w14:paraId="0D8C5080" w14:textId="77777777" w:rsidR="00ED4715" w:rsidRPr="00ED4715" w:rsidRDefault="00ED4715" w:rsidP="00ED4715">
      <w:pPr>
        <w:jc w:val="center"/>
        <w:rPr>
          <w:rFonts w:ascii="Cambria" w:eastAsia="Times New Roman" w:hAnsi="Cambria" w:cs="Times New Roman"/>
          <w:color w:val="000000"/>
          <w:kern w:val="0"/>
          <w:sz w:val="28"/>
          <w:szCs w:val="28"/>
          <w14:ligatures w14:val="none"/>
        </w:rPr>
      </w:pPr>
      <w:r w:rsidRPr="00ED4715">
        <w:rPr>
          <w:rFonts w:ascii="Cambria" w:eastAsia="Times New Roman" w:hAnsi="Cambria" w:cs="Times New Roman"/>
          <w:b/>
          <w:bCs/>
          <w:color w:val="000000"/>
          <w:kern w:val="0"/>
          <w:sz w:val="28"/>
          <w:szCs w:val="28"/>
          <w14:ligatures w14:val="none"/>
        </w:rPr>
        <w:t>Verbal Tallies</w:t>
      </w:r>
    </w:p>
    <w:p w14:paraId="5AF8FCC4" w14:textId="77777777" w:rsidR="00ED4715" w:rsidRPr="002A3739" w:rsidRDefault="00ED4715" w:rsidP="00ED4715">
      <w:pPr>
        <w:jc w:val="center"/>
        <w:rPr>
          <w:rFonts w:eastAsia="Times New Roman" w:cstheme="minorHAnsi"/>
          <w:color w:val="000000"/>
          <w:kern w:val="0"/>
          <w14:ligatures w14:val="none"/>
        </w:rPr>
      </w:pPr>
      <w:r w:rsidRPr="002A3739">
        <w:rPr>
          <w:rFonts w:eastAsia="Times New Roman" w:cstheme="minorHAnsi"/>
          <w:color w:val="000000"/>
          <w:kern w:val="0"/>
          <w14:ligatures w14:val="none"/>
        </w:rPr>
        <w:t>By: H. Em. Rabbi Dr. Hillel ben David</w:t>
      </w:r>
    </w:p>
    <w:p w14:paraId="1D05C2DF" w14:textId="77777777" w:rsidR="00ED4715" w:rsidRPr="002A3739" w:rsidRDefault="00ED4715" w:rsidP="00ED4715">
      <w:pPr>
        <w:jc w:val="center"/>
        <w:rPr>
          <w:rFonts w:eastAsia="Times New Roman" w:cstheme="minorHAnsi"/>
          <w:color w:val="000000"/>
          <w:kern w:val="0"/>
          <w14:ligatures w14:val="none"/>
        </w:rPr>
      </w:pPr>
      <w:r w:rsidRPr="002A3739">
        <w:rPr>
          <w:rFonts w:eastAsia="Times New Roman" w:cstheme="minorHAnsi"/>
          <w:color w:val="000000"/>
          <w:kern w:val="0"/>
          <w14:ligatures w14:val="none"/>
        </w:rPr>
        <w:t>&amp; H.H. Giberet Dr. Elisheba bat Sarah</w:t>
      </w:r>
    </w:p>
    <w:p w14:paraId="0111AC6C" w14:textId="77777777" w:rsidR="00ED4715" w:rsidRPr="00ED4715" w:rsidRDefault="00ED4715" w:rsidP="00ED4715">
      <w:pPr>
        <w:rPr>
          <w:rFonts w:ascii="Calibri" w:eastAsia="Calibri" w:hAnsi="Calibri" w:cs="Arial"/>
          <w:kern w:val="0"/>
          <w14:ligatures w14:val="none"/>
        </w:rPr>
      </w:pPr>
    </w:p>
    <w:p w14:paraId="1E1062AF" w14:textId="77777777" w:rsidR="00ED4715" w:rsidRPr="00604FED" w:rsidRDefault="00ED4715" w:rsidP="00ED4715">
      <w:pPr>
        <w:jc w:val="center"/>
        <w:rPr>
          <w:rFonts w:ascii="Cambria" w:eastAsia="Calibri" w:hAnsi="Cambria" w:cs="Arial"/>
          <w:b/>
          <w:bCs/>
          <w:kern w:val="0"/>
          <w:sz w:val="24"/>
          <w:lang w:bidi="ar-SA"/>
          <w14:ligatures w14:val="none"/>
        </w:rPr>
      </w:pPr>
      <w:r w:rsidRPr="00604FED">
        <w:rPr>
          <w:rFonts w:ascii="Cambria" w:eastAsia="Calibri" w:hAnsi="Cambria" w:cs="Arial"/>
          <w:b/>
          <w:bCs/>
          <w:kern w:val="0"/>
          <w:sz w:val="24"/>
          <w:lang w:bidi="ar-SA"/>
          <w14:ligatures w14:val="none"/>
        </w:rPr>
        <w:t>Bereshit (Genesis) 42:18 – 43:13</w:t>
      </w:r>
    </w:p>
    <w:p w14:paraId="75A696EF" w14:textId="77777777" w:rsidR="00ED4715" w:rsidRPr="00604FED" w:rsidRDefault="00ED4715" w:rsidP="00ED4715">
      <w:pPr>
        <w:jc w:val="center"/>
        <w:rPr>
          <w:rFonts w:ascii="Cambria" w:eastAsia="Calibri" w:hAnsi="Cambria" w:cs="Arial"/>
          <w:b/>
          <w:bCs/>
          <w:kern w:val="0"/>
          <w:sz w:val="24"/>
          <w:lang w:bidi="ar-SA"/>
          <w14:ligatures w14:val="none"/>
        </w:rPr>
      </w:pPr>
      <w:r w:rsidRPr="00604FED">
        <w:rPr>
          <w:rFonts w:ascii="Cambria" w:eastAsia="Calibri" w:hAnsi="Cambria" w:cs="Arial"/>
          <w:b/>
          <w:bCs/>
          <w:kern w:val="0"/>
          <w:sz w:val="24"/>
          <w:lang w:bidi="ar-SA"/>
          <w14:ligatures w14:val="none"/>
        </w:rPr>
        <w:t>Yeshayahu (Isaiah) 50:10 – 51:7, 11</w:t>
      </w:r>
    </w:p>
    <w:p w14:paraId="12F93F7B" w14:textId="77777777" w:rsidR="00ED4715" w:rsidRPr="00604FED" w:rsidRDefault="00ED4715" w:rsidP="00ED4715">
      <w:pPr>
        <w:jc w:val="center"/>
        <w:rPr>
          <w:rFonts w:ascii="Cambria" w:eastAsia="Calibri" w:hAnsi="Cambria" w:cs="Arial"/>
          <w:b/>
          <w:bCs/>
          <w:kern w:val="0"/>
          <w:sz w:val="24"/>
          <w:lang w:bidi="ar-SA"/>
          <w14:ligatures w14:val="none"/>
        </w:rPr>
      </w:pPr>
      <w:r w:rsidRPr="00604FED">
        <w:rPr>
          <w:rFonts w:ascii="Cambria" w:eastAsia="Calibri" w:hAnsi="Cambria" w:cs="Arial"/>
          <w:b/>
          <w:bCs/>
          <w:kern w:val="0"/>
          <w:sz w:val="24"/>
          <w:lang w:bidi="ar-SA"/>
          <w14:ligatures w14:val="none"/>
        </w:rPr>
        <w:t>Tehillim (Psalms) 37:1-17</w:t>
      </w:r>
    </w:p>
    <w:p w14:paraId="7F051C15" w14:textId="5D696F21" w:rsidR="00ED4715" w:rsidRPr="00604FED" w:rsidRDefault="00ED4715" w:rsidP="00ED4715">
      <w:pPr>
        <w:jc w:val="center"/>
        <w:rPr>
          <w:rFonts w:ascii="Cambria" w:eastAsia="Calibri" w:hAnsi="Cambria" w:cs="Arial"/>
          <w:b/>
          <w:bCs/>
          <w:kern w:val="0"/>
          <w:sz w:val="24"/>
          <w:lang w:val="en-AU" w:bidi="ar-SA"/>
          <w14:ligatures w14:val="none"/>
        </w:rPr>
      </w:pPr>
      <w:r w:rsidRPr="00604FED">
        <w:rPr>
          <w:rFonts w:ascii="Cambria" w:eastAsia="Calibri" w:hAnsi="Cambria" w:cs="Arial"/>
          <w:b/>
          <w:bCs/>
          <w:kern w:val="0"/>
          <w:sz w:val="24"/>
          <w:lang w:val="en-AU" w:bidi="ar-SA"/>
          <w14:ligatures w14:val="none"/>
        </w:rPr>
        <w:t>Mk 4:1-9</w:t>
      </w:r>
      <w:r w:rsidRPr="00604FED">
        <w:rPr>
          <w:rFonts w:ascii="Cambria" w:eastAsia="Calibri" w:hAnsi="Cambria" w:cs="Arial"/>
          <w:b/>
          <w:bCs/>
          <w:kern w:val="0"/>
          <w:sz w:val="24"/>
          <w:lang w:bidi="ar-SA"/>
          <w14:ligatures w14:val="none"/>
        </w:rPr>
        <w:t xml:space="preserve">, </w:t>
      </w:r>
      <w:r w:rsidRPr="00604FED">
        <w:rPr>
          <w:rFonts w:ascii="Cambria" w:eastAsia="Calibri" w:hAnsi="Cambria" w:cs="Arial"/>
          <w:b/>
          <w:bCs/>
          <w:kern w:val="0"/>
          <w:sz w:val="24"/>
          <w:lang w:val="en-AU" w:bidi="ar-SA"/>
          <w14:ligatures w14:val="none"/>
        </w:rPr>
        <w:t>Lk 8:4-8</w:t>
      </w:r>
    </w:p>
    <w:p w14:paraId="02135FFF" w14:textId="77777777" w:rsidR="00ED4715" w:rsidRPr="00ED4715" w:rsidRDefault="00ED4715" w:rsidP="00ED4715">
      <w:pPr>
        <w:jc w:val="center"/>
        <w:rPr>
          <w:rFonts w:ascii="Times New Roman" w:eastAsia="Calibri" w:hAnsi="Times New Roman" w:cs="Arial"/>
          <w:color w:val="BFBFBF"/>
          <w:kern w:val="0"/>
          <w:sz w:val="24"/>
          <w:lang w:bidi="ar-SA"/>
          <w14:ligatures w14:val="none"/>
        </w:rPr>
      </w:pPr>
    </w:p>
    <w:p w14:paraId="3C56719C" w14:textId="77777777" w:rsidR="00ED4715" w:rsidRPr="00604FED" w:rsidRDefault="00ED4715" w:rsidP="00ED4715">
      <w:pPr>
        <w:rPr>
          <w:rFonts w:ascii="Calibri" w:eastAsia="Calibri" w:hAnsi="Calibri" w:cs="Calibri"/>
          <w:b/>
          <w:bCs/>
          <w:kern w:val="0"/>
          <w:lang w:bidi="ar-SA"/>
          <w14:ligatures w14:val="none"/>
        </w:rPr>
      </w:pPr>
      <w:r w:rsidRPr="00604FED">
        <w:rPr>
          <w:rFonts w:ascii="Calibri" w:eastAsia="Calibri" w:hAnsi="Calibri" w:cs="Calibri"/>
          <w:b/>
          <w:bCs/>
          <w:kern w:val="0"/>
          <w:lang w:bidi="ar-SA"/>
          <w14:ligatures w14:val="none"/>
        </w:rPr>
        <w:t>The verbal tallies between the Torah and the Psalm are:</w:t>
      </w:r>
    </w:p>
    <w:p w14:paraId="5B513B73" w14:textId="77777777" w:rsidR="00ED4715" w:rsidRPr="00604FED" w:rsidRDefault="00ED4715" w:rsidP="00ED4715">
      <w:pPr>
        <w:rPr>
          <w:rFonts w:ascii="Calibri" w:eastAsia="Calibri" w:hAnsi="Calibri" w:cs="Calibri"/>
          <w:kern w:val="0"/>
          <w:lang w:bidi="ar-SA"/>
          <w14:ligatures w14:val="none"/>
        </w:rPr>
      </w:pPr>
      <w:r w:rsidRPr="00604FED">
        <w:rPr>
          <w:rFonts w:ascii="Calibri" w:eastAsia="Calibri" w:hAnsi="Calibri" w:cs="Calibri"/>
          <w:kern w:val="0"/>
          <w:lang w:bidi="ar-SA"/>
          <w14:ligatures w14:val="none"/>
        </w:rPr>
        <w:t xml:space="preserve">Day - </w:t>
      </w:r>
      <w:r w:rsidRPr="00604FED">
        <w:rPr>
          <w:rFonts w:ascii="Calibri" w:eastAsia="Calibri" w:hAnsi="Calibri" w:cs="Calibri"/>
          <w:kern w:val="0"/>
          <w:rtl/>
          <w14:ligatures w14:val="none"/>
        </w:rPr>
        <w:t>יום</w:t>
      </w:r>
      <w:r w:rsidRPr="00604FED">
        <w:rPr>
          <w:rFonts w:ascii="Calibri" w:eastAsia="Calibri" w:hAnsi="Calibri" w:cs="Calibri"/>
          <w:kern w:val="0"/>
          <w:lang w:bidi="ar-SA"/>
          <w14:ligatures w14:val="none"/>
        </w:rPr>
        <w:t>, Strong’s number 03117.</w:t>
      </w:r>
    </w:p>
    <w:p w14:paraId="56628A16" w14:textId="77777777" w:rsidR="00ED4715" w:rsidRPr="00604FED" w:rsidRDefault="00ED4715" w:rsidP="00ED4715">
      <w:pPr>
        <w:rPr>
          <w:rFonts w:ascii="Calibri" w:eastAsia="Calibri" w:hAnsi="Calibri" w:cs="Calibri"/>
          <w:kern w:val="0"/>
          <w:lang w:bidi="ar-SA"/>
          <w14:ligatures w14:val="none"/>
        </w:rPr>
      </w:pPr>
      <w:r w:rsidRPr="00604FED">
        <w:rPr>
          <w:rFonts w:ascii="Calibri" w:eastAsia="Calibri" w:hAnsi="Calibri" w:cs="Calibri"/>
          <w:kern w:val="0"/>
          <w:lang w:bidi="ar-SA"/>
          <w14:ligatures w14:val="none"/>
        </w:rPr>
        <w:t xml:space="preserve">Do / Worker - </w:t>
      </w:r>
      <w:r w:rsidRPr="00604FED">
        <w:rPr>
          <w:rFonts w:ascii="Calibri" w:eastAsia="Calibri" w:hAnsi="Calibri" w:cs="Calibri"/>
          <w:kern w:val="0"/>
          <w:rtl/>
          <w14:ligatures w14:val="none"/>
        </w:rPr>
        <w:t>עשה</w:t>
      </w:r>
      <w:r w:rsidRPr="00604FED">
        <w:rPr>
          <w:rFonts w:ascii="Calibri" w:eastAsia="Calibri" w:hAnsi="Calibri" w:cs="Calibri"/>
          <w:kern w:val="0"/>
          <w:lang w:bidi="ar-SA"/>
          <w14:ligatures w14:val="none"/>
        </w:rPr>
        <w:t>, Strong’s number 06213.</w:t>
      </w:r>
    </w:p>
    <w:p w14:paraId="1D5849A2" w14:textId="77777777" w:rsidR="00ED4715" w:rsidRPr="00604FED" w:rsidRDefault="00ED4715" w:rsidP="00ED4715">
      <w:pPr>
        <w:rPr>
          <w:rFonts w:ascii="Calibri" w:eastAsia="Calibri" w:hAnsi="Calibri" w:cs="Calibri"/>
          <w:kern w:val="0"/>
          <w:lang w:bidi="ar-SA"/>
          <w14:ligatures w14:val="none"/>
        </w:rPr>
      </w:pPr>
    </w:p>
    <w:p w14:paraId="5F0D84F2" w14:textId="77777777" w:rsidR="00ED4715" w:rsidRPr="00604FED" w:rsidRDefault="00ED4715" w:rsidP="00ED4715">
      <w:pPr>
        <w:rPr>
          <w:rFonts w:ascii="Calibri" w:eastAsia="Calibri" w:hAnsi="Calibri" w:cs="Calibri"/>
          <w:b/>
          <w:bCs/>
          <w:kern w:val="0"/>
          <w:lang w:bidi="ar-SA"/>
          <w14:ligatures w14:val="none"/>
        </w:rPr>
      </w:pPr>
      <w:r w:rsidRPr="00604FED">
        <w:rPr>
          <w:rFonts w:ascii="Calibri" w:eastAsia="Calibri" w:hAnsi="Calibri" w:cs="Calibri"/>
          <w:b/>
          <w:bCs/>
          <w:kern w:val="0"/>
          <w:lang w:bidi="ar-SA"/>
          <w14:ligatures w14:val="none"/>
        </w:rPr>
        <w:t>The verbal tallies between the Torah and the Ashlamata are:</w:t>
      </w:r>
    </w:p>
    <w:p w14:paraId="24B2217D" w14:textId="77777777" w:rsidR="00ED4715" w:rsidRPr="00604FED" w:rsidRDefault="00ED4715" w:rsidP="00ED4715">
      <w:pPr>
        <w:rPr>
          <w:rFonts w:ascii="Calibri" w:eastAsia="Calibri" w:hAnsi="Calibri" w:cs="Calibri"/>
          <w:kern w:val="0"/>
          <w:lang w:bidi="ar-SA"/>
          <w14:ligatures w14:val="none"/>
        </w:rPr>
      </w:pPr>
      <w:r w:rsidRPr="00604FED">
        <w:rPr>
          <w:rFonts w:ascii="Calibri" w:eastAsia="Calibri" w:hAnsi="Calibri" w:cs="Calibri"/>
          <w:kern w:val="0"/>
          <w:lang w:bidi="ar-SA"/>
          <w14:ligatures w14:val="none"/>
        </w:rPr>
        <w:t xml:space="preserve">Fear - </w:t>
      </w:r>
      <w:r w:rsidRPr="00604FED">
        <w:rPr>
          <w:rFonts w:ascii="Calibri" w:eastAsia="Calibri" w:hAnsi="Calibri" w:cs="Calibri"/>
          <w:kern w:val="0"/>
          <w:rtl/>
          <w14:ligatures w14:val="none"/>
        </w:rPr>
        <w:t>ירא</w:t>
      </w:r>
      <w:r w:rsidRPr="00604FED">
        <w:rPr>
          <w:rFonts w:ascii="Calibri" w:eastAsia="Calibri" w:hAnsi="Calibri" w:cs="Calibri"/>
          <w:kern w:val="0"/>
          <w:lang w:bidi="ar-SA"/>
          <w14:ligatures w14:val="none"/>
        </w:rPr>
        <w:t>, Strong’s number 03373.</w:t>
      </w:r>
    </w:p>
    <w:p w14:paraId="60BB8FA0" w14:textId="77777777" w:rsidR="00ED4715" w:rsidRPr="00604FED" w:rsidRDefault="00ED4715" w:rsidP="00ED4715">
      <w:pPr>
        <w:rPr>
          <w:rFonts w:ascii="Calibri" w:eastAsia="Calibri" w:hAnsi="Calibri" w:cs="Calibri"/>
          <w:kern w:val="0"/>
          <w:lang w:bidi="ar-SA"/>
          <w14:ligatures w14:val="none"/>
        </w:rPr>
      </w:pPr>
      <w:r w:rsidRPr="00604FED">
        <w:rPr>
          <w:rFonts w:ascii="Calibri" w:eastAsia="Calibri" w:hAnsi="Calibri" w:cs="Calibri"/>
          <w:kern w:val="0"/>
          <w:lang w:bidi="ar-SA"/>
          <w14:ligatures w14:val="none"/>
        </w:rPr>
        <w:t xml:space="preserve">God - </w:t>
      </w:r>
      <w:r w:rsidRPr="00604FED">
        <w:rPr>
          <w:rFonts w:ascii="Calibri" w:eastAsia="Calibri" w:hAnsi="Calibri" w:cs="Calibri"/>
          <w:kern w:val="0"/>
          <w:rtl/>
          <w14:ligatures w14:val="none"/>
        </w:rPr>
        <w:t>אלהים</w:t>
      </w:r>
      <w:r w:rsidRPr="00604FED">
        <w:rPr>
          <w:rFonts w:ascii="Calibri" w:eastAsia="Calibri" w:hAnsi="Calibri" w:cs="Calibri"/>
          <w:kern w:val="0"/>
          <w:lang w:bidi="ar-SA"/>
          <w14:ligatures w14:val="none"/>
        </w:rPr>
        <w:t>, Strong’s number 0430.</w:t>
      </w:r>
    </w:p>
    <w:p w14:paraId="1681D773" w14:textId="77777777" w:rsidR="00ED4715" w:rsidRPr="00604FED" w:rsidRDefault="00ED4715" w:rsidP="00ED4715">
      <w:pPr>
        <w:rPr>
          <w:rFonts w:ascii="Calibri" w:eastAsia="Calibri" w:hAnsi="Calibri" w:cs="Calibri"/>
          <w:kern w:val="0"/>
          <w:lang w:bidi="ar-SA"/>
          <w14:ligatures w14:val="none"/>
        </w:rPr>
      </w:pPr>
    </w:p>
    <w:p w14:paraId="0E3326F4" w14:textId="77777777" w:rsidR="00ED4715" w:rsidRPr="00604FED" w:rsidRDefault="00ED4715" w:rsidP="00ED4715">
      <w:pPr>
        <w:rPr>
          <w:rFonts w:ascii="Calibri" w:eastAsia="Calibri" w:hAnsi="Calibri" w:cs="Calibri"/>
          <w:kern w:val="0"/>
          <w:lang w:bidi="ar-SA"/>
          <w14:ligatures w14:val="none"/>
        </w:rPr>
      </w:pPr>
      <w:r w:rsidRPr="00604FED">
        <w:rPr>
          <w:rFonts w:ascii="Calibri" w:eastAsia="Calibri" w:hAnsi="Calibri" w:cs="Calibri"/>
          <w:b/>
          <w:bCs/>
          <w:kern w:val="0"/>
          <w:lang w:bidi="ar-SA"/>
          <w14:ligatures w14:val="none"/>
        </w:rPr>
        <w:t xml:space="preserve">Bereshit (Genesis) 42:18 </w:t>
      </w:r>
      <w:r w:rsidRPr="00604FED">
        <w:rPr>
          <w:rFonts w:ascii="Calibri" w:eastAsia="Calibri" w:hAnsi="Calibri" w:cs="Calibri"/>
          <w:kern w:val="0"/>
          <w:lang w:bidi="ar-SA"/>
          <w14:ligatures w14:val="none"/>
        </w:rPr>
        <w:t xml:space="preserve">And Joseph said unto them the third </w:t>
      </w:r>
      <w:r w:rsidRPr="00604FED">
        <w:rPr>
          <w:rFonts w:ascii="Calibri" w:eastAsia="Calibri" w:hAnsi="Calibri" w:cs="Calibri"/>
          <w:b/>
          <w:bCs/>
          <w:kern w:val="0"/>
          <w:highlight w:val="yellow"/>
          <w:lang w:bidi="ar-SA"/>
          <w14:ligatures w14:val="none"/>
        </w:rPr>
        <w:t>day &lt;03117&gt;</w:t>
      </w:r>
      <w:r w:rsidRPr="00604FED">
        <w:rPr>
          <w:rFonts w:ascii="Calibri" w:eastAsia="Calibri" w:hAnsi="Calibri" w:cs="Calibri"/>
          <w:kern w:val="0"/>
          <w:lang w:bidi="ar-SA"/>
          <w14:ligatures w14:val="none"/>
        </w:rPr>
        <w:t xml:space="preserve">, This </w:t>
      </w:r>
      <w:r w:rsidRPr="00604FED">
        <w:rPr>
          <w:rFonts w:ascii="Calibri" w:eastAsia="Calibri" w:hAnsi="Calibri" w:cs="Calibri"/>
          <w:b/>
          <w:bCs/>
          <w:kern w:val="0"/>
          <w:highlight w:val="yellow"/>
          <w:lang w:bidi="ar-SA"/>
          <w14:ligatures w14:val="none"/>
        </w:rPr>
        <w:t>do &lt;06213&gt; (8798)</w:t>
      </w:r>
      <w:r w:rsidRPr="00604FED">
        <w:rPr>
          <w:rFonts w:ascii="Calibri" w:eastAsia="Calibri" w:hAnsi="Calibri" w:cs="Calibri"/>
          <w:kern w:val="0"/>
          <w:lang w:bidi="ar-SA"/>
          <w14:ligatures w14:val="none"/>
        </w:rPr>
        <w:t xml:space="preserve">, and live; for I </w:t>
      </w:r>
      <w:r w:rsidRPr="00604FED">
        <w:rPr>
          <w:rFonts w:ascii="Calibri" w:eastAsia="Calibri" w:hAnsi="Calibri" w:cs="Calibri"/>
          <w:b/>
          <w:bCs/>
          <w:kern w:val="0"/>
          <w:highlight w:val="yellow"/>
          <w:lang w:bidi="ar-SA"/>
          <w14:ligatures w14:val="none"/>
        </w:rPr>
        <w:t>fear &lt;03373&gt;</w:t>
      </w:r>
      <w:r w:rsidRPr="00604FED">
        <w:rPr>
          <w:rFonts w:ascii="Calibri" w:eastAsia="Calibri" w:hAnsi="Calibri" w:cs="Calibri"/>
          <w:kern w:val="0"/>
          <w:lang w:bidi="ar-SA"/>
          <w14:ligatures w14:val="none"/>
        </w:rPr>
        <w:t xml:space="preserve"> </w:t>
      </w:r>
      <w:r w:rsidRPr="00604FED">
        <w:rPr>
          <w:rFonts w:ascii="Calibri" w:eastAsia="Calibri" w:hAnsi="Calibri" w:cs="Calibri"/>
          <w:b/>
          <w:bCs/>
          <w:kern w:val="0"/>
          <w:highlight w:val="yellow"/>
          <w:lang w:bidi="ar-SA"/>
          <w14:ligatures w14:val="none"/>
        </w:rPr>
        <w:t>God &lt;0430&gt;</w:t>
      </w:r>
      <w:r w:rsidRPr="00604FED">
        <w:rPr>
          <w:rFonts w:ascii="Calibri" w:eastAsia="Calibri" w:hAnsi="Calibri" w:cs="Calibri"/>
          <w:kern w:val="0"/>
          <w:lang w:bidi="ar-SA"/>
          <w14:ligatures w14:val="none"/>
        </w:rPr>
        <w:t>:</w:t>
      </w:r>
    </w:p>
    <w:p w14:paraId="5B6A1FC1" w14:textId="77777777" w:rsidR="00ED4715" w:rsidRPr="00604FED" w:rsidRDefault="00ED4715" w:rsidP="00ED4715">
      <w:pPr>
        <w:rPr>
          <w:rFonts w:ascii="Calibri" w:eastAsia="Calibri" w:hAnsi="Calibri" w:cs="Calibri"/>
          <w:kern w:val="0"/>
          <w:lang w:bidi="ar-SA"/>
          <w14:ligatures w14:val="none"/>
        </w:rPr>
      </w:pPr>
    </w:p>
    <w:p w14:paraId="11510309" w14:textId="77777777" w:rsidR="00ED4715" w:rsidRPr="00604FED" w:rsidRDefault="00ED4715" w:rsidP="00ED4715">
      <w:pPr>
        <w:rPr>
          <w:rFonts w:ascii="Calibri" w:eastAsia="Calibri" w:hAnsi="Calibri" w:cs="Calibri"/>
          <w:kern w:val="0"/>
          <w:lang w:bidi="ar-SA"/>
          <w14:ligatures w14:val="none"/>
        </w:rPr>
      </w:pPr>
      <w:r w:rsidRPr="00604FED">
        <w:rPr>
          <w:rFonts w:ascii="Calibri" w:eastAsia="Calibri" w:hAnsi="Calibri" w:cs="Calibri"/>
          <w:b/>
          <w:bCs/>
          <w:kern w:val="0"/>
          <w:lang w:bidi="ar-SA"/>
          <w14:ligatures w14:val="none"/>
        </w:rPr>
        <w:t xml:space="preserve">Tehillim (Psalms) 37:1 </w:t>
      </w:r>
      <w:r w:rsidRPr="00604FED">
        <w:rPr>
          <w:rFonts w:ascii="Calibri" w:eastAsia="Calibri" w:hAnsi="Calibri" w:cs="Calibri"/>
          <w:kern w:val="0"/>
          <w:lang w:bidi="ar-SA"/>
          <w14:ligatures w14:val="none"/>
        </w:rPr>
        <w:t xml:space="preserve">« A Psalm of David. » Fret not thyself because of evildoers, neither be thou envious against the </w:t>
      </w:r>
      <w:r w:rsidRPr="00604FED">
        <w:rPr>
          <w:rFonts w:ascii="Calibri" w:eastAsia="Calibri" w:hAnsi="Calibri" w:cs="Calibri"/>
          <w:b/>
          <w:bCs/>
          <w:kern w:val="0"/>
          <w:highlight w:val="yellow"/>
          <w:lang w:bidi="ar-SA"/>
          <w14:ligatures w14:val="none"/>
        </w:rPr>
        <w:t>workers &lt;06213&gt; (8802)</w:t>
      </w:r>
      <w:r w:rsidRPr="00604FED">
        <w:rPr>
          <w:rFonts w:ascii="Calibri" w:eastAsia="Calibri" w:hAnsi="Calibri" w:cs="Calibri"/>
          <w:kern w:val="0"/>
          <w:lang w:bidi="ar-SA"/>
          <w14:ligatures w14:val="none"/>
        </w:rPr>
        <w:t xml:space="preserve"> of iniquity.</w:t>
      </w:r>
    </w:p>
    <w:p w14:paraId="6BEE3487" w14:textId="77777777" w:rsidR="00ED4715" w:rsidRPr="00604FED" w:rsidRDefault="00ED4715" w:rsidP="00ED4715">
      <w:pPr>
        <w:rPr>
          <w:rFonts w:ascii="Calibri" w:eastAsia="Calibri" w:hAnsi="Calibri" w:cs="Calibri"/>
          <w:kern w:val="0"/>
          <w:lang w:bidi="ar-SA"/>
          <w14:ligatures w14:val="none"/>
        </w:rPr>
      </w:pPr>
      <w:r w:rsidRPr="00604FED">
        <w:rPr>
          <w:rFonts w:ascii="Calibri" w:eastAsia="Calibri" w:hAnsi="Calibri" w:cs="Calibri"/>
          <w:b/>
          <w:bCs/>
          <w:kern w:val="0"/>
          <w:lang w:bidi="ar-SA"/>
          <w14:ligatures w14:val="none"/>
        </w:rPr>
        <w:t>Tehillim (Psalms) 37:13</w:t>
      </w:r>
      <w:r w:rsidRPr="00604FED">
        <w:rPr>
          <w:rFonts w:ascii="Calibri" w:eastAsia="Calibri" w:hAnsi="Calibri" w:cs="Calibri"/>
          <w:kern w:val="0"/>
          <w:lang w:bidi="ar-SA"/>
          <w14:ligatures w14:val="none"/>
        </w:rPr>
        <w:t xml:space="preserve">  The Lord shall laugh at him: for he seeth that his </w:t>
      </w:r>
      <w:r w:rsidRPr="00604FED">
        <w:rPr>
          <w:rFonts w:ascii="Calibri" w:eastAsia="Calibri" w:hAnsi="Calibri" w:cs="Calibri"/>
          <w:b/>
          <w:bCs/>
          <w:kern w:val="0"/>
          <w:highlight w:val="yellow"/>
          <w:lang w:bidi="ar-SA"/>
          <w14:ligatures w14:val="none"/>
        </w:rPr>
        <w:t>day &lt;03117&gt;</w:t>
      </w:r>
      <w:r w:rsidRPr="00604FED">
        <w:rPr>
          <w:rFonts w:ascii="Calibri" w:eastAsia="Calibri" w:hAnsi="Calibri" w:cs="Calibri"/>
          <w:kern w:val="0"/>
          <w:lang w:bidi="ar-SA"/>
          <w14:ligatures w14:val="none"/>
        </w:rPr>
        <w:t xml:space="preserve"> is coming.</w:t>
      </w:r>
    </w:p>
    <w:p w14:paraId="2C620B17" w14:textId="77777777" w:rsidR="00ED4715" w:rsidRPr="00604FED" w:rsidRDefault="00ED4715" w:rsidP="00ED4715">
      <w:pPr>
        <w:rPr>
          <w:rFonts w:ascii="Calibri" w:eastAsia="Calibri" w:hAnsi="Calibri" w:cs="Calibri"/>
          <w:kern w:val="0"/>
          <w:lang w:bidi="ar-SA"/>
          <w14:ligatures w14:val="none"/>
        </w:rPr>
      </w:pPr>
    </w:p>
    <w:p w14:paraId="4850487F" w14:textId="77777777" w:rsidR="00ED4715" w:rsidRPr="00604FED" w:rsidRDefault="00ED4715" w:rsidP="00ED4715">
      <w:pPr>
        <w:rPr>
          <w:rFonts w:ascii="Calibri" w:eastAsia="Calibri" w:hAnsi="Calibri" w:cs="Calibri"/>
          <w:kern w:val="0"/>
          <w:lang w:bidi="ar-SA"/>
          <w14:ligatures w14:val="none"/>
        </w:rPr>
      </w:pPr>
      <w:r w:rsidRPr="00604FED">
        <w:rPr>
          <w:rFonts w:ascii="Calibri" w:eastAsia="Calibri" w:hAnsi="Calibri" w:cs="Calibri"/>
          <w:b/>
          <w:bCs/>
          <w:kern w:val="0"/>
          <w:lang w:bidi="ar-SA"/>
          <w14:ligatures w14:val="none"/>
        </w:rPr>
        <w:t xml:space="preserve">Yeshayahu (Isaiah) 50:10 </w:t>
      </w:r>
      <w:r w:rsidRPr="00604FED">
        <w:rPr>
          <w:rFonts w:ascii="Calibri" w:eastAsia="Calibri" w:hAnsi="Calibri" w:cs="Calibri"/>
          <w:kern w:val="0"/>
          <w:lang w:bidi="ar-SA"/>
          <w14:ligatures w14:val="none"/>
        </w:rPr>
        <w:t xml:space="preserve">Who is among you that </w:t>
      </w:r>
      <w:r w:rsidRPr="00604FED">
        <w:rPr>
          <w:rFonts w:ascii="Calibri" w:eastAsia="Calibri" w:hAnsi="Calibri" w:cs="Calibri"/>
          <w:b/>
          <w:bCs/>
          <w:kern w:val="0"/>
          <w:highlight w:val="yellow"/>
          <w:lang w:bidi="ar-SA"/>
          <w14:ligatures w14:val="none"/>
        </w:rPr>
        <w:t>feareth &lt;03373&gt;</w:t>
      </w:r>
      <w:r w:rsidRPr="00604FED">
        <w:rPr>
          <w:rFonts w:ascii="Calibri" w:eastAsia="Calibri" w:hAnsi="Calibri" w:cs="Calibri"/>
          <w:kern w:val="0"/>
          <w:lang w:bidi="ar-SA"/>
          <w14:ligatures w14:val="none"/>
        </w:rPr>
        <w:t xml:space="preserve"> the LORD, that obeyeth the voice of his servant, that walketh in darkness, and hath no light? let him trust in the name of the LORD, and stay upon his </w:t>
      </w:r>
      <w:r w:rsidRPr="00604FED">
        <w:rPr>
          <w:rFonts w:ascii="Calibri" w:eastAsia="Calibri" w:hAnsi="Calibri" w:cs="Calibri"/>
          <w:b/>
          <w:bCs/>
          <w:kern w:val="0"/>
          <w:highlight w:val="yellow"/>
          <w:lang w:bidi="ar-SA"/>
          <w14:ligatures w14:val="none"/>
        </w:rPr>
        <w:t>God &lt;0430&gt;</w:t>
      </w:r>
      <w:r w:rsidRPr="00604FED">
        <w:rPr>
          <w:rFonts w:ascii="Calibri" w:eastAsia="Calibri" w:hAnsi="Calibri" w:cs="Calibri"/>
          <w:kern w:val="0"/>
          <w:lang w:bidi="ar-SA"/>
          <w14:ligatures w14:val="none"/>
        </w:rPr>
        <w:t>.</w:t>
      </w:r>
    </w:p>
    <w:p w14:paraId="4AFA137E" w14:textId="77777777" w:rsidR="00ED4715" w:rsidRPr="00ED4715" w:rsidRDefault="00ED4715" w:rsidP="00ED4715">
      <w:pPr>
        <w:rPr>
          <w:rFonts w:ascii="Times New Roman" w:eastAsia="Calibri" w:hAnsi="Times New Roman" w:cs="Times New Roman"/>
          <w:kern w:val="0"/>
          <w:sz w:val="24"/>
          <w:lang w:bidi="ar-SA"/>
          <w14:ligatures w14:val="none"/>
        </w:rPr>
      </w:pPr>
    </w:p>
    <w:p w14:paraId="50C8D6D1" w14:textId="77777777" w:rsidR="00261E9A" w:rsidRDefault="00261E9A">
      <w:pPr>
        <w:rPr>
          <w:rFonts w:ascii="Cambria" w:eastAsia="Calibri" w:hAnsi="Cambria" w:cs="Arial"/>
          <w:b/>
          <w:bCs/>
          <w:kern w:val="0"/>
          <w:sz w:val="28"/>
          <w:szCs w:val="28"/>
          <w14:ligatures w14:val="none"/>
        </w:rPr>
      </w:pPr>
      <w:r>
        <w:rPr>
          <w:rFonts w:ascii="Cambria" w:eastAsia="Calibri" w:hAnsi="Cambria" w:cs="Arial"/>
          <w:b/>
          <w:bCs/>
          <w:kern w:val="0"/>
          <w:sz w:val="28"/>
          <w:szCs w:val="28"/>
          <w14:ligatures w14:val="none"/>
        </w:rPr>
        <w:br w:type="page"/>
      </w:r>
    </w:p>
    <w:p w14:paraId="76CA9D11" w14:textId="53FA9F94" w:rsidR="00ED4715" w:rsidRPr="00ED4715" w:rsidRDefault="00ED4715" w:rsidP="00ED4715">
      <w:pPr>
        <w:jc w:val="center"/>
        <w:rPr>
          <w:rFonts w:ascii="Calibri" w:eastAsia="Calibri" w:hAnsi="Calibri" w:cs="Arial"/>
          <w:kern w:val="0"/>
          <w14:ligatures w14:val="none"/>
        </w:rPr>
      </w:pPr>
      <w:r w:rsidRPr="00ED4715">
        <w:rPr>
          <w:rFonts w:ascii="Cambria" w:eastAsia="Calibri" w:hAnsi="Cambria" w:cs="Arial"/>
          <w:b/>
          <w:bCs/>
          <w:kern w:val="0"/>
          <w:sz w:val="28"/>
          <w:szCs w:val="28"/>
          <w14:ligatures w14:val="none"/>
        </w:rPr>
        <w:lastRenderedPageBreak/>
        <w:t>Hebrew:</w:t>
      </w:r>
    </w:p>
    <w:p w14:paraId="55F87C47" w14:textId="77777777" w:rsidR="00ED4715" w:rsidRPr="00ED4715" w:rsidRDefault="00ED4715" w:rsidP="00ED4715">
      <w:pPr>
        <w:rPr>
          <w:rFonts w:ascii="Calibri" w:eastAsia="Calibri" w:hAnsi="Calibri" w:cs="Arial"/>
          <w:kern w:val="0"/>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475"/>
        <w:gridCol w:w="1791"/>
        <w:gridCol w:w="910"/>
        <w:gridCol w:w="1741"/>
      </w:tblGrid>
      <w:tr w:rsidR="00ED4715" w:rsidRPr="00ED4715" w14:paraId="3E081D8F" w14:textId="77777777" w:rsidTr="00ED4715">
        <w:trPr>
          <w:trHeight w:val="20"/>
          <w:tblHeader/>
          <w:jc w:val="center"/>
        </w:trPr>
        <w:tc>
          <w:tcPr>
            <w:tcW w:w="0" w:type="auto"/>
            <w:shd w:val="clear" w:color="auto" w:fill="D6E3BC"/>
            <w:noWrap/>
            <w:hideMark/>
          </w:tcPr>
          <w:p w14:paraId="38C4873C" w14:textId="77777777" w:rsidR="00ED4715" w:rsidRPr="00ED4715" w:rsidRDefault="00ED4715" w:rsidP="00ED4715">
            <w:pPr>
              <w:jc w:val="left"/>
              <w:rPr>
                <w:rFonts w:ascii="Arial Narrow" w:eastAsia="Times New Roman" w:hAnsi="Arial Narrow" w:cs="Times New Roman"/>
                <w:b/>
                <w:bCs/>
                <w:color w:val="000000"/>
                <w:kern w:val="0"/>
                <w:sz w:val="20"/>
                <w:szCs w:val="20"/>
                <w14:ligatures w14:val="none"/>
              </w:rPr>
            </w:pPr>
            <w:r w:rsidRPr="00ED4715">
              <w:rPr>
                <w:rFonts w:ascii="Arial Narrow" w:eastAsia="Times New Roman" w:hAnsi="Arial Narrow" w:cs="Times New Roman"/>
                <w:b/>
                <w:bCs/>
                <w:color w:val="000000"/>
                <w:kern w:val="0"/>
                <w:sz w:val="20"/>
                <w:szCs w:val="20"/>
                <w14:ligatures w14:val="none"/>
              </w:rPr>
              <w:t>Hebrew</w:t>
            </w:r>
          </w:p>
        </w:tc>
        <w:tc>
          <w:tcPr>
            <w:tcW w:w="0" w:type="auto"/>
            <w:shd w:val="clear" w:color="auto" w:fill="D6E3BC"/>
            <w:noWrap/>
            <w:hideMark/>
          </w:tcPr>
          <w:p w14:paraId="6684E1A9" w14:textId="77777777" w:rsidR="00ED4715" w:rsidRPr="00ED4715" w:rsidRDefault="00ED4715" w:rsidP="00ED4715">
            <w:pPr>
              <w:jc w:val="left"/>
              <w:rPr>
                <w:rFonts w:ascii="Arial Narrow" w:eastAsia="Times New Roman" w:hAnsi="Arial Narrow" w:cs="Times New Roman"/>
                <w:b/>
                <w:bCs/>
                <w:color w:val="000000"/>
                <w:kern w:val="0"/>
                <w:sz w:val="20"/>
                <w:szCs w:val="20"/>
                <w14:ligatures w14:val="none"/>
              </w:rPr>
            </w:pPr>
            <w:r w:rsidRPr="00ED4715">
              <w:rPr>
                <w:rFonts w:ascii="Arial Narrow" w:eastAsia="Times New Roman" w:hAnsi="Arial Narrow" w:cs="Times New Roman"/>
                <w:b/>
                <w:bCs/>
                <w:color w:val="000000"/>
                <w:kern w:val="0"/>
                <w:sz w:val="20"/>
                <w:szCs w:val="20"/>
                <w14:ligatures w14:val="none"/>
              </w:rPr>
              <w:t>English</w:t>
            </w:r>
          </w:p>
        </w:tc>
        <w:tc>
          <w:tcPr>
            <w:tcW w:w="0" w:type="auto"/>
            <w:shd w:val="clear" w:color="auto" w:fill="D6E3BC"/>
            <w:noWrap/>
            <w:vAlign w:val="center"/>
            <w:hideMark/>
          </w:tcPr>
          <w:p w14:paraId="12D1FA92" w14:textId="77777777" w:rsidR="00ED4715" w:rsidRPr="00ED4715" w:rsidRDefault="00ED4715" w:rsidP="00ED4715">
            <w:pPr>
              <w:jc w:val="center"/>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Torah Reading </w:t>
            </w:r>
          </w:p>
          <w:p w14:paraId="1C867547"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 xml:space="preserve">Gen. 42:18 – 43:13 </w:t>
            </w:r>
          </w:p>
        </w:tc>
        <w:tc>
          <w:tcPr>
            <w:tcW w:w="0" w:type="auto"/>
            <w:shd w:val="clear" w:color="auto" w:fill="D6E3BC"/>
            <w:noWrap/>
            <w:vAlign w:val="center"/>
            <w:hideMark/>
          </w:tcPr>
          <w:p w14:paraId="6D4DEE25" w14:textId="77777777" w:rsidR="00ED4715" w:rsidRPr="00ED4715" w:rsidRDefault="00ED4715" w:rsidP="00ED4715">
            <w:pPr>
              <w:jc w:val="center"/>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Psalms</w:t>
            </w:r>
          </w:p>
          <w:p w14:paraId="61B5FAF9"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37:1-17</w:t>
            </w:r>
          </w:p>
        </w:tc>
        <w:tc>
          <w:tcPr>
            <w:tcW w:w="0" w:type="auto"/>
            <w:shd w:val="clear" w:color="auto" w:fill="D6E3BC"/>
            <w:noWrap/>
            <w:vAlign w:val="bottom"/>
            <w:hideMark/>
          </w:tcPr>
          <w:p w14:paraId="1D6A1447" w14:textId="77777777" w:rsidR="00ED4715" w:rsidRPr="00ED4715" w:rsidRDefault="00ED4715" w:rsidP="00ED4715">
            <w:pPr>
              <w:jc w:val="center"/>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Ashlamatah</w:t>
            </w:r>
          </w:p>
          <w:p w14:paraId="099897E7"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Is 50:10 – 51:7, 11</w:t>
            </w:r>
          </w:p>
        </w:tc>
      </w:tr>
      <w:tr w:rsidR="00ED4715" w:rsidRPr="00ED4715" w14:paraId="391DCF87" w14:textId="77777777" w:rsidTr="009C0982">
        <w:trPr>
          <w:trHeight w:val="20"/>
          <w:jc w:val="center"/>
        </w:trPr>
        <w:tc>
          <w:tcPr>
            <w:tcW w:w="0" w:type="auto"/>
            <w:shd w:val="clear" w:color="auto" w:fill="auto"/>
            <w:hideMark/>
          </w:tcPr>
          <w:p w14:paraId="5862C9F8" w14:textId="77777777" w:rsidR="00ED4715" w:rsidRPr="00ED4715" w:rsidRDefault="00ED4715" w:rsidP="00ED4715">
            <w:pPr>
              <w:jc w:val="right"/>
              <w:rPr>
                <w:rFonts w:ascii="Bwhebb" w:eastAsia="Times New Roman" w:hAnsi="Bwhebb" w:cs="Times New Roman"/>
                <w:b/>
                <w:bCs/>
                <w:color w:val="000000"/>
                <w:kern w:val="0"/>
                <w:sz w:val="24"/>
                <w:szCs w:val="24"/>
                <w14:ligatures w14:val="none"/>
              </w:rPr>
            </w:pPr>
            <w:r w:rsidRPr="00ED4715">
              <w:rPr>
                <w:rFonts w:ascii="Bwhebb" w:eastAsia="Times New Roman" w:hAnsi="Bwhebb" w:cs="Times New Roman"/>
                <w:b/>
                <w:bCs/>
                <w:color w:val="000000"/>
                <w:kern w:val="0"/>
                <w:sz w:val="24"/>
                <w:szCs w:val="24"/>
                <w14:ligatures w14:val="none"/>
              </w:rPr>
              <w:t>ba'</w:t>
            </w:r>
          </w:p>
        </w:tc>
        <w:tc>
          <w:tcPr>
            <w:tcW w:w="0" w:type="auto"/>
            <w:shd w:val="clear" w:color="auto" w:fill="auto"/>
            <w:hideMark/>
          </w:tcPr>
          <w:p w14:paraId="60EB12D2"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father</w:t>
            </w:r>
          </w:p>
        </w:tc>
        <w:tc>
          <w:tcPr>
            <w:tcW w:w="0" w:type="auto"/>
            <w:shd w:val="clear" w:color="auto" w:fill="auto"/>
            <w:hideMark/>
          </w:tcPr>
          <w:p w14:paraId="353DF96D" w14:textId="77777777" w:rsidR="00ED4715" w:rsidRPr="00ED4715" w:rsidRDefault="00ED4715" w:rsidP="00ED4715">
            <w:pPr>
              <w:jc w:val="left"/>
              <w:rPr>
                <w:rFonts w:ascii="Arial Narrow" w:eastAsia="Times New Roman" w:hAnsi="Arial Narrow" w:cs="Times New Roman"/>
                <w:color w:val="000000"/>
                <w:kern w:val="0"/>
                <w:sz w:val="20"/>
                <w:szCs w:val="20"/>
                <w:lang w:val="es-ES"/>
                <w14:ligatures w14:val="none"/>
              </w:rPr>
            </w:pPr>
            <w:r w:rsidRPr="00ED4715">
              <w:rPr>
                <w:rFonts w:ascii="Arial Narrow" w:eastAsia="Times New Roman" w:hAnsi="Arial Narrow" w:cs="Times New Roman"/>
                <w:color w:val="000000"/>
                <w:kern w:val="0"/>
                <w:sz w:val="20"/>
                <w:szCs w:val="20"/>
                <w:lang w:val="es-ES"/>
                <w14:ligatures w14:val="none"/>
              </w:rPr>
              <w:t>Gen. 42:29</w:t>
            </w:r>
            <w:r w:rsidRPr="00ED4715">
              <w:rPr>
                <w:rFonts w:ascii="Arial Narrow" w:eastAsia="Times New Roman" w:hAnsi="Arial Narrow" w:cs="Times New Roman"/>
                <w:color w:val="000000"/>
                <w:kern w:val="0"/>
                <w:sz w:val="20"/>
                <w:szCs w:val="20"/>
                <w:lang w:val="es-ES"/>
                <w14:ligatures w14:val="none"/>
              </w:rPr>
              <w:br/>
              <w:t>Gen. 42:32</w:t>
            </w:r>
            <w:r w:rsidRPr="00ED4715">
              <w:rPr>
                <w:rFonts w:ascii="Arial Narrow" w:eastAsia="Times New Roman" w:hAnsi="Arial Narrow" w:cs="Times New Roman"/>
                <w:color w:val="000000"/>
                <w:kern w:val="0"/>
                <w:sz w:val="20"/>
                <w:szCs w:val="20"/>
                <w:lang w:val="es-ES"/>
                <w14:ligatures w14:val="none"/>
              </w:rPr>
              <w:br/>
              <w:t>Gen. 42:35</w:t>
            </w:r>
            <w:r w:rsidRPr="00ED4715">
              <w:rPr>
                <w:rFonts w:ascii="Arial Narrow" w:eastAsia="Times New Roman" w:hAnsi="Arial Narrow" w:cs="Times New Roman"/>
                <w:color w:val="000000"/>
                <w:kern w:val="0"/>
                <w:sz w:val="20"/>
                <w:szCs w:val="20"/>
                <w:lang w:val="es-ES"/>
                <w14:ligatures w14:val="none"/>
              </w:rPr>
              <w:br/>
              <w:t>Gen. 42:36</w:t>
            </w:r>
            <w:r w:rsidRPr="00ED4715">
              <w:rPr>
                <w:rFonts w:ascii="Arial Narrow" w:eastAsia="Times New Roman" w:hAnsi="Arial Narrow" w:cs="Times New Roman"/>
                <w:color w:val="000000"/>
                <w:kern w:val="0"/>
                <w:sz w:val="20"/>
                <w:szCs w:val="20"/>
                <w:lang w:val="es-ES"/>
                <w14:ligatures w14:val="none"/>
              </w:rPr>
              <w:br/>
              <w:t>Gen. 42:37</w:t>
            </w:r>
            <w:r w:rsidRPr="00ED4715">
              <w:rPr>
                <w:rFonts w:ascii="Arial Narrow" w:eastAsia="Times New Roman" w:hAnsi="Arial Narrow" w:cs="Times New Roman"/>
                <w:color w:val="000000"/>
                <w:kern w:val="0"/>
                <w:sz w:val="20"/>
                <w:szCs w:val="20"/>
                <w:lang w:val="es-ES"/>
                <w14:ligatures w14:val="none"/>
              </w:rPr>
              <w:br/>
              <w:t>Gen. 43:2</w:t>
            </w:r>
            <w:r w:rsidRPr="00ED4715">
              <w:rPr>
                <w:rFonts w:ascii="Arial Narrow" w:eastAsia="Times New Roman" w:hAnsi="Arial Narrow" w:cs="Times New Roman"/>
                <w:color w:val="000000"/>
                <w:kern w:val="0"/>
                <w:sz w:val="20"/>
                <w:szCs w:val="20"/>
                <w:lang w:val="es-ES"/>
                <w14:ligatures w14:val="none"/>
              </w:rPr>
              <w:br/>
              <w:t>Gen. 43:7</w:t>
            </w:r>
            <w:r w:rsidRPr="00ED4715">
              <w:rPr>
                <w:rFonts w:ascii="Arial Narrow" w:eastAsia="Times New Roman" w:hAnsi="Arial Narrow" w:cs="Times New Roman"/>
                <w:color w:val="000000"/>
                <w:kern w:val="0"/>
                <w:sz w:val="20"/>
                <w:szCs w:val="20"/>
                <w:lang w:val="es-ES"/>
                <w14:ligatures w14:val="none"/>
              </w:rPr>
              <w:br/>
              <w:t>Gen. 43:8</w:t>
            </w:r>
            <w:r w:rsidRPr="00ED4715">
              <w:rPr>
                <w:rFonts w:ascii="Arial Narrow" w:eastAsia="Times New Roman" w:hAnsi="Arial Narrow" w:cs="Times New Roman"/>
                <w:color w:val="000000"/>
                <w:kern w:val="0"/>
                <w:sz w:val="20"/>
                <w:szCs w:val="20"/>
                <w:lang w:val="es-ES"/>
                <w14:ligatures w14:val="none"/>
              </w:rPr>
              <w:br/>
              <w:t>Gen. 43:11</w:t>
            </w:r>
          </w:p>
        </w:tc>
        <w:tc>
          <w:tcPr>
            <w:tcW w:w="0" w:type="auto"/>
            <w:shd w:val="clear" w:color="auto" w:fill="auto"/>
            <w:hideMark/>
          </w:tcPr>
          <w:p w14:paraId="25969D18" w14:textId="77777777" w:rsidR="00ED4715" w:rsidRPr="00ED4715" w:rsidRDefault="00ED4715" w:rsidP="00ED4715">
            <w:pPr>
              <w:jc w:val="left"/>
              <w:rPr>
                <w:rFonts w:ascii="Arial Narrow" w:eastAsia="Times New Roman" w:hAnsi="Arial Narrow" w:cs="Times New Roman"/>
                <w:color w:val="000000"/>
                <w:kern w:val="0"/>
                <w:sz w:val="20"/>
                <w:szCs w:val="20"/>
                <w:lang w:val="es-ES"/>
                <w14:ligatures w14:val="none"/>
              </w:rPr>
            </w:pPr>
          </w:p>
        </w:tc>
        <w:tc>
          <w:tcPr>
            <w:tcW w:w="0" w:type="auto"/>
            <w:shd w:val="clear" w:color="auto" w:fill="auto"/>
            <w:hideMark/>
          </w:tcPr>
          <w:p w14:paraId="1E157B09"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Isa. 51:2</w:t>
            </w:r>
          </w:p>
        </w:tc>
      </w:tr>
      <w:tr w:rsidR="00ED4715" w:rsidRPr="00ED4715" w14:paraId="13E6B6AD" w14:textId="77777777" w:rsidTr="009C0982">
        <w:trPr>
          <w:trHeight w:val="20"/>
          <w:jc w:val="center"/>
        </w:trPr>
        <w:tc>
          <w:tcPr>
            <w:tcW w:w="0" w:type="auto"/>
            <w:shd w:val="clear" w:color="auto" w:fill="auto"/>
            <w:hideMark/>
          </w:tcPr>
          <w:p w14:paraId="47AF3DEB" w14:textId="77777777" w:rsidR="00ED4715" w:rsidRPr="00ED4715" w:rsidRDefault="00ED4715" w:rsidP="00ED4715">
            <w:pPr>
              <w:jc w:val="right"/>
              <w:rPr>
                <w:rFonts w:ascii="Bwhebb" w:eastAsia="Times New Roman" w:hAnsi="Bwhebb" w:cs="Times New Roman"/>
                <w:b/>
                <w:bCs/>
                <w:color w:val="000000"/>
                <w:kern w:val="0"/>
                <w:sz w:val="24"/>
                <w:szCs w:val="24"/>
                <w14:ligatures w14:val="none"/>
              </w:rPr>
            </w:pPr>
            <w:r w:rsidRPr="00ED4715">
              <w:rPr>
                <w:rFonts w:ascii="Bwhebb" w:eastAsia="Times New Roman" w:hAnsi="Bwhebb" w:cs="Times New Roman"/>
                <w:b/>
                <w:bCs/>
                <w:color w:val="000000"/>
                <w:kern w:val="0"/>
                <w:sz w:val="24"/>
                <w:szCs w:val="24"/>
                <w14:ligatures w14:val="none"/>
              </w:rPr>
              <w:t>rAa</w:t>
            </w:r>
          </w:p>
        </w:tc>
        <w:tc>
          <w:tcPr>
            <w:tcW w:w="0" w:type="auto"/>
            <w:shd w:val="clear" w:color="auto" w:fill="auto"/>
            <w:hideMark/>
          </w:tcPr>
          <w:p w14:paraId="28E72BFA"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light</w:t>
            </w:r>
          </w:p>
        </w:tc>
        <w:tc>
          <w:tcPr>
            <w:tcW w:w="0" w:type="auto"/>
            <w:shd w:val="clear" w:color="auto" w:fill="auto"/>
            <w:hideMark/>
          </w:tcPr>
          <w:p w14:paraId="478ED3DC"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4D62880C"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Ps. 37:6</w:t>
            </w:r>
          </w:p>
        </w:tc>
        <w:tc>
          <w:tcPr>
            <w:tcW w:w="0" w:type="auto"/>
            <w:shd w:val="clear" w:color="auto" w:fill="auto"/>
            <w:hideMark/>
          </w:tcPr>
          <w:p w14:paraId="580A0821"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Isa. 51:4</w:t>
            </w:r>
          </w:p>
        </w:tc>
      </w:tr>
      <w:tr w:rsidR="00ED4715" w:rsidRPr="00ED4715" w14:paraId="0E3C31C1" w14:textId="77777777" w:rsidTr="009C0982">
        <w:trPr>
          <w:trHeight w:val="20"/>
          <w:jc w:val="center"/>
        </w:trPr>
        <w:tc>
          <w:tcPr>
            <w:tcW w:w="0" w:type="auto"/>
            <w:shd w:val="clear" w:color="auto" w:fill="auto"/>
            <w:hideMark/>
          </w:tcPr>
          <w:p w14:paraId="14FAD8C7" w14:textId="77777777" w:rsidR="00ED4715" w:rsidRPr="00ED4715" w:rsidRDefault="00ED4715" w:rsidP="00ED4715">
            <w:pPr>
              <w:jc w:val="right"/>
              <w:rPr>
                <w:rFonts w:ascii="Bwhebb" w:eastAsia="Times New Roman" w:hAnsi="Bwhebb" w:cs="Times New Roman"/>
                <w:b/>
                <w:bCs/>
                <w:color w:val="000000"/>
                <w:kern w:val="0"/>
                <w:sz w:val="24"/>
                <w:szCs w:val="24"/>
                <w14:ligatures w14:val="none"/>
              </w:rPr>
            </w:pPr>
            <w:r w:rsidRPr="00ED4715">
              <w:rPr>
                <w:rFonts w:ascii="Bwhebb" w:eastAsia="Times New Roman" w:hAnsi="Bwhebb" w:cs="Times New Roman"/>
                <w:b/>
                <w:bCs/>
                <w:color w:val="000000"/>
                <w:kern w:val="0"/>
                <w:sz w:val="24"/>
                <w:szCs w:val="24"/>
                <w14:ligatures w14:val="none"/>
              </w:rPr>
              <w:t>dx'a,</w:t>
            </w:r>
          </w:p>
        </w:tc>
        <w:tc>
          <w:tcPr>
            <w:tcW w:w="0" w:type="auto"/>
            <w:shd w:val="clear" w:color="auto" w:fill="auto"/>
            <w:hideMark/>
          </w:tcPr>
          <w:p w14:paraId="765AFA2B"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one</w:t>
            </w:r>
          </w:p>
        </w:tc>
        <w:tc>
          <w:tcPr>
            <w:tcW w:w="0" w:type="auto"/>
            <w:shd w:val="clear" w:color="auto" w:fill="auto"/>
            <w:hideMark/>
          </w:tcPr>
          <w:p w14:paraId="1B3C4673"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Gen. 42:19</w:t>
            </w:r>
            <w:r w:rsidRPr="00ED4715">
              <w:rPr>
                <w:rFonts w:ascii="Arial Narrow" w:eastAsia="Times New Roman" w:hAnsi="Arial Narrow" w:cs="Times New Roman"/>
                <w:color w:val="000000"/>
                <w:kern w:val="0"/>
                <w:sz w:val="20"/>
                <w:szCs w:val="20"/>
                <w14:ligatures w14:val="none"/>
              </w:rPr>
              <w:br/>
              <w:t>Gen. 42:27</w:t>
            </w:r>
            <w:r w:rsidRPr="00ED4715">
              <w:rPr>
                <w:rFonts w:ascii="Arial Narrow" w:eastAsia="Times New Roman" w:hAnsi="Arial Narrow" w:cs="Times New Roman"/>
                <w:color w:val="000000"/>
                <w:kern w:val="0"/>
                <w:sz w:val="20"/>
                <w:szCs w:val="20"/>
                <w14:ligatures w14:val="none"/>
              </w:rPr>
              <w:br/>
              <w:t>Gen. 42:32</w:t>
            </w:r>
            <w:r w:rsidRPr="00ED4715">
              <w:rPr>
                <w:rFonts w:ascii="Arial Narrow" w:eastAsia="Times New Roman" w:hAnsi="Arial Narrow" w:cs="Times New Roman"/>
                <w:color w:val="000000"/>
                <w:kern w:val="0"/>
                <w:sz w:val="20"/>
                <w:szCs w:val="20"/>
                <w14:ligatures w14:val="none"/>
              </w:rPr>
              <w:br/>
              <w:t>Gen. 42:33</w:t>
            </w:r>
          </w:p>
        </w:tc>
        <w:tc>
          <w:tcPr>
            <w:tcW w:w="0" w:type="auto"/>
            <w:shd w:val="clear" w:color="auto" w:fill="auto"/>
            <w:noWrap/>
            <w:vAlign w:val="bottom"/>
            <w:hideMark/>
          </w:tcPr>
          <w:p w14:paraId="726762F2"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034BCE76"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Isa. 51:2</w:t>
            </w:r>
          </w:p>
        </w:tc>
      </w:tr>
      <w:tr w:rsidR="00ED4715" w:rsidRPr="00ED4715" w14:paraId="6382BFAB" w14:textId="77777777" w:rsidTr="009C0982">
        <w:trPr>
          <w:trHeight w:val="20"/>
          <w:jc w:val="center"/>
        </w:trPr>
        <w:tc>
          <w:tcPr>
            <w:tcW w:w="0" w:type="auto"/>
            <w:shd w:val="clear" w:color="auto" w:fill="auto"/>
            <w:hideMark/>
          </w:tcPr>
          <w:p w14:paraId="364D6506" w14:textId="77777777" w:rsidR="00ED4715" w:rsidRPr="00ED4715" w:rsidRDefault="00ED4715" w:rsidP="00ED4715">
            <w:pPr>
              <w:jc w:val="right"/>
              <w:rPr>
                <w:rFonts w:ascii="Bwhebb" w:eastAsia="Times New Roman" w:hAnsi="Bwhebb" w:cs="Times New Roman"/>
                <w:b/>
                <w:bCs/>
                <w:color w:val="000000"/>
                <w:kern w:val="0"/>
                <w:sz w:val="24"/>
                <w:szCs w:val="24"/>
                <w14:ligatures w14:val="none"/>
              </w:rPr>
            </w:pPr>
            <w:r w:rsidRPr="00ED4715">
              <w:rPr>
                <w:rFonts w:ascii="Bwhebb" w:eastAsia="Times New Roman" w:hAnsi="Bwhebb" w:cs="Times New Roman"/>
                <w:b/>
                <w:bCs/>
                <w:color w:val="000000"/>
                <w:kern w:val="0"/>
                <w:sz w:val="24"/>
                <w:szCs w:val="24"/>
                <w14:ligatures w14:val="none"/>
              </w:rPr>
              <w:t xml:space="preserve"> !yIa;</w:t>
            </w:r>
          </w:p>
        </w:tc>
        <w:tc>
          <w:tcPr>
            <w:tcW w:w="0" w:type="auto"/>
            <w:shd w:val="clear" w:color="auto" w:fill="auto"/>
            <w:hideMark/>
          </w:tcPr>
          <w:p w14:paraId="52297297"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 xml:space="preserve">no longer, </w:t>
            </w:r>
          </w:p>
          <w:p w14:paraId="1B1DFBC6"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no more</w:t>
            </w:r>
          </w:p>
        </w:tc>
        <w:tc>
          <w:tcPr>
            <w:tcW w:w="0" w:type="auto"/>
            <w:shd w:val="clear" w:color="auto" w:fill="auto"/>
            <w:hideMark/>
          </w:tcPr>
          <w:p w14:paraId="6850AA80"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Gen. 42:32</w:t>
            </w:r>
            <w:r w:rsidRPr="00ED4715">
              <w:rPr>
                <w:rFonts w:ascii="Arial Narrow" w:eastAsia="Times New Roman" w:hAnsi="Arial Narrow" w:cs="Times New Roman"/>
                <w:color w:val="000000"/>
                <w:kern w:val="0"/>
                <w:sz w:val="20"/>
                <w:szCs w:val="20"/>
                <w14:ligatures w14:val="none"/>
              </w:rPr>
              <w:br/>
              <w:t>Gen. 42:36</w:t>
            </w:r>
          </w:p>
        </w:tc>
        <w:tc>
          <w:tcPr>
            <w:tcW w:w="0" w:type="auto"/>
            <w:shd w:val="clear" w:color="auto" w:fill="auto"/>
            <w:hideMark/>
          </w:tcPr>
          <w:p w14:paraId="79A9ECF4"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Ps. 37:10</w:t>
            </w:r>
          </w:p>
        </w:tc>
        <w:tc>
          <w:tcPr>
            <w:tcW w:w="0" w:type="auto"/>
            <w:shd w:val="clear" w:color="auto" w:fill="auto"/>
            <w:hideMark/>
          </w:tcPr>
          <w:p w14:paraId="06F44188"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Isa. 50:10</w:t>
            </w:r>
          </w:p>
        </w:tc>
      </w:tr>
      <w:tr w:rsidR="00ED4715" w:rsidRPr="00ED4715" w14:paraId="5D1836AF" w14:textId="77777777" w:rsidTr="009C0982">
        <w:trPr>
          <w:trHeight w:val="20"/>
          <w:jc w:val="center"/>
        </w:trPr>
        <w:tc>
          <w:tcPr>
            <w:tcW w:w="0" w:type="auto"/>
            <w:shd w:val="clear" w:color="auto" w:fill="auto"/>
            <w:hideMark/>
          </w:tcPr>
          <w:p w14:paraId="29FFE4FB" w14:textId="77777777" w:rsidR="00ED4715" w:rsidRPr="00ED4715" w:rsidRDefault="00ED4715" w:rsidP="00ED4715">
            <w:pPr>
              <w:jc w:val="right"/>
              <w:rPr>
                <w:rFonts w:ascii="Bwhebb" w:eastAsia="Times New Roman" w:hAnsi="Bwhebb" w:cs="Times New Roman"/>
                <w:b/>
                <w:bCs/>
                <w:color w:val="000000"/>
                <w:kern w:val="0"/>
                <w:sz w:val="24"/>
                <w:szCs w:val="24"/>
                <w14:ligatures w14:val="none"/>
              </w:rPr>
            </w:pPr>
            <w:r w:rsidRPr="00ED4715">
              <w:rPr>
                <w:rFonts w:ascii="Bwhebb" w:eastAsia="Times New Roman" w:hAnsi="Bwhebb" w:cs="Times New Roman"/>
                <w:b/>
                <w:bCs/>
                <w:color w:val="000000"/>
                <w:kern w:val="0"/>
                <w:sz w:val="24"/>
                <w:szCs w:val="24"/>
                <w14:ligatures w14:val="none"/>
              </w:rPr>
              <w:t>vyai</w:t>
            </w:r>
          </w:p>
        </w:tc>
        <w:tc>
          <w:tcPr>
            <w:tcW w:w="0" w:type="auto"/>
            <w:shd w:val="clear" w:color="auto" w:fill="auto"/>
            <w:hideMark/>
          </w:tcPr>
          <w:p w14:paraId="59002D33"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 xml:space="preserve">to one, </w:t>
            </w:r>
          </w:p>
          <w:p w14:paraId="76D2EA52"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man, men</w:t>
            </w:r>
          </w:p>
        </w:tc>
        <w:tc>
          <w:tcPr>
            <w:tcW w:w="0" w:type="auto"/>
            <w:shd w:val="clear" w:color="auto" w:fill="auto"/>
            <w:hideMark/>
          </w:tcPr>
          <w:p w14:paraId="1474421B" w14:textId="77777777" w:rsidR="00ED4715" w:rsidRPr="00ED4715" w:rsidRDefault="00ED4715" w:rsidP="00ED4715">
            <w:pPr>
              <w:jc w:val="left"/>
              <w:rPr>
                <w:rFonts w:ascii="Arial Narrow" w:eastAsia="Times New Roman" w:hAnsi="Arial Narrow" w:cs="Times New Roman"/>
                <w:color w:val="000000"/>
                <w:kern w:val="0"/>
                <w:sz w:val="20"/>
                <w:szCs w:val="20"/>
                <w:lang w:val="es-ES"/>
                <w14:ligatures w14:val="none"/>
              </w:rPr>
            </w:pPr>
            <w:r w:rsidRPr="00ED4715">
              <w:rPr>
                <w:rFonts w:ascii="Arial Narrow" w:eastAsia="Times New Roman" w:hAnsi="Arial Narrow" w:cs="Times New Roman"/>
                <w:color w:val="000000"/>
                <w:kern w:val="0"/>
                <w:sz w:val="20"/>
                <w:szCs w:val="20"/>
                <w:lang w:val="es-ES"/>
                <w14:ligatures w14:val="none"/>
              </w:rPr>
              <w:t>Gen. 42:21</w:t>
            </w:r>
            <w:r w:rsidRPr="00ED4715">
              <w:rPr>
                <w:rFonts w:ascii="Arial Narrow" w:eastAsia="Times New Roman" w:hAnsi="Arial Narrow" w:cs="Times New Roman"/>
                <w:color w:val="000000"/>
                <w:kern w:val="0"/>
                <w:sz w:val="20"/>
                <w:szCs w:val="20"/>
                <w:lang w:val="es-ES"/>
                <w14:ligatures w14:val="none"/>
              </w:rPr>
              <w:br/>
              <w:t>Gen. 42:25</w:t>
            </w:r>
            <w:r w:rsidRPr="00ED4715">
              <w:rPr>
                <w:rFonts w:ascii="Arial Narrow" w:eastAsia="Times New Roman" w:hAnsi="Arial Narrow" w:cs="Times New Roman"/>
                <w:color w:val="000000"/>
                <w:kern w:val="0"/>
                <w:sz w:val="20"/>
                <w:szCs w:val="20"/>
                <w:lang w:val="es-ES"/>
                <w14:ligatures w14:val="none"/>
              </w:rPr>
              <w:br/>
              <w:t>Gen. 42:28</w:t>
            </w:r>
            <w:r w:rsidRPr="00ED4715">
              <w:rPr>
                <w:rFonts w:ascii="Arial Narrow" w:eastAsia="Times New Roman" w:hAnsi="Arial Narrow" w:cs="Times New Roman"/>
                <w:color w:val="000000"/>
                <w:kern w:val="0"/>
                <w:sz w:val="20"/>
                <w:szCs w:val="20"/>
                <w:lang w:val="es-ES"/>
                <w14:ligatures w14:val="none"/>
              </w:rPr>
              <w:br/>
              <w:t>Gen. 42:30</w:t>
            </w:r>
            <w:r w:rsidRPr="00ED4715">
              <w:rPr>
                <w:rFonts w:ascii="Arial Narrow" w:eastAsia="Times New Roman" w:hAnsi="Arial Narrow" w:cs="Times New Roman"/>
                <w:color w:val="000000"/>
                <w:kern w:val="0"/>
                <w:sz w:val="20"/>
                <w:szCs w:val="20"/>
                <w:lang w:val="es-ES"/>
                <w14:ligatures w14:val="none"/>
              </w:rPr>
              <w:br/>
              <w:t>Gen. 42:33</w:t>
            </w:r>
            <w:r w:rsidRPr="00ED4715">
              <w:rPr>
                <w:rFonts w:ascii="Arial Narrow" w:eastAsia="Times New Roman" w:hAnsi="Arial Narrow" w:cs="Times New Roman"/>
                <w:color w:val="000000"/>
                <w:kern w:val="0"/>
                <w:sz w:val="20"/>
                <w:szCs w:val="20"/>
                <w:lang w:val="es-ES"/>
                <w14:ligatures w14:val="none"/>
              </w:rPr>
              <w:br/>
              <w:t>Gen. 42:35</w:t>
            </w:r>
            <w:r w:rsidRPr="00ED4715">
              <w:rPr>
                <w:rFonts w:ascii="Arial Narrow" w:eastAsia="Times New Roman" w:hAnsi="Arial Narrow" w:cs="Times New Roman"/>
                <w:color w:val="000000"/>
                <w:kern w:val="0"/>
                <w:sz w:val="20"/>
                <w:szCs w:val="20"/>
                <w:lang w:val="es-ES"/>
                <w14:ligatures w14:val="none"/>
              </w:rPr>
              <w:br/>
              <w:t>Gen. 43:3</w:t>
            </w:r>
            <w:r w:rsidRPr="00ED4715">
              <w:rPr>
                <w:rFonts w:ascii="Arial Narrow" w:eastAsia="Times New Roman" w:hAnsi="Arial Narrow" w:cs="Times New Roman"/>
                <w:color w:val="000000"/>
                <w:kern w:val="0"/>
                <w:sz w:val="20"/>
                <w:szCs w:val="20"/>
                <w:lang w:val="es-ES"/>
                <w14:ligatures w14:val="none"/>
              </w:rPr>
              <w:br/>
              <w:t>Gen. 43:5</w:t>
            </w:r>
            <w:r w:rsidRPr="00ED4715">
              <w:rPr>
                <w:rFonts w:ascii="Arial Narrow" w:eastAsia="Times New Roman" w:hAnsi="Arial Narrow" w:cs="Times New Roman"/>
                <w:color w:val="000000"/>
                <w:kern w:val="0"/>
                <w:sz w:val="20"/>
                <w:szCs w:val="20"/>
                <w:lang w:val="es-ES"/>
                <w14:ligatures w14:val="none"/>
              </w:rPr>
              <w:br/>
              <w:t>Gen. 43:6</w:t>
            </w:r>
            <w:r w:rsidRPr="00ED4715">
              <w:rPr>
                <w:rFonts w:ascii="Arial Narrow" w:eastAsia="Times New Roman" w:hAnsi="Arial Narrow" w:cs="Times New Roman"/>
                <w:color w:val="000000"/>
                <w:kern w:val="0"/>
                <w:sz w:val="20"/>
                <w:szCs w:val="20"/>
                <w:lang w:val="es-ES"/>
                <w14:ligatures w14:val="none"/>
              </w:rPr>
              <w:br/>
              <w:t>Gen. 43:7</w:t>
            </w:r>
            <w:r w:rsidRPr="00ED4715">
              <w:rPr>
                <w:rFonts w:ascii="Arial Narrow" w:eastAsia="Times New Roman" w:hAnsi="Arial Narrow" w:cs="Times New Roman"/>
                <w:color w:val="000000"/>
                <w:kern w:val="0"/>
                <w:sz w:val="20"/>
                <w:szCs w:val="20"/>
                <w:lang w:val="es-ES"/>
                <w14:ligatures w14:val="none"/>
              </w:rPr>
              <w:br/>
              <w:t>Gen. 43:11</w:t>
            </w:r>
            <w:r w:rsidRPr="00ED4715">
              <w:rPr>
                <w:rFonts w:ascii="Arial Narrow" w:eastAsia="Times New Roman" w:hAnsi="Arial Narrow" w:cs="Times New Roman"/>
                <w:color w:val="000000"/>
                <w:kern w:val="0"/>
                <w:sz w:val="20"/>
                <w:szCs w:val="20"/>
                <w:lang w:val="es-ES"/>
                <w14:ligatures w14:val="none"/>
              </w:rPr>
              <w:br/>
              <w:t>Gen. 43:13</w:t>
            </w:r>
          </w:p>
        </w:tc>
        <w:tc>
          <w:tcPr>
            <w:tcW w:w="0" w:type="auto"/>
            <w:shd w:val="clear" w:color="auto" w:fill="auto"/>
            <w:hideMark/>
          </w:tcPr>
          <w:p w14:paraId="4B18B217"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Ps. 37:7</w:t>
            </w:r>
          </w:p>
        </w:tc>
        <w:tc>
          <w:tcPr>
            <w:tcW w:w="0" w:type="auto"/>
            <w:shd w:val="clear" w:color="auto" w:fill="auto"/>
            <w:hideMark/>
          </w:tcPr>
          <w:p w14:paraId="0D75039C"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r>
      <w:tr w:rsidR="00ED4715" w:rsidRPr="00ED4715" w14:paraId="2377B6BF" w14:textId="77777777" w:rsidTr="009C0982">
        <w:trPr>
          <w:trHeight w:val="20"/>
          <w:jc w:val="center"/>
        </w:trPr>
        <w:tc>
          <w:tcPr>
            <w:tcW w:w="0" w:type="auto"/>
            <w:shd w:val="clear" w:color="auto" w:fill="auto"/>
            <w:hideMark/>
          </w:tcPr>
          <w:p w14:paraId="04F6CE90" w14:textId="77777777" w:rsidR="00ED4715" w:rsidRPr="00ED4715" w:rsidRDefault="00ED4715" w:rsidP="00ED4715">
            <w:pPr>
              <w:jc w:val="right"/>
              <w:rPr>
                <w:rFonts w:ascii="Bwhebb" w:eastAsia="Times New Roman" w:hAnsi="Bwhebb" w:cs="Times New Roman"/>
                <w:b/>
                <w:bCs/>
                <w:color w:val="000000"/>
                <w:kern w:val="0"/>
                <w:sz w:val="24"/>
                <w:szCs w:val="24"/>
                <w14:ligatures w14:val="none"/>
              </w:rPr>
            </w:pPr>
            <w:r w:rsidRPr="00ED4715">
              <w:rPr>
                <w:rFonts w:ascii="Bwhebb" w:eastAsia="Times New Roman" w:hAnsi="Bwhebb" w:cs="Times New Roman"/>
                <w:b/>
                <w:bCs/>
                <w:color w:val="000000"/>
                <w:kern w:val="0"/>
                <w:sz w:val="24"/>
                <w:szCs w:val="24"/>
                <w14:ligatures w14:val="none"/>
              </w:rPr>
              <w:t xml:space="preserve">~yhil{a/ </w:t>
            </w:r>
          </w:p>
        </w:tc>
        <w:tc>
          <w:tcPr>
            <w:tcW w:w="0" w:type="auto"/>
            <w:shd w:val="clear" w:color="auto" w:fill="auto"/>
            <w:hideMark/>
          </w:tcPr>
          <w:p w14:paraId="0B5F2EE0"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God</w:t>
            </w:r>
          </w:p>
        </w:tc>
        <w:tc>
          <w:tcPr>
            <w:tcW w:w="0" w:type="auto"/>
            <w:shd w:val="clear" w:color="auto" w:fill="auto"/>
            <w:hideMark/>
          </w:tcPr>
          <w:p w14:paraId="5D960291"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Gen. 42:18</w:t>
            </w:r>
            <w:r w:rsidRPr="00ED4715">
              <w:rPr>
                <w:rFonts w:ascii="Arial Narrow" w:eastAsia="Times New Roman" w:hAnsi="Arial Narrow" w:cs="Times New Roman"/>
                <w:color w:val="000000"/>
                <w:kern w:val="0"/>
                <w:sz w:val="20"/>
                <w:szCs w:val="20"/>
                <w14:ligatures w14:val="none"/>
              </w:rPr>
              <w:br/>
              <w:t>Gen. 42:28</w:t>
            </w:r>
          </w:p>
        </w:tc>
        <w:tc>
          <w:tcPr>
            <w:tcW w:w="0" w:type="auto"/>
            <w:shd w:val="clear" w:color="auto" w:fill="auto"/>
            <w:hideMark/>
          </w:tcPr>
          <w:p w14:paraId="5EED618C"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53C40EC6"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Isa. 50:10</w:t>
            </w:r>
          </w:p>
        </w:tc>
      </w:tr>
      <w:tr w:rsidR="00ED4715" w:rsidRPr="00ED4715" w14:paraId="6CD21A89" w14:textId="77777777" w:rsidTr="009C0982">
        <w:trPr>
          <w:trHeight w:val="20"/>
          <w:jc w:val="center"/>
        </w:trPr>
        <w:tc>
          <w:tcPr>
            <w:tcW w:w="0" w:type="auto"/>
            <w:shd w:val="clear" w:color="auto" w:fill="auto"/>
            <w:hideMark/>
          </w:tcPr>
          <w:p w14:paraId="42AA77AE" w14:textId="77777777" w:rsidR="00ED4715" w:rsidRPr="00ED4715" w:rsidRDefault="00ED4715" w:rsidP="00ED4715">
            <w:pPr>
              <w:jc w:val="right"/>
              <w:rPr>
                <w:rFonts w:ascii="Bwhebb" w:eastAsia="Times New Roman" w:hAnsi="Bwhebb" w:cs="Times New Roman"/>
                <w:b/>
                <w:bCs/>
                <w:color w:val="000000"/>
                <w:kern w:val="0"/>
                <w:sz w:val="24"/>
                <w:szCs w:val="24"/>
                <w14:ligatures w14:val="none"/>
              </w:rPr>
            </w:pPr>
            <w:r w:rsidRPr="00ED4715">
              <w:rPr>
                <w:rFonts w:ascii="Bwhebb" w:eastAsia="Times New Roman" w:hAnsi="Bwhebb" w:cs="Times New Roman"/>
                <w:b/>
                <w:bCs/>
                <w:color w:val="000000"/>
                <w:kern w:val="0"/>
                <w:sz w:val="24"/>
                <w:szCs w:val="24"/>
                <w14:ligatures w14:val="none"/>
              </w:rPr>
              <w:t>#r,a,</w:t>
            </w:r>
          </w:p>
        </w:tc>
        <w:tc>
          <w:tcPr>
            <w:tcW w:w="0" w:type="auto"/>
            <w:shd w:val="clear" w:color="auto" w:fill="auto"/>
            <w:hideMark/>
          </w:tcPr>
          <w:p w14:paraId="20BE3431"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 xml:space="preserve">land, earth, </w:t>
            </w:r>
          </w:p>
          <w:p w14:paraId="3BE4F772"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 xml:space="preserve">ground, </w:t>
            </w:r>
          </w:p>
          <w:p w14:paraId="59F59A5E"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country</w:t>
            </w:r>
          </w:p>
        </w:tc>
        <w:tc>
          <w:tcPr>
            <w:tcW w:w="0" w:type="auto"/>
            <w:shd w:val="clear" w:color="auto" w:fill="auto"/>
            <w:hideMark/>
          </w:tcPr>
          <w:p w14:paraId="3E2FECB4" w14:textId="77777777" w:rsidR="00ED4715" w:rsidRPr="00ED4715" w:rsidRDefault="00ED4715" w:rsidP="00ED4715">
            <w:pPr>
              <w:jc w:val="left"/>
              <w:rPr>
                <w:rFonts w:ascii="Arial Narrow" w:eastAsia="Times New Roman" w:hAnsi="Arial Narrow" w:cs="Times New Roman"/>
                <w:color w:val="000000"/>
                <w:kern w:val="0"/>
                <w:sz w:val="20"/>
                <w:szCs w:val="20"/>
                <w:lang w:val="es-ES"/>
                <w14:ligatures w14:val="none"/>
              </w:rPr>
            </w:pPr>
            <w:r w:rsidRPr="00ED4715">
              <w:rPr>
                <w:rFonts w:ascii="Arial Narrow" w:eastAsia="Times New Roman" w:hAnsi="Arial Narrow" w:cs="Times New Roman"/>
                <w:color w:val="000000"/>
                <w:kern w:val="0"/>
                <w:sz w:val="20"/>
                <w:szCs w:val="20"/>
                <w:lang w:val="es-ES"/>
                <w14:ligatures w14:val="none"/>
              </w:rPr>
              <w:t>Gen. 42:29</w:t>
            </w:r>
            <w:r w:rsidRPr="00ED4715">
              <w:rPr>
                <w:rFonts w:ascii="Arial Narrow" w:eastAsia="Times New Roman" w:hAnsi="Arial Narrow" w:cs="Times New Roman"/>
                <w:color w:val="000000"/>
                <w:kern w:val="0"/>
                <w:sz w:val="20"/>
                <w:szCs w:val="20"/>
                <w:lang w:val="es-ES"/>
                <w14:ligatures w14:val="none"/>
              </w:rPr>
              <w:br/>
              <w:t>Gen. 42:30</w:t>
            </w:r>
            <w:r w:rsidRPr="00ED4715">
              <w:rPr>
                <w:rFonts w:ascii="Arial Narrow" w:eastAsia="Times New Roman" w:hAnsi="Arial Narrow" w:cs="Times New Roman"/>
                <w:color w:val="000000"/>
                <w:kern w:val="0"/>
                <w:sz w:val="20"/>
                <w:szCs w:val="20"/>
                <w:lang w:val="es-ES"/>
                <w14:ligatures w14:val="none"/>
              </w:rPr>
              <w:br/>
              <w:t>Gen. 42:32</w:t>
            </w:r>
            <w:r w:rsidRPr="00ED4715">
              <w:rPr>
                <w:rFonts w:ascii="Arial Narrow" w:eastAsia="Times New Roman" w:hAnsi="Arial Narrow" w:cs="Times New Roman"/>
                <w:color w:val="000000"/>
                <w:kern w:val="0"/>
                <w:sz w:val="20"/>
                <w:szCs w:val="20"/>
                <w:lang w:val="es-ES"/>
                <w14:ligatures w14:val="none"/>
              </w:rPr>
              <w:br/>
              <w:t>Gen. 42:33</w:t>
            </w:r>
            <w:r w:rsidRPr="00ED4715">
              <w:rPr>
                <w:rFonts w:ascii="Arial Narrow" w:eastAsia="Times New Roman" w:hAnsi="Arial Narrow" w:cs="Times New Roman"/>
                <w:color w:val="000000"/>
                <w:kern w:val="0"/>
                <w:sz w:val="20"/>
                <w:szCs w:val="20"/>
                <w:lang w:val="es-ES"/>
                <w14:ligatures w14:val="none"/>
              </w:rPr>
              <w:br/>
              <w:t>Gen. 42:34</w:t>
            </w:r>
            <w:r w:rsidRPr="00ED4715">
              <w:rPr>
                <w:rFonts w:ascii="Arial Narrow" w:eastAsia="Times New Roman" w:hAnsi="Arial Narrow" w:cs="Times New Roman"/>
                <w:color w:val="000000"/>
                <w:kern w:val="0"/>
                <w:sz w:val="20"/>
                <w:szCs w:val="20"/>
                <w:lang w:val="es-ES"/>
                <w14:ligatures w14:val="none"/>
              </w:rPr>
              <w:br/>
              <w:t>Gen. 43:1</w:t>
            </w:r>
            <w:r w:rsidRPr="00ED4715">
              <w:rPr>
                <w:rFonts w:ascii="Arial Narrow" w:eastAsia="Times New Roman" w:hAnsi="Arial Narrow" w:cs="Times New Roman"/>
                <w:color w:val="000000"/>
                <w:kern w:val="0"/>
                <w:sz w:val="20"/>
                <w:szCs w:val="20"/>
                <w:lang w:val="es-ES"/>
                <w14:ligatures w14:val="none"/>
              </w:rPr>
              <w:br/>
              <w:t>Gen. 43:11</w:t>
            </w:r>
          </w:p>
        </w:tc>
        <w:tc>
          <w:tcPr>
            <w:tcW w:w="0" w:type="auto"/>
            <w:shd w:val="clear" w:color="auto" w:fill="auto"/>
            <w:hideMark/>
          </w:tcPr>
          <w:p w14:paraId="4F988616"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Ps. 37:3</w:t>
            </w:r>
            <w:r w:rsidRPr="00ED4715">
              <w:rPr>
                <w:rFonts w:ascii="Arial Narrow" w:eastAsia="Times New Roman" w:hAnsi="Arial Narrow" w:cs="Times New Roman"/>
                <w:color w:val="000000"/>
                <w:kern w:val="0"/>
                <w:sz w:val="20"/>
                <w:szCs w:val="20"/>
                <w14:ligatures w14:val="none"/>
              </w:rPr>
              <w:br/>
              <w:t>Ps. 37:9</w:t>
            </w:r>
            <w:r w:rsidRPr="00ED4715">
              <w:rPr>
                <w:rFonts w:ascii="Arial Narrow" w:eastAsia="Times New Roman" w:hAnsi="Arial Narrow" w:cs="Times New Roman"/>
                <w:color w:val="000000"/>
                <w:kern w:val="0"/>
                <w:sz w:val="20"/>
                <w:szCs w:val="20"/>
                <w14:ligatures w14:val="none"/>
              </w:rPr>
              <w:br/>
              <w:t>Ps. 37:11</w:t>
            </w:r>
          </w:p>
        </w:tc>
        <w:tc>
          <w:tcPr>
            <w:tcW w:w="0" w:type="auto"/>
            <w:shd w:val="clear" w:color="auto" w:fill="auto"/>
            <w:hideMark/>
          </w:tcPr>
          <w:p w14:paraId="295CEBE3"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Isa. 51:6</w:t>
            </w:r>
          </w:p>
        </w:tc>
      </w:tr>
      <w:tr w:rsidR="00ED4715" w:rsidRPr="00ED4715" w14:paraId="553070CC" w14:textId="77777777" w:rsidTr="009C0982">
        <w:trPr>
          <w:trHeight w:val="20"/>
          <w:jc w:val="center"/>
        </w:trPr>
        <w:tc>
          <w:tcPr>
            <w:tcW w:w="0" w:type="auto"/>
            <w:shd w:val="clear" w:color="auto" w:fill="auto"/>
            <w:hideMark/>
          </w:tcPr>
          <w:p w14:paraId="5350E704" w14:textId="77777777" w:rsidR="00ED4715" w:rsidRPr="00ED4715" w:rsidRDefault="00ED4715" w:rsidP="00ED4715">
            <w:pPr>
              <w:jc w:val="right"/>
              <w:rPr>
                <w:rFonts w:ascii="Bwhebb" w:eastAsia="Times New Roman" w:hAnsi="Bwhebb" w:cs="Times New Roman"/>
                <w:b/>
                <w:bCs/>
                <w:color w:val="000000"/>
                <w:kern w:val="0"/>
                <w:sz w:val="24"/>
                <w:szCs w:val="24"/>
                <w14:ligatures w14:val="none"/>
              </w:rPr>
            </w:pPr>
            <w:r w:rsidRPr="00ED4715">
              <w:rPr>
                <w:rFonts w:ascii="Bwhebb" w:eastAsia="Times New Roman" w:hAnsi="Bwhebb" w:cs="Times New Roman"/>
                <w:b/>
                <w:bCs/>
                <w:color w:val="000000"/>
                <w:kern w:val="0"/>
                <w:sz w:val="24"/>
                <w:szCs w:val="24"/>
                <w14:ligatures w14:val="none"/>
              </w:rPr>
              <w:t>aAB</w:t>
            </w:r>
          </w:p>
        </w:tc>
        <w:tc>
          <w:tcPr>
            <w:tcW w:w="0" w:type="auto"/>
            <w:shd w:val="clear" w:color="auto" w:fill="auto"/>
            <w:hideMark/>
          </w:tcPr>
          <w:p w14:paraId="61BB57FF"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 xml:space="preserve">carry, go, </w:t>
            </w:r>
          </w:p>
          <w:p w14:paraId="6B2BBFC7"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 xml:space="preserve">come, </w:t>
            </w:r>
          </w:p>
          <w:p w14:paraId="086935F3"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came</w:t>
            </w:r>
          </w:p>
        </w:tc>
        <w:tc>
          <w:tcPr>
            <w:tcW w:w="0" w:type="auto"/>
            <w:shd w:val="clear" w:color="auto" w:fill="auto"/>
            <w:hideMark/>
          </w:tcPr>
          <w:p w14:paraId="47475A1B" w14:textId="77777777" w:rsidR="00ED4715" w:rsidRPr="00ED4715" w:rsidRDefault="00ED4715" w:rsidP="00ED4715">
            <w:pPr>
              <w:jc w:val="left"/>
              <w:rPr>
                <w:rFonts w:ascii="Arial Narrow" w:eastAsia="Times New Roman" w:hAnsi="Arial Narrow" w:cs="Times New Roman"/>
                <w:color w:val="000000"/>
                <w:kern w:val="0"/>
                <w:sz w:val="20"/>
                <w:szCs w:val="20"/>
                <w:lang w:val="es-ES"/>
                <w14:ligatures w14:val="none"/>
              </w:rPr>
            </w:pPr>
            <w:r w:rsidRPr="00ED4715">
              <w:rPr>
                <w:rFonts w:ascii="Arial Narrow" w:eastAsia="Times New Roman" w:hAnsi="Arial Narrow" w:cs="Times New Roman"/>
                <w:color w:val="000000"/>
                <w:kern w:val="0"/>
                <w:sz w:val="20"/>
                <w:szCs w:val="20"/>
                <w:lang w:val="es-ES"/>
                <w14:ligatures w14:val="none"/>
              </w:rPr>
              <w:t>Gen. 42:19</w:t>
            </w:r>
            <w:r w:rsidRPr="00ED4715">
              <w:rPr>
                <w:rFonts w:ascii="Arial Narrow" w:eastAsia="Times New Roman" w:hAnsi="Arial Narrow" w:cs="Times New Roman"/>
                <w:color w:val="000000"/>
                <w:kern w:val="0"/>
                <w:sz w:val="20"/>
                <w:szCs w:val="20"/>
                <w:lang w:val="es-ES"/>
                <w14:ligatures w14:val="none"/>
              </w:rPr>
              <w:br/>
              <w:t>Gen. 42:20</w:t>
            </w:r>
            <w:r w:rsidRPr="00ED4715">
              <w:rPr>
                <w:rFonts w:ascii="Arial Narrow" w:eastAsia="Times New Roman" w:hAnsi="Arial Narrow" w:cs="Times New Roman"/>
                <w:color w:val="000000"/>
                <w:kern w:val="0"/>
                <w:sz w:val="20"/>
                <w:szCs w:val="20"/>
                <w:lang w:val="es-ES"/>
                <w14:ligatures w14:val="none"/>
              </w:rPr>
              <w:br/>
              <w:t>Gen. 42:21</w:t>
            </w:r>
            <w:r w:rsidRPr="00ED4715">
              <w:rPr>
                <w:rFonts w:ascii="Arial Narrow" w:eastAsia="Times New Roman" w:hAnsi="Arial Narrow" w:cs="Times New Roman"/>
                <w:color w:val="000000"/>
                <w:kern w:val="0"/>
                <w:sz w:val="20"/>
                <w:szCs w:val="20"/>
                <w:lang w:val="es-ES"/>
                <w14:ligatures w14:val="none"/>
              </w:rPr>
              <w:br/>
              <w:t>Gen. 42:29</w:t>
            </w:r>
            <w:r w:rsidRPr="00ED4715">
              <w:rPr>
                <w:rFonts w:ascii="Arial Narrow" w:eastAsia="Times New Roman" w:hAnsi="Arial Narrow" w:cs="Times New Roman"/>
                <w:color w:val="000000"/>
                <w:kern w:val="0"/>
                <w:sz w:val="20"/>
                <w:szCs w:val="20"/>
                <w:lang w:val="es-ES"/>
                <w14:ligatures w14:val="none"/>
              </w:rPr>
              <w:br/>
              <w:t>Gen. 42:34</w:t>
            </w:r>
            <w:r w:rsidRPr="00ED4715">
              <w:rPr>
                <w:rFonts w:ascii="Arial Narrow" w:eastAsia="Times New Roman" w:hAnsi="Arial Narrow" w:cs="Times New Roman"/>
                <w:color w:val="000000"/>
                <w:kern w:val="0"/>
                <w:sz w:val="20"/>
                <w:szCs w:val="20"/>
                <w:lang w:val="es-ES"/>
                <w14:ligatures w14:val="none"/>
              </w:rPr>
              <w:br/>
              <w:t>Gen. 42:37</w:t>
            </w:r>
            <w:r w:rsidRPr="00ED4715">
              <w:rPr>
                <w:rFonts w:ascii="Arial Narrow" w:eastAsia="Times New Roman" w:hAnsi="Arial Narrow" w:cs="Times New Roman"/>
                <w:color w:val="000000"/>
                <w:kern w:val="0"/>
                <w:sz w:val="20"/>
                <w:szCs w:val="20"/>
                <w:lang w:val="es-ES"/>
                <w14:ligatures w14:val="none"/>
              </w:rPr>
              <w:br/>
              <w:t>Gen. 43:2</w:t>
            </w:r>
            <w:r w:rsidRPr="00ED4715">
              <w:rPr>
                <w:rFonts w:ascii="Arial Narrow" w:eastAsia="Times New Roman" w:hAnsi="Arial Narrow" w:cs="Times New Roman"/>
                <w:color w:val="000000"/>
                <w:kern w:val="0"/>
                <w:sz w:val="20"/>
                <w:szCs w:val="20"/>
                <w:lang w:val="es-ES"/>
                <w14:ligatures w14:val="none"/>
              </w:rPr>
              <w:br/>
              <w:t>Gen. 43:9</w:t>
            </w:r>
          </w:p>
        </w:tc>
        <w:tc>
          <w:tcPr>
            <w:tcW w:w="0" w:type="auto"/>
            <w:shd w:val="clear" w:color="auto" w:fill="auto"/>
            <w:hideMark/>
          </w:tcPr>
          <w:p w14:paraId="1758ABCE"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Ps. 37:13</w:t>
            </w:r>
            <w:r w:rsidRPr="00ED4715">
              <w:rPr>
                <w:rFonts w:ascii="Arial Narrow" w:eastAsia="Times New Roman" w:hAnsi="Arial Narrow" w:cs="Times New Roman"/>
                <w:color w:val="000000"/>
                <w:kern w:val="0"/>
                <w:sz w:val="20"/>
                <w:szCs w:val="20"/>
                <w14:ligatures w14:val="none"/>
              </w:rPr>
              <w:br/>
              <w:t>Ps. 37:15</w:t>
            </w:r>
          </w:p>
        </w:tc>
        <w:tc>
          <w:tcPr>
            <w:tcW w:w="0" w:type="auto"/>
            <w:shd w:val="clear" w:color="auto" w:fill="auto"/>
            <w:hideMark/>
          </w:tcPr>
          <w:p w14:paraId="3FC3CA30"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Isa. 51:11</w:t>
            </w:r>
          </w:p>
        </w:tc>
      </w:tr>
      <w:tr w:rsidR="00ED4715" w:rsidRPr="00ED4715" w14:paraId="4909AB70" w14:textId="77777777" w:rsidTr="009C0982">
        <w:trPr>
          <w:trHeight w:val="20"/>
          <w:jc w:val="center"/>
        </w:trPr>
        <w:tc>
          <w:tcPr>
            <w:tcW w:w="0" w:type="auto"/>
            <w:shd w:val="clear" w:color="auto" w:fill="auto"/>
            <w:hideMark/>
          </w:tcPr>
          <w:p w14:paraId="3E642863" w14:textId="77777777" w:rsidR="00ED4715" w:rsidRPr="00ED4715" w:rsidRDefault="00ED4715" w:rsidP="00ED4715">
            <w:pPr>
              <w:jc w:val="right"/>
              <w:rPr>
                <w:rFonts w:ascii="Bwhebb" w:eastAsia="Times New Roman" w:hAnsi="Bwhebb" w:cs="Times New Roman"/>
                <w:b/>
                <w:bCs/>
                <w:color w:val="000000"/>
                <w:kern w:val="0"/>
                <w:sz w:val="24"/>
                <w:szCs w:val="24"/>
                <w14:ligatures w14:val="none"/>
              </w:rPr>
            </w:pPr>
            <w:r w:rsidRPr="00ED4715">
              <w:rPr>
                <w:rFonts w:ascii="Bwhebb" w:eastAsia="Times New Roman" w:hAnsi="Bwhebb" w:cs="Times New Roman"/>
                <w:b/>
                <w:bCs/>
                <w:color w:val="000000"/>
                <w:kern w:val="0"/>
                <w:sz w:val="24"/>
                <w:szCs w:val="24"/>
                <w14:ligatures w14:val="none"/>
              </w:rPr>
              <w:t>xj;B'</w:t>
            </w:r>
          </w:p>
        </w:tc>
        <w:tc>
          <w:tcPr>
            <w:tcW w:w="0" w:type="auto"/>
            <w:shd w:val="clear" w:color="auto" w:fill="auto"/>
            <w:hideMark/>
          </w:tcPr>
          <w:p w14:paraId="236E357C"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trust</w:t>
            </w:r>
          </w:p>
        </w:tc>
        <w:tc>
          <w:tcPr>
            <w:tcW w:w="0" w:type="auto"/>
            <w:shd w:val="clear" w:color="auto" w:fill="auto"/>
            <w:hideMark/>
          </w:tcPr>
          <w:p w14:paraId="56068F84"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54BCA101"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Ps. 37:3</w:t>
            </w:r>
            <w:r w:rsidRPr="00ED4715">
              <w:rPr>
                <w:rFonts w:ascii="Arial Narrow" w:eastAsia="Times New Roman" w:hAnsi="Arial Narrow" w:cs="Times New Roman"/>
                <w:color w:val="000000"/>
                <w:kern w:val="0"/>
                <w:sz w:val="20"/>
                <w:szCs w:val="20"/>
                <w14:ligatures w14:val="none"/>
              </w:rPr>
              <w:br/>
              <w:t>Ps. 37:5</w:t>
            </w:r>
          </w:p>
        </w:tc>
        <w:tc>
          <w:tcPr>
            <w:tcW w:w="0" w:type="auto"/>
            <w:shd w:val="clear" w:color="auto" w:fill="auto"/>
            <w:hideMark/>
          </w:tcPr>
          <w:p w14:paraId="63798C56"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Isa. 50:10</w:t>
            </w:r>
          </w:p>
        </w:tc>
      </w:tr>
      <w:tr w:rsidR="00ED4715" w:rsidRPr="00ED4715" w14:paraId="172F5B08" w14:textId="77777777" w:rsidTr="009C0982">
        <w:trPr>
          <w:trHeight w:val="20"/>
          <w:jc w:val="center"/>
        </w:trPr>
        <w:tc>
          <w:tcPr>
            <w:tcW w:w="0" w:type="auto"/>
            <w:shd w:val="clear" w:color="auto" w:fill="auto"/>
            <w:hideMark/>
          </w:tcPr>
          <w:p w14:paraId="1302CC9E" w14:textId="77777777" w:rsidR="00ED4715" w:rsidRPr="00ED4715" w:rsidRDefault="00ED4715" w:rsidP="00ED4715">
            <w:pPr>
              <w:jc w:val="right"/>
              <w:rPr>
                <w:rFonts w:ascii="Bwhebb" w:eastAsia="Times New Roman" w:hAnsi="Bwhebb" w:cs="Times New Roman"/>
                <w:b/>
                <w:bCs/>
                <w:color w:val="000000"/>
                <w:kern w:val="0"/>
                <w:sz w:val="24"/>
                <w:szCs w:val="24"/>
                <w14:ligatures w14:val="none"/>
              </w:rPr>
            </w:pPr>
            <w:r w:rsidRPr="00ED4715">
              <w:rPr>
                <w:rFonts w:ascii="Bwhebb" w:eastAsia="Times New Roman" w:hAnsi="Bwhebb" w:cs="Times New Roman"/>
                <w:b/>
                <w:bCs/>
                <w:color w:val="000000"/>
                <w:kern w:val="0"/>
                <w:sz w:val="24"/>
                <w:szCs w:val="24"/>
                <w14:ligatures w14:val="none"/>
              </w:rPr>
              <w:t>vq;B'</w:t>
            </w:r>
          </w:p>
        </w:tc>
        <w:tc>
          <w:tcPr>
            <w:tcW w:w="0" w:type="auto"/>
            <w:shd w:val="clear" w:color="auto" w:fill="auto"/>
            <w:hideMark/>
          </w:tcPr>
          <w:p w14:paraId="6D709692"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seek, hold</w:t>
            </w:r>
          </w:p>
        </w:tc>
        <w:tc>
          <w:tcPr>
            <w:tcW w:w="0" w:type="auto"/>
            <w:shd w:val="clear" w:color="auto" w:fill="auto"/>
            <w:hideMark/>
          </w:tcPr>
          <w:p w14:paraId="134D62B1"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Gen. 43:9</w:t>
            </w:r>
          </w:p>
        </w:tc>
        <w:tc>
          <w:tcPr>
            <w:tcW w:w="0" w:type="auto"/>
            <w:shd w:val="clear" w:color="auto" w:fill="auto"/>
            <w:hideMark/>
          </w:tcPr>
          <w:p w14:paraId="1ACFD953"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32D10165"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Isa. 51:1</w:t>
            </w:r>
          </w:p>
        </w:tc>
      </w:tr>
      <w:tr w:rsidR="00ED4715" w:rsidRPr="00ED4715" w14:paraId="46AD0006" w14:textId="77777777" w:rsidTr="009C0982">
        <w:trPr>
          <w:trHeight w:val="20"/>
          <w:jc w:val="center"/>
        </w:trPr>
        <w:tc>
          <w:tcPr>
            <w:tcW w:w="0" w:type="auto"/>
            <w:shd w:val="clear" w:color="auto" w:fill="auto"/>
            <w:hideMark/>
          </w:tcPr>
          <w:p w14:paraId="0EC4057F" w14:textId="77777777" w:rsidR="00ED4715" w:rsidRPr="00ED4715" w:rsidRDefault="00ED4715" w:rsidP="00ED4715">
            <w:pPr>
              <w:jc w:val="right"/>
              <w:rPr>
                <w:rFonts w:ascii="Bwhebb" w:eastAsia="Times New Roman" w:hAnsi="Bwhebb" w:cs="Times New Roman"/>
                <w:b/>
                <w:bCs/>
                <w:color w:val="000000"/>
                <w:kern w:val="0"/>
                <w:sz w:val="24"/>
                <w:szCs w:val="24"/>
                <w14:ligatures w14:val="none"/>
              </w:rPr>
            </w:pPr>
            <w:r w:rsidRPr="00ED4715">
              <w:rPr>
                <w:rFonts w:ascii="Bwhebb" w:eastAsia="Times New Roman" w:hAnsi="Bwhebb" w:cs="Times New Roman"/>
                <w:b/>
                <w:bCs/>
                <w:color w:val="000000"/>
                <w:kern w:val="0"/>
                <w:sz w:val="24"/>
                <w:szCs w:val="24"/>
                <w14:ligatures w14:val="none"/>
              </w:rPr>
              <w:t>%r,D,</w:t>
            </w:r>
          </w:p>
        </w:tc>
        <w:tc>
          <w:tcPr>
            <w:tcW w:w="0" w:type="auto"/>
            <w:shd w:val="clear" w:color="auto" w:fill="auto"/>
            <w:hideMark/>
          </w:tcPr>
          <w:p w14:paraId="11138679"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 xml:space="preserve">journey, </w:t>
            </w:r>
          </w:p>
          <w:p w14:paraId="351A7F50"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way</w:t>
            </w:r>
          </w:p>
        </w:tc>
        <w:tc>
          <w:tcPr>
            <w:tcW w:w="0" w:type="auto"/>
            <w:shd w:val="clear" w:color="auto" w:fill="auto"/>
            <w:hideMark/>
          </w:tcPr>
          <w:p w14:paraId="5492F21C"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Gen. 42:25</w:t>
            </w:r>
            <w:r w:rsidRPr="00ED4715">
              <w:rPr>
                <w:rFonts w:ascii="Arial Narrow" w:eastAsia="Times New Roman" w:hAnsi="Arial Narrow" w:cs="Times New Roman"/>
                <w:color w:val="000000"/>
                <w:kern w:val="0"/>
                <w:sz w:val="20"/>
                <w:szCs w:val="20"/>
                <w14:ligatures w14:val="none"/>
              </w:rPr>
              <w:br/>
              <w:t>Gen. 42:38</w:t>
            </w:r>
          </w:p>
        </w:tc>
        <w:tc>
          <w:tcPr>
            <w:tcW w:w="0" w:type="auto"/>
            <w:shd w:val="clear" w:color="auto" w:fill="auto"/>
            <w:hideMark/>
          </w:tcPr>
          <w:p w14:paraId="245EF20B"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Ps. 37:5</w:t>
            </w:r>
            <w:r w:rsidRPr="00ED4715">
              <w:rPr>
                <w:rFonts w:ascii="Arial Narrow" w:eastAsia="Times New Roman" w:hAnsi="Arial Narrow" w:cs="Times New Roman"/>
                <w:color w:val="000000"/>
                <w:kern w:val="0"/>
                <w:sz w:val="20"/>
                <w:szCs w:val="20"/>
                <w14:ligatures w14:val="none"/>
              </w:rPr>
              <w:br/>
              <w:t>Ps. 37:7</w:t>
            </w:r>
            <w:r w:rsidRPr="00ED4715">
              <w:rPr>
                <w:rFonts w:ascii="Arial Narrow" w:eastAsia="Times New Roman" w:hAnsi="Arial Narrow" w:cs="Times New Roman"/>
                <w:color w:val="000000"/>
                <w:kern w:val="0"/>
                <w:sz w:val="20"/>
                <w:szCs w:val="20"/>
                <w14:ligatures w14:val="none"/>
              </w:rPr>
              <w:br/>
              <w:t>Ps. 37:14</w:t>
            </w:r>
          </w:p>
        </w:tc>
        <w:tc>
          <w:tcPr>
            <w:tcW w:w="0" w:type="auto"/>
            <w:shd w:val="clear" w:color="auto" w:fill="auto"/>
            <w:hideMark/>
          </w:tcPr>
          <w:p w14:paraId="6978499D"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r>
      <w:tr w:rsidR="00ED4715" w:rsidRPr="00ED4715" w14:paraId="4CBE116E" w14:textId="77777777" w:rsidTr="009C0982">
        <w:trPr>
          <w:trHeight w:val="20"/>
          <w:jc w:val="center"/>
        </w:trPr>
        <w:tc>
          <w:tcPr>
            <w:tcW w:w="0" w:type="auto"/>
            <w:shd w:val="clear" w:color="auto" w:fill="auto"/>
            <w:hideMark/>
          </w:tcPr>
          <w:p w14:paraId="75E6C6E9" w14:textId="77777777" w:rsidR="00ED4715" w:rsidRPr="00ED4715" w:rsidRDefault="00ED4715" w:rsidP="00ED4715">
            <w:pPr>
              <w:jc w:val="right"/>
              <w:rPr>
                <w:rFonts w:ascii="Bwhebb" w:eastAsia="Times New Roman" w:hAnsi="Bwhebb" w:cs="Times New Roman"/>
                <w:b/>
                <w:bCs/>
                <w:color w:val="000000"/>
                <w:kern w:val="0"/>
                <w:sz w:val="24"/>
                <w:szCs w:val="24"/>
                <w14:ligatures w14:val="none"/>
              </w:rPr>
            </w:pPr>
            <w:r w:rsidRPr="00ED4715">
              <w:rPr>
                <w:rFonts w:ascii="Bwhebb" w:eastAsia="Times New Roman" w:hAnsi="Bwhebb" w:cs="Times New Roman"/>
                <w:b/>
                <w:bCs/>
                <w:color w:val="000000"/>
                <w:kern w:val="0"/>
                <w:sz w:val="24"/>
                <w:szCs w:val="24"/>
                <w14:ligatures w14:val="none"/>
              </w:rPr>
              <w:lastRenderedPageBreak/>
              <w:t>hy"h'</w:t>
            </w:r>
          </w:p>
        </w:tc>
        <w:tc>
          <w:tcPr>
            <w:tcW w:w="0" w:type="auto"/>
            <w:shd w:val="clear" w:color="auto" w:fill="auto"/>
            <w:hideMark/>
          </w:tcPr>
          <w:p w14:paraId="3169C597"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came</w:t>
            </w:r>
          </w:p>
        </w:tc>
        <w:tc>
          <w:tcPr>
            <w:tcW w:w="0" w:type="auto"/>
            <w:shd w:val="clear" w:color="auto" w:fill="auto"/>
            <w:hideMark/>
          </w:tcPr>
          <w:p w14:paraId="41CE0FE4"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Gen. 42:35</w:t>
            </w:r>
            <w:r w:rsidRPr="00ED4715">
              <w:rPr>
                <w:rFonts w:ascii="Arial Narrow" w:eastAsia="Times New Roman" w:hAnsi="Arial Narrow" w:cs="Times New Roman"/>
                <w:color w:val="000000"/>
                <w:kern w:val="0"/>
                <w:sz w:val="20"/>
                <w:szCs w:val="20"/>
                <w14:ligatures w14:val="none"/>
              </w:rPr>
              <w:br/>
              <w:t>Gen. 43:2</w:t>
            </w:r>
          </w:p>
        </w:tc>
        <w:tc>
          <w:tcPr>
            <w:tcW w:w="0" w:type="auto"/>
            <w:shd w:val="clear" w:color="auto" w:fill="auto"/>
            <w:hideMark/>
          </w:tcPr>
          <w:p w14:paraId="19447619"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72734F82"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Isa. 50:11</w:t>
            </w:r>
          </w:p>
        </w:tc>
      </w:tr>
      <w:tr w:rsidR="00ED4715" w:rsidRPr="00ED4715" w14:paraId="66E67536" w14:textId="77777777" w:rsidTr="009C0982">
        <w:trPr>
          <w:trHeight w:val="20"/>
          <w:jc w:val="center"/>
        </w:trPr>
        <w:tc>
          <w:tcPr>
            <w:tcW w:w="0" w:type="auto"/>
            <w:shd w:val="clear" w:color="auto" w:fill="auto"/>
            <w:hideMark/>
          </w:tcPr>
          <w:p w14:paraId="32AF95AF" w14:textId="77777777" w:rsidR="00ED4715" w:rsidRPr="00ED4715" w:rsidRDefault="00ED4715" w:rsidP="00ED4715">
            <w:pPr>
              <w:jc w:val="right"/>
              <w:rPr>
                <w:rFonts w:ascii="Bwhebb" w:eastAsia="Times New Roman" w:hAnsi="Bwhebb" w:cs="Times New Roman"/>
                <w:b/>
                <w:bCs/>
                <w:color w:val="000000"/>
                <w:kern w:val="0"/>
                <w:sz w:val="24"/>
                <w:szCs w:val="24"/>
                <w14:ligatures w14:val="none"/>
              </w:rPr>
            </w:pPr>
            <w:r w:rsidRPr="00ED4715">
              <w:rPr>
                <w:rFonts w:ascii="Bwhebb" w:eastAsia="Times New Roman" w:hAnsi="Bwhebb" w:cs="Times New Roman"/>
                <w:b/>
                <w:bCs/>
                <w:color w:val="000000"/>
                <w:kern w:val="0"/>
                <w:sz w:val="24"/>
                <w:szCs w:val="24"/>
                <w14:ligatures w14:val="none"/>
              </w:rPr>
              <w:t>%l;h'</w:t>
            </w:r>
          </w:p>
        </w:tc>
        <w:tc>
          <w:tcPr>
            <w:tcW w:w="0" w:type="auto"/>
            <w:shd w:val="clear" w:color="auto" w:fill="auto"/>
            <w:hideMark/>
          </w:tcPr>
          <w:p w14:paraId="150E238F"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come, go</w:t>
            </w:r>
          </w:p>
        </w:tc>
        <w:tc>
          <w:tcPr>
            <w:tcW w:w="0" w:type="auto"/>
            <w:shd w:val="clear" w:color="auto" w:fill="auto"/>
            <w:hideMark/>
          </w:tcPr>
          <w:p w14:paraId="5A76D547" w14:textId="77777777" w:rsidR="00ED4715" w:rsidRPr="00ED4715" w:rsidRDefault="00ED4715" w:rsidP="00ED4715">
            <w:pPr>
              <w:jc w:val="left"/>
              <w:rPr>
                <w:rFonts w:ascii="Arial Narrow" w:eastAsia="Times New Roman" w:hAnsi="Arial Narrow" w:cs="Times New Roman"/>
                <w:color w:val="000000"/>
                <w:kern w:val="0"/>
                <w:sz w:val="20"/>
                <w:szCs w:val="20"/>
                <w:lang w:val="es-ES"/>
                <w14:ligatures w14:val="none"/>
              </w:rPr>
            </w:pPr>
            <w:r w:rsidRPr="00ED4715">
              <w:rPr>
                <w:rFonts w:ascii="Arial Narrow" w:eastAsia="Times New Roman" w:hAnsi="Arial Narrow" w:cs="Times New Roman"/>
                <w:color w:val="000000"/>
                <w:kern w:val="0"/>
                <w:sz w:val="20"/>
                <w:szCs w:val="20"/>
                <w:lang w:val="es-ES"/>
                <w14:ligatures w14:val="none"/>
              </w:rPr>
              <w:t>Gen. 42:19</w:t>
            </w:r>
            <w:r w:rsidRPr="00ED4715">
              <w:rPr>
                <w:rFonts w:ascii="Arial Narrow" w:eastAsia="Times New Roman" w:hAnsi="Arial Narrow" w:cs="Times New Roman"/>
                <w:color w:val="000000"/>
                <w:kern w:val="0"/>
                <w:sz w:val="20"/>
                <w:szCs w:val="20"/>
                <w:lang w:val="es-ES"/>
                <w14:ligatures w14:val="none"/>
              </w:rPr>
              <w:br/>
              <w:t>Gen. 42:26</w:t>
            </w:r>
            <w:r w:rsidRPr="00ED4715">
              <w:rPr>
                <w:rFonts w:ascii="Arial Narrow" w:eastAsia="Times New Roman" w:hAnsi="Arial Narrow" w:cs="Times New Roman"/>
                <w:color w:val="000000"/>
                <w:kern w:val="0"/>
                <w:sz w:val="20"/>
                <w:szCs w:val="20"/>
                <w:lang w:val="es-ES"/>
                <w14:ligatures w14:val="none"/>
              </w:rPr>
              <w:br/>
              <w:t>Gen. 42:33</w:t>
            </w:r>
            <w:r w:rsidRPr="00ED4715">
              <w:rPr>
                <w:rFonts w:ascii="Arial Narrow" w:eastAsia="Times New Roman" w:hAnsi="Arial Narrow" w:cs="Times New Roman"/>
                <w:color w:val="000000"/>
                <w:kern w:val="0"/>
                <w:sz w:val="20"/>
                <w:szCs w:val="20"/>
                <w:lang w:val="es-ES"/>
                <w14:ligatures w14:val="none"/>
              </w:rPr>
              <w:br/>
              <w:t>Gen. 42:38</w:t>
            </w:r>
            <w:r w:rsidRPr="00ED4715">
              <w:rPr>
                <w:rFonts w:ascii="Arial Narrow" w:eastAsia="Times New Roman" w:hAnsi="Arial Narrow" w:cs="Times New Roman"/>
                <w:color w:val="000000"/>
                <w:kern w:val="0"/>
                <w:sz w:val="20"/>
                <w:szCs w:val="20"/>
                <w:lang w:val="es-ES"/>
                <w14:ligatures w14:val="none"/>
              </w:rPr>
              <w:br/>
              <w:t>Gen. 43:8</w:t>
            </w:r>
          </w:p>
        </w:tc>
        <w:tc>
          <w:tcPr>
            <w:tcW w:w="0" w:type="auto"/>
            <w:shd w:val="clear" w:color="auto" w:fill="auto"/>
            <w:hideMark/>
          </w:tcPr>
          <w:p w14:paraId="1BE0E4B4" w14:textId="77777777" w:rsidR="00ED4715" w:rsidRPr="00ED4715" w:rsidRDefault="00ED4715" w:rsidP="00ED4715">
            <w:pPr>
              <w:jc w:val="left"/>
              <w:rPr>
                <w:rFonts w:ascii="Arial Narrow" w:eastAsia="Times New Roman" w:hAnsi="Arial Narrow" w:cs="Times New Roman"/>
                <w:color w:val="000000"/>
                <w:kern w:val="0"/>
                <w:sz w:val="20"/>
                <w:szCs w:val="20"/>
                <w:lang w:val="es-ES"/>
                <w14:ligatures w14:val="none"/>
              </w:rPr>
            </w:pPr>
          </w:p>
        </w:tc>
        <w:tc>
          <w:tcPr>
            <w:tcW w:w="0" w:type="auto"/>
            <w:shd w:val="clear" w:color="auto" w:fill="auto"/>
            <w:hideMark/>
          </w:tcPr>
          <w:p w14:paraId="1DB2940D"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Isa. 50:10</w:t>
            </w:r>
            <w:r w:rsidRPr="00ED4715">
              <w:rPr>
                <w:rFonts w:ascii="Arial Narrow" w:eastAsia="Times New Roman" w:hAnsi="Arial Narrow" w:cs="Times New Roman"/>
                <w:color w:val="000000"/>
                <w:kern w:val="0"/>
                <w:sz w:val="20"/>
                <w:szCs w:val="20"/>
                <w14:ligatures w14:val="none"/>
              </w:rPr>
              <w:br/>
              <w:t>Isa. 50:11</w:t>
            </w:r>
          </w:p>
        </w:tc>
      </w:tr>
      <w:tr w:rsidR="00ED4715" w:rsidRPr="00ED4715" w14:paraId="6C062DEE" w14:textId="77777777" w:rsidTr="009C0982">
        <w:trPr>
          <w:trHeight w:val="20"/>
          <w:jc w:val="center"/>
        </w:trPr>
        <w:tc>
          <w:tcPr>
            <w:tcW w:w="0" w:type="auto"/>
            <w:shd w:val="clear" w:color="auto" w:fill="auto"/>
            <w:hideMark/>
          </w:tcPr>
          <w:p w14:paraId="322B8530" w14:textId="77777777" w:rsidR="00ED4715" w:rsidRPr="00ED4715" w:rsidRDefault="00ED4715" w:rsidP="00ED4715">
            <w:pPr>
              <w:jc w:val="right"/>
              <w:rPr>
                <w:rFonts w:ascii="Bwhebb" w:eastAsia="Times New Roman" w:hAnsi="Bwhebb" w:cs="Times New Roman"/>
                <w:b/>
                <w:bCs/>
                <w:color w:val="000000"/>
                <w:kern w:val="0"/>
                <w:sz w:val="24"/>
                <w:szCs w:val="24"/>
                <w14:ligatures w14:val="none"/>
              </w:rPr>
            </w:pPr>
            <w:r w:rsidRPr="00ED4715">
              <w:rPr>
                <w:rFonts w:ascii="Bwhebb" w:eastAsia="Times New Roman" w:hAnsi="Bwhebb" w:cs="Times New Roman"/>
                <w:b/>
                <w:bCs/>
                <w:color w:val="000000"/>
                <w:kern w:val="0"/>
                <w:sz w:val="24"/>
                <w:szCs w:val="24"/>
                <w14:ligatures w14:val="none"/>
              </w:rPr>
              <w:t xml:space="preserve">[;Arz&gt; </w:t>
            </w:r>
          </w:p>
        </w:tc>
        <w:tc>
          <w:tcPr>
            <w:tcW w:w="0" w:type="auto"/>
            <w:shd w:val="clear" w:color="auto" w:fill="auto"/>
            <w:hideMark/>
          </w:tcPr>
          <w:p w14:paraId="4AA163D8"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arms</w:t>
            </w:r>
          </w:p>
        </w:tc>
        <w:tc>
          <w:tcPr>
            <w:tcW w:w="0" w:type="auto"/>
            <w:shd w:val="clear" w:color="auto" w:fill="auto"/>
            <w:hideMark/>
          </w:tcPr>
          <w:p w14:paraId="2C803468"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4D673294"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Ps. 37:17</w:t>
            </w:r>
          </w:p>
        </w:tc>
        <w:tc>
          <w:tcPr>
            <w:tcW w:w="0" w:type="auto"/>
            <w:shd w:val="clear" w:color="auto" w:fill="auto"/>
            <w:hideMark/>
          </w:tcPr>
          <w:p w14:paraId="0B0C2578"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Isa. 51:5</w:t>
            </w:r>
          </w:p>
        </w:tc>
      </w:tr>
      <w:tr w:rsidR="00ED4715" w:rsidRPr="00ED4715" w14:paraId="2C747DF3" w14:textId="77777777" w:rsidTr="009C0982">
        <w:trPr>
          <w:trHeight w:val="20"/>
          <w:jc w:val="center"/>
        </w:trPr>
        <w:tc>
          <w:tcPr>
            <w:tcW w:w="0" w:type="auto"/>
            <w:shd w:val="clear" w:color="auto" w:fill="auto"/>
            <w:hideMark/>
          </w:tcPr>
          <w:p w14:paraId="441CEC49" w14:textId="77777777" w:rsidR="00ED4715" w:rsidRPr="00ED4715" w:rsidRDefault="00ED4715" w:rsidP="00ED4715">
            <w:pPr>
              <w:jc w:val="right"/>
              <w:rPr>
                <w:rFonts w:ascii="Bwhebb" w:eastAsia="Times New Roman" w:hAnsi="Bwhebb" w:cs="Times New Roman"/>
                <w:b/>
                <w:bCs/>
                <w:color w:val="000000"/>
                <w:kern w:val="0"/>
                <w:sz w:val="24"/>
                <w:szCs w:val="24"/>
                <w14:ligatures w14:val="none"/>
              </w:rPr>
            </w:pPr>
            <w:r w:rsidRPr="00ED4715">
              <w:rPr>
                <w:rFonts w:ascii="Bwhebb" w:eastAsia="Times New Roman" w:hAnsi="Bwhebb" w:cs="Times New Roman"/>
                <w:b/>
                <w:bCs/>
                <w:color w:val="000000"/>
                <w:kern w:val="0"/>
                <w:sz w:val="24"/>
                <w:szCs w:val="24"/>
                <w14:ligatures w14:val="none"/>
              </w:rPr>
              <w:t>!Agy"</w:t>
            </w:r>
          </w:p>
        </w:tc>
        <w:tc>
          <w:tcPr>
            <w:tcW w:w="0" w:type="auto"/>
            <w:shd w:val="clear" w:color="auto" w:fill="auto"/>
            <w:hideMark/>
          </w:tcPr>
          <w:p w14:paraId="24A18ADB"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sorrow, grief</w:t>
            </w:r>
          </w:p>
        </w:tc>
        <w:tc>
          <w:tcPr>
            <w:tcW w:w="0" w:type="auto"/>
            <w:shd w:val="clear" w:color="auto" w:fill="auto"/>
            <w:hideMark/>
          </w:tcPr>
          <w:p w14:paraId="6458C155"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Gen. 42:38</w:t>
            </w:r>
          </w:p>
        </w:tc>
        <w:tc>
          <w:tcPr>
            <w:tcW w:w="0" w:type="auto"/>
            <w:shd w:val="clear" w:color="auto" w:fill="auto"/>
            <w:noWrap/>
            <w:vAlign w:val="bottom"/>
            <w:hideMark/>
          </w:tcPr>
          <w:p w14:paraId="3BFDC88C"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12038791"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Isa. 51:11</w:t>
            </w:r>
          </w:p>
        </w:tc>
      </w:tr>
      <w:tr w:rsidR="00ED4715" w:rsidRPr="00ED4715" w14:paraId="074C61B0" w14:textId="77777777" w:rsidTr="009C0982">
        <w:trPr>
          <w:trHeight w:val="20"/>
          <w:jc w:val="center"/>
        </w:trPr>
        <w:tc>
          <w:tcPr>
            <w:tcW w:w="0" w:type="auto"/>
            <w:shd w:val="clear" w:color="auto" w:fill="auto"/>
            <w:hideMark/>
          </w:tcPr>
          <w:p w14:paraId="0C109691" w14:textId="77777777" w:rsidR="00ED4715" w:rsidRPr="00ED4715" w:rsidRDefault="00ED4715" w:rsidP="00ED4715">
            <w:pPr>
              <w:jc w:val="right"/>
              <w:rPr>
                <w:rFonts w:ascii="Bwhebb" w:eastAsia="Times New Roman" w:hAnsi="Bwhebb" w:cs="Times New Roman"/>
                <w:b/>
                <w:bCs/>
                <w:color w:val="000000"/>
                <w:kern w:val="0"/>
                <w:sz w:val="24"/>
                <w:szCs w:val="24"/>
                <w14:ligatures w14:val="none"/>
              </w:rPr>
            </w:pPr>
            <w:r w:rsidRPr="00ED4715">
              <w:rPr>
                <w:rFonts w:ascii="Bwhebb" w:eastAsia="Times New Roman" w:hAnsi="Bwhebb" w:cs="Times New Roman"/>
                <w:b/>
                <w:bCs/>
                <w:color w:val="000000"/>
                <w:kern w:val="0"/>
                <w:sz w:val="24"/>
                <w:szCs w:val="24"/>
                <w14:ligatures w14:val="none"/>
              </w:rPr>
              <w:t>dy"</w:t>
            </w:r>
          </w:p>
        </w:tc>
        <w:tc>
          <w:tcPr>
            <w:tcW w:w="0" w:type="auto"/>
            <w:shd w:val="clear" w:color="auto" w:fill="auto"/>
            <w:hideMark/>
          </w:tcPr>
          <w:p w14:paraId="736CF07F"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 xml:space="preserve">hand, care, </w:t>
            </w:r>
          </w:p>
          <w:p w14:paraId="35531E57"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responsible</w:t>
            </w:r>
          </w:p>
        </w:tc>
        <w:tc>
          <w:tcPr>
            <w:tcW w:w="0" w:type="auto"/>
            <w:shd w:val="clear" w:color="auto" w:fill="auto"/>
            <w:vAlign w:val="bottom"/>
            <w:hideMark/>
          </w:tcPr>
          <w:p w14:paraId="50BFC027"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Gen. 42:37</w:t>
            </w:r>
            <w:r w:rsidRPr="00ED4715">
              <w:rPr>
                <w:rFonts w:ascii="Arial Narrow" w:eastAsia="Times New Roman" w:hAnsi="Arial Narrow" w:cs="Times New Roman"/>
                <w:color w:val="000000"/>
                <w:kern w:val="0"/>
                <w:sz w:val="20"/>
                <w:szCs w:val="20"/>
                <w14:ligatures w14:val="none"/>
              </w:rPr>
              <w:br/>
              <w:t>Gen. 43:9</w:t>
            </w:r>
            <w:r w:rsidRPr="00ED4715">
              <w:rPr>
                <w:rFonts w:ascii="Arial Narrow" w:eastAsia="Times New Roman" w:hAnsi="Arial Narrow" w:cs="Times New Roman"/>
                <w:color w:val="000000"/>
                <w:kern w:val="0"/>
                <w:sz w:val="20"/>
                <w:szCs w:val="20"/>
                <w14:ligatures w14:val="none"/>
              </w:rPr>
              <w:br/>
              <w:t>Gen. 43:12</w:t>
            </w:r>
          </w:p>
        </w:tc>
        <w:tc>
          <w:tcPr>
            <w:tcW w:w="0" w:type="auto"/>
            <w:shd w:val="clear" w:color="auto" w:fill="auto"/>
            <w:hideMark/>
          </w:tcPr>
          <w:p w14:paraId="673B7C1F"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701596F0"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Isa. 50:11</w:t>
            </w:r>
          </w:p>
        </w:tc>
      </w:tr>
      <w:tr w:rsidR="00ED4715" w:rsidRPr="00ED4715" w14:paraId="3C4E5664" w14:textId="77777777" w:rsidTr="009C0982">
        <w:trPr>
          <w:trHeight w:val="20"/>
          <w:jc w:val="center"/>
        </w:trPr>
        <w:tc>
          <w:tcPr>
            <w:tcW w:w="0" w:type="auto"/>
            <w:shd w:val="clear" w:color="auto" w:fill="auto"/>
            <w:hideMark/>
          </w:tcPr>
          <w:p w14:paraId="184C5104" w14:textId="77777777" w:rsidR="00ED4715" w:rsidRPr="00ED4715" w:rsidRDefault="00ED4715" w:rsidP="00ED4715">
            <w:pPr>
              <w:jc w:val="right"/>
              <w:rPr>
                <w:rFonts w:ascii="Bwhebb" w:eastAsia="Times New Roman" w:hAnsi="Bwhebb" w:cs="Times New Roman"/>
                <w:b/>
                <w:bCs/>
                <w:color w:val="000000"/>
                <w:kern w:val="0"/>
                <w:sz w:val="24"/>
                <w:szCs w:val="24"/>
                <w14:ligatures w14:val="none"/>
              </w:rPr>
            </w:pPr>
            <w:r w:rsidRPr="00ED4715">
              <w:rPr>
                <w:rFonts w:ascii="Bwhebb" w:eastAsia="Times New Roman" w:hAnsi="Bwhebb" w:cs="Times New Roman"/>
                <w:b/>
                <w:bCs/>
                <w:color w:val="000000"/>
                <w:kern w:val="0"/>
                <w:sz w:val="24"/>
                <w:szCs w:val="24"/>
                <w14:ligatures w14:val="none"/>
              </w:rPr>
              <w:t>[d'y"</w:t>
            </w:r>
          </w:p>
        </w:tc>
        <w:tc>
          <w:tcPr>
            <w:tcW w:w="0" w:type="auto"/>
            <w:shd w:val="clear" w:color="auto" w:fill="auto"/>
            <w:hideMark/>
          </w:tcPr>
          <w:p w14:paraId="42CCC325"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know, known</w:t>
            </w:r>
          </w:p>
        </w:tc>
        <w:tc>
          <w:tcPr>
            <w:tcW w:w="0" w:type="auto"/>
            <w:shd w:val="clear" w:color="auto" w:fill="auto"/>
            <w:hideMark/>
          </w:tcPr>
          <w:p w14:paraId="4467413A"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Gen. 42:23</w:t>
            </w:r>
            <w:r w:rsidRPr="00ED4715">
              <w:rPr>
                <w:rFonts w:ascii="Arial Narrow" w:eastAsia="Times New Roman" w:hAnsi="Arial Narrow" w:cs="Times New Roman"/>
                <w:color w:val="000000"/>
                <w:kern w:val="0"/>
                <w:sz w:val="20"/>
                <w:szCs w:val="20"/>
                <w14:ligatures w14:val="none"/>
              </w:rPr>
              <w:br/>
              <w:t>Gen. 42:33</w:t>
            </w:r>
            <w:r w:rsidRPr="00ED4715">
              <w:rPr>
                <w:rFonts w:ascii="Arial Narrow" w:eastAsia="Times New Roman" w:hAnsi="Arial Narrow" w:cs="Times New Roman"/>
                <w:color w:val="000000"/>
                <w:kern w:val="0"/>
                <w:sz w:val="20"/>
                <w:szCs w:val="20"/>
                <w14:ligatures w14:val="none"/>
              </w:rPr>
              <w:br/>
              <w:t>Gen. 42:34</w:t>
            </w:r>
            <w:r w:rsidRPr="00ED4715">
              <w:rPr>
                <w:rFonts w:ascii="Arial Narrow" w:eastAsia="Times New Roman" w:hAnsi="Arial Narrow" w:cs="Times New Roman"/>
                <w:color w:val="000000"/>
                <w:kern w:val="0"/>
                <w:sz w:val="20"/>
                <w:szCs w:val="20"/>
                <w14:ligatures w14:val="none"/>
              </w:rPr>
              <w:br/>
              <w:t>Gen. 43:7</w:t>
            </w:r>
          </w:p>
        </w:tc>
        <w:tc>
          <w:tcPr>
            <w:tcW w:w="0" w:type="auto"/>
            <w:shd w:val="clear" w:color="auto" w:fill="auto"/>
            <w:hideMark/>
          </w:tcPr>
          <w:p w14:paraId="483E1F4B"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12435631"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Isa. 51:7</w:t>
            </w:r>
          </w:p>
        </w:tc>
      </w:tr>
      <w:tr w:rsidR="00ED4715" w:rsidRPr="00ED4715" w14:paraId="625AA519" w14:textId="77777777" w:rsidTr="009C0982">
        <w:trPr>
          <w:trHeight w:val="20"/>
          <w:jc w:val="center"/>
        </w:trPr>
        <w:tc>
          <w:tcPr>
            <w:tcW w:w="0" w:type="auto"/>
            <w:shd w:val="clear" w:color="auto" w:fill="auto"/>
            <w:hideMark/>
          </w:tcPr>
          <w:p w14:paraId="245503D6" w14:textId="77777777" w:rsidR="00ED4715" w:rsidRPr="00ED4715" w:rsidRDefault="00ED4715" w:rsidP="00ED4715">
            <w:pPr>
              <w:jc w:val="right"/>
              <w:rPr>
                <w:rFonts w:ascii="Bwhebb" w:eastAsia="Times New Roman" w:hAnsi="Bwhebb" w:cs="Times New Roman"/>
                <w:b/>
                <w:bCs/>
                <w:color w:val="000000"/>
                <w:kern w:val="0"/>
                <w:sz w:val="24"/>
                <w:szCs w:val="24"/>
                <w14:ligatures w14:val="none"/>
              </w:rPr>
            </w:pPr>
            <w:r w:rsidRPr="00ED4715">
              <w:rPr>
                <w:rFonts w:ascii="Bwhebb" w:eastAsia="Times New Roman" w:hAnsi="Bwhebb" w:cs="Times New Roman"/>
                <w:b/>
                <w:bCs/>
                <w:color w:val="000000"/>
                <w:kern w:val="0"/>
                <w:sz w:val="24"/>
                <w:szCs w:val="24"/>
                <w14:ligatures w14:val="none"/>
              </w:rPr>
              <w:t xml:space="preserve">hwhy </w:t>
            </w:r>
          </w:p>
        </w:tc>
        <w:tc>
          <w:tcPr>
            <w:tcW w:w="0" w:type="auto"/>
            <w:shd w:val="clear" w:color="auto" w:fill="auto"/>
            <w:hideMark/>
          </w:tcPr>
          <w:p w14:paraId="6C80E37C"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LORD</w:t>
            </w:r>
          </w:p>
        </w:tc>
        <w:tc>
          <w:tcPr>
            <w:tcW w:w="0" w:type="auto"/>
            <w:shd w:val="clear" w:color="auto" w:fill="auto"/>
            <w:hideMark/>
          </w:tcPr>
          <w:p w14:paraId="27A3F579"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580CEC50"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Ps. 37:3</w:t>
            </w:r>
            <w:r w:rsidRPr="00ED4715">
              <w:rPr>
                <w:rFonts w:ascii="Arial Narrow" w:eastAsia="Times New Roman" w:hAnsi="Arial Narrow" w:cs="Times New Roman"/>
                <w:color w:val="000000"/>
                <w:kern w:val="0"/>
                <w:sz w:val="20"/>
                <w:szCs w:val="20"/>
                <w14:ligatures w14:val="none"/>
              </w:rPr>
              <w:br/>
              <w:t>Ps. 37:4</w:t>
            </w:r>
            <w:r w:rsidRPr="00ED4715">
              <w:rPr>
                <w:rFonts w:ascii="Arial Narrow" w:eastAsia="Times New Roman" w:hAnsi="Arial Narrow" w:cs="Times New Roman"/>
                <w:color w:val="000000"/>
                <w:kern w:val="0"/>
                <w:sz w:val="20"/>
                <w:szCs w:val="20"/>
                <w14:ligatures w14:val="none"/>
              </w:rPr>
              <w:br/>
              <w:t>Ps. 37:5</w:t>
            </w:r>
            <w:r w:rsidRPr="00ED4715">
              <w:rPr>
                <w:rFonts w:ascii="Arial Narrow" w:eastAsia="Times New Roman" w:hAnsi="Arial Narrow" w:cs="Times New Roman"/>
                <w:color w:val="000000"/>
                <w:kern w:val="0"/>
                <w:sz w:val="20"/>
                <w:szCs w:val="20"/>
                <w14:ligatures w14:val="none"/>
              </w:rPr>
              <w:br/>
              <w:t>Ps. 37:7</w:t>
            </w:r>
            <w:r w:rsidRPr="00ED4715">
              <w:rPr>
                <w:rFonts w:ascii="Arial Narrow" w:eastAsia="Times New Roman" w:hAnsi="Arial Narrow" w:cs="Times New Roman"/>
                <w:color w:val="000000"/>
                <w:kern w:val="0"/>
                <w:sz w:val="20"/>
                <w:szCs w:val="20"/>
                <w14:ligatures w14:val="none"/>
              </w:rPr>
              <w:br/>
              <w:t>Ps. 37:9</w:t>
            </w:r>
            <w:r w:rsidRPr="00ED4715">
              <w:rPr>
                <w:rFonts w:ascii="Arial Narrow" w:eastAsia="Times New Roman" w:hAnsi="Arial Narrow" w:cs="Times New Roman"/>
                <w:color w:val="000000"/>
                <w:kern w:val="0"/>
                <w:sz w:val="20"/>
                <w:szCs w:val="20"/>
                <w14:ligatures w14:val="none"/>
              </w:rPr>
              <w:br/>
              <w:t>Ps. 37:17</w:t>
            </w:r>
          </w:p>
        </w:tc>
        <w:tc>
          <w:tcPr>
            <w:tcW w:w="0" w:type="auto"/>
            <w:shd w:val="clear" w:color="auto" w:fill="auto"/>
            <w:hideMark/>
          </w:tcPr>
          <w:p w14:paraId="02D28C3D"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Isa. 50:10</w:t>
            </w:r>
            <w:r w:rsidRPr="00ED4715">
              <w:rPr>
                <w:rFonts w:ascii="Arial Narrow" w:eastAsia="Times New Roman" w:hAnsi="Arial Narrow" w:cs="Times New Roman"/>
                <w:color w:val="000000"/>
                <w:kern w:val="0"/>
                <w:sz w:val="20"/>
                <w:szCs w:val="20"/>
                <w14:ligatures w14:val="none"/>
              </w:rPr>
              <w:br/>
              <w:t>Isa. 51:1</w:t>
            </w:r>
            <w:r w:rsidRPr="00ED4715">
              <w:rPr>
                <w:rFonts w:ascii="Arial Narrow" w:eastAsia="Times New Roman" w:hAnsi="Arial Narrow" w:cs="Times New Roman"/>
                <w:color w:val="000000"/>
                <w:kern w:val="0"/>
                <w:sz w:val="20"/>
                <w:szCs w:val="20"/>
                <w14:ligatures w14:val="none"/>
              </w:rPr>
              <w:br/>
              <w:t>Isa. 51:3</w:t>
            </w:r>
            <w:r w:rsidRPr="00ED4715">
              <w:rPr>
                <w:rFonts w:ascii="Arial Narrow" w:eastAsia="Times New Roman" w:hAnsi="Arial Narrow" w:cs="Times New Roman"/>
                <w:color w:val="000000"/>
                <w:kern w:val="0"/>
                <w:sz w:val="20"/>
                <w:szCs w:val="20"/>
                <w14:ligatures w14:val="none"/>
              </w:rPr>
              <w:br/>
              <w:t>Isa. 51:11</w:t>
            </w:r>
          </w:p>
        </w:tc>
      </w:tr>
      <w:tr w:rsidR="00ED4715" w:rsidRPr="00ED4715" w14:paraId="5D7AAB7B" w14:textId="77777777" w:rsidTr="009C0982">
        <w:trPr>
          <w:trHeight w:val="20"/>
          <w:jc w:val="center"/>
        </w:trPr>
        <w:tc>
          <w:tcPr>
            <w:tcW w:w="0" w:type="auto"/>
            <w:shd w:val="clear" w:color="auto" w:fill="auto"/>
            <w:hideMark/>
          </w:tcPr>
          <w:p w14:paraId="4A7C9EFA" w14:textId="77777777" w:rsidR="00ED4715" w:rsidRPr="00ED4715" w:rsidRDefault="00ED4715" w:rsidP="00ED4715">
            <w:pPr>
              <w:jc w:val="right"/>
              <w:rPr>
                <w:rFonts w:ascii="Bwhebb" w:eastAsia="Times New Roman" w:hAnsi="Bwhebb" w:cs="Times New Roman"/>
                <w:b/>
                <w:bCs/>
                <w:color w:val="000000"/>
                <w:kern w:val="0"/>
                <w:sz w:val="24"/>
                <w:szCs w:val="24"/>
                <w14:ligatures w14:val="none"/>
              </w:rPr>
            </w:pPr>
            <w:r w:rsidRPr="00ED4715">
              <w:rPr>
                <w:rFonts w:ascii="Bwhebb" w:eastAsia="Times New Roman" w:hAnsi="Bwhebb" w:cs="Times New Roman"/>
                <w:b/>
                <w:bCs/>
                <w:color w:val="000000"/>
                <w:kern w:val="0"/>
                <w:sz w:val="24"/>
                <w:szCs w:val="24"/>
                <w14:ligatures w14:val="none"/>
              </w:rPr>
              <w:t>~Ay</w:t>
            </w:r>
          </w:p>
        </w:tc>
        <w:tc>
          <w:tcPr>
            <w:tcW w:w="0" w:type="auto"/>
            <w:shd w:val="clear" w:color="auto" w:fill="auto"/>
            <w:hideMark/>
          </w:tcPr>
          <w:p w14:paraId="29EBC712"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day</w:t>
            </w:r>
          </w:p>
        </w:tc>
        <w:tc>
          <w:tcPr>
            <w:tcW w:w="0" w:type="auto"/>
            <w:shd w:val="clear" w:color="auto" w:fill="auto"/>
            <w:hideMark/>
          </w:tcPr>
          <w:p w14:paraId="5540C6BE"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Gen. 42:18</w:t>
            </w:r>
            <w:r w:rsidRPr="00ED4715">
              <w:rPr>
                <w:rFonts w:ascii="Arial Narrow" w:eastAsia="Times New Roman" w:hAnsi="Arial Narrow" w:cs="Times New Roman"/>
                <w:color w:val="000000"/>
                <w:kern w:val="0"/>
                <w:sz w:val="20"/>
                <w:szCs w:val="20"/>
                <w14:ligatures w14:val="none"/>
              </w:rPr>
              <w:br/>
              <w:t>Gen. 42:32</w:t>
            </w:r>
            <w:r w:rsidRPr="00ED4715">
              <w:rPr>
                <w:rFonts w:ascii="Arial Narrow" w:eastAsia="Times New Roman" w:hAnsi="Arial Narrow" w:cs="Times New Roman"/>
                <w:color w:val="000000"/>
                <w:kern w:val="0"/>
                <w:sz w:val="20"/>
                <w:szCs w:val="20"/>
                <w14:ligatures w14:val="none"/>
              </w:rPr>
              <w:br/>
              <w:t>Gen. 43:9</w:t>
            </w:r>
          </w:p>
        </w:tc>
        <w:tc>
          <w:tcPr>
            <w:tcW w:w="0" w:type="auto"/>
            <w:shd w:val="clear" w:color="auto" w:fill="auto"/>
            <w:hideMark/>
          </w:tcPr>
          <w:p w14:paraId="3115529F"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Ps. 37:13</w:t>
            </w:r>
          </w:p>
        </w:tc>
        <w:tc>
          <w:tcPr>
            <w:tcW w:w="0" w:type="auto"/>
            <w:shd w:val="clear" w:color="auto" w:fill="auto"/>
            <w:hideMark/>
          </w:tcPr>
          <w:p w14:paraId="1A0F714F"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r>
      <w:tr w:rsidR="00ED4715" w:rsidRPr="00ED4715" w14:paraId="1AC06522" w14:textId="77777777" w:rsidTr="009C0982">
        <w:trPr>
          <w:trHeight w:val="20"/>
          <w:jc w:val="center"/>
        </w:trPr>
        <w:tc>
          <w:tcPr>
            <w:tcW w:w="0" w:type="auto"/>
            <w:shd w:val="clear" w:color="auto" w:fill="auto"/>
            <w:hideMark/>
          </w:tcPr>
          <w:p w14:paraId="461167F9" w14:textId="77777777" w:rsidR="00ED4715" w:rsidRPr="00ED4715" w:rsidRDefault="00ED4715" w:rsidP="00ED4715">
            <w:pPr>
              <w:jc w:val="right"/>
              <w:rPr>
                <w:rFonts w:ascii="Bwhebb" w:eastAsia="Times New Roman" w:hAnsi="Bwhebb" w:cs="Times New Roman"/>
                <w:b/>
                <w:bCs/>
                <w:color w:val="000000"/>
                <w:kern w:val="0"/>
                <w:sz w:val="24"/>
                <w:szCs w:val="24"/>
                <w14:ligatures w14:val="none"/>
              </w:rPr>
            </w:pPr>
            <w:r w:rsidRPr="00ED4715">
              <w:rPr>
                <w:rFonts w:ascii="Bwhebb" w:eastAsia="Times New Roman" w:hAnsi="Bwhebb" w:cs="Times New Roman"/>
                <w:b/>
                <w:bCs/>
                <w:color w:val="000000"/>
                <w:kern w:val="0"/>
                <w:sz w:val="24"/>
                <w:szCs w:val="24"/>
                <w14:ligatures w14:val="none"/>
              </w:rPr>
              <w:t>ac'y"</w:t>
            </w:r>
          </w:p>
        </w:tc>
        <w:tc>
          <w:tcPr>
            <w:tcW w:w="0" w:type="auto"/>
            <w:shd w:val="clear" w:color="auto" w:fill="auto"/>
            <w:hideMark/>
          </w:tcPr>
          <w:p w14:paraId="24CE9094"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 xml:space="preserve">sank, bring, </w:t>
            </w:r>
          </w:p>
          <w:p w14:paraId="238D3E6E"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go, gone</w:t>
            </w:r>
          </w:p>
        </w:tc>
        <w:tc>
          <w:tcPr>
            <w:tcW w:w="0" w:type="auto"/>
            <w:shd w:val="clear" w:color="auto" w:fill="auto"/>
            <w:hideMark/>
          </w:tcPr>
          <w:p w14:paraId="7CA0D26E"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Gen. 42:28</w:t>
            </w:r>
          </w:p>
        </w:tc>
        <w:tc>
          <w:tcPr>
            <w:tcW w:w="0" w:type="auto"/>
            <w:shd w:val="clear" w:color="auto" w:fill="auto"/>
            <w:hideMark/>
          </w:tcPr>
          <w:p w14:paraId="40B5C94F"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Ps. 37:6</w:t>
            </w:r>
          </w:p>
        </w:tc>
        <w:tc>
          <w:tcPr>
            <w:tcW w:w="0" w:type="auto"/>
            <w:shd w:val="clear" w:color="auto" w:fill="auto"/>
            <w:hideMark/>
          </w:tcPr>
          <w:p w14:paraId="18F8C593"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Isa. 51:4</w:t>
            </w:r>
            <w:r w:rsidRPr="00ED4715">
              <w:rPr>
                <w:rFonts w:ascii="Arial Narrow" w:eastAsia="Times New Roman" w:hAnsi="Arial Narrow" w:cs="Times New Roman"/>
                <w:color w:val="000000"/>
                <w:kern w:val="0"/>
                <w:sz w:val="20"/>
                <w:szCs w:val="20"/>
                <w14:ligatures w14:val="none"/>
              </w:rPr>
              <w:br/>
              <w:t>Isa. 51:5</w:t>
            </w:r>
          </w:p>
        </w:tc>
      </w:tr>
      <w:tr w:rsidR="00ED4715" w:rsidRPr="00ED4715" w14:paraId="2F8FC927" w14:textId="77777777" w:rsidTr="009C0982">
        <w:trPr>
          <w:trHeight w:val="20"/>
          <w:jc w:val="center"/>
        </w:trPr>
        <w:tc>
          <w:tcPr>
            <w:tcW w:w="0" w:type="auto"/>
            <w:shd w:val="clear" w:color="auto" w:fill="auto"/>
            <w:hideMark/>
          </w:tcPr>
          <w:p w14:paraId="61F47CD3" w14:textId="77777777" w:rsidR="00ED4715" w:rsidRPr="00ED4715" w:rsidRDefault="00ED4715" w:rsidP="00ED4715">
            <w:pPr>
              <w:jc w:val="right"/>
              <w:rPr>
                <w:rFonts w:ascii="Bwhebb" w:eastAsia="Times New Roman" w:hAnsi="Bwhebb" w:cs="Times New Roman"/>
                <w:b/>
                <w:bCs/>
                <w:color w:val="000000"/>
                <w:kern w:val="0"/>
                <w:sz w:val="24"/>
                <w:szCs w:val="24"/>
                <w14:ligatures w14:val="none"/>
              </w:rPr>
            </w:pPr>
            <w:r w:rsidRPr="00ED4715">
              <w:rPr>
                <w:rFonts w:ascii="Bwhebb" w:eastAsia="Times New Roman" w:hAnsi="Bwhebb" w:cs="Times New Roman"/>
                <w:b/>
                <w:bCs/>
                <w:color w:val="000000"/>
                <w:kern w:val="0"/>
                <w:sz w:val="24"/>
                <w:szCs w:val="24"/>
                <w14:ligatures w14:val="none"/>
              </w:rPr>
              <w:t>yKi</w:t>
            </w:r>
          </w:p>
        </w:tc>
        <w:tc>
          <w:tcPr>
            <w:tcW w:w="0" w:type="auto"/>
            <w:shd w:val="clear" w:color="auto" w:fill="auto"/>
            <w:hideMark/>
          </w:tcPr>
          <w:p w14:paraId="7B65A2AF"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 xml:space="preserve">surely, when, </w:t>
            </w:r>
          </w:p>
          <w:p w14:paraId="051F1355"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indeed</w:t>
            </w:r>
          </w:p>
        </w:tc>
        <w:tc>
          <w:tcPr>
            <w:tcW w:w="0" w:type="auto"/>
            <w:shd w:val="clear" w:color="auto" w:fill="auto"/>
            <w:hideMark/>
          </w:tcPr>
          <w:p w14:paraId="14354BD2"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Gen. 43:10</w:t>
            </w:r>
          </w:p>
        </w:tc>
        <w:tc>
          <w:tcPr>
            <w:tcW w:w="0" w:type="auto"/>
            <w:shd w:val="clear" w:color="auto" w:fill="auto"/>
            <w:hideMark/>
          </w:tcPr>
          <w:p w14:paraId="5BAA63A5"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32BD9F29"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Isa. 51:2</w:t>
            </w:r>
            <w:r w:rsidRPr="00ED4715">
              <w:rPr>
                <w:rFonts w:ascii="Arial Narrow" w:eastAsia="Times New Roman" w:hAnsi="Arial Narrow" w:cs="Times New Roman"/>
                <w:color w:val="000000"/>
                <w:kern w:val="0"/>
                <w:sz w:val="20"/>
                <w:szCs w:val="20"/>
                <w14:ligatures w14:val="none"/>
              </w:rPr>
              <w:br/>
              <w:t>Isa. 51:3</w:t>
            </w:r>
          </w:p>
        </w:tc>
      </w:tr>
      <w:tr w:rsidR="00ED4715" w:rsidRPr="00ED4715" w14:paraId="1E93F538" w14:textId="77777777" w:rsidTr="009C0982">
        <w:trPr>
          <w:trHeight w:val="20"/>
          <w:jc w:val="center"/>
        </w:trPr>
        <w:tc>
          <w:tcPr>
            <w:tcW w:w="0" w:type="auto"/>
            <w:shd w:val="clear" w:color="auto" w:fill="auto"/>
            <w:hideMark/>
          </w:tcPr>
          <w:p w14:paraId="3A24AE2B" w14:textId="77777777" w:rsidR="00ED4715" w:rsidRPr="00ED4715" w:rsidRDefault="00ED4715" w:rsidP="00ED4715">
            <w:pPr>
              <w:jc w:val="right"/>
              <w:rPr>
                <w:rFonts w:ascii="Bwhebb" w:eastAsia="Times New Roman" w:hAnsi="Bwhebb" w:cs="Times New Roman"/>
                <w:b/>
                <w:bCs/>
                <w:color w:val="000000"/>
                <w:kern w:val="0"/>
                <w:sz w:val="24"/>
                <w:szCs w:val="24"/>
                <w14:ligatures w14:val="none"/>
              </w:rPr>
            </w:pPr>
            <w:r w:rsidRPr="00ED4715">
              <w:rPr>
                <w:rFonts w:ascii="Bwhebb" w:eastAsia="Times New Roman" w:hAnsi="Bwhebb" w:cs="Times New Roman"/>
                <w:b/>
                <w:bCs/>
                <w:color w:val="000000"/>
                <w:kern w:val="0"/>
                <w:sz w:val="24"/>
                <w:szCs w:val="24"/>
                <w14:ligatures w14:val="none"/>
              </w:rPr>
              <w:t>lKo</w:t>
            </w:r>
          </w:p>
        </w:tc>
        <w:tc>
          <w:tcPr>
            <w:tcW w:w="0" w:type="auto"/>
            <w:shd w:val="clear" w:color="auto" w:fill="auto"/>
            <w:hideMark/>
          </w:tcPr>
          <w:p w14:paraId="2C3A68A9"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 xml:space="preserve">all, whole, </w:t>
            </w:r>
          </w:p>
          <w:p w14:paraId="57CDE858"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entire, every</w:t>
            </w:r>
          </w:p>
        </w:tc>
        <w:tc>
          <w:tcPr>
            <w:tcW w:w="0" w:type="auto"/>
            <w:shd w:val="clear" w:color="auto" w:fill="auto"/>
            <w:hideMark/>
          </w:tcPr>
          <w:p w14:paraId="115766B7"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Gen. 42:29</w:t>
            </w:r>
            <w:r w:rsidRPr="00ED4715">
              <w:rPr>
                <w:rFonts w:ascii="Arial Narrow" w:eastAsia="Times New Roman" w:hAnsi="Arial Narrow" w:cs="Times New Roman"/>
                <w:color w:val="000000"/>
                <w:kern w:val="0"/>
                <w:sz w:val="20"/>
                <w:szCs w:val="20"/>
                <w14:ligatures w14:val="none"/>
              </w:rPr>
              <w:br/>
              <w:t>Gen. 42:36</w:t>
            </w:r>
            <w:r w:rsidRPr="00ED4715">
              <w:rPr>
                <w:rFonts w:ascii="Arial Narrow" w:eastAsia="Times New Roman" w:hAnsi="Arial Narrow" w:cs="Times New Roman"/>
                <w:color w:val="000000"/>
                <w:kern w:val="0"/>
                <w:sz w:val="20"/>
                <w:szCs w:val="20"/>
                <w14:ligatures w14:val="none"/>
              </w:rPr>
              <w:br/>
              <w:t>Gen. 43:9</w:t>
            </w:r>
          </w:p>
        </w:tc>
        <w:tc>
          <w:tcPr>
            <w:tcW w:w="0" w:type="auto"/>
            <w:shd w:val="clear" w:color="auto" w:fill="auto"/>
            <w:hideMark/>
          </w:tcPr>
          <w:p w14:paraId="610C3FCA"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2DF802E6"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Isa. 50:11</w:t>
            </w:r>
            <w:r w:rsidRPr="00ED4715">
              <w:rPr>
                <w:rFonts w:ascii="Arial Narrow" w:eastAsia="Times New Roman" w:hAnsi="Arial Narrow" w:cs="Times New Roman"/>
                <w:color w:val="000000"/>
                <w:kern w:val="0"/>
                <w:sz w:val="20"/>
                <w:szCs w:val="20"/>
                <w14:ligatures w14:val="none"/>
              </w:rPr>
              <w:br/>
              <w:t>Isa. 51:3</w:t>
            </w:r>
          </w:p>
        </w:tc>
      </w:tr>
      <w:tr w:rsidR="00ED4715" w:rsidRPr="00ED4715" w14:paraId="09050765" w14:textId="77777777" w:rsidTr="009C0982">
        <w:trPr>
          <w:trHeight w:val="20"/>
          <w:jc w:val="center"/>
        </w:trPr>
        <w:tc>
          <w:tcPr>
            <w:tcW w:w="0" w:type="auto"/>
            <w:shd w:val="clear" w:color="auto" w:fill="auto"/>
            <w:hideMark/>
          </w:tcPr>
          <w:p w14:paraId="2D3319A5" w14:textId="77777777" w:rsidR="00ED4715" w:rsidRPr="00ED4715" w:rsidRDefault="00ED4715" w:rsidP="00ED4715">
            <w:pPr>
              <w:jc w:val="right"/>
              <w:rPr>
                <w:rFonts w:ascii="Bwhebb" w:eastAsia="Times New Roman" w:hAnsi="Bwhebb" w:cs="Times New Roman"/>
                <w:b/>
                <w:bCs/>
                <w:color w:val="000000"/>
                <w:kern w:val="0"/>
                <w:sz w:val="24"/>
                <w:szCs w:val="24"/>
                <w14:ligatures w14:val="none"/>
              </w:rPr>
            </w:pPr>
            <w:r w:rsidRPr="00ED4715">
              <w:rPr>
                <w:rFonts w:ascii="Bwhebb" w:eastAsia="Times New Roman" w:hAnsi="Bwhebb" w:cs="Times New Roman"/>
                <w:b/>
                <w:bCs/>
                <w:color w:val="000000"/>
                <w:kern w:val="0"/>
                <w:sz w:val="24"/>
                <w:szCs w:val="24"/>
                <w14:ligatures w14:val="none"/>
              </w:rPr>
              <w:t>ble</w:t>
            </w:r>
          </w:p>
        </w:tc>
        <w:tc>
          <w:tcPr>
            <w:tcW w:w="0" w:type="auto"/>
            <w:shd w:val="clear" w:color="auto" w:fill="auto"/>
            <w:hideMark/>
          </w:tcPr>
          <w:p w14:paraId="1C6BA08A"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heart</w:t>
            </w:r>
          </w:p>
        </w:tc>
        <w:tc>
          <w:tcPr>
            <w:tcW w:w="0" w:type="auto"/>
            <w:shd w:val="clear" w:color="auto" w:fill="auto"/>
            <w:hideMark/>
          </w:tcPr>
          <w:p w14:paraId="67FAA08D"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Gen. 42:28</w:t>
            </w:r>
          </w:p>
        </w:tc>
        <w:tc>
          <w:tcPr>
            <w:tcW w:w="0" w:type="auto"/>
            <w:shd w:val="clear" w:color="auto" w:fill="auto"/>
            <w:hideMark/>
          </w:tcPr>
          <w:p w14:paraId="14EE39EF"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Ps. 37:4</w:t>
            </w:r>
            <w:r w:rsidRPr="00ED4715">
              <w:rPr>
                <w:rFonts w:ascii="Arial Narrow" w:eastAsia="Times New Roman" w:hAnsi="Arial Narrow" w:cs="Times New Roman"/>
                <w:color w:val="000000"/>
                <w:kern w:val="0"/>
                <w:sz w:val="20"/>
                <w:szCs w:val="20"/>
                <w14:ligatures w14:val="none"/>
              </w:rPr>
              <w:br/>
              <w:t>Ps. 37:15</w:t>
            </w:r>
          </w:p>
        </w:tc>
        <w:tc>
          <w:tcPr>
            <w:tcW w:w="0" w:type="auto"/>
            <w:shd w:val="clear" w:color="auto" w:fill="auto"/>
            <w:hideMark/>
          </w:tcPr>
          <w:p w14:paraId="12315135"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Isa. 51:7</w:t>
            </w:r>
          </w:p>
        </w:tc>
      </w:tr>
      <w:tr w:rsidR="00ED4715" w:rsidRPr="00ED4715" w14:paraId="0CB11E32" w14:textId="77777777" w:rsidTr="009C0982">
        <w:trPr>
          <w:trHeight w:val="20"/>
          <w:jc w:val="center"/>
        </w:trPr>
        <w:tc>
          <w:tcPr>
            <w:tcW w:w="0" w:type="auto"/>
            <w:shd w:val="clear" w:color="auto" w:fill="auto"/>
            <w:hideMark/>
          </w:tcPr>
          <w:p w14:paraId="20F95674" w14:textId="77777777" w:rsidR="00ED4715" w:rsidRPr="00ED4715" w:rsidRDefault="00ED4715" w:rsidP="00ED4715">
            <w:pPr>
              <w:jc w:val="right"/>
              <w:rPr>
                <w:rFonts w:ascii="Bwhebb" w:eastAsia="Times New Roman" w:hAnsi="Bwhebb" w:cs="Times New Roman"/>
                <w:b/>
                <w:bCs/>
                <w:color w:val="000000"/>
                <w:kern w:val="0"/>
                <w:sz w:val="24"/>
                <w:szCs w:val="24"/>
                <w14:ligatures w14:val="none"/>
              </w:rPr>
            </w:pPr>
            <w:r w:rsidRPr="00ED4715">
              <w:rPr>
                <w:rFonts w:ascii="Bwhebb" w:eastAsia="Times New Roman" w:hAnsi="Bwhebb" w:cs="Times New Roman"/>
                <w:b/>
                <w:bCs/>
                <w:color w:val="000000"/>
                <w:kern w:val="0"/>
                <w:sz w:val="24"/>
                <w:szCs w:val="24"/>
                <w14:ligatures w14:val="none"/>
              </w:rPr>
              <w:t>tWm</w:t>
            </w:r>
          </w:p>
        </w:tc>
        <w:tc>
          <w:tcPr>
            <w:tcW w:w="0" w:type="auto"/>
            <w:shd w:val="clear" w:color="auto" w:fill="auto"/>
            <w:hideMark/>
          </w:tcPr>
          <w:p w14:paraId="187672CA"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die</w:t>
            </w:r>
          </w:p>
        </w:tc>
        <w:tc>
          <w:tcPr>
            <w:tcW w:w="0" w:type="auto"/>
            <w:shd w:val="clear" w:color="auto" w:fill="auto"/>
            <w:hideMark/>
          </w:tcPr>
          <w:p w14:paraId="131E7046"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Gen. 42:20</w:t>
            </w:r>
            <w:r w:rsidRPr="00ED4715">
              <w:rPr>
                <w:rFonts w:ascii="Arial Narrow" w:eastAsia="Times New Roman" w:hAnsi="Arial Narrow" w:cs="Times New Roman"/>
                <w:color w:val="000000"/>
                <w:kern w:val="0"/>
                <w:sz w:val="20"/>
                <w:szCs w:val="20"/>
                <w14:ligatures w14:val="none"/>
              </w:rPr>
              <w:br/>
              <w:t>Gen. 42:37</w:t>
            </w:r>
            <w:r w:rsidRPr="00ED4715">
              <w:rPr>
                <w:rFonts w:ascii="Arial Narrow" w:eastAsia="Times New Roman" w:hAnsi="Arial Narrow" w:cs="Times New Roman"/>
                <w:color w:val="000000"/>
                <w:kern w:val="0"/>
                <w:sz w:val="20"/>
                <w:szCs w:val="20"/>
                <w14:ligatures w14:val="none"/>
              </w:rPr>
              <w:br/>
              <w:t>Gen. 42:38</w:t>
            </w:r>
            <w:r w:rsidRPr="00ED4715">
              <w:rPr>
                <w:rFonts w:ascii="Arial Narrow" w:eastAsia="Times New Roman" w:hAnsi="Arial Narrow" w:cs="Times New Roman"/>
                <w:color w:val="000000"/>
                <w:kern w:val="0"/>
                <w:sz w:val="20"/>
                <w:szCs w:val="20"/>
                <w14:ligatures w14:val="none"/>
              </w:rPr>
              <w:br/>
              <w:t>Gen. 43:8</w:t>
            </w:r>
          </w:p>
        </w:tc>
        <w:tc>
          <w:tcPr>
            <w:tcW w:w="0" w:type="auto"/>
            <w:shd w:val="clear" w:color="auto" w:fill="auto"/>
            <w:hideMark/>
          </w:tcPr>
          <w:p w14:paraId="11C5EC73"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710CA209"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Isa. 51:6</w:t>
            </w:r>
          </w:p>
        </w:tc>
      </w:tr>
      <w:tr w:rsidR="00ED4715" w:rsidRPr="00ED4715" w14:paraId="5B169550" w14:textId="77777777" w:rsidTr="009C0982">
        <w:trPr>
          <w:trHeight w:val="20"/>
          <w:jc w:val="center"/>
        </w:trPr>
        <w:tc>
          <w:tcPr>
            <w:tcW w:w="0" w:type="auto"/>
            <w:shd w:val="clear" w:color="auto" w:fill="auto"/>
            <w:hideMark/>
          </w:tcPr>
          <w:p w14:paraId="01E01F70" w14:textId="77777777" w:rsidR="00ED4715" w:rsidRPr="00ED4715" w:rsidRDefault="00ED4715" w:rsidP="00ED4715">
            <w:pPr>
              <w:jc w:val="right"/>
              <w:rPr>
                <w:rFonts w:ascii="Bwhebb" w:eastAsia="Times New Roman" w:hAnsi="Bwhebb" w:cs="Times New Roman"/>
                <w:b/>
                <w:bCs/>
                <w:color w:val="000000"/>
                <w:kern w:val="0"/>
                <w:sz w:val="24"/>
                <w:szCs w:val="24"/>
                <w14:ligatures w14:val="none"/>
              </w:rPr>
            </w:pPr>
            <w:r w:rsidRPr="00ED4715">
              <w:rPr>
                <w:rFonts w:ascii="Bwhebb" w:eastAsia="Times New Roman" w:hAnsi="Bwhebb" w:cs="Times New Roman"/>
                <w:b/>
                <w:bCs/>
                <w:color w:val="000000"/>
                <w:kern w:val="0"/>
                <w:sz w:val="24"/>
                <w:szCs w:val="24"/>
                <w14:ligatures w14:val="none"/>
              </w:rPr>
              <w:t>!mi</w:t>
            </w:r>
          </w:p>
        </w:tc>
        <w:tc>
          <w:tcPr>
            <w:tcW w:w="0" w:type="auto"/>
            <w:shd w:val="clear" w:color="auto" w:fill="auto"/>
            <w:hideMark/>
          </w:tcPr>
          <w:p w14:paraId="0E22B2CE"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 xml:space="preserve">me responsible, </w:t>
            </w:r>
          </w:p>
          <w:p w14:paraId="64323545"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some, than,</w:t>
            </w:r>
          </w:p>
        </w:tc>
        <w:tc>
          <w:tcPr>
            <w:tcW w:w="0" w:type="auto"/>
            <w:shd w:val="clear" w:color="auto" w:fill="auto"/>
            <w:hideMark/>
          </w:tcPr>
          <w:p w14:paraId="75327DE4"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Gen. 43:9</w:t>
            </w:r>
            <w:r w:rsidRPr="00ED4715">
              <w:rPr>
                <w:rFonts w:ascii="Arial Narrow" w:eastAsia="Times New Roman" w:hAnsi="Arial Narrow" w:cs="Times New Roman"/>
                <w:color w:val="000000"/>
                <w:kern w:val="0"/>
                <w:sz w:val="20"/>
                <w:szCs w:val="20"/>
                <w14:ligatures w14:val="none"/>
              </w:rPr>
              <w:br/>
              <w:t>Gen. 43:11</w:t>
            </w:r>
          </w:p>
        </w:tc>
        <w:tc>
          <w:tcPr>
            <w:tcW w:w="0" w:type="auto"/>
            <w:shd w:val="clear" w:color="auto" w:fill="auto"/>
            <w:hideMark/>
          </w:tcPr>
          <w:p w14:paraId="2D148E43"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Ps. 37:16</w:t>
            </w:r>
          </w:p>
        </w:tc>
        <w:tc>
          <w:tcPr>
            <w:tcW w:w="0" w:type="auto"/>
            <w:shd w:val="clear" w:color="auto" w:fill="auto"/>
            <w:hideMark/>
          </w:tcPr>
          <w:p w14:paraId="08A272B1"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Isa. 51:6</w:t>
            </w:r>
          </w:p>
        </w:tc>
      </w:tr>
      <w:tr w:rsidR="00ED4715" w:rsidRPr="00ED4715" w14:paraId="594B512A" w14:textId="77777777" w:rsidTr="009C0982">
        <w:trPr>
          <w:trHeight w:val="20"/>
          <w:jc w:val="center"/>
        </w:trPr>
        <w:tc>
          <w:tcPr>
            <w:tcW w:w="0" w:type="auto"/>
            <w:shd w:val="clear" w:color="auto" w:fill="auto"/>
            <w:hideMark/>
          </w:tcPr>
          <w:p w14:paraId="0C6B13EE" w14:textId="77777777" w:rsidR="00ED4715" w:rsidRPr="00ED4715" w:rsidRDefault="00ED4715" w:rsidP="00ED4715">
            <w:pPr>
              <w:jc w:val="right"/>
              <w:rPr>
                <w:rFonts w:ascii="Bwhebb" w:eastAsia="Times New Roman" w:hAnsi="Bwhebb" w:cs="Times New Roman"/>
                <w:b/>
                <w:bCs/>
                <w:color w:val="000000"/>
                <w:kern w:val="0"/>
                <w:sz w:val="24"/>
                <w:szCs w:val="24"/>
                <w14:ligatures w14:val="none"/>
              </w:rPr>
            </w:pPr>
            <w:r w:rsidRPr="00ED4715">
              <w:rPr>
                <w:rFonts w:ascii="Bwhebb" w:eastAsia="Times New Roman" w:hAnsi="Bwhebb" w:cs="Times New Roman"/>
                <w:b/>
                <w:bCs/>
                <w:color w:val="000000"/>
                <w:kern w:val="0"/>
                <w:sz w:val="24"/>
                <w:szCs w:val="24"/>
                <w14:ligatures w14:val="none"/>
              </w:rPr>
              <w:t>j[;m.</w:t>
            </w:r>
          </w:p>
        </w:tc>
        <w:tc>
          <w:tcPr>
            <w:tcW w:w="0" w:type="auto"/>
            <w:shd w:val="clear" w:color="auto" w:fill="auto"/>
            <w:hideMark/>
          </w:tcPr>
          <w:p w14:paraId="02E83A3A"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little</w:t>
            </w:r>
          </w:p>
        </w:tc>
        <w:tc>
          <w:tcPr>
            <w:tcW w:w="0" w:type="auto"/>
            <w:shd w:val="clear" w:color="auto" w:fill="auto"/>
            <w:hideMark/>
          </w:tcPr>
          <w:p w14:paraId="220E6F5B"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Gen. 43:2</w:t>
            </w:r>
            <w:r w:rsidRPr="00ED4715">
              <w:rPr>
                <w:rFonts w:ascii="Arial Narrow" w:eastAsia="Times New Roman" w:hAnsi="Arial Narrow" w:cs="Times New Roman"/>
                <w:color w:val="000000"/>
                <w:kern w:val="0"/>
                <w:sz w:val="20"/>
                <w:szCs w:val="20"/>
                <w14:ligatures w14:val="none"/>
              </w:rPr>
              <w:br/>
              <w:t>Gen. 43:11</w:t>
            </w:r>
          </w:p>
        </w:tc>
        <w:tc>
          <w:tcPr>
            <w:tcW w:w="0" w:type="auto"/>
            <w:shd w:val="clear" w:color="auto" w:fill="auto"/>
            <w:hideMark/>
          </w:tcPr>
          <w:p w14:paraId="1ED2B6F4"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Ps. 37:10</w:t>
            </w:r>
            <w:r w:rsidRPr="00ED4715">
              <w:rPr>
                <w:rFonts w:ascii="Arial Narrow" w:eastAsia="Times New Roman" w:hAnsi="Arial Narrow" w:cs="Times New Roman"/>
                <w:color w:val="000000"/>
                <w:kern w:val="0"/>
                <w:sz w:val="20"/>
                <w:szCs w:val="20"/>
                <w14:ligatures w14:val="none"/>
              </w:rPr>
              <w:br/>
              <w:t>Ps. 37:16</w:t>
            </w:r>
          </w:p>
        </w:tc>
        <w:tc>
          <w:tcPr>
            <w:tcW w:w="0" w:type="auto"/>
            <w:shd w:val="clear" w:color="auto" w:fill="auto"/>
            <w:hideMark/>
          </w:tcPr>
          <w:p w14:paraId="14C15E4C"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r>
      <w:tr w:rsidR="00ED4715" w:rsidRPr="00ED4715" w14:paraId="23F508F1" w14:textId="77777777" w:rsidTr="009C0982">
        <w:trPr>
          <w:trHeight w:val="20"/>
          <w:jc w:val="center"/>
        </w:trPr>
        <w:tc>
          <w:tcPr>
            <w:tcW w:w="0" w:type="auto"/>
            <w:shd w:val="clear" w:color="auto" w:fill="auto"/>
            <w:hideMark/>
          </w:tcPr>
          <w:p w14:paraId="3975A401" w14:textId="77777777" w:rsidR="00ED4715" w:rsidRPr="00ED4715" w:rsidRDefault="00ED4715" w:rsidP="00ED4715">
            <w:pPr>
              <w:jc w:val="right"/>
              <w:rPr>
                <w:rFonts w:ascii="Bwhebb" w:eastAsia="Times New Roman" w:hAnsi="Bwhebb" w:cs="Times New Roman"/>
                <w:b/>
                <w:bCs/>
                <w:color w:val="000000"/>
                <w:kern w:val="0"/>
                <w:sz w:val="24"/>
                <w:szCs w:val="24"/>
                <w14:ligatures w14:val="none"/>
              </w:rPr>
            </w:pPr>
            <w:r w:rsidRPr="00ED4715">
              <w:rPr>
                <w:rFonts w:ascii="Bwhebb" w:eastAsia="Times New Roman" w:hAnsi="Bwhebb" w:cs="Times New Roman"/>
                <w:b/>
                <w:bCs/>
                <w:color w:val="000000"/>
                <w:kern w:val="0"/>
                <w:sz w:val="24"/>
                <w:szCs w:val="24"/>
                <w14:ligatures w14:val="none"/>
              </w:rPr>
              <w:t xml:space="preserve">jP'v.mi </w:t>
            </w:r>
          </w:p>
        </w:tc>
        <w:tc>
          <w:tcPr>
            <w:tcW w:w="0" w:type="auto"/>
            <w:shd w:val="clear" w:color="auto" w:fill="auto"/>
            <w:hideMark/>
          </w:tcPr>
          <w:p w14:paraId="71219BD8"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judgment</w:t>
            </w:r>
          </w:p>
        </w:tc>
        <w:tc>
          <w:tcPr>
            <w:tcW w:w="0" w:type="auto"/>
            <w:shd w:val="clear" w:color="auto" w:fill="auto"/>
            <w:hideMark/>
          </w:tcPr>
          <w:p w14:paraId="3164935F"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7A767E8C"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Ps. 37:6</w:t>
            </w:r>
          </w:p>
        </w:tc>
        <w:tc>
          <w:tcPr>
            <w:tcW w:w="0" w:type="auto"/>
            <w:shd w:val="clear" w:color="auto" w:fill="auto"/>
            <w:hideMark/>
          </w:tcPr>
          <w:p w14:paraId="2EE1B54D"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Isa. 51:4</w:t>
            </w:r>
          </w:p>
        </w:tc>
      </w:tr>
      <w:tr w:rsidR="00ED4715" w:rsidRPr="00ED4715" w14:paraId="62956740" w14:textId="77777777" w:rsidTr="009C0982">
        <w:trPr>
          <w:trHeight w:val="20"/>
          <w:jc w:val="center"/>
        </w:trPr>
        <w:tc>
          <w:tcPr>
            <w:tcW w:w="0" w:type="auto"/>
            <w:shd w:val="clear" w:color="auto" w:fill="auto"/>
            <w:hideMark/>
          </w:tcPr>
          <w:p w14:paraId="0A64C159" w14:textId="77777777" w:rsidR="00ED4715" w:rsidRPr="00ED4715" w:rsidRDefault="00ED4715" w:rsidP="00ED4715">
            <w:pPr>
              <w:jc w:val="right"/>
              <w:rPr>
                <w:rFonts w:ascii="Bwhebb" w:eastAsia="Times New Roman" w:hAnsi="Bwhebb" w:cs="Times New Roman"/>
                <w:b/>
                <w:bCs/>
                <w:color w:val="000000"/>
                <w:kern w:val="0"/>
                <w:sz w:val="24"/>
                <w:szCs w:val="24"/>
                <w14:ligatures w14:val="none"/>
              </w:rPr>
            </w:pPr>
            <w:r w:rsidRPr="00ED4715">
              <w:rPr>
                <w:rFonts w:ascii="Bwhebb" w:eastAsia="Times New Roman" w:hAnsi="Bwhebb" w:cs="Times New Roman"/>
                <w:b/>
                <w:bCs/>
                <w:color w:val="000000"/>
                <w:kern w:val="0"/>
                <w:sz w:val="24"/>
                <w:szCs w:val="24"/>
                <w14:ligatures w14:val="none"/>
              </w:rPr>
              <w:t>af'n"</w:t>
            </w:r>
          </w:p>
        </w:tc>
        <w:tc>
          <w:tcPr>
            <w:tcW w:w="0" w:type="auto"/>
            <w:shd w:val="clear" w:color="auto" w:fill="auto"/>
            <w:hideMark/>
          </w:tcPr>
          <w:p w14:paraId="565A24DC"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loaded, lift</w:t>
            </w:r>
          </w:p>
        </w:tc>
        <w:tc>
          <w:tcPr>
            <w:tcW w:w="0" w:type="auto"/>
            <w:shd w:val="clear" w:color="auto" w:fill="auto"/>
            <w:hideMark/>
          </w:tcPr>
          <w:p w14:paraId="5B44E83B"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Gen. 42:26</w:t>
            </w:r>
          </w:p>
        </w:tc>
        <w:tc>
          <w:tcPr>
            <w:tcW w:w="0" w:type="auto"/>
            <w:shd w:val="clear" w:color="auto" w:fill="auto"/>
            <w:noWrap/>
            <w:vAlign w:val="bottom"/>
            <w:hideMark/>
          </w:tcPr>
          <w:p w14:paraId="7D8E173E"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4F1E905F"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Isa. 51:6</w:t>
            </w:r>
          </w:p>
        </w:tc>
      </w:tr>
      <w:tr w:rsidR="00ED4715" w:rsidRPr="00ED4715" w14:paraId="594E2909" w14:textId="77777777" w:rsidTr="009C0982">
        <w:trPr>
          <w:trHeight w:val="20"/>
          <w:jc w:val="center"/>
        </w:trPr>
        <w:tc>
          <w:tcPr>
            <w:tcW w:w="0" w:type="auto"/>
            <w:shd w:val="clear" w:color="auto" w:fill="auto"/>
            <w:hideMark/>
          </w:tcPr>
          <w:p w14:paraId="18A6DAD1" w14:textId="77777777" w:rsidR="00ED4715" w:rsidRPr="00ED4715" w:rsidRDefault="00ED4715" w:rsidP="00ED4715">
            <w:pPr>
              <w:jc w:val="right"/>
              <w:rPr>
                <w:rFonts w:ascii="Bwhebb" w:eastAsia="Times New Roman" w:hAnsi="Bwhebb" w:cs="Times New Roman"/>
                <w:b/>
                <w:bCs/>
                <w:color w:val="000000"/>
                <w:kern w:val="0"/>
                <w:sz w:val="24"/>
                <w:szCs w:val="24"/>
                <w14:ligatures w14:val="none"/>
              </w:rPr>
            </w:pPr>
            <w:r w:rsidRPr="00ED4715">
              <w:rPr>
                <w:rFonts w:ascii="Bwhebb" w:eastAsia="Times New Roman" w:hAnsi="Bwhebb" w:cs="Times New Roman"/>
                <w:b/>
                <w:bCs/>
                <w:color w:val="000000"/>
                <w:kern w:val="0"/>
                <w:sz w:val="24"/>
                <w:szCs w:val="24"/>
                <w14:ligatures w14:val="none"/>
              </w:rPr>
              <w:t>!t;n"</w:t>
            </w:r>
          </w:p>
        </w:tc>
        <w:tc>
          <w:tcPr>
            <w:tcW w:w="0" w:type="auto"/>
            <w:shd w:val="clear" w:color="auto" w:fill="auto"/>
            <w:hideMark/>
          </w:tcPr>
          <w:p w14:paraId="5425523A"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give, given</w:t>
            </w:r>
          </w:p>
        </w:tc>
        <w:tc>
          <w:tcPr>
            <w:tcW w:w="0" w:type="auto"/>
            <w:shd w:val="clear" w:color="auto" w:fill="auto"/>
            <w:vAlign w:val="bottom"/>
            <w:hideMark/>
          </w:tcPr>
          <w:p w14:paraId="36D04DCB" w14:textId="77777777" w:rsidR="00ED4715" w:rsidRPr="00ED4715" w:rsidRDefault="00ED4715" w:rsidP="00ED4715">
            <w:pPr>
              <w:jc w:val="left"/>
              <w:rPr>
                <w:rFonts w:ascii="Arial Narrow" w:eastAsia="Times New Roman" w:hAnsi="Arial Narrow" w:cs="Times New Roman"/>
                <w:color w:val="000000"/>
                <w:kern w:val="0"/>
                <w:sz w:val="20"/>
                <w:szCs w:val="20"/>
                <w:lang w:val="es-ES"/>
                <w14:ligatures w14:val="none"/>
              </w:rPr>
            </w:pPr>
            <w:r w:rsidRPr="00ED4715">
              <w:rPr>
                <w:rFonts w:ascii="Arial Narrow" w:eastAsia="Times New Roman" w:hAnsi="Arial Narrow" w:cs="Times New Roman"/>
                <w:color w:val="000000"/>
                <w:kern w:val="0"/>
                <w:sz w:val="20"/>
                <w:szCs w:val="20"/>
                <w:lang w:val="es-ES"/>
                <w14:ligatures w14:val="none"/>
              </w:rPr>
              <w:t>Gen. 42:25</w:t>
            </w:r>
            <w:r w:rsidRPr="00ED4715">
              <w:rPr>
                <w:rFonts w:ascii="Arial Narrow" w:eastAsia="Times New Roman" w:hAnsi="Arial Narrow" w:cs="Times New Roman"/>
                <w:color w:val="000000"/>
                <w:kern w:val="0"/>
                <w:sz w:val="20"/>
                <w:szCs w:val="20"/>
                <w:lang w:val="es-ES"/>
                <w14:ligatures w14:val="none"/>
              </w:rPr>
              <w:br/>
              <w:t>Gen. 42:27</w:t>
            </w:r>
            <w:r w:rsidRPr="00ED4715">
              <w:rPr>
                <w:rFonts w:ascii="Arial Narrow" w:eastAsia="Times New Roman" w:hAnsi="Arial Narrow" w:cs="Times New Roman"/>
                <w:color w:val="000000"/>
                <w:kern w:val="0"/>
                <w:sz w:val="20"/>
                <w:szCs w:val="20"/>
                <w:lang w:val="es-ES"/>
                <w14:ligatures w14:val="none"/>
              </w:rPr>
              <w:br/>
              <w:t>Gen. 42:30</w:t>
            </w:r>
            <w:r w:rsidRPr="00ED4715">
              <w:rPr>
                <w:rFonts w:ascii="Arial Narrow" w:eastAsia="Times New Roman" w:hAnsi="Arial Narrow" w:cs="Times New Roman"/>
                <w:color w:val="000000"/>
                <w:kern w:val="0"/>
                <w:sz w:val="20"/>
                <w:szCs w:val="20"/>
                <w:lang w:val="es-ES"/>
                <w14:ligatures w14:val="none"/>
              </w:rPr>
              <w:br/>
              <w:t>Gen. 42:34</w:t>
            </w:r>
            <w:r w:rsidRPr="00ED4715">
              <w:rPr>
                <w:rFonts w:ascii="Arial Narrow" w:eastAsia="Times New Roman" w:hAnsi="Arial Narrow" w:cs="Times New Roman"/>
                <w:color w:val="000000"/>
                <w:kern w:val="0"/>
                <w:sz w:val="20"/>
                <w:szCs w:val="20"/>
                <w:lang w:val="es-ES"/>
                <w14:ligatures w14:val="none"/>
              </w:rPr>
              <w:br/>
              <w:t>Gen. 42:37</w:t>
            </w:r>
          </w:p>
        </w:tc>
        <w:tc>
          <w:tcPr>
            <w:tcW w:w="0" w:type="auto"/>
            <w:shd w:val="clear" w:color="auto" w:fill="auto"/>
            <w:hideMark/>
          </w:tcPr>
          <w:p w14:paraId="70452C9A"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Ps. 37:4</w:t>
            </w:r>
          </w:p>
        </w:tc>
        <w:tc>
          <w:tcPr>
            <w:tcW w:w="0" w:type="auto"/>
            <w:shd w:val="clear" w:color="auto" w:fill="auto"/>
            <w:hideMark/>
          </w:tcPr>
          <w:p w14:paraId="28CCF134"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r>
      <w:tr w:rsidR="00ED4715" w:rsidRPr="00ED4715" w14:paraId="01A0A177" w14:textId="77777777" w:rsidTr="009C0982">
        <w:trPr>
          <w:trHeight w:val="20"/>
          <w:jc w:val="center"/>
        </w:trPr>
        <w:tc>
          <w:tcPr>
            <w:tcW w:w="0" w:type="auto"/>
            <w:shd w:val="clear" w:color="auto" w:fill="auto"/>
            <w:hideMark/>
          </w:tcPr>
          <w:p w14:paraId="2689339C" w14:textId="77777777" w:rsidR="00ED4715" w:rsidRPr="00ED4715" w:rsidRDefault="00ED4715" w:rsidP="00ED4715">
            <w:pPr>
              <w:jc w:val="right"/>
              <w:rPr>
                <w:rFonts w:ascii="Bwhebb" w:eastAsia="Times New Roman" w:hAnsi="Bwhebb" w:cs="Times New Roman"/>
                <w:b/>
                <w:bCs/>
                <w:color w:val="000000"/>
                <w:kern w:val="0"/>
                <w:sz w:val="24"/>
                <w:szCs w:val="24"/>
                <w14:ligatures w14:val="none"/>
              </w:rPr>
            </w:pPr>
            <w:r w:rsidRPr="00ED4715">
              <w:rPr>
                <w:rFonts w:ascii="Bwhebb" w:eastAsia="Times New Roman" w:hAnsi="Bwhebb" w:cs="Times New Roman"/>
                <w:b/>
                <w:bCs/>
                <w:color w:val="000000"/>
                <w:kern w:val="0"/>
                <w:sz w:val="24"/>
                <w:szCs w:val="24"/>
                <w14:ligatures w14:val="none"/>
              </w:rPr>
              <w:t>dA[</w:t>
            </w:r>
          </w:p>
        </w:tc>
        <w:tc>
          <w:tcPr>
            <w:tcW w:w="0" w:type="auto"/>
            <w:shd w:val="clear" w:color="auto" w:fill="auto"/>
            <w:hideMark/>
          </w:tcPr>
          <w:p w14:paraId="788DAC61"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still, yet</w:t>
            </w:r>
          </w:p>
        </w:tc>
        <w:tc>
          <w:tcPr>
            <w:tcW w:w="0" w:type="auto"/>
            <w:shd w:val="clear" w:color="auto" w:fill="auto"/>
            <w:hideMark/>
          </w:tcPr>
          <w:p w14:paraId="6E1AF4BB"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Gen. 43:6</w:t>
            </w:r>
            <w:r w:rsidRPr="00ED4715">
              <w:rPr>
                <w:rFonts w:ascii="Arial Narrow" w:eastAsia="Times New Roman" w:hAnsi="Arial Narrow" w:cs="Times New Roman"/>
                <w:color w:val="000000"/>
                <w:kern w:val="0"/>
                <w:sz w:val="20"/>
                <w:szCs w:val="20"/>
                <w14:ligatures w14:val="none"/>
              </w:rPr>
              <w:br/>
              <w:t>Gen. 43:7</w:t>
            </w:r>
          </w:p>
        </w:tc>
        <w:tc>
          <w:tcPr>
            <w:tcW w:w="0" w:type="auto"/>
            <w:shd w:val="clear" w:color="auto" w:fill="auto"/>
            <w:hideMark/>
          </w:tcPr>
          <w:p w14:paraId="1B2B8E91"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Ps. 37:10</w:t>
            </w:r>
          </w:p>
        </w:tc>
        <w:tc>
          <w:tcPr>
            <w:tcW w:w="0" w:type="auto"/>
            <w:shd w:val="clear" w:color="auto" w:fill="auto"/>
            <w:hideMark/>
          </w:tcPr>
          <w:p w14:paraId="7109020D"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r>
      <w:tr w:rsidR="00ED4715" w:rsidRPr="00ED4715" w14:paraId="7539BF79" w14:textId="77777777" w:rsidTr="009C0982">
        <w:trPr>
          <w:trHeight w:val="20"/>
          <w:jc w:val="center"/>
        </w:trPr>
        <w:tc>
          <w:tcPr>
            <w:tcW w:w="0" w:type="auto"/>
            <w:shd w:val="clear" w:color="auto" w:fill="auto"/>
            <w:hideMark/>
          </w:tcPr>
          <w:p w14:paraId="0A5F05B6" w14:textId="77777777" w:rsidR="00ED4715" w:rsidRPr="00ED4715" w:rsidRDefault="00ED4715" w:rsidP="00ED4715">
            <w:pPr>
              <w:jc w:val="right"/>
              <w:rPr>
                <w:rFonts w:ascii="Bwhebb" w:eastAsia="Times New Roman" w:hAnsi="Bwhebb" w:cs="Times New Roman"/>
                <w:b/>
                <w:bCs/>
                <w:color w:val="000000"/>
                <w:kern w:val="0"/>
                <w:sz w:val="24"/>
                <w:szCs w:val="24"/>
                <w14:ligatures w14:val="none"/>
              </w:rPr>
            </w:pPr>
            <w:r w:rsidRPr="00ED4715">
              <w:rPr>
                <w:rFonts w:ascii="Bwhebb" w:eastAsia="Times New Roman" w:hAnsi="Bwhebb" w:cs="Times New Roman"/>
                <w:b/>
                <w:bCs/>
                <w:color w:val="000000"/>
                <w:kern w:val="0"/>
                <w:sz w:val="24"/>
                <w:szCs w:val="24"/>
                <w14:ligatures w14:val="none"/>
              </w:rPr>
              <w:t>!yI[;</w:t>
            </w:r>
          </w:p>
        </w:tc>
        <w:tc>
          <w:tcPr>
            <w:tcW w:w="0" w:type="auto"/>
            <w:shd w:val="clear" w:color="auto" w:fill="auto"/>
            <w:hideMark/>
          </w:tcPr>
          <w:p w14:paraId="7A6AC26C"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eyes</w:t>
            </w:r>
          </w:p>
        </w:tc>
        <w:tc>
          <w:tcPr>
            <w:tcW w:w="0" w:type="auto"/>
            <w:shd w:val="clear" w:color="auto" w:fill="auto"/>
            <w:hideMark/>
          </w:tcPr>
          <w:p w14:paraId="6CB1B47C"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Gen. 42:24</w:t>
            </w:r>
          </w:p>
        </w:tc>
        <w:tc>
          <w:tcPr>
            <w:tcW w:w="0" w:type="auto"/>
            <w:shd w:val="clear" w:color="auto" w:fill="auto"/>
            <w:hideMark/>
          </w:tcPr>
          <w:p w14:paraId="7865FC65"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7B909890"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Isa. 51:6</w:t>
            </w:r>
          </w:p>
        </w:tc>
      </w:tr>
      <w:tr w:rsidR="00ED4715" w:rsidRPr="00ED4715" w14:paraId="2C23C08A" w14:textId="77777777" w:rsidTr="009C0982">
        <w:trPr>
          <w:trHeight w:val="20"/>
          <w:jc w:val="center"/>
        </w:trPr>
        <w:tc>
          <w:tcPr>
            <w:tcW w:w="0" w:type="auto"/>
            <w:shd w:val="clear" w:color="auto" w:fill="auto"/>
            <w:hideMark/>
          </w:tcPr>
          <w:p w14:paraId="43738C34" w14:textId="77777777" w:rsidR="00ED4715" w:rsidRPr="00ED4715" w:rsidRDefault="00ED4715" w:rsidP="00ED4715">
            <w:pPr>
              <w:jc w:val="right"/>
              <w:rPr>
                <w:rFonts w:ascii="Bwhebb" w:eastAsia="Times New Roman" w:hAnsi="Bwhebb" w:cs="Times New Roman"/>
                <w:b/>
                <w:bCs/>
                <w:color w:val="000000"/>
                <w:kern w:val="0"/>
                <w:sz w:val="24"/>
                <w:szCs w:val="24"/>
                <w14:ligatures w14:val="none"/>
              </w:rPr>
            </w:pPr>
            <w:r w:rsidRPr="00ED4715">
              <w:rPr>
                <w:rFonts w:ascii="Bwhebb" w:eastAsia="Times New Roman" w:hAnsi="Bwhebb" w:cs="Times New Roman"/>
                <w:b/>
                <w:bCs/>
                <w:color w:val="000000"/>
                <w:kern w:val="0"/>
                <w:sz w:val="24"/>
                <w:szCs w:val="24"/>
                <w14:ligatures w14:val="none"/>
              </w:rPr>
              <w:lastRenderedPageBreak/>
              <w:t>qd,c,</w:t>
            </w:r>
          </w:p>
        </w:tc>
        <w:tc>
          <w:tcPr>
            <w:tcW w:w="0" w:type="auto"/>
            <w:shd w:val="clear" w:color="auto" w:fill="auto"/>
            <w:hideMark/>
          </w:tcPr>
          <w:p w14:paraId="42D67B7C"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righteousness</w:t>
            </w:r>
          </w:p>
        </w:tc>
        <w:tc>
          <w:tcPr>
            <w:tcW w:w="0" w:type="auto"/>
            <w:shd w:val="clear" w:color="auto" w:fill="auto"/>
            <w:noWrap/>
            <w:vAlign w:val="bottom"/>
            <w:hideMark/>
          </w:tcPr>
          <w:p w14:paraId="394C20A9"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388DBA5A"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Ps. 37:6</w:t>
            </w:r>
          </w:p>
        </w:tc>
        <w:tc>
          <w:tcPr>
            <w:tcW w:w="0" w:type="auto"/>
            <w:shd w:val="clear" w:color="auto" w:fill="auto"/>
            <w:hideMark/>
          </w:tcPr>
          <w:p w14:paraId="3032E90F"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Isa. 51:1</w:t>
            </w:r>
            <w:r w:rsidRPr="00ED4715">
              <w:rPr>
                <w:rFonts w:ascii="Arial Narrow" w:eastAsia="Times New Roman" w:hAnsi="Arial Narrow" w:cs="Times New Roman"/>
                <w:color w:val="000000"/>
                <w:kern w:val="0"/>
                <w:sz w:val="20"/>
                <w:szCs w:val="20"/>
                <w14:ligatures w14:val="none"/>
              </w:rPr>
              <w:br/>
              <w:t>Isa. 51:5</w:t>
            </w:r>
            <w:r w:rsidRPr="00ED4715">
              <w:rPr>
                <w:rFonts w:ascii="Arial Narrow" w:eastAsia="Times New Roman" w:hAnsi="Arial Narrow" w:cs="Times New Roman"/>
                <w:color w:val="000000"/>
                <w:kern w:val="0"/>
                <w:sz w:val="20"/>
                <w:szCs w:val="20"/>
                <w14:ligatures w14:val="none"/>
              </w:rPr>
              <w:br/>
              <w:t>Isa. 51:7</w:t>
            </w:r>
          </w:p>
        </w:tc>
      </w:tr>
      <w:tr w:rsidR="00ED4715" w:rsidRPr="00ED4715" w14:paraId="4A19924F" w14:textId="77777777" w:rsidTr="009C0982">
        <w:trPr>
          <w:trHeight w:val="20"/>
          <w:jc w:val="center"/>
        </w:trPr>
        <w:tc>
          <w:tcPr>
            <w:tcW w:w="0" w:type="auto"/>
            <w:shd w:val="clear" w:color="auto" w:fill="auto"/>
            <w:hideMark/>
          </w:tcPr>
          <w:p w14:paraId="729E2AAC" w14:textId="77777777" w:rsidR="00ED4715" w:rsidRPr="00ED4715" w:rsidRDefault="00ED4715" w:rsidP="00ED4715">
            <w:pPr>
              <w:jc w:val="right"/>
              <w:rPr>
                <w:rFonts w:ascii="Bwhebb" w:eastAsia="Times New Roman" w:hAnsi="Bwhebb" w:cs="Times New Roman"/>
                <w:b/>
                <w:bCs/>
                <w:color w:val="000000"/>
                <w:kern w:val="0"/>
                <w:sz w:val="24"/>
                <w:szCs w:val="24"/>
                <w14:ligatures w14:val="none"/>
              </w:rPr>
            </w:pPr>
            <w:r w:rsidRPr="00ED4715">
              <w:rPr>
                <w:rFonts w:ascii="Bwhebb" w:eastAsia="Times New Roman" w:hAnsi="Bwhebb" w:cs="Times New Roman"/>
                <w:b/>
                <w:bCs/>
                <w:color w:val="000000"/>
                <w:kern w:val="0"/>
                <w:sz w:val="24"/>
                <w:szCs w:val="24"/>
                <w14:ligatures w14:val="none"/>
              </w:rPr>
              <w:t>ha'r'</w:t>
            </w:r>
          </w:p>
        </w:tc>
        <w:tc>
          <w:tcPr>
            <w:tcW w:w="0" w:type="auto"/>
            <w:shd w:val="clear" w:color="auto" w:fill="auto"/>
            <w:hideMark/>
          </w:tcPr>
          <w:p w14:paraId="38D7FFB2"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see, saw, seen</w:t>
            </w:r>
          </w:p>
        </w:tc>
        <w:tc>
          <w:tcPr>
            <w:tcW w:w="0" w:type="auto"/>
            <w:shd w:val="clear" w:color="auto" w:fill="auto"/>
            <w:hideMark/>
          </w:tcPr>
          <w:p w14:paraId="51792934" w14:textId="77777777" w:rsidR="00ED4715" w:rsidRPr="00ED4715" w:rsidRDefault="00ED4715" w:rsidP="00ED4715">
            <w:pPr>
              <w:jc w:val="left"/>
              <w:rPr>
                <w:rFonts w:ascii="Arial Narrow" w:eastAsia="Times New Roman" w:hAnsi="Arial Narrow" w:cs="Times New Roman"/>
                <w:color w:val="000000"/>
                <w:kern w:val="0"/>
                <w:sz w:val="20"/>
                <w:szCs w:val="20"/>
                <w:lang w:val="es-ES"/>
                <w14:ligatures w14:val="none"/>
              </w:rPr>
            </w:pPr>
            <w:r w:rsidRPr="00ED4715">
              <w:rPr>
                <w:rFonts w:ascii="Arial Narrow" w:eastAsia="Times New Roman" w:hAnsi="Arial Narrow" w:cs="Times New Roman"/>
                <w:color w:val="000000"/>
                <w:kern w:val="0"/>
                <w:sz w:val="20"/>
                <w:szCs w:val="20"/>
                <w:lang w:val="es-ES"/>
                <w14:ligatures w14:val="none"/>
              </w:rPr>
              <w:t>Gen. 42:21</w:t>
            </w:r>
            <w:r w:rsidRPr="00ED4715">
              <w:rPr>
                <w:rFonts w:ascii="Arial Narrow" w:eastAsia="Times New Roman" w:hAnsi="Arial Narrow" w:cs="Times New Roman"/>
                <w:color w:val="000000"/>
                <w:kern w:val="0"/>
                <w:sz w:val="20"/>
                <w:szCs w:val="20"/>
                <w:lang w:val="es-ES"/>
                <w14:ligatures w14:val="none"/>
              </w:rPr>
              <w:br/>
              <w:t>Gen. 42:27</w:t>
            </w:r>
            <w:r w:rsidRPr="00ED4715">
              <w:rPr>
                <w:rFonts w:ascii="Arial Narrow" w:eastAsia="Times New Roman" w:hAnsi="Arial Narrow" w:cs="Times New Roman"/>
                <w:color w:val="000000"/>
                <w:kern w:val="0"/>
                <w:sz w:val="20"/>
                <w:szCs w:val="20"/>
                <w:lang w:val="es-ES"/>
                <w14:ligatures w14:val="none"/>
              </w:rPr>
              <w:br/>
              <w:t>Gen. 42:35</w:t>
            </w:r>
            <w:r w:rsidRPr="00ED4715">
              <w:rPr>
                <w:rFonts w:ascii="Arial Narrow" w:eastAsia="Times New Roman" w:hAnsi="Arial Narrow" w:cs="Times New Roman"/>
                <w:color w:val="000000"/>
                <w:kern w:val="0"/>
                <w:sz w:val="20"/>
                <w:szCs w:val="20"/>
                <w:lang w:val="es-ES"/>
                <w14:ligatures w14:val="none"/>
              </w:rPr>
              <w:br/>
              <w:t>Gen. 43:3</w:t>
            </w:r>
            <w:r w:rsidRPr="00ED4715">
              <w:rPr>
                <w:rFonts w:ascii="Arial Narrow" w:eastAsia="Times New Roman" w:hAnsi="Arial Narrow" w:cs="Times New Roman"/>
                <w:color w:val="000000"/>
                <w:kern w:val="0"/>
                <w:sz w:val="20"/>
                <w:szCs w:val="20"/>
                <w:lang w:val="es-ES"/>
                <w14:ligatures w14:val="none"/>
              </w:rPr>
              <w:br/>
              <w:t>Gen. 43:5</w:t>
            </w:r>
          </w:p>
        </w:tc>
        <w:tc>
          <w:tcPr>
            <w:tcW w:w="0" w:type="auto"/>
            <w:shd w:val="clear" w:color="auto" w:fill="auto"/>
            <w:hideMark/>
          </w:tcPr>
          <w:p w14:paraId="302E8C0E"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Ps. 37:13</w:t>
            </w:r>
          </w:p>
        </w:tc>
        <w:tc>
          <w:tcPr>
            <w:tcW w:w="0" w:type="auto"/>
            <w:shd w:val="clear" w:color="auto" w:fill="auto"/>
            <w:hideMark/>
          </w:tcPr>
          <w:p w14:paraId="04BFB89A"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r>
      <w:tr w:rsidR="00ED4715" w:rsidRPr="00ED4715" w14:paraId="79C815C3" w14:textId="77777777" w:rsidTr="009C0982">
        <w:trPr>
          <w:trHeight w:val="20"/>
          <w:jc w:val="center"/>
        </w:trPr>
        <w:tc>
          <w:tcPr>
            <w:tcW w:w="0" w:type="auto"/>
            <w:shd w:val="clear" w:color="auto" w:fill="auto"/>
            <w:hideMark/>
          </w:tcPr>
          <w:p w14:paraId="520EBA8A" w14:textId="77777777" w:rsidR="00ED4715" w:rsidRPr="00ED4715" w:rsidRDefault="00ED4715" w:rsidP="00ED4715">
            <w:pPr>
              <w:jc w:val="right"/>
              <w:rPr>
                <w:rFonts w:ascii="Bwhebb" w:eastAsia="Times New Roman" w:hAnsi="Bwhebb" w:cs="Times New Roman"/>
                <w:b/>
                <w:bCs/>
                <w:color w:val="000000"/>
                <w:kern w:val="0"/>
                <w:sz w:val="24"/>
                <w:szCs w:val="24"/>
                <w14:ligatures w14:val="none"/>
              </w:rPr>
            </w:pPr>
            <w:r w:rsidRPr="00ED4715">
              <w:rPr>
                <w:rFonts w:ascii="Bwhebb" w:eastAsia="Times New Roman" w:hAnsi="Bwhebb" w:cs="Times New Roman"/>
                <w:b/>
                <w:bCs/>
                <w:color w:val="000000"/>
                <w:kern w:val="0"/>
                <w:sz w:val="24"/>
                <w:szCs w:val="24"/>
                <w14:ligatures w14:val="none"/>
              </w:rPr>
              <w:t>bWv</w:t>
            </w:r>
          </w:p>
        </w:tc>
        <w:tc>
          <w:tcPr>
            <w:tcW w:w="0" w:type="auto"/>
            <w:shd w:val="clear" w:color="auto" w:fill="auto"/>
            <w:hideMark/>
          </w:tcPr>
          <w:p w14:paraId="1A1711CF"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turned, returned</w:t>
            </w:r>
          </w:p>
        </w:tc>
        <w:tc>
          <w:tcPr>
            <w:tcW w:w="0" w:type="auto"/>
            <w:shd w:val="clear" w:color="auto" w:fill="auto"/>
            <w:hideMark/>
          </w:tcPr>
          <w:p w14:paraId="0212E53B" w14:textId="77777777" w:rsidR="00ED4715" w:rsidRPr="00ED4715" w:rsidRDefault="00ED4715" w:rsidP="00ED4715">
            <w:pPr>
              <w:jc w:val="left"/>
              <w:rPr>
                <w:rFonts w:ascii="Arial Narrow" w:eastAsia="Times New Roman" w:hAnsi="Arial Narrow" w:cs="Times New Roman"/>
                <w:color w:val="000000"/>
                <w:kern w:val="0"/>
                <w:sz w:val="20"/>
                <w:szCs w:val="20"/>
                <w:lang w:val="es-ES"/>
                <w14:ligatures w14:val="none"/>
              </w:rPr>
            </w:pPr>
            <w:r w:rsidRPr="00ED4715">
              <w:rPr>
                <w:rFonts w:ascii="Arial Narrow" w:eastAsia="Times New Roman" w:hAnsi="Arial Narrow" w:cs="Times New Roman"/>
                <w:color w:val="000000"/>
                <w:kern w:val="0"/>
                <w:sz w:val="20"/>
                <w:szCs w:val="20"/>
                <w:lang w:val="es-ES"/>
                <w14:ligatures w14:val="none"/>
              </w:rPr>
              <w:t>Gen. 42:24</w:t>
            </w:r>
            <w:r w:rsidRPr="00ED4715">
              <w:rPr>
                <w:rFonts w:ascii="Arial Narrow" w:eastAsia="Times New Roman" w:hAnsi="Arial Narrow" w:cs="Times New Roman"/>
                <w:color w:val="000000"/>
                <w:kern w:val="0"/>
                <w:sz w:val="20"/>
                <w:szCs w:val="20"/>
                <w:lang w:val="es-ES"/>
                <w14:ligatures w14:val="none"/>
              </w:rPr>
              <w:br/>
              <w:t>Gen. 42:25</w:t>
            </w:r>
            <w:r w:rsidRPr="00ED4715">
              <w:rPr>
                <w:rFonts w:ascii="Arial Narrow" w:eastAsia="Times New Roman" w:hAnsi="Arial Narrow" w:cs="Times New Roman"/>
                <w:color w:val="000000"/>
                <w:kern w:val="0"/>
                <w:sz w:val="20"/>
                <w:szCs w:val="20"/>
                <w:lang w:val="es-ES"/>
                <w14:ligatures w14:val="none"/>
              </w:rPr>
              <w:br/>
              <w:t>Gen. 42:28</w:t>
            </w:r>
            <w:r w:rsidRPr="00ED4715">
              <w:rPr>
                <w:rFonts w:ascii="Arial Narrow" w:eastAsia="Times New Roman" w:hAnsi="Arial Narrow" w:cs="Times New Roman"/>
                <w:color w:val="000000"/>
                <w:kern w:val="0"/>
                <w:sz w:val="20"/>
                <w:szCs w:val="20"/>
                <w:lang w:val="es-ES"/>
                <w14:ligatures w14:val="none"/>
              </w:rPr>
              <w:br/>
              <w:t>Gen. 42:37</w:t>
            </w:r>
            <w:r w:rsidRPr="00ED4715">
              <w:rPr>
                <w:rFonts w:ascii="Arial Narrow" w:eastAsia="Times New Roman" w:hAnsi="Arial Narrow" w:cs="Times New Roman"/>
                <w:color w:val="000000"/>
                <w:kern w:val="0"/>
                <w:sz w:val="20"/>
                <w:szCs w:val="20"/>
                <w:lang w:val="es-ES"/>
                <w14:ligatures w14:val="none"/>
              </w:rPr>
              <w:br/>
              <w:t>Gen. 43:2</w:t>
            </w:r>
            <w:r w:rsidRPr="00ED4715">
              <w:rPr>
                <w:rFonts w:ascii="Arial Narrow" w:eastAsia="Times New Roman" w:hAnsi="Arial Narrow" w:cs="Times New Roman"/>
                <w:color w:val="000000"/>
                <w:kern w:val="0"/>
                <w:sz w:val="20"/>
                <w:szCs w:val="20"/>
                <w:lang w:val="es-ES"/>
                <w14:ligatures w14:val="none"/>
              </w:rPr>
              <w:br/>
              <w:t>Gen. 43:10</w:t>
            </w:r>
            <w:r w:rsidRPr="00ED4715">
              <w:rPr>
                <w:rFonts w:ascii="Arial Narrow" w:eastAsia="Times New Roman" w:hAnsi="Arial Narrow" w:cs="Times New Roman"/>
                <w:color w:val="000000"/>
                <w:kern w:val="0"/>
                <w:sz w:val="20"/>
                <w:szCs w:val="20"/>
                <w:lang w:val="es-ES"/>
                <w14:ligatures w14:val="none"/>
              </w:rPr>
              <w:br/>
              <w:t>Gen. 43:12</w:t>
            </w:r>
            <w:r w:rsidRPr="00ED4715">
              <w:rPr>
                <w:rFonts w:ascii="Arial Narrow" w:eastAsia="Times New Roman" w:hAnsi="Arial Narrow" w:cs="Times New Roman"/>
                <w:color w:val="000000"/>
                <w:kern w:val="0"/>
                <w:sz w:val="20"/>
                <w:szCs w:val="20"/>
                <w:lang w:val="es-ES"/>
                <w14:ligatures w14:val="none"/>
              </w:rPr>
              <w:br/>
              <w:t>Gen. 43:13</w:t>
            </w:r>
          </w:p>
        </w:tc>
        <w:tc>
          <w:tcPr>
            <w:tcW w:w="0" w:type="auto"/>
            <w:shd w:val="clear" w:color="auto" w:fill="auto"/>
            <w:hideMark/>
          </w:tcPr>
          <w:p w14:paraId="29F0B04C" w14:textId="77777777" w:rsidR="00ED4715" w:rsidRPr="00ED4715" w:rsidRDefault="00ED4715" w:rsidP="00ED4715">
            <w:pPr>
              <w:jc w:val="left"/>
              <w:rPr>
                <w:rFonts w:ascii="Arial Narrow" w:eastAsia="Times New Roman" w:hAnsi="Arial Narrow" w:cs="Times New Roman"/>
                <w:color w:val="000000"/>
                <w:kern w:val="0"/>
                <w:sz w:val="20"/>
                <w:szCs w:val="20"/>
                <w:lang w:val="es-ES"/>
                <w14:ligatures w14:val="none"/>
              </w:rPr>
            </w:pPr>
          </w:p>
        </w:tc>
        <w:tc>
          <w:tcPr>
            <w:tcW w:w="0" w:type="auto"/>
            <w:shd w:val="clear" w:color="auto" w:fill="auto"/>
            <w:hideMark/>
          </w:tcPr>
          <w:p w14:paraId="11A81F5E"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Isa. 51:11</w:t>
            </w:r>
          </w:p>
        </w:tc>
      </w:tr>
      <w:tr w:rsidR="00ED4715" w:rsidRPr="00ED4715" w14:paraId="51A4B696" w14:textId="77777777" w:rsidTr="009C0982">
        <w:trPr>
          <w:trHeight w:val="20"/>
          <w:jc w:val="center"/>
        </w:trPr>
        <w:tc>
          <w:tcPr>
            <w:tcW w:w="0" w:type="auto"/>
            <w:shd w:val="clear" w:color="auto" w:fill="auto"/>
            <w:hideMark/>
          </w:tcPr>
          <w:p w14:paraId="0BF7D806" w14:textId="77777777" w:rsidR="00ED4715" w:rsidRPr="00ED4715" w:rsidRDefault="00ED4715" w:rsidP="00ED4715">
            <w:pPr>
              <w:jc w:val="right"/>
              <w:rPr>
                <w:rFonts w:ascii="Bwhebb" w:eastAsia="Times New Roman" w:hAnsi="Bwhebb" w:cs="Times New Roman"/>
                <w:b/>
                <w:bCs/>
                <w:color w:val="000000"/>
                <w:kern w:val="0"/>
                <w:sz w:val="24"/>
                <w:szCs w:val="24"/>
                <w14:ligatures w14:val="none"/>
              </w:rPr>
            </w:pPr>
            <w:r w:rsidRPr="00ED4715">
              <w:rPr>
                <w:rFonts w:ascii="Bwhebb" w:eastAsia="Times New Roman" w:hAnsi="Bwhebb" w:cs="Times New Roman"/>
                <w:b/>
                <w:bCs/>
                <w:color w:val="000000"/>
                <w:kern w:val="0"/>
                <w:sz w:val="24"/>
                <w:szCs w:val="24"/>
                <w14:ligatures w14:val="none"/>
              </w:rPr>
              <w:t>[m;v'</w:t>
            </w:r>
          </w:p>
        </w:tc>
        <w:tc>
          <w:tcPr>
            <w:tcW w:w="0" w:type="auto"/>
            <w:shd w:val="clear" w:color="auto" w:fill="auto"/>
            <w:hideMark/>
          </w:tcPr>
          <w:p w14:paraId="3E270D29"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hear, listen, heed</w:t>
            </w:r>
          </w:p>
        </w:tc>
        <w:tc>
          <w:tcPr>
            <w:tcW w:w="0" w:type="auto"/>
            <w:shd w:val="clear" w:color="auto" w:fill="auto"/>
            <w:hideMark/>
          </w:tcPr>
          <w:p w14:paraId="7B30B376"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Gen. 42:21</w:t>
            </w:r>
            <w:r w:rsidRPr="00ED4715">
              <w:rPr>
                <w:rFonts w:ascii="Arial Narrow" w:eastAsia="Times New Roman" w:hAnsi="Arial Narrow" w:cs="Times New Roman"/>
                <w:color w:val="000000"/>
                <w:kern w:val="0"/>
                <w:sz w:val="20"/>
                <w:szCs w:val="20"/>
                <w14:ligatures w14:val="none"/>
              </w:rPr>
              <w:br/>
              <w:t>Gen. 42:22</w:t>
            </w:r>
            <w:r w:rsidRPr="00ED4715">
              <w:rPr>
                <w:rFonts w:ascii="Arial Narrow" w:eastAsia="Times New Roman" w:hAnsi="Arial Narrow" w:cs="Times New Roman"/>
                <w:color w:val="000000"/>
                <w:kern w:val="0"/>
                <w:sz w:val="20"/>
                <w:szCs w:val="20"/>
                <w14:ligatures w14:val="none"/>
              </w:rPr>
              <w:br/>
              <w:t>Gen. 42:23</w:t>
            </w:r>
          </w:p>
        </w:tc>
        <w:tc>
          <w:tcPr>
            <w:tcW w:w="0" w:type="auto"/>
            <w:shd w:val="clear" w:color="auto" w:fill="auto"/>
            <w:hideMark/>
          </w:tcPr>
          <w:p w14:paraId="1661A058"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3A5107CA"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Isa. 50:10</w:t>
            </w:r>
            <w:r w:rsidRPr="00ED4715">
              <w:rPr>
                <w:rFonts w:ascii="Arial Narrow" w:eastAsia="Times New Roman" w:hAnsi="Arial Narrow" w:cs="Times New Roman"/>
                <w:color w:val="000000"/>
                <w:kern w:val="0"/>
                <w:sz w:val="20"/>
                <w:szCs w:val="20"/>
                <w14:ligatures w14:val="none"/>
              </w:rPr>
              <w:br/>
              <w:t>Isa. 51:1</w:t>
            </w:r>
            <w:r w:rsidRPr="00ED4715">
              <w:rPr>
                <w:rFonts w:ascii="Arial Narrow" w:eastAsia="Times New Roman" w:hAnsi="Arial Narrow" w:cs="Times New Roman"/>
                <w:color w:val="000000"/>
                <w:kern w:val="0"/>
                <w:sz w:val="20"/>
                <w:szCs w:val="20"/>
                <w14:ligatures w14:val="none"/>
              </w:rPr>
              <w:br/>
              <w:t>Isa. 51:7</w:t>
            </w:r>
          </w:p>
        </w:tc>
      </w:tr>
      <w:tr w:rsidR="00ED4715" w:rsidRPr="00ED4715" w14:paraId="7B942F64" w14:textId="77777777" w:rsidTr="009C0982">
        <w:trPr>
          <w:trHeight w:val="20"/>
          <w:jc w:val="center"/>
        </w:trPr>
        <w:tc>
          <w:tcPr>
            <w:tcW w:w="0" w:type="auto"/>
            <w:shd w:val="clear" w:color="auto" w:fill="auto"/>
            <w:hideMark/>
          </w:tcPr>
          <w:p w14:paraId="36FD690A" w14:textId="77777777" w:rsidR="00ED4715" w:rsidRPr="00ED4715" w:rsidRDefault="00ED4715" w:rsidP="00ED4715">
            <w:pPr>
              <w:jc w:val="right"/>
              <w:rPr>
                <w:rFonts w:ascii="Bwhebb" w:eastAsia="Times New Roman" w:hAnsi="Bwhebb" w:cs="Times New Roman"/>
                <w:b/>
                <w:bCs/>
                <w:color w:val="000000"/>
                <w:kern w:val="0"/>
                <w:sz w:val="24"/>
                <w:szCs w:val="24"/>
                <w14:ligatures w14:val="none"/>
              </w:rPr>
            </w:pPr>
            <w:r w:rsidRPr="00ED4715">
              <w:rPr>
                <w:rFonts w:ascii="Bwhebb" w:eastAsia="Times New Roman" w:hAnsi="Bwhebb" w:cs="Times New Roman"/>
                <w:b/>
                <w:bCs/>
                <w:color w:val="000000"/>
                <w:kern w:val="0"/>
                <w:sz w:val="24"/>
                <w:szCs w:val="24"/>
                <w14:ligatures w14:val="none"/>
              </w:rPr>
              <w:t>lWx</w:t>
            </w:r>
          </w:p>
        </w:tc>
        <w:tc>
          <w:tcPr>
            <w:tcW w:w="0" w:type="auto"/>
            <w:shd w:val="clear" w:color="auto" w:fill="auto"/>
            <w:hideMark/>
          </w:tcPr>
          <w:p w14:paraId="32B38897"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 xml:space="preserve">wait, gave </w:t>
            </w:r>
          </w:p>
          <w:p w14:paraId="2C8BC82C"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birth pain</w:t>
            </w:r>
          </w:p>
        </w:tc>
        <w:tc>
          <w:tcPr>
            <w:tcW w:w="0" w:type="auto"/>
            <w:shd w:val="clear" w:color="auto" w:fill="auto"/>
            <w:hideMark/>
          </w:tcPr>
          <w:p w14:paraId="098B061F"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35768756"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Ps. 37:7</w:t>
            </w:r>
          </w:p>
        </w:tc>
        <w:tc>
          <w:tcPr>
            <w:tcW w:w="0" w:type="auto"/>
            <w:shd w:val="clear" w:color="auto" w:fill="auto"/>
            <w:hideMark/>
          </w:tcPr>
          <w:p w14:paraId="1F32D14D"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Isa. 51:2</w:t>
            </w:r>
          </w:p>
        </w:tc>
      </w:tr>
      <w:tr w:rsidR="00ED4715" w:rsidRPr="00ED4715" w14:paraId="102D77E0" w14:textId="77777777" w:rsidTr="009C0982">
        <w:trPr>
          <w:trHeight w:val="20"/>
          <w:jc w:val="center"/>
        </w:trPr>
        <w:tc>
          <w:tcPr>
            <w:tcW w:w="0" w:type="auto"/>
            <w:shd w:val="clear" w:color="auto" w:fill="auto"/>
            <w:hideMark/>
          </w:tcPr>
          <w:p w14:paraId="7EEB06E9" w14:textId="77777777" w:rsidR="00ED4715" w:rsidRPr="00ED4715" w:rsidRDefault="00ED4715" w:rsidP="00ED4715">
            <w:pPr>
              <w:jc w:val="right"/>
              <w:rPr>
                <w:rFonts w:ascii="Bwhebb" w:eastAsia="Times New Roman" w:hAnsi="Bwhebb" w:cs="Times New Roman"/>
                <w:b/>
                <w:bCs/>
                <w:color w:val="000000"/>
                <w:kern w:val="0"/>
                <w:sz w:val="24"/>
                <w:szCs w:val="24"/>
                <w14:ligatures w14:val="none"/>
              </w:rPr>
            </w:pPr>
            <w:r w:rsidRPr="00ED4715">
              <w:rPr>
                <w:rFonts w:ascii="Bwhebb" w:eastAsia="Times New Roman" w:hAnsi="Bwhebb" w:cs="Times New Roman"/>
                <w:b/>
                <w:bCs/>
                <w:color w:val="000000"/>
                <w:kern w:val="0"/>
                <w:sz w:val="24"/>
                <w:szCs w:val="24"/>
                <w14:ligatures w14:val="none"/>
              </w:rPr>
              <w:t>arey"</w:t>
            </w:r>
          </w:p>
        </w:tc>
        <w:tc>
          <w:tcPr>
            <w:tcW w:w="0" w:type="auto"/>
            <w:shd w:val="clear" w:color="auto" w:fill="auto"/>
            <w:hideMark/>
          </w:tcPr>
          <w:p w14:paraId="197514F4"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fear, afraid</w:t>
            </w:r>
          </w:p>
        </w:tc>
        <w:tc>
          <w:tcPr>
            <w:tcW w:w="0" w:type="auto"/>
            <w:shd w:val="clear" w:color="auto" w:fill="auto"/>
            <w:hideMark/>
          </w:tcPr>
          <w:p w14:paraId="3BB1954E"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Gen. 42:18</w:t>
            </w:r>
            <w:r w:rsidRPr="00ED4715">
              <w:rPr>
                <w:rFonts w:ascii="Arial Narrow" w:eastAsia="Times New Roman" w:hAnsi="Arial Narrow" w:cs="Times New Roman"/>
                <w:color w:val="000000"/>
                <w:kern w:val="0"/>
                <w:sz w:val="20"/>
                <w:szCs w:val="20"/>
                <w14:ligatures w14:val="none"/>
              </w:rPr>
              <w:br/>
              <w:t>Gen. 42:35</w:t>
            </w:r>
          </w:p>
        </w:tc>
        <w:tc>
          <w:tcPr>
            <w:tcW w:w="0" w:type="auto"/>
            <w:shd w:val="clear" w:color="auto" w:fill="auto"/>
            <w:noWrap/>
            <w:vAlign w:val="bottom"/>
            <w:hideMark/>
          </w:tcPr>
          <w:p w14:paraId="26B9A1D0"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3A815F30"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Isa. 50:10</w:t>
            </w:r>
            <w:r w:rsidRPr="00ED4715">
              <w:rPr>
                <w:rFonts w:ascii="Arial Narrow" w:eastAsia="Times New Roman" w:hAnsi="Arial Narrow" w:cs="Times New Roman"/>
                <w:color w:val="000000"/>
                <w:kern w:val="0"/>
                <w:sz w:val="20"/>
                <w:szCs w:val="20"/>
                <w14:ligatures w14:val="none"/>
              </w:rPr>
              <w:br/>
              <w:t>Isa. 51:7</w:t>
            </w:r>
          </w:p>
        </w:tc>
      </w:tr>
      <w:tr w:rsidR="00ED4715" w:rsidRPr="00ED4715" w14:paraId="153B99B5" w14:textId="77777777" w:rsidTr="009C0982">
        <w:trPr>
          <w:trHeight w:val="20"/>
          <w:jc w:val="center"/>
        </w:trPr>
        <w:tc>
          <w:tcPr>
            <w:tcW w:w="0" w:type="auto"/>
            <w:shd w:val="clear" w:color="auto" w:fill="auto"/>
            <w:hideMark/>
          </w:tcPr>
          <w:p w14:paraId="3B5C9222" w14:textId="77777777" w:rsidR="00ED4715" w:rsidRPr="00ED4715" w:rsidRDefault="00ED4715" w:rsidP="00ED4715">
            <w:pPr>
              <w:jc w:val="right"/>
              <w:rPr>
                <w:rFonts w:ascii="Bwhebb" w:eastAsia="Times New Roman" w:hAnsi="Bwhebb" w:cs="Times New Roman"/>
                <w:b/>
                <w:bCs/>
                <w:color w:val="000000"/>
                <w:kern w:val="0"/>
                <w:sz w:val="24"/>
                <w:szCs w:val="24"/>
                <w14:ligatures w14:val="none"/>
              </w:rPr>
            </w:pPr>
            <w:r w:rsidRPr="00ED4715">
              <w:rPr>
                <w:rFonts w:ascii="Bwhebb" w:eastAsia="Times New Roman" w:hAnsi="Bwhebb" w:cs="Times New Roman"/>
                <w:b/>
                <w:bCs/>
                <w:color w:val="000000"/>
                <w:kern w:val="0"/>
                <w:sz w:val="24"/>
                <w:szCs w:val="24"/>
                <w14:ligatures w14:val="none"/>
              </w:rPr>
              <w:t xml:space="preserve">hf'[' </w:t>
            </w:r>
          </w:p>
        </w:tc>
        <w:tc>
          <w:tcPr>
            <w:tcW w:w="0" w:type="auto"/>
            <w:shd w:val="clear" w:color="auto" w:fill="auto"/>
            <w:hideMark/>
          </w:tcPr>
          <w:p w14:paraId="695F004F"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 xml:space="preserve">do, did, </w:t>
            </w:r>
          </w:p>
          <w:p w14:paraId="7C9BCE5B"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 xml:space="preserve">done, </w:t>
            </w:r>
          </w:p>
          <w:p w14:paraId="00487C56"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 xml:space="preserve">make, </w:t>
            </w:r>
          </w:p>
          <w:p w14:paraId="77D6ABB5"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made</w:t>
            </w:r>
          </w:p>
        </w:tc>
        <w:tc>
          <w:tcPr>
            <w:tcW w:w="0" w:type="auto"/>
            <w:shd w:val="clear" w:color="auto" w:fill="auto"/>
            <w:hideMark/>
          </w:tcPr>
          <w:p w14:paraId="01862F01" w14:textId="77777777" w:rsidR="00ED4715" w:rsidRPr="00ED4715" w:rsidRDefault="00ED4715" w:rsidP="00ED4715">
            <w:pPr>
              <w:jc w:val="left"/>
              <w:rPr>
                <w:rFonts w:ascii="Arial Narrow" w:eastAsia="Times New Roman" w:hAnsi="Arial Narrow" w:cs="Times New Roman"/>
                <w:color w:val="000000"/>
                <w:kern w:val="0"/>
                <w:sz w:val="20"/>
                <w:szCs w:val="20"/>
                <w:lang w:val="es-ES"/>
                <w14:ligatures w14:val="none"/>
              </w:rPr>
            </w:pPr>
            <w:r w:rsidRPr="00ED4715">
              <w:rPr>
                <w:rFonts w:ascii="Arial Narrow" w:eastAsia="Times New Roman" w:hAnsi="Arial Narrow" w:cs="Times New Roman"/>
                <w:color w:val="000000"/>
                <w:kern w:val="0"/>
                <w:sz w:val="20"/>
                <w:szCs w:val="20"/>
                <w:lang w:val="es-ES"/>
                <w14:ligatures w14:val="none"/>
              </w:rPr>
              <w:t>Gen. 42:18</w:t>
            </w:r>
            <w:r w:rsidRPr="00ED4715">
              <w:rPr>
                <w:rFonts w:ascii="Arial Narrow" w:eastAsia="Times New Roman" w:hAnsi="Arial Narrow" w:cs="Times New Roman"/>
                <w:color w:val="000000"/>
                <w:kern w:val="0"/>
                <w:sz w:val="20"/>
                <w:szCs w:val="20"/>
                <w:lang w:val="es-ES"/>
                <w14:ligatures w14:val="none"/>
              </w:rPr>
              <w:br/>
              <w:t>Gen. 42:20</w:t>
            </w:r>
            <w:r w:rsidRPr="00ED4715">
              <w:rPr>
                <w:rFonts w:ascii="Arial Narrow" w:eastAsia="Times New Roman" w:hAnsi="Arial Narrow" w:cs="Times New Roman"/>
                <w:color w:val="000000"/>
                <w:kern w:val="0"/>
                <w:sz w:val="20"/>
                <w:szCs w:val="20"/>
                <w:lang w:val="es-ES"/>
                <w14:ligatures w14:val="none"/>
              </w:rPr>
              <w:br/>
              <w:t>Gen. 42:25</w:t>
            </w:r>
            <w:r w:rsidRPr="00ED4715">
              <w:rPr>
                <w:rFonts w:ascii="Arial Narrow" w:eastAsia="Times New Roman" w:hAnsi="Arial Narrow" w:cs="Times New Roman"/>
                <w:color w:val="000000"/>
                <w:kern w:val="0"/>
                <w:sz w:val="20"/>
                <w:szCs w:val="20"/>
                <w:lang w:val="es-ES"/>
                <w14:ligatures w14:val="none"/>
              </w:rPr>
              <w:br/>
              <w:t>Gen. 42:28</w:t>
            </w:r>
            <w:r w:rsidRPr="00ED4715">
              <w:rPr>
                <w:rFonts w:ascii="Arial Narrow" w:eastAsia="Times New Roman" w:hAnsi="Arial Narrow" w:cs="Times New Roman"/>
                <w:color w:val="000000"/>
                <w:kern w:val="0"/>
                <w:sz w:val="20"/>
                <w:szCs w:val="20"/>
                <w:lang w:val="es-ES"/>
                <w14:ligatures w14:val="none"/>
              </w:rPr>
              <w:br/>
              <w:t>Gen. 43:11</w:t>
            </w:r>
          </w:p>
        </w:tc>
        <w:tc>
          <w:tcPr>
            <w:tcW w:w="0" w:type="auto"/>
            <w:shd w:val="clear" w:color="auto" w:fill="auto"/>
            <w:hideMark/>
          </w:tcPr>
          <w:p w14:paraId="13C5D89D"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Ps. 37:3</w:t>
            </w:r>
            <w:r w:rsidRPr="00ED4715">
              <w:rPr>
                <w:rFonts w:ascii="Arial Narrow" w:eastAsia="Times New Roman" w:hAnsi="Arial Narrow" w:cs="Times New Roman"/>
                <w:color w:val="000000"/>
                <w:kern w:val="0"/>
                <w:sz w:val="20"/>
                <w:szCs w:val="20"/>
                <w14:ligatures w14:val="none"/>
              </w:rPr>
              <w:br/>
              <w:t>Ps. 37:5</w:t>
            </w:r>
            <w:r w:rsidRPr="00ED4715">
              <w:rPr>
                <w:rFonts w:ascii="Arial Narrow" w:eastAsia="Times New Roman" w:hAnsi="Arial Narrow" w:cs="Times New Roman"/>
                <w:color w:val="000000"/>
                <w:kern w:val="0"/>
                <w:sz w:val="20"/>
                <w:szCs w:val="20"/>
                <w14:ligatures w14:val="none"/>
              </w:rPr>
              <w:br/>
              <w:t>Ps. 37:7</w:t>
            </w:r>
          </w:p>
        </w:tc>
        <w:tc>
          <w:tcPr>
            <w:tcW w:w="0" w:type="auto"/>
            <w:shd w:val="clear" w:color="auto" w:fill="auto"/>
            <w:hideMark/>
          </w:tcPr>
          <w:p w14:paraId="2813A8B3"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r>
      <w:tr w:rsidR="00ED4715" w:rsidRPr="00ED4715" w14:paraId="20ECC511" w14:textId="77777777" w:rsidTr="009C0982">
        <w:trPr>
          <w:trHeight w:val="20"/>
          <w:jc w:val="center"/>
        </w:trPr>
        <w:tc>
          <w:tcPr>
            <w:tcW w:w="0" w:type="auto"/>
            <w:shd w:val="clear" w:color="auto" w:fill="auto"/>
            <w:hideMark/>
          </w:tcPr>
          <w:p w14:paraId="2A847934" w14:textId="77777777" w:rsidR="00ED4715" w:rsidRPr="00ED4715" w:rsidRDefault="00ED4715" w:rsidP="00ED4715">
            <w:pPr>
              <w:jc w:val="right"/>
              <w:rPr>
                <w:rFonts w:ascii="Bwhebb" w:eastAsia="Times New Roman" w:hAnsi="Bwhebb" w:cs="Times New Roman"/>
                <w:b/>
                <w:bCs/>
                <w:color w:val="000000"/>
                <w:kern w:val="0"/>
                <w:sz w:val="24"/>
                <w:szCs w:val="24"/>
                <w14:ligatures w14:val="none"/>
              </w:rPr>
            </w:pPr>
            <w:r w:rsidRPr="00ED4715">
              <w:rPr>
                <w:rFonts w:ascii="Bwhebb" w:eastAsia="Times New Roman" w:hAnsi="Bwhebb" w:cs="Times New Roman"/>
                <w:b/>
                <w:bCs/>
                <w:color w:val="000000"/>
                <w:kern w:val="0"/>
                <w:sz w:val="24"/>
                <w:szCs w:val="24"/>
                <w14:ligatures w14:val="none"/>
              </w:rPr>
              <w:t>xt;P'</w:t>
            </w:r>
          </w:p>
        </w:tc>
        <w:tc>
          <w:tcPr>
            <w:tcW w:w="0" w:type="auto"/>
            <w:shd w:val="clear" w:color="auto" w:fill="auto"/>
            <w:hideMark/>
          </w:tcPr>
          <w:p w14:paraId="372A83D0"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opened</w:t>
            </w:r>
          </w:p>
        </w:tc>
        <w:tc>
          <w:tcPr>
            <w:tcW w:w="0" w:type="auto"/>
            <w:shd w:val="clear" w:color="auto" w:fill="auto"/>
            <w:hideMark/>
          </w:tcPr>
          <w:p w14:paraId="750FA26E"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Gen. 42:27</w:t>
            </w:r>
          </w:p>
        </w:tc>
        <w:tc>
          <w:tcPr>
            <w:tcW w:w="0" w:type="auto"/>
            <w:shd w:val="clear" w:color="auto" w:fill="auto"/>
            <w:hideMark/>
          </w:tcPr>
          <w:p w14:paraId="73D752A4"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Ps. 37:14</w:t>
            </w:r>
          </w:p>
        </w:tc>
        <w:tc>
          <w:tcPr>
            <w:tcW w:w="0" w:type="auto"/>
            <w:shd w:val="clear" w:color="auto" w:fill="auto"/>
            <w:hideMark/>
          </w:tcPr>
          <w:p w14:paraId="268A4103"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r>
      <w:tr w:rsidR="00ED4715" w:rsidRPr="00ED4715" w14:paraId="05CBF480" w14:textId="77777777" w:rsidTr="009C0982">
        <w:trPr>
          <w:trHeight w:val="20"/>
          <w:jc w:val="center"/>
        </w:trPr>
        <w:tc>
          <w:tcPr>
            <w:tcW w:w="0" w:type="auto"/>
            <w:shd w:val="clear" w:color="auto" w:fill="auto"/>
            <w:hideMark/>
          </w:tcPr>
          <w:p w14:paraId="3650E0C3" w14:textId="77777777" w:rsidR="00ED4715" w:rsidRPr="00ED4715" w:rsidRDefault="00ED4715" w:rsidP="00ED4715">
            <w:pPr>
              <w:jc w:val="right"/>
              <w:rPr>
                <w:rFonts w:ascii="Bwhebb" w:eastAsia="Times New Roman" w:hAnsi="Bwhebb" w:cs="Times New Roman"/>
                <w:b/>
                <w:bCs/>
                <w:color w:val="000000"/>
                <w:kern w:val="0"/>
                <w:sz w:val="24"/>
                <w:szCs w:val="24"/>
                <w14:ligatures w14:val="none"/>
              </w:rPr>
            </w:pPr>
            <w:r w:rsidRPr="00ED4715">
              <w:rPr>
                <w:rFonts w:ascii="Bwhebb" w:eastAsia="Times New Roman" w:hAnsi="Bwhebb" w:cs="Times New Roman"/>
                <w:b/>
                <w:bCs/>
                <w:color w:val="000000"/>
                <w:kern w:val="0"/>
                <w:sz w:val="24"/>
                <w:szCs w:val="24"/>
                <w14:ligatures w14:val="none"/>
              </w:rPr>
              <w:t>hw"q'</w:t>
            </w:r>
          </w:p>
        </w:tc>
        <w:tc>
          <w:tcPr>
            <w:tcW w:w="0" w:type="auto"/>
            <w:shd w:val="clear" w:color="auto" w:fill="auto"/>
            <w:hideMark/>
          </w:tcPr>
          <w:p w14:paraId="57CB6C89"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 xml:space="preserve">wait </w:t>
            </w:r>
          </w:p>
        </w:tc>
        <w:tc>
          <w:tcPr>
            <w:tcW w:w="0" w:type="auto"/>
            <w:shd w:val="clear" w:color="auto" w:fill="auto"/>
            <w:noWrap/>
            <w:vAlign w:val="bottom"/>
            <w:hideMark/>
          </w:tcPr>
          <w:p w14:paraId="320F997D"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1B802276"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Ps. 37:9</w:t>
            </w:r>
          </w:p>
        </w:tc>
        <w:tc>
          <w:tcPr>
            <w:tcW w:w="0" w:type="auto"/>
            <w:shd w:val="clear" w:color="auto" w:fill="auto"/>
            <w:hideMark/>
          </w:tcPr>
          <w:p w14:paraId="1DB6B860"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Isa. 51:5</w:t>
            </w:r>
          </w:p>
        </w:tc>
      </w:tr>
      <w:tr w:rsidR="00ED4715" w:rsidRPr="00ED4715" w14:paraId="72BB6398" w14:textId="77777777" w:rsidTr="009C0982">
        <w:trPr>
          <w:trHeight w:val="20"/>
          <w:jc w:val="center"/>
        </w:trPr>
        <w:tc>
          <w:tcPr>
            <w:tcW w:w="0" w:type="auto"/>
            <w:shd w:val="clear" w:color="auto" w:fill="auto"/>
            <w:hideMark/>
          </w:tcPr>
          <w:p w14:paraId="7C6F79C2" w14:textId="77777777" w:rsidR="00ED4715" w:rsidRPr="00ED4715" w:rsidRDefault="00ED4715" w:rsidP="00ED4715">
            <w:pPr>
              <w:jc w:val="right"/>
              <w:rPr>
                <w:rFonts w:ascii="Bwhebb" w:eastAsia="Times New Roman" w:hAnsi="Bwhebb" w:cs="Times New Roman"/>
                <w:b/>
                <w:bCs/>
                <w:color w:val="000000"/>
                <w:kern w:val="0"/>
                <w:sz w:val="24"/>
                <w:szCs w:val="24"/>
                <w14:ligatures w14:val="none"/>
              </w:rPr>
            </w:pPr>
            <w:r w:rsidRPr="00ED4715">
              <w:rPr>
                <w:rFonts w:ascii="Bwhebb" w:eastAsia="Times New Roman" w:hAnsi="Bwhebb" w:cs="Times New Roman"/>
                <w:b/>
                <w:bCs/>
                <w:color w:val="000000"/>
                <w:kern w:val="0"/>
                <w:sz w:val="24"/>
                <w:szCs w:val="24"/>
                <w14:ligatures w14:val="none"/>
              </w:rPr>
              <w:t>[[;r'</w:t>
            </w:r>
          </w:p>
        </w:tc>
        <w:tc>
          <w:tcPr>
            <w:tcW w:w="0" w:type="auto"/>
            <w:shd w:val="clear" w:color="auto" w:fill="auto"/>
            <w:hideMark/>
          </w:tcPr>
          <w:p w14:paraId="5B9F0E92"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 xml:space="preserve">treat </w:t>
            </w:r>
          </w:p>
          <w:p w14:paraId="7FFEE40E"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 xml:space="preserve">badly, </w:t>
            </w:r>
          </w:p>
          <w:p w14:paraId="707FF84D"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wrongdoers</w:t>
            </w:r>
          </w:p>
        </w:tc>
        <w:tc>
          <w:tcPr>
            <w:tcW w:w="0" w:type="auto"/>
            <w:shd w:val="clear" w:color="auto" w:fill="auto"/>
            <w:hideMark/>
          </w:tcPr>
          <w:p w14:paraId="78658EB1"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Gen. 43:6</w:t>
            </w:r>
          </w:p>
        </w:tc>
        <w:tc>
          <w:tcPr>
            <w:tcW w:w="0" w:type="auto"/>
            <w:shd w:val="clear" w:color="auto" w:fill="auto"/>
            <w:vAlign w:val="bottom"/>
            <w:hideMark/>
          </w:tcPr>
          <w:p w14:paraId="6B200BB8"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Ps. 37:1</w:t>
            </w:r>
            <w:r w:rsidRPr="00ED4715">
              <w:rPr>
                <w:rFonts w:ascii="Arial Narrow" w:eastAsia="Times New Roman" w:hAnsi="Arial Narrow" w:cs="Times New Roman"/>
                <w:color w:val="000000"/>
                <w:kern w:val="0"/>
                <w:sz w:val="20"/>
                <w:szCs w:val="20"/>
                <w14:ligatures w14:val="none"/>
              </w:rPr>
              <w:br/>
              <w:t>Ps. 37:8</w:t>
            </w:r>
            <w:r w:rsidRPr="00ED4715">
              <w:rPr>
                <w:rFonts w:ascii="Arial Narrow" w:eastAsia="Times New Roman" w:hAnsi="Arial Narrow" w:cs="Times New Roman"/>
                <w:color w:val="000000"/>
                <w:kern w:val="0"/>
                <w:sz w:val="20"/>
                <w:szCs w:val="20"/>
                <w14:ligatures w14:val="none"/>
              </w:rPr>
              <w:br/>
              <w:t>Ps. 37:9</w:t>
            </w:r>
          </w:p>
        </w:tc>
        <w:tc>
          <w:tcPr>
            <w:tcW w:w="0" w:type="auto"/>
            <w:shd w:val="clear" w:color="auto" w:fill="auto"/>
            <w:hideMark/>
          </w:tcPr>
          <w:p w14:paraId="476E6F94"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r>
    </w:tbl>
    <w:p w14:paraId="0E79C29B" w14:textId="77777777" w:rsidR="00ED4715" w:rsidRPr="00ED4715" w:rsidRDefault="00ED4715" w:rsidP="00ED4715">
      <w:pPr>
        <w:rPr>
          <w:rFonts w:ascii="Calibri" w:eastAsia="Calibri" w:hAnsi="Calibri" w:cs="Arial"/>
          <w:kern w:val="0"/>
          <w14:ligatures w14:val="none"/>
        </w:rPr>
      </w:pPr>
    </w:p>
    <w:p w14:paraId="702B70B3" w14:textId="77777777" w:rsidR="00ED4715" w:rsidRPr="00ED4715" w:rsidRDefault="00ED4715" w:rsidP="00ED4715">
      <w:pPr>
        <w:jc w:val="center"/>
        <w:rPr>
          <w:rFonts w:ascii="Cambria" w:eastAsia="Calibri" w:hAnsi="Cambria" w:cs="Arial"/>
          <w:b/>
          <w:bCs/>
          <w:kern w:val="0"/>
          <w:sz w:val="28"/>
          <w:szCs w:val="28"/>
          <w14:ligatures w14:val="none"/>
        </w:rPr>
      </w:pPr>
      <w:r w:rsidRPr="00ED4715">
        <w:rPr>
          <w:rFonts w:ascii="Cambria" w:eastAsia="Calibri" w:hAnsi="Cambria" w:cs="Arial"/>
          <w:b/>
          <w:bCs/>
          <w:kern w:val="0"/>
          <w:sz w:val="28"/>
          <w:szCs w:val="28"/>
          <w14:ligatures w14:val="none"/>
        </w:rPr>
        <w:t>Greek:</w:t>
      </w:r>
    </w:p>
    <w:p w14:paraId="4D8F6C4D" w14:textId="77777777" w:rsidR="00ED4715" w:rsidRPr="00ED4715" w:rsidRDefault="00ED4715" w:rsidP="00ED4715">
      <w:pPr>
        <w:rPr>
          <w:rFonts w:ascii="Calibri" w:eastAsia="Calibri" w:hAnsi="Calibri" w:cs="Arial"/>
          <w:kern w:val="0"/>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2121"/>
        <w:gridCol w:w="1365"/>
        <w:gridCol w:w="992"/>
        <w:gridCol w:w="1547"/>
        <w:gridCol w:w="1556"/>
        <w:gridCol w:w="1000"/>
      </w:tblGrid>
      <w:tr w:rsidR="00ED4715" w:rsidRPr="00ED4715" w14:paraId="04B136F9" w14:textId="77777777" w:rsidTr="002A3739">
        <w:trPr>
          <w:trHeight w:val="20"/>
          <w:tblHeader/>
          <w:jc w:val="center"/>
        </w:trPr>
        <w:tc>
          <w:tcPr>
            <w:tcW w:w="0" w:type="auto"/>
            <w:shd w:val="clear" w:color="000000" w:fill="C6E0B4"/>
            <w:noWrap/>
            <w:vAlign w:val="center"/>
            <w:hideMark/>
          </w:tcPr>
          <w:p w14:paraId="123AA7C2" w14:textId="77777777" w:rsidR="00ED4715" w:rsidRPr="00ED4715" w:rsidRDefault="00ED4715" w:rsidP="00ED4715">
            <w:pPr>
              <w:jc w:val="center"/>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GREEK</w:t>
            </w:r>
          </w:p>
        </w:tc>
        <w:tc>
          <w:tcPr>
            <w:tcW w:w="0" w:type="auto"/>
            <w:shd w:val="clear" w:color="000000" w:fill="C6E0B4"/>
            <w:noWrap/>
            <w:vAlign w:val="center"/>
            <w:hideMark/>
          </w:tcPr>
          <w:p w14:paraId="6F427286" w14:textId="77777777" w:rsidR="00ED4715" w:rsidRPr="00ED4715" w:rsidRDefault="00ED4715" w:rsidP="00ED4715">
            <w:pPr>
              <w:jc w:val="center"/>
              <w:rPr>
                <w:rFonts w:ascii="Arial Narrow" w:eastAsia="Times New Roman" w:hAnsi="Arial Narrow" w:cs="Times New Roman"/>
                <w:b/>
                <w:bCs/>
                <w:color w:val="000000"/>
                <w:kern w:val="0"/>
                <w:sz w:val="20"/>
                <w:szCs w:val="20"/>
                <w14:ligatures w14:val="none"/>
              </w:rPr>
            </w:pPr>
            <w:r w:rsidRPr="00ED4715">
              <w:rPr>
                <w:rFonts w:ascii="Arial Narrow" w:eastAsia="Times New Roman" w:hAnsi="Arial Narrow" w:cs="Times New Roman"/>
                <w:b/>
                <w:bCs/>
                <w:color w:val="000000"/>
                <w:kern w:val="0"/>
                <w:sz w:val="20"/>
                <w:szCs w:val="20"/>
                <w14:ligatures w14:val="none"/>
              </w:rPr>
              <w:t>ENGLISH</w:t>
            </w:r>
          </w:p>
        </w:tc>
        <w:tc>
          <w:tcPr>
            <w:tcW w:w="0" w:type="auto"/>
            <w:shd w:val="clear" w:color="000000" w:fill="C6E0B4"/>
            <w:noWrap/>
            <w:vAlign w:val="center"/>
            <w:hideMark/>
          </w:tcPr>
          <w:p w14:paraId="63306F98" w14:textId="77777777" w:rsidR="00ED4715" w:rsidRPr="00ED4715" w:rsidRDefault="00ED4715" w:rsidP="00ED4715">
            <w:pPr>
              <w:jc w:val="center"/>
              <w:rPr>
                <w:rFonts w:ascii="Arial Narrow" w:eastAsia="Times New Roman" w:hAnsi="Arial Narrow" w:cs="Times New Roman"/>
                <w:b/>
                <w:bCs/>
                <w:color w:val="000000"/>
                <w:kern w:val="0"/>
                <w:sz w:val="20"/>
                <w:szCs w:val="20"/>
                <w14:ligatures w14:val="none"/>
              </w:rPr>
            </w:pPr>
            <w:r w:rsidRPr="00ED4715">
              <w:rPr>
                <w:rFonts w:ascii="Arial Narrow" w:eastAsia="Times New Roman" w:hAnsi="Arial Narrow" w:cs="Times New Roman"/>
                <w:b/>
                <w:bCs/>
                <w:color w:val="000000"/>
                <w:kern w:val="0"/>
                <w:sz w:val="20"/>
                <w:szCs w:val="20"/>
                <w14:ligatures w14:val="none"/>
              </w:rPr>
              <w:t>Torah Reading</w:t>
            </w:r>
          </w:p>
          <w:p w14:paraId="5436103B" w14:textId="77777777" w:rsidR="00ED4715" w:rsidRPr="00ED4715" w:rsidRDefault="00ED4715" w:rsidP="00ED4715">
            <w:pPr>
              <w:jc w:val="center"/>
              <w:rPr>
                <w:rFonts w:ascii="Arial Narrow" w:eastAsia="Times New Roman" w:hAnsi="Arial Narrow" w:cs="Times New Roman"/>
                <w:b/>
                <w:bCs/>
                <w:color w:val="000000"/>
                <w:kern w:val="0"/>
                <w:sz w:val="20"/>
                <w:szCs w:val="20"/>
                <w14:ligatures w14:val="none"/>
              </w:rPr>
            </w:pPr>
            <w:r w:rsidRPr="00ED4715">
              <w:rPr>
                <w:rFonts w:ascii="Arial Narrow" w:eastAsia="Times New Roman" w:hAnsi="Arial Narrow" w:cs="Times New Roman"/>
                <w:b/>
                <w:bCs/>
                <w:color w:val="000000"/>
                <w:kern w:val="0"/>
                <w:sz w:val="20"/>
                <w:szCs w:val="20"/>
                <w14:ligatures w14:val="none"/>
              </w:rPr>
              <w:t>Gen. 42:18</w:t>
            </w:r>
          </w:p>
          <w:p w14:paraId="3919847F" w14:textId="77777777" w:rsidR="00ED4715" w:rsidRPr="00ED4715" w:rsidRDefault="00ED4715" w:rsidP="00ED4715">
            <w:pPr>
              <w:jc w:val="center"/>
              <w:rPr>
                <w:rFonts w:ascii="Arial Narrow" w:eastAsia="Times New Roman" w:hAnsi="Arial Narrow" w:cs="Times New Roman"/>
                <w:b/>
                <w:bCs/>
                <w:color w:val="000000"/>
                <w:kern w:val="0"/>
                <w:sz w:val="20"/>
                <w:szCs w:val="20"/>
                <w14:ligatures w14:val="none"/>
              </w:rPr>
            </w:pPr>
            <w:r w:rsidRPr="00ED4715">
              <w:rPr>
                <w:rFonts w:ascii="Arial Narrow" w:eastAsia="Times New Roman" w:hAnsi="Arial Narrow" w:cs="Times New Roman"/>
                <w:b/>
                <w:bCs/>
                <w:color w:val="000000"/>
                <w:kern w:val="0"/>
                <w:sz w:val="20"/>
                <w:szCs w:val="20"/>
                <w14:ligatures w14:val="none"/>
              </w:rPr>
              <w:t>– 43:13</w:t>
            </w:r>
          </w:p>
        </w:tc>
        <w:tc>
          <w:tcPr>
            <w:tcW w:w="0" w:type="auto"/>
            <w:shd w:val="clear" w:color="000000" w:fill="C6E0B4"/>
            <w:noWrap/>
            <w:vAlign w:val="center"/>
            <w:hideMark/>
          </w:tcPr>
          <w:p w14:paraId="22FCC68B" w14:textId="77777777" w:rsidR="00ED4715" w:rsidRPr="00ED4715" w:rsidRDefault="00ED4715" w:rsidP="00ED4715">
            <w:pPr>
              <w:jc w:val="center"/>
              <w:rPr>
                <w:rFonts w:ascii="Arial Narrow" w:eastAsia="Times New Roman" w:hAnsi="Arial Narrow" w:cs="Times New Roman"/>
                <w:b/>
                <w:bCs/>
                <w:color w:val="000000"/>
                <w:kern w:val="0"/>
                <w:sz w:val="20"/>
                <w:szCs w:val="20"/>
                <w14:ligatures w14:val="none"/>
              </w:rPr>
            </w:pPr>
            <w:r w:rsidRPr="00ED4715">
              <w:rPr>
                <w:rFonts w:ascii="Arial Narrow" w:eastAsia="Times New Roman" w:hAnsi="Arial Narrow" w:cs="Times New Roman"/>
                <w:b/>
                <w:bCs/>
                <w:color w:val="000000"/>
                <w:kern w:val="0"/>
                <w:sz w:val="20"/>
                <w:szCs w:val="20"/>
                <w14:ligatures w14:val="none"/>
              </w:rPr>
              <w:t>Psalms</w:t>
            </w:r>
          </w:p>
          <w:p w14:paraId="56598422" w14:textId="77777777" w:rsidR="00ED4715" w:rsidRPr="00ED4715" w:rsidRDefault="00ED4715" w:rsidP="00ED4715">
            <w:pPr>
              <w:jc w:val="center"/>
              <w:rPr>
                <w:rFonts w:ascii="Arial Narrow" w:eastAsia="Times New Roman" w:hAnsi="Arial Narrow" w:cs="Times New Roman"/>
                <w:b/>
                <w:bCs/>
                <w:color w:val="000000"/>
                <w:kern w:val="0"/>
                <w:sz w:val="20"/>
                <w:szCs w:val="20"/>
                <w14:ligatures w14:val="none"/>
              </w:rPr>
            </w:pPr>
            <w:r w:rsidRPr="00ED4715">
              <w:rPr>
                <w:rFonts w:ascii="Arial Narrow" w:eastAsia="Times New Roman" w:hAnsi="Arial Narrow" w:cs="Times New Roman"/>
                <w:b/>
                <w:bCs/>
                <w:color w:val="000000"/>
                <w:kern w:val="0"/>
                <w:sz w:val="20"/>
                <w:szCs w:val="20"/>
                <w14:ligatures w14:val="none"/>
              </w:rPr>
              <w:t>37:1-17</w:t>
            </w:r>
          </w:p>
        </w:tc>
        <w:tc>
          <w:tcPr>
            <w:tcW w:w="0" w:type="auto"/>
            <w:shd w:val="clear" w:color="000000" w:fill="C6E0B4"/>
            <w:vAlign w:val="center"/>
            <w:hideMark/>
          </w:tcPr>
          <w:p w14:paraId="432EEAB0" w14:textId="77777777" w:rsidR="00ED4715" w:rsidRPr="00ED4715" w:rsidRDefault="00ED4715" w:rsidP="00ED4715">
            <w:pPr>
              <w:jc w:val="center"/>
              <w:rPr>
                <w:rFonts w:ascii="Arial Narrow" w:eastAsia="Times New Roman" w:hAnsi="Arial Narrow" w:cs="Times New Roman"/>
                <w:b/>
                <w:bCs/>
                <w:color w:val="000000"/>
                <w:kern w:val="0"/>
                <w:sz w:val="20"/>
                <w:szCs w:val="20"/>
                <w14:ligatures w14:val="none"/>
              </w:rPr>
            </w:pPr>
            <w:r w:rsidRPr="00ED4715">
              <w:rPr>
                <w:rFonts w:ascii="Arial Narrow" w:eastAsia="Times New Roman" w:hAnsi="Arial Narrow" w:cs="Times New Roman"/>
                <w:b/>
                <w:bCs/>
                <w:color w:val="000000"/>
                <w:kern w:val="0"/>
                <w:sz w:val="20"/>
                <w:szCs w:val="20"/>
                <w14:ligatures w14:val="none"/>
              </w:rPr>
              <w:t>Ashlamatah</w:t>
            </w:r>
          </w:p>
          <w:p w14:paraId="79EE2FB6" w14:textId="77777777" w:rsidR="00ED4715" w:rsidRPr="00ED4715" w:rsidRDefault="00ED4715" w:rsidP="00ED4715">
            <w:pPr>
              <w:jc w:val="center"/>
              <w:rPr>
                <w:rFonts w:ascii="Arial Narrow" w:eastAsia="Times New Roman" w:hAnsi="Arial Narrow" w:cs="Times New Roman"/>
                <w:b/>
                <w:bCs/>
                <w:color w:val="000000"/>
                <w:kern w:val="0"/>
                <w:sz w:val="20"/>
                <w:szCs w:val="20"/>
                <w14:ligatures w14:val="none"/>
              </w:rPr>
            </w:pPr>
            <w:r w:rsidRPr="00ED4715">
              <w:rPr>
                <w:rFonts w:ascii="Arial Narrow" w:eastAsia="Times New Roman" w:hAnsi="Arial Narrow" w:cs="Times New Roman"/>
                <w:b/>
                <w:bCs/>
                <w:color w:val="000000"/>
                <w:kern w:val="0"/>
                <w:sz w:val="20"/>
                <w:szCs w:val="20"/>
                <w14:ligatures w14:val="none"/>
              </w:rPr>
              <w:t>Is 50:10 – 51:7, 11</w:t>
            </w:r>
          </w:p>
        </w:tc>
        <w:tc>
          <w:tcPr>
            <w:tcW w:w="0" w:type="auto"/>
            <w:shd w:val="clear" w:color="000000" w:fill="C6E0B4"/>
            <w:noWrap/>
            <w:vAlign w:val="center"/>
            <w:hideMark/>
          </w:tcPr>
          <w:p w14:paraId="41A947C9" w14:textId="77777777" w:rsidR="00ED4715" w:rsidRPr="00ED4715" w:rsidRDefault="00ED4715" w:rsidP="00ED4715">
            <w:pPr>
              <w:jc w:val="center"/>
              <w:rPr>
                <w:rFonts w:ascii="Arial Narrow" w:eastAsia="Times New Roman" w:hAnsi="Arial Narrow" w:cs="Times New Roman"/>
                <w:b/>
                <w:bCs/>
                <w:color w:val="000000"/>
                <w:kern w:val="0"/>
                <w:sz w:val="20"/>
                <w:szCs w:val="20"/>
                <w14:ligatures w14:val="none"/>
              </w:rPr>
            </w:pPr>
            <w:r w:rsidRPr="00ED4715">
              <w:rPr>
                <w:rFonts w:ascii="Arial Narrow" w:eastAsia="Times New Roman" w:hAnsi="Arial Narrow" w:cs="Times New Roman"/>
                <w:b/>
                <w:bCs/>
                <w:color w:val="000000"/>
                <w:kern w:val="0"/>
                <w:sz w:val="20"/>
                <w:szCs w:val="20"/>
                <w14:ligatures w14:val="none"/>
              </w:rPr>
              <w:t>Peshat</w:t>
            </w:r>
          </w:p>
          <w:p w14:paraId="1633CECD" w14:textId="77777777" w:rsidR="00ED4715" w:rsidRPr="00ED4715" w:rsidRDefault="00ED4715" w:rsidP="00ED4715">
            <w:pPr>
              <w:jc w:val="center"/>
              <w:rPr>
                <w:rFonts w:ascii="Arial Narrow" w:eastAsia="Times New Roman" w:hAnsi="Arial Narrow" w:cs="Times New Roman"/>
                <w:b/>
                <w:bCs/>
                <w:color w:val="000000"/>
                <w:kern w:val="0"/>
                <w:sz w:val="20"/>
                <w:szCs w:val="20"/>
                <w14:ligatures w14:val="none"/>
              </w:rPr>
            </w:pPr>
            <w:r w:rsidRPr="00ED4715">
              <w:rPr>
                <w:rFonts w:ascii="Arial Narrow" w:eastAsia="Times New Roman" w:hAnsi="Arial Narrow" w:cs="Times New Roman"/>
                <w:b/>
                <w:bCs/>
                <w:color w:val="000000"/>
                <w:kern w:val="0"/>
                <w:sz w:val="20"/>
                <w:szCs w:val="20"/>
                <w14:ligatures w14:val="none"/>
              </w:rPr>
              <w:t>Mishnah of Mark,</w:t>
            </w:r>
          </w:p>
          <w:p w14:paraId="5C914DB6" w14:textId="77777777" w:rsidR="00ED4715" w:rsidRPr="00ED4715" w:rsidRDefault="00ED4715" w:rsidP="00ED4715">
            <w:pPr>
              <w:jc w:val="center"/>
              <w:rPr>
                <w:rFonts w:ascii="Arial Narrow" w:eastAsia="Times New Roman" w:hAnsi="Arial Narrow" w:cs="Times New Roman"/>
                <w:b/>
                <w:bCs/>
                <w:color w:val="000000"/>
                <w:kern w:val="0"/>
                <w:sz w:val="20"/>
                <w:szCs w:val="20"/>
                <w14:ligatures w14:val="none"/>
              </w:rPr>
            </w:pPr>
            <w:r w:rsidRPr="00ED4715">
              <w:rPr>
                <w:rFonts w:ascii="Arial Narrow" w:eastAsia="Times New Roman" w:hAnsi="Arial Narrow" w:cs="Times New Roman"/>
                <w:b/>
                <w:bCs/>
                <w:color w:val="000000"/>
                <w:kern w:val="0"/>
                <w:sz w:val="20"/>
                <w:szCs w:val="20"/>
                <w14:ligatures w14:val="none"/>
              </w:rPr>
              <w:t>1-2 Peter, &amp; Jude</w:t>
            </w:r>
          </w:p>
          <w:p w14:paraId="4D5F24A5" w14:textId="77777777" w:rsidR="00ED4715" w:rsidRPr="00ED4715" w:rsidRDefault="00ED4715" w:rsidP="00ED4715">
            <w:pPr>
              <w:jc w:val="center"/>
              <w:rPr>
                <w:rFonts w:ascii="Arial Narrow" w:eastAsia="Times New Roman" w:hAnsi="Arial Narrow" w:cs="Times New Roman"/>
                <w:b/>
                <w:bCs/>
                <w:color w:val="000000"/>
                <w:kern w:val="0"/>
                <w:sz w:val="20"/>
                <w:szCs w:val="20"/>
                <w14:ligatures w14:val="none"/>
              </w:rPr>
            </w:pPr>
            <w:r w:rsidRPr="00ED4715">
              <w:rPr>
                <w:rFonts w:ascii="Arial Narrow" w:eastAsia="Times New Roman" w:hAnsi="Arial Narrow" w:cs="Times New Roman"/>
                <w:b/>
                <w:bCs/>
                <w:color w:val="000000"/>
                <w:kern w:val="0"/>
                <w:sz w:val="20"/>
                <w:szCs w:val="20"/>
                <w14:ligatures w14:val="none"/>
              </w:rPr>
              <w:t>Mk 4:1-9</w:t>
            </w:r>
          </w:p>
        </w:tc>
        <w:tc>
          <w:tcPr>
            <w:tcW w:w="0" w:type="auto"/>
            <w:shd w:val="clear" w:color="000000" w:fill="C6E0B4"/>
            <w:noWrap/>
            <w:vAlign w:val="center"/>
            <w:hideMark/>
          </w:tcPr>
          <w:p w14:paraId="560DAC80" w14:textId="77777777" w:rsidR="00ED4715" w:rsidRPr="00ED4715" w:rsidRDefault="00ED4715" w:rsidP="00ED4715">
            <w:pPr>
              <w:jc w:val="center"/>
              <w:rPr>
                <w:rFonts w:ascii="Arial Narrow" w:eastAsia="Times New Roman" w:hAnsi="Arial Narrow" w:cs="Times New Roman"/>
                <w:b/>
                <w:bCs/>
                <w:color w:val="000000"/>
                <w:kern w:val="0"/>
                <w:sz w:val="20"/>
                <w:szCs w:val="20"/>
                <w14:ligatures w14:val="none"/>
              </w:rPr>
            </w:pPr>
            <w:r w:rsidRPr="00ED4715">
              <w:rPr>
                <w:rFonts w:ascii="Arial Narrow" w:eastAsia="Times New Roman" w:hAnsi="Arial Narrow" w:cs="Times New Roman"/>
                <w:b/>
                <w:bCs/>
                <w:color w:val="000000"/>
                <w:kern w:val="0"/>
                <w:sz w:val="20"/>
                <w:szCs w:val="20"/>
                <w14:ligatures w14:val="none"/>
              </w:rPr>
              <w:t>Tosefta of</w:t>
            </w:r>
          </w:p>
          <w:p w14:paraId="659F8D2E" w14:textId="77777777" w:rsidR="00ED4715" w:rsidRPr="00ED4715" w:rsidRDefault="00ED4715" w:rsidP="00ED4715">
            <w:pPr>
              <w:jc w:val="center"/>
              <w:rPr>
                <w:rFonts w:ascii="Arial Narrow" w:eastAsia="Times New Roman" w:hAnsi="Arial Narrow" w:cs="Times New Roman"/>
                <w:b/>
                <w:bCs/>
                <w:color w:val="000000"/>
                <w:kern w:val="0"/>
                <w:sz w:val="20"/>
                <w:szCs w:val="20"/>
                <w14:ligatures w14:val="none"/>
              </w:rPr>
            </w:pPr>
            <w:r w:rsidRPr="00ED4715">
              <w:rPr>
                <w:rFonts w:ascii="Arial Narrow" w:eastAsia="Times New Roman" w:hAnsi="Arial Narrow" w:cs="Times New Roman"/>
                <w:b/>
                <w:bCs/>
                <w:color w:val="000000"/>
                <w:kern w:val="0"/>
                <w:sz w:val="20"/>
                <w:szCs w:val="20"/>
                <w14:ligatures w14:val="none"/>
              </w:rPr>
              <w:t>Luke</w:t>
            </w:r>
          </w:p>
          <w:p w14:paraId="34F80005" w14:textId="77777777" w:rsidR="00ED4715" w:rsidRPr="00ED4715" w:rsidRDefault="00ED4715" w:rsidP="00ED4715">
            <w:pPr>
              <w:jc w:val="center"/>
              <w:rPr>
                <w:rFonts w:ascii="Arial Narrow" w:eastAsia="Times New Roman" w:hAnsi="Arial Narrow" w:cs="Times New Roman"/>
                <w:b/>
                <w:bCs/>
                <w:color w:val="000000"/>
                <w:kern w:val="0"/>
                <w:sz w:val="20"/>
                <w:szCs w:val="20"/>
                <w14:ligatures w14:val="none"/>
              </w:rPr>
            </w:pPr>
            <w:r w:rsidRPr="00ED4715">
              <w:rPr>
                <w:rFonts w:ascii="Arial Narrow" w:eastAsia="Times New Roman" w:hAnsi="Arial Narrow" w:cs="Times New Roman"/>
                <w:b/>
                <w:bCs/>
                <w:color w:val="000000"/>
                <w:kern w:val="0"/>
                <w:sz w:val="20"/>
                <w:szCs w:val="20"/>
                <w14:ligatures w14:val="none"/>
              </w:rPr>
              <w:t>Lk 8:4-8</w:t>
            </w:r>
          </w:p>
        </w:tc>
      </w:tr>
      <w:tr w:rsidR="00ED4715" w:rsidRPr="00ED4715" w14:paraId="617168F3" w14:textId="77777777" w:rsidTr="002A3739">
        <w:trPr>
          <w:trHeight w:val="20"/>
          <w:jc w:val="center"/>
        </w:trPr>
        <w:tc>
          <w:tcPr>
            <w:tcW w:w="0" w:type="auto"/>
            <w:shd w:val="clear" w:color="000000" w:fill="FFFF00"/>
            <w:hideMark/>
          </w:tcPr>
          <w:p w14:paraId="1D969679"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α</w:t>
            </w:r>
            <w:r w:rsidRPr="00ED4715">
              <w:rPr>
                <w:rFonts w:ascii="Arial" w:eastAsia="Times New Roman" w:hAnsi="Arial" w:cs="Arial"/>
                <w:b/>
                <w:bCs/>
                <w:color w:val="000000"/>
                <w:kern w:val="0"/>
                <w14:ligatures w14:val="none"/>
              </w:rPr>
              <w:t>̓</w:t>
            </w:r>
            <w:r w:rsidRPr="00ED4715">
              <w:rPr>
                <w:rFonts w:ascii="Arial Narrow" w:eastAsia="Times New Roman" w:hAnsi="Arial Narrow" w:cs="Arial Narrow"/>
                <w:b/>
                <w:bCs/>
                <w:color w:val="000000"/>
                <w:kern w:val="0"/>
                <w14:ligatures w14:val="none"/>
              </w:rPr>
              <w:t>δελφο</w:t>
            </w:r>
            <w:r w:rsidRPr="00ED4715">
              <w:rPr>
                <w:rFonts w:ascii="Arial Narrow" w:eastAsia="Times New Roman" w:hAnsi="Arial Narrow" w:cs="Times New Roman"/>
                <w:b/>
                <w:bCs/>
                <w:color w:val="000000"/>
                <w:kern w:val="0"/>
                <w14:ligatures w14:val="none"/>
              </w:rPr>
              <w:t>́</w:t>
            </w:r>
            <w:r w:rsidRPr="00ED4715">
              <w:rPr>
                <w:rFonts w:ascii="Arial Narrow" w:eastAsia="Times New Roman" w:hAnsi="Arial Narrow" w:cs="Arial Narrow"/>
                <w:b/>
                <w:bCs/>
                <w:color w:val="000000"/>
                <w:kern w:val="0"/>
                <w14:ligatures w14:val="none"/>
              </w:rPr>
              <w:t>ς</w:t>
            </w:r>
          </w:p>
        </w:tc>
        <w:tc>
          <w:tcPr>
            <w:tcW w:w="0" w:type="auto"/>
            <w:shd w:val="clear" w:color="000000" w:fill="FFFF00"/>
            <w:hideMark/>
          </w:tcPr>
          <w:p w14:paraId="35175EC8"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brother</w:t>
            </w:r>
          </w:p>
        </w:tc>
        <w:tc>
          <w:tcPr>
            <w:tcW w:w="0" w:type="auto"/>
            <w:shd w:val="clear" w:color="auto" w:fill="auto"/>
            <w:hideMark/>
          </w:tcPr>
          <w:p w14:paraId="5C9BE965" w14:textId="77777777" w:rsidR="00ED4715" w:rsidRPr="00ED4715" w:rsidRDefault="00ED4715" w:rsidP="00ED4715">
            <w:pPr>
              <w:jc w:val="left"/>
              <w:rPr>
                <w:rFonts w:ascii="Arial Narrow" w:eastAsia="Times New Roman" w:hAnsi="Arial Narrow" w:cs="Times New Roman"/>
                <w:color w:val="000000"/>
                <w:kern w:val="0"/>
                <w:sz w:val="20"/>
                <w:szCs w:val="20"/>
                <w:lang w:val="es-ES"/>
                <w14:ligatures w14:val="none"/>
              </w:rPr>
            </w:pPr>
            <w:r w:rsidRPr="00ED4715">
              <w:rPr>
                <w:rFonts w:ascii="Arial Narrow" w:eastAsia="Times New Roman" w:hAnsi="Arial Narrow" w:cs="Times New Roman"/>
                <w:color w:val="000000"/>
                <w:kern w:val="0"/>
                <w:sz w:val="20"/>
                <w:szCs w:val="20"/>
                <w:lang w:val="es-ES"/>
                <w14:ligatures w14:val="none"/>
              </w:rPr>
              <w:t xml:space="preserve">Gen 42:19 </w:t>
            </w:r>
            <w:r w:rsidRPr="00ED4715">
              <w:rPr>
                <w:rFonts w:ascii="Arial Narrow" w:eastAsia="Times New Roman" w:hAnsi="Arial Narrow" w:cs="Times New Roman"/>
                <w:color w:val="000000"/>
                <w:kern w:val="0"/>
                <w:sz w:val="20"/>
                <w:szCs w:val="20"/>
                <w:lang w:val="es-ES"/>
                <w14:ligatures w14:val="none"/>
              </w:rPr>
              <w:br/>
              <w:t>Gen 42:20</w:t>
            </w:r>
            <w:r w:rsidRPr="00ED4715">
              <w:rPr>
                <w:rFonts w:ascii="Arial Narrow" w:eastAsia="Times New Roman" w:hAnsi="Arial Narrow" w:cs="Times New Roman"/>
                <w:color w:val="000000"/>
                <w:kern w:val="0"/>
                <w:sz w:val="20"/>
                <w:szCs w:val="20"/>
                <w:lang w:val="es-ES"/>
                <w14:ligatures w14:val="none"/>
              </w:rPr>
              <w:br/>
              <w:t>Gen 42:21</w:t>
            </w:r>
            <w:r w:rsidRPr="00ED4715">
              <w:rPr>
                <w:rFonts w:ascii="Arial Narrow" w:eastAsia="Times New Roman" w:hAnsi="Arial Narrow" w:cs="Times New Roman"/>
                <w:color w:val="000000"/>
                <w:kern w:val="0"/>
                <w:sz w:val="20"/>
                <w:szCs w:val="20"/>
                <w:lang w:val="es-ES"/>
                <w14:ligatures w14:val="none"/>
              </w:rPr>
              <w:br/>
              <w:t>Gen 42:28</w:t>
            </w:r>
            <w:r w:rsidRPr="00ED4715">
              <w:rPr>
                <w:rFonts w:ascii="Arial Narrow" w:eastAsia="Times New Roman" w:hAnsi="Arial Narrow" w:cs="Times New Roman"/>
                <w:color w:val="000000"/>
                <w:kern w:val="0"/>
                <w:sz w:val="20"/>
                <w:szCs w:val="20"/>
                <w:lang w:val="es-ES"/>
                <w14:ligatures w14:val="none"/>
              </w:rPr>
              <w:br/>
              <w:t>Gen 42:32</w:t>
            </w:r>
            <w:r w:rsidRPr="00ED4715">
              <w:rPr>
                <w:rFonts w:ascii="Arial Narrow" w:eastAsia="Times New Roman" w:hAnsi="Arial Narrow" w:cs="Times New Roman"/>
                <w:color w:val="000000"/>
                <w:kern w:val="0"/>
                <w:sz w:val="20"/>
                <w:szCs w:val="20"/>
                <w:lang w:val="es-ES"/>
                <w14:ligatures w14:val="none"/>
              </w:rPr>
              <w:br/>
              <w:t xml:space="preserve">Gen 42:33 </w:t>
            </w:r>
            <w:r w:rsidRPr="00ED4715">
              <w:rPr>
                <w:rFonts w:ascii="Arial Narrow" w:eastAsia="Times New Roman" w:hAnsi="Arial Narrow" w:cs="Times New Roman"/>
                <w:color w:val="000000"/>
                <w:kern w:val="0"/>
                <w:sz w:val="20"/>
                <w:szCs w:val="20"/>
                <w:lang w:val="es-ES"/>
                <w14:ligatures w14:val="none"/>
              </w:rPr>
              <w:br/>
              <w:t>Gen 42:34</w:t>
            </w:r>
            <w:r w:rsidRPr="00ED4715">
              <w:rPr>
                <w:rFonts w:ascii="Arial Narrow" w:eastAsia="Times New Roman" w:hAnsi="Arial Narrow" w:cs="Times New Roman"/>
                <w:color w:val="000000"/>
                <w:kern w:val="0"/>
                <w:sz w:val="20"/>
                <w:szCs w:val="20"/>
                <w:lang w:val="es-ES"/>
                <w14:ligatures w14:val="none"/>
              </w:rPr>
              <w:br/>
              <w:t>Gen 42:38</w:t>
            </w:r>
            <w:r w:rsidRPr="00ED4715">
              <w:rPr>
                <w:rFonts w:ascii="Arial Narrow" w:eastAsia="Times New Roman" w:hAnsi="Arial Narrow" w:cs="Times New Roman"/>
                <w:color w:val="000000"/>
                <w:kern w:val="0"/>
                <w:sz w:val="20"/>
                <w:szCs w:val="20"/>
                <w:lang w:val="es-ES"/>
                <w14:ligatures w14:val="none"/>
              </w:rPr>
              <w:br/>
              <w:t xml:space="preserve">Gen 43:3 </w:t>
            </w:r>
            <w:r w:rsidRPr="00ED4715">
              <w:rPr>
                <w:rFonts w:ascii="Arial Narrow" w:eastAsia="Times New Roman" w:hAnsi="Arial Narrow" w:cs="Times New Roman"/>
                <w:color w:val="000000"/>
                <w:kern w:val="0"/>
                <w:sz w:val="20"/>
                <w:szCs w:val="20"/>
                <w:lang w:val="es-ES"/>
                <w14:ligatures w14:val="none"/>
              </w:rPr>
              <w:br/>
              <w:t xml:space="preserve">Gen 43:4 </w:t>
            </w:r>
            <w:r w:rsidRPr="00ED4715">
              <w:rPr>
                <w:rFonts w:ascii="Arial Narrow" w:eastAsia="Times New Roman" w:hAnsi="Arial Narrow" w:cs="Times New Roman"/>
                <w:color w:val="000000"/>
                <w:kern w:val="0"/>
                <w:sz w:val="20"/>
                <w:szCs w:val="20"/>
                <w:lang w:val="es-ES"/>
                <w14:ligatures w14:val="none"/>
              </w:rPr>
              <w:br/>
              <w:t>Gen 43:5</w:t>
            </w:r>
            <w:r w:rsidRPr="00ED4715">
              <w:rPr>
                <w:rFonts w:ascii="Arial Narrow" w:eastAsia="Times New Roman" w:hAnsi="Arial Narrow" w:cs="Times New Roman"/>
                <w:color w:val="000000"/>
                <w:kern w:val="0"/>
                <w:sz w:val="20"/>
                <w:szCs w:val="20"/>
                <w:lang w:val="es-ES"/>
                <w14:ligatures w14:val="none"/>
              </w:rPr>
              <w:br/>
              <w:t xml:space="preserve">Gen 43:6 </w:t>
            </w:r>
            <w:r w:rsidRPr="00ED4715">
              <w:rPr>
                <w:rFonts w:ascii="Arial Narrow" w:eastAsia="Times New Roman" w:hAnsi="Arial Narrow" w:cs="Times New Roman"/>
                <w:color w:val="000000"/>
                <w:kern w:val="0"/>
                <w:sz w:val="20"/>
                <w:szCs w:val="20"/>
                <w:lang w:val="es-ES"/>
                <w14:ligatures w14:val="none"/>
              </w:rPr>
              <w:br/>
              <w:t>Gen 43:7</w:t>
            </w:r>
            <w:r w:rsidRPr="00ED4715">
              <w:rPr>
                <w:rFonts w:ascii="Arial Narrow" w:eastAsia="Times New Roman" w:hAnsi="Arial Narrow" w:cs="Times New Roman"/>
                <w:color w:val="000000"/>
                <w:kern w:val="0"/>
                <w:sz w:val="20"/>
                <w:szCs w:val="20"/>
                <w:lang w:val="es-ES"/>
                <w14:ligatures w14:val="none"/>
              </w:rPr>
              <w:br/>
              <w:t>Gen 43:13</w:t>
            </w:r>
            <w:r w:rsidRPr="00ED4715">
              <w:rPr>
                <w:rFonts w:ascii="Arial Narrow" w:eastAsia="Times New Roman" w:hAnsi="Arial Narrow" w:cs="Times New Roman"/>
                <w:color w:val="000000"/>
                <w:kern w:val="0"/>
                <w:sz w:val="20"/>
                <w:szCs w:val="20"/>
                <w:lang w:val="es-ES"/>
                <w14:ligatures w14:val="none"/>
              </w:rPr>
              <w:br/>
            </w:r>
            <w:r w:rsidRPr="00ED4715">
              <w:rPr>
                <w:rFonts w:ascii="Arial Narrow" w:eastAsia="Times New Roman" w:hAnsi="Arial Narrow" w:cs="Times New Roman"/>
                <w:color w:val="000000"/>
                <w:kern w:val="0"/>
                <w:sz w:val="20"/>
                <w:szCs w:val="20"/>
                <w:lang w:val="es-ES"/>
                <w14:ligatures w14:val="none"/>
              </w:rPr>
              <w:lastRenderedPageBreak/>
              <w:t>Gen 43:14</w:t>
            </w:r>
            <w:r w:rsidRPr="00ED4715">
              <w:rPr>
                <w:rFonts w:ascii="Arial Narrow" w:eastAsia="Times New Roman" w:hAnsi="Arial Narrow" w:cs="Times New Roman"/>
                <w:color w:val="000000"/>
                <w:kern w:val="0"/>
                <w:sz w:val="20"/>
                <w:szCs w:val="20"/>
                <w:lang w:val="es-ES"/>
                <w14:ligatures w14:val="none"/>
              </w:rPr>
              <w:br/>
              <w:t xml:space="preserve">Gen 43:16 </w:t>
            </w:r>
          </w:p>
        </w:tc>
        <w:tc>
          <w:tcPr>
            <w:tcW w:w="0" w:type="auto"/>
            <w:shd w:val="clear" w:color="auto" w:fill="auto"/>
            <w:hideMark/>
          </w:tcPr>
          <w:p w14:paraId="6455BBDE" w14:textId="77777777" w:rsidR="00ED4715" w:rsidRPr="00ED4715" w:rsidRDefault="00ED4715" w:rsidP="00ED4715">
            <w:pPr>
              <w:jc w:val="left"/>
              <w:rPr>
                <w:rFonts w:ascii="Arial Narrow" w:eastAsia="Times New Roman" w:hAnsi="Arial Narrow" w:cs="Times New Roman"/>
                <w:color w:val="000000"/>
                <w:kern w:val="0"/>
                <w:sz w:val="20"/>
                <w:szCs w:val="20"/>
                <w:lang w:val="es-ES"/>
                <w14:ligatures w14:val="none"/>
              </w:rPr>
            </w:pPr>
          </w:p>
        </w:tc>
        <w:tc>
          <w:tcPr>
            <w:tcW w:w="0" w:type="auto"/>
            <w:shd w:val="clear" w:color="auto" w:fill="auto"/>
            <w:hideMark/>
          </w:tcPr>
          <w:p w14:paraId="481512A8" w14:textId="77777777" w:rsidR="00ED4715" w:rsidRPr="00ED4715" w:rsidRDefault="00ED4715" w:rsidP="00ED4715">
            <w:pPr>
              <w:jc w:val="left"/>
              <w:rPr>
                <w:rFonts w:ascii="Arial Narrow" w:eastAsia="Times New Roman" w:hAnsi="Arial Narrow" w:cs="Times New Roman"/>
                <w:color w:val="000000"/>
                <w:kern w:val="0"/>
                <w:sz w:val="20"/>
                <w:szCs w:val="20"/>
                <w:lang w:val="es-ES"/>
                <w14:ligatures w14:val="none"/>
              </w:rPr>
            </w:pPr>
          </w:p>
        </w:tc>
        <w:tc>
          <w:tcPr>
            <w:tcW w:w="0" w:type="auto"/>
            <w:shd w:val="clear" w:color="auto" w:fill="auto"/>
            <w:hideMark/>
          </w:tcPr>
          <w:p w14:paraId="6B799D28" w14:textId="77777777" w:rsidR="00ED4715" w:rsidRPr="00ED4715" w:rsidRDefault="00ED4715" w:rsidP="00ED4715">
            <w:pPr>
              <w:jc w:val="left"/>
              <w:rPr>
                <w:rFonts w:ascii="Arial Narrow" w:eastAsia="Times New Roman" w:hAnsi="Arial Narrow" w:cs="Times New Roman"/>
                <w:color w:val="000000"/>
                <w:kern w:val="0"/>
                <w:sz w:val="20"/>
                <w:szCs w:val="20"/>
                <w:lang w:val="es-ES"/>
                <w14:ligatures w14:val="none"/>
              </w:rPr>
            </w:pPr>
          </w:p>
        </w:tc>
        <w:tc>
          <w:tcPr>
            <w:tcW w:w="0" w:type="auto"/>
            <w:shd w:val="clear" w:color="auto" w:fill="auto"/>
            <w:hideMark/>
          </w:tcPr>
          <w:p w14:paraId="338EF77A" w14:textId="77777777" w:rsidR="00ED4715" w:rsidRPr="00ED4715" w:rsidRDefault="00ED4715" w:rsidP="00ED4715">
            <w:pPr>
              <w:jc w:val="left"/>
              <w:rPr>
                <w:rFonts w:ascii="Arial Narrow" w:eastAsia="Times New Roman" w:hAnsi="Arial Narrow" w:cs="Times New Roman"/>
                <w:color w:val="000000"/>
                <w:kern w:val="0"/>
                <w:sz w:val="20"/>
                <w:szCs w:val="20"/>
                <w:lang w:val="es-ES"/>
                <w14:ligatures w14:val="none"/>
              </w:rPr>
            </w:pPr>
          </w:p>
        </w:tc>
      </w:tr>
      <w:tr w:rsidR="00ED4715" w:rsidRPr="00ED4715" w14:paraId="02D8F9E5" w14:textId="77777777" w:rsidTr="002A3739">
        <w:trPr>
          <w:trHeight w:val="20"/>
          <w:jc w:val="center"/>
        </w:trPr>
        <w:tc>
          <w:tcPr>
            <w:tcW w:w="0" w:type="auto"/>
            <w:shd w:val="clear" w:color="000000" w:fill="FFFF00"/>
            <w:hideMark/>
          </w:tcPr>
          <w:p w14:paraId="56D41A0D"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α</w:t>
            </w:r>
            <w:r w:rsidRPr="00ED4715">
              <w:rPr>
                <w:rFonts w:ascii="Arial" w:eastAsia="Times New Roman" w:hAnsi="Arial" w:cs="Arial"/>
                <w:b/>
                <w:bCs/>
                <w:color w:val="000000"/>
                <w:kern w:val="0"/>
                <w14:ligatures w14:val="none"/>
              </w:rPr>
              <w:t>̓</w:t>
            </w:r>
            <w:r w:rsidRPr="00ED4715">
              <w:rPr>
                <w:rFonts w:ascii="Arial Narrow" w:eastAsia="Times New Roman" w:hAnsi="Arial Narrow" w:cs="Times New Roman"/>
                <w:b/>
                <w:bCs/>
                <w:color w:val="000000"/>
                <w:kern w:val="0"/>
                <w14:ligatures w14:val="none"/>
              </w:rPr>
              <w:t>́</w:t>
            </w:r>
            <w:r w:rsidRPr="00ED4715">
              <w:rPr>
                <w:rFonts w:ascii="Arial Narrow" w:eastAsia="Times New Roman" w:hAnsi="Arial Narrow" w:cs="Arial Narrow"/>
                <w:b/>
                <w:bCs/>
                <w:color w:val="000000"/>
                <w:kern w:val="0"/>
                <w14:ligatures w14:val="none"/>
              </w:rPr>
              <w:t>κανθα</w:t>
            </w:r>
          </w:p>
        </w:tc>
        <w:tc>
          <w:tcPr>
            <w:tcW w:w="0" w:type="auto"/>
            <w:shd w:val="clear" w:color="000000" w:fill="FFFF00"/>
            <w:hideMark/>
          </w:tcPr>
          <w:p w14:paraId="21F85485"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thorns</w:t>
            </w:r>
          </w:p>
        </w:tc>
        <w:tc>
          <w:tcPr>
            <w:tcW w:w="0" w:type="auto"/>
            <w:shd w:val="clear" w:color="auto" w:fill="auto"/>
            <w:hideMark/>
          </w:tcPr>
          <w:p w14:paraId="4ECF2617"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7BF52DE6"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07EEBFD4"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6D41D173"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Mk. 4:7</w:t>
            </w:r>
          </w:p>
        </w:tc>
        <w:tc>
          <w:tcPr>
            <w:tcW w:w="0" w:type="auto"/>
            <w:shd w:val="clear" w:color="auto" w:fill="auto"/>
            <w:hideMark/>
          </w:tcPr>
          <w:p w14:paraId="110D13C7"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Lk. 8:7</w:t>
            </w:r>
          </w:p>
        </w:tc>
      </w:tr>
      <w:tr w:rsidR="00ED4715" w:rsidRPr="00ED4715" w14:paraId="0F5B3B02" w14:textId="77777777" w:rsidTr="002A3739">
        <w:trPr>
          <w:trHeight w:val="20"/>
          <w:jc w:val="center"/>
        </w:trPr>
        <w:tc>
          <w:tcPr>
            <w:tcW w:w="0" w:type="auto"/>
            <w:shd w:val="clear" w:color="000000" w:fill="FFFF00"/>
            <w:hideMark/>
          </w:tcPr>
          <w:p w14:paraId="58F7771E"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α</w:t>
            </w:r>
            <w:r w:rsidRPr="00ED4715">
              <w:rPr>
                <w:rFonts w:ascii="Arial" w:eastAsia="Times New Roman" w:hAnsi="Arial" w:cs="Arial"/>
                <w:b/>
                <w:bCs/>
                <w:color w:val="000000"/>
                <w:kern w:val="0"/>
                <w14:ligatures w14:val="none"/>
              </w:rPr>
              <w:t>̓</w:t>
            </w:r>
            <w:r w:rsidRPr="00ED4715">
              <w:rPr>
                <w:rFonts w:ascii="Arial Narrow" w:eastAsia="Times New Roman" w:hAnsi="Arial Narrow" w:cs="Arial Narrow"/>
                <w:b/>
                <w:bCs/>
                <w:color w:val="000000"/>
                <w:kern w:val="0"/>
                <w14:ligatures w14:val="none"/>
              </w:rPr>
              <w:t>κου</w:t>
            </w:r>
            <w:r w:rsidRPr="00ED4715">
              <w:rPr>
                <w:rFonts w:ascii="Arial Narrow" w:eastAsia="Times New Roman" w:hAnsi="Arial Narrow" w:cs="Times New Roman"/>
                <w:b/>
                <w:bCs/>
                <w:color w:val="000000"/>
                <w:kern w:val="0"/>
                <w14:ligatures w14:val="none"/>
              </w:rPr>
              <w:t>́</w:t>
            </w:r>
            <w:r w:rsidRPr="00ED4715">
              <w:rPr>
                <w:rFonts w:ascii="Arial Narrow" w:eastAsia="Times New Roman" w:hAnsi="Arial Narrow" w:cs="Arial Narrow"/>
                <w:b/>
                <w:bCs/>
                <w:color w:val="000000"/>
                <w:kern w:val="0"/>
                <w14:ligatures w14:val="none"/>
              </w:rPr>
              <w:t>ω</w:t>
            </w:r>
          </w:p>
        </w:tc>
        <w:tc>
          <w:tcPr>
            <w:tcW w:w="0" w:type="auto"/>
            <w:shd w:val="clear" w:color="000000" w:fill="FFFF00"/>
            <w:hideMark/>
          </w:tcPr>
          <w:p w14:paraId="28A1AB32"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hear, heard</w:t>
            </w:r>
          </w:p>
        </w:tc>
        <w:tc>
          <w:tcPr>
            <w:tcW w:w="0" w:type="auto"/>
            <w:shd w:val="clear" w:color="auto" w:fill="auto"/>
            <w:hideMark/>
          </w:tcPr>
          <w:p w14:paraId="5D3159DB"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Gen. 42:21</w:t>
            </w:r>
            <w:r w:rsidRPr="00ED4715">
              <w:rPr>
                <w:rFonts w:ascii="Arial Narrow" w:eastAsia="Times New Roman" w:hAnsi="Arial Narrow" w:cs="Times New Roman"/>
                <w:color w:val="000000"/>
                <w:kern w:val="0"/>
                <w:sz w:val="20"/>
                <w:szCs w:val="20"/>
                <w14:ligatures w14:val="none"/>
              </w:rPr>
              <w:br/>
              <w:t>Gen. 42:22</w:t>
            </w:r>
            <w:r w:rsidRPr="00ED4715">
              <w:rPr>
                <w:rFonts w:ascii="Arial Narrow" w:eastAsia="Times New Roman" w:hAnsi="Arial Narrow" w:cs="Times New Roman"/>
                <w:color w:val="000000"/>
                <w:kern w:val="0"/>
                <w:sz w:val="20"/>
                <w:szCs w:val="20"/>
                <w14:ligatures w14:val="none"/>
              </w:rPr>
              <w:br/>
              <w:t>Gen. 42:23</w:t>
            </w:r>
          </w:p>
        </w:tc>
        <w:tc>
          <w:tcPr>
            <w:tcW w:w="0" w:type="auto"/>
            <w:shd w:val="clear" w:color="auto" w:fill="auto"/>
            <w:hideMark/>
          </w:tcPr>
          <w:p w14:paraId="49510558"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4446D231"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Isa. 50:10</w:t>
            </w:r>
            <w:r w:rsidRPr="00ED4715">
              <w:rPr>
                <w:rFonts w:ascii="Arial Narrow" w:eastAsia="Times New Roman" w:hAnsi="Arial Narrow" w:cs="Times New Roman"/>
                <w:color w:val="000000"/>
                <w:kern w:val="0"/>
                <w:sz w:val="20"/>
                <w:szCs w:val="20"/>
                <w14:ligatures w14:val="none"/>
              </w:rPr>
              <w:br/>
              <w:t>Isa. 51:1</w:t>
            </w:r>
            <w:r w:rsidRPr="00ED4715">
              <w:rPr>
                <w:rFonts w:ascii="Arial Narrow" w:eastAsia="Times New Roman" w:hAnsi="Arial Narrow" w:cs="Times New Roman"/>
                <w:color w:val="000000"/>
                <w:kern w:val="0"/>
                <w:sz w:val="20"/>
                <w:szCs w:val="20"/>
                <w14:ligatures w14:val="none"/>
              </w:rPr>
              <w:br/>
              <w:t>Isa. 51:7</w:t>
            </w:r>
          </w:p>
        </w:tc>
        <w:tc>
          <w:tcPr>
            <w:tcW w:w="0" w:type="auto"/>
            <w:shd w:val="clear" w:color="auto" w:fill="auto"/>
            <w:hideMark/>
          </w:tcPr>
          <w:p w14:paraId="6BFA77BE"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Mk. 4:3</w:t>
            </w:r>
            <w:r w:rsidRPr="00ED4715">
              <w:rPr>
                <w:rFonts w:ascii="Arial Narrow" w:eastAsia="Times New Roman" w:hAnsi="Arial Narrow" w:cs="Times New Roman"/>
                <w:color w:val="000000"/>
                <w:kern w:val="0"/>
                <w:sz w:val="20"/>
                <w:szCs w:val="20"/>
                <w14:ligatures w14:val="none"/>
              </w:rPr>
              <w:br/>
              <w:t>Mk. 4:9</w:t>
            </w:r>
          </w:p>
        </w:tc>
        <w:tc>
          <w:tcPr>
            <w:tcW w:w="0" w:type="auto"/>
            <w:shd w:val="clear" w:color="auto" w:fill="auto"/>
            <w:hideMark/>
          </w:tcPr>
          <w:p w14:paraId="02D09AFB"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Lk. 8:8</w:t>
            </w:r>
          </w:p>
        </w:tc>
      </w:tr>
      <w:tr w:rsidR="00ED4715" w:rsidRPr="00ED4715" w14:paraId="12D85F22" w14:textId="77777777" w:rsidTr="002A3739">
        <w:trPr>
          <w:trHeight w:val="20"/>
          <w:jc w:val="center"/>
        </w:trPr>
        <w:tc>
          <w:tcPr>
            <w:tcW w:w="0" w:type="auto"/>
            <w:shd w:val="clear" w:color="000000" w:fill="FFFF00"/>
            <w:hideMark/>
          </w:tcPr>
          <w:p w14:paraId="39F36730"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α</w:t>
            </w:r>
            <w:r w:rsidRPr="00ED4715">
              <w:rPr>
                <w:rFonts w:ascii="Arial" w:eastAsia="Times New Roman" w:hAnsi="Arial" w:cs="Arial"/>
                <w:b/>
                <w:bCs/>
                <w:color w:val="000000"/>
                <w:kern w:val="0"/>
                <w14:ligatures w14:val="none"/>
              </w:rPr>
              <w:t>̓</w:t>
            </w:r>
            <w:r w:rsidRPr="00ED4715">
              <w:rPr>
                <w:rFonts w:ascii="Arial Narrow" w:eastAsia="Times New Roman" w:hAnsi="Arial Narrow" w:cs="Times New Roman"/>
                <w:b/>
                <w:bCs/>
                <w:color w:val="000000"/>
                <w:kern w:val="0"/>
                <w14:ligatures w14:val="none"/>
              </w:rPr>
              <w:t>́</w:t>
            </w:r>
            <w:r w:rsidRPr="00ED4715">
              <w:rPr>
                <w:rFonts w:ascii="Arial Narrow" w:eastAsia="Times New Roman" w:hAnsi="Arial Narrow" w:cs="Arial Narrow"/>
                <w:b/>
                <w:bCs/>
                <w:color w:val="000000"/>
                <w:kern w:val="0"/>
                <w14:ligatures w14:val="none"/>
              </w:rPr>
              <w:t>νθρωπος</w:t>
            </w:r>
          </w:p>
        </w:tc>
        <w:tc>
          <w:tcPr>
            <w:tcW w:w="0" w:type="auto"/>
            <w:shd w:val="clear" w:color="000000" w:fill="FFFF00"/>
            <w:hideMark/>
          </w:tcPr>
          <w:p w14:paraId="49CA5D66"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man, men</w:t>
            </w:r>
          </w:p>
        </w:tc>
        <w:tc>
          <w:tcPr>
            <w:tcW w:w="0" w:type="auto"/>
            <w:shd w:val="clear" w:color="auto" w:fill="auto"/>
            <w:hideMark/>
          </w:tcPr>
          <w:p w14:paraId="736DFE66" w14:textId="77777777" w:rsidR="00ED4715" w:rsidRPr="00ED4715" w:rsidRDefault="00ED4715" w:rsidP="00ED4715">
            <w:pPr>
              <w:jc w:val="left"/>
              <w:rPr>
                <w:rFonts w:ascii="Arial Narrow" w:eastAsia="Times New Roman" w:hAnsi="Arial Narrow" w:cs="Times New Roman"/>
                <w:color w:val="000000"/>
                <w:kern w:val="0"/>
                <w:sz w:val="20"/>
                <w:szCs w:val="20"/>
                <w:lang w:val="es-ES"/>
                <w14:ligatures w14:val="none"/>
              </w:rPr>
            </w:pPr>
            <w:r w:rsidRPr="00ED4715">
              <w:rPr>
                <w:rFonts w:ascii="Arial Narrow" w:eastAsia="Times New Roman" w:hAnsi="Arial Narrow" w:cs="Times New Roman"/>
                <w:color w:val="000000"/>
                <w:kern w:val="0"/>
                <w:sz w:val="20"/>
                <w:szCs w:val="20"/>
                <w:lang w:val="es-ES"/>
                <w14:ligatures w14:val="none"/>
              </w:rPr>
              <w:t>Gen. 42:21</w:t>
            </w:r>
            <w:r w:rsidRPr="00ED4715">
              <w:rPr>
                <w:rFonts w:ascii="Arial Narrow" w:eastAsia="Times New Roman" w:hAnsi="Arial Narrow" w:cs="Times New Roman"/>
                <w:color w:val="000000"/>
                <w:kern w:val="0"/>
                <w:sz w:val="20"/>
                <w:szCs w:val="20"/>
                <w:lang w:val="es-ES"/>
                <w14:ligatures w14:val="none"/>
              </w:rPr>
              <w:br/>
              <w:t>Gen. 42:25</w:t>
            </w:r>
            <w:r w:rsidRPr="00ED4715">
              <w:rPr>
                <w:rFonts w:ascii="Arial Narrow" w:eastAsia="Times New Roman" w:hAnsi="Arial Narrow" w:cs="Times New Roman"/>
                <w:color w:val="000000"/>
                <w:kern w:val="0"/>
                <w:sz w:val="20"/>
                <w:szCs w:val="20"/>
                <w:lang w:val="es-ES"/>
                <w14:ligatures w14:val="none"/>
              </w:rPr>
              <w:br/>
              <w:t>Gen. 42:28</w:t>
            </w:r>
            <w:r w:rsidRPr="00ED4715">
              <w:rPr>
                <w:rFonts w:ascii="Arial Narrow" w:eastAsia="Times New Roman" w:hAnsi="Arial Narrow" w:cs="Times New Roman"/>
                <w:color w:val="000000"/>
                <w:kern w:val="0"/>
                <w:sz w:val="20"/>
                <w:szCs w:val="20"/>
                <w:lang w:val="es-ES"/>
                <w14:ligatures w14:val="none"/>
              </w:rPr>
              <w:br/>
              <w:t>Gen. 42:30</w:t>
            </w:r>
            <w:r w:rsidRPr="00ED4715">
              <w:rPr>
                <w:rFonts w:ascii="Arial Narrow" w:eastAsia="Times New Roman" w:hAnsi="Arial Narrow" w:cs="Times New Roman"/>
                <w:color w:val="000000"/>
                <w:kern w:val="0"/>
                <w:sz w:val="20"/>
                <w:szCs w:val="20"/>
                <w:lang w:val="es-ES"/>
                <w14:ligatures w14:val="none"/>
              </w:rPr>
              <w:br/>
              <w:t>Gen. 42:33</w:t>
            </w:r>
            <w:r w:rsidRPr="00ED4715">
              <w:rPr>
                <w:rFonts w:ascii="Arial Narrow" w:eastAsia="Times New Roman" w:hAnsi="Arial Narrow" w:cs="Times New Roman"/>
                <w:color w:val="000000"/>
                <w:kern w:val="0"/>
                <w:sz w:val="20"/>
                <w:szCs w:val="20"/>
                <w:lang w:val="es-ES"/>
                <w14:ligatures w14:val="none"/>
              </w:rPr>
              <w:br/>
              <w:t>Gen. 42:35</w:t>
            </w:r>
            <w:r w:rsidRPr="00ED4715">
              <w:rPr>
                <w:rFonts w:ascii="Arial Narrow" w:eastAsia="Times New Roman" w:hAnsi="Arial Narrow" w:cs="Times New Roman"/>
                <w:color w:val="000000"/>
                <w:kern w:val="0"/>
                <w:sz w:val="20"/>
                <w:szCs w:val="20"/>
                <w:lang w:val="es-ES"/>
                <w14:ligatures w14:val="none"/>
              </w:rPr>
              <w:br/>
              <w:t>Gen. 43:3</w:t>
            </w:r>
            <w:r w:rsidRPr="00ED4715">
              <w:rPr>
                <w:rFonts w:ascii="Arial Narrow" w:eastAsia="Times New Roman" w:hAnsi="Arial Narrow" w:cs="Times New Roman"/>
                <w:color w:val="000000"/>
                <w:kern w:val="0"/>
                <w:sz w:val="20"/>
                <w:szCs w:val="20"/>
                <w:lang w:val="es-ES"/>
                <w14:ligatures w14:val="none"/>
              </w:rPr>
              <w:br/>
              <w:t>Gen. 43:5</w:t>
            </w:r>
            <w:r w:rsidRPr="00ED4715">
              <w:rPr>
                <w:rFonts w:ascii="Arial Narrow" w:eastAsia="Times New Roman" w:hAnsi="Arial Narrow" w:cs="Times New Roman"/>
                <w:color w:val="000000"/>
                <w:kern w:val="0"/>
                <w:sz w:val="20"/>
                <w:szCs w:val="20"/>
                <w:lang w:val="es-ES"/>
                <w14:ligatures w14:val="none"/>
              </w:rPr>
              <w:br/>
              <w:t>Gen. 43:6</w:t>
            </w:r>
            <w:r w:rsidRPr="00ED4715">
              <w:rPr>
                <w:rFonts w:ascii="Arial Narrow" w:eastAsia="Times New Roman" w:hAnsi="Arial Narrow" w:cs="Times New Roman"/>
                <w:color w:val="000000"/>
                <w:kern w:val="0"/>
                <w:sz w:val="20"/>
                <w:szCs w:val="20"/>
                <w:lang w:val="es-ES"/>
                <w14:ligatures w14:val="none"/>
              </w:rPr>
              <w:br/>
              <w:t>Gen. 43:7</w:t>
            </w:r>
            <w:r w:rsidRPr="00ED4715">
              <w:rPr>
                <w:rFonts w:ascii="Arial Narrow" w:eastAsia="Times New Roman" w:hAnsi="Arial Narrow" w:cs="Times New Roman"/>
                <w:color w:val="000000"/>
                <w:kern w:val="0"/>
                <w:sz w:val="20"/>
                <w:szCs w:val="20"/>
                <w:lang w:val="es-ES"/>
                <w14:ligatures w14:val="none"/>
              </w:rPr>
              <w:br/>
              <w:t>Gen. 43:11</w:t>
            </w:r>
            <w:r w:rsidRPr="00ED4715">
              <w:rPr>
                <w:rFonts w:ascii="Arial Narrow" w:eastAsia="Times New Roman" w:hAnsi="Arial Narrow" w:cs="Times New Roman"/>
                <w:color w:val="000000"/>
                <w:kern w:val="0"/>
                <w:sz w:val="20"/>
                <w:szCs w:val="20"/>
                <w:lang w:val="es-ES"/>
                <w14:ligatures w14:val="none"/>
              </w:rPr>
              <w:br/>
              <w:t>Gen. 43:13</w:t>
            </w:r>
          </w:p>
        </w:tc>
        <w:tc>
          <w:tcPr>
            <w:tcW w:w="0" w:type="auto"/>
            <w:shd w:val="clear" w:color="auto" w:fill="auto"/>
            <w:hideMark/>
          </w:tcPr>
          <w:p w14:paraId="5DC581EB"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Ps. 37:7</w:t>
            </w:r>
          </w:p>
        </w:tc>
        <w:tc>
          <w:tcPr>
            <w:tcW w:w="0" w:type="auto"/>
            <w:shd w:val="clear" w:color="auto" w:fill="auto"/>
            <w:hideMark/>
          </w:tcPr>
          <w:p w14:paraId="7D15FFBD"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Isa 51:7</w:t>
            </w:r>
          </w:p>
        </w:tc>
        <w:tc>
          <w:tcPr>
            <w:tcW w:w="0" w:type="auto"/>
            <w:shd w:val="clear" w:color="auto" w:fill="auto"/>
            <w:hideMark/>
          </w:tcPr>
          <w:p w14:paraId="50010107"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51913DB0"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r>
      <w:tr w:rsidR="00ED4715" w:rsidRPr="00ED4715" w14:paraId="50B3821B" w14:textId="77777777" w:rsidTr="002A3739">
        <w:trPr>
          <w:trHeight w:val="20"/>
          <w:jc w:val="center"/>
        </w:trPr>
        <w:tc>
          <w:tcPr>
            <w:tcW w:w="0" w:type="auto"/>
            <w:shd w:val="clear" w:color="000000" w:fill="FFFF00"/>
            <w:hideMark/>
          </w:tcPr>
          <w:p w14:paraId="11C64D1B"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α</w:t>
            </w:r>
            <w:r w:rsidRPr="00ED4715">
              <w:rPr>
                <w:rFonts w:ascii="Arial" w:eastAsia="Times New Roman" w:hAnsi="Arial" w:cs="Arial"/>
                <w:b/>
                <w:bCs/>
                <w:color w:val="000000"/>
                <w:kern w:val="0"/>
                <w14:ligatures w14:val="none"/>
              </w:rPr>
              <w:t>̓</w:t>
            </w:r>
            <w:r w:rsidRPr="00ED4715">
              <w:rPr>
                <w:rFonts w:ascii="Arial Narrow" w:eastAsia="Times New Roman" w:hAnsi="Arial Narrow" w:cs="Arial Narrow"/>
                <w:b/>
                <w:bCs/>
                <w:color w:val="000000"/>
                <w:kern w:val="0"/>
                <w14:ligatures w14:val="none"/>
              </w:rPr>
              <w:t>παγγε</w:t>
            </w:r>
            <w:r w:rsidRPr="00ED4715">
              <w:rPr>
                <w:rFonts w:ascii="Arial Narrow" w:eastAsia="Times New Roman" w:hAnsi="Arial Narrow" w:cs="Times New Roman"/>
                <w:b/>
                <w:bCs/>
                <w:color w:val="000000"/>
                <w:kern w:val="0"/>
                <w14:ligatures w14:val="none"/>
              </w:rPr>
              <w:t>́</w:t>
            </w:r>
            <w:r w:rsidRPr="00ED4715">
              <w:rPr>
                <w:rFonts w:ascii="Arial Narrow" w:eastAsia="Times New Roman" w:hAnsi="Arial Narrow" w:cs="Arial Narrow"/>
                <w:b/>
                <w:bCs/>
                <w:color w:val="000000"/>
                <w:kern w:val="0"/>
                <w14:ligatures w14:val="none"/>
              </w:rPr>
              <w:t>λλω</w:t>
            </w:r>
          </w:p>
        </w:tc>
        <w:tc>
          <w:tcPr>
            <w:tcW w:w="0" w:type="auto"/>
            <w:shd w:val="clear" w:color="000000" w:fill="FFFF00"/>
            <w:hideMark/>
          </w:tcPr>
          <w:p w14:paraId="7F88CFA9"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report</w:t>
            </w:r>
          </w:p>
        </w:tc>
        <w:tc>
          <w:tcPr>
            <w:tcW w:w="0" w:type="auto"/>
            <w:shd w:val="clear" w:color="auto" w:fill="auto"/>
            <w:hideMark/>
          </w:tcPr>
          <w:p w14:paraId="3E9371D8"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Gen 42:29</w:t>
            </w:r>
            <w:r w:rsidRPr="00ED4715">
              <w:rPr>
                <w:rFonts w:ascii="Arial Narrow" w:eastAsia="Times New Roman" w:hAnsi="Arial Narrow" w:cs="Times New Roman"/>
                <w:color w:val="000000"/>
                <w:kern w:val="0"/>
                <w:sz w:val="20"/>
                <w:szCs w:val="20"/>
                <w14:ligatures w14:val="none"/>
              </w:rPr>
              <w:br/>
              <w:t>Gen 43:7</w:t>
            </w:r>
          </w:p>
        </w:tc>
        <w:tc>
          <w:tcPr>
            <w:tcW w:w="0" w:type="auto"/>
            <w:shd w:val="clear" w:color="auto" w:fill="auto"/>
            <w:hideMark/>
          </w:tcPr>
          <w:p w14:paraId="3983313A"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79045C07"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374B7034"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641C57E0"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r>
      <w:tr w:rsidR="00ED4715" w:rsidRPr="00ED4715" w14:paraId="63378498" w14:textId="77777777" w:rsidTr="002A3739">
        <w:trPr>
          <w:trHeight w:val="20"/>
          <w:jc w:val="center"/>
        </w:trPr>
        <w:tc>
          <w:tcPr>
            <w:tcW w:w="0" w:type="auto"/>
            <w:shd w:val="clear" w:color="000000" w:fill="FFFF00"/>
            <w:hideMark/>
          </w:tcPr>
          <w:p w14:paraId="119323C6"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α</w:t>
            </w:r>
            <w:r w:rsidRPr="00ED4715">
              <w:rPr>
                <w:rFonts w:ascii="Arial" w:eastAsia="Times New Roman" w:hAnsi="Arial" w:cs="Arial"/>
                <w:b/>
                <w:bCs/>
                <w:color w:val="000000"/>
                <w:kern w:val="0"/>
                <w14:ligatures w14:val="none"/>
              </w:rPr>
              <w:t>̓</w:t>
            </w:r>
            <w:r w:rsidRPr="00ED4715">
              <w:rPr>
                <w:rFonts w:ascii="Arial Narrow" w:eastAsia="Times New Roman" w:hAnsi="Arial Narrow" w:cs="Arial Narrow"/>
                <w:b/>
                <w:bCs/>
                <w:color w:val="000000"/>
                <w:kern w:val="0"/>
                <w14:ligatures w14:val="none"/>
              </w:rPr>
              <w:t>πα</w:t>
            </w:r>
            <w:r w:rsidRPr="00ED4715">
              <w:rPr>
                <w:rFonts w:ascii="Arial Narrow" w:eastAsia="Times New Roman" w:hAnsi="Arial Narrow" w:cs="Times New Roman"/>
                <w:b/>
                <w:bCs/>
                <w:color w:val="000000"/>
                <w:kern w:val="0"/>
                <w14:ligatures w14:val="none"/>
              </w:rPr>
              <w:t>́</w:t>
            </w:r>
            <w:r w:rsidRPr="00ED4715">
              <w:rPr>
                <w:rFonts w:ascii="Arial Narrow" w:eastAsia="Times New Roman" w:hAnsi="Arial Narrow" w:cs="Arial Narrow"/>
                <w:b/>
                <w:bCs/>
                <w:color w:val="000000"/>
                <w:kern w:val="0"/>
                <w14:ligatures w14:val="none"/>
              </w:rPr>
              <w:t>γω</w:t>
            </w:r>
          </w:p>
        </w:tc>
        <w:tc>
          <w:tcPr>
            <w:tcW w:w="0" w:type="auto"/>
            <w:shd w:val="clear" w:color="000000" w:fill="FFFF00"/>
            <w:hideMark/>
          </w:tcPr>
          <w:p w14:paraId="54D00DDD"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take back, led away</w:t>
            </w:r>
          </w:p>
        </w:tc>
        <w:tc>
          <w:tcPr>
            <w:tcW w:w="0" w:type="auto"/>
            <w:shd w:val="clear" w:color="auto" w:fill="auto"/>
            <w:hideMark/>
          </w:tcPr>
          <w:p w14:paraId="4CB0B432"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 xml:space="preserve">Gen 42:19 </w:t>
            </w:r>
          </w:p>
        </w:tc>
        <w:tc>
          <w:tcPr>
            <w:tcW w:w="0" w:type="auto"/>
            <w:shd w:val="clear" w:color="auto" w:fill="auto"/>
            <w:hideMark/>
          </w:tcPr>
          <w:p w14:paraId="31FDC4FF"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6F7B3483"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649A8989"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179B4808"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r>
      <w:tr w:rsidR="00ED4715" w:rsidRPr="00ED4715" w14:paraId="04D66767" w14:textId="77777777" w:rsidTr="002A3739">
        <w:trPr>
          <w:trHeight w:val="20"/>
          <w:jc w:val="center"/>
        </w:trPr>
        <w:tc>
          <w:tcPr>
            <w:tcW w:w="0" w:type="auto"/>
            <w:shd w:val="clear" w:color="000000" w:fill="FFFF00"/>
            <w:hideMark/>
          </w:tcPr>
          <w:p w14:paraId="63E69714"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α</w:t>
            </w:r>
            <w:r w:rsidRPr="00ED4715">
              <w:rPr>
                <w:rFonts w:ascii="Arial" w:eastAsia="Times New Roman" w:hAnsi="Arial" w:cs="Arial"/>
                <w:b/>
                <w:bCs/>
                <w:color w:val="000000"/>
                <w:kern w:val="0"/>
                <w14:ligatures w14:val="none"/>
              </w:rPr>
              <w:t>̓</w:t>
            </w:r>
            <w:r w:rsidRPr="00ED4715">
              <w:rPr>
                <w:rFonts w:ascii="Arial Narrow" w:eastAsia="Times New Roman" w:hAnsi="Arial Narrow" w:cs="Arial Narrow"/>
                <w:b/>
                <w:bCs/>
                <w:color w:val="000000"/>
                <w:kern w:val="0"/>
                <w14:ligatures w14:val="none"/>
              </w:rPr>
              <w:t>ποστρε</w:t>
            </w:r>
            <w:r w:rsidRPr="00ED4715">
              <w:rPr>
                <w:rFonts w:ascii="Arial Narrow" w:eastAsia="Times New Roman" w:hAnsi="Arial Narrow" w:cs="Times New Roman"/>
                <w:b/>
                <w:bCs/>
                <w:color w:val="000000"/>
                <w:kern w:val="0"/>
                <w14:ligatures w14:val="none"/>
              </w:rPr>
              <w:t>́</w:t>
            </w:r>
            <w:r w:rsidRPr="00ED4715">
              <w:rPr>
                <w:rFonts w:ascii="Arial Narrow" w:eastAsia="Times New Roman" w:hAnsi="Arial Narrow" w:cs="Arial Narrow"/>
                <w:b/>
                <w:bCs/>
                <w:color w:val="000000"/>
                <w:kern w:val="0"/>
                <w14:ligatures w14:val="none"/>
              </w:rPr>
              <w:t>φω</w:t>
            </w:r>
          </w:p>
        </w:tc>
        <w:tc>
          <w:tcPr>
            <w:tcW w:w="0" w:type="auto"/>
            <w:shd w:val="clear" w:color="000000" w:fill="FFFF00"/>
            <w:hideMark/>
          </w:tcPr>
          <w:p w14:paraId="203ECEA2"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returned, turn</w:t>
            </w:r>
          </w:p>
        </w:tc>
        <w:tc>
          <w:tcPr>
            <w:tcW w:w="0" w:type="auto"/>
            <w:shd w:val="clear" w:color="auto" w:fill="auto"/>
            <w:hideMark/>
          </w:tcPr>
          <w:p w14:paraId="2489D3B3" w14:textId="77777777" w:rsidR="00ED4715" w:rsidRPr="00ED4715" w:rsidRDefault="00ED4715" w:rsidP="00ED4715">
            <w:pPr>
              <w:jc w:val="left"/>
              <w:rPr>
                <w:rFonts w:ascii="Arial Narrow" w:eastAsia="Times New Roman" w:hAnsi="Arial Narrow" w:cs="Times New Roman"/>
                <w:color w:val="000000"/>
                <w:kern w:val="0"/>
                <w:sz w:val="20"/>
                <w:szCs w:val="20"/>
                <w:lang w:val="es-ES"/>
                <w14:ligatures w14:val="none"/>
              </w:rPr>
            </w:pPr>
            <w:r w:rsidRPr="00ED4715">
              <w:rPr>
                <w:rFonts w:ascii="Arial Narrow" w:eastAsia="Times New Roman" w:hAnsi="Arial Narrow" w:cs="Times New Roman"/>
                <w:color w:val="000000"/>
                <w:kern w:val="0"/>
                <w:sz w:val="20"/>
                <w:szCs w:val="20"/>
                <w:lang w:val="es-ES"/>
                <w14:ligatures w14:val="none"/>
              </w:rPr>
              <w:t>Gen. 42:24</w:t>
            </w:r>
            <w:r w:rsidRPr="00ED4715">
              <w:rPr>
                <w:rFonts w:ascii="Arial Narrow" w:eastAsia="Times New Roman" w:hAnsi="Arial Narrow" w:cs="Times New Roman"/>
                <w:color w:val="000000"/>
                <w:kern w:val="0"/>
                <w:sz w:val="20"/>
                <w:szCs w:val="20"/>
                <w:lang w:val="es-ES"/>
                <w14:ligatures w14:val="none"/>
              </w:rPr>
              <w:br/>
              <w:t>Gen. 42:25</w:t>
            </w:r>
            <w:r w:rsidRPr="00ED4715">
              <w:rPr>
                <w:rFonts w:ascii="Arial Narrow" w:eastAsia="Times New Roman" w:hAnsi="Arial Narrow" w:cs="Times New Roman"/>
                <w:color w:val="000000"/>
                <w:kern w:val="0"/>
                <w:sz w:val="20"/>
                <w:szCs w:val="20"/>
                <w:lang w:val="es-ES"/>
                <w14:ligatures w14:val="none"/>
              </w:rPr>
              <w:br/>
              <w:t>Gen. 42:28</w:t>
            </w:r>
            <w:r w:rsidRPr="00ED4715">
              <w:rPr>
                <w:rFonts w:ascii="Arial Narrow" w:eastAsia="Times New Roman" w:hAnsi="Arial Narrow" w:cs="Times New Roman"/>
                <w:color w:val="000000"/>
                <w:kern w:val="0"/>
                <w:sz w:val="20"/>
                <w:szCs w:val="20"/>
                <w:lang w:val="es-ES"/>
                <w14:ligatures w14:val="none"/>
              </w:rPr>
              <w:br/>
              <w:t>Gen. 42:37</w:t>
            </w:r>
            <w:r w:rsidRPr="00ED4715">
              <w:rPr>
                <w:rFonts w:ascii="Arial Narrow" w:eastAsia="Times New Roman" w:hAnsi="Arial Narrow" w:cs="Times New Roman"/>
                <w:color w:val="000000"/>
                <w:kern w:val="0"/>
                <w:sz w:val="20"/>
                <w:szCs w:val="20"/>
                <w:lang w:val="es-ES"/>
                <w14:ligatures w14:val="none"/>
              </w:rPr>
              <w:br/>
              <w:t>Gen. 43:2</w:t>
            </w:r>
            <w:r w:rsidRPr="00ED4715">
              <w:rPr>
                <w:rFonts w:ascii="Arial Narrow" w:eastAsia="Times New Roman" w:hAnsi="Arial Narrow" w:cs="Times New Roman"/>
                <w:color w:val="000000"/>
                <w:kern w:val="0"/>
                <w:sz w:val="20"/>
                <w:szCs w:val="20"/>
                <w:lang w:val="es-ES"/>
                <w14:ligatures w14:val="none"/>
              </w:rPr>
              <w:br/>
              <w:t>Gen. 43:10</w:t>
            </w:r>
            <w:r w:rsidRPr="00ED4715">
              <w:rPr>
                <w:rFonts w:ascii="Arial Narrow" w:eastAsia="Times New Roman" w:hAnsi="Arial Narrow" w:cs="Times New Roman"/>
                <w:color w:val="000000"/>
                <w:kern w:val="0"/>
                <w:sz w:val="20"/>
                <w:szCs w:val="20"/>
                <w:lang w:val="es-ES"/>
                <w14:ligatures w14:val="none"/>
              </w:rPr>
              <w:br/>
              <w:t>Gen. 43:12</w:t>
            </w:r>
            <w:r w:rsidRPr="00ED4715">
              <w:rPr>
                <w:rFonts w:ascii="Arial Narrow" w:eastAsia="Times New Roman" w:hAnsi="Arial Narrow" w:cs="Times New Roman"/>
                <w:color w:val="000000"/>
                <w:kern w:val="0"/>
                <w:sz w:val="20"/>
                <w:szCs w:val="20"/>
                <w:lang w:val="es-ES"/>
                <w14:ligatures w14:val="none"/>
              </w:rPr>
              <w:br/>
              <w:t>Gen. 43:13</w:t>
            </w:r>
          </w:p>
        </w:tc>
        <w:tc>
          <w:tcPr>
            <w:tcW w:w="0" w:type="auto"/>
            <w:shd w:val="clear" w:color="auto" w:fill="auto"/>
            <w:hideMark/>
          </w:tcPr>
          <w:p w14:paraId="568B525E" w14:textId="77777777" w:rsidR="00ED4715" w:rsidRPr="00ED4715" w:rsidRDefault="00ED4715" w:rsidP="00ED4715">
            <w:pPr>
              <w:jc w:val="left"/>
              <w:rPr>
                <w:rFonts w:ascii="Arial Narrow" w:eastAsia="Times New Roman" w:hAnsi="Arial Narrow" w:cs="Times New Roman"/>
                <w:color w:val="000000"/>
                <w:kern w:val="0"/>
                <w:sz w:val="20"/>
                <w:szCs w:val="20"/>
                <w:lang w:val="es-ES"/>
                <w14:ligatures w14:val="none"/>
              </w:rPr>
            </w:pPr>
          </w:p>
        </w:tc>
        <w:tc>
          <w:tcPr>
            <w:tcW w:w="0" w:type="auto"/>
            <w:shd w:val="clear" w:color="auto" w:fill="auto"/>
            <w:hideMark/>
          </w:tcPr>
          <w:p w14:paraId="39E3BFE8"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Isa. 51:11</w:t>
            </w:r>
          </w:p>
        </w:tc>
        <w:tc>
          <w:tcPr>
            <w:tcW w:w="0" w:type="auto"/>
            <w:shd w:val="clear" w:color="auto" w:fill="auto"/>
            <w:hideMark/>
          </w:tcPr>
          <w:p w14:paraId="7146065D"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266F0AE2"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r>
      <w:tr w:rsidR="00ED4715" w:rsidRPr="00ED4715" w14:paraId="021A6005" w14:textId="77777777" w:rsidTr="002A3739">
        <w:trPr>
          <w:trHeight w:val="20"/>
          <w:jc w:val="center"/>
        </w:trPr>
        <w:tc>
          <w:tcPr>
            <w:tcW w:w="0" w:type="auto"/>
            <w:shd w:val="clear" w:color="000000" w:fill="FFFF00"/>
            <w:hideMark/>
          </w:tcPr>
          <w:p w14:paraId="304995D6"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γη</w:t>
            </w:r>
            <w:r w:rsidRPr="00ED4715">
              <w:rPr>
                <w:rFonts w:ascii="Arial" w:eastAsia="Times New Roman" w:hAnsi="Arial" w:cs="Arial"/>
                <w:b/>
                <w:bCs/>
                <w:color w:val="000000"/>
                <w:kern w:val="0"/>
                <w14:ligatures w14:val="none"/>
              </w:rPr>
              <w:t>͂</w:t>
            </w:r>
          </w:p>
        </w:tc>
        <w:tc>
          <w:tcPr>
            <w:tcW w:w="0" w:type="auto"/>
            <w:shd w:val="clear" w:color="000000" w:fill="FFFF00"/>
            <w:hideMark/>
          </w:tcPr>
          <w:p w14:paraId="12060E28"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earth, land, ground, country</w:t>
            </w:r>
          </w:p>
        </w:tc>
        <w:tc>
          <w:tcPr>
            <w:tcW w:w="0" w:type="auto"/>
            <w:shd w:val="clear" w:color="auto" w:fill="auto"/>
            <w:hideMark/>
          </w:tcPr>
          <w:p w14:paraId="0D59DF17" w14:textId="77777777" w:rsidR="00ED4715" w:rsidRPr="00ED4715" w:rsidRDefault="00ED4715" w:rsidP="00ED4715">
            <w:pPr>
              <w:jc w:val="left"/>
              <w:rPr>
                <w:rFonts w:ascii="Arial Narrow" w:eastAsia="Times New Roman" w:hAnsi="Arial Narrow" w:cs="Times New Roman"/>
                <w:color w:val="000000"/>
                <w:kern w:val="0"/>
                <w:sz w:val="20"/>
                <w:szCs w:val="20"/>
                <w:lang w:val="es-ES"/>
                <w14:ligatures w14:val="none"/>
              </w:rPr>
            </w:pPr>
            <w:r w:rsidRPr="00ED4715">
              <w:rPr>
                <w:rFonts w:ascii="Arial Narrow" w:eastAsia="Times New Roman" w:hAnsi="Arial Narrow" w:cs="Times New Roman"/>
                <w:color w:val="000000"/>
                <w:kern w:val="0"/>
                <w:sz w:val="20"/>
                <w:szCs w:val="20"/>
                <w:lang w:val="es-ES"/>
                <w14:ligatures w14:val="none"/>
              </w:rPr>
              <w:t>Gen. 42:29</w:t>
            </w:r>
            <w:r w:rsidRPr="00ED4715">
              <w:rPr>
                <w:rFonts w:ascii="Arial Narrow" w:eastAsia="Times New Roman" w:hAnsi="Arial Narrow" w:cs="Times New Roman"/>
                <w:color w:val="000000"/>
                <w:kern w:val="0"/>
                <w:sz w:val="20"/>
                <w:szCs w:val="20"/>
                <w:lang w:val="es-ES"/>
                <w14:ligatures w14:val="none"/>
              </w:rPr>
              <w:br/>
              <w:t>Gen. 42:30</w:t>
            </w:r>
            <w:r w:rsidRPr="00ED4715">
              <w:rPr>
                <w:rFonts w:ascii="Arial Narrow" w:eastAsia="Times New Roman" w:hAnsi="Arial Narrow" w:cs="Times New Roman"/>
                <w:color w:val="000000"/>
                <w:kern w:val="0"/>
                <w:sz w:val="20"/>
                <w:szCs w:val="20"/>
                <w:lang w:val="es-ES"/>
                <w14:ligatures w14:val="none"/>
              </w:rPr>
              <w:br/>
              <w:t>Gen. 42:32</w:t>
            </w:r>
            <w:r w:rsidRPr="00ED4715">
              <w:rPr>
                <w:rFonts w:ascii="Arial Narrow" w:eastAsia="Times New Roman" w:hAnsi="Arial Narrow" w:cs="Times New Roman"/>
                <w:color w:val="000000"/>
                <w:kern w:val="0"/>
                <w:sz w:val="20"/>
                <w:szCs w:val="20"/>
                <w:lang w:val="es-ES"/>
                <w14:ligatures w14:val="none"/>
              </w:rPr>
              <w:br/>
              <w:t>Gen. 42:33</w:t>
            </w:r>
            <w:r w:rsidRPr="00ED4715">
              <w:rPr>
                <w:rFonts w:ascii="Arial Narrow" w:eastAsia="Times New Roman" w:hAnsi="Arial Narrow" w:cs="Times New Roman"/>
                <w:color w:val="000000"/>
                <w:kern w:val="0"/>
                <w:sz w:val="20"/>
                <w:szCs w:val="20"/>
                <w:lang w:val="es-ES"/>
                <w14:ligatures w14:val="none"/>
              </w:rPr>
              <w:br/>
              <w:t>Gen. 42:34</w:t>
            </w:r>
            <w:r w:rsidRPr="00ED4715">
              <w:rPr>
                <w:rFonts w:ascii="Arial Narrow" w:eastAsia="Times New Roman" w:hAnsi="Arial Narrow" w:cs="Times New Roman"/>
                <w:color w:val="000000"/>
                <w:kern w:val="0"/>
                <w:sz w:val="20"/>
                <w:szCs w:val="20"/>
                <w:lang w:val="es-ES"/>
                <w14:ligatures w14:val="none"/>
              </w:rPr>
              <w:br/>
              <w:t>Gen. 43:1</w:t>
            </w:r>
            <w:r w:rsidRPr="00ED4715">
              <w:rPr>
                <w:rFonts w:ascii="Arial Narrow" w:eastAsia="Times New Roman" w:hAnsi="Arial Narrow" w:cs="Times New Roman"/>
                <w:color w:val="000000"/>
                <w:kern w:val="0"/>
                <w:sz w:val="20"/>
                <w:szCs w:val="20"/>
                <w:lang w:val="es-ES"/>
                <w14:ligatures w14:val="none"/>
              </w:rPr>
              <w:br/>
              <w:t>Gen. 43:11</w:t>
            </w:r>
          </w:p>
        </w:tc>
        <w:tc>
          <w:tcPr>
            <w:tcW w:w="0" w:type="auto"/>
            <w:shd w:val="clear" w:color="auto" w:fill="auto"/>
            <w:hideMark/>
          </w:tcPr>
          <w:p w14:paraId="4BD01E91"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Ps. 37:3</w:t>
            </w:r>
            <w:r w:rsidRPr="00ED4715">
              <w:rPr>
                <w:rFonts w:ascii="Arial Narrow" w:eastAsia="Times New Roman" w:hAnsi="Arial Narrow" w:cs="Times New Roman"/>
                <w:color w:val="000000"/>
                <w:kern w:val="0"/>
                <w:sz w:val="20"/>
                <w:szCs w:val="20"/>
                <w14:ligatures w14:val="none"/>
              </w:rPr>
              <w:br/>
              <w:t>Ps. 37:9</w:t>
            </w:r>
            <w:r w:rsidRPr="00ED4715">
              <w:rPr>
                <w:rFonts w:ascii="Arial Narrow" w:eastAsia="Times New Roman" w:hAnsi="Arial Narrow" w:cs="Times New Roman"/>
                <w:color w:val="000000"/>
                <w:kern w:val="0"/>
                <w:sz w:val="20"/>
                <w:szCs w:val="20"/>
                <w14:ligatures w14:val="none"/>
              </w:rPr>
              <w:br/>
              <w:t>Ps. 37:11</w:t>
            </w:r>
          </w:p>
        </w:tc>
        <w:tc>
          <w:tcPr>
            <w:tcW w:w="0" w:type="auto"/>
            <w:shd w:val="clear" w:color="auto" w:fill="auto"/>
            <w:hideMark/>
          </w:tcPr>
          <w:p w14:paraId="0A3176C6"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Isa. 51:6</w:t>
            </w:r>
          </w:p>
        </w:tc>
        <w:tc>
          <w:tcPr>
            <w:tcW w:w="0" w:type="auto"/>
            <w:shd w:val="clear" w:color="auto" w:fill="auto"/>
            <w:hideMark/>
          </w:tcPr>
          <w:p w14:paraId="26A63218"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Mk. 4:1</w:t>
            </w:r>
            <w:r w:rsidRPr="00ED4715">
              <w:rPr>
                <w:rFonts w:ascii="Arial Narrow" w:eastAsia="Times New Roman" w:hAnsi="Arial Narrow" w:cs="Times New Roman"/>
                <w:color w:val="000000"/>
                <w:kern w:val="0"/>
                <w:sz w:val="20"/>
                <w:szCs w:val="20"/>
                <w14:ligatures w14:val="none"/>
              </w:rPr>
              <w:br/>
              <w:t>Mk. 4:5</w:t>
            </w:r>
            <w:r w:rsidRPr="00ED4715">
              <w:rPr>
                <w:rFonts w:ascii="Arial Narrow" w:eastAsia="Times New Roman" w:hAnsi="Arial Narrow" w:cs="Times New Roman"/>
                <w:color w:val="000000"/>
                <w:kern w:val="0"/>
                <w:sz w:val="20"/>
                <w:szCs w:val="20"/>
                <w14:ligatures w14:val="none"/>
              </w:rPr>
              <w:br/>
              <w:t>Mk. 4:8</w:t>
            </w:r>
          </w:p>
        </w:tc>
        <w:tc>
          <w:tcPr>
            <w:tcW w:w="0" w:type="auto"/>
            <w:shd w:val="clear" w:color="auto" w:fill="auto"/>
            <w:hideMark/>
          </w:tcPr>
          <w:p w14:paraId="50DC83FB"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Lk. 8:8</w:t>
            </w:r>
          </w:p>
        </w:tc>
      </w:tr>
      <w:tr w:rsidR="00ED4715" w:rsidRPr="00ED4715" w14:paraId="3BEDB094" w14:textId="77777777" w:rsidTr="002A3739">
        <w:trPr>
          <w:trHeight w:val="20"/>
          <w:jc w:val="center"/>
        </w:trPr>
        <w:tc>
          <w:tcPr>
            <w:tcW w:w="0" w:type="auto"/>
            <w:shd w:val="clear" w:color="000000" w:fill="FFFF00"/>
            <w:hideMark/>
          </w:tcPr>
          <w:p w14:paraId="48E23FE3"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γί</w:t>
            </w:r>
            <w:r w:rsidRPr="00ED4715">
              <w:rPr>
                <w:rFonts w:ascii="Arial Narrow" w:eastAsia="Times New Roman" w:hAnsi="Arial Narrow" w:cs="Arial Narrow"/>
                <w:b/>
                <w:bCs/>
                <w:color w:val="000000"/>
                <w:kern w:val="0"/>
                <w14:ligatures w14:val="none"/>
              </w:rPr>
              <w:t>νομαι</w:t>
            </w:r>
          </w:p>
        </w:tc>
        <w:tc>
          <w:tcPr>
            <w:tcW w:w="0" w:type="auto"/>
            <w:shd w:val="clear" w:color="000000" w:fill="FFFF00"/>
            <w:hideMark/>
          </w:tcPr>
          <w:p w14:paraId="2AB9B76B"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happened,came to pass</w:t>
            </w:r>
          </w:p>
        </w:tc>
        <w:tc>
          <w:tcPr>
            <w:tcW w:w="0" w:type="auto"/>
            <w:shd w:val="clear" w:color="auto" w:fill="auto"/>
            <w:hideMark/>
          </w:tcPr>
          <w:p w14:paraId="31BE4715"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 xml:space="preserve">Gen 42:25 </w:t>
            </w:r>
            <w:r w:rsidRPr="00ED4715">
              <w:rPr>
                <w:rFonts w:ascii="Arial Narrow" w:eastAsia="Times New Roman" w:hAnsi="Arial Narrow" w:cs="Times New Roman"/>
                <w:color w:val="000000"/>
                <w:kern w:val="0"/>
                <w:sz w:val="20"/>
                <w:szCs w:val="20"/>
                <w14:ligatures w14:val="none"/>
              </w:rPr>
              <w:br/>
              <w:t>Gen 42:35</w:t>
            </w:r>
            <w:r w:rsidRPr="00ED4715">
              <w:rPr>
                <w:rFonts w:ascii="Arial Narrow" w:eastAsia="Times New Roman" w:hAnsi="Arial Narrow" w:cs="Times New Roman"/>
                <w:color w:val="000000"/>
                <w:kern w:val="0"/>
                <w:sz w:val="20"/>
                <w:szCs w:val="20"/>
                <w14:ligatures w14:val="none"/>
              </w:rPr>
              <w:br/>
              <w:t xml:space="preserve">Gen 42:36 </w:t>
            </w:r>
            <w:r w:rsidRPr="00ED4715">
              <w:rPr>
                <w:rFonts w:ascii="Arial Narrow" w:eastAsia="Times New Roman" w:hAnsi="Arial Narrow" w:cs="Times New Roman"/>
                <w:color w:val="000000"/>
                <w:kern w:val="0"/>
                <w:sz w:val="20"/>
                <w:szCs w:val="20"/>
                <w14:ligatures w14:val="none"/>
              </w:rPr>
              <w:br/>
              <w:t>Gen 43:2</w:t>
            </w:r>
          </w:p>
        </w:tc>
        <w:tc>
          <w:tcPr>
            <w:tcW w:w="0" w:type="auto"/>
            <w:shd w:val="clear" w:color="auto" w:fill="auto"/>
            <w:hideMark/>
          </w:tcPr>
          <w:p w14:paraId="6BB9C7D8"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513493CB"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 xml:space="preserve">Isa 50:11  </w:t>
            </w:r>
          </w:p>
        </w:tc>
        <w:tc>
          <w:tcPr>
            <w:tcW w:w="0" w:type="auto"/>
            <w:shd w:val="clear" w:color="auto" w:fill="auto"/>
            <w:hideMark/>
          </w:tcPr>
          <w:p w14:paraId="6916A2FE"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 xml:space="preserve">Mar 4:4  </w:t>
            </w:r>
          </w:p>
        </w:tc>
        <w:tc>
          <w:tcPr>
            <w:tcW w:w="0" w:type="auto"/>
            <w:shd w:val="clear" w:color="auto" w:fill="auto"/>
            <w:noWrap/>
            <w:vAlign w:val="bottom"/>
            <w:hideMark/>
          </w:tcPr>
          <w:p w14:paraId="2477D8B8"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r>
      <w:tr w:rsidR="00ED4715" w:rsidRPr="00ED4715" w14:paraId="152E0DF3" w14:textId="77777777" w:rsidTr="002A3739">
        <w:trPr>
          <w:trHeight w:val="20"/>
          <w:jc w:val="center"/>
        </w:trPr>
        <w:tc>
          <w:tcPr>
            <w:tcW w:w="0" w:type="auto"/>
            <w:shd w:val="clear" w:color="000000" w:fill="FFFF00"/>
            <w:hideMark/>
          </w:tcPr>
          <w:p w14:paraId="289BDFEE"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δί</w:t>
            </w:r>
            <w:r w:rsidRPr="00ED4715">
              <w:rPr>
                <w:rFonts w:ascii="Arial Narrow" w:eastAsia="Times New Roman" w:hAnsi="Arial Narrow" w:cs="Arial Narrow"/>
                <w:b/>
                <w:bCs/>
                <w:color w:val="000000"/>
                <w:kern w:val="0"/>
                <w14:ligatures w14:val="none"/>
              </w:rPr>
              <w:t>δωμι</w:t>
            </w:r>
          </w:p>
        </w:tc>
        <w:tc>
          <w:tcPr>
            <w:tcW w:w="0" w:type="auto"/>
            <w:shd w:val="clear" w:color="000000" w:fill="FFFF00"/>
            <w:hideMark/>
          </w:tcPr>
          <w:p w14:paraId="7EEA6FD8"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give, given</w:t>
            </w:r>
          </w:p>
        </w:tc>
        <w:tc>
          <w:tcPr>
            <w:tcW w:w="0" w:type="auto"/>
            <w:shd w:val="clear" w:color="auto" w:fill="auto"/>
            <w:vAlign w:val="bottom"/>
            <w:hideMark/>
          </w:tcPr>
          <w:p w14:paraId="02D1AF21" w14:textId="77777777" w:rsidR="00ED4715" w:rsidRPr="00ED4715" w:rsidRDefault="00ED4715" w:rsidP="00ED4715">
            <w:pPr>
              <w:jc w:val="left"/>
              <w:rPr>
                <w:rFonts w:ascii="Arial Narrow" w:eastAsia="Times New Roman" w:hAnsi="Arial Narrow" w:cs="Times New Roman"/>
                <w:color w:val="000000"/>
                <w:kern w:val="0"/>
                <w:sz w:val="20"/>
                <w:szCs w:val="20"/>
                <w:lang w:val="es-ES"/>
                <w14:ligatures w14:val="none"/>
              </w:rPr>
            </w:pPr>
            <w:r w:rsidRPr="00ED4715">
              <w:rPr>
                <w:rFonts w:ascii="Arial Narrow" w:eastAsia="Times New Roman" w:hAnsi="Arial Narrow" w:cs="Times New Roman"/>
                <w:color w:val="000000"/>
                <w:kern w:val="0"/>
                <w:sz w:val="20"/>
                <w:szCs w:val="20"/>
                <w:lang w:val="es-ES"/>
                <w14:ligatures w14:val="none"/>
              </w:rPr>
              <w:t>Gen. 42:25</w:t>
            </w:r>
            <w:r w:rsidRPr="00ED4715">
              <w:rPr>
                <w:rFonts w:ascii="Arial Narrow" w:eastAsia="Times New Roman" w:hAnsi="Arial Narrow" w:cs="Times New Roman"/>
                <w:color w:val="000000"/>
                <w:kern w:val="0"/>
                <w:sz w:val="20"/>
                <w:szCs w:val="20"/>
                <w:lang w:val="es-ES"/>
                <w14:ligatures w14:val="none"/>
              </w:rPr>
              <w:br/>
              <w:t>Gen. 42:27</w:t>
            </w:r>
            <w:r w:rsidRPr="00ED4715">
              <w:rPr>
                <w:rFonts w:ascii="Arial Narrow" w:eastAsia="Times New Roman" w:hAnsi="Arial Narrow" w:cs="Times New Roman"/>
                <w:color w:val="000000"/>
                <w:kern w:val="0"/>
                <w:sz w:val="20"/>
                <w:szCs w:val="20"/>
                <w:lang w:val="es-ES"/>
                <w14:ligatures w14:val="none"/>
              </w:rPr>
              <w:br/>
              <w:t>Gen. 42:30</w:t>
            </w:r>
            <w:r w:rsidRPr="00ED4715">
              <w:rPr>
                <w:rFonts w:ascii="Arial Narrow" w:eastAsia="Times New Roman" w:hAnsi="Arial Narrow" w:cs="Times New Roman"/>
                <w:color w:val="000000"/>
                <w:kern w:val="0"/>
                <w:sz w:val="20"/>
                <w:szCs w:val="20"/>
                <w:lang w:val="es-ES"/>
                <w14:ligatures w14:val="none"/>
              </w:rPr>
              <w:br/>
              <w:t>Gen. 42:34</w:t>
            </w:r>
            <w:r w:rsidRPr="00ED4715">
              <w:rPr>
                <w:rFonts w:ascii="Arial Narrow" w:eastAsia="Times New Roman" w:hAnsi="Arial Narrow" w:cs="Times New Roman"/>
                <w:color w:val="000000"/>
                <w:kern w:val="0"/>
                <w:sz w:val="20"/>
                <w:szCs w:val="20"/>
                <w:lang w:val="es-ES"/>
                <w14:ligatures w14:val="none"/>
              </w:rPr>
              <w:br/>
              <w:t>Gen. 42:37</w:t>
            </w:r>
          </w:p>
        </w:tc>
        <w:tc>
          <w:tcPr>
            <w:tcW w:w="0" w:type="auto"/>
            <w:shd w:val="clear" w:color="auto" w:fill="auto"/>
            <w:hideMark/>
          </w:tcPr>
          <w:p w14:paraId="413829A1"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Ps. 37:4</w:t>
            </w:r>
          </w:p>
        </w:tc>
        <w:tc>
          <w:tcPr>
            <w:tcW w:w="0" w:type="auto"/>
            <w:shd w:val="clear" w:color="auto" w:fill="auto"/>
            <w:hideMark/>
          </w:tcPr>
          <w:p w14:paraId="22A1D883"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35FBEDF6"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Mk. 4:7</w:t>
            </w:r>
            <w:r w:rsidRPr="00ED4715">
              <w:rPr>
                <w:rFonts w:ascii="Arial Narrow" w:eastAsia="Times New Roman" w:hAnsi="Arial Narrow" w:cs="Times New Roman"/>
                <w:color w:val="000000"/>
                <w:kern w:val="0"/>
                <w:sz w:val="20"/>
                <w:szCs w:val="20"/>
                <w14:ligatures w14:val="none"/>
              </w:rPr>
              <w:br/>
              <w:t>Mk. 4:8</w:t>
            </w:r>
          </w:p>
        </w:tc>
        <w:tc>
          <w:tcPr>
            <w:tcW w:w="0" w:type="auto"/>
            <w:shd w:val="clear" w:color="auto" w:fill="auto"/>
            <w:hideMark/>
          </w:tcPr>
          <w:p w14:paraId="1CE4BE13"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r>
      <w:tr w:rsidR="00ED4715" w:rsidRPr="00ED4715" w14:paraId="69461566" w14:textId="77777777" w:rsidTr="002A3739">
        <w:trPr>
          <w:trHeight w:val="20"/>
          <w:jc w:val="center"/>
        </w:trPr>
        <w:tc>
          <w:tcPr>
            <w:tcW w:w="0" w:type="auto"/>
            <w:shd w:val="clear" w:color="000000" w:fill="FFFF00"/>
            <w:hideMark/>
          </w:tcPr>
          <w:p w14:paraId="22D9E391"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ει</w:t>
            </w:r>
            <w:r w:rsidRPr="00ED4715">
              <w:rPr>
                <w:rFonts w:ascii="Arial" w:eastAsia="Times New Roman" w:hAnsi="Arial" w:cs="Arial"/>
                <w:b/>
                <w:bCs/>
                <w:color w:val="000000"/>
                <w:kern w:val="0"/>
                <w14:ligatures w14:val="none"/>
              </w:rPr>
              <w:t>̓</w:t>
            </w:r>
            <w:r w:rsidRPr="00ED4715">
              <w:rPr>
                <w:rFonts w:ascii="Arial Narrow" w:eastAsia="Times New Roman" w:hAnsi="Arial Narrow" w:cs="Times New Roman"/>
                <w:b/>
                <w:bCs/>
                <w:color w:val="000000"/>
                <w:kern w:val="0"/>
                <w14:ligatures w14:val="none"/>
              </w:rPr>
              <w:t>́</w:t>
            </w:r>
            <w:r w:rsidRPr="00ED4715">
              <w:rPr>
                <w:rFonts w:ascii="Arial Narrow" w:eastAsia="Times New Roman" w:hAnsi="Arial Narrow" w:cs="Arial Narrow"/>
                <w:b/>
                <w:bCs/>
                <w:color w:val="000000"/>
                <w:kern w:val="0"/>
                <w14:ligatures w14:val="none"/>
              </w:rPr>
              <w:t>δω</w:t>
            </w:r>
          </w:p>
        </w:tc>
        <w:tc>
          <w:tcPr>
            <w:tcW w:w="0" w:type="auto"/>
            <w:shd w:val="clear" w:color="000000" w:fill="FFFF00"/>
            <w:hideMark/>
          </w:tcPr>
          <w:p w14:paraId="1BFC05AC"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beheld, see, knowing</w:t>
            </w:r>
          </w:p>
        </w:tc>
        <w:tc>
          <w:tcPr>
            <w:tcW w:w="0" w:type="auto"/>
            <w:shd w:val="clear" w:color="auto" w:fill="auto"/>
            <w:hideMark/>
          </w:tcPr>
          <w:p w14:paraId="2E7262B7"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Gen 42:23</w:t>
            </w:r>
            <w:r w:rsidRPr="00ED4715">
              <w:rPr>
                <w:rFonts w:ascii="Arial Narrow" w:eastAsia="Times New Roman" w:hAnsi="Arial Narrow" w:cs="Times New Roman"/>
                <w:color w:val="000000"/>
                <w:kern w:val="0"/>
                <w:sz w:val="20"/>
                <w:szCs w:val="20"/>
                <w14:ligatures w14:val="none"/>
              </w:rPr>
              <w:br/>
              <w:t>Gen 42:27</w:t>
            </w:r>
            <w:r w:rsidRPr="00ED4715">
              <w:rPr>
                <w:rFonts w:ascii="Arial Narrow" w:eastAsia="Times New Roman" w:hAnsi="Arial Narrow" w:cs="Times New Roman"/>
                <w:color w:val="000000"/>
                <w:kern w:val="0"/>
                <w:sz w:val="20"/>
                <w:szCs w:val="20"/>
                <w14:ligatures w14:val="none"/>
              </w:rPr>
              <w:br/>
              <w:t>Gen 43:7</w:t>
            </w:r>
          </w:p>
        </w:tc>
        <w:tc>
          <w:tcPr>
            <w:tcW w:w="0" w:type="auto"/>
            <w:shd w:val="clear" w:color="auto" w:fill="auto"/>
            <w:hideMark/>
          </w:tcPr>
          <w:p w14:paraId="7541C80A"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77A4255C"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Isa 51:7</w:t>
            </w:r>
          </w:p>
        </w:tc>
        <w:tc>
          <w:tcPr>
            <w:tcW w:w="0" w:type="auto"/>
            <w:shd w:val="clear" w:color="auto" w:fill="auto"/>
            <w:hideMark/>
          </w:tcPr>
          <w:p w14:paraId="6F3A32D4"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26BCEB53"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r>
      <w:tr w:rsidR="00ED4715" w:rsidRPr="00ED4715" w14:paraId="3EBBC2D3" w14:textId="77777777" w:rsidTr="002A3739">
        <w:trPr>
          <w:trHeight w:val="20"/>
          <w:jc w:val="center"/>
        </w:trPr>
        <w:tc>
          <w:tcPr>
            <w:tcW w:w="0" w:type="auto"/>
            <w:shd w:val="clear" w:color="000000" w:fill="FFFF00"/>
            <w:hideMark/>
          </w:tcPr>
          <w:p w14:paraId="40AFC70A"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ει</w:t>
            </w:r>
            <w:r w:rsidRPr="00ED4715">
              <w:rPr>
                <w:rFonts w:ascii="Arial" w:eastAsia="Times New Roman" w:hAnsi="Arial" w:cs="Arial"/>
                <w:b/>
                <w:bCs/>
                <w:color w:val="000000"/>
                <w:kern w:val="0"/>
                <w14:ligatures w14:val="none"/>
              </w:rPr>
              <w:t>̔͂</w:t>
            </w:r>
            <w:r w:rsidRPr="00ED4715">
              <w:rPr>
                <w:rFonts w:ascii="Arial Narrow" w:eastAsia="Times New Roman" w:hAnsi="Arial Narrow" w:cs="Arial Narrow"/>
                <w:b/>
                <w:bCs/>
                <w:color w:val="000000"/>
                <w:kern w:val="0"/>
                <w14:ligatures w14:val="none"/>
              </w:rPr>
              <w:t>ς</w:t>
            </w:r>
          </w:p>
        </w:tc>
        <w:tc>
          <w:tcPr>
            <w:tcW w:w="0" w:type="auto"/>
            <w:shd w:val="clear" w:color="000000" w:fill="FFFF00"/>
            <w:hideMark/>
          </w:tcPr>
          <w:p w14:paraId="3273B46F"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one</w:t>
            </w:r>
          </w:p>
        </w:tc>
        <w:tc>
          <w:tcPr>
            <w:tcW w:w="0" w:type="auto"/>
            <w:shd w:val="clear" w:color="auto" w:fill="auto"/>
            <w:hideMark/>
          </w:tcPr>
          <w:p w14:paraId="1BDDCC16"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Gen. 42:19</w:t>
            </w:r>
            <w:r w:rsidRPr="00ED4715">
              <w:rPr>
                <w:rFonts w:ascii="Arial Narrow" w:eastAsia="Times New Roman" w:hAnsi="Arial Narrow" w:cs="Times New Roman"/>
                <w:color w:val="000000"/>
                <w:kern w:val="0"/>
                <w:sz w:val="20"/>
                <w:szCs w:val="20"/>
                <w14:ligatures w14:val="none"/>
              </w:rPr>
              <w:br/>
              <w:t>Gen. 42:27</w:t>
            </w:r>
            <w:r w:rsidRPr="00ED4715">
              <w:rPr>
                <w:rFonts w:ascii="Arial Narrow" w:eastAsia="Times New Roman" w:hAnsi="Arial Narrow" w:cs="Times New Roman"/>
                <w:color w:val="000000"/>
                <w:kern w:val="0"/>
                <w:sz w:val="20"/>
                <w:szCs w:val="20"/>
                <w14:ligatures w14:val="none"/>
              </w:rPr>
              <w:br/>
              <w:t>Gen. 42:32</w:t>
            </w:r>
            <w:r w:rsidRPr="00ED4715">
              <w:rPr>
                <w:rFonts w:ascii="Arial Narrow" w:eastAsia="Times New Roman" w:hAnsi="Arial Narrow" w:cs="Times New Roman"/>
                <w:color w:val="000000"/>
                <w:kern w:val="0"/>
                <w:sz w:val="20"/>
                <w:szCs w:val="20"/>
                <w14:ligatures w14:val="none"/>
              </w:rPr>
              <w:br/>
              <w:t>Gen. 42:33</w:t>
            </w:r>
          </w:p>
        </w:tc>
        <w:tc>
          <w:tcPr>
            <w:tcW w:w="0" w:type="auto"/>
            <w:shd w:val="clear" w:color="auto" w:fill="auto"/>
            <w:noWrap/>
            <w:vAlign w:val="bottom"/>
            <w:hideMark/>
          </w:tcPr>
          <w:p w14:paraId="26EB1F97"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2527B528"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Isa. 51:2</w:t>
            </w:r>
          </w:p>
        </w:tc>
        <w:tc>
          <w:tcPr>
            <w:tcW w:w="0" w:type="auto"/>
            <w:shd w:val="clear" w:color="auto" w:fill="auto"/>
            <w:hideMark/>
          </w:tcPr>
          <w:p w14:paraId="7F5D7613"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 xml:space="preserve">Mar 4:8 </w:t>
            </w:r>
          </w:p>
        </w:tc>
        <w:tc>
          <w:tcPr>
            <w:tcW w:w="0" w:type="auto"/>
            <w:shd w:val="clear" w:color="auto" w:fill="auto"/>
            <w:hideMark/>
          </w:tcPr>
          <w:p w14:paraId="3F87C019"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r>
      <w:tr w:rsidR="00ED4715" w:rsidRPr="00ED4715" w14:paraId="07131256" w14:textId="77777777" w:rsidTr="002A3739">
        <w:trPr>
          <w:trHeight w:val="20"/>
          <w:jc w:val="center"/>
        </w:trPr>
        <w:tc>
          <w:tcPr>
            <w:tcW w:w="0" w:type="auto"/>
            <w:shd w:val="clear" w:color="000000" w:fill="FFFF00"/>
            <w:hideMark/>
          </w:tcPr>
          <w:p w14:paraId="442DE95A"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lastRenderedPageBreak/>
              <w:t>ε</w:t>
            </w:r>
            <w:r w:rsidRPr="00ED4715">
              <w:rPr>
                <w:rFonts w:ascii="Arial" w:eastAsia="Times New Roman" w:hAnsi="Arial" w:cs="Arial"/>
                <w:b/>
                <w:bCs/>
                <w:color w:val="000000"/>
                <w:kern w:val="0"/>
                <w14:ligatures w14:val="none"/>
              </w:rPr>
              <w:t>̓</w:t>
            </w:r>
            <w:r w:rsidRPr="00ED4715">
              <w:rPr>
                <w:rFonts w:ascii="Arial Narrow" w:eastAsia="Times New Roman" w:hAnsi="Arial Narrow" w:cs="Arial Narrow"/>
                <w:b/>
                <w:bCs/>
                <w:color w:val="000000"/>
                <w:kern w:val="0"/>
                <w14:ligatures w14:val="none"/>
              </w:rPr>
              <w:t>ξε</w:t>
            </w:r>
            <w:r w:rsidRPr="00ED4715">
              <w:rPr>
                <w:rFonts w:ascii="Arial Narrow" w:eastAsia="Times New Roman" w:hAnsi="Arial Narrow" w:cs="Times New Roman"/>
                <w:b/>
                <w:bCs/>
                <w:color w:val="000000"/>
                <w:kern w:val="0"/>
                <w14:ligatures w14:val="none"/>
              </w:rPr>
              <w:t>́</w:t>
            </w:r>
            <w:r w:rsidRPr="00ED4715">
              <w:rPr>
                <w:rFonts w:ascii="Arial Narrow" w:eastAsia="Times New Roman" w:hAnsi="Arial Narrow" w:cs="Arial Narrow"/>
                <w:b/>
                <w:bCs/>
                <w:color w:val="000000"/>
                <w:kern w:val="0"/>
                <w14:ligatures w14:val="none"/>
              </w:rPr>
              <w:t>ρχομαι</w:t>
            </w:r>
          </w:p>
        </w:tc>
        <w:tc>
          <w:tcPr>
            <w:tcW w:w="0" w:type="auto"/>
            <w:shd w:val="clear" w:color="000000" w:fill="FFFF00"/>
            <w:hideMark/>
          </w:tcPr>
          <w:p w14:paraId="305DED39"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go forth, came forth</w:t>
            </w:r>
          </w:p>
        </w:tc>
        <w:tc>
          <w:tcPr>
            <w:tcW w:w="0" w:type="auto"/>
            <w:shd w:val="clear" w:color="auto" w:fill="auto"/>
            <w:hideMark/>
          </w:tcPr>
          <w:p w14:paraId="1E628125"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44012F53"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7C81568B"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Isa 51:4</w:t>
            </w:r>
            <w:r w:rsidRPr="00ED4715">
              <w:rPr>
                <w:rFonts w:ascii="Arial Narrow" w:eastAsia="Times New Roman" w:hAnsi="Arial Narrow" w:cs="Times New Roman"/>
                <w:color w:val="000000"/>
                <w:kern w:val="0"/>
                <w:sz w:val="20"/>
                <w:szCs w:val="20"/>
                <w14:ligatures w14:val="none"/>
              </w:rPr>
              <w:br/>
              <w:t xml:space="preserve">Isa 51:5 </w:t>
            </w:r>
            <w:r w:rsidRPr="00ED4715">
              <w:rPr>
                <w:rFonts w:ascii="Arial Narrow" w:eastAsia="Times New Roman" w:hAnsi="Arial Narrow" w:cs="Times New Roman"/>
                <w:color w:val="000000"/>
                <w:kern w:val="0"/>
                <w:sz w:val="20"/>
                <w:szCs w:val="20"/>
                <w14:ligatures w14:val="none"/>
              </w:rPr>
              <w:br/>
              <w:t>Isa 52:11</w:t>
            </w:r>
          </w:p>
        </w:tc>
        <w:tc>
          <w:tcPr>
            <w:tcW w:w="0" w:type="auto"/>
            <w:shd w:val="clear" w:color="auto" w:fill="auto"/>
            <w:hideMark/>
          </w:tcPr>
          <w:p w14:paraId="08E21912"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Mk. 4:3</w:t>
            </w:r>
          </w:p>
        </w:tc>
        <w:tc>
          <w:tcPr>
            <w:tcW w:w="0" w:type="auto"/>
            <w:shd w:val="clear" w:color="auto" w:fill="auto"/>
            <w:hideMark/>
          </w:tcPr>
          <w:p w14:paraId="64E883B4"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Lk. 8:5</w:t>
            </w:r>
          </w:p>
        </w:tc>
      </w:tr>
      <w:tr w:rsidR="00ED4715" w:rsidRPr="00ED4715" w14:paraId="5655BC02" w14:textId="77777777" w:rsidTr="002A3739">
        <w:trPr>
          <w:trHeight w:val="20"/>
          <w:jc w:val="center"/>
        </w:trPr>
        <w:tc>
          <w:tcPr>
            <w:tcW w:w="0" w:type="auto"/>
            <w:shd w:val="clear" w:color="000000" w:fill="FFFF00"/>
            <w:hideMark/>
          </w:tcPr>
          <w:p w14:paraId="01B31A34"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ε</w:t>
            </w:r>
            <w:r w:rsidRPr="00ED4715">
              <w:rPr>
                <w:rFonts w:ascii="Arial" w:eastAsia="Times New Roman" w:hAnsi="Arial" w:cs="Arial"/>
                <w:b/>
                <w:bCs/>
                <w:color w:val="000000"/>
                <w:kern w:val="0"/>
                <w14:ligatures w14:val="none"/>
              </w:rPr>
              <w:t>̓</w:t>
            </w:r>
            <w:r w:rsidRPr="00ED4715">
              <w:rPr>
                <w:rFonts w:ascii="Arial Narrow" w:eastAsia="Times New Roman" w:hAnsi="Arial Narrow" w:cs="Arial Narrow"/>
                <w:b/>
                <w:bCs/>
                <w:color w:val="000000"/>
                <w:kern w:val="0"/>
                <w14:ligatures w14:val="none"/>
              </w:rPr>
              <w:t>ξι</w:t>
            </w:r>
            <w:r w:rsidRPr="00ED4715">
              <w:rPr>
                <w:rFonts w:ascii="Arial Narrow" w:eastAsia="Times New Roman" w:hAnsi="Arial Narrow" w:cs="Times New Roman"/>
                <w:b/>
                <w:bCs/>
                <w:color w:val="000000"/>
                <w:kern w:val="0"/>
                <w14:ligatures w14:val="none"/>
              </w:rPr>
              <w:t>́</w:t>
            </w:r>
            <w:r w:rsidRPr="00ED4715">
              <w:rPr>
                <w:rFonts w:ascii="Arial Narrow" w:eastAsia="Times New Roman" w:hAnsi="Arial Narrow" w:cs="Arial Narrow"/>
                <w:b/>
                <w:bCs/>
                <w:color w:val="000000"/>
                <w:kern w:val="0"/>
                <w14:ligatures w14:val="none"/>
              </w:rPr>
              <w:t>στημι</w:t>
            </w:r>
          </w:p>
        </w:tc>
        <w:tc>
          <w:tcPr>
            <w:tcW w:w="0" w:type="auto"/>
            <w:shd w:val="clear" w:color="000000" w:fill="FFFF00"/>
            <w:hideMark/>
          </w:tcPr>
          <w:p w14:paraId="4F00EFC4"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startled, amazed</w:t>
            </w:r>
          </w:p>
        </w:tc>
        <w:tc>
          <w:tcPr>
            <w:tcW w:w="0" w:type="auto"/>
            <w:shd w:val="clear" w:color="auto" w:fill="auto"/>
            <w:hideMark/>
          </w:tcPr>
          <w:p w14:paraId="71FB18DB"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 xml:space="preserve">Gen 42:28 </w:t>
            </w:r>
          </w:p>
        </w:tc>
        <w:tc>
          <w:tcPr>
            <w:tcW w:w="0" w:type="auto"/>
            <w:shd w:val="clear" w:color="auto" w:fill="auto"/>
            <w:hideMark/>
          </w:tcPr>
          <w:p w14:paraId="48F5748E"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0B85541D"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noWrap/>
            <w:vAlign w:val="bottom"/>
            <w:hideMark/>
          </w:tcPr>
          <w:p w14:paraId="14F89EED"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20F59B07"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r>
      <w:tr w:rsidR="00ED4715" w:rsidRPr="00ED4715" w14:paraId="709C05CF" w14:textId="77777777" w:rsidTr="002A3739">
        <w:trPr>
          <w:trHeight w:val="20"/>
          <w:jc w:val="center"/>
        </w:trPr>
        <w:tc>
          <w:tcPr>
            <w:tcW w:w="0" w:type="auto"/>
            <w:shd w:val="clear" w:color="000000" w:fill="FFFF00"/>
            <w:hideMark/>
          </w:tcPr>
          <w:p w14:paraId="321A8094"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ε</w:t>
            </w:r>
            <w:r w:rsidRPr="00ED4715">
              <w:rPr>
                <w:rFonts w:ascii="Arial" w:eastAsia="Times New Roman" w:hAnsi="Arial" w:cs="Arial"/>
                <w:b/>
                <w:bCs/>
                <w:color w:val="000000"/>
                <w:kern w:val="0"/>
                <w14:ligatures w14:val="none"/>
              </w:rPr>
              <w:t>̓</w:t>
            </w:r>
            <w:r w:rsidRPr="00ED4715">
              <w:rPr>
                <w:rFonts w:ascii="Arial Narrow" w:eastAsia="Times New Roman" w:hAnsi="Arial Narrow" w:cs="Times New Roman"/>
                <w:b/>
                <w:bCs/>
                <w:color w:val="000000"/>
                <w:kern w:val="0"/>
                <w14:ligatures w14:val="none"/>
              </w:rPr>
              <w:t>́</w:t>
            </w:r>
            <w:r w:rsidRPr="00ED4715">
              <w:rPr>
                <w:rFonts w:ascii="Arial Narrow" w:eastAsia="Times New Roman" w:hAnsi="Arial Narrow" w:cs="Arial Narrow"/>
                <w:b/>
                <w:bCs/>
                <w:color w:val="000000"/>
                <w:kern w:val="0"/>
                <w14:ligatures w14:val="none"/>
              </w:rPr>
              <w:t>πω</w:t>
            </w:r>
          </w:p>
        </w:tc>
        <w:tc>
          <w:tcPr>
            <w:tcW w:w="0" w:type="auto"/>
            <w:shd w:val="clear" w:color="000000" w:fill="FFFF00"/>
            <w:hideMark/>
          </w:tcPr>
          <w:p w14:paraId="3DC37E2A"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said, spoke</w:t>
            </w:r>
          </w:p>
        </w:tc>
        <w:tc>
          <w:tcPr>
            <w:tcW w:w="0" w:type="auto"/>
            <w:shd w:val="clear" w:color="auto" w:fill="auto"/>
            <w:hideMark/>
          </w:tcPr>
          <w:p w14:paraId="0FCBE747" w14:textId="77777777" w:rsidR="00ED4715" w:rsidRPr="00ED4715" w:rsidRDefault="00ED4715" w:rsidP="00ED4715">
            <w:pPr>
              <w:jc w:val="left"/>
              <w:rPr>
                <w:rFonts w:ascii="Arial Narrow" w:eastAsia="Times New Roman" w:hAnsi="Arial Narrow" w:cs="Times New Roman"/>
                <w:color w:val="000000"/>
                <w:kern w:val="0"/>
                <w:sz w:val="20"/>
                <w:szCs w:val="20"/>
                <w:lang w:val="es-ES"/>
                <w14:ligatures w14:val="none"/>
              </w:rPr>
            </w:pPr>
            <w:r w:rsidRPr="00ED4715">
              <w:rPr>
                <w:rFonts w:ascii="Arial Narrow" w:eastAsia="Times New Roman" w:hAnsi="Arial Narrow" w:cs="Times New Roman"/>
                <w:color w:val="000000"/>
                <w:kern w:val="0"/>
                <w:sz w:val="20"/>
                <w:szCs w:val="20"/>
                <w:lang w:val="es-ES"/>
                <w14:ligatures w14:val="none"/>
              </w:rPr>
              <w:t>Gen 42:18</w:t>
            </w:r>
            <w:r w:rsidRPr="00ED4715">
              <w:rPr>
                <w:rFonts w:ascii="Arial Narrow" w:eastAsia="Times New Roman" w:hAnsi="Arial Narrow" w:cs="Times New Roman"/>
                <w:color w:val="000000"/>
                <w:kern w:val="0"/>
                <w:sz w:val="20"/>
                <w:szCs w:val="20"/>
                <w:lang w:val="es-ES"/>
                <w14:ligatures w14:val="none"/>
              </w:rPr>
              <w:br/>
              <w:t>Gen 42:21</w:t>
            </w:r>
            <w:r w:rsidRPr="00ED4715">
              <w:rPr>
                <w:rFonts w:ascii="Arial Narrow" w:eastAsia="Times New Roman" w:hAnsi="Arial Narrow" w:cs="Times New Roman"/>
                <w:color w:val="000000"/>
                <w:kern w:val="0"/>
                <w:sz w:val="20"/>
                <w:szCs w:val="20"/>
                <w:lang w:val="es-ES"/>
                <w14:ligatures w14:val="none"/>
              </w:rPr>
              <w:br/>
              <w:t xml:space="preserve">Gen 42:22 </w:t>
            </w:r>
            <w:r w:rsidRPr="00ED4715">
              <w:rPr>
                <w:rFonts w:ascii="Arial Narrow" w:eastAsia="Times New Roman" w:hAnsi="Arial Narrow" w:cs="Times New Roman"/>
                <w:color w:val="000000"/>
                <w:kern w:val="0"/>
                <w:sz w:val="20"/>
                <w:szCs w:val="20"/>
                <w:lang w:val="es-ES"/>
                <w14:ligatures w14:val="none"/>
              </w:rPr>
              <w:br/>
              <w:t>Gen 42:24</w:t>
            </w:r>
            <w:r w:rsidRPr="00ED4715">
              <w:rPr>
                <w:rFonts w:ascii="Arial Narrow" w:eastAsia="Times New Roman" w:hAnsi="Arial Narrow" w:cs="Times New Roman"/>
                <w:color w:val="000000"/>
                <w:kern w:val="0"/>
                <w:sz w:val="20"/>
                <w:szCs w:val="20"/>
                <w:lang w:val="es-ES"/>
                <w14:ligatures w14:val="none"/>
              </w:rPr>
              <w:br/>
              <w:t>Gen 42:28</w:t>
            </w:r>
            <w:r w:rsidRPr="00ED4715">
              <w:rPr>
                <w:rFonts w:ascii="Arial Narrow" w:eastAsia="Times New Roman" w:hAnsi="Arial Narrow" w:cs="Times New Roman"/>
                <w:color w:val="000000"/>
                <w:kern w:val="0"/>
                <w:sz w:val="20"/>
                <w:szCs w:val="20"/>
                <w:lang w:val="es-ES"/>
                <w14:ligatures w14:val="none"/>
              </w:rPr>
              <w:br/>
              <w:t>Gen 42:31</w:t>
            </w:r>
            <w:r w:rsidRPr="00ED4715">
              <w:rPr>
                <w:rFonts w:ascii="Arial Narrow" w:eastAsia="Times New Roman" w:hAnsi="Arial Narrow" w:cs="Times New Roman"/>
                <w:color w:val="000000"/>
                <w:kern w:val="0"/>
                <w:sz w:val="20"/>
                <w:szCs w:val="20"/>
                <w:lang w:val="es-ES"/>
                <w14:ligatures w14:val="none"/>
              </w:rPr>
              <w:br/>
              <w:t>Gen 42:33</w:t>
            </w:r>
            <w:r w:rsidRPr="00ED4715">
              <w:rPr>
                <w:rFonts w:ascii="Arial Narrow" w:eastAsia="Times New Roman" w:hAnsi="Arial Narrow" w:cs="Times New Roman"/>
                <w:color w:val="000000"/>
                <w:kern w:val="0"/>
                <w:sz w:val="20"/>
                <w:szCs w:val="20"/>
                <w:lang w:val="es-ES"/>
                <w14:ligatures w14:val="none"/>
              </w:rPr>
              <w:br/>
              <w:t>Gen 42:36</w:t>
            </w:r>
            <w:r w:rsidRPr="00ED4715">
              <w:rPr>
                <w:rFonts w:ascii="Arial Narrow" w:eastAsia="Times New Roman" w:hAnsi="Arial Narrow" w:cs="Times New Roman"/>
                <w:color w:val="000000"/>
                <w:kern w:val="0"/>
                <w:sz w:val="20"/>
                <w:szCs w:val="20"/>
                <w:lang w:val="es-ES"/>
                <w14:ligatures w14:val="none"/>
              </w:rPr>
              <w:br/>
              <w:t xml:space="preserve">Gen 42:37 </w:t>
            </w:r>
            <w:r w:rsidRPr="00ED4715">
              <w:rPr>
                <w:rFonts w:ascii="Arial Narrow" w:eastAsia="Times New Roman" w:hAnsi="Arial Narrow" w:cs="Times New Roman"/>
                <w:color w:val="000000"/>
                <w:kern w:val="0"/>
                <w:sz w:val="20"/>
                <w:szCs w:val="20"/>
                <w:lang w:val="es-ES"/>
                <w14:ligatures w14:val="none"/>
              </w:rPr>
              <w:br/>
              <w:t>Gen 42:38</w:t>
            </w:r>
            <w:r w:rsidRPr="00ED4715">
              <w:rPr>
                <w:rFonts w:ascii="Arial Narrow" w:eastAsia="Times New Roman" w:hAnsi="Arial Narrow" w:cs="Times New Roman"/>
                <w:color w:val="000000"/>
                <w:kern w:val="0"/>
                <w:sz w:val="20"/>
                <w:szCs w:val="20"/>
                <w:lang w:val="es-ES"/>
                <w14:ligatures w14:val="none"/>
              </w:rPr>
              <w:br/>
              <w:t xml:space="preserve">Gen 43:2 </w:t>
            </w:r>
            <w:r w:rsidRPr="00ED4715">
              <w:rPr>
                <w:rFonts w:ascii="Arial Narrow" w:eastAsia="Times New Roman" w:hAnsi="Arial Narrow" w:cs="Times New Roman"/>
                <w:color w:val="000000"/>
                <w:kern w:val="0"/>
                <w:sz w:val="20"/>
                <w:szCs w:val="20"/>
                <w:lang w:val="es-ES"/>
                <w14:ligatures w14:val="none"/>
              </w:rPr>
              <w:br/>
              <w:t>Gen 43:3</w:t>
            </w:r>
            <w:r w:rsidRPr="00ED4715">
              <w:rPr>
                <w:rFonts w:ascii="Arial Narrow" w:eastAsia="Times New Roman" w:hAnsi="Arial Narrow" w:cs="Times New Roman"/>
                <w:color w:val="000000"/>
                <w:kern w:val="0"/>
                <w:sz w:val="20"/>
                <w:szCs w:val="20"/>
                <w:lang w:val="es-ES"/>
                <w14:ligatures w14:val="none"/>
              </w:rPr>
              <w:br/>
              <w:t>Gen 43:5</w:t>
            </w:r>
            <w:r w:rsidRPr="00ED4715">
              <w:rPr>
                <w:rFonts w:ascii="Arial Narrow" w:eastAsia="Times New Roman" w:hAnsi="Arial Narrow" w:cs="Times New Roman"/>
                <w:color w:val="000000"/>
                <w:kern w:val="0"/>
                <w:sz w:val="20"/>
                <w:szCs w:val="20"/>
                <w:lang w:val="es-ES"/>
                <w14:ligatures w14:val="none"/>
              </w:rPr>
              <w:br/>
              <w:t xml:space="preserve">Gen 43:6 </w:t>
            </w:r>
            <w:r w:rsidRPr="00ED4715">
              <w:rPr>
                <w:rFonts w:ascii="Arial Narrow" w:eastAsia="Times New Roman" w:hAnsi="Arial Narrow" w:cs="Times New Roman"/>
                <w:color w:val="000000"/>
                <w:kern w:val="0"/>
                <w:sz w:val="20"/>
                <w:szCs w:val="20"/>
                <w:lang w:val="es-ES"/>
                <w14:ligatures w14:val="none"/>
              </w:rPr>
              <w:br/>
              <w:t>Gen 43:7</w:t>
            </w:r>
            <w:r w:rsidRPr="00ED4715">
              <w:rPr>
                <w:rFonts w:ascii="Arial Narrow" w:eastAsia="Times New Roman" w:hAnsi="Arial Narrow" w:cs="Times New Roman"/>
                <w:color w:val="000000"/>
                <w:kern w:val="0"/>
                <w:sz w:val="20"/>
                <w:szCs w:val="20"/>
                <w:lang w:val="es-ES"/>
                <w14:ligatures w14:val="none"/>
              </w:rPr>
              <w:br/>
              <w:t>Gen 43:8</w:t>
            </w:r>
            <w:r w:rsidRPr="00ED4715">
              <w:rPr>
                <w:rFonts w:ascii="Arial Narrow" w:eastAsia="Times New Roman" w:hAnsi="Arial Narrow" w:cs="Times New Roman"/>
                <w:color w:val="000000"/>
                <w:kern w:val="0"/>
                <w:sz w:val="20"/>
                <w:szCs w:val="20"/>
                <w:lang w:val="es-ES"/>
                <w14:ligatures w14:val="none"/>
              </w:rPr>
              <w:br/>
              <w:t>Gen 43:11</w:t>
            </w:r>
          </w:p>
        </w:tc>
        <w:tc>
          <w:tcPr>
            <w:tcW w:w="0" w:type="auto"/>
            <w:shd w:val="clear" w:color="auto" w:fill="auto"/>
            <w:hideMark/>
          </w:tcPr>
          <w:p w14:paraId="1C74565A" w14:textId="77777777" w:rsidR="00ED4715" w:rsidRPr="00ED4715" w:rsidRDefault="00ED4715" w:rsidP="00ED4715">
            <w:pPr>
              <w:jc w:val="left"/>
              <w:rPr>
                <w:rFonts w:ascii="Arial Narrow" w:eastAsia="Times New Roman" w:hAnsi="Arial Narrow" w:cs="Times New Roman"/>
                <w:color w:val="000000"/>
                <w:kern w:val="0"/>
                <w:sz w:val="20"/>
                <w:szCs w:val="20"/>
                <w:lang w:val="es-ES"/>
                <w14:ligatures w14:val="none"/>
              </w:rPr>
            </w:pPr>
          </w:p>
        </w:tc>
        <w:tc>
          <w:tcPr>
            <w:tcW w:w="0" w:type="auto"/>
            <w:shd w:val="clear" w:color="auto" w:fill="auto"/>
            <w:hideMark/>
          </w:tcPr>
          <w:p w14:paraId="36218014" w14:textId="77777777" w:rsidR="00ED4715" w:rsidRPr="00ED4715" w:rsidRDefault="00ED4715" w:rsidP="00ED4715">
            <w:pPr>
              <w:jc w:val="left"/>
              <w:rPr>
                <w:rFonts w:ascii="Arial Narrow" w:eastAsia="Times New Roman" w:hAnsi="Arial Narrow" w:cs="Times New Roman"/>
                <w:color w:val="000000"/>
                <w:kern w:val="0"/>
                <w:sz w:val="20"/>
                <w:szCs w:val="20"/>
                <w:lang w:val="es-ES"/>
                <w14:ligatures w14:val="none"/>
              </w:rPr>
            </w:pPr>
          </w:p>
        </w:tc>
        <w:tc>
          <w:tcPr>
            <w:tcW w:w="0" w:type="auto"/>
            <w:shd w:val="clear" w:color="auto" w:fill="auto"/>
            <w:hideMark/>
          </w:tcPr>
          <w:p w14:paraId="3E3B60BF" w14:textId="77777777" w:rsidR="00ED4715" w:rsidRPr="00ED4715" w:rsidRDefault="00ED4715" w:rsidP="00ED4715">
            <w:pPr>
              <w:jc w:val="left"/>
              <w:rPr>
                <w:rFonts w:ascii="Arial Narrow" w:eastAsia="Times New Roman" w:hAnsi="Arial Narrow" w:cs="Times New Roman"/>
                <w:color w:val="000000"/>
                <w:kern w:val="0"/>
                <w:sz w:val="20"/>
                <w:szCs w:val="20"/>
                <w:lang w:val="es-ES"/>
                <w14:ligatures w14:val="none"/>
              </w:rPr>
            </w:pPr>
          </w:p>
        </w:tc>
        <w:tc>
          <w:tcPr>
            <w:tcW w:w="0" w:type="auto"/>
            <w:shd w:val="clear" w:color="auto" w:fill="auto"/>
            <w:hideMark/>
          </w:tcPr>
          <w:p w14:paraId="06FB654B"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 xml:space="preserve">Luk 8:4 </w:t>
            </w:r>
          </w:p>
        </w:tc>
      </w:tr>
      <w:tr w:rsidR="00ED4715" w:rsidRPr="00ED4715" w14:paraId="3BC13FC4" w14:textId="77777777" w:rsidTr="002A3739">
        <w:trPr>
          <w:trHeight w:val="20"/>
          <w:jc w:val="center"/>
        </w:trPr>
        <w:tc>
          <w:tcPr>
            <w:tcW w:w="0" w:type="auto"/>
            <w:shd w:val="clear" w:color="000000" w:fill="FFFF00"/>
            <w:hideMark/>
          </w:tcPr>
          <w:p w14:paraId="2C97BA88"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ε</w:t>
            </w:r>
            <w:r w:rsidRPr="00ED4715">
              <w:rPr>
                <w:rFonts w:ascii="Arial" w:eastAsia="Times New Roman" w:hAnsi="Arial" w:cs="Arial"/>
                <w:b/>
                <w:bCs/>
                <w:color w:val="000000"/>
                <w:kern w:val="0"/>
                <w14:ligatures w14:val="none"/>
              </w:rPr>
              <w:t>̓</w:t>
            </w:r>
            <w:r w:rsidRPr="00ED4715">
              <w:rPr>
                <w:rFonts w:ascii="Arial Narrow" w:eastAsia="Times New Roman" w:hAnsi="Arial Narrow" w:cs="Times New Roman"/>
                <w:b/>
                <w:bCs/>
                <w:color w:val="000000"/>
                <w:kern w:val="0"/>
                <w14:ligatures w14:val="none"/>
              </w:rPr>
              <w:t>́</w:t>
            </w:r>
            <w:r w:rsidRPr="00ED4715">
              <w:rPr>
                <w:rFonts w:ascii="Arial Narrow" w:eastAsia="Times New Roman" w:hAnsi="Arial Narrow" w:cs="Arial Narrow"/>
                <w:b/>
                <w:bCs/>
                <w:color w:val="000000"/>
                <w:kern w:val="0"/>
                <w14:ligatures w14:val="none"/>
              </w:rPr>
              <w:t>ρχομαι</w:t>
            </w:r>
          </w:p>
        </w:tc>
        <w:tc>
          <w:tcPr>
            <w:tcW w:w="0" w:type="auto"/>
            <w:shd w:val="clear" w:color="000000" w:fill="FFFF00"/>
            <w:hideMark/>
          </w:tcPr>
          <w:p w14:paraId="53DBAF46"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come, came</w:t>
            </w:r>
          </w:p>
        </w:tc>
        <w:tc>
          <w:tcPr>
            <w:tcW w:w="0" w:type="auto"/>
            <w:shd w:val="clear" w:color="auto" w:fill="auto"/>
            <w:hideMark/>
          </w:tcPr>
          <w:p w14:paraId="2DDFEF4A"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Gen 42:29</w:t>
            </w:r>
            <w:r w:rsidRPr="00ED4715">
              <w:rPr>
                <w:rFonts w:ascii="Arial Narrow" w:eastAsia="Times New Roman" w:hAnsi="Arial Narrow" w:cs="Times New Roman"/>
                <w:color w:val="000000"/>
                <w:kern w:val="0"/>
                <w:sz w:val="20"/>
                <w:szCs w:val="20"/>
                <w14:ligatures w14:val="none"/>
              </w:rPr>
              <w:br/>
              <w:t>Gen 43:3</w:t>
            </w:r>
          </w:p>
        </w:tc>
        <w:tc>
          <w:tcPr>
            <w:tcW w:w="0" w:type="auto"/>
            <w:shd w:val="clear" w:color="auto" w:fill="auto"/>
            <w:hideMark/>
          </w:tcPr>
          <w:p w14:paraId="02EBC214"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298124BA"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5A6AB489"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Mk. 4:4</w:t>
            </w:r>
          </w:p>
        </w:tc>
        <w:tc>
          <w:tcPr>
            <w:tcW w:w="0" w:type="auto"/>
            <w:shd w:val="clear" w:color="auto" w:fill="auto"/>
            <w:hideMark/>
          </w:tcPr>
          <w:p w14:paraId="4A9CC8C1"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r>
      <w:tr w:rsidR="00ED4715" w:rsidRPr="00ED4715" w14:paraId="77CC7454" w14:textId="77777777" w:rsidTr="002A3739">
        <w:trPr>
          <w:trHeight w:val="20"/>
          <w:jc w:val="center"/>
        </w:trPr>
        <w:tc>
          <w:tcPr>
            <w:tcW w:w="0" w:type="auto"/>
            <w:shd w:val="clear" w:color="000000" w:fill="FFFF00"/>
            <w:hideMark/>
          </w:tcPr>
          <w:p w14:paraId="7FB8203C"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ε</w:t>
            </w:r>
            <w:r w:rsidRPr="00ED4715">
              <w:rPr>
                <w:rFonts w:ascii="Arial" w:eastAsia="Times New Roman" w:hAnsi="Arial" w:cs="Arial"/>
                <w:b/>
                <w:bCs/>
                <w:color w:val="000000"/>
                <w:kern w:val="0"/>
                <w14:ligatures w14:val="none"/>
              </w:rPr>
              <w:t>̔</w:t>
            </w:r>
            <w:r w:rsidRPr="00ED4715">
              <w:rPr>
                <w:rFonts w:ascii="Arial Narrow" w:eastAsia="Times New Roman" w:hAnsi="Arial Narrow" w:cs="Times New Roman"/>
                <w:b/>
                <w:bCs/>
                <w:color w:val="000000"/>
                <w:kern w:val="0"/>
                <w14:ligatures w14:val="none"/>
              </w:rPr>
              <w:t>́</w:t>
            </w:r>
            <w:r w:rsidRPr="00ED4715">
              <w:rPr>
                <w:rFonts w:ascii="Arial Narrow" w:eastAsia="Times New Roman" w:hAnsi="Arial Narrow" w:cs="Arial Narrow"/>
                <w:b/>
                <w:bCs/>
                <w:color w:val="000000"/>
                <w:kern w:val="0"/>
                <w14:ligatures w14:val="none"/>
              </w:rPr>
              <w:t>τερος</w:t>
            </w:r>
          </w:p>
        </w:tc>
        <w:tc>
          <w:tcPr>
            <w:tcW w:w="0" w:type="auto"/>
            <w:shd w:val="clear" w:color="000000" w:fill="FFFF00"/>
            <w:hideMark/>
          </w:tcPr>
          <w:p w14:paraId="55B99C6D"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other, another</w:t>
            </w:r>
          </w:p>
        </w:tc>
        <w:tc>
          <w:tcPr>
            <w:tcW w:w="0" w:type="auto"/>
            <w:shd w:val="clear" w:color="auto" w:fill="auto"/>
            <w:hideMark/>
          </w:tcPr>
          <w:p w14:paraId="4CB2DA89"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0476AAEA"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5787911F"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noWrap/>
            <w:vAlign w:val="bottom"/>
            <w:hideMark/>
          </w:tcPr>
          <w:p w14:paraId="06D7425C"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0B196CB6"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Lk. 8:6</w:t>
            </w:r>
            <w:r w:rsidRPr="00ED4715">
              <w:rPr>
                <w:rFonts w:ascii="Arial Narrow" w:eastAsia="Times New Roman" w:hAnsi="Arial Narrow" w:cs="Times New Roman"/>
                <w:color w:val="000000"/>
                <w:kern w:val="0"/>
                <w:sz w:val="20"/>
                <w:szCs w:val="20"/>
                <w14:ligatures w14:val="none"/>
              </w:rPr>
              <w:br/>
              <w:t>Lk. 8:7</w:t>
            </w:r>
            <w:r w:rsidRPr="00ED4715">
              <w:rPr>
                <w:rFonts w:ascii="Arial Narrow" w:eastAsia="Times New Roman" w:hAnsi="Arial Narrow" w:cs="Times New Roman"/>
                <w:color w:val="000000"/>
                <w:kern w:val="0"/>
                <w:sz w:val="20"/>
                <w:szCs w:val="20"/>
                <w14:ligatures w14:val="none"/>
              </w:rPr>
              <w:br/>
              <w:t>Lk. 8:8</w:t>
            </w:r>
          </w:p>
        </w:tc>
      </w:tr>
      <w:tr w:rsidR="00ED4715" w:rsidRPr="00ED4715" w14:paraId="5BD94199" w14:textId="77777777" w:rsidTr="002A3739">
        <w:trPr>
          <w:trHeight w:val="20"/>
          <w:jc w:val="center"/>
        </w:trPr>
        <w:tc>
          <w:tcPr>
            <w:tcW w:w="0" w:type="auto"/>
            <w:shd w:val="clear" w:color="000000" w:fill="FFFF00"/>
            <w:hideMark/>
          </w:tcPr>
          <w:p w14:paraId="7997A283"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ευ</w:t>
            </w:r>
            <w:r w:rsidRPr="00ED4715">
              <w:rPr>
                <w:rFonts w:ascii="Arial" w:eastAsia="Times New Roman" w:hAnsi="Arial" w:cs="Arial"/>
                <w:b/>
                <w:bCs/>
                <w:color w:val="000000"/>
                <w:kern w:val="0"/>
                <w14:ligatures w14:val="none"/>
              </w:rPr>
              <w:t>̔</w:t>
            </w:r>
            <w:r w:rsidRPr="00ED4715">
              <w:rPr>
                <w:rFonts w:ascii="Arial Narrow" w:eastAsia="Times New Roman" w:hAnsi="Arial Narrow" w:cs="Arial Narrow"/>
                <w:b/>
                <w:bCs/>
                <w:color w:val="000000"/>
                <w:kern w:val="0"/>
                <w14:ligatures w14:val="none"/>
              </w:rPr>
              <w:t>ρι</w:t>
            </w:r>
            <w:r w:rsidRPr="00ED4715">
              <w:rPr>
                <w:rFonts w:ascii="Arial Narrow" w:eastAsia="Times New Roman" w:hAnsi="Arial Narrow" w:cs="Times New Roman"/>
                <w:b/>
                <w:bCs/>
                <w:color w:val="000000"/>
                <w:kern w:val="0"/>
                <w14:ligatures w14:val="none"/>
              </w:rPr>
              <w:t>́</w:t>
            </w:r>
            <w:r w:rsidRPr="00ED4715">
              <w:rPr>
                <w:rFonts w:ascii="Arial Narrow" w:eastAsia="Times New Roman" w:hAnsi="Arial Narrow" w:cs="Arial Narrow"/>
                <w:b/>
                <w:bCs/>
                <w:color w:val="000000"/>
                <w:kern w:val="0"/>
                <w14:ligatures w14:val="none"/>
              </w:rPr>
              <w:t>σκω</w:t>
            </w:r>
          </w:p>
        </w:tc>
        <w:tc>
          <w:tcPr>
            <w:tcW w:w="0" w:type="auto"/>
            <w:shd w:val="clear" w:color="000000" w:fill="FFFF00"/>
            <w:hideMark/>
          </w:tcPr>
          <w:p w14:paraId="4942804A"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found, find</w:t>
            </w:r>
          </w:p>
        </w:tc>
        <w:tc>
          <w:tcPr>
            <w:tcW w:w="0" w:type="auto"/>
            <w:shd w:val="clear" w:color="auto" w:fill="auto"/>
            <w:hideMark/>
          </w:tcPr>
          <w:p w14:paraId="174064BC"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1C654F93"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 xml:space="preserve">Psav37:10  </w:t>
            </w:r>
          </w:p>
        </w:tc>
        <w:tc>
          <w:tcPr>
            <w:tcW w:w="0" w:type="auto"/>
            <w:shd w:val="clear" w:color="auto" w:fill="auto"/>
            <w:hideMark/>
          </w:tcPr>
          <w:p w14:paraId="75AA749E"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 xml:space="preserve">Isa 51:3  </w:t>
            </w:r>
          </w:p>
        </w:tc>
        <w:tc>
          <w:tcPr>
            <w:tcW w:w="0" w:type="auto"/>
            <w:shd w:val="clear" w:color="auto" w:fill="auto"/>
            <w:hideMark/>
          </w:tcPr>
          <w:p w14:paraId="2748D6C6"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306429B2"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r>
      <w:tr w:rsidR="00ED4715" w:rsidRPr="00ED4715" w14:paraId="112D3AC9" w14:textId="77777777" w:rsidTr="002A3739">
        <w:trPr>
          <w:trHeight w:val="20"/>
          <w:jc w:val="center"/>
        </w:trPr>
        <w:tc>
          <w:tcPr>
            <w:tcW w:w="0" w:type="auto"/>
            <w:shd w:val="clear" w:color="000000" w:fill="FFFF00"/>
            <w:hideMark/>
          </w:tcPr>
          <w:p w14:paraId="38B66FE3"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ε</w:t>
            </w:r>
            <w:r w:rsidRPr="00ED4715">
              <w:rPr>
                <w:rFonts w:ascii="Arial" w:eastAsia="Times New Roman" w:hAnsi="Arial" w:cs="Arial"/>
                <w:b/>
                <w:bCs/>
                <w:color w:val="000000"/>
                <w:kern w:val="0"/>
                <w14:ligatures w14:val="none"/>
              </w:rPr>
              <w:t>̓</w:t>
            </w:r>
            <w:r w:rsidRPr="00ED4715">
              <w:rPr>
                <w:rFonts w:ascii="Arial Narrow" w:eastAsia="Times New Roman" w:hAnsi="Arial Narrow" w:cs="Times New Roman"/>
                <w:b/>
                <w:bCs/>
                <w:color w:val="000000"/>
                <w:kern w:val="0"/>
                <w14:ligatures w14:val="none"/>
              </w:rPr>
              <w:t>́</w:t>
            </w:r>
            <w:r w:rsidRPr="00ED4715">
              <w:rPr>
                <w:rFonts w:ascii="Arial Narrow" w:eastAsia="Times New Roman" w:hAnsi="Arial Narrow" w:cs="Arial Narrow"/>
                <w:b/>
                <w:bCs/>
                <w:color w:val="000000"/>
                <w:kern w:val="0"/>
                <w14:ligatures w14:val="none"/>
              </w:rPr>
              <w:t>χω</w:t>
            </w:r>
          </w:p>
        </w:tc>
        <w:tc>
          <w:tcPr>
            <w:tcW w:w="0" w:type="auto"/>
            <w:shd w:val="clear" w:color="000000" w:fill="FFFF00"/>
            <w:hideMark/>
          </w:tcPr>
          <w:p w14:paraId="49EF211E"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have, had</w:t>
            </w:r>
          </w:p>
        </w:tc>
        <w:tc>
          <w:tcPr>
            <w:tcW w:w="0" w:type="auto"/>
            <w:shd w:val="clear" w:color="auto" w:fill="auto"/>
            <w:hideMark/>
          </w:tcPr>
          <w:p w14:paraId="75D66AF0"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3DD180BC"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29447667"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427F198C"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Mk. 4:5</w:t>
            </w:r>
            <w:r w:rsidRPr="00ED4715">
              <w:rPr>
                <w:rFonts w:ascii="Arial Narrow" w:eastAsia="Times New Roman" w:hAnsi="Arial Narrow" w:cs="Times New Roman"/>
                <w:color w:val="000000"/>
                <w:kern w:val="0"/>
                <w:sz w:val="20"/>
                <w:szCs w:val="20"/>
                <w14:ligatures w14:val="none"/>
              </w:rPr>
              <w:br/>
              <w:t>Mk. 4:6</w:t>
            </w:r>
            <w:r w:rsidRPr="00ED4715">
              <w:rPr>
                <w:rFonts w:ascii="Arial Narrow" w:eastAsia="Times New Roman" w:hAnsi="Arial Narrow" w:cs="Times New Roman"/>
                <w:color w:val="000000"/>
                <w:kern w:val="0"/>
                <w:sz w:val="20"/>
                <w:szCs w:val="20"/>
                <w14:ligatures w14:val="none"/>
              </w:rPr>
              <w:br/>
              <w:t>Mk. 4:9</w:t>
            </w:r>
          </w:p>
        </w:tc>
        <w:tc>
          <w:tcPr>
            <w:tcW w:w="0" w:type="auto"/>
            <w:shd w:val="clear" w:color="auto" w:fill="auto"/>
            <w:hideMark/>
          </w:tcPr>
          <w:p w14:paraId="2103D851"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Lk. 8:6</w:t>
            </w:r>
            <w:r w:rsidRPr="00ED4715">
              <w:rPr>
                <w:rFonts w:ascii="Arial Narrow" w:eastAsia="Times New Roman" w:hAnsi="Arial Narrow" w:cs="Times New Roman"/>
                <w:color w:val="000000"/>
                <w:kern w:val="0"/>
                <w:sz w:val="20"/>
                <w:szCs w:val="20"/>
                <w14:ligatures w14:val="none"/>
              </w:rPr>
              <w:br/>
              <w:t>Lk. 8:8</w:t>
            </w:r>
          </w:p>
        </w:tc>
      </w:tr>
      <w:tr w:rsidR="00ED4715" w:rsidRPr="00ED4715" w14:paraId="0FE05ECD" w14:textId="77777777" w:rsidTr="002A3739">
        <w:trPr>
          <w:trHeight w:val="20"/>
          <w:jc w:val="center"/>
        </w:trPr>
        <w:tc>
          <w:tcPr>
            <w:tcW w:w="0" w:type="auto"/>
            <w:shd w:val="clear" w:color="000000" w:fill="FFFF00"/>
            <w:hideMark/>
          </w:tcPr>
          <w:p w14:paraId="0F34F50F"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η</w:t>
            </w:r>
            <w:r w:rsidRPr="00ED4715">
              <w:rPr>
                <w:rFonts w:ascii="Arial" w:eastAsia="Times New Roman" w:hAnsi="Arial" w:cs="Arial"/>
                <w:b/>
                <w:bCs/>
                <w:color w:val="000000"/>
                <w:kern w:val="0"/>
                <w14:ligatures w14:val="none"/>
              </w:rPr>
              <w:t>̔</w:t>
            </w:r>
            <w:r w:rsidRPr="00ED4715">
              <w:rPr>
                <w:rFonts w:ascii="Arial Narrow" w:eastAsia="Times New Roman" w:hAnsi="Arial Narrow" w:cs="Arial Narrow"/>
                <w:b/>
                <w:bCs/>
                <w:color w:val="000000"/>
                <w:kern w:val="0"/>
                <w14:ligatures w14:val="none"/>
              </w:rPr>
              <w:t>με</w:t>
            </w:r>
            <w:r w:rsidRPr="00ED4715">
              <w:rPr>
                <w:rFonts w:ascii="Arial Narrow" w:eastAsia="Times New Roman" w:hAnsi="Arial Narrow" w:cs="Times New Roman"/>
                <w:b/>
                <w:bCs/>
                <w:color w:val="000000"/>
                <w:kern w:val="0"/>
                <w14:ligatures w14:val="none"/>
              </w:rPr>
              <w:t>́</w:t>
            </w:r>
            <w:r w:rsidRPr="00ED4715">
              <w:rPr>
                <w:rFonts w:ascii="Arial Narrow" w:eastAsia="Times New Roman" w:hAnsi="Arial Narrow" w:cs="Arial Narrow"/>
                <w:b/>
                <w:bCs/>
                <w:color w:val="000000"/>
                <w:kern w:val="0"/>
                <w14:ligatures w14:val="none"/>
              </w:rPr>
              <w:t>ρα</w:t>
            </w:r>
          </w:p>
        </w:tc>
        <w:tc>
          <w:tcPr>
            <w:tcW w:w="0" w:type="auto"/>
            <w:shd w:val="clear" w:color="000000" w:fill="FFFF00"/>
            <w:hideMark/>
          </w:tcPr>
          <w:p w14:paraId="7DA9F139"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day</w:t>
            </w:r>
          </w:p>
        </w:tc>
        <w:tc>
          <w:tcPr>
            <w:tcW w:w="0" w:type="auto"/>
            <w:shd w:val="clear" w:color="auto" w:fill="auto"/>
            <w:hideMark/>
          </w:tcPr>
          <w:p w14:paraId="7B98216C"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Gen. 42:18</w:t>
            </w:r>
            <w:r w:rsidRPr="00ED4715">
              <w:rPr>
                <w:rFonts w:ascii="Arial Narrow" w:eastAsia="Times New Roman" w:hAnsi="Arial Narrow" w:cs="Times New Roman"/>
                <w:color w:val="000000"/>
                <w:kern w:val="0"/>
                <w:sz w:val="20"/>
                <w:szCs w:val="20"/>
                <w14:ligatures w14:val="none"/>
              </w:rPr>
              <w:br/>
              <w:t>Gen. 42:32</w:t>
            </w:r>
            <w:r w:rsidRPr="00ED4715">
              <w:rPr>
                <w:rFonts w:ascii="Arial Narrow" w:eastAsia="Times New Roman" w:hAnsi="Arial Narrow" w:cs="Times New Roman"/>
                <w:color w:val="000000"/>
                <w:kern w:val="0"/>
                <w:sz w:val="20"/>
                <w:szCs w:val="20"/>
                <w14:ligatures w14:val="none"/>
              </w:rPr>
              <w:br/>
              <w:t>Gen. 43:9</w:t>
            </w:r>
          </w:p>
        </w:tc>
        <w:tc>
          <w:tcPr>
            <w:tcW w:w="0" w:type="auto"/>
            <w:shd w:val="clear" w:color="auto" w:fill="auto"/>
            <w:hideMark/>
          </w:tcPr>
          <w:p w14:paraId="1647270B"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Ps. 37:13</w:t>
            </w:r>
          </w:p>
        </w:tc>
        <w:tc>
          <w:tcPr>
            <w:tcW w:w="0" w:type="auto"/>
            <w:shd w:val="clear" w:color="auto" w:fill="auto"/>
            <w:hideMark/>
          </w:tcPr>
          <w:p w14:paraId="42B19FBF"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334A388E"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41687514"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r>
      <w:tr w:rsidR="00ED4715" w:rsidRPr="00ED4715" w14:paraId="2471104B" w14:textId="77777777" w:rsidTr="002A3739">
        <w:trPr>
          <w:trHeight w:val="20"/>
          <w:jc w:val="center"/>
        </w:trPr>
        <w:tc>
          <w:tcPr>
            <w:tcW w:w="0" w:type="auto"/>
            <w:shd w:val="clear" w:color="000000" w:fill="FFFF00"/>
            <w:hideMark/>
          </w:tcPr>
          <w:p w14:paraId="2DA196F8"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ι</w:t>
            </w:r>
            <w:r w:rsidRPr="00ED4715">
              <w:rPr>
                <w:rFonts w:ascii="Arial" w:eastAsia="Times New Roman" w:hAnsi="Arial" w:cs="Arial"/>
                <w:b/>
                <w:bCs/>
                <w:color w:val="000000"/>
                <w:kern w:val="0"/>
                <w14:ligatures w14:val="none"/>
              </w:rPr>
              <w:t>̓</w:t>
            </w:r>
            <w:r w:rsidRPr="00ED4715">
              <w:rPr>
                <w:rFonts w:ascii="Arial Narrow" w:eastAsia="Times New Roman" w:hAnsi="Arial Narrow" w:cs="Arial Narrow"/>
                <w:b/>
                <w:bCs/>
                <w:color w:val="000000"/>
                <w:kern w:val="0"/>
                <w14:ligatures w14:val="none"/>
              </w:rPr>
              <w:t>δου</w:t>
            </w:r>
            <w:r w:rsidRPr="00ED4715">
              <w:rPr>
                <w:rFonts w:ascii="Arial Narrow" w:eastAsia="Times New Roman" w:hAnsi="Arial Narrow" w:cs="Times New Roman"/>
                <w:b/>
                <w:bCs/>
                <w:color w:val="000000"/>
                <w:kern w:val="0"/>
                <w14:ligatures w14:val="none"/>
              </w:rPr>
              <w:t>́</w:t>
            </w:r>
          </w:p>
        </w:tc>
        <w:tc>
          <w:tcPr>
            <w:tcW w:w="0" w:type="auto"/>
            <w:shd w:val="clear" w:color="000000" w:fill="FFFF00"/>
            <w:hideMark/>
          </w:tcPr>
          <w:p w14:paraId="2B298049"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behold, see</w:t>
            </w:r>
          </w:p>
        </w:tc>
        <w:tc>
          <w:tcPr>
            <w:tcW w:w="0" w:type="auto"/>
            <w:shd w:val="clear" w:color="auto" w:fill="auto"/>
            <w:hideMark/>
          </w:tcPr>
          <w:p w14:paraId="722B4257"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 xml:space="preserve">Gen 42:22 </w:t>
            </w:r>
            <w:r w:rsidRPr="00ED4715">
              <w:rPr>
                <w:rFonts w:ascii="Arial Narrow" w:eastAsia="Times New Roman" w:hAnsi="Arial Narrow" w:cs="Times New Roman"/>
                <w:color w:val="000000"/>
                <w:kern w:val="0"/>
                <w:sz w:val="20"/>
                <w:szCs w:val="20"/>
                <w14:ligatures w14:val="none"/>
              </w:rPr>
              <w:br/>
              <w:t xml:space="preserve">Gen 42:28  </w:t>
            </w:r>
          </w:p>
        </w:tc>
        <w:tc>
          <w:tcPr>
            <w:tcW w:w="0" w:type="auto"/>
            <w:shd w:val="clear" w:color="auto" w:fill="auto"/>
            <w:hideMark/>
          </w:tcPr>
          <w:p w14:paraId="009CEAF0"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1EED98E2"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 xml:space="preserve">Isa 50:11 </w:t>
            </w:r>
          </w:p>
        </w:tc>
        <w:tc>
          <w:tcPr>
            <w:tcW w:w="0" w:type="auto"/>
            <w:shd w:val="clear" w:color="auto" w:fill="auto"/>
            <w:hideMark/>
          </w:tcPr>
          <w:p w14:paraId="1C0EE993"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032378B9"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r>
      <w:tr w:rsidR="00ED4715" w:rsidRPr="00ED4715" w14:paraId="160508A4" w14:textId="77777777" w:rsidTr="002A3739">
        <w:trPr>
          <w:trHeight w:val="20"/>
          <w:jc w:val="center"/>
        </w:trPr>
        <w:tc>
          <w:tcPr>
            <w:tcW w:w="0" w:type="auto"/>
            <w:shd w:val="clear" w:color="000000" w:fill="FFFF00"/>
            <w:hideMark/>
          </w:tcPr>
          <w:p w14:paraId="208AD536"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ι</w:t>
            </w:r>
            <w:r w:rsidRPr="00ED4715">
              <w:rPr>
                <w:rFonts w:ascii="Arial" w:eastAsia="Times New Roman" w:hAnsi="Arial" w:cs="Arial"/>
                <w:b/>
                <w:bCs/>
                <w:color w:val="000000"/>
                <w:kern w:val="0"/>
                <w14:ligatures w14:val="none"/>
              </w:rPr>
              <w:t>̔</w:t>
            </w:r>
            <w:r w:rsidRPr="00ED4715">
              <w:rPr>
                <w:rFonts w:ascii="Arial Narrow" w:eastAsia="Times New Roman" w:hAnsi="Arial Narrow" w:cs="Times New Roman"/>
                <w:b/>
                <w:bCs/>
                <w:color w:val="000000"/>
                <w:kern w:val="0"/>
                <w14:ligatures w14:val="none"/>
              </w:rPr>
              <w:t>́</w:t>
            </w:r>
            <w:r w:rsidRPr="00ED4715">
              <w:rPr>
                <w:rFonts w:ascii="Arial Narrow" w:eastAsia="Times New Roman" w:hAnsi="Arial Narrow" w:cs="Arial Narrow"/>
                <w:b/>
                <w:bCs/>
                <w:color w:val="000000"/>
                <w:kern w:val="0"/>
                <w14:ligatures w14:val="none"/>
              </w:rPr>
              <w:t>στημι</w:t>
            </w:r>
          </w:p>
        </w:tc>
        <w:tc>
          <w:tcPr>
            <w:tcW w:w="0" w:type="auto"/>
            <w:shd w:val="clear" w:color="000000" w:fill="FFFF00"/>
            <w:hideMark/>
          </w:tcPr>
          <w:p w14:paraId="09224982"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stand, stood</w:t>
            </w:r>
          </w:p>
        </w:tc>
        <w:tc>
          <w:tcPr>
            <w:tcW w:w="0" w:type="auto"/>
            <w:shd w:val="clear" w:color="auto" w:fill="auto"/>
            <w:hideMark/>
          </w:tcPr>
          <w:p w14:paraId="036AA3A2"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 xml:space="preserve">Gen 43:9  </w:t>
            </w:r>
          </w:p>
        </w:tc>
        <w:tc>
          <w:tcPr>
            <w:tcW w:w="0" w:type="auto"/>
            <w:shd w:val="clear" w:color="auto" w:fill="auto"/>
            <w:hideMark/>
          </w:tcPr>
          <w:p w14:paraId="2D143DCE"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7C93CFA7"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4D922A9F"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7B79FC09"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r>
      <w:tr w:rsidR="00ED4715" w:rsidRPr="00ED4715" w14:paraId="72A97D46" w14:textId="77777777" w:rsidTr="002A3739">
        <w:trPr>
          <w:trHeight w:val="20"/>
          <w:jc w:val="center"/>
        </w:trPr>
        <w:tc>
          <w:tcPr>
            <w:tcW w:w="0" w:type="auto"/>
            <w:shd w:val="clear" w:color="000000" w:fill="FFFF00"/>
            <w:hideMark/>
          </w:tcPr>
          <w:p w14:paraId="5A293B44"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καρπό</w:t>
            </w:r>
            <w:r w:rsidRPr="00ED4715">
              <w:rPr>
                <w:rFonts w:ascii="Arial Narrow" w:eastAsia="Times New Roman" w:hAnsi="Arial Narrow" w:cs="Arial Narrow"/>
                <w:b/>
                <w:bCs/>
                <w:color w:val="000000"/>
                <w:kern w:val="0"/>
                <w14:ligatures w14:val="none"/>
              </w:rPr>
              <w:t>ς</w:t>
            </w:r>
          </w:p>
        </w:tc>
        <w:tc>
          <w:tcPr>
            <w:tcW w:w="0" w:type="auto"/>
            <w:shd w:val="clear" w:color="000000" w:fill="FFFF00"/>
            <w:hideMark/>
          </w:tcPr>
          <w:p w14:paraId="7AD388AD"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fruit, crop</w:t>
            </w:r>
          </w:p>
        </w:tc>
        <w:tc>
          <w:tcPr>
            <w:tcW w:w="0" w:type="auto"/>
            <w:shd w:val="clear" w:color="auto" w:fill="auto"/>
            <w:hideMark/>
          </w:tcPr>
          <w:p w14:paraId="202F410C"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Gen 43:11</w:t>
            </w:r>
          </w:p>
        </w:tc>
        <w:tc>
          <w:tcPr>
            <w:tcW w:w="0" w:type="auto"/>
            <w:shd w:val="clear" w:color="auto" w:fill="auto"/>
            <w:hideMark/>
          </w:tcPr>
          <w:p w14:paraId="4FDF27ED"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3F0B7C46"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36AB66B7"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Mk. 4:7</w:t>
            </w:r>
            <w:r w:rsidRPr="00ED4715">
              <w:rPr>
                <w:rFonts w:ascii="Arial Narrow" w:eastAsia="Times New Roman" w:hAnsi="Arial Narrow" w:cs="Times New Roman"/>
                <w:color w:val="000000"/>
                <w:kern w:val="0"/>
                <w:sz w:val="20"/>
                <w:szCs w:val="20"/>
                <w14:ligatures w14:val="none"/>
              </w:rPr>
              <w:br/>
              <w:t>Mk. 4:8</w:t>
            </w:r>
          </w:p>
        </w:tc>
        <w:tc>
          <w:tcPr>
            <w:tcW w:w="0" w:type="auto"/>
            <w:shd w:val="clear" w:color="auto" w:fill="auto"/>
            <w:hideMark/>
          </w:tcPr>
          <w:p w14:paraId="689059C9"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Lk. 8:8</w:t>
            </w:r>
          </w:p>
        </w:tc>
      </w:tr>
      <w:tr w:rsidR="00ED4715" w:rsidRPr="00ED4715" w14:paraId="5BAAD670" w14:textId="77777777" w:rsidTr="002A3739">
        <w:trPr>
          <w:trHeight w:val="20"/>
          <w:jc w:val="center"/>
        </w:trPr>
        <w:tc>
          <w:tcPr>
            <w:tcW w:w="0" w:type="auto"/>
            <w:shd w:val="clear" w:color="000000" w:fill="FFFF00"/>
            <w:hideMark/>
          </w:tcPr>
          <w:p w14:paraId="6B37D000"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κατά</w:t>
            </w:r>
          </w:p>
        </w:tc>
        <w:tc>
          <w:tcPr>
            <w:tcW w:w="0" w:type="auto"/>
            <w:shd w:val="clear" w:color="000000" w:fill="FFFF00"/>
            <w:hideMark/>
          </w:tcPr>
          <w:p w14:paraId="57338DA7"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according to</w:t>
            </w:r>
          </w:p>
        </w:tc>
        <w:tc>
          <w:tcPr>
            <w:tcW w:w="0" w:type="auto"/>
            <w:shd w:val="clear" w:color="auto" w:fill="auto"/>
            <w:hideMark/>
          </w:tcPr>
          <w:p w14:paraId="6FCE3108"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Gen 43:7</w:t>
            </w:r>
          </w:p>
        </w:tc>
        <w:tc>
          <w:tcPr>
            <w:tcW w:w="0" w:type="auto"/>
            <w:shd w:val="clear" w:color="auto" w:fill="auto"/>
            <w:hideMark/>
          </w:tcPr>
          <w:p w14:paraId="543BF94A"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1BD76F9D"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32E1AACF"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166299B3"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Lk. 8:4</w:t>
            </w:r>
          </w:p>
        </w:tc>
      </w:tr>
      <w:tr w:rsidR="00ED4715" w:rsidRPr="00ED4715" w14:paraId="034E5A7F" w14:textId="77777777" w:rsidTr="002A3739">
        <w:trPr>
          <w:trHeight w:val="20"/>
          <w:jc w:val="center"/>
        </w:trPr>
        <w:tc>
          <w:tcPr>
            <w:tcW w:w="0" w:type="auto"/>
            <w:shd w:val="clear" w:color="000000" w:fill="FFFF00"/>
            <w:hideMark/>
          </w:tcPr>
          <w:p w14:paraId="43F17CED"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κατεσθί</w:t>
            </w:r>
            <w:r w:rsidRPr="00ED4715">
              <w:rPr>
                <w:rFonts w:ascii="Arial Narrow" w:eastAsia="Times New Roman" w:hAnsi="Arial Narrow" w:cs="Arial Narrow"/>
                <w:b/>
                <w:bCs/>
                <w:color w:val="000000"/>
                <w:kern w:val="0"/>
                <w14:ligatures w14:val="none"/>
              </w:rPr>
              <w:t>ω</w:t>
            </w:r>
          </w:p>
        </w:tc>
        <w:tc>
          <w:tcPr>
            <w:tcW w:w="0" w:type="auto"/>
            <w:shd w:val="clear" w:color="000000" w:fill="FFFF00"/>
            <w:hideMark/>
          </w:tcPr>
          <w:p w14:paraId="22525BB4"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devoured, eating up</w:t>
            </w:r>
          </w:p>
        </w:tc>
        <w:tc>
          <w:tcPr>
            <w:tcW w:w="0" w:type="auto"/>
            <w:shd w:val="clear" w:color="auto" w:fill="auto"/>
            <w:hideMark/>
          </w:tcPr>
          <w:p w14:paraId="4C94C66E"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 xml:space="preserve">Gen 43:2 </w:t>
            </w:r>
          </w:p>
        </w:tc>
        <w:tc>
          <w:tcPr>
            <w:tcW w:w="0" w:type="auto"/>
            <w:shd w:val="clear" w:color="auto" w:fill="auto"/>
            <w:hideMark/>
          </w:tcPr>
          <w:p w14:paraId="028D5317"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02B946C4"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18DC8388"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Mk. 4:4</w:t>
            </w:r>
          </w:p>
        </w:tc>
        <w:tc>
          <w:tcPr>
            <w:tcW w:w="0" w:type="auto"/>
            <w:shd w:val="clear" w:color="auto" w:fill="auto"/>
            <w:hideMark/>
          </w:tcPr>
          <w:p w14:paraId="5EAEB6F7"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Lk. 8:5</w:t>
            </w:r>
          </w:p>
        </w:tc>
      </w:tr>
      <w:tr w:rsidR="00ED4715" w:rsidRPr="00ED4715" w14:paraId="1B58B881" w14:textId="77777777" w:rsidTr="002A3739">
        <w:trPr>
          <w:trHeight w:val="20"/>
          <w:jc w:val="center"/>
        </w:trPr>
        <w:tc>
          <w:tcPr>
            <w:tcW w:w="0" w:type="auto"/>
            <w:shd w:val="clear" w:color="000000" w:fill="FFFF00"/>
            <w:hideMark/>
          </w:tcPr>
          <w:p w14:paraId="6FF26ECF"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κύ</w:t>
            </w:r>
            <w:r w:rsidRPr="00ED4715">
              <w:rPr>
                <w:rFonts w:ascii="Arial Narrow" w:eastAsia="Times New Roman" w:hAnsi="Arial Narrow" w:cs="Arial Narrow"/>
                <w:b/>
                <w:bCs/>
                <w:color w:val="000000"/>
                <w:kern w:val="0"/>
                <w14:ligatures w14:val="none"/>
              </w:rPr>
              <w:t>ριος</w:t>
            </w:r>
          </w:p>
        </w:tc>
        <w:tc>
          <w:tcPr>
            <w:tcW w:w="0" w:type="auto"/>
            <w:shd w:val="clear" w:color="000000" w:fill="FFFF00"/>
            <w:hideMark/>
          </w:tcPr>
          <w:p w14:paraId="4291EFA4"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LORD</w:t>
            </w:r>
          </w:p>
        </w:tc>
        <w:tc>
          <w:tcPr>
            <w:tcW w:w="0" w:type="auto"/>
            <w:shd w:val="clear" w:color="auto" w:fill="auto"/>
            <w:hideMark/>
          </w:tcPr>
          <w:p w14:paraId="73A33B78"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 xml:space="preserve">Gen 42:30 </w:t>
            </w:r>
            <w:r w:rsidRPr="00ED4715">
              <w:rPr>
                <w:rFonts w:ascii="Arial Narrow" w:eastAsia="Times New Roman" w:hAnsi="Arial Narrow" w:cs="Times New Roman"/>
                <w:color w:val="000000"/>
                <w:kern w:val="0"/>
                <w:sz w:val="20"/>
                <w:szCs w:val="20"/>
                <w14:ligatures w14:val="none"/>
              </w:rPr>
              <w:br/>
              <w:t xml:space="preserve">Gen 42:33 </w:t>
            </w:r>
            <w:r w:rsidRPr="00ED4715">
              <w:rPr>
                <w:rFonts w:ascii="Arial Narrow" w:eastAsia="Times New Roman" w:hAnsi="Arial Narrow" w:cs="Times New Roman"/>
                <w:color w:val="000000"/>
                <w:kern w:val="0"/>
                <w:sz w:val="20"/>
                <w:szCs w:val="20"/>
                <w14:ligatures w14:val="none"/>
              </w:rPr>
              <w:br/>
              <w:t xml:space="preserve">Gen 43:3 </w:t>
            </w:r>
          </w:p>
        </w:tc>
        <w:tc>
          <w:tcPr>
            <w:tcW w:w="0" w:type="auto"/>
            <w:shd w:val="clear" w:color="auto" w:fill="auto"/>
            <w:hideMark/>
          </w:tcPr>
          <w:p w14:paraId="582D6314" w14:textId="77777777" w:rsidR="00ED4715" w:rsidRPr="00ED4715" w:rsidRDefault="00ED4715" w:rsidP="00ED4715">
            <w:pPr>
              <w:jc w:val="left"/>
              <w:rPr>
                <w:rFonts w:ascii="Arial Narrow" w:eastAsia="Times New Roman" w:hAnsi="Arial Narrow" w:cs="Times New Roman"/>
                <w:color w:val="000000"/>
                <w:kern w:val="0"/>
                <w:sz w:val="20"/>
                <w:szCs w:val="20"/>
                <w:lang w:val="es-ES"/>
                <w14:ligatures w14:val="none"/>
              </w:rPr>
            </w:pPr>
            <w:r w:rsidRPr="00ED4715">
              <w:rPr>
                <w:rFonts w:ascii="Arial Narrow" w:eastAsia="Times New Roman" w:hAnsi="Arial Narrow" w:cs="Times New Roman"/>
                <w:color w:val="000000"/>
                <w:kern w:val="0"/>
                <w:sz w:val="20"/>
                <w:szCs w:val="20"/>
                <w:lang w:val="es-ES"/>
                <w14:ligatures w14:val="none"/>
              </w:rPr>
              <w:t>Psa 37:3</w:t>
            </w:r>
            <w:r w:rsidRPr="00ED4715">
              <w:rPr>
                <w:rFonts w:ascii="Arial Narrow" w:eastAsia="Times New Roman" w:hAnsi="Arial Narrow" w:cs="Times New Roman"/>
                <w:color w:val="000000"/>
                <w:kern w:val="0"/>
                <w:sz w:val="20"/>
                <w:szCs w:val="20"/>
                <w:lang w:val="es-ES"/>
                <w14:ligatures w14:val="none"/>
              </w:rPr>
              <w:br/>
              <w:t>Psa 37:4</w:t>
            </w:r>
            <w:r w:rsidRPr="00ED4715">
              <w:rPr>
                <w:rFonts w:ascii="Arial Narrow" w:eastAsia="Times New Roman" w:hAnsi="Arial Narrow" w:cs="Times New Roman"/>
                <w:color w:val="000000"/>
                <w:kern w:val="0"/>
                <w:sz w:val="20"/>
                <w:szCs w:val="20"/>
                <w:lang w:val="es-ES"/>
                <w14:ligatures w14:val="none"/>
              </w:rPr>
              <w:br/>
              <w:t>Psa 37:5</w:t>
            </w:r>
            <w:r w:rsidRPr="00ED4715">
              <w:rPr>
                <w:rFonts w:ascii="Arial Narrow" w:eastAsia="Times New Roman" w:hAnsi="Arial Narrow" w:cs="Times New Roman"/>
                <w:color w:val="000000"/>
                <w:kern w:val="0"/>
                <w:sz w:val="20"/>
                <w:szCs w:val="20"/>
                <w:lang w:val="es-ES"/>
                <w14:ligatures w14:val="none"/>
              </w:rPr>
              <w:br/>
              <w:t xml:space="preserve">Psa 37:7 </w:t>
            </w:r>
            <w:r w:rsidRPr="00ED4715">
              <w:rPr>
                <w:rFonts w:ascii="Arial Narrow" w:eastAsia="Times New Roman" w:hAnsi="Arial Narrow" w:cs="Times New Roman"/>
                <w:color w:val="000000"/>
                <w:kern w:val="0"/>
                <w:sz w:val="20"/>
                <w:szCs w:val="20"/>
                <w:lang w:val="es-ES"/>
                <w14:ligatures w14:val="none"/>
              </w:rPr>
              <w:br/>
              <w:t xml:space="preserve">Psa 37:9 </w:t>
            </w:r>
            <w:r w:rsidRPr="00ED4715">
              <w:rPr>
                <w:rFonts w:ascii="Arial Narrow" w:eastAsia="Times New Roman" w:hAnsi="Arial Narrow" w:cs="Times New Roman"/>
                <w:color w:val="000000"/>
                <w:kern w:val="0"/>
                <w:sz w:val="20"/>
                <w:szCs w:val="20"/>
                <w:lang w:val="es-ES"/>
                <w14:ligatures w14:val="none"/>
              </w:rPr>
              <w:br/>
              <w:t xml:space="preserve">Psa 37:13 </w:t>
            </w:r>
            <w:r w:rsidRPr="00ED4715">
              <w:rPr>
                <w:rFonts w:ascii="Arial Narrow" w:eastAsia="Times New Roman" w:hAnsi="Arial Narrow" w:cs="Times New Roman"/>
                <w:color w:val="000000"/>
                <w:kern w:val="0"/>
                <w:sz w:val="20"/>
                <w:szCs w:val="20"/>
                <w:lang w:val="es-ES"/>
                <w14:ligatures w14:val="none"/>
              </w:rPr>
              <w:br/>
              <w:t>Psa 37:17</w:t>
            </w:r>
          </w:p>
        </w:tc>
        <w:tc>
          <w:tcPr>
            <w:tcW w:w="0" w:type="auto"/>
            <w:shd w:val="clear" w:color="auto" w:fill="auto"/>
            <w:hideMark/>
          </w:tcPr>
          <w:p w14:paraId="603ED31A"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Isa 50:10</w:t>
            </w:r>
            <w:r w:rsidRPr="00ED4715">
              <w:rPr>
                <w:rFonts w:ascii="Arial Narrow" w:eastAsia="Times New Roman" w:hAnsi="Arial Narrow" w:cs="Times New Roman"/>
                <w:color w:val="000000"/>
                <w:kern w:val="0"/>
                <w:sz w:val="20"/>
                <w:szCs w:val="20"/>
                <w14:ligatures w14:val="none"/>
              </w:rPr>
              <w:br/>
              <w:t xml:space="preserve">Isa 51:1 </w:t>
            </w:r>
            <w:r w:rsidRPr="00ED4715">
              <w:rPr>
                <w:rFonts w:ascii="Arial Narrow" w:eastAsia="Times New Roman" w:hAnsi="Arial Narrow" w:cs="Times New Roman"/>
                <w:color w:val="000000"/>
                <w:kern w:val="0"/>
                <w:sz w:val="20"/>
                <w:szCs w:val="20"/>
                <w14:ligatures w14:val="none"/>
              </w:rPr>
              <w:br/>
              <w:t xml:space="preserve">Isa 51:3 </w:t>
            </w:r>
            <w:r w:rsidRPr="00ED4715">
              <w:rPr>
                <w:rFonts w:ascii="Arial Narrow" w:eastAsia="Times New Roman" w:hAnsi="Arial Narrow" w:cs="Times New Roman"/>
                <w:color w:val="000000"/>
                <w:kern w:val="0"/>
                <w:sz w:val="20"/>
                <w:szCs w:val="20"/>
                <w14:ligatures w14:val="none"/>
              </w:rPr>
              <w:br/>
              <w:t xml:space="preserve">Isa 51:11  </w:t>
            </w:r>
          </w:p>
        </w:tc>
        <w:tc>
          <w:tcPr>
            <w:tcW w:w="0" w:type="auto"/>
            <w:shd w:val="clear" w:color="auto" w:fill="auto"/>
            <w:noWrap/>
            <w:vAlign w:val="bottom"/>
            <w:hideMark/>
          </w:tcPr>
          <w:p w14:paraId="6535684E"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4CEF6CB3"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r>
      <w:tr w:rsidR="00ED4715" w:rsidRPr="00ED4715" w14:paraId="67B52D2A" w14:textId="77777777" w:rsidTr="002A3739">
        <w:trPr>
          <w:trHeight w:val="20"/>
          <w:jc w:val="center"/>
        </w:trPr>
        <w:tc>
          <w:tcPr>
            <w:tcW w:w="0" w:type="auto"/>
            <w:shd w:val="clear" w:color="000000" w:fill="FFFF00"/>
            <w:hideMark/>
          </w:tcPr>
          <w:p w14:paraId="35AAE642"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λέ</w:t>
            </w:r>
            <w:r w:rsidRPr="00ED4715">
              <w:rPr>
                <w:rFonts w:ascii="Arial Narrow" w:eastAsia="Times New Roman" w:hAnsi="Arial Narrow" w:cs="Arial Narrow"/>
                <w:b/>
                <w:bCs/>
                <w:color w:val="000000"/>
                <w:kern w:val="0"/>
                <w14:ligatures w14:val="none"/>
              </w:rPr>
              <w:t>γω</w:t>
            </w:r>
          </w:p>
        </w:tc>
        <w:tc>
          <w:tcPr>
            <w:tcW w:w="0" w:type="auto"/>
            <w:shd w:val="clear" w:color="000000" w:fill="FFFF00"/>
            <w:hideMark/>
          </w:tcPr>
          <w:p w14:paraId="7850510F"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to speak, to say</w:t>
            </w:r>
          </w:p>
        </w:tc>
        <w:tc>
          <w:tcPr>
            <w:tcW w:w="0" w:type="auto"/>
            <w:shd w:val="clear" w:color="auto" w:fill="auto"/>
            <w:hideMark/>
          </w:tcPr>
          <w:p w14:paraId="3C42998C" w14:textId="77777777" w:rsidR="00ED4715" w:rsidRPr="00ED4715" w:rsidRDefault="00ED4715" w:rsidP="00ED4715">
            <w:pPr>
              <w:jc w:val="left"/>
              <w:rPr>
                <w:rFonts w:ascii="Arial Narrow" w:eastAsia="Times New Roman" w:hAnsi="Arial Narrow" w:cs="Times New Roman"/>
                <w:color w:val="000000"/>
                <w:kern w:val="0"/>
                <w:sz w:val="20"/>
                <w:szCs w:val="20"/>
                <w:lang w:val="es-ES"/>
                <w14:ligatures w14:val="none"/>
              </w:rPr>
            </w:pPr>
            <w:r w:rsidRPr="00ED4715">
              <w:rPr>
                <w:rFonts w:ascii="Arial Narrow" w:eastAsia="Times New Roman" w:hAnsi="Arial Narrow" w:cs="Times New Roman"/>
                <w:color w:val="000000"/>
                <w:kern w:val="0"/>
                <w:sz w:val="20"/>
                <w:szCs w:val="20"/>
                <w:lang w:val="es-ES"/>
                <w14:ligatures w14:val="none"/>
              </w:rPr>
              <w:t xml:space="preserve">Gen 42:22 </w:t>
            </w:r>
            <w:r w:rsidRPr="00ED4715">
              <w:rPr>
                <w:rFonts w:ascii="Arial Narrow" w:eastAsia="Times New Roman" w:hAnsi="Arial Narrow" w:cs="Times New Roman"/>
                <w:color w:val="000000"/>
                <w:kern w:val="0"/>
                <w:sz w:val="20"/>
                <w:szCs w:val="20"/>
                <w:lang w:val="es-ES"/>
                <w14:ligatures w14:val="none"/>
              </w:rPr>
              <w:br/>
              <w:t>Gen 42:28</w:t>
            </w:r>
            <w:r w:rsidRPr="00ED4715">
              <w:rPr>
                <w:rFonts w:ascii="Arial Narrow" w:eastAsia="Times New Roman" w:hAnsi="Arial Narrow" w:cs="Times New Roman"/>
                <w:color w:val="000000"/>
                <w:kern w:val="0"/>
                <w:sz w:val="20"/>
                <w:szCs w:val="20"/>
                <w:lang w:val="es-ES"/>
                <w14:ligatures w14:val="none"/>
              </w:rPr>
              <w:br/>
              <w:t>Gen 42:29</w:t>
            </w:r>
            <w:r w:rsidRPr="00ED4715">
              <w:rPr>
                <w:rFonts w:ascii="Arial Narrow" w:eastAsia="Times New Roman" w:hAnsi="Arial Narrow" w:cs="Times New Roman"/>
                <w:color w:val="000000"/>
                <w:kern w:val="0"/>
                <w:sz w:val="20"/>
                <w:szCs w:val="20"/>
                <w:lang w:val="es-ES"/>
                <w14:ligatures w14:val="none"/>
              </w:rPr>
              <w:br/>
              <w:t xml:space="preserve">Gen 42:37 </w:t>
            </w:r>
            <w:r w:rsidRPr="00ED4715">
              <w:rPr>
                <w:rFonts w:ascii="Arial Narrow" w:eastAsia="Times New Roman" w:hAnsi="Arial Narrow" w:cs="Times New Roman"/>
                <w:color w:val="000000"/>
                <w:kern w:val="0"/>
                <w:sz w:val="20"/>
                <w:szCs w:val="20"/>
                <w:lang w:val="es-ES"/>
                <w14:ligatures w14:val="none"/>
              </w:rPr>
              <w:br/>
              <w:t xml:space="preserve">Gen 43:3 </w:t>
            </w:r>
            <w:r w:rsidRPr="00ED4715">
              <w:rPr>
                <w:rFonts w:ascii="Arial Narrow" w:eastAsia="Times New Roman" w:hAnsi="Arial Narrow" w:cs="Times New Roman"/>
                <w:color w:val="000000"/>
                <w:kern w:val="0"/>
                <w:sz w:val="20"/>
                <w:szCs w:val="20"/>
                <w:lang w:val="es-ES"/>
                <w14:ligatures w14:val="none"/>
              </w:rPr>
              <w:br/>
            </w:r>
            <w:r w:rsidRPr="00ED4715">
              <w:rPr>
                <w:rFonts w:ascii="Arial Narrow" w:eastAsia="Times New Roman" w:hAnsi="Arial Narrow" w:cs="Times New Roman"/>
                <w:color w:val="000000"/>
                <w:kern w:val="0"/>
                <w:sz w:val="20"/>
                <w:szCs w:val="20"/>
                <w:lang w:val="es-ES"/>
                <w14:ligatures w14:val="none"/>
              </w:rPr>
              <w:lastRenderedPageBreak/>
              <w:t>Gen 43:5</w:t>
            </w:r>
            <w:r w:rsidRPr="00ED4715">
              <w:rPr>
                <w:rFonts w:ascii="Arial Narrow" w:eastAsia="Times New Roman" w:hAnsi="Arial Narrow" w:cs="Times New Roman"/>
                <w:color w:val="000000"/>
                <w:kern w:val="0"/>
                <w:sz w:val="20"/>
                <w:szCs w:val="20"/>
                <w:lang w:val="es-ES"/>
                <w14:ligatures w14:val="none"/>
              </w:rPr>
              <w:br/>
              <w:t>Gen 43:7</w:t>
            </w:r>
          </w:p>
        </w:tc>
        <w:tc>
          <w:tcPr>
            <w:tcW w:w="0" w:type="auto"/>
            <w:shd w:val="clear" w:color="auto" w:fill="auto"/>
            <w:hideMark/>
          </w:tcPr>
          <w:p w14:paraId="62095551" w14:textId="77777777" w:rsidR="00ED4715" w:rsidRPr="00ED4715" w:rsidRDefault="00ED4715" w:rsidP="00ED4715">
            <w:pPr>
              <w:jc w:val="left"/>
              <w:rPr>
                <w:rFonts w:ascii="Arial Narrow" w:eastAsia="Times New Roman" w:hAnsi="Arial Narrow" w:cs="Times New Roman"/>
                <w:color w:val="000000"/>
                <w:kern w:val="0"/>
                <w:sz w:val="20"/>
                <w:szCs w:val="20"/>
                <w:lang w:val="es-ES"/>
                <w14:ligatures w14:val="none"/>
              </w:rPr>
            </w:pPr>
          </w:p>
        </w:tc>
        <w:tc>
          <w:tcPr>
            <w:tcW w:w="0" w:type="auto"/>
            <w:shd w:val="clear" w:color="auto" w:fill="auto"/>
            <w:hideMark/>
          </w:tcPr>
          <w:p w14:paraId="1B1AECE1" w14:textId="77777777" w:rsidR="00ED4715" w:rsidRPr="00ED4715" w:rsidRDefault="00ED4715" w:rsidP="00ED4715">
            <w:pPr>
              <w:jc w:val="left"/>
              <w:rPr>
                <w:rFonts w:ascii="Arial Narrow" w:eastAsia="Times New Roman" w:hAnsi="Arial Narrow" w:cs="Times New Roman"/>
                <w:color w:val="000000"/>
                <w:kern w:val="0"/>
                <w:sz w:val="20"/>
                <w:szCs w:val="20"/>
                <w:lang w:val="es-ES"/>
                <w14:ligatures w14:val="none"/>
              </w:rPr>
            </w:pPr>
          </w:p>
        </w:tc>
        <w:tc>
          <w:tcPr>
            <w:tcW w:w="0" w:type="auto"/>
            <w:shd w:val="clear" w:color="auto" w:fill="auto"/>
            <w:hideMark/>
          </w:tcPr>
          <w:p w14:paraId="72FE2F27"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Mk. 4:2</w:t>
            </w:r>
            <w:r w:rsidRPr="00ED4715">
              <w:rPr>
                <w:rFonts w:ascii="Arial Narrow" w:eastAsia="Times New Roman" w:hAnsi="Arial Narrow" w:cs="Times New Roman"/>
                <w:color w:val="000000"/>
                <w:kern w:val="0"/>
                <w:sz w:val="20"/>
                <w:szCs w:val="20"/>
                <w14:ligatures w14:val="none"/>
              </w:rPr>
              <w:br/>
              <w:t>Mk. 4:9</w:t>
            </w:r>
          </w:p>
        </w:tc>
        <w:tc>
          <w:tcPr>
            <w:tcW w:w="0" w:type="auto"/>
            <w:shd w:val="clear" w:color="auto" w:fill="auto"/>
            <w:hideMark/>
          </w:tcPr>
          <w:p w14:paraId="1C63ECF2"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Lk. 8:4</w:t>
            </w:r>
            <w:r w:rsidRPr="00ED4715">
              <w:rPr>
                <w:rFonts w:ascii="Arial Narrow" w:eastAsia="Times New Roman" w:hAnsi="Arial Narrow" w:cs="Times New Roman"/>
                <w:color w:val="000000"/>
                <w:kern w:val="0"/>
                <w:sz w:val="20"/>
                <w:szCs w:val="20"/>
                <w14:ligatures w14:val="none"/>
              </w:rPr>
              <w:br/>
              <w:t>Lk. 8:8</w:t>
            </w:r>
          </w:p>
        </w:tc>
      </w:tr>
      <w:tr w:rsidR="00ED4715" w:rsidRPr="00ED4715" w14:paraId="65EBC09D" w14:textId="77777777" w:rsidTr="002A3739">
        <w:trPr>
          <w:trHeight w:val="20"/>
          <w:jc w:val="center"/>
        </w:trPr>
        <w:tc>
          <w:tcPr>
            <w:tcW w:w="0" w:type="auto"/>
            <w:shd w:val="clear" w:color="000000" w:fill="FFFF00"/>
            <w:hideMark/>
          </w:tcPr>
          <w:p w14:paraId="2C92A0B7"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ξηραί</w:t>
            </w:r>
            <w:r w:rsidRPr="00ED4715">
              <w:rPr>
                <w:rFonts w:ascii="Arial Narrow" w:eastAsia="Times New Roman" w:hAnsi="Arial Narrow" w:cs="Arial Narrow"/>
                <w:b/>
                <w:bCs/>
                <w:color w:val="000000"/>
                <w:kern w:val="0"/>
                <w14:ligatures w14:val="none"/>
              </w:rPr>
              <w:t>νω</w:t>
            </w:r>
          </w:p>
        </w:tc>
        <w:tc>
          <w:tcPr>
            <w:tcW w:w="0" w:type="auto"/>
            <w:shd w:val="clear" w:color="000000" w:fill="FFFF00"/>
            <w:hideMark/>
          </w:tcPr>
          <w:p w14:paraId="102C5B02"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dried</w:t>
            </w:r>
          </w:p>
        </w:tc>
        <w:tc>
          <w:tcPr>
            <w:tcW w:w="0" w:type="auto"/>
            <w:shd w:val="clear" w:color="auto" w:fill="auto"/>
            <w:hideMark/>
          </w:tcPr>
          <w:p w14:paraId="10AC1CFE"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35E0F7C4"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128DFC96"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6C1FCCEC"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Mk. 4:6</w:t>
            </w:r>
          </w:p>
        </w:tc>
        <w:tc>
          <w:tcPr>
            <w:tcW w:w="0" w:type="auto"/>
            <w:shd w:val="clear" w:color="auto" w:fill="auto"/>
            <w:hideMark/>
          </w:tcPr>
          <w:p w14:paraId="1B05700C"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Lk. 8:6</w:t>
            </w:r>
          </w:p>
        </w:tc>
      </w:tr>
      <w:tr w:rsidR="00ED4715" w:rsidRPr="00ED4715" w14:paraId="2587AE2B" w14:textId="77777777" w:rsidTr="002A3739">
        <w:trPr>
          <w:trHeight w:val="20"/>
          <w:jc w:val="center"/>
        </w:trPr>
        <w:tc>
          <w:tcPr>
            <w:tcW w:w="0" w:type="auto"/>
            <w:shd w:val="clear" w:color="000000" w:fill="FFFF00"/>
            <w:hideMark/>
          </w:tcPr>
          <w:p w14:paraId="20492C6A"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ο</w:t>
            </w:r>
            <w:r w:rsidRPr="00ED4715">
              <w:rPr>
                <w:rFonts w:ascii="Arial" w:eastAsia="Times New Roman" w:hAnsi="Arial" w:cs="Arial"/>
                <w:b/>
                <w:bCs/>
                <w:color w:val="000000"/>
                <w:kern w:val="0"/>
                <w14:ligatures w14:val="none"/>
              </w:rPr>
              <w:t>̔</w:t>
            </w:r>
            <w:r w:rsidRPr="00ED4715">
              <w:rPr>
                <w:rFonts w:ascii="Arial Narrow" w:eastAsia="Times New Roman" w:hAnsi="Arial Narrow" w:cs="Arial Narrow"/>
                <w:b/>
                <w:bCs/>
                <w:color w:val="000000"/>
                <w:kern w:val="0"/>
                <w14:ligatures w14:val="none"/>
              </w:rPr>
              <w:t>δο</w:t>
            </w:r>
            <w:r w:rsidRPr="00ED4715">
              <w:rPr>
                <w:rFonts w:ascii="Arial Narrow" w:eastAsia="Times New Roman" w:hAnsi="Arial Narrow" w:cs="Times New Roman"/>
                <w:b/>
                <w:bCs/>
                <w:color w:val="000000"/>
                <w:kern w:val="0"/>
                <w14:ligatures w14:val="none"/>
              </w:rPr>
              <w:t>́</w:t>
            </w:r>
            <w:r w:rsidRPr="00ED4715">
              <w:rPr>
                <w:rFonts w:ascii="Arial Narrow" w:eastAsia="Times New Roman" w:hAnsi="Arial Narrow" w:cs="Arial Narrow"/>
                <w:b/>
                <w:bCs/>
                <w:color w:val="000000"/>
                <w:kern w:val="0"/>
                <w14:ligatures w14:val="none"/>
              </w:rPr>
              <w:t>ς</w:t>
            </w:r>
          </w:p>
        </w:tc>
        <w:tc>
          <w:tcPr>
            <w:tcW w:w="0" w:type="auto"/>
            <w:shd w:val="clear" w:color="000000" w:fill="FFFF00"/>
            <w:hideMark/>
          </w:tcPr>
          <w:p w14:paraId="3239AF22"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way, journey</w:t>
            </w:r>
          </w:p>
        </w:tc>
        <w:tc>
          <w:tcPr>
            <w:tcW w:w="0" w:type="auto"/>
            <w:shd w:val="clear" w:color="auto" w:fill="auto"/>
            <w:hideMark/>
          </w:tcPr>
          <w:p w14:paraId="6A006FE9"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Gen. 42:25</w:t>
            </w:r>
            <w:r w:rsidRPr="00ED4715">
              <w:rPr>
                <w:rFonts w:ascii="Arial Narrow" w:eastAsia="Times New Roman" w:hAnsi="Arial Narrow" w:cs="Times New Roman"/>
                <w:color w:val="000000"/>
                <w:kern w:val="0"/>
                <w:sz w:val="20"/>
                <w:szCs w:val="20"/>
                <w14:ligatures w14:val="none"/>
              </w:rPr>
              <w:br/>
              <w:t>Gen. 42:38</w:t>
            </w:r>
          </w:p>
        </w:tc>
        <w:tc>
          <w:tcPr>
            <w:tcW w:w="0" w:type="auto"/>
            <w:shd w:val="clear" w:color="auto" w:fill="auto"/>
            <w:hideMark/>
          </w:tcPr>
          <w:p w14:paraId="2DD21F34"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Ps. 37:5</w:t>
            </w:r>
            <w:r w:rsidRPr="00ED4715">
              <w:rPr>
                <w:rFonts w:ascii="Arial Narrow" w:eastAsia="Times New Roman" w:hAnsi="Arial Narrow" w:cs="Times New Roman"/>
                <w:color w:val="000000"/>
                <w:kern w:val="0"/>
                <w:sz w:val="20"/>
                <w:szCs w:val="20"/>
                <w14:ligatures w14:val="none"/>
              </w:rPr>
              <w:br/>
              <w:t>Ps. 37:7</w:t>
            </w:r>
            <w:r w:rsidRPr="00ED4715">
              <w:rPr>
                <w:rFonts w:ascii="Arial Narrow" w:eastAsia="Times New Roman" w:hAnsi="Arial Narrow" w:cs="Times New Roman"/>
                <w:color w:val="000000"/>
                <w:kern w:val="0"/>
                <w:sz w:val="20"/>
                <w:szCs w:val="20"/>
                <w14:ligatures w14:val="none"/>
              </w:rPr>
              <w:br/>
              <w:t>Ps. 37:14</w:t>
            </w:r>
          </w:p>
        </w:tc>
        <w:tc>
          <w:tcPr>
            <w:tcW w:w="0" w:type="auto"/>
            <w:shd w:val="clear" w:color="auto" w:fill="auto"/>
            <w:hideMark/>
          </w:tcPr>
          <w:p w14:paraId="7103D465"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3AF823F9"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Mk. 4:4</w:t>
            </w:r>
          </w:p>
        </w:tc>
        <w:tc>
          <w:tcPr>
            <w:tcW w:w="0" w:type="auto"/>
            <w:shd w:val="clear" w:color="auto" w:fill="auto"/>
            <w:hideMark/>
          </w:tcPr>
          <w:p w14:paraId="5C88D5E8"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Lk. 8:5</w:t>
            </w:r>
          </w:p>
        </w:tc>
      </w:tr>
      <w:tr w:rsidR="00ED4715" w:rsidRPr="00ED4715" w14:paraId="3D649093" w14:textId="77777777" w:rsidTr="002A3739">
        <w:trPr>
          <w:trHeight w:val="20"/>
          <w:jc w:val="center"/>
        </w:trPr>
        <w:tc>
          <w:tcPr>
            <w:tcW w:w="0" w:type="auto"/>
            <w:shd w:val="clear" w:color="000000" w:fill="FFFF00"/>
            <w:hideMark/>
          </w:tcPr>
          <w:p w14:paraId="61316343"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ο</w:t>
            </w:r>
            <w:r w:rsidRPr="00ED4715">
              <w:rPr>
                <w:rFonts w:ascii="Arial" w:eastAsia="Times New Roman" w:hAnsi="Arial" w:cs="Arial"/>
                <w:b/>
                <w:bCs/>
                <w:color w:val="000000"/>
                <w:kern w:val="0"/>
                <w14:ligatures w14:val="none"/>
              </w:rPr>
              <w:t>̓</w:t>
            </w:r>
            <w:r w:rsidRPr="00ED4715">
              <w:rPr>
                <w:rFonts w:ascii="Arial Narrow" w:eastAsia="Times New Roman" w:hAnsi="Arial Narrow" w:cs="Arial Narrow"/>
                <w:b/>
                <w:bCs/>
                <w:color w:val="000000"/>
                <w:kern w:val="0"/>
                <w14:ligatures w14:val="none"/>
              </w:rPr>
              <w:t>λι</w:t>
            </w:r>
            <w:r w:rsidRPr="00ED4715">
              <w:rPr>
                <w:rFonts w:ascii="Arial Narrow" w:eastAsia="Times New Roman" w:hAnsi="Arial Narrow" w:cs="Times New Roman"/>
                <w:b/>
                <w:bCs/>
                <w:color w:val="000000"/>
                <w:kern w:val="0"/>
                <w14:ligatures w14:val="none"/>
              </w:rPr>
              <w:t>́</w:t>
            </w:r>
            <w:r w:rsidRPr="00ED4715">
              <w:rPr>
                <w:rFonts w:ascii="Arial Narrow" w:eastAsia="Times New Roman" w:hAnsi="Arial Narrow" w:cs="Arial Narrow"/>
                <w:b/>
                <w:bCs/>
                <w:color w:val="000000"/>
                <w:kern w:val="0"/>
                <w14:ligatures w14:val="none"/>
              </w:rPr>
              <w:t>γος</w:t>
            </w:r>
          </w:p>
        </w:tc>
        <w:tc>
          <w:tcPr>
            <w:tcW w:w="0" w:type="auto"/>
            <w:shd w:val="clear" w:color="000000" w:fill="FFFF00"/>
            <w:hideMark/>
          </w:tcPr>
          <w:p w14:paraId="3EB9F1A8"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few, little</w:t>
            </w:r>
          </w:p>
        </w:tc>
        <w:tc>
          <w:tcPr>
            <w:tcW w:w="0" w:type="auto"/>
            <w:shd w:val="clear" w:color="auto" w:fill="auto"/>
            <w:hideMark/>
          </w:tcPr>
          <w:p w14:paraId="7E789E95"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7468B130"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Psa 37:16</w:t>
            </w:r>
          </w:p>
        </w:tc>
        <w:tc>
          <w:tcPr>
            <w:tcW w:w="0" w:type="auto"/>
            <w:shd w:val="clear" w:color="auto" w:fill="auto"/>
            <w:hideMark/>
          </w:tcPr>
          <w:p w14:paraId="6F627067"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noWrap/>
            <w:vAlign w:val="bottom"/>
            <w:hideMark/>
          </w:tcPr>
          <w:p w14:paraId="2E7F03E6"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59C5585C"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r>
      <w:tr w:rsidR="00ED4715" w:rsidRPr="00ED4715" w14:paraId="000AFE73" w14:textId="77777777" w:rsidTr="002A3739">
        <w:trPr>
          <w:trHeight w:val="20"/>
          <w:jc w:val="center"/>
        </w:trPr>
        <w:tc>
          <w:tcPr>
            <w:tcW w:w="0" w:type="auto"/>
            <w:shd w:val="clear" w:color="000000" w:fill="FFFF00"/>
            <w:hideMark/>
          </w:tcPr>
          <w:p w14:paraId="560B222F"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ο</w:t>
            </w:r>
            <w:r w:rsidRPr="00ED4715">
              <w:rPr>
                <w:rFonts w:ascii="Arial" w:eastAsia="Times New Roman" w:hAnsi="Arial" w:cs="Arial"/>
                <w:b/>
                <w:bCs/>
                <w:color w:val="000000"/>
                <w:kern w:val="0"/>
                <w14:ligatures w14:val="none"/>
              </w:rPr>
              <w:t>̓</w:t>
            </w:r>
            <w:r w:rsidRPr="00ED4715">
              <w:rPr>
                <w:rFonts w:ascii="Arial Narrow" w:eastAsia="Times New Roman" w:hAnsi="Arial Narrow" w:cs="Times New Roman"/>
                <w:b/>
                <w:bCs/>
                <w:color w:val="000000"/>
                <w:kern w:val="0"/>
                <w14:ligatures w14:val="none"/>
              </w:rPr>
              <w:t>́</w:t>
            </w:r>
            <w:r w:rsidRPr="00ED4715">
              <w:rPr>
                <w:rFonts w:ascii="Arial Narrow" w:eastAsia="Times New Roman" w:hAnsi="Arial Narrow" w:cs="Arial Narrow"/>
                <w:b/>
                <w:bCs/>
                <w:color w:val="000000"/>
                <w:kern w:val="0"/>
                <w14:ligatures w14:val="none"/>
              </w:rPr>
              <w:t>νομα</w:t>
            </w:r>
          </w:p>
        </w:tc>
        <w:tc>
          <w:tcPr>
            <w:tcW w:w="0" w:type="auto"/>
            <w:shd w:val="clear" w:color="000000" w:fill="FFFF00"/>
            <w:hideMark/>
          </w:tcPr>
          <w:p w14:paraId="042B3A32"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name</w:t>
            </w:r>
          </w:p>
        </w:tc>
        <w:tc>
          <w:tcPr>
            <w:tcW w:w="0" w:type="auto"/>
            <w:shd w:val="clear" w:color="auto" w:fill="auto"/>
            <w:hideMark/>
          </w:tcPr>
          <w:p w14:paraId="096450D5"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687DA57D"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37428966"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 xml:space="preserve">Isa 50:10 </w:t>
            </w:r>
          </w:p>
        </w:tc>
        <w:tc>
          <w:tcPr>
            <w:tcW w:w="0" w:type="auto"/>
            <w:shd w:val="clear" w:color="auto" w:fill="auto"/>
            <w:hideMark/>
          </w:tcPr>
          <w:p w14:paraId="0E9DD17E"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577A9488"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r>
      <w:tr w:rsidR="00ED4715" w:rsidRPr="00ED4715" w14:paraId="28258421" w14:textId="77777777" w:rsidTr="002A3739">
        <w:trPr>
          <w:trHeight w:val="20"/>
          <w:jc w:val="center"/>
        </w:trPr>
        <w:tc>
          <w:tcPr>
            <w:tcW w:w="0" w:type="auto"/>
            <w:shd w:val="clear" w:color="000000" w:fill="FFFF00"/>
            <w:hideMark/>
          </w:tcPr>
          <w:p w14:paraId="40D03853"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ο</w:t>
            </w:r>
            <w:r w:rsidRPr="00ED4715">
              <w:rPr>
                <w:rFonts w:ascii="Arial" w:eastAsia="Times New Roman" w:hAnsi="Arial" w:cs="Arial"/>
                <w:b/>
                <w:bCs/>
                <w:color w:val="000000"/>
                <w:kern w:val="0"/>
                <w14:ligatures w14:val="none"/>
              </w:rPr>
              <w:t>̔</w:t>
            </w:r>
            <w:r w:rsidRPr="00ED4715">
              <w:rPr>
                <w:rFonts w:ascii="Arial Narrow" w:eastAsia="Times New Roman" w:hAnsi="Arial Narrow" w:cs="Times New Roman"/>
                <w:b/>
                <w:bCs/>
                <w:color w:val="000000"/>
                <w:kern w:val="0"/>
                <w14:ligatures w14:val="none"/>
              </w:rPr>
              <w:t>́</w:t>
            </w:r>
            <w:r w:rsidRPr="00ED4715">
              <w:rPr>
                <w:rFonts w:ascii="Arial Narrow" w:eastAsia="Times New Roman" w:hAnsi="Arial Narrow" w:cs="Arial Narrow"/>
                <w:b/>
                <w:bCs/>
                <w:color w:val="000000"/>
                <w:kern w:val="0"/>
                <w14:ligatures w14:val="none"/>
              </w:rPr>
              <w:t>ς</w:t>
            </w:r>
            <w:r w:rsidRPr="00ED4715">
              <w:rPr>
                <w:rFonts w:ascii="Arial Narrow" w:eastAsia="Times New Roman" w:hAnsi="Arial Narrow" w:cs="Times New Roman"/>
                <w:b/>
                <w:bCs/>
                <w:color w:val="000000"/>
                <w:kern w:val="0"/>
                <w14:ligatures w14:val="none"/>
              </w:rPr>
              <w:t xml:space="preserve">  /  </w:t>
            </w:r>
            <w:r w:rsidRPr="00ED4715">
              <w:rPr>
                <w:rFonts w:ascii="Arial Narrow" w:eastAsia="Times New Roman" w:hAnsi="Arial Narrow" w:cs="Arial Narrow"/>
                <w:b/>
                <w:bCs/>
                <w:color w:val="000000"/>
                <w:kern w:val="0"/>
                <w14:ligatures w14:val="none"/>
              </w:rPr>
              <w:t>η</w:t>
            </w:r>
            <w:r w:rsidRPr="00ED4715">
              <w:rPr>
                <w:rFonts w:ascii="Arial" w:eastAsia="Times New Roman" w:hAnsi="Arial" w:cs="Arial"/>
                <w:b/>
                <w:bCs/>
                <w:color w:val="000000"/>
                <w:kern w:val="0"/>
                <w14:ligatures w14:val="none"/>
              </w:rPr>
              <w:t>̔</w:t>
            </w:r>
            <w:r w:rsidRPr="00ED4715">
              <w:rPr>
                <w:rFonts w:ascii="Arial Narrow" w:eastAsia="Times New Roman" w:hAnsi="Arial Narrow" w:cs="Times New Roman"/>
                <w:b/>
                <w:bCs/>
                <w:color w:val="000000"/>
                <w:kern w:val="0"/>
                <w14:ligatures w14:val="none"/>
              </w:rPr>
              <w:t xml:space="preserve">́  /  </w:t>
            </w:r>
            <w:r w:rsidRPr="00ED4715">
              <w:rPr>
                <w:rFonts w:ascii="Arial Narrow" w:eastAsia="Times New Roman" w:hAnsi="Arial Narrow" w:cs="Arial Narrow"/>
                <w:b/>
                <w:bCs/>
                <w:color w:val="000000"/>
                <w:kern w:val="0"/>
                <w14:ligatures w14:val="none"/>
              </w:rPr>
              <w:t>ο</w:t>
            </w:r>
            <w:r w:rsidRPr="00ED4715">
              <w:rPr>
                <w:rFonts w:ascii="Arial" w:eastAsia="Times New Roman" w:hAnsi="Arial" w:cs="Arial"/>
                <w:b/>
                <w:bCs/>
                <w:color w:val="000000"/>
                <w:kern w:val="0"/>
                <w14:ligatures w14:val="none"/>
              </w:rPr>
              <w:t>̔</w:t>
            </w:r>
            <w:r w:rsidRPr="00ED4715">
              <w:rPr>
                <w:rFonts w:ascii="Arial Narrow" w:eastAsia="Times New Roman" w:hAnsi="Arial Narrow" w:cs="Times New Roman"/>
                <w:b/>
                <w:bCs/>
                <w:color w:val="000000"/>
                <w:kern w:val="0"/>
                <w14:ligatures w14:val="none"/>
              </w:rPr>
              <w:t>́</w:t>
            </w:r>
          </w:p>
        </w:tc>
        <w:tc>
          <w:tcPr>
            <w:tcW w:w="0" w:type="auto"/>
            <w:shd w:val="clear" w:color="000000" w:fill="FFFF00"/>
            <w:hideMark/>
          </w:tcPr>
          <w:p w14:paraId="0F0DAAFD"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which, who</w:t>
            </w:r>
          </w:p>
        </w:tc>
        <w:tc>
          <w:tcPr>
            <w:tcW w:w="0" w:type="auto"/>
            <w:shd w:val="clear" w:color="auto" w:fill="auto"/>
            <w:hideMark/>
          </w:tcPr>
          <w:p w14:paraId="1A655D11"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 xml:space="preserve">Gen 42:27 </w:t>
            </w:r>
            <w:r w:rsidRPr="00ED4715">
              <w:rPr>
                <w:rFonts w:ascii="Arial Narrow" w:eastAsia="Times New Roman" w:hAnsi="Arial Narrow" w:cs="Times New Roman"/>
                <w:color w:val="000000"/>
                <w:kern w:val="0"/>
                <w:sz w:val="20"/>
                <w:szCs w:val="20"/>
                <w14:ligatures w14:val="none"/>
              </w:rPr>
              <w:br/>
              <w:t xml:space="preserve">Gen 42:38 </w:t>
            </w:r>
            <w:r w:rsidRPr="00ED4715">
              <w:rPr>
                <w:rFonts w:ascii="Arial Narrow" w:eastAsia="Times New Roman" w:hAnsi="Arial Narrow" w:cs="Times New Roman"/>
                <w:color w:val="000000"/>
                <w:kern w:val="0"/>
                <w:sz w:val="20"/>
                <w:szCs w:val="20"/>
                <w14:ligatures w14:val="none"/>
              </w:rPr>
              <w:br/>
              <w:t>Gen 43:2</w:t>
            </w:r>
          </w:p>
        </w:tc>
        <w:tc>
          <w:tcPr>
            <w:tcW w:w="0" w:type="auto"/>
            <w:shd w:val="clear" w:color="auto" w:fill="auto"/>
            <w:hideMark/>
          </w:tcPr>
          <w:p w14:paraId="3DB00EA5"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262EB5FF"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Isa 50:11</w:t>
            </w:r>
            <w:r w:rsidRPr="00ED4715">
              <w:rPr>
                <w:rFonts w:ascii="Arial Narrow" w:eastAsia="Times New Roman" w:hAnsi="Arial Narrow" w:cs="Times New Roman"/>
                <w:color w:val="000000"/>
                <w:kern w:val="0"/>
                <w:sz w:val="20"/>
                <w:szCs w:val="20"/>
                <w14:ligatures w14:val="none"/>
              </w:rPr>
              <w:br/>
              <w:t xml:space="preserve">Isa 51:1 </w:t>
            </w:r>
            <w:r w:rsidRPr="00ED4715">
              <w:rPr>
                <w:rFonts w:ascii="Arial Narrow" w:eastAsia="Times New Roman" w:hAnsi="Arial Narrow" w:cs="Times New Roman"/>
                <w:color w:val="000000"/>
                <w:kern w:val="0"/>
                <w:sz w:val="20"/>
                <w:szCs w:val="20"/>
                <w14:ligatures w14:val="none"/>
              </w:rPr>
              <w:br/>
              <w:t xml:space="preserve">Isa 51:7 </w:t>
            </w:r>
          </w:p>
        </w:tc>
        <w:tc>
          <w:tcPr>
            <w:tcW w:w="0" w:type="auto"/>
            <w:shd w:val="clear" w:color="auto" w:fill="auto"/>
            <w:hideMark/>
          </w:tcPr>
          <w:p w14:paraId="6908BA3F"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Mk. 4:4</w:t>
            </w:r>
            <w:r w:rsidRPr="00ED4715">
              <w:rPr>
                <w:rFonts w:ascii="Arial Narrow" w:eastAsia="Times New Roman" w:hAnsi="Arial Narrow" w:cs="Times New Roman"/>
                <w:color w:val="000000"/>
                <w:kern w:val="0"/>
                <w:sz w:val="20"/>
                <w:szCs w:val="20"/>
                <w14:ligatures w14:val="none"/>
              </w:rPr>
              <w:br/>
              <w:t>Mk. 4:9</w:t>
            </w:r>
          </w:p>
        </w:tc>
        <w:tc>
          <w:tcPr>
            <w:tcW w:w="0" w:type="auto"/>
            <w:shd w:val="clear" w:color="auto" w:fill="auto"/>
            <w:hideMark/>
          </w:tcPr>
          <w:p w14:paraId="0EDDEF16"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Lk. 8:5</w:t>
            </w:r>
          </w:p>
        </w:tc>
      </w:tr>
      <w:tr w:rsidR="00ED4715" w:rsidRPr="00ED4715" w14:paraId="653BC68F" w14:textId="77777777" w:rsidTr="002A3739">
        <w:trPr>
          <w:trHeight w:val="20"/>
          <w:jc w:val="center"/>
        </w:trPr>
        <w:tc>
          <w:tcPr>
            <w:tcW w:w="0" w:type="auto"/>
            <w:shd w:val="clear" w:color="000000" w:fill="FFFF00"/>
            <w:hideMark/>
          </w:tcPr>
          <w:p w14:paraId="424A9D10"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ου</w:t>
            </w:r>
            <w:r w:rsidRPr="00ED4715">
              <w:rPr>
                <w:rFonts w:ascii="Arial" w:eastAsia="Times New Roman" w:hAnsi="Arial" w:cs="Arial"/>
                <w:b/>
                <w:bCs/>
                <w:color w:val="000000"/>
                <w:kern w:val="0"/>
                <w14:ligatures w14:val="none"/>
              </w:rPr>
              <w:t>̓</w:t>
            </w:r>
            <w:r w:rsidRPr="00ED4715">
              <w:rPr>
                <w:rFonts w:ascii="Arial Narrow" w:eastAsia="Times New Roman" w:hAnsi="Arial Narrow" w:cs="Arial Narrow"/>
                <w:b/>
                <w:bCs/>
                <w:color w:val="000000"/>
                <w:kern w:val="0"/>
                <w14:ligatures w14:val="none"/>
              </w:rPr>
              <w:t>ρανο</w:t>
            </w:r>
            <w:r w:rsidRPr="00ED4715">
              <w:rPr>
                <w:rFonts w:ascii="Arial Narrow" w:eastAsia="Times New Roman" w:hAnsi="Arial Narrow" w:cs="Times New Roman"/>
                <w:b/>
                <w:bCs/>
                <w:color w:val="000000"/>
                <w:kern w:val="0"/>
                <w14:ligatures w14:val="none"/>
              </w:rPr>
              <w:t>́</w:t>
            </w:r>
            <w:r w:rsidRPr="00ED4715">
              <w:rPr>
                <w:rFonts w:ascii="Arial Narrow" w:eastAsia="Times New Roman" w:hAnsi="Arial Narrow" w:cs="Arial Narrow"/>
                <w:b/>
                <w:bCs/>
                <w:color w:val="000000"/>
                <w:kern w:val="0"/>
                <w14:ligatures w14:val="none"/>
              </w:rPr>
              <w:t>ς</w:t>
            </w:r>
          </w:p>
        </w:tc>
        <w:tc>
          <w:tcPr>
            <w:tcW w:w="0" w:type="auto"/>
            <w:shd w:val="clear" w:color="000000" w:fill="FFFF00"/>
            <w:hideMark/>
          </w:tcPr>
          <w:p w14:paraId="437835B2"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heaven</w:t>
            </w:r>
          </w:p>
        </w:tc>
        <w:tc>
          <w:tcPr>
            <w:tcW w:w="0" w:type="auto"/>
            <w:shd w:val="clear" w:color="auto" w:fill="auto"/>
            <w:hideMark/>
          </w:tcPr>
          <w:p w14:paraId="75B0C10E"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18EB3CA9"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1382DB91"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Isa 51:6</w:t>
            </w:r>
          </w:p>
        </w:tc>
        <w:tc>
          <w:tcPr>
            <w:tcW w:w="0" w:type="auto"/>
            <w:shd w:val="clear" w:color="auto" w:fill="auto"/>
            <w:hideMark/>
          </w:tcPr>
          <w:p w14:paraId="1E2DF7AF"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 xml:space="preserve">Mar 4:4 </w:t>
            </w:r>
          </w:p>
        </w:tc>
        <w:tc>
          <w:tcPr>
            <w:tcW w:w="0" w:type="auto"/>
            <w:shd w:val="clear" w:color="auto" w:fill="auto"/>
            <w:hideMark/>
          </w:tcPr>
          <w:p w14:paraId="6483BC47"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Lk. 8:5</w:t>
            </w:r>
          </w:p>
        </w:tc>
      </w:tr>
      <w:tr w:rsidR="00ED4715" w:rsidRPr="00ED4715" w14:paraId="0269F93B" w14:textId="77777777" w:rsidTr="002A3739">
        <w:trPr>
          <w:trHeight w:val="20"/>
          <w:jc w:val="center"/>
        </w:trPr>
        <w:tc>
          <w:tcPr>
            <w:tcW w:w="0" w:type="auto"/>
            <w:shd w:val="clear" w:color="000000" w:fill="FFFF00"/>
            <w:hideMark/>
          </w:tcPr>
          <w:p w14:paraId="413D429A"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ου</w:t>
            </w:r>
            <w:r w:rsidRPr="00ED4715">
              <w:rPr>
                <w:rFonts w:ascii="Arial" w:eastAsia="Times New Roman" w:hAnsi="Arial" w:cs="Arial"/>
                <w:b/>
                <w:bCs/>
                <w:color w:val="000000"/>
                <w:kern w:val="0"/>
                <w14:ligatures w14:val="none"/>
              </w:rPr>
              <w:t>̓͂</w:t>
            </w:r>
            <w:r w:rsidRPr="00ED4715">
              <w:rPr>
                <w:rFonts w:ascii="Arial Narrow" w:eastAsia="Times New Roman" w:hAnsi="Arial Narrow" w:cs="Arial Narrow"/>
                <w:b/>
                <w:bCs/>
                <w:color w:val="000000"/>
                <w:kern w:val="0"/>
                <w14:ligatures w14:val="none"/>
              </w:rPr>
              <w:t>ς</w:t>
            </w:r>
          </w:p>
        </w:tc>
        <w:tc>
          <w:tcPr>
            <w:tcW w:w="0" w:type="auto"/>
            <w:shd w:val="clear" w:color="000000" w:fill="FFFF00"/>
            <w:hideMark/>
          </w:tcPr>
          <w:p w14:paraId="6630E1F0"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ears</w:t>
            </w:r>
          </w:p>
        </w:tc>
        <w:tc>
          <w:tcPr>
            <w:tcW w:w="0" w:type="auto"/>
            <w:shd w:val="clear" w:color="auto" w:fill="auto"/>
            <w:hideMark/>
          </w:tcPr>
          <w:p w14:paraId="7C58A5C7"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6FDCAB37"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7FA15AC8"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6C24A9F5"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55990D38"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Lk. 8:8</w:t>
            </w:r>
          </w:p>
        </w:tc>
      </w:tr>
      <w:tr w:rsidR="00ED4715" w:rsidRPr="00ED4715" w14:paraId="456E918B" w14:textId="77777777" w:rsidTr="002A3739">
        <w:trPr>
          <w:trHeight w:val="20"/>
          <w:jc w:val="center"/>
        </w:trPr>
        <w:tc>
          <w:tcPr>
            <w:tcW w:w="0" w:type="auto"/>
            <w:shd w:val="clear" w:color="000000" w:fill="FFFF00"/>
            <w:hideMark/>
          </w:tcPr>
          <w:p w14:paraId="368AF220"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ο</w:t>
            </w:r>
            <w:r w:rsidRPr="00ED4715">
              <w:rPr>
                <w:rFonts w:ascii="Arial" w:eastAsia="Times New Roman" w:hAnsi="Arial" w:cs="Arial"/>
                <w:b/>
                <w:bCs/>
                <w:color w:val="000000"/>
                <w:kern w:val="0"/>
                <w14:ligatures w14:val="none"/>
              </w:rPr>
              <w:t>̓</w:t>
            </w:r>
            <w:r w:rsidRPr="00ED4715">
              <w:rPr>
                <w:rFonts w:ascii="Arial Narrow" w:eastAsia="Times New Roman" w:hAnsi="Arial Narrow" w:cs="Times New Roman"/>
                <w:b/>
                <w:bCs/>
                <w:color w:val="000000"/>
                <w:kern w:val="0"/>
                <w14:ligatures w14:val="none"/>
              </w:rPr>
              <w:t>́</w:t>
            </w:r>
            <w:r w:rsidRPr="00ED4715">
              <w:rPr>
                <w:rFonts w:ascii="Arial Narrow" w:eastAsia="Times New Roman" w:hAnsi="Arial Narrow" w:cs="Arial Narrow"/>
                <w:b/>
                <w:bCs/>
                <w:color w:val="000000"/>
                <w:kern w:val="0"/>
                <w14:ligatures w14:val="none"/>
              </w:rPr>
              <w:t>χλος</w:t>
            </w:r>
          </w:p>
        </w:tc>
        <w:tc>
          <w:tcPr>
            <w:tcW w:w="0" w:type="auto"/>
            <w:shd w:val="clear" w:color="000000" w:fill="FFFF00"/>
            <w:hideMark/>
          </w:tcPr>
          <w:p w14:paraId="0B77771E"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multitude</w:t>
            </w:r>
          </w:p>
        </w:tc>
        <w:tc>
          <w:tcPr>
            <w:tcW w:w="0" w:type="auto"/>
            <w:shd w:val="clear" w:color="auto" w:fill="auto"/>
            <w:hideMark/>
          </w:tcPr>
          <w:p w14:paraId="01217AF1"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7C761623"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593C2B75"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745C1EB6"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Mk. 4:1</w:t>
            </w:r>
          </w:p>
        </w:tc>
        <w:tc>
          <w:tcPr>
            <w:tcW w:w="0" w:type="auto"/>
            <w:shd w:val="clear" w:color="auto" w:fill="auto"/>
            <w:hideMark/>
          </w:tcPr>
          <w:p w14:paraId="0D132BF3"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Lk. 8:4</w:t>
            </w:r>
          </w:p>
        </w:tc>
      </w:tr>
      <w:tr w:rsidR="00ED4715" w:rsidRPr="00ED4715" w14:paraId="17DC0CA2" w14:textId="77777777" w:rsidTr="002A3739">
        <w:trPr>
          <w:trHeight w:val="20"/>
          <w:jc w:val="center"/>
        </w:trPr>
        <w:tc>
          <w:tcPr>
            <w:tcW w:w="0" w:type="auto"/>
            <w:shd w:val="clear" w:color="000000" w:fill="FFFF00"/>
            <w:hideMark/>
          </w:tcPr>
          <w:p w14:paraId="3DD26BF8"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παραβολή</w:t>
            </w:r>
          </w:p>
        </w:tc>
        <w:tc>
          <w:tcPr>
            <w:tcW w:w="0" w:type="auto"/>
            <w:shd w:val="clear" w:color="000000" w:fill="FFFF00"/>
            <w:hideMark/>
          </w:tcPr>
          <w:p w14:paraId="4C84E734"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parable</w:t>
            </w:r>
          </w:p>
        </w:tc>
        <w:tc>
          <w:tcPr>
            <w:tcW w:w="0" w:type="auto"/>
            <w:shd w:val="clear" w:color="auto" w:fill="auto"/>
            <w:hideMark/>
          </w:tcPr>
          <w:p w14:paraId="21A69520"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0EB3C14C"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210B3DD4"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474FB0DA"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 xml:space="preserve">Mar 4:2 </w:t>
            </w:r>
          </w:p>
        </w:tc>
        <w:tc>
          <w:tcPr>
            <w:tcW w:w="0" w:type="auto"/>
            <w:shd w:val="clear" w:color="auto" w:fill="auto"/>
            <w:hideMark/>
          </w:tcPr>
          <w:p w14:paraId="574075EF"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 xml:space="preserve">Luk 8:4 </w:t>
            </w:r>
          </w:p>
        </w:tc>
      </w:tr>
      <w:tr w:rsidR="00ED4715" w:rsidRPr="00ED4715" w14:paraId="28E4689D" w14:textId="77777777" w:rsidTr="002A3739">
        <w:trPr>
          <w:trHeight w:val="20"/>
          <w:jc w:val="center"/>
        </w:trPr>
        <w:tc>
          <w:tcPr>
            <w:tcW w:w="0" w:type="auto"/>
            <w:shd w:val="clear" w:color="000000" w:fill="FFFF00"/>
            <w:hideMark/>
          </w:tcPr>
          <w:p w14:paraId="6FDD4F35"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πα</w:t>
            </w:r>
            <w:r w:rsidRPr="00ED4715">
              <w:rPr>
                <w:rFonts w:ascii="Arial" w:eastAsia="Times New Roman" w:hAnsi="Arial" w:cs="Arial"/>
                <w:b/>
                <w:bCs/>
                <w:color w:val="000000"/>
                <w:kern w:val="0"/>
                <w14:ligatures w14:val="none"/>
              </w:rPr>
              <w:t>͂</w:t>
            </w:r>
            <w:r w:rsidRPr="00ED4715">
              <w:rPr>
                <w:rFonts w:ascii="Arial Narrow" w:eastAsia="Times New Roman" w:hAnsi="Arial Narrow" w:cs="Arial Narrow"/>
                <w:b/>
                <w:bCs/>
                <w:color w:val="000000"/>
                <w:kern w:val="0"/>
                <w14:ligatures w14:val="none"/>
              </w:rPr>
              <w:t>ς</w:t>
            </w:r>
          </w:p>
        </w:tc>
        <w:tc>
          <w:tcPr>
            <w:tcW w:w="0" w:type="auto"/>
            <w:shd w:val="clear" w:color="000000" w:fill="FFFF00"/>
            <w:hideMark/>
          </w:tcPr>
          <w:p w14:paraId="1834927A"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each, every, all</w:t>
            </w:r>
          </w:p>
        </w:tc>
        <w:tc>
          <w:tcPr>
            <w:tcW w:w="0" w:type="auto"/>
            <w:shd w:val="clear" w:color="auto" w:fill="auto"/>
            <w:hideMark/>
          </w:tcPr>
          <w:p w14:paraId="33E40D4A"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Gen. 42:29</w:t>
            </w:r>
            <w:r w:rsidRPr="00ED4715">
              <w:rPr>
                <w:rFonts w:ascii="Arial Narrow" w:eastAsia="Times New Roman" w:hAnsi="Arial Narrow" w:cs="Times New Roman"/>
                <w:color w:val="000000"/>
                <w:kern w:val="0"/>
                <w:sz w:val="20"/>
                <w:szCs w:val="20"/>
                <w14:ligatures w14:val="none"/>
              </w:rPr>
              <w:br/>
              <w:t>Gen. 42:36</w:t>
            </w:r>
            <w:r w:rsidRPr="00ED4715">
              <w:rPr>
                <w:rFonts w:ascii="Arial Narrow" w:eastAsia="Times New Roman" w:hAnsi="Arial Narrow" w:cs="Times New Roman"/>
                <w:color w:val="000000"/>
                <w:kern w:val="0"/>
                <w:sz w:val="20"/>
                <w:szCs w:val="20"/>
                <w14:ligatures w14:val="none"/>
              </w:rPr>
              <w:br/>
              <w:t>Gen. 43:9</w:t>
            </w:r>
          </w:p>
        </w:tc>
        <w:tc>
          <w:tcPr>
            <w:tcW w:w="0" w:type="auto"/>
            <w:shd w:val="clear" w:color="auto" w:fill="auto"/>
            <w:hideMark/>
          </w:tcPr>
          <w:p w14:paraId="4EDEA7D9"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4EDA131D"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Isa. 50:11</w:t>
            </w:r>
            <w:r w:rsidRPr="00ED4715">
              <w:rPr>
                <w:rFonts w:ascii="Arial Narrow" w:eastAsia="Times New Roman" w:hAnsi="Arial Narrow" w:cs="Times New Roman"/>
                <w:color w:val="000000"/>
                <w:kern w:val="0"/>
                <w:sz w:val="20"/>
                <w:szCs w:val="20"/>
                <w14:ligatures w14:val="none"/>
              </w:rPr>
              <w:br/>
              <w:t>Isa. 51:3</w:t>
            </w:r>
          </w:p>
        </w:tc>
        <w:tc>
          <w:tcPr>
            <w:tcW w:w="0" w:type="auto"/>
            <w:shd w:val="clear" w:color="auto" w:fill="auto"/>
            <w:hideMark/>
          </w:tcPr>
          <w:p w14:paraId="1F1C0CDD"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Mk. 4:1</w:t>
            </w:r>
          </w:p>
        </w:tc>
        <w:tc>
          <w:tcPr>
            <w:tcW w:w="0" w:type="auto"/>
            <w:shd w:val="clear" w:color="auto" w:fill="auto"/>
            <w:hideMark/>
          </w:tcPr>
          <w:p w14:paraId="12263F26"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r>
      <w:tr w:rsidR="00ED4715" w:rsidRPr="00ED4715" w14:paraId="448B4282" w14:textId="77777777" w:rsidTr="002A3739">
        <w:trPr>
          <w:trHeight w:val="20"/>
          <w:jc w:val="center"/>
        </w:trPr>
        <w:tc>
          <w:tcPr>
            <w:tcW w:w="0" w:type="auto"/>
            <w:shd w:val="clear" w:color="000000" w:fill="FFFF00"/>
            <w:hideMark/>
          </w:tcPr>
          <w:p w14:paraId="5D8E2773"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πατή</w:t>
            </w:r>
            <w:r w:rsidRPr="00ED4715">
              <w:rPr>
                <w:rFonts w:ascii="Arial Narrow" w:eastAsia="Times New Roman" w:hAnsi="Arial Narrow" w:cs="Arial Narrow"/>
                <w:b/>
                <w:bCs/>
                <w:color w:val="000000"/>
                <w:kern w:val="0"/>
                <w14:ligatures w14:val="none"/>
              </w:rPr>
              <w:t>ρ</w:t>
            </w:r>
          </w:p>
        </w:tc>
        <w:tc>
          <w:tcPr>
            <w:tcW w:w="0" w:type="auto"/>
            <w:shd w:val="clear" w:color="000000" w:fill="FFFF00"/>
            <w:hideMark/>
          </w:tcPr>
          <w:p w14:paraId="318C4D81"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father</w:t>
            </w:r>
          </w:p>
        </w:tc>
        <w:tc>
          <w:tcPr>
            <w:tcW w:w="0" w:type="auto"/>
            <w:shd w:val="clear" w:color="auto" w:fill="auto"/>
            <w:hideMark/>
          </w:tcPr>
          <w:p w14:paraId="6E8628D3" w14:textId="77777777" w:rsidR="00ED4715" w:rsidRPr="00ED4715" w:rsidRDefault="00ED4715" w:rsidP="00ED4715">
            <w:pPr>
              <w:jc w:val="left"/>
              <w:rPr>
                <w:rFonts w:ascii="Arial Narrow" w:eastAsia="Times New Roman" w:hAnsi="Arial Narrow" w:cs="Times New Roman"/>
                <w:color w:val="000000"/>
                <w:kern w:val="0"/>
                <w:sz w:val="20"/>
                <w:szCs w:val="20"/>
                <w:lang w:val="es-ES"/>
                <w14:ligatures w14:val="none"/>
              </w:rPr>
            </w:pPr>
            <w:r w:rsidRPr="00ED4715">
              <w:rPr>
                <w:rFonts w:ascii="Arial Narrow" w:eastAsia="Times New Roman" w:hAnsi="Arial Narrow" w:cs="Times New Roman"/>
                <w:color w:val="000000"/>
                <w:kern w:val="0"/>
                <w:sz w:val="20"/>
                <w:szCs w:val="20"/>
                <w:lang w:val="es-ES"/>
                <w14:ligatures w14:val="none"/>
              </w:rPr>
              <w:t>Gen. 42:29</w:t>
            </w:r>
            <w:r w:rsidRPr="00ED4715">
              <w:rPr>
                <w:rFonts w:ascii="Arial Narrow" w:eastAsia="Times New Roman" w:hAnsi="Arial Narrow" w:cs="Times New Roman"/>
                <w:color w:val="000000"/>
                <w:kern w:val="0"/>
                <w:sz w:val="20"/>
                <w:szCs w:val="20"/>
                <w:lang w:val="es-ES"/>
                <w14:ligatures w14:val="none"/>
              </w:rPr>
              <w:br/>
              <w:t>Gen. 42:32</w:t>
            </w:r>
            <w:r w:rsidRPr="00ED4715">
              <w:rPr>
                <w:rFonts w:ascii="Arial Narrow" w:eastAsia="Times New Roman" w:hAnsi="Arial Narrow" w:cs="Times New Roman"/>
                <w:color w:val="000000"/>
                <w:kern w:val="0"/>
                <w:sz w:val="20"/>
                <w:szCs w:val="20"/>
                <w:lang w:val="es-ES"/>
                <w14:ligatures w14:val="none"/>
              </w:rPr>
              <w:br/>
              <w:t>Gen. 42:35</w:t>
            </w:r>
            <w:r w:rsidRPr="00ED4715">
              <w:rPr>
                <w:rFonts w:ascii="Arial Narrow" w:eastAsia="Times New Roman" w:hAnsi="Arial Narrow" w:cs="Times New Roman"/>
                <w:color w:val="000000"/>
                <w:kern w:val="0"/>
                <w:sz w:val="20"/>
                <w:szCs w:val="20"/>
                <w:lang w:val="es-ES"/>
                <w14:ligatures w14:val="none"/>
              </w:rPr>
              <w:br/>
              <w:t>Gen. 42:36</w:t>
            </w:r>
            <w:r w:rsidRPr="00ED4715">
              <w:rPr>
                <w:rFonts w:ascii="Arial Narrow" w:eastAsia="Times New Roman" w:hAnsi="Arial Narrow" w:cs="Times New Roman"/>
                <w:color w:val="000000"/>
                <w:kern w:val="0"/>
                <w:sz w:val="20"/>
                <w:szCs w:val="20"/>
                <w:lang w:val="es-ES"/>
                <w14:ligatures w14:val="none"/>
              </w:rPr>
              <w:br/>
              <w:t>Gen. 42:37</w:t>
            </w:r>
            <w:r w:rsidRPr="00ED4715">
              <w:rPr>
                <w:rFonts w:ascii="Arial Narrow" w:eastAsia="Times New Roman" w:hAnsi="Arial Narrow" w:cs="Times New Roman"/>
                <w:color w:val="000000"/>
                <w:kern w:val="0"/>
                <w:sz w:val="20"/>
                <w:szCs w:val="20"/>
                <w:lang w:val="es-ES"/>
                <w14:ligatures w14:val="none"/>
              </w:rPr>
              <w:br/>
              <w:t>Gen. 43:2</w:t>
            </w:r>
            <w:r w:rsidRPr="00ED4715">
              <w:rPr>
                <w:rFonts w:ascii="Arial Narrow" w:eastAsia="Times New Roman" w:hAnsi="Arial Narrow" w:cs="Times New Roman"/>
                <w:color w:val="000000"/>
                <w:kern w:val="0"/>
                <w:sz w:val="20"/>
                <w:szCs w:val="20"/>
                <w:lang w:val="es-ES"/>
                <w14:ligatures w14:val="none"/>
              </w:rPr>
              <w:br/>
              <w:t>Gen. 43:7</w:t>
            </w:r>
            <w:r w:rsidRPr="00ED4715">
              <w:rPr>
                <w:rFonts w:ascii="Arial Narrow" w:eastAsia="Times New Roman" w:hAnsi="Arial Narrow" w:cs="Times New Roman"/>
                <w:color w:val="000000"/>
                <w:kern w:val="0"/>
                <w:sz w:val="20"/>
                <w:szCs w:val="20"/>
                <w:lang w:val="es-ES"/>
                <w14:ligatures w14:val="none"/>
              </w:rPr>
              <w:br/>
              <w:t>Gen. 43:8</w:t>
            </w:r>
            <w:r w:rsidRPr="00ED4715">
              <w:rPr>
                <w:rFonts w:ascii="Arial Narrow" w:eastAsia="Times New Roman" w:hAnsi="Arial Narrow" w:cs="Times New Roman"/>
                <w:color w:val="000000"/>
                <w:kern w:val="0"/>
                <w:sz w:val="20"/>
                <w:szCs w:val="20"/>
                <w:lang w:val="es-ES"/>
                <w14:ligatures w14:val="none"/>
              </w:rPr>
              <w:br/>
              <w:t>Gen. 43:11</w:t>
            </w:r>
          </w:p>
        </w:tc>
        <w:tc>
          <w:tcPr>
            <w:tcW w:w="0" w:type="auto"/>
            <w:shd w:val="clear" w:color="auto" w:fill="auto"/>
            <w:hideMark/>
          </w:tcPr>
          <w:p w14:paraId="2BD91420" w14:textId="77777777" w:rsidR="00ED4715" w:rsidRPr="00ED4715" w:rsidRDefault="00ED4715" w:rsidP="00ED4715">
            <w:pPr>
              <w:jc w:val="left"/>
              <w:rPr>
                <w:rFonts w:ascii="Arial Narrow" w:eastAsia="Times New Roman" w:hAnsi="Arial Narrow" w:cs="Times New Roman"/>
                <w:color w:val="000000"/>
                <w:kern w:val="0"/>
                <w:sz w:val="20"/>
                <w:szCs w:val="20"/>
                <w:lang w:val="es-ES"/>
                <w14:ligatures w14:val="none"/>
              </w:rPr>
            </w:pPr>
          </w:p>
        </w:tc>
        <w:tc>
          <w:tcPr>
            <w:tcW w:w="0" w:type="auto"/>
            <w:shd w:val="clear" w:color="auto" w:fill="auto"/>
            <w:hideMark/>
          </w:tcPr>
          <w:p w14:paraId="41E5D1A3"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Isa. 51:2</w:t>
            </w:r>
          </w:p>
        </w:tc>
        <w:tc>
          <w:tcPr>
            <w:tcW w:w="0" w:type="auto"/>
            <w:shd w:val="clear" w:color="auto" w:fill="auto"/>
            <w:hideMark/>
          </w:tcPr>
          <w:p w14:paraId="28A83508"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58072D13"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r>
      <w:tr w:rsidR="00ED4715" w:rsidRPr="00ED4715" w14:paraId="3C2B3885" w14:textId="77777777" w:rsidTr="002A3739">
        <w:trPr>
          <w:trHeight w:val="20"/>
          <w:jc w:val="center"/>
        </w:trPr>
        <w:tc>
          <w:tcPr>
            <w:tcW w:w="0" w:type="auto"/>
            <w:shd w:val="clear" w:color="000000" w:fill="FFFF00"/>
            <w:hideMark/>
          </w:tcPr>
          <w:p w14:paraId="2D835FED"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πετεινό</w:t>
            </w:r>
            <w:r w:rsidRPr="00ED4715">
              <w:rPr>
                <w:rFonts w:ascii="Arial Narrow" w:eastAsia="Times New Roman" w:hAnsi="Arial Narrow" w:cs="Arial Narrow"/>
                <w:b/>
                <w:bCs/>
                <w:color w:val="000000"/>
                <w:kern w:val="0"/>
                <w14:ligatures w14:val="none"/>
              </w:rPr>
              <w:t>ν</w:t>
            </w:r>
          </w:p>
        </w:tc>
        <w:tc>
          <w:tcPr>
            <w:tcW w:w="0" w:type="auto"/>
            <w:shd w:val="clear" w:color="000000" w:fill="FFFF00"/>
            <w:hideMark/>
          </w:tcPr>
          <w:p w14:paraId="2403D3C0"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winged creature</w:t>
            </w:r>
          </w:p>
        </w:tc>
        <w:tc>
          <w:tcPr>
            <w:tcW w:w="0" w:type="auto"/>
            <w:shd w:val="clear" w:color="auto" w:fill="auto"/>
            <w:hideMark/>
          </w:tcPr>
          <w:p w14:paraId="41DF3F9F"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2C988C8E"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7354FC99"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1E6B71B2"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Mk. 4:4</w:t>
            </w:r>
          </w:p>
        </w:tc>
        <w:tc>
          <w:tcPr>
            <w:tcW w:w="0" w:type="auto"/>
            <w:shd w:val="clear" w:color="auto" w:fill="auto"/>
            <w:hideMark/>
          </w:tcPr>
          <w:p w14:paraId="1AF573BC"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Lk. 8:5</w:t>
            </w:r>
          </w:p>
        </w:tc>
      </w:tr>
      <w:tr w:rsidR="00ED4715" w:rsidRPr="00ED4715" w14:paraId="5AB36383" w14:textId="77777777" w:rsidTr="002A3739">
        <w:trPr>
          <w:trHeight w:val="20"/>
          <w:jc w:val="center"/>
        </w:trPr>
        <w:tc>
          <w:tcPr>
            <w:tcW w:w="0" w:type="auto"/>
            <w:shd w:val="clear" w:color="000000" w:fill="FFFF00"/>
            <w:hideMark/>
          </w:tcPr>
          <w:p w14:paraId="61240F25"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πέ</w:t>
            </w:r>
            <w:r w:rsidRPr="00ED4715">
              <w:rPr>
                <w:rFonts w:ascii="Arial Narrow" w:eastAsia="Times New Roman" w:hAnsi="Arial Narrow" w:cs="Arial Narrow"/>
                <w:b/>
                <w:bCs/>
                <w:color w:val="000000"/>
                <w:kern w:val="0"/>
                <w14:ligatures w14:val="none"/>
              </w:rPr>
              <w:t>τρα</w:t>
            </w:r>
          </w:p>
        </w:tc>
        <w:tc>
          <w:tcPr>
            <w:tcW w:w="0" w:type="auto"/>
            <w:shd w:val="clear" w:color="000000" w:fill="FFFF00"/>
            <w:hideMark/>
          </w:tcPr>
          <w:p w14:paraId="3F65ED8F"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rock</w:t>
            </w:r>
          </w:p>
        </w:tc>
        <w:tc>
          <w:tcPr>
            <w:tcW w:w="0" w:type="auto"/>
            <w:shd w:val="clear" w:color="auto" w:fill="auto"/>
            <w:hideMark/>
          </w:tcPr>
          <w:p w14:paraId="44576F19"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694DFE5A"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7023AE97"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 xml:space="preserve">Isa 51:1  </w:t>
            </w:r>
          </w:p>
        </w:tc>
        <w:tc>
          <w:tcPr>
            <w:tcW w:w="0" w:type="auto"/>
            <w:shd w:val="clear" w:color="auto" w:fill="auto"/>
            <w:noWrap/>
            <w:vAlign w:val="bottom"/>
            <w:hideMark/>
          </w:tcPr>
          <w:p w14:paraId="23EDC647"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noWrap/>
            <w:vAlign w:val="bottom"/>
            <w:hideMark/>
          </w:tcPr>
          <w:p w14:paraId="73DC492A"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Lk. 8:6</w:t>
            </w:r>
          </w:p>
        </w:tc>
      </w:tr>
      <w:tr w:rsidR="00ED4715" w:rsidRPr="00ED4715" w14:paraId="267222EC" w14:textId="77777777" w:rsidTr="002A3739">
        <w:trPr>
          <w:trHeight w:val="20"/>
          <w:jc w:val="center"/>
        </w:trPr>
        <w:tc>
          <w:tcPr>
            <w:tcW w:w="0" w:type="auto"/>
            <w:shd w:val="clear" w:color="000000" w:fill="FFFF00"/>
            <w:hideMark/>
          </w:tcPr>
          <w:p w14:paraId="2EFD883C"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πί</w:t>
            </w:r>
            <w:r w:rsidRPr="00ED4715">
              <w:rPr>
                <w:rFonts w:ascii="Arial Narrow" w:eastAsia="Times New Roman" w:hAnsi="Arial Narrow" w:cs="Arial Narrow"/>
                <w:b/>
                <w:bCs/>
                <w:color w:val="000000"/>
                <w:kern w:val="0"/>
                <w14:ligatures w14:val="none"/>
              </w:rPr>
              <w:t>πτω</w:t>
            </w:r>
            <w:r w:rsidRPr="00ED4715">
              <w:rPr>
                <w:rFonts w:ascii="Arial Narrow" w:eastAsia="Times New Roman" w:hAnsi="Arial Narrow" w:cs="Times New Roman"/>
                <w:b/>
                <w:bCs/>
                <w:color w:val="000000"/>
                <w:kern w:val="0"/>
                <w14:ligatures w14:val="none"/>
              </w:rPr>
              <w:t xml:space="preserve">  /  </w:t>
            </w:r>
            <w:r w:rsidRPr="00ED4715">
              <w:rPr>
                <w:rFonts w:ascii="Arial Narrow" w:eastAsia="Times New Roman" w:hAnsi="Arial Narrow" w:cs="Arial Narrow"/>
                <w:b/>
                <w:bCs/>
                <w:color w:val="000000"/>
                <w:kern w:val="0"/>
                <w14:ligatures w14:val="none"/>
              </w:rPr>
              <w:t>πε</w:t>
            </w:r>
            <w:r w:rsidRPr="00ED4715">
              <w:rPr>
                <w:rFonts w:ascii="Arial Narrow" w:eastAsia="Times New Roman" w:hAnsi="Arial Narrow" w:cs="Times New Roman"/>
                <w:b/>
                <w:bCs/>
                <w:color w:val="000000"/>
                <w:kern w:val="0"/>
                <w14:ligatures w14:val="none"/>
              </w:rPr>
              <w:t>́</w:t>
            </w:r>
            <w:r w:rsidRPr="00ED4715">
              <w:rPr>
                <w:rFonts w:ascii="Arial Narrow" w:eastAsia="Times New Roman" w:hAnsi="Arial Narrow" w:cs="Arial Narrow"/>
                <w:b/>
                <w:bCs/>
                <w:color w:val="000000"/>
                <w:kern w:val="0"/>
                <w14:ligatures w14:val="none"/>
              </w:rPr>
              <w:t>τω</w:t>
            </w:r>
          </w:p>
        </w:tc>
        <w:tc>
          <w:tcPr>
            <w:tcW w:w="0" w:type="auto"/>
            <w:shd w:val="clear" w:color="000000" w:fill="FFFF00"/>
            <w:hideMark/>
          </w:tcPr>
          <w:p w14:paraId="4F603200"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fall</w:t>
            </w:r>
          </w:p>
        </w:tc>
        <w:tc>
          <w:tcPr>
            <w:tcW w:w="0" w:type="auto"/>
            <w:shd w:val="clear" w:color="auto" w:fill="auto"/>
            <w:hideMark/>
          </w:tcPr>
          <w:p w14:paraId="386AF96D"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7AEF92C0"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53DDCCE1"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7F09BAC3"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Mk. 4:4</w:t>
            </w:r>
            <w:r w:rsidRPr="00ED4715">
              <w:rPr>
                <w:rFonts w:ascii="Arial Narrow" w:eastAsia="Times New Roman" w:hAnsi="Arial Narrow" w:cs="Times New Roman"/>
                <w:color w:val="000000"/>
                <w:kern w:val="0"/>
                <w:sz w:val="20"/>
                <w:szCs w:val="20"/>
                <w14:ligatures w14:val="none"/>
              </w:rPr>
              <w:br/>
              <w:t>Mk. 4:5</w:t>
            </w:r>
            <w:r w:rsidRPr="00ED4715">
              <w:rPr>
                <w:rFonts w:ascii="Arial Narrow" w:eastAsia="Times New Roman" w:hAnsi="Arial Narrow" w:cs="Times New Roman"/>
                <w:color w:val="000000"/>
                <w:kern w:val="0"/>
                <w:sz w:val="20"/>
                <w:szCs w:val="20"/>
                <w14:ligatures w14:val="none"/>
              </w:rPr>
              <w:br/>
              <w:t>Mk. 4:7</w:t>
            </w:r>
            <w:r w:rsidRPr="00ED4715">
              <w:rPr>
                <w:rFonts w:ascii="Arial Narrow" w:eastAsia="Times New Roman" w:hAnsi="Arial Narrow" w:cs="Times New Roman"/>
                <w:color w:val="000000"/>
                <w:kern w:val="0"/>
                <w:sz w:val="20"/>
                <w:szCs w:val="20"/>
                <w14:ligatures w14:val="none"/>
              </w:rPr>
              <w:br/>
              <w:t>Mk. 4:8</w:t>
            </w:r>
          </w:p>
        </w:tc>
        <w:tc>
          <w:tcPr>
            <w:tcW w:w="0" w:type="auto"/>
            <w:shd w:val="clear" w:color="auto" w:fill="auto"/>
            <w:hideMark/>
          </w:tcPr>
          <w:p w14:paraId="334EC1AD"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Lk. 8:5</w:t>
            </w:r>
            <w:r w:rsidRPr="00ED4715">
              <w:rPr>
                <w:rFonts w:ascii="Arial Narrow" w:eastAsia="Times New Roman" w:hAnsi="Arial Narrow" w:cs="Times New Roman"/>
                <w:color w:val="000000"/>
                <w:kern w:val="0"/>
                <w:sz w:val="20"/>
                <w:szCs w:val="20"/>
                <w14:ligatures w14:val="none"/>
              </w:rPr>
              <w:br/>
              <w:t>Lk. 8:7</w:t>
            </w:r>
            <w:r w:rsidRPr="00ED4715">
              <w:rPr>
                <w:rFonts w:ascii="Arial Narrow" w:eastAsia="Times New Roman" w:hAnsi="Arial Narrow" w:cs="Times New Roman"/>
                <w:color w:val="000000"/>
                <w:kern w:val="0"/>
                <w:sz w:val="20"/>
                <w:szCs w:val="20"/>
                <w14:ligatures w14:val="none"/>
              </w:rPr>
              <w:br/>
              <w:t>Lk. 8:8</w:t>
            </w:r>
          </w:p>
        </w:tc>
      </w:tr>
      <w:tr w:rsidR="00ED4715" w:rsidRPr="00ED4715" w14:paraId="553C18CC" w14:textId="77777777" w:rsidTr="002A3739">
        <w:trPr>
          <w:trHeight w:val="20"/>
          <w:jc w:val="center"/>
        </w:trPr>
        <w:tc>
          <w:tcPr>
            <w:tcW w:w="0" w:type="auto"/>
            <w:shd w:val="clear" w:color="000000" w:fill="FFFF00"/>
            <w:hideMark/>
          </w:tcPr>
          <w:p w14:paraId="03B27568"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ποιέ</w:t>
            </w:r>
            <w:r w:rsidRPr="00ED4715">
              <w:rPr>
                <w:rFonts w:ascii="Arial Narrow" w:eastAsia="Times New Roman" w:hAnsi="Arial Narrow" w:cs="Arial Narrow"/>
                <w:b/>
                <w:bCs/>
                <w:color w:val="000000"/>
                <w:kern w:val="0"/>
                <w14:ligatures w14:val="none"/>
              </w:rPr>
              <w:t>ω</w:t>
            </w:r>
          </w:p>
        </w:tc>
        <w:tc>
          <w:tcPr>
            <w:tcW w:w="0" w:type="auto"/>
            <w:shd w:val="clear" w:color="000000" w:fill="FFFF00"/>
            <w:hideMark/>
          </w:tcPr>
          <w:p w14:paraId="704EB6B3"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make, do, did,  made</w:t>
            </w:r>
          </w:p>
        </w:tc>
        <w:tc>
          <w:tcPr>
            <w:tcW w:w="0" w:type="auto"/>
            <w:shd w:val="clear" w:color="auto" w:fill="auto"/>
            <w:hideMark/>
          </w:tcPr>
          <w:p w14:paraId="16C3D968" w14:textId="77777777" w:rsidR="00ED4715" w:rsidRPr="00ED4715" w:rsidRDefault="00ED4715" w:rsidP="00ED4715">
            <w:pPr>
              <w:jc w:val="left"/>
              <w:rPr>
                <w:rFonts w:ascii="Arial Narrow" w:eastAsia="Times New Roman" w:hAnsi="Arial Narrow" w:cs="Times New Roman"/>
                <w:color w:val="000000"/>
                <w:kern w:val="0"/>
                <w:sz w:val="20"/>
                <w:szCs w:val="20"/>
                <w:lang w:val="es-ES"/>
                <w14:ligatures w14:val="none"/>
              </w:rPr>
            </w:pPr>
            <w:r w:rsidRPr="00ED4715">
              <w:rPr>
                <w:rFonts w:ascii="Arial Narrow" w:eastAsia="Times New Roman" w:hAnsi="Arial Narrow" w:cs="Times New Roman"/>
                <w:color w:val="000000"/>
                <w:kern w:val="0"/>
                <w:sz w:val="20"/>
                <w:szCs w:val="20"/>
                <w:lang w:val="es-ES"/>
                <w14:ligatures w14:val="none"/>
              </w:rPr>
              <w:t>Gen. 42:18</w:t>
            </w:r>
            <w:r w:rsidRPr="00ED4715">
              <w:rPr>
                <w:rFonts w:ascii="Arial Narrow" w:eastAsia="Times New Roman" w:hAnsi="Arial Narrow" w:cs="Times New Roman"/>
                <w:color w:val="000000"/>
                <w:kern w:val="0"/>
                <w:sz w:val="20"/>
                <w:szCs w:val="20"/>
                <w:lang w:val="es-ES"/>
                <w14:ligatures w14:val="none"/>
              </w:rPr>
              <w:br/>
              <w:t>Gen. 42:20</w:t>
            </w:r>
            <w:r w:rsidRPr="00ED4715">
              <w:rPr>
                <w:rFonts w:ascii="Arial Narrow" w:eastAsia="Times New Roman" w:hAnsi="Arial Narrow" w:cs="Times New Roman"/>
                <w:color w:val="000000"/>
                <w:kern w:val="0"/>
                <w:sz w:val="20"/>
                <w:szCs w:val="20"/>
                <w:lang w:val="es-ES"/>
                <w14:ligatures w14:val="none"/>
              </w:rPr>
              <w:br/>
              <w:t>Gen. 42:25</w:t>
            </w:r>
            <w:r w:rsidRPr="00ED4715">
              <w:rPr>
                <w:rFonts w:ascii="Arial Narrow" w:eastAsia="Times New Roman" w:hAnsi="Arial Narrow" w:cs="Times New Roman"/>
                <w:color w:val="000000"/>
                <w:kern w:val="0"/>
                <w:sz w:val="20"/>
                <w:szCs w:val="20"/>
                <w:lang w:val="es-ES"/>
                <w14:ligatures w14:val="none"/>
              </w:rPr>
              <w:br/>
              <w:t>Gen. 42:28</w:t>
            </w:r>
            <w:r w:rsidRPr="00ED4715">
              <w:rPr>
                <w:rFonts w:ascii="Arial Narrow" w:eastAsia="Times New Roman" w:hAnsi="Arial Narrow" w:cs="Times New Roman"/>
                <w:color w:val="000000"/>
                <w:kern w:val="0"/>
                <w:sz w:val="20"/>
                <w:szCs w:val="20"/>
                <w:lang w:val="es-ES"/>
                <w14:ligatures w14:val="none"/>
              </w:rPr>
              <w:br/>
              <w:t>Gen. 43:11</w:t>
            </w:r>
          </w:p>
        </w:tc>
        <w:tc>
          <w:tcPr>
            <w:tcW w:w="0" w:type="auto"/>
            <w:shd w:val="clear" w:color="auto" w:fill="auto"/>
            <w:hideMark/>
          </w:tcPr>
          <w:p w14:paraId="72781F4E"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Ps. 37:3</w:t>
            </w:r>
            <w:r w:rsidRPr="00ED4715">
              <w:rPr>
                <w:rFonts w:ascii="Arial Narrow" w:eastAsia="Times New Roman" w:hAnsi="Arial Narrow" w:cs="Times New Roman"/>
                <w:color w:val="000000"/>
                <w:kern w:val="0"/>
                <w:sz w:val="20"/>
                <w:szCs w:val="20"/>
                <w14:ligatures w14:val="none"/>
              </w:rPr>
              <w:br/>
              <w:t>Ps. 37:5</w:t>
            </w:r>
            <w:r w:rsidRPr="00ED4715">
              <w:rPr>
                <w:rFonts w:ascii="Arial Narrow" w:eastAsia="Times New Roman" w:hAnsi="Arial Narrow" w:cs="Times New Roman"/>
                <w:color w:val="000000"/>
                <w:kern w:val="0"/>
                <w:sz w:val="20"/>
                <w:szCs w:val="20"/>
                <w14:ligatures w14:val="none"/>
              </w:rPr>
              <w:br/>
              <w:t>Ps. 37:7</w:t>
            </w:r>
          </w:p>
        </w:tc>
        <w:tc>
          <w:tcPr>
            <w:tcW w:w="0" w:type="auto"/>
            <w:shd w:val="clear" w:color="auto" w:fill="auto"/>
            <w:hideMark/>
          </w:tcPr>
          <w:p w14:paraId="0555D9D7"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4992D32A"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20BBC5BB"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Lk. 8:8</w:t>
            </w:r>
          </w:p>
        </w:tc>
      </w:tr>
      <w:tr w:rsidR="00ED4715" w:rsidRPr="00ED4715" w14:paraId="6DFDDE4D" w14:textId="77777777" w:rsidTr="002A3739">
        <w:trPr>
          <w:trHeight w:val="20"/>
          <w:jc w:val="center"/>
        </w:trPr>
        <w:tc>
          <w:tcPr>
            <w:tcW w:w="0" w:type="auto"/>
            <w:shd w:val="clear" w:color="000000" w:fill="FFFF00"/>
            <w:hideMark/>
          </w:tcPr>
          <w:p w14:paraId="7D901EDA"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πολύ</w:t>
            </w:r>
            <w:r w:rsidRPr="00ED4715">
              <w:rPr>
                <w:rFonts w:ascii="Arial Narrow" w:eastAsia="Times New Roman" w:hAnsi="Arial Narrow" w:cs="Arial Narrow"/>
                <w:b/>
                <w:bCs/>
                <w:color w:val="000000"/>
                <w:kern w:val="0"/>
                <w14:ligatures w14:val="none"/>
              </w:rPr>
              <w:t>ς</w:t>
            </w:r>
            <w:r w:rsidRPr="00ED4715">
              <w:rPr>
                <w:rFonts w:ascii="Arial Narrow" w:eastAsia="Times New Roman" w:hAnsi="Arial Narrow" w:cs="Times New Roman"/>
                <w:b/>
                <w:bCs/>
                <w:color w:val="000000"/>
                <w:kern w:val="0"/>
                <w14:ligatures w14:val="none"/>
              </w:rPr>
              <w:t xml:space="preserve">  /  </w:t>
            </w:r>
            <w:r w:rsidRPr="00ED4715">
              <w:rPr>
                <w:rFonts w:ascii="Arial Narrow" w:eastAsia="Times New Roman" w:hAnsi="Arial Narrow" w:cs="Arial Narrow"/>
                <w:b/>
                <w:bCs/>
                <w:color w:val="000000"/>
                <w:kern w:val="0"/>
                <w14:ligatures w14:val="none"/>
              </w:rPr>
              <w:t>πολλο</w:t>
            </w:r>
            <w:r w:rsidRPr="00ED4715">
              <w:rPr>
                <w:rFonts w:ascii="Arial Narrow" w:eastAsia="Times New Roman" w:hAnsi="Arial Narrow" w:cs="Times New Roman"/>
                <w:b/>
                <w:bCs/>
                <w:color w:val="000000"/>
                <w:kern w:val="0"/>
                <w14:ligatures w14:val="none"/>
              </w:rPr>
              <w:t>́</w:t>
            </w:r>
            <w:r w:rsidRPr="00ED4715">
              <w:rPr>
                <w:rFonts w:ascii="Arial Narrow" w:eastAsia="Times New Roman" w:hAnsi="Arial Narrow" w:cs="Arial Narrow"/>
                <w:b/>
                <w:bCs/>
                <w:color w:val="000000"/>
                <w:kern w:val="0"/>
                <w14:ligatures w14:val="none"/>
              </w:rPr>
              <w:t>ς</w:t>
            </w:r>
          </w:p>
        </w:tc>
        <w:tc>
          <w:tcPr>
            <w:tcW w:w="0" w:type="auto"/>
            <w:shd w:val="clear" w:color="000000" w:fill="FFFF00"/>
            <w:hideMark/>
          </w:tcPr>
          <w:p w14:paraId="1CFC7BBF"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many, much</w:t>
            </w:r>
          </w:p>
        </w:tc>
        <w:tc>
          <w:tcPr>
            <w:tcW w:w="0" w:type="auto"/>
            <w:shd w:val="clear" w:color="auto" w:fill="auto"/>
            <w:hideMark/>
          </w:tcPr>
          <w:p w14:paraId="1D240D41"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0B1D394E"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 xml:space="preserve">Psa 37:16 </w:t>
            </w:r>
          </w:p>
        </w:tc>
        <w:tc>
          <w:tcPr>
            <w:tcW w:w="0" w:type="auto"/>
            <w:shd w:val="clear" w:color="auto" w:fill="auto"/>
            <w:hideMark/>
          </w:tcPr>
          <w:p w14:paraId="7B2C0BC5"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63CC8BBC"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Mk. 4:1</w:t>
            </w:r>
            <w:r w:rsidRPr="00ED4715">
              <w:rPr>
                <w:rFonts w:ascii="Arial Narrow" w:eastAsia="Times New Roman" w:hAnsi="Arial Narrow" w:cs="Times New Roman"/>
                <w:color w:val="000000"/>
                <w:kern w:val="0"/>
                <w:sz w:val="20"/>
                <w:szCs w:val="20"/>
                <w14:ligatures w14:val="none"/>
              </w:rPr>
              <w:br/>
              <w:t>Mk. 4:2</w:t>
            </w:r>
            <w:r w:rsidRPr="00ED4715">
              <w:rPr>
                <w:rFonts w:ascii="Arial Narrow" w:eastAsia="Times New Roman" w:hAnsi="Arial Narrow" w:cs="Times New Roman"/>
                <w:color w:val="000000"/>
                <w:kern w:val="0"/>
                <w:sz w:val="20"/>
                <w:szCs w:val="20"/>
                <w14:ligatures w14:val="none"/>
              </w:rPr>
              <w:br/>
              <w:t>Mk. 4:5</w:t>
            </w:r>
          </w:p>
        </w:tc>
        <w:tc>
          <w:tcPr>
            <w:tcW w:w="0" w:type="auto"/>
            <w:shd w:val="clear" w:color="auto" w:fill="auto"/>
            <w:noWrap/>
            <w:hideMark/>
          </w:tcPr>
          <w:p w14:paraId="39199F36"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Lk. 8:4</w:t>
            </w:r>
          </w:p>
        </w:tc>
      </w:tr>
      <w:tr w:rsidR="00ED4715" w:rsidRPr="00ED4715" w14:paraId="41244B1A" w14:textId="77777777" w:rsidTr="002A3739">
        <w:trPr>
          <w:trHeight w:val="20"/>
          <w:jc w:val="center"/>
        </w:trPr>
        <w:tc>
          <w:tcPr>
            <w:tcW w:w="0" w:type="auto"/>
            <w:shd w:val="clear" w:color="000000" w:fill="FFFF00"/>
            <w:hideMark/>
          </w:tcPr>
          <w:p w14:paraId="3F4633D9"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πορεύ</w:t>
            </w:r>
            <w:r w:rsidRPr="00ED4715">
              <w:rPr>
                <w:rFonts w:ascii="Arial Narrow" w:eastAsia="Times New Roman" w:hAnsi="Arial Narrow" w:cs="Arial Narrow"/>
                <w:b/>
                <w:bCs/>
                <w:color w:val="000000"/>
                <w:kern w:val="0"/>
                <w14:ligatures w14:val="none"/>
              </w:rPr>
              <w:t>ομαι</w:t>
            </w:r>
          </w:p>
        </w:tc>
        <w:tc>
          <w:tcPr>
            <w:tcW w:w="0" w:type="auto"/>
            <w:shd w:val="clear" w:color="000000" w:fill="FFFF00"/>
            <w:hideMark/>
          </w:tcPr>
          <w:p w14:paraId="033FD9B0"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go, went</w:t>
            </w:r>
          </w:p>
        </w:tc>
        <w:tc>
          <w:tcPr>
            <w:tcW w:w="0" w:type="auto"/>
            <w:shd w:val="clear" w:color="auto" w:fill="auto"/>
            <w:hideMark/>
          </w:tcPr>
          <w:p w14:paraId="438EDDD9"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Gen 42:38</w:t>
            </w:r>
            <w:r w:rsidRPr="00ED4715">
              <w:rPr>
                <w:rFonts w:ascii="Arial Narrow" w:eastAsia="Times New Roman" w:hAnsi="Arial Narrow" w:cs="Times New Roman"/>
                <w:color w:val="000000"/>
                <w:kern w:val="0"/>
                <w:sz w:val="20"/>
                <w:szCs w:val="20"/>
                <w14:ligatures w14:val="none"/>
              </w:rPr>
              <w:br/>
              <w:t>Gen 43:2</w:t>
            </w:r>
            <w:r w:rsidRPr="00ED4715">
              <w:rPr>
                <w:rFonts w:ascii="Arial Narrow" w:eastAsia="Times New Roman" w:hAnsi="Arial Narrow" w:cs="Times New Roman"/>
                <w:color w:val="000000"/>
                <w:kern w:val="0"/>
                <w:sz w:val="20"/>
                <w:szCs w:val="20"/>
                <w14:ligatures w14:val="none"/>
              </w:rPr>
              <w:br/>
              <w:t>Gen 43:5</w:t>
            </w:r>
            <w:r w:rsidRPr="00ED4715">
              <w:rPr>
                <w:rFonts w:ascii="Arial Narrow" w:eastAsia="Times New Roman" w:hAnsi="Arial Narrow" w:cs="Times New Roman"/>
                <w:color w:val="000000"/>
                <w:kern w:val="0"/>
                <w:sz w:val="20"/>
                <w:szCs w:val="20"/>
                <w14:ligatures w14:val="none"/>
              </w:rPr>
              <w:br/>
              <w:t xml:space="preserve">Gen 43:8 </w:t>
            </w:r>
          </w:p>
        </w:tc>
        <w:tc>
          <w:tcPr>
            <w:tcW w:w="0" w:type="auto"/>
            <w:shd w:val="clear" w:color="auto" w:fill="auto"/>
            <w:hideMark/>
          </w:tcPr>
          <w:p w14:paraId="5AE1AE6A"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1EED0E86"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Isa 50:10</w:t>
            </w:r>
            <w:r w:rsidRPr="00ED4715">
              <w:rPr>
                <w:rFonts w:ascii="Arial Narrow" w:eastAsia="Times New Roman" w:hAnsi="Arial Narrow" w:cs="Times New Roman"/>
                <w:color w:val="000000"/>
                <w:kern w:val="0"/>
                <w:sz w:val="20"/>
                <w:szCs w:val="20"/>
                <w14:ligatures w14:val="none"/>
              </w:rPr>
              <w:br/>
              <w:t>Isa 50:11</w:t>
            </w:r>
          </w:p>
        </w:tc>
        <w:tc>
          <w:tcPr>
            <w:tcW w:w="0" w:type="auto"/>
            <w:shd w:val="clear" w:color="auto" w:fill="auto"/>
            <w:noWrap/>
            <w:vAlign w:val="bottom"/>
            <w:hideMark/>
          </w:tcPr>
          <w:p w14:paraId="0752E162"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119D10A5"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r>
      <w:tr w:rsidR="00ED4715" w:rsidRPr="00ED4715" w14:paraId="6E2DC2E2" w14:textId="77777777" w:rsidTr="002A3739">
        <w:trPr>
          <w:trHeight w:val="20"/>
          <w:jc w:val="center"/>
        </w:trPr>
        <w:tc>
          <w:tcPr>
            <w:tcW w:w="0" w:type="auto"/>
            <w:shd w:val="clear" w:color="000000" w:fill="FFFF00"/>
            <w:hideMark/>
          </w:tcPr>
          <w:p w14:paraId="2861F239"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προσέ</w:t>
            </w:r>
            <w:r w:rsidRPr="00ED4715">
              <w:rPr>
                <w:rFonts w:ascii="Arial Narrow" w:eastAsia="Times New Roman" w:hAnsi="Arial Narrow" w:cs="Arial Narrow"/>
                <w:b/>
                <w:bCs/>
                <w:color w:val="000000"/>
                <w:kern w:val="0"/>
                <w14:ligatures w14:val="none"/>
              </w:rPr>
              <w:t>ρχομαι</w:t>
            </w:r>
          </w:p>
        </w:tc>
        <w:tc>
          <w:tcPr>
            <w:tcW w:w="0" w:type="auto"/>
            <w:shd w:val="clear" w:color="000000" w:fill="FFFF00"/>
            <w:hideMark/>
          </w:tcPr>
          <w:p w14:paraId="50963D03"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forward</w:t>
            </w:r>
          </w:p>
        </w:tc>
        <w:tc>
          <w:tcPr>
            <w:tcW w:w="0" w:type="auto"/>
            <w:shd w:val="clear" w:color="auto" w:fill="auto"/>
            <w:hideMark/>
          </w:tcPr>
          <w:p w14:paraId="2EAF80CB"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 xml:space="preserve">Gen 42:24  </w:t>
            </w:r>
          </w:p>
        </w:tc>
        <w:tc>
          <w:tcPr>
            <w:tcW w:w="0" w:type="auto"/>
            <w:shd w:val="clear" w:color="auto" w:fill="auto"/>
            <w:hideMark/>
          </w:tcPr>
          <w:p w14:paraId="1DECCA62"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201CD4E4"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0D1FE6A7"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1BE05482"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r>
      <w:tr w:rsidR="00ED4715" w:rsidRPr="00ED4715" w14:paraId="7F74C045" w14:textId="77777777" w:rsidTr="002A3739">
        <w:trPr>
          <w:trHeight w:val="20"/>
          <w:jc w:val="center"/>
        </w:trPr>
        <w:tc>
          <w:tcPr>
            <w:tcW w:w="0" w:type="auto"/>
            <w:shd w:val="clear" w:color="000000" w:fill="FFFF00"/>
            <w:hideMark/>
          </w:tcPr>
          <w:p w14:paraId="6C9A3DC7"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σπεί</w:t>
            </w:r>
            <w:r w:rsidRPr="00ED4715">
              <w:rPr>
                <w:rFonts w:ascii="Arial Narrow" w:eastAsia="Times New Roman" w:hAnsi="Arial Narrow" w:cs="Arial Narrow"/>
                <w:b/>
                <w:bCs/>
                <w:color w:val="000000"/>
                <w:kern w:val="0"/>
                <w14:ligatures w14:val="none"/>
              </w:rPr>
              <w:t>ρω</w:t>
            </w:r>
          </w:p>
        </w:tc>
        <w:tc>
          <w:tcPr>
            <w:tcW w:w="0" w:type="auto"/>
            <w:shd w:val="clear" w:color="000000" w:fill="FFFF00"/>
            <w:hideMark/>
          </w:tcPr>
          <w:p w14:paraId="7440E7DC"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sow, scatter</w:t>
            </w:r>
          </w:p>
        </w:tc>
        <w:tc>
          <w:tcPr>
            <w:tcW w:w="0" w:type="auto"/>
            <w:shd w:val="clear" w:color="auto" w:fill="auto"/>
            <w:hideMark/>
          </w:tcPr>
          <w:p w14:paraId="790BEAC4"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593A472E"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2BC991CB"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6EEAE9AB"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Mk. 4:3</w:t>
            </w:r>
            <w:r w:rsidRPr="00ED4715">
              <w:rPr>
                <w:rFonts w:ascii="Arial Narrow" w:eastAsia="Times New Roman" w:hAnsi="Arial Narrow" w:cs="Times New Roman"/>
                <w:color w:val="000000"/>
                <w:kern w:val="0"/>
                <w:sz w:val="20"/>
                <w:szCs w:val="20"/>
                <w14:ligatures w14:val="none"/>
              </w:rPr>
              <w:br/>
              <w:t>Mk. 4:4</w:t>
            </w:r>
          </w:p>
        </w:tc>
        <w:tc>
          <w:tcPr>
            <w:tcW w:w="0" w:type="auto"/>
            <w:shd w:val="clear" w:color="auto" w:fill="auto"/>
            <w:hideMark/>
          </w:tcPr>
          <w:p w14:paraId="4513258E"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Lk. 8:5</w:t>
            </w:r>
          </w:p>
        </w:tc>
      </w:tr>
      <w:tr w:rsidR="00ED4715" w:rsidRPr="00ED4715" w14:paraId="1E1428C2" w14:textId="77777777" w:rsidTr="002A3739">
        <w:trPr>
          <w:trHeight w:val="20"/>
          <w:jc w:val="center"/>
        </w:trPr>
        <w:tc>
          <w:tcPr>
            <w:tcW w:w="0" w:type="auto"/>
            <w:shd w:val="clear" w:color="000000" w:fill="FFFF00"/>
            <w:hideMark/>
          </w:tcPr>
          <w:p w14:paraId="3D010224"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τό</w:t>
            </w:r>
            <w:r w:rsidRPr="00ED4715">
              <w:rPr>
                <w:rFonts w:ascii="Arial Narrow" w:eastAsia="Times New Roman" w:hAnsi="Arial Narrow" w:cs="Arial Narrow"/>
                <w:b/>
                <w:bCs/>
                <w:color w:val="000000"/>
                <w:kern w:val="0"/>
                <w14:ligatures w14:val="none"/>
              </w:rPr>
              <w:t>πος</w:t>
            </w:r>
          </w:p>
        </w:tc>
        <w:tc>
          <w:tcPr>
            <w:tcW w:w="0" w:type="auto"/>
            <w:shd w:val="clear" w:color="000000" w:fill="FFFF00"/>
            <w:hideMark/>
          </w:tcPr>
          <w:p w14:paraId="6ABBE848"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place</w:t>
            </w:r>
          </w:p>
        </w:tc>
        <w:tc>
          <w:tcPr>
            <w:tcW w:w="0" w:type="auto"/>
            <w:shd w:val="clear" w:color="auto" w:fill="auto"/>
            <w:noWrap/>
            <w:vAlign w:val="bottom"/>
            <w:hideMark/>
          </w:tcPr>
          <w:p w14:paraId="45CAFDC1"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1775A8A9"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Psa 37:10</w:t>
            </w:r>
            <w:r w:rsidRPr="00ED4715">
              <w:rPr>
                <w:rFonts w:ascii="Arial Narrow" w:eastAsia="Times New Roman" w:hAnsi="Arial Narrow" w:cs="Times New Roman"/>
                <w:color w:val="000000"/>
                <w:kern w:val="0"/>
                <w:sz w:val="20"/>
                <w:szCs w:val="20"/>
                <w14:ligatures w14:val="none"/>
              </w:rPr>
              <w:br/>
              <w:t>Psa 37:36</w:t>
            </w:r>
          </w:p>
        </w:tc>
        <w:tc>
          <w:tcPr>
            <w:tcW w:w="0" w:type="auto"/>
            <w:shd w:val="clear" w:color="auto" w:fill="auto"/>
            <w:hideMark/>
          </w:tcPr>
          <w:p w14:paraId="17D4232E"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40564FA3"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4A39F555"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r>
      <w:tr w:rsidR="00ED4715" w:rsidRPr="00ED4715" w14:paraId="7EFF5E88" w14:textId="77777777" w:rsidTr="002A3739">
        <w:trPr>
          <w:trHeight w:val="20"/>
          <w:jc w:val="center"/>
        </w:trPr>
        <w:tc>
          <w:tcPr>
            <w:tcW w:w="0" w:type="auto"/>
            <w:shd w:val="clear" w:color="000000" w:fill="FFFF00"/>
            <w:hideMark/>
          </w:tcPr>
          <w:p w14:paraId="066C511A"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υ</w:t>
            </w:r>
            <w:r w:rsidRPr="00ED4715">
              <w:rPr>
                <w:rFonts w:ascii="Arial" w:eastAsia="Times New Roman" w:hAnsi="Arial" w:cs="Arial"/>
                <w:b/>
                <w:bCs/>
                <w:color w:val="000000"/>
                <w:kern w:val="0"/>
                <w14:ligatures w14:val="none"/>
              </w:rPr>
              <w:t>̔</w:t>
            </w:r>
            <w:r w:rsidRPr="00ED4715">
              <w:rPr>
                <w:rFonts w:ascii="Arial Narrow" w:eastAsia="Times New Roman" w:hAnsi="Arial Narrow" w:cs="Arial Narrow"/>
                <w:b/>
                <w:bCs/>
                <w:color w:val="000000"/>
                <w:kern w:val="0"/>
                <w14:ligatures w14:val="none"/>
              </w:rPr>
              <w:t>πακου</w:t>
            </w:r>
            <w:r w:rsidRPr="00ED4715">
              <w:rPr>
                <w:rFonts w:ascii="Arial Narrow" w:eastAsia="Times New Roman" w:hAnsi="Arial Narrow" w:cs="Times New Roman"/>
                <w:b/>
                <w:bCs/>
                <w:color w:val="000000"/>
                <w:kern w:val="0"/>
                <w14:ligatures w14:val="none"/>
              </w:rPr>
              <w:t>́</w:t>
            </w:r>
            <w:r w:rsidRPr="00ED4715">
              <w:rPr>
                <w:rFonts w:ascii="Arial Narrow" w:eastAsia="Times New Roman" w:hAnsi="Arial Narrow" w:cs="Arial Narrow"/>
                <w:b/>
                <w:bCs/>
                <w:color w:val="000000"/>
                <w:kern w:val="0"/>
                <w14:ligatures w14:val="none"/>
              </w:rPr>
              <w:t>ω</w:t>
            </w:r>
          </w:p>
        </w:tc>
        <w:tc>
          <w:tcPr>
            <w:tcW w:w="0" w:type="auto"/>
            <w:shd w:val="clear" w:color="000000" w:fill="FFFF00"/>
            <w:hideMark/>
          </w:tcPr>
          <w:p w14:paraId="047015E2"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obeyed</w:t>
            </w:r>
          </w:p>
        </w:tc>
        <w:tc>
          <w:tcPr>
            <w:tcW w:w="0" w:type="auto"/>
            <w:shd w:val="clear" w:color="auto" w:fill="auto"/>
            <w:hideMark/>
          </w:tcPr>
          <w:p w14:paraId="5B0444DC"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4DD289E2"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21007467"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 xml:space="preserve">Isa 50:10 </w:t>
            </w:r>
          </w:p>
        </w:tc>
        <w:tc>
          <w:tcPr>
            <w:tcW w:w="0" w:type="auto"/>
            <w:shd w:val="clear" w:color="auto" w:fill="auto"/>
            <w:hideMark/>
          </w:tcPr>
          <w:p w14:paraId="297E49F8"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6CE86B8F"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r>
      <w:tr w:rsidR="00ED4715" w:rsidRPr="00ED4715" w14:paraId="7FB6435C" w14:textId="77777777" w:rsidTr="002A3739">
        <w:trPr>
          <w:trHeight w:val="20"/>
          <w:jc w:val="center"/>
        </w:trPr>
        <w:tc>
          <w:tcPr>
            <w:tcW w:w="0" w:type="auto"/>
            <w:shd w:val="clear" w:color="000000" w:fill="FFFF00"/>
            <w:hideMark/>
          </w:tcPr>
          <w:p w14:paraId="25DA9087"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lastRenderedPageBreak/>
              <w:t>φέ</w:t>
            </w:r>
            <w:r w:rsidRPr="00ED4715">
              <w:rPr>
                <w:rFonts w:ascii="Arial Narrow" w:eastAsia="Times New Roman" w:hAnsi="Arial Narrow" w:cs="Arial Narrow"/>
                <w:b/>
                <w:bCs/>
                <w:color w:val="000000"/>
                <w:kern w:val="0"/>
                <w14:ligatures w14:val="none"/>
              </w:rPr>
              <w:t>ρω</w:t>
            </w:r>
          </w:p>
        </w:tc>
        <w:tc>
          <w:tcPr>
            <w:tcW w:w="0" w:type="auto"/>
            <w:shd w:val="clear" w:color="000000" w:fill="FFFF00"/>
            <w:hideMark/>
          </w:tcPr>
          <w:p w14:paraId="4CE74E1A"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brought</w:t>
            </w:r>
          </w:p>
        </w:tc>
        <w:tc>
          <w:tcPr>
            <w:tcW w:w="0" w:type="auto"/>
            <w:shd w:val="clear" w:color="auto" w:fill="auto"/>
            <w:hideMark/>
          </w:tcPr>
          <w:p w14:paraId="60AC2B16"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 xml:space="preserve">Gen 43:2 </w:t>
            </w:r>
          </w:p>
        </w:tc>
        <w:tc>
          <w:tcPr>
            <w:tcW w:w="0" w:type="auto"/>
            <w:shd w:val="clear" w:color="auto" w:fill="auto"/>
            <w:hideMark/>
          </w:tcPr>
          <w:p w14:paraId="47FDDD8F"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7129865F"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6114D907"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Mk. 4:8</w:t>
            </w:r>
          </w:p>
        </w:tc>
        <w:tc>
          <w:tcPr>
            <w:tcW w:w="0" w:type="auto"/>
            <w:shd w:val="clear" w:color="auto" w:fill="auto"/>
            <w:hideMark/>
          </w:tcPr>
          <w:p w14:paraId="77D6DEBF"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r>
      <w:tr w:rsidR="00ED4715" w:rsidRPr="00ED4715" w14:paraId="423AAECE" w14:textId="77777777" w:rsidTr="002A3739">
        <w:trPr>
          <w:trHeight w:val="20"/>
          <w:jc w:val="center"/>
        </w:trPr>
        <w:tc>
          <w:tcPr>
            <w:tcW w:w="0" w:type="auto"/>
            <w:shd w:val="clear" w:color="000000" w:fill="FFFF00"/>
            <w:hideMark/>
          </w:tcPr>
          <w:p w14:paraId="0E4313F7"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φυλακή</w:t>
            </w:r>
          </w:p>
        </w:tc>
        <w:tc>
          <w:tcPr>
            <w:tcW w:w="0" w:type="auto"/>
            <w:shd w:val="clear" w:color="000000" w:fill="FFFF00"/>
            <w:hideMark/>
          </w:tcPr>
          <w:p w14:paraId="3E61A1CE"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guard, prison</w:t>
            </w:r>
          </w:p>
        </w:tc>
        <w:tc>
          <w:tcPr>
            <w:tcW w:w="0" w:type="auto"/>
            <w:shd w:val="clear" w:color="auto" w:fill="auto"/>
            <w:hideMark/>
          </w:tcPr>
          <w:p w14:paraId="428922B8"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 xml:space="preserve">Gen 42:19 </w:t>
            </w:r>
            <w:r w:rsidRPr="00ED4715">
              <w:rPr>
                <w:rFonts w:ascii="Arial Narrow" w:eastAsia="Times New Roman" w:hAnsi="Arial Narrow" w:cs="Times New Roman"/>
                <w:color w:val="000000"/>
                <w:kern w:val="0"/>
                <w:sz w:val="20"/>
                <w:szCs w:val="20"/>
                <w14:ligatures w14:val="none"/>
              </w:rPr>
              <w:br/>
              <w:t>Gen 42:30</w:t>
            </w:r>
          </w:p>
        </w:tc>
        <w:tc>
          <w:tcPr>
            <w:tcW w:w="0" w:type="auto"/>
            <w:shd w:val="clear" w:color="auto" w:fill="auto"/>
            <w:hideMark/>
          </w:tcPr>
          <w:p w14:paraId="2205C03E"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51ACC45E"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6BF62CAD"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5E1CE394"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r>
      <w:tr w:rsidR="00ED4715" w:rsidRPr="00ED4715" w14:paraId="7CA5EB3A" w14:textId="77777777" w:rsidTr="002A3739">
        <w:trPr>
          <w:trHeight w:val="20"/>
          <w:jc w:val="center"/>
        </w:trPr>
        <w:tc>
          <w:tcPr>
            <w:tcW w:w="0" w:type="auto"/>
            <w:shd w:val="clear" w:color="000000" w:fill="FFFF00"/>
            <w:hideMark/>
          </w:tcPr>
          <w:p w14:paraId="6050E5D5"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φωνή</w:t>
            </w:r>
          </w:p>
        </w:tc>
        <w:tc>
          <w:tcPr>
            <w:tcW w:w="0" w:type="auto"/>
            <w:shd w:val="clear" w:color="000000" w:fill="FFFF00"/>
            <w:hideMark/>
          </w:tcPr>
          <w:p w14:paraId="1A8E03C8"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voice</w:t>
            </w:r>
          </w:p>
        </w:tc>
        <w:tc>
          <w:tcPr>
            <w:tcW w:w="0" w:type="auto"/>
            <w:shd w:val="clear" w:color="auto" w:fill="auto"/>
            <w:hideMark/>
          </w:tcPr>
          <w:p w14:paraId="5533DC9B"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41A3150E"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286B7F65"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 xml:space="preserve">Isa 50:10  </w:t>
            </w:r>
            <w:r w:rsidRPr="00ED4715">
              <w:rPr>
                <w:rFonts w:ascii="Arial Narrow" w:eastAsia="Times New Roman" w:hAnsi="Arial Narrow" w:cs="Times New Roman"/>
                <w:color w:val="000000"/>
                <w:kern w:val="0"/>
                <w:sz w:val="20"/>
                <w:szCs w:val="20"/>
                <w14:ligatures w14:val="none"/>
              </w:rPr>
              <w:br/>
              <w:t>Isa 51:3</w:t>
            </w:r>
          </w:p>
        </w:tc>
        <w:tc>
          <w:tcPr>
            <w:tcW w:w="0" w:type="auto"/>
            <w:shd w:val="clear" w:color="auto" w:fill="auto"/>
            <w:hideMark/>
          </w:tcPr>
          <w:p w14:paraId="3F032035"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75F754E9"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r>
      <w:tr w:rsidR="00ED4715" w:rsidRPr="00ED4715" w14:paraId="7D765A12" w14:textId="77777777" w:rsidTr="002A3739">
        <w:trPr>
          <w:trHeight w:val="20"/>
          <w:jc w:val="center"/>
        </w:trPr>
        <w:tc>
          <w:tcPr>
            <w:tcW w:w="0" w:type="auto"/>
            <w:shd w:val="clear" w:color="000000" w:fill="FFFF00"/>
            <w:hideMark/>
          </w:tcPr>
          <w:p w14:paraId="043E16CC" w14:textId="77777777" w:rsidR="00ED4715" w:rsidRPr="00ED4715" w:rsidRDefault="00ED4715" w:rsidP="00ED4715">
            <w:pPr>
              <w:jc w:val="left"/>
              <w:rPr>
                <w:rFonts w:ascii="Arial Narrow" w:eastAsia="Times New Roman" w:hAnsi="Arial Narrow" w:cs="Times New Roman"/>
                <w:b/>
                <w:bCs/>
                <w:color w:val="000000"/>
                <w:kern w:val="0"/>
                <w14:ligatures w14:val="none"/>
              </w:rPr>
            </w:pPr>
            <w:r w:rsidRPr="00ED4715">
              <w:rPr>
                <w:rFonts w:ascii="Arial Narrow" w:eastAsia="Times New Roman" w:hAnsi="Arial Narrow" w:cs="Times New Roman"/>
                <w:b/>
                <w:bCs/>
                <w:color w:val="000000"/>
                <w:kern w:val="0"/>
                <w14:ligatures w14:val="none"/>
              </w:rPr>
              <w:t>χεί</w:t>
            </w:r>
            <w:r w:rsidRPr="00ED4715">
              <w:rPr>
                <w:rFonts w:ascii="Arial Narrow" w:eastAsia="Times New Roman" w:hAnsi="Arial Narrow" w:cs="Arial Narrow"/>
                <w:b/>
                <w:bCs/>
                <w:color w:val="000000"/>
                <w:kern w:val="0"/>
                <w14:ligatures w14:val="none"/>
              </w:rPr>
              <w:t>ρ</w:t>
            </w:r>
          </w:p>
        </w:tc>
        <w:tc>
          <w:tcPr>
            <w:tcW w:w="0" w:type="auto"/>
            <w:shd w:val="clear" w:color="000000" w:fill="FFFF00"/>
            <w:hideMark/>
          </w:tcPr>
          <w:p w14:paraId="5CFD3400"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hands, care, responsible</w:t>
            </w:r>
          </w:p>
        </w:tc>
        <w:tc>
          <w:tcPr>
            <w:tcW w:w="0" w:type="auto"/>
            <w:shd w:val="clear" w:color="auto" w:fill="auto"/>
            <w:vAlign w:val="bottom"/>
            <w:hideMark/>
          </w:tcPr>
          <w:p w14:paraId="78C0BE10"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r w:rsidRPr="00ED4715">
              <w:rPr>
                <w:rFonts w:ascii="Arial Narrow" w:eastAsia="Times New Roman" w:hAnsi="Arial Narrow" w:cs="Times New Roman"/>
                <w:color w:val="000000"/>
                <w:kern w:val="0"/>
                <w:sz w:val="20"/>
                <w:szCs w:val="20"/>
                <w14:ligatures w14:val="none"/>
              </w:rPr>
              <w:t>Gen. 42:37</w:t>
            </w:r>
            <w:r w:rsidRPr="00ED4715">
              <w:rPr>
                <w:rFonts w:ascii="Arial Narrow" w:eastAsia="Times New Roman" w:hAnsi="Arial Narrow" w:cs="Times New Roman"/>
                <w:color w:val="000000"/>
                <w:kern w:val="0"/>
                <w:sz w:val="20"/>
                <w:szCs w:val="20"/>
                <w14:ligatures w14:val="none"/>
              </w:rPr>
              <w:br/>
              <w:t>Gen. 43:9</w:t>
            </w:r>
            <w:r w:rsidRPr="00ED4715">
              <w:rPr>
                <w:rFonts w:ascii="Arial Narrow" w:eastAsia="Times New Roman" w:hAnsi="Arial Narrow" w:cs="Times New Roman"/>
                <w:color w:val="000000"/>
                <w:kern w:val="0"/>
                <w:sz w:val="20"/>
                <w:szCs w:val="20"/>
                <w14:ligatures w14:val="none"/>
              </w:rPr>
              <w:br/>
              <w:t>Gen. 43:12</w:t>
            </w:r>
          </w:p>
        </w:tc>
        <w:tc>
          <w:tcPr>
            <w:tcW w:w="0" w:type="auto"/>
            <w:shd w:val="clear" w:color="auto" w:fill="auto"/>
            <w:hideMark/>
          </w:tcPr>
          <w:p w14:paraId="15485264"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128D936F"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5C5DB947"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1299BC3A" w14:textId="77777777" w:rsidR="00ED4715" w:rsidRPr="00ED4715" w:rsidRDefault="00ED4715" w:rsidP="00ED4715">
            <w:pPr>
              <w:jc w:val="left"/>
              <w:rPr>
                <w:rFonts w:ascii="Arial Narrow" w:eastAsia="Times New Roman" w:hAnsi="Arial Narrow" w:cs="Times New Roman"/>
                <w:color w:val="000000"/>
                <w:kern w:val="0"/>
                <w:sz w:val="20"/>
                <w:szCs w:val="20"/>
                <w14:ligatures w14:val="none"/>
              </w:rPr>
            </w:pPr>
          </w:p>
        </w:tc>
      </w:tr>
    </w:tbl>
    <w:p w14:paraId="209AC394" w14:textId="77777777" w:rsidR="00EC1CEA" w:rsidRDefault="00EC1CEA" w:rsidP="00EE6434">
      <w:pPr>
        <w:rPr>
          <w:rFonts w:ascii="Cambria" w:eastAsia="Times New Roman" w:hAnsi="Cambria" w:cs="Times New Roman"/>
          <w:b/>
          <w:bCs/>
          <w:color w:val="000000"/>
          <w:kern w:val="0"/>
          <w:sz w:val="28"/>
          <w:szCs w:val="28"/>
          <w14:ligatures w14:val="none"/>
        </w:rPr>
      </w:pPr>
    </w:p>
    <w:p w14:paraId="72A021D7" w14:textId="77777777" w:rsidR="00EE6434" w:rsidRPr="00EE6434" w:rsidRDefault="00EE6434" w:rsidP="00EE6434">
      <w:pPr>
        <w:widowControl w:val="0"/>
        <w:pBdr>
          <w:bottom w:val="double" w:sz="6" w:space="1" w:color="auto"/>
        </w:pBdr>
        <w:tabs>
          <w:tab w:val="left" w:pos="-2520"/>
        </w:tabs>
        <w:jc w:val="center"/>
        <w:outlineLvl w:val="0"/>
        <w:rPr>
          <w:rFonts w:cstheme="minorHAnsi"/>
          <w:b/>
          <w:bCs/>
          <w:kern w:val="0"/>
          <w:sz w:val="16"/>
          <w:szCs w:val="16"/>
          <w:lang w:val="en-AU" w:bidi="ar-SA"/>
          <w14:ligatures w14:val="none"/>
        </w:rPr>
      </w:pPr>
    </w:p>
    <w:p w14:paraId="5502861D" w14:textId="77777777" w:rsidR="00ED4715" w:rsidRDefault="00ED4715" w:rsidP="00EE6434">
      <w:pPr>
        <w:rPr>
          <w:rFonts w:ascii="Cambria" w:eastAsia="Times New Roman" w:hAnsi="Cambria" w:cs="Times New Roman"/>
          <w:b/>
          <w:bCs/>
          <w:color w:val="000000"/>
          <w:kern w:val="0"/>
          <w:sz w:val="28"/>
          <w:szCs w:val="28"/>
          <w14:ligatures w14:val="none"/>
        </w:rPr>
      </w:pPr>
    </w:p>
    <w:p w14:paraId="060BB7BA" w14:textId="77777777" w:rsidR="00ED4715" w:rsidRPr="008306A2" w:rsidRDefault="00ED4715" w:rsidP="00ED4715">
      <w:pPr>
        <w:jc w:val="center"/>
        <w:rPr>
          <w:rFonts w:ascii="Cambria" w:eastAsia="Times New Roman" w:hAnsi="Cambria" w:cs="Calibri"/>
          <w:color w:val="000000"/>
          <w:kern w:val="0"/>
          <w14:ligatures w14:val="none"/>
        </w:rPr>
      </w:pPr>
      <w:bookmarkStart w:id="8" w:name="_Hlk141431966"/>
      <w:r w:rsidRPr="008306A2">
        <w:rPr>
          <w:rFonts w:ascii="Cambria" w:eastAsia="Times New Roman" w:hAnsi="Cambria" w:cs="Calibri"/>
          <w:b/>
          <w:bCs/>
          <w:color w:val="000000"/>
          <w:kern w:val="0"/>
          <w:sz w:val="28"/>
          <w:szCs w:val="28"/>
          <w14:ligatures w14:val="none"/>
        </w:rPr>
        <w:t>PIRQE ABOT</w:t>
      </w:r>
    </w:p>
    <w:p w14:paraId="0A941E3C" w14:textId="77777777" w:rsidR="00ED4715" w:rsidRPr="008306A2" w:rsidRDefault="00ED4715" w:rsidP="00ED4715">
      <w:pPr>
        <w:jc w:val="center"/>
        <w:rPr>
          <w:rFonts w:eastAsia="Times New Roman" w:cstheme="minorHAnsi"/>
          <w:b/>
          <w:bCs/>
          <w:color w:val="000000"/>
          <w:kern w:val="0"/>
          <w:sz w:val="24"/>
          <w:szCs w:val="24"/>
          <w14:ligatures w14:val="none"/>
        </w:rPr>
      </w:pPr>
      <w:r w:rsidRPr="008306A2">
        <w:rPr>
          <w:rFonts w:eastAsia="Times New Roman" w:cstheme="minorHAnsi"/>
          <w:b/>
          <w:bCs/>
          <w:color w:val="000000"/>
          <w:kern w:val="0"/>
          <w:sz w:val="24"/>
          <w:szCs w:val="24"/>
          <w14:ligatures w14:val="none"/>
        </w:rPr>
        <w:t>(Chapters of the Fathers)</w:t>
      </w:r>
    </w:p>
    <w:p w14:paraId="673FE461" w14:textId="74DAD110" w:rsidR="00CA71F8" w:rsidRPr="006C37D5" w:rsidRDefault="00CA71F8" w:rsidP="00ED4715">
      <w:pPr>
        <w:jc w:val="center"/>
        <w:rPr>
          <w:rFonts w:eastAsia="Times New Roman" w:cstheme="minorHAnsi"/>
          <w:color w:val="000000"/>
          <w:kern w:val="0"/>
          <w14:ligatures w14:val="none"/>
        </w:rPr>
      </w:pPr>
      <w:r w:rsidRPr="008306A2">
        <w:rPr>
          <w:rFonts w:eastAsia="Times New Roman" w:cstheme="minorHAnsi"/>
          <w:b/>
          <w:bCs/>
          <w:color w:val="000000"/>
          <w:kern w:val="0"/>
          <w:sz w:val="24"/>
          <w:szCs w:val="24"/>
          <w14:ligatures w14:val="none"/>
        </w:rPr>
        <w:t xml:space="preserve">Chapter </w:t>
      </w:r>
      <w:r w:rsidR="00A84DF0" w:rsidRPr="008306A2">
        <w:rPr>
          <w:rFonts w:eastAsia="Times New Roman" w:cstheme="minorHAnsi"/>
          <w:b/>
          <w:bCs/>
          <w:color w:val="000000"/>
          <w:kern w:val="0"/>
          <w:sz w:val="24"/>
          <w:szCs w:val="24"/>
          <w14:ligatures w14:val="none"/>
        </w:rPr>
        <w:t>1</w:t>
      </w:r>
      <w:r w:rsidRPr="008306A2">
        <w:rPr>
          <w:rFonts w:eastAsia="Times New Roman" w:cstheme="minorHAnsi"/>
          <w:b/>
          <w:bCs/>
          <w:color w:val="000000"/>
          <w:kern w:val="0"/>
          <w:sz w:val="24"/>
          <w:szCs w:val="24"/>
          <w14:ligatures w14:val="none"/>
        </w:rPr>
        <w:t>:1</w:t>
      </w:r>
    </w:p>
    <w:p w14:paraId="0FBAA819" w14:textId="77777777" w:rsidR="00EE6434" w:rsidRDefault="00EE6434" w:rsidP="00EE6434">
      <w:pPr>
        <w:rPr>
          <w:rFonts w:eastAsia="Times New Roman" w:cstheme="minorHAnsi"/>
          <w:b/>
          <w:bCs/>
          <w:color w:val="000000"/>
          <w:kern w:val="0"/>
          <w:sz w:val="24"/>
          <w:szCs w:val="24"/>
          <w14:ligatures w14:val="none"/>
        </w:rPr>
      </w:pPr>
    </w:p>
    <w:p w14:paraId="46D5CBE1" w14:textId="77777777" w:rsidR="00A84DF0" w:rsidRPr="00A84DF0" w:rsidRDefault="00A84DF0" w:rsidP="00A84DF0">
      <w:pPr>
        <w:rPr>
          <w:rFonts w:eastAsia="Times New Roman" w:cstheme="minorHAnsi"/>
          <w:b/>
          <w:bCs/>
          <w:color w:val="000000"/>
          <w:kern w:val="0"/>
          <w:sz w:val="24"/>
          <w:szCs w:val="24"/>
          <w14:ligatures w14:val="none"/>
        </w:rPr>
      </w:pPr>
      <w:r w:rsidRPr="00A84DF0">
        <w:rPr>
          <w:rFonts w:ascii="Cambria" w:eastAsia="Times New Roman" w:hAnsi="Cambria" w:cstheme="minorHAnsi"/>
          <w:b/>
          <w:bCs/>
          <w:color w:val="000000"/>
          <w:kern w:val="0"/>
          <w:sz w:val="24"/>
          <w:szCs w:val="24"/>
          <w14:ligatures w14:val="none"/>
        </w:rPr>
        <w:t>MISHNA</w:t>
      </w:r>
      <w:r w:rsidRPr="00A84DF0">
        <w:rPr>
          <w:rFonts w:eastAsia="Times New Roman" w:cstheme="minorHAnsi"/>
          <w:b/>
          <w:bCs/>
          <w:color w:val="000000"/>
          <w:kern w:val="0"/>
          <w:sz w:val="24"/>
          <w:szCs w:val="24"/>
          <w14:ligatures w14:val="none"/>
        </w:rPr>
        <w:t xml:space="preserve"> 1.</w:t>
      </w:r>
    </w:p>
    <w:p w14:paraId="12FB5C0B" w14:textId="77777777" w:rsidR="00A84DF0" w:rsidRPr="00A84DF0" w:rsidRDefault="00A84DF0" w:rsidP="00A84DF0">
      <w:pPr>
        <w:rPr>
          <w:rFonts w:eastAsia="Times New Roman" w:cstheme="minorHAnsi"/>
          <w:b/>
          <w:bCs/>
          <w:color w:val="000000"/>
          <w:kern w:val="0"/>
          <w:sz w:val="24"/>
          <w:szCs w:val="24"/>
          <w14:ligatures w14:val="none"/>
        </w:rPr>
      </w:pPr>
      <w:r w:rsidRPr="00A84DF0">
        <w:rPr>
          <w:rFonts w:eastAsia="Times New Roman" w:cstheme="minorHAnsi"/>
          <w:b/>
          <w:bCs/>
          <w:color w:val="000000"/>
          <w:kern w:val="0"/>
          <w:sz w:val="24"/>
          <w:szCs w:val="24"/>
          <w14:ligatures w14:val="none"/>
        </w:rPr>
        <w:t> </w:t>
      </w:r>
    </w:p>
    <w:p w14:paraId="5006DBA6"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Moses received the Law on Sinai and delivered it to Joshua; Joshua in turn handed it down to the Elders (not to the seventy Elders of Moses' time but to the later Elders who have ruled Israel, and each of them delivered it to his successor); from the Elders it descended to the prophets (beginning with Eli and Samuel), and each of them delivered it to his successors until it reached the men of the Great Assembly. The last, named originated three maxims: "Be not hasty in judgment; Bring up many disciples; and, Erect safe guards for the Law."</w:t>
      </w:r>
    </w:p>
    <w:p w14:paraId="32255E59"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 </w:t>
      </w:r>
    </w:p>
    <w:p w14:paraId="5EA15D83" w14:textId="77777777" w:rsidR="00A84DF0" w:rsidRPr="004D37DA" w:rsidRDefault="00A84DF0" w:rsidP="00A84DF0">
      <w:pPr>
        <w:rPr>
          <w:rFonts w:eastAsia="Times New Roman" w:cstheme="minorHAnsi"/>
          <w:b/>
          <w:bCs/>
          <w:color w:val="000000"/>
          <w:kern w:val="0"/>
          <w14:ligatures w14:val="none"/>
        </w:rPr>
      </w:pPr>
      <w:r w:rsidRPr="004D37DA">
        <w:rPr>
          <w:rFonts w:eastAsia="Times New Roman" w:cstheme="minorHAnsi"/>
          <w:b/>
          <w:bCs/>
          <w:color w:val="000000"/>
          <w:kern w:val="0"/>
          <w14:ligatures w14:val="none"/>
        </w:rPr>
        <w:t>Tosephhta--Aboth of R. Nathan.</w:t>
      </w:r>
    </w:p>
    <w:p w14:paraId="6F8D5AFB" w14:textId="77777777" w:rsidR="00A84DF0" w:rsidRPr="004D37DA" w:rsidRDefault="00A84DF0" w:rsidP="00A84DF0">
      <w:pPr>
        <w:rPr>
          <w:rFonts w:eastAsia="Times New Roman" w:cstheme="minorHAnsi"/>
          <w:b/>
          <w:bCs/>
          <w:color w:val="000000"/>
          <w:kern w:val="0"/>
          <w14:ligatures w14:val="none"/>
        </w:rPr>
      </w:pPr>
      <w:r w:rsidRPr="004D37DA">
        <w:rPr>
          <w:rFonts w:eastAsia="Times New Roman" w:cstheme="minorHAnsi"/>
          <w:b/>
          <w:bCs/>
          <w:color w:val="000000"/>
          <w:kern w:val="0"/>
          <w14:ligatures w14:val="none"/>
        </w:rPr>
        <w:t> </w:t>
      </w:r>
    </w:p>
    <w:p w14:paraId="1CE83AB5"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 1Moses was sanctified in the cloud, and received the Torah from Sinai, as it is written [Ex. xxiv. 16]: "And the glory of the Lord abode upon Mount Sinai," which means on Moses (for what purpose?), to purify him; this occurred after the ten commandments had been given. So says R. Jose the Galilean; R. Aqiba, however, says: It is written [ibid.]: "And the cloud covered it six days." This refers to the mountain, before the ten commandments had been given, and this is what is written further on [ibid.]: "And he called unto Moses the seventh day out of the cloud" (for what purpose?--only) to confer honor upon him.</w:t>
      </w:r>
    </w:p>
    <w:p w14:paraId="1420FE69"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 </w:t>
      </w:r>
    </w:p>
    <w:p w14:paraId="50CCAEA7"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Said R. Nathan: Why did Moses stay the entire six days without communication from the Shekhina? To cleanse his body of all the food and drink it contained, that he might be like angels at the time of his consecration.</w:t>
      </w:r>
    </w:p>
    <w:p w14:paraId="57551276"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 </w:t>
      </w:r>
    </w:p>
    <w:p w14:paraId="75B211E1"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Said R. Mathia b. Heresh to him: Rabbi, all this stated above was done only to overawe him, that he might receive the words of the Torah with awe, terror, fear and trembling, as it is written [Ps. ii. "Serve the Lord with fear and rejoice with trembling."</w:t>
      </w:r>
    </w:p>
    <w:p w14:paraId="4B64DCD9"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 </w:t>
      </w:r>
    </w:p>
    <w:p w14:paraId="77795143"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It happened that R. Josiah and R. Mathia b. Heresh were both sitting and studying the Law. R. Josiah then departed to attend to worldly affairs. Said R. Mathia to him: "Rabbi, what dost thou gain by forsaking the words of the living God, and devoting thyself to worldly affairs? Even though thou art my master, and I thy disciple, yet I dare say that it is not right to do so." (Lest one say that R. Josiah did so from jealousy,) it was said: While sitting and studying the Torah they were jealous of each other, but when they parted they were like friends from youth.</w:t>
      </w:r>
    </w:p>
    <w:p w14:paraId="042F6EC8"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 </w:t>
      </w:r>
    </w:p>
    <w:p w14:paraId="2AB99073"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lastRenderedPageBreak/>
        <w:t>Through Moses the Torah was given on Sinai, as it is written [Deut. v. 19]: "And he wrote them on two tables of stone, and he gave them unto me." And also [Lev. xxvi. 46]: "These are the statutes and ordinances and laws, which the Lord made between him and the children of Israel on Mount Sinai, by the hand of Moses." The Law which the Holy One, blessed be He, has given to Israel, was given only in the hand of Moses, as it is written [Ex. xxxi. 17]: "Between me and the children of Israel." So Moses (because of his purification and sanctification) was privileged to be the representative of Israel before the Lord.</w:t>
      </w:r>
    </w:p>
    <w:p w14:paraId="2BE7628C"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 </w:t>
      </w:r>
    </w:p>
    <w:p w14:paraId="66BC555F"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Moses offered the ram of consecration and prepared the oil of anointment, and anointed therewith Aaron and his sons during all the seven days of consecration. With the same oil high-priests and kings were afterward anointed, and Elazar burned the (first) red-cow, with the ashes of which the unclean were purified in later generations. Said R. Eliezer: "The oil of anointment was of such importance that it remained even for the later generations, for Aaron and his sons were consecrated with the oil of anointment, as it is written [Ex. xxx. 30]: 'And Aaron and his sons shalt thou anoint, and consecrate them to be priests.'" (Hence we see that although Aaron was a high-priest, his sons, nevertheless, stood in need of anointment.)</w:t>
      </w:r>
    </w:p>
    <w:p w14:paraId="62240669"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 </w:t>
      </w:r>
    </w:p>
    <w:p w14:paraId="1B16CF60"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Joshua received it (the Law) from Moses, as it is written [Numb. xxvii. 20]: "And thou shalt put some of thy greatness upon him, in order that all the congregation of the children of Israel may be obedient." The elders (who lived after Moses) received it from Joshua, as it is written [Judges ii. 7]: "And the people served the Lord all the days of Joshua, and all the days of the elders that lived many days after Joshua, who had seen all the great deeds of the Lord, which he had done for Israel." The judges received it from the elders, as it is written [Ruth, i. 1]: "And it came to pass in the days when the judges judged." 1 The prophets received it from the judges (beginning with Samuel the prophet, who was also a judge), as it is written [Jerem. vii. 25]: "And I sent unto you all my servants the prophets, sending them daily in the morning early." Haggai, Zechariah, and Malachi received it from the prophets. The men of the Great Assembly received it from. Haggai, Zechariah, and Malachi, and they said the following three things mentioned in the Mishna:</w:t>
      </w:r>
    </w:p>
    <w:p w14:paraId="551E588F"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 </w:t>
      </w:r>
    </w:p>
    <w:p w14:paraId="0838591E"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"Be deliberate in judgement." How so? It means a man shall be slow in his judgment, for he who is slow is deliberate, as it is written [Prov. xxv. 1]: "Also these are the proverbs of Solomon, which the men of Hezekiah the king of Judah have collected." They have not collected them,, but they were deliberating upon them before (making them public). Abba Saul, however, said: "Not only were they deliberating over them, but they also explained them."</w:t>
      </w:r>
    </w:p>
    <w:p w14:paraId="74BF8E57"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 </w:t>
      </w:r>
    </w:p>
    <w:p w14:paraId="73C49384"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 xml:space="preserve">Formerly it was said: The books of Proverbs, Song of Songs, and Ecclesiastes were hidden, because they are only parables, and do not belong to the Hagiographa; the men of the Great Assembly, however, came and explained them, as it is written [Prov. vii. 7-20]: "And I beheld among the simple ones, I discerned among the youths, a lad void of sense, etc. and, behold, a woman came to meet him with the attire of a harlot and obdurate of heart; she is noisy and ungovernable; in her house her feet never rest; at one time she is in the street, at another in the open places, and near every corner doth she lurk, and she caught hold of him, and kissed him, and with an impudent face she said to him, 'I had bound myself to bring peace-offerings; this day have I paid my vows; therefore I am come forth to meet thee, to seek thy presence diligently, and I have found thee. With tapestry coverings have I decked my bed, with embroidered coverlids of the fine linen of Egypt. I have sprinkled my couch with myrrh, aloes, and cinnamon. Come, let us indulge in love until the morning: let us delight ourselves with dalliances. For the man is not in his house, he is gone on a journey a great way off; the bag of money hath he taken with him; by the day of the new-moon festival only will he come home.'" And it is written also in Song of Songs [vii. 12, 13]: "Come, my friend, let us go into the field; let us spend the night in the villages; let us get up early to the vineyards; let us see if the wine have blossomed, whether the young grape have opened (to the view), whether the pomegranate have budded: there will I give my caresses unto thee." And it is written again in Ecclesiastes [xi. 9]: "Rejoice, O young man, in thy childhood; and let thy heart cheer thee in the days of thy youthful vigor, and walk firmly in the ways of thy heart, and in (the direction which) thy eyes see; but know thou, that concerning all these things God will bring thee into judgment." And again in Song of Songs [vii. 10]: "I am my friend's, and toward me is his desire." So we see </w:t>
      </w:r>
      <w:r w:rsidRPr="004D37DA">
        <w:rPr>
          <w:rFonts w:eastAsia="Times New Roman" w:cstheme="minorHAnsi"/>
          <w:color w:val="000000"/>
          <w:kern w:val="0"/>
          <w14:ligatures w14:val="none"/>
        </w:rPr>
        <w:lastRenderedPageBreak/>
        <w:t>that the last-mentioned passage of the Song of Songs explains all that was mentioned above; under the term "my friend's" the Lord is understood. Hence (it is sure) that they were not only deliberating, but also explaining them.</w:t>
      </w:r>
    </w:p>
    <w:p w14:paraId="575C2F28"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 </w:t>
      </w:r>
    </w:p>
    <w:p w14:paraId="0689E348"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According to others the statement "Be deliberate in judgment means to teach that one shall be careful with his words, and also not to have an irascible manner against those who have received his words, for one who is easily provoked by those who have received his words often forgets his (original) words; for so we find with Moses, our master, who had forgotten his (original) words.</w:t>
      </w:r>
    </w:p>
    <w:p w14:paraId="72E0FB26"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 </w:t>
      </w:r>
    </w:p>
    <w:p w14:paraId="3C0FD146"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And where do we find that Moses was irascible with his hearers? It is written [Numb. xxxi. 14]: "And Moses was wroth. . . . Have you allowed all the females to live?" And it is written [ibid., ibid. 16]: "Behold . . . through the counsel of Bil'am." How so? Infer from this that this was the advice of Bil'am given to Balak: "These people, your enemies, are hungry for food and are thirsty for drink, as they have nothing but manna. Go and put up tents for them, place in them food and drink, and seat in them beautiful women, daughters of nobles, so that the people may turn to Baal Peor." (This will be given in Sanhedrin in detail.)</w:t>
      </w:r>
    </w:p>
    <w:p w14:paraId="45DC36A2"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 </w:t>
      </w:r>
    </w:p>
    <w:p w14:paraId="2C28B447"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Now from this we may draw an a fortiori conclusion. If Moses our master, the wisest of the wise and the father of the prophets, at the time he became angry at his listeners forgot his original words, so much the more would we commoners. From this we should learn how necessary it is to be careful and not irascible.</w:t>
      </w:r>
    </w:p>
    <w:p w14:paraId="3098CFF3"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 </w:t>
      </w:r>
    </w:p>
    <w:p w14:paraId="716E740B"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Ben Azai says: Be careful in thy words, that thy hearers shall not err through them.</w:t>
      </w:r>
    </w:p>
    <w:p w14:paraId="3566B0E0"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 </w:t>
      </w:r>
    </w:p>
    <w:p w14:paraId="3F9C43FD"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"And erect safeguards for the Law." That means that one shall make a safeguard to his words as the Holy One, blessed be He, has done. Adam the First made one to his; the Torah made one to its words; Moses and job likewise made safeguards to their words, and so also the Prophets and Hagiographers have all made safeguards to their words.</w:t>
      </w:r>
    </w:p>
    <w:p w14:paraId="68E906BE"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 </w:t>
      </w:r>
    </w:p>
    <w:p w14:paraId="4EB48BF4"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The safeguard that the Holy One, blessed be He, made is this [Deut. xxix. 23]: "Even all the nations will say, wherefore hath the Lord done thus unto this land?" Infer from this that it was known beforehand to Him, by whose one word the universe was created, that the future generations will ask this; therefore he said to Moses: Write the answer for the future generations [ibid., ibid. 24, 25]: "Then shall men say, because they have forsaken the covenant of the Lord, etc., and they went and served other gods and bowed down to them--gods which they knew not, and which he had not assigned unto them."</w:t>
      </w:r>
    </w:p>
    <w:p w14:paraId="7F69DCD0"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 </w:t>
      </w:r>
    </w:p>
    <w:p w14:paraId="1B491B37"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We see, then, that the Holy One, blessed be He, made these answers, to prevent His people from incurring His wrath by their questions, and that they might live in peace.</w:t>
      </w:r>
    </w:p>
    <w:p w14:paraId="5EA5C600"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 </w:t>
      </w:r>
    </w:p>
    <w:p w14:paraId="18A9D09C"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Adam the First's safeguard to his words was thus [Gen. ii. 16, 17]: "And the Lord God commanded the man, saying, Of every tree of the garden thou mayest freely eat; but of the tree of the knowledge of good and evil, thou shalt not eat of it; for on the day that thou eatest thereof thou shalt surely die."</w:t>
      </w:r>
    </w:p>
    <w:p w14:paraId="45B4A5A5"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 </w:t>
      </w:r>
    </w:p>
    <w:p w14:paraId="3E4394E4"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 xml:space="preserve">We see, then, that Adam did not want to give Eve the exact words he received, but he added [ibid. iii. 3]: "Ye shall not eat of it, neither shall ye touch it, lest ye die," in order that they should take care even not to touch the tree. At that time the wicked serpent said to himself: "As it is impossible for me to make Adam stumble (for he himself received the words from the Lord), I will make Eve stumble." He sat by her and had a long conversation with her. He said to her: "As thou sayest that the Holy One, blessed be He, has forbidden thee to touch it, see that I am touching it and will not die, and the same will be with thee." And so he did: he arose and shook the tree with his hands and feet till the fruit fell down. [According to others the serpent did not actually touch the tree at all, because as soon as the tree saw the serpent it stopped him and said: "Thou wicked one, do not touch me," as it is written [Ps. xxxvi. 12]: "Let not come against me the foot of pride, and let not the hand of the wicked chase me off." Another </w:t>
      </w:r>
      <w:r w:rsidRPr="004D37DA">
        <w:rPr>
          <w:rFonts w:eastAsia="Times New Roman" w:cstheme="minorHAnsi"/>
          <w:color w:val="000000"/>
          <w:kern w:val="0"/>
          <w14:ligatures w14:val="none"/>
        </w:rPr>
        <w:lastRenderedPageBreak/>
        <w:t>explanation of the above passage is, that it has referred to Titus, who beckoned with his hand, and struck the altar, saying: "λυχος! λυχος! (wolf!) thou art a king, and I am a king, come and engage with me in battle. How many oxen were slaughtered upon thee; how many heads of birds were pinched off on thee; how many measures of wine were poured upon thee; how much incense of spices was burned upon thee, thou art the one who destroys the whole world," as it is written [Is. xxix. 1]: "Woe to Ariël, to Ariël, the town where David dwelt! Add ye year to year; let the festivals come round in order."]</w:t>
      </w:r>
    </w:p>
    <w:p w14:paraId="41B3C286"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 </w:t>
      </w:r>
    </w:p>
    <w:p w14:paraId="283A6466"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The serpent said again to her (Eve): "If thou sayest that the Holy One, blessed be He, forbade to eat it, see I eat of it, and do not die, and thou mayest do the same and thou wilt not die." So Eve said to herself, the injunctions of my master are unfounded. [(There is a tradition that) at first Eve called Adam nothing but master.] She then herself ate of the fruit and gave it to Adam, and he too ate, as it is written [Gen. iii. 6]: "And when the woman saw that the tree was good for food, and that, it was pleasant to the eyes," etc.</w:t>
      </w:r>
    </w:p>
    <w:p w14:paraId="632A6F19"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 </w:t>
      </w:r>
    </w:p>
    <w:p w14:paraId="6DF50E50"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With ten curses was Eve cursed at that time, as it is written [ibid., ibid. 16]: "Unto the woman he said, I will greatly multiply thy pain and (the suffering of) thy conception; in pain shalt thou bring forth (children), and for thy husband shall be thy desire, but he shall rule over thee." "I will greatly multiply"--those are the two afflictions of blood that a woman has to suffer: that of her menstruation and that primæ noctis. "And thy suffering" means the rearing of children; "and thy conception" means the pain of pregnancy. "In pain shalt thou bring forth children" is to be taken in its literal sense. "And for thy husband shall be thy desire"; infer from this that the woman is longing for her husband during his absence on a journey. She is wrapped like a mourner, separated from all men as if she were in prison and as if she were excommunicated from all mankind. And who caused all this? The words that Adam added: "Ye shall not touch it." From this they deduced the maxims that if one makes a safeguard to his words (without stating that it is such) he cannot stand by it. Consequently they said that one must not add to what he has heard. Said R. Jose (this is what people say): "It is better to have a wall of ten spans which is solid, than one of a hundred ells which is tottering."</w:t>
      </w:r>
    </w:p>
    <w:p w14:paraId="6D32F30B"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 </w:t>
      </w:r>
    </w:p>
    <w:p w14:paraId="56A2E10F"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What were the thoughts of the wicked serpent at that time? "I will slay Adam and marry his wife, and I will be king of the whole world, I will walk erect, and will banquet on the best of the land." Then the Holy One, blessed be He, said to him: "Thou hast thought to slay Adam and marry his wife, therefore I will put enmity (between thee and the woman); thou hast thought to be king of the world, therefore be thou cursed among all the cattle; thou hast thought to walk erect, therefore upon thy belly shalt thou go; thou hast thought to banquet on the best of the land, therefore dust shalt thou eat all the days of thy life."</w:t>
      </w:r>
    </w:p>
    <w:p w14:paraId="41A0E43A"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 </w:t>
      </w:r>
    </w:p>
    <w:p w14:paraId="54604E80"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R. Simeon b. Menassia says: "Woe that a great servant was lost to the world, for if the serpent had not been accursed, every one would have had two serpents in his house. He would send one to the West, and the other to the East, and they would bring him diamonds, precious stones and pearls, and all the valuable things of the world, and no creature could stand against them, and furthermore they could be used instead of a camel, ass, and mule in the field, garden," etc.</w:t>
      </w:r>
    </w:p>
    <w:p w14:paraId="0DB05EA4"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 </w:t>
      </w:r>
    </w:p>
    <w:p w14:paraId="422B80C3"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R. Jehudah b. Bathyra says: "Adam was sitting in the Garden of Eden and the angels served him with roasted meat and chilled wine." When the serpent saw this and observed this honor, he became jealous.</w:t>
      </w:r>
    </w:p>
    <w:p w14:paraId="19F781BF"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 </w:t>
      </w:r>
    </w:p>
    <w:p w14:paraId="47394C1C"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 xml:space="preserve">How was Adam created? The first hour his dust was gathered, the second the form was created, the third he became a body, the fourth his members were joined, the fifth the openings were developed, the sixth the soul was put unto him, the seventh he rose to his feet, the eighth Eve was mated to him, the ninth he was brought into the Garden of Eden, the tenth the command was given to him, the eleventh he sinned, the twelfth he was Chasen out and went away; this is what is written [Ps. xlix. 21]: "Ve Adam bikor bal yolin." 1 (Adam, "Bal Yolin"--he shall not stay over night.) [We have learned in Tract Rosh Hashana, p. 55: On the first day which psalm did they say? "Unto the Lord belongeth the earth with what filleth it" [Ps. xxi. 17]; this was because He created and is still continuing to create, </w:t>
      </w:r>
      <w:r w:rsidRPr="004D37DA">
        <w:rPr>
          <w:rFonts w:eastAsia="Times New Roman" w:cstheme="minorHAnsi"/>
          <w:color w:val="000000"/>
          <w:kern w:val="0"/>
          <w14:ligatures w14:val="none"/>
        </w:rPr>
        <w:lastRenderedPageBreak/>
        <w:t>and He is judging the world. On the second day they said: "Great is the Lord and highly praised, in the city of our God" [ibid. xlviii. 2]; it is because He divided all His creatures and became the one ruler of the universe. On the third they said: "God standeth in the congregation of God, in the midst of judges doth He judge" [ibid. lxxxii. 1]; it is because He then created the sea, the land, and the earth was rolled to its right place, and room was made for His congregation. On the fourth day they said: "O God of vengeance, Lord! O God of vengeance, shine forth" [Ps. xciv. 1]; because then He created the sun, the moon, the stars, and the planets which give light to the world, and the Lord will punish those who worship them. On the fifth they said: "Sing aloud unto God our strength; shout joyfully unto the God of Jacob" [Ps. lxxxi. 2]; because He then created the birds, the fishes, and the great sea monsters, who (the birds) fill the world with song. On the sixth they said: "The Lord reigneth, He is clothed with excellency; the Lord is clothed, He had girded Himself with strength: (therefore) also the world is firmly established, that it cannot be moved." Because then He finished all His work He became exalted and placed Himself on the loftiest point of the world. On the seventh they said: "A psalm or song for the Sabbath day" [ibid. xcii. 1]. A day of entire rest, when there is no eating nor no drinking and no traffick, but the upright sit with their crowns on their heads and are nourished from the glory of the Shekhina, as it is written [Ex. xxiv. 11]: "And they saw (the glory of) God, and did eat and drink," just like the angels.]</w:t>
      </w:r>
    </w:p>
    <w:p w14:paraId="7C29B233"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 </w:t>
      </w:r>
    </w:p>
    <w:p w14:paraId="66A63B2C"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Why was Adam created on the last hour of the sixth day? In order that he might immediately partake of the sabbatical meal.</w:t>
      </w:r>
    </w:p>
    <w:p w14:paraId="1238EF83"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 </w:t>
      </w:r>
    </w:p>
    <w:p w14:paraId="2D4936FA"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R. Simeon b. Elazar said: Adam can be likened to an Israelite who married a proselyte woman, and he constantly sought to impress upon her mind the following regulations: "My daughter, eat not bread when thy hands are unclean, eat not of fruits which were not tithed, do not violate the Sabbath, do not get into the habit of making vows, and walk not with another man. If thou shouldst violate any of the commands, thou wilt die." Another one, who wished to mislead her, did those very things before her that she had been told were sinful: he ate bread when his hands were unclean, partook of fruits which were not tithed, violated the Sabbath, etc., and thereby caused this proselyte to think that everything that her husband told her was entirely false, so she violated all his commandments.</w:t>
      </w:r>
    </w:p>
    <w:p w14:paraId="6CCEEC1C"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 </w:t>
      </w:r>
    </w:p>
    <w:p w14:paraId="5944DF76"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R. Simeon b. Johai said: The case of Adam can be likened to one who, when intending to leave his house, took a barrel and put therein a certain number of dates and nuts; then he caught a scorpion and put it in the top of the barrel, be covered it well and put it in a corner, and said to his wife: "My daughter, everything I have in this house is placed at thy disposal, except this barrel, which thou must touch not at all." As soon as her husband went away, she, however, opened the barrel, put her hand into it, and the scorpion bit her. She took sick and went to her bed. When her husband returned, he asked her what the trouble was. She said: "I put my hand in the barrel, and the scorpion bit me, and I am dying." He said to her: "Did I not tell thee before that thou must not touch the barrel?" He became angry, and drove her out of his house. The same happened to Adam when the Holy One, blessed be He, told him: "Of every tree in the garden thou mayest freely eat; but of the tree of the knowledge of good and evil, thou shalt not eat of it; for on the day that thou eatest thereof thou shalt surely die"; but as soon as he did eat he was Chasen out of the Garden of Eden, and this is what the passage said [Ps. xlix.] (see above).</w:t>
      </w:r>
    </w:p>
    <w:p w14:paraId="423DA448"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 </w:t>
      </w:r>
    </w:p>
    <w:p w14:paraId="51D44602"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 xml:space="preserve">On the same day on which he was formed, on the very same day his countenance was created; on the very same day he was made a body, and his members were joined and his openings developed, and on the very same day the soul was put unto him. On the same day he stood upon his feet, and Eve was mated to him. On the same day he pronounced the names of all the creatures, and on the very same day he was placed in the Garden of Eden and received the command (not to eat, etc.), and on the very same day he violated it and was Chasen out, to comply with what is written [Ps. xlix.] (see above). On the same day they went to bed two, and descended from the bed four. R. Jehudah b. Bathyra, however, says that they descended six (two sons and two daughters). On that day three sentences were pronounced over Adam, as it is written [Gen. iii. 17, 18]: "And unto Adam he said, because thou hast hearkened unto the voice of thy wife, etc., cursed be the ground for thy sake, in pain shalt thou eat of it, etc., </w:t>
      </w:r>
      <w:r w:rsidRPr="004D37DA">
        <w:rPr>
          <w:rFonts w:eastAsia="Times New Roman" w:cstheme="minorHAnsi"/>
          <w:color w:val="000000"/>
          <w:kern w:val="0"/>
          <w14:ligatures w14:val="none"/>
        </w:rPr>
        <w:lastRenderedPageBreak/>
        <w:t>and thorns and thistles shall it bring forth to thee, and thou shalt eat the herbs of the field." As soon as Adam the First heard that the Holy One, blessed be He, said: "And thou shalt eat the herbs of the field," he trembled in his whole body. He said before Him: "Lord of the Universe, shalt I and my cattle eat out of the same trough?" Said the Holy One, blessed be He: "As thou hast trembled, therefore in the sweat of thy face shalt thou eat bread" [ibid., ibid. 19].</w:t>
      </w:r>
    </w:p>
    <w:p w14:paraId="578E8B20"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 </w:t>
      </w:r>
    </w:p>
    <w:p w14:paraId="127C20A5"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As Adam was laid under three sentences, likewise was it with Eve. As it is written [ibid., ibid. 16]: "I will greatly multiply thy pain and (the suffering of) thy conception; in pain shalt thou bring forth children." The first few days of menstruation are painful. So also are the first few moments of her sexual intercourse with a man. Also when the woman becomes pregnant, her face loses its beauty and becomes yellow the first three months.</w:t>
      </w:r>
    </w:p>
    <w:p w14:paraId="3EFD2180"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 </w:t>
      </w:r>
    </w:p>
    <w:p w14:paraId="0FFAF0E3"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When evening drew near, and Adam, looking toward the west, saw that it was becoming darker and darker, he said: "Woe to me is this, because I have sinned, that the Lord darkens the world upon me!" He did not know that it was the course of nature. In the morning, when he saw it lighted up and the sun risen in the east, he rejoiced greatly. He built an altar and sacrificed on it as a burnt-offering an ox, the horns of which were formed before his hoofs. (Rashi explains this elsewhere as follows: All the creatures of the first days of creation were created in their full-grown sizes, and as the head was formed first the horns thereon preceded the hoofs in point of time. This means to say that Adam sacrificed an ox of the first creation.) As it is written [Ps. lxix. 32]: "And this will please the Lord better than an ox or bullock having horns and cloven hoofs."</w:t>
      </w:r>
    </w:p>
    <w:p w14:paraId="28F7EF96"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 </w:t>
      </w:r>
    </w:p>
    <w:p w14:paraId="4AAF0D08"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(There is a tradition) that the ox of Adam, the steer of Noah, the ram sacrificed by Abraham in place of his son, were all of the first creation, as it is written [Gen. xxii. 13]: "And Abraham lifted up his eyes and saw, and behold, there was a ram Achar" (another one, which signifies that it was one differing from the usual ones). At that time (of the sacrifice of the ox, the Holy One, blessed be He, became merciful to him and) three divisions of angels came down with harps, and psalteries, and all musical instruments, and they sang with Adam, as it is written [Ps. xcii. 1-3]: "A psalm song for the Sabbath day. It is a good thing to give thanks to the Lord, etc. To tell in the morning of thy kindness, and of thy faithfulness in the nights." "To tell in the morning of thy kindness," this means the world to come, which is likened to the morning, as it is written [Lam. iii. 23]: "They are new every morning, great is thy faithfulness"; and [Ps. xcii.] "And of thy faithfulness in the night" means this world, which is likened to night, as it is written [Is. xxi. 11]: "The doom of Dumah. Unto me one calleth out of Se'ir, Watchman, what of the night? Watchman, what of the night?"</w:t>
      </w:r>
    </w:p>
    <w:p w14:paraId="3893C6F2"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 </w:t>
      </w:r>
    </w:p>
    <w:p w14:paraId="1843FFFE"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The Holy One, blessed be He, said then: "If I will not punish the serpent, that would be as if I Myself were destroying the world, because it would be said that the one that I set up as king over the entire world has disobeyed My command and ate of the forbidden fruit"; therefore immediately He turned to the serpent and cursed him, as it is written [Gen. iii. 14]: "And the Lord God said unto the serpent," etc. R. Jose said: "If the serpent had not been cursed, the world would have been destroyed immediately afterward."</w:t>
      </w:r>
    </w:p>
    <w:p w14:paraId="03C07118"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 </w:t>
      </w:r>
    </w:p>
    <w:p w14:paraId="08BF5394"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When God created Adam, He formed him with two countenances, front and back, as it is written [Ps. cxxxix. 5]: "Behind and before hast thou hedged me in, and thou placest upon me thy hand." And the angels came down to serve him, and the Holy One, blessed be He, took him under His wings, as it is written: "And thou placest upon me thy hand."</w:t>
      </w:r>
    </w:p>
    <w:p w14:paraId="2EF60E89"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 </w:t>
      </w:r>
    </w:p>
    <w:p w14:paraId="30987955" w14:textId="77777777" w:rsidR="00A84DF0" w:rsidRPr="004D37DA" w:rsidRDefault="00A84DF0" w:rsidP="00A84DF0">
      <w:pPr>
        <w:rPr>
          <w:rFonts w:eastAsia="Times New Roman" w:cstheme="minorHAnsi"/>
          <w:color w:val="000000"/>
          <w:kern w:val="0"/>
          <w14:ligatures w14:val="none"/>
        </w:rPr>
      </w:pPr>
      <w:r w:rsidRPr="004D37DA">
        <w:rPr>
          <w:rFonts w:eastAsia="Times New Roman" w:cstheme="minorHAnsi"/>
          <w:color w:val="000000"/>
          <w:kern w:val="0"/>
          <w14:ligatures w14:val="none"/>
        </w:rPr>
        <w:t>According to others, from this passage is to be inferred that Adam and the Temple were both created with both hands. This view is supported by the following passages [Ps. cxix. 73]: "Thy hands have made me and established me"; and it is also written about the Temple [Ex. xv. 17]: "The sanctuary, O Lord, which thy hands have established."</w:t>
      </w:r>
    </w:p>
    <w:p w14:paraId="64738A5E" w14:textId="77777777" w:rsidR="00A84DF0" w:rsidRPr="004D37DA" w:rsidRDefault="00A84DF0" w:rsidP="00A84DF0">
      <w:pPr>
        <w:rPr>
          <w:rFonts w:eastAsia="Times New Roman" w:cstheme="minorHAnsi"/>
          <w:b/>
          <w:bCs/>
          <w:color w:val="000000"/>
          <w:kern w:val="0"/>
          <w14:ligatures w14:val="none"/>
        </w:rPr>
      </w:pPr>
      <w:r w:rsidRPr="004D37DA">
        <w:rPr>
          <w:rFonts w:eastAsia="Times New Roman" w:cstheme="minorHAnsi"/>
          <w:b/>
          <w:bCs/>
          <w:color w:val="000000"/>
          <w:kern w:val="0"/>
          <w14:ligatures w14:val="none"/>
        </w:rPr>
        <w:t> </w:t>
      </w:r>
    </w:p>
    <w:bookmarkEnd w:id="8"/>
    <w:p w14:paraId="5212190E" w14:textId="245CACB5" w:rsidR="00EE6434" w:rsidRPr="00EE6434" w:rsidRDefault="00EE6434" w:rsidP="00EE6434">
      <w:pPr>
        <w:pBdr>
          <w:bottom w:val="double" w:sz="4" w:space="1" w:color="auto"/>
        </w:pBdr>
        <w:rPr>
          <w:rFonts w:ascii="Calibri" w:eastAsia="Times New Roman" w:hAnsi="Calibri" w:cs="Calibri"/>
          <w:color w:val="000000"/>
          <w:kern w:val="0"/>
          <w14:ligatures w14:val="none"/>
        </w:rPr>
      </w:pPr>
    </w:p>
    <w:p w14:paraId="2D91746B" w14:textId="77777777" w:rsidR="00A84DF0" w:rsidRPr="00EE6434" w:rsidRDefault="00A84DF0" w:rsidP="00EE6434">
      <w:pPr>
        <w:rPr>
          <w:rFonts w:eastAsia="Times New Roman" w:cstheme="minorHAnsi"/>
          <w:smallCaps/>
          <w:kern w:val="28"/>
          <w14:ligatures w14:val="none"/>
        </w:rPr>
      </w:pPr>
    </w:p>
    <w:p w14:paraId="688A7BC0" w14:textId="77777777" w:rsidR="00261E9A" w:rsidRDefault="00261E9A">
      <w:pPr>
        <w:rPr>
          <w:rFonts w:ascii="Cambria" w:eastAsia="Times New Roman" w:hAnsi="Cambria" w:cs="Times New Roman"/>
          <w:b/>
          <w:bCs/>
          <w:smallCaps/>
          <w:kern w:val="28"/>
          <w:sz w:val="36"/>
          <w:szCs w:val="36"/>
          <w:lang w:bidi="ar-SA"/>
          <w14:ligatures w14:val="none"/>
        </w:rPr>
      </w:pPr>
      <w:r>
        <w:rPr>
          <w:rFonts w:ascii="Cambria" w:eastAsia="Times New Roman" w:hAnsi="Cambria" w:cs="Times New Roman"/>
          <w:b/>
          <w:bCs/>
          <w:smallCaps/>
          <w:kern w:val="28"/>
          <w:sz w:val="36"/>
          <w:szCs w:val="36"/>
          <w:lang w:bidi="ar-SA"/>
          <w14:ligatures w14:val="none"/>
        </w:rPr>
        <w:lastRenderedPageBreak/>
        <w:br w:type="page"/>
      </w:r>
    </w:p>
    <w:p w14:paraId="284455B8" w14:textId="103C89A4" w:rsidR="00EE6434" w:rsidRPr="00261E9A" w:rsidRDefault="00261E9A" w:rsidP="00261E9A">
      <w:pPr>
        <w:jc w:val="center"/>
        <w:outlineLvl w:val="0"/>
        <w:rPr>
          <w:rFonts w:ascii="Cambria" w:eastAsia="Times New Roman" w:hAnsi="Cambria" w:cs="Times New Roman"/>
          <w:b/>
          <w:bCs/>
          <w:smallCaps/>
          <w:kern w:val="28"/>
          <w:sz w:val="28"/>
          <w:szCs w:val="28"/>
          <w:lang w:bidi="ar-SA"/>
          <w14:ligatures w14:val="none"/>
        </w:rPr>
      </w:pPr>
      <w:r>
        <w:rPr>
          <w:rFonts w:ascii="Cambria" w:eastAsia="Times New Roman" w:hAnsi="Cambria" w:cs="Times New Roman"/>
          <w:b/>
          <w:bCs/>
          <w:smallCaps/>
          <w:kern w:val="28"/>
          <w:sz w:val="28"/>
          <w:szCs w:val="28"/>
          <w:lang w:bidi="ar-SA"/>
          <w14:ligatures w14:val="none"/>
        </w:rPr>
        <w:lastRenderedPageBreak/>
        <w:t>N</w:t>
      </w:r>
      <w:r w:rsidRPr="00261E9A">
        <w:rPr>
          <w:rFonts w:ascii="Cambria" w:eastAsia="Times New Roman" w:hAnsi="Cambria" w:cs="Times New Roman"/>
          <w:b/>
          <w:bCs/>
          <w:smallCaps/>
          <w:kern w:val="28"/>
          <w:sz w:val="28"/>
          <w:szCs w:val="28"/>
          <w:lang w:bidi="ar-SA"/>
          <w14:ligatures w14:val="none"/>
        </w:rPr>
        <w:t xml:space="preserve">azarean </w:t>
      </w:r>
      <w:r>
        <w:rPr>
          <w:rFonts w:ascii="Cambria" w:eastAsia="Times New Roman" w:hAnsi="Cambria" w:cs="Times New Roman"/>
          <w:b/>
          <w:bCs/>
          <w:smallCaps/>
          <w:kern w:val="28"/>
          <w:sz w:val="28"/>
          <w:szCs w:val="28"/>
          <w:lang w:bidi="ar-SA"/>
          <w14:ligatures w14:val="none"/>
        </w:rPr>
        <w:t>T</w:t>
      </w:r>
      <w:r w:rsidRPr="00261E9A">
        <w:rPr>
          <w:rFonts w:ascii="Cambria" w:eastAsia="Times New Roman" w:hAnsi="Cambria" w:cs="Times New Roman"/>
          <w:b/>
          <w:bCs/>
          <w:smallCaps/>
          <w:kern w:val="28"/>
          <w:sz w:val="28"/>
          <w:szCs w:val="28"/>
          <w:lang w:bidi="ar-SA"/>
          <w14:ligatures w14:val="none"/>
        </w:rPr>
        <w:t>almud</w:t>
      </w:r>
    </w:p>
    <w:p w14:paraId="60994E0E" w14:textId="0EB67AD5" w:rsidR="00EE6434" w:rsidRPr="00261E9A" w:rsidRDefault="00EE6434" w:rsidP="00EE6434">
      <w:pPr>
        <w:tabs>
          <w:tab w:val="left" w:pos="-2520"/>
        </w:tabs>
        <w:jc w:val="center"/>
        <w:rPr>
          <w:rFonts w:eastAsia="Calibri" w:cstheme="minorHAnsi"/>
          <w:b/>
          <w:bCs/>
          <w:smallCaps/>
          <w:kern w:val="0"/>
          <w:sz w:val="24"/>
          <w:szCs w:val="24"/>
          <w:lang w:val="en-AU" w:bidi="ar-SA"/>
          <w14:ligatures w14:val="none"/>
        </w:rPr>
      </w:pPr>
      <w:r w:rsidRPr="00261E9A">
        <w:rPr>
          <w:rFonts w:eastAsia="Calibri" w:cstheme="minorHAnsi"/>
          <w:b/>
          <w:bCs/>
          <w:smallCaps/>
          <w:kern w:val="0"/>
          <w:sz w:val="24"/>
          <w:szCs w:val="24"/>
          <w:lang w:val="en-AU" w:bidi="ar-SA"/>
          <w14:ligatures w14:val="none"/>
        </w:rPr>
        <w:t>Sidra Of B’resheet (Gen.) 42:18 - 43:13</w:t>
      </w:r>
    </w:p>
    <w:p w14:paraId="74546399" w14:textId="77777777" w:rsidR="00EE6434" w:rsidRPr="00261E9A" w:rsidRDefault="00EE6434" w:rsidP="00EE6434">
      <w:pPr>
        <w:tabs>
          <w:tab w:val="left" w:pos="-2520"/>
        </w:tabs>
        <w:jc w:val="center"/>
        <w:rPr>
          <w:rFonts w:eastAsia="Calibri" w:cstheme="minorHAnsi"/>
          <w:b/>
          <w:bCs/>
          <w:smallCaps/>
          <w:kern w:val="0"/>
          <w:lang w:val="en-AU" w:bidi="ar-SA"/>
          <w14:ligatures w14:val="none"/>
        </w:rPr>
      </w:pPr>
      <w:r w:rsidRPr="00261E9A">
        <w:rPr>
          <w:rFonts w:eastAsia="Calibri" w:cstheme="minorHAnsi"/>
          <w:b/>
          <w:bCs/>
          <w:smallCaps/>
          <w:kern w:val="0"/>
          <w:lang w:val="en-AU" w:bidi="ar-SA"/>
          <w14:ligatures w14:val="none"/>
        </w:rPr>
        <w:t>“VaYomer Alehem” “And G-d Almighty”</w:t>
      </w:r>
    </w:p>
    <w:p w14:paraId="647DCFBA" w14:textId="77777777" w:rsidR="00EE6434" w:rsidRPr="00261E9A" w:rsidRDefault="00EE6434" w:rsidP="00EE6434">
      <w:pPr>
        <w:tabs>
          <w:tab w:val="left" w:pos="-2520"/>
        </w:tabs>
        <w:jc w:val="center"/>
        <w:rPr>
          <w:rFonts w:eastAsia="Calibri" w:cstheme="minorHAnsi"/>
          <w:smallCaps/>
          <w:kern w:val="0"/>
          <w:lang w:val="en-AU" w:bidi="ar-SA"/>
          <w14:ligatures w14:val="none"/>
        </w:rPr>
      </w:pPr>
      <w:r w:rsidRPr="00261E9A">
        <w:rPr>
          <w:rFonts w:eastAsia="Calibri" w:cstheme="minorHAnsi"/>
          <w:smallCaps/>
          <w:kern w:val="0"/>
          <w:lang w:val="en-AU" w:bidi="ar-SA"/>
          <w14:ligatures w14:val="none"/>
        </w:rPr>
        <w:t>By: H. Rm. Rabbi Dr. Adon Eliyahu ben Abraham &amp;</w:t>
      </w:r>
    </w:p>
    <w:p w14:paraId="4997092E" w14:textId="77777777" w:rsidR="00EE6434" w:rsidRPr="00261E9A" w:rsidRDefault="00EE6434" w:rsidP="00EE6434">
      <w:pPr>
        <w:tabs>
          <w:tab w:val="left" w:pos="-2520"/>
        </w:tabs>
        <w:jc w:val="center"/>
        <w:rPr>
          <w:rFonts w:eastAsia="Calibri" w:cstheme="minorHAnsi"/>
          <w:smallCaps/>
          <w:kern w:val="0"/>
          <w:lang w:val="en-AU" w:bidi="ar-SA"/>
          <w14:ligatures w14:val="none"/>
        </w:rPr>
      </w:pPr>
      <w:r w:rsidRPr="00261E9A">
        <w:rPr>
          <w:rFonts w:eastAsia="Calibri" w:cstheme="minorHAnsi"/>
          <w:smallCaps/>
          <w:kern w:val="0"/>
          <w:lang w:val="en-AU" w:bidi="ar-SA"/>
          <w14:ligatures w14:val="none"/>
        </w:rPr>
        <w:t>Hakham Dr. Yosef ben Haggai</w:t>
      </w:r>
    </w:p>
    <w:p w14:paraId="42481828" w14:textId="77777777" w:rsidR="00EE6434" w:rsidRPr="00EE6434" w:rsidRDefault="00EE6434" w:rsidP="00EE6434">
      <w:pPr>
        <w:tabs>
          <w:tab w:val="left" w:pos="-2520"/>
        </w:tabs>
        <w:jc w:val="center"/>
        <w:rPr>
          <w:rFonts w:ascii="Copperplate Gothic Light" w:eastAsia="Calibri" w:hAnsi="Copperplate Gothic Light" w:cs="Times New Roman"/>
          <w:b/>
          <w:bCs/>
          <w:smallCaps/>
          <w:kern w:val="0"/>
          <w:sz w:val="24"/>
          <w:szCs w:val="24"/>
          <w:lang w:val="en-AU" w:bidi="ar-SA"/>
          <w14:ligatures w14:val="none"/>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9"/>
        <w:gridCol w:w="6505"/>
      </w:tblGrid>
      <w:tr w:rsidR="00EE6434" w:rsidRPr="00EE6434" w14:paraId="61BC72E8" w14:textId="77777777" w:rsidTr="009C0982">
        <w:trPr>
          <w:trHeight w:val="144"/>
        </w:trPr>
        <w:tc>
          <w:tcPr>
            <w:tcW w:w="1819" w:type="pct"/>
            <w:shd w:val="clear" w:color="auto" w:fill="auto"/>
          </w:tcPr>
          <w:p w14:paraId="62D38654" w14:textId="77777777" w:rsidR="00EE6434" w:rsidRPr="00EE6434" w:rsidRDefault="00EE6434" w:rsidP="00EE6434">
            <w:pPr>
              <w:tabs>
                <w:tab w:val="left" w:pos="-2520"/>
              </w:tabs>
              <w:jc w:val="center"/>
              <w:rPr>
                <w:rFonts w:ascii="Cambria" w:hAnsi="Cambria" w:cs="Times New Roman"/>
                <w:b/>
                <w:sz w:val="24"/>
                <w:szCs w:val="24"/>
              </w:rPr>
            </w:pPr>
            <w:r w:rsidRPr="00EE6434">
              <w:rPr>
                <w:rFonts w:ascii="Cambria" w:hAnsi="Cambria" w:cs="Times New Roman"/>
                <w:b/>
                <w:bCs/>
                <w:smallCaps/>
                <w:sz w:val="24"/>
                <w:szCs w:val="24"/>
              </w:rPr>
              <w:t>Hakham Shaul</w:t>
            </w:r>
            <w:r w:rsidRPr="00EE6434">
              <w:rPr>
                <w:rFonts w:ascii="Cambria" w:hAnsi="Cambria" w:cs="Times New Roman"/>
                <w:b/>
                <w:smallCaps/>
                <w:sz w:val="24"/>
                <w:szCs w:val="24"/>
              </w:rPr>
              <w:t xml:space="preserve">’s </w:t>
            </w:r>
            <w:r w:rsidRPr="00EE6434">
              <w:rPr>
                <w:rFonts w:ascii="Cambria" w:hAnsi="Cambria" w:cs="Times New Roman"/>
                <w:b/>
                <w:bCs/>
                <w:smallCaps/>
                <w:sz w:val="24"/>
                <w:szCs w:val="24"/>
              </w:rPr>
              <w:t>School of</w:t>
            </w:r>
            <w:r w:rsidRPr="00EE6434">
              <w:rPr>
                <w:rFonts w:ascii="Cambria" w:hAnsi="Cambria" w:cs="Times New Roman"/>
                <w:b/>
                <w:smallCaps/>
                <w:sz w:val="24"/>
                <w:szCs w:val="24"/>
              </w:rPr>
              <w:t xml:space="preserve"> </w:t>
            </w:r>
            <w:r w:rsidRPr="00EE6434">
              <w:rPr>
                <w:rFonts w:ascii="Cambria" w:hAnsi="Cambria" w:cs="Times New Roman"/>
                <w:b/>
                <w:sz w:val="24"/>
                <w:szCs w:val="24"/>
              </w:rPr>
              <w:t>Tosefta</w:t>
            </w:r>
          </w:p>
          <w:p w14:paraId="67D52F83" w14:textId="77777777" w:rsidR="00EE6434" w:rsidRPr="00EE6434" w:rsidRDefault="00EE6434" w:rsidP="00EE6434">
            <w:pPr>
              <w:tabs>
                <w:tab w:val="left" w:pos="-2520"/>
              </w:tabs>
              <w:jc w:val="center"/>
              <w:rPr>
                <w:rFonts w:ascii="Cambria" w:hAnsi="Cambria" w:cs="Times New Roman"/>
                <w:b/>
                <w:bCs/>
              </w:rPr>
            </w:pPr>
            <w:r w:rsidRPr="00EE6434">
              <w:rPr>
                <w:rFonts w:ascii="Cambria" w:hAnsi="Cambria" w:cs="Times New Roman"/>
                <w:b/>
              </w:rPr>
              <w:t xml:space="preserve">(Luqas </w:t>
            </w:r>
            <w:r w:rsidRPr="00EE6434">
              <w:rPr>
                <w:rFonts w:ascii="Cambria" w:hAnsi="Cambria" w:cs="Times New Roman"/>
                <w:b/>
                <w:bCs/>
              </w:rPr>
              <w:t>Lk 8:4-8</w:t>
            </w:r>
            <w:r w:rsidRPr="00EE6434">
              <w:rPr>
                <w:rFonts w:ascii="Cambria" w:hAnsi="Cambria" w:cs="Times New Roman"/>
                <w:b/>
              </w:rPr>
              <w:t>)</w:t>
            </w:r>
          </w:p>
          <w:p w14:paraId="788C9D1D" w14:textId="77777777" w:rsidR="00EE6434" w:rsidRPr="00EE6434" w:rsidRDefault="00EE6434" w:rsidP="00EE6434">
            <w:pPr>
              <w:tabs>
                <w:tab w:val="left" w:pos="-2520"/>
              </w:tabs>
              <w:jc w:val="center"/>
              <w:rPr>
                <w:rFonts w:ascii="Cambria" w:hAnsi="Cambria" w:cs="Times New Roman"/>
                <w:b/>
                <w:bCs/>
              </w:rPr>
            </w:pPr>
            <w:r w:rsidRPr="00EE6434">
              <w:rPr>
                <w:rFonts w:ascii="Cambria" w:hAnsi="Cambria" w:cs="Times New Roman"/>
                <w:b/>
              </w:rPr>
              <w:t xml:space="preserve">Mishnah </w:t>
            </w:r>
            <w:proofErr w:type="gramStart"/>
            <w:r w:rsidRPr="00EE6434">
              <w:rPr>
                <w:rFonts w:ascii="Cambria" w:hAnsi="Cambria" w:cs="Times New Roman"/>
                <w:b/>
                <w:bCs/>
                <w:rtl/>
              </w:rPr>
              <w:t>א:א</w:t>
            </w:r>
            <w:proofErr w:type="gramEnd"/>
          </w:p>
          <w:p w14:paraId="45744A49" w14:textId="77777777" w:rsidR="00EE6434" w:rsidRPr="00EE6434" w:rsidRDefault="00EE6434" w:rsidP="00EE6434">
            <w:pPr>
              <w:tabs>
                <w:tab w:val="left" w:pos="-2520"/>
              </w:tabs>
              <w:jc w:val="center"/>
              <w:rPr>
                <w:rFonts w:ascii="Cambria" w:hAnsi="Cambria" w:cs="Times New Roman"/>
              </w:rPr>
            </w:pPr>
          </w:p>
        </w:tc>
        <w:tc>
          <w:tcPr>
            <w:tcW w:w="3181" w:type="pct"/>
            <w:shd w:val="clear" w:color="auto" w:fill="auto"/>
          </w:tcPr>
          <w:p w14:paraId="1952A9F7" w14:textId="77777777" w:rsidR="00EE6434" w:rsidRPr="00EE6434" w:rsidRDefault="00EE6434" w:rsidP="00EE6434">
            <w:pPr>
              <w:tabs>
                <w:tab w:val="left" w:pos="-2520"/>
              </w:tabs>
              <w:jc w:val="center"/>
              <w:rPr>
                <w:rFonts w:ascii="Cambria" w:hAnsi="Cambria" w:cs="Times New Roman"/>
                <w:b/>
                <w:bCs/>
                <w:sz w:val="24"/>
                <w:szCs w:val="24"/>
              </w:rPr>
            </w:pPr>
            <w:r w:rsidRPr="00EE6434">
              <w:rPr>
                <w:rFonts w:ascii="Cambria" w:hAnsi="Cambria" w:cs="Times New Roman"/>
                <w:b/>
                <w:bCs/>
                <w:smallCaps/>
                <w:sz w:val="24"/>
                <w:szCs w:val="24"/>
              </w:rPr>
              <w:t xml:space="preserve">Hakham </w:t>
            </w:r>
            <w:proofErr w:type="gramStart"/>
            <w:r w:rsidRPr="00EE6434">
              <w:rPr>
                <w:rFonts w:ascii="Cambria" w:hAnsi="Cambria" w:cs="Times New Roman"/>
                <w:b/>
                <w:bCs/>
                <w:smallCaps/>
                <w:sz w:val="24"/>
                <w:szCs w:val="24"/>
              </w:rPr>
              <w:t>Tsefet‘</w:t>
            </w:r>
            <w:proofErr w:type="gramEnd"/>
            <w:r w:rsidRPr="00EE6434">
              <w:rPr>
                <w:rFonts w:ascii="Cambria" w:hAnsi="Cambria" w:cs="Times New Roman"/>
                <w:b/>
                <w:bCs/>
                <w:smallCaps/>
                <w:sz w:val="24"/>
                <w:szCs w:val="24"/>
              </w:rPr>
              <w:t xml:space="preserve">s School of </w:t>
            </w:r>
            <w:r w:rsidRPr="00EE6434">
              <w:rPr>
                <w:rFonts w:ascii="Cambria" w:hAnsi="Cambria" w:cs="Times New Roman"/>
                <w:b/>
                <w:bCs/>
                <w:sz w:val="24"/>
                <w:szCs w:val="24"/>
              </w:rPr>
              <w:t>Peshat</w:t>
            </w:r>
          </w:p>
          <w:p w14:paraId="134F1B3C" w14:textId="77777777" w:rsidR="00EE6434" w:rsidRPr="00EE6434" w:rsidRDefault="00EE6434" w:rsidP="00EE6434">
            <w:pPr>
              <w:tabs>
                <w:tab w:val="left" w:pos="-2520"/>
              </w:tabs>
              <w:jc w:val="center"/>
              <w:rPr>
                <w:rFonts w:ascii="Cambria" w:hAnsi="Cambria" w:cs="Times New Roman"/>
                <w:b/>
                <w:bCs/>
              </w:rPr>
            </w:pPr>
            <w:r w:rsidRPr="00EE6434">
              <w:rPr>
                <w:rFonts w:ascii="Cambria" w:hAnsi="Cambria" w:cs="Times New Roman"/>
                <w:b/>
                <w:bCs/>
              </w:rPr>
              <w:t>(Mark 4:1-9)</w:t>
            </w:r>
          </w:p>
          <w:p w14:paraId="5CD4909B" w14:textId="77777777" w:rsidR="00EE6434" w:rsidRPr="00EE6434" w:rsidRDefault="00EE6434" w:rsidP="00EE6434">
            <w:pPr>
              <w:tabs>
                <w:tab w:val="left" w:pos="-2520"/>
              </w:tabs>
              <w:jc w:val="center"/>
              <w:rPr>
                <w:rFonts w:ascii="Cambria" w:hAnsi="Cambria" w:cs="Times New Roman"/>
                <w:b/>
                <w:bCs/>
              </w:rPr>
            </w:pPr>
            <w:r w:rsidRPr="00EE6434">
              <w:rPr>
                <w:rFonts w:ascii="Cambria" w:hAnsi="Cambria" w:cs="Times New Roman"/>
                <w:b/>
                <w:bCs/>
              </w:rPr>
              <w:t xml:space="preserve">Mishnah </w:t>
            </w:r>
            <w:proofErr w:type="gramStart"/>
            <w:r w:rsidRPr="00EE6434">
              <w:rPr>
                <w:rFonts w:ascii="Cambria" w:hAnsi="Cambria" w:cs="Times New Roman"/>
                <w:b/>
                <w:bCs/>
                <w:rtl/>
              </w:rPr>
              <w:t>א:א</w:t>
            </w:r>
            <w:proofErr w:type="gramEnd"/>
          </w:p>
        </w:tc>
      </w:tr>
      <w:tr w:rsidR="00EE6434" w:rsidRPr="00EE6434" w14:paraId="4A249849" w14:textId="77777777" w:rsidTr="009C0982">
        <w:trPr>
          <w:trHeight w:val="144"/>
        </w:trPr>
        <w:tc>
          <w:tcPr>
            <w:tcW w:w="1819" w:type="pct"/>
          </w:tcPr>
          <w:p w14:paraId="15911E01" w14:textId="77777777" w:rsidR="00EE6434" w:rsidRPr="00EE6434" w:rsidRDefault="00EE6434" w:rsidP="00EE6434">
            <w:pPr>
              <w:tabs>
                <w:tab w:val="left" w:pos="-2520"/>
              </w:tabs>
              <w:autoSpaceDE w:val="0"/>
              <w:autoSpaceDN w:val="0"/>
              <w:adjustRightInd w:val="0"/>
              <w:rPr>
                <w:rFonts w:asciiTheme="minorHAnsi" w:hAnsiTheme="minorHAnsi" w:cstheme="minorHAnsi"/>
                <w:b/>
              </w:rPr>
            </w:pPr>
            <w:r w:rsidRPr="00EE6434">
              <w:rPr>
                <w:rFonts w:asciiTheme="minorHAnsi" w:hAnsiTheme="minorHAnsi" w:cstheme="minorHAnsi"/>
                <w:b/>
              </w:rPr>
              <w:t>And a large congregation came together,</w:t>
            </w:r>
            <w:r w:rsidRPr="00EE6434">
              <w:rPr>
                <w:rFonts w:asciiTheme="minorHAnsi" w:hAnsiTheme="minorHAnsi" w:cstheme="minorHAnsi"/>
                <w:b/>
                <w:vertAlign w:val="superscript"/>
              </w:rPr>
              <w:footnoteReference w:id="26"/>
            </w:r>
            <w:r w:rsidRPr="00EE6434">
              <w:rPr>
                <w:rFonts w:asciiTheme="minorHAnsi" w:hAnsiTheme="minorHAnsi" w:cstheme="minorHAnsi"/>
                <w:b/>
              </w:rPr>
              <w:t xml:space="preserve"> and those from each city</w:t>
            </w:r>
            <w:r w:rsidRPr="00EE6434">
              <w:rPr>
                <w:rFonts w:asciiTheme="minorHAnsi" w:hAnsiTheme="minorHAnsi" w:cstheme="minorHAnsi"/>
              </w:rPr>
              <w:t xml:space="preserve"> </w:t>
            </w:r>
            <w:r w:rsidRPr="00EE6434">
              <w:rPr>
                <w:rFonts w:asciiTheme="minorHAnsi" w:hAnsiTheme="minorHAnsi" w:cstheme="minorHAnsi"/>
                <w:b/>
              </w:rPr>
              <w:t>came to him,</w:t>
            </w:r>
            <w:r w:rsidRPr="00EE6434">
              <w:rPr>
                <w:rFonts w:asciiTheme="minorHAnsi" w:hAnsiTheme="minorHAnsi" w:cstheme="minorHAnsi"/>
                <w:b/>
                <w:vertAlign w:val="superscript"/>
              </w:rPr>
              <w:footnoteReference w:id="27"/>
            </w:r>
            <w:r w:rsidRPr="00EE6434">
              <w:rPr>
                <w:rFonts w:asciiTheme="minorHAnsi" w:hAnsiTheme="minorHAnsi" w:cstheme="minorHAnsi"/>
                <w:b/>
              </w:rPr>
              <w:t xml:space="preserve"> he spoke by analogy: </w:t>
            </w:r>
            <w:r w:rsidRPr="00EE6434">
              <w:rPr>
                <w:rFonts w:asciiTheme="minorHAnsi" w:hAnsiTheme="minorHAnsi" w:cstheme="minorHAnsi"/>
              </w:rPr>
              <w:t>saying</w:t>
            </w:r>
            <w:r w:rsidRPr="00EE6434">
              <w:rPr>
                <w:rFonts w:asciiTheme="minorHAnsi" w:hAnsiTheme="minorHAnsi" w:cstheme="minorHAnsi"/>
                <w:b/>
              </w:rPr>
              <w:t xml:space="preserve"> a sower went out to sow his seed. And as he sowed, the one </w:t>
            </w:r>
            <w:r w:rsidRPr="00EE6434">
              <w:rPr>
                <w:rFonts w:asciiTheme="minorHAnsi" w:hAnsiTheme="minorHAnsi" w:cstheme="minorHAnsi"/>
              </w:rPr>
              <w:t>seed</w:t>
            </w:r>
            <w:r w:rsidRPr="00EE6434">
              <w:rPr>
                <w:rFonts w:asciiTheme="minorHAnsi" w:hAnsiTheme="minorHAnsi" w:cstheme="minorHAnsi"/>
                <w:b/>
              </w:rPr>
              <w:t xml:space="preserve"> fell by the roadside and was trampled; and the birds of the air devoured it. And other </w:t>
            </w:r>
            <w:r w:rsidRPr="00EE6434">
              <w:rPr>
                <w:rFonts w:asciiTheme="minorHAnsi" w:hAnsiTheme="minorHAnsi" w:cstheme="minorHAnsi"/>
              </w:rPr>
              <w:t xml:space="preserve">seed </w:t>
            </w:r>
            <w:r w:rsidRPr="00EE6434">
              <w:rPr>
                <w:rFonts w:asciiTheme="minorHAnsi" w:hAnsiTheme="minorHAnsi" w:cstheme="minorHAnsi"/>
                <w:b/>
              </w:rPr>
              <w:t xml:space="preserve">fell on a rock, and sprouting, it withered away, because it lacked moisture. And other </w:t>
            </w:r>
            <w:r w:rsidRPr="00EE6434">
              <w:rPr>
                <w:rFonts w:asciiTheme="minorHAnsi" w:hAnsiTheme="minorHAnsi" w:cstheme="minorHAnsi"/>
              </w:rPr>
              <w:t>seed</w:t>
            </w:r>
            <w:r w:rsidRPr="00EE6434">
              <w:rPr>
                <w:rFonts w:asciiTheme="minorHAnsi" w:hAnsiTheme="minorHAnsi" w:cstheme="minorHAnsi"/>
                <w:b/>
              </w:rPr>
              <w:t xml:space="preserve"> fell amidst thorns, and springing up with the thorns, they choked</w:t>
            </w:r>
            <w:r w:rsidRPr="00EE6434">
              <w:rPr>
                <w:rFonts w:asciiTheme="minorHAnsi" w:hAnsiTheme="minorHAnsi" w:cstheme="minorHAnsi"/>
                <w:b/>
                <w:vertAlign w:val="superscript"/>
              </w:rPr>
              <w:footnoteReference w:id="28"/>
            </w:r>
            <w:r w:rsidRPr="00EE6434">
              <w:rPr>
                <w:rFonts w:asciiTheme="minorHAnsi" w:hAnsiTheme="minorHAnsi" w:cstheme="minorHAnsi"/>
                <w:b/>
              </w:rPr>
              <w:t xml:space="preserve"> it. And other </w:t>
            </w:r>
            <w:r w:rsidRPr="00EE6434">
              <w:rPr>
                <w:rFonts w:asciiTheme="minorHAnsi" w:hAnsiTheme="minorHAnsi" w:cstheme="minorHAnsi"/>
              </w:rPr>
              <w:t>seed</w:t>
            </w:r>
            <w:r w:rsidRPr="00EE6434">
              <w:rPr>
                <w:rFonts w:asciiTheme="minorHAnsi" w:hAnsiTheme="minorHAnsi" w:cstheme="minorHAnsi"/>
                <w:b/>
              </w:rPr>
              <w:t xml:space="preserve"> fell on good ground</w:t>
            </w:r>
            <w:r w:rsidRPr="00EE6434">
              <w:rPr>
                <w:rFonts w:asciiTheme="minorHAnsi" w:hAnsiTheme="minorHAnsi" w:cstheme="minorHAnsi"/>
                <w:b/>
                <w:vertAlign w:val="superscript"/>
              </w:rPr>
              <w:footnoteReference w:id="29"/>
            </w:r>
            <w:r w:rsidRPr="00EE6434">
              <w:rPr>
                <w:rFonts w:asciiTheme="minorHAnsi" w:hAnsiTheme="minorHAnsi" w:cstheme="minorHAnsi"/>
                <w:b/>
              </w:rPr>
              <w:t xml:space="preserve"> and sprang up, and bore fruit a hundredfold.</w:t>
            </w:r>
            <w:r w:rsidRPr="00EE6434">
              <w:rPr>
                <w:rFonts w:asciiTheme="minorHAnsi" w:hAnsiTheme="minorHAnsi" w:cstheme="minorHAnsi"/>
                <w:b/>
                <w:vertAlign w:val="superscript"/>
              </w:rPr>
              <w:footnoteReference w:id="30"/>
            </w:r>
            <w:r w:rsidRPr="00EE6434">
              <w:rPr>
                <w:rFonts w:asciiTheme="minorHAnsi" w:hAnsiTheme="minorHAnsi" w:cstheme="minorHAnsi"/>
                <w:b/>
              </w:rPr>
              <w:t xml:space="preserve"> And when he had said these things, he called out, “he who has ears to hear, let him hear.”</w:t>
            </w:r>
          </w:p>
        </w:tc>
        <w:tc>
          <w:tcPr>
            <w:tcW w:w="3181" w:type="pct"/>
          </w:tcPr>
          <w:p w14:paraId="7B38B92B" w14:textId="77777777" w:rsidR="00EE6434" w:rsidRPr="00EE6434" w:rsidRDefault="00EE6434" w:rsidP="00EE6434">
            <w:pPr>
              <w:tabs>
                <w:tab w:val="left" w:pos="-2520"/>
              </w:tabs>
              <w:rPr>
                <w:rFonts w:asciiTheme="minorHAnsi" w:hAnsiTheme="minorHAnsi" w:cstheme="minorHAnsi"/>
                <w:b/>
                <w:color w:val="000000"/>
              </w:rPr>
            </w:pPr>
            <w:r w:rsidRPr="00EE6434">
              <w:rPr>
                <w:rFonts w:asciiTheme="minorHAnsi" w:hAnsiTheme="minorHAnsi" w:cstheme="minorHAnsi"/>
                <w:b/>
                <w:color w:val="000000"/>
              </w:rPr>
              <w:t>And</w:t>
            </w:r>
            <w:r w:rsidRPr="00EE6434">
              <w:rPr>
                <w:rFonts w:asciiTheme="minorHAnsi" w:hAnsiTheme="minorHAnsi" w:cstheme="minorHAnsi"/>
                <w:b/>
                <w:color w:val="000000"/>
                <w:vertAlign w:val="superscript"/>
              </w:rPr>
              <w:footnoteReference w:id="31"/>
            </w:r>
            <w:r w:rsidRPr="00EE6434">
              <w:rPr>
                <w:rFonts w:asciiTheme="minorHAnsi" w:hAnsiTheme="minorHAnsi" w:cstheme="minorHAnsi"/>
                <w:b/>
                <w:color w:val="000000"/>
              </w:rPr>
              <w:t xml:space="preserve"> he </w:t>
            </w:r>
            <w:r w:rsidRPr="00EE6434">
              <w:rPr>
                <w:rFonts w:asciiTheme="minorHAnsi" w:hAnsiTheme="minorHAnsi" w:cstheme="minorHAnsi"/>
                <w:color w:val="000000"/>
              </w:rPr>
              <w:t xml:space="preserve">(Yeshua) </w:t>
            </w:r>
            <w:r w:rsidRPr="00EE6434">
              <w:rPr>
                <w:rFonts w:asciiTheme="minorHAnsi" w:hAnsiTheme="minorHAnsi" w:cstheme="minorHAnsi"/>
                <w:b/>
                <w:color w:val="000000"/>
              </w:rPr>
              <w:t xml:space="preserve">began to teach again by the seaside </w:t>
            </w:r>
            <w:r w:rsidRPr="00EE6434">
              <w:rPr>
                <w:rFonts w:asciiTheme="minorHAnsi" w:hAnsiTheme="minorHAnsi" w:cstheme="minorHAnsi"/>
                <w:color w:val="000000"/>
              </w:rPr>
              <w:t>(of the Galil)</w:t>
            </w:r>
            <w:r w:rsidRPr="00EE6434">
              <w:rPr>
                <w:rFonts w:asciiTheme="minorHAnsi" w:hAnsiTheme="minorHAnsi" w:cstheme="minorHAnsi"/>
                <w:b/>
                <w:color w:val="000000"/>
              </w:rPr>
              <w:t xml:space="preserve">. And there was an </w:t>
            </w:r>
            <w:r w:rsidRPr="00EE6434">
              <w:rPr>
                <w:rFonts w:asciiTheme="minorHAnsi" w:hAnsiTheme="minorHAnsi" w:cstheme="minorHAnsi"/>
                <w:color w:val="000000"/>
              </w:rPr>
              <w:t>extremely</w:t>
            </w:r>
            <w:r w:rsidRPr="00EE6434">
              <w:rPr>
                <w:rFonts w:asciiTheme="minorHAnsi" w:hAnsiTheme="minorHAnsi" w:cstheme="minorHAnsi"/>
                <w:b/>
                <w:color w:val="000000"/>
              </w:rPr>
              <w:t xml:space="preserve"> large congregation</w:t>
            </w:r>
            <w:r w:rsidRPr="00EE6434">
              <w:rPr>
                <w:rFonts w:asciiTheme="minorHAnsi" w:hAnsiTheme="minorHAnsi" w:cstheme="minorHAnsi"/>
                <w:b/>
                <w:color w:val="000000"/>
                <w:vertAlign w:val="superscript"/>
              </w:rPr>
              <w:footnoteReference w:id="32"/>
            </w:r>
            <w:r w:rsidRPr="00EE6434">
              <w:rPr>
                <w:rFonts w:asciiTheme="minorHAnsi" w:hAnsiTheme="minorHAnsi" w:cstheme="minorHAnsi"/>
                <w:b/>
                <w:color w:val="000000"/>
              </w:rPr>
              <w:t xml:space="preserve"> </w:t>
            </w:r>
            <w:r w:rsidRPr="00EE6434">
              <w:rPr>
                <w:rFonts w:asciiTheme="minorHAnsi" w:hAnsiTheme="minorHAnsi" w:cstheme="minorHAnsi"/>
                <w:color w:val="000000"/>
              </w:rPr>
              <w:t>that</w:t>
            </w:r>
            <w:r w:rsidRPr="00EE6434">
              <w:rPr>
                <w:rFonts w:asciiTheme="minorHAnsi" w:hAnsiTheme="minorHAnsi" w:cstheme="minorHAnsi"/>
                <w:b/>
                <w:color w:val="000000"/>
              </w:rPr>
              <w:t xml:space="preserve"> gathered around him, so that he entered into a boat and sat </w:t>
            </w:r>
            <w:r w:rsidRPr="00EE6434">
              <w:rPr>
                <w:rFonts w:asciiTheme="minorHAnsi" w:hAnsiTheme="minorHAnsi" w:cstheme="minorHAnsi"/>
                <w:color w:val="000000"/>
              </w:rPr>
              <w:t>out</w:t>
            </w:r>
            <w:r w:rsidRPr="00EE6434">
              <w:rPr>
                <w:rFonts w:asciiTheme="minorHAnsi" w:hAnsiTheme="minorHAnsi" w:cstheme="minorHAnsi"/>
                <w:b/>
                <w:color w:val="000000"/>
              </w:rPr>
              <w:t xml:space="preserve"> in the sea. And the whole congregation was on the land by the seaside. And he taught </w:t>
            </w:r>
            <w:r w:rsidRPr="00EE6434">
              <w:rPr>
                <w:rFonts w:asciiTheme="minorHAnsi" w:hAnsiTheme="minorHAnsi" w:cstheme="minorHAnsi"/>
                <w:b/>
                <w:color w:val="000000"/>
                <w:highlight w:val="yellow"/>
              </w:rPr>
              <w:t>them</w:t>
            </w:r>
            <w:r w:rsidRPr="00EE6434">
              <w:rPr>
                <w:rFonts w:asciiTheme="minorHAnsi" w:hAnsiTheme="minorHAnsi" w:cstheme="minorHAnsi"/>
                <w:b/>
                <w:color w:val="000000"/>
                <w:vertAlign w:val="superscript"/>
              </w:rPr>
              <w:footnoteReference w:id="33"/>
            </w:r>
            <w:r w:rsidRPr="00EE6434">
              <w:rPr>
                <w:rFonts w:asciiTheme="minorHAnsi" w:hAnsiTheme="minorHAnsi" w:cstheme="minorHAnsi"/>
                <w:b/>
                <w:color w:val="000000"/>
              </w:rPr>
              <w:t xml:space="preserve"> in a series of comparative analogies.</w:t>
            </w:r>
            <w:r w:rsidRPr="00EE6434">
              <w:rPr>
                <w:rFonts w:asciiTheme="minorHAnsi" w:hAnsiTheme="minorHAnsi" w:cstheme="minorHAnsi"/>
                <w:b/>
                <w:color w:val="000000"/>
                <w:vertAlign w:val="superscript"/>
              </w:rPr>
              <w:footnoteReference w:id="34"/>
            </w:r>
            <w:r w:rsidRPr="00EE6434">
              <w:rPr>
                <w:rFonts w:asciiTheme="minorHAnsi" w:hAnsiTheme="minorHAnsi" w:cstheme="minorHAnsi"/>
                <w:b/>
                <w:color w:val="000000"/>
              </w:rPr>
              <w:t xml:space="preserve"> And he said to them in his teaching </w:t>
            </w:r>
            <w:r w:rsidRPr="00EE6434">
              <w:rPr>
                <w:rFonts w:asciiTheme="minorHAnsi" w:hAnsiTheme="minorHAnsi" w:cstheme="minorHAnsi"/>
                <w:color w:val="000000"/>
              </w:rPr>
              <w:t>(Mesorah)</w:t>
            </w:r>
            <w:r w:rsidRPr="00EE6434">
              <w:rPr>
                <w:rFonts w:asciiTheme="minorHAnsi" w:hAnsiTheme="minorHAnsi" w:cstheme="minorHAnsi"/>
                <w:b/>
                <w:color w:val="000000"/>
              </w:rPr>
              <w:t>: Listen! Behold,</w:t>
            </w:r>
            <w:r w:rsidRPr="00EE6434">
              <w:rPr>
                <w:rFonts w:asciiTheme="minorHAnsi" w:hAnsiTheme="minorHAnsi" w:cstheme="minorHAnsi"/>
                <w:b/>
                <w:color w:val="000000"/>
                <w:vertAlign w:val="superscript"/>
              </w:rPr>
              <w:footnoteReference w:id="35"/>
            </w:r>
            <w:r w:rsidRPr="00EE6434">
              <w:rPr>
                <w:rFonts w:asciiTheme="minorHAnsi" w:hAnsiTheme="minorHAnsi" w:cstheme="minorHAnsi"/>
                <w:b/>
                <w:color w:val="000000"/>
              </w:rPr>
              <w:t xml:space="preserve"> the sower went out to sow. And as he sowed, it happened that indeed some (</w:t>
            </w:r>
            <w:r w:rsidRPr="00EE6434">
              <w:rPr>
                <w:rFonts w:asciiTheme="minorHAnsi" w:hAnsiTheme="minorHAnsi" w:cstheme="minorHAnsi"/>
                <w:color w:val="000000"/>
              </w:rPr>
              <w:t xml:space="preserve">seed) </w:t>
            </w:r>
            <w:r w:rsidRPr="00EE6434">
              <w:rPr>
                <w:rFonts w:asciiTheme="minorHAnsi" w:hAnsiTheme="minorHAnsi" w:cstheme="minorHAnsi"/>
                <w:b/>
                <w:color w:val="000000"/>
              </w:rPr>
              <w:t xml:space="preserve">fell into </w:t>
            </w:r>
            <w:r w:rsidRPr="00EE6434">
              <w:rPr>
                <w:rFonts w:asciiTheme="minorHAnsi" w:hAnsiTheme="minorHAnsi" w:cstheme="minorHAnsi"/>
                <w:b/>
                <w:color w:val="000000"/>
                <w:highlight w:val="yellow"/>
              </w:rPr>
              <w:t>uncultivated</w:t>
            </w:r>
            <w:r w:rsidRPr="00EE6434">
              <w:rPr>
                <w:rFonts w:asciiTheme="minorHAnsi" w:hAnsiTheme="minorHAnsi" w:cstheme="minorHAnsi"/>
                <w:b/>
                <w:color w:val="000000"/>
              </w:rPr>
              <w:t xml:space="preserve"> soil, and the birds came and ate it up. And another </w:t>
            </w:r>
            <w:r w:rsidRPr="00EE6434">
              <w:rPr>
                <w:rFonts w:asciiTheme="minorHAnsi" w:hAnsiTheme="minorHAnsi" w:cstheme="minorHAnsi"/>
                <w:color w:val="000000"/>
              </w:rPr>
              <w:t xml:space="preserve">(seed) </w:t>
            </w:r>
            <w:r w:rsidRPr="00EE6434">
              <w:rPr>
                <w:rFonts w:asciiTheme="minorHAnsi" w:hAnsiTheme="minorHAnsi" w:cstheme="minorHAnsi"/>
                <w:b/>
                <w:color w:val="000000"/>
              </w:rPr>
              <w:t xml:space="preserve">fell on rocky </w:t>
            </w:r>
            <w:r w:rsidRPr="00EE6434">
              <w:rPr>
                <w:rFonts w:asciiTheme="minorHAnsi" w:hAnsiTheme="minorHAnsi" w:cstheme="minorHAnsi"/>
                <w:color w:val="000000"/>
              </w:rPr>
              <w:t>(soil)</w:t>
            </w:r>
            <w:r w:rsidRPr="00EE6434">
              <w:rPr>
                <w:rFonts w:asciiTheme="minorHAnsi" w:hAnsiTheme="minorHAnsi" w:cstheme="minorHAnsi"/>
                <w:b/>
                <w:color w:val="000000"/>
              </w:rPr>
              <w:t>,</w:t>
            </w:r>
            <w:r w:rsidRPr="00EE6434">
              <w:rPr>
                <w:rFonts w:asciiTheme="minorHAnsi" w:hAnsiTheme="minorHAnsi" w:cstheme="minorHAnsi"/>
                <w:b/>
                <w:color w:val="000000"/>
                <w:vertAlign w:val="superscript"/>
              </w:rPr>
              <w:footnoteReference w:id="36"/>
            </w:r>
            <w:r w:rsidRPr="00EE6434">
              <w:rPr>
                <w:rFonts w:asciiTheme="minorHAnsi" w:hAnsiTheme="minorHAnsi" w:cstheme="minorHAnsi"/>
                <w:b/>
                <w:color w:val="000000"/>
              </w:rPr>
              <w:t xml:space="preserve"> where it did not have much soil. And it sprang up quickly, due to not having deepness of earth. And when the sun rose, it was scorched. And because it had no root, it withered away. And other </w:t>
            </w:r>
            <w:r w:rsidRPr="00EE6434">
              <w:rPr>
                <w:rFonts w:asciiTheme="minorHAnsi" w:hAnsiTheme="minorHAnsi" w:cstheme="minorHAnsi"/>
                <w:color w:val="000000"/>
              </w:rPr>
              <w:t xml:space="preserve">(seed) </w:t>
            </w:r>
            <w:r w:rsidRPr="00EE6434">
              <w:rPr>
                <w:rFonts w:asciiTheme="minorHAnsi" w:hAnsiTheme="minorHAnsi" w:cstheme="minorHAnsi"/>
                <w:b/>
                <w:color w:val="000000"/>
              </w:rPr>
              <w:t>fell among the thorns, and the thorns grew up and choked it, and it yielded no fruit. And another fell on good ground and yielded fruit, going up and increasing. And one bore thirty, and one sixty, and one a hundredfold.</w:t>
            </w:r>
            <w:r w:rsidRPr="00EE6434">
              <w:rPr>
                <w:rFonts w:asciiTheme="minorHAnsi" w:hAnsiTheme="minorHAnsi" w:cstheme="minorHAnsi"/>
                <w:b/>
                <w:color w:val="000000"/>
                <w:vertAlign w:val="superscript"/>
              </w:rPr>
              <w:footnoteReference w:id="37"/>
            </w:r>
            <w:r w:rsidRPr="00EE6434">
              <w:rPr>
                <w:rFonts w:asciiTheme="minorHAnsi" w:hAnsiTheme="minorHAnsi" w:cstheme="minorHAnsi"/>
                <w:b/>
                <w:color w:val="000000"/>
              </w:rPr>
              <w:t xml:space="preserve"> And he said to them </w:t>
            </w:r>
            <w:r w:rsidRPr="00EE6434">
              <w:rPr>
                <w:rFonts w:asciiTheme="minorHAnsi" w:hAnsiTheme="minorHAnsi" w:cstheme="minorHAnsi"/>
                <w:color w:val="000000"/>
              </w:rPr>
              <w:t>(in a loud voice, so everyone could hear)</w:t>
            </w:r>
            <w:r w:rsidRPr="00EE6434">
              <w:rPr>
                <w:rFonts w:asciiTheme="minorHAnsi" w:hAnsiTheme="minorHAnsi" w:cstheme="minorHAnsi"/>
                <w:b/>
                <w:color w:val="000000"/>
              </w:rPr>
              <w:t>, he who has ears to hear, let him hear.</w:t>
            </w:r>
          </w:p>
        </w:tc>
      </w:tr>
    </w:tbl>
    <w:p w14:paraId="75CA0074" w14:textId="77777777" w:rsidR="00EE6434" w:rsidRPr="00EE6434" w:rsidRDefault="00EE6434" w:rsidP="00EE6434">
      <w:pPr>
        <w:tabs>
          <w:tab w:val="left" w:pos="-2520"/>
        </w:tabs>
        <w:autoSpaceDE w:val="0"/>
        <w:autoSpaceDN w:val="0"/>
        <w:adjustRightInd w:val="0"/>
        <w:jc w:val="left"/>
        <w:rPr>
          <w:rFonts w:ascii="Times New Roman" w:eastAsia="Calibri" w:hAnsi="Times New Roman" w:cs="Times New Roman"/>
          <w:b/>
          <w:kern w:val="0"/>
          <w:lang w:val="en-AU"/>
          <w14:ligatures w14:val="none"/>
        </w:rPr>
      </w:pPr>
    </w:p>
    <w:p w14:paraId="61804EDC" w14:textId="77777777" w:rsidR="00EE6434" w:rsidRPr="00EE6434" w:rsidRDefault="00EE6434" w:rsidP="00EE6434">
      <w:pPr>
        <w:tabs>
          <w:tab w:val="left" w:pos="-2520"/>
        </w:tabs>
        <w:jc w:val="left"/>
        <w:rPr>
          <w:rFonts w:ascii="Times New Roman" w:eastAsia="Calibri" w:hAnsi="Times New Roman" w:cs="Times New Roman"/>
          <w:b/>
          <w:bCs/>
          <w:kern w:val="0"/>
          <w:sz w:val="24"/>
          <w:szCs w:val="24"/>
          <w:lang w:val="en-AU" w:bidi="ar-SA"/>
          <w14:ligatures w14:val="none"/>
        </w:rPr>
      </w:pPr>
      <w:r w:rsidRPr="00EE6434">
        <w:rPr>
          <w:rFonts w:ascii="Times New Roman" w:eastAsia="Calibri" w:hAnsi="Times New Roman" w:cs="Times New Roman"/>
          <w:b/>
          <w:bCs/>
          <w:noProof/>
          <w:kern w:val="0"/>
          <w14:ligatures w14:val="none"/>
        </w:rPr>
        <mc:AlternateContent>
          <mc:Choice Requires="wps">
            <w:drawing>
              <wp:anchor distT="4294967292" distB="4294967292" distL="114300" distR="114300" simplePos="0" relativeHeight="251659264" behindDoc="0" locked="0" layoutInCell="1" allowOverlap="1" wp14:anchorId="5E3017C9" wp14:editId="760D63BE">
                <wp:simplePos x="0" y="0"/>
                <wp:positionH relativeFrom="column">
                  <wp:posOffset>9525</wp:posOffset>
                </wp:positionH>
                <wp:positionV relativeFrom="paragraph">
                  <wp:posOffset>28574</wp:posOffset>
                </wp:positionV>
                <wp:extent cx="6391275" cy="0"/>
                <wp:effectExtent l="38100" t="38100" r="66675" b="952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F1B4E5F" id="Straight Connector 10"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" strokecolor="windowText" strokeweight="1.75pt">
                <v:shadow on="t" color="black" opacity="24903f" origin=",.5" offset="0,.55556mm"/>
                <o:lock v:ext="edit" shapetype="f"/>
              </v:line>
            </w:pict>
          </mc:Fallback>
        </mc:AlternateContent>
      </w:r>
    </w:p>
    <w:p w14:paraId="125E3D58" w14:textId="77777777" w:rsidR="00EE6434" w:rsidRPr="00EE6434" w:rsidRDefault="00EE6434" w:rsidP="00EE6434">
      <w:pPr>
        <w:tabs>
          <w:tab w:val="left" w:pos="-2520"/>
        </w:tabs>
        <w:jc w:val="center"/>
        <w:rPr>
          <w:rFonts w:ascii="Cambria" w:eastAsia="Calibri" w:hAnsi="Cambria" w:cs="Times New Roman"/>
          <w:b/>
          <w:bCs/>
          <w:kern w:val="0"/>
          <w:sz w:val="24"/>
          <w:szCs w:val="24"/>
          <w:lang w:val="en-AU" w:bidi="ar-SA"/>
          <w14:ligatures w14:val="none"/>
        </w:rPr>
      </w:pPr>
      <w:r w:rsidRPr="00EE6434">
        <w:rPr>
          <w:rFonts w:ascii="Cambria" w:eastAsia="Calibri" w:hAnsi="Cambria" w:cs="Times New Roman"/>
          <w:b/>
          <w:bCs/>
          <w:kern w:val="0"/>
          <w:sz w:val="24"/>
          <w:szCs w:val="24"/>
          <w:lang w:val="en-AU" w:bidi="ar-SA"/>
          <w14:ligatures w14:val="none"/>
        </w:rPr>
        <w:t>Nazarean Codicil to be read in conjunction with the following Torah Seder:</w:t>
      </w:r>
    </w:p>
    <w:p w14:paraId="44641044" w14:textId="77777777" w:rsidR="00EE6434" w:rsidRPr="00EE6434" w:rsidRDefault="00EE6434" w:rsidP="00EE6434">
      <w:pPr>
        <w:tabs>
          <w:tab w:val="left" w:pos="-2520"/>
        </w:tabs>
        <w:jc w:val="left"/>
        <w:rPr>
          <w:rFonts w:ascii="Times New Roman" w:eastAsia="Calibri" w:hAnsi="Times New Roman" w:cs="Times New Roman"/>
          <w:b/>
          <w:bCs/>
          <w:kern w:val="0"/>
          <w:lang w:val="en-AU" w:bidi="ar-SA"/>
          <w14:ligatures w14:val="none"/>
        </w:rPr>
      </w:pPr>
    </w:p>
    <w:tbl>
      <w:tblPr>
        <w:tblStyle w:val="TableGrid2"/>
        <w:tblW w:w="0" w:type="auto"/>
        <w:jc w:val="center"/>
        <w:shd w:val="clear" w:color="auto" w:fill="D6E3BC"/>
        <w:tblLook w:val="04A0" w:firstRow="1" w:lastRow="0" w:firstColumn="1" w:lastColumn="0" w:noHBand="0" w:noVBand="1"/>
      </w:tblPr>
      <w:tblGrid>
        <w:gridCol w:w="1858"/>
        <w:gridCol w:w="803"/>
        <w:gridCol w:w="1711"/>
        <w:gridCol w:w="1027"/>
        <w:gridCol w:w="927"/>
      </w:tblGrid>
      <w:tr w:rsidR="004330E6" w:rsidRPr="00957428" w14:paraId="451BE239" w14:textId="77777777" w:rsidTr="00EE6434">
        <w:trPr>
          <w:jc w:val="center"/>
        </w:trPr>
        <w:tc>
          <w:tcPr>
            <w:tcW w:w="0" w:type="auto"/>
            <w:shd w:val="clear" w:color="auto" w:fill="D6E3BC"/>
          </w:tcPr>
          <w:p w14:paraId="4DD0DC7D" w14:textId="5D48E494" w:rsidR="004330E6" w:rsidRPr="00EE6434" w:rsidRDefault="004330E6" w:rsidP="00EE6434">
            <w:pPr>
              <w:rPr>
                <w:rFonts w:cs="Calibri"/>
                <w:b/>
                <w:bCs/>
              </w:rPr>
            </w:pPr>
            <w:r w:rsidRPr="00EE6434">
              <w:rPr>
                <w:rFonts w:cs="Calibri"/>
                <w:b/>
                <w:bCs/>
              </w:rPr>
              <w:t>Gen 4</w:t>
            </w:r>
            <w:r w:rsidR="00D91F50">
              <w:rPr>
                <w:rFonts w:cs="Calibri"/>
                <w:b/>
                <w:bCs/>
              </w:rPr>
              <w:t>2</w:t>
            </w:r>
            <w:r w:rsidRPr="00EE6434">
              <w:rPr>
                <w:rFonts w:cs="Calibri"/>
                <w:b/>
                <w:bCs/>
              </w:rPr>
              <w:t>:1</w:t>
            </w:r>
            <w:r w:rsidR="00D91F50">
              <w:rPr>
                <w:rFonts w:cs="Calibri"/>
                <w:b/>
                <w:bCs/>
              </w:rPr>
              <w:t>8</w:t>
            </w:r>
            <w:r w:rsidRPr="00EE6434">
              <w:rPr>
                <w:rFonts w:cs="Calibri"/>
                <w:b/>
                <w:bCs/>
              </w:rPr>
              <w:t xml:space="preserve"> – 4</w:t>
            </w:r>
            <w:r w:rsidR="00D91F50">
              <w:rPr>
                <w:rFonts w:cs="Calibri"/>
                <w:b/>
                <w:bCs/>
              </w:rPr>
              <w:t>3</w:t>
            </w:r>
            <w:r w:rsidRPr="00EE6434">
              <w:rPr>
                <w:rFonts w:cs="Calibri"/>
                <w:b/>
                <w:bCs/>
              </w:rPr>
              <w:t>:1</w:t>
            </w:r>
            <w:r w:rsidR="00D91F50">
              <w:rPr>
                <w:rFonts w:cs="Calibri"/>
                <w:b/>
                <w:bCs/>
              </w:rPr>
              <w:t>3</w:t>
            </w:r>
          </w:p>
        </w:tc>
        <w:tc>
          <w:tcPr>
            <w:tcW w:w="0" w:type="auto"/>
            <w:shd w:val="clear" w:color="auto" w:fill="D6E3BC"/>
          </w:tcPr>
          <w:p w14:paraId="60A794CE" w14:textId="5705FD7E" w:rsidR="004330E6" w:rsidRPr="00EE6434" w:rsidRDefault="004330E6" w:rsidP="00EE6434">
            <w:pPr>
              <w:jc w:val="center"/>
              <w:rPr>
                <w:rFonts w:cs="Calibri"/>
                <w:b/>
                <w:bCs/>
              </w:rPr>
            </w:pPr>
            <w:r w:rsidRPr="00EE6434">
              <w:rPr>
                <w:rFonts w:cs="Calibri"/>
                <w:b/>
                <w:bCs/>
              </w:rPr>
              <w:t>Psa 3</w:t>
            </w:r>
            <w:r w:rsidR="00D91F50">
              <w:rPr>
                <w:rFonts w:cs="Calibri"/>
                <w:b/>
                <w:bCs/>
              </w:rPr>
              <w:t>7</w:t>
            </w:r>
          </w:p>
        </w:tc>
        <w:tc>
          <w:tcPr>
            <w:tcW w:w="0" w:type="auto"/>
            <w:shd w:val="clear" w:color="auto" w:fill="D6E3BC"/>
          </w:tcPr>
          <w:p w14:paraId="1804842C" w14:textId="5613E8EE" w:rsidR="004330E6" w:rsidRPr="00EE6434" w:rsidRDefault="004330E6" w:rsidP="00EE6434">
            <w:pPr>
              <w:rPr>
                <w:rFonts w:cs="Calibri"/>
                <w:b/>
                <w:bCs/>
              </w:rPr>
            </w:pPr>
            <w:r w:rsidRPr="00957428">
              <w:rPr>
                <w:rFonts w:cs="Calibri"/>
                <w:b/>
                <w:bCs/>
              </w:rPr>
              <w:t>Is 50:10-51:7, 11</w:t>
            </w:r>
          </w:p>
        </w:tc>
        <w:tc>
          <w:tcPr>
            <w:tcW w:w="0" w:type="auto"/>
            <w:shd w:val="clear" w:color="auto" w:fill="D6E3BC"/>
          </w:tcPr>
          <w:p w14:paraId="004F3D97" w14:textId="77777777" w:rsidR="004330E6" w:rsidRPr="00EE6434" w:rsidRDefault="004330E6" w:rsidP="00EE6434">
            <w:pPr>
              <w:rPr>
                <w:rFonts w:cs="Calibri"/>
                <w:b/>
                <w:bCs/>
              </w:rPr>
            </w:pPr>
            <w:r w:rsidRPr="00EE6434">
              <w:rPr>
                <w:rFonts w:cs="Calibri"/>
                <w:b/>
                <w:bCs/>
              </w:rPr>
              <w:t>Mk 4:1-9</w:t>
            </w:r>
          </w:p>
        </w:tc>
        <w:tc>
          <w:tcPr>
            <w:tcW w:w="0" w:type="auto"/>
            <w:shd w:val="clear" w:color="auto" w:fill="D6E3BC"/>
          </w:tcPr>
          <w:p w14:paraId="7AFA86C5" w14:textId="77777777" w:rsidR="004330E6" w:rsidRPr="00EE6434" w:rsidRDefault="004330E6" w:rsidP="00EE6434">
            <w:pPr>
              <w:rPr>
                <w:rFonts w:cs="Calibri"/>
                <w:b/>
                <w:bCs/>
              </w:rPr>
            </w:pPr>
            <w:r w:rsidRPr="00EE6434">
              <w:rPr>
                <w:rFonts w:cs="Calibri"/>
                <w:b/>
                <w:bCs/>
              </w:rPr>
              <w:t>Lk 8:4-8</w:t>
            </w:r>
          </w:p>
        </w:tc>
      </w:tr>
    </w:tbl>
    <w:p w14:paraId="59C2770D" w14:textId="77777777" w:rsidR="00EE6434" w:rsidRPr="00EE6434" w:rsidRDefault="00EE6434" w:rsidP="00EE6434">
      <w:pPr>
        <w:jc w:val="center"/>
        <w:rPr>
          <w:rFonts w:ascii="Calibri" w:eastAsia="Calibri" w:hAnsi="Calibri" w:cs="Calibri"/>
          <w:b/>
          <w:smallCaps/>
          <w:kern w:val="0"/>
          <w:lang w:val="en-AU" w:bidi="ar-SA"/>
          <w14:ligatures w14:val="none"/>
        </w:rPr>
      </w:pPr>
    </w:p>
    <w:p w14:paraId="145E1F77" w14:textId="77777777" w:rsidR="00EE6434" w:rsidRPr="00EE6434" w:rsidRDefault="00EE6434" w:rsidP="00EE6434">
      <w:pPr>
        <w:jc w:val="center"/>
        <w:rPr>
          <w:rFonts w:ascii="Times New Roman" w:eastAsia="Calibri" w:hAnsi="Times New Roman" w:cs="Times New Roman"/>
          <w:b/>
          <w:smallCaps/>
          <w:kern w:val="0"/>
          <w:lang w:val="en-AU" w:bidi="ar-SA"/>
          <w14:ligatures w14:val="none"/>
        </w:rPr>
      </w:pPr>
    </w:p>
    <w:p w14:paraId="79E9E7BA" w14:textId="77777777" w:rsidR="00EE6434" w:rsidRPr="00EE6434" w:rsidRDefault="00EE6434" w:rsidP="00EE6434">
      <w:pPr>
        <w:jc w:val="center"/>
        <w:rPr>
          <w:rFonts w:ascii="Cambria" w:eastAsia="Calibri" w:hAnsi="Cambria" w:cs="Times New Roman"/>
          <w:b/>
          <w:smallCaps/>
          <w:kern w:val="0"/>
          <w:sz w:val="28"/>
          <w:szCs w:val="28"/>
          <w:lang w:val="en-AU" w:bidi="ar-SA"/>
          <w14:ligatures w14:val="none"/>
        </w:rPr>
      </w:pPr>
      <w:r w:rsidRPr="00EE6434">
        <w:rPr>
          <w:rFonts w:ascii="Cambria" w:eastAsia="Calibri" w:hAnsi="Cambria" w:cs="Times New Roman"/>
          <w:b/>
          <w:smallCaps/>
          <w:kern w:val="0"/>
          <w:sz w:val="28"/>
          <w:szCs w:val="28"/>
          <w:lang w:val="en-AU" w:bidi="ar-SA"/>
          <w14:ligatures w14:val="none"/>
        </w:rPr>
        <w:t>Commentary to Hakham Tsefet’s School of Peshat</w:t>
      </w:r>
    </w:p>
    <w:p w14:paraId="1D6BC00F" w14:textId="77777777" w:rsidR="00EE6434" w:rsidRPr="00EE6434" w:rsidRDefault="00EE6434" w:rsidP="00EE6434">
      <w:pPr>
        <w:jc w:val="left"/>
        <w:rPr>
          <w:rFonts w:ascii="Times New Roman" w:eastAsia="Calibri" w:hAnsi="Times New Roman" w:cs="Times New Roman"/>
          <w:b/>
          <w:smallCaps/>
          <w:kern w:val="0"/>
          <w:lang w:bidi="ar-SA"/>
          <w14:ligatures w14:val="none"/>
        </w:rPr>
      </w:pPr>
    </w:p>
    <w:p w14:paraId="49B3D218" w14:textId="77777777" w:rsidR="00EE6434" w:rsidRPr="00EE6434" w:rsidRDefault="00EE6434" w:rsidP="00EE6434">
      <w:pPr>
        <w:jc w:val="left"/>
        <w:rPr>
          <w:rFonts w:eastAsia="Calibri" w:cstheme="minorHAnsi"/>
          <w:b/>
          <w:smallCaps/>
          <w:kern w:val="0"/>
          <w:lang w:bidi="ar-SA"/>
          <w14:ligatures w14:val="none"/>
        </w:rPr>
      </w:pPr>
      <w:r w:rsidRPr="00EE6434">
        <w:rPr>
          <w:rFonts w:eastAsia="Calibri" w:cstheme="minorHAnsi"/>
          <w:b/>
          <w:bCs/>
          <w:kern w:val="0"/>
          <w:lang w:bidi="ar-SA"/>
          <w14:ligatures w14:val="none"/>
        </w:rPr>
        <w:t>P</w:t>
      </w:r>
      <w:r w:rsidRPr="00EE6434">
        <w:rPr>
          <w:rFonts w:eastAsia="Calibri" w:cstheme="minorHAnsi"/>
          <w:b/>
          <w:bCs/>
          <w:kern w:val="0"/>
          <w:lang w:val="el-GR" w:bidi="ar-SA"/>
          <w14:ligatures w14:val="none"/>
        </w:rPr>
        <w:t>αραβολή</w:t>
      </w:r>
      <w:r w:rsidRPr="00EE6434">
        <w:rPr>
          <w:rFonts w:eastAsia="Calibri" w:cstheme="minorHAnsi"/>
          <w:b/>
          <w:bCs/>
          <w:smallCaps/>
          <w:kern w:val="0"/>
          <w:lang w:bidi="ar-SA"/>
          <w14:ligatures w14:val="none"/>
        </w:rPr>
        <w:t xml:space="preserve"> (parable) </w:t>
      </w:r>
      <w:r w:rsidRPr="00EE6434">
        <w:rPr>
          <w:rFonts w:eastAsia="Calibri" w:cstheme="minorHAnsi"/>
          <w:b/>
          <w:smallCaps/>
          <w:kern w:val="0"/>
          <w:lang w:bidi="ar-SA"/>
          <w14:ligatures w14:val="none"/>
        </w:rPr>
        <w:t xml:space="preserve">and </w:t>
      </w:r>
      <w:r w:rsidRPr="00EE6434">
        <w:rPr>
          <w:rFonts w:eastAsia="Calibri" w:cstheme="minorHAnsi"/>
          <w:b/>
          <w:bCs/>
          <w:smallCaps/>
          <w:kern w:val="0"/>
          <w:rtl/>
          <w14:ligatures w14:val="none"/>
        </w:rPr>
        <w:t>משׁל</w:t>
      </w:r>
      <w:r w:rsidRPr="00EE6434">
        <w:rPr>
          <w:rFonts w:eastAsia="Calibri" w:cstheme="minorHAnsi"/>
          <w:b/>
          <w:smallCaps/>
          <w:kern w:val="0"/>
          <w:lang w:bidi="ar-SA"/>
          <w14:ligatures w14:val="none"/>
        </w:rPr>
        <w:t xml:space="preserve"> (mashal)</w:t>
      </w:r>
    </w:p>
    <w:p w14:paraId="128FC9F9" w14:textId="77777777" w:rsidR="00EE6434" w:rsidRPr="00EE6434" w:rsidRDefault="00EE6434" w:rsidP="00EE6434">
      <w:pPr>
        <w:jc w:val="left"/>
        <w:rPr>
          <w:rFonts w:eastAsia="Calibri" w:cstheme="minorHAnsi"/>
          <w:kern w:val="0"/>
          <w:lang w:bidi="ar-SA"/>
          <w14:ligatures w14:val="none"/>
        </w:rPr>
      </w:pPr>
    </w:p>
    <w:p w14:paraId="31441479" w14:textId="77777777" w:rsidR="00EE6434" w:rsidRPr="00EE6434" w:rsidRDefault="00EE6434" w:rsidP="00EE6434">
      <w:pPr>
        <w:rPr>
          <w:rFonts w:eastAsia="Calibri" w:cstheme="minorHAnsi"/>
          <w:kern w:val="0"/>
          <w:lang w:bidi="ar-SA"/>
          <w14:ligatures w14:val="none"/>
        </w:rPr>
      </w:pPr>
      <w:r w:rsidRPr="00EE6434">
        <w:rPr>
          <w:rFonts w:eastAsia="Calibri" w:cstheme="minorHAnsi"/>
          <w:b/>
          <w:color w:val="000000"/>
          <w:kern w:val="0"/>
          <w:lang w:bidi="ar-SA"/>
          <w14:ligatures w14:val="none"/>
        </w:rPr>
        <w:t>And he taught them in a series of comparative analogies.</w:t>
      </w:r>
    </w:p>
    <w:p w14:paraId="1BD23695" w14:textId="77777777" w:rsidR="00EE6434" w:rsidRPr="00EE6434" w:rsidRDefault="00EE6434" w:rsidP="00EE6434">
      <w:pPr>
        <w:rPr>
          <w:rFonts w:ascii="Times New Roman" w:eastAsia="Calibri" w:hAnsi="Times New Roman" w:cs="Times New Roman"/>
          <w:kern w:val="0"/>
          <w:lang w:bidi="ar-SA"/>
          <w14:ligatures w14:val="none"/>
        </w:rPr>
      </w:pPr>
    </w:p>
    <w:p w14:paraId="6A84B6B0" w14:textId="77777777" w:rsidR="00EE6434" w:rsidRPr="00EE6434" w:rsidRDefault="00EE6434" w:rsidP="00EE6434">
      <w:pPr>
        <w:rPr>
          <w:rFonts w:eastAsia="Calibri" w:cstheme="minorHAnsi"/>
          <w:bCs/>
          <w:kern w:val="0"/>
          <w:lang w:bidi="ar-SA"/>
          <w14:ligatures w14:val="none"/>
        </w:rPr>
      </w:pPr>
      <w:r w:rsidRPr="00EE6434">
        <w:rPr>
          <w:rFonts w:eastAsia="Calibri" w:cstheme="minorHAnsi"/>
          <w:kern w:val="0"/>
          <w:lang w:bidi="ar-SA"/>
          <w14:ligatures w14:val="none"/>
        </w:rPr>
        <w:t xml:space="preserve">The Greek word for our analogies is </w:t>
      </w:r>
      <w:r w:rsidRPr="00EE6434">
        <w:rPr>
          <w:rFonts w:eastAsia="Calibri" w:cstheme="minorHAnsi"/>
          <w:b/>
          <w:kern w:val="0"/>
          <w:lang w:bidi="ar-SA"/>
          <w14:ligatures w14:val="none"/>
        </w:rPr>
        <w:t>παραβολή</w:t>
      </w:r>
      <w:r w:rsidRPr="00EE6434">
        <w:rPr>
          <w:rFonts w:eastAsia="Calibri" w:cstheme="minorHAnsi"/>
          <w:kern w:val="0"/>
          <w:lang w:bidi="ar-SA"/>
          <w14:ligatures w14:val="none"/>
        </w:rPr>
        <w:t xml:space="preserve"> </w:t>
      </w:r>
      <w:r w:rsidRPr="00EE6434">
        <w:rPr>
          <w:rFonts w:eastAsia="Calibri" w:cstheme="minorHAnsi"/>
          <w:b/>
          <w:bCs/>
          <w:kern w:val="0"/>
          <w:lang w:bidi="ar-SA"/>
          <w14:ligatures w14:val="none"/>
        </w:rPr>
        <w:t xml:space="preserve"> </w:t>
      </w:r>
      <w:r w:rsidRPr="00EE6434">
        <w:rPr>
          <w:rFonts w:eastAsia="Calibri" w:cstheme="minorHAnsi"/>
          <w:i/>
          <w:kern w:val="0"/>
          <w:lang w:bidi="ar-SA"/>
          <w14:ligatures w14:val="none"/>
        </w:rPr>
        <w:t>paraboli</w:t>
      </w:r>
      <w:r w:rsidRPr="00EE6434">
        <w:rPr>
          <w:rFonts w:eastAsia="Calibri" w:cstheme="minorHAnsi"/>
          <w:kern w:val="0"/>
          <w:lang w:bidi="ar-SA"/>
          <w14:ligatures w14:val="none"/>
        </w:rPr>
        <w:t xml:space="preserve">. We translate </w:t>
      </w:r>
      <w:r w:rsidRPr="00EE6434">
        <w:rPr>
          <w:rFonts w:eastAsia="Calibri" w:cstheme="minorHAnsi"/>
          <w:b/>
          <w:bCs/>
          <w:kern w:val="0"/>
          <w:lang w:val="el-GR" w:bidi="ar-SA"/>
          <w14:ligatures w14:val="none"/>
        </w:rPr>
        <w:t>παραβολή</w:t>
      </w:r>
      <w:r w:rsidRPr="00EE6434">
        <w:rPr>
          <w:rFonts w:eastAsia="Calibri" w:cstheme="minorHAnsi"/>
          <w:b/>
          <w:bCs/>
          <w:kern w:val="0"/>
          <w:lang w:bidi="ar-SA"/>
          <w14:ligatures w14:val="none"/>
        </w:rPr>
        <w:t xml:space="preserve"> </w:t>
      </w:r>
      <w:r w:rsidRPr="00EE6434">
        <w:rPr>
          <w:rFonts w:eastAsia="Calibri" w:cstheme="minorHAnsi"/>
          <w:bCs/>
          <w:kern w:val="0"/>
          <w:lang w:bidi="ar-SA"/>
          <w14:ligatures w14:val="none"/>
        </w:rPr>
        <w:t>–</w:t>
      </w:r>
      <w:r w:rsidRPr="00EE6434">
        <w:rPr>
          <w:rFonts w:eastAsia="Calibri" w:cstheme="minorHAnsi"/>
          <w:b/>
          <w:bCs/>
          <w:kern w:val="0"/>
          <w:lang w:bidi="ar-SA"/>
          <w14:ligatures w14:val="none"/>
        </w:rPr>
        <w:t xml:space="preserve"> </w:t>
      </w:r>
      <w:r w:rsidRPr="00EE6434">
        <w:rPr>
          <w:rFonts w:eastAsia="Calibri" w:cstheme="minorHAnsi"/>
          <w:i/>
          <w:kern w:val="0"/>
          <w:lang w:bidi="ar-SA"/>
          <w14:ligatures w14:val="none"/>
        </w:rPr>
        <w:t>paraboli</w:t>
      </w:r>
      <w:r w:rsidRPr="00EE6434">
        <w:rPr>
          <w:rFonts w:eastAsia="Calibri" w:cstheme="minorHAnsi"/>
          <w:kern w:val="0"/>
          <w:lang w:bidi="ar-SA"/>
          <w14:ligatures w14:val="none"/>
        </w:rPr>
        <w:t xml:space="preserve"> as “analogy” because there is no “parable” in Peshat hermeneutics. However, there are similitudes, as we have in the present case. The analogies are of special interest to us when we realize that the Hebrew parallel for </w:t>
      </w:r>
      <w:r w:rsidRPr="00EE6434">
        <w:rPr>
          <w:rFonts w:eastAsia="Calibri" w:cstheme="minorHAnsi"/>
          <w:b/>
          <w:bCs/>
          <w:kern w:val="0"/>
          <w:lang w:val="el-GR" w:bidi="ar-SA"/>
          <w14:ligatures w14:val="none"/>
        </w:rPr>
        <w:t>παραβολή</w:t>
      </w:r>
      <w:r w:rsidRPr="00EE6434">
        <w:rPr>
          <w:rFonts w:eastAsia="Calibri" w:cstheme="minorHAnsi"/>
          <w:b/>
          <w:bCs/>
          <w:kern w:val="0"/>
          <w:lang w:bidi="ar-SA"/>
          <w14:ligatures w14:val="none"/>
        </w:rPr>
        <w:t xml:space="preserve"> </w:t>
      </w:r>
      <w:r w:rsidRPr="00EE6434">
        <w:rPr>
          <w:rFonts w:eastAsia="Calibri" w:cstheme="minorHAnsi"/>
          <w:bCs/>
          <w:kern w:val="0"/>
          <w:lang w:bidi="ar-SA"/>
          <w14:ligatures w14:val="none"/>
        </w:rPr>
        <w:t>(</w:t>
      </w:r>
      <w:r w:rsidRPr="00EE6434">
        <w:rPr>
          <w:rFonts w:eastAsia="Calibri" w:cstheme="minorHAnsi"/>
          <w:b/>
          <w:bCs/>
          <w:i/>
          <w:kern w:val="0"/>
          <w:lang w:bidi="ar-SA"/>
          <w14:ligatures w14:val="none"/>
        </w:rPr>
        <w:t>paraboli</w:t>
      </w:r>
      <w:r w:rsidRPr="00EE6434">
        <w:rPr>
          <w:rFonts w:eastAsia="Calibri" w:cstheme="minorHAnsi"/>
          <w:b/>
          <w:bCs/>
          <w:kern w:val="0"/>
          <w:lang w:bidi="ar-SA"/>
          <w14:ligatures w14:val="none"/>
        </w:rPr>
        <w:t xml:space="preserve">) </w:t>
      </w:r>
      <w:r w:rsidRPr="00EE6434">
        <w:rPr>
          <w:rFonts w:eastAsia="Calibri" w:cstheme="minorHAnsi"/>
          <w:kern w:val="0"/>
          <w:lang w:bidi="ar-SA"/>
          <w14:ligatures w14:val="none"/>
        </w:rPr>
        <w:t xml:space="preserve">is </w:t>
      </w:r>
      <w:r w:rsidRPr="00EE6434">
        <w:rPr>
          <w:rFonts w:eastAsia="Calibri" w:cstheme="minorHAnsi"/>
          <w:b/>
          <w:bCs/>
          <w:smallCaps/>
          <w:kern w:val="0"/>
          <w:rtl/>
          <w14:ligatures w14:val="none"/>
        </w:rPr>
        <w:t>משׁל</w:t>
      </w:r>
      <w:r w:rsidRPr="00EE6434">
        <w:rPr>
          <w:rFonts w:eastAsia="Calibri" w:cstheme="minorHAnsi"/>
          <w:b/>
          <w:smallCaps/>
          <w:kern w:val="0"/>
          <w:lang w:bidi="ar-SA"/>
          <w14:ligatures w14:val="none"/>
        </w:rPr>
        <w:t xml:space="preserve"> </w:t>
      </w:r>
      <w:r w:rsidRPr="00EE6434">
        <w:rPr>
          <w:rFonts w:eastAsia="Calibri" w:cstheme="minorHAnsi"/>
          <w:smallCaps/>
          <w:kern w:val="0"/>
          <w:lang w:bidi="ar-SA"/>
          <w14:ligatures w14:val="none"/>
        </w:rPr>
        <w:t>(</w:t>
      </w:r>
      <w:r w:rsidRPr="00EE6434">
        <w:rPr>
          <w:rFonts w:eastAsia="Calibri" w:cstheme="minorHAnsi"/>
          <w:i/>
          <w:kern w:val="0"/>
          <w:lang w:bidi="ar-SA"/>
          <w14:ligatures w14:val="none"/>
        </w:rPr>
        <w:t>mashal</w:t>
      </w:r>
      <w:r w:rsidRPr="00EE6434">
        <w:rPr>
          <w:rFonts w:eastAsia="Calibri" w:cstheme="minorHAnsi"/>
          <w:kern w:val="0"/>
          <w:lang w:bidi="ar-SA"/>
          <w14:ligatures w14:val="none"/>
        </w:rPr>
        <w:t>),</w:t>
      </w:r>
      <w:r w:rsidRPr="00EE6434">
        <w:rPr>
          <w:rFonts w:eastAsia="Calibri" w:cstheme="minorHAnsi"/>
          <w:kern w:val="0"/>
          <w:vertAlign w:val="superscript"/>
          <w:lang w:val="en-AU" w:bidi="ar-SA"/>
          <w14:ligatures w14:val="none"/>
        </w:rPr>
        <w:footnoteReference w:id="38"/>
      </w:r>
      <w:r w:rsidRPr="00EE6434">
        <w:rPr>
          <w:rFonts w:eastAsia="Calibri" w:cstheme="minorHAnsi"/>
          <w:kern w:val="0"/>
          <w:lang w:bidi="ar-SA"/>
          <w14:ligatures w14:val="none"/>
        </w:rPr>
        <w:t xml:space="preserve"> which is</w:t>
      </w:r>
      <w:r w:rsidRPr="00EE6434">
        <w:rPr>
          <w:rFonts w:eastAsia="Calibri" w:cstheme="minorHAnsi"/>
          <w:b/>
          <w:smallCaps/>
          <w:kern w:val="0"/>
          <w:lang w:bidi="ar-SA"/>
          <w14:ligatures w14:val="none"/>
        </w:rPr>
        <w:t xml:space="preserve"> </w:t>
      </w:r>
      <w:r w:rsidRPr="00EE6434">
        <w:rPr>
          <w:rFonts w:eastAsia="Calibri" w:cstheme="minorHAnsi"/>
          <w:kern w:val="0"/>
          <w:lang w:bidi="ar-SA"/>
          <w14:ligatures w14:val="none"/>
        </w:rPr>
        <w:t xml:space="preserve">rooted in the idea </w:t>
      </w:r>
      <w:r w:rsidRPr="00EE6434">
        <w:rPr>
          <w:rFonts w:eastAsia="Calibri" w:cstheme="minorHAnsi"/>
          <w:b/>
          <w:bCs/>
          <w:kern w:val="0"/>
          <w:highlight w:val="yellow"/>
          <w:lang w:bidi="ar-SA"/>
          <w14:ligatures w14:val="none"/>
        </w:rPr>
        <w:t>of extreme mental application</w:t>
      </w:r>
      <w:r w:rsidRPr="00EE6434">
        <w:rPr>
          <w:rFonts w:eastAsia="Calibri" w:cstheme="minorHAnsi"/>
          <w:kern w:val="0"/>
          <w:lang w:bidi="ar-SA"/>
          <w14:ligatures w14:val="none"/>
        </w:rPr>
        <w:t xml:space="preserve"> and </w:t>
      </w:r>
      <w:r w:rsidRPr="00EE6434">
        <w:rPr>
          <w:rFonts w:eastAsia="Calibri" w:cstheme="minorHAnsi"/>
          <w:b/>
          <w:bCs/>
          <w:kern w:val="0"/>
          <w:highlight w:val="yellow"/>
          <w:lang w:bidi="ar-SA"/>
          <w14:ligatures w14:val="none"/>
        </w:rPr>
        <w:t>dominion or rule</w:t>
      </w:r>
      <w:r w:rsidRPr="00EE6434">
        <w:rPr>
          <w:rFonts w:eastAsia="Calibri" w:cstheme="minorHAnsi"/>
          <w:b/>
          <w:bCs/>
          <w:kern w:val="0"/>
          <w:lang w:bidi="ar-SA"/>
          <w14:ligatures w14:val="none"/>
        </w:rPr>
        <w:t>.</w:t>
      </w:r>
      <w:r w:rsidRPr="00EE6434">
        <w:rPr>
          <w:rFonts w:eastAsia="Calibri" w:cstheme="minorHAnsi"/>
          <w:kern w:val="0"/>
          <w:lang w:bidi="ar-SA"/>
          <w14:ligatures w14:val="none"/>
        </w:rPr>
        <w:t xml:space="preserve"> This teaches us that these analogies are halakhic rulings. Consequently, Sabin notes that παραβολή </w:t>
      </w:r>
      <w:r w:rsidRPr="00EE6434">
        <w:rPr>
          <w:rFonts w:eastAsia="Calibri" w:cstheme="minorHAnsi"/>
          <w:bCs/>
          <w:kern w:val="0"/>
          <w:lang w:bidi="ar-SA"/>
          <w14:ligatures w14:val="none"/>
        </w:rPr>
        <w:t>–</w:t>
      </w:r>
      <w:r w:rsidRPr="00EE6434">
        <w:rPr>
          <w:rFonts w:eastAsia="Calibri" w:cstheme="minorHAnsi"/>
          <w:b/>
          <w:bCs/>
          <w:kern w:val="0"/>
          <w:lang w:val="en-AU" w:bidi="ar-SA"/>
          <w14:ligatures w14:val="none"/>
        </w:rPr>
        <w:t xml:space="preserve"> </w:t>
      </w:r>
      <w:r w:rsidRPr="00EE6434">
        <w:rPr>
          <w:rFonts w:eastAsia="Calibri" w:cstheme="minorHAnsi"/>
          <w:i/>
          <w:kern w:val="0"/>
          <w:lang w:bidi="ar-SA"/>
          <w14:ligatures w14:val="none"/>
        </w:rPr>
        <w:t>paraboli</w:t>
      </w:r>
      <w:r w:rsidRPr="00EE6434">
        <w:rPr>
          <w:rFonts w:eastAsia="Calibri" w:cstheme="minorHAnsi"/>
          <w:kern w:val="0"/>
          <w:lang w:bidi="ar-SA"/>
          <w14:ligatures w14:val="none"/>
        </w:rPr>
        <w:t xml:space="preserve"> are often associated with the Kingdom (Governance) of G-d.</w:t>
      </w:r>
      <w:r w:rsidRPr="00EE6434">
        <w:rPr>
          <w:rFonts w:eastAsia="Calibri" w:cstheme="minorHAnsi"/>
          <w:kern w:val="0"/>
          <w:vertAlign w:val="superscript"/>
          <w:lang w:val="en-AU" w:bidi="ar-SA"/>
          <w14:ligatures w14:val="none"/>
        </w:rPr>
        <w:footnoteReference w:id="39"/>
      </w:r>
      <w:r w:rsidRPr="00EE6434">
        <w:rPr>
          <w:rFonts w:eastAsia="Calibri" w:cstheme="minorHAnsi"/>
          <w:kern w:val="0"/>
          <w:lang w:bidi="ar-SA"/>
          <w14:ligatures w14:val="none"/>
        </w:rPr>
        <w:t xml:space="preserve"> She further notes that the Rabbis called teaching with parables, “making handles for the Torah.”</w:t>
      </w:r>
      <w:r w:rsidRPr="00EE6434">
        <w:rPr>
          <w:rFonts w:eastAsia="Calibri" w:cstheme="minorHAnsi"/>
          <w:kern w:val="0"/>
          <w:vertAlign w:val="superscript"/>
          <w:lang w:val="en-AU" w:bidi="ar-SA"/>
          <w14:ligatures w14:val="none"/>
        </w:rPr>
        <w:footnoteReference w:id="40"/>
      </w:r>
      <w:r w:rsidRPr="00EE6434">
        <w:rPr>
          <w:rFonts w:eastAsia="Calibri" w:cstheme="minorHAnsi"/>
          <w:kern w:val="0"/>
          <w:lang w:bidi="ar-SA"/>
          <w14:ligatures w14:val="none"/>
        </w:rPr>
        <w:t xml:space="preserve"> Therefore, the use of “analogy” (</w:t>
      </w:r>
      <w:r w:rsidRPr="00EE6434">
        <w:rPr>
          <w:rFonts w:eastAsia="Calibri" w:cstheme="minorHAnsi"/>
          <w:b/>
          <w:bCs/>
          <w:kern w:val="0"/>
          <w:lang w:val="el-GR" w:bidi="ar-SA"/>
          <w14:ligatures w14:val="none"/>
        </w:rPr>
        <w:t>παραβολή</w:t>
      </w:r>
      <w:r w:rsidRPr="00EE6434">
        <w:rPr>
          <w:rFonts w:eastAsia="Calibri" w:cstheme="minorHAnsi"/>
          <w:kern w:val="0"/>
          <w:lang w:bidi="ar-SA"/>
          <w14:ligatures w14:val="none"/>
        </w:rPr>
        <w:t>) and teachings</w:t>
      </w:r>
      <w:r w:rsidRPr="00EE6434">
        <w:rPr>
          <w:rFonts w:eastAsia="Calibri" w:cstheme="minorHAnsi"/>
          <w:kern w:val="0"/>
          <w:vertAlign w:val="superscript"/>
          <w:lang w:val="en-AU" w:bidi="ar-SA"/>
          <w14:ligatures w14:val="none"/>
        </w:rPr>
        <w:footnoteReference w:id="41"/>
      </w:r>
      <w:r w:rsidRPr="00EE6434">
        <w:rPr>
          <w:rFonts w:eastAsia="Calibri" w:cstheme="minorHAnsi"/>
          <w:kern w:val="0"/>
          <w:lang w:bidi="ar-SA"/>
          <w14:ligatures w14:val="none"/>
        </w:rPr>
        <w:t xml:space="preserve"> (</w:t>
      </w:r>
      <w:r w:rsidRPr="00EE6434">
        <w:rPr>
          <w:rFonts w:eastAsia="Calibri" w:cstheme="minorHAnsi"/>
          <w:b/>
          <w:bCs/>
          <w:kern w:val="0"/>
          <w:lang w:val="el-GR" w:bidi="ar-SA"/>
          <w14:ligatures w14:val="none"/>
        </w:rPr>
        <w:t>διδαχή</w:t>
      </w:r>
      <w:r w:rsidRPr="00EE6434">
        <w:rPr>
          <w:rFonts w:eastAsia="Calibri" w:cstheme="minorHAnsi"/>
          <w:kern w:val="0"/>
          <w:lang w:bidi="ar-SA"/>
          <w14:ligatures w14:val="none"/>
        </w:rPr>
        <w:t xml:space="preserve">) used in the present pericope refer to Yeshua’s teaching his halakhic rulings. Consequently, when we read analogous materials in Marqan texts, or the Mishnaic import of Hakham Tsefet, we should understand that the materials are trying to teach us the halakhic rulings of the Master. Gould understands the Greek </w:t>
      </w:r>
      <w:r w:rsidRPr="00EE6434">
        <w:rPr>
          <w:rFonts w:eastAsia="Calibri" w:cstheme="minorHAnsi"/>
          <w:b/>
          <w:bCs/>
          <w:kern w:val="0"/>
          <w:lang w:val="el-GR" w:bidi="ar-SA"/>
          <w14:ligatures w14:val="none"/>
        </w:rPr>
        <w:t>παραβολή</w:t>
      </w:r>
      <w:r w:rsidRPr="00EE6434">
        <w:rPr>
          <w:rFonts w:eastAsia="Calibri" w:cstheme="minorHAnsi"/>
          <w:b/>
          <w:bCs/>
          <w:kern w:val="0"/>
          <w:lang w:val="en-AU" w:bidi="ar-SA"/>
          <w14:ligatures w14:val="none"/>
        </w:rPr>
        <w:t xml:space="preserve"> </w:t>
      </w:r>
      <w:r w:rsidRPr="00EE6434">
        <w:rPr>
          <w:rFonts w:eastAsia="Calibri" w:cstheme="minorHAnsi"/>
          <w:bCs/>
          <w:kern w:val="0"/>
          <w:lang w:bidi="ar-SA"/>
          <w14:ligatures w14:val="none"/>
        </w:rPr>
        <w:t>–</w:t>
      </w:r>
      <w:r w:rsidRPr="00EE6434">
        <w:rPr>
          <w:rFonts w:eastAsia="Calibri" w:cstheme="minorHAnsi"/>
          <w:b/>
          <w:bCs/>
          <w:kern w:val="0"/>
          <w:lang w:bidi="ar-SA"/>
          <w14:ligatures w14:val="none"/>
        </w:rPr>
        <w:t xml:space="preserve"> </w:t>
      </w:r>
      <w:r w:rsidRPr="00EE6434">
        <w:rPr>
          <w:rFonts w:eastAsia="Calibri" w:cstheme="minorHAnsi"/>
          <w:i/>
          <w:kern w:val="0"/>
          <w:lang w:bidi="ar-SA"/>
          <w14:ligatures w14:val="none"/>
        </w:rPr>
        <w:t xml:space="preserve">paraboli </w:t>
      </w:r>
      <w:r w:rsidRPr="00EE6434">
        <w:rPr>
          <w:rFonts w:eastAsia="Calibri" w:cstheme="minorHAnsi"/>
          <w:kern w:val="0"/>
          <w:lang w:bidi="ar-SA"/>
          <w14:ligatures w14:val="none"/>
        </w:rPr>
        <w:t>to be analogy.</w:t>
      </w:r>
      <w:r w:rsidRPr="00EE6434">
        <w:rPr>
          <w:rFonts w:eastAsia="Calibri" w:cstheme="minorHAnsi"/>
          <w:kern w:val="0"/>
          <w:vertAlign w:val="superscript"/>
          <w:lang w:val="en-AU" w:bidi="ar-SA"/>
          <w14:ligatures w14:val="none"/>
        </w:rPr>
        <w:footnoteReference w:id="42"/>
      </w:r>
      <w:r w:rsidRPr="00EE6434">
        <w:rPr>
          <w:rFonts w:eastAsia="Calibri" w:cstheme="minorHAnsi"/>
          <w:kern w:val="0"/>
          <w:lang w:bidi="ar-SA"/>
          <w14:ligatures w14:val="none"/>
        </w:rPr>
        <w:t xml:space="preserve"> He furthers the idea that a </w:t>
      </w:r>
      <w:r w:rsidRPr="00EE6434">
        <w:rPr>
          <w:rFonts w:eastAsia="Calibri" w:cstheme="minorHAnsi"/>
          <w:b/>
          <w:bCs/>
          <w:kern w:val="0"/>
          <w:lang w:val="el-GR" w:bidi="ar-SA"/>
          <w14:ligatures w14:val="none"/>
        </w:rPr>
        <w:t>παραβολή</w:t>
      </w:r>
      <w:r w:rsidRPr="00EE6434">
        <w:rPr>
          <w:rFonts w:eastAsia="Calibri" w:cstheme="minorHAnsi"/>
          <w:bCs/>
          <w:kern w:val="0"/>
          <w:lang w:bidi="ar-SA"/>
          <w14:ligatures w14:val="none"/>
        </w:rPr>
        <w:t xml:space="preserve"> assumes a likeness between things.</w:t>
      </w:r>
      <w:r w:rsidRPr="00EE6434">
        <w:rPr>
          <w:rFonts w:eastAsia="Calibri" w:cstheme="minorHAnsi"/>
          <w:bCs/>
          <w:kern w:val="0"/>
          <w:vertAlign w:val="superscript"/>
          <w:lang w:val="en-AU" w:bidi="ar-SA"/>
          <w14:ligatures w14:val="none"/>
        </w:rPr>
        <w:footnoteReference w:id="43"/>
      </w:r>
      <w:r w:rsidRPr="00EE6434">
        <w:rPr>
          <w:rFonts w:eastAsia="Calibri" w:cstheme="minorHAnsi"/>
          <w:bCs/>
          <w:kern w:val="0"/>
          <w:lang w:bidi="ar-SA"/>
          <w14:ligatures w14:val="none"/>
        </w:rPr>
        <w:t xml:space="preserve"> We can further ascertain that the present analogies are not Midrashic Parables because Midrash is not normally specifically halakhic (though we do have some Halakhic Midrashim). While Midrash deals chiefly with ruling and ethics, it is not usually used for the sake of determining halakhah. The present analogies are for determinate halakhah. However, analogy, like the Parable is a positive mnemonic teaching tool.</w:t>
      </w:r>
    </w:p>
    <w:p w14:paraId="00615F80" w14:textId="77777777" w:rsidR="00EE6434" w:rsidRPr="00EE6434" w:rsidRDefault="00EE6434" w:rsidP="00EE6434">
      <w:pPr>
        <w:jc w:val="left"/>
        <w:rPr>
          <w:rFonts w:eastAsia="Calibri" w:cstheme="minorHAnsi"/>
          <w:bCs/>
          <w:kern w:val="0"/>
          <w:lang w:bidi="ar-SA"/>
          <w14:ligatures w14:val="none"/>
        </w:rPr>
      </w:pPr>
    </w:p>
    <w:p w14:paraId="329951A5" w14:textId="77777777" w:rsidR="00EE6434" w:rsidRPr="00EE6434" w:rsidRDefault="00EE6434" w:rsidP="00EE6434">
      <w:pPr>
        <w:rPr>
          <w:rFonts w:eastAsia="Calibri" w:cstheme="minorHAnsi"/>
          <w:kern w:val="0"/>
          <w:lang w:bidi="ar-SA"/>
          <w14:ligatures w14:val="none"/>
        </w:rPr>
      </w:pPr>
      <w:r w:rsidRPr="00EE6434">
        <w:rPr>
          <w:rFonts w:eastAsia="Calibri" w:cstheme="minorHAnsi"/>
          <w:bCs/>
          <w:kern w:val="0"/>
          <w:lang w:bidi="ar-SA"/>
          <w14:ligatures w14:val="none"/>
        </w:rPr>
        <w:t xml:space="preserve">Because analogy is an indispensable tool to make halakhic pronouncements, we must ask ourselves, what halakhic principle is therefore Hakham Tsefet trying to convey through the stated analogies?  </w:t>
      </w:r>
    </w:p>
    <w:p w14:paraId="6560BDC2" w14:textId="77777777" w:rsidR="00EE6434" w:rsidRPr="00EE6434" w:rsidRDefault="00EE6434" w:rsidP="00EE6434">
      <w:pPr>
        <w:jc w:val="left"/>
        <w:rPr>
          <w:rFonts w:ascii="Times New Roman" w:eastAsia="Calibri" w:hAnsi="Times New Roman" w:cs="Times New Roman"/>
          <w:kern w:val="0"/>
          <w:lang w:bidi="ar-SA"/>
          <w14:ligatures w14:val="none"/>
        </w:rPr>
      </w:pPr>
    </w:p>
    <w:p w14:paraId="4B5C9757" w14:textId="77777777" w:rsidR="00EE6434" w:rsidRPr="00EE6434" w:rsidRDefault="00EE6434" w:rsidP="00EE6434">
      <w:pPr>
        <w:jc w:val="left"/>
        <w:rPr>
          <w:rFonts w:eastAsia="Calibri" w:cstheme="minorHAnsi"/>
          <w:b/>
          <w:smallCaps/>
          <w:kern w:val="0"/>
          <w:lang w:bidi="ar-SA"/>
          <w14:ligatures w14:val="none"/>
        </w:rPr>
      </w:pPr>
      <w:r w:rsidRPr="00EE6434">
        <w:rPr>
          <w:rFonts w:eastAsia="Calibri" w:cstheme="minorHAnsi"/>
          <w:b/>
          <w:smallCaps/>
          <w:kern w:val="0"/>
          <w:lang w:bidi="ar-SA"/>
          <w14:ligatures w14:val="none"/>
        </w:rPr>
        <w:t>The Inner Circle vs Good Earth</w:t>
      </w:r>
    </w:p>
    <w:p w14:paraId="3A26B29B" w14:textId="77777777" w:rsidR="00EE6434" w:rsidRPr="00EE6434" w:rsidRDefault="00EE6434" w:rsidP="00EE6434">
      <w:pPr>
        <w:jc w:val="left"/>
        <w:rPr>
          <w:rFonts w:eastAsia="Calibri" w:cstheme="minorHAnsi"/>
          <w:kern w:val="0"/>
          <w:lang w:bidi="ar-SA"/>
          <w14:ligatures w14:val="none"/>
        </w:rPr>
      </w:pPr>
    </w:p>
    <w:p w14:paraId="799EC184" w14:textId="77777777" w:rsidR="00EE6434" w:rsidRPr="00EE6434" w:rsidRDefault="00EE6434" w:rsidP="00EE6434">
      <w:pPr>
        <w:rPr>
          <w:rFonts w:eastAsia="Calibri" w:cstheme="minorHAnsi"/>
          <w:kern w:val="0"/>
          <w:lang w:bidi="ar-SA"/>
          <w14:ligatures w14:val="none"/>
        </w:rPr>
      </w:pPr>
      <w:r w:rsidRPr="00EE6434">
        <w:rPr>
          <w:rFonts w:eastAsia="Calibri" w:cstheme="minorHAnsi"/>
          <w:kern w:val="0"/>
          <w:lang w:bidi="ar-SA"/>
          <w14:ligatures w14:val="none"/>
        </w:rPr>
        <w:t xml:space="preserve">Our pericope speaks of the analogy of seed and receptivity of the earth. The seed can only produce from its encoded “kind” species. In similar manner, the earth can only develop from the seed controlled produce. The encoding of </w:t>
      </w:r>
      <w:r w:rsidRPr="00EE6434">
        <w:rPr>
          <w:rFonts w:eastAsia="Calibri" w:cstheme="minorHAnsi"/>
          <w:kern w:val="0"/>
          <w:lang w:bidi="ar-SA"/>
          <w14:ligatures w14:val="none"/>
        </w:rPr>
        <w:lastRenderedPageBreak/>
        <w:t>the seed when combined with the earth produces “after its kind.” However, as our analogy has demonstrated there are varied levels of receptivity and yield depending on the quality of the soil. As such, we see that the teachings of contrast and receptivity determine the inner circle of Yeshua’s talmidim. Marcus argues that the “them” of our pericope does not apply to the “extremely large congregation,”</w:t>
      </w:r>
      <w:r w:rsidRPr="00EE6434">
        <w:rPr>
          <w:rFonts w:eastAsia="Calibri" w:cstheme="minorHAnsi"/>
          <w:kern w:val="0"/>
          <w:vertAlign w:val="superscript"/>
          <w:lang w:bidi="ar-SA"/>
          <w14:ligatures w14:val="none"/>
        </w:rPr>
        <w:footnoteReference w:id="44"/>
      </w:r>
      <w:r w:rsidRPr="00EE6434">
        <w:rPr>
          <w:rFonts w:eastAsia="Calibri" w:cstheme="minorHAnsi"/>
          <w:kern w:val="0"/>
          <w:lang w:bidi="ar-SA"/>
          <w14:ligatures w14:val="none"/>
        </w:rPr>
        <w:t xml:space="preserve"> but to Yeshua’s talmidim who receive the in- depth interpretation later. The argument Marcus makes is based on the latter part of the chapter where the analogy of the “sower and the seed” is explained to be the transmission of the Torah/Mesorah. </w:t>
      </w:r>
    </w:p>
    <w:p w14:paraId="5A72E3A8" w14:textId="77777777" w:rsidR="00EE6434" w:rsidRPr="00EE6434" w:rsidRDefault="00EE6434" w:rsidP="00EE6434">
      <w:pPr>
        <w:rPr>
          <w:rFonts w:eastAsia="Calibri" w:cstheme="minorHAnsi"/>
          <w:kern w:val="0"/>
          <w:lang w:bidi="ar-SA"/>
          <w14:ligatures w14:val="none"/>
        </w:rPr>
      </w:pPr>
    </w:p>
    <w:p w14:paraId="049483DE" w14:textId="77777777" w:rsidR="00EE6434" w:rsidRPr="00EE6434" w:rsidRDefault="00EE6434" w:rsidP="00EE6434">
      <w:pPr>
        <w:jc w:val="left"/>
        <w:rPr>
          <w:rFonts w:eastAsia="Calibri" w:cstheme="minorHAnsi"/>
          <w:kern w:val="0"/>
          <w:lang w:bidi="ar-SA"/>
          <w14:ligatures w14:val="none"/>
        </w:rPr>
      </w:pPr>
      <w:r w:rsidRPr="00EE6434">
        <w:rPr>
          <w:rFonts w:eastAsia="Calibri" w:cstheme="minorHAnsi"/>
          <w:kern w:val="0"/>
          <w:lang w:bidi="ar-SA"/>
          <w14:ligatures w14:val="none"/>
        </w:rPr>
        <w:t>Mishnah Abot speaks of various talmidim and their receptivity.</w:t>
      </w:r>
    </w:p>
    <w:p w14:paraId="50939B56" w14:textId="77777777" w:rsidR="00EE6434" w:rsidRPr="00EE6434" w:rsidRDefault="00EE6434" w:rsidP="00EE6434">
      <w:pPr>
        <w:jc w:val="left"/>
        <w:rPr>
          <w:rFonts w:eastAsia="Calibri" w:cstheme="minorHAnsi"/>
          <w:kern w:val="0"/>
          <w:lang w:bidi="ar-SA"/>
          <w14:ligatures w14:val="none"/>
        </w:rPr>
      </w:pPr>
    </w:p>
    <w:p w14:paraId="49BB1B37" w14:textId="77777777" w:rsidR="00EE6434" w:rsidRPr="00EE6434" w:rsidRDefault="00EE6434" w:rsidP="00EE6434">
      <w:pPr>
        <w:ind w:left="360"/>
        <w:rPr>
          <w:rFonts w:eastAsia="Calibri" w:cstheme="minorHAnsi"/>
          <w:kern w:val="0"/>
          <w:sz w:val="21"/>
          <w:szCs w:val="21"/>
          <w:lang w:bidi="ar-SA"/>
          <w14:ligatures w14:val="none"/>
        </w:rPr>
      </w:pPr>
      <w:r w:rsidRPr="00EE6434">
        <w:rPr>
          <w:rFonts w:eastAsia="Calibri" w:cstheme="minorHAnsi"/>
          <w:b/>
          <w:bCs/>
          <w:kern w:val="0"/>
          <w:sz w:val="21"/>
          <w:szCs w:val="21"/>
          <w:lang w:bidi="ar-SA"/>
          <w14:ligatures w14:val="none"/>
        </w:rPr>
        <w:t>m. Abot 5:15</w:t>
      </w:r>
      <w:r w:rsidRPr="00EE6434">
        <w:rPr>
          <w:rFonts w:eastAsia="Calibri" w:cstheme="minorHAnsi"/>
          <w:kern w:val="0"/>
          <w:sz w:val="21"/>
          <w:szCs w:val="21"/>
          <w:lang w:bidi="ar-SA"/>
          <w14:ligatures w14:val="none"/>
        </w:rPr>
        <w:t> There are four traits among those who sit before the sages: a sponge, a funnel, a strainer, and a sifter. A sponge—because he sponges everything up; a funnel—because he takes in on one side and lets out on the other; a strainer—for he lets out the wine and keeps in the lees; and a sifter—for he lets out the flour and keeps in the finest flour.</w:t>
      </w:r>
      <w:r w:rsidRPr="00EE6434">
        <w:rPr>
          <w:rFonts w:eastAsia="Calibri" w:cstheme="minorHAnsi"/>
          <w:kern w:val="0"/>
          <w:sz w:val="21"/>
          <w:szCs w:val="21"/>
          <w:vertAlign w:val="superscript"/>
          <w:lang w:bidi="ar-SA"/>
          <w14:ligatures w14:val="none"/>
        </w:rPr>
        <w:footnoteReference w:id="45"/>
      </w:r>
      <w:r w:rsidRPr="00EE6434">
        <w:rPr>
          <w:rFonts w:eastAsia="Calibri" w:cstheme="minorHAnsi"/>
          <w:kern w:val="0"/>
          <w:sz w:val="21"/>
          <w:szCs w:val="21"/>
          <w:lang w:bidi="ar-SA"/>
          <w14:ligatures w14:val="none"/>
        </w:rPr>
        <w:t xml:space="preserve"> </w:t>
      </w:r>
    </w:p>
    <w:p w14:paraId="2A0FF92E" w14:textId="77777777" w:rsidR="00EE6434" w:rsidRPr="00EE6434" w:rsidRDefault="00EE6434" w:rsidP="00EE6434">
      <w:pPr>
        <w:jc w:val="left"/>
        <w:rPr>
          <w:rFonts w:eastAsia="Calibri" w:cstheme="minorHAnsi"/>
          <w:kern w:val="0"/>
          <w:lang w:bidi="ar-SA"/>
          <w14:ligatures w14:val="none"/>
        </w:rPr>
      </w:pPr>
      <w:r w:rsidRPr="00EE6434">
        <w:rPr>
          <w:rFonts w:eastAsia="Calibri" w:cstheme="minorHAnsi"/>
          <w:kern w:val="0"/>
          <w:lang w:bidi="ar-SA"/>
          <w14:ligatures w14:val="none"/>
        </w:rPr>
        <w:t xml:space="preserve"> </w:t>
      </w:r>
    </w:p>
    <w:p w14:paraId="41D71847" w14:textId="77777777" w:rsidR="00EE6434" w:rsidRPr="00EE6434" w:rsidRDefault="00EE6434" w:rsidP="00EE6434">
      <w:pPr>
        <w:rPr>
          <w:rFonts w:eastAsia="Calibri" w:cstheme="minorHAnsi"/>
          <w:kern w:val="0"/>
          <w:lang w:bidi="ar-SA"/>
          <w14:ligatures w14:val="none"/>
        </w:rPr>
      </w:pPr>
      <w:r w:rsidRPr="00EE6434">
        <w:rPr>
          <w:rFonts w:eastAsia="Calibri" w:cstheme="minorHAnsi"/>
          <w:kern w:val="0"/>
          <w:lang w:bidi="ar-SA"/>
          <w14:ligatures w14:val="none"/>
        </w:rPr>
        <w:t>The following table illustrates the idea that Yeshua’s teachings concerning talmidim (those who sit at the feet of the Hakhamim) like soil, fall into varied categories. The comparative table is not intended to be an exact parallel. The analogy of seed and sower teaches us that even though there were great numbers in the congregations who heard Yeshua, not everyone who heard him teach was able to remain a faithfully obedient Talmid nor produce the expected results.</w:t>
      </w:r>
    </w:p>
    <w:p w14:paraId="73CB28F7" w14:textId="77777777" w:rsidR="00EE6434" w:rsidRPr="00EE6434" w:rsidRDefault="00EE6434" w:rsidP="00EE6434">
      <w:pPr>
        <w:rPr>
          <w:rFonts w:ascii="Times New Roman" w:eastAsia="Calibri" w:hAnsi="Times New Roman" w:cs="Times New Roman"/>
          <w:kern w:val="0"/>
          <w:lang w:bidi="ar-SA"/>
          <w14:ligatures w14:val="none"/>
        </w:rPr>
      </w:pPr>
    </w:p>
    <w:tbl>
      <w:tblPr>
        <w:tblStyle w:val="TableGrid2"/>
        <w:tblW w:w="0" w:type="auto"/>
        <w:jc w:val="center"/>
        <w:tblLook w:val="04A0" w:firstRow="1" w:lastRow="0" w:firstColumn="1" w:lastColumn="0" w:noHBand="0" w:noVBand="1"/>
      </w:tblPr>
      <w:tblGrid>
        <w:gridCol w:w="2972"/>
        <w:gridCol w:w="1450"/>
        <w:gridCol w:w="3872"/>
        <w:gridCol w:w="1349"/>
      </w:tblGrid>
      <w:tr w:rsidR="00EE6434" w:rsidRPr="00EE6434" w14:paraId="19C5B913" w14:textId="77777777" w:rsidTr="00EE6434">
        <w:trPr>
          <w:tblHeader/>
          <w:jc w:val="center"/>
        </w:trPr>
        <w:tc>
          <w:tcPr>
            <w:tcW w:w="0" w:type="auto"/>
            <w:shd w:val="clear" w:color="auto" w:fill="D6E3BC"/>
          </w:tcPr>
          <w:p w14:paraId="53EF8F61" w14:textId="77777777" w:rsidR="00EE6434" w:rsidRPr="00EE6434" w:rsidRDefault="00EE6434" w:rsidP="00EE6434">
            <w:pPr>
              <w:jc w:val="center"/>
              <w:rPr>
                <w:rFonts w:asciiTheme="minorHAnsi" w:hAnsiTheme="minorHAnsi" w:cstheme="minorHAnsi"/>
                <w:b/>
                <w:sz w:val="21"/>
                <w:szCs w:val="21"/>
              </w:rPr>
            </w:pPr>
            <w:r w:rsidRPr="00EE6434">
              <w:rPr>
                <w:rFonts w:asciiTheme="minorHAnsi" w:hAnsiTheme="minorHAnsi" w:cstheme="minorHAnsi"/>
                <w:b/>
                <w:sz w:val="21"/>
                <w:szCs w:val="21"/>
              </w:rPr>
              <w:t>Yeshua’s analogy</w:t>
            </w:r>
          </w:p>
        </w:tc>
        <w:tc>
          <w:tcPr>
            <w:tcW w:w="0" w:type="auto"/>
            <w:shd w:val="clear" w:color="auto" w:fill="D6E3BC"/>
          </w:tcPr>
          <w:p w14:paraId="285C5BA0" w14:textId="77777777" w:rsidR="00EE6434" w:rsidRPr="00EE6434" w:rsidRDefault="00EE6434" w:rsidP="00EE6434">
            <w:pPr>
              <w:jc w:val="center"/>
              <w:rPr>
                <w:rFonts w:asciiTheme="minorHAnsi" w:hAnsiTheme="minorHAnsi" w:cstheme="minorHAnsi"/>
                <w:b/>
                <w:sz w:val="21"/>
                <w:szCs w:val="21"/>
              </w:rPr>
            </w:pPr>
            <w:r w:rsidRPr="00EE6434">
              <w:rPr>
                <w:rFonts w:asciiTheme="minorHAnsi" w:hAnsiTheme="minorHAnsi" w:cstheme="minorHAnsi"/>
                <w:b/>
                <w:sz w:val="21"/>
                <w:szCs w:val="21"/>
              </w:rPr>
              <w:t>Mishnah Abot</w:t>
            </w:r>
          </w:p>
        </w:tc>
        <w:tc>
          <w:tcPr>
            <w:tcW w:w="0" w:type="auto"/>
            <w:shd w:val="clear" w:color="auto" w:fill="D6E3BC"/>
          </w:tcPr>
          <w:p w14:paraId="7A33C55D" w14:textId="77777777" w:rsidR="00EE6434" w:rsidRPr="00EE6434" w:rsidRDefault="00EE6434" w:rsidP="00EE6434">
            <w:pPr>
              <w:jc w:val="center"/>
              <w:rPr>
                <w:rFonts w:asciiTheme="minorHAnsi" w:hAnsiTheme="minorHAnsi" w:cstheme="minorHAnsi"/>
                <w:b/>
                <w:sz w:val="21"/>
                <w:szCs w:val="21"/>
              </w:rPr>
            </w:pPr>
            <w:r w:rsidRPr="00EE6434">
              <w:rPr>
                <w:rFonts w:asciiTheme="minorHAnsi" w:hAnsiTheme="minorHAnsi" w:cstheme="minorHAnsi"/>
                <w:b/>
                <w:sz w:val="21"/>
                <w:szCs w:val="21"/>
              </w:rPr>
              <w:t>Student</w:t>
            </w:r>
            <w:r w:rsidRPr="00EE6434">
              <w:rPr>
                <w:rFonts w:asciiTheme="minorHAnsi" w:hAnsiTheme="minorHAnsi" w:cstheme="minorHAnsi"/>
                <w:b/>
                <w:vertAlign w:val="superscript"/>
              </w:rPr>
              <w:footnoteReference w:id="46"/>
            </w:r>
          </w:p>
        </w:tc>
        <w:tc>
          <w:tcPr>
            <w:tcW w:w="0" w:type="auto"/>
            <w:shd w:val="clear" w:color="auto" w:fill="D6E3BC"/>
          </w:tcPr>
          <w:p w14:paraId="2F27827D" w14:textId="77777777" w:rsidR="00EE6434" w:rsidRPr="00EE6434" w:rsidRDefault="00EE6434" w:rsidP="00EE6434">
            <w:pPr>
              <w:jc w:val="center"/>
              <w:rPr>
                <w:rFonts w:asciiTheme="minorHAnsi" w:hAnsiTheme="minorHAnsi" w:cstheme="minorHAnsi"/>
                <w:b/>
                <w:sz w:val="21"/>
                <w:szCs w:val="21"/>
              </w:rPr>
            </w:pPr>
            <w:r w:rsidRPr="00EE6434">
              <w:rPr>
                <w:rFonts w:asciiTheme="minorHAnsi" w:hAnsiTheme="minorHAnsi" w:cstheme="minorHAnsi"/>
                <w:b/>
                <w:sz w:val="21"/>
                <w:szCs w:val="21"/>
              </w:rPr>
              <w:t>Hermeneutic</w:t>
            </w:r>
          </w:p>
        </w:tc>
      </w:tr>
      <w:tr w:rsidR="00EE6434" w:rsidRPr="00EE6434" w14:paraId="64F276F2" w14:textId="77777777" w:rsidTr="00EE6434">
        <w:trPr>
          <w:jc w:val="center"/>
        </w:trPr>
        <w:tc>
          <w:tcPr>
            <w:tcW w:w="0" w:type="auto"/>
            <w:shd w:val="clear" w:color="auto" w:fill="EAF1DD"/>
          </w:tcPr>
          <w:p w14:paraId="5159C234" w14:textId="77777777" w:rsidR="00EE6434" w:rsidRPr="00EE6434" w:rsidRDefault="00EE6434" w:rsidP="00EE6434">
            <w:pPr>
              <w:jc w:val="center"/>
              <w:rPr>
                <w:rFonts w:asciiTheme="minorHAnsi" w:hAnsiTheme="minorHAnsi" w:cstheme="minorHAnsi"/>
                <w:sz w:val="21"/>
                <w:szCs w:val="21"/>
              </w:rPr>
            </w:pPr>
            <w:r w:rsidRPr="00EE6434">
              <w:rPr>
                <w:rFonts w:asciiTheme="minorHAnsi" w:hAnsiTheme="minorHAnsi" w:cstheme="minorHAnsi"/>
                <w:sz w:val="21"/>
                <w:szCs w:val="21"/>
              </w:rPr>
              <w:t>Seed falls along the path</w:t>
            </w:r>
          </w:p>
        </w:tc>
        <w:tc>
          <w:tcPr>
            <w:tcW w:w="0" w:type="auto"/>
            <w:shd w:val="clear" w:color="auto" w:fill="EAF1DD"/>
          </w:tcPr>
          <w:p w14:paraId="7B7C167C" w14:textId="77777777" w:rsidR="00EE6434" w:rsidRPr="00EE6434" w:rsidRDefault="00EE6434" w:rsidP="00EE6434">
            <w:pPr>
              <w:jc w:val="center"/>
              <w:rPr>
                <w:rFonts w:asciiTheme="minorHAnsi" w:hAnsiTheme="minorHAnsi" w:cstheme="minorHAnsi"/>
                <w:sz w:val="21"/>
                <w:szCs w:val="21"/>
              </w:rPr>
            </w:pPr>
            <w:r w:rsidRPr="00EE6434">
              <w:rPr>
                <w:rFonts w:asciiTheme="minorHAnsi" w:hAnsiTheme="minorHAnsi" w:cstheme="minorHAnsi"/>
                <w:sz w:val="21"/>
                <w:szCs w:val="21"/>
              </w:rPr>
              <w:t>A sponge</w:t>
            </w:r>
          </w:p>
        </w:tc>
        <w:tc>
          <w:tcPr>
            <w:tcW w:w="0" w:type="auto"/>
            <w:shd w:val="clear" w:color="auto" w:fill="EAF1DD"/>
          </w:tcPr>
          <w:p w14:paraId="62778BD4" w14:textId="77777777" w:rsidR="00EE6434" w:rsidRPr="00EE6434" w:rsidRDefault="00EE6434" w:rsidP="00EE6434">
            <w:pPr>
              <w:jc w:val="center"/>
              <w:rPr>
                <w:rFonts w:asciiTheme="minorHAnsi" w:hAnsiTheme="minorHAnsi" w:cstheme="minorHAnsi"/>
                <w:sz w:val="21"/>
                <w:szCs w:val="21"/>
              </w:rPr>
            </w:pPr>
            <w:r w:rsidRPr="00EE6434">
              <w:rPr>
                <w:rFonts w:asciiTheme="minorHAnsi" w:hAnsiTheme="minorHAnsi" w:cstheme="minorHAnsi"/>
                <w:sz w:val="21"/>
                <w:szCs w:val="21"/>
              </w:rPr>
              <w:t>A Tanna</w:t>
            </w:r>
            <w:r w:rsidRPr="00EE6434">
              <w:rPr>
                <w:rFonts w:asciiTheme="minorHAnsi" w:hAnsiTheme="minorHAnsi" w:cstheme="minorHAnsi"/>
                <w:vertAlign w:val="superscript"/>
              </w:rPr>
              <w:footnoteReference w:id="47"/>
            </w:r>
          </w:p>
        </w:tc>
        <w:tc>
          <w:tcPr>
            <w:tcW w:w="0" w:type="auto"/>
            <w:shd w:val="clear" w:color="auto" w:fill="EAF1DD"/>
          </w:tcPr>
          <w:p w14:paraId="1F3C3CBA" w14:textId="77777777" w:rsidR="00EE6434" w:rsidRPr="00EE6434" w:rsidRDefault="00EE6434" w:rsidP="00EE6434">
            <w:pPr>
              <w:jc w:val="center"/>
              <w:rPr>
                <w:rFonts w:asciiTheme="minorHAnsi" w:hAnsiTheme="minorHAnsi" w:cstheme="minorHAnsi"/>
                <w:sz w:val="21"/>
                <w:szCs w:val="21"/>
              </w:rPr>
            </w:pPr>
            <w:r w:rsidRPr="00EE6434">
              <w:rPr>
                <w:rFonts w:asciiTheme="minorHAnsi" w:hAnsiTheme="minorHAnsi" w:cstheme="minorHAnsi"/>
                <w:sz w:val="21"/>
                <w:szCs w:val="21"/>
              </w:rPr>
              <w:t>Peshat</w:t>
            </w:r>
          </w:p>
        </w:tc>
      </w:tr>
      <w:tr w:rsidR="00EE6434" w:rsidRPr="00EE6434" w14:paraId="2D202245" w14:textId="77777777" w:rsidTr="00EE6434">
        <w:trPr>
          <w:jc w:val="center"/>
        </w:trPr>
        <w:tc>
          <w:tcPr>
            <w:tcW w:w="0" w:type="auto"/>
            <w:shd w:val="clear" w:color="auto" w:fill="EAF1DD"/>
          </w:tcPr>
          <w:p w14:paraId="44CA17C7" w14:textId="77777777" w:rsidR="00EE6434" w:rsidRPr="00EE6434" w:rsidRDefault="00EE6434" w:rsidP="00EE6434">
            <w:pPr>
              <w:jc w:val="center"/>
              <w:rPr>
                <w:rFonts w:asciiTheme="minorHAnsi" w:hAnsiTheme="minorHAnsi" w:cstheme="minorHAnsi"/>
                <w:sz w:val="21"/>
                <w:szCs w:val="21"/>
              </w:rPr>
            </w:pPr>
            <w:r w:rsidRPr="00EE6434">
              <w:rPr>
                <w:rFonts w:asciiTheme="minorHAnsi" w:hAnsiTheme="minorHAnsi" w:cstheme="minorHAnsi"/>
                <w:sz w:val="21"/>
                <w:szCs w:val="21"/>
              </w:rPr>
              <w:t>Seed falls on stony ground</w:t>
            </w:r>
          </w:p>
        </w:tc>
        <w:tc>
          <w:tcPr>
            <w:tcW w:w="0" w:type="auto"/>
            <w:shd w:val="clear" w:color="auto" w:fill="EAF1DD"/>
          </w:tcPr>
          <w:p w14:paraId="17FEFC6C" w14:textId="77777777" w:rsidR="00EE6434" w:rsidRPr="00EE6434" w:rsidRDefault="00EE6434" w:rsidP="00EE6434">
            <w:pPr>
              <w:jc w:val="center"/>
              <w:rPr>
                <w:rFonts w:asciiTheme="minorHAnsi" w:hAnsiTheme="minorHAnsi" w:cstheme="minorHAnsi"/>
                <w:sz w:val="21"/>
                <w:szCs w:val="21"/>
              </w:rPr>
            </w:pPr>
            <w:r w:rsidRPr="00EE6434">
              <w:rPr>
                <w:rFonts w:asciiTheme="minorHAnsi" w:hAnsiTheme="minorHAnsi" w:cstheme="minorHAnsi"/>
                <w:sz w:val="21"/>
                <w:szCs w:val="21"/>
              </w:rPr>
              <w:t>A funnel</w:t>
            </w:r>
          </w:p>
        </w:tc>
        <w:tc>
          <w:tcPr>
            <w:tcW w:w="0" w:type="auto"/>
            <w:shd w:val="clear" w:color="auto" w:fill="EAF1DD"/>
          </w:tcPr>
          <w:p w14:paraId="2C266785" w14:textId="77777777" w:rsidR="00EE6434" w:rsidRPr="00EE6434" w:rsidRDefault="00EE6434" w:rsidP="00EE6434">
            <w:pPr>
              <w:jc w:val="center"/>
              <w:rPr>
                <w:rFonts w:asciiTheme="minorHAnsi" w:hAnsiTheme="minorHAnsi" w:cstheme="minorHAnsi"/>
                <w:sz w:val="21"/>
                <w:szCs w:val="21"/>
              </w:rPr>
            </w:pPr>
            <w:r w:rsidRPr="00EE6434">
              <w:rPr>
                <w:rFonts w:asciiTheme="minorHAnsi" w:hAnsiTheme="minorHAnsi" w:cstheme="minorHAnsi"/>
                <w:sz w:val="21"/>
                <w:szCs w:val="21"/>
              </w:rPr>
              <w:t>A talmid who thinks he knows everything</w:t>
            </w:r>
            <w:r w:rsidRPr="00EE6434">
              <w:rPr>
                <w:rFonts w:asciiTheme="minorHAnsi" w:hAnsiTheme="minorHAnsi" w:cstheme="minorHAnsi"/>
                <w:vertAlign w:val="superscript"/>
              </w:rPr>
              <w:footnoteReference w:id="48"/>
            </w:r>
          </w:p>
        </w:tc>
        <w:tc>
          <w:tcPr>
            <w:tcW w:w="0" w:type="auto"/>
            <w:shd w:val="clear" w:color="auto" w:fill="EAF1DD"/>
          </w:tcPr>
          <w:p w14:paraId="585E1A34" w14:textId="77777777" w:rsidR="00EE6434" w:rsidRPr="00EE6434" w:rsidRDefault="00EE6434" w:rsidP="00EE6434">
            <w:pPr>
              <w:jc w:val="center"/>
              <w:rPr>
                <w:rFonts w:asciiTheme="minorHAnsi" w:hAnsiTheme="minorHAnsi" w:cstheme="minorHAnsi"/>
                <w:sz w:val="21"/>
                <w:szCs w:val="21"/>
              </w:rPr>
            </w:pPr>
            <w:r w:rsidRPr="00EE6434">
              <w:rPr>
                <w:rFonts w:asciiTheme="minorHAnsi" w:hAnsiTheme="minorHAnsi" w:cstheme="minorHAnsi"/>
                <w:sz w:val="21"/>
                <w:szCs w:val="21"/>
              </w:rPr>
              <w:t>Remes</w:t>
            </w:r>
          </w:p>
        </w:tc>
      </w:tr>
      <w:tr w:rsidR="00EE6434" w:rsidRPr="00EE6434" w14:paraId="306093B8" w14:textId="77777777" w:rsidTr="00EE6434">
        <w:trPr>
          <w:jc w:val="center"/>
        </w:trPr>
        <w:tc>
          <w:tcPr>
            <w:tcW w:w="0" w:type="auto"/>
            <w:shd w:val="clear" w:color="auto" w:fill="EAF1DD"/>
          </w:tcPr>
          <w:p w14:paraId="44CF81B0" w14:textId="77777777" w:rsidR="00EE6434" w:rsidRPr="00EE6434" w:rsidRDefault="00EE6434" w:rsidP="00EE6434">
            <w:pPr>
              <w:jc w:val="center"/>
              <w:rPr>
                <w:rFonts w:asciiTheme="minorHAnsi" w:hAnsiTheme="minorHAnsi" w:cstheme="minorHAnsi"/>
                <w:sz w:val="21"/>
                <w:szCs w:val="21"/>
              </w:rPr>
            </w:pPr>
            <w:r w:rsidRPr="00EE6434">
              <w:rPr>
                <w:rFonts w:asciiTheme="minorHAnsi" w:hAnsiTheme="minorHAnsi" w:cstheme="minorHAnsi"/>
                <w:sz w:val="21"/>
                <w:szCs w:val="21"/>
              </w:rPr>
              <w:t>Seed falls among the thorns</w:t>
            </w:r>
          </w:p>
        </w:tc>
        <w:tc>
          <w:tcPr>
            <w:tcW w:w="0" w:type="auto"/>
            <w:shd w:val="clear" w:color="auto" w:fill="EAF1DD"/>
          </w:tcPr>
          <w:p w14:paraId="67AF27DC" w14:textId="77777777" w:rsidR="00EE6434" w:rsidRPr="00EE6434" w:rsidRDefault="00EE6434" w:rsidP="00EE6434">
            <w:pPr>
              <w:jc w:val="center"/>
              <w:rPr>
                <w:rFonts w:asciiTheme="minorHAnsi" w:hAnsiTheme="minorHAnsi" w:cstheme="minorHAnsi"/>
                <w:sz w:val="21"/>
                <w:szCs w:val="21"/>
              </w:rPr>
            </w:pPr>
            <w:r w:rsidRPr="00EE6434">
              <w:rPr>
                <w:rFonts w:asciiTheme="minorHAnsi" w:hAnsiTheme="minorHAnsi" w:cstheme="minorHAnsi"/>
                <w:sz w:val="21"/>
                <w:szCs w:val="21"/>
              </w:rPr>
              <w:t>A strainer</w:t>
            </w:r>
          </w:p>
        </w:tc>
        <w:tc>
          <w:tcPr>
            <w:tcW w:w="0" w:type="auto"/>
            <w:shd w:val="clear" w:color="auto" w:fill="EAF1DD"/>
          </w:tcPr>
          <w:p w14:paraId="4599047A" w14:textId="77777777" w:rsidR="00EE6434" w:rsidRPr="00EE6434" w:rsidRDefault="00EE6434" w:rsidP="00EE6434">
            <w:pPr>
              <w:jc w:val="center"/>
              <w:rPr>
                <w:rFonts w:asciiTheme="minorHAnsi" w:hAnsiTheme="minorHAnsi" w:cstheme="minorHAnsi"/>
                <w:sz w:val="21"/>
                <w:szCs w:val="21"/>
              </w:rPr>
            </w:pPr>
            <w:r w:rsidRPr="00EE6434">
              <w:rPr>
                <w:rFonts w:asciiTheme="minorHAnsi" w:hAnsiTheme="minorHAnsi" w:cstheme="minorHAnsi"/>
                <w:sz w:val="21"/>
                <w:szCs w:val="21"/>
              </w:rPr>
              <w:t>A talmid with the wrong motives</w:t>
            </w:r>
          </w:p>
        </w:tc>
        <w:tc>
          <w:tcPr>
            <w:tcW w:w="0" w:type="auto"/>
            <w:shd w:val="clear" w:color="auto" w:fill="EAF1DD"/>
          </w:tcPr>
          <w:p w14:paraId="1A4DA932" w14:textId="77777777" w:rsidR="00EE6434" w:rsidRPr="00EE6434" w:rsidRDefault="00EE6434" w:rsidP="00EE6434">
            <w:pPr>
              <w:jc w:val="center"/>
              <w:rPr>
                <w:rFonts w:asciiTheme="minorHAnsi" w:hAnsiTheme="minorHAnsi" w:cstheme="minorHAnsi"/>
                <w:sz w:val="21"/>
                <w:szCs w:val="21"/>
              </w:rPr>
            </w:pPr>
            <w:r w:rsidRPr="00EE6434">
              <w:rPr>
                <w:rFonts w:asciiTheme="minorHAnsi" w:hAnsiTheme="minorHAnsi" w:cstheme="minorHAnsi"/>
                <w:sz w:val="21"/>
                <w:szCs w:val="21"/>
              </w:rPr>
              <w:t>Midrash</w:t>
            </w:r>
          </w:p>
        </w:tc>
      </w:tr>
      <w:tr w:rsidR="00EE6434" w:rsidRPr="00EE6434" w14:paraId="154E895B" w14:textId="77777777" w:rsidTr="00EE6434">
        <w:trPr>
          <w:jc w:val="center"/>
        </w:trPr>
        <w:tc>
          <w:tcPr>
            <w:tcW w:w="0" w:type="auto"/>
            <w:shd w:val="clear" w:color="auto" w:fill="EAF1DD"/>
          </w:tcPr>
          <w:p w14:paraId="040FC84C" w14:textId="77777777" w:rsidR="00EE6434" w:rsidRPr="00EE6434" w:rsidRDefault="00EE6434" w:rsidP="00EE6434">
            <w:pPr>
              <w:jc w:val="center"/>
              <w:rPr>
                <w:rFonts w:asciiTheme="minorHAnsi" w:hAnsiTheme="minorHAnsi" w:cstheme="minorHAnsi"/>
                <w:sz w:val="21"/>
                <w:szCs w:val="21"/>
              </w:rPr>
            </w:pPr>
            <w:r w:rsidRPr="00EE6434">
              <w:rPr>
                <w:rFonts w:asciiTheme="minorHAnsi" w:hAnsiTheme="minorHAnsi" w:cstheme="minorHAnsi"/>
                <w:sz w:val="21"/>
                <w:szCs w:val="21"/>
              </w:rPr>
              <w:t>Seed that falls on good ground</w:t>
            </w:r>
            <w:r w:rsidRPr="00EE6434">
              <w:rPr>
                <w:rFonts w:asciiTheme="minorHAnsi" w:hAnsiTheme="minorHAnsi" w:cstheme="minorHAnsi"/>
                <w:vertAlign w:val="superscript"/>
              </w:rPr>
              <w:footnoteReference w:id="49"/>
            </w:r>
          </w:p>
        </w:tc>
        <w:tc>
          <w:tcPr>
            <w:tcW w:w="0" w:type="auto"/>
            <w:shd w:val="clear" w:color="auto" w:fill="EAF1DD"/>
          </w:tcPr>
          <w:p w14:paraId="6C83C5E7" w14:textId="77777777" w:rsidR="00EE6434" w:rsidRPr="00EE6434" w:rsidRDefault="00EE6434" w:rsidP="00EE6434">
            <w:pPr>
              <w:jc w:val="center"/>
              <w:rPr>
                <w:rFonts w:asciiTheme="minorHAnsi" w:hAnsiTheme="minorHAnsi" w:cstheme="minorHAnsi"/>
                <w:sz w:val="21"/>
                <w:szCs w:val="21"/>
              </w:rPr>
            </w:pPr>
            <w:r w:rsidRPr="00EE6434">
              <w:rPr>
                <w:rFonts w:asciiTheme="minorHAnsi" w:hAnsiTheme="minorHAnsi" w:cstheme="minorHAnsi"/>
                <w:sz w:val="21"/>
                <w:szCs w:val="21"/>
              </w:rPr>
              <w:t>A sifter</w:t>
            </w:r>
          </w:p>
        </w:tc>
        <w:tc>
          <w:tcPr>
            <w:tcW w:w="0" w:type="auto"/>
            <w:shd w:val="clear" w:color="auto" w:fill="EAF1DD"/>
          </w:tcPr>
          <w:p w14:paraId="164C14E6" w14:textId="77777777" w:rsidR="00EE6434" w:rsidRPr="00EE6434" w:rsidRDefault="00EE6434" w:rsidP="00EE6434">
            <w:pPr>
              <w:jc w:val="center"/>
              <w:rPr>
                <w:rFonts w:asciiTheme="minorHAnsi" w:hAnsiTheme="minorHAnsi" w:cstheme="minorHAnsi"/>
                <w:sz w:val="21"/>
                <w:szCs w:val="21"/>
              </w:rPr>
            </w:pPr>
            <w:r w:rsidRPr="00EE6434">
              <w:rPr>
                <w:rFonts w:asciiTheme="minorHAnsi" w:hAnsiTheme="minorHAnsi" w:cstheme="minorHAnsi"/>
                <w:sz w:val="21"/>
                <w:szCs w:val="21"/>
              </w:rPr>
              <w:t>True Talmid/Paqid</w:t>
            </w:r>
            <w:r w:rsidRPr="00EE6434">
              <w:rPr>
                <w:rFonts w:asciiTheme="minorHAnsi" w:hAnsiTheme="minorHAnsi" w:cstheme="minorHAnsi"/>
                <w:vertAlign w:val="superscript"/>
              </w:rPr>
              <w:footnoteReference w:id="50"/>
            </w:r>
          </w:p>
        </w:tc>
        <w:tc>
          <w:tcPr>
            <w:tcW w:w="0" w:type="auto"/>
            <w:shd w:val="clear" w:color="auto" w:fill="EAF1DD"/>
          </w:tcPr>
          <w:p w14:paraId="7FCA7745" w14:textId="77777777" w:rsidR="00EE6434" w:rsidRPr="00EE6434" w:rsidRDefault="00EE6434" w:rsidP="00EE6434">
            <w:pPr>
              <w:jc w:val="center"/>
              <w:rPr>
                <w:rFonts w:asciiTheme="minorHAnsi" w:hAnsiTheme="minorHAnsi" w:cstheme="minorHAnsi"/>
                <w:sz w:val="21"/>
                <w:szCs w:val="21"/>
              </w:rPr>
            </w:pPr>
            <w:r w:rsidRPr="00EE6434">
              <w:rPr>
                <w:rFonts w:asciiTheme="minorHAnsi" w:hAnsiTheme="minorHAnsi" w:cstheme="minorHAnsi"/>
                <w:sz w:val="21"/>
                <w:szCs w:val="21"/>
              </w:rPr>
              <w:t>So’od</w:t>
            </w:r>
          </w:p>
        </w:tc>
      </w:tr>
    </w:tbl>
    <w:p w14:paraId="00F82222" w14:textId="77777777" w:rsidR="00EE6434" w:rsidRPr="00EE6434" w:rsidRDefault="00EE6434" w:rsidP="00EE6434">
      <w:pPr>
        <w:jc w:val="left"/>
        <w:rPr>
          <w:rFonts w:ascii="Times New Roman" w:eastAsia="Calibri" w:hAnsi="Times New Roman" w:cs="Times New Roman"/>
          <w:kern w:val="0"/>
          <w:lang w:bidi="ar-SA"/>
          <w14:ligatures w14:val="none"/>
        </w:rPr>
      </w:pPr>
    </w:p>
    <w:p w14:paraId="4A421D0F" w14:textId="77777777" w:rsidR="00EE6434" w:rsidRPr="00EE6434" w:rsidRDefault="00EE6434" w:rsidP="00EE6434">
      <w:pPr>
        <w:rPr>
          <w:rFonts w:eastAsia="Calibri" w:cstheme="minorHAnsi"/>
          <w:kern w:val="0"/>
          <w:lang w:bidi="ar-SA"/>
          <w14:ligatures w14:val="none"/>
        </w:rPr>
      </w:pPr>
      <w:r w:rsidRPr="00EE6434">
        <w:rPr>
          <w:rFonts w:eastAsia="Calibri" w:cstheme="minorHAnsi"/>
          <w:kern w:val="0"/>
          <w:lang w:bidi="ar-SA"/>
          <w14:ligatures w14:val="none"/>
        </w:rPr>
        <w:t xml:space="preserve">The analogy of the sower and seed also teaches us an important principle. There must be preparation for receiving Torah. The four types of soil demonstrate varied levels of preparedness. That seed which falls along the “wayside” or along the path is a talmid that, even though he may “love” the Torah and have it committed to memory is unable to follow it or “walk” in its ways. That seed which falls on stony ground is a talmid that is stubborn and hardhearted. He is unable to restrain himself from telling all he knows. This causes a rejection of the Torah and its explanation. That seed which falls among the thorns is a talmid preoccupied with secular or personal matters. His preoccupation will ultimately result in the loss of affection for the Torah because secular or personal matters are of prime </w:t>
      </w:r>
      <w:r w:rsidRPr="00EE6434">
        <w:rPr>
          <w:rFonts w:eastAsia="Calibri" w:cstheme="minorHAnsi"/>
          <w:kern w:val="0"/>
          <w:lang w:bidi="ar-SA"/>
          <w14:ligatures w14:val="none"/>
        </w:rPr>
        <w:lastRenderedPageBreak/>
        <w:t>importance to him. That seed which falls on prepared soil produces excellence. This student receives not only the Torah, but also the Hokhmah of the Mesorah.</w:t>
      </w:r>
    </w:p>
    <w:p w14:paraId="6561B6D1" w14:textId="77777777" w:rsidR="00EE6434" w:rsidRPr="00EE6434" w:rsidRDefault="00EE6434" w:rsidP="00EE6434">
      <w:pPr>
        <w:jc w:val="left"/>
        <w:rPr>
          <w:rFonts w:eastAsia="Calibri" w:cstheme="minorHAnsi"/>
          <w:kern w:val="0"/>
          <w:lang w:bidi="ar-SA"/>
          <w14:ligatures w14:val="none"/>
        </w:rPr>
      </w:pPr>
    </w:p>
    <w:p w14:paraId="70AF6A95" w14:textId="77777777" w:rsidR="00EE6434" w:rsidRPr="00EE6434" w:rsidRDefault="00EE6434" w:rsidP="00EE6434">
      <w:pPr>
        <w:jc w:val="left"/>
        <w:rPr>
          <w:rFonts w:eastAsia="Calibri" w:cstheme="minorHAnsi"/>
          <w:b/>
          <w:smallCaps/>
          <w:kern w:val="0"/>
          <w:lang w:bidi="ar-SA"/>
          <w14:ligatures w14:val="none"/>
        </w:rPr>
      </w:pPr>
      <w:r w:rsidRPr="00EE6434">
        <w:rPr>
          <w:rFonts w:eastAsia="Calibri" w:cstheme="minorHAnsi"/>
          <w:b/>
          <w:smallCaps/>
          <w:kern w:val="0"/>
          <w:sz w:val="24"/>
          <w:lang w:bidi="ar-SA"/>
          <w14:ligatures w14:val="none"/>
        </w:rPr>
        <w:t>Understanding Hermeneutics</w:t>
      </w:r>
    </w:p>
    <w:p w14:paraId="1498BD3C" w14:textId="77777777" w:rsidR="00EE6434" w:rsidRPr="00EE6434" w:rsidRDefault="00EE6434" w:rsidP="00EE6434">
      <w:pPr>
        <w:jc w:val="left"/>
        <w:rPr>
          <w:rFonts w:eastAsia="Calibri" w:cstheme="minorHAnsi"/>
          <w:kern w:val="0"/>
          <w:lang w:bidi="ar-SA"/>
          <w14:ligatures w14:val="none"/>
        </w:rPr>
      </w:pPr>
    </w:p>
    <w:p w14:paraId="42A057E0" w14:textId="77777777" w:rsidR="00EE6434" w:rsidRPr="00EE6434" w:rsidRDefault="00EE6434" w:rsidP="00EE6434">
      <w:pPr>
        <w:rPr>
          <w:rFonts w:eastAsia="Calibri" w:cstheme="minorHAnsi"/>
          <w:kern w:val="0"/>
          <w:lang w:bidi="ar-SA"/>
          <w14:ligatures w14:val="none"/>
        </w:rPr>
      </w:pPr>
      <w:r w:rsidRPr="00EE6434">
        <w:rPr>
          <w:rFonts w:eastAsia="Calibri" w:cstheme="minorHAnsi"/>
          <w:kern w:val="0"/>
          <w:lang w:bidi="ar-SA"/>
          <w14:ligatures w14:val="none"/>
        </w:rPr>
        <w:t xml:space="preserve">Why is it that the average reader despises hermeneutics and exegetical exercise? They hate hermeneutics because it demands personal engagement. Unfortunately, the so-called scholastic community has become lackadaisical as well.  They transfer their work to others already overworked accepting credit where it is not due. They must realize that they should revel in their “glory” now because there will be NO credit for these things in the Olam HaBa. This type of deferral is the most subtle type of plagiarism. </w:t>
      </w:r>
    </w:p>
    <w:p w14:paraId="1C58053E" w14:textId="77777777" w:rsidR="00EE6434" w:rsidRPr="00EE6434" w:rsidRDefault="00EE6434" w:rsidP="00EE6434">
      <w:pPr>
        <w:rPr>
          <w:rFonts w:eastAsia="Calibri" w:cstheme="minorHAnsi"/>
          <w:kern w:val="0"/>
          <w:lang w:bidi="ar-SA"/>
          <w14:ligatures w14:val="none"/>
        </w:rPr>
      </w:pPr>
    </w:p>
    <w:p w14:paraId="77CDDF55" w14:textId="77777777" w:rsidR="00EE6434" w:rsidRPr="00EE6434" w:rsidRDefault="00EE6434" w:rsidP="00EE6434">
      <w:pPr>
        <w:rPr>
          <w:rFonts w:eastAsia="Calibri" w:cstheme="minorHAnsi"/>
          <w:kern w:val="0"/>
          <w:lang w:bidi="ar-SA"/>
          <w14:ligatures w14:val="none"/>
        </w:rPr>
      </w:pPr>
      <w:r w:rsidRPr="00EE6434">
        <w:rPr>
          <w:rFonts w:eastAsia="Calibri" w:cstheme="minorHAnsi"/>
          <w:kern w:val="0"/>
          <w:lang w:bidi="ar-SA"/>
          <w14:ligatures w14:val="none"/>
        </w:rPr>
        <w:t xml:space="preserve">We also need to understand the hermeneutic process to appreciate the reason for the mental exercise, otherwise known as “brain sweat.”  </w:t>
      </w:r>
    </w:p>
    <w:p w14:paraId="2FFDA87B" w14:textId="77777777" w:rsidR="00EE6434" w:rsidRPr="00EE6434" w:rsidRDefault="00EE6434" w:rsidP="00EE6434">
      <w:pPr>
        <w:rPr>
          <w:rFonts w:eastAsia="Calibri" w:cstheme="minorHAnsi"/>
          <w:kern w:val="0"/>
          <w:lang w:bidi="ar-SA"/>
          <w14:ligatures w14:val="none"/>
        </w:rPr>
      </w:pPr>
    </w:p>
    <w:p w14:paraId="62E692CD" w14:textId="176DFCA8" w:rsidR="00EE6434" w:rsidRPr="00EE6434" w:rsidRDefault="00EE6434" w:rsidP="001C20E3">
      <w:pPr>
        <w:rPr>
          <w:rFonts w:eastAsia="Calibri" w:cstheme="minorHAnsi"/>
          <w:kern w:val="0"/>
          <w:lang w:bidi="ar-SA"/>
          <w14:ligatures w14:val="none"/>
        </w:rPr>
      </w:pPr>
      <w:r w:rsidRPr="00EE6434">
        <w:rPr>
          <w:rFonts w:eastAsia="Calibri" w:cstheme="minorHAnsi"/>
          <w:b/>
          <w:kern w:val="0"/>
          <w:lang w:bidi="ar-SA"/>
          <w14:ligatures w14:val="none"/>
        </w:rPr>
        <w:t>Peshat hermeneutics</w:t>
      </w:r>
      <w:r w:rsidRPr="00EE6434">
        <w:rPr>
          <w:rFonts w:eastAsia="Calibri" w:cstheme="minorHAnsi"/>
          <w:kern w:val="0"/>
          <w:lang w:bidi="ar-SA"/>
          <w14:ligatures w14:val="none"/>
        </w:rPr>
        <w:t xml:space="preserve"> is the initial training in hermeneutics. This level is elementary and mechanical. When we learn Peshat hermeneutics, we learn as much by mechanics as we learn from the exegetical derivations. As we have stated the process is that of </w:t>
      </w:r>
      <w:r w:rsidRPr="00EE6434">
        <w:rPr>
          <w:rFonts w:eastAsia="Calibri" w:cstheme="minorHAnsi"/>
          <w:b/>
          <w:bCs/>
          <w:i/>
          <w:iCs/>
          <w:kern w:val="0"/>
          <w:lang w:val="en-AU" w:bidi="ar-SA"/>
          <w14:ligatures w14:val="none"/>
        </w:rPr>
        <w:t>Na’aséh V’Nishmá – we will do and we will hear.</w:t>
      </w:r>
    </w:p>
    <w:p w14:paraId="429AB424" w14:textId="77777777" w:rsidR="00EE6434" w:rsidRPr="00EE6434" w:rsidRDefault="00EE6434" w:rsidP="00EE6434">
      <w:pPr>
        <w:rPr>
          <w:rFonts w:eastAsia="Calibri" w:cstheme="minorHAnsi"/>
          <w:kern w:val="0"/>
          <w:lang w:bidi="ar-SA"/>
          <w14:ligatures w14:val="none"/>
        </w:rPr>
      </w:pPr>
      <w:r w:rsidRPr="00EE6434">
        <w:rPr>
          <w:rFonts w:eastAsia="Calibri" w:cstheme="minorHAnsi"/>
          <w:b/>
          <w:kern w:val="0"/>
          <w:lang w:bidi="ar-SA"/>
          <w14:ligatures w14:val="none"/>
        </w:rPr>
        <w:t>Remes hermeneutics</w:t>
      </w:r>
      <w:r w:rsidRPr="00EE6434">
        <w:rPr>
          <w:rFonts w:eastAsia="Calibri" w:cstheme="minorHAnsi"/>
          <w:kern w:val="0"/>
          <w:lang w:bidi="ar-SA"/>
          <w14:ligatures w14:val="none"/>
        </w:rPr>
        <w:t xml:space="preserve"> begins to elevate the talmid beyond the level of mechanics to reason. In other words, it is at this level that we begin to think for ourselves, hermeneutically speaking. Unfortunately, the dominate number of Bible College students have never mastered Peshat much less Remes. The truth being that they do not know the difference between an analogy and an allegory. This is witnessed in the volumes of materials that interpret Prophetic materials into literal Peshat.</w:t>
      </w:r>
    </w:p>
    <w:p w14:paraId="43FD919C" w14:textId="77777777" w:rsidR="00EE6434" w:rsidRPr="00EE6434" w:rsidRDefault="00EE6434" w:rsidP="00EE6434">
      <w:pPr>
        <w:jc w:val="left"/>
        <w:rPr>
          <w:rFonts w:eastAsia="Calibri" w:cstheme="minorHAnsi"/>
          <w:kern w:val="0"/>
          <w:lang w:bidi="ar-SA"/>
          <w14:ligatures w14:val="none"/>
        </w:rPr>
      </w:pPr>
    </w:p>
    <w:p w14:paraId="71C7E0EA" w14:textId="77777777" w:rsidR="00EE6434" w:rsidRPr="00EE6434" w:rsidRDefault="00EE6434" w:rsidP="00EE6434">
      <w:pPr>
        <w:rPr>
          <w:rFonts w:eastAsia="Calibri" w:cstheme="minorHAnsi"/>
          <w:kern w:val="0"/>
          <w:lang w:bidi="ar-SA"/>
          <w14:ligatures w14:val="none"/>
        </w:rPr>
      </w:pPr>
      <w:r w:rsidRPr="00EE6434">
        <w:rPr>
          <w:rFonts w:eastAsia="Calibri" w:cstheme="minorHAnsi"/>
          <w:b/>
          <w:kern w:val="0"/>
          <w:lang w:bidi="ar-SA"/>
          <w14:ligatures w14:val="none"/>
        </w:rPr>
        <w:t>Midrash hermeneutics</w:t>
      </w:r>
      <w:r w:rsidRPr="00EE6434">
        <w:rPr>
          <w:rFonts w:eastAsia="Calibri" w:cstheme="minorHAnsi"/>
          <w:kern w:val="0"/>
          <w:lang w:bidi="ar-SA"/>
          <w14:ligatures w14:val="none"/>
        </w:rPr>
        <w:t xml:space="preserve"> carries the talmid to a level where his mental faculties are trained in contemplations that are more abstract. However, if it is true that the average bible student does not know the difference between analogy and allegory, it is even truer that they are not able to tell the difference between allegory and parable or metaphor.</w:t>
      </w:r>
    </w:p>
    <w:p w14:paraId="1C0C69A5" w14:textId="77777777" w:rsidR="00EE6434" w:rsidRPr="00EE6434" w:rsidRDefault="00EE6434" w:rsidP="00EE6434">
      <w:pPr>
        <w:rPr>
          <w:rFonts w:eastAsia="Calibri" w:cstheme="minorHAnsi"/>
          <w:kern w:val="0"/>
          <w:lang w:bidi="ar-SA"/>
          <w14:ligatures w14:val="none"/>
        </w:rPr>
      </w:pPr>
    </w:p>
    <w:p w14:paraId="233DA381" w14:textId="77777777" w:rsidR="00EE6434" w:rsidRPr="00EE6434" w:rsidRDefault="00EE6434" w:rsidP="00EE6434">
      <w:pPr>
        <w:rPr>
          <w:rFonts w:eastAsia="Calibri" w:cstheme="minorHAnsi"/>
          <w:kern w:val="0"/>
          <w:lang w:bidi="ar-SA"/>
          <w14:ligatures w14:val="none"/>
        </w:rPr>
      </w:pPr>
      <w:r w:rsidRPr="00EE6434">
        <w:rPr>
          <w:rFonts w:eastAsia="Calibri" w:cstheme="minorHAnsi"/>
          <w:b/>
          <w:kern w:val="0"/>
          <w:lang w:bidi="ar-SA"/>
          <w14:ligatures w14:val="none"/>
        </w:rPr>
        <w:t>So’od hermeneutics</w:t>
      </w:r>
      <w:r w:rsidRPr="00EE6434">
        <w:rPr>
          <w:rFonts w:eastAsia="Calibri" w:cstheme="minorHAnsi"/>
          <w:kern w:val="0"/>
          <w:lang w:bidi="ar-SA"/>
          <w14:ligatures w14:val="none"/>
        </w:rPr>
        <w:t xml:space="preserve"> deepens the level of mental exercise to the most intellectual way of thinking known in Jewish Oral Torah. The gravest sin one can commit is to endeavor to study or teach So’od without formal training in ALL levels of hermeneutics. This practice opens the door to grave misconceptions and heretical practices. Not only does this invalid exercise opens the door to heretical practices but it also gives license to shedim (demons) to wreak havoc mentally, emotionally as well as physically and spiritually, leaving permanent irrevocable marks on the soul. </w:t>
      </w:r>
    </w:p>
    <w:p w14:paraId="0EB6470F" w14:textId="77777777" w:rsidR="00EE6434" w:rsidRPr="00EE6434" w:rsidRDefault="00EE6434" w:rsidP="00EE6434">
      <w:pPr>
        <w:jc w:val="left"/>
        <w:rPr>
          <w:rFonts w:eastAsia="Calibri" w:cstheme="minorHAnsi"/>
          <w:kern w:val="0"/>
          <w:lang w:bidi="ar-SA"/>
          <w14:ligatures w14:val="none"/>
        </w:rPr>
      </w:pPr>
    </w:p>
    <w:p w14:paraId="01D0D0F6" w14:textId="77777777" w:rsidR="00EE6434" w:rsidRPr="00EE6434" w:rsidRDefault="00EE6434" w:rsidP="00EE6434">
      <w:pPr>
        <w:jc w:val="left"/>
        <w:rPr>
          <w:rFonts w:eastAsia="Calibri" w:cstheme="minorHAnsi"/>
          <w:b/>
          <w:smallCaps/>
          <w:kern w:val="0"/>
          <w:lang w:bidi="ar-SA"/>
          <w14:ligatures w14:val="none"/>
        </w:rPr>
      </w:pPr>
      <w:r w:rsidRPr="00EE6434">
        <w:rPr>
          <w:rFonts w:eastAsia="Calibri" w:cstheme="minorHAnsi"/>
          <w:b/>
          <w:smallCaps/>
          <w:kern w:val="0"/>
          <w:sz w:val="24"/>
          <w:lang w:bidi="ar-SA"/>
          <w14:ligatures w14:val="none"/>
        </w:rPr>
        <w:t>Peroration</w:t>
      </w:r>
    </w:p>
    <w:p w14:paraId="42ED1DEC" w14:textId="77777777" w:rsidR="00EE6434" w:rsidRPr="00EE6434" w:rsidRDefault="00EE6434" w:rsidP="00EE6434">
      <w:pPr>
        <w:jc w:val="left"/>
        <w:rPr>
          <w:rFonts w:eastAsia="Calibri" w:cstheme="minorHAnsi"/>
          <w:kern w:val="0"/>
          <w:lang w:bidi="ar-SA"/>
          <w14:ligatures w14:val="none"/>
        </w:rPr>
      </w:pPr>
    </w:p>
    <w:p w14:paraId="1DA1B530" w14:textId="77777777" w:rsidR="00EE6434" w:rsidRPr="00EE6434" w:rsidRDefault="00EE6434" w:rsidP="00EE6434">
      <w:pPr>
        <w:rPr>
          <w:rFonts w:eastAsia="Calibri" w:cstheme="minorHAnsi"/>
          <w:kern w:val="0"/>
          <w:lang w:bidi="ar-SA"/>
          <w14:ligatures w14:val="none"/>
        </w:rPr>
      </w:pPr>
      <w:r w:rsidRPr="00EE6434">
        <w:rPr>
          <w:rFonts w:eastAsia="Calibri" w:cstheme="minorHAnsi"/>
          <w:kern w:val="0"/>
          <w:lang w:bidi="ar-SA"/>
          <w14:ligatures w14:val="none"/>
        </w:rPr>
        <w:t>We should note the pitfalls of birds, stony ground and thorns from the present pericope. These match the subordinate levels of hermeneutics. We would do well to ask ourselves why this does not apply to So’od. The answer being that when a talmid has been properly taught all the subordinate levels of hermeneutics he is aware of the pitfalls, which come with philosophical teachings. It is at this point that the talmid graduates to the level of a Hakham. Unfortunately, the Christian scholastic community knows no such practice. The self-proclaimed authorities and “Rabbis” have not prepared their hearts to receive the True Torah of Messiah. The wise will understand.</w:t>
      </w:r>
    </w:p>
    <w:p w14:paraId="08B540A2" w14:textId="77777777" w:rsidR="00EE6434" w:rsidRPr="00EE6434" w:rsidRDefault="00EE6434" w:rsidP="00EE6434">
      <w:pPr>
        <w:pBdr>
          <w:bottom w:val="double" w:sz="6" w:space="1" w:color="auto"/>
        </w:pBdr>
        <w:rPr>
          <w:rFonts w:ascii="Calibri" w:eastAsia="Calibri" w:hAnsi="Calibri" w:cs="Arial"/>
          <w:kern w:val="0"/>
          <w14:ligatures w14:val="none"/>
        </w:rPr>
      </w:pPr>
    </w:p>
    <w:p w14:paraId="2C7D4E42" w14:textId="77777777" w:rsidR="00EE6434" w:rsidRPr="00EE6434" w:rsidRDefault="00EE6434" w:rsidP="00EE6434">
      <w:pPr>
        <w:rPr>
          <w:rFonts w:ascii="Calibri" w:eastAsia="Calibri" w:hAnsi="Calibri" w:cs="Arial"/>
          <w:kern w:val="0"/>
          <w14:ligatures w14:val="none"/>
        </w:rPr>
      </w:pPr>
    </w:p>
    <w:p w14:paraId="091ABD6D" w14:textId="77777777" w:rsidR="00261E9A" w:rsidRDefault="00261E9A">
      <w:pPr>
        <w:rPr>
          <w:rFonts w:ascii="Cambria" w:eastAsia="Book Antiqua" w:hAnsi="Cambria" w:cs="Times New Roman"/>
          <w:b/>
          <w:kern w:val="0"/>
          <w:sz w:val="28"/>
          <w:szCs w:val="28"/>
          <w:lang w:val="en-AU"/>
          <w14:ligatures w14:val="none"/>
        </w:rPr>
      </w:pPr>
      <w:r>
        <w:rPr>
          <w:rFonts w:ascii="Cambria" w:eastAsia="Book Antiqua" w:hAnsi="Cambria" w:cs="Times New Roman"/>
          <w:b/>
          <w:kern w:val="0"/>
          <w:sz w:val="28"/>
          <w:szCs w:val="28"/>
          <w:lang w:val="en-AU"/>
          <w14:ligatures w14:val="none"/>
        </w:rPr>
        <w:br w:type="page"/>
      </w:r>
    </w:p>
    <w:p w14:paraId="7FB204D5" w14:textId="34E67B73" w:rsidR="00EE6434" w:rsidRPr="00EE6434" w:rsidRDefault="00EE6434" w:rsidP="00EE6434">
      <w:pPr>
        <w:jc w:val="center"/>
        <w:rPr>
          <w:rFonts w:ascii="Cambria" w:eastAsia="Book Antiqua" w:hAnsi="Cambria" w:cs="Times New Roman"/>
          <w:b/>
          <w:kern w:val="0"/>
          <w:sz w:val="28"/>
          <w:szCs w:val="28"/>
          <w:lang w:val="en-AU"/>
          <w14:ligatures w14:val="none"/>
        </w:rPr>
      </w:pPr>
      <w:r w:rsidRPr="00EE6434">
        <w:rPr>
          <w:rFonts w:ascii="Cambria" w:eastAsia="Book Antiqua" w:hAnsi="Cambria" w:cs="Times New Roman"/>
          <w:b/>
          <w:kern w:val="0"/>
          <w:sz w:val="28"/>
          <w:szCs w:val="28"/>
          <w:lang w:val="en-AU"/>
          <w14:ligatures w14:val="none"/>
        </w:rPr>
        <w:lastRenderedPageBreak/>
        <w:t>Some Questions to Ponder:</w:t>
      </w:r>
    </w:p>
    <w:p w14:paraId="6B705E15" w14:textId="77777777" w:rsidR="00EE6434" w:rsidRPr="00EE6434" w:rsidRDefault="00EE6434" w:rsidP="00EE6434">
      <w:pPr>
        <w:jc w:val="center"/>
        <w:rPr>
          <w:rFonts w:eastAsia="Book Antiqua" w:cstheme="minorHAnsi"/>
          <w:b/>
          <w:kern w:val="0"/>
          <w:lang w:val="en-AU"/>
          <w14:ligatures w14:val="none"/>
        </w:rPr>
      </w:pPr>
    </w:p>
    <w:p w14:paraId="50D62B76" w14:textId="77777777" w:rsidR="00EE6434" w:rsidRPr="00EE6434" w:rsidRDefault="00EE6434" w:rsidP="00BC19D2">
      <w:pPr>
        <w:widowControl w:val="0"/>
        <w:numPr>
          <w:ilvl w:val="0"/>
          <w:numId w:val="4"/>
        </w:numPr>
        <w:rPr>
          <w:rFonts w:ascii="Calibri" w:eastAsia="Book Antiqua" w:hAnsi="Calibri" w:cs="Calibri"/>
          <w:kern w:val="0"/>
          <w14:ligatures w14:val="none"/>
        </w:rPr>
      </w:pPr>
      <w:r w:rsidRPr="00EE6434">
        <w:rPr>
          <w:rFonts w:ascii="Calibri" w:eastAsia="Book Antiqua" w:hAnsi="Calibri" w:cs="Calibri"/>
          <w:kern w:val="0"/>
          <w14:ligatures w14:val="none"/>
        </w:rPr>
        <w:t>From all the readings for this week, which particular verse or passage caught your attention and fired your heart and imagination?</w:t>
      </w:r>
    </w:p>
    <w:p w14:paraId="434E33FF" w14:textId="1A2EE75C" w:rsidR="00EE6434" w:rsidRPr="0092357E" w:rsidRDefault="00EE6434" w:rsidP="00BC19D2">
      <w:pPr>
        <w:widowControl w:val="0"/>
        <w:numPr>
          <w:ilvl w:val="0"/>
          <w:numId w:val="4"/>
        </w:numPr>
        <w:pBdr>
          <w:bottom w:val="double" w:sz="6" w:space="1" w:color="auto"/>
        </w:pBdr>
        <w:rPr>
          <w:rFonts w:ascii="Calibri" w:eastAsia="Book Antiqua" w:hAnsi="Calibri" w:cs="Calibri"/>
          <w:b/>
          <w:kern w:val="0"/>
          <w14:ligatures w14:val="none"/>
        </w:rPr>
      </w:pPr>
      <w:r w:rsidRPr="00EE6434">
        <w:rPr>
          <w:rFonts w:ascii="Calibri" w:eastAsia="Book Antiqua" w:hAnsi="Calibri" w:cs="Calibri"/>
          <w:kern w:val="0"/>
          <w14:ligatures w14:val="none"/>
        </w:rPr>
        <w:t xml:space="preserve">In your </w:t>
      </w:r>
      <w:r w:rsidR="00BC19D2" w:rsidRPr="00EE6434">
        <w:rPr>
          <w:rFonts w:ascii="Calibri" w:eastAsia="Book Antiqua" w:hAnsi="Calibri" w:cs="Calibri"/>
          <w:kern w:val="0"/>
          <w14:ligatures w14:val="none"/>
        </w:rPr>
        <w:t>opinion and</w:t>
      </w:r>
      <w:r w:rsidRPr="00EE6434">
        <w:rPr>
          <w:rFonts w:ascii="Calibri" w:eastAsia="Book Antiqua" w:hAnsi="Calibri" w:cs="Calibri"/>
          <w:kern w:val="0"/>
          <w14:ligatures w14:val="none"/>
        </w:rPr>
        <w:t xml:space="preserve"> taking into consideration all of the above readings for this Sabbath, what is the prophetic message (the idea that encapsulates all the Scripture passages read) for this </w:t>
      </w:r>
      <w:r w:rsidR="00BC19D2" w:rsidRPr="00EE6434">
        <w:rPr>
          <w:rFonts w:ascii="Calibri" w:eastAsia="Book Antiqua" w:hAnsi="Calibri" w:cs="Calibri"/>
          <w:kern w:val="0"/>
          <w14:ligatures w14:val="none"/>
        </w:rPr>
        <w:t>week.</w:t>
      </w:r>
    </w:p>
    <w:p w14:paraId="17DD8F34" w14:textId="77777777" w:rsidR="0092357E" w:rsidRPr="00EE6434" w:rsidRDefault="0092357E" w:rsidP="00BC19D2">
      <w:pPr>
        <w:widowControl w:val="0"/>
        <w:numPr>
          <w:ilvl w:val="0"/>
          <w:numId w:val="4"/>
        </w:numPr>
        <w:pBdr>
          <w:bottom w:val="double" w:sz="6" w:space="1" w:color="auto"/>
        </w:pBdr>
        <w:rPr>
          <w:rFonts w:ascii="Calibri" w:eastAsia="Book Antiqua" w:hAnsi="Calibri" w:cs="Calibri"/>
          <w:b/>
          <w:kern w:val="0"/>
          <w14:ligatures w14:val="none"/>
        </w:rPr>
      </w:pPr>
    </w:p>
    <w:p w14:paraId="2FA9310F" w14:textId="77777777" w:rsidR="00EE6434" w:rsidRPr="00EE6434" w:rsidRDefault="00EE6434" w:rsidP="00EE6434">
      <w:pPr>
        <w:contextualSpacing/>
        <w:rPr>
          <w:rFonts w:asciiTheme="majorBidi" w:hAnsiTheme="majorBidi" w:cstheme="majorBidi"/>
          <w:b/>
          <w:bCs/>
          <w:kern w:val="0"/>
          <w:lang w:bidi="ar-SA"/>
          <w14:ligatures w14:val="none"/>
        </w:rPr>
      </w:pPr>
    </w:p>
    <w:p w14:paraId="08CBCB65" w14:textId="77777777" w:rsidR="00EE6434" w:rsidRPr="00EE6434" w:rsidRDefault="00EE6434" w:rsidP="00EE6434">
      <w:pPr>
        <w:jc w:val="center"/>
        <w:rPr>
          <w:rFonts w:ascii="Cambria" w:hAnsi="Cambria" w:cstheme="majorBidi"/>
          <w:b/>
          <w:bCs/>
          <w:kern w:val="0"/>
          <w:lang w:val="en-AU" w:bidi="ar-SA"/>
          <w14:ligatures w14:val="none"/>
        </w:rPr>
      </w:pPr>
      <w:r w:rsidRPr="00EE6434">
        <w:rPr>
          <w:rFonts w:ascii="Cambria" w:hAnsi="Cambria" w:cstheme="majorBidi"/>
          <w:b/>
          <w:bCs/>
          <w:kern w:val="0"/>
          <w:sz w:val="28"/>
          <w:szCs w:val="28"/>
          <w:lang w:val="en-AU" w:bidi="ar-SA"/>
          <w14:ligatures w14:val="none"/>
        </w:rPr>
        <w:t>Blessing After Torah Study</w:t>
      </w:r>
    </w:p>
    <w:p w14:paraId="0D4684FC" w14:textId="77777777" w:rsidR="00EE6434" w:rsidRPr="00EE6434" w:rsidRDefault="00EE6434" w:rsidP="00EE6434">
      <w:pPr>
        <w:jc w:val="center"/>
        <w:rPr>
          <w:rFonts w:asciiTheme="majorBidi" w:hAnsiTheme="majorBidi" w:cstheme="majorBidi"/>
          <w:b/>
          <w:bCs/>
          <w:kern w:val="0"/>
          <w:lang w:val="en-AU" w:bidi="ar-SA"/>
          <w14:ligatures w14:val="none"/>
        </w:rPr>
      </w:pPr>
    </w:p>
    <w:p w14:paraId="6568803A" w14:textId="77777777" w:rsidR="00EE6434" w:rsidRPr="00EE6434" w:rsidRDefault="00EE6434" w:rsidP="00EE6434">
      <w:pPr>
        <w:jc w:val="center"/>
        <w:rPr>
          <w:rFonts w:cstheme="minorHAnsi"/>
          <w:b/>
          <w:bCs/>
          <w:kern w:val="0"/>
          <w:lang w:val="en-AU" w:bidi="ar-SA"/>
          <w14:ligatures w14:val="none"/>
        </w:rPr>
      </w:pPr>
      <w:r w:rsidRPr="00EE6434">
        <w:rPr>
          <w:rFonts w:cstheme="minorHAnsi"/>
          <w:b/>
          <w:bCs/>
          <w:kern w:val="0"/>
          <w:lang w:val="en-AU" w:bidi="ar-SA"/>
          <w14:ligatures w14:val="none"/>
        </w:rPr>
        <w:t>Barúch Atáh Adonai, Elohénu Meléch HaOlám,</w:t>
      </w:r>
    </w:p>
    <w:p w14:paraId="750C1240" w14:textId="77777777" w:rsidR="00EE6434" w:rsidRPr="00EE6434" w:rsidRDefault="00EE6434" w:rsidP="00EE6434">
      <w:pPr>
        <w:jc w:val="center"/>
        <w:rPr>
          <w:rFonts w:cstheme="minorHAnsi"/>
          <w:b/>
          <w:bCs/>
          <w:kern w:val="0"/>
          <w:lang w:val="en-AU" w:bidi="ar-SA"/>
          <w14:ligatures w14:val="none"/>
        </w:rPr>
      </w:pPr>
      <w:r w:rsidRPr="00EE6434">
        <w:rPr>
          <w:rFonts w:cstheme="minorHAnsi"/>
          <w:b/>
          <w:bCs/>
          <w:kern w:val="0"/>
          <w:lang w:val="en-AU" w:bidi="ar-SA"/>
          <w14:ligatures w14:val="none"/>
        </w:rPr>
        <w:t>Ashér Natán Lánu Torát Emét, V'Chayéi Olám Natá B'Tochénu.</w:t>
      </w:r>
    </w:p>
    <w:p w14:paraId="6B2511A4" w14:textId="77777777" w:rsidR="00EE6434" w:rsidRPr="00EE6434" w:rsidRDefault="00EE6434" w:rsidP="00EE6434">
      <w:pPr>
        <w:jc w:val="center"/>
        <w:rPr>
          <w:rFonts w:cstheme="minorHAnsi"/>
          <w:b/>
          <w:bCs/>
          <w:kern w:val="0"/>
          <w:lang w:val="en-AU" w:bidi="ar-SA"/>
          <w14:ligatures w14:val="none"/>
        </w:rPr>
      </w:pPr>
      <w:r w:rsidRPr="00EE6434">
        <w:rPr>
          <w:rFonts w:cstheme="minorHAnsi"/>
          <w:b/>
          <w:bCs/>
          <w:kern w:val="0"/>
          <w:lang w:val="en-AU" w:bidi="ar-SA"/>
          <w14:ligatures w14:val="none"/>
        </w:rPr>
        <w:t>Barúch Atáh Adonái, Notén HaToráh. Amen!</w:t>
      </w:r>
    </w:p>
    <w:p w14:paraId="0822AC1B" w14:textId="77777777" w:rsidR="00EE6434" w:rsidRPr="00EE6434" w:rsidRDefault="00EE6434" w:rsidP="00EE6434">
      <w:pPr>
        <w:jc w:val="center"/>
        <w:rPr>
          <w:rFonts w:cstheme="minorHAnsi"/>
          <w:b/>
          <w:bCs/>
          <w:kern w:val="0"/>
          <w:lang w:val="en-AU" w:bidi="ar-SA"/>
          <w14:ligatures w14:val="none"/>
        </w:rPr>
      </w:pPr>
      <w:r w:rsidRPr="00EE6434">
        <w:rPr>
          <w:rFonts w:cstheme="minorHAnsi"/>
          <w:b/>
          <w:bCs/>
          <w:kern w:val="0"/>
          <w:lang w:val="en-AU" w:bidi="ar-SA"/>
          <w14:ligatures w14:val="none"/>
        </w:rPr>
        <w:t>Blessed is Ha-Shem our GOD, King of the universe,</w:t>
      </w:r>
    </w:p>
    <w:p w14:paraId="35312E19" w14:textId="77777777" w:rsidR="00EE6434" w:rsidRPr="00EE6434" w:rsidRDefault="00EE6434" w:rsidP="00EE6434">
      <w:pPr>
        <w:jc w:val="center"/>
        <w:rPr>
          <w:rFonts w:cstheme="minorHAnsi"/>
          <w:b/>
          <w:bCs/>
          <w:kern w:val="0"/>
          <w:lang w:val="en-AU" w:bidi="ar-SA"/>
          <w14:ligatures w14:val="none"/>
        </w:rPr>
      </w:pPr>
      <w:r w:rsidRPr="00EE6434">
        <w:rPr>
          <w:rFonts w:cstheme="minorHAnsi"/>
          <w:b/>
          <w:bCs/>
          <w:kern w:val="0"/>
          <w:lang w:val="en-AU" w:bidi="ar-SA"/>
          <w14:ligatures w14:val="none"/>
        </w:rPr>
        <w:t>Who has given us a teaching of truth, implanting within us eternal life.</w:t>
      </w:r>
    </w:p>
    <w:p w14:paraId="3AC247F4" w14:textId="77777777" w:rsidR="00EE6434" w:rsidRPr="00EE6434" w:rsidRDefault="00EE6434" w:rsidP="00EE6434">
      <w:pPr>
        <w:jc w:val="center"/>
        <w:rPr>
          <w:rFonts w:cstheme="minorHAnsi"/>
          <w:b/>
          <w:bCs/>
          <w:kern w:val="0"/>
          <w:lang w:val="en-AU" w:bidi="ar-SA"/>
          <w14:ligatures w14:val="none"/>
        </w:rPr>
      </w:pPr>
      <w:r w:rsidRPr="00EE6434">
        <w:rPr>
          <w:rFonts w:cstheme="minorHAnsi"/>
          <w:b/>
          <w:bCs/>
          <w:kern w:val="0"/>
          <w:lang w:val="en-AU" w:bidi="ar-SA"/>
          <w14:ligatures w14:val="none"/>
        </w:rPr>
        <w:t>Blessed is Ha-Shem, Giver of the Torah. Amen!</w:t>
      </w:r>
    </w:p>
    <w:p w14:paraId="4A4F316F" w14:textId="77777777" w:rsidR="00EE6434" w:rsidRPr="00EE6434" w:rsidRDefault="00EE6434" w:rsidP="00EE6434">
      <w:pPr>
        <w:jc w:val="center"/>
        <w:rPr>
          <w:rFonts w:asciiTheme="majorBidi" w:hAnsiTheme="majorBidi" w:cstheme="majorBidi"/>
          <w:b/>
          <w:bCs/>
          <w:kern w:val="0"/>
          <w:lang w:val="en-AU" w:bidi="ar-SA"/>
          <w14:ligatures w14:val="none"/>
        </w:rPr>
      </w:pPr>
      <w:r w:rsidRPr="00EE6434">
        <w:rPr>
          <w:rFonts w:cstheme="minorHAnsi"/>
          <w:b/>
          <w:bCs/>
          <w:kern w:val="0"/>
          <w:lang w:val="en-AU" w:bidi="ar-SA"/>
          <w14:ligatures w14:val="none"/>
        </w:rPr>
        <w:t>“Now unto Him who is able to preserve you faultless, and spotless, and to establish you without a blemish,</w:t>
      </w:r>
      <w:r w:rsidRPr="00EE6434">
        <w:rPr>
          <w:rFonts w:asciiTheme="majorBidi" w:hAnsiTheme="majorBidi" w:cstheme="majorBidi"/>
          <w:b/>
          <w:bCs/>
          <w:kern w:val="0"/>
          <w:lang w:val="en-AU" w:bidi="ar-SA"/>
          <w14:ligatures w14:val="none"/>
        </w:rPr>
        <w:t xml:space="preserve"> </w:t>
      </w:r>
    </w:p>
    <w:p w14:paraId="5B284856" w14:textId="77777777" w:rsidR="00EE6434" w:rsidRPr="00EE6434" w:rsidRDefault="00EE6434" w:rsidP="00EE6434">
      <w:pPr>
        <w:jc w:val="center"/>
        <w:rPr>
          <w:rFonts w:cstheme="minorHAnsi"/>
          <w:b/>
          <w:bCs/>
          <w:kern w:val="0"/>
          <w:lang w:val="en-AU" w:bidi="ar-SA"/>
          <w14:ligatures w14:val="none"/>
        </w:rPr>
      </w:pPr>
      <w:r w:rsidRPr="00EE6434">
        <w:rPr>
          <w:rFonts w:cstheme="minorHAnsi"/>
          <w:b/>
          <w:bCs/>
          <w:kern w:val="0"/>
          <w:lang w:val="en-AU" w:bidi="ar-SA"/>
          <w14:ligatures w14:val="none"/>
        </w:rPr>
        <w:t>before His majesty, with joy, [namely,] the only one GOD, our Deliverer, by means of Yeshua the Messiah our Master, be praise, and dominion, and honor, and majesty, both now and in all ages. Amen!”</w:t>
      </w:r>
    </w:p>
    <w:p w14:paraId="336C035A" w14:textId="77777777" w:rsidR="00EE6434" w:rsidRDefault="00EE6434" w:rsidP="00EE6434">
      <w:pPr>
        <w:pBdr>
          <w:bottom w:val="double" w:sz="6" w:space="1" w:color="auto"/>
        </w:pBdr>
        <w:rPr>
          <w:rFonts w:ascii="Times New Roman" w:hAnsi="Times New Roman" w:cs="Times New Roman"/>
          <w:kern w:val="0"/>
          <w:lang w:val="en-AU" w:bidi="ar-SA"/>
          <w14:ligatures w14:val="none"/>
        </w:rPr>
      </w:pPr>
    </w:p>
    <w:p w14:paraId="3572DE9D" w14:textId="77777777" w:rsidR="00785E55" w:rsidRPr="00EE6434" w:rsidRDefault="00785E55" w:rsidP="00EE6434">
      <w:pPr>
        <w:pBdr>
          <w:bottom w:val="double" w:sz="6" w:space="1" w:color="auto"/>
        </w:pBdr>
        <w:rPr>
          <w:rFonts w:ascii="Times New Roman" w:hAnsi="Times New Roman" w:cs="Times New Roman"/>
          <w:kern w:val="0"/>
          <w:lang w:val="en-AU" w:bidi="ar-SA"/>
          <w14:ligatures w14:val="none"/>
        </w:rPr>
      </w:pPr>
    </w:p>
    <w:p w14:paraId="61DCA344" w14:textId="77777777" w:rsidR="00EE6434" w:rsidRPr="00ED4715" w:rsidRDefault="00EE6434" w:rsidP="00785E55">
      <w:pPr>
        <w:rPr>
          <w:rFonts w:eastAsia="Times New Roman" w:cstheme="minorHAnsi"/>
          <w:color w:val="000000"/>
          <w:kern w:val="0"/>
          <w14:ligatures w14:val="none"/>
        </w:rPr>
      </w:pPr>
    </w:p>
    <w:p w14:paraId="052A6052" w14:textId="77777777" w:rsidR="006A6634" w:rsidRPr="006A6634" w:rsidRDefault="006A6634" w:rsidP="006A6634">
      <w:pPr>
        <w:keepNext/>
        <w:keepLines/>
        <w:jc w:val="center"/>
        <w:outlineLvl w:val="2"/>
        <w:rPr>
          <w:rFonts w:eastAsiaTheme="majorEastAsia" w:cs="Times New Roman"/>
          <w:b/>
          <w:kern w:val="0"/>
          <w:sz w:val="28"/>
          <w:szCs w:val="28"/>
          <w:lang w:val="en-AU"/>
          <w14:ligatures w14:val="none"/>
        </w:rPr>
      </w:pPr>
      <w:r w:rsidRPr="006A6634">
        <w:rPr>
          <w:rFonts w:eastAsiaTheme="majorEastAsia" w:cs="Times New Roman"/>
          <w:b/>
          <w:kern w:val="0"/>
          <w:sz w:val="28"/>
          <w:szCs w:val="28"/>
          <w:lang w:val="en-AU"/>
          <w14:ligatures w14:val="none"/>
        </w:rPr>
        <w:t xml:space="preserve">Next </w:t>
      </w:r>
      <w:r w:rsidRPr="006A6634">
        <w:rPr>
          <w:rFonts w:ascii="Cambria" w:eastAsiaTheme="majorEastAsia" w:hAnsi="Cambria" w:cs="Times New Roman"/>
          <w:b/>
          <w:kern w:val="0"/>
          <w:sz w:val="28"/>
          <w:szCs w:val="28"/>
          <w:lang w:val="en-AU"/>
          <w14:ligatures w14:val="none"/>
        </w:rPr>
        <w:t>Shabbat</w:t>
      </w:r>
      <w:r w:rsidRPr="006A6634">
        <w:rPr>
          <w:rFonts w:eastAsiaTheme="majorEastAsia" w:cs="Times New Roman"/>
          <w:b/>
          <w:kern w:val="0"/>
          <w:sz w:val="28"/>
          <w:szCs w:val="28"/>
          <w:lang w:val="en-AU"/>
          <w14:ligatures w14:val="none"/>
        </w:rPr>
        <w:t>:</w:t>
      </w:r>
    </w:p>
    <w:p w14:paraId="1990F42D" w14:textId="23CC7583" w:rsidR="00EE6434" w:rsidRPr="009F48D9" w:rsidRDefault="006A6634" w:rsidP="006A6634">
      <w:pPr>
        <w:jc w:val="center"/>
        <w:rPr>
          <w:rFonts w:ascii="Cambria" w:eastAsia="Times New Roman" w:hAnsi="Cambria" w:cs="Times New Roman"/>
          <w:color w:val="000000"/>
          <w:kern w:val="0"/>
          <w14:ligatures w14:val="none"/>
        </w:rPr>
      </w:pPr>
      <w:r w:rsidRPr="006A6634">
        <w:rPr>
          <w:rFonts w:ascii="Cambria" w:eastAsia="Times New Roman" w:hAnsi="Cambria" w:cs="Times New Roman"/>
          <w:b/>
          <w:bCs/>
          <w:color w:val="000000"/>
          <w:kern w:val="0"/>
          <w:sz w:val="28"/>
          <w:szCs w:val="28"/>
          <w:lang w:val="en-AU"/>
          <w14:ligatures w14:val="none"/>
        </w:rPr>
        <w:t xml:space="preserve">Av </w:t>
      </w:r>
      <w:r w:rsidRPr="009F48D9">
        <w:rPr>
          <w:rFonts w:ascii="Cambria" w:eastAsia="Times New Roman" w:hAnsi="Cambria" w:cs="Times New Roman"/>
          <w:b/>
          <w:bCs/>
          <w:color w:val="000000"/>
          <w:kern w:val="0"/>
          <w:sz w:val="28"/>
          <w:szCs w:val="28"/>
          <w:lang w:val="en-AU"/>
          <w14:ligatures w14:val="none"/>
        </w:rPr>
        <w:t>25</w:t>
      </w:r>
      <w:r w:rsidRPr="006A6634">
        <w:rPr>
          <w:rFonts w:ascii="Cambria" w:eastAsia="Times New Roman" w:hAnsi="Cambria" w:cs="Times New Roman"/>
          <w:b/>
          <w:bCs/>
          <w:color w:val="000000"/>
          <w:kern w:val="0"/>
          <w:sz w:val="28"/>
          <w:szCs w:val="28"/>
          <w:lang w:val="en-AU"/>
          <w14:ligatures w14:val="none"/>
        </w:rPr>
        <w:t xml:space="preserve">, 5783 – August </w:t>
      </w:r>
      <w:r w:rsidRPr="009F48D9">
        <w:rPr>
          <w:rFonts w:ascii="Cambria" w:eastAsia="Times New Roman" w:hAnsi="Cambria" w:cs="Times New Roman"/>
          <w:b/>
          <w:bCs/>
          <w:color w:val="000000"/>
          <w:kern w:val="0"/>
          <w:sz w:val="28"/>
          <w:szCs w:val="28"/>
          <w:lang w:val="en-AU"/>
          <w14:ligatures w14:val="none"/>
        </w:rPr>
        <w:t>11</w:t>
      </w:r>
      <w:r w:rsidRPr="006A6634">
        <w:rPr>
          <w:rFonts w:ascii="Cambria" w:eastAsia="Times New Roman" w:hAnsi="Cambria" w:cs="Times New Roman"/>
          <w:b/>
          <w:bCs/>
          <w:color w:val="000000"/>
          <w:kern w:val="0"/>
          <w:sz w:val="28"/>
          <w:szCs w:val="28"/>
          <w:lang w:val="en-AU"/>
          <w14:ligatures w14:val="none"/>
        </w:rPr>
        <w:t>/</w:t>
      </w:r>
      <w:r w:rsidRPr="009F48D9">
        <w:rPr>
          <w:rFonts w:ascii="Cambria" w:eastAsia="Times New Roman" w:hAnsi="Cambria" w:cs="Times New Roman"/>
          <w:b/>
          <w:bCs/>
          <w:color w:val="000000"/>
          <w:kern w:val="0"/>
          <w:sz w:val="28"/>
          <w:szCs w:val="28"/>
          <w:lang w:val="en-AU"/>
          <w14:ligatures w14:val="none"/>
        </w:rPr>
        <w:t>12</w:t>
      </w:r>
      <w:r w:rsidRPr="006A6634">
        <w:rPr>
          <w:rFonts w:ascii="Cambria" w:eastAsia="Times New Roman" w:hAnsi="Cambria" w:cs="Times New Roman"/>
          <w:b/>
          <w:bCs/>
          <w:color w:val="000000"/>
          <w:kern w:val="0"/>
          <w:sz w:val="28"/>
          <w:szCs w:val="28"/>
          <w:lang w:val="en-AU"/>
          <w14:ligatures w14:val="none"/>
        </w:rPr>
        <w:t>, 2023</w:t>
      </w:r>
    </w:p>
    <w:p w14:paraId="68F41E10" w14:textId="77777777" w:rsidR="00EE6434" w:rsidRPr="009F48D9" w:rsidRDefault="00EE6434" w:rsidP="00EE6434">
      <w:pPr>
        <w:jc w:val="center"/>
        <w:rPr>
          <w:rFonts w:ascii="Cambria" w:eastAsia="Times New Roman" w:hAnsi="Cambria" w:cs="Times New Roman"/>
          <w:b/>
          <w:bCs/>
          <w:color w:val="000000"/>
          <w:sz w:val="28"/>
          <w:szCs w:val="28"/>
        </w:rPr>
      </w:pPr>
      <w:r w:rsidRPr="009F48D9">
        <w:rPr>
          <w:rFonts w:ascii="Cambria" w:eastAsia="Times New Roman" w:hAnsi="Cambria" w:cs="Times New Roman"/>
          <w:b/>
          <w:bCs/>
          <w:color w:val="000000"/>
          <w:sz w:val="28"/>
          <w:szCs w:val="28"/>
        </w:rPr>
        <w:t>Shabbat: “</w:t>
      </w:r>
      <w:r w:rsidRPr="009F48D9">
        <w:rPr>
          <w:rFonts w:ascii="Cambria" w:eastAsia="Times New Roman" w:hAnsi="Cambria" w:cs="Times New Roman"/>
          <w:b/>
          <w:bCs/>
          <w:color w:val="000000"/>
          <w:sz w:val="28"/>
          <w:szCs w:val="28"/>
          <w:lang w:val="en-AU"/>
        </w:rPr>
        <w:t>VeEl Shadai</w:t>
      </w:r>
      <w:r w:rsidRPr="009F48D9">
        <w:rPr>
          <w:rFonts w:ascii="Cambria" w:eastAsia="Times New Roman" w:hAnsi="Cambria" w:cs="Times New Roman"/>
          <w:b/>
          <w:bCs/>
          <w:color w:val="000000"/>
          <w:sz w:val="28"/>
          <w:szCs w:val="28"/>
        </w:rPr>
        <w:t>” - “</w:t>
      </w:r>
      <w:r w:rsidRPr="009F48D9">
        <w:rPr>
          <w:rFonts w:ascii="Cambria" w:eastAsia="Times New Roman" w:hAnsi="Cambria" w:cs="Times New Roman"/>
          <w:b/>
          <w:bCs/>
          <w:color w:val="000000"/>
          <w:sz w:val="28"/>
          <w:szCs w:val="28"/>
          <w:lang w:val="en-AU"/>
        </w:rPr>
        <w:t xml:space="preserve">And </w:t>
      </w:r>
      <w:r w:rsidRPr="009F48D9">
        <w:rPr>
          <w:rFonts w:ascii="Cambria" w:eastAsia="Times New Roman" w:hAnsi="Cambria" w:cs="Times New Roman"/>
          <w:b/>
          <w:bCs/>
          <w:color w:val="000000"/>
          <w:sz w:val="28"/>
          <w:szCs w:val="28"/>
        </w:rPr>
        <w:t>G</w:t>
      </w:r>
      <w:r w:rsidRPr="009F48D9">
        <w:rPr>
          <w:rFonts w:ascii="Cambria" w:eastAsia="Times New Roman" w:hAnsi="Cambria" w:cs="Times New Roman"/>
          <w:b/>
          <w:bCs/>
          <w:smallCaps/>
          <w:color w:val="000000"/>
          <w:sz w:val="28"/>
          <w:szCs w:val="28"/>
        </w:rPr>
        <w:t>od</w:t>
      </w:r>
      <w:r w:rsidRPr="009F48D9">
        <w:rPr>
          <w:rFonts w:ascii="Cambria" w:eastAsia="Times New Roman" w:hAnsi="Cambria" w:cs="Times New Roman"/>
          <w:b/>
          <w:bCs/>
          <w:color w:val="000000"/>
          <w:sz w:val="28"/>
          <w:szCs w:val="28"/>
        </w:rPr>
        <w:t xml:space="preserve"> Almighty”</w:t>
      </w:r>
    </w:p>
    <w:p w14:paraId="7E69F6D8" w14:textId="3875A889" w:rsidR="006A6634" w:rsidRPr="006A6634" w:rsidRDefault="006A6634" w:rsidP="006A6634">
      <w:pPr>
        <w:jc w:val="center"/>
        <w:rPr>
          <w:rFonts w:ascii="Cambria" w:eastAsia="Times New Roman" w:hAnsi="Cambria" w:cs="Times New Roman"/>
          <w:b/>
          <w:bCs/>
          <w:color w:val="000000"/>
          <w:kern w:val="0"/>
          <w:sz w:val="28"/>
          <w:szCs w:val="28"/>
          <w14:ligatures w14:val="none"/>
        </w:rPr>
      </w:pPr>
      <w:r w:rsidRPr="009F48D9">
        <w:rPr>
          <w:rFonts w:ascii="Cambria" w:eastAsia="Times New Roman" w:hAnsi="Cambria" w:cs="Times New Roman"/>
          <w:b/>
          <w:bCs/>
          <w:color w:val="000000"/>
          <w:kern w:val="0"/>
          <w:sz w:val="28"/>
          <w:szCs w:val="28"/>
          <w14:ligatures w14:val="none"/>
        </w:rPr>
        <w:t>3r</w:t>
      </w:r>
      <w:r w:rsidRPr="006A6634">
        <w:rPr>
          <w:rFonts w:ascii="Cambria" w:eastAsia="Times New Roman" w:hAnsi="Cambria" w:cs="Times New Roman"/>
          <w:b/>
          <w:bCs/>
          <w:color w:val="000000"/>
          <w:kern w:val="0"/>
          <w:sz w:val="28"/>
          <w:szCs w:val="28"/>
          <w14:ligatures w14:val="none"/>
        </w:rPr>
        <w:t>d Sabbath of Consolation</w:t>
      </w:r>
    </w:p>
    <w:p w14:paraId="78324318" w14:textId="77777777" w:rsidR="00EE6434" w:rsidRPr="005C4055" w:rsidRDefault="00EE6434" w:rsidP="00EE6434">
      <w:pPr>
        <w:rPr>
          <w:rFonts w:eastAsia="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09"/>
        <w:gridCol w:w="3080"/>
        <w:gridCol w:w="2972"/>
      </w:tblGrid>
      <w:tr w:rsidR="00EE6434" w:rsidRPr="0092357E" w14:paraId="39FC46F2" w14:textId="77777777" w:rsidTr="009C0982">
        <w:trPr>
          <w:trHeight w:val="287"/>
          <w:jc w:val="center"/>
        </w:trPr>
        <w:tc>
          <w:tcPr>
            <w:tcW w:w="0" w:type="auto"/>
            <w:tcMar>
              <w:top w:w="0" w:type="dxa"/>
              <w:left w:w="108" w:type="dxa"/>
              <w:bottom w:w="0" w:type="dxa"/>
              <w:right w:w="108" w:type="dxa"/>
            </w:tcMar>
            <w:vAlign w:val="center"/>
            <w:hideMark/>
          </w:tcPr>
          <w:p w14:paraId="3B44F684" w14:textId="77777777" w:rsidR="00EE6434" w:rsidRPr="0092357E" w:rsidRDefault="00EE6434" w:rsidP="009C0982">
            <w:pPr>
              <w:jc w:val="center"/>
              <w:rPr>
                <w:rFonts w:eastAsia="Times New Roman" w:cstheme="minorHAnsi"/>
                <w:sz w:val="24"/>
                <w:szCs w:val="24"/>
              </w:rPr>
            </w:pPr>
            <w:r w:rsidRPr="0092357E">
              <w:rPr>
                <w:rFonts w:eastAsia="Times New Roman" w:cstheme="minorHAnsi"/>
                <w:b/>
                <w:bCs/>
                <w:sz w:val="24"/>
                <w:szCs w:val="24"/>
                <w:lang w:val="en-AU"/>
              </w:rPr>
              <w:t>Shabbat</w:t>
            </w:r>
          </w:p>
        </w:tc>
        <w:tc>
          <w:tcPr>
            <w:tcW w:w="0" w:type="auto"/>
            <w:tcMar>
              <w:top w:w="0" w:type="dxa"/>
              <w:left w:w="108" w:type="dxa"/>
              <w:bottom w:w="0" w:type="dxa"/>
              <w:right w:w="108" w:type="dxa"/>
            </w:tcMar>
            <w:vAlign w:val="center"/>
            <w:hideMark/>
          </w:tcPr>
          <w:p w14:paraId="5FB1F719" w14:textId="77777777" w:rsidR="00EE6434" w:rsidRPr="0092357E" w:rsidRDefault="00EE6434" w:rsidP="009C0982">
            <w:pPr>
              <w:jc w:val="center"/>
              <w:rPr>
                <w:rFonts w:eastAsia="Times New Roman" w:cstheme="minorHAnsi"/>
                <w:sz w:val="24"/>
                <w:szCs w:val="24"/>
              </w:rPr>
            </w:pPr>
            <w:r w:rsidRPr="0092357E">
              <w:rPr>
                <w:rFonts w:eastAsia="Times New Roman" w:cstheme="minorHAnsi"/>
                <w:b/>
                <w:bCs/>
                <w:sz w:val="24"/>
                <w:szCs w:val="24"/>
                <w:lang w:val="en-AU"/>
              </w:rPr>
              <w:t>Torah Reading:</w:t>
            </w:r>
          </w:p>
        </w:tc>
        <w:tc>
          <w:tcPr>
            <w:tcW w:w="0" w:type="auto"/>
            <w:tcMar>
              <w:top w:w="0" w:type="dxa"/>
              <w:left w:w="108" w:type="dxa"/>
              <w:bottom w:w="0" w:type="dxa"/>
              <w:right w:w="108" w:type="dxa"/>
            </w:tcMar>
            <w:vAlign w:val="center"/>
            <w:hideMark/>
          </w:tcPr>
          <w:p w14:paraId="49616F6B" w14:textId="77777777" w:rsidR="00EE6434" w:rsidRPr="0092357E" w:rsidRDefault="00EE6434" w:rsidP="009C0982">
            <w:pPr>
              <w:jc w:val="center"/>
              <w:rPr>
                <w:rFonts w:eastAsia="Times New Roman" w:cstheme="minorHAnsi"/>
                <w:sz w:val="24"/>
                <w:szCs w:val="24"/>
              </w:rPr>
            </w:pPr>
            <w:r w:rsidRPr="0092357E">
              <w:rPr>
                <w:rFonts w:eastAsia="Times New Roman" w:cstheme="minorHAnsi"/>
                <w:b/>
                <w:bCs/>
                <w:sz w:val="24"/>
                <w:szCs w:val="24"/>
                <w:lang w:val="en-AU"/>
              </w:rPr>
              <w:t>Weekday Torah Reading:</w:t>
            </w:r>
          </w:p>
        </w:tc>
      </w:tr>
      <w:tr w:rsidR="00EE6434" w:rsidRPr="005C4055" w14:paraId="0719E128" w14:textId="77777777" w:rsidTr="009C0982">
        <w:trPr>
          <w:trHeight w:val="287"/>
          <w:jc w:val="center"/>
        </w:trPr>
        <w:tc>
          <w:tcPr>
            <w:tcW w:w="0" w:type="auto"/>
            <w:tcMar>
              <w:top w:w="0" w:type="dxa"/>
              <w:left w:w="108" w:type="dxa"/>
              <w:bottom w:w="0" w:type="dxa"/>
              <w:right w:w="108" w:type="dxa"/>
            </w:tcMar>
            <w:vAlign w:val="center"/>
            <w:hideMark/>
          </w:tcPr>
          <w:p w14:paraId="1E3A7B0C" w14:textId="77777777" w:rsidR="00EE6434" w:rsidRPr="0092357E" w:rsidRDefault="00EE6434" w:rsidP="009C0982">
            <w:pPr>
              <w:bidi/>
              <w:jc w:val="center"/>
              <w:rPr>
                <w:rFonts w:asciiTheme="majorBidi" w:eastAsia="Times New Roman" w:hAnsiTheme="majorBidi" w:cstheme="majorBidi"/>
                <w:b/>
                <w:bCs/>
                <w:sz w:val="28"/>
                <w:szCs w:val="28"/>
              </w:rPr>
            </w:pPr>
            <w:r w:rsidRPr="0092357E">
              <w:rPr>
                <w:rFonts w:asciiTheme="majorBidi" w:hAnsiTheme="majorBidi" w:cstheme="majorBidi"/>
                <w:b/>
                <w:bCs/>
                <w:color w:val="000000"/>
                <w:sz w:val="32"/>
                <w:szCs w:val="32"/>
                <w:shd w:val="clear" w:color="auto" w:fill="FFFFFF"/>
                <w:rtl/>
              </w:rPr>
              <w:t>וְאֵל שַׁדַּי</w:t>
            </w:r>
          </w:p>
        </w:tc>
        <w:tc>
          <w:tcPr>
            <w:tcW w:w="0" w:type="auto"/>
            <w:tcMar>
              <w:top w:w="0" w:type="dxa"/>
              <w:left w:w="108" w:type="dxa"/>
              <w:bottom w:w="0" w:type="dxa"/>
              <w:right w:w="108" w:type="dxa"/>
            </w:tcMar>
            <w:vAlign w:val="center"/>
            <w:hideMark/>
          </w:tcPr>
          <w:p w14:paraId="448F39A0" w14:textId="77777777" w:rsidR="00EE6434" w:rsidRPr="005C4055" w:rsidRDefault="00EE6434" w:rsidP="009C0982">
            <w:pPr>
              <w:rPr>
                <w:rFonts w:eastAsia="Times New Roman" w:cs="Times New Roman"/>
              </w:rPr>
            </w:pPr>
            <w:r w:rsidRPr="005C4055">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14:paraId="45A286CB" w14:textId="54D2A8F8" w:rsidR="00EE6434" w:rsidRPr="005C4055" w:rsidRDefault="00EE6434" w:rsidP="009C0982">
            <w:pPr>
              <w:rPr>
                <w:rFonts w:eastAsia="Times New Roman" w:cs="Times New Roman"/>
              </w:rPr>
            </w:pPr>
            <w:r w:rsidRPr="005C4055">
              <w:rPr>
                <w:rFonts w:ascii="Times New Roman" w:eastAsia="Times New Roman" w:hAnsi="Times New Roman" w:cs="Times New Roman"/>
                <w:b/>
                <w:bCs/>
                <w:sz w:val="28"/>
                <w:szCs w:val="28"/>
                <w:lang w:val="en-AU"/>
              </w:rPr>
              <w:t> </w:t>
            </w:r>
            <w:r w:rsidR="009F48D9" w:rsidRPr="00B56129">
              <w:rPr>
                <w:rFonts w:ascii="Calibri" w:eastAsia="Calibri" w:hAnsi="Calibri" w:cs="Calibri"/>
                <w:b/>
                <w:bCs/>
                <w:color w:val="000000"/>
              </w:rPr>
              <w:t>Saturday</w:t>
            </w:r>
            <w:r w:rsidR="009F48D9">
              <w:rPr>
                <w:rFonts w:ascii="Calibri" w:eastAsia="Calibri" w:hAnsi="Calibri" w:cs="Calibri"/>
                <w:b/>
                <w:bCs/>
                <w:color w:val="000000"/>
              </w:rPr>
              <w:t xml:space="preserve"> </w:t>
            </w:r>
            <w:r w:rsidR="009F48D9" w:rsidRPr="00B56129">
              <w:rPr>
                <w:rFonts w:ascii="Calibri" w:eastAsia="Calibri" w:hAnsi="Calibri" w:cs="Calibri"/>
                <w:b/>
                <w:bCs/>
                <w:color w:val="000000"/>
              </w:rPr>
              <w:t>Afternoon</w:t>
            </w:r>
          </w:p>
        </w:tc>
      </w:tr>
      <w:tr w:rsidR="00EE6434" w:rsidRPr="005C4055" w14:paraId="4CB69163" w14:textId="77777777" w:rsidTr="009C0982">
        <w:trPr>
          <w:trHeight w:val="257"/>
          <w:jc w:val="center"/>
        </w:trPr>
        <w:tc>
          <w:tcPr>
            <w:tcW w:w="0" w:type="auto"/>
            <w:tcMar>
              <w:top w:w="0" w:type="dxa"/>
              <w:left w:w="108" w:type="dxa"/>
              <w:bottom w:w="0" w:type="dxa"/>
              <w:right w:w="108" w:type="dxa"/>
            </w:tcMar>
            <w:vAlign w:val="center"/>
            <w:hideMark/>
          </w:tcPr>
          <w:p w14:paraId="06DF72FB" w14:textId="77777777" w:rsidR="00EE6434" w:rsidRPr="009F48D9" w:rsidRDefault="00EE6434" w:rsidP="009C0982">
            <w:pPr>
              <w:jc w:val="center"/>
              <w:rPr>
                <w:rFonts w:eastAsia="Times New Roman" w:cstheme="minorHAnsi"/>
              </w:rPr>
            </w:pPr>
            <w:r w:rsidRPr="009F48D9">
              <w:rPr>
                <w:rFonts w:eastAsia="Times New Roman" w:cstheme="minorHAnsi"/>
                <w:b/>
                <w:bCs/>
                <w:lang w:val="en-AU"/>
              </w:rPr>
              <w:t>“VeEl Shadai”</w:t>
            </w:r>
          </w:p>
        </w:tc>
        <w:tc>
          <w:tcPr>
            <w:tcW w:w="0" w:type="auto"/>
            <w:tcMar>
              <w:top w:w="0" w:type="dxa"/>
              <w:left w:w="108" w:type="dxa"/>
              <w:bottom w:w="0" w:type="dxa"/>
              <w:right w:w="108" w:type="dxa"/>
            </w:tcMar>
            <w:vAlign w:val="center"/>
            <w:hideMark/>
          </w:tcPr>
          <w:p w14:paraId="454ACA8B" w14:textId="77777777" w:rsidR="00EE6434" w:rsidRPr="009F48D9" w:rsidRDefault="00EE6434" w:rsidP="009C0982">
            <w:pPr>
              <w:rPr>
                <w:rFonts w:eastAsia="Times New Roman" w:cstheme="minorHAnsi"/>
              </w:rPr>
            </w:pPr>
            <w:r w:rsidRPr="009F48D9">
              <w:rPr>
                <w:rFonts w:eastAsia="Times New Roman" w:cstheme="minorHAnsi"/>
                <w:lang w:val="en-AU"/>
              </w:rPr>
              <w:t>Reader 1 – B’resheet 43:14-17</w:t>
            </w:r>
          </w:p>
        </w:tc>
        <w:tc>
          <w:tcPr>
            <w:tcW w:w="0" w:type="auto"/>
            <w:tcMar>
              <w:top w:w="0" w:type="dxa"/>
              <w:left w:w="108" w:type="dxa"/>
              <w:bottom w:w="0" w:type="dxa"/>
              <w:right w:w="108" w:type="dxa"/>
            </w:tcMar>
            <w:vAlign w:val="center"/>
            <w:hideMark/>
          </w:tcPr>
          <w:p w14:paraId="61491BA6" w14:textId="77777777" w:rsidR="00EE6434" w:rsidRPr="009F48D9" w:rsidRDefault="00EE6434" w:rsidP="009C0982">
            <w:pPr>
              <w:rPr>
                <w:rFonts w:eastAsia="Times New Roman" w:cstheme="minorHAnsi"/>
              </w:rPr>
            </w:pPr>
            <w:r w:rsidRPr="009F48D9">
              <w:rPr>
                <w:rFonts w:eastAsia="Times New Roman" w:cstheme="minorHAnsi"/>
                <w:lang w:val="en-AU"/>
              </w:rPr>
              <w:t>Reader 1 – B’resheet 44:18-20</w:t>
            </w:r>
          </w:p>
        </w:tc>
      </w:tr>
      <w:tr w:rsidR="00EE6434" w:rsidRPr="005C4055" w14:paraId="3AC4B37F" w14:textId="77777777" w:rsidTr="009C0982">
        <w:trPr>
          <w:trHeight w:val="257"/>
          <w:jc w:val="center"/>
        </w:trPr>
        <w:tc>
          <w:tcPr>
            <w:tcW w:w="0" w:type="auto"/>
            <w:tcMar>
              <w:top w:w="0" w:type="dxa"/>
              <w:left w:w="108" w:type="dxa"/>
              <w:bottom w:w="0" w:type="dxa"/>
              <w:right w:w="108" w:type="dxa"/>
            </w:tcMar>
            <w:vAlign w:val="center"/>
            <w:hideMark/>
          </w:tcPr>
          <w:p w14:paraId="12F453E4" w14:textId="77777777" w:rsidR="00EE6434" w:rsidRPr="009F48D9" w:rsidRDefault="00EE6434" w:rsidP="009C0982">
            <w:pPr>
              <w:jc w:val="center"/>
              <w:rPr>
                <w:rFonts w:eastAsia="Times New Roman" w:cstheme="minorHAnsi"/>
              </w:rPr>
            </w:pPr>
            <w:r w:rsidRPr="009F48D9">
              <w:rPr>
                <w:rFonts w:eastAsia="Times New Roman" w:cstheme="minorHAnsi"/>
                <w:b/>
                <w:bCs/>
                <w:lang w:val="en-AU"/>
              </w:rPr>
              <w:t xml:space="preserve">“And </w:t>
            </w:r>
            <w:r w:rsidRPr="009F48D9">
              <w:rPr>
                <w:rFonts w:eastAsia="Times New Roman" w:cstheme="minorHAnsi"/>
                <w:b/>
                <w:bCs/>
              </w:rPr>
              <w:t>G</w:t>
            </w:r>
            <w:r w:rsidRPr="009F48D9">
              <w:rPr>
                <w:rFonts w:eastAsia="Times New Roman" w:cstheme="minorHAnsi"/>
                <w:b/>
                <w:bCs/>
                <w:smallCaps/>
              </w:rPr>
              <w:t>od</w:t>
            </w:r>
            <w:r w:rsidRPr="009F48D9">
              <w:rPr>
                <w:rFonts w:eastAsia="Times New Roman" w:cstheme="minorHAnsi"/>
                <w:b/>
                <w:bCs/>
              </w:rPr>
              <w:t xml:space="preserve"> Almighty</w:t>
            </w:r>
            <w:r w:rsidRPr="009F48D9">
              <w:rPr>
                <w:rFonts w:eastAsia="Times New Roman" w:cstheme="minorHAnsi"/>
                <w:b/>
                <w:bCs/>
                <w:lang w:val="en-AU"/>
              </w:rPr>
              <w:t>”</w:t>
            </w:r>
          </w:p>
        </w:tc>
        <w:tc>
          <w:tcPr>
            <w:tcW w:w="0" w:type="auto"/>
            <w:tcMar>
              <w:top w:w="0" w:type="dxa"/>
              <w:left w:w="108" w:type="dxa"/>
              <w:bottom w:w="0" w:type="dxa"/>
              <w:right w:w="108" w:type="dxa"/>
            </w:tcMar>
            <w:vAlign w:val="center"/>
            <w:hideMark/>
          </w:tcPr>
          <w:p w14:paraId="42430BE6" w14:textId="77777777" w:rsidR="00EE6434" w:rsidRPr="009F48D9" w:rsidRDefault="00EE6434" w:rsidP="009C0982">
            <w:pPr>
              <w:rPr>
                <w:rFonts w:eastAsia="Times New Roman" w:cstheme="minorHAnsi"/>
              </w:rPr>
            </w:pPr>
            <w:r w:rsidRPr="009F48D9">
              <w:rPr>
                <w:rFonts w:eastAsia="Times New Roman" w:cstheme="minorHAnsi"/>
                <w:lang w:val="en-AU"/>
              </w:rPr>
              <w:t>Reader 2 – B’resheet 43:18-23</w:t>
            </w:r>
          </w:p>
        </w:tc>
        <w:tc>
          <w:tcPr>
            <w:tcW w:w="0" w:type="auto"/>
            <w:tcMar>
              <w:top w:w="0" w:type="dxa"/>
              <w:left w:w="108" w:type="dxa"/>
              <w:bottom w:w="0" w:type="dxa"/>
              <w:right w:w="108" w:type="dxa"/>
            </w:tcMar>
            <w:vAlign w:val="center"/>
            <w:hideMark/>
          </w:tcPr>
          <w:p w14:paraId="212C47A1" w14:textId="77777777" w:rsidR="00EE6434" w:rsidRPr="009F48D9" w:rsidRDefault="00EE6434" w:rsidP="009C0982">
            <w:pPr>
              <w:rPr>
                <w:rFonts w:eastAsia="Times New Roman" w:cstheme="minorHAnsi"/>
              </w:rPr>
            </w:pPr>
            <w:r w:rsidRPr="009F48D9">
              <w:rPr>
                <w:rFonts w:eastAsia="Times New Roman" w:cstheme="minorHAnsi"/>
                <w:lang w:val="en-AU"/>
              </w:rPr>
              <w:t>Reader 2 – B’resheet 44:21-23</w:t>
            </w:r>
          </w:p>
        </w:tc>
      </w:tr>
      <w:tr w:rsidR="00EE6434" w:rsidRPr="005C4055" w14:paraId="5155FA74" w14:textId="77777777" w:rsidTr="009C0982">
        <w:trPr>
          <w:trHeight w:val="257"/>
          <w:jc w:val="center"/>
        </w:trPr>
        <w:tc>
          <w:tcPr>
            <w:tcW w:w="0" w:type="auto"/>
            <w:tcMar>
              <w:top w:w="0" w:type="dxa"/>
              <w:left w:w="108" w:type="dxa"/>
              <w:bottom w:w="0" w:type="dxa"/>
              <w:right w:w="108" w:type="dxa"/>
            </w:tcMar>
            <w:vAlign w:val="center"/>
            <w:hideMark/>
          </w:tcPr>
          <w:p w14:paraId="2726D7F8" w14:textId="77777777" w:rsidR="00EE6434" w:rsidRPr="009F48D9" w:rsidRDefault="00EE6434" w:rsidP="009C0982">
            <w:pPr>
              <w:jc w:val="center"/>
              <w:rPr>
                <w:rFonts w:eastAsia="Times New Roman" w:cstheme="minorHAnsi"/>
                <w:lang w:val="es-ES"/>
              </w:rPr>
            </w:pPr>
            <w:r w:rsidRPr="009F48D9">
              <w:rPr>
                <w:rFonts w:eastAsia="Times New Roman" w:cstheme="minorHAnsi"/>
                <w:b/>
                <w:bCs/>
                <w:lang w:val="es-ES_tradnl"/>
              </w:rPr>
              <w:t>“Y que el D</w:t>
            </w:r>
            <w:r w:rsidRPr="009F48D9">
              <w:rPr>
                <w:rFonts w:eastAsia="Times New Roman" w:cstheme="minorHAnsi"/>
                <w:b/>
                <w:bCs/>
                <w:smallCaps/>
                <w:lang w:val="es-ES_tradnl"/>
              </w:rPr>
              <w:t>io</w:t>
            </w:r>
            <w:r w:rsidRPr="009F48D9">
              <w:rPr>
                <w:rFonts w:eastAsia="Times New Roman" w:cstheme="minorHAnsi"/>
                <w:b/>
                <w:bCs/>
                <w:lang w:val="es-ES_tradnl"/>
              </w:rPr>
              <w:t xml:space="preserve"> Todopoderoso”</w:t>
            </w:r>
          </w:p>
        </w:tc>
        <w:tc>
          <w:tcPr>
            <w:tcW w:w="0" w:type="auto"/>
            <w:tcMar>
              <w:top w:w="0" w:type="dxa"/>
              <w:left w:w="108" w:type="dxa"/>
              <w:bottom w:w="0" w:type="dxa"/>
              <w:right w:w="108" w:type="dxa"/>
            </w:tcMar>
            <w:vAlign w:val="center"/>
            <w:hideMark/>
          </w:tcPr>
          <w:p w14:paraId="18380DDA" w14:textId="77777777" w:rsidR="00EE6434" w:rsidRPr="009F48D9" w:rsidRDefault="00EE6434" w:rsidP="009C0982">
            <w:pPr>
              <w:rPr>
                <w:rFonts w:eastAsia="Times New Roman" w:cstheme="minorHAnsi"/>
              </w:rPr>
            </w:pPr>
            <w:r w:rsidRPr="009F48D9">
              <w:rPr>
                <w:rFonts w:eastAsia="Times New Roman" w:cstheme="minorHAnsi"/>
                <w:lang w:val="en-AU"/>
              </w:rPr>
              <w:t>Reader 3 – B’resheet 43:24-26</w:t>
            </w:r>
          </w:p>
        </w:tc>
        <w:tc>
          <w:tcPr>
            <w:tcW w:w="0" w:type="auto"/>
            <w:tcMar>
              <w:top w:w="0" w:type="dxa"/>
              <w:left w:w="108" w:type="dxa"/>
              <w:bottom w:w="0" w:type="dxa"/>
              <w:right w:w="108" w:type="dxa"/>
            </w:tcMar>
            <w:vAlign w:val="center"/>
            <w:hideMark/>
          </w:tcPr>
          <w:p w14:paraId="397825FC" w14:textId="77777777" w:rsidR="00EE6434" w:rsidRPr="009F48D9" w:rsidRDefault="00EE6434" w:rsidP="009C0982">
            <w:pPr>
              <w:rPr>
                <w:rFonts w:eastAsia="Times New Roman" w:cstheme="minorHAnsi"/>
              </w:rPr>
            </w:pPr>
            <w:r w:rsidRPr="009F48D9">
              <w:rPr>
                <w:rFonts w:eastAsia="Times New Roman" w:cstheme="minorHAnsi"/>
                <w:lang w:val="en-AU"/>
              </w:rPr>
              <w:t>Reader 3 – B’resheet 44:24-26</w:t>
            </w:r>
          </w:p>
        </w:tc>
      </w:tr>
      <w:tr w:rsidR="00EE6434" w:rsidRPr="005C4055" w14:paraId="0A201A5F" w14:textId="77777777" w:rsidTr="009C0982">
        <w:trPr>
          <w:trHeight w:val="287"/>
          <w:jc w:val="center"/>
        </w:trPr>
        <w:tc>
          <w:tcPr>
            <w:tcW w:w="0" w:type="auto"/>
            <w:tcMar>
              <w:top w:w="0" w:type="dxa"/>
              <w:left w:w="108" w:type="dxa"/>
              <w:bottom w:w="0" w:type="dxa"/>
              <w:right w:w="108" w:type="dxa"/>
            </w:tcMar>
            <w:vAlign w:val="center"/>
            <w:hideMark/>
          </w:tcPr>
          <w:p w14:paraId="6A762009" w14:textId="77777777" w:rsidR="00EE6434" w:rsidRPr="009F48D9" w:rsidRDefault="00EE6434" w:rsidP="009C0982">
            <w:pPr>
              <w:jc w:val="center"/>
              <w:rPr>
                <w:rFonts w:eastAsia="Times New Roman" w:cstheme="minorHAnsi"/>
              </w:rPr>
            </w:pPr>
            <w:r w:rsidRPr="009F48D9">
              <w:rPr>
                <w:rFonts w:eastAsia="Times New Roman" w:cstheme="minorHAnsi"/>
                <w:lang w:val="es-ES"/>
              </w:rPr>
              <w:t>B’resheet (Gen) 43:14 - 44:17</w:t>
            </w:r>
          </w:p>
        </w:tc>
        <w:tc>
          <w:tcPr>
            <w:tcW w:w="0" w:type="auto"/>
            <w:tcMar>
              <w:top w:w="0" w:type="dxa"/>
              <w:left w:w="108" w:type="dxa"/>
              <w:bottom w:w="0" w:type="dxa"/>
              <w:right w:w="108" w:type="dxa"/>
            </w:tcMar>
            <w:vAlign w:val="center"/>
            <w:hideMark/>
          </w:tcPr>
          <w:p w14:paraId="50B7E8B0" w14:textId="77777777" w:rsidR="00EE6434" w:rsidRPr="009F48D9" w:rsidRDefault="00EE6434" w:rsidP="009C0982">
            <w:pPr>
              <w:rPr>
                <w:rFonts w:eastAsia="Times New Roman" w:cstheme="minorHAnsi"/>
              </w:rPr>
            </w:pPr>
            <w:r w:rsidRPr="009F48D9">
              <w:rPr>
                <w:rFonts w:eastAsia="Times New Roman" w:cstheme="minorHAnsi"/>
                <w:lang w:val="en-AU"/>
              </w:rPr>
              <w:t>Reader 4 – B’resheet 43:27-33</w:t>
            </w:r>
          </w:p>
        </w:tc>
        <w:tc>
          <w:tcPr>
            <w:tcW w:w="0" w:type="auto"/>
            <w:tcMar>
              <w:top w:w="0" w:type="dxa"/>
              <w:left w:w="108" w:type="dxa"/>
              <w:bottom w:w="0" w:type="dxa"/>
              <w:right w:w="108" w:type="dxa"/>
            </w:tcMar>
            <w:hideMark/>
          </w:tcPr>
          <w:p w14:paraId="3A668599" w14:textId="77777777" w:rsidR="00EE6434" w:rsidRPr="009F48D9" w:rsidRDefault="00EE6434" w:rsidP="009C0982">
            <w:pPr>
              <w:rPr>
                <w:rFonts w:eastAsia="Times New Roman" w:cstheme="minorHAnsi"/>
              </w:rPr>
            </w:pPr>
            <w:r w:rsidRPr="009F48D9">
              <w:rPr>
                <w:rFonts w:eastAsia="Times New Roman" w:cstheme="minorHAnsi"/>
                <w:lang w:val="en-AU"/>
              </w:rPr>
              <w:t> </w:t>
            </w:r>
          </w:p>
        </w:tc>
      </w:tr>
      <w:tr w:rsidR="00EE6434" w:rsidRPr="005C4055" w14:paraId="5E319277" w14:textId="77777777" w:rsidTr="009C0982">
        <w:trPr>
          <w:trHeight w:val="287"/>
          <w:jc w:val="center"/>
        </w:trPr>
        <w:tc>
          <w:tcPr>
            <w:tcW w:w="0" w:type="auto"/>
            <w:tcMar>
              <w:top w:w="0" w:type="dxa"/>
              <w:left w:w="108" w:type="dxa"/>
              <w:bottom w:w="0" w:type="dxa"/>
              <w:right w:w="108" w:type="dxa"/>
            </w:tcMar>
            <w:vAlign w:val="center"/>
            <w:hideMark/>
          </w:tcPr>
          <w:p w14:paraId="4B76F16A" w14:textId="77777777" w:rsidR="0092357E" w:rsidRDefault="00EE6434" w:rsidP="0092357E">
            <w:pPr>
              <w:rPr>
                <w:rFonts w:eastAsia="Times New Roman" w:cstheme="minorHAnsi"/>
                <w:lang w:val="en-AU"/>
              </w:rPr>
            </w:pPr>
            <w:r w:rsidRPr="009F48D9">
              <w:rPr>
                <w:rFonts w:eastAsia="Times New Roman" w:cstheme="minorHAnsi"/>
                <w:lang w:val="en-AU"/>
              </w:rPr>
              <w:t xml:space="preserve">Ashlamatah: </w:t>
            </w:r>
          </w:p>
          <w:p w14:paraId="0CA0758C" w14:textId="24EC4C74" w:rsidR="00EE6434" w:rsidRPr="009F48D9" w:rsidRDefault="0092357E" w:rsidP="009C0982">
            <w:pPr>
              <w:jc w:val="center"/>
              <w:rPr>
                <w:rFonts w:eastAsia="Times New Roman" w:cstheme="minorHAnsi"/>
              </w:rPr>
            </w:pPr>
            <w:r>
              <w:rPr>
                <w:rFonts w:eastAsia="Times New Roman" w:cstheme="minorHAnsi"/>
                <w:lang w:val="en-AU"/>
              </w:rPr>
              <w:t>Melachim alef (</w:t>
            </w:r>
            <w:r w:rsidR="00EE6434" w:rsidRPr="009F48D9">
              <w:rPr>
                <w:rFonts w:eastAsia="Times New Roman" w:cstheme="minorHAnsi"/>
                <w:lang w:val="en-AU"/>
              </w:rPr>
              <w:t>I Kings</w:t>
            </w:r>
            <w:r>
              <w:rPr>
                <w:rFonts w:eastAsia="Times New Roman" w:cstheme="minorHAnsi"/>
                <w:lang w:val="en-AU"/>
              </w:rPr>
              <w:t>)</w:t>
            </w:r>
            <w:r w:rsidR="00EE6434" w:rsidRPr="009F48D9">
              <w:rPr>
                <w:rFonts w:eastAsia="Times New Roman" w:cstheme="minorHAnsi"/>
                <w:lang w:val="en-AU"/>
              </w:rPr>
              <w:t xml:space="preserve"> 8:50-58 + 66</w:t>
            </w:r>
          </w:p>
        </w:tc>
        <w:tc>
          <w:tcPr>
            <w:tcW w:w="0" w:type="auto"/>
            <w:tcMar>
              <w:top w:w="0" w:type="dxa"/>
              <w:left w:w="108" w:type="dxa"/>
              <w:bottom w:w="0" w:type="dxa"/>
              <w:right w:w="108" w:type="dxa"/>
            </w:tcMar>
            <w:vAlign w:val="center"/>
            <w:hideMark/>
          </w:tcPr>
          <w:p w14:paraId="02CA36D5" w14:textId="77777777" w:rsidR="00EE6434" w:rsidRPr="009F48D9" w:rsidRDefault="00EE6434" w:rsidP="009C0982">
            <w:pPr>
              <w:rPr>
                <w:rFonts w:eastAsia="Times New Roman" w:cstheme="minorHAnsi"/>
              </w:rPr>
            </w:pPr>
            <w:r w:rsidRPr="009F48D9">
              <w:rPr>
                <w:rFonts w:eastAsia="Times New Roman" w:cstheme="minorHAnsi"/>
                <w:lang w:val="en-AU"/>
              </w:rPr>
              <w:t>Reader 5 – B’resheet 43:34-44:2</w:t>
            </w:r>
          </w:p>
        </w:tc>
        <w:tc>
          <w:tcPr>
            <w:tcW w:w="0" w:type="auto"/>
            <w:tcMar>
              <w:top w:w="0" w:type="dxa"/>
              <w:left w:w="108" w:type="dxa"/>
              <w:bottom w:w="0" w:type="dxa"/>
              <w:right w:w="108" w:type="dxa"/>
            </w:tcMar>
            <w:hideMark/>
          </w:tcPr>
          <w:p w14:paraId="22A63AFC" w14:textId="7F65A8B7" w:rsidR="00EE6434" w:rsidRPr="009F48D9" w:rsidRDefault="00EE6434" w:rsidP="009C0982">
            <w:pPr>
              <w:rPr>
                <w:rFonts w:eastAsia="Times New Roman" w:cstheme="minorHAnsi"/>
              </w:rPr>
            </w:pPr>
            <w:r w:rsidRPr="009F48D9">
              <w:rPr>
                <w:rFonts w:eastAsia="Times New Roman" w:cstheme="minorHAnsi"/>
                <w:lang w:val="en-AU"/>
              </w:rPr>
              <w:t> </w:t>
            </w:r>
            <w:r w:rsidR="009F48D9" w:rsidRPr="00B56129">
              <w:rPr>
                <w:rFonts w:ascii="Calibri" w:eastAsia="Calibri" w:hAnsi="Calibri" w:cs="Calibri"/>
                <w:b/>
                <w:bCs/>
                <w:color w:val="000000"/>
              </w:rPr>
              <w:t>Monday</w:t>
            </w:r>
            <w:r w:rsidR="009F48D9">
              <w:rPr>
                <w:rFonts w:ascii="Calibri" w:eastAsia="Calibri" w:hAnsi="Calibri" w:cs="Calibri"/>
                <w:b/>
                <w:bCs/>
                <w:color w:val="000000"/>
              </w:rPr>
              <w:t xml:space="preserve"> / </w:t>
            </w:r>
            <w:r w:rsidR="009F48D9" w:rsidRPr="00B56129">
              <w:rPr>
                <w:rFonts w:ascii="Calibri" w:eastAsia="Calibri" w:hAnsi="Calibri" w:cs="Calibri"/>
                <w:b/>
                <w:bCs/>
                <w:color w:val="000000"/>
              </w:rPr>
              <w:t>Thursday</w:t>
            </w:r>
            <w:r w:rsidR="009F48D9">
              <w:rPr>
                <w:rFonts w:ascii="Calibri" w:eastAsia="Calibri" w:hAnsi="Calibri" w:cs="Calibri"/>
                <w:b/>
                <w:bCs/>
                <w:color w:val="000000"/>
              </w:rPr>
              <w:t xml:space="preserve"> </w:t>
            </w:r>
            <w:r w:rsidR="009F48D9" w:rsidRPr="00B56129">
              <w:rPr>
                <w:rFonts w:ascii="Calibri" w:eastAsia="Calibri" w:hAnsi="Calibri" w:cs="Calibri"/>
                <w:b/>
                <w:bCs/>
                <w:color w:val="000000"/>
              </w:rPr>
              <w:t>Mornings</w:t>
            </w:r>
          </w:p>
        </w:tc>
      </w:tr>
      <w:tr w:rsidR="00EE6434" w:rsidRPr="0092357E" w14:paraId="6054C557" w14:textId="77777777" w:rsidTr="009C0982">
        <w:trPr>
          <w:trHeight w:val="287"/>
          <w:jc w:val="center"/>
        </w:trPr>
        <w:tc>
          <w:tcPr>
            <w:tcW w:w="0" w:type="auto"/>
            <w:tcMar>
              <w:top w:w="0" w:type="dxa"/>
              <w:left w:w="108" w:type="dxa"/>
              <w:bottom w:w="0" w:type="dxa"/>
              <w:right w:w="108" w:type="dxa"/>
            </w:tcMar>
            <w:vAlign w:val="center"/>
            <w:hideMark/>
          </w:tcPr>
          <w:p w14:paraId="2837E6CB" w14:textId="77777777" w:rsidR="0092357E" w:rsidRDefault="006A6634" w:rsidP="006A6634">
            <w:pPr>
              <w:rPr>
                <w:rFonts w:cstheme="minorHAnsi"/>
              </w:rPr>
            </w:pPr>
            <w:r w:rsidRPr="0092357E">
              <w:rPr>
                <w:rFonts w:cstheme="minorHAnsi"/>
              </w:rPr>
              <w:t>Spec</w:t>
            </w:r>
            <w:r w:rsidR="0092357E">
              <w:rPr>
                <w:rFonts w:cstheme="minorHAnsi"/>
              </w:rPr>
              <w:t>ial Ashlamata</w:t>
            </w:r>
            <w:r w:rsidRPr="0092357E">
              <w:rPr>
                <w:rFonts w:cstheme="minorHAnsi"/>
              </w:rPr>
              <w:t xml:space="preserve"> </w:t>
            </w:r>
          </w:p>
          <w:p w14:paraId="2ECCC390" w14:textId="6A3B5CF8" w:rsidR="00EE6434" w:rsidRPr="0092357E" w:rsidRDefault="0092357E" w:rsidP="0092357E">
            <w:pPr>
              <w:jc w:val="center"/>
              <w:rPr>
                <w:rFonts w:eastAsia="Times New Roman" w:cstheme="minorHAnsi"/>
              </w:rPr>
            </w:pPr>
            <w:r>
              <w:rPr>
                <w:rFonts w:cstheme="minorHAnsi"/>
              </w:rPr>
              <w:t>Yeshayahu (</w:t>
            </w:r>
            <w:r w:rsidR="006A6634" w:rsidRPr="0092357E">
              <w:rPr>
                <w:rFonts w:cstheme="minorHAnsi"/>
              </w:rPr>
              <w:t>Isaiah</w:t>
            </w:r>
            <w:r>
              <w:rPr>
                <w:rFonts w:cstheme="minorHAnsi"/>
              </w:rPr>
              <w:t>)</w:t>
            </w:r>
            <w:r w:rsidR="006A6634" w:rsidRPr="0092357E">
              <w:rPr>
                <w:rFonts w:cstheme="minorHAnsi"/>
              </w:rPr>
              <w:t xml:space="preserve"> 54:11–55:5</w:t>
            </w:r>
          </w:p>
        </w:tc>
        <w:tc>
          <w:tcPr>
            <w:tcW w:w="0" w:type="auto"/>
            <w:tcMar>
              <w:top w:w="0" w:type="dxa"/>
              <w:left w:w="108" w:type="dxa"/>
              <w:bottom w:w="0" w:type="dxa"/>
              <w:right w:w="108" w:type="dxa"/>
            </w:tcMar>
            <w:vAlign w:val="center"/>
            <w:hideMark/>
          </w:tcPr>
          <w:p w14:paraId="0077271C" w14:textId="77777777" w:rsidR="00EE6434" w:rsidRPr="0092357E" w:rsidRDefault="00EE6434" w:rsidP="009C0982">
            <w:pPr>
              <w:rPr>
                <w:rFonts w:eastAsia="Times New Roman" w:cstheme="minorHAnsi"/>
              </w:rPr>
            </w:pPr>
            <w:r w:rsidRPr="0092357E">
              <w:rPr>
                <w:rFonts w:eastAsia="Times New Roman" w:cstheme="minorHAnsi"/>
                <w:lang w:val="en-AU"/>
              </w:rPr>
              <w:t>Reader 6 – B’resheet 44:3-12</w:t>
            </w:r>
          </w:p>
        </w:tc>
        <w:tc>
          <w:tcPr>
            <w:tcW w:w="0" w:type="auto"/>
            <w:tcMar>
              <w:top w:w="0" w:type="dxa"/>
              <w:left w:w="108" w:type="dxa"/>
              <w:bottom w:w="0" w:type="dxa"/>
              <w:right w:w="108" w:type="dxa"/>
            </w:tcMar>
            <w:vAlign w:val="center"/>
          </w:tcPr>
          <w:p w14:paraId="76240EB2" w14:textId="77777777" w:rsidR="00EE6434" w:rsidRPr="0092357E" w:rsidRDefault="00EE6434" w:rsidP="009C0982">
            <w:pPr>
              <w:rPr>
                <w:rFonts w:eastAsia="Times New Roman" w:cstheme="minorHAnsi"/>
              </w:rPr>
            </w:pPr>
            <w:r w:rsidRPr="0092357E">
              <w:rPr>
                <w:rFonts w:eastAsia="Times New Roman" w:cstheme="minorHAnsi"/>
                <w:lang w:val="en-AU"/>
              </w:rPr>
              <w:t>Reader 1 – B’resheet 44:18-20</w:t>
            </w:r>
          </w:p>
        </w:tc>
      </w:tr>
      <w:tr w:rsidR="00EE6434" w:rsidRPr="005C4055" w14:paraId="5152BA6B" w14:textId="77777777" w:rsidTr="009C0982">
        <w:trPr>
          <w:trHeight w:val="287"/>
          <w:jc w:val="center"/>
        </w:trPr>
        <w:tc>
          <w:tcPr>
            <w:tcW w:w="0" w:type="auto"/>
            <w:tcMar>
              <w:top w:w="0" w:type="dxa"/>
              <w:left w:w="108" w:type="dxa"/>
              <w:bottom w:w="0" w:type="dxa"/>
              <w:right w:w="108" w:type="dxa"/>
            </w:tcMar>
            <w:vAlign w:val="center"/>
            <w:hideMark/>
          </w:tcPr>
          <w:p w14:paraId="2F237798" w14:textId="4ED5B985" w:rsidR="00EE6434" w:rsidRPr="009F48D9" w:rsidRDefault="0092357E" w:rsidP="009C0982">
            <w:pPr>
              <w:jc w:val="center"/>
              <w:rPr>
                <w:rFonts w:eastAsia="Times New Roman" w:cstheme="minorHAnsi"/>
              </w:rPr>
            </w:pPr>
            <w:r>
              <w:rPr>
                <w:rFonts w:eastAsia="Times New Roman" w:cstheme="minorHAnsi"/>
                <w:lang w:val="en-AU"/>
              </w:rPr>
              <w:t>Tehillim (</w:t>
            </w:r>
            <w:r w:rsidR="00EE6434" w:rsidRPr="009F48D9">
              <w:rPr>
                <w:rFonts w:eastAsia="Times New Roman" w:cstheme="minorHAnsi"/>
                <w:lang w:val="en-AU"/>
              </w:rPr>
              <w:t>Psalm</w:t>
            </w:r>
            <w:r>
              <w:rPr>
                <w:rFonts w:eastAsia="Times New Roman" w:cstheme="minorHAnsi"/>
                <w:lang w:val="en-AU"/>
              </w:rPr>
              <w:t>s)</w:t>
            </w:r>
            <w:r w:rsidR="00EE6434" w:rsidRPr="009F48D9">
              <w:rPr>
                <w:rFonts w:eastAsia="Times New Roman" w:cstheme="minorHAnsi"/>
                <w:lang w:val="en-AU"/>
              </w:rPr>
              <w:t xml:space="preserve"> 37:18-40</w:t>
            </w:r>
          </w:p>
        </w:tc>
        <w:tc>
          <w:tcPr>
            <w:tcW w:w="0" w:type="auto"/>
            <w:tcMar>
              <w:top w:w="0" w:type="dxa"/>
              <w:left w:w="108" w:type="dxa"/>
              <w:bottom w:w="0" w:type="dxa"/>
              <w:right w:w="108" w:type="dxa"/>
            </w:tcMar>
            <w:vAlign w:val="center"/>
            <w:hideMark/>
          </w:tcPr>
          <w:p w14:paraId="7EAFC5A7" w14:textId="77777777" w:rsidR="00EE6434" w:rsidRPr="009F48D9" w:rsidRDefault="00EE6434" w:rsidP="009C0982">
            <w:pPr>
              <w:rPr>
                <w:rFonts w:eastAsia="Times New Roman" w:cstheme="minorHAnsi"/>
              </w:rPr>
            </w:pPr>
            <w:r w:rsidRPr="009F48D9">
              <w:rPr>
                <w:rFonts w:eastAsia="Times New Roman" w:cstheme="minorHAnsi"/>
                <w:lang w:val="en-AU"/>
              </w:rPr>
              <w:t>Reader 7 – B’resheet 44:13-17</w:t>
            </w:r>
          </w:p>
        </w:tc>
        <w:tc>
          <w:tcPr>
            <w:tcW w:w="0" w:type="auto"/>
            <w:tcMar>
              <w:top w:w="0" w:type="dxa"/>
              <w:left w:w="108" w:type="dxa"/>
              <w:bottom w:w="0" w:type="dxa"/>
              <w:right w:w="108" w:type="dxa"/>
            </w:tcMar>
            <w:vAlign w:val="center"/>
          </w:tcPr>
          <w:p w14:paraId="383E83CA" w14:textId="77777777" w:rsidR="00EE6434" w:rsidRPr="009F48D9" w:rsidRDefault="00EE6434" w:rsidP="009C0982">
            <w:pPr>
              <w:rPr>
                <w:rFonts w:eastAsia="Times New Roman" w:cstheme="minorHAnsi"/>
              </w:rPr>
            </w:pPr>
            <w:r w:rsidRPr="009F48D9">
              <w:rPr>
                <w:rFonts w:eastAsia="Times New Roman" w:cstheme="minorHAnsi"/>
                <w:lang w:val="en-AU"/>
              </w:rPr>
              <w:t>Reader 2 – B’resheet 44:21-23</w:t>
            </w:r>
          </w:p>
        </w:tc>
      </w:tr>
      <w:tr w:rsidR="00EE6434" w:rsidRPr="005C4055" w14:paraId="7AFDFED7" w14:textId="77777777" w:rsidTr="009C0982">
        <w:trPr>
          <w:trHeight w:val="287"/>
          <w:jc w:val="center"/>
        </w:trPr>
        <w:tc>
          <w:tcPr>
            <w:tcW w:w="0" w:type="auto"/>
            <w:tcMar>
              <w:top w:w="0" w:type="dxa"/>
              <w:left w:w="108" w:type="dxa"/>
              <w:bottom w:w="0" w:type="dxa"/>
              <w:right w:w="108" w:type="dxa"/>
            </w:tcMar>
            <w:vAlign w:val="center"/>
            <w:hideMark/>
          </w:tcPr>
          <w:p w14:paraId="6DC67322" w14:textId="77777777" w:rsidR="00EE6434" w:rsidRPr="009F48D9" w:rsidRDefault="00EE6434" w:rsidP="009C0982">
            <w:pPr>
              <w:jc w:val="center"/>
              <w:rPr>
                <w:rFonts w:eastAsia="Times New Roman" w:cstheme="minorHAnsi"/>
              </w:rPr>
            </w:pPr>
            <w:r w:rsidRPr="009F48D9">
              <w:rPr>
                <w:rFonts w:eastAsia="Times New Roman" w:cstheme="minorHAnsi"/>
                <w:lang w:val="en-AU"/>
              </w:rPr>
              <w:t> </w:t>
            </w:r>
          </w:p>
        </w:tc>
        <w:tc>
          <w:tcPr>
            <w:tcW w:w="0" w:type="auto"/>
            <w:tcMar>
              <w:top w:w="0" w:type="dxa"/>
              <w:left w:w="108" w:type="dxa"/>
              <w:bottom w:w="0" w:type="dxa"/>
              <w:right w:w="108" w:type="dxa"/>
            </w:tcMar>
            <w:vAlign w:val="center"/>
            <w:hideMark/>
          </w:tcPr>
          <w:p w14:paraId="713BDE81" w14:textId="77777777" w:rsidR="00EE6434" w:rsidRPr="009F48D9" w:rsidRDefault="00EE6434" w:rsidP="009C0982">
            <w:pPr>
              <w:rPr>
                <w:rFonts w:eastAsia="Times New Roman" w:cstheme="minorHAnsi"/>
              </w:rPr>
            </w:pPr>
            <w:r w:rsidRPr="009F48D9">
              <w:rPr>
                <w:rFonts w:eastAsia="Times New Roman" w:cstheme="minorHAnsi"/>
                <w:lang w:val="en-AU"/>
              </w:rPr>
              <w:t>    Maftir – B’resheet 44:15-17</w:t>
            </w:r>
          </w:p>
        </w:tc>
        <w:tc>
          <w:tcPr>
            <w:tcW w:w="0" w:type="auto"/>
            <w:tcMar>
              <w:top w:w="0" w:type="dxa"/>
              <w:left w:w="108" w:type="dxa"/>
              <w:bottom w:w="0" w:type="dxa"/>
              <w:right w:w="108" w:type="dxa"/>
            </w:tcMar>
            <w:vAlign w:val="center"/>
          </w:tcPr>
          <w:p w14:paraId="20D3DE25" w14:textId="77777777" w:rsidR="00EE6434" w:rsidRPr="009F48D9" w:rsidRDefault="00EE6434" w:rsidP="009C0982">
            <w:pPr>
              <w:rPr>
                <w:rFonts w:eastAsia="Times New Roman" w:cstheme="minorHAnsi"/>
              </w:rPr>
            </w:pPr>
            <w:r w:rsidRPr="009F48D9">
              <w:rPr>
                <w:rFonts w:eastAsia="Times New Roman" w:cstheme="minorHAnsi"/>
                <w:lang w:val="en-AU"/>
              </w:rPr>
              <w:t>Reader 3 – B’resheet 44:24-26</w:t>
            </w:r>
          </w:p>
        </w:tc>
      </w:tr>
      <w:tr w:rsidR="00EE6434" w:rsidRPr="005C4055" w14:paraId="39BC4E15" w14:textId="77777777" w:rsidTr="009C0982">
        <w:trPr>
          <w:trHeight w:val="20"/>
          <w:jc w:val="center"/>
        </w:trPr>
        <w:tc>
          <w:tcPr>
            <w:tcW w:w="0" w:type="auto"/>
            <w:tcMar>
              <w:top w:w="0" w:type="dxa"/>
              <w:left w:w="108" w:type="dxa"/>
              <w:bottom w:w="0" w:type="dxa"/>
              <w:right w:w="108" w:type="dxa"/>
            </w:tcMar>
            <w:vAlign w:val="center"/>
            <w:hideMark/>
          </w:tcPr>
          <w:p w14:paraId="46AEE68E" w14:textId="5C801D33" w:rsidR="00EE6434" w:rsidRPr="009F48D9" w:rsidRDefault="00EE6434" w:rsidP="006A6634">
            <w:pPr>
              <w:spacing w:line="20" w:lineRule="atLeast"/>
              <w:jc w:val="center"/>
              <w:rPr>
                <w:rFonts w:eastAsia="Times New Roman" w:cstheme="minorHAnsi"/>
                <w:lang w:val="en-AU"/>
              </w:rPr>
            </w:pPr>
            <w:r w:rsidRPr="009F48D9">
              <w:rPr>
                <w:rFonts w:eastAsia="Times New Roman" w:cstheme="minorHAnsi"/>
                <w:lang w:val="en-AU"/>
              </w:rPr>
              <w:t>N.C.: Mk 4:</w:t>
            </w:r>
            <w:r w:rsidRPr="009F48D9">
              <w:rPr>
                <w:rFonts w:cstheme="minorHAnsi"/>
              </w:rPr>
              <w:t xml:space="preserve"> </w:t>
            </w:r>
            <w:r w:rsidRPr="009F48D9">
              <w:rPr>
                <w:rFonts w:eastAsia="Times New Roman" w:cstheme="minorHAnsi"/>
                <w:lang w:val="en-AU"/>
              </w:rPr>
              <w:t>10-12; Lk 8:9-10</w:t>
            </w:r>
          </w:p>
        </w:tc>
        <w:tc>
          <w:tcPr>
            <w:tcW w:w="0" w:type="auto"/>
            <w:tcMar>
              <w:top w:w="0" w:type="dxa"/>
              <w:left w:w="108" w:type="dxa"/>
              <w:bottom w:w="0" w:type="dxa"/>
              <w:right w:w="108" w:type="dxa"/>
            </w:tcMar>
            <w:vAlign w:val="center"/>
            <w:hideMark/>
          </w:tcPr>
          <w:p w14:paraId="3ECFB26C" w14:textId="77777777" w:rsidR="00EE6434" w:rsidRPr="0092357E" w:rsidRDefault="00EE6434" w:rsidP="009C0982">
            <w:pPr>
              <w:rPr>
                <w:rFonts w:eastAsia="Times New Roman" w:cstheme="minorHAnsi"/>
              </w:rPr>
            </w:pPr>
            <w:r w:rsidRPr="009F48D9">
              <w:rPr>
                <w:rFonts w:eastAsia="Times New Roman" w:cstheme="minorHAnsi"/>
                <w:sz w:val="24"/>
                <w:szCs w:val="24"/>
                <w:lang w:val="en-AU"/>
              </w:rPr>
              <w:t xml:space="preserve">              </w:t>
            </w:r>
            <w:r w:rsidRPr="0092357E">
              <w:rPr>
                <w:rFonts w:eastAsia="Times New Roman" w:cstheme="minorHAnsi"/>
                <w:lang w:val="en-AU"/>
              </w:rPr>
              <w:t xml:space="preserve">I Kings 8:50-58 + 66   </w:t>
            </w:r>
          </w:p>
        </w:tc>
        <w:tc>
          <w:tcPr>
            <w:tcW w:w="0" w:type="auto"/>
            <w:tcMar>
              <w:top w:w="0" w:type="dxa"/>
              <w:left w:w="108" w:type="dxa"/>
              <w:bottom w:w="0" w:type="dxa"/>
              <w:right w:w="108" w:type="dxa"/>
            </w:tcMar>
            <w:vAlign w:val="center"/>
            <w:hideMark/>
          </w:tcPr>
          <w:p w14:paraId="40FCB519" w14:textId="77777777" w:rsidR="00EE6434" w:rsidRPr="009F48D9" w:rsidRDefault="00EE6434" w:rsidP="009C0982">
            <w:pPr>
              <w:spacing w:line="20" w:lineRule="atLeast"/>
              <w:rPr>
                <w:rFonts w:eastAsia="Times New Roman" w:cstheme="minorHAnsi"/>
              </w:rPr>
            </w:pPr>
            <w:r w:rsidRPr="009F48D9">
              <w:rPr>
                <w:rFonts w:eastAsia="Times New Roman" w:cstheme="minorHAnsi"/>
                <w:sz w:val="24"/>
                <w:szCs w:val="24"/>
                <w:lang w:val="en-AU"/>
              </w:rPr>
              <w:t> </w:t>
            </w:r>
          </w:p>
        </w:tc>
      </w:tr>
    </w:tbl>
    <w:p w14:paraId="1B5A1110" w14:textId="77777777" w:rsidR="00EE6434" w:rsidRDefault="00EE6434" w:rsidP="00785E55">
      <w:pPr>
        <w:keepNext/>
        <w:keepLines/>
        <w:pBdr>
          <w:bottom w:val="double" w:sz="4" w:space="1" w:color="auto"/>
        </w:pBdr>
        <w:outlineLvl w:val="2"/>
        <w:rPr>
          <w:rFonts w:eastAsiaTheme="majorEastAsia" w:cs="Times New Roman"/>
          <w:b/>
          <w:kern w:val="0"/>
          <w:sz w:val="28"/>
          <w:szCs w:val="28"/>
          <w14:ligatures w14:val="none"/>
        </w:rPr>
      </w:pPr>
    </w:p>
    <w:p w14:paraId="6F8CD4B8" w14:textId="77777777" w:rsidR="00785E55" w:rsidRPr="00EE6434" w:rsidRDefault="00785E55" w:rsidP="00785E55">
      <w:pPr>
        <w:keepNext/>
        <w:keepLines/>
        <w:pBdr>
          <w:bottom w:val="double" w:sz="4" w:space="1" w:color="auto"/>
        </w:pBdr>
        <w:outlineLvl w:val="2"/>
        <w:rPr>
          <w:rFonts w:eastAsiaTheme="majorEastAsia" w:cs="Times New Roman"/>
          <w:b/>
          <w:kern w:val="0"/>
          <w:sz w:val="28"/>
          <w:szCs w:val="28"/>
          <w14:ligatures w14:val="none"/>
        </w:rPr>
      </w:pPr>
    </w:p>
    <w:p w14:paraId="694D5F3D" w14:textId="29CB7830" w:rsidR="0092357E" w:rsidRDefault="0092357E">
      <w:pPr>
        <w:rPr>
          <w:rFonts w:eastAsiaTheme="majorEastAsia" w:cs="Times New Roman"/>
          <w:b/>
          <w:kern w:val="0"/>
          <w:sz w:val="28"/>
          <w:szCs w:val="28"/>
          <w14:ligatures w14:val="none"/>
        </w:rPr>
      </w:pPr>
      <w:r>
        <w:rPr>
          <w:rFonts w:eastAsiaTheme="majorEastAsia" w:cs="Times New Roman"/>
          <w:b/>
          <w:kern w:val="0"/>
          <w:sz w:val="28"/>
          <w:szCs w:val="28"/>
          <w14:ligatures w14:val="none"/>
        </w:rPr>
        <w:br w:type="page"/>
      </w:r>
    </w:p>
    <w:p w14:paraId="7DCE890C" w14:textId="77777777" w:rsidR="00EE6434" w:rsidRPr="00EE6434" w:rsidRDefault="00EE6434" w:rsidP="00EE6434">
      <w:pPr>
        <w:jc w:val="center"/>
        <w:rPr>
          <w:rFonts w:eastAsiaTheme="majorEastAsia" w:cs="Times New Roman"/>
          <w:b/>
          <w:kern w:val="0"/>
          <w:sz w:val="28"/>
          <w:szCs w:val="28"/>
          <w14:ligatures w14:val="none"/>
        </w:rPr>
      </w:pPr>
    </w:p>
    <w:p w14:paraId="5CB90872" w14:textId="3FAB674B" w:rsidR="00EE6434" w:rsidRPr="005C4055" w:rsidRDefault="00EE6434" w:rsidP="00EE6434">
      <w:pPr>
        <w:jc w:val="center"/>
      </w:pPr>
      <w:r w:rsidRPr="00B56129">
        <w:rPr>
          <w:rFonts w:ascii="Algerian" w:eastAsiaTheme="majorEastAsia" w:hAnsi="Algerian" w:cstheme="majorBidi"/>
          <w:b/>
          <w:noProof/>
          <w:sz w:val="28"/>
          <w:szCs w:val="28"/>
          <w:lang w:val="en-AU"/>
        </w:rPr>
        <w:drawing>
          <wp:inline distT="0" distB="0" distL="0" distR="0" wp14:anchorId="2DA67499" wp14:editId="65D3EEF1">
            <wp:extent cx="1513840" cy="551180"/>
            <wp:effectExtent l="0" t="0" r="0" b="1270"/>
            <wp:docPr id="959636830" name="Picture 95963683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00620901" w14:textId="77777777" w:rsidR="00EC1CEA" w:rsidRDefault="00EC1CEA" w:rsidP="00442EC6">
      <w:pPr>
        <w:jc w:val="center"/>
        <w:rPr>
          <w:rFonts w:ascii="Cambria" w:eastAsia="Times New Roman" w:hAnsi="Cambria" w:cs="Times New Roman"/>
          <w:b/>
          <w:bCs/>
          <w:color w:val="000000"/>
          <w:kern w:val="0"/>
          <w:sz w:val="28"/>
          <w:szCs w:val="28"/>
          <w14:ligatures w14:val="none"/>
        </w:rPr>
      </w:pPr>
    </w:p>
    <w:p w14:paraId="49A5C91E" w14:textId="77777777" w:rsidR="00EE6434" w:rsidRPr="008212DC" w:rsidRDefault="00EE6434" w:rsidP="00EE6434">
      <w:pPr>
        <w:jc w:val="center"/>
        <w:rPr>
          <w:rFonts w:eastAsia="Times New Roman" w:cstheme="minorHAnsi"/>
          <w:color w:val="000000"/>
          <w:kern w:val="0"/>
          <w:lang w:val="en-AU"/>
          <w14:ligatures w14:val="none"/>
        </w:rPr>
      </w:pPr>
      <w:r w:rsidRPr="008212DC">
        <w:rPr>
          <w:rFonts w:eastAsia="Times New Roman" w:cstheme="minorHAnsi"/>
          <w:kern w:val="0"/>
          <w14:ligatures w14:val="none"/>
        </w:rPr>
        <w:t>Hakham Dr. Yosef ben Haggai</w:t>
      </w:r>
    </w:p>
    <w:p w14:paraId="7821709E" w14:textId="77777777" w:rsidR="00EE6434" w:rsidRPr="008212DC" w:rsidRDefault="00EE6434" w:rsidP="00EE6434">
      <w:pPr>
        <w:jc w:val="center"/>
        <w:rPr>
          <w:rFonts w:eastAsia="Times New Roman" w:cstheme="minorHAnsi"/>
          <w:color w:val="000000"/>
          <w:kern w:val="0"/>
          <w:lang w:val="en-AU"/>
          <w14:ligatures w14:val="none"/>
        </w:rPr>
      </w:pPr>
      <w:r w:rsidRPr="008212DC">
        <w:rPr>
          <w:rFonts w:eastAsia="Times New Roman" w:cstheme="minorHAnsi"/>
          <w:color w:val="000000"/>
          <w:kern w:val="0"/>
          <w:lang w:val="en-AU"/>
          <w14:ligatures w14:val="none"/>
        </w:rPr>
        <w:t>Rabbi Dr. Hillel ben David</w:t>
      </w:r>
    </w:p>
    <w:p w14:paraId="35EA4CBE" w14:textId="77777777" w:rsidR="00EE6434" w:rsidRPr="008212DC" w:rsidRDefault="00EE6434" w:rsidP="00EE6434">
      <w:pPr>
        <w:jc w:val="center"/>
        <w:rPr>
          <w:rFonts w:eastAsia="Times New Roman" w:cstheme="minorHAnsi"/>
          <w:color w:val="000000"/>
          <w:kern w:val="0"/>
          <w14:ligatures w14:val="none"/>
        </w:rPr>
      </w:pPr>
      <w:r w:rsidRPr="008212DC">
        <w:rPr>
          <w:rFonts w:eastAsia="Times New Roman" w:cstheme="minorHAnsi"/>
          <w:color w:val="000000"/>
          <w:kern w:val="0"/>
          <w14:ligatures w14:val="none"/>
        </w:rPr>
        <w:t>Rabbi Dr. Eliyahu ben Abraham</w:t>
      </w:r>
    </w:p>
    <w:p w14:paraId="788EEBDD" w14:textId="77777777" w:rsidR="00EE6434" w:rsidRPr="00EE6434" w:rsidRDefault="00EE6434" w:rsidP="00EE6434">
      <w:pPr>
        <w:jc w:val="center"/>
        <w:rPr>
          <w:rFonts w:ascii="Calibri" w:eastAsia="Times New Roman" w:hAnsi="Calibri" w:cs="Calibri"/>
          <w:color w:val="000000"/>
          <w:kern w:val="0"/>
          <w14:ligatures w14:val="none"/>
        </w:rPr>
      </w:pPr>
    </w:p>
    <w:p w14:paraId="1DFB6B22" w14:textId="77777777" w:rsidR="00EE6434" w:rsidRPr="00EE6434" w:rsidRDefault="00EE6434" w:rsidP="00EE6434">
      <w:pPr>
        <w:rPr>
          <w:kern w:val="0"/>
          <w:lang w:bidi="ar-SA"/>
          <w14:ligatures w14:val="none"/>
        </w:rPr>
      </w:pPr>
    </w:p>
    <w:p w14:paraId="5149B5EA" w14:textId="28E06837" w:rsidR="00EE6434" w:rsidRPr="00EE6434" w:rsidRDefault="00EE6434" w:rsidP="00EE6434">
      <w:pPr>
        <w:jc w:val="center"/>
        <w:rPr>
          <w:rFonts w:eastAsia="Times New Roman" w:cstheme="minorHAnsi"/>
          <w:color w:val="000000"/>
          <w:kern w:val="0"/>
          <w14:ligatures w14:val="none"/>
        </w:rPr>
      </w:pPr>
      <w:r w:rsidRPr="00EE6434">
        <w:rPr>
          <w:rFonts w:eastAsia="Times New Roman" w:cstheme="minorHAnsi"/>
          <w:color w:val="000000"/>
          <w:kern w:val="0"/>
          <w14:ligatures w14:val="none"/>
        </w:rPr>
        <w:t>Edited by Paqid Ezra ben Abraham</w:t>
      </w:r>
      <w:r w:rsidR="00785E55">
        <w:rPr>
          <w:rFonts w:eastAsia="Times New Roman" w:cstheme="minorHAnsi"/>
          <w:color w:val="000000"/>
          <w:kern w:val="0"/>
          <w14:ligatures w14:val="none"/>
        </w:rPr>
        <w:t>.</w:t>
      </w:r>
    </w:p>
    <w:p w14:paraId="13D4C58D" w14:textId="77777777" w:rsidR="00EE6434" w:rsidRPr="00EE6434" w:rsidRDefault="00EE6434" w:rsidP="00EE6434">
      <w:pPr>
        <w:jc w:val="center"/>
        <w:rPr>
          <w:rFonts w:eastAsia="Times New Roman" w:cstheme="minorHAnsi"/>
          <w:b/>
          <w:bCs/>
          <w:color w:val="000000"/>
          <w:kern w:val="0"/>
          <w14:ligatures w14:val="none"/>
        </w:rPr>
      </w:pPr>
      <w:r w:rsidRPr="00EE6434">
        <w:rPr>
          <w:rFonts w:eastAsia="Times New Roman" w:cstheme="minorHAnsi"/>
          <w:color w:val="000000"/>
          <w:kern w:val="0"/>
          <w14:ligatures w14:val="none"/>
        </w:rPr>
        <w:t>A special thank you to HH Giberet Giborah bat Sarah for her diligence in proof-reading every week.</w:t>
      </w:r>
    </w:p>
    <w:p w14:paraId="64AB6925" w14:textId="77777777" w:rsidR="00EE6434" w:rsidRPr="00EE6434" w:rsidRDefault="00EE6434" w:rsidP="00EE6434">
      <w:pPr>
        <w:jc w:val="center"/>
        <w:rPr>
          <w:rFonts w:ascii="Times New Roman" w:eastAsia="Times New Roman" w:hAnsi="Times New Roman" w:cs="Times New Roman"/>
          <w:color w:val="000000"/>
          <w:kern w:val="0"/>
          <w14:ligatures w14:val="none"/>
        </w:rPr>
      </w:pPr>
    </w:p>
    <w:p w14:paraId="3C4CE889" w14:textId="77777777" w:rsidR="00EC1CEA" w:rsidRPr="00442EC6" w:rsidRDefault="00EC1CEA" w:rsidP="00442EC6">
      <w:pPr>
        <w:jc w:val="center"/>
        <w:rPr>
          <w:rFonts w:ascii="Cambria" w:eastAsia="Times New Roman" w:hAnsi="Cambria" w:cs="Times New Roman"/>
          <w:b/>
          <w:bCs/>
          <w:color w:val="000000"/>
          <w:kern w:val="0"/>
          <w:sz w:val="28"/>
          <w:szCs w:val="28"/>
          <w14:ligatures w14:val="none"/>
        </w:rPr>
      </w:pPr>
    </w:p>
    <w:p w14:paraId="4C8CBD00" w14:textId="77777777" w:rsidR="003F6AE7" w:rsidRDefault="003F6AE7" w:rsidP="00ED4715">
      <w:pPr>
        <w:jc w:val="center"/>
      </w:pPr>
    </w:p>
    <w:sectPr w:rsidR="003F6AE7" w:rsidSect="000750AF">
      <w:headerReference w:type="default" r:id="rId16"/>
      <w:footerReference w:type="default" r:id="rId1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F0646" w14:textId="77777777" w:rsidR="0025072C" w:rsidRDefault="0025072C" w:rsidP="00F370D8">
      <w:r>
        <w:separator/>
      </w:r>
    </w:p>
  </w:endnote>
  <w:endnote w:type="continuationSeparator" w:id="0">
    <w:p w14:paraId="1F72AA6C" w14:textId="77777777" w:rsidR="0025072C" w:rsidRDefault="0025072C" w:rsidP="00F3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avid">
    <w:charset w:val="B1"/>
    <w:family w:val="swiss"/>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Bwhebb">
    <w:altName w:val="Calibri"/>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5BEA2" w14:textId="77777777" w:rsidR="00442EC6" w:rsidRPr="00CA71EF" w:rsidRDefault="00442EC6">
    <w:pPr>
      <w:pStyle w:val="Footer"/>
      <w:jc w:val="center"/>
      <w:rPr>
        <w:b/>
        <w:bCs/>
      </w:rPr>
    </w:pPr>
    <w:r w:rsidRPr="00CA71EF">
      <w:rPr>
        <w:b/>
        <w:bCs/>
      </w:rPr>
      <w:t xml:space="preserve">Page </w:t>
    </w:r>
    <w:r w:rsidRPr="00CA71EF">
      <w:rPr>
        <w:b/>
        <w:bCs/>
      </w:rPr>
      <w:fldChar w:fldCharType="begin"/>
    </w:r>
    <w:r w:rsidRPr="00CA71EF">
      <w:rPr>
        <w:b/>
        <w:bCs/>
      </w:rPr>
      <w:instrText xml:space="preserve"> PAGE  \* Arabic  \* MERGEFORMAT </w:instrText>
    </w:r>
    <w:r w:rsidRPr="00CA71EF">
      <w:rPr>
        <w:b/>
        <w:bCs/>
      </w:rPr>
      <w:fldChar w:fldCharType="separate"/>
    </w:r>
    <w:r w:rsidRPr="00CA71EF">
      <w:rPr>
        <w:b/>
        <w:bCs/>
        <w:noProof/>
      </w:rPr>
      <w:t>2</w:t>
    </w:r>
    <w:r w:rsidRPr="00CA71EF">
      <w:rPr>
        <w:b/>
        <w:bCs/>
      </w:rPr>
      <w:fldChar w:fldCharType="end"/>
    </w:r>
    <w:r w:rsidRPr="00CA71EF">
      <w:rPr>
        <w:b/>
        <w:bCs/>
      </w:rPr>
      <w:t xml:space="preserve"> of </w:t>
    </w:r>
    <w:r w:rsidRPr="00CA71EF">
      <w:rPr>
        <w:b/>
        <w:bCs/>
      </w:rPr>
      <w:fldChar w:fldCharType="begin"/>
    </w:r>
    <w:r w:rsidRPr="00CA71EF">
      <w:rPr>
        <w:b/>
        <w:bCs/>
      </w:rPr>
      <w:instrText xml:space="preserve"> NUMPAGES  \* Arabic  \* MERGEFORMAT </w:instrText>
    </w:r>
    <w:r w:rsidRPr="00CA71EF">
      <w:rPr>
        <w:b/>
        <w:bCs/>
      </w:rPr>
      <w:fldChar w:fldCharType="separate"/>
    </w:r>
    <w:r w:rsidRPr="00CA71EF">
      <w:rPr>
        <w:b/>
        <w:bCs/>
        <w:noProof/>
      </w:rPr>
      <w:t>2</w:t>
    </w:r>
    <w:r w:rsidRPr="00CA71EF">
      <w:rPr>
        <w:b/>
        <w:bCs/>
      </w:rPr>
      <w:fldChar w:fldCharType="end"/>
    </w:r>
  </w:p>
  <w:p w14:paraId="4C06F937" w14:textId="77777777" w:rsidR="00442EC6" w:rsidRDefault="00442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80304" w14:textId="77777777" w:rsidR="0025072C" w:rsidRDefault="0025072C" w:rsidP="00F370D8">
      <w:r>
        <w:separator/>
      </w:r>
    </w:p>
  </w:footnote>
  <w:footnote w:type="continuationSeparator" w:id="0">
    <w:p w14:paraId="2935C738" w14:textId="77777777" w:rsidR="0025072C" w:rsidRDefault="0025072C" w:rsidP="00F370D8">
      <w:r>
        <w:continuationSeparator/>
      </w:r>
    </w:p>
  </w:footnote>
  <w:footnote w:id="1">
    <w:p w14:paraId="0A76FFDD" w14:textId="77777777" w:rsidR="0088516E" w:rsidRPr="0088516E" w:rsidRDefault="0088516E" w:rsidP="0088516E">
      <w:pPr>
        <w:pStyle w:val="FootnoteText"/>
        <w:rPr>
          <w:rFonts w:asciiTheme="minorHAnsi" w:hAnsiTheme="minorHAnsi" w:cstheme="minorHAnsi"/>
          <w:sz w:val="18"/>
          <w:szCs w:val="18"/>
        </w:rPr>
      </w:pPr>
      <w:r w:rsidRPr="0088516E">
        <w:rPr>
          <w:rStyle w:val="FootnoteReference"/>
          <w:rFonts w:asciiTheme="minorHAnsi" w:hAnsiTheme="minorHAnsi" w:cstheme="minorHAnsi"/>
          <w:sz w:val="18"/>
          <w:szCs w:val="18"/>
        </w:rPr>
        <w:footnoteRef/>
      </w:r>
      <w:r w:rsidRPr="0088516E">
        <w:rPr>
          <w:rFonts w:asciiTheme="minorHAnsi" w:hAnsiTheme="minorHAnsi" w:cstheme="minorHAnsi"/>
          <w:sz w:val="18"/>
          <w:szCs w:val="18"/>
        </w:rPr>
        <w:t xml:space="preserve"> The superscription of this chapter of psalms ascribed its authorship to David.</w:t>
      </w:r>
    </w:p>
  </w:footnote>
  <w:footnote w:id="2">
    <w:p w14:paraId="12427164" w14:textId="77777777" w:rsidR="0088516E" w:rsidRPr="0088516E" w:rsidRDefault="0088516E" w:rsidP="0088516E">
      <w:pPr>
        <w:pStyle w:val="FootnoteText"/>
        <w:rPr>
          <w:rFonts w:asciiTheme="minorHAnsi" w:hAnsiTheme="minorHAnsi" w:cstheme="minorHAnsi"/>
          <w:sz w:val="18"/>
          <w:szCs w:val="18"/>
        </w:rPr>
      </w:pPr>
      <w:r w:rsidRPr="0088516E">
        <w:rPr>
          <w:rStyle w:val="FootnoteReference"/>
          <w:rFonts w:asciiTheme="minorHAnsi" w:hAnsiTheme="minorHAnsi" w:cstheme="minorHAnsi"/>
          <w:sz w:val="18"/>
          <w:szCs w:val="18"/>
        </w:rPr>
        <w:footnoteRef/>
      </w:r>
      <w:r w:rsidRPr="0088516E">
        <w:rPr>
          <w:rFonts w:asciiTheme="minorHAnsi" w:hAnsiTheme="minorHAnsi" w:cstheme="minorHAnsi"/>
          <w:sz w:val="18"/>
          <w:szCs w:val="18"/>
        </w:rPr>
        <w:t xml:space="preserve"> Meiri, Meir Tehillot</w:t>
      </w:r>
    </w:p>
  </w:footnote>
  <w:footnote w:id="3">
    <w:p w14:paraId="1A04D456" w14:textId="77777777" w:rsidR="0088516E" w:rsidRPr="0088516E" w:rsidRDefault="0088516E" w:rsidP="0088516E">
      <w:pPr>
        <w:pStyle w:val="FootnoteText"/>
        <w:rPr>
          <w:rFonts w:asciiTheme="minorHAnsi" w:hAnsiTheme="minorHAnsi" w:cstheme="minorHAnsi"/>
          <w:sz w:val="18"/>
          <w:szCs w:val="18"/>
        </w:rPr>
      </w:pPr>
      <w:r w:rsidRPr="0088516E">
        <w:rPr>
          <w:rStyle w:val="FootnoteReference"/>
          <w:rFonts w:asciiTheme="minorHAnsi" w:hAnsiTheme="minorHAnsi" w:cstheme="minorHAnsi"/>
          <w:sz w:val="18"/>
          <w:szCs w:val="18"/>
        </w:rPr>
        <w:footnoteRef/>
      </w:r>
      <w:r w:rsidRPr="0088516E">
        <w:rPr>
          <w:rFonts w:asciiTheme="minorHAnsi" w:hAnsiTheme="minorHAnsi" w:cstheme="minorHAnsi"/>
          <w:sz w:val="18"/>
          <w:szCs w:val="18"/>
        </w:rPr>
        <w:t xml:space="preserve"> v.40</w:t>
      </w:r>
    </w:p>
  </w:footnote>
  <w:footnote w:id="4">
    <w:p w14:paraId="465293E6" w14:textId="77777777" w:rsidR="0088516E" w:rsidRPr="0088516E" w:rsidRDefault="0088516E" w:rsidP="0088516E">
      <w:pPr>
        <w:pStyle w:val="FootnoteText"/>
        <w:rPr>
          <w:rFonts w:asciiTheme="minorHAnsi" w:hAnsiTheme="minorHAnsi" w:cstheme="minorHAnsi"/>
          <w:sz w:val="18"/>
          <w:szCs w:val="18"/>
        </w:rPr>
      </w:pPr>
      <w:r w:rsidRPr="0088516E">
        <w:rPr>
          <w:rStyle w:val="FootnoteReference"/>
          <w:rFonts w:asciiTheme="minorHAnsi" w:hAnsiTheme="minorHAnsi" w:cstheme="minorHAnsi"/>
          <w:sz w:val="18"/>
          <w:szCs w:val="18"/>
        </w:rPr>
        <w:footnoteRef/>
      </w:r>
      <w:r w:rsidRPr="0088516E">
        <w:rPr>
          <w:rFonts w:asciiTheme="minorHAnsi" w:hAnsiTheme="minorHAnsi" w:cstheme="minorHAnsi"/>
          <w:sz w:val="18"/>
          <w:szCs w:val="18"/>
        </w:rPr>
        <w:t xml:space="preserve"> This introduction was excerpted and edited from: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5">
    <w:p w14:paraId="6900C248" w14:textId="77777777" w:rsidR="0088516E" w:rsidRPr="0088516E" w:rsidRDefault="0088516E" w:rsidP="0088516E">
      <w:pPr>
        <w:pStyle w:val="FootnoteText"/>
        <w:rPr>
          <w:rFonts w:asciiTheme="minorHAnsi" w:hAnsiTheme="minorHAnsi" w:cstheme="minorHAnsi"/>
          <w:sz w:val="18"/>
          <w:szCs w:val="18"/>
        </w:rPr>
      </w:pPr>
      <w:r w:rsidRPr="0088516E">
        <w:rPr>
          <w:rStyle w:val="FootnoteReference"/>
          <w:rFonts w:asciiTheme="minorHAnsi" w:hAnsiTheme="minorHAnsi" w:cstheme="minorHAnsi"/>
          <w:sz w:val="18"/>
          <w:szCs w:val="18"/>
        </w:rPr>
        <w:footnoteRef/>
      </w:r>
      <w:r w:rsidRPr="0088516E">
        <w:rPr>
          <w:rFonts w:asciiTheme="minorHAnsi" w:hAnsiTheme="minorHAnsi" w:cstheme="minorHAnsi"/>
          <w:sz w:val="18"/>
          <w:szCs w:val="18"/>
        </w:rPr>
        <w:t xml:space="preserve"> The Holy Spirit. </w:t>
      </w:r>
    </w:p>
  </w:footnote>
  <w:footnote w:id="6">
    <w:p w14:paraId="5D2A3B4A" w14:textId="77777777" w:rsidR="0088516E" w:rsidRPr="0088516E" w:rsidRDefault="0088516E" w:rsidP="0088516E">
      <w:pPr>
        <w:pStyle w:val="FootnoteText"/>
        <w:rPr>
          <w:rFonts w:asciiTheme="minorHAnsi" w:hAnsiTheme="minorHAnsi" w:cstheme="minorHAnsi"/>
          <w:sz w:val="18"/>
          <w:szCs w:val="18"/>
        </w:rPr>
      </w:pPr>
      <w:r w:rsidRPr="0088516E">
        <w:rPr>
          <w:rStyle w:val="FootnoteReference"/>
          <w:rFonts w:asciiTheme="minorHAnsi" w:hAnsiTheme="minorHAnsi" w:cstheme="minorHAnsi"/>
          <w:sz w:val="18"/>
          <w:szCs w:val="18"/>
        </w:rPr>
        <w:footnoteRef/>
      </w:r>
      <w:r w:rsidRPr="0088516E">
        <w:rPr>
          <w:rFonts w:asciiTheme="minorHAnsi" w:hAnsiTheme="minorHAnsi" w:cstheme="minorHAnsi"/>
          <w:sz w:val="18"/>
          <w:szCs w:val="18"/>
        </w:rPr>
        <w:t xml:space="preserve"> Zohar, Parashat Vayechi.</w:t>
      </w:r>
    </w:p>
  </w:footnote>
  <w:footnote w:id="7">
    <w:p w14:paraId="38317EBE" w14:textId="77777777" w:rsidR="0088516E" w:rsidRPr="0088516E" w:rsidRDefault="0088516E" w:rsidP="0088516E">
      <w:pPr>
        <w:pStyle w:val="FootnoteText"/>
        <w:rPr>
          <w:rFonts w:asciiTheme="minorHAnsi" w:hAnsiTheme="minorHAnsi" w:cstheme="minorHAnsi"/>
          <w:sz w:val="18"/>
          <w:szCs w:val="18"/>
        </w:rPr>
      </w:pPr>
      <w:r w:rsidRPr="0088516E">
        <w:rPr>
          <w:rStyle w:val="FootnoteReference"/>
          <w:rFonts w:asciiTheme="minorHAnsi" w:hAnsiTheme="minorHAnsi" w:cstheme="minorHAnsi"/>
          <w:sz w:val="18"/>
          <w:szCs w:val="18"/>
        </w:rPr>
        <w:footnoteRef/>
      </w:r>
      <w:r w:rsidRPr="0088516E">
        <w:rPr>
          <w:rFonts w:asciiTheme="minorHAnsi" w:hAnsiTheme="minorHAnsi" w:cstheme="minorHAnsi"/>
          <w:sz w:val="18"/>
          <w:szCs w:val="18"/>
        </w:rPr>
        <w:t xml:space="preserve"> Ibid.1</w:t>
      </w:r>
    </w:p>
  </w:footnote>
  <w:footnote w:id="8">
    <w:p w14:paraId="5DD81856" w14:textId="77777777" w:rsidR="0088516E" w:rsidRPr="0088516E" w:rsidRDefault="0088516E" w:rsidP="0088516E">
      <w:pPr>
        <w:pStyle w:val="FootnoteText"/>
        <w:rPr>
          <w:rFonts w:asciiTheme="minorHAnsi" w:hAnsiTheme="minorHAnsi" w:cstheme="minorHAnsi"/>
          <w:sz w:val="18"/>
          <w:szCs w:val="18"/>
        </w:rPr>
      </w:pPr>
      <w:r w:rsidRPr="0088516E">
        <w:rPr>
          <w:rStyle w:val="FootnoteReference"/>
          <w:rFonts w:asciiTheme="minorHAnsi" w:hAnsiTheme="minorHAnsi" w:cstheme="minorHAnsi"/>
          <w:sz w:val="18"/>
          <w:szCs w:val="18"/>
        </w:rPr>
        <w:footnoteRef/>
      </w:r>
      <w:r w:rsidRPr="0088516E">
        <w:rPr>
          <w:rFonts w:asciiTheme="minorHAnsi" w:hAnsiTheme="minorHAnsi" w:cstheme="minorHAnsi"/>
          <w:sz w:val="18"/>
          <w:szCs w:val="18"/>
        </w:rPr>
        <w:t xml:space="preserve"> </w:t>
      </w:r>
      <w:r w:rsidRPr="0088516E">
        <w:rPr>
          <w:rFonts w:asciiTheme="minorHAnsi" w:hAnsiTheme="minorHAnsi" w:cstheme="minorHAnsi"/>
          <w:bCs/>
          <w:sz w:val="18"/>
          <w:szCs w:val="18"/>
        </w:rPr>
        <w:t>The following edited section was written by</w:t>
      </w:r>
      <w:r w:rsidRPr="0088516E">
        <w:rPr>
          <w:rFonts w:asciiTheme="minorHAnsi" w:hAnsiTheme="minorHAnsi" w:cstheme="minorHAnsi"/>
          <w:sz w:val="18"/>
          <w:szCs w:val="18"/>
        </w:rPr>
        <w:t> Shlomo Yaffe and Yanki Tauber.</w:t>
      </w:r>
    </w:p>
  </w:footnote>
  <w:footnote w:id="9">
    <w:p w14:paraId="462A88DD" w14:textId="77777777" w:rsidR="0088516E" w:rsidRPr="0088516E" w:rsidRDefault="0088516E" w:rsidP="0088516E">
      <w:pPr>
        <w:pStyle w:val="FootnoteText"/>
        <w:rPr>
          <w:rFonts w:asciiTheme="minorHAnsi" w:hAnsiTheme="minorHAnsi" w:cstheme="minorHAnsi"/>
          <w:sz w:val="18"/>
          <w:szCs w:val="18"/>
        </w:rPr>
      </w:pPr>
      <w:r w:rsidRPr="0088516E">
        <w:rPr>
          <w:rStyle w:val="FootnoteReference"/>
          <w:rFonts w:asciiTheme="minorHAnsi" w:hAnsiTheme="minorHAnsi" w:cstheme="minorHAnsi"/>
          <w:sz w:val="18"/>
          <w:szCs w:val="18"/>
        </w:rPr>
        <w:footnoteRef/>
      </w:r>
      <w:r w:rsidRPr="0088516E">
        <w:rPr>
          <w:rFonts w:asciiTheme="minorHAnsi" w:hAnsiTheme="minorHAnsi" w:cstheme="minorHAnsi"/>
          <w:sz w:val="18"/>
          <w:szCs w:val="18"/>
        </w:rPr>
        <w:t xml:space="preserve"> See Body: The Physical World According to Rabbi Schneur Zalman of Liadi,</w:t>
      </w:r>
    </w:p>
  </w:footnote>
  <w:footnote w:id="10">
    <w:p w14:paraId="68D15628" w14:textId="77777777" w:rsidR="0088516E" w:rsidRPr="0088516E" w:rsidRDefault="0088516E" w:rsidP="0088516E">
      <w:pPr>
        <w:pStyle w:val="FootnoteText"/>
        <w:rPr>
          <w:rFonts w:asciiTheme="minorHAnsi" w:hAnsiTheme="minorHAnsi" w:cstheme="minorHAnsi"/>
          <w:sz w:val="18"/>
          <w:szCs w:val="18"/>
        </w:rPr>
      </w:pPr>
      <w:r w:rsidRPr="0088516E">
        <w:rPr>
          <w:rStyle w:val="FootnoteReference"/>
          <w:rFonts w:asciiTheme="minorHAnsi" w:hAnsiTheme="minorHAnsi" w:cstheme="minorHAnsi"/>
          <w:sz w:val="18"/>
          <w:szCs w:val="18"/>
        </w:rPr>
        <w:footnoteRef/>
      </w:r>
      <w:r w:rsidRPr="0088516E">
        <w:rPr>
          <w:rFonts w:asciiTheme="minorHAnsi" w:hAnsiTheme="minorHAnsi" w:cstheme="minorHAnsi"/>
          <w:sz w:val="18"/>
          <w:szCs w:val="18"/>
        </w:rPr>
        <w:t xml:space="preserve"> Mitzvot are almost all done with the body, only a handful involve no specific actions. This jibes well with our verbal tally: Do / Worker - </w:t>
      </w:r>
      <w:r w:rsidRPr="0088516E">
        <w:rPr>
          <w:rFonts w:asciiTheme="minorHAnsi" w:hAnsiTheme="minorHAnsi" w:cstheme="minorHAnsi"/>
          <w:sz w:val="18"/>
          <w:szCs w:val="18"/>
          <w:rtl/>
          <w:lang w:bidi="he-IL"/>
        </w:rPr>
        <w:t>עשה</w:t>
      </w:r>
      <w:r w:rsidRPr="0088516E">
        <w:rPr>
          <w:rFonts w:asciiTheme="minorHAnsi" w:hAnsiTheme="minorHAnsi" w:cstheme="minorHAnsi"/>
          <w:sz w:val="18"/>
          <w:szCs w:val="18"/>
        </w:rPr>
        <w:t>, Strong’s number 06213.</w:t>
      </w:r>
    </w:p>
  </w:footnote>
  <w:footnote w:id="11">
    <w:p w14:paraId="41E32E7F" w14:textId="77777777" w:rsidR="0088516E" w:rsidRPr="0088516E" w:rsidRDefault="0088516E" w:rsidP="0088516E">
      <w:pPr>
        <w:pStyle w:val="FootnoteText"/>
        <w:rPr>
          <w:rFonts w:asciiTheme="minorHAnsi" w:hAnsiTheme="minorHAnsi" w:cstheme="minorHAnsi"/>
          <w:sz w:val="18"/>
          <w:szCs w:val="18"/>
        </w:rPr>
      </w:pPr>
      <w:r w:rsidRPr="0088516E">
        <w:rPr>
          <w:rStyle w:val="FootnoteReference"/>
          <w:rFonts w:asciiTheme="minorHAnsi" w:hAnsiTheme="minorHAnsi" w:cstheme="minorHAnsi"/>
          <w:sz w:val="18"/>
          <w:szCs w:val="18"/>
        </w:rPr>
        <w:footnoteRef/>
      </w:r>
      <w:r w:rsidRPr="0088516E">
        <w:rPr>
          <w:rFonts w:asciiTheme="minorHAnsi" w:hAnsiTheme="minorHAnsi" w:cstheme="minorHAnsi"/>
          <w:sz w:val="18"/>
          <w:szCs w:val="18"/>
        </w:rPr>
        <w:t xml:space="preserve"> Tanya, chapter 6.</w:t>
      </w:r>
    </w:p>
  </w:footnote>
  <w:footnote w:id="12">
    <w:p w14:paraId="437BA28A" w14:textId="77777777" w:rsidR="0088516E" w:rsidRPr="0088516E" w:rsidRDefault="0088516E" w:rsidP="0088516E">
      <w:pPr>
        <w:pStyle w:val="FootnoteText"/>
        <w:rPr>
          <w:rFonts w:asciiTheme="minorHAnsi" w:hAnsiTheme="minorHAnsi" w:cstheme="minorHAnsi"/>
          <w:sz w:val="18"/>
          <w:szCs w:val="18"/>
        </w:rPr>
      </w:pPr>
      <w:r w:rsidRPr="0088516E">
        <w:rPr>
          <w:rStyle w:val="FootnoteReference"/>
          <w:rFonts w:asciiTheme="minorHAnsi" w:hAnsiTheme="minorHAnsi" w:cstheme="minorHAnsi"/>
          <w:sz w:val="18"/>
          <w:szCs w:val="18"/>
        </w:rPr>
        <w:footnoteRef/>
      </w:r>
      <w:r w:rsidRPr="0088516E">
        <w:rPr>
          <w:rFonts w:asciiTheme="minorHAnsi" w:hAnsiTheme="minorHAnsi" w:cstheme="minorHAnsi"/>
          <w:sz w:val="18"/>
          <w:szCs w:val="18"/>
        </w:rPr>
        <w:t xml:space="preserve"> Talmud, Niddah 30b.</w:t>
      </w:r>
    </w:p>
  </w:footnote>
  <w:footnote w:id="13">
    <w:p w14:paraId="79177141" w14:textId="77777777" w:rsidR="0088516E" w:rsidRPr="0088516E" w:rsidRDefault="0088516E" w:rsidP="0088516E">
      <w:pPr>
        <w:pStyle w:val="FootnoteText"/>
        <w:rPr>
          <w:rFonts w:asciiTheme="minorHAnsi" w:hAnsiTheme="minorHAnsi" w:cstheme="minorHAnsi"/>
          <w:sz w:val="18"/>
          <w:szCs w:val="18"/>
        </w:rPr>
      </w:pPr>
      <w:r w:rsidRPr="0088516E">
        <w:rPr>
          <w:rStyle w:val="FootnoteReference"/>
          <w:rFonts w:asciiTheme="minorHAnsi" w:hAnsiTheme="minorHAnsi" w:cstheme="minorHAnsi"/>
          <w:sz w:val="18"/>
          <w:szCs w:val="18"/>
        </w:rPr>
        <w:footnoteRef/>
      </w:r>
      <w:r w:rsidRPr="0088516E">
        <w:rPr>
          <w:rFonts w:asciiTheme="minorHAnsi" w:hAnsiTheme="minorHAnsi" w:cstheme="minorHAnsi"/>
          <w:sz w:val="18"/>
          <w:szCs w:val="18"/>
        </w:rPr>
        <w:t xml:space="preserve"> Deuteronomy 7:11.</w:t>
      </w:r>
    </w:p>
  </w:footnote>
  <w:footnote w:id="14">
    <w:p w14:paraId="1360C4C0" w14:textId="77777777" w:rsidR="0088516E" w:rsidRPr="0088516E" w:rsidRDefault="0088516E" w:rsidP="0088516E">
      <w:pPr>
        <w:pStyle w:val="FootnoteText"/>
        <w:rPr>
          <w:rFonts w:asciiTheme="minorHAnsi" w:hAnsiTheme="minorHAnsi" w:cstheme="minorHAnsi"/>
          <w:sz w:val="18"/>
          <w:szCs w:val="18"/>
        </w:rPr>
      </w:pPr>
      <w:r w:rsidRPr="0088516E">
        <w:rPr>
          <w:rStyle w:val="FootnoteReference"/>
          <w:rFonts w:asciiTheme="minorHAnsi" w:hAnsiTheme="minorHAnsi" w:cstheme="minorHAnsi"/>
          <w:sz w:val="18"/>
          <w:szCs w:val="18"/>
        </w:rPr>
        <w:footnoteRef/>
      </w:r>
      <w:r w:rsidRPr="0088516E">
        <w:rPr>
          <w:rFonts w:asciiTheme="minorHAnsi" w:hAnsiTheme="minorHAnsi" w:cstheme="minorHAnsi"/>
          <w:sz w:val="18"/>
          <w:szCs w:val="18"/>
        </w:rPr>
        <w:t xml:space="preserve"> Talmud, Eruvin 22a.</w:t>
      </w:r>
    </w:p>
  </w:footnote>
  <w:footnote w:id="15">
    <w:p w14:paraId="0268B03A" w14:textId="77777777" w:rsidR="0088516E" w:rsidRPr="0088516E" w:rsidRDefault="0088516E" w:rsidP="0088516E">
      <w:pPr>
        <w:pStyle w:val="FootnoteText"/>
        <w:rPr>
          <w:rFonts w:asciiTheme="minorHAnsi" w:hAnsiTheme="minorHAnsi" w:cstheme="minorHAnsi"/>
          <w:sz w:val="18"/>
          <w:szCs w:val="18"/>
        </w:rPr>
      </w:pPr>
      <w:r w:rsidRPr="0088516E">
        <w:rPr>
          <w:rStyle w:val="FootnoteReference"/>
          <w:rFonts w:asciiTheme="minorHAnsi" w:hAnsiTheme="minorHAnsi" w:cstheme="minorHAnsi"/>
          <w:sz w:val="18"/>
          <w:szCs w:val="18"/>
        </w:rPr>
        <w:footnoteRef/>
      </w:r>
      <w:r w:rsidRPr="0088516E">
        <w:rPr>
          <w:rFonts w:asciiTheme="minorHAnsi" w:hAnsiTheme="minorHAnsi" w:cstheme="minorHAnsi"/>
          <w:sz w:val="18"/>
          <w:szCs w:val="18"/>
        </w:rPr>
        <w:t xml:space="preserve"> Ethics of the Fathers 4:17.</w:t>
      </w:r>
    </w:p>
  </w:footnote>
  <w:footnote w:id="16">
    <w:p w14:paraId="053D5693" w14:textId="77777777" w:rsidR="0088516E" w:rsidRPr="0088516E" w:rsidRDefault="0088516E" w:rsidP="0088516E">
      <w:pPr>
        <w:pStyle w:val="FootnoteText"/>
        <w:rPr>
          <w:rFonts w:asciiTheme="minorHAnsi" w:hAnsiTheme="minorHAnsi" w:cstheme="minorHAnsi"/>
          <w:sz w:val="18"/>
          <w:szCs w:val="18"/>
        </w:rPr>
      </w:pPr>
      <w:r w:rsidRPr="0088516E">
        <w:rPr>
          <w:rStyle w:val="FootnoteReference"/>
          <w:rFonts w:asciiTheme="minorHAnsi" w:hAnsiTheme="minorHAnsi" w:cstheme="minorHAnsi"/>
          <w:sz w:val="18"/>
          <w:szCs w:val="18"/>
        </w:rPr>
        <w:footnoteRef/>
      </w:r>
      <w:r w:rsidRPr="0088516E">
        <w:rPr>
          <w:rFonts w:asciiTheme="minorHAnsi" w:hAnsiTheme="minorHAnsi" w:cstheme="minorHAnsi"/>
          <w:sz w:val="18"/>
          <w:szCs w:val="18"/>
        </w:rPr>
        <w:t xml:space="preserve"> Thus the sages speak about a “Gehenna of fire,” in which we experience the full destructive “heat” of our illicit desires, anger and hatreds; and a “Gehenna of snow,” in which we are exposed to the “coldness” of our moments of indifference to G</w:t>
      </w:r>
      <w:r w:rsidRPr="0088516E">
        <w:rPr>
          <w:rFonts w:asciiTheme="minorHAnsi" w:hAnsiTheme="minorHAnsi" w:cstheme="minorHAnsi"/>
          <w:sz w:val="18"/>
          <w:szCs w:val="18"/>
        </w:rPr>
        <w:noBreakHyphen/>
        <w:t>d and to our fellows.</w:t>
      </w:r>
    </w:p>
  </w:footnote>
  <w:footnote w:id="17">
    <w:p w14:paraId="1D2EED0B" w14:textId="77777777" w:rsidR="0088516E" w:rsidRPr="0088516E" w:rsidRDefault="0088516E" w:rsidP="0088516E">
      <w:pPr>
        <w:pStyle w:val="FootnoteText"/>
        <w:rPr>
          <w:rFonts w:asciiTheme="minorHAnsi" w:hAnsiTheme="minorHAnsi" w:cstheme="minorHAnsi"/>
          <w:sz w:val="18"/>
          <w:szCs w:val="18"/>
        </w:rPr>
      </w:pPr>
      <w:r w:rsidRPr="0088516E">
        <w:rPr>
          <w:rStyle w:val="FootnoteReference"/>
          <w:rFonts w:asciiTheme="minorHAnsi" w:hAnsiTheme="minorHAnsi" w:cstheme="minorHAnsi"/>
          <w:sz w:val="18"/>
          <w:szCs w:val="18"/>
        </w:rPr>
        <w:footnoteRef/>
      </w:r>
      <w:r w:rsidRPr="0088516E">
        <w:rPr>
          <w:rFonts w:asciiTheme="minorHAnsi" w:hAnsiTheme="minorHAnsi" w:cstheme="minorHAnsi"/>
          <w:sz w:val="18"/>
          <w:szCs w:val="18"/>
        </w:rPr>
        <w:t xml:space="preserve"> Ethics of the Fathers 3:1, et al.</w:t>
      </w:r>
    </w:p>
  </w:footnote>
  <w:footnote w:id="18">
    <w:p w14:paraId="2C488CD7" w14:textId="77777777" w:rsidR="0088516E" w:rsidRPr="0088516E" w:rsidRDefault="0088516E" w:rsidP="0088516E">
      <w:pPr>
        <w:pStyle w:val="FootnoteText"/>
        <w:rPr>
          <w:rFonts w:asciiTheme="minorHAnsi" w:hAnsiTheme="minorHAnsi" w:cstheme="minorHAnsi"/>
          <w:sz w:val="18"/>
          <w:szCs w:val="18"/>
        </w:rPr>
      </w:pPr>
      <w:r w:rsidRPr="0088516E">
        <w:rPr>
          <w:rStyle w:val="FootnoteReference"/>
          <w:rFonts w:asciiTheme="minorHAnsi" w:hAnsiTheme="minorHAnsi" w:cstheme="minorHAnsi"/>
          <w:sz w:val="18"/>
          <w:szCs w:val="18"/>
        </w:rPr>
        <w:footnoteRef/>
      </w:r>
      <w:r w:rsidRPr="0088516E">
        <w:rPr>
          <w:rFonts w:asciiTheme="minorHAnsi" w:hAnsiTheme="minorHAnsi" w:cstheme="minorHAnsi"/>
          <w:sz w:val="18"/>
          <w:szCs w:val="18"/>
        </w:rPr>
        <w:t xml:space="preserve"> Rabbi Israel Baal Shem Tov.</w:t>
      </w:r>
    </w:p>
  </w:footnote>
  <w:footnote w:id="19">
    <w:p w14:paraId="764FD421" w14:textId="77777777" w:rsidR="0088516E" w:rsidRPr="0088516E" w:rsidRDefault="0088516E" w:rsidP="0088516E">
      <w:pPr>
        <w:pStyle w:val="FootnoteText"/>
        <w:rPr>
          <w:rFonts w:asciiTheme="minorHAnsi" w:hAnsiTheme="minorHAnsi" w:cstheme="minorHAnsi"/>
          <w:sz w:val="18"/>
          <w:szCs w:val="18"/>
        </w:rPr>
      </w:pPr>
      <w:r w:rsidRPr="0088516E">
        <w:rPr>
          <w:rStyle w:val="FootnoteReference"/>
          <w:rFonts w:asciiTheme="minorHAnsi" w:hAnsiTheme="minorHAnsi" w:cstheme="minorHAnsi"/>
          <w:sz w:val="18"/>
          <w:szCs w:val="18"/>
        </w:rPr>
        <w:footnoteRef/>
      </w:r>
      <w:r w:rsidRPr="0088516E">
        <w:rPr>
          <w:rFonts w:asciiTheme="minorHAnsi" w:hAnsiTheme="minorHAnsi" w:cstheme="minorHAnsi"/>
          <w:sz w:val="18"/>
          <w:szCs w:val="18"/>
        </w:rPr>
        <w:t xml:space="preserve"> This is why there is a greater emphasis on the recitation of </w:t>
      </w:r>
      <w:r w:rsidRPr="0088516E">
        <w:rPr>
          <w:rFonts w:asciiTheme="minorHAnsi" w:hAnsiTheme="minorHAnsi" w:cstheme="minorHAnsi"/>
          <w:i/>
          <w:iCs/>
          <w:sz w:val="18"/>
          <w:szCs w:val="18"/>
        </w:rPr>
        <w:t>kaddish</w:t>
      </w:r>
      <w:r w:rsidRPr="0088516E">
        <w:rPr>
          <w:rFonts w:asciiTheme="minorHAnsi" w:hAnsiTheme="minorHAnsi" w:cstheme="minorHAnsi"/>
          <w:sz w:val="18"/>
          <w:szCs w:val="18"/>
        </w:rPr>
        <w:t> and other actions for the elevation of a departed soul during the first year after death.</w:t>
      </w:r>
    </w:p>
  </w:footnote>
  <w:footnote w:id="20">
    <w:p w14:paraId="6F89EB23" w14:textId="77777777" w:rsidR="0088516E" w:rsidRPr="0088516E" w:rsidRDefault="0088516E" w:rsidP="0088516E">
      <w:pPr>
        <w:pStyle w:val="FootnoteText"/>
        <w:rPr>
          <w:rFonts w:asciiTheme="minorHAnsi" w:hAnsiTheme="minorHAnsi" w:cstheme="minorHAnsi"/>
          <w:sz w:val="18"/>
          <w:szCs w:val="18"/>
        </w:rPr>
      </w:pPr>
      <w:r w:rsidRPr="0088516E">
        <w:rPr>
          <w:rStyle w:val="FootnoteReference"/>
          <w:rFonts w:asciiTheme="minorHAnsi" w:hAnsiTheme="minorHAnsi" w:cstheme="minorHAnsi"/>
          <w:sz w:val="18"/>
          <w:szCs w:val="18"/>
        </w:rPr>
        <w:footnoteRef/>
      </w:r>
      <w:r w:rsidRPr="0088516E">
        <w:rPr>
          <w:rFonts w:asciiTheme="minorHAnsi" w:hAnsiTheme="minorHAnsi" w:cstheme="minorHAnsi"/>
          <w:sz w:val="18"/>
          <w:szCs w:val="18"/>
        </w:rPr>
        <w:t xml:space="preserve"> Indeed, the Kabbalists say that these days—after nearly six thousand years of human history—a “new” soul is a rarity; the overwhelming majority of us are reincarnated souls, returned to earth to fill the gaps of a previous lifetime.</w:t>
      </w:r>
    </w:p>
  </w:footnote>
  <w:footnote w:id="21">
    <w:p w14:paraId="190E8A97" w14:textId="77777777" w:rsidR="0088516E" w:rsidRPr="0088516E" w:rsidRDefault="0088516E" w:rsidP="0088516E">
      <w:pPr>
        <w:pStyle w:val="FootnoteText"/>
        <w:rPr>
          <w:rFonts w:asciiTheme="minorHAnsi" w:hAnsiTheme="minorHAnsi" w:cstheme="minorHAnsi"/>
          <w:sz w:val="18"/>
          <w:szCs w:val="18"/>
        </w:rPr>
      </w:pPr>
      <w:r w:rsidRPr="0088516E">
        <w:rPr>
          <w:rStyle w:val="FootnoteReference"/>
          <w:rFonts w:asciiTheme="minorHAnsi" w:hAnsiTheme="minorHAnsi" w:cstheme="minorHAnsi"/>
          <w:sz w:val="18"/>
          <w:szCs w:val="18"/>
        </w:rPr>
        <w:footnoteRef/>
      </w:r>
      <w:r w:rsidRPr="0088516E">
        <w:rPr>
          <w:rFonts w:asciiTheme="minorHAnsi" w:hAnsiTheme="minorHAnsi" w:cstheme="minorHAnsi"/>
          <w:sz w:val="18"/>
          <w:szCs w:val="18"/>
        </w:rPr>
        <w:t xml:space="preserve"> This is actually a matter of contention between two great Jewish thinkers and Torah authorities, Maimonides and Nachmanides; the teachings of Kabbalah and Chassidism follow the approach of Nachmanides, who sees the ultimate reward as occurring in a world of embodied soul.</w:t>
      </w:r>
    </w:p>
  </w:footnote>
  <w:footnote w:id="22">
    <w:p w14:paraId="5DE7737C" w14:textId="77777777" w:rsidR="0088516E" w:rsidRPr="0088516E" w:rsidRDefault="0088516E" w:rsidP="0088516E">
      <w:pPr>
        <w:pStyle w:val="FootnoteText"/>
        <w:rPr>
          <w:rFonts w:asciiTheme="minorHAnsi" w:hAnsiTheme="minorHAnsi" w:cstheme="minorHAnsi"/>
          <w:sz w:val="18"/>
          <w:szCs w:val="18"/>
        </w:rPr>
      </w:pPr>
      <w:r w:rsidRPr="0088516E">
        <w:rPr>
          <w:rStyle w:val="FootnoteReference"/>
          <w:rFonts w:asciiTheme="minorHAnsi" w:hAnsiTheme="minorHAnsi" w:cstheme="minorHAnsi"/>
          <w:sz w:val="18"/>
          <w:szCs w:val="18"/>
        </w:rPr>
        <w:footnoteRef/>
      </w:r>
      <w:r w:rsidRPr="0088516E">
        <w:rPr>
          <w:rFonts w:asciiTheme="minorHAnsi" w:hAnsiTheme="minorHAnsi" w:cstheme="minorHAnsi"/>
          <w:sz w:val="18"/>
          <w:szCs w:val="18"/>
        </w:rPr>
        <w:t xml:space="preserve"> Interestingly, long before the discovery of genetics and DNA, the Talmud talks about a tiny, indestructible bone in the body called </w:t>
      </w:r>
      <w:r w:rsidRPr="0088516E">
        <w:rPr>
          <w:rFonts w:asciiTheme="minorHAnsi" w:hAnsiTheme="minorHAnsi" w:cstheme="minorHAnsi"/>
          <w:i/>
          <w:iCs/>
          <w:sz w:val="18"/>
          <w:szCs w:val="18"/>
        </w:rPr>
        <w:t>luz</w:t>
      </w:r>
      <w:r w:rsidRPr="0088516E">
        <w:rPr>
          <w:rFonts w:asciiTheme="minorHAnsi" w:hAnsiTheme="minorHAnsi" w:cstheme="minorHAnsi"/>
          <w:sz w:val="18"/>
          <w:szCs w:val="18"/>
        </w:rPr>
        <w:t>, from which the entire body will be “rebuilt” after it returned to dust.</w:t>
      </w:r>
    </w:p>
  </w:footnote>
  <w:footnote w:id="23">
    <w:p w14:paraId="13463178" w14:textId="77777777" w:rsidR="0088516E" w:rsidRPr="0088516E" w:rsidRDefault="0088516E" w:rsidP="0088516E">
      <w:pPr>
        <w:pStyle w:val="FootnoteText"/>
        <w:rPr>
          <w:rFonts w:asciiTheme="minorHAnsi" w:hAnsiTheme="minorHAnsi" w:cstheme="minorHAnsi"/>
          <w:sz w:val="18"/>
          <w:szCs w:val="18"/>
        </w:rPr>
      </w:pPr>
      <w:r w:rsidRPr="0088516E">
        <w:rPr>
          <w:rStyle w:val="FootnoteReference"/>
          <w:rFonts w:asciiTheme="minorHAnsi" w:hAnsiTheme="minorHAnsi" w:cstheme="minorHAnsi"/>
          <w:sz w:val="18"/>
          <w:szCs w:val="18"/>
        </w:rPr>
        <w:footnoteRef/>
      </w:r>
      <w:r w:rsidRPr="0088516E">
        <w:rPr>
          <w:rFonts w:asciiTheme="minorHAnsi" w:hAnsiTheme="minorHAnsi" w:cstheme="minorHAnsi"/>
          <w:sz w:val="18"/>
          <w:szCs w:val="18"/>
        </w:rPr>
        <w:t xml:space="preserve"> Isaiah 25:8</w:t>
      </w:r>
    </w:p>
  </w:footnote>
  <w:footnote w:id="24">
    <w:p w14:paraId="06E47EC5" w14:textId="77777777" w:rsidR="0088516E" w:rsidRPr="0088516E" w:rsidRDefault="0088516E" w:rsidP="0088516E">
      <w:pPr>
        <w:pStyle w:val="FootnoteText"/>
        <w:rPr>
          <w:rFonts w:asciiTheme="minorHAnsi" w:hAnsiTheme="minorHAnsi" w:cstheme="minorHAnsi"/>
          <w:sz w:val="18"/>
          <w:szCs w:val="18"/>
        </w:rPr>
      </w:pPr>
      <w:r w:rsidRPr="0088516E">
        <w:rPr>
          <w:rStyle w:val="FootnoteReference"/>
          <w:rFonts w:asciiTheme="minorHAnsi" w:hAnsiTheme="minorHAnsi" w:cstheme="minorHAnsi"/>
          <w:sz w:val="18"/>
          <w:szCs w:val="18"/>
        </w:rPr>
        <w:footnoteRef/>
      </w:r>
      <w:r w:rsidRPr="0088516E">
        <w:rPr>
          <w:rFonts w:asciiTheme="minorHAnsi" w:hAnsiTheme="minorHAnsi" w:cstheme="minorHAnsi"/>
          <w:sz w:val="18"/>
          <w:szCs w:val="18"/>
        </w:rPr>
        <w:t xml:space="preserve"> Ibid. 11:9.</w:t>
      </w:r>
    </w:p>
  </w:footnote>
  <w:footnote w:id="25">
    <w:p w14:paraId="06E00B8F" w14:textId="77777777" w:rsidR="0088516E" w:rsidRPr="0088516E" w:rsidRDefault="0088516E" w:rsidP="0088516E">
      <w:pPr>
        <w:pStyle w:val="FootnoteText"/>
        <w:rPr>
          <w:rFonts w:asciiTheme="minorHAnsi" w:hAnsiTheme="minorHAnsi" w:cstheme="minorHAnsi"/>
        </w:rPr>
      </w:pPr>
      <w:r w:rsidRPr="0088516E">
        <w:rPr>
          <w:rStyle w:val="FootnoteReference"/>
          <w:rFonts w:asciiTheme="minorHAnsi" w:hAnsiTheme="minorHAnsi" w:cstheme="minorHAnsi"/>
          <w:sz w:val="18"/>
          <w:szCs w:val="18"/>
        </w:rPr>
        <w:footnoteRef/>
      </w:r>
      <w:r w:rsidRPr="0088516E">
        <w:rPr>
          <w:rFonts w:asciiTheme="minorHAnsi" w:hAnsiTheme="minorHAnsi" w:cstheme="minorHAnsi"/>
          <w:sz w:val="18"/>
          <w:szCs w:val="18"/>
        </w:rPr>
        <w:t xml:space="preserve"> The Talmud goes so far as to quote the verse (Ecclesiastes 12:1), “There will come years of which you will say: I have no desire in them,” and declare: “This refers to the days of the messianic era, in which there is neither merit nor obligation” (Talmud, Shabbat 151b).</w:t>
      </w:r>
    </w:p>
  </w:footnote>
  <w:footnote w:id="26">
    <w:p w14:paraId="377FE9B3" w14:textId="77777777" w:rsidR="00EE6434" w:rsidRPr="00957428" w:rsidRDefault="00EE6434" w:rsidP="00EE6434">
      <w:pPr>
        <w:pStyle w:val="FootnoteText"/>
        <w:rPr>
          <w:rFonts w:asciiTheme="minorHAnsi" w:hAnsiTheme="minorHAnsi" w:cstheme="minorHAnsi"/>
          <w:sz w:val="18"/>
          <w:szCs w:val="18"/>
        </w:rPr>
      </w:pPr>
      <w:r w:rsidRPr="00957428">
        <w:rPr>
          <w:rStyle w:val="FootnoteReference"/>
          <w:rFonts w:asciiTheme="minorHAnsi" w:hAnsiTheme="minorHAnsi" w:cstheme="minorHAnsi"/>
          <w:sz w:val="18"/>
          <w:szCs w:val="18"/>
        </w:rPr>
        <w:footnoteRef/>
      </w:r>
      <w:r w:rsidRPr="00957428">
        <w:rPr>
          <w:rFonts w:asciiTheme="minorHAnsi" w:hAnsiTheme="minorHAnsi" w:cstheme="minorHAnsi"/>
          <w:sz w:val="18"/>
          <w:szCs w:val="18"/>
        </w:rPr>
        <w:t xml:space="preserve"> The assembly of this large congregation suggests either one of the Shelosh regalim (Three pilgrimage Festivals where the male Jew is required to go up to Jerusalem De. 16;16) or, as we would suggest the festival of Hanukah.</w:t>
      </w:r>
    </w:p>
  </w:footnote>
  <w:footnote w:id="27">
    <w:p w14:paraId="41355730" w14:textId="77777777" w:rsidR="00EE6434" w:rsidRPr="00957428" w:rsidRDefault="00EE6434" w:rsidP="00EE6434">
      <w:pPr>
        <w:pStyle w:val="FootnoteText"/>
        <w:rPr>
          <w:rFonts w:asciiTheme="minorHAnsi" w:hAnsiTheme="minorHAnsi" w:cstheme="minorHAnsi"/>
          <w:sz w:val="18"/>
          <w:szCs w:val="18"/>
        </w:rPr>
      </w:pPr>
      <w:r w:rsidRPr="00957428">
        <w:rPr>
          <w:rStyle w:val="FootnoteReference"/>
          <w:rFonts w:asciiTheme="minorHAnsi" w:hAnsiTheme="minorHAnsi" w:cstheme="minorHAnsi"/>
          <w:sz w:val="18"/>
          <w:szCs w:val="18"/>
        </w:rPr>
        <w:footnoteRef/>
      </w:r>
      <w:r w:rsidRPr="00957428">
        <w:rPr>
          <w:rFonts w:asciiTheme="minorHAnsi" w:hAnsiTheme="minorHAnsi" w:cstheme="minorHAnsi"/>
          <w:sz w:val="18"/>
          <w:szCs w:val="18"/>
        </w:rPr>
        <w:t xml:space="preserve"> Here it makes sense that the festival of Hanukah has come. This is not one of the shelosh regalim </w:t>
      </w:r>
    </w:p>
  </w:footnote>
  <w:footnote w:id="28">
    <w:p w14:paraId="365E9A24" w14:textId="77777777" w:rsidR="00EE6434" w:rsidRPr="00957428" w:rsidRDefault="00EE6434" w:rsidP="00EE6434">
      <w:pPr>
        <w:pStyle w:val="FootnoteText"/>
        <w:rPr>
          <w:rFonts w:asciiTheme="minorHAnsi" w:hAnsiTheme="minorHAnsi" w:cstheme="minorHAnsi"/>
          <w:bCs/>
          <w:sz w:val="18"/>
          <w:szCs w:val="18"/>
        </w:rPr>
      </w:pPr>
      <w:r w:rsidRPr="00957428">
        <w:rPr>
          <w:rStyle w:val="FootnoteReference"/>
          <w:rFonts w:asciiTheme="minorHAnsi" w:hAnsiTheme="minorHAnsi" w:cstheme="minorHAnsi"/>
          <w:sz w:val="18"/>
          <w:szCs w:val="18"/>
        </w:rPr>
        <w:footnoteRef/>
      </w:r>
      <w:r w:rsidRPr="00957428">
        <w:rPr>
          <w:rFonts w:asciiTheme="minorHAnsi" w:hAnsiTheme="minorHAnsi" w:cstheme="minorHAnsi"/>
          <w:sz w:val="18"/>
          <w:szCs w:val="18"/>
        </w:rPr>
        <w:t xml:space="preserve"> </w:t>
      </w:r>
      <w:r w:rsidRPr="00957428">
        <w:rPr>
          <w:rFonts w:asciiTheme="minorHAnsi" w:hAnsiTheme="minorHAnsi" w:cstheme="minorHAnsi"/>
          <w:b/>
          <w:bCs/>
          <w:sz w:val="18"/>
          <w:szCs w:val="18"/>
          <w:lang w:val="el-GR"/>
        </w:rPr>
        <w:t>ἀπέπνιξαν</w:t>
      </w:r>
      <w:r w:rsidRPr="00957428">
        <w:rPr>
          <w:rFonts w:asciiTheme="minorHAnsi" w:hAnsiTheme="minorHAnsi" w:cstheme="minorHAnsi"/>
          <w:b/>
          <w:bCs/>
          <w:sz w:val="18"/>
          <w:szCs w:val="18"/>
        </w:rPr>
        <w:t xml:space="preserve"> </w:t>
      </w:r>
      <w:r w:rsidRPr="00957428">
        <w:rPr>
          <w:rFonts w:asciiTheme="minorHAnsi" w:hAnsiTheme="minorHAnsi" w:cstheme="minorHAnsi"/>
          <w:bCs/>
          <w:sz w:val="18"/>
          <w:szCs w:val="18"/>
        </w:rPr>
        <w:t xml:space="preserve">from </w:t>
      </w:r>
      <w:r w:rsidRPr="00957428">
        <w:rPr>
          <w:rFonts w:asciiTheme="minorHAnsi" w:hAnsiTheme="minorHAnsi" w:cstheme="minorHAnsi"/>
          <w:b/>
          <w:bCs/>
          <w:sz w:val="18"/>
          <w:szCs w:val="18"/>
          <w:lang w:val="el-GR"/>
        </w:rPr>
        <w:t>ἀποπνίγω</w:t>
      </w:r>
      <w:r w:rsidRPr="00957428">
        <w:rPr>
          <w:rFonts w:asciiTheme="minorHAnsi" w:hAnsiTheme="minorHAnsi" w:cstheme="minorHAnsi"/>
          <w:b/>
          <w:bCs/>
          <w:sz w:val="18"/>
          <w:szCs w:val="18"/>
        </w:rPr>
        <w:t xml:space="preserve"> – </w:t>
      </w:r>
      <w:r w:rsidRPr="00957428">
        <w:rPr>
          <w:rFonts w:asciiTheme="minorHAnsi" w:hAnsiTheme="minorHAnsi" w:cstheme="minorHAnsi"/>
          <w:bCs/>
          <w:i/>
          <w:sz w:val="18"/>
          <w:szCs w:val="18"/>
        </w:rPr>
        <w:t>apopnigo</w:t>
      </w:r>
      <w:r w:rsidRPr="00957428">
        <w:rPr>
          <w:rFonts w:asciiTheme="minorHAnsi" w:hAnsiTheme="minorHAnsi" w:cstheme="minorHAnsi"/>
          <w:bCs/>
          <w:sz w:val="18"/>
          <w:szCs w:val="18"/>
        </w:rPr>
        <w:t xml:space="preserve"> choking the life out of it. See Plummer, A. (1933). </w:t>
      </w:r>
      <w:r w:rsidRPr="00957428">
        <w:rPr>
          <w:rFonts w:asciiTheme="minorHAnsi" w:hAnsiTheme="minorHAnsi" w:cstheme="minorHAnsi"/>
          <w:bCs/>
          <w:i/>
          <w:iCs/>
          <w:sz w:val="18"/>
          <w:szCs w:val="18"/>
        </w:rPr>
        <w:t>Critical and Exegetical Commentary on The Gospel According to S. Luke</w:t>
      </w:r>
      <w:r w:rsidRPr="00957428">
        <w:rPr>
          <w:rFonts w:asciiTheme="minorHAnsi" w:hAnsiTheme="minorHAnsi" w:cstheme="minorHAnsi"/>
          <w:bCs/>
          <w:sz w:val="18"/>
          <w:szCs w:val="18"/>
        </w:rPr>
        <w:t xml:space="preserve"> (Fifth ed.). New York: T. &amp; T. Clark. p. 219 </w:t>
      </w:r>
    </w:p>
  </w:footnote>
  <w:footnote w:id="29">
    <w:p w14:paraId="664C186A" w14:textId="77777777" w:rsidR="00EE6434" w:rsidRPr="00957428" w:rsidRDefault="00EE6434" w:rsidP="00EE6434">
      <w:pPr>
        <w:pStyle w:val="FootnoteText"/>
        <w:rPr>
          <w:rFonts w:asciiTheme="minorHAnsi" w:hAnsiTheme="minorHAnsi" w:cstheme="minorHAnsi"/>
          <w:sz w:val="18"/>
          <w:szCs w:val="18"/>
        </w:rPr>
      </w:pPr>
      <w:r w:rsidRPr="00957428">
        <w:rPr>
          <w:rStyle w:val="FootnoteReference"/>
          <w:rFonts w:asciiTheme="minorHAnsi" w:hAnsiTheme="minorHAnsi" w:cstheme="minorHAnsi"/>
          <w:sz w:val="18"/>
          <w:szCs w:val="18"/>
        </w:rPr>
        <w:footnoteRef/>
      </w:r>
      <w:r w:rsidRPr="00957428">
        <w:rPr>
          <w:rFonts w:asciiTheme="minorHAnsi" w:hAnsiTheme="minorHAnsi" w:cstheme="minorHAnsi"/>
          <w:sz w:val="18"/>
          <w:szCs w:val="18"/>
        </w:rPr>
        <w:t xml:space="preserve"> The double article separates the soil (earth) from its goodness.  </w:t>
      </w:r>
    </w:p>
  </w:footnote>
  <w:footnote w:id="30">
    <w:p w14:paraId="10518356" w14:textId="77777777" w:rsidR="00EE6434" w:rsidRPr="00957428" w:rsidRDefault="00EE6434" w:rsidP="00EE6434">
      <w:pPr>
        <w:pStyle w:val="FootnoteText"/>
        <w:rPr>
          <w:rFonts w:asciiTheme="minorHAnsi" w:hAnsiTheme="minorHAnsi" w:cstheme="minorHAnsi"/>
          <w:sz w:val="18"/>
          <w:szCs w:val="18"/>
        </w:rPr>
      </w:pPr>
      <w:r w:rsidRPr="00957428">
        <w:rPr>
          <w:rStyle w:val="FootnoteReference"/>
          <w:rFonts w:asciiTheme="minorHAnsi" w:hAnsiTheme="minorHAnsi" w:cstheme="minorHAnsi"/>
          <w:sz w:val="18"/>
          <w:szCs w:val="18"/>
        </w:rPr>
        <w:footnoteRef/>
      </w:r>
      <w:r w:rsidRPr="00957428">
        <w:rPr>
          <w:rFonts w:asciiTheme="minorHAnsi" w:hAnsiTheme="minorHAnsi" w:cstheme="minorHAnsi"/>
          <w:sz w:val="18"/>
          <w:szCs w:val="18"/>
        </w:rPr>
        <w:t xml:space="preserve"> See Marqan “hundred-fold”</w:t>
      </w:r>
    </w:p>
  </w:footnote>
  <w:footnote w:id="31">
    <w:p w14:paraId="22283224" w14:textId="77777777" w:rsidR="00EE6434" w:rsidRPr="00957428" w:rsidRDefault="00EE6434" w:rsidP="00EE6434">
      <w:pPr>
        <w:pStyle w:val="FootnoteText"/>
        <w:rPr>
          <w:rFonts w:asciiTheme="minorHAnsi" w:hAnsiTheme="minorHAnsi" w:cstheme="minorHAnsi"/>
          <w:sz w:val="18"/>
          <w:szCs w:val="18"/>
        </w:rPr>
      </w:pPr>
      <w:r w:rsidRPr="00957428">
        <w:rPr>
          <w:rStyle w:val="FootnoteReference"/>
          <w:rFonts w:asciiTheme="minorHAnsi" w:hAnsiTheme="minorHAnsi" w:cstheme="minorHAnsi"/>
          <w:sz w:val="18"/>
          <w:szCs w:val="18"/>
        </w:rPr>
        <w:footnoteRef/>
      </w:r>
      <w:r w:rsidRPr="00957428">
        <w:rPr>
          <w:rFonts w:asciiTheme="minorHAnsi" w:hAnsiTheme="minorHAnsi" w:cstheme="minorHAnsi"/>
          <w:sz w:val="18"/>
          <w:szCs w:val="18"/>
        </w:rPr>
        <w:t xml:space="preserve"> Note the repetitive conjunction in first place. This attests to a Hebrew original. NOT and Aramaic original. Moulton, J. H., &amp; Turner, N. (1976). </w:t>
      </w:r>
      <w:r w:rsidRPr="00957428">
        <w:rPr>
          <w:rFonts w:asciiTheme="minorHAnsi" w:hAnsiTheme="minorHAnsi" w:cstheme="minorHAnsi"/>
          <w:i/>
          <w:iCs/>
          <w:sz w:val="18"/>
          <w:szCs w:val="18"/>
        </w:rPr>
        <w:t>A Grammar of New Testament Greek</w:t>
      </w:r>
      <w:r w:rsidRPr="00957428">
        <w:rPr>
          <w:rFonts w:asciiTheme="minorHAnsi" w:hAnsiTheme="minorHAnsi" w:cstheme="minorHAnsi"/>
          <w:sz w:val="18"/>
          <w:szCs w:val="18"/>
        </w:rPr>
        <w:t xml:space="preserve"> (Style ed., Vol. Style). Edinburgh: T&amp;T Clark Ltd. p. 17 Taylor finds as many as 8 Semitisms in the present parable pericope. Taylor, V. (1955). </w:t>
      </w:r>
      <w:r w:rsidRPr="00957428">
        <w:rPr>
          <w:rFonts w:asciiTheme="minorHAnsi" w:hAnsiTheme="minorHAnsi" w:cstheme="minorHAnsi"/>
          <w:i/>
          <w:iCs/>
          <w:sz w:val="18"/>
          <w:szCs w:val="18"/>
        </w:rPr>
        <w:t>The Gospel According to Mark.</w:t>
      </w:r>
      <w:r w:rsidRPr="00957428">
        <w:rPr>
          <w:rFonts w:asciiTheme="minorHAnsi" w:hAnsiTheme="minorHAnsi" w:cstheme="minorHAnsi"/>
          <w:sz w:val="18"/>
          <w:szCs w:val="18"/>
        </w:rPr>
        <w:t xml:space="preserve"> New York St Martin's Press: MacMillian &amp; Co LTD. p. 250 He further states that we can rest assured that the current pericope is a translation from (my words) a Mishnaic Hebrew original of Yeshua’s parables.</w:t>
      </w:r>
    </w:p>
  </w:footnote>
  <w:footnote w:id="32">
    <w:p w14:paraId="7B1855E2" w14:textId="77777777" w:rsidR="00EE6434" w:rsidRPr="00957428" w:rsidRDefault="00EE6434" w:rsidP="00EE6434">
      <w:pPr>
        <w:pStyle w:val="FootnoteText"/>
        <w:rPr>
          <w:rFonts w:asciiTheme="minorHAnsi" w:hAnsiTheme="minorHAnsi" w:cstheme="minorHAnsi"/>
          <w:sz w:val="18"/>
          <w:szCs w:val="18"/>
        </w:rPr>
      </w:pPr>
      <w:r w:rsidRPr="00957428">
        <w:rPr>
          <w:rStyle w:val="FootnoteReference"/>
          <w:rFonts w:asciiTheme="minorHAnsi" w:hAnsiTheme="minorHAnsi" w:cstheme="minorHAnsi"/>
          <w:sz w:val="18"/>
          <w:szCs w:val="18"/>
        </w:rPr>
        <w:footnoteRef/>
      </w:r>
      <w:r w:rsidRPr="00957428">
        <w:rPr>
          <w:rFonts w:asciiTheme="minorHAnsi" w:hAnsiTheme="minorHAnsi" w:cstheme="minorHAnsi"/>
          <w:sz w:val="18"/>
          <w:szCs w:val="18"/>
        </w:rPr>
        <w:t xml:space="preserve"> This is the largest congregation Yeshua has taught to this point in the Marqan text.</w:t>
      </w:r>
    </w:p>
  </w:footnote>
  <w:footnote w:id="33">
    <w:p w14:paraId="6FA3B1E4" w14:textId="77777777" w:rsidR="00EE6434" w:rsidRPr="00957428" w:rsidRDefault="00EE6434" w:rsidP="00EE6434">
      <w:pPr>
        <w:pStyle w:val="FootnoteText"/>
        <w:rPr>
          <w:rFonts w:asciiTheme="minorHAnsi" w:hAnsiTheme="minorHAnsi" w:cstheme="minorHAnsi"/>
          <w:sz w:val="18"/>
          <w:szCs w:val="18"/>
        </w:rPr>
      </w:pPr>
      <w:r w:rsidRPr="00957428">
        <w:rPr>
          <w:rStyle w:val="FootnoteReference"/>
          <w:rFonts w:asciiTheme="minorHAnsi" w:hAnsiTheme="minorHAnsi" w:cstheme="minorHAnsi"/>
          <w:sz w:val="18"/>
          <w:szCs w:val="18"/>
        </w:rPr>
        <w:footnoteRef/>
      </w:r>
      <w:r w:rsidRPr="00957428">
        <w:rPr>
          <w:rFonts w:asciiTheme="minorHAnsi" w:hAnsiTheme="minorHAnsi" w:cstheme="minorHAnsi"/>
          <w:sz w:val="18"/>
          <w:szCs w:val="18"/>
        </w:rPr>
        <w:t xml:space="preserve"> Marcus (Marcus, J. (2000). </w:t>
      </w:r>
      <w:r w:rsidRPr="00957428">
        <w:rPr>
          <w:rFonts w:asciiTheme="minorHAnsi" w:hAnsiTheme="minorHAnsi" w:cstheme="minorHAnsi"/>
          <w:i/>
          <w:iCs/>
          <w:sz w:val="18"/>
          <w:szCs w:val="18"/>
        </w:rPr>
        <w:t>Mark 1 - 8, A new translation with commentary</w:t>
      </w:r>
      <w:r w:rsidRPr="00957428">
        <w:rPr>
          <w:rFonts w:asciiTheme="minorHAnsi" w:hAnsiTheme="minorHAnsi" w:cstheme="minorHAnsi"/>
          <w:sz w:val="18"/>
          <w:szCs w:val="18"/>
        </w:rPr>
        <w:t xml:space="preserve"> (The Anchor Bible Series ed.). New Haven: Doubleday (Yale University. p. 289) believes that the “Them” refers to Yeshua’s talmidim. Only his talmidim those are able to discern the meanings of his analogies.</w:t>
      </w:r>
    </w:p>
  </w:footnote>
  <w:footnote w:id="34">
    <w:p w14:paraId="75EC5C27" w14:textId="77777777" w:rsidR="00EE6434" w:rsidRPr="00957428" w:rsidRDefault="00EE6434" w:rsidP="00EE6434">
      <w:pPr>
        <w:pStyle w:val="FootnoteText"/>
        <w:rPr>
          <w:rFonts w:asciiTheme="minorHAnsi" w:hAnsiTheme="minorHAnsi" w:cstheme="minorHAnsi"/>
          <w:sz w:val="18"/>
          <w:szCs w:val="18"/>
        </w:rPr>
      </w:pPr>
      <w:r w:rsidRPr="00957428">
        <w:rPr>
          <w:rStyle w:val="FootnoteReference"/>
          <w:rFonts w:asciiTheme="minorHAnsi" w:hAnsiTheme="minorHAnsi" w:cstheme="minorHAnsi"/>
          <w:sz w:val="18"/>
          <w:szCs w:val="18"/>
        </w:rPr>
        <w:footnoteRef/>
      </w:r>
      <w:r w:rsidRPr="00957428">
        <w:rPr>
          <w:rFonts w:asciiTheme="minorHAnsi" w:hAnsiTheme="minorHAnsi" w:cstheme="minorHAnsi"/>
          <w:sz w:val="18"/>
          <w:szCs w:val="18"/>
        </w:rPr>
        <w:t xml:space="preserve"> The analogies are of special interest to us when we realize that the Hebrew parallel for </w:t>
      </w:r>
      <w:r w:rsidRPr="00957428">
        <w:rPr>
          <w:rFonts w:asciiTheme="minorHAnsi" w:hAnsiTheme="minorHAnsi" w:cstheme="minorHAnsi"/>
          <w:b/>
          <w:bCs/>
          <w:sz w:val="18"/>
          <w:szCs w:val="18"/>
          <w:lang w:val="el-GR"/>
        </w:rPr>
        <w:t>παραβολή</w:t>
      </w:r>
      <w:r w:rsidRPr="00957428">
        <w:rPr>
          <w:rFonts w:asciiTheme="minorHAnsi" w:hAnsiTheme="minorHAnsi" w:cstheme="minorHAnsi"/>
          <w:b/>
          <w:bCs/>
          <w:sz w:val="18"/>
          <w:szCs w:val="18"/>
        </w:rPr>
        <w:t xml:space="preserve"> </w:t>
      </w:r>
      <w:r w:rsidRPr="00957428">
        <w:rPr>
          <w:rFonts w:asciiTheme="minorHAnsi" w:hAnsiTheme="minorHAnsi" w:cstheme="minorHAnsi"/>
          <w:sz w:val="18"/>
          <w:szCs w:val="18"/>
        </w:rPr>
        <w:t xml:space="preserve">is </w:t>
      </w:r>
      <w:r w:rsidRPr="00957428">
        <w:rPr>
          <w:rFonts w:asciiTheme="minorHAnsi" w:hAnsiTheme="minorHAnsi" w:cstheme="minorHAnsi"/>
          <w:b/>
          <w:bCs/>
          <w:sz w:val="18"/>
          <w:szCs w:val="18"/>
          <w:rtl/>
          <w:lang w:bidi="he-IL"/>
        </w:rPr>
        <w:t>משׁל</w:t>
      </w:r>
      <w:r w:rsidRPr="00957428">
        <w:rPr>
          <w:rFonts w:asciiTheme="minorHAnsi" w:hAnsiTheme="minorHAnsi" w:cstheme="minorHAnsi"/>
          <w:sz w:val="18"/>
          <w:szCs w:val="18"/>
        </w:rPr>
        <w:t xml:space="preserve">, which is rooted in the idea of </w:t>
      </w:r>
      <w:r w:rsidRPr="00957428">
        <w:rPr>
          <w:rFonts w:asciiTheme="minorHAnsi" w:hAnsiTheme="minorHAnsi" w:cstheme="minorHAnsi"/>
          <w:sz w:val="18"/>
          <w:szCs w:val="18"/>
          <w:highlight w:val="yellow"/>
        </w:rPr>
        <w:t>extreme mental application</w:t>
      </w:r>
      <w:r w:rsidRPr="00957428">
        <w:rPr>
          <w:rFonts w:asciiTheme="minorHAnsi" w:hAnsiTheme="minorHAnsi" w:cstheme="minorHAnsi"/>
          <w:sz w:val="18"/>
          <w:szCs w:val="18"/>
        </w:rPr>
        <w:t xml:space="preserve"> and </w:t>
      </w:r>
      <w:r w:rsidRPr="00957428">
        <w:rPr>
          <w:rFonts w:asciiTheme="minorHAnsi" w:hAnsiTheme="minorHAnsi" w:cstheme="minorHAnsi"/>
          <w:sz w:val="18"/>
          <w:szCs w:val="18"/>
          <w:highlight w:val="yellow"/>
        </w:rPr>
        <w:t>dominion or rule</w:t>
      </w:r>
      <w:r w:rsidRPr="00957428">
        <w:rPr>
          <w:rFonts w:asciiTheme="minorHAnsi" w:hAnsiTheme="minorHAnsi" w:cstheme="minorHAnsi"/>
          <w:sz w:val="18"/>
          <w:szCs w:val="18"/>
        </w:rPr>
        <w:t xml:space="preserve">. </w:t>
      </w:r>
      <w:r w:rsidRPr="00957428">
        <w:rPr>
          <w:rFonts w:asciiTheme="minorHAnsi" w:hAnsiTheme="minorHAnsi" w:cstheme="minorHAnsi"/>
          <w:b/>
          <w:sz w:val="18"/>
          <w:szCs w:val="18"/>
          <w:u w:val="single"/>
        </w:rPr>
        <w:t>This teaches us that these analogies are halakhic rulings</w:t>
      </w:r>
      <w:r w:rsidRPr="00957428">
        <w:rPr>
          <w:rFonts w:asciiTheme="minorHAnsi" w:hAnsiTheme="minorHAnsi" w:cstheme="minorHAnsi"/>
          <w:sz w:val="18"/>
          <w:szCs w:val="18"/>
        </w:rPr>
        <w:t>. Therefore, the use of “analogy” (</w:t>
      </w:r>
      <w:r w:rsidRPr="00957428">
        <w:rPr>
          <w:rFonts w:asciiTheme="minorHAnsi" w:hAnsiTheme="minorHAnsi" w:cstheme="minorHAnsi"/>
          <w:b/>
          <w:bCs/>
          <w:sz w:val="18"/>
          <w:szCs w:val="18"/>
          <w:lang w:val="el-GR"/>
        </w:rPr>
        <w:t>παραβολή</w:t>
      </w:r>
      <w:r w:rsidRPr="00957428">
        <w:rPr>
          <w:rFonts w:asciiTheme="minorHAnsi" w:hAnsiTheme="minorHAnsi" w:cstheme="minorHAnsi"/>
          <w:sz w:val="18"/>
          <w:szCs w:val="18"/>
        </w:rPr>
        <w:t>) and teachings (</w:t>
      </w:r>
      <w:r w:rsidRPr="00957428">
        <w:rPr>
          <w:rFonts w:asciiTheme="minorHAnsi" w:hAnsiTheme="minorHAnsi" w:cstheme="minorHAnsi"/>
          <w:b/>
          <w:bCs/>
          <w:sz w:val="18"/>
          <w:szCs w:val="18"/>
          <w:lang w:val="el-GR"/>
        </w:rPr>
        <w:t>διδαχή</w:t>
      </w:r>
      <w:r w:rsidRPr="00957428">
        <w:rPr>
          <w:rFonts w:asciiTheme="minorHAnsi" w:hAnsiTheme="minorHAnsi" w:cstheme="minorHAnsi"/>
          <w:sz w:val="18"/>
          <w:szCs w:val="18"/>
        </w:rPr>
        <w:t xml:space="preserve">) used in the present pericope refer to Yeshua’s teaching his halakhic rulings. Translation based on, Swete, H. B. (1898). </w:t>
      </w:r>
      <w:r w:rsidRPr="00957428">
        <w:rPr>
          <w:rFonts w:asciiTheme="minorHAnsi" w:hAnsiTheme="minorHAnsi" w:cstheme="minorHAnsi"/>
          <w:i/>
          <w:iCs/>
          <w:sz w:val="18"/>
          <w:szCs w:val="18"/>
        </w:rPr>
        <w:t>The Gospel According to Mark, The Grek Text with Introduction notes and Indices.</w:t>
      </w:r>
      <w:r w:rsidRPr="00957428">
        <w:rPr>
          <w:rFonts w:asciiTheme="minorHAnsi" w:hAnsiTheme="minorHAnsi" w:cstheme="minorHAnsi"/>
          <w:sz w:val="18"/>
          <w:szCs w:val="18"/>
        </w:rPr>
        <w:t xml:space="preserve"> New York: MacMillian and Co., Limited. p. 68</w:t>
      </w:r>
    </w:p>
  </w:footnote>
  <w:footnote w:id="35">
    <w:p w14:paraId="07984CC4" w14:textId="77777777" w:rsidR="00EE6434" w:rsidRPr="00957428" w:rsidRDefault="00EE6434" w:rsidP="00EE6434">
      <w:pPr>
        <w:pStyle w:val="FootnoteText"/>
        <w:rPr>
          <w:rFonts w:asciiTheme="minorHAnsi" w:hAnsiTheme="minorHAnsi" w:cstheme="minorHAnsi"/>
          <w:sz w:val="18"/>
          <w:szCs w:val="18"/>
        </w:rPr>
      </w:pPr>
      <w:r w:rsidRPr="00957428">
        <w:rPr>
          <w:rStyle w:val="FootnoteReference"/>
          <w:rFonts w:asciiTheme="minorHAnsi" w:hAnsiTheme="minorHAnsi" w:cstheme="minorHAnsi"/>
          <w:sz w:val="18"/>
          <w:szCs w:val="18"/>
        </w:rPr>
        <w:footnoteRef/>
      </w:r>
      <w:r w:rsidRPr="00957428">
        <w:rPr>
          <w:rFonts w:asciiTheme="minorHAnsi" w:hAnsiTheme="minorHAnsi" w:cstheme="minorHAnsi"/>
          <w:sz w:val="18"/>
          <w:szCs w:val="18"/>
        </w:rPr>
        <w:t xml:space="preserve"> The opening phraseology begins with an unusual double verb Listen – Shema and Look. This is Hakham Tsefet’s way of telling us just how important these analogies are.</w:t>
      </w:r>
    </w:p>
  </w:footnote>
  <w:footnote w:id="36">
    <w:p w14:paraId="78C5B3C5" w14:textId="77777777" w:rsidR="00EE6434" w:rsidRPr="00957428" w:rsidRDefault="00EE6434" w:rsidP="00EE6434">
      <w:pPr>
        <w:pStyle w:val="FootnoteText"/>
        <w:rPr>
          <w:rFonts w:asciiTheme="minorHAnsi" w:hAnsiTheme="minorHAnsi" w:cstheme="minorHAnsi"/>
          <w:sz w:val="18"/>
          <w:szCs w:val="18"/>
        </w:rPr>
      </w:pPr>
      <w:r w:rsidRPr="00957428">
        <w:rPr>
          <w:rStyle w:val="FootnoteReference"/>
          <w:rFonts w:asciiTheme="minorHAnsi" w:hAnsiTheme="minorHAnsi" w:cstheme="minorHAnsi"/>
          <w:sz w:val="18"/>
          <w:szCs w:val="18"/>
        </w:rPr>
        <w:footnoteRef/>
      </w:r>
      <w:r w:rsidRPr="00957428">
        <w:rPr>
          <w:rFonts w:asciiTheme="minorHAnsi" w:hAnsiTheme="minorHAnsi" w:cstheme="minorHAnsi"/>
          <w:sz w:val="18"/>
          <w:szCs w:val="18"/>
        </w:rPr>
        <w:t xml:space="preserve"> This “ground” is a rocky soil or rock with a thin layer of soil, which allows the seed to initially geminate.</w:t>
      </w:r>
    </w:p>
  </w:footnote>
  <w:footnote w:id="37">
    <w:p w14:paraId="538E9216" w14:textId="77777777" w:rsidR="00EE6434" w:rsidRPr="00957428" w:rsidRDefault="00EE6434" w:rsidP="00EE6434">
      <w:pPr>
        <w:pStyle w:val="FootnoteText"/>
        <w:rPr>
          <w:rFonts w:asciiTheme="minorHAnsi" w:hAnsiTheme="minorHAnsi" w:cstheme="minorHAnsi"/>
          <w:sz w:val="18"/>
          <w:szCs w:val="18"/>
        </w:rPr>
      </w:pPr>
      <w:r w:rsidRPr="00957428">
        <w:rPr>
          <w:rStyle w:val="FootnoteReference"/>
          <w:rFonts w:asciiTheme="minorHAnsi" w:hAnsiTheme="minorHAnsi" w:cstheme="minorHAnsi"/>
          <w:sz w:val="18"/>
          <w:szCs w:val="18"/>
        </w:rPr>
        <w:footnoteRef/>
      </w:r>
      <w:r w:rsidRPr="00957428">
        <w:rPr>
          <w:rFonts w:asciiTheme="minorHAnsi" w:hAnsiTheme="minorHAnsi" w:cstheme="minorHAnsi"/>
          <w:sz w:val="18"/>
          <w:szCs w:val="18"/>
        </w:rPr>
        <w:t xml:space="preserve"> Subtle reference to the Patriarch Yitzchaq.</w:t>
      </w:r>
    </w:p>
  </w:footnote>
  <w:footnote w:id="38">
    <w:p w14:paraId="2436A288" w14:textId="77777777" w:rsidR="00EE6434" w:rsidRPr="00957428" w:rsidRDefault="00EE6434" w:rsidP="00EE6434">
      <w:pPr>
        <w:pStyle w:val="FootnoteText"/>
        <w:rPr>
          <w:rFonts w:asciiTheme="minorHAnsi" w:hAnsiTheme="minorHAnsi" w:cstheme="minorHAnsi"/>
          <w:sz w:val="18"/>
          <w:szCs w:val="18"/>
        </w:rPr>
      </w:pPr>
      <w:r w:rsidRPr="00957428">
        <w:rPr>
          <w:rStyle w:val="FootnoteReference"/>
          <w:rFonts w:asciiTheme="minorHAnsi" w:hAnsiTheme="minorHAnsi" w:cstheme="minorHAnsi"/>
          <w:sz w:val="18"/>
          <w:szCs w:val="18"/>
        </w:rPr>
        <w:footnoteRef/>
      </w:r>
      <w:r w:rsidRPr="00957428">
        <w:rPr>
          <w:rFonts w:asciiTheme="minorHAnsi" w:hAnsiTheme="minorHAnsi" w:cstheme="minorHAnsi"/>
          <w:sz w:val="18"/>
          <w:szCs w:val="18"/>
        </w:rPr>
        <w:t xml:space="preserve"> The Hebrew literary tradition gave the genre a much wider understanding. As we shall see in more detail below, the word </w:t>
      </w:r>
      <w:r w:rsidRPr="00957428">
        <w:rPr>
          <w:rFonts w:asciiTheme="minorHAnsi" w:hAnsiTheme="minorHAnsi" w:cstheme="minorHAnsi"/>
          <w:i/>
          <w:sz w:val="18"/>
          <w:szCs w:val="18"/>
        </w:rPr>
        <w:t>māšāl</w:t>
      </w:r>
      <w:r w:rsidRPr="00957428">
        <w:rPr>
          <w:rFonts w:asciiTheme="minorHAnsi" w:hAnsiTheme="minorHAnsi" w:cstheme="minorHAnsi"/>
          <w:sz w:val="18"/>
          <w:szCs w:val="18"/>
        </w:rPr>
        <w:t xml:space="preserve">, with its most usual Greek translation, </w:t>
      </w:r>
      <w:r w:rsidRPr="00957428">
        <w:rPr>
          <w:rFonts w:asciiTheme="minorHAnsi" w:hAnsiTheme="minorHAnsi" w:cstheme="minorHAnsi"/>
          <w:i/>
          <w:sz w:val="18"/>
          <w:szCs w:val="18"/>
        </w:rPr>
        <w:t>parabolē</w:t>
      </w:r>
      <w:r w:rsidRPr="00957428">
        <w:rPr>
          <w:rFonts w:asciiTheme="minorHAnsi" w:hAnsiTheme="minorHAnsi" w:cstheme="minorHAnsi"/>
          <w:sz w:val="18"/>
          <w:szCs w:val="18"/>
        </w:rPr>
        <w:t>, meant a similitude or comparison and the expression had a very wide range of application. In fact, it is almost synonymous with metaphor. Freedman, D. N. (1996, c1992). The Anchor Bible Dictionary. New York: Doubleday. 5:146</w:t>
      </w:r>
    </w:p>
  </w:footnote>
  <w:footnote w:id="39">
    <w:p w14:paraId="5F05F5A0" w14:textId="77777777" w:rsidR="00EE6434" w:rsidRPr="00957428" w:rsidRDefault="00EE6434" w:rsidP="00EE6434">
      <w:pPr>
        <w:pStyle w:val="FootnoteText"/>
        <w:rPr>
          <w:rFonts w:asciiTheme="minorHAnsi" w:hAnsiTheme="minorHAnsi" w:cstheme="minorHAnsi"/>
          <w:sz w:val="18"/>
          <w:szCs w:val="18"/>
        </w:rPr>
      </w:pPr>
      <w:r w:rsidRPr="00957428">
        <w:rPr>
          <w:rStyle w:val="FootnoteReference"/>
          <w:rFonts w:asciiTheme="minorHAnsi" w:hAnsiTheme="minorHAnsi" w:cstheme="minorHAnsi"/>
          <w:sz w:val="18"/>
          <w:szCs w:val="18"/>
        </w:rPr>
        <w:footnoteRef/>
      </w:r>
      <w:r w:rsidRPr="00957428">
        <w:rPr>
          <w:rFonts w:asciiTheme="minorHAnsi" w:hAnsiTheme="minorHAnsi" w:cstheme="minorHAnsi"/>
          <w:sz w:val="18"/>
          <w:szCs w:val="18"/>
        </w:rPr>
        <w:t xml:space="preserve"> Sabin, M. N. (2006). </w:t>
      </w:r>
      <w:r w:rsidRPr="00957428">
        <w:rPr>
          <w:rFonts w:asciiTheme="minorHAnsi" w:hAnsiTheme="minorHAnsi" w:cstheme="minorHAnsi"/>
          <w:i/>
          <w:iCs/>
          <w:sz w:val="18"/>
          <w:szCs w:val="18"/>
        </w:rPr>
        <w:t>The Gospel According to Mark.</w:t>
      </w:r>
      <w:r w:rsidRPr="00957428">
        <w:rPr>
          <w:rFonts w:asciiTheme="minorHAnsi" w:hAnsiTheme="minorHAnsi" w:cstheme="minorHAnsi"/>
          <w:sz w:val="18"/>
          <w:szCs w:val="18"/>
        </w:rPr>
        <w:t xml:space="preserve"> Collegeville, Minn: Liturgical Press. p. 40 A similar idea is purported by Taylor. Taylor, V. (1955). </w:t>
      </w:r>
      <w:r w:rsidRPr="00957428">
        <w:rPr>
          <w:rFonts w:asciiTheme="minorHAnsi" w:hAnsiTheme="minorHAnsi" w:cstheme="minorHAnsi"/>
          <w:i/>
          <w:iCs/>
          <w:sz w:val="18"/>
          <w:szCs w:val="18"/>
        </w:rPr>
        <w:t>The Gospel According to Mark.</w:t>
      </w:r>
      <w:r w:rsidRPr="00957428">
        <w:rPr>
          <w:rFonts w:asciiTheme="minorHAnsi" w:hAnsiTheme="minorHAnsi" w:cstheme="minorHAnsi"/>
          <w:sz w:val="18"/>
          <w:szCs w:val="18"/>
        </w:rPr>
        <w:t xml:space="preserve"> New York St Martin's Press: MacMillian &amp; Co LTD. p. 249 – 251</w:t>
      </w:r>
    </w:p>
  </w:footnote>
  <w:footnote w:id="40">
    <w:p w14:paraId="02ACDA23" w14:textId="77777777" w:rsidR="00EE6434" w:rsidRPr="00957428" w:rsidRDefault="00EE6434" w:rsidP="00EE6434">
      <w:pPr>
        <w:pStyle w:val="FootnoteText"/>
        <w:rPr>
          <w:rFonts w:asciiTheme="minorHAnsi" w:hAnsiTheme="minorHAnsi" w:cstheme="minorHAnsi"/>
          <w:sz w:val="18"/>
          <w:szCs w:val="18"/>
        </w:rPr>
      </w:pPr>
      <w:r w:rsidRPr="00957428">
        <w:rPr>
          <w:rStyle w:val="FootnoteReference"/>
          <w:rFonts w:asciiTheme="minorHAnsi" w:hAnsiTheme="minorHAnsi" w:cstheme="minorHAnsi"/>
          <w:sz w:val="18"/>
          <w:szCs w:val="18"/>
        </w:rPr>
        <w:footnoteRef/>
      </w:r>
      <w:r w:rsidRPr="00957428">
        <w:rPr>
          <w:rFonts w:asciiTheme="minorHAnsi" w:hAnsiTheme="minorHAnsi" w:cstheme="minorHAnsi"/>
          <w:sz w:val="18"/>
          <w:szCs w:val="18"/>
        </w:rPr>
        <w:t xml:space="preserve"> Ibid. This truth applies here to Yeshua’s teachings in analogies. However, it may be that the true intent was with regard to the Midrash, rather than the analogies we are reading at present.</w:t>
      </w:r>
    </w:p>
  </w:footnote>
  <w:footnote w:id="41">
    <w:p w14:paraId="3C39307B" w14:textId="77777777" w:rsidR="00EE6434" w:rsidRPr="00957428" w:rsidRDefault="00EE6434" w:rsidP="00EE6434">
      <w:pPr>
        <w:pStyle w:val="FootnoteText"/>
        <w:rPr>
          <w:rFonts w:asciiTheme="minorHAnsi" w:hAnsiTheme="minorHAnsi" w:cstheme="minorHAnsi"/>
          <w:sz w:val="18"/>
          <w:szCs w:val="18"/>
        </w:rPr>
      </w:pPr>
      <w:r w:rsidRPr="00957428">
        <w:rPr>
          <w:rStyle w:val="FootnoteReference"/>
          <w:rFonts w:asciiTheme="minorHAnsi" w:hAnsiTheme="minorHAnsi" w:cstheme="minorHAnsi"/>
          <w:sz w:val="18"/>
          <w:szCs w:val="18"/>
        </w:rPr>
        <w:footnoteRef/>
      </w:r>
      <w:r w:rsidRPr="00957428">
        <w:rPr>
          <w:rFonts w:asciiTheme="minorHAnsi" w:hAnsiTheme="minorHAnsi" w:cstheme="minorHAnsi"/>
          <w:sz w:val="18"/>
          <w:szCs w:val="18"/>
        </w:rPr>
        <w:t xml:space="preserve"> </w:t>
      </w:r>
      <w:r w:rsidRPr="00957428">
        <w:rPr>
          <w:rFonts w:asciiTheme="minorHAnsi" w:hAnsiTheme="minorHAnsi" w:cstheme="minorHAnsi"/>
          <w:b/>
          <w:bCs/>
          <w:sz w:val="18"/>
          <w:szCs w:val="18"/>
          <w:lang w:val="el-GR"/>
        </w:rPr>
        <w:t>διδαχή</w:t>
      </w:r>
      <w:r w:rsidRPr="00957428">
        <w:rPr>
          <w:rFonts w:asciiTheme="minorHAnsi" w:hAnsiTheme="minorHAnsi" w:cstheme="minorHAnsi"/>
          <w:bCs/>
          <w:sz w:val="18"/>
          <w:szCs w:val="18"/>
        </w:rPr>
        <w:t xml:space="preserve"> refers to the act of teaching. Gould erroneously believes that this is doctrine but applies strictly to the act of teaching. Yeshua’s “act of teaching” is the presentation of the Mesorah as it was “handed down” to him by Hillel.</w:t>
      </w:r>
    </w:p>
  </w:footnote>
  <w:footnote w:id="42">
    <w:p w14:paraId="7905A843" w14:textId="77777777" w:rsidR="00EE6434" w:rsidRPr="00957428" w:rsidRDefault="00EE6434" w:rsidP="00EE6434">
      <w:pPr>
        <w:pStyle w:val="FootnoteText"/>
        <w:rPr>
          <w:rFonts w:asciiTheme="minorHAnsi" w:hAnsiTheme="minorHAnsi" w:cstheme="minorHAnsi"/>
          <w:sz w:val="18"/>
          <w:szCs w:val="18"/>
        </w:rPr>
      </w:pPr>
      <w:r w:rsidRPr="00957428">
        <w:rPr>
          <w:rStyle w:val="FootnoteReference"/>
          <w:rFonts w:asciiTheme="minorHAnsi" w:hAnsiTheme="minorHAnsi" w:cstheme="minorHAnsi"/>
          <w:sz w:val="18"/>
          <w:szCs w:val="18"/>
        </w:rPr>
        <w:footnoteRef/>
      </w:r>
      <w:r w:rsidRPr="00957428">
        <w:rPr>
          <w:rFonts w:asciiTheme="minorHAnsi" w:hAnsiTheme="minorHAnsi" w:cstheme="minorHAnsi"/>
          <w:sz w:val="18"/>
          <w:szCs w:val="18"/>
        </w:rPr>
        <w:t xml:space="preserve"> Gould, E. P. (1922). </w:t>
      </w:r>
      <w:r w:rsidRPr="00957428">
        <w:rPr>
          <w:rFonts w:asciiTheme="minorHAnsi" w:hAnsiTheme="minorHAnsi" w:cstheme="minorHAnsi"/>
          <w:i/>
          <w:iCs/>
          <w:sz w:val="18"/>
          <w:szCs w:val="18"/>
        </w:rPr>
        <w:t>A critical and exegetical commentary on the Gospel according to St. Mark. .</w:t>
      </w:r>
      <w:r w:rsidRPr="00957428">
        <w:rPr>
          <w:rFonts w:asciiTheme="minorHAnsi" w:hAnsiTheme="minorHAnsi" w:cstheme="minorHAnsi"/>
          <w:sz w:val="18"/>
          <w:szCs w:val="18"/>
        </w:rPr>
        <w:t xml:space="preserve"> New York: C. Scribner's sons. p. 63 Taylor has a similar approach to the present “parable/analogy” saying, “In the main the parable is distinguished from allegory by the fact that normally details are not meant to be significant. It has come to be generally accepted that the (authentic) parable (Midrash) has one main point, and one point only.” Taylor, V. (1955). </w:t>
      </w:r>
      <w:r w:rsidRPr="00957428">
        <w:rPr>
          <w:rFonts w:asciiTheme="minorHAnsi" w:hAnsiTheme="minorHAnsi" w:cstheme="minorHAnsi"/>
          <w:i/>
          <w:iCs/>
          <w:sz w:val="18"/>
          <w:szCs w:val="18"/>
        </w:rPr>
        <w:t>The Gospel According to Mark.</w:t>
      </w:r>
      <w:r w:rsidRPr="00957428">
        <w:rPr>
          <w:rFonts w:asciiTheme="minorHAnsi" w:hAnsiTheme="minorHAnsi" w:cstheme="minorHAnsi"/>
          <w:sz w:val="18"/>
          <w:szCs w:val="18"/>
        </w:rPr>
        <w:t xml:space="preserve"> New York St Martin's Press: MacMillian &amp; Co LTD. p. 249</w:t>
      </w:r>
    </w:p>
  </w:footnote>
  <w:footnote w:id="43">
    <w:p w14:paraId="6915116B" w14:textId="77777777" w:rsidR="00EE6434" w:rsidRPr="00957428" w:rsidRDefault="00EE6434" w:rsidP="00EE6434">
      <w:pPr>
        <w:pStyle w:val="FootnoteText"/>
        <w:rPr>
          <w:rFonts w:asciiTheme="minorHAnsi" w:hAnsiTheme="minorHAnsi" w:cstheme="minorHAnsi"/>
          <w:sz w:val="18"/>
          <w:szCs w:val="18"/>
        </w:rPr>
      </w:pPr>
      <w:r w:rsidRPr="00957428">
        <w:rPr>
          <w:rStyle w:val="FootnoteReference"/>
          <w:rFonts w:asciiTheme="minorHAnsi" w:hAnsiTheme="minorHAnsi" w:cstheme="minorHAnsi"/>
          <w:sz w:val="18"/>
          <w:szCs w:val="18"/>
        </w:rPr>
        <w:footnoteRef/>
      </w:r>
      <w:r w:rsidRPr="00957428">
        <w:rPr>
          <w:rFonts w:asciiTheme="minorHAnsi" w:hAnsiTheme="minorHAnsi" w:cstheme="minorHAnsi"/>
          <w:sz w:val="18"/>
          <w:szCs w:val="18"/>
        </w:rPr>
        <w:t xml:space="preserve"> Ibid.</w:t>
      </w:r>
    </w:p>
  </w:footnote>
  <w:footnote w:id="44">
    <w:p w14:paraId="684A121B" w14:textId="77777777" w:rsidR="00EE6434" w:rsidRPr="00957428" w:rsidRDefault="00EE6434" w:rsidP="00EE6434">
      <w:pPr>
        <w:pStyle w:val="FootnoteText"/>
        <w:rPr>
          <w:rFonts w:asciiTheme="minorHAnsi" w:hAnsiTheme="minorHAnsi" w:cstheme="minorHAnsi"/>
          <w:sz w:val="18"/>
          <w:szCs w:val="18"/>
        </w:rPr>
      </w:pPr>
      <w:r w:rsidRPr="00957428">
        <w:rPr>
          <w:rStyle w:val="FootnoteReference"/>
          <w:rFonts w:asciiTheme="minorHAnsi" w:hAnsiTheme="minorHAnsi" w:cstheme="minorHAnsi"/>
          <w:sz w:val="18"/>
          <w:szCs w:val="18"/>
        </w:rPr>
        <w:footnoteRef/>
      </w:r>
      <w:r w:rsidRPr="00957428">
        <w:rPr>
          <w:rFonts w:asciiTheme="minorHAnsi" w:hAnsiTheme="minorHAnsi" w:cstheme="minorHAnsi"/>
          <w:sz w:val="18"/>
          <w:szCs w:val="18"/>
        </w:rPr>
        <w:t xml:space="preserve"> Marcus (Marcus, J. (2000). </w:t>
      </w:r>
      <w:r w:rsidRPr="00957428">
        <w:rPr>
          <w:rFonts w:asciiTheme="minorHAnsi" w:hAnsiTheme="minorHAnsi" w:cstheme="minorHAnsi"/>
          <w:i/>
          <w:iCs/>
          <w:sz w:val="18"/>
          <w:szCs w:val="18"/>
        </w:rPr>
        <w:t>Mark 1 - 8, A new translation with commentary</w:t>
      </w:r>
      <w:r w:rsidRPr="00957428">
        <w:rPr>
          <w:rFonts w:asciiTheme="minorHAnsi" w:hAnsiTheme="minorHAnsi" w:cstheme="minorHAnsi"/>
          <w:sz w:val="18"/>
          <w:szCs w:val="18"/>
        </w:rPr>
        <w:t xml:space="preserve"> (The Anchor Bible Series ed.). New Haven: Doubleday (Yale University. p. 289) believes that the “Them” refers to Yeshua’s talmidim. Only his talmidim those are able to discern the meanings of his analogies.</w:t>
      </w:r>
    </w:p>
  </w:footnote>
  <w:footnote w:id="45">
    <w:p w14:paraId="7CA586A6" w14:textId="77777777" w:rsidR="00EE6434" w:rsidRPr="00957428" w:rsidRDefault="00EE6434" w:rsidP="00EE6434">
      <w:pPr>
        <w:rPr>
          <w:rFonts w:cstheme="minorHAnsi"/>
          <w:sz w:val="18"/>
          <w:szCs w:val="18"/>
        </w:rPr>
      </w:pPr>
      <w:r w:rsidRPr="00957428">
        <w:rPr>
          <w:rFonts w:cstheme="minorHAnsi"/>
          <w:sz w:val="18"/>
          <w:szCs w:val="18"/>
          <w:vertAlign w:val="superscript"/>
        </w:rPr>
        <w:footnoteRef/>
      </w:r>
      <w:r w:rsidRPr="00957428">
        <w:rPr>
          <w:rFonts w:cstheme="minorHAnsi"/>
          <w:sz w:val="18"/>
          <w:szCs w:val="18"/>
        </w:rPr>
        <w:t xml:space="preserve"> Neusner, J. (1988). </w:t>
      </w:r>
      <w:r w:rsidRPr="00957428">
        <w:rPr>
          <w:rFonts w:cstheme="minorHAnsi"/>
          <w:i/>
          <w:iCs/>
          <w:sz w:val="18"/>
          <w:szCs w:val="18"/>
        </w:rPr>
        <w:t>The Mishnah: A New Translation</w:t>
      </w:r>
      <w:r w:rsidRPr="00957428">
        <w:rPr>
          <w:rFonts w:cstheme="minorHAnsi"/>
          <w:sz w:val="18"/>
          <w:szCs w:val="18"/>
        </w:rPr>
        <w:t>. New Haven, CT: Yale University Press. p. 688</w:t>
      </w:r>
    </w:p>
  </w:footnote>
  <w:footnote w:id="46">
    <w:p w14:paraId="752B7D45" w14:textId="77777777" w:rsidR="00EE6434" w:rsidRPr="00957428" w:rsidRDefault="00EE6434" w:rsidP="00EE6434">
      <w:pPr>
        <w:pStyle w:val="FootnoteText"/>
        <w:rPr>
          <w:rFonts w:asciiTheme="minorHAnsi" w:hAnsiTheme="minorHAnsi" w:cstheme="minorHAnsi"/>
          <w:sz w:val="18"/>
          <w:szCs w:val="18"/>
        </w:rPr>
      </w:pPr>
      <w:r w:rsidRPr="00957428">
        <w:rPr>
          <w:rStyle w:val="FootnoteReference"/>
          <w:rFonts w:asciiTheme="minorHAnsi" w:hAnsiTheme="minorHAnsi" w:cstheme="minorHAnsi"/>
          <w:sz w:val="18"/>
          <w:szCs w:val="18"/>
        </w:rPr>
        <w:footnoteRef/>
      </w:r>
      <w:r w:rsidRPr="00957428">
        <w:rPr>
          <w:rFonts w:asciiTheme="minorHAnsi" w:hAnsiTheme="minorHAnsi" w:cstheme="minorHAnsi"/>
          <w:sz w:val="18"/>
          <w:szCs w:val="18"/>
        </w:rPr>
        <w:t xml:space="preserve"> The same principles apply to Rabbis and Hakhamim. Some teachers are automated tape recorders. When the “play” button is pressed, they automatically recite everything without any regard for their talmidim. The second “funnel” gives away everything with no regard for self. The strainer fails to realize that every concept possesses certain dimensions whose positive nature are readily obvious. Likewise, they have a pleasant appeal, which can be easily appreciated. And there are other, secondary, dimensions which are like dregs, the usefulness of which cannot be grasped straightaway. At times, a teacher must allow the “wine” to flow out and retain the “dregs,” presenting his talmidim with those ideas, which they can readily appreciate and apply.</w:t>
      </w:r>
    </w:p>
  </w:footnote>
  <w:footnote w:id="47">
    <w:p w14:paraId="2071C0B8" w14:textId="77777777" w:rsidR="00EE6434" w:rsidRPr="00957428" w:rsidRDefault="00EE6434" w:rsidP="00EE6434">
      <w:pPr>
        <w:pStyle w:val="FootnoteText"/>
        <w:rPr>
          <w:rFonts w:asciiTheme="minorHAnsi" w:hAnsiTheme="minorHAnsi" w:cstheme="minorHAnsi"/>
          <w:sz w:val="18"/>
          <w:szCs w:val="18"/>
        </w:rPr>
      </w:pPr>
      <w:r w:rsidRPr="00957428">
        <w:rPr>
          <w:rStyle w:val="FootnoteReference"/>
          <w:rFonts w:asciiTheme="minorHAnsi" w:hAnsiTheme="minorHAnsi" w:cstheme="minorHAnsi"/>
          <w:sz w:val="18"/>
          <w:szCs w:val="18"/>
        </w:rPr>
        <w:footnoteRef/>
      </w:r>
      <w:r w:rsidRPr="00957428">
        <w:rPr>
          <w:rFonts w:asciiTheme="minorHAnsi" w:hAnsiTheme="minorHAnsi" w:cstheme="minorHAnsi"/>
          <w:sz w:val="18"/>
          <w:szCs w:val="18"/>
        </w:rPr>
        <w:t xml:space="preserve"> The Tanna is a walking tape recorder so to speak. This is the correct approach to Mishnaic materials or elementary education. Therefore, when a talmid progresses to Remes hermeneutics, his memory, though helpful must accept and apply halakhah. This reference to “Tanna” is not a reference to the “Tannaim.”</w:t>
      </w:r>
    </w:p>
  </w:footnote>
  <w:footnote w:id="48">
    <w:p w14:paraId="46FB280A" w14:textId="77777777" w:rsidR="00EE6434" w:rsidRPr="00957428" w:rsidRDefault="00EE6434" w:rsidP="00EE6434">
      <w:pPr>
        <w:pStyle w:val="FootnoteText"/>
        <w:rPr>
          <w:rFonts w:asciiTheme="minorHAnsi" w:hAnsiTheme="minorHAnsi" w:cstheme="minorHAnsi"/>
          <w:sz w:val="18"/>
          <w:szCs w:val="18"/>
        </w:rPr>
      </w:pPr>
      <w:r w:rsidRPr="00957428">
        <w:rPr>
          <w:rStyle w:val="FootnoteReference"/>
          <w:rFonts w:asciiTheme="minorHAnsi" w:hAnsiTheme="minorHAnsi" w:cstheme="minorHAnsi"/>
          <w:sz w:val="18"/>
          <w:szCs w:val="18"/>
        </w:rPr>
        <w:footnoteRef/>
      </w:r>
      <w:r w:rsidRPr="00957428">
        <w:rPr>
          <w:rFonts w:asciiTheme="minorHAnsi" w:hAnsiTheme="minorHAnsi" w:cstheme="minorHAnsi"/>
          <w:sz w:val="18"/>
          <w:szCs w:val="18"/>
        </w:rPr>
        <w:t xml:space="preserve"> This student thinks he knows everything but unlike the sponge, he retains nothing. This talmid requires special care and education.</w:t>
      </w:r>
    </w:p>
  </w:footnote>
  <w:footnote w:id="49">
    <w:p w14:paraId="2C3BCF44" w14:textId="77777777" w:rsidR="00EE6434" w:rsidRPr="00957428" w:rsidRDefault="00EE6434" w:rsidP="00EE6434">
      <w:pPr>
        <w:pStyle w:val="FootnoteText"/>
        <w:rPr>
          <w:rFonts w:asciiTheme="minorHAnsi" w:hAnsiTheme="minorHAnsi" w:cstheme="minorHAnsi"/>
          <w:sz w:val="18"/>
          <w:szCs w:val="18"/>
        </w:rPr>
      </w:pPr>
      <w:r w:rsidRPr="00957428">
        <w:rPr>
          <w:rStyle w:val="FootnoteReference"/>
          <w:rFonts w:asciiTheme="minorHAnsi" w:hAnsiTheme="minorHAnsi" w:cstheme="minorHAnsi"/>
          <w:sz w:val="18"/>
          <w:szCs w:val="18"/>
        </w:rPr>
        <w:footnoteRef/>
      </w:r>
      <w:r w:rsidRPr="00957428">
        <w:rPr>
          <w:rFonts w:asciiTheme="minorHAnsi" w:hAnsiTheme="minorHAnsi" w:cstheme="minorHAnsi"/>
          <w:sz w:val="18"/>
          <w:szCs w:val="18"/>
        </w:rPr>
        <w:t xml:space="preserve"> Our pericope leaves this characteristic unmentioned. However, it is implied. </w:t>
      </w:r>
    </w:p>
  </w:footnote>
  <w:footnote w:id="50">
    <w:p w14:paraId="0D8B300F" w14:textId="77777777" w:rsidR="00EE6434" w:rsidRPr="00957428" w:rsidRDefault="00EE6434" w:rsidP="00EE6434">
      <w:pPr>
        <w:pStyle w:val="FootnoteText"/>
        <w:rPr>
          <w:rFonts w:asciiTheme="minorHAnsi" w:hAnsiTheme="minorHAnsi" w:cstheme="minorHAnsi"/>
          <w:sz w:val="18"/>
          <w:szCs w:val="18"/>
        </w:rPr>
      </w:pPr>
      <w:r w:rsidRPr="00957428">
        <w:rPr>
          <w:rStyle w:val="FootnoteReference"/>
          <w:rFonts w:asciiTheme="minorHAnsi" w:hAnsiTheme="minorHAnsi" w:cstheme="minorHAnsi"/>
          <w:sz w:val="18"/>
          <w:szCs w:val="18"/>
        </w:rPr>
        <w:footnoteRef/>
      </w:r>
      <w:r w:rsidRPr="00957428">
        <w:rPr>
          <w:rFonts w:asciiTheme="minorHAnsi" w:hAnsiTheme="minorHAnsi" w:cstheme="minorHAnsi"/>
          <w:sz w:val="18"/>
          <w:szCs w:val="18"/>
        </w:rPr>
        <w:t xml:space="preserve"> The quintessential Talmid/Paqid is able categorize materials, identifying which points are significant where and why. Great sages are not walking encyclopaedias. However, they do see the depth and profundity of the Torah in all its breathtaking beauty. And through this they become transformed into thinking, understanding human beings and into true Torah personalities.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2647A" w14:textId="77777777" w:rsidR="00442EC6" w:rsidRPr="000750AF" w:rsidRDefault="00442EC6" w:rsidP="00442EC6">
    <w:pPr>
      <w:tabs>
        <w:tab w:val="center" w:pos="4680"/>
        <w:tab w:val="right" w:pos="9360"/>
      </w:tabs>
      <w:jc w:val="right"/>
      <w:rPr>
        <w:rFonts w:ascii="Arial Narrow" w:hAnsi="Arial Narrow"/>
        <w:kern w:val="0"/>
        <w:sz w:val="18"/>
        <w:szCs w:val="18"/>
        <w14:ligatures w14:val="none"/>
      </w:rPr>
    </w:pPr>
    <w:r w:rsidRPr="000750AF">
      <w:rPr>
        <w:rFonts w:ascii="Arial Narrow" w:hAnsi="Arial Narrow"/>
        <w:kern w:val="0"/>
        <w:sz w:val="18"/>
        <w:szCs w:val="18"/>
        <w14:ligatures w14:val="none"/>
      </w:rPr>
      <w:t>BS”D (B’Siyata D’Shamaya)</w:t>
    </w:r>
    <w:r w:rsidRPr="000750AF">
      <w:rPr>
        <w:rFonts w:ascii="Arial Narrow" w:hAnsi="Arial Narrow"/>
        <w:kern w:val="0"/>
        <w:sz w:val="18"/>
        <w:szCs w:val="18"/>
        <w:cs/>
        <w14:ligatures w14:val="none"/>
      </w:rPr>
      <w:t>‎</w:t>
    </w:r>
    <w:r w:rsidRPr="000750AF">
      <w:rPr>
        <w:rFonts w:ascii="Arial Narrow" w:hAnsi="Arial Narrow"/>
        <w:kern w:val="0"/>
        <w:sz w:val="18"/>
        <w:szCs w:val="18"/>
        <w14:ligatures w14:val="none"/>
      </w:rPr>
      <w:t xml:space="preserve"> </w:t>
    </w:r>
  </w:p>
  <w:p w14:paraId="72928082" w14:textId="66C58A8A" w:rsidR="00F370D8" w:rsidRDefault="00442EC6" w:rsidP="000750AF">
    <w:pPr>
      <w:pStyle w:val="Header"/>
      <w:jc w:val="right"/>
      <w:rPr>
        <w:rFonts w:ascii="Arial Narrow" w:hAnsi="Arial Narrow"/>
        <w:kern w:val="0"/>
        <w:sz w:val="18"/>
        <w:szCs w:val="18"/>
        <w14:ligatures w14:val="none"/>
      </w:rPr>
    </w:pPr>
    <w:r w:rsidRPr="000750AF">
      <w:rPr>
        <w:rFonts w:ascii="Arial Narrow" w:hAnsi="Arial Narrow"/>
        <w:kern w:val="0"/>
        <w:sz w:val="18"/>
        <w:szCs w:val="18"/>
        <w14:ligatures w14:val="none"/>
      </w:rPr>
      <w:t>Aramaic: With the help of Heaven</w:t>
    </w:r>
  </w:p>
  <w:p w14:paraId="3D3B2F58" w14:textId="77777777" w:rsidR="000750AF" w:rsidRPr="000750AF" w:rsidRDefault="000750AF" w:rsidP="000750AF">
    <w:pPr>
      <w:pStyle w:val="Header"/>
      <w:jc w:val="right"/>
      <w:rPr>
        <w:rFonts w:ascii="Arial Narrow" w:hAnsi="Arial Narrow"/>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528CD"/>
    <w:multiLevelType w:val="hybridMultilevel"/>
    <w:tmpl w:val="779ADE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29514B3"/>
    <w:multiLevelType w:val="hybridMultilevel"/>
    <w:tmpl w:val="ABB487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AF5E32"/>
    <w:multiLevelType w:val="multilevel"/>
    <w:tmpl w:val="DFE88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DE3952"/>
    <w:multiLevelType w:val="hybridMultilevel"/>
    <w:tmpl w:val="FE2EF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626621"/>
    <w:multiLevelType w:val="multilevel"/>
    <w:tmpl w:val="95880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152AFC"/>
    <w:multiLevelType w:val="hybridMultilevel"/>
    <w:tmpl w:val="8BC0DDA8"/>
    <w:lvl w:ilvl="0" w:tplc="C1766224">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33EC2"/>
    <w:multiLevelType w:val="hybridMultilevel"/>
    <w:tmpl w:val="B8C88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7F90FB4"/>
    <w:multiLevelType w:val="hybridMultilevel"/>
    <w:tmpl w:val="2FA674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E323CBD"/>
    <w:multiLevelType w:val="multilevel"/>
    <w:tmpl w:val="A7748208"/>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10" w15:restartNumberingAfterBreak="0">
    <w:nsid w:val="7BA665AF"/>
    <w:multiLevelType w:val="hybridMultilevel"/>
    <w:tmpl w:val="35824A2C"/>
    <w:lvl w:ilvl="0" w:tplc="C48496D0">
      <w:start w:val="14"/>
      <w:numFmt w:val="bullet"/>
      <w:lvlText w:val=""/>
      <w:lvlJc w:val="left"/>
      <w:pPr>
        <w:ind w:left="2616" w:hanging="360"/>
      </w:pPr>
      <w:rPr>
        <w:rFonts w:ascii="Symbol" w:eastAsia="Times New Roman" w:hAnsi="Symbol" w:cstheme="minorHAnsi" w:hint="default"/>
      </w:rPr>
    </w:lvl>
    <w:lvl w:ilvl="1" w:tplc="04090003" w:tentative="1">
      <w:start w:val="1"/>
      <w:numFmt w:val="bullet"/>
      <w:lvlText w:val="o"/>
      <w:lvlJc w:val="left"/>
      <w:pPr>
        <w:ind w:left="3336" w:hanging="360"/>
      </w:pPr>
      <w:rPr>
        <w:rFonts w:ascii="Courier New" w:hAnsi="Courier New" w:cs="Courier New" w:hint="default"/>
      </w:rPr>
    </w:lvl>
    <w:lvl w:ilvl="2" w:tplc="04090005" w:tentative="1">
      <w:start w:val="1"/>
      <w:numFmt w:val="bullet"/>
      <w:lvlText w:val=""/>
      <w:lvlJc w:val="left"/>
      <w:pPr>
        <w:ind w:left="4056" w:hanging="360"/>
      </w:pPr>
      <w:rPr>
        <w:rFonts w:ascii="Wingdings" w:hAnsi="Wingdings" w:hint="default"/>
      </w:rPr>
    </w:lvl>
    <w:lvl w:ilvl="3" w:tplc="04090001" w:tentative="1">
      <w:start w:val="1"/>
      <w:numFmt w:val="bullet"/>
      <w:lvlText w:val=""/>
      <w:lvlJc w:val="left"/>
      <w:pPr>
        <w:ind w:left="4776" w:hanging="360"/>
      </w:pPr>
      <w:rPr>
        <w:rFonts w:ascii="Symbol" w:hAnsi="Symbol" w:hint="default"/>
      </w:rPr>
    </w:lvl>
    <w:lvl w:ilvl="4" w:tplc="04090003" w:tentative="1">
      <w:start w:val="1"/>
      <w:numFmt w:val="bullet"/>
      <w:lvlText w:val="o"/>
      <w:lvlJc w:val="left"/>
      <w:pPr>
        <w:ind w:left="5496" w:hanging="360"/>
      </w:pPr>
      <w:rPr>
        <w:rFonts w:ascii="Courier New" w:hAnsi="Courier New" w:cs="Courier New" w:hint="default"/>
      </w:rPr>
    </w:lvl>
    <w:lvl w:ilvl="5" w:tplc="04090005" w:tentative="1">
      <w:start w:val="1"/>
      <w:numFmt w:val="bullet"/>
      <w:lvlText w:val=""/>
      <w:lvlJc w:val="left"/>
      <w:pPr>
        <w:ind w:left="6216" w:hanging="360"/>
      </w:pPr>
      <w:rPr>
        <w:rFonts w:ascii="Wingdings" w:hAnsi="Wingdings" w:hint="default"/>
      </w:rPr>
    </w:lvl>
    <w:lvl w:ilvl="6" w:tplc="04090001" w:tentative="1">
      <w:start w:val="1"/>
      <w:numFmt w:val="bullet"/>
      <w:lvlText w:val=""/>
      <w:lvlJc w:val="left"/>
      <w:pPr>
        <w:ind w:left="6936" w:hanging="360"/>
      </w:pPr>
      <w:rPr>
        <w:rFonts w:ascii="Symbol" w:hAnsi="Symbol" w:hint="default"/>
      </w:rPr>
    </w:lvl>
    <w:lvl w:ilvl="7" w:tplc="04090003" w:tentative="1">
      <w:start w:val="1"/>
      <w:numFmt w:val="bullet"/>
      <w:lvlText w:val="o"/>
      <w:lvlJc w:val="left"/>
      <w:pPr>
        <w:ind w:left="7656" w:hanging="360"/>
      </w:pPr>
      <w:rPr>
        <w:rFonts w:ascii="Courier New" w:hAnsi="Courier New" w:cs="Courier New" w:hint="default"/>
      </w:rPr>
    </w:lvl>
    <w:lvl w:ilvl="8" w:tplc="04090005" w:tentative="1">
      <w:start w:val="1"/>
      <w:numFmt w:val="bullet"/>
      <w:lvlText w:val=""/>
      <w:lvlJc w:val="left"/>
      <w:pPr>
        <w:ind w:left="8376" w:hanging="360"/>
      </w:pPr>
      <w:rPr>
        <w:rFonts w:ascii="Wingdings" w:hAnsi="Wingdings" w:hint="default"/>
      </w:rPr>
    </w:lvl>
  </w:abstractNum>
  <w:num w:numId="1" w16cid:durableId="2084528897">
    <w:abstractNumId w:val="3"/>
  </w:num>
  <w:num w:numId="2" w16cid:durableId="18856342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1711273">
    <w:abstractNumId w:val="5"/>
  </w:num>
  <w:num w:numId="4" w16cid:durableId="378356661">
    <w:abstractNumId w:val="2"/>
  </w:num>
  <w:num w:numId="5" w16cid:durableId="3585502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32489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99537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534389">
    <w:abstractNumId w:val="10"/>
  </w:num>
  <w:num w:numId="9" w16cid:durableId="1955553629">
    <w:abstractNumId w:val="0"/>
  </w:num>
  <w:num w:numId="10" w16cid:durableId="6437039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7972505">
    <w:abstractNumId w:val="4"/>
  </w:num>
  <w:num w:numId="12" w16cid:durableId="17625296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0D8"/>
    <w:rsid w:val="00054EDA"/>
    <w:rsid w:val="000750AF"/>
    <w:rsid w:val="000E7425"/>
    <w:rsid w:val="000F1BE9"/>
    <w:rsid w:val="00131695"/>
    <w:rsid w:val="001A12C2"/>
    <w:rsid w:val="001C20E3"/>
    <w:rsid w:val="0025072C"/>
    <w:rsid w:val="00261E9A"/>
    <w:rsid w:val="002856FA"/>
    <w:rsid w:val="002A3739"/>
    <w:rsid w:val="003F6AE7"/>
    <w:rsid w:val="004330E6"/>
    <w:rsid w:val="00442EC6"/>
    <w:rsid w:val="00464774"/>
    <w:rsid w:val="004D37DA"/>
    <w:rsid w:val="004F6E97"/>
    <w:rsid w:val="00510244"/>
    <w:rsid w:val="00586EF9"/>
    <w:rsid w:val="005F05F2"/>
    <w:rsid w:val="00604FED"/>
    <w:rsid w:val="006A6634"/>
    <w:rsid w:val="006C37D5"/>
    <w:rsid w:val="00785E55"/>
    <w:rsid w:val="007C5737"/>
    <w:rsid w:val="008212DC"/>
    <w:rsid w:val="008306A2"/>
    <w:rsid w:val="0083164E"/>
    <w:rsid w:val="0088516E"/>
    <w:rsid w:val="00892C02"/>
    <w:rsid w:val="0092357E"/>
    <w:rsid w:val="00957428"/>
    <w:rsid w:val="009657F6"/>
    <w:rsid w:val="0096767D"/>
    <w:rsid w:val="009F48D9"/>
    <w:rsid w:val="00A33EB0"/>
    <w:rsid w:val="00A50648"/>
    <w:rsid w:val="00A51966"/>
    <w:rsid w:val="00A84DF0"/>
    <w:rsid w:val="00AA44CD"/>
    <w:rsid w:val="00AD6AEA"/>
    <w:rsid w:val="00BC19D2"/>
    <w:rsid w:val="00C54CDB"/>
    <w:rsid w:val="00C57329"/>
    <w:rsid w:val="00CA3893"/>
    <w:rsid w:val="00CA71EF"/>
    <w:rsid w:val="00CA71F8"/>
    <w:rsid w:val="00D5183B"/>
    <w:rsid w:val="00D91F50"/>
    <w:rsid w:val="00DB3FCC"/>
    <w:rsid w:val="00DF4043"/>
    <w:rsid w:val="00E003EE"/>
    <w:rsid w:val="00E408E8"/>
    <w:rsid w:val="00E51D44"/>
    <w:rsid w:val="00E67E39"/>
    <w:rsid w:val="00EB5E63"/>
    <w:rsid w:val="00EC1CEA"/>
    <w:rsid w:val="00ED4715"/>
    <w:rsid w:val="00EE6434"/>
    <w:rsid w:val="00F370D8"/>
    <w:rsid w:val="00FA028E"/>
    <w:rsid w:val="00FD7B1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AF0E5"/>
  <w15:chartTrackingRefBased/>
  <w15:docId w15:val="{A2AA54AD-180C-4BE0-AAAA-D21D70C1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0D8"/>
    <w:pPr>
      <w:tabs>
        <w:tab w:val="center" w:pos="4680"/>
        <w:tab w:val="right" w:pos="9360"/>
      </w:tabs>
    </w:pPr>
  </w:style>
  <w:style w:type="character" w:customStyle="1" w:styleId="HeaderChar">
    <w:name w:val="Header Char"/>
    <w:basedOn w:val="DefaultParagraphFont"/>
    <w:link w:val="Header"/>
    <w:uiPriority w:val="99"/>
    <w:rsid w:val="00F370D8"/>
  </w:style>
  <w:style w:type="paragraph" w:styleId="Footer">
    <w:name w:val="footer"/>
    <w:basedOn w:val="Normal"/>
    <w:link w:val="FooterChar"/>
    <w:uiPriority w:val="99"/>
    <w:unhideWhenUsed/>
    <w:rsid w:val="00F370D8"/>
    <w:pPr>
      <w:tabs>
        <w:tab w:val="center" w:pos="4680"/>
        <w:tab w:val="right" w:pos="9360"/>
      </w:tabs>
    </w:pPr>
  </w:style>
  <w:style w:type="character" w:customStyle="1" w:styleId="FooterChar">
    <w:name w:val="Footer Char"/>
    <w:basedOn w:val="DefaultParagraphFont"/>
    <w:link w:val="Footer"/>
    <w:uiPriority w:val="99"/>
    <w:rsid w:val="00F370D8"/>
  </w:style>
  <w:style w:type="character" w:styleId="PlaceholderText">
    <w:name w:val="Placeholder Text"/>
    <w:basedOn w:val="DefaultParagraphFont"/>
    <w:uiPriority w:val="99"/>
    <w:semiHidden/>
    <w:rsid w:val="00F370D8"/>
    <w:rPr>
      <w:color w:val="808080"/>
    </w:rPr>
  </w:style>
  <w:style w:type="numbering" w:customStyle="1" w:styleId="NoList1">
    <w:name w:val="No List1"/>
    <w:next w:val="NoList"/>
    <w:uiPriority w:val="99"/>
    <w:semiHidden/>
    <w:unhideWhenUsed/>
    <w:rsid w:val="00442EC6"/>
  </w:style>
  <w:style w:type="character" w:styleId="Hyperlink">
    <w:name w:val="Hyperlink"/>
    <w:basedOn w:val="DefaultParagraphFont"/>
    <w:uiPriority w:val="99"/>
    <w:unhideWhenUsed/>
    <w:rsid w:val="00442EC6"/>
    <w:rPr>
      <w:color w:val="0000FF"/>
      <w:u w:val="single"/>
    </w:rPr>
  </w:style>
  <w:style w:type="numbering" w:customStyle="1" w:styleId="NoList11">
    <w:name w:val="No List11"/>
    <w:next w:val="NoList"/>
    <w:uiPriority w:val="99"/>
    <w:semiHidden/>
    <w:unhideWhenUsed/>
    <w:rsid w:val="00442EC6"/>
  </w:style>
  <w:style w:type="paragraph" w:styleId="BalloonText">
    <w:name w:val="Balloon Text"/>
    <w:basedOn w:val="Normal"/>
    <w:link w:val="BalloonTextChar"/>
    <w:uiPriority w:val="99"/>
    <w:semiHidden/>
    <w:unhideWhenUsed/>
    <w:rsid w:val="00442EC6"/>
    <w:pPr>
      <w:jc w:val="center"/>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442EC6"/>
    <w:rPr>
      <w:rFonts w:ascii="Tahoma" w:eastAsia="Calibri" w:hAnsi="Tahoma" w:cs="Tahoma"/>
      <w:kern w:val="0"/>
      <w:sz w:val="16"/>
      <w:szCs w:val="16"/>
      <w14:ligatures w14:val="none"/>
    </w:rPr>
  </w:style>
  <w:style w:type="paragraph" w:styleId="FootnoteText">
    <w:name w:val="footnote text"/>
    <w:basedOn w:val="Normal"/>
    <w:link w:val="FootnoteTextChar"/>
    <w:unhideWhenUsed/>
    <w:qFormat/>
    <w:rsid w:val="00442EC6"/>
    <w:rPr>
      <w:rFonts w:ascii="Times New Roman" w:eastAsia="Calibri" w:hAnsi="Times New Roman" w:cs="Times New Roman"/>
      <w:kern w:val="0"/>
      <w:sz w:val="20"/>
      <w:szCs w:val="20"/>
      <w:lang w:bidi="ar-SA"/>
      <w14:ligatures w14:val="none"/>
    </w:rPr>
  </w:style>
  <w:style w:type="character" w:customStyle="1" w:styleId="FootnoteTextChar">
    <w:name w:val="Footnote Text Char"/>
    <w:basedOn w:val="DefaultParagraphFont"/>
    <w:link w:val="FootnoteText"/>
    <w:rsid w:val="00442EC6"/>
    <w:rPr>
      <w:rFonts w:ascii="Times New Roman" w:eastAsia="Calibri" w:hAnsi="Times New Roman" w:cs="Times New Roman"/>
      <w:kern w:val="0"/>
      <w:sz w:val="20"/>
      <w:szCs w:val="20"/>
      <w:lang w:bidi="ar-SA"/>
      <w14:ligatures w14:val="none"/>
    </w:rPr>
  </w:style>
  <w:style w:type="character" w:styleId="FootnoteReference">
    <w:name w:val="footnote reference"/>
    <w:basedOn w:val="DefaultParagraphFont"/>
    <w:unhideWhenUsed/>
    <w:qFormat/>
    <w:rsid w:val="00442EC6"/>
    <w:rPr>
      <w:vertAlign w:val="superscript"/>
    </w:rPr>
  </w:style>
  <w:style w:type="character" w:customStyle="1" w:styleId="apple-converted-space">
    <w:name w:val="apple-converted-space"/>
    <w:basedOn w:val="DefaultParagraphFont"/>
    <w:rsid w:val="00442EC6"/>
  </w:style>
  <w:style w:type="table" w:styleId="TableGrid">
    <w:name w:val="Table Grid"/>
    <w:basedOn w:val="TableNormal"/>
    <w:uiPriority w:val="59"/>
    <w:rsid w:val="00442EC6"/>
    <w:pPr>
      <w:jc w:val="center"/>
    </w:pPr>
    <w:rPr>
      <w:rFonts w:ascii="Calibri" w:eastAsia="Calibri" w:hAnsi="Calibri" w:cs="Arial"/>
      <w:kern w:val="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442EC6"/>
    <w:pPr>
      <w:jc w:val="center"/>
    </w:pPr>
    <w:rPr>
      <w:rFonts w:ascii="Consolas" w:eastAsia="Calibri" w:hAnsi="Consolas" w:cs="Arial"/>
      <w:kern w:val="0"/>
      <w:sz w:val="20"/>
      <w:szCs w:val="20"/>
      <w14:ligatures w14:val="none"/>
    </w:rPr>
  </w:style>
  <w:style w:type="character" w:customStyle="1" w:styleId="HTMLPreformattedChar">
    <w:name w:val="HTML Preformatted Char"/>
    <w:basedOn w:val="DefaultParagraphFont"/>
    <w:link w:val="HTMLPreformatted"/>
    <w:uiPriority w:val="99"/>
    <w:semiHidden/>
    <w:rsid w:val="00442EC6"/>
    <w:rPr>
      <w:rFonts w:ascii="Consolas" w:eastAsia="Calibri" w:hAnsi="Consolas" w:cs="Arial"/>
      <w:kern w:val="0"/>
      <w:sz w:val="20"/>
      <w:szCs w:val="20"/>
      <w14:ligatures w14:val="none"/>
    </w:rPr>
  </w:style>
  <w:style w:type="character" w:customStyle="1" w:styleId="FollowedHyperlink1">
    <w:name w:val="FollowedHyperlink1"/>
    <w:basedOn w:val="DefaultParagraphFont"/>
    <w:uiPriority w:val="99"/>
    <w:semiHidden/>
    <w:unhideWhenUsed/>
    <w:rsid w:val="00442EC6"/>
    <w:rPr>
      <w:color w:val="800080"/>
      <w:u w:val="single"/>
    </w:rPr>
  </w:style>
  <w:style w:type="character" w:styleId="FollowedHyperlink">
    <w:name w:val="FollowedHyperlink"/>
    <w:basedOn w:val="DefaultParagraphFont"/>
    <w:uiPriority w:val="99"/>
    <w:semiHidden/>
    <w:unhideWhenUsed/>
    <w:rsid w:val="00442EC6"/>
    <w:rPr>
      <w:color w:val="954F72" w:themeColor="followedHyperlink"/>
      <w:u w:val="single"/>
    </w:rPr>
  </w:style>
  <w:style w:type="table" w:customStyle="1" w:styleId="TableGrid3">
    <w:name w:val="Table Grid3"/>
    <w:basedOn w:val="TableNormal"/>
    <w:next w:val="TableGrid"/>
    <w:uiPriority w:val="59"/>
    <w:rsid w:val="00442EC6"/>
    <w:rPr>
      <w:kern w:val="0"/>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42EC6"/>
    <w:rPr>
      <w:color w:val="605E5C"/>
      <w:shd w:val="clear" w:color="auto" w:fill="E1DFDD"/>
    </w:rPr>
  </w:style>
  <w:style w:type="table" w:customStyle="1" w:styleId="TableGrid1">
    <w:name w:val="Table Grid1"/>
    <w:basedOn w:val="TableNormal"/>
    <w:next w:val="TableGrid"/>
    <w:uiPriority w:val="59"/>
    <w:rsid w:val="00442EC6"/>
    <w:rPr>
      <w:rFonts w:ascii="Calibri" w:eastAsia="Calibri" w:hAnsi="Calibri" w:cs="Arial"/>
      <w:kern w:val="0"/>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2EC6"/>
    <w:pPr>
      <w:ind w:left="720"/>
      <w:contextualSpacing/>
      <w:jc w:val="center"/>
    </w:pPr>
    <w:rPr>
      <w:kern w:val="0"/>
      <w14:ligatures w14:val="none"/>
    </w:rPr>
  </w:style>
  <w:style w:type="table" w:customStyle="1" w:styleId="TableGrid2">
    <w:name w:val="Table Grid2"/>
    <w:basedOn w:val="TableNormal"/>
    <w:next w:val="TableGrid"/>
    <w:uiPriority w:val="59"/>
    <w:rsid w:val="00EE6434"/>
    <w:rPr>
      <w:rFonts w:ascii="Calibri" w:eastAsia="Calibri" w:hAnsi="Calibri"/>
      <w:kern w:val="0"/>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E6434"/>
    <w:pPr>
      <w:jc w:val="left"/>
    </w:pPr>
    <w:rPr>
      <w:rFonts w:eastAsia="Calibri"/>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60045">
      <w:bodyDiv w:val="1"/>
      <w:marLeft w:val="0"/>
      <w:marRight w:val="0"/>
      <w:marTop w:val="0"/>
      <w:marBottom w:val="0"/>
      <w:divBdr>
        <w:top w:val="none" w:sz="0" w:space="0" w:color="auto"/>
        <w:left w:val="none" w:sz="0" w:space="0" w:color="auto"/>
        <w:bottom w:val="none" w:sz="0" w:space="0" w:color="auto"/>
        <w:right w:val="none" w:sz="0" w:space="0" w:color="auto"/>
      </w:divBdr>
    </w:div>
    <w:div w:id="553928304">
      <w:bodyDiv w:val="1"/>
      <w:marLeft w:val="0"/>
      <w:marRight w:val="0"/>
      <w:marTop w:val="0"/>
      <w:marBottom w:val="0"/>
      <w:divBdr>
        <w:top w:val="none" w:sz="0" w:space="0" w:color="auto"/>
        <w:left w:val="none" w:sz="0" w:space="0" w:color="auto"/>
        <w:bottom w:val="none" w:sz="0" w:space="0" w:color="auto"/>
        <w:right w:val="none" w:sz="0" w:space="0" w:color="auto"/>
      </w:divBdr>
    </w:div>
    <w:div w:id="718551828">
      <w:bodyDiv w:val="1"/>
      <w:marLeft w:val="0"/>
      <w:marRight w:val="0"/>
      <w:marTop w:val="0"/>
      <w:marBottom w:val="0"/>
      <w:divBdr>
        <w:top w:val="none" w:sz="0" w:space="0" w:color="auto"/>
        <w:left w:val="none" w:sz="0" w:space="0" w:color="auto"/>
        <w:bottom w:val="none" w:sz="0" w:space="0" w:color="auto"/>
        <w:right w:val="none" w:sz="0" w:space="0" w:color="auto"/>
      </w:divBdr>
    </w:div>
    <w:div w:id="805247260">
      <w:bodyDiv w:val="1"/>
      <w:marLeft w:val="0"/>
      <w:marRight w:val="0"/>
      <w:marTop w:val="0"/>
      <w:marBottom w:val="0"/>
      <w:divBdr>
        <w:top w:val="none" w:sz="0" w:space="0" w:color="auto"/>
        <w:left w:val="none" w:sz="0" w:space="0" w:color="auto"/>
        <w:bottom w:val="none" w:sz="0" w:space="0" w:color="auto"/>
        <w:right w:val="none" w:sz="0" w:space="0" w:color="auto"/>
      </w:divBdr>
    </w:div>
    <w:div w:id="817497829">
      <w:bodyDiv w:val="1"/>
      <w:marLeft w:val="0"/>
      <w:marRight w:val="0"/>
      <w:marTop w:val="0"/>
      <w:marBottom w:val="0"/>
      <w:divBdr>
        <w:top w:val="none" w:sz="0" w:space="0" w:color="auto"/>
        <w:left w:val="none" w:sz="0" w:space="0" w:color="auto"/>
        <w:bottom w:val="none" w:sz="0" w:space="0" w:color="auto"/>
        <w:right w:val="none" w:sz="0" w:space="0" w:color="auto"/>
      </w:divBdr>
    </w:div>
    <w:div w:id="125509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gkilli@aol.com%2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etemunah.org/" TargetMode="External"/><Relationship Id="rId12" Type="http://schemas.openxmlformats.org/officeDocument/2006/relationships/hyperlink" Target="https://www.chabad.org/calendar/candlelighting.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torahfocu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654</TotalTime>
  <Pages>1</Pages>
  <Words>21010</Words>
  <Characters>119760</Characters>
  <Application>Microsoft Office Word</Application>
  <DocSecurity>0</DocSecurity>
  <Lines>998</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karmelah57@gmail.com</dc:creator>
  <cp:keywords/>
  <dc:description/>
  <cp:lastModifiedBy>Greg Killian</cp:lastModifiedBy>
  <cp:revision>4</cp:revision>
  <dcterms:created xsi:type="dcterms:W3CDTF">2023-08-04T12:39:00Z</dcterms:created>
  <dcterms:modified xsi:type="dcterms:W3CDTF">2023-08-06T16:12:00Z</dcterms:modified>
</cp:coreProperties>
</file>