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1924F6" w:rsidTr="001924F6">
        <w:tc>
          <w:tcPr>
            <w:tcW w:w="3780" w:type="dxa"/>
            <w:hideMark/>
          </w:tcPr>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bookmarkStart w:id="0" w:name="_GoBack"/>
            <w:bookmarkEnd w:id="0"/>
            <w:r>
              <w:rPr>
                <w:rFonts w:ascii="Old English Text MT" w:eastAsia="Times New Roman" w:hAnsi="Old English Text MT" w:cs="Times New Roman"/>
                <w:b/>
                <w:sz w:val="32"/>
                <w:szCs w:val="32"/>
                <w:lang w:val="en-AU" w:eastAsia="en-AU" w:bidi="he-IL"/>
              </w:rPr>
              <w:t>Esnoga Bet Emunah</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4544 Highline Dr. SE,</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Olympia, WA 98501</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2014</w:t>
            </w:r>
          </w:p>
          <w:p w:rsidR="001924F6" w:rsidRDefault="005A0F0C"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7" w:history="1">
              <w:r w:rsidR="001924F6">
                <w:rPr>
                  <w:rStyle w:val="Hyperlink"/>
                  <w:rFonts w:ascii="Times New Roman" w:eastAsia="Times New Roman" w:hAnsi="Times New Roman" w:cs="Times New Roman"/>
                  <w:b/>
                  <w:bCs/>
                  <w:kern w:val="2"/>
                  <w:sz w:val="20"/>
                  <w:szCs w:val="20"/>
                  <w:lang w:val="en-AU" w:eastAsia="en-AU" w:bidi="he-IL"/>
                </w:rPr>
                <w:t>http://www.betemunah.org/</w:t>
              </w:r>
            </w:hyperlink>
            <w:r w:rsidR="001924F6">
              <w:rPr>
                <w:rFonts w:ascii="Times New Roman" w:eastAsia="Times New Roman" w:hAnsi="Times New Roman" w:cs="Times New Roman"/>
                <w:b/>
                <w:bCs/>
                <w:kern w:val="2"/>
                <w:sz w:val="20"/>
                <w:szCs w:val="20"/>
                <w:lang w:val="en-AU" w:eastAsia="en-AU" w:bidi="he-IL"/>
              </w:rPr>
              <w:t xml:space="preserve"> </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 xml:space="preserve">E-Mail: </w:t>
            </w:r>
            <w:hyperlink r:id="rId8" w:history="1">
              <w:r>
                <w:rPr>
                  <w:rStyle w:val="Hyperlink"/>
                  <w:rFonts w:ascii="Times New Roman" w:eastAsia="Times New Roman" w:hAnsi="Times New Roman" w:cs="Times New Roman"/>
                  <w:b/>
                  <w:bCs/>
                  <w:kern w:val="2"/>
                  <w:sz w:val="20"/>
                  <w:szCs w:val="20"/>
                  <w:lang w:eastAsia="en-AU" w:bidi="he-IL"/>
                </w:rPr>
                <w:t>gkilli@aol.com</w:t>
              </w:r>
            </w:hyperlink>
          </w:p>
        </w:tc>
        <w:tc>
          <w:tcPr>
            <w:tcW w:w="2970" w:type="dxa"/>
            <w:hideMark/>
          </w:tcPr>
          <w:p w:rsidR="001924F6" w:rsidRDefault="001924F6" w:rsidP="0037766F">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Old English Text MT" w:eastAsia="Times New Roman" w:hAnsi="Old English Text MT" w:cs="Times New Roman"/>
                <w:b/>
                <w:noProof/>
                <w:kern w:val="16"/>
                <w:sz w:val="32"/>
                <w:szCs w:val="32"/>
                <w:lang w:bidi="he-IL"/>
              </w:rPr>
              <w:drawing>
                <wp:inline distT="0" distB="0" distL="0" distR="0" wp14:anchorId="53B83C1A" wp14:editId="5DE68F1B">
                  <wp:extent cx="86233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2330" cy="1224915"/>
                          </a:xfrm>
                          <a:prstGeom prst="rect">
                            <a:avLst/>
                          </a:prstGeom>
                          <a:noFill/>
                          <a:ln>
                            <a:noFill/>
                          </a:ln>
                        </pic:spPr>
                      </pic:pic>
                    </a:graphicData>
                  </a:graphic>
                </wp:inline>
              </w:drawing>
            </w:r>
          </w:p>
        </w:tc>
        <w:tc>
          <w:tcPr>
            <w:tcW w:w="3582" w:type="dxa"/>
            <w:hideMark/>
          </w:tcPr>
          <w:p w:rsidR="001924F6" w:rsidRDefault="001924F6" w:rsidP="0037766F">
            <w:pPr>
              <w:keepNext/>
              <w:widowControl w:val="0"/>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bidi="he-IL"/>
              </w:rPr>
            </w:pPr>
            <w:r>
              <w:rPr>
                <w:rFonts w:ascii="Old English Text MT" w:eastAsia="Times New Roman" w:hAnsi="Old English Text MT" w:cs="Times New Roman"/>
                <w:b/>
                <w:sz w:val="32"/>
                <w:szCs w:val="32"/>
                <w:lang w:val="en-AU" w:eastAsia="en-AU" w:bidi="he-IL"/>
              </w:rPr>
              <w:t>Esnoga Bet El</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102 Broken Arrow Dr.</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Paris TN 38242</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2014</w:t>
            </w:r>
          </w:p>
          <w:p w:rsidR="001924F6" w:rsidRDefault="005A0F0C" w:rsidP="0037766F">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10" w:history="1">
              <w:r w:rsidR="001924F6">
                <w:rPr>
                  <w:rStyle w:val="Hyperlink"/>
                  <w:rFonts w:ascii="Times New Roman" w:eastAsia="Times New Roman" w:hAnsi="Times New Roman" w:cs="Times New Roman"/>
                  <w:b/>
                  <w:bCs/>
                  <w:kern w:val="2"/>
                  <w:sz w:val="20"/>
                  <w:szCs w:val="20"/>
                  <w:lang w:val="en-AU" w:eastAsia="en-AU" w:bidi="he-IL"/>
                </w:rPr>
                <w:t>http://torahfocus.com/</w:t>
              </w:r>
            </w:hyperlink>
            <w:r w:rsidR="001924F6">
              <w:rPr>
                <w:rFonts w:ascii="Times New Roman" w:eastAsia="Times New Roman" w:hAnsi="Times New Roman" w:cs="Times New Roman"/>
                <w:b/>
                <w:bCs/>
                <w:kern w:val="2"/>
                <w:sz w:val="20"/>
                <w:szCs w:val="20"/>
                <w:lang w:val="en-AU" w:eastAsia="en-AU" w:bidi="he-IL"/>
              </w:rPr>
              <w:t xml:space="preserve"> </w:t>
            </w: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E-Mail:</w:t>
            </w:r>
            <w:r>
              <w:rPr>
                <w:sz w:val="20"/>
                <w:szCs w:val="20"/>
                <w:lang w:val="en-AU" w:eastAsia="en-AU" w:bidi="he-IL"/>
              </w:rPr>
              <w:t xml:space="preserve"> </w:t>
            </w:r>
            <w:hyperlink r:id="rId11" w:history="1">
              <w:r>
                <w:rPr>
                  <w:rStyle w:val="Hyperlink"/>
                  <w:rFonts w:ascii="Times New Roman" w:eastAsia="Times New Roman" w:hAnsi="Times New Roman" w:cs="Times New Roman"/>
                  <w:b/>
                  <w:bCs/>
                  <w:kern w:val="2"/>
                  <w:sz w:val="20"/>
                  <w:szCs w:val="20"/>
                  <w:lang w:val="en-AU" w:eastAsia="en-AU" w:bidi="he-IL"/>
                </w:rPr>
                <w:t>waltoakley@charter.net</w:t>
              </w:r>
            </w:hyperlink>
            <w:r>
              <w:rPr>
                <w:rFonts w:ascii="Times New Roman" w:eastAsia="Times New Roman" w:hAnsi="Times New Roman" w:cs="Times New Roman"/>
                <w:b/>
                <w:bCs/>
                <w:kern w:val="2"/>
                <w:sz w:val="24"/>
                <w:szCs w:val="24"/>
                <w:lang w:val="en-AU" w:eastAsia="en-AU" w:bidi="he-IL"/>
              </w:rPr>
              <w:t xml:space="preserve"> </w:t>
            </w:r>
          </w:p>
        </w:tc>
      </w:tr>
    </w:tbl>
    <w:p w:rsidR="001924F6" w:rsidRDefault="001924F6" w:rsidP="0037766F">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eastAsia="en-AU" w:bidi="he-IL"/>
        </w:rPr>
      </w:pPr>
    </w:p>
    <w:p w:rsidR="001924F6" w:rsidRDefault="001924F6" w:rsidP="0037766F">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bidi="he-IL"/>
        </w:rPr>
      </w:pPr>
      <w:r>
        <w:rPr>
          <w:rFonts w:ascii="Times New Roman" w:eastAsia="Times New Roman" w:hAnsi="Times New Roman" w:cs="Times New Roman"/>
          <w:b/>
          <w:color w:val="CC0000"/>
          <w:sz w:val="24"/>
          <w:szCs w:val="24"/>
          <w:lang w:eastAsia="en-AU" w:bidi="he-IL"/>
        </w:rPr>
        <w:t>Triennial Cycle (Triennial Torah Cycle) / Septennial Cycle (Septennial Torah Cycle)</w:t>
      </w:r>
    </w:p>
    <w:p w:rsidR="001924F6" w:rsidRDefault="001924F6" w:rsidP="0037766F">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924F6" w:rsidTr="001924F6">
        <w:trPr>
          <w:jc w:val="center"/>
        </w:trPr>
        <w:tc>
          <w:tcPr>
            <w:tcW w:w="4627" w:type="dxa"/>
            <w:tcBorders>
              <w:top w:val="single" w:sz="4" w:space="0" w:color="auto"/>
              <w:left w:val="single" w:sz="4" w:space="0" w:color="auto"/>
              <w:bottom w:val="single" w:sz="4" w:space="0" w:color="auto"/>
              <w:right w:val="single" w:sz="4" w:space="0" w:color="auto"/>
            </w:tcBorders>
            <w:hideMark/>
          </w:tcPr>
          <w:p w:rsidR="001924F6" w:rsidRDefault="001924F6" w:rsidP="0037766F">
            <w:pPr>
              <w:keepNext/>
              <w:widowControl w:val="0"/>
              <w:tabs>
                <w:tab w:val="center" w:pos="4320"/>
                <w:tab w:val="right" w:pos="8640"/>
              </w:tabs>
              <w:spacing w:after="0" w:line="240" w:lineRule="auto"/>
              <w:rPr>
                <w:rFonts w:ascii="Times New Roman" w:eastAsia="Times New Roman" w:hAnsi="Times New Roman" w:cs="Times New Roman"/>
                <w:b/>
                <w:bCs/>
                <w:lang w:val="en-AU" w:eastAsia="en-AU" w:bidi="he-IL"/>
              </w:rPr>
            </w:pPr>
            <w:r>
              <w:rPr>
                <w:rFonts w:ascii="Times New Roman" w:eastAsia="Times New Roman" w:hAnsi="Times New Roman" w:cs="Times New Roman"/>
                <w:b/>
                <w:bCs/>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924F6" w:rsidRDefault="001924F6" w:rsidP="0037766F">
            <w:pPr>
              <w:keepNext/>
              <w:widowControl w:val="0"/>
              <w:spacing w:after="0" w:line="240" w:lineRule="auto"/>
              <w:jc w:val="right"/>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Third Year of the Reading Cycle</w:t>
            </w:r>
          </w:p>
        </w:tc>
      </w:tr>
      <w:tr w:rsidR="001924F6" w:rsidTr="001924F6">
        <w:trPr>
          <w:jc w:val="center"/>
        </w:trPr>
        <w:tc>
          <w:tcPr>
            <w:tcW w:w="4627" w:type="dxa"/>
            <w:tcBorders>
              <w:top w:val="single" w:sz="4" w:space="0" w:color="auto"/>
              <w:left w:val="single" w:sz="4" w:space="0" w:color="auto"/>
              <w:bottom w:val="single" w:sz="4" w:space="0" w:color="auto"/>
              <w:right w:val="single" w:sz="4" w:space="0" w:color="auto"/>
            </w:tcBorders>
            <w:hideMark/>
          </w:tcPr>
          <w:p w:rsidR="001924F6" w:rsidRDefault="001924F6" w:rsidP="0037766F">
            <w:pPr>
              <w:keepNext/>
              <w:widowControl w:val="0"/>
              <w:spacing w:after="0" w:line="240" w:lineRule="auto"/>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Tishri 10, 5775 – Oct. 03/04, 2014</w:t>
            </w:r>
          </w:p>
        </w:tc>
        <w:tc>
          <w:tcPr>
            <w:tcW w:w="4615" w:type="dxa"/>
            <w:tcBorders>
              <w:top w:val="single" w:sz="4" w:space="0" w:color="auto"/>
              <w:left w:val="single" w:sz="4" w:space="0" w:color="auto"/>
              <w:bottom w:val="single" w:sz="4" w:space="0" w:color="auto"/>
              <w:right w:val="single" w:sz="4" w:space="0" w:color="auto"/>
            </w:tcBorders>
            <w:hideMark/>
          </w:tcPr>
          <w:p w:rsidR="001924F6" w:rsidRDefault="001924F6" w:rsidP="0037766F">
            <w:pPr>
              <w:keepNext/>
              <w:widowControl w:val="0"/>
              <w:spacing w:after="0" w:line="240" w:lineRule="auto"/>
              <w:jc w:val="right"/>
              <w:rPr>
                <w:rFonts w:ascii="Times New Roman" w:eastAsia="Times New Roman" w:hAnsi="Times New Roman" w:cs="Times New Roman"/>
                <w:b/>
                <w:bCs/>
                <w:lang w:val="en-AU" w:eastAsia="en-AU" w:bidi="he-IL"/>
              </w:rPr>
            </w:pPr>
            <w:r>
              <w:rPr>
                <w:rFonts w:ascii="Times New Roman" w:eastAsia="Times New Roman" w:hAnsi="Times New Roman" w:cs="Times New Roman"/>
                <w:b/>
                <w:lang w:val="en-AU" w:eastAsia="en-AU" w:bidi="he-IL"/>
              </w:rPr>
              <w:t>Seventh Year of the Shmita Cycle</w:t>
            </w:r>
          </w:p>
        </w:tc>
      </w:tr>
    </w:tbl>
    <w:p w:rsidR="00680884" w:rsidRDefault="00680884" w:rsidP="0037766F">
      <w:pPr>
        <w:keepNext/>
        <w:widowControl w:val="0"/>
        <w:spacing w:after="0" w:line="240" w:lineRule="auto"/>
        <w:jc w:val="both"/>
        <w:rPr>
          <w:rFonts w:asciiTheme="majorBidi" w:hAnsiTheme="majorBidi" w:cstheme="majorBidi"/>
        </w:rPr>
      </w:pPr>
    </w:p>
    <w:p w:rsidR="001924F6" w:rsidRDefault="001924F6" w:rsidP="0037766F">
      <w:pPr>
        <w:keepNext/>
        <w:widowControl w:val="0"/>
        <w:spacing w:after="0" w:line="240" w:lineRule="auto"/>
        <w:jc w:val="center"/>
        <w:rPr>
          <w:lang w:val="en-AU"/>
        </w:rPr>
      </w:pPr>
      <w:r>
        <w:rPr>
          <w:noProof/>
          <w:lang w:bidi="he-IL"/>
        </w:rPr>
        <w:drawing>
          <wp:inline distT="0" distB="0" distL="0" distR="0" wp14:anchorId="710CDA98" wp14:editId="152AE69E">
            <wp:extent cx="3073732" cy="1617453"/>
            <wp:effectExtent l="0" t="0" r="0" b="1905"/>
            <wp:docPr id="3" name="Picture 0" descr="Aron Kodesh.bmp"/>
            <wp:cNvGraphicFramePr/>
            <a:graphic xmlns:a="http://schemas.openxmlformats.org/drawingml/2006/main">
              <a:graphicData uri="http://schemas.openxmlformats.org/drawingml/2006/picture">
                <pic:pic xmlns:pic="http://schemas.openxmlformats.org/drawingml/2006/picture">
                  <pic:nvPicPr>
                    <pic:cNvPr id="2" name="Picture 0" descr="Aron Kodesh.bmp"/>
                    <pic:cNvPicPr/>
                  </pic:nvPicPr>
                  <pic:blipFill>
                    <a:blip r:embed="rId12" cstate="print"/>
                    <a:srcRect/>
                    <a:stretch>
                      <a:fillRect/>
                    </a:stretch>
                  </pic:blipFill>
                  <pic:spPr bwMode="auto">
                    <a:xfrm>
                      <a:off x="0" y="0"/>
                      <a:ext cx="3075940" cy="1618615"/>
                    </a:xfrm>
                    <a:prstGeom prst="rect">
                      <a:avLst/>
                    </a:prstGeom>
                    <a:noFill/>
                    <a:ln w="9525">
                      <a:noFill/>
                      <a:miter lim="800000"/>
                      <a:headEnd/>
                      <a:tailEnd/>
                    </a:ln>
                  </pic:spPr>
                </pic:pic>
              </a:graphicData>
            </a:graphic>
          </wp:inline>
        </w:drawing>
      </w:r>
    </w:p>
    <w:p w:rsidR="001924F6" w:rsidRDefault="001924F6" w:rsidP="0037766F">
      <w:pPr>
        <w:keepNext/>
        <w:widowControl w:val="0"/>
        <w:spacing w:after="0" w:line="240" w:lineRule="auto"/>
        <w:jc w:val="both"/>
        <w:rPr>
          <w:lang w:val="en-AU"/>
        </w:rPr>
      </w:pPr>
    </w:p>
    <w:p w:rsidR="001924F6" w:rsidRDefault="001924F6" w:rsidP="0037766F">
      <w:pPr>
        <w:keepNext/>
        <w:widowControl w:val="0"/>
        <w:spacing w:after="0" w:line="240" w:lineRule="auto"/>
        <w:jc w:val="center"/>
        <w:rPr>
          <w:rFonts w:ascii="Century Schoolbook" w:hAnsi="Century Schoolbook"/>
          <w:b/>
          <w:bCs/>
          <w:sz w:val="36"/>
          <w:szCs w:val="36"/>
          <w:lang w:val="en-AU"/>
        </w:rPr>
      </w:pPr>
      <w:r>
        <w:rPr>
          <w:rFonts w:ascii="Century Schoolbook" w:hAnsi="Century Schoolbook"/>
          <w:b/>
          <w:bCs/>
          <w:sz w:val="36"/>
          <w:szCs w:val="36"/>
          <w:lang w:val="en-AU"/>
        </w:rPr>
        <w:t xml:space="preserve">SHABBAT YOM HA-KIPPURIM </w:t>
      </w:r>
    </w:p>
    <w:p w:rsidR="001924F6" w:rsidRDefault="001924F6" w:rsidP="0037766F">
      <w:pPr>
        <w:keepNext/>
        <w:widowControl w:val="0"/>
        <w:spacing w:after="0" w:line="240" w:lineRule="auto"/>
        <w:jc w:val="center"/>
        <w:rPr>
          <w:rFonts w:ascii="Century Schoolbook" w:hAnsi="Century Schoolbook"/>
          <w:b/>
          <w:bCs/>
          <w:sz w:val="36"/>
          <w:szCs w:val="36"/>
          <w:lang w:val="en-AU"/>
        </w:rPr>
      </w:pPr>
      <w:r>
        <w:rPr>
          <w:rFonts w:ascii="Century Schoolbook" w:hAnsi="Century Schoolbook"/>
          <w:b/>
          <w:bCs/>
          <w:sz w:val="36"/>
          <w:szCs w:val="36"/>
          <w:lang w:val="en-AU"/>
        </w:rPr>
        <w:t>(Day of Atonements) 5775 Ano Mundi</w:t>
      </w:r>
    </w:p>
    <w:p w:rsidR="001924F6" w:rsidRDefault="001924F6" w:rsidP="0037766F">
      <w:pPr>
        <w:keepNext/>
        <w:widowControl w:val="0"/>
        <w:spacing w:after="0" w:line="240" w:lineRule="auto"/>
        <w:jc w:val="both"/>
        <w:rPr>
          <w:rFonts w:ascii="Times New Roman" w:hAnsi="Times New Roman" w:cs="Times New Roman"/>
        </w:rPr>
      </w:pPr>
    </w:p>
    <w:p w:rsidR="001924F6" w:rsidRDefault="001924F6" w:rsidP="0037766F">
      <w:pPr>
        <w:keepNext/>
        <w:widowControl w:val="0"/>
        <w:spacing w:after="0" w:line="240" w:lineRule="auto"/>
        <w:jc w:val="center"/>
        <w:rPr>
          <w:rFonts w:ascii="Times New Roman" w:hAnsi="Times New Roman" w:cs="Times New Roman"/>
          <w:b/>
          <w:bCs/>
          <w:w w:val="90"/>
          <w:kern w:val="16"/>
          <w:sz w:val="24"/>
          <w:szCs w:val="24"/>
          <w14:ligatures w14:val="all"/>
        </w:rPr>
      </w:pPr>
      <w:r>
        <w:rPr>
          <w:rFonts w:ascii="Times New Roman" w:hAnsi="Times New Roman" w:cs="Times New Roman"/>
          <w:b/>
          <w:bCs/>
          <w:w w:val="90"/>
          <w:kern w:val="16"/>
          <w:sz w:val="24"/>
          <w:szCs w:val="24"/>
          <w:u w:val="single"/>
          <w14:ligatures w14:val="all"/>
        </w:rPr>
        <w:t>Candle Lighting and Habdalah Times</w:t>
      </w:r>
      <w:r>
        <w:rPr>
          <w:rFonts w:ascii="Times New Roman" w:hAnsi="Times New Roman" w:cs="Times New Roman"/>
          <w:b/>
          <w:bCs/>
          <w:w w:val="90"/>
          <w:kern w:val="16"/>
          <w:sz w:val="24"/>
          <w:szCs w:val="24"/>
          <w14:ligatures w14:val="all"/>
        </w:rPr>
        <w:t>:</w:t>
      </w:r>
    </w:p>
    <w:p w:rsidR="001924F6" w:rsidRDefault="001924F6" w:rsidP="0037766F">
      <w:pPr>
        <w:keepNext/>
        <w:widowControl w:val="0"/>
        <w:spacing w:after="0" w:line="240" w:lineRule="auto"/>
        <w:jc w:val="both"/>
        <w:rPr>
          <w:rFonts w:asciiTheme="majorBidi" w:hAnsiTheme="majorBidi" w:cstheme="majorBidi"/>
        </w:rPr>
      </w:pPr>
    </w:p>
    <w:tbl>
      <w:tblPr>
        <w:tblW w:w="5000" w:type="pct"/>
        <w:tblLook w:val="04A0" w:firstRow="1" w:lastRow="0" w:firstColumn="1" w:lastColumn="0" w:noHBand="0" w:noVBand="1"/>
      </w:tblPr>
      <w:tblGrid>
        <w:gridCol w:w="3480"/>
        <w:gridCol w:w="3481"/>
        <w:gridCol w:w="3479"/>
      </w:tblGrid>
      <w:tr w:rsidR="001924F6" w:rsidTr="001924F6">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7:10</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8:0</w:t>
            </w:r>
            <w:r>
              <w:rPr>
                <w:rFonts w:ascii="Times New Roman" w:hAnsi="Times New Roman" w:cs="Times New Roman"/>
                <w:w w:val="90"/>
                <w:kern w:val="16"/>
                <w14:ligatures w14:val="all"/>
              </w:rPr>
              <w:t>4 PM</w:t>
            </w:r>
          </w:p>
        </w:tc>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6:56</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7:48</w:t>
            </w:r>
            <w:r>
              <w:rPr>
                <w:rFonts w:ascii="Times New Roman" w:hAnsi="Times New Roman" w:cs="Times New Roman"/>
                <w:w w:val="90"/>
                <w:kern w:val="16"/>
                <w14:ligatures w14:val="all"/>
              </w:rPr>
              <w:t xml:space="preserve"> PM</w:t>
            </w:r>
          </w:p>
        </w:tc>
        <w:tc>
          <w:tcPr>
            <w:tcW w:w="1666"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w:t>
            </w:r>
            <w:r>
              <w:rPr>
                <w:rFonts w:ascii="Times New Roman" w:hAnsi="Times New Roman" w:cs="Times New Roman"/>
                <w:w w:val="90"/>
                <w:kern w:val="16"/>
                <w14:ligatures w14:val="all"/>
              </w:rPr>
              <w:t xml:space="preserve"> 2014 – </w:t>
            </w:r>
            <w:r w:rsidR="0037766F">
              <w:rPr>
                <w:rFonts w:ascii="Times New Roman" w:hAnsi="Times New Roman" w:cs="Times New Roman"/>
                <w:w w:val="90"/>
                <w:kern w:val="16"/>
                <w14:ligatures w14:val="all"/>
              </w:rPr>
              <w:t>Candles at 5:31</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6:24</w:t>
            </w:r>
            <w:r>
              <w:rPr>
                <w:rFonts w:ascii="Times New Roman" w:hAnsi="Times New Roman" w:cs="Times New Roman"/>
                <w:w w:val="90"/>
                <w:kern w:val="16"/>
                <w14:ligatures w14:val="all"/>
              </w:rPr>
              <w:t xml:space="preserve"> PM</w:t>
            </w:r>
          </w:p>
        </w:tc>
      </w:tr>
      <w:tr w:rsidR="001924F6" w:rsidTr="001924F6">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7:0</w:t>
            </w:r>
            <w:r>
              <w:rPr>
                <w:rFonts w:ascii="Times New Roman" w:hAnsi="Times New Roman" w:cs="Times New Roman"/>
                <w:w w:val="90"/>
                <w:kern w:val="16"/>
                <w14:ligatures w14:val="all"/>
              </w:rPr>
              <w:t>4 PM</w:t>
            </w:r>
          </w:p>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7:5</w:t>
            </w:r>
            <w:r>
              <w:rPr>
                <w:rFonts w:ascii="Times New Roman" w:hAnsi="Times New Roman" w:cs="Times New Roman"/>
                <w:w w:val="90"/>
                <w:kern w:val="16"/>
                <w14:ligatures w14:val="all"/>
              </w:rPr>
              <w:t>8 PM</w:t>
            </w:r>
          </w:p>
        </w:tc>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6:26</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w:t>
            </w:r>
            <w:r>
              <w:rPr>
                <w:rFonts w:ascii="Times New Roman" w:hAnsi="Times New Roman" w:cs="Times New Roman"/>
                <w:w w:val="90"/>
                <w:kern w:val="16"/>
                <w14:ligatures w14:val="all"/>
              </w:rPr>
              <w:t xml:space="preserve"> 2014 – Habdalah </w:t>
            </w:r>
            <w:r w:rsidR="0037766F">
              <w:rPr>
                <w:rFonts w:ascii="Times New Roman" w:hAnsi="Times New Roman" w:cs="Times New Roman"/>
                <w:w w:val="90"/>
                <w:kern w:val="16"/>
                <w14:ligatures w14:val="all"/>
              </w:rPr>
              <w:t>7:</w:t>
            </w:r>
            <w:r>
              <w:rPr>
                <w:rFonts w:ascii="Times New Roman" w:hAnsi="Times New Roman" w:cs="Times New Roman"/>
                <w:w w:val="90"/>
                <w:kern w:val="16"/>
                <w14:ligatures w14:val="all"/>
              </w:rPr>
              <w:t>2</w:t>
            </w:r>
            <w:r w:rsidR="0037766F">
              <w:rPr>
                <w:rFonts w:ascii="Times New Roman" w:hAnsi="Times New Roman" w:cs="Times New Roman"/>
                <w:w w:val="90"/>
                <w:kern w:val="16"/>
                <w14:ligatures w14:val="all"/>
              </w:rPr>
              <w:t>8</w:t>
            </w:r>
            <w:r>
              <w:rPr>
                <w:rFonts w:ascii="Times New Roman" w:hAnsi="Times New Roman" w:cs="Times New Roman"/>
                <w:w w:val="90"/>
                <w:kern w:val="16"/>
                <w14:ligatures w14:val="all"/>
              </w:rPr>
              <w:t xml:space="preserve"> PM</w:t>
            </w:r>
          </w:p>
        </w:tc>
        <w:tc>
          <w:tcPr>
            <w:tcW w:w="1666" w:type="pct"/>
            <w:hideMark/>
          </w:tcPr>
          <w:p w:rsidR="001924F6" w:rsidRDefault="001924F6" w:rsidP="0037766F">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5:26</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6:15</w:t>
            </w:r>
            <w:r>
              <w:rPr>
                <w:rFonts w:ascii="Times New Roman" w:hAnsi="Times New Roman" w:cs="Times New Roman"/>
                <w:w w:val="90"/>
                <w:kern w:val="16"/>
                <w14:ligatures w14:val="all"/>
              </w:rPr>
              <w:t xml:space="preserve"> PM</w:t>
            </w:r>
          </w:p>
        </w:tc>
      </w:tr>
      <w:tr w:rsidR="001924F6" w:rsidTr="001924F6">
        <w:tc>
          <w:tcPr>
            <w:tcW w:w="1667" w:type="pct"/>
            <w:hideMark/>
          </w:tcPr>
          <w:p w:rsidR="001924F6" w:rsidRDefault="001924F6" w:rsidP="0037766F">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6:47</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7:38</w:t>
            </w:r>
            <w:r>
              <w:rPr>
                <w:rFonts w:ascii="Times New Roman" w:hAnsi="Times New Roman" w:cs="Times New Roman"/>
                <w:w w:val="90"/>
                <w:kern w:val="16"/>
                <w14:ligatures w14:val="all"/>
              </w:rPr>
              <w:t xml:space="preserve"> PM</w:t>
            </w:r>
          </w:p>
        </w:tc>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w:t>
            </w:r>
            <w:r>
              <w:rPr>
                <w:rFonts w:ascii="Times New Roman" w:hAnsi="Times New Roman" w:cs="Times New Roman"/>
                <w:w w:val="90"/>
                <w:kern w:val="16"/>
                <w14:ligatures w14:val="all"/>
              </w:rPr>
              <w:t xml:space="preserve"> 2014 – Ca</w:t>
            </w:r>
            <w:r w:rsidR="0037766F">
              <w:rPr>
                <w:rFonts w:ascii="Times New Roman" w:hAnsi="Times New Roman" w:cs="Times New Roman"/>
                <w:w w:val="90"/>
                <w:kern w:val="16"/>
                <w14:ligatures w14:val="all"/>
              </w:rPr>
              <w:t>ndles at 6:1</w:t>
            </w:r>
            <w:r>
              <w:rPr>
                <w:rFonts w:ascii="Times New Roman" w:hAnsi="Times New Roman" w:cs="Times New Roman"/>
                <w:w w:val="90"/>
                <w:kern w:val="16"/>
                <w14:ligatures w14:val="all"/>
              </w:rPr>
              <w:t>7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7:1</w:t>
            </w:r>
            <w:r>
              <w:rPr>
                <w:rFonts w:ascii="Times New Roman" w:hAnsi="Times New Roman" w:cs="Times New Roman"/>
                <w:w w:val="90"/>
                <w:kern w:val="16"/>
                <w14:ligatures w14:val="all"/>
              </w:rPr>
              <w:t>2 PM</w:t>
            </w:r>
          </w:p>
        </w:tc>
        <w:tc>
          <w:tcPr>
            <w:tcW w:w="1666"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1924F6" w:rsidRDefault="001924F6" w:rsidP="0037766F">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w:t>
            </w:r>
            <w:r w:rsidR="0037766F">
              <w:rPr>
                <w:rFonts w:ascii="Times New Roman" w:hAnsi="Times New Roman" w:cs="Times New Roman"/>
                <w:bCs/>
                <w:w w:val="90"/>
                <w:kern w:val="16"/>
                <w14:ligatures w14:val="all"/>
              </w:rPr>
              <w:t>Oct. 03 2014 – Candles at 6:29</w:t>
            </w:r>
            <w:r>
              <w:rPr>
                <w:rFonts w:ascii="Times New Roman" w:hAnsi="Times New Roman" w:cs="Times New Roman"/>
                <w:bCs/>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 xml:space="preserve">Sat. </w:t>
            </w:r>
            <w:r w:rsidR="0037766F">
              <w:rPr>
                <w:rFonts w:ascii="Times New Roman" w:hAnsi="Times New Roman" w:cs="Times New Roman"/>
                <w:bCs/>
                <w:w w:val="90"/>
                <w:kern w:val="16"/>
                <w14:ligatures w14:val="all"/>
              </w:rPr>
              <w:t>Oct. 04 2014 – Habdalah 7:30</w:t>
            </w:r>
            <w:r>
              <w:rPr>
                <w:rFonts w:ascii="Times New Roman" w:hAnsi="Times New Roman" w:cs="Times New Roman"/>
                <w:bCs/>
                <w:w w:val="90"/>
                <w:kern w:val="16"/>
                <w14:ligatures w14:val="all"/>
              </w:rPr>
              <w:t xml:space="preserve"> PM</w:t>
            </w:r>
          </w:p>
        </w:tc>
      </w:tr>
      <w:tr w:rsidR="001924F6" w:rsidTr="001924F6">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6:59</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7:51</w:t>
            </w:r>
            <w:r>
              <w:rPr>
                <w:rFonts w:ascii="Times New Roman" w:hAnsi="Times New Roman" w:cs="Times New Roman"/>
                <w:w w:val="90"/>
                <w:kern w:val="16"/>
                <w14:ligatures w14:val="all"/>
              </w:rPr>
              <w:t xml:space="preserve"> PM</w:t>
            </w:r>
          </w:p>
        </w:tc>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6:10</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7:09</w:t>
            </w:r>
            <w:r>
              <w:rPr>
                <w:rFonts w:ascii="Times New Roman" w:hAnsi="Times New Roman" w:cs="Times New Roman"/>
                <w:w w:val="90"/>
                <w:kern w:val="16"/>
                <w14:ligatures w14:val="all"/>
              </w:rPr>
              <w:t xml:space="preserve"> PM</w:t>
            </w:r>
          </w:p>
        </w:tc>
        <w:tc>
          <w:tcPr>
            <w:tcW w:w="1666" w:type="pct"/>
            <w:hideMark/>
          </w:tcPr>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6:39</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7:27</w:t>
            </w:r>
            <w:r>
              <w:rPr>
                <w:rFonts w:ascii="Times New Roman" w:hAnsi="Times New Roman" w:cs="Times New Roman"/>
                <w:w w:val="90"/>
                <w:kern w:val="16"/>
                <w14:ligatures w14:val="all"/>
              </w:rPr>
              <w:t xml:space="preserve"> PM</w:t>
            </w:r>
          </w:p>
        </w:tc>
      </w:tr>
      <w:tr w:rsidR="001924F6" w:rsidTr="001924F6">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w:t>
            </w:r>
            <w:r w:rsidR="00820481">
              <w:rPr>
                <w:rFonts w:ascii="Times New Roman" w:hAnsi="Times New Roman" w:cs="Times New Roman"/>
                <w:w w:val="90"/>
                <w:kern w:val="16"/>
                <w14:ligatures w14:val="all"/>
              </w:rPr>
              <w:t xml:space="preserve"> 2014 – Candles at 6:23</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w:t>
            </w:r>
            <w:r>
              <w:rPr>
                <w:rFonts w:ascii="Times New Roman" w:hAnsi="Times New Roman" w:cs="Times New Roman"/>
                <w:w w:val="90"/>
                <w:kern w:val="16"/>
                <w14:ligatures w14:val="all"/>
              </w:rPr>
              <w:t xml:space="preserve"> 2</w:t>
            </w:r>
            <w:r w:rsidR="00820481">
              <w:rPr>
                <w:rFonts w:ascii="Times New Roman" w:hAnsi="Times New Roman" w:cs="Times New Roman"/>
                <w:w w:val="90"/>
                <w:kern w:val="16"/>
                <w14:ligatures w14:val="all"/>
              </w:rPr>
              <w:t>014 – Habdalah 7:19</w:t>
            </w:r>
            <w:r>
              <w:rPr>
                <w:rFonts w:ascii="Times New Roman" w:hAnsi="Times New Roman" w:cs="Times New Roman"/>
                <w:w w:val="90"/>
                <w:kern w:val="16"/>
                <w14:ligatures w14:val="all"/>
              </w:rPr>
              <w:t xml:space="preserve"> PM</w:t>
            </w:r>
          </w:p>
        </w:tc>
        <w:tc>
          <w:tcPr>
            <w:tcW w:w="1667" w:type="pct"/>
            <w:hideMark/>
          </w:tcPr>
          <w:p w:rsidR="001924F6" w:rsidRDefault="001924F6" w:rsidP="0037766F">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37766F">
              <w:rPr>
                <w:rFonts w:ascii="Times New Roman" w:hAnsi="Times New Roman" w:cs="Times New Roman"/>
                <w:w w:val="90"/>
                <w:kern w:val="16"/>
                <w14:ligatures w14:val="all"/>
              </w:rPr>
              <w:t>Oct. 03 2014 – Candles at 6:27</w:t>
            </w:r>
            <w:r>
              <w:rPr>
                <w:rFonts w:ascii="Times New Roman" w:hAnsi="Times New Roman" w:cs="Times New Roman"/>
                <w:w w:val="90"/>
                <w:kern w:val="16"/>
                <w14:ligatures w14:val="all"/>
              </w:rPr>
              <w:t xml:space="preserve"> PM</w:t>
            </w:r>
          </w:p>
          <w:p w:rsidR="001924F6" w:rsidRDefault="001924F6" w:rsidP="0037766F">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37766F">
              <w:rPr>
                <w:rFonts w:ascii="Times New Roman" w:hAnsi="Times New Roman" w:cs="Times New Roman"/>
                <w:w w:val="90"/>
                <w:kern w:val="16"/>
                <w14:ligatures w14:val="all"/>
              </w:rPr>
              <w:t>Oct. 04 2014 – Habdalah 7:28</w:t>
            </w:r>
            <w:r>
              <w:rPr>
                <w:rFonts w:ascii="Times New Roman" w:hAnsi="Times New Roman" w:cs="Times New Roman"/>
                <w:w w:val="90"/>
                <w:kern w:val="16"/>
                <w14:ligatures w14:val="all"/>
              </w:rPr>
              <w:t xml:space="preserve"> PM</w:t>
            </w:r>
          </w:p>
        </w:tc>
        <w:tc>
          <w:tcPr>
            <w:tcW w:w="1666" w:type="pct"/>
          </w:tcPr>
          <w:p w:rsidR="001924F6" w:rsidRDefault="001924F6" w:rsidP="0037766F">
            <w:pPr>
              <w:keepNext/>
              <w:widowControl w:val="0"/>
              <w:spacing w:after="0" w:line="240" w:lineRule="auto"/>
              <w:rPr>
                <w:rFonts w:ascii="Times New Roman" w:hAnsi="Times New Roman" w:cs="Times New Roman"/>
                <w:w w:val="90"/>
                <w:kern w:val="16"/>
                <w14:ligatures w14:val="all"/>
              </w:rPr>
            </w:pPr>
          </w:p>
        </w:tc>
      </w:tr>
      <w:tr w:rsidR="001924F6" w:rsidTr="001924F6">
        <w:tc>
          <w:tcPr>
            <w:tcW w:w="1667" w:type="pct"/>
          </w:tcPr>
          <w:p w:rsidR="001924F6" w:rsidRDefault="001924F6" w:rsidP="0037766F">
            <w:pPr>
              <w:keepNext/>
              <w:widowControl w:val="0"/>
              <w:spacing w:after="0" w:line="240" w:lineRule="auto"/>
              <w:rPr>
                <w:rFonts w:ascii="Times New Roman" w:hAnsi="Times New Roman" w:cs="Times New Roman"/>
                <w:b/>
                <w:bCs/>
                <w:kern w:val="16"/>
                <w:sz w:val="20"/>
                <w:szCs w:val="20"/>
              </w:rPr>
            </w:pPr>
          </w:p>
        </w:tc>
        <w:tc>
          <w:tcPr>
            <w:tcW w:w="1667" w:type="pct"/>
          </w:tcPr>
          <w:p w:rsidR="001924F6" w:rsidRDefault="001924F6" w:rsidP="0037766F">
            <w:pPr>
              <w:keepNext/>
              <w:widowControl w:val="0"/>
              <w:spacing w:after="0" w:line="240" w:lineRule="auto"/>
              <w:rPr>
                <w:rFonts w:ascii="Times New Roman" w:hAnsi="Times New Roman" w:cs="Times New Roman"/>
                <w:kern w:val="16"/>
                <w:sz w:val="20"/>
                <w:szCs w:val="20"/>
              </w:rPr>
            </w:pPr>
          </w:p>
        </w:tc>
        <w:tc>
          <w:tcPr>
            <w:tcW w:w="1666" w:type="pct"/>
          </w:tcPr>
          <w:p w:rsidR="001924F6" w:rsidRDefault="001924F6" w:rsidP="0037766F">
            <w:pPr>
              <w:keepNext/>
              <w:widowControl w:val="0"/>
              <w:spacing w:after="0" w:line="240" w:lineRule="auto"/>
              <w:rPr>
                <w:rFonts w:ascii="Times New Roman" w:hAnsi="Times New Roman" w:cs="Times New Roman"/>
                <w:b/>
                <w:bCs/>
                <w:kern w:val="16"/>
                <w:sz w:val="20"/>
                <w:szCs w:val="20"/>
              </w:rPr>
            </w:pPr>
          </w:p>
        </w:tc>
      </w:tr>
    </w:tbl>
    <w:p w:rsidR="001924F6" w:rsidRPr="001924F6" w:rsidRDefault="001924F6" w:rsidP="0037766F">
      <w:pPr>
        <w:keepNext/>
        <w:widowControl w:val="0"/>
        <w:spacing w:after="0" w:line="240" w:lineRule="auto"/>
        <w:jc w:val="center"/>
        <w:rPr>
          <w:kern w:val="16"/>
          <w:lang w:val="en-AU"/>
        </w:rPr>
      </w:pPr>
      <w:r w:rsidRPr="001924F6">
        <w:rPr>
          <w:rFonts w:ascii="Times New Roman" w:hAnsi="Times New Roman" w:cs="Times New Roman"/>
          <w:b/>
          <w:bCs/>
          <w:kern w:val="16"/>
        </w:rPr>
        <w:t xml:space="preserve">For other places see: </w:t>
      </w:r>
      <w:hyperlink r:id="rId13" w:history="1">
        <w:r w:rsidRPr="001924F6">
          <w:rPr>
            <w:rFonts w:ascii="Times New Roman" w:hAnsi="Times New Roman" w:cs="Times New Roman"/>
            <w:b/>
            <w:bCs/>
            <w:color w:val="0000FF"/>
            <w:kern w:val="16"/>
            <w:u w:val="single"/>
          </w:rPr>
          <w:t>http://chabad.org/calendar/candlelighting.asp</w:t>
        </w:r>
      </w:hyperlink>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b/>
          <w:kern w:val="16"/>
        </w:rPr>
      </w:pP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Old English Text MT" w:hAnsi="Old English Text MT" w:cs="Times New Roman"/>
          <w:b/>
          <w:kern w:val="16"/>
          <w:sz w:val="28"/>
          <w:szCs w:val="28"/>
        </w:rPr>
      </w:pPr>
      <w:r w:rsidRPr="001924F6">
        <w:rPr>
          <w:rFonts w:ascii="Old English Text MT" w:hAnsi="Old English Text MT" w:cs="Times New Roman"/>
          <w:b/>
          <w:kern w:val="16"/>
          <w:sz w:val="28"/>
          <w:szCs w:val="28"/>
        </w:rPr>
        <w:t>Roll of Honor:</w:t>
      </w:r>
    </w:p>
    <w:p w:rsidR="001924F6" w:rsidRPr="001924F6" w:rsidRDefault="001924F6" w:rsidP="0037766F">
      <w:pPr>
        <w:keepNext/>
        <w:widowControl w:val="0"/>
        <w:spacing w:after="0" w:line="240" w:lineRule="auto"/>
        <w:jc w:val="center"/>
        <w:rPr>
          <w:rFonts w:ascii="Times New Roman" w:hAnsi="Times New Roman" w:cs="Times New Roman"/>
          <w:kern w:val="16"/>
        </w:rPr>
      </w:pP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Eminence Rabbi Dr. Hillel ben David and beloved wife HH Giberet Batsheva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Eminence Rabbi Dr. Eliyahu ben Abraham and beloved wife HH Giberet Dr. Elisheba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Honor Paqid Adon David ben Abraham</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Honor Paqid Adon Ezra ben Abraham and beloved wife HH Giberet Karmela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Her Excellency Giberet Sarai bat Sarah &amp; beloved family</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Barth Lindemann &amp; beloved family</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John Batchelor &amp; beloved wife</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Her Excellency Giberet Laurie Taylor</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Her Excellency Prof. Dr. Conny Williams &amp; beloved family</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Her Excellency Giberet Gloria Sutton &amp; beloved family</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Yoel ben Abraham and beloved wife HE Giberet Rivka bat Dorit</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Tsuriel ben Abraham and beloved wife HE Giberet Gibora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Gabriel ben Abraham and beloved wife HE Giberet Elisheba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Yehoshua ben Abraham and beloved wife HE Giberet Rut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His Excellency Adon Ze’ev ben Abraham and beloved wife HE Giberet Hadassah bat Sarah</w:t>
      </w:r>
    </w:p>
    <w:p w:rsidR="001924F6" w:rsidRPr="001924F6" w:rsidRDefault="001924F6" w:rsidP="0037766F">
      <w:pPr>
        <w:keepNext/>
        <w:widowControl w:val="0"/>
        <w:spacing w:after="0" w:line="240" w:lineRule="auto"/>
        <w:jc w:val="center"/>
        <w:rPr>
          <w:rFonts w:ascii="Times New Roman" w:hAnsi="Times New Roman" w:cs="Times New Roman"/>
          <w:kern w:val="16"/>
        </w:rPr>
      </w:pPr>
      <w:r w:rsidRPr="001924F6">
        <w:rPr>
          <w:rFonts w:ascii="Times New Roman" w:hAnsi="Times New Roman" w:cs="Times New Roman"/>
          <w:kern w:val="16"/>
        </w:rPr>
        <w:t>Her Excellency Giberet Whitney Mathison</w:t>
      </w:r>
    </w:p>
    <w:p w:rsidR="001924F6" w:rsidRPr="001924F6" w:rsidRDefault="001924F6" w:rsidP="0037766F">
      <w:pPr>
        <w:keepNext/>
        <w:widowControl w:val="0"/>
        <w:pBdr>
          <w:bottom w:val="double" w:sz="6" w:space="1" w:color="auto"/>
        </w:pBdr>
        <w:spacing w:after="0" w:line="240" w:lineRule="auto"/>
        <w:jc w:val="center"/>
        <w:rPr>
          <w:rFonts w:ascii="Times New Roman" w:hAnsi="Times New Roman" w:cs="Times New Roman"/>
          <w:kern w:val="16"/>
        </w:rPr>
      </w:pP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line="240" w:lineRule="auto"/>
        <w:jc w:val="both"/>
        <w:rPr>
          <w:rFonts w:ascii="Times New Roman" w:hAnsi="Times New Roman" w:cs="Times New Roman"/>
          <w:b/>
          <w:bCs/>
          <w:kern w:val="16"/>
        </w:rPr>
      </w:pPr>
      <w:r w:rsidRPr="001924F6">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1924F6" w:rsidRPr="001924F6" w:rsidRDefault="001924F6" w:rsidP="0037766F">
      <w:pPr>
        <w:keepNext/>
        <w:widowControl w:val="0"/>
        <w:spacing w:after="0" w:line="240" w:lineRule="auto"/>
        <w:jc w:val="both"/>
        <w:rPr>
          <w:rFonts w:ascii="Times New Roman" w:hAnsi="Times New Roman" w:cs="Times New Roman"/>
          <w:kern w:val="16"/>
        </w:rPr>
      </w:pPr>
      <w:r w:rsidRPr="001924F6">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sidRPr="001924F6">
        <w:rPr>
          <w:rFonts w:ascii="Times New Roman" w:hAnsi="Times New Roman" w:cs="Times New Roman"/>
          <w:kern w:val="16"/>
        </w:rPr>
        <w:t>.</w:t>
      </w:r>
    </w:p>
    <w:p w:rsidR="001924F6" w:rsidRPr="001924F6" w:rsidRDefault="001924F6" w:rsidP="0037766F">
      <w:pPr>
        <w:keepNext/>
        <w:widowControl w:val="0"/>
        <w:spacing w:after="0" w:line="240" w:lineRule="auto"/>
        <w:jc w:val="both"/>
        <w:rPr>
          <w:rFonts w:ascii="Times New Roman" w:hAnsi="Times New Roman" w:cs="Times New Roman"/>
          <w:kern w:val="16"/>
        </w:rPr>
      </w:pPr>
    </w:p>
    <w:p w:rsidR="001924F6" w:rsidRPr="001924F6" w:rsidRDefault="001924F6" w:rsidP="0037766F">
      <w:pPr>
        <w:keepNext/>
        <w:widowControl w:val="0"/>
        <w:spacing w:after="0" w:line="240" w:lineRule="auto"/>
        <w:jc w:val="both"/>
        <w:rPr>
          <w:rFonts w:ascii="Times New Roman" w:hAnsi="Times New Roman" w:cs="Times New Roman"/>
          <w:b/>
          <w:bCs/>
          <w:kern w:val="16"/>
        </w:rPr>
      </w:pPr>
      <w:r w:rsidRPr="001924F6">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sidRPr="001924F6">
          <w:rPr>
            <w:rFonts w:ascii="Times New Roman" w:hAnsi="Times New Roman" w:cs="Times New Roman"/>
            <w:b/>
            <w:bCs/>
            <w:color w:val="0000FF"/>
            <w:kern w:val="16"/>
            <w:u w:val="single"/>
          </w:rPr>
          <w:t>benhaggai@GMail.com</w:t>
        </w:r>
      </w:hyperlink>
      <w:r w:rsidRPr="001924F6">
        <w:rPr>
          <w:rFonts w:ascii="Times New Roman" w:hAnsi="Times New Roman" w:cs="Times New Roman"/>
          <w:b/>
          <w:bCs/>
          <w:kern w:val="16"/>
        </w:rPr>
        <w:t xml:space="preserve"> with your E-Mail or the E-Mail addresses of your friends. Toda Rabba!</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rPr>
      </w:pPr>
    </w:p>
    <w:p w:rsidR="001924F6" w:rsidRDefault="001924F6" w:rsidP="0037766F">
      <w:pPr>
        <w:keepNext/>
        <w:widowControl w:val="0"/>
        <w:spacing w:after="0" w:line="240" w:lineRule="auto"/>
        <w:jc w:val="both"/>
        <w:rPr>
          <w:rFonts w:asciiTheme="majorBidi" w:hAnsiTheme="majorBidi" w:cstheme="majorBidi"/>
        </w:rPr>
      </w:pPr>
    </w:p>
    <w:p w:rsidR="001924F6" w:rsidRDefault="001924F6" w:rsidP="0037766F">
      <w:pPr>
        <w:keepNext/>
        <w:widowControl w:val="0"/>
        <w:spacing w:after="0" w:line="240" w:lineRule="auto"/>
        <w:jc w:val="both"/>
        <w:rPr>
          <w:rFonts w:asciiTheme="majorBidi" w:hAnsiTheme="majorBidi" w:cstheme="majorBidi"/>
        </w:rPr>
      </w:pPr>
    </w:p>
    <w:p w:rsidR="001924F6" w:rsidRDefault="001924F6" w:rsidP="0037766F">
      <w:pPr>
        <w:keepNext/>
        <w:widowControl w:val="0"/>
        <w:spacing w:after="0" w:line="240" w:lineRule="auto"/>
        <w:jc w:val="center"/>
        <w:rPr>
          <w:rFonts w:ascii="Times New Roman" w:hAnsi="Times New Roman" w:cs="Times New Roman"/>
          <w:b/>
          <w:bCs/>
          <w:sz w:val="40"/>
          <w:szCs w:val="40"/>
          <w:lang w:val="en-AU"/>
        </w:rPr>
      </w:pPr>
      <w:r>
        <w:rPr>
          <w:rFonts w:ascii="Times New Roman" w:hAnsi="Times New Roman" w:cs="Times New Roman"/>
          <w:b/>
          <w:bCs/>
          <w:sz w:val="52"/>
          <w:szCs w:val="52"/>
          <w:rtl/>
          <w:lang w:val="en-AU" w:bidi="he-IL"/>
        </w:rPr>
        <w:t>יוֹם הַכִּפֻּרִים</w:t>
      </w:r>
      <w:r>
        <w:rPr>
          <w:rFonts w:ascii="Times New Roman" w:hAnsi="Times New Roman" w:cs="Times New Roman"/>
          <w:rtl/>
          <w:lang w:val="en-AU"/>
        </w:rPr>
        <w:t xml:space="preserve"> </w:t>
      </w:r>
      <w:r>
        <w:rPr>
          <w:rFonts w:ascii="Times New Roman" w:hAnsi="Times New Roman" w:cs="Times New Roman"/>
          <w:lang w:val="en-AU"/>
        </w:rPr>
        <w:t xml:space="preserve">– </w:t>
      </w:r>
      <w:r>
        <w:rPr>
          <w:rFonts w:ascii="Times New Roman" w:hAnsi="Times New Roman" w:cs="Times New Roman"/>
          <w:b/>
          <w:bCs/>
          <w:sz w:val="40"/>
          <w:szCs w:val="40"/>
          <w:lang w:val="en-AU"/>
        </w:rPr>
        <w:t>Yom HaKippurim</w:t>
      </w:r>
    </w:p>
    <w:p w:rsidR="001924F6" w:rsidRDefault="001924F6" w:rsidP="0037766F">
      <w:pPr>
        <w:keepNext/>
        <w:widowControl w:val="0"/>
        <w:spacing w:after="0" w:line="240" w:lineRule="auto"/>
        <w:jc w:val="both"/>
        <w:rPr>
          <w:rFonts w:asciiTheme="majorBidi" w:hAnsiTheme="majorBidi" w:cstheme="majorBidi"/>
        </w:rPr>
      </w:pPr>
    </w:p>
    <w:p w:rsidR="001924F6" w:rsidRPr="001924F6" w:rsidRDefault="0037766F" w:rsidP="0037766F">
      <w:pPr>
        <w:keepNext/>
        <w:widowControl w:val="0"/>
        <w:spacing w:after="0" w:line="240" w:lineRule="auto"/>
        <w:jc w:val="center"/>
        <w:rPr>
          <w:rFonts w:ascii="Times New Roman" w:hAnsi="Times New Roman" w:cs="Times New Roman"/>
          <w:b/>
          <w:bCs/>
          <w:sz w:val="32"/>
          <w:szCs w:val="32"/>
          <w:lang w:val="en-AU"/>
        </w:rPr>
      </w:pPr>
      <w:r>
        <w:rPr>
          <w:rFonts w:ascii="Times New Roman" w:hAnsi="Times New Roman" w:cs="Times New Roman"/>
          <w:b/>
          <w:bCs/>
          <w:sz w:val="32"/>
          <w:szCs w:val="32"/>
          <w:lang w:val="en-AU"/>
        </w:rPr>
        <w:t>Day of Atonements - 5775</w:t>
      </w:r>
    </w:p>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For further study see:</w:t>
      </w:r>
      <w:r w:rsidRPr="001924F6">
        <w:rPr>
          <w:rFonts w:ascii="Times New Roman" w:hAnsi="Times New Roman" w:cs="Times New Roman"/>
          <w:b/>
          <w:bCs/>
          <w:cs/>
          <w:lang w:val="en-AU"/>
        </w:rPr>
        <w:t>‎</w:t>
      </w:r>
    </w:p>
    <w:p w:rsidR="001924F6" w:rsidRPr="001924F6" w:rsidRDefault="005A0F0C" w:rsidP="0037766F">
      <w:pPr>
        <w:keepNext/>
        <w:widowControl w:val="0"/>
        <w:spacing w:after="0" w:line="240" w:lineRule="auto"/>
        <w:jc w:val="center"/>
        <w:rPr>
          <w:rFonts w:ascii="Times New Roman" w:hAnsi="Times New Roman" w:cs="Times New Roman"/>
          <w:b/>
          <w:bCs/>
          <w:rtl/>
          <w:lang w:val="en-AU"/>
        </w:rPr>
      </w:pPr>
      <w:hyperlink r:id="rId15" w:history="1">
        <w:r w:rsidR="001924F6" w:rsidRPr="001924F6">
          <w:rPr>
            <w:rFonts w:ascii="Times New Roman" w:hAnsi="Times New Roman" w:cs="Times New Roman"/>
            <w:b/>
            <w:bCs/>
            <w:color w:val="0000FF"/>
            <w:u w:val="single"/>
            <w:lang w:val="en-AU"/>
          </w:rPr>
          <w:t>http://www.betemunah.org/kohen.html</w:t>
        </w:r>
      </w:hyperlink>
      <w:r w:rsidR="001924F6" w:rsidRPr="001924F6">
        <w:rPr>
          <w:rFonts w:ascii="Times New Roman" w:hAnsi="Times New Roman" w:cs="Times New Roman"/>
          <w:b/>
          <w:bCs/>
          <w:lang w:val="en-AU"/>
        </w:rPr>
        <w:t xml:space="preserve">; </w:t>
      </w:r>
      <w:hyperlink r:id="rId16" w:history="1">
        <w:r w:rsidR="001924F6" w:rsidRPr="001924F6">
          <w:rPr>
            <w:rFonts w:ascii="Times New Roman" w:hAnsi="Times New Roman" w:cs="Times New Roman"/>
            <w:b/>
            <w:bCs/>
            <w:color w:val="0000FF"/>
            <w:u w:val="single"/>
            <w:lang w:val="en-AU"/>
          </w:rPr>
          <w:t>http://www.betemunah.org/atonemen.html</w:t>
        </w:r>
      </w:hyperlink>
      <w:r w:rsidR="001924F6" w:rsidRPr="001924F6">
        <w:rPr>
          <w:rFonts w:ascii="Times New Roman" w:hAnsi="Times New Roman" w:cs="Times New Roman"/>
          <w:b/>
          <w:bCs/>
          <w:lang w:val="en-AU"/>
        </w:rPr>
        <w:t xml:space="preserve">; </w:t>
      </w:r>
      <w:hyperlink r:id="rId17" w:history="1">
        <w:r w:rsidR="001924F6" w:rsidRPr="001924F6">
          <w:rPr>
            <w:rFonts w:ascii="Times New Roman" w:hAnsi="Times New Roman" w:cs="Times New Roman"/>
            <w:b/>
            <w:bCs/>
            <w:color w:val="0000FF"/>
            <w:u w:val="single"/>
            <w:lang w:val="en-AU"/>
          </w:rPr>
          <w:t>http://www.betemunah.org/kippur.html</w:t>
        </w:r>
      </w:hyperlink>
      <w:r w:rsidR="001924F6" w:rsidRPr="001924F6">
        <w:rPr>
          <w:rFonts w:ascii="Times New Roman" w:hAnsi="Times New Roman" w:cs="Times New Roman"/>
          <w:b/>
          <w:bCs/>
          <w:lang w:val="en-AU"/>
        </w:rPr>
        <w:t xml:space="preserve">; </w:t>
      </w:r>
      <w:hyperlink r:id="rId18" w:history="1">
        <w:r w:rsidR="001924F6" w:rsidRPr="001924F6">
          <w:rPr>
            <w:rFonts w:ascii="Times New Roman" w:hAnsi="Times New Roman" w:cs="Times New Roman"/>
            <w:b/>
            <w:bCs/>
            <w:color w:val="0000FF"/>
            <w:u w:val="single"/>
            <w:lang w:val="en-AU"/>
          </w:rPr>
          <w:t>http://www.betemunah.org/awesome.html</w:t>
        </w:r>
      </w:hyperlink>
      <w:r w:rsidR="001924F6" w:rsidRPr="001924F6">
        <w:rPr>
          <w:rFonts w:ascii="Times New Roman" w:hAnsi="Times New Roman" w:cs="Times New Roman"/>
          <w:b/>
          <w:bCs/>
          <w:lang w:val="en-AU"/>
        </w:rPr>
        <w:t>;</w:t>
      </w:r>
    </w:p>
    <w:p w:rsidR="001924F6" w:rsidRPr="001924F6" w:rsidRDefault="001924F6" w:rsidP="0037766F">
      <w:pPr>
        <w:keepNext/>
        <w:widowControl w:val="0"/>
        <w:spacing w:after="0" w:line="240" w:lineRule="auto"/>
        <w:jc w:val="center"/>
        <w:rPr>
          <w:rFonts w:ascii="Times New Roman" w:hAnsi="Times New Roman" w:cs="Times New Roman"/>
          <w:b/>
          <w:bCs/>
          <w:u w:val="single"/>
          <w:lang w:val="en-AU"/>
        </w:rPr>
      </w:pPr>
    </w:p>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n-AU"/>
        </w:rPr>
      </w:pPr>
      <w:r w:rsidRPr="001924F6">
        <w:rPr>
          <w:rFonts w:ascii="Times New Roman" w:hAnsi="Times New Roman" w:cs="Times New Roman"/>
          <w:b/>
          <w:bCs/>
          <w:sz w:val="28"/>
          <w:szCs w:val="28"/>
          <w:u w:val="single"/>
          <w:lang w:val="en-AU"/>
        </w:rPr>
        <w:t>Evening (Arbit) Service</w:t>
      </w:r>
      <w:r w:rsidRPr="001924F6">
        <w:rPr>
          <w:rFonts w:ascii="Times New Roman" w:hAnsi="Times New Roman" w:cs="Times New Roman"/>
          <w:b/>
          <w:bCs/>
          <w:sz w:val="28"/>
          <w:szCs w:val="28"/>
          <w:lang w:val="en-AU"/>
        </w:rPr>
        <w:t>:</w:t>
      </w:r>
    </w:p>
    <w:p w:rsidR="001924F6" w:rsidRPr="001924F6" w:rsidRDefault="001924F6" w:rsidP="0037766F">
      <w:pPr>
        <w:keepNext/>
        <w:widowControl w:val="0"/>
        <w:spacing w:after="0" w:line="240" w:lineRule="auto"/>
        <w:jc w:val="center"/>
        <w:rPr>
          <w:rFonts w:ascii="Times New Roman" w:hAnsi="Times New Roman" w:cs="Times New Roman"/>
          <w:b/>
          <w:bCs/>
          <w:lang w:val="en-AU"/>
        </w:rPr>
      </w:pPr>
    </w:p>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Book of Jonah 1:1 – 4:11</w:t>
      </w:r>
    </w:p>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JPS Tanakh 1985</w:t>
      </w:r>
    </w:p>
    <w:p w:rsidR="001924F6" w:rsidRPr="001924F6" w:rsidRDefault="001924F6" w:rsidP="0037766F">
      <w:pPr>
        <w:keepNext/>
        <w:widowControl w:val="0"/>
        <w:spacing w:after="0" w:line="240" w:lineRule="auto"/>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b/>
        </w:rPr>
        <w:t>Jonah 1:1</w:t>
      </w:r>
      <w:r w:rsidRPr="001924F6">
        <w:rPr>
          <w:rFonts w:ascii="Times New Roman" w:hAnsi="Times New Roman" w:cs="Times New Roman"/>
        </w:rPr>
        <w:t xml:space="preserve"> ¶ The word of the LORD came to Jonah son of Amittai:</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2</w:t>
      </w:r>
      <w:r w:rsidRPr="001924F6">
        <w:rPr>
          <w:rFonts w:ascii="Times New Roman" w:hAnsi="Times New Roman" w:cs="Times New Roman"/>
        </w:rPr>
        <w:t xml:space="preserve"> Go at once to Nineveh, that great city, and proclaim judgment upon it; for their wickedness has come before Me.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3</w:t>
      </w:r>
      <w:r w:rsidRPr="001924F6">
        <w:rPr>
          <w:rFonts w:ascii="Times New Roman" w:hAnsi="Times New Roman" w:cs="Times New Roman"/>
        </w:rPr>
        <w:t xml:space="preserve"> Jonah, however, started out to flee to Tarshish from the LORD's service. He went down to Joppa and found a ship going to Tarshish. He paid the fare and went aboard to sail with the others to Tarshish, away from the service of the LORD.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4</w:t>
      </w:r>
      <w:r w:rsidRPr="001924F6">
        <w:rPr>
          <w:rFonts w:ascii="Times New Roman" w:hAnsi="Times New Roman" w:cs="Times New Roman"/>
        </w:rPr>
        <w:t xml:space="preserve"> But the LORD cast a mighty wind upon the sea, and such a great tempest came upon the sea that the ship was in </w:t>
      </w:r>
      <w:r w:rsidRPr="001924F6">
        <w:rPr>
          <w:rFonts w:ascii="Times New Roman" w:hAnsi="Times New Roman" w:cs="Times New Roman"/>
        </w:rPr>
        <w:lastRenderedPageBreak/>
        <w:t>danger of breaking up.</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5</w:t>
      </w:r>
      <w:r w:rsidRPr="001924F6">
        <w:rPr>
          <w:rFonts w:ascii="Times New Roman" w:hAnsi="Times New Roman" w:cs="Times New Roman"/>
        </w:rPr>
        <w:t xml:space="preserve"> In their fright, the sailors cried out, each to his own god; and they flung the ship's cargo overboard to make it lighter for them. Jonah, meanwhile, had gone down into the hold of the vessel where he lay down and fell asleep.</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6</w:t>
      </w:r>
      <w:r w:rsidRPr="001924F6">
        <w:rPr>
          <w:rFonts w:ascii="Times New Roman" w:hAnsi="Times New Roman" w:cs="Times New Roman"/>
        </w:rPr>
        <w:t xml:space="preserve"> The captain went over to him and cried out, "How can you be sleeping so soundly! Up, call upon your god! Perhaps the god will be kind to us and we will not perish."</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7</w:t>
      </w:r>
      <w:r w:rsidRPr="001924F6">
        <w:rPr>
          <w:rFonts w:ascii="Times New Roman" w:hAnsi="Times New Roman" w:cs="Times New Roman"/>
        </w:rPr>
        <w:t xml:space="preserve"> The men said to one another, "Let us cast lots and find out on whose account this misfortune has come upon us." They cast lots and the lot fell on Jonah.</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8</w:t>
      </w:r>
      <w:r w:rsidRPr="001924F6">
        <w:rPr>
          <w:rFonts w:ascii="Times New Roman" w:hAnsi="Times New Roman" w:cs="Times New Roman"/>
        </w:rPr>
        <w:t xml:space="preserve"> They said to him, "Tell us, you who have brought this misfortune upon us, what is your business? Where have you come from? What is your country, and of what people are you?"</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9</w:t>
      </w:r>
      <w:r w:rsidRPr="001924F6">
        <w:rPr>
          <w:rFonts w:ascii="Times New Roman" w:hAnsi="Times New Roman" w:cs="Times New Roman"/>
        </w:rPr>
        <w:t xml:space="preserve"> "I am a Hebrew," he replied. "I worship the LORD, the God of Heaven, who made both sea and land."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10</w:t>
      </w:r>
      <w:r w:rsidRPr="001924F6">
        <w:rPr>
          <w:rFonts w:ascii="Times New Roman" w:hAnsi="Times New Roman" w:cs="Times New Roman"/>
        </w:rPr>
        <w:t xml:space="preserve"> The men were greatly terrified, and they asked him, "What have you done?" And when the men learned that he was fleeing from the service of the LORD -- for so he told them --</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11</w:t>
      </w:r>
      <w:r w:rsidRPr="001924F6">
        <w:rPr>
          <w:rFonts w:ascii="Times New Roman" w:hAnsi="Times New Roman" w:cs="Times New Roman"/>
        </w:rPr>
        <w:t xml:space="preserve"> they said to him, "What must we do to you to make the sea calm around us?" For the sea was growing more and more stormy.</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12</w:t>
      </w:r>
      <w:r w:rsidRPr="001924F6">
        <w:rPr>
          <w:rFonts w:ascii="Times New Roman" w:hAnsi="Times New Roman" w:cs="Times New Roman"/>
        </w:rPr>
        <w:t xml:space="preserve"> He answered, "Heave me overboard, and the sea will calm down for you; for I know that this terrible storm came upon you on my account."</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13</w:t>
      </w:r>
      <w:r w:rsidRPr="001924F6">
        <w:rPr>
          <w:rFonts w:ascii="Times New Roman" w:hAnsi="Times New Roman" w:cs="Times New Roman"/>
        </w:rPr>
        <w:t xml:space="preserve"> Nevertheless, the men rowed hard to regain the shore, but they could not, for the sea was growing more and more stormy about them.</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14</w:t>
      </w:r>
      <w:r w:rsidRPr="001924F6">
        <w:rPr>
          <w:rFonts w:ascii="Times New Roman" w:hAnsi="Times New Roman" w:cs="Times New Roman"/>
        </w:rPr>
        <w:t xml:space="preserve"> Then they cried out to the LORD: "Oh, please, LORD, do not let us perish on account of this man's life. Do not hold us guilty of killing an innocent person! For You, O LORD, by Your will, have brought this about."</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15</w:t>
      </w:r>
      <w:r w:rsidRPr="001924F6">
        <w:rPr>
          <w:rFonts w:ascii="Times New Roman" w:hAnsi="Times New Roman" w:cs="Times New Roman"/>
        </w:rPr>
        <w:t xml:space="preserve"> And they heaved Jonah overboard, and the sea stopped raging.</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16</w:t>
      </w:r>
      <w:r w:rsidRPr="001924F6">
        <w:rPr>
          <w:rFonts w:ascii="Times New Roman" w:hAnsi="Times New Roman" w:cs="Times New Roman"/>
        </w:rPr>
        <w:t xml:space="preserve"> The men feared the LORD greatly; they offered a sacrifice to the LORD and they made vows.</w:t>
      </w: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b/>
        </w:rPr>
        <w:t>Jonah 2:1</w:t>
      </w:r>
      <w:r w:rsidRPr="001924F6">
        <w:rPr>
          <w:rFonts w:ascii="Times New Roman" w:hAnsi="Times New Roman" w:cs="Times New Roman"/>
        </w:rPr>
        <w:t xml:space="preserve"> The LORD provided a huge fish to swallow Jonah; and Jonah remained in the fish's belly three days and three nights.</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2</w:t>
      </w:r>
      <w:r w:rsidRPr="001924F6">
        <w:rPr>
          <w:rFonts w:ascii="Times New Roman" w:hAnsi="Times New Roman" w:cs="Times New Roman"/>
        </w:rPr>
        <w:t xml:space="preserve"> Jonah prayed to the LORD his God from the belly of the fish.</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3</w:t>
      </w:r>
      <w:r w:rsidRPr="001924F6">
        <w:rPr>
          <w:rFonts w:ascii="Times New Roman" w:hAnsi="Times New Roman" w:cs="Times New Roman"/>
        </w:rPr>
        <w:t xml:space="preserve"> He said: In my trouble I called to the LORD, And He answered me; From the belly of Sheol I cried out, And You heard my voice.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4</w:t>
      </w:r>
      <w:r w:rsidRPr="001924F6">
        <w:rPr>
          <w:rFonts w:ascii="Times New Roman" w:hAnsi="Times New Roman" w:cs="Times New Roman"/>
        </w:rPr>
        <w:t xml:space="preserve"> You cast me into the depths, Into the heart of the sea, The floods engulfed me; All Your breakers and billows Swept over me.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5</w:t>
      </w:r>
      <w:r w:rsidRPr="001924F6">
        <w:rPr>
          <w:rFonts w:ascii="Times New Roman" w:hAnsi="Times New Roman" w:cs="Times New Roman"/>
        </w:rPr>
        <w:t xml:space="preserve"> I thought I was driven away Out of Your sight: Would I ever gaze again Upon Your holy Temple?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6</w:t>
      </w:r>
      <w:r w:rsidRPr="001924F6">
        <w:rPr>
          <w:rFonts w:ascii="Times New Roman" w:hAnsi="Times New Roman" w:cs="Times New Roman"/>
        </w:rPr>
        <w:t xml:space="preserve"> The waters closed in over me, The deep engulfed me. Weeds twined around my head.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7</w:t>
      </w:r>
      <w:r w:rsidRPr="001924F6">
        <w:rPr>
          <w:rFonts w:ascii="Times New Roman" w:hAnsi="Times New Roman" w:cs="Times New Roman"/>
        </w:rPr>
        <w:t xml:space="preserve"> I sank to the base of the mountains; The bars of the earth closed upon me forever. Yet You brought my life up from the pit, O LORD my God!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8</w:t>
      </w:r>
      <w:r w:rsidRPr="001924F6">
        <w:rPr>
          <w:rFonts w:ascii="Times New Roman" w:hAnsi="Times New Roman" w:cs="Times New Roman"/>
        </w:rPr>
        <w:t xml:space="preserve"> When my life was ebbing away, I called the LORD to mind; And my prayer came before You, Into Your holy Temple.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9</w:t>
      </w:r>
      <w:r w:rsidRPr="001924F6">
        <w:rPr>
          <w:rFonts w:ascii="Times New Roman" w:hAnsi="Times New Roman" w:cs="Times New Roman"/>
        </w:rPr>
        <w:t xml:space="preserve"> They who cling to empty folly Forsake their own welfare,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10</w:t>
      </w:r>
      <w:r w:rsidRPr="001924F6">
        <w:rPr>
          <w:rFonts w:ascii="Times New Roman" w:hAnsi="Times New Roman" w:cs="Times New Roman"/>
        </w:rPr>
        <w:t xml:space="preserve"> But I, with loud thanksgiving, Will sacrifice to You; What I have vowed I will perform. Deliverance is the LORD's! </w:t>
      </w:r>
      <w:r w:rsidRPr="001924F6">
        <w:rPr>
          <w:rFonts w:ascii="Times New Roman" w:hAnsi="Times New Roman" w:cs="Times New Roman"/>
          <w:b/>
          <w:lang w:val="en-AU"/>
        </w:rPr>
        <w:t>{S}</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11</w:t>
      </w:r>
      <w:r w:rsidRPr="001924F6">
        <w:rPr>
          <w:rFonts w:ascii="Times New Roman" w:hAnsi="Times New Roman" w:cs="Times New Roman"/>
        </w:rPr>
        <w:t xml:space="preserve"> The LORD commanded the fish, and it spewed Jonah out upon dry land.</w:t>
      </w:r>
      <w:r w:rsidRPr="001924F6">
        <w:rPr>
          <w:rFonts w:ascii="Times New Roman" w:hAnsi="Times New Roman" w:cs="Times New Roman"/>
          <w:b/>
          <w:lang w:val="en-AU"/>
        </w:rPr>
        <w:t xml:space="preserve"> {P}</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b/>
        </w:rPr>
        <w:t>Jonah 3:1</w:t>
      </w:r>
      <w:r w:rsidRPr="001924F6">
        <w:rPr>
          <w:rFonts w:ascii="Times New Roman" w:hAnsi="Times New Roman" w:cs="Times New Roman"/>
        </w:rPr>
        <w:t xml:space="preserve"> ¶ The word of the LORD came to Jonah a second time: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2</w:t>
      </w:r>
      <w:r w:rsidRPr="001924F6">
        <w:rPr>
          <w:rFonts w:ascii="Times New Roman" w:hAnsi="Times New Roman" w:cs="Times New Roman"/>
        </w:rPr>
        <w:t xml:space="preserve"> "Go at once to Nineveh, that great city, and proclaim to it what I tell you."</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3</w:t>
      </w:r>
      <w:r w:rsidRPr="001924F6">
        <w:rPr>
          <w:rFonts w:ascii="Times New Roman" w:hAnsi="Times New Roman" w:cs="Times New Roman"/>
        </w:rPr>
        <w:t xml:space="preserve"> Jonah went at once to Nineveh in accordance with the LORD's command. Nineveh was an enormously large city a three days' walk across.</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4</w:t>
      </w:r>
      <w:r w:rsidRPr="001924F6">
        <w:rPr>
          <w:rFonts w:ascii="Times New Roman" w:hAnsi="Times New Roman" w:cs="Times New Roman"/>
        </w:rPr>
        <w:t xml:space="preserve"> Jonah started out and made his way into the city the distance of one day's walk, and proclaimed: "Forty days more, and Nineveh shall be overthrown!"</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5</w:t>
      </w:r>
      <w:r w:rsidRPr="001924F6">
        <w:rPr>
          <w:rFonts w:ascii="Times New Roman" w:hAnsi="Times New Roman" w:cs="Times New Roman"/>
        </w:rPr>
        <w:t xml:space="preserve"> The people of Nineveh believed God. They proclaimed a fast, and great and small alike put on sackcloth.</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6</w:t>
      </w:r>
      <w:r w:rsidRPr="001924F6">
        <w:rPr>
          <w:rFonts w:ascii="Times New Roman" w:hAnsi="Times New Roman" w:cs="Times New Roman"/>
        </w:rPr>
        <w:t xml:space="preserve"> When the news reached the king of Nineveh, he rose from his throne, took off his robe, put on sackcloth, and sat in ashes.</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7</w:t>
      </w:r>
      <w:r w:rsidRPr="001924F6">
        <w:rPr>
          <w:rFonts w:ascii="Times New Roman" w:hAnsi="Times New Roman" w:cs="Times New Roman"/>
        </w:rPr>
        <w:t xml:space="preserve"> And he had the word cried through Nineveh: "By decree of the king and his nobles: No man or beast -- of flock or herd -- shall taste anything! They shall not graze, and they shall not drink water!</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lastRenderedPageBreak/>
        <w:t xml:space="preserve"> </w:t>
      </w:r>
      <w:r w:rsidRPr="001924F6">
        <w:rPr>
          <w:rFonts w:ascii="Times New Roman" w:hAnsi="Times New Roman" w:cs="Times New Roman"/>
          <w:vertAlign w:val="superscript"/>
        </w:rPr>
        <w:t>8</w:t>
      </w:r>
      <w:r w:rsidRPr="001924F6">
        <w:rPr>
          <w:rFonts w:ascii="Times New Roman" w:hAnsi="Times New Roman" w:cs="Times New Roman"/>
        </w:rPr>
        <w:t xml:space="preserve"> They shall be covered with sackcloth -- man and beast -- and shall cry mightily to God. Let everyone turn back from his evil ways and from the injustice of which he is guilty.</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9</w:t>
      </w:r>
      <w:r w:rsidRPr="001924F6">
        <w:rPr>
          <w:rFonts w:ascii="Times New Roman" w:hAnsi="Times New Roman" w:cs="Times New Roman"/>
        </w:rPr>
        <w:t xml:space="preserve"> Who knows but that God may turn and relent? He may turn back from His wrath, so that we do not perish."</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10</w:t>
      </w:r>
      <w:r w:rsidRPr="001924F6">
        <w:rPr>
          <w:rFonts w:ascii="Times New Roman" w:hAnsi="Times New Roman" w:cs="Times New Roman"/>
        </w:rPr>
        <w:t xml:space="preserve"> God saw what they did, how they were turning back from their evil ways. And God renounced the punishment He had planned to bring upon them, and did not carry it out.</w:t>
      </w: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b/>
        </w:rPr>
        <w:t>Jonah 4:1</w:t>
      </w:r>
      <w:r w:rsidRPr="001924F6">
        <w:rPr>
          <w:rFonts w:ascii="Times New Roman" w:hAnsi="Times New Roman" w:cs="Times New Roman"/>
        </w:rPr>
        <w:t xml:space="preserve"> This displeased Jonah greatly, and he was grieved.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2</w:t>
      </w:r>
      <w:r w:rsidRPr="001924F6">
        <w:rPr>
          <w:rFonts w:ascii="Times New Roman" w:hAnsi="Times New Roman" w:cs="Times New Roman"/>
        </w:rPr>
        <w:t xml:space="preserve"> He prayed to the LORD, saying, "O LORD! Isn't this just what I said when I was still in my own country? That is why I fled beforehand to Tarshish. For I know that You are a compassionate and gracious God, slow to anger, abounding in kindness, renouncing punishment.</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3</w:t>
      </w:r>
      <w:r w:rsidRPr="001924F6">
        <w:rPr>
          <w:rFonts w:ascii="Times New Roman" w:hAnsi="Times New Roman" w:cs="Times New Roman"/>
        </w:rPr>
        <w:t xml:space="preserve"> Please, LORD, take my life, for I would rather die than live."</w:t>
      </w:r>
      <w:r w:rsidRPr="001924F6">
        <w:rPr>
          <w:rFonts w:ascii="Times New Roman" w:hAnsi="Times New Roman" w:cs="Times New Roman"/>
          <w:b/>
          <w:lang w:val="en-AU"/>
        </w:rPr>
        <w:t xml:space="preserve"> {S}</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4</w:t>
      </w:r>
      <w:r w:rsidRPr="001924F6">
        <w:rPr>
          <w:rFonts w:ascii="Times New Roman" w:hAnsi="Times New Roman" w:cs="Times New Roman"/>
        </w:rPr>
        <w:t xml:space="preserve"> The LORD replied, "Are you that deeply grieved?"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5</w:t>
      </w:r>
      <w:r w:rsidRPr="001924F6">
        <w:rPr>
          <w:rFonts w:ascii="Times New Roman" w:hAnsi="Times New Roman" w:cs="Times New Roman"/>
        </w:rPr>
        <w:t xml:space="preserve"> Now Jonah had left the city and found a place east of the city. He made a booth there and sat under it in the shade, until he should see what happened to the city.</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6</w:t>
      </w:r>
      <w:r w:rsidRPr="001924F6">
        <w:rPr>
          <w:rFonts w:ascii="Times New Roman" w:hAnsi="Times New Roman" w:cs="Times New Roman"/>
        </w:rPr>
        <w:t xml:space="preserve"> The LORD God provided a ricinus plant, which grew up over Jonah, to provide shade for his head and save him from discomfort. Jonah was very happy about the plant.</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7</w:t>
      </w:r>
      <w:r w:rsidRPr="001924F6">
        <w:rPr>
          <w:rFonts w:ascii="Times New Roman" w:hAnsi="Times New Roman" w:cs="Times New Roman"/>
        </w:rPr>
        <w:t xml:space="preserve"> But the next day at dawn God provided a worm, which attacked the plant so that it withered.</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8</w:t>
      </w:r>
      <w:r w:rsidRPr="001924F6">
        <w:rPr>
          <w:rFonts w:ascii="Times New Roman" w:hAnsi="Times New Roman" w:cs="Times New Roman"/>
        </w:rPr>
        <w:t xml:space="preserve"> And when the sun rose, God provided a sultry east wind; the sun beat down on Jonah's head, and he became faint. He begged for death, saying, "I would rather die than live."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9</w:t>
      </w:r>
      <w:r w:rsidRPr="001924F6">
        <w:rPr>
          <w:rFonts w:ascii="Times New Roman" w:hAnsi="Times New Roman" w:cs="Times New Roman"/>
        </w:rPr>
        <w:t xml:space="preserve"> Then God said to Jonah, "Are you so deeply grieved about the plant?" "Yes," he replied, "so deeply that I want to die."</w:t>
      </w: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rPr>
        <w:t xml:space="preserve"> </w:t>
      </w:r>
      <w:r w:rsidRPr="001924F6">
        <w:rPr>
          <w:rFonts w:ascii="Times New Roman" w:hAnsi="Times New Roman" w:cs="Times New Roman"/>
          <w:vertAlign w:val="superscript"/>
        </w:rPr>
        <w:t>10</w:t>
      </w:r>
      <w:r w:rsidRPr="001924F6">
        <w:rPr>
          <w:rFonts w:ascii="Times New Roman" w:hAnsi="Times New Roman" w:cs="Times New Roman"/>
        </w:rPr>
        <w:t xml:space="preserve"> Then the LORD said: "You cared about the plant, which you did not work for and which you did not grow, which appeared overnight and perished overnight.</w:t>
      </w:r>
    </w:p>
    <w:p w:rsidR="001924F6" w:rsidRPr="001924F6" w:rsidRDefault="001924F6" w:rsidP="0037766F">
      <w:pPr>
        <w:keepNext/>
        <w:widowControl w:val="0"/>
        <w:spacing w:after="0" w:line="240" w:lineRule="auto"/>
        <w:jc w:val="both"/>
        <w:rPr>
          <w:rFonts w:ascii="Times New Roman" w:hAnsi="Times New Roman" w:cs="Times New Roman"/>
          <w:b/>
          <w:lang w:val="en-AU"/>
        </w:rPr>
      </w:pPr>
      <w:r w:rsidRPr="001924F6">
        <w:rPr>
          <w:rFonts w:ascii="Times New Roman" w:hAnsi="Times New Roman" w:cs="Times New Roman"/>
        </w:rPr>
        <w:t xml:space="preserve"> </w:t>
      </w:r>
      <w:r w:rsidRPr="001924F6">
        <w:rPr>
          <w:rFonts w:ascii="Times New Roman" w:hAnsi="Times New Roman" w:cs="Times New Roman"/>
          <w:vertAlign w:val="superscript"/>
        </w:rPr>
        <w:t>11</w:t>
      </w:r>
      <w:r w:rsidRPr="001924F6">
        <w:rPr>
          <w:rFonts w:ascii="Times New Roman" w:hAnsi="Times New Roman" w:cs="Times New Roman"/>
        </w:rPr>
        <w:t xml:space="preserve"> And should not I care about Nineveh, that great city, in which there are more than a hundred and twenty thousand persons who do not yet know their right hand from their left, and many beasts as well!"</w:t>
      </w:r>
      <w:r w:rsidRPr="001924F6">
        <w:rPr>
          <w:rFonts w:ascii="Times New Roman" w:hAnsi="Times New Roman" w:cs="Times New Roman"/>
          <w:b/>
          <w:lang w:val="en-AU"/>
        </w:rPr>
        <w:t xml:space="preserve"> {P}</w:t>
      </w:r>
    </w:p>
    <w:p w:rsidR="001924F6" w:rsidRPr="001924F6" w:rsidRDefault="001924F6" w:rsidP="0037766F">
      <w:pPr>
        <w:keepNext/>
        <w:widowControl w:val="0"/>
        <w:pBdr>
          <w:bottom w:val="double" w:sz="6" w:space="1" w:color="auto"/>
        </w:pBdr>
        <w:spacing w:after="0" w:line="240" w:lineRule="auto"/>
        <w:rPr>
          <w:rFonts w:ascii="Times New Roman" w:hAnsi="Times New Roman" w:cs="Times New Roman"/>
          <w:b/>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b/>
          <w:noProof/>
          <w:sz w:val="28"/>
          <w:szCs w:val="28"/>
          <w:lang w:bidi="he-IL"/>
        </w:rPr>
        <w:drawing>
          <wp:inline distT="0" distB="0" distL="0" distR="0" wp14:anchorId="29DDF65E" wp14:editId="43414C1D">
            <wp:extent cx="966470" cy="966470"/>
            <wp:effectExtent l="0" t="0" r="5080" b="5080"/>
            <wp:docPr id="4" name="Picture 4" descr="MCj044008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40086000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6470" cy="966470"/>
                    </a:xfrm>
                    <a:prstGeom prst="rect">
                      <a:avLst/>
                    </a:prstGeom>
                    <a:noFill/>
                    <a:ln>
                      <a:noFill/>
                    </a:ln>
                  </pic:spPr>
                </pic:pic>
              </a:graphicData>
            </a:graphic>
          </wp:inline>
        </w:drawing>
      </w: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MORNING (Shacharit) SERVICE</w:t>
      </w:r>
    </w:p>
    <w:p w:rsidR="001924F6" w:rsidRPr="001924F6" w:rsidRDefault="001924F6" w:rsidP="0037766F">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4"/>
        <w:gridCol w:w="2917"/>
        <w:gridCol w:w="2941"/>
      </w:tblGrid>
      <w:tr w:rsidR="001924F6" w:rsidRPr="001924F6" w:rsidTr="001924F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eastAsia="Times New Roman" w:hAnsi="Times New Roman" w:cs="Times New Roman"/>
                <w:b/>
                <w:lang w:val="en-AU"/>
              </w:rPr>
            </w:pPr>
            <w:r w:rsidRPr="001924F6">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eastAsia="Times New Roman" w:hAnsi="Times New Roman" w:cs="Times New Roman"/>
                <w:b/>
                <w:lang w:val="en-AU"/>
              </w:rPr>
            </w:pPr>
            <w:r w:rsidRPr="001924F6">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eastAsia="Times New Roman" w:hAnsi="Times New Roman" w:cs="Times New Roman"/>
                <w:b/>
                <w:lang w:val="en-AU"/>
              </w:rPr>
            </w:pPr>
            <w:r w:rsidRPr="001924F6">
              <w:rPr>
                <w:rFonts w:ascii="Times New Roman" w:eastAsia="Times New Roman" w:hAnsi="Times New Roman" w:cs="Times New Roman"/>
                <w:b/>
                <w:lang w:val="en-AU"/>
              </w:rPr>
              <w:t>Weekday Reading:</w:t>
            </w:r>
          </w:p>
        </w:tc>
      </w:tr>
      <w:tr w:rsidR="001924F6" w:rsidRPr="001924F6" w:rsidTr="001924F6">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bCs/>
                <w:sz w:val="28"/>
                <w:szCs w:val="28"/>
              </w:rPr>
            </w:pPr>
            <w:r w:rsidRPr="001924F6">
              <w:rPr>
                <w:rFonts w:ascii="Times New Roman" w:hAnsi="Times New Roman" w:cs="Times New Roman"/>
                <w:b/>
                <w:bCs/>
                <w:color w:val="000000"/>
                <w:sz w:val="28"/>
                <w:szCs w:val="28"/>
                <w:rtl/>
                <w:lang w:bidi="he-IL"/>
              </w:rPr>
              <w:t>אַחֲרֵי מוֹת</w:t>
            </w:r>
            <w:r w:rsidRPr="001924F6">
              <w:rPr>
                <w:rFonts w:ascii="Times New Roman" w:hAnsi="Times New Roman" w:cs="Times New Roman"/>
                <w:b/>
                <w:bCs/>
                <w:color w:val="000000"/>
                <w:sz w:val="28"/>
                <w:szCs w:val="28"/>
                <w:rtl/>
              </w:rPr>
              <w:t xml:space="preserve">, </w:t>
            </w:r>
            <w:r w:rsidRPr="001924F6">
              <w:rPr>
                <w:rFonts w:ascii="Times New Roman" w:hAnsi="Times New Roman" w:cs="Times New Roman"/>
                <w:b/>
                <w:bCs/>
                <w:color w:val="000000"/>
                <w:sz w:val="28"/>
                <w:szCs w:val="28"/>
                <w:rtl/>
                <w:lang w:bidi="he-IL"/>
              </w:rPr>
              <w:t>שְׁנֵי בְּנֵי אַהֲרֹן</w:t>
            </w:r>
          </w:p>
        </w:tc>
        <w:tc>
          <w:tcPr>
            <w:tcW w:w="0" w:type="auto"/>
            <w:tcBorders>
              <w:top w:val="single" w:sz="4" w:space="0" w:color="auto"/>
              <w:left w:val="single" w:sz="4" w:space="0" w:color="auto"/>
              <w:bottom w:val="single" w:sz="4" w:space="0" w:color="auto"/>
              <w:right w:val="single" w:sz="4" w:space="0" w:color="auto"/>
            </w:tcBorders>
            <w:vAlign w:val="center"/>
          </w:tcPr>
          <w:p w:rsidR="001924F6" w:rsidRPr="001924F6" w:rsidRDefault="001924F6" w:rsidP="0037766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napToGrid w:val="0"/>
              <w:spacing w:after="0" w:line="240" w:lineRule="auto"/>
              <w:jc w:val="center"/>
              <w:rPr>
                <w:rFonts w:ascii="Times New Roman" w:hAnsi="Times New Roman" w:cs="Times New Roman"/>
                <w:b/>
                <w:sz w:val="20"/>
                <w:szCs w:val="20"/>
                <w:lang w:val="en-AU"/>
              </w:rPr>
            </w:pPr>
            <w:r w:rsidRPr="001924F6">
              <w:rPr>
                <w:rFonts w:ascii="Times New Roman" w:hAnsi="Times New Roman" w:cs="Times New Roman"/>
                <w:b/>
                <w:sz w:val="20"/>
                <w:szCs w:val="20"/>
                <w:lang w:val="en-AU"/>
              </w:rPr>
              <w:t>Saturday Afternoon</w:t>
            </w:r>
          </w:p>
        </w:tc>
      </w:tr>
      <w:tr w:rsidR="00205E47" w:rsidRPr="001924F6" w:rsidTr="001924F6">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b/>
                <w:sz w:val="20"/>
                <w:szCs w:val="20"/>
              </w:rPr>
            </w:pPr>
            <w:r w:rsidRPr="001924F6">
              <w:rPr>
                <w:rFonts w:ascii="Times New Roman" w:hAnsi="Times New Roman" w:cs="Times New Roman"/>
                <w:b/>
                <w:sz w:val="20"/>
                <w:szCs w:val="20"/>
              </w:rPr>
              <w:t>“Acharé Mot, Sh’né B’né Aharón”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1 – Vayikra 16:1-3</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B’Midbar 20:14-16</w:t>
            </w:r>
          </w:p>
        </w:tc>
      </w:tr>
      <w:tr w:rsidR="00205E47" w:rsidRPr="001924F6" w:rsidTr="001924F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b/>
                <w:sz w:val="20"/>
                <w:szCs w:val="20"/>
              </w:rPr>
            </w:pPr>
            <w:r w:rsidRPr="001924F6">
              <w:rPr>
                <w:rFonts w:ascii="Times New Roman" w:hAnsi="Times New Roman" w:cs="Times New Roman"/>
                <w:b/>
                <w:sz w:val="20"/>
                <w:szCs w:val="20"/>
              </w:rPr>
              <w:t>“after the death of the two sons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2 – Vayikra 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B’Midbar 20:17-19</w:t>
            </w:r>
          </w:p>
        </w:tc>
      </w:tr>
      <w:tr w:rsidR="00205E47" w:rsidRPr="001924F6" w:rsidTr="001924F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b/>
                <w:sz w:val="20"/>
                <w:szCs w:val="20"/>
                <w:lang w:val="es-ES_tradnl"/>
              </w:rPr>
            </w:pPr>
            <w:r w:rsidRPr="001924F6">
              <w:rPr>
                <w:rFonts w:ascii="Times New Roman" w:hAnsi="Times New Roman" w:cs="Times New Roman"/>
                <w:b/>
                <w:sz w:val="20"/>
                <w:szCs w:val="20"/>
                <w:lang w:val="es-ES_tradnl"/>
              </w:rPr>
              <w:t>“después que murieron los dos hijos de 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3 – Vayikra 16:8-11</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3 – B’Midbar 20:19-21</w:t>
            </w:r>
          </w:p>
        </w:tc>
      </w:tr>
      <w:tr w:rsidR="00205E47" w:rsidRPr="001924F6" w:rsidTr="001924F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r w:rsidRPr="001924F6">
              <w:rPr>
                <w:rFonts w:ascii="Times New Roman" w:hAnsi="Times New Roman" w:cs="Times New Roman"/>
                <w:sz w:val="20"/>
                <w:szCs w:val="20"/>
              </w:rPr>
              <w:t>Vayikra (Leviticus) 16:1-34</w:t>
            </w:r>
          </w:p>
          <w:p w:rsidR="00205E47" w:rsidRPr="001924F6" w:rsidRDefault="00205E47" w:rsidP="0037766F">
            <w:pPr>
              <w:keepNext/>
              <w:widowControl w:val="0"/>
              <w:spacing w:after="0" w:line="240" w:lineRule="auto"/>
              <w:jc w:val="center"/>
              <w:rPr>
                <w:rFonts w:ascii="Times New Roman" w:hAnsi="Times New Roman" w:cs="Times New Roman"/>
                <w:sz w:val="20"/>
                <w:szCs w:val="20"/>
              </w:rPr>
            </w:pPr>
            <w:r w:rsidRPr="001924F6">
              <w:rPr>
                <w:rFonts w:ascii="Times New Roman" w:hAnsi="Times New Roman" w:cs="Times New Roman"/>
                <w:sz w:val="20"/>
                <w:szCs w:val="20"/>
              </w:rPr>
              <w:t>B’midbar (Numbers) 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4 – Vayikra 16:12-17</w:t>
            </w:r>
          </w:p>
        </w:tc>
        <w:tc>
          <w:tcPr>
            <w:tcW w:w="0" w:type="auto"/>
            <w:tcBorders>
              <w:top w:val="single" w:sz="4" w:space="0" w:color="auto"/>
              <w:left w:val="single" w:sz="4" w:space="0" w:color="auto"/>
              <w:bottom w:val="single" w:sz="4" w:space="0" w:color="auto"/>
              <w:right w:val="single" w:sz="4" w:space="0" w:color="auto"/>
            </w:tcBorders>
          </w:tcPr>
          <w:p w:rsidR="00205E47" w:rsidRPr="001924F6" w:rsidRDefault="00205E47" w:rsidP="0037766F">
            <w:pPr>
              <w:keepNext/>
              <w:widowControl w:val="0"/>
              <w:snapToGrid w:val="0"/>
              <w:spacing w:after="0" w:line="240" w:lineRule="auto"/>
              <w:rPr>
                <w:rFonts w:ascii="Times New Roman" w:hAnsi="Times New Roman" w:cs="Times New Roman"/>
                <w:lang w:val="en-AU"/>
              </w:rPr>
            </w:pPr>
          </w:p>
        </w:tc>
      </w:tr>
      <w:tr w:rsidR="00205E47" w:rsidRPr="001924F6" w:rsidTr="001924F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5 – Vayikra 16:18-24</w:t>
            </w:r>
          </w:p>
        </w:tc>
        <w:tc>
          <w:tcPr>
            <w:tcW w:w="0" w:type="auto"/>
            <w:tcBorders>
              <w:top w:val="single" w:sz="4" w:space="0" w:color="auto"/>
              <w:left w:val="single" w:sz="4" w:space="0" w:color="auto"/>
              <w:bottom w:val="single" w:sz="4" w:space="0" w:color="auto"/>
              <w:right w:val="single" w:sz="4" w:space="0" w:color="auto"/>
            </w:tcBorders>
            <w:hideMark/>
          </w:tcPr>
          <w:p w:rsidR="00205E47" w:rsidRPr="001924F6" w:rsidRDefault="00205E47" w:rsidP="0037766F">
            <w:pPr>
              <w:keepNext/>
              <w:widowControl w:val="0"/>
              <w:snapToGrid w:val="0"/>
              <w:spacing w:after="0" w:line="240" w:lineRule="auto"/>
              <w:jc w:val="center"/>
              <w:rPr>
                <w:rFonts w:ascii="Times New Roman" w:hAnsi="Times New Roman" w:cs="Times New Roman"/>
                <w:b/>
                <w:sz w:val="20"/>
                <w:szCs w:val="20"/>
                <w:lang w:val="en-AU"/>
              </w:rPr>
            </w:pPr>
            <w:r w:rsidRPr="001924F6">
              <w:rPr>
                <w:rFonts w:ascii="Times New Roman" w:hAnsi="Times New Roman" w:cs="Times New Roman"/>
                <w:b/>
                <w:sz w:val="20"/>
                <w:szCs w:val="20"/>
                <w:lang w:val="en-AU"/>
              </w:rPr>
              <w:t>Monday &amp; Thursday</w:t>
            </w:r>
          </w:p>
          <w:p w:rsidR="00205E47" w:rsidRPr="001924F6" w:rsidRDefault="00205E47" w:rsidP="0037766F">
            <w:pPr>
              <w:keepNext/>
              <w:widowControl w:val="0"/>
              <w:snapToGrid w:val="0"/>
              <w:spacing w:after="0" w:line="240" w:lineRule="auto"/>
              <w:jc w:val="center"/>
              <w:rPr>
                <w:rFonts w:ascii="Times New Roman" w:hAnsi="Times New Roman" w:cs="Times New Roman"/>
                <w:b/>
                <w:lang w:val="en-AU"/>
              </w:rPr>
            </w:pPr>
            <w:r w:rsidRPr="001924F6">
              <w:rPr>
                <w:rFonts w:ascii="Times New Roman" w:hAnsi="Times New Roman" w:cs="Times New Roman"/>
                <w:b/>
                <w:sz w:val="20"/>
                <w:szCs w:val="20"/>
                <w:lang w:val="en-AU"/>
              </w:rPr>
              <w:t>Mornings</w:t>
            </w:r>
          </w:p>
        </w:tc>
      </w:tr>
      <w:tr w:rsidR="00205E47" w:rsidRPr="001924F6" w:rsidTr="00205E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r w:rsidRPr="001924F6">
              <w:rPr>
                <w:rFonts w:ascii="Times New Roman" w:hAnsi="Times New Roman" w:cs="Times New Roman"/>
                <w:sz w:val="20"/>
                <w:szCs w:val="20"/>
              </w:rPr>
              <w:t>Ashlamatah: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6 – Vayikra 16:25-30</w:t>
            </w:r>
          </w:p>
        </w:tc>
        <w:tc>
          <w:tcPr>
            <w:tcW w:w="0" w:type="auto"/>
            <w:tcBorders>
              <w:top w:val="single" w:sz="4" w:space="0" w:color="auto"/>
              <w:left w:val="single" w:sz="4" w:space="0" w:color="auto"/>
              <w:bottom w:val="single" w:sz="4" w:space="0" w:color="auto"/>
              <w:right w:val="single" w:sz="4" w:space="0" w:color="auto"/>
            </w:tcBorders>
            <w:vAlign w:val="center"/>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B’Midbar 20:14-16</w:t>
            </w:r>
          </w:p>
        </w:tc>
      </w:tr>
      <w:tr w:rsidR="00205E47" w:rsidRPr="001924F6" w:rsidTr="00205E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r w:rsidRPr="001924F6">
              <w:rPr>
                <w:rFonts w:ascii="Times New Roman" w:hAnsi="Times New Roman" w:cs="Times New Roman"/>
                <w:sz w:val="20"/>
                <w:szCs w:val="20"/>
              </w:rPr>
              <w:t>Psalm 69</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Reader 7 – Vayikra 16:31-34</w:t>
            </w:r>
          </w:p>
        </w:tc>
        <w:tc>
          <w:tcPr>
            <w:tcW w:w="0" w:type="auto"/>
            <w:tcBorders>
              <w:top w:val="single" w:sz="4" w:space="0" w:color="auto"/>
              <w:left w:val="single" w:sz="4" w:space="0" w:color="auto"/>
              <w:bottom w:val="single" w:sz="4" w:space="0" w:color="auto"/>
              <w:right w:val="single" w:sz="4" w:space="0" w:color="auto"/>
            </w:tcBorders>
            <w:vAlign w:val="center"/>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B’Midbar 20:17-19</w:t>
            </w:r>
          </w:p>
        </w:tc>
      </w:tr>
      <w:tr w:rsidR="00205E47" w:rsidRPr="001924F6" w:rsidTr="00205E4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 xml:space="preserve">      Maftir: B’midbar 29:7-11</w:t>
            </w:r>
          </w:p>
        </w:tc>
        <w:tc>
          <w:tcPr>
            <w:tcW w:w="0" w:type="auto"/>
            <w:tcBorders>
              <w:top w:val="single" w:sz="4" w:space="0" w:color="auto"/>
              <w:left w:val="single" w:sz="4" w:space="0" w:color="auto"/>
              <w:bottom w:val="single" w:sz="4" w:space="0" w:color="auto"/>
              <w:right w:val="single" w:sz="4" w:space="0" w:color="auto"/>
            </w:tcBorders>
            <w:vAlign w:val="center"/>
          </w:tcPr>
          <w:p w:rsidR="00205E47" w:rsidRDefault="00205E47" w:rsidP="0037766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3 – B’Midbar 20:19-21</w:t>
            </w:r>
          </w:p>
        </w:tc>
      </w:tr>
      <w:tr w:rsidR="00205E47" w:rsidRPr="001924F6" w:rsidTr="001924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jc w:val="center"/>
              <w:rPr>
                <w:rFonts w:ascii="Times New Roman" w:hAnsi="Times New Roman" w:cs="Times New Roman"/>
                <w:sz w:val="20"/>
                <w:szCs w:val="20"/>
              </w:rPr>
            </w:pPr>
            <w:r w:rsidRPr="001924F6">
              <w:rPr>
                <w:rFonts w:ascii="Times New Roman" w:hAnsi="Times New Roman" w:cs="Times New Roman"/>
                <w:sz w:val="20"/>
                <w:szCs w:val="20"/>
              </w:rPr>
              <w:t>N.C.: I Lukas (Luke) 4:16-28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hAnsi="Times New Roman" w:cs="Times New Roman"/>
                <w:lang w:val="en-AU"/>
              </w:rPr>
            </w:pPr>
            <w:r w:rsidRPr="001924F6">
              <w:rPr>
                <w:rFonts w:ascii="Times New Roman" w:hAnsi="Times New Roman" w:cs="Times New Roman"/>
                <w:lang w:val="en-AU"/>
              </w:rPr>
              <w:t xml:space="preserve">                 Isaiah 57:14 - 58:14</w:t>
            </w:r>
          </w:p>
        </w:tc>
        <w:tc>
          <w:tcPr>
            <w:tcW w:w="0" w:type="auto"/>
            <w:tcBorders>
              <w:top w:val="single" w:sz="4" w:space="0" w:color="auto"/>
              <w:left w:val="single" w:sz="4" w:space="0" w:color="auto"/>
              <w:bottom w:val="single" w:sz="4" w:space="0" w:color="auto"/>
              <w:right w:val="single" w:sz="4" w:space="0" w:color="auto"/>
            </w:tcBorders>
            <w:vAlign w:val="center"/>
            <w:hideMark/>
          </w:tcPr>
          <w:p w:rsidR="00205E47" w:rsidRPr="001924F6" w:rsidRDefault="00205E47" w:rsidP="0037766F">
            <w:pPr>
              <w:keepNext/>
              <w:widowControl w:val="0"/>
              <w:spacing w:after="0" w:line="240" w:lineRule="auto"/>
              <w:rPr>
                <w:rFonts w:ascii="Times New Roman" w:eastAsia="Times New Roman" w:hAnsi="Times New Roman" w:cs="Times New Roman"/>
                <w:lang w:val="en-AU"/>
              </w:rPr>
            </w:pPr>
            <w:r w:rsidRPr="001924F6">
              <w:rPr>
                <w:rFonts w:ascii="Times New Roman" w:eastAsia="Times New Roman" w:hAnsi="Times New Roman" w:cs="Times New Roman"/>
                <w:lang w:val="en-AU"/>
              </w:rPr>
              <w:t xml:space="preserve"> </w:t>
            </w:r>
          </w:p>
        </w:tc>
      </w:tr>
    </w:tbl>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Arial Narrow" w:hAnsi="Arial Narrow" w:cs="Times New Roman"/>
          <w:b/>
          <w:bCs/>
          <w:w w:val="90"/>
          <w:kern w:val="16"/>
          <w:sz w:val="28"/>
          <w:szCs w:val="28"/>
          <w14:ligatures w14:val="all"/>
        </w:rPr>
      </w:pPr>
      <w:r w:rsidRPr="001924F6">
        <w:rPr>
          <w:rFonts w:ascii="Arial Narrow" w:hAnsi="Arial Narrow" w:cs="Times New Roman"/>
          <w:b/>
          <w:bCs/>
          <w:w w:val="90"/>
          <w:kern w:val="16"/>
          <w:sz w:val="28"/>
          <w:szCs w:val="28"/>
          <w14:ligatures w14:val="all"/>
        </w:rPr>
        <w:lastRenderedPageBreak/>
        <w:t>Blessings Before Torah Study</w:t>
      </w:r>
    </w:p>
    <w:p w:rsidR="001924F6" w:rsidRPr="001924F6" w:rsidRDefault="001924F6" w:rsidP="0037766F">
      <w:pPr>
        <w:keepNext/>
        <w:widowControl w:val="0"/>
        <w:spacing w:after="0" w:line="240" w:lineRule="auto"/>
        <w:jc w:val="both"/>
        <w:rPr>
          <w:rFonts w:ascii="Arial Narrow" w:hAnsi="Arial Narrow" w:cs="Times New Roman"/>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May Ha-Shem bless you and keep watch over you; -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May Ha-Shem make His Presence enlighten you, and may He be kind to you; -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May Ha-Shem bestow favor on you, and grant you peace. – Amen!</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This way, the priests will link My Name with the Israelites, and I will bless them."</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p>
    <w:p w:rsidR="001924F6" w:rsidRPr="001924F6" w:rsidRDefault="001924F6" w:rsidP="0037766F">
      <w:pPr>
        <w:keepNext/>
        <w:widowControl w:val="0"/>
        <w:spacing w:after="0" w:line="240" w:lineRule="auto"/>
        <w:jc w:val="both"/>
        <w:rPr>
          <w:rFonts w:ascii="Arial Narrow" w:hAnsi="Arial Narrow" w:cs="Times New Roman"/>
          <w:b/>
          <w:bCs/>
          <w:w w:val="90"/>
          <w:kern w:val="16"/>
          <w14:ligatures w14:val="all"/>
        </w:rPr>
      </w:pPr>
      <w:r w:rsidRPr="001924F6">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1924F6" w:rsidRPr="001924F6" w:rsidRDefault="001924F6" w:rsidP="0037766F">
      <w:pPr>
        <w:keepNext/>
        <w:widowControl w:val="0"/>
        <w:spacing w:after="0" w:line="240" w:lineRule="auto"/>
        <w:jc w:val="center"/>
        <w:rPr>
          <w:rFonts w:ascii="Century Schoolbook" w:hAnsi="Century Schoolbook" w:cs="Times New Roman"/>
          <w:b/>
          <w:bCs/>
          <w:w w:val="90"/>
          <w:kern w:val="16"/>
          <w14:ligatures w14:val="all"/>
        </w:rPr>
      </w:pPr>
    </w:p>
    <w:p w:rsidR="001924F6" w:rsidRPr="001924F6" w:rsidRDefault="001924F6" w:rsidP="0037766F">
      <w:pPr>
        <w:keepNext/>
        <w:widowControl w:val="0"/>
        <w:spacing w:after="0" w:line="240" w:lineRule="auto"/>
        <w:jc w:val="both"/>
        <w:rPr>
          <w:rFonts w:ascii="Century Schoolbook" w:hAnsi="Century Schoolbook" w:cs="Times New Roman"/>
          <w:lang w:val="en-AU"/>
        </w:rPr>
      </w:pPr>
      <w:r w:rsidRPr="001924F6">
        <w:rPr>
          <w:rFonts w:ascii="Century Schoolbook" w:hAnsi="Century Schoolbook" w:cs="Times New Roman"/>
          <w:b/>
          <w:sz w:val="28"/>
          <w:szCs w:val="28"/>
          <w:lang w:val="en-AU"/>
        </w:rPr>
        <w:t xml:space="preserve">Rashi &amp; Targum Pseudo Jonathan for: Vayikra (Leviticus) </w:t>
      </w:r>
      <w:r w:rsidRPr="001924F6">
        <w:rPr>
          <w:rFonts w:ascii="Century Schoolbook" w:hAnsi="Century Schoolbook" w:cs="Times New Roman"/>
          <w:b/>
          <w:sz w:val="28"/>
          <w:szCs w:val="28"/>
          <w:cs/>
          <w:lang w:val="en-AU"/>
        </w:rPr>
        <w:t>‎‎</w:t>
      </w:r>
      <w:r w:rsidRPr="001924F6">
        <w:rPr>
          <w:rFonts w:ascii="Century Schoolbook" w:hAnsi="Century Schoolbook" w:cs="Times New Roman"/>
          <w:b/>
          <w:sz w:val="28"/>
          <w:szCs w:val="28"/>
          <w:lang w:val="en-AU"/>
        </w:rPr>
        <w:t>16:1-34</w:t>
      </w:r>
    </w:p>
    <w:p w:rsidR="001924F6" w:rsidRPr="001924F6" w:rsidRDefault="001924F6" w:rsidP="0037766F">
      <w:pPr>
        <w:keepNext/>
        <w:widowControl w:val="0"/>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rPr>
          <w:tblHeader/>
        </w:trPr>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t>TARGUM PSEUDO JONATHAN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And Adonai spoke to Moshe after the death of two sons of Aharon, who brought an [unauthorized] offering before Adonai and they died.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And the LORD spoke with Mosheh, after that the two sons of Aharon the high priest had died (or, the </w:t>
            </w:r>
            <w:r w:rsidRPr="001924F6">
              <w:rPr>
                <w:rFonts w:ascii="Times New Roman" w:hAnsi="Times New Roman" w:cs="Times New Roman"/>
                <w:cs/>
                <w:lang w:val="en-AU"/>
              </w:rPr>
              <w:t>‎</w:t>
            </w:r>
            <w:r w:rsidRPr="001924F6">
              <w:rPr>
                <w:rFonts w:ascii="Times New Roman" w:hAnsi="Times New Roman" w:cs="Times New Roman"/>
                <w:lang w:val="en-AU"/>
              </w:rPr>
              <w:t xml:space="preserve">priests the two elder sons of Aharon had died) at the time of their </w:t>
            </w:r>
            <w:r w:rsidRPr="00205E47">
              <w:rPr>
                <w:rFonts w:ascii="Times New Roman" w:hAnsi="Times New Roman" w:cs="Times New Roman"/>
                <w:b/>
                <w:bCs/>
                <w:highlight w:val="yellow"/>
                <w:lang w:val="en-AU"/>
              </w:rPr>
              <w:t>offering extraneous fire</w:t>
            </w:r>
            <w:r w:rsidRPr="001924F6">
              <w:rPr>
                <w:rFonts w:ascii="Times New Roman" w:hAnsi="Times New Roman" w:cs="Times New Roman"/>
                <w:lang w:val="en-AU"/>
              </w:rPr>
              <w:t xml:space="preserve"> (aisha </w:t>
            </w:r>
            <w:r w:rsidRPr="001924F6">
              <w:rPr>
                <w:rFonts w:ascii="Times New Roman" w:hAnsi="Times New Roman" w:cs="Times New Roman"/>
                <w:cs/>
                <w:lang w:val="en-AU"/>
              </w:rPr>
              <w:t>‎</w:t>
            </w:r>
            <w:r w:rsidRPr="001924F6">
              <w:rPr>
                <w:rFonts w:ascii="Times New Roman" w:hAnsi="Times New Roman" w:cs="Times New Roman"/>
                <w:lang w:val="en-AU"/>
              </w:rPr>
              <w:t xml:space="preserve">baria) before the LORD; died they by the flaming fire.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[JERUSALEM. The two sons of Aharon, in </w:t>
            </w:r>
            <w:r w:rsidRPr="001924F6">
              <w:rPr>
                <w:rFonts w:ascii="Times New Roman" w:hAnsi="Times New Roman" w:cs="Times New Roman"/>
                <w:cs/>
                <w:lang w:val="en-AU"/>
              </w:rPr>
              <w:t>‎</w:t>
            </w:r>
            <w:r w:rsidRPr="001924F6">
              <w:rPr>
                <w:rFonts w:ascii="Times New Roman" w:hAnsi="Times New Roman" w:cs="Times New Roman"/>
                <w:lang w:val="en-AU"/>
              </w:rPr>
              <w:t xml:space="preserve">their </w:t>
            </w:r>
            <w:r w:rsidRPr="00205E47">
              <w:rPr>
                <w:rFonts w:ascii="Times New Roman" w:hAnsi="Times New Roman" w:cs="Times New Roman"/>
                <w:b/>
                <w:bCs/>
                <w:highlight w:val="yellow"/>
                <w:lang w:val="en-AU"/>
              </w:rPr>
              <w:t>offering extraneous fire</w:t>
            </w:r>
            <w:r w:rsidRPr="001924F6">
              <w:rPr>
                <w:rFonts w:ascii="Times New Roman" w:hAnsi="Times New Roman" w:cs="Times New Roman"/>
                <w:lang w:val="en-AU"/>
              </w:rPr>
              <w:t xml:space="preserv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 And the LORD said unto Mosheh: Speak with Aharon your brother, </w:t>
            </w:r>
            <w:r w:rsidRPr="001924F6">
              <w:rPr>
                <w:rFonts w:ascii="Times New Roman" w:hAnsi="Times New Roman" w:cs="Times New Roman"/>
                <w:cs/>
                <w:lang w:val="en-AU"/>
              </w:rPr>
              <w:t>‎</w:t>
            </w:r>
            <w:r w:rsidRPr="001924F6">
              <w:rPr>
                <w:rFonts w:ascii="Times New Roman" w:hAnsi="Times New Roman" w:cs="Times New Roman"/>
                <w:lang w:val="en-AU"/>
              </w:rPr>
              <w:t xml:space="preserve">that he enter not at any time into the holy place within the veil before the mercy-seat; for the cloud </w:t>
            </w:r>
            <w:r w:rsidRPr="001924F6">
              <w:rPr>
                <w:rFonts w:ascii="Times New Roman" w:hAnsi="Times New Roman" w:cs="Times New Roman"/>
                <w:cs/>
                <w:lang w:val="en-AU"/>
              </w:rPr>
              <w:t>‎</w:t>
            </w:r>
            <w:r w:rsidRPr="001924F6">
              <w:rPr>
                <w:rFonts w:ascii="Times New Roman" w:hAnsi="Times New Roman" w:cs="Times New Roman"/>
                <w:lang w:val="en-AU"/>
              </w:rPr>
              <w:t>of the glory of My Shekinah is revealed over the place of the mercy-seat.</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 With this shall Aharon come into the Holy [Sanctuary]; with a young bullock, for a sin-offering and </w:t>
            </w:r>
            <w:r w:rsidRPr="001924F6">
              <w:rPr>
                <w:rFonts w:ascii="Times New Roman" w:hAnsi="Times New Roman" w:cs="Times New Roman"/>
                <w:lang w:val="en-AU"/>
              </w:rPr>
              <w:lastRenderedPageBreak/>
              <w:t>a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3. This will be the rite (mida) for the entering of Aharon into the holy place. With a young bullock, </w:t>
            </w:r>
            <w:r w:rsidRPr="001924F6">
              <w:rPr>
                <w:rFonts w:ascii="Times New Roman" w:hAnsi="Times New Roman" w:cs="Times New Roman"/>
                <w:cs/>
                <w:lang w:val="en-AU"/>
              </w:rPr>
              <w:t>‎</w:t>
            </w:r>
            <w:r w:rsidRPr="001924F6">
              <w:rPr>
                <w:rFonts w:ascii="Times New Roman" w:hAnsi="Times New Roman" w:cs="Times New Roman"/>
                <w:lang w:val="en-AU"/>
              </w:rPr>
              <w:t xml:space="preserve">having no </w:t>
            </w:r>
            <w:r w:rsidRPr="001924F6">
              <w:rPr>
                <w:rFonts w:ascii="Times New Roman" w:hAnsi="Times New Roman" w:cs="Times New Roman"/>
                <w:lang w:val="en-AU"/>
              </w:rPr>
              <w:lastRenderedPageBreak/>
              <w:t xml:space="preserve">mixture, for the sin offering, and a ram for the burnt offering.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 With the vestments of fine </w:t>
            </w:r>
            <w:r w:rsidRPr="001924F6">
              <w:rPr>
                <w:rFonts w:ascii="Times New Roman" w:hAnsi="Times New Roman" w:cs="Times New Roman"/>
                <w:cs/>
                <w:lang w:val="en-AU"/>
              </w:rPr>
              <w:t>‎</w:t>
            </w:r>
            <w:r w:rsidRPr="001924F6">
              <w:rPr>
                <w:rFonts w:ascii="Times New Roman" w:hAnsi="Times New Roman" w:cs="Times New Roman"/>
                <w:lang w:val="en-AU"/>
              </w:rPr>
              <w:t xml:space="preserve">linen, the holy robe, will he be dressed, and linen drawers will be upon his flesh, and with the girdle </w:t>
            </w:r>
            <w:r w:rsidRPr="001924F6">
              <w:rPr>
                <w:rFonts w:ascii="Times New Roman" w:hAnsi="Times New Roman" w:cs="Times New Roman"/>
                <w:cs/>
                <w:lang w:val="en-AU"/>
              </w:rPr>
              <w:t>‎</w:t>
            </w:r>
            <w:r w:rsidRPr="001924F6">
              <w:rPr>
                <w:rFonts w:ascii="Times New Roman" w:hAnsi="Times New Roman" w:cs="Times New Roman"/>
                <w:lang w:val="en-AU"/>
              </w:rPr>
              <w:t xml:space="preserve">of fine linen will he be bound, and the mitre of fine linen will be ordained for his head. These are </w:t>
            </w:r>
            <w:r w:rsidRPr="001924F6">
              <w:rPr>
                <w:rFonts w:ascii="Times New Roman" w:hAnsi="Times New Roman" w:cs="Times New Roman"/>
                <w:cs/>
                <w:lang w:val="en-AU"/>
              </w:rPr>
              <w:t>‎</w:t>
            </w:r>
            <w:r w:rsidRPr="001924F6">
              <w:rPr>
                <w:rFonts w:ascii="Times New Roman" w:hAnsi="Times New Roman" w:cs="Times New Roman"/>
                <w:lang w:val="en-AU"/>
              </w:rPr>
              <w:t xml:space="preserve">the holy garments; but with the golden robes he will not enter, that there be not brought to memory </w:t>
            </w:r>
            <w:r w:rsidRPr="001924F6">
              <w:rPr>
                <w:rFonts w:ascii="Times New Roman" w:hAnsi="Times New Roman" w:cs="Times New Roman"/>
                <w:cs/>
                <w:lang w:val="en-AU"/>
              </w:rPr>
              <w:t>‎</w:t>
            </w:r>
            <w:r w:rsidRPr="001924F6">
              <w:rPr>
                <w:rFonts w:ascii="Times New Roman" w:hAnsi="Times New Roman" w:cs="Times New Roman"/>
                <w:lang w:val="en-AU"/>
              </w:rPr>
              <w:t xml:space="preserve">the sin of the golden calf; and at the time when he is to enter he will wash his flesh in forty seahs of </w:t>
            </w:r>
            <w:r w:rsidRPr="001924F6">
              <w:rPr>
                <w:rFonts w:ascii="Times New Roman" w:hAnsi="Times New Roman" w:cs="Times New Roman"/>
                <w:cs/>
                <w:lang w:val="en-AU"/>
              </w:rPr>
              <w:t>‎</w:t>
            </w:r>
            <w:r w:rsidRPr="001924F6">
              <w:rPr>
                <w:rFonts w:ascii="Times New Roman" w:hAnsi="Times New Roman" w:cs="Times New Roman"/>
                <w:lang w:val="en-AU"/>
              </w:rPr>
              <w:t>water, and attire himself with them.</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5. He shall take, from the congregation of Israel two he-goats for sin-offerings and one ram for a burnt-offering.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5. And from the congregation of the sons of Israel let him take two kids of the goats, without mixture, </w:t>
            </w:r>
            <w:r w:rsidRPr="001924F6">
              <w:rPr>
                <w:rFonts w:ascii="Times New Roman" w:hAnsi="Times New Roman" w:cs="Times New Roman"/>
                <w:cs/>
                <w:lang w:val="en-AU"/>
              </w:rPr>
              <w:t>‎</w:t>
            </w:r>
            <w:r w:rsidRPr="001924F6">
              <w:rPr>
                <w:rFonts w:ascii="Times New Roman" w:hAnsi="Times New Roman" w:cs="Times New Roman"/>
                <w:lang w:val="en-AU"/>
              </w:rPr>
              <w:t xml:space="preserve">for a sin offering, and one ram for a burnt offering.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6. Aharon shall bring the sin-offering bullock which is his and atone on his own behalf and on behalf of his household.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6. And Aharon will offer the bullock of the sin </w:t>
            </w:r>
            <w:r w:rsidRPr="001924F6">
              <w:rPr>
                <w:rFonts w:ascii="Times New Roman" w:hAnsi="Times New Roman" w:cs="Times New Roman"/>
                <w:cs/>
                <w:lang w:val="en-AU"/>
              </w:rPr>
              <w:t>‎</w:t>
            </w:r>
            <w:r w:rsidRPr="001924F6">
              <w:rPr>
                <w:rFonts w:ascii="Times New Roman" w:hAnsi="Times New Roman" w:cs="Times New Roman"/>
                <w:lang w:val="en-AU"/>
              </w:rPr>
              <w:t xml:space="preserve">offering which (has been purchased) with his own money, and make an atonement with words of </w:t>
            </w:r>
            <w:r w:rsidRPr="001924F6">
              <w:rPr>
                <w:rFonts w:ascii="Times New Roman" w:hAnsi="Times New Roman" w:cs="Times New Roman"/>
                <w:cs/>
                <w:lang w:val="en-AU"/>
              </w:rPr>
              <w:t>‎</w:t>
            </w:r>
            <w:r w:rsidRPr="001924F6">
              <w:rPr>
                <w:rFonts w:ascii="Times New Roman" w:hAnsi="Times New Roman" w:cs="Times New Roman"/>
                <w:lang w:val="en-AU"/>
              </w:rPr>
              <w:t xml:space="preserve">confession for himself and for the men of his house.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He shall take the two he-goats and stand them before Adonai, at the entrance of the Tent of Meeting.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7. And he will take the two goats, and cause </w:t>
            </w:r>
            <w:r w:rsidRPr="001924F6">
              <w:rPr>
                <w:rFonts w:ascii="Times New Roman" w:hAnsi="Times New Roman" w:cs="Times New Roman"/>
                <w:cs/>
                <w:lang w:val="en-AU"/>
              </w:rPr>
              <w:t>‎</w:t>
            </w:r>
            <w:r w:rsidRPr="001924F6">
              <w:rPr>
                <w:rFonts w:ascii="Times New Roman" w:hAnsi="Times New Roman" w:cs="Times New Roman"/>
                <w:lang w:val="en-AU"/>
              </w:rPr>
              <w:t xml:space="preserve">them to stand before the LORD, at the door of the tabernacle of ordinance.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Aharon shall put lots on the two he-goats; one lot [marked] "for Adonai" and one lot [marked] "for Azazel."</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8. And Aharon will put </w:t>
            </w:r>
            <w:r w:rsidRPr="001924F6">
              <w:rPr>
                <w:rFonts w:ascii="Times New Roman" w:hAnsi="Times New Roman" w:cs="Times New Roman"/>
                <w:cs/>
                <w:lang w:val="en-AU"/>
              </w:rPr>
              <w:t>‎</w:t>
            </w:r>
            <w:r w:rsidRPr="001924F6">
              <w:rPr>
                <w:rFonts w:ascii="Times New Roman" w:hAnsi="Times New Roman" w:cs="Times New Roman"/>
                <w:lang w:val="en-AU"/>
              </w:rPr>
              <w:t xml:space="preserve">upon the goats equal lots; one lot for the Name of the LORD, and one lot for Azazel: and he will </w:t>
            </w:r>
            <w:r w:rsidRPr="001924F6">
              <w:rPr>
                <w:rFonts w:ascii="Times New Roman" w:hAnsi="Times New Roman" w:cs="Times New Roman"/>
                <w:cs/>
                <w:lang w:val="en-AU"/>
              </w:rPr>
              <w:t>‎</w:t>
            </w:r>
            <w:r w:rsidRPr="001924F6">
              <w:rPr>
                <w:rFonts w:ascii="Times New Roman" w:hAnsi="Times New Roman" w:cs="Times New Roman"/>
                <w:lang w:val="en-AU"/>
              </w:rPr>
              <w:t xml:space="preserve">throw them into the vase, and draw them out, and put them upon the goats.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Aharon shall bring the goat upon which the lot [marked] "for Adonai" came up and do (offer) it as a sin-offering.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9. And Aharon will bring </w:t>
            </w:r>
            <w:r w:rsidRPr="001924F6">
              <w:rPr>
                <w:rFonts w:ascii="Times New Roman" w:hAnsi="Times New Roman" w:cs="Times New Roman"/>
                <w:cs/>
                <w:lang w:val="en-AU"/>
              </w:rPr>
              <w:t>‎</w:t>
            </w:r>
            <w:r w:rsidRPr="001924F6">
              <w:rPr>
                <w:rFonts w:ascii="Times New Roman" w:hAnsi="Times New Roman" w:cs="Times New Roman"/>
                <w:lang w:val="en-AU"/>
              </w:rPr>
              <w:t xml:space="preserve">the goat upon which came up the lot for the Name of the LORD, and make him a sin offering.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The goat upon which came up the lot [marked] "for Azazel" shall be placed, alive, before Adonai, to achieve atonement with it to send it to Azazel, in the desert.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10. And </w:t>
            </w:r>
            <w:r w:rsidRPr="001924F6">
              <w:rPr>
                <w:rFonts w:ascii="Times New Roman" w:hAnsi="Times New Roman" w:cs="Times New Roman"/>
                <w:cs/>
                <w:lang w:val="en-AU"/>
              </w:rPr>
              <w:t>‎</w:t>
            </w:r>
            <w:r w:rsidRPr="001924F6">
              <w:rPr>
                <w:rFonts w:ascii="Times New Roman" w:hAnsi="Times New Roman" w:cs="Times New Roman"/>
                <w:lang w:val="en-AU"/>
              </w:rPr>
              <w:t xml:space="preserve">the goat on which came up the lot for Azazel he will make to stand alive before the LORD, to expiate </w:t>
            </w:r>
            <w:r w:rsidRPr="001924F6">
              <w:rPr>
                <w:rFonts w:ascii="Times New Roman" w:hAnsi="Times New Roman" w:cs="Times New Roman"/>
                <w:cs/>
                <w:lang w:val="en-AU"/>
              </w:rPr>
              <w:t>‎</w:t>
            </w:r>
            <w:r w:rsidRPr="001924F6">
              <w:rPr>
                <w:rFonts w:ascii="Times New Roman" w:hAnsi="Times New Roman" w:cs="Times New Roman"/>
                <w:lang w:val="en-AU"/>
              </w:rPr>
              <w:t xml:space="preserve">for the sins of the people of the house of Israel, by sending him to die in a place rough and hard in </w:t>
            </w:r>
            <w:r w:rsidRPr="001924F6">
              <w:rPr>
                <w:rFonts w:ascii="Times New Roman" w:hAnsi="Times New Roman" w:cs="Times New Roman"/>
                <w:cs/>
                <w:lang w:val="en-AU"/>
              </w:rPr>
              <w:t>‎</w:t>
            </w:r>
            <w:r w:rsidRPr="001924F6">
              <w:rPr>
                <w:rFonts w:ascii="Times New Roman" w:hAnsi="Times New Roman" w:cs="Times New Roman"/>
                <w:lang w:val="en-AU"/>
              </w:rPr>
              <w:t>the rocky desert which is Beth HaDurey.</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Aharon shall bring the sin-offering-bullock which is his and atone on his behalf and on behalf of his household, and he shall slaughter his sin-offering-bullock.</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11. And Aharon will bring the bullock which is for himself, and make atonement with confession of </w:t>
            </w:r>
            <w:r w:rsidRPr="001924F6">
              <w:rPr>
                <w:rFonts w:ascii="Times New Roman" w:hAnsi="Times New Roman" w:cs="Times New Roman"/>
                <w:cs/>
                <w:lang w:val="en-AU"/>
              </w:rPr>
              <w:t>‎</w:t>
            </w:r>
            <w:r w:rsidRPr="001924F6">
              <w:rPr>
                <w:rFonts w:ascii="Times New Roman" w:hAnsi="Times New Roman" w:cs="Times New Roman"/>
                <w:lang w:val="en-AU"/>
              </w:rPr>
              <w:t>words for himself, and for the men of his house, and kill the bullock for his sin offering.</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12. He shall take a full hand-shovel of fiery coals from atop the altar, which is before Adonai and full handfuls of finely-ground incense and he shall bring [them] inside of the curtain.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12. And he will take a censer full of coals burning with fire from off the altar from before the LORD, </w:t>
            </w:r>
            <w:r w:rsidRPr="001924F6">
              <w:rPr>
                <w:rFonts w:ascii="Times New Roman" w:hAnsi="Times New Roman" w:cs="Times New Roman"/>
                <w:cs/>
                <w:lang w:val="en-AU"/>
              </w:rPr>
              <w:t>‎</w:t>
            </w:r>
            <w:r w:rsidRPr="001924F6">
              <w:rPr>
                <w:rFonts w:ascii="Times New Roman" w:hAnsi="Times New Roman" w:cs="Times New Roman"/>
                <w:lang w:val="en-AU"/>
              </w:rPr>
              <w:t xml:space="preserve">and with his hand full of sweet incense, beaten small, he will enter within the veil.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13. He shall put the incense on the fire before Adonai and the cloud of incense will cover the Ark-cover that is on the [tablets of] Testimony, that he not die.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13. And he will put </w:t>
            </w:r>
            <w:r w:rsidRPr="001924F6">
              <w:rPr>
                <w:rFonts w:ascii="Times New Roman" w:hAnsi="Times New Roman" w:cs="Times New Roman"/>
                <w:cs/>
                <w:lang w:val="en-AU"/>
              </w:rPr>
              <w:t>‎</w:t>
            </w:r>
            <w:r w:rsidRPr="001924F6">
              <w:rPr>
                <w:rFonts w:ascii="Times New Roman" w:hAnsi="Times New Roman" w:cs="Times New Roman"/>
                <w:lang w:val="en-AU"/>
              </w:rPr>
              <w:t xml:space="preserve">the sweet incense upon the fire before the LORD, and the cloud of the fuming incense will envelope </w:t>
            </w:r>
            <w:r w:rsidRPr="001924F6">
              <w:rPr>
                <w:rFonts w:ascii="Times New Roman" w:hAnsi="Times New Roman" w:cs="Times New Roman"/>
                <w:cs/>
                <w:lang w:val="en-AU"/>
              </w:rPr>
              <w:t>‎</w:t>
            </w:r>
            <w:r w:rsidRPr="001924F6">
              <w:rPr>
                <w:rFonts w:ascii="Times New Roman" w:hAnsi="Times New Roman" w:cs="Times New Roman"/>
                <w:lang w:val="en-AU"/>
              </w:rPr>
              <w:t xml:space="preserve">the mercy-seat that is over the testimony, that he may not die by the flaming fire before the LORD. </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14. He shall take some of the bullock's blood and he shall sprinkle with his finger, above the surface of the Ark-cover on its eastern part; and before the Ark-cover, he shall sprinkle, some blood, with his finger, seven times.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14. And he will take of the blood of the bullock, and sprinkle with his right finger upon the face of the </w:t>
            </w:r>
            <w:r w:rsidRPr="001924F6">
              <w:rPr>
                <w:rFonts w:ascii="Times New Roman" w:hAnsi="Times New Roman" w:cs="Times New Roman"/>
                <w:cs/>
                <w:lang w:val="en-AU"/>
              </w:rPr>
              <w:t>‎</w:t>
            </w:r>
            <w:r w:rsidRPr="001924F6">
              <w:rPr>
                <w:rFonts w:ascii="Times New Roman" w:hAnsi="Times New Roman" w:cs="Times New Roman"/>
                <w:lang w:val="en-AU"/>
              </w:rPr>
              <w:t xml:space="preserve">mercy-seat eastward, and before the mercy-seat he will sprinkle the blood seven times with his right </w:t>
            </w:r>
            <w:r w:rsidRPr="001924F6">
              <w:rPr>
                <w:rFonts w:ascii="Times New Roman" w:hAnsi="Times New Roman" w:cs="Times New Roman"/>
                <w:cs/>
                <w:lang w:val="en-AU"/>
              </w:rPr>
              <w:t>‎</w:t>
            </w:r>
            <w:r w:rsidRPr="001924F6">
              <w:rPr>
                <w:rFonts w:ascii="Times New Roman" w:hAnsi="Times New Roman" w:cs="Times New Roman"/>
                <w:lang w:val="en-AU"/>
              </w:rPr>
              <w:t>finger.</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15. Then will he kill the goat of the sin offering which is (purchased with) the money of the people, </w:t>
            </w:r>
            <w:r w:rsidRPr="001924F6">
              <w:rPr>
                <w:rFonts w:ascii="Times New Roman" w:hAnsi="Times New Roman" w:cs="Times New Roman"/>
                <w:cs/>
                <w:lang w:val="en-AU"/>
              </w:rPr>
              <w:t>‎</w:t>
            </w:r>
            <w:r w:rsidRPr="001924F6">
              <w:rPr>
                <w:rFonts w:ascii="Times New Roman" w:hAnsi="Times New Roman" w:cs="Times New Roman"/>
                <w:lang w:val="en-AU"/>
              </w:rPr>
              <w:t xml:space="preserve">and carry in of the blood of the goat within the veil, and do with the blood of the goat as he did </w:t>
            </w:r>
            <w:r w:rsidRPr="001924F6">
              <w:rPr>
                <w:rFonts w:ascii="Times New Roman" w:hAnsi="Times New Roman" w:cs="Times New Roman"/>
                <w:cs/>
                <w:lang w:val="en-AU"/>
              </w:rPr>
              <w:t>‎</w:t>
            </w:r>
            <w:r w:rsidRPr="001924F6">
              <w:rPr>
                <w:rFonts w:ascii="Times New Roman" w:hAnsi="Times New Roman" w:cs="Times New Roman"/>
                <w:lang w:val="en-AU"/>
              </w:rPr>
              <w:t xml:space="preserve">with the blood of the bullock, and sprinkle it upon the mercy-seat, and before the mercy-seat.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16. And </w:t>
            </w:r>
            <w:r w:rsidRPr="001924F6">
              <w:rPr>
                <w:rFonts w:ascii="Times New Roman" w:hAnsi="Times New Roman" w:cs="Times New Roman"/>
                <w:cs/>
                <w:lang w:val="en-AU"/>
              </w:rPr>
              <w:t>‎</w:t>
            </w:r>
            <w:r w:rsidRPr="001924F6">
              <w:rPr>
                <w:rFonts w:ascii="Times New Roman" w:hAnsi="Times New Roman" w:cs="Times New Roman"/>
                <w:lang w:val="en-AU"/>
              </w:rPr>
              <w:t xml:space="preserve">he will make atonement for the holy place, with confession of words for the uncleanness of the </w:t>
            </w:r>
            <w:r w:rsidRPr="001924F6">
              <w:rPr>
                <w:rFonts w:ascii="Times New Roman" w:hAnsi="Times New Roman" w:cs="Times New Roman"/>
                <w:cs/>
                <w:lang w:val="en-AU"/>
              </w:rPr>
              <w:t>‎</w:t>
            </w:r>
            <w:r w:rsidRPr="001924F6">
              <w:rPr>
                <w:rFonts w:ascii="Times New Roman" w:hAnsi="Times New Roman" w:cs="Times New Roman"/>
                <w:lang w:val="en-AU"/>
              </w:rPr>
              <w:t xml:space="preserve">children of Israel, and for their rebellions, and for their sins; and so will he do for the tabernacle of </w:t>
            </w:r>
            <w:r w:rsidRPr="001924F6">
              <w:rPr>
                <w:rFonts w:ascii="Times New Roman" w:hAnsi="Times New Roman" w:cs="Times New Roman"/>
                <w:cs/>
                <w:lang w:val="en-AU"/>
              </w:rPr>
              <w:t>‎</w:t>
            </w:r>
            <w:r w:rsidRPr="001924F6">
              <w:rPr>
                <w:rFonts w:ascii="Times New Roman" w:hAnsi="Times New Roman" w:cs="Times New Roman"/>
                <w:lang w:val="en-AU"/>
              </w:rPr>
              <w:t xml:space="preserve">ordinance which remains with them in the midst of their uncleanness.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17. No man shall be present in the Tent of Meeting when he comes in to atone for the Holy [Sanctuary] until he leaves. He shall atone on his behalf and on behalf of his household and on behalf of the entire assembly of Israel.</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17. But let no one be in the </w:t>
            </w:r>
            <w:r w:rsidRPr="001924F6">
              <w:rPr>
                <w:rFonts w:ascii="Times New Roman" w:hAnsi="Times New Roman" w:cs="Times New Roman"/>
                <w:cs/>
                <w:lang w:val="en-AU"/>
              </w:rPr>
              <w:t>‎</w:t>
            </w:r>
            <w:r w:rsidRPr="001924F6">
              <w:rPr>
                <w:rFonts w:ascii="Times New Roman" w:hAnsi="Times New Roman" w:cs="Times New Roman"/>
                <w:lang w:val="en-AU"/>
              </w:rPr>
              <w:t xml:space="preserve">tabernacle of ordinance at the time of his going in to make atonement in the holy place for the sins </w:t>
            </w:r>
            <w:r w:rsidRPr="001924F6">
              <w:rPr>
                <w:rFonts w:ascii="Times New Roman" w:hAnsi="Times New Roman" w:cs="Times New Roman"/>
                <w:cs/>
                <w:lang w:val="en-AU"/>
              </w:rPr>
              <w:t>‎</w:t>
            </w:r>
            <w:r w:rsidRPr="001924F6">
              <w:rPr>
                <w:rFonts w:ascii="Times New Roman" w:hAnsi="Times New Roman" w:cs="Times New Roman"/>
                <w:lang w:val="en-AU"/>
              </w:rPr>
              <w:t xml:space="preserve">of Israel, until the time of his coming out; and so will he make atonement for himself, and for the </w:t>
            </w:r>
            <w:r w:rsidRPr="001924F6">
              <w:rPr>
                <w:rFonts w:ascii="Times New Roman" w:hAnsi="Times New Roman" w:cs="Times New Roman"/>
                <w:cs/>
                <w:lang w:val="en-AU"/>
              </w:rPr>
              <w:t>‎</w:t>
            </w:r>
            <w:r w:rsidRPr="001924F6">
              <w:rPr>
                <w:rFonts w:ascii="Times New Roman" w:hAnsi="Times New Roman" w:cs="Times New Roman"/>
                <w:lang w:val="en-AU"/>
              </w:rPr>
              <w:t>men of his house, and for all the congregation of Israel.</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He shall go out to the altar that is before Adonai and atone on it. He shall take some of the bullock's blood and some of the he-goat's blood and put it atop the corners of the altar, all around.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And he will withdraw, and come forth from the holy place, unto the altar which is before the LORD, </w:t>
            </w:r>
            <w:r w:rsidRPr="001924F6">
              <w:rPr>
                <w:rFonts w:ascii="Times New Roman" w:hAnsi="Times New Roman" w:cs="Times New Roman"/>
                <w:cs/>
                <w:lang w:val="en-AU"/>
              </w:rPr>
              <w:t>‎</w:t>
            </w:r>
            <w:r w:rsidRPr="001924F6">
              <w:rPr>
                <w:rFonts w:ascii="Times New Roman" w:hAnsi="Times New Roman" w:cs="Times New Roman"/>
                <w:lang w:val="en-AU"/>
              </w:rPr>
              <w:t xml:space="preserve">and make atonement upon it with confession of words, and take of the blood of the bullock and of </w:t>
            </w:r>
            <w:r w:rsidRPr="001924F6">
              <w:rPr>
                <w:rFonts w:ascii="Times New Roman" w:hAnsi="Times New Roman" w:cs="Times New Roman"/>
                <w:cs/>
                <w:lang w:val="en-AU"/>
              </w:rPr>
              <w:t>‎</w:t>
            </w:r>
            <w:r w:rsidRPr="001924F6">
              <w:rPr>
                <w:rFonts w:ascii="Times New Roman" w:hAnsi="Times New Roman" w:cs="Times New Roman"/>
                <w:lang w:val="en-AU"/>
              </w:rPr>
              <w:t xml:space="preserve">the blood of the goat, mingled together, and put it upon the horns of the altar round about.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19. He shall sprinkle on it from the blood that is on his finger seven times and purify it and sanctify it from the impurities of Bnei Yisroel.</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And he </w:t>
            </w:r>
            <w:r w:rsidRPr="001924F6">
              <w:rPr>
                <w:rFonts w:ascii="Times New Roman" w:hAnsi="Times New Roman" w:cs="Times New Roman"/>
                <w:cs/>
                <w:lang w:val="en-AU"/>
              </w:rPr>
              <w:t>‎</w:t>
            </w:r>
            <w:r w:rsidRPr="001924F6">
              <w:rPr>
                <w:rFonts w:ascii="Times New Roman" w:hAnsi="Times New Roman" w:cs="Times New Roman"/>
                <w:lang w:val="en-AU"/>
              </w:rPr>
              <w:t xml:space="preserve">will sprinkle upon it from the blood with his right finger seven times, and cleanse it, and sanctify it </w:t>
            </w:r>
            <w:r w:rsidRPr="001924F6">
              <w:rPr>
                <w:rFonts w:ascii="Times New Roman" w:hAnsi="Times New Roman" w:cs="Times New Roman"/>
                <w:cs/>
                <w:lang w:val="en-AU"/>
              </w:rPr>
              <w:t>‎</w:t>
            </w:r>
            <w:r w:rsidRPr="001924F6">
              <w:rPr>
                <w:rFonts w:ascii="Times New Roman" w:hAnsi="Times New Roman" w:cs="Times New Roman"/>
                <w:lang w:val="en-AU"/>
              </w:rPr>
              <w:t>from the defilements of the children of Israel.</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20. When he finishes atoning for the Holy [Sanctuary] and [for] the Tent of Meeting and [for] the altar he shall bring the live he-goat.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20. And when he has completed to make atonement for the holy place, and for the tabernacle of </w:t>
            </w:r>
            <w:r w:rsidRPr="001924F6">
              <w:rPr>
                <w:rFonts w:ascii="Times New Roman" w:hAnsi="Times New Roman" w:cs="Times New Roman"/>
                <w:cs/>
                <w:lang w:val="en-AU"/>
              </w:rPr>
              <w:t>‎</w:t>
            </w:r>
            <w:r w:rsidRPr="001924F6">
              <w:rPr>
                <w:rFonts w:ascii="Times New Roman" w:hAnsi="Times New Roman" w:cs="Times New Roman"/>
                <w:lang w:val="en-AU"/>
              </w:rPr>
              <w:t xml:space="preserve">ordinance, and for the altar, with confession of words, he will bring near the living goat.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21. And </w:t>
            </w:r>
            <w:r w:rsidRPr="001924F6">
              <w:rPr>
                <w:rFonts w:ascii="Times New Roman" w:hAnsi="Times New Roman" w:cs="Times New Roman"/>
                <w:cs/>
                <w:lang w:val="en-AU"/>
              </w:rPr>
              <w:t>‎</w:t>
            </w:r>
            <w:r w:rsidRPr="001924F6">
              <w:rPr>
                <w:rFonts w:ascii="Times New Roman" w:hAnsi="Times New Roman" w:cs="Times New Roman"/>
                <w:lang w:val="en-AU"/>
              </w:rPr>
              <w:t xml:space="preserve">Aharon will lay his hands (upon him) in this order, his right hand upon his left, upon the head of </w:t>
            </w:r>
            <w:r w:rsidRPr="001924F6">
              <w:rPr>
                <w:rFonts w:ascii="Times New Roman" w:hAnsi="Times New Roman" w:cs="Times New Roman"/>
                <w:cs/>
                <w:lang w:val="en-AU"/>
              </w:rPr>
              <w:t>‎</w:t>
            </w:r>
            <w:r w:rsidRPr="001924F6">
              <w:rPr>
                <w:rFonts w:ascii="Times New Roman" w:hAnsi="Times New Roman" w:cs="Times New Roman"/>
                <w:lang w:val="en-AU"/>
              </w:rPr>
              <w:t xml:space="preserve">the living goat, and confess over him all the lawlessness of the children of Israel, and all their </w:t>
            </w:r>
            <w:r w:rsidRPr="001924F6">
              <w:rPr>
                <w:rFonts w:ascii="Times New Roman" w:hAnsi="Times New Roman" w:cs="Times New Roman"/>
                <w:cs/>
                <w:lang w:val="en-AU"/>
              </w:rPr>
              <w:t>‎</w:t>
            </w:r>
            <w:r w:rsidRPr="001924F6">
              <w:rPr>
                <w:rFonts w:ascii="Times New Roman" w:hAnsi="Times New Roman" w:cs="Times New Roman"/>
                <w:lang w:val="en-AU"/>
              </w:rPr>
              <w:t xml:space="preserve">rebellions, and all their sins, and will put them, with an oath uttered and expressed with the Great </w:t>
            </w:r>
            <w:r w:rsidRPr="001924F6">
              <w:rPr>
                <w:rFonts w:ascii="Times New Roman" w:hAnsi="Times New Roman" w:cs="Times New Roman"/>
                <w:cs/>
                <w:lang w:val="en-AU"/>
              </w:rPr>
              <w:t>‎</w:t>
            </w:r>
            <w:r w:rsidRPr="001924F6">
              <w:rPr>
                <w:rFonts w:ascii="Times New Roman" w:hAnsi="Times New Roman" w:cs="Times New Roman"/>
                <w:lang w:val="en-AU"/>
              </w:rPr>
              <w:t xml:space="preserve">and glorious Name, upon the head of the goat, and send (him) away by the hand of a man prepared </w:t>
            </w:r>
            <w:r w:rsidRPr="001924F6">
              <w:rPr>
                <w:rFonts w:ascii="Times New Roman" w:hAnsi="Times New Roman" w:cs="Times New Roman"/>
                <w:cs/>
                <w:lang w:val="en-AU"/>
              </w:rPr>
              <w:t>‎</w:t>
            </w:r>
            <w:r w:rsidRPr="001924F6">
              <w:rPr>
                <w:rFonts w:ascii="Times New Roman" w:hAnsi="Times New Roman" w:cs="Times New Roman"/>
                <w:lang w:val="en-AU"/>
              </w:rPr>
              <w:t xml:space="preserve">from the year foregoing, to take him into a rocky desert which is Beth hadurey;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22. The goat shall carry upon itself all of their iniquities to a desolate land, and [the man shall] send the goat into the desert.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22. and the goat will </w:t>
            </w:r>
            <w:r w:rsidRPr="001924F6">
              <w:rPr>
                <w:rFonts w:ascii="Times New Roman" w:hAnsi="Times New Roman" w:cs="Times New Roman"/>
                <w:cs/>
                <w:lang w:val="en-AU"/>
              </w:rPr>
              <w:t>‎</w:t>
            </w:r>
            <w:r w:rsidRPr="001924F6">
              <w:rPr>
                <w:rFonts w:ascii="Times New Roman" w:hAnsi="Times New Roman" w:cs="Times New Roman"/>
                <w:lang w:val="en-AU"/>
              </w:rPr>
              <w:t xml:space="preserve">bear upon him all their sins into a desert place; and the man will send forth the goat to a rocky </w:t>
            </w:r>
            <w:r w:rsidRPr="001924F6">
              <w:rPr>
                <w:rFonts w:ascii="Times New Roman" w:hAnsi="Times New Roman" w:cs="Times New Roman"/>
                <w:cs/>
                <w:lang w:val="en-AU"/>
              </w:rPr>
              <w:t>‎</w:t>
            </w:r>
            <w:r w:rsidRPr="001924F6">
              <w:rPr>
                <w:rFonts w:ascii="Times New Roman" w:hAnsi="Times New Roman" w:cs="Times New Roman"/>
                <w:lang w:val="en-AU"/>
              </w:rPr>
              <w:t xml:space="preserve">desert; and the goat will go up on the mountains of Beth hadurey, and a tempestuous wind from </w:t>
            </w:r>
            <w:r w:rsidRPr="001924F6">
              <w:rPr>
                <w:rFonts w:ascii="Times New Roman" w:hAnsi="Times New Roman" w:cs="Times New Roman"/>
                <w:cs/>
                <w:lang w:val="en-AU"/>
              </w:rPr>
              <w:t>‎</w:t>
            </w:r>
            <w:r w:rsidRPr="001924F6">
              <w:rPr>
                <w:rFonts w:ascii="Times New Roman" w:hAnsi="Times New Roman" w:cs="Times New Roman"/>
                <w:lang w:val="en-AU"/>
              </w:rPr>
              <w:t>the presence of the LORD will carry him away, and he will die.</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23. Aharon will [then] come into the Tent of Meeting and remove the linen garments that he wore when he came into the Holy [Sanctuary] and place them there.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23. And Aharon will enter the tabernacle of ordinance, and take off the robes of fine linen with which </w:t>
            </w:r>
            <w:r w:rsidRPr="001924F6">
              <w:rPr>
                <w:rFonts w:ascii="Times New Roman" w:hAnsi="Times New Roman" w:cs="Times New Roman"/>
                <w:cs/>
                <w:lang w:val="en-AU"/>
              </w:rPr>
              <w:t>‎</w:t>
            </w:r>
            <w:r w:rsidRPr="001924F6">
              <w:rPr>
                <w:rFonts w:ascii="Times New Roman" w:hAnsi="Times New Roman" w:cs="Times New Roman"/>
                <w:lang w:val="en-AU"/>
              </w:rPr>
              <w:t xml:space="preserve">he was attired at the time of his going into the holy place, and will lay them aside there.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24. He shall wash his flesh in water in a sacred place and don his garments. He shall go out and do (offer) his </w:t>
            </w:r>
            <w:r w:rsidRPr="001924F6">
              <w:rPr>
                <w:rFonts w:ascii="Times New Roman" w:hAnsi="Times New Roman" w:cs="Times New Roman"/>
                <w:lang w:val="en-AU"/>
              </w:rPr>
              <w:lastRenderedPageBreak/>
              <w:t>burnt-offering and the people's burnt-offering and atone on his behalf and on behalf of the people.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24. Then will </w:t>
            </w:r>
            <w:r w:rsidRPr="001924F6">
              <w:rPr>
                <w:rFonts w:ascii="Times New Roman" w:hAnsi="Times New Roman" w:cs="Times New Roman"/>
                <w:cs/>
                <w:lang w:val="en-AU"/>
              </w:rPr>
              <w:t>‎</w:t>
            </w:r>
            <w:r w:rsidRPr="001924F6">
              <w:rPr>
                <w:rFonts w:ascii="Times New Roman" w:hAnsi="Times New Roman" w:cs="Times New Roman"/>
                <w:lang w:val="en-AU"/>
              </w:rPr>
              <w:t xml:space="preserve">he wash his flesh in the sanctuary, and afterward attire himself, and withdraw, and come forth, </w:t>
            </w:r>
            <w:r w:rsidRPr="001924F6">
              <w:rPr>
                <w:rFonts w:ascii="Times New Roman" w:hAnsi="Times New Roman" w:cs="Times New Roman"/>
                <w:lang w:val="en-AU"/>
              </w:rPr>
              <w:lastRenderedPageBreak/>
              <w:t xml:space="preserve">and </w:t>
            </w:r>
            <w:r w:rsidRPr="001924F6">
              <w:rPr>
                <w:rFonts w:ascii="Times New Roman" w:hAnsi="Times New Roman" w:cs="Times New Roman"/>
                <w:cs/>
                <w:lang w:val="en-AU"/>
              </w:rPr>
              <w:t>‎</w:t>
            </w:r>
            <w:r w:rsidRPr="001924F6">
              <w:rPr>
                <w:rFonts w:ascii="Times New Roman" w:hAnsi="Times New Roman" w:cs="Times New Roman"/>
                <w:lang w:val="en-AU"/>
              </w:rPr>
              <w:t xml:space="preserve">perform his burnt offering and the burnt offering of the people, and make atonement for himself </w:t>
            </w:r>
            <w:r w:rsidRPr="001924F6">
              <w:rPr>
                <w:rFonts w:ascii="Times New Roman" w:hAnsi="Times New Roman" w:cs="Times New Roman"/>
                <w:cs/>
                <w:lang w:val="en-AU"/>
              </w:rPr>
              <w:t>‎</w:t>
            </w:r>
            <w:r w:rsidRPr="001924F6">
              <w:rPr>
                <w:rFonts w:ascii="Times New Roman" w:hAnsi="Times New Roman" w:cs="Times New Roman"/>
                <w:lang w:val="en-AU"/>
              </w:rPr>
              <w:t xml:space="preserve">and for his people.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25. The fat of the sin-offering, he shall burn on the altar.</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25. And the fat of the sin offering he will burn at the altar.</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26. He who sends the goat to Azazel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26. And he who led away the goat to Azazel will wash his clothes, and bathe his flesh in forty seahs of </w:t>
            </w:r>
            <w:r w:rsidRPr="001924F6">
              <w:rPr>
                <w:rFonts w:ascii="Times New Roman" w:hAnsi="Times New Roman" w:cs="Times New Roman"/>
                <w:cs/>
                <w:lang w:val="en-AU"/>
              </w:rPr>
              <w:t>‎</w:t>
            </w:r>
            <w:r w:rsidRPr="001924F6">
              <w:rPr>
                <w:rFonts w:ascii="Times New Roman" w:hAnsi="Times New Roman" w:cs="Times New Roman"/>
                <w:lang w:val="en-AU"/>
              </w:rPr>
              <w:t xml:space="preserve">water, and afterward he may enter the camp.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27. But the bullock for the sin offering, and the goat for </w:t>
            </w:r>
            <w:r w:rsidRPr="001924F6">
              <w:rPr>
                <w:rFonts w:ascii="Times New Roman" w:hAnsi="Times New Roman" w:cs="Times New Roman"/>
                <w:cs/>
                <w:lang w:val="en-AU"/>
              </w:rPr>
              <w:t>‎</w:t>
            </w:r>
            <w:r w:rsidRPr="001924F6">
              <w:rPr>
                <w:rFonts w:ascii="Times New Roman" w:hAnsi="Times New Roman" w:cs="Times New Roman"/>
                <w:lang w:val="en-AU"/>
              </w:rPr>
              <w:t xml:space="preserve">the sin offering, whose blood was brought into the sanctuary to make atonement, will be carried </w:t>
            </w:r>
            <w:r w:rsidRPr="001924F6">
              <w:rPr>
                <w:rFonts w:ascii="Times New Roman" w:hAnsi="Times New Roman" w:cs="Times New Roman"/>
                <w:cs/>
                <w:lang w:val="en-AU"/>
              </w:rPr>
              <w:t>‎</w:t>
            </w:r>
            <w:r w:rsidRPr="001924F6">
              <w:rPr>
                <w:rFonts w:ascii="Times New Roman" w:hAnsi="Times New Roman" w:cs="Times New Roman"/>
                <w:lang w:val="en-AU"/>
              </w:rPr>
              <w:t xml:space="preserve">away upon carriages by the hands of young men who are priests; and they will bear them without </w:t>
            </w:r>
            <w:r w:rsidRPr="001924F6">
              <w:rPr>
                <w:rFonts w:ascii="Times New Roman" w:hAnsi="Times New Roman" w:cs="Times New Roman"/>
                <w:cs/>
                <w:lang w:val="en-AU"/>
              </w:rPr>
              <w:t>‎</w:t>
            </w:r>
            <w:r w:rsidRPr="001924F6">
              <w:rPr>
                <w:rFonts w:ascii="Times New Roman" w:hAnsi="Times New Roman" w:cs="Times New Roman"/>
                <w:lang w:val="en-AU"/>
              </w:rPr>
              <w:t xml:space="preserve">the camp, and burn them with fire, their skin, their flesh, and their dung.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28. He who burns them shall wash his garments and bathe his body in water and afterwards he shall come into the encampment.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28. And he who burns them </w:t>
            </w:r>
            <w:r w:rsidRPr="001924F6">
              <w:rPr>
                <w:rFonts w:ascii="Times New Roman" w:hAnsi="Times New Roman" w:cs="Times New Roman"/>
                <w:cs/>
                <w:lang w:val="en-AU"/>
              </w:rPr>
              <w:t>‎</w:t>
            </w:r>
            <w:r w:rsidRPr="001924F6">
              <w:rPr>
                <w:rFonts w:ascii="Times New Roman" w:hAnsi="Times New Roman" w:cs="Times New Roman"/>
                <w:lang w:val="en-AU"/>
              </w:rPr>
              <w:t xml:space="preserve">will wash his clothes, and bathe his flesh in forty seahs of water, and afterwards he may enter the </w:t>
            </w:r>
            <w:r w:rsidRPr="001924F6">
              <w:rPr>
                <w:rFonts w:ascii="Times New Roman" w:hAnsi="Times New Roman" w:cs="Times New Roman"/>
                <w:cs/>
                <w:lang w:val="en-AU"/>
              </w:rPr>
              <w:t>‎</w:t>
            </w:r>
            <w:r w:rsidRPr="001924F6">
              <w:rPr>
                <w:rFonts w:ascii="Times New Roman" w:hAnsi="Times New Roman" w:cs="Times New Roman"/>
                <w:lang w:val="en-AU"/>
              </w:rPr>
              <w:t>camp.</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29. It shall be for an everlasting statute for you; in the seventh month, on the tenth of the month, </w:t>
            </w:r>
            <w:r w:rsidRPr="00205E47">
              <w:rPr>
                <w:rFonts w:ascii="Times New Roman" w:hAnsi="Times New Roman" w:cs="Times New Roman"/>
                <w:b/>
                <w:bCs/>
                <w:highlight w:val="yellow"/>
                <w:lang w:val="en-AU"/>
              </w:rPr>
              <w:t>you shall afflict yourselves and not do any work, the native-born and the proselyte residing among you.</w:t>
            </w:r>
            <w:r w:rsidRPr="00205E47">
              <w:rPr>
                <w:rFonts w:ascii="Times New Roman" w:hAnsi="Times New Roman" w:cs="Times New Roman"/>
                <w:b/>
                <w:bCs/>
                <w:lang w:val="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29. And this will be to you for an everlasting statute: in the seventh month, it is the month Tishri, on the </w:t>
            </w:r>
            <w:r w:rsidRPr="001924F6">
              <w:rPr>
                <w:rFonts w:ascii="Times New Roman" w:hAnsi="Times New Roman" w:cs="Times New Roman"/>
                <w:cs/>
                <w:lang w:val="en-AU"/>
              </w:rPr>
              <w:t>‎</w:t>
            </w:r>
            <w:r w:rsidRPr="001924F6">
              <w:rPr>
                <w:rFonts w:ascii="Times New Roman" w:hAnsi="Times New Roman" w:cs="Times New Roman"/>
                <w:lang w:val="en-AU"/>
              </w:rPr>
              <w:t xml:space="preserve">tenth day of the month, </w:t>
            </w:r>
            <w:r w:rsidRPr="00205E47">
              <w:rPr>
                <w:rFonts w:ascii="Times New Roman" w:hAnsi="Times New Roman" w:cs="Times New Roman"/>
                <w:b/>
                <w:bCs/>
                <w:highlight w:val="yellow"/>
                <w:lang w:val="en-AU"/>
              </w:rPr>
              <w:t xml:space="preserve">you will humble your souls, (abstaining) from food, and from drinks, and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 xml:space="preserve">from the use of the bath, and from rubbing, and from sandals, and from the practice of the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 xml:space="preserve">(matrimonial) bed: nor will you do any work, neither the native-born nor the stranger who dwells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among you.</w:t>
            </w:r>
            <w:r w:rsidRPr="001924F6">
              <w:rPr>
                <w:rFonts w:ascii="Times New Roman" w:hAnsi="Times New Roman" w:cs="Times New Roman"/>
                <w:lang w:val="en-AU"/>
              </w:rPr>
              <w:t xml:space="preserv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30. For on this day He will make atonement for you, to purify you from all your sins, before Adonai, you will be purified.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30. For on this day He will make ATONEMENT for you to cleanse you from all your sins; </w:t>
            </w:r>
            <w:r w:rsidRPr="001924F6">
              <w:rPr>
                <w:rFonts w:ascii="Times New Roman" w:hAnsi="Times New Roman" w:cs="Times New Roman"/>
                <w:cs/>
                <w:lang w:val="en-AU"/>
              </w:rPr>
              <w:t>‎</w:t>
            </w:r>
            <w:r w:rsidRPr="001924F6">
              <w:rPr>
                <w:rFonts w:ascii="Times New Roman" w:hAnsi="Times New Roman" w:cs="Times New Roman"/>
                <w:lang w:val="en-AU"/>
              </w:rPr>
              <w:t xml:space="preserve">and you will confess your transgressions before the LORD, and will be clean.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31. It is a Shabbat of Shabbatot to you </w:t>
            </w:r>
            <w:r w:rsidRPr="00205E47">
              <w:rPr>
                <w:rFonts w:ascii="Times New Roman" w:hAnsi="Times New Roman" w:cs="Times New Roman"/>
                <w:b/>
                <w:bCs/>
                <w:highlight w:val="yellow"/>
                <w:lang w:val="en-AU"/>
              </w:rPr>
              <w:t>and you must afflict yourselves;</w:t>
            </w:r>
            <w:r w:rsidRPr="001924F6">
              <w:rPr>
                <w:rFonts w:ascii="Times New Roman" w:hAnsi="Times New Roman" w:cs="Times New Roman"/>
                <w:lang w:val="en-AU"/>
              </w:rPr>
              <w:t xml:space="preserve"> it is an everlasting statute.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31. It is a Sabbath of rest </w:t>
            </w:r>
            <w:r w:rsidRPr="001924F6">
              <w:rPr>
                <w:rFonts w:ascii="Times New Roman" w:hAnsi="Times New Roman" w:cs="Times New Roman"/>
                <w:cs/>
                <w:lang w:val="en-AU"/>
              </w:rPr>
              <w:t>‎</w:t>
            </w:r>
            <w:r w:rsidRPr="001924F6">
              <w:rPr>
                <w:rFonts w:ascii="Times New Roman" w:hAnsi="Times New Roman" w:cs="Times New Roman"/>
                <w:lang w:val="en-AU"/>
              </w:rPr>
              <w:t xml:space="preserve">to you: no work of business will you do, </w:t>
            </w:r>
            <w:r w:rsidRPr="00205E47">
              <w:rPr>
                <w:rFonts w:ascii="Times New Roman" w:hAnsi="Times New Roman" w:cs="Times New Roman"/>
                <w:b/>
                <w:bCs/>
                <w:highlight w:val="yellow"/>
                <w:lang w:val="en-AU"/>
              </w:rPr>
              <w:t>but will humiliate your souls.</w:t>
            </w:r>
            <w:r w:rsidRPr="001924F6">
              <w:rPr>
                <w:rFonts w:ascii="Times New Roman" w:hAnsi="Times New Roman" w:cs="Times New Roman"/>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[JERUSALEM. But in it you </w:t>
            </w:r>
            <w:r w:rsidRPr="001924F6">
              <w:rPr>
                <w:rFonts w:ascii="Times New Roman" w:hAnsi="Times New Roman" w:cs="Times New Roman"/>
                <w:cs/>
                <w:lang w:val="en-AU"/>
              </w:rPr>
              <w:t>‎</w:t>
            </w:r>
            <w:r w:rsidRPr="001924F6">
              <w:rPr>
                <w:rFonts w:ascii="Times New Roman" w:hAnsi="Times New Roman" w:cs="Times New Roman"/>
                <w:lang w:val="en-AU"/>
              </w:rPr>
              <w:t xml:space="preserve">will fast for your souls.]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It is an everlasting statute.</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32. The kohein will atone--- he who himself will be anointed and who will be initiated--- to serve in his fathers stead and dress in the linen garments, the sacred garments.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32. And the priest who is anointed, and who has offered his oblation to minister instead of his father, </w:t>
            </w:r>
            <w:r w:rsidRPr="001924F6">
              <w:rPr>
                <w:rFonts w:ascii="Times New Roman" w:hAnsi="Times New Roman" w:cs="Times New Roman"/>
                <w:cs/>
                <w:lang w:val="en-AU"/>
              </w:rPr>
              <w:t>‎</w:t>
            </w:r>
            <w:r w:rsidRPr="001924F6">
              <w:rPr>
                <w:rFonts w:ascii="Times New Roman" w:hAnsi="Times New Roman" w:cs="Times New Roman"/>
                <w:lang w:val="en-AU"/>
              </w:rPr>
              <w:t xml:space="preserve">will be clothed in the robes of fine linen, even the consecrated robes.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33. He will atone for the Holy [Sanctuary]; and for the Tent of Meeting and for the altar, he will atone; for the kohanim and for the entire people of the congregation, he will atone.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33. And he will make atonement </w:t>
            </w:r>
            <w:r w:rsidRPr="001924F6">
              <w:rPr>
                <w:rFonts w:ascii="Times New Roman" w:hAnsi="Times New Roman" w:cs="Times New Roman"/>
                <w:cs/>
                <w:lang w:val="en-AU"/>
              </w:rPr>
              <w:t>‎</w:t>
            </w:r>
            <w:r w:rsidRPr="001924F6">
              <w:rPr>
                <w:rFonts w:ascii="Times New Roman" w:hAnsi="Times New Roman" w:cs="Times New Roman"/>
                <w:lang w:val="en-AU"/>
              </w:rPr>
              <w:t xml:space="preserve">for the Holy of Holies, and for the tabernacle of ordinance, and for the altar; and for the priests, </w:t>
            </w:r>
            <w:r w:rsidRPr="001924F6">
              <w:rPr>
                <w:rFonts w:ascii="Times New Roman" w:hAnsi="Times New Roman" w:cs="Times New Roman"/>
                <w:cs/>
                <w:lang w:val="en-AU"/>
              </w:rPr>
              <w:t>‎</w:t>
            </w:r>
            <w:r w:rsidRPr="001924F6">
              <w:rPr>
                <w:rFonts w:ascii="Times New Roman" w:hAnsi="Times New Roman" w:cs="Times New Roman"/>
                <w:lang w:val="en-AU"/>
              </w:rPr>
              <w:t xml:space="preserve">and for all the people of the congregation, will he atone, with confession of words.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205E47" w:rsidP="0037766F">
            <w:pPr>
              <w:keepNext/>
              <w:widowControl w:val="0"/>
              <w:spacing w:after="0" w:line="240" w:lineRule="auto"/>
              <w:jc w:val="both"/>
              <w:rPr>
                <w:rFonts w:ascii="Times New Roman" w:hAnsi="Times New Roman" w:cs="Times New Roman"/>
                <w:lang w:val="en-AU"/>
              </w:rPr>
            </w:pPr>
            <w:r>
              <w:rPr>
                <w:rFonts w:ascii="Times New Roman" w:hAnsi="Times New Roman" w:cs="Times New Roman"/>
                <w:lang w:val="en-AU"/>
              </w:rPr>
              <w:t xml:space="preserve">34. </w:t>
            </w:r>
            <w:r w:rsidRPr="00205E47">
              <w:rPr>
                <w:rFonts w:ascii="Times New Roman" w:hAnsi="Times New Roman" w:cs="Times New Roman"/>
                <w:b/>
                <w:bCs/>
                <w:highlight w:val="yellow"/>
                <w:lang w:val="en-AU"/>
              </w:rPr>
              <w:t>This wi</w:t>
            </w:r>
            <w:r w:rsidR="001924F6" w:rsidRPr="00205E47">
              <w:rPr>
                <w:rFonts w:ascii="Times New Roman" w:hAnsi="Times New Roman" w:cs="Times New Roman"/>
                <w:b/>
                <w:bCs/>
                <w:highlight w:val="yellow"/>
                <w:lang w:val="en-AU"/>
              </w:rPr>
              <w:t xml:space="preserve">ll be for you as an everlasting statute, to </w:t>
            </w:r>
            <w:r w:rsidRPr="00205E47">
              <w:rPr>
                <w:rFonts w:ascii="Times New Roman" w:hAnsi="Times New Roman" w:cs="Times New Roman"/>
                <w:b/>
                <w:bCs/>
                <w:highlight w:val="yellow"/>
                <w:lang w:val="en-AU"/>
              </w:rPr>
              <w:t>achieve atonement for Bnei Yisra</w:t>
            </w:r>
            <w:r w:rsidR="001924F6" w:rsidRPr="00205E47">
              <w:rPr>
                <w:rFonts w:ascii="Times New Roman" w:hAnsi="Times New Roman" w:cs="Times New Roman"/>
                <w:b/>
                <w:bCs/>
                <w:highlight w:val="yellow"/>
                <w:lang w:val="en-AU"/>
              </w:rPr>
              <w:t>el from all their sins, once a year.</w:t>
            </w:r>
            <w:r w:rsidR="001924F6" w:rsidRPr="001924F6">
              <w:rPr>
                <w:rFonts w:ascii="Times New Roman" w:hAnsi="Times New Roman" w:cs="Times New Roman"/>
                <w:lang w:val="en-AU"/>
              </w:rPr>
              <w:t xml:space="preserve"> He did as Adonai commanded Moshe.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34. </w:t>
            </w:r>
            <w:r w:rsidRPr="00205E47">
              <w:rPr>
                <w:rFonts w:ascii="Times New Roman" w:hAnsi="Times New Roman" w:cs="Times New Roman"/>
                <w:b/>
                <w:bCs/>
                <w:highlight w:val="yellow"/>
                <w:lang w:val="en-AU"/>
              </w:rPr>
              <w:t xml:space="preserve">And this will be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 xml:space="preserve">to you for an everlasting statute, to expiate the children of Israel from all their sins, once in the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year.</w:t>
            </w:r>
            <w:r w:rsidRPr="001924F6">
              <w:rPr>
                <w:rFonts w:ascii="Times New Roman" w:hAnsi="Times New Roman" w:cs="Times New Roman"/>
                <w:lang w:val="en-AU"/>
              </w:rPr>
              <w:t xml:space="preserve"> And Aharon did as the LORD commanded Mosheh.</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r>
    </w:tbl>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Century Schoolbook" w:hAnsi="Century Schoolbook" w:cs="Times New Roman"/>
          <w:lang w:val="en-AU"/>
        </w:rPr>
      </w:pPr>
      <w:r w:rsidRPr="001924F6">
        <w:rPr>
          <w:rFonts w:ascii="Century Schoolbook" w:hAnsi="Century Schoolbook" w:cs="Times New Roman"/>
          <w:b/>
          <w:sz w:val="28"/>
          <w:szCs w:val="28"/>
          <w:lang w:val="en-AU"/>
        </w:rPr>
        <w:t>Rashi &amp; Targum Pseudo Jonathan for: B’midbar (Numbers) 29:7-11</w:t>
      </w:r>
      <w:r w:rsidRPr="001924F6">
        <w:rPr>
          <w:rFonts w:ascii="Century Schoolbook" w:hAnsi="Century Schoolbook" w:cs="Times New Roman"/>
          <w:b/>
          <w:sz w:val="28"/>
          <w:szCs w:val="28"/>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rPr>
          <w:tblHeader/>
        </w:trPr>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lastRenderedPageBreak/>
              <w:t>RASHI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t>TARGUM PSEUDO JONATHAN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7. On the tenth day of this seventh month there shall be a sacred holiday to you, </w:t>
            </w:r>
            <w:r w:rsidRPr="00205E47">
              <w:rPr>
                <w:rFonts w:ascii="Times New Roman" w:hAnsi="Times New Roman" w:cs="Times New Roman"/>
                <w:b/>
                <w:bCs/>
                <w:highlight w:val="yellow"/>
                <w:lang w:val="en-AU"/>
              </w:rPr>
              <w:t>when you shall fast and not do any work.</w:t>
            </w:r>
            <w:r w:rsidRPr="001924F6">
              <w:rPr>
                <w:rFonts w:ascii="Times New Roman" w:hAnsi="Times New Roman" w:cs="Times New Roman"/>
                <w:lang w:val="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7. And on the tenth of the seventh month, the month of Tishri, you will have a holy convocation, </w:t>
            </w:r>
            <w:r w:rsidRPr="00205E47">
              <w:rPr>
                <w:rFonts w:ascii="Times New Roman" w:hAnsi="Times New Roman" w:cs="Times New Roman"/>
                <w:b/>
                <w:bCs/>
                <w:highlight w:val="yellow"/>
                <w:lang w:val="en-AU"/>
              </w:rPr>
              <w:t xml:space="preserve">and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 xml:space="preserve">castigate your souls (by abstaining) from food and drink, the bath, friction, sandals, and the </w:t>
            </w:r>
            <w:r w:rsidRPr="00205E47">
              <w:rPr>
                <w:rFonts w:ascii="Times New Roman" w:hAnsi="Times New Roman" w:cs="Times New Roman"/>
                <w:b/>
                <w:bCs/>
                <w:highlight w:val="yellow"/>
                <w:cs/>
                <w:lang w:val="en-AU"/>
              </w:rPr>
              <w:t>‎</w:t>
            </w:r>
            <w:r w:rsidRPr="00205E47">
              <w:rPr>
                <w:rFonts w:ascii="Times New Roman" w:hAnsi="Times New Roman" w:cs="Times New Roman"/>
                <w:b/>
                <w:bCs/>
                <w:highlight w:val="yellow"/>
                <w:lang w:val="en-AU"/>
              </w:rPr>
              <w:t>marriage bed; and you will do no servile labor,</w:t>
            </w:r>
            <w:r w:rsidRPr="00205E47">
              <w:rPr>
                <w:rFonts w:ascii="Times New Roman" w:hAnsi="Times New Roman" w:cs="Times New Roman"/>
                <w:b/>
                <w:bCs/>
                <w:lang w:val="en-AU"/>
              </w:rPr>
              <w:t xml:space="preserv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You shall bring a burnt-offering for a pleasing aroma to Ad-noy, [consisting of] one young bull, one ram, and seven yearling lambs. They shall [all] be without blemish.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8. but offer a sacrifice before the Lord to be received </w:t>
            </w:r>
            <w:r w:rsidRPr="001924F6">
              <w:rPr>
                <w:rFonts w:ascii="Times New Roman" w:hAnsi="Times New Roman" w:cs="Times New Roman"/>
                <w:cs/>
                <w:lang w:val="en-AU"/>
              </w:rPr>
              <w:t>‎</w:t>
            </w:r>
            <w:r w:rsidRPr="001924F6">
              <w:rPr>
                <w:rFonts w:ascii="Times New Roman" w:hAnsi="Times New Roman" w:cs="Times New Roman"/>
                <w:lang w:val="en-AU"/>
              </w:rPr>
              <w:t xml:space="preserve">with favor; one young bullock, one ram, lambs of the year seven, unblemished, will you have;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Their meal-offering [shall be] fine flour mixed with [olive] oil, three tenths [of an eiphah] for the bull, two tenths [of an eiphah]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9. and </w:t>
            </w:r>
            <w:r w:rsidRPr="001924F6">
              <w:rPr>
                <w:rFonts w:ascii="Times New Roman" w:hAnsi="Times New Roman" w:cs="Times New Roman"/>
                <w:cs/>
                <w:lang w:val="en-AU"/>
              </w:rPr>
              <w:t>‎</w:t>
            </w:r>
            <w:r w:rsidRPr="001924F6">
              <w:rPr>
                <w:rFonts w:ascii="Times New Roman" w:hAnsi="Times New Roman" w:cs="Times New Roman"/>
                <w:lang w:val="en-AU"/>
              </w:rPr>
              <w:t xml:space="preserve">their mincha of wheat flour mingled with olive oil, three tenths for the bullock, two tenths for one </w:t>
            </w:r>
            <w:r w:rsidRPr="001924F6">
              <w:rPr>
                <w:rFonts w:ascii="Times New Roman" w:hAnsi="Times New Roman" w:cs="Times New Roman"/>
                <w:cs/>
                <w:lang w:val="en-AU"/>
              </w:rPr>
              <w:t>‎</w:t>
            </w:r>
            <w:r w:rsidRPr="001924F6">
              <w:rPr>
                <w:rFonts w:ascii="Times New Roman" w:hAnsi="Times New Roman" w:cs="Times New Roman"/>
                <w:lang w:val="en-AU"/>
              </w:rPr>
              <w:t xml:space="preserve">ram,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and one tenth [of an eiphah]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10, a single tenth for a lamb, so for the seven lambs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[You shall also bring] one he-goat as a sin-offering, aside from the atonement sin-offering, and the constant (daily) burnt-offering and its meal-offering, and their libations.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11. one kid of the goats for a sin offering; beside </w:t>
            </w:r>
            <w:r w:rsidRPr="001924F6">
              <w:rPr>
                <w:rFonts w:ascii="Times New Roman" w:hAnsi="Times New Roman" w:cs="Times New Roman"/>
                <w:cs/>
                <w:lang w:val="en-AU"/>
              </w:rPr>
              <w:t>‎</w:t>
            </w:r>
            <w:r w:rsidRPr="001924F6">
              <w:rPr>
                <w:rFonts w:ascii="Times New Roman" w:hAnsi="Times New Roman" w:cs="Times New Roman"/>
                <w:lang w:val="en-AU"/>
              </w:rPr>
              <w:t xml:space="preserve">the sin offering of the expiations, and the perpetual sacrifice and their minchas, and the wine of </w:t>
            </w:r>
            <w:r w:rsidRPr="001924F6">
              <w:rPr>
                <w:rFonts w:ascii="Times New Roman" w:hAnsi="Times New Roman" w:cs="Times New Roman"/>
                <w:cs/>
                <w:lang w:val="en-AU"/>
              </w:rPr>
              <w:t>‎</w:t>
            </w:r>
            <w:r w:rsidRPr="001924F6">
              <w:rPr>
                <w:rFonts w:ascii="Times New Roman" w:hAnsi="Times New Roman" w:cs="Times New Roman"/>
                <w:lang w:val="en-AU"/>
              </w:rPr>
              <w:t>their libations.</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r>
    </w:tbl>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Century Schoolbook" w:hAnsi="Century Schoolbook" w:cs="Times New Roman"/>
          <w:b/>
          <w:sz w:val="28"/>
          <w:szCs w:val="28"/>
        </w:rPr>
      </w:pPr>
      <w:r w:rsidRPr="001924F6">
        <w:rPr>
          <w:rFonts w:ascii="Century Schoolbook" w:hAnsi="Century Schoolbook" w:cs="Times New Roman"/>
          <w:b/>
          <w:sz w:val="28"/>
          <w:szCs w:val="28"/>
        </w:rPr>
        <w:t xml:space="preserve">Rashi’s Commentary to Vayikra (Leviticus) </w:t>
      </w:r>
      <w:r w:rsidRPr="001924F6">
        <w:rPr>
          <w:rFonts w:ascii="Times New Roman" w:hAnsi="Times New Roman" w:cs="Times New Roman"/>
          <w:b/>
          <w:bCs/>
          <w:sz w:val="28"/>
          <w:szCs w:val="28"/>
          <w:cs/>
        </w:rPr>
        <w:t>‎‎</w:t>
      </w:r>
      <w:r w:rsidRPr="001924F6">
        <w:rPr>
          <w:rFonts w:ascii="Century Schoolbook" w:hAnsi="Century Schoolbook" w:cs="Times New Roman"/>
          <w:b/>
          <w:sz w:val="28"/>
          <w:szCs w:val="28"/>
        </w:rPr>
        <w:t>16:1-34</w:t>
      </w: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w:t>
      </w:r>
      <w:r w:rsidRPr="001924F6">
        <w:rPr>
          <w:rFonts w:ascii="Times New Roman" w:hAnsi="Times New Roman" w:cs="Times New Roman"/>
          <w:color w:val="000000"/>
        </w:rPr>
        <w:t xml:space="preserve"> </w:t>
      </w:r>
      <w:r w:rsidRPr="001924F6">
        <w:rPr>
          <w:rFonts w:ascii="Times New Roman" w:hAnsi="Times New Roman" w:cs="Times New Roman"/>
          <w:b/>
          <w:color w:val="000000"/>
        </w:rPr>
        <w:t>And the Lord spoke to Moses after the death of Aaron’s two sons</w:t>
      </w:r>
      <w:r w:rsidRPr="001924F6">
        <w:rPr>
          <w:rFonts w:ascii="Times New Roman" w:hAnsi="Times New Roman" w:cs="Times New Roman"/>
          <w:color w:val="000000"/>
        </w:rPr>
        <w:t xml:space="preserve">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16:3]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w:t>
      </w:r>
      <w:r w:rsidRPr="001924F6">
        <w:rPr>
          <w:rFonts w:ascii="Times New Roman" w:hAnsi="Times New Roman" w:cs="Times New Roman"/>
          <w:color w:val="000000"/>
        </w:rPr>
        <w:t xml:space="preserve"> </w:t>
      </w:r>
      <w:r w:rsidRPr="001924F6">
        <w:rPr>
          <w:rFonts w:ascii="Times New Roman" w:hAnsi="Times New Roman" w:cs="Times New Roman"/>
          <w:b/>
          <w:color w:val="000000"/>
        </w:rPr>
        <w:t>And the Lord said to Moses: Speak to your brother Aaron, that he should not come [at all times into the Holy]</w:t>
      </w:r>
      <w:r w:rsidRPr="001924F6">
        <w:rPr>
          <w:rFonts w:ascii="Times New Roman" w:hAnsi="Times New Roman" w:cs="Times New Roman"/>
          <w:color w:val="000000"/>
        </w:rPr>
        <w:t xml:space="preserve"> so that he should not die the way his sons died.-[</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16:3]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so that he should not die</w:t>
      </w:r>
      <w:r w:rsidRPr="001924F6">
        <w:rPr>
          <w:rFonts w:ascii="Times New Roman" w:hAnsi="Times New Roman" w:cs="Times New Roman"/>
          <w:color w:val="000000"/>
        </w:rPr>
        <w:t xml:space="preserve"> for if he does enter, he will die.-[</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16:3]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for I appear...in a cloud</w:t>
      </w:r>
      <w:r w:rsidRPr="001924F6">
        <w:rPr>
          <w:rFonts w:ascii="Times New Roman" w:hAnsi="Times New Roman" w:cs="Times New Roman"/>
          <w:color w:val="000000"/>
        </w:rPr>
        <w:t xml:space="preserve"> -"For I continuously appear there with My pillar of cloud, and therefore, since My Divine Presence is revealed there, he must be careful not to accustom himself to enter." This is its simple meaning. Our Rabbis, however, interpreted [it as follows]: He shall not come </w:t>
      </w:r>
      <w:r w:rsidRPr="001924F6">
        <w:rPr>
          <w:rFonts w:ascii="Times New Roman" w:hAnsi="Times New Roman" w:cs="Times New Roman"/>
          <w:i/>
          <w:color w:val="000000"/>
        </w:rPr>
        <w:t>except</w:t>
      </w:r>
      <w:r w:rsidRPr="001924F6">
        <w:rPr>
          <w:rFonts w:ascii="Times New Roman" w:hAnsi="Times New Roman" w:cs="Times New Roman"/>
          <w:color w:val="000000"/>
        </w:rPr>
        <w:t xml:space="preserve"> with the cloud of incense on Yom Kippur.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53a]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3</w:t>
      </w:r>
      <w:r w:rsidRPr="001924F6">
        <w:rPr>
          <w:rFonts w:ascii="Times New Roman" w:hAnsi="Times New Roman" w:cs="Times New Roman"/>
          <w:color w:val="000000"/>
        </w:rPr>
        <w:t xml:space="preserve"> </w:t>
      </w:r>
      <w:r w:rsidRPr="001924F6">
        <w:rPr>
          <w:rFonts w:ascii="Times New Roman" w:hAnsi="Times New Roman" w:cs="Times New Roman"/>
          <w:b/>
          <w:color w:val="000000"/>
        </w:rPr>
        <w:t>with this</w:t>
      </w:r>
      <w:r w:rsidRPr="001924F6">
        <w:rPr>
          <w:rFonts w:ascii="Times New Roman" w:hAnsi="Times New Roman" w:cs="Times New Roman"/>
          <w:color w:val="000000"/>
        </w:rPr>
        <w:t xml:space="preserve"> - </w:t>
      </w:r>
      <w:r w:rsidRPr="001924F6">
        <w:rPr>
          <w:rFonts w:ascii="Times New Roman" w:hAnsi="Times New Roman" w:cs="Times New Roman"/>
          <w:color w:val="000000"/>
          <w:rtl/>
          <w:lang w:bidi="he-IL"/>
        </w:rPr>
        <w:t>בְּזֽאת</w:t>
      </w:r>
      <w:r w:rsidRPr="001924F6">
        <w:rPr>
          <w:rFonts w:ascii="Times New Roman" w:hAnsi="Times New Roman" w:cs="Times New Roman"/>
          <w:color w:val="000000"/>
        </w:rPr>
        <w:t xml:space="preserve">. Its </w:t>
      </w:r>
      <w:r w:rsidRPr="001924F6">
        <w:rPr>
          <w:rFonts w:ascii="Times New Roman" w:hAnsi="Times New Roman" w:cs="Times New Roman"/>
          <w:i/>
          <w:color w:val="000000"/>
        </w:rPr>
        <w:t>gematria</w:t>
      </w:r>
      <w:r w:rsidRPr="001924F6">
        <w:rPr>
          <w:rFonts w:ascii="Times New Roman" w:hAnsi="Times New Roman" w:cs="Times New Roman"/>
          <w:color w:val="000000"/>
        </w:rPr>
        <w:t xml:space="preserve"> [numerical value] is 410, an allusion to [the number of years that] the first Temple [would stand when the </w:t>
      </w:r>
      <w:r w:rsidRPr="001924F6">
        <w:rPr>
          <w:rFonts w:ascii="Times New Roman" w:hAnsi="Times New Roman" w:cs="Times New Roman"/>
          <w:i/>
          <w:color w:val="000000"/>
        </w:rPr>
        <w:t>kohanim</w:t>
      </w:r>
      <w:r w:rsidRPr="001924F6">
        <w:rPr>
          <w:rFonts w:ascii="Times New Roman" w:hAnsi="Times New Roman" w:cs="Times New Roman"/>
          <w:color w:val="000000"/>
        </w:rPr>
        <w:t xml:space="preserve"> were righteous like Aaron, and it was as if Aaron lived all these years and entered the Holy of Holies]. -[</w:t>
      </w:r>
      <w:r w:rsidRPr="001924F6">
        <w:rPr>
          <w:rFonts w:ascii="Times New Roman" w:hAnsi="Times New Roman" w:cs="Times New Roman"/>
          <w:i/>
          <w:color w:val="000000"/>
        </w:rPr>
        <w:t>Vayikra Rabbah</w:t>
      </w:r>
      <w:r w:rsidRPr="001924F6">
        <w:rPr>
          <w:rFonts w:ascii="Times New Roman" w:hAnsi="Times New Roman" w:cs="Times New Roman"/>
          <w:color w:val="000000"/>
        </w:rPr>
        <w:t xml:space="preserve"> 21:9]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 xml:space="preserve">With this shall Aaron enter [the Holy] </w:t>
      </w:r>
      <w:r w:rsidRPr="001924F6">
        <w:rPr>
          <w:rFonts w:ascii="Times New Roman" w:hAnsi="Times New Roman" w:cs="Times New Roman"/>
          <w:color w:val="000000"/>
        </w:rPr>
        <w:t xml:space="preserve">And even [with] this, not at all times, but [only] on Yom Kippur, as is specified at the end of this section (verse 29 below),"in the seventh month, on the tenth of the month..." [i.e., the tenth of Tishri, namely, Yom Kippur].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4</w:t>
      </w:r>
      <w:r w:rsidRPr="001924F6">
        <w:rPr>
          <w:rFonts w:ascii="Times New Roman" w:hAnsi="Times New Roman" w:cs="Times New Roman"/>
          <w:color w:val="000000"/>
        </w:rPr>
        <w:t xml:space="preserve"> </w:t>
      </w:r>
      <w:r w:rsidRPr="001924F6">
        <w:rPr>
          <w:rFonts w:ascii="Times New Roman" w:hAnsi="Times New Roman" w:cs="Times New Roman"/>
          <w:b/>
          <w:color w:val="000000"/>
        </w:rPr>
        <w:t>[He shall wear a...] linen shirt...</w:t>
      </w:r>
      <w:r w:rsidRPr="001924F6">
        <w:rPr>
          <w:rFonts w:ascii="Times New Roman" w:hAnsi="Times New Roman" w:cs="Times New Roman"/>
          <w:color w:val="000000"/>
        </w:rPr>
        <w:t xml:space="preserve"> [By enumerating only the four garments of an ordinary </w:t>
      </w:r>
      <w:r w:rsidRPr="001924F6">
        <w:rPr>
          <w:rFonts w:ascii="Times New Roman" w:hAnsi="Times New Roman" w:cs="Times New Roman"/>
          <w:i/>
          <w:color w:val="000000"/>
        </w:rPr>
        <w:t>kohen</w:t>
      </w:r>
      <w:r w:rsidRPr="001924F6">
        <w:rPr>
          <w:rFonts w:ascii="Times New Roman" w:hAnsi="Times New Roman" w:cs="Times New Roman"/>
          <w:color w:val="000000"/>
        </w:rPr>
        <w:t xml:space="preserve">, Scripture] informs [us] that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does not perform the service inside [i.e., in the Holy of Holies] wearing the </w:t>
      </w:r>
      <w:r w:rsidRPr="001924F6">
        <w:rPr>
          <w:rFonts w:ascii="Times New Roman" w:hAnsi="Times New Roman" w:cs="Times New Roman"/>
          <w:color w:val="000000"/>
        </w:rPr>
        <w:lastRenderedPageBreak/>
        <w:t xml:space="preserve">eight garments with which he performs the service outside [the Holy of Holies (see Exod. Chap. 28)], for those [garments] contain gold, and a prosecutor cannot become a defender. [I.e., since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enters the Holy of Holies on Yom Kippur to effect atonement for all Israel, he may not enter wearing gold, reminiscent of the golden calf]. Instead, [he wears] four garments, like an ordinary </w:t>
      </w:r>
      <w:r w:rsidRPr="001924F6">
        <w:rPr>
          <w:rFonts w:ascii="Times New Roman" w:hAnsi="Times New Roman" w:cs="Times New Roman"/>
          <w:i/>
          <w:color w:val="000000"/>
        </w:rPr>
        <w:t>kohen</w:t>
      </w:r>
      <w:r w:rsidRPr="001924F6">
        <w:rPr>
          <w:rFonts w:ascii="Times New Roman" w:hAnsi="Times New Roman" w:cs="Times New Roman"/>
          <w:color w:val="000000"/>
        </w:rPr>
        <w:t>, all of which are [made] of linen.-[</w:t>
      </w:r>
      <w:r w:rsidRPr="001924F6">
        <w:rPr>
          <w:rFonts w:ascii="Times New Roman" w:hAnsi="Times New Roman" w:cs="Times New Roman"/>
          <w:i/>
          <w:color w:val="000000"/>
        </w:rPr>
        <w:t>R. H.</w:t>
      </w:r>
      <w:r w:rsidRPr="001924F6">
        <w:rPr>
          <w:rFonts w:ascii="Times New Roman" w:hAnsi="Times New Roman" w:cs="Times New Roman"/>
          <w:color w:val="000000"/>
        </w:rPr>
        <w:t xml:space="preserve"> 26a]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He shall wear a holy [linen shirt...]</w:t>
      </w:r>
      <w:r w:rsidRPr="001924F6">
        <w:rPr>
          <w:rFonts w:ascii="Times New Roman" w:hAnsi="Times New Roman" w:cs="Times New Roman"/>
          <w:color w:val="000000"/>
        </w:rPr>
        <w:t xml:space="preserve"> i.e., these garments shall be [purchased] from the Temple treasury.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16:13]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wear</w:t>
      </w:r>
      <w:r w:rsidRPr="001924F6">
        <w:rPr>
          <w:rFonts w:ascii="Times New Roman" w:hAnsi="Times New Roman" w:cs="Times New Roman"/>
          <w:color w:val="000000"/>
        </w:rPr>
        <w:t xml:space="preserve"> Heb. </w:t>
      </w:r>
      <w:r w:rsidRPr="001924F6">
        <w:rPr>
          <w:rFonts w:ascii="Times New Roman" w:hAnsi="Times New Roman" w:cs="Times New Roman"/>
          <w:color w:val="000000"/>
          <w:rtl/>
          <w:lang w:bidi="he-IL"/>
        </w:rPr>
        <w:t>יִצְנֽף</w:t>
      </w:r>
      <w:r w:rsidRPr="001924F6">
        <w:rPr>
          <w:rFonts w:ascii="Times New Roman" w:hAnsi="Times New Roman" w:cs="Times New Roman"/>
          <w:color w:val="000000"/>
        </w:rPr>
        <w:t xml:space="preserve">, as the Targum [Onkelos] renders it: </w:t>
      </w:r>
      <w:r w:rsidRPr="001924F6">
        <w:rPr>
          <w:rFonts w:ascii="Times New Roman" w:hAnsi="Times New Roman" w:cs="Times New Roman"/>
          <w:color w:val="000000"/>
          <w:rtl/>
          <w:lang w:bidi="he-IL"/>
        </w:rPr>
        <w:t>יָחֵית בְּרֵישֵׁיהּ</w:t>
      </w:r>
      <w:r w:rsidRPr="001924F6">
        <w:rPr>
          <w:rFonts w:ascii="Times New Roman" w:hAnsi="Times New Roman" w:cs="Times New Roman"/>
          <w:color w:val="000000"/>
        </w:rPr>
        <w:t xml:space="preserve">, </w:t>
      </w:r>
      <w:r w:rsidRPr="001924F6">
        <w:rPr>
          <w:rFonts w:ascii="Times New Roman" w:hAnsi="Times New Roman" w:cs="Times New Roman"/>
          <w:i/>
          <w:color w:val="000000"/>
        </w:rPr>
        <w:t>he shall place on his head</w:t>
      </w:r>
      <w:r w:rsidRPr="001924F6">
        <w:rPr>
          <w:rFonts w:ascii="Times New Roman" w:hAnsi="Times New Roman" w:cs="Times New Roman"/>
          <w:color w:val="000000"/>
        </w:rPr>
        <w:t xml:space="preserve">. This is similar to “So she placed </w:t>
      </w:r>
      <w:r w:rsidRPr="001924F6">
        <w:rPr>
          <w:rFonts w:ascii="Times New Roman" w:hAnsi="Times New Roman" w:cs="Times New Roman"/>
          <w:color w:val="000000"/>
          <w:rtl/>
          <w:lang w:bidi="he-IL"/>
        </w:rPr>
        <w:t>(וַתַּנַּח)</w:t>
      </w:r>
      <w:r w:rsidRPr="001924F6">
        <w:rPr>
          <w:rFonts w:ascii="Times New Roman" w:hAnsi="Times New Roman" w:cs="Times New Roman"/>
          <w:color w:val="000000"/>
          <w:rtl/>
        </w:rPr>
        <w:t xml:space="preserve"> </w:t>
      </w:r>
      <w:r w:rsidRPr="001924F6">
        <w:rPr>
          <w:rFonts w:ascii="Times New Roman" w:hAnsi="Times New Roman" w:cs="Times New Roman"/>
          <w:color w:val="000000"/>
        </w:rPr>
        <w:t xml:space="preserve">his garment” (Gen. 39:16), [which </w:t>
      </w:r>
      <w:r w:rsidRPr="001924F6">
        <w:rPr>
          <w:rFonts w:ascii="Times New Roman" w:hAnsi="Times New Roman" w:cs="Times New Roman"/>
          <w:i/>
          <w:color w:val="000000"/>
        </w:rPr>
        <w:t>Onkelos</w:t>
      </w:r>
      <w:r w:rsidRPr="001924F6">
        <w:rPr>
          <w:rFonts w:ascii="Times New Roman" w:hAnsi="Times New Roman" w:cs="Times New Roman"/>
          <w:color w:val="000000"/>
        </w:rPr>
        <w:t xml:space="preserve"> renders:] </w:t>
      </w:r>
      <w:r w:rsidRPr="001924F6">
        <w:rPr>
          <w:rFonts w:ascii="Times New Roman" w:hAnsi="Times New Roman" w:cs="Times New Roman"/>
          <w:color w:val="000000"/>
          <w:rtl/>
          <w:lang w:bidi="he-IL"/>
        </w:rPr>
        <w:t>וְאַחְתְתֵהּ</w:t>
      </w:r>
      <w:r w:rsidRPr="001924F6">
        <w:rPr>
          <w:rFonts w:ascii="Times New Roman" w:hAnsi="Times New Roman" w:cs="Times New Roman"/>
          <w:color w:val="000000"/>
        </w:rPr>
        <w:t xml:space="preserve">.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he shall immerse in water</w:t>
      </w:r>
      <w:r w:rsidRPr="001924F6">
        <w:rPr>
          <w:rFonts w:ascii="Times New Roman" w:hAnsi="Times New Roman" w:cs="Times New Roman"/>
          <w:color w:val="000000"/>
        </w:rPr>
        <w:t xml:space="preserve"> On that day he was required to immerse himself every time he changed [his garments]. And [in total, the </w:t>
      </w:r>
      <w:r w:rsidRPr="001924F6">
        <w:rPr>
          <w:rFonts w:ascii="Times New Roman" w:hAnsi="Times New Roman" w:cs="Times New Roman"/>
          <w:i/>
          <w:color w:val="000000"/>
        </w:rPr>
        <w:t>Kohen Gadol</w:t>
      </w:r>
      <w:r w:rsidRPr="001924F6">
        <w:rPr>
          <w:rFonts w:ascii="Times New Roman" w:hAnsi="Times New Roman" w:cs="Times New Roman"/>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6</w:t>
      </w:r>
      <w:r w:rsidRPr="001924F6">
        <w:rPr>
          <w:rFonts w:ascii="Times New Roman" w:hAnsi="Times New Roman" w:cs="Times New Roman"/>
          <w:color w:val="000000"/>
        </w:rPr>
        <w:t xml:space="preserve"> </w:t>
      </w:r>
      <w:r w:rsidRPr="001924F6">
        <w:rPr>
          <w:rFonts w:ascii="Times New Roman" w:hAnsi="Times New Roman" w:cs="Times New Roman"/>
          <w:b/>
          <w:color w:val="000000"/>
        </w:rPr>
        <w:t>his sin-offering bull</w:t>
      </w:r>
      <w:r w:rsidRPr="001924F6">
        <w:rPr>
          <w:rFonts w:ascii="Times New Roman" w:hAnsi="Times New Roman" w:cs="Times New Roman"/>
          <w:color w:val="000000"/>
        </w:rPr>
        <w:t xml:space="preserve"> That is the one mentioned above (verse 3). And [Scripture’s reference to “his”] teaches you here that [this bull] had to be [purchased] from Aaron’s own money, rather than from public funds.-[</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16:19;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initiate atonement...for himself and for his household</w:t>
      </w:r>
      <w:r w:rsidRPr="001924F6">
        <w:rPr>
          <w:rFonts w:ascii="Times New Roman" w:hAnsi="Times New Roman" w:cs="Times New Roman"/>
          <w:color w:val="000000"/>
        </w:rPr>
        <w:t xml:space="preserve"> [i.e., over this bull,] he confesses his own sins and those of his household.-[</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 20;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36b]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8</w:t>
      </w:r>
      <w:r w:rsidRPr="001924F6">
        <w:rPr>
          <w:rFonts w:ascii="Times New Roman" w:hAnsi="Times New Roman" w:cs="Times New Roman"/>
          <w:color w:val="000000"/>
        </w:rPr>
        <w:t xml:space="preserve"> </w:t>
      </w:r>
      <w:r w:rsidRPr="001924F6">
        <w:rPr>
          <w:rFonts w:ascii="Times New Roman" w:hAnsi="Times New Roman" w:cs="Times New Roman"/>
          <w:b/>
          <w:color w:val="000000"/>
        </w:rPr>
        <w:t>And Aaron shall place lots upon the two he-goats</w:t>
      </w:r>
      <w:r w:rsidRPr="001924F6">
        <w:rPr>
          <w:rFonts w:ascii="Times New Roman" w:hAnsi="Times New Roman" w:cs="Times New Roman"/>
          <w:color w:val="000000"/>
        </w:rPr>
        <w:t xml:space="preserve">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39a] </w:t>
      </w:r>
      <w:r w:rsidRPr="001924F6">
        <w:rPr>
          <w:rFonts w:ascii="Times New Roman" w:hAnsi="Times New Roman" w:cs="Times New Roman"/>
          <w:b/>
          <w:color w:val="000000"/>
        </w:rPr>
        <w:t>Azazel</w:t>
      </w:r>
      <w:r w:rsidRPr="001924F6">
        <w:rPr>
          <w:rFonts w:ascii="Times New Roman" w:hAnsi="Times New Roman" w:cs="Times New Roman"/>
          <w:color w:val="000000"/>
        </w:rPr>
        <w:t xml:space="preserve"> This is a strong and hard mountain, [with] a high cliff, as the Scripture says [in describing Azazel] (verse 22 below),"a precipitous land </w:t>
      </w:r>
      <w:r w:rsidRPr="001924F6">
        <w:rPr>
          <w:rFonts w:ascii="Times New Roman" w:hAnsi="Times New Roman" w:cs="Times New Roman"/>
          <w:color w:val="000000"/>
          <w:rtl/>
          <w:lang w:bidi="he-IL"/>
        </w:rPr>
        <w:t>(אֶרֶץ גְּזֵרָה)</w:t>
      </w:r>
      <w:r w:rsidRPr="001924F6">
        <w:rPr>
          <w:rFonts w:ascii="Times New Roman" w:hAnsi="Times New Roman" w:cs="Times New Roman"/>
          <w:color w:val="000000"/>
        </w:rPr>
        <w:t>," meaning a cut-off land [i.e., a sheer drop].-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16:28;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67b]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9</w:t>
      </w:r>
      <w:r w:rsidRPr="001924F6">
        <w:rPr>
          <w:rFonts w:ascii="Times New Roman" w:hAnsi="Times New Roman" w:cs="Times New Roman"/>
          <w:color w:val="000000"/>
        </w:rPr>
        <w:t xml:space="preserve"> </w:t>
      </w:r>
      <w:r w:rsidRPr="001924F6">
        <w:rPr>
          <w:rFonts w:ascii="Times New Roman" w:hAnsi="Times New Roman" w:cs="Times New Roman"/>
          <w:b/>
          <w:color w:val="000000"/>
        </w:rPr>
        <w:t>and designate it as a sin-offering</w:t>
      </w:r>
      <w:r w:rsidRPr="001924F6">
        <w:rPr>
          <w:rFonts w:ascii="Times New Roman" w:hAnsi="Times New Roman" w:cs="Times New Roman"/>
          <w:color w:val="000000"/>
        </w:rPr>
        <w:t xml:space="preserve"> When he places the lot upon it, he designates it by calling it [a sin- offering], saying, "To the Lord—a sin-offering".-[</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39a]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10</w:t>
      </w:r>
      <w:r w:rsidRPr="001924F6">
        <w:rPr>
          <w:rFonts w:ascii="Times New Roman" w:hAnsi="Times New Roman" w:cs="Times New Roman"/>
          <w:color w:val="000000"/>
        </w:rPr>
        <w:t xml:space="preserve"> </w:t>
      </w:r>
      <w:r w:rsidRPr="001924F6">
        <w:rPr>
          <w:rFonts w:ascii="Times New Roman" w:hAnsi="Times New Roman" w:cs="Times New Roman"/>
          <w:b/>
          <w:color w:val="000000"/>
        </w:rPr>
        <w:t>while still alive</w:t>
      </w:r>
      <w:r w:rsidRPr="001924F6">
        <w:rPr>
          <w:rFonts w:ascii="Times New Roman" w:hAnsi="Times New Roman" w:cs="Times New Roman"/>
          <w:color w:val="000000"/>
        </w:rPr>
        <w:t xml:space="preserve"> [is to be understood] like </w:t>
      </w:r>
      <w:r w:rsidRPr="001924F6">
        <w:rPr>
          <w:rFonts w:ascii="Times New Roman" w:hAnsi="Times New Roman" w:cs="Times New Roman"/>
          <w:color w:val="000000"/>
          <w:rtl/>
          <w:lang w:bidi="he-IL"/>
        </w:rPr>
        <w:t>יָעֳמַד חַי</w:t>
      </w:r>
      <w:r w:rsidRPr="001924F6">
        <w:rPr>
          <w:rFonts w:ascii="Times New Roman" w:hAnsi="Times New Roman" w:cs="Times New Roman"/>
          <w:color w:val="000000"/>
          <w:rtl/>
        </w:rPr>
        <w:t xml:space="preserve"> </w:t>
      </w:r>
      <w:r w:rsidRPr="001924F6">
        <w:rPr>
          <w:rFonts w:ascii="Times New Roman" w:hAnsi="Times New Roman" w:cs="Times New Roman"/>
          <w:color w:val="000000"/>
        </w:rPr>
        <w:t xml:space="preserve">[i.e., the word </w:t>
      </w:r>
      <w:r w:rsidRPr="001924F6">
        <w:rPr>
          <w:rFonts w:ascii="Times New Roman" w:hAnsi="Times New Roman" w:cs="Times New Roman"/>
          <w:color w:val="000000"/>
          <w:rtl/>
          <w:lang w:bidi="he-IL"/>
        </w:rPr>
        <w:t>יָעֳמַד</w:t>
      </w:r>
      <w:r w:rsidRPr="001924F6">
        <w:rPr>
          <w:rFonts w:ascii="Times New Roman" w:hAnsi="Times New Roman" w:cs="Times New Roman"/>
          <w:color w:val="000000"/>
          <w:rtl/>
        </w:rPr>
        <w:t xml:space="preserve"> </w:t>
      </w:r>
      <w:r w:rsidRPr="001924F6">
        <w:rPr>
          <w:rFonts w:ascii="Times New Roman" w:hAnsi="Times New Roman" w:cs="Times New Roman"/>
          <w:color w:val="000000"/>
        </w:rPr>
        <w:t xml:space="preserve">is in the </w:t>
      </w:r>
      <w:r w:rsidRPr="001924F6">
        <w:rPr>
          <w:rFonts w:ascii="Times New Roman" w:hAnsi="Times New Roman" w:cs="Times New Roman"/>
          <w:i/>
          <w:color w:val="000000"/>
        </w:rPr>
        <w:t>hof’al</w:t>
      </w:r>
      <w:r w:rsidRPr="001924F6">
        <w:rPr>
          <w:rFonts w:ascii="Times New Roman" w:hAnsi="Times New Roman" w:cs="Times New Roman"/>
          <w:color w:val="000000"/>
        </w:rPr>
        <w:t xml:space="preserve"> conjugation, which is a passive form, meaning that the goat] was “stood up by others.” [Thus,] the </w:t>
      </w:r>
      <w:r w:rsidRPr="001924F6">
        <w:rPr>
          <w:rFonts w:ascii="Times New Roman" w:hAnsi="Times New Roman" w:cs="Times New Roman"/>
          <w:i/>
          <w:color w:val="000000"/>
        </w:rPr>
        <w:t>Targum</w:t>
      </w:r>
      <w:r w:rsidRPr="001924F6">
        <w:rPr>
          <w:rFonts w:ascii="Times New Roman" w:hAnsi="Times New Roman" w:cs="Times New Roman"/>
          <w:color w:val="000000"/>
        </w:rPr>
        <w:t xml:space="preserve"> translates it as, </w:t>
      </w:r>
      <w:r w:rsidRPr="001924F6">
        <w:rPr>
          <w:rFonts w:ascii="Times New Roman" w:hAnsi="Times New Roman" w:cs="Times New Roman"/>
          <w:color w:val="000000"/>
          <w:rtl/>
          <w:lang w:bidi="he-IL"/>
        </w:rPr>
        <w:t>יִתָּקַם כַּד חַי</w:t>
      </w:r>
      <w:r w:rsidRPr="001924F6">
        <w:rPr>
          <w:rFonts w:ascii="Times New Roman" w:hAnsi="Times New Roman" w:cs="Times New Roman"/>
          <w:color w:val="000000"/>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1924F6">
        <w:rPr>
          <w:rFonts w:ascii="Times New Roman" w:hAnsi="Times New Roman" w:cs="Times New Roman"/>
          <w:i/>
          <w:color w:val="000000"/>
        </w:rPr>
        <w:t xml:space="preserve">Torath Kohanim </w:t>
      </w:r>
      <w:r w:rsidRPr="001924F6">
        <w:rPr>
          <w:rFonts w:ascii="Times New Roman" w:hAnsi="Times New Roman" w:cs="Times New Roman"/>
          <w:color w:val="000000"/>
        </w:rPr>
        <w:t xml:space="preserve">16:26] </w:t>
      </w:r>
      <w:r w:rsidRPr="001924F6">
        <w:rPr>
          <w:rFonts w:ascii="Times New Roman" w:hAnsi="Times New Roman" w:cs="Times New Roman"/>
          <w:b/>
          <w:color w:val="000000"/>
        </w:rPr>
        <w:t>to [initiate] atonement</w:t>
      </w:r>
      <w:r w:rsidRPr="001924F6">
        <w:rPr>
          <w:rFonts w:ascii="Times New Roman" w:hAnsi="Times New Roman" w:cs="Times New Roman"/>
          <w:color w:val="000000"/>
        </w:rPr>
        <w:t xml:space="preserve"> [lit., “to effect atonement upon it,” here meaning] that he is to confess upon it, as Scripture says, “and confess upon it....” (verse 21 below).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16:27;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40b]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11</w:t>
      </w:r>
      <w:r w:rsidRPr="001924F6">
        <w:rPr>
          <w:rFonts w:ascii="Times New Roman" w:hAnsi="Times New Roman" w:cs="Times New Roman"/>
          <w:color w:val="000000"/>
        </w:rPr>
        <w:t xml:space="preserve"> </w:t>
      </w:r>
      <w:r w:rsidRPr="001924F6">
        <w:rPr>
          <w:rFonts w:ascii="Times New Roman" w:hAnsi="Times New Roman" w:cs="Times New Roman"/>
          <w:b/>
          <w:color w:val="000000"/>
        </w:rPr>
        <w:t>...and shall [initiate] atonement for himself</w:t>
      </w:r>
      <w:r w:rsidRPr="001924F6">
        <w:rPr>
          <w:rFonts w:ascii="Times New Roman" w:hAnsi="Times New Roman" w:cs="Times New Roman"/>
          <w:color w:val="000000"/>
        </w:rPr>
        <w:t xml:space="preserve"> This is a second confession [i.e., besides that stated in verse 6 above for himself and his household], and is for himself [again] and for his brothers, the </w:t>
      </w:r>
      <w:r w:rsidRPr="001924F6">
        <w:rPr>
          <w:rFonts w:ascii="Times New Roman" w:hAnsi="Times New Roman" w:cs="Times New Roman"/>
          <w:i/>
          <w:color w:val="000000"/>
        </w:rPr>
        <w:t>kohanim</w:t>
      </w:r>
      <w:r w:rsidRPr="001924F6">
        <w:rPr>
          <w:rFonts w:ascii="Times New Roman" w:hAnsi="Times New Roman" w:cs="Times New Roman"/>
          <w:color w:val="000000"/>
        </w:rPr>
        <w:t xml:space="preserve">, all of whom are called “his household,” as the verse says, “O house of Aaron, bless the Lord,” (Ps. 135:19). From here, we see that [all] the </w:t>
      </w:r>
      <w:r w:rsidRPr="001924F6">
        <w:rPr>
          <w:rFonts w:ascii="Times New Roman" w:hAnsi="Times New Roman" w:cs="Times New Roman"/>
          <w:i/>
          <w:color w:val="000000"/>
        </w:rPr>
        <w:t>kohanim</w:t>
      </w:r>
      <w:r w:rsidRPr="001924F6">
        <w:rPr>
          <w:rFonts w:ascii="Times New Roman" w:hAnsi="Times New Roman" w:cs="Times New Roman"/>
          <w:color w:val="000000"/>
        </w:rPr>
        <w:t xml:space="preserve"> receive atonement through this [sin-offering bull of the </w:t>
      </w:r>
      <w:r w:rsidRPr="001924F6">
        <w:rPr>
          <w:rFonts w:ascii="Times New Roman" w:hAnsi="Times New Roman" w:cs="Times New Roman"/>
          <w:i/>
          <w:color w:val="000000"/>
        </w:rPr>
        <w:t>Kohen Gadol</w:t>
      </w:r>
      <w:r w:rsidRPr="001924F6">
        <w:rPr>
          <w:rFonts w:ascii="Times New Roman" w:hAnsi="Times New Roman" w:cs="Times New Roman"/>
          <w:color w:val="000000"/>
        </w:rPr>
        <w:t>]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16:29; </w:t>
      </w:r>
      <w:r w:rsidRPr="001924F6">
        <w:rPr>
          <w:rFonts w:ascii="Times New Roman" w:hAnsi="Times New Roman" w:cs="Times New Roman"/>
          <w:i/>
          <w:color w:val="000000"/>
        </w:rPr>
        <w:t>Shev.</w:t>
      </w:r>
      <w:r w:rsidRPr="001924F6">
        <w:rPr>
          <w:rFonts w:ascii="Times New Roman" w:hAnsi="Times New Roman" w:cs="Times New Roman"/>
          <w:color w:val="000000"/>
        </w:rPr>
        <w:t xml:space="preserve"> 13b) And all its atonement is exclusively for defiling the Sanctuary and its holy things, [e.g., if a </w:t>
      </w:r>
      <w:r w:rsidRPr="001924F6">
        <w:rPr>
          <w:rFonts w:ascii="Times New Roman" w:hAnsi="Times New Roman" w:cs="Times New Roman"/>
          <w:i/>
          <w:color w:val="000000"/>
        </w:rPr>
        <w:t>kohen</w:t>
      </w:r>
      <w:r w:rsidRPr="001924F6">
        <w:rPr>
          <w:rFonts w:ascii="Times New Roman" w:hAnsi="Times New Roman" w:cs="Times New Roman"/>
          <w:color w:val="000000"/>
        </w:rPr>
        <w:t xml:space="preserve"> forgot </w:t>
      </w:r>
      <w:r w:rsidRPr="001924F6">
        <w:rPr>
          <w:rFonts w:ascii="Times New Roman" w:hAnsi="Times New Roman" w:cs="Times New Roman"/>
          <w:color w:val="000000"/>
        </w:rPr>
        <w:lastRenderedPageBreak/>
        <w:t>that he was unclean and entered the Sanctuary or ate sacrifices], as the verse says, “And he shall effect atonement upon the Holy, from the defilements [of the children of Israel]” (verse 16 below). -[</w:t>
      </w:r>
      <w:r w:rsidRPr="001924F6">
        <w:rPr>
          <w:rFonts w:ascii="Times New Roman" w:hAnsi="Times New Roman" w:cs="Times New Roman"/>
          <w:i/>
          <w:color w:val="000000"/>
        </w:rPr>
        <w:t>Shev.</w:t>
      </w:r>
      <w:r w:rsidRPr="001924F6">
        <w:rPr>
          <w:rFonts w:ascii="Times New Roman" w:hAnsi="Times New Roman" w:cs="Times New Roman"/>
          <w:color w:val="000000"/>
        </w:rPr>
        <w:t xml:space="preserve"> 14a]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12</w:t>
      </w:r>
      <w:r w:rsidRPr="001924F6">
        <w:rPr>
          <w:rFonts w:ascii="Times New Roman" w:hAnsi="Times New Roman" w:cs="Times New Roman"/>
          <w:color w:val="000000"/>
        </w:rPr>
        <w:t xml:space="preserve"> </w:t>
      </w:r>
      <w:r w:rsidRPr="001924F6">
        <w:rPr>
          <w:rFonts w:ascii="Times New Roman" w:hAnsi="Times New Roman" w:cs="Times New Roman"/>
          <w:b/>
          <w:color w:val="000000"/>
        </w:rPr>
        <w:t xml:space="preserve">from upon the altar </w:t>
      </w:r>
      <w:r w:rsidRPr="001924F6">
        <w:rPr>
          <w:rFonts w:ascii="Times New Roman" w:hAnsi="Times New Roman" w:cs="Times New Roman"/>
          <w:color w:val="000000"/>
        </w:rPr>
        <w:t>[referring to] the outside altar.-[</w:t>
      </w:r>
      <w:r w:rsidRPr="001924F6">
        <w:rPr>
          <w:rFonts w:ascii="Times New Roman" w:hAnsi="Times New Roman" w:cs="Times New Roman"/>
          <w:i/>
          <w:color w:val="000000"/>
        </w:rPr>
        <w:t>Yoma</w:t>
      </w:r>
      <w:r w:rsidRPr="001924F6">
        <w:rPr>
          <w:rFonts w:ascii="Times New Roman" w:hAnsi="Times New Roman" w:cs="Times New Roman"/>
          <w:color w:val="000000"/>
        </w:rPr>
        <w:t xml:space="preserve"> 45b]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from before the Lord</w:t>
      </w:r>
      <w:r w:rsidRPr="001924F6">
        <w:rPr>
          <w:rFonts w:ascii="Times New Roman" w:hAnsi="Times New Roman" w:cs="Times New Roman"/>
          <w:color w:val="000000"/>
        </w:rPr>
        <w:t xml:space="preserve"> From the side [of the altar] that is before the entrance [to the Holy], namely, the western side [of the altar].-[</w:t>
      </w:r>
      <w:r w:rsidRPr="001924F6">
        <w:rPr>
          <w:rFonts w:ascii="Times New Roman" w:hAnsi="Times New Roman" w:cs="Times New Roman"/>
          <w:i/>
          <w:color w:val="000000"/>
        </w:rPr>
        <w:t>Yoma</w:t>
      </w:r>
      <w:r w:rsidRPr="001924F6">
        <w:rPr>
          <w:rFonts w:ascii="Times New Roman" w:hAnsi="Times New Roman" w:cs="Times New Roman"/>
          <w:color w:val="000000"/>
        </w:rPr>
        <w:t xml:space="preserve"> 45b]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fine</w:t>
      </w:r>
      <w:r w:rsidRPr="001924F6">
        <w:rPr>
          <w:rFonts w:ascii="Times New Roman" w:hAnsi="Times New Roman" w:cs="Times New Roman"/>
          <w:color w:val="000000"/>
        </w:rPr>
        <w:t xml:space="preserve"> Heb. </w:t>
      </w:r>
      <w:r w:rsidRPr="001924F6">
        <w:rPr>
          <w:rFonts w:ascii="Times New Roman" w:hAnsi="Times New Roman" w:cs="Times New Roman"/>
          <w:color w:val="000000"/>
          <w:rtl/>
          <w:lang w:bidi="he-IL"/>
        </w:rPr>
        <w:t>דַּקָּה</w:t>
      </w:r>
      <w:r w:rsidRPr="001924F6">
        <w:rPr>
          <w:rFonts w:ascii="Times New Roman" w:hAnsi="Times New Roman" w:cs="Times New Roman"/>
          <w:color w:val="000000"/>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16:34; </w:t>
      </w:r>
      <w:r w:rsidRPr="001924F6">
        <w:rPr>
          <w:rFonts w:ascii="Times New Roman" w:hAnsi="Times New Roman" w:cs="Times New Roman"/>
          <w:i/>
          <w:color w:val="000000"/>
        </w:rPr>
        <w:t>Keritot</w:t>
      </w:r>
      <w:r w:rsidRPr="001924F6">
        <w:rPr>
          <w:rFonts w:ascii="Times New Roman" w:hAnsi="Times New Roman" w:cs="Times New Roman"/>
          <w:color w:val="000000"/>
        </w:rPr>
        <w:t xml:space="preserve"> 6b]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13</w:t>
      </w:r>
      <w:r w:rsidRPr="001924F6">
        <w:rPr>
          <w:rFonts w:ascii="Times New Roman" w:hAnsi="Times New Roman" w:cs="Times New Roman"/>
          <w:color w:val="000000"/>
        </w:rPr>
        <w:t xml:space="preserve"> </w:t>
      </w:r>
      <w:r w:rsidRPr="001924F6">
        <w:rPr>
          <w:rFonts w:ascii="Times New Roman" w:hAnsi="Times New Roman" w:cs="Times New Roman"/>
          <w:b/>
          <w:color w:val="000000"/>
        </w:rPr>
        <w:t>[And he shall place the incense] upon the fire</w:t>
      </w:r>
      <w:r w:rsidRPr="001924F6">
        <w:rPr>
          <w:rFonts w:ascii="Times New Roman" w:hAnsi="Times New Roman" w:cs="Times New Roman"/>
          <w:color w:val="000000"/>
        </w:rPr>
        <w:t xml:space="preserve"> that is inside the pan.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so that he shall not die</w:t>
      </w:r>
      <w:r w:rsidRPr="001924F6">
        <w:rPr>
          <w:rFonts w:ascii="Times New Roman" w:hAnsi="Times New Roman" w:cs="Times New Roman"/>
          <w:color w:val="000000"/>
        </w:rPr>
        <w:t xml:space="preserve"> Hence, if [the </w:t>
      </w:r>
      <w:r w:rsidRPr="001924F6">
        <w:rPr>
          <w:rFonts w:ascii="Times New Roman" w:hAnsi="Times New Roman" w:cs="Times New Roman"/>
          <w:i/>
          <w:color w:val="000000"/>
        </w:rPr>
        <w:t>Kohen GAdol</w:t>
      </w:r>
      <w:r w:rsidRPr="001924F6">
        <w:rPr>
          <w:rFonts w:ascii="Times New Roman" w:hAnsi="Times New Roman" w:cs="Times New Roman"/>
          <w:color w:val="000000"/>
        </w:rPr>
        <w:t>] did not make it according to its formula, he would be liable to death.-[</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16:35;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53a]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sprinkle [it] with his index finger</w:t>
      </w:r>
      <w:r w:rsidRPr="001924F6">
        <w:rPr>
          <w:rFonts w:ascii="Times New Roman" w:hAnsi="Times New Roman" w:cs="Times New Roman"/>
          <w:color w:val="000000"/>
        </w:rPr>
        <w:t xml:space="preserve"> One sprinkling is meant.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before the [ark] cover, he shall sprinkle seven [times]</w:t>
      </w:r>
      <w:r w:rsidRPr="001924F6">
        <w:rPr>
          <w:rFonts w:ascii="Times New Roman" w:hAnsi="Times New Roman" w:cs="Times New Roman"/>
          <w:color w:val="000000"/>
        </w:rPr>
        <w:t xml:space="preserve"> Thus, once above and seven times below.-[</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16:41;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55a]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15</w:t>
      </w:r>
      <w:r w:rsidRPr="001924F6">
        <w:rPr>
          <w:rFonts w:ascii="Times New Roman" w:hAnsi="Times New Roman" w:cs="Times New Roman"/>
          <w:color w:val="000000"/>
        </w:rPr>
        <w:t xml:space="preserve"> </w:t>
      </w:r>
      <w:r w:rsidRPr="001924F6">
        <w:rPr>
          <w:rFonts w:ascii="Times New Roman" w:hAnsi="Times New Roman" w:cs="Times New Roman"/>
          <w:b/>
          <w:color w:val="000000"/>
        </w:rPr>
        <w:t>the people’s [sin-offering he-goat]</w:t>
      </w:r>
      <w:r w:rsidRPr="001924F6">
        <w:rPr>
          <w:rFonts w:ascii="Times New Roman" w:hAnsi="Times New Roman" w:cs="Times New Roman"/>
          <w:color w:val="000000"/>
        </w:rPr>
        <w:t xml:space="preserve"> For what the bull atones for the </w:t>
      </w:r>
      <w:r w:rsidRPr="001924F6">
        <w:rPr>
          <w:rFonts w:ascii="Times New Roman" w:hAnsi="Times New Roman" w:cs="Times New Roman"/>
          <w:i/>
          <w:color w:val="000000"/>
        </w:rPr>
        <w:t>kohanim</w:t>
      </w:r>
      <w:r w:rsidRPr="001924F6">
        <w:rPr>
          <w:rFonts w:ascii="Times New Roman" w:hAnsi="Times New Roman" w:cs="Times New Roman"/>
          <w:color w:val="000000"/>
        </w:rPr>
        <w:t xml:space="preserve"> [namely, defilements of the Sanctuary and its holy things], the he-goat atones for the Israelites, and this goat was the one upon which the lot “For the Lord” had fallen.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61a]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as he had done with the bull’s blood</w:t>
      </w:r>
      <w:r w:rsidRPr="001924F6">
        <w:rPr>
          <w:rFonts w:ascii="Times New Roman" w:hAnsi="Times New Roman" w:cs="Times New Roman"/>
          <w:color w:val="000000"/>
        </w:rPr>
        <w:t xml:space="preserve"> [namely, sprinkling it] once above and seven times below.-[</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16:41;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55a]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16</w:t>
      </w:r>
      <w:r w:rsidRPr="001924F6">
        <w:rPr>
          <w:rFonts w:ascii="Times New Roman" w:hAnsi="Times New Roman" w:cs="Times New Roman"/>
          <w:color w:val="000000"/>
        </w:rPr>
        <w:t xml:space="preserve"> </w:t>
      </w:r>
      <w:r w:rsidRPr="001924F6">
        <w:rPr>
          <w:rFonts w:ascii="Times New Roman" w:hAnsi="Times New Roman" w:cs="Times New Roman"/>
          <w:b/>
          <w:color w:val="000000"/>
        </w:rPr>
        <w:t>from the defilements of the children of Israel-</w:t>
      </w:r>
      <w:r w:rsidRPr="001924F6">
        <w:rPr>
          <w:rFonts w:ascii="Times New Roman" w:hAnsi="Times New Roman" w:cs="Times New Roman"/>
          <w:color w:val="000000"/>
        </w:rPr>
        <w:t xml:space="preserve"> [i.e., atoning] for those who, while in [a state of] uncleanness, had entered the Sanctuary, and it never became known to them [that they had been unclean], for it says: </w:t>
      </w:r>
      <w:r w:rsidRPr="001924F6">
        <w:rPr>
          <w:rFonts w:ascii="Times New Roman" w:hAnsi="Times New Roman" w:cs="Times New Roman"/>
          <w:color w:val="000000"/>
          <w:rtl/>
          <w:lang w:bidi="he-IL"/>
        </w:rPr>
        <w:t>לְכָל־חַטּֽאתָם</w:t>
      </w:r>
      <w:r w:rsidRPr="001924F6">
        <w:rPr>
          <w:rFonts w:ascii="Times New Roman" w:hAnsi="Times New Roman" w:cs="Times New Roman"/>
          <w:color w:val="000000"/>
        </w:rPr>
        <w:t xml:space="preserve">, </w:t>
      </w:r>
      <w:r w:rsidRPr="001924F6">
        <w:rPr>
          <w:rFonts w:ascii="Times New Roman" w:hAnsi="Times New Roman" w:cs="Times New Roman"/>
          <w:color w:val="000000"/>
          <w:rtl/>
          <w:lang w:bidi="he-IL"/>
        </w:rPr>
        <w:t>חַטָּאַת</w:t>
      </w:r>
      <w:r w:rsidRPr="001924F6">
        <w:rPr>
          <w:rFonts w:ascii="Times New Roman" w:hAnsi="Times New Roman" w:cs="Times New Roman"/>
          <w:color w:val="000000"/>
          <w:rtl/>
        </w:rPr>
        <w:t xml:space="preserve"> </w:t>
      </w:r>
      <w:r w:rsidRPr="001924F6">
        <w:rPr>
          <w:rFonts w:ascii="Times New Roman" w:hAnsi="Times New Roman" w:cs="Times New Roman"/>
          <w:color w:val="000000"/>
        </w:rPr>
        <w:t>denotes an unintentional sin.-[</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16:42; </w:t>
      </w:r>
      <w:r w:rsidRPr="001924F6">
        <w:rPr>
          <w:rFonts w:ascii="Times New Roman" w:hAnsi="Times New Roman" w:cs="Times New Roman"/>
          <w:i/>
          <w:color w:val="000000"/>
        </w:rPr>
        <w:t>Shev.</w:t>
      </w:r>
      <w:r w:rsidRPr="001924F6">
        <w:rPr>
          <w:rFonts w:ascii="Times New Roman" w:hAnsi="Times New Roman" w:cs="Times New Roman"/>
          <w:color w:val="000000"/>
        </w:rPr>
        <w:t xml:space="preserve"> 17b]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from their rebellions</w:t>
      </w:r>
      <w:r w:rsidRPr="001924F6">
        <w:rPr>
          <w:rFonts w:ascii="Times New Roman" w:hAnsi="Times New Roman" w:cs="Times New Roman"/>
          <w:color w:val="000000"/>
        </w:rPr>
        <w:t xml:space="preserve"> [i.e., atoning] also [for] those who, in a state of uncleanness, willfully entered [the Sanctuary, thereby defiling it].-[</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16:42; </w:t>
      </w:r>
      <w:r w:rsidRPr="001924F6">
        <w:rPr>
          <w:rFonts w:ascii="Times New Roman" w:hAnsi="Times New Roman" w:cs="Times New Roman"/>
          <w:i/>
          <w:color w:val="000000"/>
        </w:rPr>
        <w:t>Shev.</w:t>
      </w:r>
      <w:r w:rsidRPr="001924F6">
        <w:rPr>
          <w:rFonts w:ascii="Times New Roman" w:hAnsi="Times New Roman" w:cs="Times New Roman"/>
          <w:color w:val="000000"/>
        </w:rPr>
        <w:t xml:space="preserve"> 17b]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He shall do likewise to the Tent of Meeting</w:t>
      </w:r>
      <w:r w:rsidRPr="001924F6">
        <w:rPr>
          <w:rFonts w:ascii="Times New Roman" w:hAnsi="Times New Roman" w:cs="Times New Roman"/>
          <w:color w:val="000000"/>
        </w:rPr>
        <w:t xml:space="preserve">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16:43;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56b]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which dwells with them, [even] amidst their defilements</w:t>
      </w:r>
      <w:r w:rsidRPr="001924F6">
        <w:rPr>
          <w:rFonts w:ascii="Times New Roman" w:hAnsi="Times New Roman" w:cs="Times New Roman"/>
          <w:color w:val="000000"/>
        </w:rPr>
        <w:t xml:space="preserve"> Although they are unclean, the Divine Presence is among them.-[</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16:43;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56b]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18</w:t>
      </w:r>
      <w:r w:rsidRPr="001924F6">
        <w:rPr>
          <w:rFonts w:ascii="Times New Roman" w:hAnsi="Times New Roman" w:cs="Times New Roman"/>
          <w:color w:val="000000"/>
        </w:rPr>
        <w:t xml:space="preserve"> </w:t>
      </w:r>
      <w:r w:rsidRPr="001924F6">
        <w:rPr>
          <w:rFonts w:ascii="Times New Roman" w:hAnsi="Times New Roman" w:cs="Times New Roman"/>
          <w:b/>
          <w:color w:val="000000"/>
        </w:rPr>
        <w:t>to the altar that is before the Lord</w:t>
      </w:r>
      <w:r w:rsidRPr="001924F6">
        <w:rPr>
          <w:rFonts w:ascii="Times New Roman" w:hAnsi="Times New Roman" w:cs="Times New Roman"/>
          <w:color w:val="000000"/>
        </w:rPr>
        <w:t xml:space="preserve"> This is the golden altar, which is “before the Lord” in the </w:t>
      </w:r>
      <w:r w:rsidRPr="001924F6">
        <w:rPr>
          <w:rFonts w:ascii="Times New Roman" w:hAnsi="Times New Roman" w:cs="Times New Roman"/>
          <w:i/>
          <w:color w:val="000000"/>
        </w:rPr>
        <w:t>heichal</w:t>
      </w:r>
      <w:r w:rsidRPr="001924F6">
        <w:rPr>
          <w:rFonts w:ascii="Times New Roman" w:hAnsi="Times New Roman" w:cs="Times New Roman"/>
          <w:color w:val="000000"/>
        </w:rPr>
        <w:t xml:space="preserve"> [i.e., in the Temple, it was in the </w:t>
      </w:r>
      <w:r w:rsidRPr="001924F6">
        <w:rPr>
          <w:rFonts w:ascii="Times New Roman" w:hAnsi="Times New Roman" w:cs="Times New Roman"/>
          <w:i/>
          <w:color w:val="000000"/>
        </w:rPr>
        <w:t>heichal</w:t>
      </w:r>
      <w:r w:rsidRPr="001924F6">
        <w:rPr>
          <w:rFonts w:ascii="Times New Roman" w:hAnsi="Times New Roman" w:cs="Times New Roman"/>
          <w:color w:val="000000"/>
        </w:rPr>
        <w:t xml:space="preserve">, was the equivalent of the Holy in the </w:t>
      </w:r>
      <w:r w:rsidRPr="001924F6">
        <w:rPr>
          <w:rFonts w:ascii="Times New Roman" w:hAnsi="Times New Roman" w:cs="Times New Roman"/>
          <w:i/>
          <w:color w:val="000000"/>
        </w:rPr>
        <w:t>Mishkan</w:t>
      </w:r>
      <w:r w:rsidRPr="001924F6">
        <w:rPr>
          <w:rFonts w:ascii="Times New Roman" w:hAnsi="Times New Roman" w:cs="Times New Roman"/>
          <w:color w:val="000000"/>
        </w:rPr>
        <w:t xml:space="preserve">]. And [since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w:t>
      </w:r>
      <w:r w:rsidRPr="001924F6">
        <w:rPr>
          <w:rFonts w:ascii="Times New Roman" w:hAnsi="Times New Roman" w:cs="Times New Roman"/>
          <w:color w:val="000000"/>
        </w:rPr>
        <w:lastRenderedPageBreak/>
        <w:t xml:space="preserve">16:45;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58b. See </w:t>
      </w:r>
      <w:r w:rsidRPr="001924F6">
        <w:rPr>
          <w:rFonts w:ascii="Times New Roman" w:hAnsi="Times New Roman" w:cs="Times New Roman"/>
          <w:i/>
          <w:color w:val="000000"/>
        </w:rPr>
        <w:t>Mizrachi</w:t>
      </w:r>
      <w:r w:rsidRPr="001924F6">
        <w:rPr>
          <w:rFonts w:ascii="Times New Roman" w:hAnsi="Times New Roman" w:cs="Times New Roman"/>
          <w:color w:val="000000"/>
        </w:rPr>
        <w:t xml:space="preserve">, </w:t>
      </w:r>
      <w:r w:rsidRPr="001924F6">
        <w:rPr>
          <w:rFonts w:ascii="Times New Roman" w:hAnsi="Times New Roman" w:cs="Times New Roman"/>
          <w:i/>
          <w:color w:val="000000"/>
        </w:rPr>
        <w:t>Gur Aryeh</w:t>
      </w:r>
      <w:r w:rsidRPr="001924F6">
        <w:rPr>
          <w:rFonts w:ascii="Times New Roman" w:hAnsi="Times New Roman" w:cs="Times New Roman"/>
          <w:color w:val="000000"/>
        </w:rPr>
        <w:t xml:space="preserve">. Also Chavel, who asserts that, according to the Reggio edition of </w:t>
      </w:r>
      <w:r w:rsidRPr="001924F6">
        <w:rPr>
          <w:rFonts w:ascii="Times New Roman" w:hAnsi="Times New Roman" w:cs="Times New Roman"/>
          <w:i/>
          <w:color w:val="000000"/>
        </w:rPr>
        <w:t>Rashi</w:t>
      </w:r>
      <w:r w:rsidRPr="001924F6">
        <w:rPr>
          <w:rFonts w:ascii="Times New Roman" w:hAnsi="Times New Roman" w:cs="Times New Roman"/>
          <w:color w:val="000000"/>
        </w:rPr>
        <w:t xml:space="preserve">, the </w:t>
      </w:r>
      <w:r w:rsidRPr="001924F6">
        <w:rPr>
          <w:rFonts w:ascii="Times New Roman" w:hAnsi="Times New Roman" w:cs="Times New Roman"/>
          <w:i/>
          <w:color w:val="000000"/>
        </w:rPr>
        <w:t xml:space="preserve">Kohen Gadol </w:t>
      </w:r>
      <w:r w:rsidRPr="001924F6">
        <w:rPr>
          <w:rFonts w:ascii="Times New Roman" w:hAnsi="Times New Roman" w:cs="Times New Roman"/>
          <w:color w:val="000000"/>
        </w:rPr>
        <w:t xml:space="preserve">did not stand beyond the altar, but alongside it, from where he commenced to apply the blood from the north-eastern corner.]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effect atonement upon it</w:t>
      </w:r>
      <w:r w:rsidRPr="001924F6">
        <w:rPr>
          <w:rFonts w:ascii="Times New Roman" w:hAnsi="Times New Roman" w:cs="Times New Roman"/>
          <w:color w:val="000000"/>
        </w:rPr>
        <w:t xml:space="preserve"> And what is the [procedure that effects the] atonement? [As the verse continues:] “He shall take some of the bull’s blood and some of the he-goat’s blood,” one mingled with the other.-[</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16:46;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57b]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19</w:t>
      </w:r>
      <w:r w:rsidRPr="001924F6">
        <w:rPr>
          <w:rFonts w:ascii="Times New Roman" w:hAnsi="Times New Roman" w:cs="Times New Roman"/>
          <w:color w:val="000000"/>
        </w:rPr>
        <w:t xml:space="preserve"> </w:t>
      </w:r>
      <w:r w:rsidRPr="001924F6">
        <w:rPr>
          <w:rFonts w:ascii="Times New Roman" w:hAnsi="Times New Roman" w:cs="Times New Roman"/>
          <w:b/>
          <w:color w:val="000000"/>
        </w:rPr>
        <w:t>He shall then sprinkle some of the blood upon it</w:t>
      </w:r>
      <w:r w:rsidRPr="001924F6">
        <w:rPr>
          <w:rFonts w:ascii="Times New Roman" w:hAnsi="Times New Roman" w:cs="Times New Roman"/>
          <w:color w:val="000000"/>
        </w:rPr>
        <w:t xml:space="preserve"> After he has applied the blood with his index finger on its horns, he shall then sprinkle seven sprinklings on its top.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he shall cleanse it</w:t>
      </w:r>
      <w:r w:rsidRPr="001924F6">
        <w:rPr>
          <w:rFonts w:ascii="Times New Roman" w:hAnsi="Times New Roman" w:cs="Times New Roman"/>
          <w:color w:val="000000"/>
        </w:rPr>
        <w:t xml:space="preserve"> from any [defilements] that had occurred in the past,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sanctify it</w:t>
      </w:r>
      <w:r w:rsidRPr="001924F6">
        <w:rPr>
          <w:rFonts w:ascii="Times New Roman" w:hAnsi="Times New Roman" w:cs="Times New Roman"/>
          <w:color w:val="000000"/>
        </w:rPr>
        <w:t xml:space="preserve"> for the future.-[</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16:48] [According to Mizrachi, this means that now that the altar had been purified from past defilements, care would be taken not to defile this now pure altar. </w:t>
      </w:r>
      <w:r w:rsidRPr="001924F6">
        <w:rPr>
          <w:rFonts w:ascii="Times New Roman" w:hAnsi="Times New Roman" w:cs="Times New Roman"/>
          <w:i/>
          <w:color w:val="000000"/>
        </w:rPr>
        <w:t>Maskil LeDavid</w:t>
      </w:r>
      <w:r w:rsidRPr="001924F6">
        <w:rPr>
          <w:rFonts w:ascii="Times New Roman" w:hAnsi="Times New Roman" w:cs="Times New Roman"/>
          <w:color w:val="000000"/>
        </w:rPr>
        <w:t xml:space="preserve"> explains that, after the altar was cleansed of its previous defilements, it had to be resanctified for future use. This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would effect. </w:t>
      </w:r>
      <w:r w:rsidRPr="001924F6">
        <w:rPr>
          <w:rFonts w:ascii="Times New Roman" w:hAnsi="Times New Roman" w:cs="Times New Roman"/>
          <w:i/>
          <w:color w:val="000000"/>
        </w:rPr>
        <w:t>Raavad</w:t>
      </w:r>
      <w:r w:rsidRPr="001924F6">
        <w:rPr>
          <w:rFonts w:ascii="Times New Roman" w:hAnsi="Times New Roman" w:cs="Times New Roman"/>
          <w:color w:val="000000"/>
        </w:rPr>
        <w:t xml:space="preserve"> explains that, by cleansing it of its defilements, he would sanctify it for future use.]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21</w:t>
      </w:r>
      <w:r w:rsidRPr="001924F6">
        <w:rPr>
          <w:rFonts w:ascii="Times New Roman" w:hAnsi="Times New Roman" w:cs="Times New Roman"/>
          <w:color w:val="000000"/>
        </w:rPr>
        <w:t xml:space="preserve"> </w:t>
      </w:r>
      <w:r w:rsidRPr="001924F6">
        <w:rPr>
          <w:rFonts w:ascii="Times New Roman" w:hAnsi="Times New Roman" w:cs="Times New Roman"/>
          <w:b/>
          <w:color w:val="000000"/>
        </w:rPr>
        <w:t>with a timely man</w:t>
      </w:r>
      <w:r w:rsidRPr="001924F6">
        <w:rPr>
          <w:rFonts w:ascii="Times New Roman" w:hAnsi="Times New Roman" w:cs="Times New Roman"/>
          <w:color w:val="000000"/>
        </w:rPr>
        <w:t xml:space="preserve"> Heb. </w:t>
      </w:r>
      <w:r w:rsidRPr="001924F6">
        <w:rPr>
          <w:rFonts w:ascii="Times New Roman" w:hAnsi="Times New Roman" w:cs="Times New Roman"/>
          <w:color w:val="000000"/>
          <w:rtl/>
          <w:lang w:bidi="he-IL"/>
        </w:rPr>
        <w:t>אִישׁ עִתִּי</w:t>
      </w:r>
      <w:r w:rsidRPr="001924F6">
        <w:rPr>
          <w:rFonts w:ascii="Times New Roman" w:hAnsi="Times New Roman" w:cs="Times New Roman"/>
          <w:color w:val="000000"/>
        </w:rPr>
        <w:t>, one who had been prepared for this from the day before.-[</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16:60;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23</w:t>
      </w:r>
      <w:r w:rsidRPr="001924F6">
        <w:rPr>
          <w:rFonts w:ascii="Times New Roman" w:hAnsi="Times New Roman" w:cs="Times New Roman"/>
          <w:color w:val="000000"/>
        </w:rPr>
        <w:t xml:space="preserve"> </w:t>
      </w:r>
      <w:r w:rsidRPr="001924F6">
        <w:rPr>
          <w:rFonts w:ascii="Times New Roman" w:hAnsi="Times New Roman" w:cs="Times New Roman"/>
          <w:b/>
          <w:color w:val="000000"/>
        </w:rPr>
        <w:t>And Aaron shall come into the Tent of Meeting</w:t>
      </w:r>
      <w:r w:rsidRPr="001924F6">
        <w:rPr>
          <w:rFonts w:ascii="Times New Roman" w:hAnsi="Times New Roman" w:cs="Times New Roman"/>
          <w:color w:val="000000"/>
        </w:rPr>
        <w:t xml:space="preserve"> Our Rabbis stated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 60;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32a) that this is not the [correct chronological] place for this verse, and they gave a reason for this in Tractate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(32a). And they said: "This whole passage is in correct chronological order, except for this entry, for this followed the performance of his burnt offering and the people’s burnt offering, and the burning of the sacrificial parts of the bull and the he-goat, which were performed outside [the Holy of Holies, with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attired] in golden garments. Then he would immerse himself, sanctify [his hands and feet with water from the washstand], remove them [his golden garments], don his white garments"-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and...shall come into the Tent of Meeting</w:t>
      </w:r>
      <w:r w:rsidRPr="001924F6">
        <w:rPr>
          <w:rFonts w:ascii="Times New Roman" w:hAnsi="Times New Roman" w:cs="Times New Roman"/>
          <w:color w:val="000000"/>
        </w:rPr>
        <w:t xml:space="preserve"> to take out the spoon and the pan, with which he had caused the incense to go up in smoke in the inner Holy. [Then,]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[Aaron shall...] remove the linen garments</w:t>
      </w:r>
      <w:r w:rsidRPr="001924F6">
        <w:rPr>
          <w:rFonts w:ascii="Times New Roman" w:hAnsi="Times New Roman" w:cs="Times New Roman"/>
          <w:color w:val="000000"/>
        </w:rPr>
        <w:t xml:space="preserve"> After he took them [the spoon and the pan] out, and then he would don his golden garments the afternoon </w:t>
      </w:r>
      <w:r w:rsidRPr="001924F6">
        <w:rPr>
          <w:rFonts w:ascii="Times New Roman" w:hAnsi="Times New Roman" w:cs="Times New Roman"/>
          <w:color w:val="000000"/>
          <w:rtl/>
          <w:lang w:bidi="he-IL"/>
        </w:rPr>
        <w:t>תָּמִיד</w:t>
      </w:r>
      <w:r w:rsidRPr="001924F6">
        <w:rPr>
          <w:rFonts w:ascii="Times New Roman" w:hAnsi="Times New Roman" w:cs="Times New Roman"/>
          <w:color w:val="000000"/>
          <w:rtl/>
        </w:rPr>
        <w:t xml:space="preserve"> </w:t>
      </w:r>
      <w:r w:rsidRPr="001924F6">
        <w:rPr>
          <w:rFonts w:ascii="Times New Roman" w:hAnsi="Times New Roman" w:cs="Times New Roman"/>
          <w:color w:val="000000"/>
        </w:rPr>
        <w:t xml:space="preserve">[i.e., the daily burnt offering sacrificed twice every day]. The following, [therefore,] is the order of the services: 1) The morning </w:t>
      </w:r>
      <w:r w:rsidRPr="001924F6">
        <w:rPr>
          <w:rFonts w:ascii="Times New Roman" w:hAnsi="Times New Roman" w:cs="Times New Roman"/>
          <w:color w:val="000000"/>
          <w:rtl/>
          <w:lang w:bidi="he-IL"/>
        </w:rPr>
        <w:t>תָּמִיד</w:t>
      </w:r>
      <w:r w:rsidRPr="001924F6">
        <w:rPr>
          <w:rFonts w:ascii="Times New Roman" w:hAnsi="Times New Roman" w:cs="Times New Roman"/>
          <w:color w:val="000000"/>
          <w:rtl/>
        </w:rPr>
        <w:t xml:space="preserve"> </w:t>
      </w:r>
      <w:r w:rsidRPr="001924F6">
        <w:rPr>
          <w:rFonts w:ascii="Times New Roman" w:hAnsi="Times New Roman" w:cs="Times New Roman"/>
          <w:color w:val="000000"/>
        </w:rPr>
        <w:t xml:space="preserve">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1924F6">
        <w:rPr>
          <w:rFonts w:ascii="Times New Roman" w:hAnsi="Times New Roman" w:cs="Times New Roman"/>
          <w:color w:val="000000"/>
          <w:rtl/>
          <w:lang w:bidi="he-IL"/>
        </w:rPr>
        <w:t>תָּמִיד</w:t>
      </w:r>
      <w:r w:rsidRPr="001924F6">
        <w:rPr>
          <w:rFonts w:ascii="Times New Roman" w:hAnsi="Times New Roman" w:cs="Times New Roman"/>
          <w:color w:val="000000"/>
        </w:rPr>
        <w:t xml:space="preserve">, and the incense procedure in the </w:t>
      </w:r>
      <w:r w:rsidRPr="001924F6">
        <w:rPr>
          <w:rFonts w:ascii="Times New Roman" w:hAnsi="Times New Roman" w:cs="Times New Roman"/>
          <w:i/>
          <w:color w:val="000000"/>
        </w:rPr>
        <w:t>heichal</w:t>
      </w:r>
      <w:r w:rsidRPr="001924F6">
        <w:rPr>
          <w:rFonts w:ascii="Times New Roman" w:hAnsi="Times New Roman" w:cs="Times New Roman"/>
          <w:color w:val="000000"/>
        </w:rPr>
        <w:t xml:space="preserve">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there, he shall store them away</w:t>
      </w:r>
      <w:r w:rsidRPr="001924F6">
        <w:rPr>
          <w:rFonts w:ascii="Times New Roman" w:hAnsi="Times New Roman" w:cs="Times New Roman"/>
          <w:color w:val="000000"/>
        </w:rPr>
        <w:t xml:space="preserve"> This teaches [us] that they require being stored away [forever], and he shall not use those four garments for any other Yom Kippur.-[</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16:61;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12b]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24</w:t>
      </w:r>
      <w:r w:rsidRPr="001924F6">
        <w:rPr>
          <w:rFonts w:ascii="Times New Roman" w:hAnsi="Times New Roman" w:cs="Times New Roman"/>
          <w:color w:val="000000"/>
        </w:rPr>
        <w:t xml:space="preserve"> </w:t>
      </w:r>
      <w:r w:rsidRPr="001924F6">
        <w:rPr>
          <w:rFonts w:ascii="Times New Roman" w:hAnsi="Times New Roman" w:cs="Times New Roman"/>
          <w:b/>
          <w:color w:val="000000"/>
        </w:rPr>
        <w:t>And he shall immerse his flesh...</w:t>
      </w:r>
      <w:r w:rsidRPr="001924F6">
        <w:rPr>
          <w:rFonts w:ascii="Times New Roman" w:hAnsi="Times New Roman" w:cs="Times New Roman"/>
          <w:color w:val="000000"/>
        </w:rPr>
        <w:t xml:space="preserve"> Above (see Rashi verse 4), we learned from “he shall immerse in water and then don them,” that when he changes from golden garments to white garments, he is required to immerse himself, </w:t>
      </w:r>
      <w:r w:rsidRPr="001924F6">
        <w:rPr>
          <w:rFonts w:ascii="Times New Roman" w:hAnsi="Times New Roman" w:cs="Times New Roman"/>
          <w:color w:val="000000"/>
        </w:rPr>
        <w:lastRenderedPageBreak/>
        <w:t xml:space="preserve">for with that immersion, he removed the golden garments, with which he had performed the service of the morning </w:t>
      </w:r>
      <w:r w:rsidRPr="001924F6">
        <w:rPr>
          <w:rFonts w:ascii="Times New Roman" w:hAnsi="Times New Roman" w:cs="Times New Roman"/>
          <w:color w:val="000000"/>
          <w:rtl/>
          <w:lang w:bidi="he-IL"/>
        </w:rPr>
        <w:t>תָּמִיד</w:t>
      </w:r>
      <w:r w:rsidRPr="001924F6">
        <w:rPr>
          <w:rFonts w:ascii="Times New Roman" w:hAnsi="Times New Roman" w:cs="Times New Roman"/>
          <w:color w:val="000000"/>
        </w:rPr>
        <w:t>, and subsequently changed into white garments, to perform the service of the day (see verse 4). Here, we learn that when he changes from white garments to golden garments, he [also] is required to immerse [in a mikvah].-[</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16:60;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in a holy place</w:t>
      </w:r>
      <w:r w:rsidRPr="001924F6">
        <w:rPr>
          <w:rFonts w:ascii="Times New Roman" w:hAnsi="Times New Roman" w:cs="Times New Roman"/>
          <w:color w:val="000000"/>
        </w:rPr>
        <w:t xml:space="preserve"> sanctified with the [degree of] holiness of the Courtyard [of the Holy Temple], and it was on the roof of [a chamber in the Holy Temple, called] </w:t>
      </w:r>
      <w:r w:rsidRPr="001924F6">
        <w:rPr>
          <w:rFonts w:ascii="Times New Roman" w:hAnsi="Times New Roman" w:cs="Times New Roman"/>
          <w:i/>
          <w:color w:val="000000"/>
        </w:rPr>
        <w:t>Beth HaParvah</w:t>
      </w:r>
      <w:r w:rsidRPr="001924F6">
        <w:rPr>
          <w:rFonts w:ascii="Times New Roman" w:hAnsi="Times New Roman" w:cs="Times New Roman"/>
          <w:color w:val="000000"/>
        </w:rPr>
        <w:t xml:space="preserve">. And so were [all] four immersions which were obligatory for the day, except for the very first immersion, which was performed in an unsanctified [place because this immersion, in preparation to sacrifice the morning </w:t>
      </w:r>
      <w:r w:rsidRPr="001924F6">
        <w:rPr>
          <w:rFonts w:ascii="Times New Roman" w:hAnsi="Times New Roman" w:cs="Times New Roman"/>
          <w:color w:val="000000"/>
          <w:rtl/>
          <w:lang w:bidi="he-IL"/>
        </w:rPr>
        <w:t>תָּמִיד</w:t>
      </w:r>
      <w:r w:rsidRPr="001924F6">
        <w:rPr>
          <w:rFonts w:ascii="Times New Roman" w:hAnsi="Times New Roman" w:cs="Times New Roman"/>
          <w:color w:val="000000"/>
        </w:rPr>
        <w:t>, took place every day and was not, therefore, specific to the Yom Kippur service].-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16:62;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30a]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don his garments</w:t>
      </w:r>
      <w:r w:rsidRPr="001924F6">
        <w:rPr>
          <w:rFonts w:ascii="Times New Roman" w:hAnsi="Times New Roman" w:cs="Times New Roman"/>
          <w:color w:val="000000"/>
        </w:rPr>
        <w:t xml:space="preserve"> [meaning “his” regular] eight garments, in which he officiates all the days of the year.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He shall then go out</w:t>
      </w:r>
      <w:r w:rsidRPr="001924F6">
        <w:rPr>
          <w:rFonts w:ascii="Times New Roman" w:hAnsi="Times New Roman" w:cs="Times New Roman"/>
          <w:color w:val="000000"/>
        </w:rPr>
        <w:t xml:space="preserve"> of the </w:t>
      </w:r>
      <w:r w:rsidRPr="001924F6">
        <w:rPr>
          <w:rFonts w:ascii="Times New Roman" w:hAnsi="Times New Roman" w:cs="Times New Roman"/>
          <w:i/>
          <w:color w:val="000000"/>
        </w:rPr>
        <w:t>heichal</w:t>
      </w:r>
      <w:r w:rsidRPr="001924F6">
        <w:rPr>
          <w:rFonts w:ascii="Times New Roman" w:hAnsi="Times New Roman" w:cs="Times New Roman"/>
          <w:color w:val="000000"/>
        </w:rPr>
        <w:t xml:space="preserve">, to the Courtyard in which the altar for burnt offerings was located.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sacrifice his burnt offering</w:t>
      </w:r>
      <w:r w:rsidRPr="001924F6">
        <w:rPr>
          <w:rFonts w:ascii="Times New Roman" w:hAnsi="Times New Roman" w:cs="Times New Roman"/>
          <w:color w:val="000000"/>
        </w:rPr>
        <w:t xml:space="preserve"> namely, the ram for a burnt offering, stated above (verse 3), [when Scripture says there,] “Aaron shall come with this...,”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 xml:space="preserve">and the people’s burnt offering </w:t>
      </w:r>
      <w:r w:rsidRPr="001924F6">
        <w:rPr>
          <w:rFonts w:ascii="Times New Roman" w:hAnsi="Times New Roman" w:cs="Times New Roman"/>
          <w:color w:val="000000"/>
        </w:rPr>
        <w:t xml:space="preserve">namely, “and one ram for a burnt offering,” stated above (verse 5), [when Scripture says,] “And from the community of the children of Israel....”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25</w:t>
      </w:r>
      <w:r w:rsidRPr="001924F6">
        <w:rPr>
          <w:rFonts w:ascii="Times New Roman" w:hAnsi="Times New Roman" w:cs="Times New Roman"/>
          <w:color w:val="000000"/>
        </w:rPr>
        <w:t xml:space="preserve"> </w:t>
      </w:r>
      <w:r w:rsidRPr="001924F6">
        <w:rPr>
          <w:rFonts w:ascii="Times New Roman" w:hAnsi="Times New Roman" w:cs="Times New Roman"/>
          <w:b/>
          <w:color w:val="000000"/>
        </w:rPr>
        <w:t>the fat of the sin-offering</w:t>
      </w:r>
      <w:r w:rsidRPr="001924F6">
        <w:rPr>
          <w:rFonts w:ascii="Times New Roman" w:hAnsi="Times New Roman" w:cs="Times New Roman"/>
          <w:color w:val="000000"/>
        </w:rPr>
        <w:t xml:space="preserve"> [This refers to] the sacrificial fats of the bull and the he-goat.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And he shall cause [the fat of the sin- offering] to go up in smoke upon the altar</w:t>
      </w:r>
      <w:r w:rsidRPr="001924F6">
        <w:rPr>
          <w:rFonts w:ascii="Times New Roman" w:hAnsi="Times New Roman" w:cs="Times New Roman"/>
          <w:color w:val="000000"/>
        </w:rPr>
        <w:t xml:space="preserve"> On the outer altar, for, concerning the inner altar, it is written: “You shall offer up on it no alien incense, burnt offering, or meal offering” (Exod. 30:9), [and likewise, no sin-offering shall be brought on the internal altar since “burnt offering” includes any sacrifice of which any part is burned].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27</w:t>
      </w:r>
      <w:r w:rsidRPr="001924F6">
        <w:rPr>
          <w:rFonts w:ascii="Times New Roman" w:hAnsi="Times New Roman" w:cs="Times New Roman"/>
          <w:color w:val="000000"/>
        </w:rPr>
        <w:t xml:space="preserve"> </w:t>
      </w:r>
      <w:r w:rsidRPr="001924F6">
        <w:rPr>
          <w:rFonts w:ascii="Times New Roman" w:hAnsi="Times New Roman" w:cs="Times New Roman"/>
          <w:b/>
          <w:color w:val="000000"/>
        </w:rPr>
        <w:t>whose blood was brought</w:t>
      </w:r>
      <w:r w:rsidRPr="001924F6">
        <w:rPr>
          <w:rFonts w:ascii="Times New Roman" w:hAnsi="Times New Roman" w:cs="Times New Roman"/>
          <w:color w:val="000000"/>
        </w:rPr>
        <w:t xml:space="preserve"> into the </w:t>
      </w:r>
      <w:r w:rsidRPr="001924F6">
        <w:rPr>
          <w:rFonts w:ascii="Times New Roman" w:hAnsi="Times New Roman" w:cs="Times New Roman"/>
          <w:i/>
          <w:color w:val="000000"/>
        </w:rPr>
        <w:t>heichal</w:t>
      </w:r>
      <w:r w:rsidRPr="001924F6">
        <w:rPr>
          <w:rFonts w:ascii="Times New Roman" w:hAnsi="Times New Roman" w:cs="Times New Roman"/>
          <w:color w:val="000000"/>
        </w:rPr>
        <w:t xml:space="preserve"> and into the very interior.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32</w:t>
      </w:r>
      <w:r w:rsidRPr="001924F6">
        <w:rPr>
          <w:rFonts w:ascii="Times New Roman" w:hAnsi="Times New Roman" w:cs="Times New Roman"/>
          <w:color w:val="000000"/>
        </w:rPr>
        <w:t xml:space="preserve"> </w:t>
      </w:r>
      <w:r w:rsidRPr="001924F6">
        <w:rPr>
          <w:rFonts w:ascii="Times New Roman" w:hAnsi="Times New Roman" w:cs="Times New Roman"/>
          <w:b/>
          <w:color w:val="000000"/>
        </w:rPr>
        <w:t xml:space="preserve">And the </w:t>
      </w:r>
      <w:r w:rsidRPr="001924F6">
        <w:rPr>
          <w:rFonts w:ascii="Times New Roman" w:hAnsi="Times New Roman" w:cs="Times New Roman"/>
          <w:i/>
          <w:color w:val="000000"/>
        </w:rPr>
        <w:t>Kohen</w:t>
      </w:r>
      <w:r w:rsidRPr="001924F6">
        <w:rPr>
          <w:rFonts w:ascii="Times New Roman" w:hAnsi="Times New Roman" w:cs="Times New Roman"/>
          <w:color w:val="000000"/>
        </w:rPr>
        <w:t xml:space="preserve"> [</w:t>
      </w:r>
      <w:r w:rsidRPr="001924F6">
        <w:rPr>
          <w:rFonts w:ascii="Times New Roman" w:hAnsi="Times New Roman" w:cs="Times New Roman"/>
          <w:i/>
          <w:color w:val="000000"/>
        </w:rPr>
        <w:t>Gadol</w:t>
      </w:r>
      <w:r w:rsidRPr="001924F6">
        <w:rPr>
          <w:rFonts w:ascii="Times New Roman" w:hAnsi="Times New Roman" w:cs="Times New Roman"/>
          <w:color w:val="000000"/>
        </w:rPr>
        <w:t xml:space="preserve">] who is anointed This atonement on Yom Kippur, is valid only through a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[since anointment in this context exclusively refers to that of a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(see Lev. 21:10)].-[</w:t>
      </w:r>
      <w:r w:rsidRPr="001924F6">
        <w:rPr>
          <w:rFonts w:ascii="Times New Roman" w:hAnsi="Times New Roman" w:cs="Times New Roman"/>
          <w:i/>
          <w:color w:val="000000"/>
        </w:rPr>
        <w:t>Yoma</w:t>
      </w:r>
      <w:r w:rsidRPr="001924F6">
        <w:rPr>
          <w:rFonts w:ascii="Times New Roman" w:hAnsi="Times New Roman" w:cs="Times New Roman"/>
          <w:color w:val="000000"/>
        </w:rPr>
        <w:t xml:space="preserve"> 32b] Since this entire passage is stated concerning Aaron, Scripture found it necessary to state that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who succeeds him is like him. -[</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16:79]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or who is invested</w:t>
      </w:r>
      <w:r w:rsidRPr="001924F6">
        <w:rPr>
          <w:rFonts w:ascii="Times New Roman" w:hAnsi="Times New Roman" w:cs="Times New Roman"/>
          <w:color w:val="000000"/>
        </w:rPr>
        <w:t xml:space="preserve"> [Without this phrase,] we would know only that [the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anointed with the anointing oil (see Exod. 30:22-33) may perform the Yom Kippur service]. How would we know that [a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who was invested only by] wearing the many garments [i.e., eight, as opposed to the four of an ordinary </w:t>
      </w:r>
      <w:r w:rsidRPr="001924F6">
        <w:rPr>
          <w:rFonts w:ascii="Times New Roman" w:hAnsi="Times New Roman" w:cs="Times New Roman"/>
          <w:i/>
          <w:color w:val="000000"/>
        </w:rPr>
        <w:t>kohen</w:t>
      </w:r>
      <w:r w:rsidRPr="001924F6">
        <w:rPr>
          <w:rFonts w:ascii="Times New Roman" w:hAnsi="Times New Roman" w:cs="Times New Roman"/>
          <w:color w:val="000000"/>
        </w:rPr>
        <w:t xml:space="preserve">, may also perform Yom Kippur service]? Scripture, therefore, says here, "or who is invested to serve [for their authorized wearing of the eight golden garments of a </w:t>
      </w:r>
      <w:r w:rsidRPr="001924F6">
        <w:rPr>
          <w:rFonts w:ascii="Times New Roman" w:hAnsi="Times New Roman" w:cs="Times New Roman"/>
          <w:i/>
          <w:color w:val="000000"/>
        </w:rPr>
        <w:t>Kohen Gadol</w:t>
      </w:r>
      <w:r w:rsidRPr="001924F6">
        <w:rPr>
          <w:rFonts w:ascii="Times New Roman" w:hAnsi="Times New Roman" w:cs="Times New Roman"/>
          <w:color w:val="000000"/>
        </w:rPr>
        <w:t xml:space="preserve"> is their very investiture (see </w:t>
      </w:r>
      <w:r w:rsidRPr="001924F6">
        <w:rPr>
          <w:rFonts w:ascii="Times New Roman" w:hAnsi="Times New Roman" w:cs="Times New Roman"/>
          <w:i/>
          <w:color w:val="000000"/>
        </w:rPr>
        <w:t>Rashi</w:t>
      </w:r>
      <w:r w:rsidRPr="001924F6">
        <w:rPr>
          <w:rFonts w:ascii="Times New Roman" w:hAnsi="Times New Roman" w:cs="Times New Roman"/>
          <w:color w:val="000000"/>
        </w:rPr>
        <w:t xml:space="preserve"> Exod. 29:9)].-[</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16:79] These [</w:t>
      </w:r>
      <w:r w:rsidRPr="001924F6">
        <w:rPr>
          <w:rFonts w:ascii="Times New Roman" w:hAnsi="Times New Roman" w:cs="Times New Roman"/>
          <w:i/>
          <w:color w:val="000000"/>
        </w:rPr>
        <w:t>Kohanim Gedolim</w:t>
      </w:r>
      <w:r w:rsidRPr="001924F6">
        <w:rPr>
          <w:rFonts w:ascii="Times New Roman" w:hAnsi="Times New Roman" w:cs="Times New Roman"/>
          <w:color w:val="000000"/>
        </w:rPr>
        <w:t xml:space="preserve"> referred to here,] are all the </w:t>
      </w:r>
      <w:r w:rsidRPr="001924F6">
        <w:rPr>
          <w:rFonts w:ascii="Times New Roman" w:hAnsi="Times New Roman" w:cs="Times New Roman"/>
          <w:i/>
          <w:color w:val="000000"/>
        </w:rPr>
        <w:t>Kohanim Gedolim</w:t>
      </w:r>
      <w:r w:rsidRPr="001924F6">
        <w:rPr>
          <w:rFonts w:ascii="Times New Roman" w:hAnsi="Times New Roman" w:cs="Times New Roman"/>
          <w:color w:val="000000"/>
        </w:rPr>
        <w:t xml:space="preserve"> who were appointed from the time of Josiah and onwards, for in the days [of Josiah], the jug of anointing oil was hidden away.- [see </w:t>
      </w:r>
      <w:r w:rsidRPr="001924F6">
        <w:rPr>
          <w:rFonts w:ascii="Times New Roman" w:hAnsi="Times New Roman" w:cs="Times New Roman"/>
          <w:i/>
          <w:color w:val="000000"/>
        </w:rPr>
        <w:t>Yoma</w:t>
      </w:r>
      <w:r w:rsidRPr="001924F6">
        <w:rPr>
          <w:rFonts w:ascii="Times New Roman" w:hAnsi="Times New Roman" w:cs="Times New Roman"/>
          <w:color w:val="000000"/>
        </w:rPr>
        <w:t xml:space="preserve"> 52b]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r w:rsidRPr="001924F6">
        <w:rPr>
          <w:rFonts w:ascii="Times New Roman" w:hAnsi="Times New Roman" w:cs="Times New Roman"/>
          <w:b/>
          <w:color w:val="000000"/>
        </w:rPr>
        <w:t>to serve in his father’s stead</w:t>
      </w:r>
      <w:r w:rsidRPr="001924F6">
        <w:rPr>
          <w:rFonts w:ascii="Times New Roman" w:hAnsi="Times New Roman" w:cs="Times New Roman"/>
          <w:color w:val="000000"/>
        </w:rPr>
        <w:t xml:space="preserve"> This teaches us that if his son can take his place [meaning that he is his equal], he takes precedence over everyone else.-[</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16:80] </w:t>
      </w:r>
    </w:p>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Times New Roman" w:hAnsi="Times New Roman" w:cs="Times New Roman"/>
        </w:rPr>
      </w:pPr>
      <w:r w:rsidRPr="001924F6">
        <w:rPr>
          <w:rFonts w:ascii="Times New Roman" w:hAnsi="Times New Roman" w:cs="Times New Roman"/>
          <w:b/>
          <w:color w:val="000000"/>
        </w:rPr>
        <w:t>34</w:t>
      </w:r>
      <w:r w:rsidRPr="001924F6">
        <w:rPr>
          <w:rFonts w:ascii="Times New Roman" w:hAnsi="Times New Roman" w:cs="Times New Roman"/>
          <w:color w:val="000000"/>
        </w:rPr>
        <w:t xml:space="preserve"> </w:t>
      </w:r>
      <w:r w:rsidRPr="001924F6">
        <w:rPr>
          <w:rFonts w:ascii="Times New Roman" w:hAnsi="Times New Roman" w:cs="Times New Roman"/>
          <w:b/>
          <w:color w:val="000000"/>
        </w:rPr>
        <w:t>And he did as the Lord had commanded [Moses]</w:t>
      </w:r>
      <w:r w:rsidRPr="001924F6">
        <w:rPr>
          <w:rFonts w:ascii="Times New Roman" w:hAnsi="Times New Roman" w:cs="Times New Roman"/>
          <w:color w:val="000000"/>
        </w:rPr>
        <w:t xml:space="preserve"> [i.e.,] when Yom Kippur arrived, [Aaron] performed [the service] according to ths order, and [this verse is written] to tell Aaron’s praise, namely, that he did not don those [special garments of the </w:t>
      </w:r>
      <w:r w:rsidRPr="001924F6">
        <w:rPr>
          <w:rFonts w:ascii="Times New Roman" w:hAnsi="Times New Roman" w:cs="Times New Roman"/>
          <w:i/>
          <w:color w:val="000000"/>
        </w:rPr>
        <w:t>Kohen Gadol</w:t>
      </w:r>
      <w:r w:rsidRPr="001924F6">
        <w:rPr>
          <w:rFonts w:ascii="Times New Roman" w:hAnsi="Times New Roman" w:cs="Times New Roman"/>
          <w:color w:val="000000"/>
        </w:rPr>
        <w:t>] for his self-aggrandizement, but rather, as one who is fulfilling the King’s decree [thus, “he did as the Lord had commanded”].-[</w:t>
      </w:r>
      <w:r w:rsidRPr="001924F6">
        <w:rPr>
          <w:rFonts w:ascii="Times New Roman" w:hAnsi="Times New Roman" w:cs="Times New Roman"/>
          <w:i/>
          <w:color w:val="000000"/>
        </w:rPr>
        <w:t>Torath Kohanim</w:t>
      </w:r>
      <w:r w:rsidRPr="001924F6">
        <w:rPr>
          <w:rFonts w:ascii="Times New Roman" w:hAnsi="Times New Roman" w:cs="Times New Roman"/>
          <w:color w:val="000000"/>
        </w:rPr>
        <w:t xml:space="preserve"> 16:85]</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s-ES"/>
        </w:rPr>
      </w:pPr>
      <w:r w:rsidRPr="001924F6">
        <w:rPr>
          <w:rFonts w:ascii="Century Schoolbook" w:hAnsi="Century Schoolbook" w:cs="Times New Roman"/>
          <w:b/>
          <w:bCs/>
          <w:sz w:val="28"/>
          <w:szCs w:val="28"/>
          <w:lang w:val="es-ES"/>
        </w:rPr>
        <w:t>Midrash Pesiqta DeRab Kahana: Pisqa 26</w:t>
      </w:r>
    </w:p>
    <w:p w:rsidR="001924F6" w:rsidRPr="001924F6" w:rsidRDefault="001924F6" w:rsidP="0037766F">
      <w:pPr>
        <w:keepNext/>
        <w:widowControl w:val="0"/>
        <w:spacing w:after="0" w:line="240" w:lineRule="auto"/>
        <w:jc w:val="both"/>
        <w:rPr>
          <w:rFonts w:ascii="Times New Roman" w:hAnsi="Times New Roman" w:cs="Times New Roman"/>
          <w:b/>
          <w:bCs/>
          <w:lang w:val="es-ES"/>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b/>
          <w:bCs/>
          <w:i/>
          <w:iCs/>
          <w:lang w:val="en-AU"/>
        </w:rPr>
        <w:t xml:space="preserve">[The Lord spoke to Moses] after the death of the two sons of Aaron [when they drew near before the Lord and died; and the Lord said to </w:t>
      </w:r>
      <w:r w:rsidRPr="001924F6">
        <w:rPr>
          <w:rFonts w:ascii="Times New Roman" w:hAnsi="Times New Roman" w:cs="Times New Roman"/>
          <w:b/>
          <w:bCs/>
          <w:i/>
          <w:iCs/>
          <w:cs/>
          <w:lang w:val="es-ES"/>
        </w:rPr>
        <w:t>‎</w:t>
      </w:r>
      <w:r w:rsidRPr="001924F6">
        <w:rPr>
          <w:rFonts w:ascii="Times New Roman" w:hAnsi="Times New Roman" w:cs="Times New Roman"/>
          <w:b/>
          <w:bCs/>
          <w:i/>
          <w:iCs/>
          <w:lang w:val="en-AU"/>
        </w:rPr>
        <w:t xml:space="preserve">Moses, 'Tell Aaron your brother not to come at all times into the holy place within the veil, before the mercy seat which is upon the ark, lest </w:t>
      </w:r>
      <w:r w:rsidRPr="001924F6">
        <w:rPr>
          <w:rFonts w:ascii="Times New Roman" w:hAnsi="Times New Roman" w:cs="Times New Roman"/>
          <w:b/>
          <w:bCs/>
          <w:i/>
          <w:iCs/>
          <w:cs/>
          <w:lang w:val="es-ES"/>
        </w:rPr>
        <w:t>‎</w:t>
      </w:r>
      <w:r w:rsidRPr="001924F6">
        <w:rPr>
          <w:rFonts w:ascii="Times New Roman" w:hAnsi="Times New Roman" w:cs="Times New Roman"/>
          <w:b/>
          <w:bCs/>
          <w:i/>
          <w:iCs/>
          <w:lang w:val="en-AU"/>
        </w:rPr>
        <w:t xml:space="preserve">he die for I will appear in the cloud upon the mercy seat. But thus will Aaron come into the holy place: with a young bullfor a sin-offering </w:t>
      </w:r>
      <w:r w:rsidRPr="001924F6">
        <w:rPr>
          <w:rFonts w:ascii="Times New Roman" w:hAnsi="Times New Roman" w:cs="Times New Roman"/>
          <w:b/>
          <w:bCs/>
          <w:i/>
          <w:iCs/>
          <w:cs/>
          <w:lang w:val="es-ES"/>
        </w:rPr>
        <w:t>‎</w:t>
      </w:r>
      <w:r w:rsidRPr="001924F6">
        <w:rPr>
          <w:rFonts w:ascii="Times New Roman" w:hAnsi="Times New Roman" w:cs="Times New Roman"/>
          <w:b/>
          <w:bCs/>
          <w:i/>
          <w:iCs/>
          <w:lang w:val="en-AU"/>
        </w:rPr>
        <w:t xml:space="preserve">and a ramfor a burnt-offering. lIe will put on the holy linen coat and will have the linen breeches on his body, be girded with the linen </w:t>
      </w:r>
      <w:r w:rsidRPr="001924F6">
        <w:rPr>
          <w:rFonts w:ascii="Times New Roman" w:hAnsi="Times New Roman" w:cs="Times New Roman"/>
          <w:b/>
          <w:bCs/>
          <w:i/>
          <w:iCs/>
          <w:cs/>
          <w:lang w:val="es-ES"/>
        </w:rPr>
        <w:t>‎</w:t>
      </w:r>
      <w:r w:rsidRPr="001924F6">
        <w:rPr>
          <w:rFonts w:ascii="Times New Roman" w:hAnsi="Times New Roman" w:cs="Times New Roman"/>
          <w:b/>
          <w:bCs/>
          <w:i/>
          <w:iCs/>
          <w:lang w:val="en-AU"/>
        </w:rPr>
        <w:t xml:space="preserve">girdle, and wear the linen turban; these are the holy garments. He will bathe his body in water and then put them on. And he will take from </w:t>
      </w:r>
      <w:r w:rsidRPr="001924F6">
        <w:rPr>
          <w:rFonts w:ascii="Times New Roman" w:hAnsi="Times New Roman" w:cs="Times New Roman"/>
          <w:b/>
          <w:bCs/>
          <w:i/>
          <w:iCs/>
          <w:cs/>
          <w:lang w:val="es-ES"/>
        </w:rPr>
        <w:t>‎</w:t>
      </w:r>
      <w:r w:rsidRPr="001924F6">
        <w:rPr>
          <w:rFonts w:ascii="Times New Roman" w:hAnsi="Times New Roman" w:cs="Times New Roman"/>
          <w:b/>
          <w:bCs/>
          <w:i/>
          <w:iCs/>
          <w:lang w:val="en-AU"/>
        </w:rPr>
        <w:t xml:space="preserve">the congregation of the people of Israel two male goats for a sin-offering and one ram for a burnt-offering"] </w:t>
      </w:r>
      <w:r w:rsidRPr="001924F6">
        <w:rPr>
          <w:rFonts w:ascii="Times New Roman" w:hAnsi="Times New Roman" w:cs="Times New Roman"/>
          <w:b/>
          <w:bCs/>
          <w:i/>
          <w:iCs/>
          <w:cs/>
          <w:lang w:val="es-ES"/>
        </w:rPr>
        <w:t>‎</w:t>
      </w:r>
      <w:r w:rsidRPr="001924F6">
        <w:rPr>
          <w:rFonts w:ascii="Times New Roman" w:hAnsi="Times New Roman" w:cs="Times New Roman"/>
          <w:cs/>
          <w:lang w:val="es-ES"/>
        </w:rPr>
        <w:t>‎</w:t>
      </w:r>
      <w:r w:rsidRPr="001924F6">
        <w:rPr>
          <w:rFonts w:ascii="Times New Roman" w:hAnsi="Times New Roman" w:cs="Times New Roman"/>
          <w:lang w:val="en-AU"/>
        </w:rPr>
        <w:t xml:space="preserve">(Leviticus 16:1-5).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 xml:space="preserve">XXVI:I </w:t>
      </w:r>
      <w:r w:rsidRPr="001924F6">
        <w:rPr>
          <w:rFonts w:ascii="Times New Roman" w:hAnsi="Times New Roman" w:cs="Times New Roman"/>
          <w:b/>
          <w:bCs/>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lang w:val="en-AU"/>
        </w:rPr>
        <w:t xml:space="preserve">R. Simeon b. R. Abin opened [the discourse by citing the following verse of Scripture]: </w:t>
      </w:r>
      <w:r w:rsidRPr="001924F6">
        <w:rPr>
          <w:rFonts w:ascii="Times New Roman" w:hAnsi="Times New Roman" w:cs="Times New Roman"/>
          <w:i/>
          <w:iCs/>
          <w:lang w:val="en-AU"/>
        </w:rPr>
        <w:t xml:space="preserve">"Since one fate comes to all, to the righteous/generous and the wicked, [to the good </w:t>
      </w:r>
      <w:r w:rsidRPr="001924F6">
        <w:rPr>
          <w:rFonts w:ascii="Times New Roman" w:hAnsi="Times New Roman" w:cs="Times New Roman"/>
          <w:i/>
          <w:iCs/>
          <w:cs/>
          <w:lang w:val="es-ES"/>
        </w:rPr>
        <w:t>‎</w:t>
      </w:r>
      <w:r w:rsidRPr="001924F6">
        <w:rPr>
          <w:rFonts w:ascii="Times New Roman" w:hAnsi="Times New Roman" w:cs="Times New Roman"/>
          <w:i/>
          <w:iCs/>
          <w:lang w:val="en-AU"/>
        </w:rPr>
        <w:t>and the evil, to the clean and the unclean, to him who sacrifices and him who does not sacrifice].”</w:t>
      </w:r>
      <w:r w:rsidRPr="001924F6">
        <w:rPr>
          <w:rFonts w:ascii="Times New Roman" w:hAnsi="Times New Roman" w:cs="Times New Roman"/>
          <w:lang w:val="en-AU"/>
        </w:rPr>
        <w:t xml:space="preserve"> (Qoh. 9:2). </w:t>
      </w:r>
      <w:r w:rsidRPr="001924F6">
        <w:rPr>
          <w:rFonts w:ascii="Times New Roman" w:hAnsi="Times New Roman" w:cs="Times New Roman"/>
          <w:cs/>
          <w:lang w:val="es-ES"/>
        </w:rPr>
        <w:t>‎‎</w:t>
      </w:r>
      <w:r w:rsidRPr="001924F6">
        <w:rPr>
          <w:rFonts w:ascii="Times New Roman" w:hAnsi="Times New Roman" w:cs="Times New Roman"/>
          <w:i/>
          <w:iCs/>
          <w:lang w:val="en-AU"/>
        </w:rPr>
        <w:t>One fate to the righteous/generous</w:t>
      </w:r>
      <w:r w:rsidRPr="001924F6">
        <w:rPr>
          <w:rFonts w:ascii="Times New Roman" w:hAnsi="Times New Roman" w:cs="Times New Roman"/>
          <w:lang w:val="en-AU"/>
        </w:rPr>
        <w:t xml:space="preserve"> refers to Noah: </w:t>
      </w:r>
      <w:r w:rsidRPr="001924F6">
        <w:rPr>
          <w:rFonts w:ascii="Times New Roman" w:hAnsi="Times New Roman" w:cs="Times New Roman"/>
          <w:i/>
          <w:iCs/>
          <w:lang w:val="en-AU"/>
        </w:rPr>
        <w:t>And Noah was righteous/generous</w:t>
      </w:r>
      <w:r w:rsidRPr="001924F6">
        <w:rPr>
          <w:rFonts w:ascii="Times New Roman" w:hAnsi="Times New Roman" w:cs="Times New Roman"/>
          <w:lang w:val="en-AU"/>
        </w:rPr>
        <w:t xml:space="preserve"> (Gen. 6:9). R. Phineas, R. Yohanan, son of R. Eliezer, son of R. Yose the Galilean: </w:t>
      </w:r>
      <w:r w:rsidRPr="001924F6">
        <w:rPr>
          <w:rFonts w:ascii="Times New Roman" w:hAnsi="Times New Roman" w:cs="Times New Roman"/>
          <w:cs/>
          <w:lang w:val="es-ES"/>
        </w:rPr>
        <w:t>‎</w:t>
      </w:r>
      <w:r w:rsidRPr="001924F6">
        <w:rPr>
          <w:rFonts w:ascii="Times New Roman" w:hAnsi="Times New Roman" w:cs="Times New Roman"/>
          <w:lang w:val="en-AU"/>
        </w:rPr>
        <w:t xml:space="preserve">When Noah went forth from the ark, the lion bit and maimed him, so that he was not fit [having suffered blemishes to make an offering], so his son, Shem, made </w:t>
      </w:r>
      <w:r w:rsidRPr="001924F6">
        <w:rPr>
          <w:rFonts w:ascii="Times New Roman" w:hAnsi="Times New Roman" w:cs="Times New Roman"/>
          <w:cs/>
          <w:lang w:val="es-ES"/>
        </w:rPr>
        <w:t>‎</w:t>
      </w:r>
      <w:r w:rsidRPr="001924F6">
        <w:rPr>
          <w:rFonts w:ascii="Times New Roman" w:hAnsi="Times New Roman" w:cs="Times New Roman"/>
          <w:lang w:val="en-AU"/>
        </w:rPr>
        <w:t xml:space="preserve">an offering in his place. </w:t>
      </w:r>
      <w:r w:rsidRPr="001924F6">
        <w:rPr>
          <w:rFonts w:ascii="Times New Roman" w:hAnsi="Times New Roman" w:cs="Times New Roman"/>
          <w:cs/>
          <w:lang w:val="es-ES"/>
        </w:rPr>
        <w:t>‎</w:t>
      </w:r>
      <w:r w:rsidRPr="001924F6">
        <w:rPr>
          <w:rFonts w:ascii="Times New Roman" w:hAnsi="Times New Roman" w:cs="Times New Roman"/>
          <w:lang w:val="en-AU"/>
        </w:rPr>
        <w:t xml:space="preserve">[Simeon continues.] </w:t>
      </w:r>
      <w:r w:rsidRPr="001924F6">
        <w:rPr>
          <w:rFonts w:ascii="Times New Roman" w:hAnsi="Times New Roman" w:cs="Times New Roman"/>
          <w:i/>
          <w:iCs/>
          <w:lang w:val="en-AU"/>
        </w:rPr>
        <w:t>And to the wicked</w:t>
      </w:r>
      <w:r w:rsidRPr="001924F6">
        <w:rPr>
          <w:rFonts w:ascii="Times New Roman" w:hAnsi="Times New Roman" w:cs="Times New Roman"/>
          <w:lang w:val="en-AU"/>
        </w:rPr>
        <w:t xml:space="preserve"> refers to Pharaoh Necho (2 Kgs. 23:29). </w:t>
      </w:r>
      <w:r w:rsidRPr="001924F6">
        <w:rPr>
          <w:rFonts w:ascii="Times New Roman" w:hAnsi="Times New Roman" w:cs="Times New Roman"/>
          <w:cs/>
          <w:lang w:val="es-ES"/>
        </w:rPr>
        <w:t>‎</w:t>
      </w:r>
      <w:r w:rsidRPr="001924F6">
        <w:rPr>
          <w:rFonts w:ascii="Times New Roman" w:hAnsi="Times New Roman" w:cs="Times New Roman"/>
          <w:lang w:val="en-AU"/>
        </w:rPr>
        <w:t xml:space="preserve">When he wanted to sit in Solomon's throne, he did not know how its mechanism worked, and a lion bit and maimed him. </w:t>
      </w:r>
      <w:r w:rsidRPr="001924F6">
        <w:rPr>
          <w:rFonts w:ascii="Times New Roman" w:hAnsi="Times New Roman" w:cs="Times New Roman"/>
          <w:cs/>
          <w:lang w:val="es-ES"/>
        </w:rPr>
        <w:t>‎</w:t>
      </w:r>
      <w:r w:rsidRPr="001924F6">
        <w:rPr>
          <w:rFonts w:ascii="Times New Roman" w:hAnsi="Times New Roman" w:cs="Times New Roman"/>
          <w:lang w:val="en-AU"/>
        </w:rPr>
        <w:t xml:space="preserve">So this one [Noah] died lame, and that one [Necho] died lame. [Is it not so, then, that] </w:t>
      </w:r>
      <w:r w:rsidRPr="001924F6">
        <w:rPr>
          <w:rFonts w:ascii="Times New Roman" w:hAnsi="Times New Roman" w:cs="Times New Roman"/>
          <w:i/>
          <w:iCs/>
          <w:lang w:val="en-AU"/>
        </w:rPr>
        <w:t>one fate comes to all</w:t>
      </w:r>
      <w:r w:rsidRPr="001924F6">
        <w:rPr>
          <w:rFonts w:ascii="Times New Roman" w:hAnsi="Times New Roman" w:cs="Times New Roman"/>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i/>
          <w:iCs/>
          <w:lang w:val="en-AU"/>
        </w:rPr>
        <w:t>To the good ... to the clean and the unclean</w:t>
      </w:r>
      <w:r w:rsidRPr="001924F6">
        <w:rPr>
          <w:rFonts w:ascii="Times New Roman" w:hAnsi="Times New Roman" w:cs="Times New Roman"/>
          <w:lang w:val="en-AU"/>
        </w:rPr>
        <w:t xml:space="preserve"> (Qoh. 9:2). </w:t>
      </w:r>
      <w:r w:rsidRPr="001924F6">
        <w:rPr>
          <w:rFonts w:ascii="Times New Roman" w:hAnsi="Times New Roman" w:cs="Times New Roman"/>
          <w:cs/>
          <w:lang w:val="es-ES"/>
        </w:rPr>
        <w:t>‎</w:t>
      </w:r>
      <w:r w:rsidRPr="001924F6">
        <w:rPr>
          <w:rFonts w:ascii="Times New Roman" w:hAnsi="Times New Roman" w:cs="Times New Roman"/>
          <w:i/>
          <w:iCs/>
          <w:lang w:val="en-AU"/>
        </w:rPr>
        <w:t>To the good</w:t>
      </w:r>
      <w:r w:rsidRPr="001924F6">
        <w:rPr>
          <w:rFonts w:ascii="Times New Roman" w:hAnsi="Times New Roman" w:cs="Times New Roman"/>
          <w:lang w:val="en-AU"/>
        </w:rPr>
        <w:t xml:space="preserve"> refers to Moses, for it is said, </w:t>
      </w:r>
      <w:r w:rsidRPr="001924F6">
        <w:rPr>
          <w:rFonts w:ascii="Times New Roman" w:hAnsi="Times New Roman" w:cs="Times New Roman"/>
          <w:i/>
          <w:iCs/>
          <w:lang w:val="en-AU"/>
        </w:rPr>
        <w:t>And she looked at him, for he was good</w:t>
      </w:r>
      <w:r w:rsidRPr="001924F6">
        <w:rPr>
          <w:rFonts w:ascii="Times New Roman" w:hAnsi="Times New Roman" w:cs="Times New Roman"/>
          <w:lang w:val="en-AU"/>
        </w:rPr>
        <w:t xml:space="preserve"> (Ex. 2:2). </w:t>
      </w:r>
      <w:r w:rsidRPr="001924F6">
        <w:rPr>
          <w:rFonts w:ascii="Times New Roman" w:hAnsi="Times New Roman" w:cs="Times New Roman"/>
          <w:cs/>
          <w:lang w:val="es-ES"/>
        </w:rPr>
        <w:t>‎</w:t>
      </w:r>
      <w:r w:rsidRPr="001924F6">
        <w:rPr>
          <w:rFonts w:ascii="Times New Roman" w:hAnsi="Times New Roman" w:cs="Times New Roman"/>
          <w:lang w:val="en-AU"/>
        </w:rPr>
        <w:t>It was because he had been born already circumcised.</w:t>
      </w:r>
      <w:r w:rsidRPr="001924F6">
        <w:rPr>
          <w:rFonts w:ascii="Times New Roman" w:hAnsi="Times New Roman" w:cs="Times New Roman"/>
          <w:i/>
          <w:iCs/>
          <w:lang w:val="en-AU"/>
        </w:rPr>
        <w:t xml:space="preserve"> </w:t>
      </w:r>
      <w:r w:rsidRPr="001924F6">
        <w:rPr>
          <w:rFonts w:ascii="Times New Roman" w:hAnsi="Times New Roman" w:cs="Times New Roman"/>
          <w:i/>
          <w:iCs/>
          <w:cs/>
          <w:lang w:val="es-ES"/>
        </w:rPr>
        <w:t>‎</w:t>
      </w:r>
      <w:r w:rsidRPr="001924F6">
        <w:rPr>
          <w:rFonts w:ascii="Times New Roman" w:hAnsi="Times New Roman" w:cs="Times New Roman"/>
          <w:i/>
          <w:iCs/>
          <w:lang w:val="en-AU"/>
        </w:rPr>
        <w:t>The clean</w:t>
      </w:r>
      <w:r w:rsidRPr="001924F6">
        <w:rPr>
          <w:rFonts w:ascii="Times New Roman" w:hAnsi="Times New Roman" w:cs="Times New Roman"/>
          <w:lang w:val="en-AU"/>
        </w:rPr>
        <w:t xml:space="preserve"> refers to Aaron, who was responsible for the cuI tic purifieation of Israel. </w:t>
      </w:r>
      <w:r w:rsidRPr="001924F6">
        <w:rPr>
          <w:rFonts w:ascii="Times New Roman" w:hAnsi="Times New Roman" w:cs="Times New Roman"/>
          <w:cs/>
          <w:lang w:val="es-ES"/>
        </w:rPr>
        <w:t>‎</w:t>
      </w:r>
      <w:r w:rsidRPr="001924F6">
        <w:rPr>
          <w:rFonts w:ascii="Times New Roman" w:hAnsi="Times New Roman" w:cs="Times New Roman"/>
          <w:i/>
          <w:iCs/>
          <w:lang w:val="en-AU"/>
        </w:rPr>
        <w:t>And to the unclean</w:t>
      </w:r>
      <w:r w:rsidRPr="001924F6">
        <w:rPr>
          <w:rFonts w:ascii="Times New Roman" w:hAnsi="Times New Roman" w:cs="Times New Roman"/>
          <w:lang w:val="en-AU"/>
        </w:rPr>
        <w:t xml:space="preserve"> refers to the spies. </w:t>
      </w:r>
      <w:r w:rsidRPr="001924F6">
        <w:rPr>
          <w:rFonts w:ascii="Times New Roman" w:hAnsi="Times New Roman" w:cs="Times New Roman"/>
          <w:cs/>
          <w:lang w:val="es-ES"/>
        </w:rPr>
        <w:t>‎</w:t>
      </w:r>
      <w:r w:rsidRPr="001924F6">
        <w:rPr>
          <w:rFonts w:ascii="Times New Roman" w:hAnsi="Times New Roman" w:cs="Times New Roman"/>
          <w:lang w:val="en-AU"/>
        </w:rPr>
        <w:t xml:space="preserve">These [spies] reported bad things about the land of Israel and did not enter the land of Israel, while those [Moses and Aaron] were totally righteous/generous, but also did </w:t>
      </w:r>
      <w:r w:rsidRPr="001924F6">
        <w:rPr>
          <w:rFonts w:ascii="Times New Roman" w:hAnsi="Times New Roman" w:cs="Times New Roman"/>
          <w:cs/>
          <w:lang w:val="es-ES"/>
        </w:rPr>
        <w:t>‎</w:t>
      </w:r>
      <w:r w:rsidRPr="001924F6">
        <w:rPr>
          <w:rFonts w:ascii="Times New Roman" w:hAnsi="Times New Roman" w:cs="Times New Roman"/>
          <w:lang w:val="en-AU"/>
        </w:rPr>
        <w:t xml:space="preserve">not enter the land of Israel. Is it not so, then, that </w:t>
      </w:r>
      <w:r w:rsidRPr="001924F6">
        <w:rPr>
          <w:rFonts w:ascii="Times New Roman" w:hAnsi="Times New Roman" w:cs="Times New Roman"/>
          <w:i/>
          <w:iCs/>
          <w:lang w:val="en-AU"/>
        </w:rPr>
        <w:t>one fate comes to the righteous/generous and to the clean, to the good and to the unclean</w:t>
      </w: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i/>
          <w:iCs/>
          <w:lang w:val="en-AU"/>
        </w:rPr>
        <w:t>[To him who sacrifices and him who does not sacrifice</w:t>
      </w:r>
      <w:r w:rsidRPr="001924F6">
        <w:rPr>
          <w:rFonts w:ascii="Times New Roman" w:hAnsi="Times New Roman" w:cs="Times New Roman"/>
          <w:lang w:val="en-AU"/>
        </w:rPr>
        <w:t xml:space="preserve"> (Qoh. 9:2):] </w:t>
      </w:r>
      <w:r w:rsidRPr="001924F6">
        <w:rPr>
          <w:rFonts w:ascii="Times New Roman" w:hAnsi="Times New Roman" w:cs="Times New Roman"/>
          <w:i/>
          <w:iCs/>
          <w:lang w:val="en-AU"/>
        </w:rPr>
        <w:t>To him who sacrifices</w:t>
      </w:r>
      <w:r w:rsidRPr="001924F6">
        <w:rPr>
          <w:rFonts w:ascii="Times New Roman" w:hAnsi="Times New Roman" w:cs="Times New Roman"/>
          <w:lang w:val="en-AU"/>
        </w:rPr>
        <w:t xml:space="preserve"> refers to Josiah: </w:t>
      </w:r>
      <w:r w:rsidRPr="001924F6">
        <w:rPr>
          <w:rFonts w:ascii="Times New Roman" w:hAnsi="Times New Roman" w:cs="Times New Roman"/>
          <w:i/>
          <w:iCs/>
          <w:lang w:val="en-AU"/>
        </w:rPr>
        <w:t>And Josiah sacrificed of the flock, lambs and kids</w:t>
      </w:r>
      <w:r w:rsidRPr="001924F6">
        <w:rPr>
          <w:rFonts w:ascii="Times New Roman" w:hAnsi="Times New Roman" w:cs="Times New Roman"/>
          <w:lang w:val="en-AU"/>
        </w:rPr>
        <w:t xml:space="preserve"> (2 Chron, </w:t>
      </w:r>
      <w:r w:rsidRPr="001924F6">
        <w:rPr>
          <w:rFonts w:ascii="Times New Roman" w:hAnsi="Times New Roman" w:cs="Times New Roman"/>
          <w:cs/>
          <w:lang w:val="es-ES"/>
        </w:rPr>
        <w:t>‎‎</w:t>
      </w:r>
      <w:r w:rsidRPr="001924F6">
        <w:rPr>
          <w:rFonts w:ascii="Times New Roman" w:hAnsi="Times New Roman" w:cs="Times New Roman"/>
          <w:lang w:val="en-AU"/>
        </w:rPr>
        <w:t xml:space="preserve">35:7). </w:t>
      </w:r>
      <w:r w:rsidRPr="001924F6">
        <w:rPr>
          <w:rFonts w:ascii="Times New Roman" w:hAnsi="Times New Roman" w:cs="Times New Roman"/>
          <w:cs/>
          <w:lang w:val="es-ES"/>
        </w:rPr>
        <w:t>‎</w:t>
      </w:r>
      <w:r w:rsidRPr="001924F6">
        <w:rPr>
          <w:rFonts w:ascii="Times New Roman" w:hAnsi="Times New Roman" w:cs="Times New Roman"/>
          <w:i/>
          <w:iCs/>
          <w:lang w:val="en-AU"/>
        </w:rPr>
        <w:t>And to the one who does not sacrifice</w:t>
      </w:r>
      <w:r w:rsidRPr="001924F6">
        <w:rPr>
          <w:rFonts w:ascii="Times New Roman" w:hAnsi="Times New Roman" w:cs="Times New Roman"/>
          <w:lang w:val="en-AU"/>
        </w:rPr>
        <w:t xml:space="preserve"> (Qoh. 9:2) refers to Ahab, who brought about the cessation of sacrifices from the altar. </w:t>
      </w:r>
      <w:r w:rsidRPr="001924F6">
        <w:rPr>
          <w:rFonts w:ascii="Times New Roman" w:hAnsi="Times New Roman" w:cs="Times New Roman"/>
          <w:cs/>
          <w:lang w:val="es-ES"/>
        </w:rPr>
        <w:t>‎</w:t>
      </w:r>
      <w:r w:rsidRPr="001924F6">
        <w:rPr>
          <w:rFonts w:ascii="Times New Roman" w:hAnsi="Times New Roman" w:cs="Times New Roman"/>
          <w:lang w:val="en-AU"/>
        </w:rPr>
        <w:t xml:space="preserve">But is it not written, </w:t>
      </w:r>
      <w:r w:rsidRPr="001924F6">
        <w:rPr>
          <w:rFonts w:ascii="Times New Roman" w:hAnsi="Times New Roman" w:cs="Times New Roman"/>
          <w:i/>
          <w:iCs/>
          <w:lang w:val="en-AU"/>
        </w:rPr>
        <w:t>And Ahab sacrificed for himself [an abundance of animals from the flock and herd]</w:t>
      </w:r>
      <w:r w:rsidRPr="001924F6">
        <w:rPr>
          <w:rFonts w:ascii="Times New Roman" w:hAnsi="Times New Roman" w:cs="Times New Roman"/>
          <w:lang w:val="en-AU"/>
        </w:rPr>
        <w:t xml:space="preserve"> (2 Chron. 18:2)? The reference to </w:t>
      </w:r>
      <w:r w:rsidRPr="001924F6">
        <w:rPr>
          <w:rFonts w:ascii="Times New Roman" w:hAnsi="Times New Roman" w:cs="Times New Roman"/>
          <w:i/>
          <w:iCs/>
          <w:lang w:val="en-AU"/>
        </w:rPr>
        <w:t>for himself</w:t>
      </w:r>
      <w:r w:rsidRPr="001924F6">
        <w:rPr>
          <w:rFonts w:ascii="Times New Roman" w:hAnsi="Times New Roman" w:cs="Times New Roman"/>
          <w:lang w:val="en-AU"/>
        </w:rPr>
        <w:t xml:space="preserve"> indicates that it was for himself that he made the sacrifice, and he did not sacrifice for the sake of offerings [to God]. Now this one died </w:t>
      </w:r>
      <w:r w:rsidRPr="001924F6">
        <w:rPr>
          <w:rFonts w:ascii="Times New Roman" w:hAnsi="Times New Roman" w:cs="Times New Roman"/>
          <w:cs/>
          <w:lang w:val="es-ES"/>
        </w:rPr>
        <w:t>‎</w:t>
      </w:r>
      <w:r w:rsidRPr="001924F6">
        <w:rPr>
          <w:rFonts w:ascii="Times New Roman" w:hAnsi="Times New Roman" w:cs="Times New Roman"/>
          <w:lang w:val="en-AU"/>
        </w:rPr>
        <w:t xml:space="preserve">in a hail of arrows, and that one died in a hail of arrows. </w:t>
      </w:r>
      <w:r w:rsidRPr="001924F6">
        <w:rPr>
          <w:rFonts w:ascii="Times New Roman" w:hAnsi="Times New Roman" w:cs="Times New Roman"/>
          <w:cs/>
          <w:lang w:val="es-ES"/>
        </w:rPr>
        <w:t>‎</w:t>
      </w:r>
      <w:r w:rsidRPr="001924F6">
        <w:rPr>
          <w:rFonts w:ascii="Times New Roman" w:hAnsi="Times New Roman" w:cs="Times New Roman"/>
          <w:lang w:val="en-AU"/>
        </w:rPr>
        <w:t xml:space="preserve">Now this one died in a hail of arrows: </w:t>
      </w:r>
      <w:r w:rsidRPr="001924F6">
        <w:rPr>
          <w:rFonts w:ascii="Times New Roman" w:hAnsi="Times New Roman" w:cs="Times New Roman"/>
          <w:i/>
          <w:iCs/>
          <w:lang w:val="en-AU"/>
        </w:rPr>
        <w:t>The archers shot at king Josiah</w:t>
      </w:r>
      <w:r w:rsidRPr="001924F6">
        <w:rPr>
          <w:rFonts w:ascii="Times New Roman" w:hAnsi="Times New Roman" w:cs="Times New Roman"/>
          <w:lang w:val="en-AU"/>
        </w:rPr>
        <w:t xml:space="preserve"> (2 Chr. 35:23). </w:t>
      </w:r>
      <w:r w:rsidRPr="001924F6">
        <w:rPr>
          <w:rFonts w:ascii="Times New Roman" w:hAnsi="Times New Roman" w:cs="Times New Roman"/>
          <w:cs/>
          <w:lang w:val="es-ES"/>
        </w:rPr>
        <w:t>‎‎</w:t>
      </w:r>
      <w:r w:rsidRPr="001924F6">
        <w:rPr>
          <w:rFonts w:ascii="Times New Roman" w:hAnsi="Times New Roman" w:cs="Times New Roman"/>
          <w:lang w:val="en-AU"/>
        </w:rPr>
        <w:t xml:space="preserve">... and that one died in a hail of arrows: </w:t>
      </w:r>
      <w:r w:rsidRPr="001924F6">
        <w:rPr>
          <w:rFonts w:ascii="Times New Roman" w:hAnsi="Times New Roman" w:cs="Times New Roman"/>
          <w:i/>
          <w:iCs/>
          <w:lang w:val="en-AU"/>
        </w:rPr>
        <w:t>A certain man drew his bow not intending the result and smote the king of Israel between the lower armor and the breatplate</w:t>
      </w:r>
      <w:r w:rsidRPr="001924F6">
        <w:rPr>
          <w:rFonts w:ascii="Times New Roman" w:hAnsi="Times New Roman" w:cs="Times New Roman"/>
          <w:lang w:val="en-AU"/>
        </w:rPr>
        <w:t xml:space="preserve"> </w:t>
      </w:r>
      <w:r w:rsidRPr="001924F6">
        <w:rPr>
          <w:rFonts w:ascii="Times New Roman" w:hAnsi="Times New Roman" w:cs="Times New Roman"/>
          <w:cs/>
          <w:lang w:val="es-ES"/>
        </w:rPr>
        <w:t>‎‎</w:t>
      </w:r>
      <w:r w:rsidRPr="001924F6">
        <w:rPr>
          <w:rFonts w:ascii="Times New Roman" w:hAnsi="Times New Roman" w:cs="Times New Roman"/>
          <w:lang w:val="en-AU"/>
        </w:rPr>
        <w:t xml:space="preserve">(2 Chr. 18:33). </w:t>
      </w:r>
      <w:r w:rsidRPr="001924F6">
        <w:rPr>
          <w:rFonts w:ascii="Times New Roman" w:hAnsi="Times New Roman" w:cs="Times New Roman"/>
          <w:cs/>
          <w:lang w:val="es-ES"/>
        </w:rPr>
        <w:t>‎</w:t>
      </w:r>
      <w:r w:rsidRPr="001924F6">
        <w:rPr>
          <w:rFonts w:ascii="Times New Roman" w:hAnsi="Times New Roman" w:cs="Times New Roman"/>
          <w:lang w:val="en-AU"/>
        </w:rPr>
        <w:t xml:space="preserve">Is it not so, then, that </w:t>
      </w:r>
      <w:r w:rsidRPr="001924F6">
        <w:rPr>
          <w:rFonts w:ascii="Times New Roman" w:hAnsi="Times New Roman" w:cs="Times New Roman"/>
          <w:i/>
          <w:iCs/>
          <w:lang w:val="en-AU"/>
        </w:rPr>
        <w:t>one fate comes to him who sacrifices and to him who does not sacrifice</w:t>
      </w: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i/>
          <w:iCs/>
          <w:lang w:val="en-AU"/>
        </w:rPr>
        <w:t>As to the good man, so is the sinner and he who swears is as he who shuns an oath</w:t>
      </w:r>
      <w:r w:rsidRPr="001924F6">
        <w:rPr>
          <w:rFonts w:ascii="Times New Roman" w:hAnsi="Times New Roman" w:cs="Times New Roman"/>
          <w:lang w:val="en-AU"/>
        </w:rPr>
        <w:t xml:space="preserve"> (Qoh. 9:2): </w:t>
      </w:r>
      <w:r w:rsidRPr="001924F6">
        <w:rPr>
          <w:rFonts w:ascii="Times New Roman" w:hAnsi="Times New Roman" w:cs="Times New Roman"/>
          <w:i/>
          <w:iCs/>
          <w:lang w:val="en-AU"/>
        </w:rPr>
        <w:t>As to the good man</w:t>
      </w:r>
      <w:r w:rsidRPr="001924F6">
        <w:rPr>
          <w:rFonts w:ascii="Times New Roman" w:hAnsi="Times New Roman" w:cs="Times New Roman"/>
          <w:lang w:val="en-AU"/>
        </w:rPr>
        <w:t xml:space="preserve"> refers to David: </w:t>
      </w:r>
      <w:r w:rsidRPr="001924F6">
        <w:rPr>
          <w:rFonts w:ascii="Times New Roman" w:hAnsi="Times New Roman" w:cs="Times New Roman"/>
          <w:i/>
          <w:iCs/>
          <w:lang w:val="en-AU"/>
        </w:rPr>
        <w:t xml:space="preserve">And he sent and brought him, </w:t>
      </w:r>
      <w:r w:rsidRPr="001924F6">
        <w:rPr>
          <w:rFonts w:ascii="Times New Roman" w:hAnsi="Times New Roman" w:cs="Times New Roman"/>
          <w:i/>
          <w:iCs/>
          <w:cs/>
          <w:lang w:val="es-ES"/>
        </w:rPr>
        <w:t>‎</w:t>
      </w:r>
      <w:r w:rsidRPr="001924F6">
        <w:rPr>
          <w:rFonts w:ascii="Times New Roman" w:hAnsi="Times New Roman" w:cs="Times New Roman"/>
          <w:i/>
          <w:iCs/>
          <w:lang w:val="en-AU"/>
        </w:rPr>
        <w:t>and he was ruddy, with a lovely face, and good appearance</w:t>
      </w:r>
      <w:r w:rsidRPr="001924F6">
        <w:rPr>
          <w:rFonts w:ascii="Times New Roman" w:hAnsi="Times New Roman" w:cs="Times New Roman"/>
          <w:lang w:val="en-AU"/>
        </w:rPr>
        <w:t xml:space="preserve"> (1 Sam. 16:12). </w:t>
      </w:r>
      <w:r w:rsidRPr="001924F6">
        <w:rPr>
          <w:rFonts w:ascii="Times New Roman" w:hAnsi="Times New Roman" w:cs="Times New Roman"/>
          <w:cs/>
          <w:lang w:val="es-ES"/>
        </w:rPr>
        <w:t>‎</w:t>
      </w:r>
      <w:r w:rsidRPr="001924F6">
        <w:rPr>
          <w:rFonts w:ascii="Times New Roman" w:hAnsi="Times New Roman" w:cs="Times New Roman"/>
          <w:i/>
          <w:iCs/>
          <w:lang w:val="en-AU"/>
        </w:rPr>
        <w:t>So is the sinner</w:t>
      </w:r>
      <w:r w:rsidRPr="001924F6">
        <w:rPr>
          <w:rFonts w:ascii="Times New Roman" w:hAnsi="Times New Roman" w:cs="Times New Roman"/>
          <w:lang w:val="en-AU"/>
        </w:rPr>
        <w:t xml:space="preserve"> refers to Nebuchadnezzar: </w:t>
      </w:r>
      <w:r w:rsidRPr="001924F6">
        <w:rPr>
          <w:rFonts w:ascii="Times New Roman" w:hAnsi="Times New Roman" w:cs="Times New Roman"/>
          <w:i/>
          <w:iCs/>
          <w:lang w:val="en-AU"/>
        </w:rPr>
        <w:t>Break off your sin through righteousness/generosity</w:t>
      </w:r>
      <w:r w:rsidRPr="001924F6">
        <w:rPr>
          <w:rFonts w:ascii="Times New Roman" w:hAnsi="Times New Roman" w:cs="Times New Roman"/>
          <w:lang w:val="en-AU"/>
        </w:rPr>
        <w:t xml:space="preserve"> (Dan. 4:24). This one [David) built the house of the sanctuary and ruled for forty years, while that one destroyed it and ruled for forty-five years. </w:t>
      </w:r>
      <w:r w:rsidRPr="001924F6">
        <w:rPr>
          <w:rFonts w:ascii="Times New Roman" w:hAnsi="Times New Roman" w:cs="Times New Roman"/>
          <w:cs/>
          <w:lang w:val="es-ES"/>
        </w:rPr>
        <w:t>‎</w:t>
      </w:r>
      <w:r w:rsidRPr="001924F6">
        <w:rPr>
          <w:rFonts w:ascii="Times New Roman" w:hAnsi="Times New Roman" w:cs="Times New Roman"/>
          <w:lang w:val="en-AU"/>
        </w:rPr>
        <w:t xml:space="preserve">Is it not the case of </w:t>
      </w:r>
      <w:r w:rsidRPr="001924F6">
        <w:rPr>
          <w:rFonts w:ascii="Times New Roman" w:hAnsi="Times New Roman" w:cs="Times New Roman"/>
          <w:i/>
          <w:iCs/>
          <w:lang w:val="en-AU"/>
        </w:rPr>
        <w:t>a single fate affecting them both</w:t>
      </w: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i/>
          <w:iCs/>
          <w:lang w:val="en-AU"/>
        </w:rPr>
        <w:t>[And he who swears is as he who shuns an oath</w:t>
      </w:r>
      <w:r w:rsidRPr="001924F6">
        <w:rPr>
          <w:rFonts w:ascii="Times New Roman" w:hAnsi="Times New Roman" w:cs="Times New Roman"/>
          <w:lang w:val="en-AU"/>
        </w:rPr>
        <w:t xml:space="preserve"> (Qoh. 9:2):) </w:t>
      </w:r>
      <w:r w:rsidRPr="001924F6">
        <w:rPr>
          <w:rFonts w:ascii="Times New Roman" w:hAnsi="Times New Roman" w:cs="Times New Roman"/>
          <w:i/>
          <w:iCs/>
          <w:lang w:val="en-AU"/>
        </w:rPr>
        <w:t>He who swears</w:t>
      </w:r>
      <w:r w:rsidRPr="001924F6">
        <w:rPr>
          <w:rFonts w:ascii="Times New Roman" w:hAnsi="Times New Roman" w:cs="Times New Roman"/>
          <w:lang w:val="en-AU"/>
        </w:rPr>
        <w:t xml:space="preserve"> refers to Zedekiah: </w:t>
      </w:r>
      <w:r w:rsidRPr="001924F6">
        <w:rPr>
          <w:rFonts w:ascii="Times New Roman" w:hAnsi="Times New Roman" w:cs="Times New Roman"/>
          <w:i/>
          <w:iCs/>
          <w:lang w:val="en-AU"/>
        </w:rPr>
        <w:t xml:space="preserve">And he also rebelled against King Nebuchadnezzar to whom he had </w:t>
      </w:r>
      <w:r w:rsidRPr="001924F6">
        <w:rPr>
          <w:rFonts w:ascii="Times New Roman" w:hAnsi="Times New Roman" w:cs="Times New Roman"/>
          <w:i/>
          <w:iCs/>
          <w:cs/>
          <w:lang w:val="es-ES"/>
        </w:rPr>
        <w:t>‎</w:t>
      </w:r>
      <w:r w:rsidRPr="001924F6">
        <w:rPr>
          <w:rFonts w:ascii="Times New Roman" w:hAnsi="Times New Roman" w:cs="Times New Roman"/>
          <w:i/>
          <w:iCs/>
          <w:lang w:val="en-AU"/>
        </w:rPr>
        <w:t>taken an oath by God</w:t>
      </w:r>
      <w:r w:rsidRPr="001924F6">
        <w:rPr>
          <w:rFonts w:ascii="Times New Roman" w:hAnsi="Times New Roman" w:cs="Times New Roman"/>
          <w:lang w:val="en-AU"/>
        </w:rPr>
        <w:t xml:space="preserve"> (2 Chron. 36:13). By what had he taken the oath? </w:t>
      </w:r>
      <w:r w:rsidRPr="001924F6">
        <w:rPr>
          <w:rFonts w:ascii="Times New Roman" w:hAnsi="Times New Roman" w:cs="Times New Roman"/>
          <w:cs/>
          <w:lang w:val="es-ES"/>
        </w:rPr>
        <w:t>‎</w:t>
      </w:r>
      <w:r w:rsidRPr="001924F6">
        <w:rPr>
          <w:rFonts w:ascii="Times New Roman" w:hAnsi="Times New Roman" w:cs="Times New Roman"/>
          <w:lang w:val="en-AU"/>
        </w:rPr>
        <w:t xml:space="preserve">R. Yose b. R. Hanina said, By the altar had he taken the oath. </w:t>
      </w:r>
      <w:r w:rsidRPr="001924F6">
        <w:rPr>
          <w:rFonts w:ascii="Times New Roman" w:hAnsi="Times New Roman" w:cs="Times New Roman"/>
          <w:i/>
          <w:iCs/>
          <w:lang w:val="en-AU"/>
        </w:rPr>
        <w:t>As he who shuns an oath</w:t>
      </w:r>
      <w:r w:rsidRPr="001924F6">
        <w:rPr>
          <w:rFonts w:ascii="Times New Roman" w:hAnsi="Times New Roman" w:cs="Times New Roman"/>
          <w:lang w:val="en-AU"/>
        </w:rPr>
        <w:t xml:space="preserve"> (Qoh. 9:3) refers to Samson: </w:t>
      </w:r>
      <w:r w:rsidRPr="001924F6">
        <w:rPr>
          <w:rFonts w:ascii="Times New Roman" w:hAnsi="Times New Roman" w:cs="Times New Roman"/>
          <w:i/>
          <w:iCs/>
          <w:lang w:val="en-AU"/>
        </w:rPr>
        <w:t>And Samson said to them, 'You take an oath to me that you yourselves will not attack me'</w:t>
      </w:r>
      <w:r w:rsidRPr="001924F6">
        <w:rPr>
          <w:rFonts w:ascii="Times New Roman" w:hAnsi="Times New Roman" w:cs="Times New Roman"/>
          <w:lang w:val="en-AU"/>
        </w:rPr>
        <w:t xml:space="preserve"> (Jud. 15: 12). </w:t>
      </w:r>
      <w:r w:rsidRPr="001924F6">
        <w:rPr>
          <w:rFonts w:ascii="Times New Roman" w:hAnsi="Times New Roman" w:cs="Times New Roman"/>
          <w:cs/>
          <w:lang w:val="es-ES"/>
        </w:rPr>
        <w:t>‎</w:t>
      </w:r>
      <w:r w:rsidRPr="001924F6">
        <w:rPr>
          <w:rFonts w:ascii="Times New Roman" w:hAnsi="Times New Roman" w:cs="Times New Roman"/>
          <w:lang w:val="en-AU"/>
        </w:rPr>
        <w:t xml:space="preserve">This one died with his eyes having been put out, and that one died with his eyes having been put out. </w:t>
      </w:r>
      <w:r w:rsidRPr="001924F6">
        <w:rPr>
          <w:rFonts w:ascii="Times New Roman" w:hAnsi="Times New Roman" w:cs="Times New Roman"/>
          <w:cs/>
          <w:lang w:val="es-ES"/>
        </w:rPr>
        <w:t>‎</w:t>
      </w:r>
      <w:r w:rsidRPr="001924F6">
        <w:rPr>
          <w:rFonts w:ascii="Times New Roman" w:hAnsi="Times New Roman" w:cs="Times New Roman"/>
          <w:lang w:val="en-AU"/>
        </w:rPr>
        <w:t xml:space="preserve">This </w:t>
      </w:r>
      <w:r w:rsidRPr="001924F6">
        <w:rPr>
          <w:rFonts w:ascii="Times New Roman" w:hAnsi="Times New Roman" w:cs="Times New Roman"/>
          <w:lang w:val="en-AU"/>
        </w:rPr>
        <w:lastRenderedPageBreak/>
        <w:t xml:space="preserve">one died with his eyes having been put out: </w:t>
      </w:r>
      <w:r w:rsidRPr="001924F6">
        <w:rPr>
          <w:rFonts w:ascii="Times New Roman" w:hAnsi="Times New Roman" w:cs="Times New Roman"/>
          <w:i/>
          <w:iCs/>
          <w:lang w:val="en-AU"/>
        </w:rPr>
        <w:t>And he blinded the eyes of Zedekiah</w:t>
      </w:r>
      <w:r w:rsidRPr="001924F6">
        <w:rPr>
          <w:rFonts w:ascii="Times New Roman" w:hAnsi="Times New Roman" w:cs="Times New Roman"/>
          <w:lang w:val="en-AU"/>
        </w:rPr>
        <w:t xml:space="preserve"> (2 Kgs. 25:7), </w:t>
      </w:r>
      <w:r w:rsidRPr="001924F6">
        <w:rPr>
          <w:rFonts w:ascii="Times New Roman" w:hAnsi="Times New Roman" w:cs="Times New Roman"/>
          <w:cs/>
          <w:lang w:val="es-ES"/>
        </w:rPr>
        <w:t>‎</w:t>
      </w:r>
      <w:r w:rsidRPr="001924F6">
        <w:rPr>
          <w:rFonts w:ascii="Times New Roman" w:hAnsi="Times New Roman" w:cs="Times New Roman"/>
          <w:lang w:val="en-AU"/>
        </w:rPr>
        <w:t xml:space="preserve">... and that one died with his eyes having been put out: </w:t>
      </w:r>
      <w:r w:rsidRPr="001924F6">
        <w:rPr>
          <w:rFonts w:ascii="Times New Roman" w:hAnsi="Times New Roman" w:cs="Times New Roman"/>
          <w:i/>
          <w:iCs/>
          <w:lang w:val="en-AU"/>
        </w:rPr>
        <w:t>And the Philistines seized him and put out his eyes</w:t>
      </w:r>
      <w:r w:rsidRPr="001924F6">
        <w:rPr>
          <w:rFonts w:ascii="Times New Roman" w:hAnsi="Times New Roman" w:cs="Times New Roman"/>
          <w:lang w:val="en-AU"/>
        </w:rPr>
        <w:t xml:space="preserve"> (Judges 6:21). </w:t>
      </w:r>
      <w:r w:rsidRPr="001924F6">
        <w:rPr>
          <w:rFonts w:ascii="Times New Roman" w:hAnsi="Times New Roman" w:cs="Times New Roman"/>
          <w:cs/>
          <w:lang w:val="es-ES"/>
        </w:rPr>
        <w:t>‎</w:t>
      </w:r>
      <w:r w:rsidRPr="001924F6">
        <w:rPr>
          <w:rFonts w:ascii="Times New Roman" w:hAnsi="Times New Roman" w:cs="Times New Roman"/>
          <w:lang w:val="en-AU"/>
        </w:rPr>
        <w:t xml:space="preserve">Is it not the case of </w:t>
      </w:r>
      <w:r w:rsidRPr="001924F6">
        <w:rPr>
          <w:rFonts w:ascii="Times New Roman" w:hAnsi="Times New Roman" w:cs="Times New Roman"/>
          <w:i/>
          <w:iCs/>
          <w:lang w:val="en-AU"/>
        </w:rPr>
        <w:t>a single fate's affecting them both</w:t>
      </w: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Since one fate comes to all, to the righteous/generous and the wicked</w:t>
      </w:r>
      <w:r w:rsidRPr="001924F6">
        <w:rPr>
          <w:rFonts w:ascii="Times New Roman" w:hAnsi="Times New Roman" w:cs="Times New Roman"/>
          <w:lang w:val="en-AU"/>
        </w:rPr>
        <w:t xml:space="preserve">, </w:t>
      </w:r>
      <w:r w:rsidRPr="001924F6">
        <w:rPr>
          <w:rFonts w:ascii="Times New Roman" w:hAnsi="Times New Roman" w:cs="Times New Roman"/>
          <w:i/>
          <w:iCs/>
          <w:lang w:val="en-AU"/>
        </w:rPr>
        <w:t xml:space="preserve">[to the good and the evil, to the clean and the unclean, to him </w:t>
      </w:r>
      <w:r w:rsidRPr="001924F6">
        <w:rPr>
          <w:rFonts w:ascii="Times New Roman" w:hAnsi="Times New Roman" w:cs="Times New Roman"/>
          <w:i/>
          <w:iCs/>
          <w:cs/>
          <w:lang w:val="es-ES"/>
        </w:rPr>
        <w:t>‎</w:t>
      </w:r>
      <w:r w:rsidRPr="001924F6">
        <w:rPr>
          <w:rFonts w:ascii="Times New Roman" w:hAnsi="Times New Roman" w:cs="Times New Roman"/>
          <w:i/>
          <w:iCs/>
          <w:lang w:val="en-AU"/>
        </w:rPr>
        <w:t>who sacrifices and him who does not sacrifice]</w:t>
      </w:r>
      <w:r w:rsidRPr="001924F6">
        <w:rPr>
          <w:rFonts w:ascii="Times New Roman" w:hAnsi="Times New Roman" w:cs="Times New Roman"/>
          <w:lang w:val="en-AU"/>
        </w:rPr>
        <w:t xml:space="preserve"> (Qoh. 9:2): </w:t>
      </w:r>
      <w:r w:rsidRPr="001924F6">
        <w:rPr>
          <w:rFonts w:ascii="Times New Roman" w:hAnsi="Times New Roman" w:cs="Times New Roman"/>
          <w:cs/>
          <w:lang w:val="es-ES"/>
        </w:rPr>
        <w:t>‎</w:t>
      </w:r>
      <w:r w:rsidRPr="001924F6">
        <w:rPr>
          <w:rFonts w:ascii="Times New Roman" w:hAnsi="Times New Roman" w:cs="Times New Roman"/>
          <w:i/>
          <w:iCs/>
          <w:lang w:val="en-AU"/>
        </w:rPr>
        <w:t>The righteous/generous</w:t>
      </w:r>
      <w:r w:rsidRPr="001924F6">
        <w:rPr>
          <w:rFonts w:ascii="Times New Roman" w:hAnsi="Times New Roman" w:cs="Times New Roman"/>
          <w:lang w:val="en-AU"/>
        </w:rPr>
        <w:t xml:space="preserve"> refers to [supply: the sons of] Aaron, concerning whom it is written, </w:t>
      </w:r>
      <w:r w:rsidRPr="001924F6">
        <w:rPr>
          <w:rFonts w:ascii="Times New Roman" w:hAnsi="Times New Roman" w:cs="Times New Roman"/>
          <w:i/>
          <w:iCs/>
          <w:lang w:val="en-AU"/>
        </w:rPr>
        <w:t xml:space="preserve">He walked with me in peace and uprightness [and did turn many away </w:t>
      </w:r>
      <w:r w:rsidRPr="001924F6">
        <w:rPr>
          <w:rFonts w:ascii="Times New Roman" w:hAnsi="Times New Roman" w:cs="Times New Roman"/>
          <w:i/>
          <w:iCs/>
          <w:cs/>
          <w:lang w:val="es-ES"/>
        </w:rPr>
        <w:t>‎</w:t>
      </w:r>
      <w:r w:rsidRPr="001924F6">
        <w:rPr>
          <w:rFonts w:ascii="Times New Roman" w:hAnsi="Times New Roman" w:cs="Times New Roman"/>
          <w:i/>
          <w:iCs/>
          <w:lang w:val="en-AU"/>
        </w:rPr>
        <w:t>from iniquity]</w:t>
      </w:r>
      <w:r w:rsidRPr="001924F6">
        <w:rPr>
          <w:rFonts w:ascii="Times New Roman" w:hAnsi="Times New Roman" w:cs="Times New Roman"/>
          <w:lang w:val="en-AU"/>
        </w:rPr>
        <w:t xml:space="preserve"> (Mal. 2:6). </w:t>
      </w:r>
      <w:r w:rsidRPr="001924F6">
        <w:rPr>
          <w:rFonts w:ascii="Times New Roman" w:hAnsi="Times New Roman" w:cs="Times New Roman"/>
          <w:cs/>
          <w:lang w:val="es-ES"/>
        </w:rPr>
        <w:t>‎</w:t>
      </w:r>
      <w:r w:rsidRPr="001924F6">
        <w:rPr>
          <w:rFonts w:ascii="Times New Roman" w:hAnsi="Times New Roman" w:cs="Times New Roman"/>
          <w:i/>
          <w:iCs/>
          <w:lang w:val="en-AU"/>
        </w:rPr>
        <w:t>And to the wicked</w:t>
      </w:r>
      <w:r w:rsidRPr="001924F6">
        <w:rPr>
          <w:rFonts w:ascii="Times New Roman" w:hAnsi="Times New Roman" w:cs="Times New Roman"/>
          <w:lang w:val="en-AU"/>
        </w:rPr>
        <w:t xml:space="preserve"> refers to the congregation of Korach, concerning whom it is written, </w:t>
      </w:r>
      <w:r w:rsidRPr="001924F6">
        <w:rPr>
          <w:rFonts w:ascii="Times New Roman" w:hAnsi="Times New Roman" w:cs="Times New Roman"/>
          <w:i/>
          <w:iCs/>
          <w:lang w:val="en-AU"/>
        </w:rPr>
        <w:t>Depart, please, from the tents of these wicked men</w:t>
      </w:r>
      <w:r w:rsidRPr="001924F6">
        <w:rPr>
          <w:rFonts w:ascii="Times New Roman" w:hAnsi="Times New Roman" w:cs="Times New Roman"/>
          <w:lang w:val="en-AU"/>
        </w:rPr>
        <w:t xml:space="preserve"> (Num. 16:26). </w:t>
      </w:r>
      <w:r w:rsidRPr="001924F6">
        <w:rPr>
          <w:rFonts w:ascii="Times New Roman" w:hAnsi="Times New Roman" w:cs="Times New Roman"/>
          <w:cs/>
          <w:lang w:val="es-ES"/>
        </w:rPr>
        <w:t>‎‎</w:t>
      </w:r>
      <w:r w:rsidRPr="001924F6">
        <w:rPr>
          <w:rFonts w:ascii="Times New Roman" w:hAnsi="Times New Roman" w:cs="Times New Roman"/>
          <w:lang w:val="en-AU"/>
        </w:rPr>
        <w:tab/>
        <w:t xml:space="preserve">The latter went in to make an offering when they were divided by contentiousness, and they ended up burned. And these went in to make an offering not </w:t>
      </w:r>
      <w:r w:rsidRPr="001924F6">
        <w:rPr>
          <w:rFonts w:ascii="Times New Roman" w:hAnsi="Times New Roman" w:cs="Times New Roman"/>
          <w:cs/>
          <w:lang w:val="es-ES"/>
        </w:rPr>
        <w:t>‎</w:t>
      </w:r>
      <w:r w:rsidRPr="001924F6">
        <w:rPr>
          <w:rFonts w:ascii="Times New Roman" w:hAnsi="Times New Roman" w:cs="Times New Roman"/>
          <w:lang w:val="en-AU"/>
        </w:rPr>
        <w:t xml:space="preserve">divided by contentiousness, and they too ended up burned. </w:t>
      </w:r>
      <w:r w:rsidRPr="001924F6">
        <w:rPr>
          <w:rFonts w:ascii="Times New Roman" w:hAnsi="Times New Roman" w:cs="Times New Roman"/>
          <w:cs/>
          <w:lang w:val="es-ES"/>
        </w:rPr>
        <w:t>‎</w:t>
      </w:r>
      <w:r w:rsidRPr="001924F6">
        <w:rPr>
          <w:rFonts w:ascii="Times New Roman" w:hAnsi="Times New Roman" w:cs="Times New Roman"/>
          <w:lang w:val="en-AU"/>
        </w:rPr>
        <w:t xml:space="preserve">That is in line with the following verse of Scripture: </w:t>
      </w:r>
      <w:r w:rsidRPr="001924F6">
        <w:rPr>
          <w:rFonts w:ascii="Times New Roman" w:hAnsi="Times New Roman" w:cs="Times New Roman"/>
          <w:i/>
          <w:iCs/>
          <w:lang w:val="en-AU"/>
        </w:rPr>
        <w:t xml:space="preserve">[The Lord spoke to Moses] after the death of the two sons of Aaron [when they drew near before the </w:t>
      </w:r>
      <w:r w:rsidRPr="001924F6">
        <w:rPr>
          <w:rFonts w:ascii="Times New Roman" w:hAnsi="Times New Roman" w:cs="Times New Roman"/>
          <w:i/>
          <w:iCs/>
          <w:cs/>
          <w:lang w:val="es-ES"/>
        </w:rPr>
        <w:t>‎</w:t>
      </w:r>
      <w:r w:rsidRPr="001924F6">
        <w:rPr>
          <w:rFonts w:ascii="Times New Roman" w:hAnsi="Times New Roman" w:cs="Times New Roman"/>
          <w:i/>
          <w:iCs/>
          <w:lang w:val="en-AU"/>
        </w:rPr>
        <w:t>Lord and died]</w:t>
      </w:r>
      <w:r w:rsidRPr="001924F6">
        <w:rPr>
          <w:rFonts w:ascii="Times New Roman" w:hAnsi="Times New Roman" w:cs="Times New Roman"/>
          <w:lang w:val="en-AU"/>
        </w:rPr>
        <w:t xml:space="preserve"> (Leviticus 16:1-5)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XXVI:II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i/>
          <w:iCs/>
          <w:lang w:val="en-AU"/>
        </w:rPr>
        <w:t>I said of laughter, It is mad,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R. Abba bar Kahana said, [Interpreting the word for mad to mean minglcd.] how mingled [with confusion) is the laughter of the nations of the world in </w:t>
      </w:r>
      <w:r w:rsidRPr="001924F6">
        <w:rPr>
          <w:rFonts w:ascii="Times New Roman" w:hAnsi="Times New Roman" w:cs="Times New Roman"/>
          <w:cs/>
          <w:lang w:val="es-ES"/>
        </w:rPr>
        <w:t>‎</w:t>
      </w:r>
      <w:r w:rsidRPr="001924F6">
        <w:rPr>
          <w:rFonts w:ascii="Times New Roman" w:hAnsi="Times New Roman" w:cs="Times New Roman"/>
          <w:lang w:val="en-AU"/>
        </w:rPr>
        <w:t xml:space="preserve">their theaters and circuses. </w:t>
      </w:r>
      <w:r w:rsidRPr="001924F6">
        <w:rPr>
          <w:rFonts w:ascii="Times New Roman" w:hAnsi="Times New Roman" w:cs="Times New Roman"/>
          <w:i/>
          <w:iCs/>
          <w:cs/>
          <w:lang w:val="es-ES"/>
        </w:rPr>
        <w:t>‎</w:t>
      </w:r>
      <w:r w:rsidRPr="001924F6">
        <w:rPr>
          <w:rFonts w:ascii="Times New Roman" w:hAnsi="Times New Roman" w:cs="Times New Roman"/>
          <w:i/>
          <w:iCs/>
          <w:lang w:val="en-AU"/>
        </w:rPr>
        <w:t>...and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What business have disciples of Sages to do there?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I said of laughter, It is mad,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Said R. Aha, Said Solomon, 'Matters that the attribute of divine justiee has treated as punishable I have treated as mere lunacy [and so violated the Law by doing </w:t>
      </w:r>
      <w:r w:rsidRPr="001924F6">
        <w:rPr>
          <w:rFonts w:ascii="Times New Roman" w:hAnsi="Times New Roman" w:cs="Times New Roman"/>
          <w:cs/>
          <w:lang w:val="es-ES"/>
        </w:rPr>
        <w:t>‎</w:t>
      </w:r>
      <w:r w:rsidRPr="001924F6">
        <w:rPr>
          <w:rFonts w:ascii="Times New Roman" w:hAnsi="Times New Roman" w:cs="Times New Roman"/>
          <w:lang w:val="en-AU"/>
        </w:rPr>
        <w:t xml:space="preserve">what I did not think mattered).' </w:t>
      </w:r>
      <w:r w:rsidRPr="001924F6">
        <w:rPr>
          <w:rFonts w:ascii="Times New Roman" w:hAnsi="Times New Roman" w:cs="Times New Roman"/>
          <w:cs/>
          <w:lang w:val="es-ES"/>
        </w:rPr>
        <w:t>‎</w:t>
      </w:r>
      <w:r w:rsidRPr="001924F6">
        <w:rPr>
          <w:rFonts w:ascii="Times New Roman" w:hAnsi="Times New Roman" w:cs="Times New Roman"/>
          <w:lang w:val="en-AU"/>
        </w:rPr>
        <w:t xml:space="preserve">"It is written: </w:t>
      </w:r>
      <w:r w:rsidRPr="001924F6">
        <w:rPr>
          <w:rFonts w:ascii="Times New Roman" w:hAnsi="Times New Roman" w:cs="Times New Roman"/>
          <w:i/>
          <w:iCs/>
          <w:lang w:val="en-AU"/>
        </w:rPr>
        <w:t>He will not take a great many wives</w:t>
      </w:r>
      <w:r w:rsidRPr="001924F6">
        <w:rPr>
          <w:rFonts w:ascii="Times New Roman" w:hAnsi="Times New Roman" w:cs="Times New Roman"/>
          <w:lang w:val="en-AU"/>
        </w:rPr>
        <w:t xml:space="preserve"> (Deut. 17:17). And it is written, </w:t>
      </w:r>
      <w:r w:rsidRPr="001924F6">
        <w:rPr>
          <w:rFonts w:ascii="Times New Roman" w:hAnsi="Times New Roman" w:cs="Times New Roman"/>
          <w:i/>
          <w:iCs/>
          <w:lang w:val="en-AU"/>
        </w:rPr>
        <w:t>And he had as wives seven hundred princesses and three hundred concubines</w:t>
      </w:r>
      <w:r w:rsidRPr="001924F6">
        <w:rPr>
          <w:rFonts w:ascii="Times New Roman" w:hAnsi="Times New Roman" w:cs="Times New Roman"/>
          <w:lang w:val="en-AU"/>
        </w:rPr>
        <w:t xml:space="preserve"> (1 Kgs. 11:3). </w:t>
      </w:r>
      <w:r w:rsidRPr="001924F6">
        <w:rPr>
          <w:rFonts w:ascii="Times New Roman" w:hAnsi="Times New Roman" w:cs="Times New Roman"/>
          <w:cs/>
          <w:lang w:val="es-ES"/>
        </w:rPr>
        <w:t>‎</w:t>
      </w:r>
      <w:r w:rsidRPr="001924F6">
        <w:rPr>
          <w:rFonts w:ascii="Times New Roman" w:hAnsi="Times New Roman" w:cs="Times New Roman"/>
          <w:lang w:val="en-AU"/>
        </w:rPr>
        <w:t xml:space="preserve">It is written, </w:t>
      </w:r>
      <w:r w:rsidRPr="001924F6">
        <w:rPr>
          <w:rFonts w:ascii="Times New Roman" w:hAnsi="Times New Roman" w:cs="Times New Roman"/>
          <w:i/>
          <w:iCs/>
          <w:lang w:val="en-AU"/>
        </w:rPr>
        <w:t>He will not have a great many horses</w:t>
      </w:r>
      <w:r w:rsidRPr="001924F6">
        <w:rPr>
          <w:rFonts w:ascii="Times New Roman" w:hAnsi="Times New Roman" w:cs="Times New Roman"/>
          <w:lang w:val="en-AU"/>
        </w:rPr>
        <w:t xml:space="preserve"> (Deut. 17:16). </w:t>
      </w:r>
      <w:r w:rsidRPr="001924F6">
        <w:rPr>
          <w:rFonts w:ascii="Times New Roman" w:hAnsi="Times New Roman" w:cs="Times New Roman"/>
          <w:cs/>
          <w:lang w:val="es-ES"/>
        </w:rPr>
        <w:t>‎</w:t>
      </w:r>
      <w:r w:rsidRPr="001924F6">
        <w:rPr>
          <w:rFonts w:ascii="Times New Roman" w:hAnsi="Times New Roman" w:cs="Times New Roman"/>
          <w:lang w:val="en-AU"/>
        </w:rPr>
        <w:t xml:space="preserve">And it is written, </w:t>
      </w:r>
      <w:r w:rsidRPr="001924F6">
        <w:rPr>
          <w:rFonts w:ascii="Times New Roman" w:hAnsi="Times New Roman" w:cs="Times New Roman"/>
          <w:i/>
          <w:iCs/>
          <w:lang w:val="en-AU"/>
        </w:rPr>
        <w:t>And Solomon had forty thousand stalls of horses for his chariots and twelve thousand horsemen</w:t>
      </w:r>
      <w:r w:rsidRPr="001924F6">
        <w:rPr>
          <w:rFonts w:ascii="Times New Roman" w:hAnsi="Times New Roman" w:cs="Times New Roman"/>
          <w:lang w:val="en-AU"/>
        </w:rPr>
        <w:t xml:space="preserve"> (1 Kgs, 5:6). </w:t>
      </w:r>
      <w:r w:rsidRPr="001924F6">
        <w:rPr>
          <w:rFonts w:ascii="Times New Roman" w:hAnsi="Times New Roman" w:cs="Times New Roman"/>
          <w:cs/>
          <w:lang w:val="es-ES"/>
        </w:rPr>
        <w:t>‎</w:t>
      </w:r>
      <w:r w:rsidRPr="001924F6">
        <w:rPr>
          <w:rFonts w:ascii="Times New Roman" w:hAnsi="Times New Roman" w:cs="Times New Roman"/>
          <w:lang w:val="en-AU"/>
        </w:rPr>
        <w:t xml:space="preserve">It is written, </w:t>
      </w:r>
      <w:r w:rsidRPr="001924F6">
        <w:rPr>
          <w:rFonts w:ascii="Times New Roman" w:hAnsi="Times New Roman" w:cs="Times New Roman"/>
          <w:i/>
          <w:iCs/>
          <w:lang w:val="en-AU"/>
        </w:rPr>
        <w:t>He will not collect a great deal of silver and gold</w:t>
      </w:r>
      <w:r w:rsidRPr="001924F6">
        <w:rPr>
          <w:rFonts w:ascii="Times New Roman" w:hAnsi="Times New Roman" w:cs="Times New Roman"/>
          <w:lang w:val="en-AU"/>
        </w:rPr>
        <w:t xml:space="preserve"> (Deut. 17:17). And it is written, </w:t>
      </w:r>
      <w:r w:rsidRPr="001924F6">
        <w:rPr>
          <w:rFonts w:ascii="Times New Roman" w:hAnsi="Times New Roman" w:cs="Times New Roman"/>
          <w:i/>
          <w:iCs/>
          <w:lang w:val="en-AU"/>
        </w:rPr>
        <w:t>The king made silver in Jerusalem as commonplace as stones</w:t>
      </w:r>
      <w:r w:rsidRPr="001924F6">
        <w:rPr>
          <w:rFonts w:ascii="Times New Roman" w:hAnsi="Times New Roman" w:cs="Times New Roman"/>
          <w:lang w:val="en-AU"/>
        </w:rPr>
        <w:t xml:space="preserve"> (1 Kgs. 10:27). But were the silver stones not stolen? </w:t>
      </w:r>
      <w:r w:rsidRPr="001924F6">
        <w:rPr>
          <w:rFonts w:ascii="Times New Roman" w:hAnsi="Times New Roman" w:cs="Times New Roman"/>
          <w:cs/>
          <w:lang w:val="es-ES"/>
        </w:rPr>
        <w:t>‎</w:t>
      </w:r>
      <w:r w:rsidRPr="001924F6">
        <w:rPr>
          <w:rFonts w:ascii="Times New Roman" w:hAnsi="Times New Roman" w:cs="Times New Roman"/>
          <w:lang w:val="en-AU"/>
        </w:rPr>
        <w:t xml:space="preserve">Said R. Yose b. R. Haninah, They were complete stones ten cubits high by eight cubits broad. It was taught on Tannaite authority by R. Simeon b. Yohai, Even the scales in the time of Solomon were made of gold: </w:t>
      </w:r>
      <w:r w:rsidRPr="001924F6">
        <w:rPr>
          <w:rFonts w:ascii="Times New Roman" w:hAnsi="Times New Roman" w:cs="Times New Roman"/>
          <w:i/>
          <w:iCs/>
          <w:lang w:val="en-AU"/>
        </w:rPr>
        <w:t xml:space="preserve">Silver was not regarded as worth a thing </w:t>
      </w:r>
      <w:r w:rsidRPr="001924F6">
        <w:rPr>
          <w:rFonts w:ascii="Times New Roman" w:hAnsi="Times New Roman" w:cs="Times New Roman"/>
          <w:i/>
          <w:iCs/>
          <w:cs/>
          <w:lang w:val="es-ES"/>
        </w:rPr>
        <w:t>‎</w:t>
      </w:r>
      <w:r w:rsidRPr="001924F6">
        <w:rPr>
          <w:rFonts w:ascii="Times New Roman" w:hAnsi="Times New Roman" w:cs="Times New Roman"/>
          <w:i/>
          <w:iCs/>
          <w:lang w:val="en-AU"/>
        </w:rPr>
        <w:t>in the time of Solomon</w:t>
      </w:r>
      <w:r w:rsidRPr="001924F6">
        <w:rPr>
          <w:rFonts w:ascii="Times New Roman" w:hAnsi="Times New Roman" w:cs="Times New Roman"/>
          <w:lang w:val="en-AU"/>
        </w:rPr>
        <w:t xml:space="preserve"> (1 Chr. 9:20). </w:t>
      </w:r>
      <w:r w:rsidRPr="001924F6">
        <w:rPr>
          <w:rFonts w:ascii="Times New Roman" w:hAnsi="Times New Roman" w:cs="Times New Roman"/>
          <w:cs/>
          <w:lang w:val="es-ES"/>
        </w:rPr>
        <w:t>‎</w:t>
      </w:r>
      <w:r w:rsidRPr="001924F6">
        <w:rPr>
          <w:rFonts w:ascii="Times New Roman" w:hAnsi="Times New Roman" w:cs="Times New Roman"/>
          <w:rtl/>
          <w:lang w:val="es-ES"/>
        </w:rPr>
        <w:t xml:space="preserve"> </w:t>
      </w:r>
      <w:r w:rsidRPr="001924F6">
        <w:rPr>
          <w:rFonts w:ascii="Times New Roman" w:hAnsi="Times New Roman" w:cs="Times New Roman"/>
          <w:i/>
          <w:iCs/>
          <w:cs/>
          <w:lang w:val="es-ES"/>
        </w:rPr>
        <w:t>‎</w:t>
      </w:r>
      <w:r w:rsidRPr="001924F6">
        <w:rPr>
          <w:rFonts w:ascii="Times New Roman" w:hAnsi="Times New Roman" w:cs="Times New Roman"/>
          <w:i/>
          <w:iCs/>
          <w:lang w:val="en-AU"/>
        </w:rPr>
        <w:t>... of pleasure, What use is it?</w:t>
      </w:r>
      <w:r w:rsidRPr="001924F6">
        <w:rPr>
          <w:rFonts w:ascii="Times New Roman" w:hAnsi="Times New Roman" w:cs="Times New Roman"/>
          <w:lang w:val="en-AU"/>
        </w:rPr>
        <w:t xml:space="preserve"> (Qoh. 2:2): Said the Holy One, blessed be He, to him, "What is this crown doing in your possession? Go, descend from your throne." </w:t>
      </w:r>
      <w:r w:rsidRPr="001924F6">
        <w:rPr>
          <w:rFonts w:ascii="Times New Roman" w:hAnsi="Times New Roman" w:cs="Times New Roman"/>
          <w:cs/>
          <w:lang w:val="es-ES"/>
        </w:rPr>
        <w:t>‎</w:t>
      </w:r>
      <w:r w:rsidRPr="001924F6">
        <w:rPr>
          <w:rFonts w:ascii="Times New Roman" w:hAnsi="Times New Roman" w:cs="Times New Roman"/>
          <w:lang w:val="en-AU"/>
        </w:rPr>
        <w:t xml:space="preserve">At that moment an angel descended in the guise of Solomon and sat on the throne, and Solomon made the rounds of all the synagogues and school houses which </w:t>
      </w:r>
      <w:r w:rsidRPr="001924F6">
        <w:rPr>
          <w:rFonts w:ascii="Times New Roman" w:hAnsi="Times New Roman" w:cs="Times New Roman"/>
          <w:cs/>
          <w:lang w:val="es-ES"/>
        </w:rPr>
        <w:t>‎</w:t>
      </w:r>
      <w:r w:rsidRPr="001924F6">
        <w:rPr>
          <w:rFonts w:ascii="Times New Roman" w:hAnsi="Times New Roman" w:cs="Times New Roman"/>
          <w:lang w:val="en-AU"/>
        </w:rPr>
        <w:t xml:space="preserve">were in Jerusalem saying to the people, </w:t>
      </w:r>
      <w:r w:rsidRPr="001924F6">
        <w:rPr>
          <w:rFonts w:ascii="Times New Roman" w:hAnsi="Times New Roman" w:cs="Times New Roman"/>
          <w:i/>
          <w:iCs/>
          <w:lang w:val="en-AU"/>
        </w:rPr>
        <w:t>I, Qohelet, was king over Israel in Jerusalem</w:t>
      </w:r>
      <w:r w:rsidRPr="001924F6">
        <w:rPr>
          <w:rFonts w:ascii="Times New Roman" w:hAnsi="Times New Roman" w:cs="Times New Roman"/>
          <w:lang w:val="en-AU"/>
        </w:rPr>
        <w:t xml:space="preserve"> (Qoh. 1:12). </w:t>
      </w:r>
      <w:r w:rsidRPr="001924F6">
        <w:rPr>
          <w:rFonts w:ascii="Times New Roman" w:hAnsi="Times New Roman" w:cs="Times New Roman"/>
          <w:cs/>
          <w:lang w:val="es-ES"/>
        </w:rPr>
        <w:t>‎</w:t>
      </w:r>
      <w:r w:rsidRPr="001924F6">
        <w:rPr>
          <w:rFonts w:ascii="Times New Roman" w:hAnsi="Times New Roman" w:cs="Times New Roman"/>
          <w:lang w:val="en-AU"/>
        </w:rPr>
        <w:t xml:space="preserve">And the people replied to him, King Solomon is sitting on his throne, and you say I am King Solomon?" What did they do to him? They beat him with reeds and set before him a bowl of grits. At that moment he said, </w:t>
      </w:r>
      <w:r w:rsidRPr="001924F6">
        <w:rPr>
          <w:rFonts w:ascii="Times New Roman" w:hAnsi="Times New Roman" w:cs="Times New Roman"/>
          <w:i/>
          <w:iCs/>
          <w:lang w:val="en-AU"/>
        </w:rPr>
        <w:t xml:space="preserve">Vanity of vanities, all is vanity, said Qohelet </w:t>
      </w:r>
      <w:r w:rsidRPr="001924F6">
        <w:rPr>
          <w:rFonts w:ascii="Times New Roman" w:hAnsi="Times New Roman" w:cs="Times New Roman"/>
          <w:lang w:val="en-AU"/>
        </w:rPr>
        <w:t xml:space="preserve">(Qoh. 1:2).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I said of laughter, It is mad,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Said R. Phineas, If joy is only mixed, then what use is rejoicing? There was the case of one in Kabul, who married off his son. On the fourth day [of the week of </w:t>
      </w:r>
      <w:r w:rsidRPr="001924F6">
        <w:rPr>
          <w:rFonts w:ascii="Times New Roman" w:hAnsi="Times New Roman" w:cs="Times New Roman"/>
          <w:cs/>
          <w:lang w:val="es-ES"/>
        </w:rPr>
        <w:t>‎</w:t>
      </w:r>
      <w:r w:rsidRPr="001924F6">
        <w:rPr>
          <w:rFonts w:ascii="Times New Roman" w:hAnsi="Times New Roman" w:cs="Times New Roman"/>
          <w:lang w:val="en-AU"/>
        </w:rPr>
        <w:t xml:space="preserve">rejoicing], he invited the groomsmen as guests to his house. </w:t>
      </w:r>
      <w:r w:rsidRPr="001924F6">
        <w:rPr>
          <w:rFonts w:ascii="Times New Roman" w:hAnsi="Times New Roman" w:cs="Times New Roman"/>
          <w:cs/>
          <w:lang w:val="es-ES"/>
        </w:rPr>
        <w:t>‎</w:t>
      </w:r>
      <w:r w:rsidRPr="001924F6">
        <w:rPr>
          <w:rFonts w:ascii="Times New Roman" w:hAnsi="Times New Roman" w:cs="Times New Roman"/>
          <w:lang w:val="en-AU"/>
        </w:rPr>
        <w:t xml:space="preserve">[After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1924F6">
        <w:rPr>
          <w:rFonts w:ascii="Times New Roman" w:hAnsi="Times New Roman" w:cs="Times New Roman"/>
          <w:cs/>
          <w:lang w:val="es-ES"/>
        </w:rPr>
        <w:t>‎</w:t>
      </w:r>
      <w:r w:rsidRPr="001924F6">
        <w:rPr>
          <w:rFonts w:ascii="Times New Roman" w:hAnsi="Times New Roman" w:cs="Times New Roman"/>
          <w:lang w:val="en-AU"/>
        </w:rPr>
        <w:t xml:space="preserve">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1924F6">
        <w:rPr>
          <w:rFonts w:ascii="Times New Roman" w:hAnsi="Times New Roman" w:cs="Times New Roman"/>
          <w:i/>
          <w:iCs/>
          <w:lang w:val="en-AU"/>
        </w:rPr>
        <w:t>I said of laughter, It is mad</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I said of laughter, It is mad, and of pleasure, What usc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How </w:t>
      </w:r>
      <w:r w:rsidRPr="001924F6">
        <w:rPr>
          <w:rFonts w:ascii="Times New Roman" w:hAnsi="Times New Roman" w:cs="Times New Roman"/>
          <w:lang w:val="en-AU"/>
        </w:rPr>
        <w:lastRenderedPageBreak/>
        <w:t xml:space="preserve">mixed [with sorrow] was the laughter that the attribute of justice brought forth for the generation of the flood. For it is written: </w:t>
      </w:r>
      <w:r w:rsidRPr="001924F6">
        <w:rPr>
          <w:rFonts w:ascii="Times New Roman" w:hAnsi="Times New Roman" w:cs="Times New Roman"/>
          <w:i/>
          <w:iCs/>
          <w:lang w:val="en-AU"/>
        </w:rPr>
        <w:t xml:space="preserve">Their bull gendered and did not fail, their cow calved and did not abort. They sent forth their little ones already grown up like a flock of </w:t>
      </w:r>
      <w:r w:rsidRPr="001924F6">
        <w:rPr>
          <w:rFonts w:ascii="Times New Roman" w:hAnsi="Times New Roman" w:cs="Times New Roman"/>
          <w:i/>
          <w:iCs/>
          <w:cs/>
          <w:lang w:val="es-ES"/>
        </w:rPr>
        <w:t>‎</w:t>
      </w:r>
      <w:r w:rsidRPr="001924F6">
        <w:rPr>
          <w:rFonts w:ascii="Times New Roman" w:hAnsi="Times New Roman" w:cs="Times New Roman"/>
          <w:i/>
          <w:iCs/>
          <w:lang w:val="en-AU"/>
        </w:rPr>
        <w:t xml:space="preserve">sheep, and the children could dance. They dance to the timbrel and harp and rejoiced at the sound of the pipe. They spent their days in prosperity and went </w:t>
      </w:r>
      <w:r w:rsidRPr="001924F6">
        <w:rPr>
          <w:rFonts w:ascii="Times New Roman" w:hAnsi="Times New Roman" w:cs="Times New Roman"/>
          <w:i/>
          <w:iCs/>
          <w:cs/>
          <w:lang w:val="es-ES"/>
        </w:rPr>
        <w:t>‎</w:t>
      </w:r>
      <w:r w:rsidRPr="001924F6">
        <w:rPr>
          <w:rFonts w:ascii="Times New Roman" w:hAnsi="Times New Roman" w:cs="Times New Roman"/>
          <w:i/>
          <w:iCs/>
          <w:lang w:val="en-AU"/>
        </w:rPr>
        <w:t>down to the grave in peace</w:t>
      </w:r>
      <w:r w:rsidRPr="001924F6">
        <w:rPr>
          <w:rFonts w:ascii="Times New Roman" w:hAnsi="Times New Roman" w:cs="Times New Roman"/>
          <w:lang w:val="en-AU"/>
        </w:rPr>
        <w:t xml:space="preserve"> (Job 21:10-13). </w:t>
      </w:r>
      <w:r w:rsidRPr="001924F6">
        <w:rPr>
          <w:rFonts w:ascii="Times New Roman" w:hAnsi="Times New Roman" w:cs="Times New Roman"/>
          <w:cs/>
          <w:lang w:val="es-ES"/>
        </w:rPr>
        <w:t>‎</w:t>
      </w:r>
      <w:r w:rsidRPr="001924F6">
        <w:rPr>
          <w:rFonts w:ascii="Times New Roman" w:hAnsi="Times New Roman" w:cs="Times New Roman"/>
          <w:lang w:val="en-AU"/>
        </w:rPr>
        <w:t xml:space="preserve">When they said, </w:t>
      </w:r>
      <w:r w:rsidRPr="001924F6">
        <w:rPr>
          <w:rFonts w:ascii="Times New Roman" w:hAnsi="Times New Roman" w:cs="Times New Roman"/>
          <w:i/>
          <w:iCs/>
          <w:lang w:val="en-AU"/>
        </w:rPr>
        <w:t>What is the Almighty that we should serve Him? And what profit should we have if we pray to Him</w:t>
      </w:r>
      <w:r w:rsidRPr="001924F6">
        <w:rPr>
          <w:rFonts w:ascii="Times New Roman" w:hAnsi="Times New Roman" w:cs="Times New Roman"/>
          <w:lang w:val="en-AU"/>
        </w:rPr>
        <w:t xml:space="preserve"> (Job 21:15), </w:t>
      </w:r>
      <w:r w:rsidRPr="001924F6">
        <w:rPr>
          <w:rFonts w:ascii="Times New Roman" w:hAnsi="Times New Roman" w:cs="Times New Roman"/>
          <w:cs/>
          <w:lang w:val="es-ES"/>
        </w:rPr>
        <w:t>‎</w:t>
      </w:r>
      <w:r w:rsidRPr="001924F6">
        <w:rPr>
          <w:rFonts w:ascii="Times New Roman" w:hAnsi="Times New Roman" w:cs="Times New Roman"/>
          <w:lang w:val="en-AU"/>
        </w:rPr>
        <w:t xml:space="preserve">said to them the Holy One, blessed be He, </w:t>
      </w:r>
      <w:r w:rsidRPr="001924F6">
        <w:rPr>
          <w:rFonts w:ascii="Times New Roman" w:hAnsi="Times New Roman" w:cs="Times New Roman"/>
          <w:i/>
          <w:iCs/>
          <w:lang w:val="en-AU"/>
        </w:rPr>
        <w:t>" ...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"By your lives! I will wipe you out of the earth." So it is written, </w:t>
      </w:r>
      <w:r w:rsidRPr="001924F6">
        <w:rPr>
          <w:rFonts w:ascii="Times New Roman" w:hAnsi="Times New Roman" w:cs="Times New Roman"/>
          <w:i/>
          <w:iCs/>
          <w:lang w:val="en-AU"/>
        </w:rPr>
        <w:t>And he blotted out all that existed</w:t>
      </w:r>
      <w:r w:rsidRPr="001924F6">
        <w:rPr>
          <w:rFonts w:ascii="Times New Roman" w:hAnsi="Times New Roman" w:cs="Times New Roman"/>
          <w:lang w:val="en-AU"/>
        </w:rPr>
        <w:t xml:space="preserve"> (Gen. 7:23).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I said of laughter. It is mad.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How mixed [with sorrow] was the laughter that the attribute of justice brought forth for Sodom and Gomorrah, for it is written, </w:t>
      </w:r>
      <w:r w:rsidRPr="001924F6">
        <w:rPr>
          <w:rFonts w:ascii="Times New Roman" w:hAnsi="Times New Roman" w:cs="Times New Roman"/>
          <w:i/>
          <w:iCs/>
          <w:lang w:val="en-AU"/>
        </w:rPr>
        <w:t xml:space="preserve">As for the earth out of it comes bread; but underneath it is turned up as by fire. Its stones are the place of sapphires. and it has dust of gold. That path no bird of prey knows. and the </w:t>
      </w:r>
      <w:r w:rsidRPr="001924F6">
        <w:rPr>
          <w:rFonts w:ascii="Times New Roman" w:hAnsi="Times New Roman" w:cs="Times New Roman"/>
          <w:i/>
          <w:iCs/>
          <w:cs/>
          <w:lang w:val="es-ES"/>
        </w:rPr>
        <w:t>‎</w:t>
      </w:r>
      <w:r w:rsidRPr="001924F6">
        <w:rPr>
          <w:rFonts w:ascii="Times New Roman" w:hAnsi="Times New Roman" w:cs="Times New Roman"/>
          <w:i/>
          <w:iCs/>
          <w:lang w:val="en-AU"/>
        </w:rPr>
        <w:t xml:space="preserve">falcon's eye has not seen it. [The proud beasts have not trodden it; the lion has not passed over it. Man puts his hand to the flinty rock and overturns mountains by </w:t>
      </w:r>
      <w:r w:rsidRPr="001924F6">
        <w:rPr>
          <w:rFonts w:ascii="Times New Roman" w:hAnsi="Times New Roman" w:cs="Times New Roman"/>
          <w:i/>
          <w:iCs/>
          <w:cs/>
          <w:lang w:val="es-ES"/>
        </w:rPr>
        <w:t>‎</w:t>
      </w:r>
      <w:r w:rsidRPr="001924F6">
        <w:rPr>
          <w:rFonts w:ascii="Times New Roman" w:hAnsi="Times New Roman" w:cs="Times New Roman"/>
          <w:i/>
          <w:iCs/>
          <w:lang w:val="en-AU"/>
        </w:rPr>
        <w:t xml:space="preserve">the roots. /Ie cuts out channels in the rocks and his eye sees every precious thing. lie binds up the streams so that they do not trickle and the thing that is hid he brings </w:t>
      </w:r>
      <w:r w:rsidRPr="001924F6">
        <w:rPr>
          <w:rFonts w:ascii="Times New Roman" w:hAnsi="Times New Roman" w:cs="Times New Roman"/>
          <w:i/>
          <w:iCs/>
          <w:cs/>
          <w:lang w:val="es-ES"/>
        </w:rPr>
        <w:t>‎</w:t>
      </w:r>
      <w:r w:rsidRPr="001924F6">
        <w:rPr>
          <w:rFonts w:ascii="Times New Roman" w:hAnsi="Times New Roman" w:cs="Times New Roman"/>
          <w:i/>
          <w:iCs/>
          <w:lang w:val="en-AU"/>
        </w:rPr>
        <w:t>to light]</w:t>
      </w:r>
      <w:r w:rsidRPr="001924F6">
        <w:rPr>
          <w:rFonts w:ascii="Times New Roman" w:hAnsi="Times New Roman" w:cs="Times New Roman"/>
          <w:lang w:val="en-AU"/>
        </w:rPr>
        <w:t xml:space="preserve"> (Job 28:5-11). </w:t>
      </w:r>
      <w:r w:rsidRPr="001924F6">
        <w:rPr>
          <w:rFonts w:ascii="Times New Roman" w:hAnsi="Times New Roman" w:cs="Times New Roman"/>
          <w:cs/>
          <w:lang w:val="es-ES"/>
        </w:rPr>
        <w:t>‎</w:t>
      </w:r>
      <w:r w:rsidRPr="001924F6">
        <w:rPr>
          <w:rFonts w:ascii="Times New Roman" w:hAnsi="Times New Roman" w:cs="Times New Roman"/>
          <w:lang w:val="en-AU"/>
        </w:rPr>
        <w:t xml:space="preserve">When they said, "Let us blot out travellers from among us," as it is written, </w:t>
      </w:r>
      <w:r w:rsidRPr="001924F6">
        <w:rPr>
          <w:rFonts w:ascii="Times New Roman" w:hAnsi="Times New Roman" w:cs="Times New Roman"/>
          <w:i/>
          <w:iCs/>
          <w:lang w:val="en-AU"/>
        </w:rPr>
        <w:t xml:space="preserve">They open shafts in a valley away from where men live; they are forgotten by </w:t>
      </w:r>
      <w:r w:rsidRPr="001924F6">
        <w:rPr>
          <w:rFonts w:ascii="Times New Roman" w:hAnsi="Times New Roman" w:cs="Times New Roman"/>
          <w:i/>
          <w:iCs/>
          <w:cs/>
          <w:lang w:val="es-ES"/>
        </w:rPr>
        <w:t>‎</w:t>
      </w:r>
      <w:r w:rsidRPr="001924F6">
        <w:rPr>
          <w:rFonts w:ascii="Times New Roman" w:hAnsi="Times New Roman" w:cs="Times New Roman"/>
          <w:i/>
          <w:iCs/>
          <w:lang w:val="en-AU"/>
        </w:rPr>
        <w:t>travelers; they hang afar from men. they swing to and fro</w:t>
      </w:r>
      <w:r w:rsidRPr="001924F6">
        <w:rPr>
          <w:rFonts w:ascii="Times New Roman" w:hAnsi="Times New Roman" w:cs="Times New Roman"/>
          <w:lang w:val="en-AU"/>
        </w:rPr>
        <w:t xml:space="preserve"> (Job 28:4), </w:t>
      </w:r>
      <w:r w:rsidRPr="001924F6">
        <w:rPr>
          <w:rFonts w:ascii="Times New Roman" w:hAnsi="Times New Roman" w:cs="Times New Roman"/>
          <w:cs/>
          <w:lang w:val="es-ES"/>
        </w:rPr>
        <w:t>‎</w:t>
      </w:r>
      <w:r w:rsidRPr="001924F6">
        <w:rPr>
          <w:rFonts w:ascii="Times New Roman" w:hAnsi="Times New Roman" w:cs="Times New Roman"/>
          <w:lang w:val="en-AU"/>
        </w:rPr>
        <w:t xml:space="preserve">said to them the Holy One, blessed be He, </w:t>
      </w:r>
      <w:r w:rsidRPr="001924F6">
        <w:rPr>
          <w:rFonts w:ascii="Times New Roman" w:hAnsi="Times New Roman" w:cs="Times New Roman"/>
          <w:i/>
          <w:iCs/>
          <w:lang w:val="en-AU"/>
        </w:rPr>
        <w:t>... and of pleasure. What use is it?</w:t>
      </w:r>
      <w:r w:rsidRPr="001924F6">
        <w:rPr>
          <w:rFonts w:ascii="Times New Roman" w:hAnsi="Times New Roman" w:cs="Times New Roman"/>
          <w:lang w:val="en-AU"/>
        </w:rPr>
        <w:t xml:space="preserve"> (Qoh. 2:2). By your lives, I will drive you out of the world. That is in line with what is written in the following verse: </w:t>
      </w:r>
      <w:r w:rsidRPr="001924F6">
        <w:rPr>
          <w:rFonts w:ascii="Times New Roman" w:hAnsi="Times New Roman" w:cs="Times New Roman"/>
          <w:i/>
          <w:iCs/>
          <w:lang w:val="en-AU"/>
        </w:rPr>
        <w:t xml:space="preserve">The Lord caused to rain on Sodom and Gomorrah brimstone and fire ... he turned those cities </w:t>
      </w:r>
      <w:r w:rsidRPr="001924F6">
        <w:rPr>
          <w:rFonts w:ascii="Times New Roman" w:hAnsi="Times New Roman" w:cs="Times New Roman"/>
          <w:i/>
          <w:iCs/>
          <w:cs/>
          <w:lang w:val="es-ES"/>
        </w:rPr>
        <w:t>‎</w:t>
      </w:r>
      <w:r w:rsidRPr="001924F6">
        <w:rPr>
          <w:rFonts w:ascii="Times New Roman" w:hAnsi="Times New Roman" w:cs="Times New Roman"/>
          <w:i/>
          <w:iCs/>
          <w:lang w:val="en-AU"/>
        </w:rPr>
        <w:t>upside down</w:t>
      </w:r>
      <w:r w:rsidRPr="001924F6">
        <w:rPr>
          <w:rFonts w:ascii="Times New Roman" w:hAnsi="Times New Roman" w:cs="Times New Roman"/>
          <w:lang w:val="en-AU"/>
        </w:rPr>
        <w:t xml:space="preserve"> (Gen. 24, 25).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Another interpretation of the verse, </w:t>
      </w:r>
      <w:r w:rsidRPr="001924F6">
        <w:rPr>
          <w:rFonts w:ascii="Times New Roman" w:hAnsi="Times New Roman" w:cs="Times New Roman"/>
          <w:i/>
          <w:iCs/>
          <w:lang w:val="en-AU"/>
        </w:rPr>
        <w:t>I said of laughter. It is mad, and of pleasure. What use is it?</w:t>
      </w:r>
      <w:r w:rsidRPr="001924F6">
        <w:rPr>
          <w:rFonts w:ascii="Times New Roman" w:hAnsi="Times New Roman" w:cs="Times New Roman"/>
          <w:lang w:val="en-AU"/>
        </w:rPr>
        <w:t xml:space="preserve"> (Qoh. 2:2): </w:t>
      </w:r>
      <w:r w:rsidRPr="001924F6">
        <w:rPr>
          <w:rFonts w:ascii="Times New Roman" w:hAnsi="Times New Roman" w:cs="Times New Roman"/>
          <w:cs/>
          <w:lang w:val="es-ES"/>
        </w:rPr>
        <w:t>‎</w:t>
      </w:r>
      <w:r w:rsidRPr="001924F6">
        <w:rPr>
          <w:rFonts w:ascii="Times New Roman" w:hAnsi="Times New Roman" w:cs="Times New Roman"/>
          <w:lang w:val="en-AU"/>
        </w:rPr>
        <w:t xml:space="preserve">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1924F6">
        <w:rPr>
          <w:rFonts w:ascii="Times New Roman" w:hAnsi="Times New Roman" w:cs="Times New Roman"/>
          <w:cs/>
          <w:lang w:val="es-ES"/>
        </w:rPr>
        <w:t>‎</w:t>
      </w:r>
      <w:r w:rsidRPr="001924F6">
        <w:rPr>
          <w:rFonts w:ascii="Times New Roman" w:hAnsi="Times New Roman" w:cs="Times New Roman"/>
          <w:lang w:val="en-AU"/>
        </w:rPr>
        <w:t xml:space="preserve">as patriarch, and her two sons as prefects of the priesthood.  When her sons went in to make an offering, they came out burned, and her rejoicing turned to mourning. </w:t>
      </w:r>
      <w:r w:rsidRPr="001924F6">
        <w:rPr>
          <w:rFonts w:ascii="Times New Roman" w:hAnsi="Times New Roman" w:cs="Times New Roman"/>
          <w:cs/>
          <w:lang w:val="es-ES"/>
        </w:rPr>
        <w:t>‎</w:t>
      </w:r>
      <w:r w:rsidRPr="001924F6">
        <w:rPr>
          <w:rFonts w:ascii="Times New Roman" w:hAnsi="Times New Roman" w:cs="Times New Roman"/>
          <w:lang w:val="en-AU"/>
        </w:rPr>
        <w:t xml:space="preserve">That is in line with the following verse of Scripture: After the death of the two sons of Aaron (Lev. 16:2).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XXVI:III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R. Levi commenced discourse [by citing the following:] </w:t>
      </w:r>
      <w:r w:rsidRPr="001924F6">
        <w:rPr>
          <w:rFonts w:ascii="Times New Roman" w:hAnsi="Times New Roman" w:cs="Times New Roman"/>
          <w:i/>
          <w:iCs/>
          <w:lang w:val="en-AU"/>
        </w:rPr>
        <w:t>I say to the boastful (</w:t>
      </w:r>
      <w:r w:rsidRPr="001924F6">
        <w:rPr>
          <w:i/>
          <w:iCs/>
          <w:rtl/>
          <w:lang w:val="en-AU" w:bidi="he-IL"/>
        </w:rPr>
        <w:t>לַהוֹלְלִים</w:t>
      </w:r>
      <w:r w:rsidRPr="001924F6">
        <w:rPr>
          <w:rFonts w:ascii="Times New Roman" w:hAnsi="Times New Roman" w:cs="Times New Roman"/>
          <w:i/>
          <w:iCs/>
          <w:lang w:val="en-AU"/>
        </w:rPr>
        <w:t>), Do not boast, [and to the wicked, Do not lift up your horn]</w:t>
      </w:r>
      <w:r w:rsidRPr="001924F6">
        <w:rPr>
          <w:rFonts w:ascii="Times New Roman" w:hAnsi="Times New Roman" w:cs="Times New Roman"/>
          <w:lang w:val="en-AU"/>
        </w:rPr>
        <w:t xml:space="preserve"> (Ps, 75:5): </w:t>
      </w:r>
      <w:r w:rsidRPr="001924F6">
        <w:rPr>
          <w:rFonts w:ascii="Times New Roman" w:hAnsi="Times New Roman" w:cs="Times New Roman"/>
          <w:i/>
          <w:iCs/>
          <w:cs/>
          <w:lang w:val="es-ES"/>
        </w:rPr>
        <w:t>‎</w:t>
      </w:r>
      <w:r w:rsidRPr="001924F6">
        <w:rPr>
          <w:rFonts w:ascii="Times New Roman" w:hAnsi="Times New Roman" w:cs="Times New Roman"/>
          <w:i/>
          <w:iCs/>
          <w:lang w:val="en-AU"/>
        </w:rPr>
        <w:t>I say to the boastful</w:t>
      </w:r>
      <w:r w:rsidRPr="001924F6">
        <w:rPr>
          <w:rFonts w:ascii="Times New Roman" w:hAnsi="Times New Roman" w:cs="Times New Roman"/>
          <w:lang w:val="en-AU"/>
        </w:rPr>
        <w:t xml:space="preserve"> (</w:t>
      </w:r>
      <w:r w:rsidRPr="001924F6">
        <w:rPr>
          <w:i/>
          <w:iCs/>
          <w:rtl/>
          <w:lang w:val="en-AU" w:bidi="he-IL"/>
        </w:rPr>
        <w:t>לַהוֹלְלִים</w:t>
      </w:r>
      <w:r w:rsidRPr="001924F6">
        <w:rPr>
          <w:rFonts w:ascii="Times New Roman" w:hAnsi="Times New Roman" w:cs="Times New Roman"/>
          <w:lang w:val="en-AU"/>
        </w:rPr>
        <w:t xml:space="preserve">): [The word for boastful is to be interpreted as confused, mixed up, hence]. ‘I say to those who are confused [in combining joy with </w:t>
      </w:r>
      <w:r w:rsidRPr="001924F6">
        <w:rPr>
          <w:rFonts w:ascii="Times New Roman" w:hAnsi="Times New Roman" w:cs="Times New Roman"/>
          <w:cs/>
          <w:lang w:val="es-ES"/>
        </w:rPr>
        <w:t>‎</w:t>
      </w:r>
      <w:r w:rsidRPr="001924F6">
        <w:rPr>
          <w:rFonts w:ascii="Times New Roman" w:hAnsi="Times New Roman" w:cs="Times New Roman"/>
          <w:lang w:val="en-AU"/>
        </w:rPr>
        <w:t xml:space="preserve">grief].' This refers to those whose hearts arc filled with bad thoughts [Mandelbaum, p. 8]. R. Levi would call them, "Woe-sayers." They are those who bring woe to the world.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i/>
          <w:iCs/>
          <w:lang w:val="en-AU"/>
        </w:rPr>
        <w:t>I say to the boastful (</w:t>
      </w:r>
      <w:r w:rsidRPr="001924F6">
        <w:rPr>
          <w:i/>
          <w:iCs/>
          <w:rtl/>
          <w:lang w:val="en-AU" w:bidi="he-IL"/>
        </w:rPr>
        <w:t>לַהוֹלְלִים</w:t>
      </w:r>
      <w:r w:rsidRPr="001924F6">
        <w:rPr>
          <w:rFonts w:ascii="Times New Roman" w:hAnsi="Times New Roman" w:cs="Times New Roman"/>
          <w:i/>
          <w:iCs/>
          <w:lang w:val="en-AU"/>
        </w:rPr>
        <w:t>),</w:t>
      </w:r>
      <w:r w:rsidRPr="001924F6">
        <w:rPr>
          <w:rFonts w:ascii="Times New Roman" w:hAnsi="Times New Roman" w:cs="Times New Roman"/>
          <w:lang w:val="en-AU"/>
        </w:rPr>
        <w:t xml:space="preserve"> </w:t>
      </w:r>
      <w:r w:rsidRPr="001924F6">
        <w:rPr>
          <w:rFonts w:ascii="Times New Roman" w:hAnsi="Times New Roman" w:cs="Times New Roman"/>
          <w:i/>
          <w:iCs/>
          <w:lang w:val="en-AU"/>
        </w:rPr>
        <w:t>[Do not boast, and to the wicked, Do not lift up your horn].</w:t>
      </w:r>
      <w:r w:rsidRPr="001924F6">
        <w:rPr>
          <w:rFonts w:ascii="Times New Roman" w:hAnsi="Times New Roman" w:cs="Times New Roman"/>
          <w:lang w:val="en-AU"/>
        </w:rPr>
        <w:t xml:space="preserve"> And to the wicked, Do not lift up your hom (Ps. 75:4). </w:t>
      </w:r>
      <w:r w:rsidRPr="001924F6">
        <w:rPr>
          <w:rFonts w:ascii="Times New Roman" w:hAnsi="Times New Roman" w:cs="Times New Roman"/>
          <w:cs/>
          <w:lang w:val="es-ES"/>
        </w:rPr>
        <w:t>‎</w:t>
      </w:r>
      <w:r w:rsidRPr="001924F6">
        <w:rPr>
          <w:rFonts w:ascii="Times New Roman" w:hAnsi="Times New Roman" w:cs="Times New Roman"/>
          <w:lang w:val="en-AU"/>
        </w:rPr>
        <w:t xml:space="preserve">Said the Holy One, blessed be He, to the wicked, "The righteous/generous men do not make merry in My world, but you seek to make merry in My world. The first man </w:t>
      </w:r>
      <w:r w:rsidRPr="001924F6">
        <w:rPr>
          <w:rFonts w:ascii="Times New Roman" w:hAnsi="Times New Roman" w:cs="Times New Roman"/>
          <w:cs/>
          <w:lang w:val="es-ES"/>
        </w:rPr>
        <w:t>‎</w:t>
      </w:r>
      <w:r w:rsidRPr="001924F6">
        <w:rPr>
          <w:rFonts w:ascii="Times New Roman" w:hAnsi="Times New Roman" w:cs="Times New Roman"/>
          <w:lang w:val="en-AU"/>
        </w:rPr>
        <w:t xml:space="preserve">did not make merry in My world, but you seek to make merry in My world." </w:t>
      </w:r>
      <w:r w:rsidRPr="001924F6">
        <w:rPr>
          <w:rFonts w:ascii="Times New Roman" w:hAnsi="Times New Roman" w:cs="Times New Roman"/>
          <w:cs/>
          <w:lang w:val="es-ES"/>
        </w:rPr>
        <w:t>‎</w:t>
      </w:r>
      <w:r w:rsidRPr="001924F6">
        <w:rPr>
          <w:rFonts w:ascii="Times New Roman" w:hAnsi="Times New Roman" w:cs="Times New Roman"/>
          <w:lang w:val="en-AU"/>
        </w:rPr>
        <w:t xml:space="preserve">R. Levi in the name of R. Simeon b. Menassia said, The round end of the first man's heel was brighter than the orb of the sun! </w:t>
      </w:r>
      <w:r w:rsidRPr="001924F6">
        <w:rPr>
          <w:rFonts w:ascii="Times New Roman" w:hAnsi="Times New Roman" w:cs="Times New Roman"/>
          <w:cs/>
          <w:lang w:val="es-ES"/>
        </w:rPr>
        <w:t>‎</w:t>
      </w:r>
      <w:r w:rsidRPr="001924F6">
        <w:rPr>
          <w:rFonts w:ascii="Times New Roman" w:hAnsi="Times New Roman" w:cs="Times New Roman"/>
          <w:lang w:val="en-AU"/>
        </w:rPr>
        <w:t xml:space="preserve">"And do not find that fact surprising, for in ordinary practice a person makes for himself two salvers, one for himself and one for a member of his household. Which </w:t>
      </w:r>
      <w:r w:rsidRPr="001924F6">
        <w:rPr>
          <w:rFonts w:ascii="Times New Roman" w:hAnsi="Times New Roman" w:cs="Times New Roman"/>
          <w:cs/>
          <w:lang w:val="es-ES"/>
        </w:rPr>
        <w:t>‎</w:t>
      </w:r>
      <w:r w:rsidRPr="001924F6">
        <w:rPr>
          <w:rFonts w:ascii="Times New Roman" w:hAnsi="Times New Roman" w:cs="Times New Roman"/>
          <w:lang w:val="en-AU"/>
        </w:rPr>
        <w:t xml:space="preserve">of the two is the finer? Is it not his own? </w:t>
      </w:r>
      <w:r w:rsidRPr="001924F6">
        <w:rPr>
          <w:rFonts w:ascii="Times New Roman" w:hAnsi="Times New Roman" w:cs="Times New Roman"/>
          <w:cs/>
          <w:lang w:val="es-ES"/>
        </w:rPr>
        <w:t>‎</w:t>
      </w:r>
      <w:r w:rsidRPr="001924F6">
        <w:rPr>
          <w:rFonts w:ascii="Times New Roman" w:hAnsi="Times New Roman" w:cs="Times New Roman"/>
          <w:lang w:val="en-AU"/>
        </w:rPr>
        <w:t xml:space="preserve">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1924F6">
        <w:rPr>
          <w:rFonts w:ascii="Times New Roman" w:hAnsi="Times New Roman" w:cs="Times New Roman"/>
          <w:cs/>
          <w:lang w:val="es-ES"/>
        </w:rPr>
        <w:t>‎</w:t>
      </w:r>
      <w:r w:rsidRPr="001924F6">
        <w:rPr>
          <w:rFonts w:ascii="Times New Roman" w:hAnsi="Times New Roman" w:cs="Times New Roman"/>
          <w:lang w:val="en-AU"/>
        </w:rPr>
        <w:t xml:space="preserve">This is in line with the following verse of Scripture: </w:t>
      </w:r>
      <w:r w:rsidRPr="001924F6">
        <w:rPr>
          <w:rFonts w:ascii="Times New Roman" w:hAnsi="Times New Roman" w:cs="Times New Roman"/>
          <w:i/>
          <w:iCs/>
          <w:lang w:val="en-AU"/>
        </w:rPr>
        <w:t xml:space="preserve">You were in Eden, the garden of God; every precious stone was your covering, carnelian, </w:t>
      </w:r>
      <w:r w:rsidRPr="001924F6">
        <w:rPr>
          <w:rFonts w:ascii="Times New Roman" w:hAnsi="Times New Roman" w:cs="Times New Roman"/>
          <w:i/>
          <w:iCs/>
          <w:cs/>
          <w:lang w:val="es-ES"/>
        </w:rPr>
        <w:t>‎</w:t>
      </w:r>
      <w:r w:rsidRPr="001924F6">
        <w:rPr>
          <w:rFonts w:ascii="Times New Roman" w:hAnsi="Times New Roman" w:cs="Times New Roman"/>
          <w:i/>
          <w:iCs/>
          <w:lang w:val="en-AU"/>
        </w:rPr>
        <w:t>topaz, and jasper, chrysolite, beryl, and onyx, sapphire, carbuncle, and emerald; and wrought in gold were your settings and your engravings</w:t>
      </w:r>
      <w:r w:rsidRPr="001924F6">
        <w:rPr>
          <w:rFonts w:ascii="Times New Roman" w:hAnsi="Times New Roman" w:cs="Times New Roman"/>
          <w:lang w:val="en-AU"/>
        </w:rPr>
        <w:t xml:space="preserve"> (Ez. 28:13). </w:t>
      </w:r>
      <w:r w:rsidRPr="001924F6">
        <w:rPr>
          <w:rFonts w:ascii="Times New Roman" w:hAnsi="Times New Roman" w:cs="Times New Roman"/>
          <w:cs/>
          <w:lang w:val="es-ES"/>
        </w:rPr>
        <w:t>‎</w:t>
      </w:r>
      <w:r w:rsidRPr="001924F6">
        <w:rPr>
          <w:rFonts w:ascii="Times New Roman" w:hAnsi="Times New Roman" w:cs="Times New Roman"/>
          <w:lang w:val="en-AU"/>
        </w:rPr>
        <w:t xml:space="preserve">R. Simeon b. Laqish said, They were eleven. And rabbis say, Ten. But there is no real disagreement between them. The one who maintains that there were thirteen treats the reference, </w:t>
      </w:r>
      <w:r w:rsidRPr="001924F6">
        <w:rPr>
          <w:rFonts w:ascii="Times New Roman" w:hAnsi="Times New Roman" w:cs="Times New Roman"/>
          <w:i/>
          <w:iCs/>
          <w:lang w:val="en-AU"/>
        </w:rPr>
        <w:t>Every precious stone was your covering</w:t>
      </w:r>
      <w:r w:rsidRPr="001924F6">
        <w:rPr>
          <w:rFonts w:ascii="Times New Roman" w:hAnsi="Times New Roman" w:cs="Times New Roman"/>
          <w:lang w:val="en-AU"/>
        </w:rPr>
        <w:t xml:space="preserve">, </w:t>
      </w:r>
      <w:r w:rsidRPr="001924F6">
        <w:rPr>
          <w:rFonts w:ascii="Times New Roman" w:hAnsi="Times New Roman" w:cs="Times New Roman"/>
          <w:cs/>
          <w:lang w:val="es-ES"/>
        </w:rPr>
        <w:t>‎</w:t>
      </w:r>
      <w:r w:rsidRPr="001924F6">
        <w:rPr>
          <w:rFonts w:ascii="Times New Roman" w:hAnsi="Times New Roman" w:cs="Times New Roman"/>
          <w:lang w:val="en-AU"/>
        </w:rPr>
        <w:t xml:space="preserve">to count as three. </w:t>
      </w:r>
      <w:r w:rsidRPr="001924F6">
        <w:rPr>
          <w:rFonts w:ascii="Times New Roman" w:hAnsi="Times New Roman" w:cs="Times New Roman"/>
          <w:lang w:val="en-AU"/>
        </w:rPr>
        <w:lastRenderedPageBreak/>
        <w:t xml:space="preserve">The one who holds that there were eleven treats that reference as indicating only one. And the one who maintains that there were ten does not treat that reference as counting even one of them. </w:t>
      </w:r>
      <w:r w:rsidRPr="001924F6">
        <w:rPr>
          <w:rFonts w:ascii="Times New Roman" w:hAnsi="Times New Roman" w:cs="Times New Roman"/>
          <w:lang w:val="en-AU"/>
        </w:rPr>
        <w:tab/>
        <w:t xml:space="preserve">Yet after all this glory: </w:t>
      </w:r>
      <w:r w:rsidRPr="001924F6">
        <w:rPr>
          <w:rFonts w:ascii="Times New Roman" w:hAnsi="Times New Roman" w:cs="Times New Roman"/>
          <w:i/>
          <w:iCs/>
          <w:lang w:val="en-AU"/>
        </w:rPr>
        <w:t>For you are dirt, and you go back to dirt</w:t>
      </w:r>
      <w:r w:rsidRPr="001924F6">
        <w:rPr>
          <w:rFonts w:ascii="Times New Roman" w:hAnsi="Times New Roman" w:cs="Times New Roman"/>
          <w:lang w:val="en-AU"/>
        </w:rPr>
        <w:t xml:space="preserve"> (Gen. 3:19).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i/>
          <w:iCs/>
          <w:lang w:val="en-AU"/>
        </w:rPr>
        <w:t>[I say to the boastful (</w:t>
      </w:r>
      <w:r w:rsidRPr="001924F6">
        <w:rPr>
          <w:i/>
          <w:iCs/>
          <w:rtl/>
          <w:lang w:val="en-AU" w:bidi="he-IL"/>
        </w:rPr>
        <w:t>לַהוֹלְלִים</w:t>
      </w:r>
      <w:r w:rsidRPr="001924F6">
        <w:rPr>
          <w:rFonts w:ascii="Times New Roman" w:hAnsi="Times New Roman" w:cs="Times New Roman"/>
          <w:i/>
          <w:iCs/>
          <w:lang w:val="en-AU"/>
        </w:rPr>
        <w:t>), Do not boast, and to the wicked, Do not lift up your horn:]</w:t>
      </w:r>
      <w:r w:rsidRPr="001924F6">
        <w:rPr>
          <w:rFonts w:ascii="Times New Roman" w:hAnsi="Times New Roman" w:cs="Times New Roman"/>
          <w:lang w:val="en-AU"/>
        </w:rPr>
        <w:t xml:space="preserve"> Abraham did not make merry in My world, and yet you make merry </w:t>
      </w:r>
      <w:r w:rsidRPr="001924F6">
        <w:rPr>
          <w:rFonts w:ascii="Times New Roman" w:hAnsi="Times New Roman" w:cs="Times New Roman"/>
          <w:cs/>
          <w:lang w:val="es-ES"/>
        </w:rPr>
        <w:t>‎</w:t>
      </w:r>
      <w:r w:rsidRPr="001924F6">
        <w:rPr>
          <w:rFonts w:ascii="Times New Roman" w:hAnsi="Times New Roman" w:cs="Times New Roman"/>
          <w:lang w:val="en-AU"/>
        </w:rPr>
        <w:t xml:space="preserve">in My world. To Abraham was born a son when he was one hundred years old, and yet in the end, the Holy One, blessed be He, said to him, </w:t>
      </w:r>
      <w:r w:rsidRPr="001924F6">
        <w:rPr>
          <w:rFonts w:ascii="Times New Roman" w:hAnsi="Times New Roman" w:cs="Times New Roman"/>
          <w:i/>
          <w:iCs/>
          <w:lang w:val="en-AU"/>
        </w:rPr>
        <w:t xml:space="preserve">Take your son, [your only </w:t>
      </w:r>
      <w:r w:rsidRPr="001924F6">
        <w:rPr>
          <w:rFonts w:ascii="Times New Roman" w:hAnsi="Times New Roman" w:cs="Times New Roman"/>
          <w:i/>
          <w:iCs/>
          <w:cs/>
          <w:lang w:val="es-ES"/>
        </w:rPr>
        <w:t>‎</w:t>
      </w:r>
      <w:r w:rsidRPr="001924F6">
        <w:rPr>
          <w:rFonts w:ascii="Times New Roman" w:hAnsi="Times New Roman" w:cs="Times New Roman"/>
          <w:i/>
          <w:iCs/>
          <w:lang w:val="en-AU"/>
        </w:rPr>
        <w:t>son, whom you have loved, and offer him .. for a burnt¬offering]</w:t>
      </w:r>
      <w:r w:rsidRPr="001924F6">
        <w:rPr>
          <w:rFonts w:ascii="Times New Roman" w:hAnsi="Times New Roman" w:cs="Times New Roman"/>
          <w:lang w:val="en-AU"/>
        </w:rPr>
        <w:t xml:space="preserve"> (Gen. 22:2). </w:t>
      </w:r>
      <w:r w:rsidRPr="001924F6">
        <w:rPr>
          <w:rFonts w:ascii="Times New Roman" w:hAnsi="Times New Roman" w:cs="Times New Roman"/>
          <w:cs/>
          <w:lang w:val="es-ES"/>
        </w:rPr>
        <w:t>‎</w:t>
      </w:r>
      <w:r w:rsidRPr="001924F6">
        <w:rPr>
          <w:rFonts w:ascii="Times New Roman" w:hAnsi="Times New Roman" w:cs="Times New Roman"/>
          <w:lang w:val="en-AU"/>
        </w:rPr>
        <w:t xml:space="preserve">Now Abraham, our father, made a journey of three days. That is in line with this verse of Scripture: </w:t>
      </w:r>
      <w:r w:rsidRPr="001924F6">
        <w:rPr>
          <w:rFonts w:ascii="Times New Roman" w:hAnsi="Times New Roman" w:cs="Times New Roman"/>
          <w:i/>
          <w:iCs/>
          <w:lang w:val="en-AU"/>
        </w:rPr>
        <w:t xml:space="preserve">On the third day Abraham lifted up his eyes and saw </w:t>
      </w:r>
      <w:r w:rsidRPr="001924F6">
        <w:rPr>
          <w:rFonts w:ascii="Times New Roman" w:hAnsi="Times New Roman" w:cs="Times New Roman"/>
          <w:i/>
          <w:iCs/>
          <w:cs/>
          <w:lang w:val="es-ES"/>
        </w:rPr>
        <w:t>‎</w:t>
      </w:r>
      <w:r w:rsidRPr="001924F6">
        <w:rPr>
          <w:rFonts w:ascii="Times New Roman" w:hAnsi="Times New Roman" w:cs="Times New Roman"/>
          <w:i/>
          <w:iCs/>
          <w:lang w:val="en-AU"/>
        </w:rPr>
        <w:t>the place from a distance</w:t>
      </w:r>
      <w:r w:rsidRPr="001924F6">
        <w:rPr>
          <w:rFonts w:ascii="Times New Roman" w:hAnsi="Times New Roman" w:cs="Times New Roman"/>
          <w:lang w:val="en-AU"/>
        </w:rPr>
        <w:t xml:space="preserve"> (Gen. 22:4). What did he see? He saw a cloud on top of a mountain. [He said, It appears to me that this is the place at "which </w:t>
      </w:r>
      <w:r w:rsidRPr="001924F6">
        <w:rPr>
          <w:rFonts w:ascii="Times New Roman" w:hAnsi="Times New Roman" w:cs="Times New Roman"/>
          <w:cs/>
          <w:lang w:val="es-ES"/>
        </w:rPr>
        <w:t>‎</w:t>
      </w:r>
      <w:r w:rsidRPr="001924F6">
        <w:rPr>
          <w:rFonts w:ascii="Times New Roman" w:hAnsi="Times New Roman" w:cs="Times New Roman"/>
          <w:lang w:val="en-AU"/>
        </w:rPr>
        <w:t xml:space="preserve">the Holy One, blessed be He, told me to offer up Isaac, my son.] He said to Isaac, "Do you see what I see?" He said to him, "Yes." </w:t>
      </w:r>
      <w:r w:rsidRPr="001924F6">
        <w:rPr>
          <w:rFonts w:ascii="Times New Roman" w:hAnsi="Times New Roman" w:cs="Times New Roman"/>
          <w:cs/>
          <w:lang w:val="es-ES"/>
        </w:rPr>
        <w:t>‎</w:t>
      </w:r>
      <w:r w:rsidRPr="001924F6">
        <w:rPr>
          <w:rFonts w:ascii="Times New Roman" w:hAnsi="Times New Roman" w:cs="Times New Roman"/>
          <w:lang w:val="en-AU"/>
        </w:rPr>
        <w:t xml:space="preserve">He said to him, "And what do you see?" He said to him, "I see a cloud on top of the mountain." He said to his lads, [Ishmael and to Eliezer], "Do you se what I see?" </w:t>
      </w:r>
      <w:r w:rsidRPr="001924F6">
        <w:rPr>
          <w:rFonts w:ascii="Times New Roman" w:hAnsi="Times New Roman" w:cs="Times New Roman"/>
          <w:lang w:val="en-AU"/>
        </w:rPr>
        <w:tab/>
        <w:t xml:space="preserve">They said to him, "Not a thing." He said to them, "Since you do not see anything, and this ass here does not see anything, </w:t>
      </w:r>
      <w:r w:rsidRPr="001924F6">
        <w:rPr>
          <w:rFonts w:ascii="Times New Roman" w:hAnsi="Times New Roman" w:cs="Times New Roman"/>
          <w:i/>
          <w:iCs/>
          <w:lang w:val="en-AU"/>
        </w:rPr>
        <w:t>You stay here with the ass</w:t>
      </w:r>
      <w:r w:rsidRPr="001924F6">
        <w:rPr>
          <w:rFonts w:ascii="Times New Roman" w:hAnsi="Times New Roman" w:cs="Times New Roman"/>
          <w:lang w:val="en-AU"/>
        </w:rPr>
        <w:t xml:space="preserve"> (Gen. 22:5) - you are people that are </w:t>
      </w:r>
      <w:r w:rsidRPr="001924F6">
        <w:rPr>
          <w:rFonts w:ascii="Times New Roman" w:hAnsi="Times New Roman" w:cs="Times New Roman"/>
          <w:cs/>
          <w:lang w:val="es-ES"/>
        </w:rPr>
        <w:t>‎</w:t>
      </w:r>
      <w:r w:rsidRPr="001924F6">
        <w:rPr>
          <w:rFonts w:ascii="Times New Roman" w:hAnsi="Times New Roman" w:cs="Times New Roman"/>
          <w:lang w:val="en-AU"/>
        </w:rPr>
        <w:t xml:space="preserve">like an ass." </w:t>
      </w:r>
      <w:r w:rsidRPr="001924F6">
        <w:rPr>
          <w:rFonts w:ascii="Times New Roman" w:hAnsi="Times New Roman" w:cs="Times New Roman"/>
          <w:cs/>
          <w:lang w:val="es-ES"/>
        </w:rPr>
        <w:t>‎</w:t>
      </w:r>
      <w:r w:rsidRPr="001924F6">
        <w:rPr>
          <w:rFonts w:ascii="Times New Roman" w:hAnsi="Times New Roman" w:cs="Times New Roman"/>
          <w:lang w:val="en-AU"/>
        </w:rPr>
        <w:t xml:space="preserve">What did he do? He took Isaac, his son, and took him up the mountain and built an altar and laid out the wood and arranged the offering and took a knife </w:t>
      </w:r>
      <w:r w:rsidRPr="001924F6">
        <w:rPr>
          <w:rFonts w:ascii="Times New Roman" w:hAnsi="Times New Roman" w:cs="Times New Roman"/>
          <w:cs/>
          <w:lang w:val="es-ES"/>
        </w:rPr>
        <w:t>‎</w:t>
      </w:r>
      <w:r w:rsidRPr="001924F6">
        <w:rPr>
          <w:rFonts w:ascii="Times New Roman" w:hAnsi="Times New Roman" w:cs="Times New Roman"/>
          <w:lang w:val="en-AU"/>
        </w:rPr>
        <w:t xml:space="preserve">to slay him. Now if the Holy One, blessed be He, had not spoken to him, saying, </w:t>
      </w:r>
      <w:r w:rsidRPr="001924F6">
        <w:rPr>
          <w:rFonts w:ascii="Times New Roman" w:hAnsi="Times New Roman" w:cs="Times New Roman"/>
          <w:i/>
          <w:iCs/>
          <w:lang w:val="en-AU"/>
        </w:rPr>
        <w:t>Do not put your hand to the boy [and do nothing to him]</w:t>
      </w:r>
      <w:r w:rsidRPr="001924F6">
        <w:rPr>
          <w:rFonts w:ascii="Times New Roman" w:hAnsi="Times New Roman" w:cs="Times New Roman"/>
          <w:lang w:val="en-AU"/>
        </w:rPr>
        <w:t xml:space="preserve"> (Gen. 22:12), </w:t>
      </w:r>
      <w:r w:rsidRPr="001924F6">
        <w:rPr>
          <w:rFonts w:ascii="Times New Roman" w:hAnsi="Times New Roman" w:cs="Times New Roman"/>
          <w:cs/>
          <w:lang w:val="es-ES"/>
        </w:rPr>
        <w:t>‎‎</w:t>
      </w:r>
      <w:r w:rsidRPr="001924F6">
        <w:rPr>
          <w:rFonts w:ascii="Times New Roman" w:hAnsi="Times New Roman" w:cs="Times New Roman"/>
          <w:lang w:val="en-AU"/>
        </w:rPr>
        <w:t xml:space="preserve">[Isaac] would have been slaughtered. </w:t>
      </w:r>
      <w:r w:rsidRPr="001924F6">
        <w:rPr>
          <w:rFonts w:ascii="Times New Roman" w:hAnsi="Times New Roman" w:cs="Times New Roman"/>
          <w:cs/>
          <w:lang w:val="es-ES"/>
        </w:rPr>
        <w:t>‎</w:t>
      </w:r>
      <w:r w:rsidRPr="001924F6">
        <w:rPr>
          <w:rFonts w:ascii="Times New Roman" w:hAnsi="Times New Roman" w:cs="Times New Roman"/>
          <w:lang w:val="en-AU"/>
        </w:rPr>
        <w:t xml:space="preserve">When Isaac came back to his mother, she said to him. "What did father do to you, my son?" </w:t>
      </w:r>
      <w:r w:rsidRPr="001924F6">
        <w:rPr>
          <w:rFonts w:ascii="Times New Roman" w:hAnsi="Times New Roman" w:cs="Times New Roman"/>
          <w:cs/>
          <w:lang w:val="es-ES"/>
        </w:rPr>
        <w:t>‎</w:t>
      </w:r>
      <w:r w:rsidRPr="001924F6">
        <w:rPr>
          <w:rFonts w:ascii="Times New Roman" w:hAnsi="Times New Roman" w:cs="Times New Roman"/>
          <w:lang w:val="en-AU"/>
        </w:rPr>
        <w:t xml:space="preserve">And he said to her, "Father took me and walked me up mountains and down valleys. He took me up a certain mountain, built an altar, arranged matters </w:t>
      </w:r>
      <w:r w:rsidRPr="001924F6">
        <w:rPr>
          <w:rFonts w:ascii="Times New Roman" w:hAnsi="Times New Roman" w:cs="Times New Roman"/>
          <w:cs/>
          <w:lang w:val="es-ES"/>
        </w:rPr>
        <w:t>‎</w:t>
      </w:r>
      <w:r w:rsidRPr="001924F6">
        <w:rPr>
          <w:rFonts w:ascii="Times New Roman" w:hAnsi="Times New Roman" w:cs="Times New Roman"/>
          <w:lang w:val="en-AU"/>
        </w:rPr>
        <w:t xml:space="preserve">properly, laid out wood, tied me on the altar, and took a knife in his hand to slaughter me. Now if the Holy One, blessed be He, had not spoken to him, </w:t>
      </w:r>
      <w:r w:rsidRPr="001924F6">
        <w:rPr>
          <w:rFonts w:ascii="Times New Roman" w:hAnsi="Times New Roman" w:cs="Times New Roman"/>
          <w:cs/>
          <w:lang w:val="es-ES"/>
        </w:rPr>
        <w:t>‎</w:t>
      </w:r>
      <w:r w:rsidRPr="001924F6">
        <w:rPr>
          <w:rFonts w:ascii="Times New Roman" w:hAnsi="Times New Roman" w:cs="Times New Roman"/>
          <w:lang w:val="en-AU"/>
        </w:rPr>
        <w:t xml:space="preserve">saying, </w:t>
      </w:r>
      <w:r w:rsidRPr="001924F6">
        <w:rPr>
          <w:rFonts w:ascii="Times New Roman" w:hAnsi="Times New Roman" w:cs="Times New Roman"/>
          <w:i/>
          <w:iCs/>
          <w:lang w:val="en-AU"/>
        </w:rPr>
        <w:t>Do not put your hand to the boy [and do nothing to him]</w:t>
      </w:r>
      <w:r w:rsidRPr="001924F6">
        <w:rPr>
          <w:rFonts w:ascii="Times New Roman" w:hAnsi="Times New Roman" w:cs="Times New Roman"/>
          <w:lang w:val="en-AU"/>
        </w:rPr>
        <w:t xml:space="preserve"> (Gen. 22:12), [I] would have been slaughtered." </w:t>
      </w:r>
      <w:r w:rsidRPr="001924F6">
        <w:rPr>
          <w:rFonts w:ascii="Times New Roman" w:hAnsi="Times New Roman" w:cs="Times New Roman"/>
          <w:cs/>
          <w:lang w:val="es-ES"/>
        </w:rPr>
        <w:t>‎</w:t>
      </w:r>
      <w:r w:rsidRPr="001924F6">
        <w:rPr>
          <w:rFonts w:ascii="Times New Roman" w:hAnsi="Times New Roman" w:cs="Times New Roman"/>
          <w:lang w:val="en-AU"/>
        </w:rPr>
        <w:t xml:space="preserve">She said, "Woe is the son of this unfortunate woman! If the if the Holy One, blessed be He, had not spoken to him, saying, </w:t>
      </w:r>
      <w:r w:rsidRPr="001924F6">
        <w:rPr>
          <w:rFonts w:ascii="Times New Roman" w:hAnsi="Times New Roman" w:cs="Times New Roman"/>
          <w:i/>
          <w:iCs/>
          <w:lang w:val="en-AU"/>
        </w:rPr>
        <w:t xml:space="preserve">Do not put your hand to the boy and </w:t>
      </w:r>
      <w:r w:rsidRPr="001924F6">
        <w:rPr>
          <w:rFonts w:ascii="Times New Roman" w:hAnsi="Times New Roman" w:cs="Times New Roman"/>
          <w:i/>
          <w:iCs/>
          <w:cs/>
          <w:lang w:val="es-ES"/>
        </w:rPr>
        <w:t>‎</w:t>
      </w:r>
      <w:r w:rsidRPr="001924F6">
        <w:rPr>
          <w:rFonts w:ascii="Times New Roman" w:hAnsi="Times New Roman" w:cs="Times New Roman"/>
          <w:i/>
          <w:iCs/>
          <w:lang w:val="en-AU"/>
        </w:rPr>
        <w:t>do nothing to him</w:t>
      </w:r>
      <w:r w:rsidRPr="001924F6">
        <w:rPr>
          <w:rFonts w:ascii="Times New Roman" w:hAnsi="Times New Roman" w:cs="Times New Roman"/>
          <w:lang w:val="en-AU"/>
        </w:rPr>
        <w:t xml:space="preserve"> (Gen. 22: 12), [you] would have been slaughtered." </w:t>
      </w:r>
      <w:r w:rsidRPr="001924F6">
        <w:rPr>
          <w:rFonts w:ascii="Times New Roman" w:hAnsi="Times New Roman" w:cs="Times New Roman"/>
          <w:cs/>
          <w:lang w:val="es-ES"/>
        </w:rPr>
        <w:t>‎</w:t>
      </w:r>
      <w:r w:rsidRPr="001924F6">
        <w:rPr>
          <w:rFonts w:ascii="Times New Roman" w:hAnsi="Times New Roman" w:cs="Times New Roman"/>
          <w:lang w:val="en-AU"/>
        </w:rPr>
        <w:t xml:space="preserve">She had not finished the matter off before she died. </w:t>
      </w:r>
      <w:r w:rsidRPr="001924F6">
        <w:rPr>
          <w:rFonts w:ascii="Times New Roman" w:hAnsi="Times New Roman" w:cs="Times New Roman"/>
          <w:cs/>
          <w:lang w:val="es-ES"/>
        </w:rPr>
        <w:t>‎</w:t>
      </w:r>
      <w:r w:rsidRPr="001924F6">
        <w:rPr>
          <w:rFonts w:ascii="Times New Roman" w:hAnsi="Times New Roman" w:cs="Times New Roman"/>
          <w:lang w:val="en-AU"/>
        </w:rPr>
        <w:t xml:space="preserve">That is in line with the following verse of Scripture: </w:t>
      </w:r>
      <w:r w:rsidRPr="001924F6">
        <w:rPr>
          <w:rFonts w:ascii="Times New Roman" w:hAnsi="Times New Roman" w:cs="Times New Roman"/>
          <w:i/>
          <w:iCs/>
          <w:lang w:val="en-AU"/>
        </w:rPr>
        <w:t>And Abraham came to mourn for Sarah and to weep for her</w:t>
      </w:r>
      <w:r w:rsidRPr="001924F6">
        <w:rPr>
          <w:rFonts w:ascii="Times New Roman" w:hAnsi="Times New Roman" w:cs="Times New Roman"/>
          <w:lang w:val="en-AU"/>
        </w:rPr>
        <w:t xml:space="preserve"> (Gen. 23:2). </w:t>
      </w:r>
      <w:r w:rsidRPr="001924F6">
        <w:rPr>
          <w:rFonts w:ascii="Times New Roman" w:hAnsi="Times New Roman" w:cs="Times New Roman"/>
          <w:cs/>
          <w:lang w:val="es-ES"/>
        </w:rPr>
        <w:t>‎</w:t>
      </w:r>
      <w:r w:rsidRPr="001924F6">
        <w:rPr>
          <w:rFonts w:ascii="Times New Roman" w:hAnsi="Times New Roman" w:cs="Times New Roman"/>
          <w:lang w:val="en-AU"/>
        </w:rPr>
        <w:t xml:space="preserve">Whence did he come? From Mount Moriah did he come.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It is as if to say that the Holy One, blessed be He, did not make merry in his world, and yet you are making merry in My (God's) world. </w:t>
      </w:r>
      <w:r w:rsidRPr="001924F6">
        <w:rPr>
          <w:rFonts w:ascii="Times New Roman" w:hAnsi="Times New Roman" w:cs="Times New Roman"/>
          <w:cs/>
          <w:lang w:val="es-ES"/>
        </w:rPr>
        <w:t>‎</w:t>
      </w:r>
      <w:r w:rsidRPr="001924F6">
        <w:rPr>
          <w:rFonts w:ascii="Times New Roman" w:hAnsi="Times New Roman" w:cs="Times New Roman"/>
          <w:i/>
          <w:iCs/>
          <w:lang w:val="en-AU"/>
        </w:rPr>
        <w:t>The Lord has rejoiced in His works</w:t>
      </w:r>
      <w:r w:rsidRPr="001924F6">
        <w:rPr>
          <w:rFonts w:ascii="Times New Roman" w:hAnsi="Times New Roman" w:cs="Times New Roman"/>
          <w:lang w:val="en-AU"/>
        </w:rPr>
        <w:t xml:space="preserve"> is not written, but rather, </w:t>
      </w:r>
      <w:r w:rsidRPr="001924F6">
        <w:rPr>
          <w:rFonts w:ascii="Times New Roman" w:hAnsi="Times New Roman" w:cs="Times New Roman"/>
          <w:i/>
          <w:iCs/>
          <w:lang w:val="en-AU"/>
        </w:rPr>
        <w:t>The Lord will rejoice in his works</w:t>
      </w:r>
      <w:r w:rsidRPr="001924F6">
        <w:rPr>
          <w:rFonts w:ascii="Times New Roman" w:hAnsi="Times New Roman" w:cs="Times New Roman"/>
          <w:lang w:val="en-AU"/>
        </w:rPr>
        <w:t xml:space="preserve"> (Ps. 104:31). </w:t>
      </w:r>
      <w:r w:rsidRPr="001924F6">
        <w:rPr>
          <w:rFonts w:ascii="Times New Roman" w:hAnsi="Times New Roman" w:cs="Times New Roman"/>
          <w:cs/>
          <w:lang w:val="es-ES"/>
        </w:rPr>
        <w:t>‎</w:t>
      </w:r>
      <w:r w:rsidRPr="001924F6">
        <w:rPr>
          <w:rFonts w:ascii="Times New Roman" w:hAnsi="Times New Roman" w:cs="Times New Roman"/>
          <w:lang w:val="en-AU"/>
        </w:rPr>
        <w:t xml:space="preserve">The Holy One, blessed be He, is destined to rejoice in the works of the righteous/generous in the age to come.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p>
    <w:p w:rsidR="001924F6" w:rsidRPr="001924F6" w:rsidRDefault="001924F6" w:rsidP="0037766F">
      <w:pPr>
        <w:keepNext/>
        <w:widowControl w:val="0"/>
        <w:spacing w:after="0" w:line="240" w:lineRule="auto"/>
        <w:jc w:val="both"/>
        <w:rPr>
          <w:rFonts w:ascii="Times New Roman" w:hAnsi="Times New Roman" w:cs="Times New Roman"/>
          <w:rtl/>
          <w:lang w:val="es-ES"/>
        </w:rPr>
      </w:pPr>
      <w:r w:rsidRPr="0037766F">
        <w:rPr>
          <w:rFonts w:ascii="Times New Roman" w:hAnsi="Times New Roman" w:cs="Times New Roman"/>
          <w:i/>
          <w:iCs/>
          <w:lang w:val="es-ES"/>
        </w:rPr>
        <w:t>[I say to the boastful (</w:t>
      </w:r>
      <w:r w:rsidRPr="001924F6">
        <w:rPr>
          <w:i/>
          <w:iCs/>
          <w:rtl/>
          <w:lang w:val="en-AU" w:bidi="he-IL"/>
        </w:rPr>
        <w:t>לַהוֹלְלִים</w:t>
      </w:r>
      <w:r w:rsidRPr="0037766F">
        <w:rPr>
          <w:rFonts w:ascii="Times New Roman" w:hAnsi="Times New Roman" w:cs="Times New Roman"/>
          <w:i/>
          <w:iCs/>
          <w:lang w:val="es-ES"/>
        </w:rPr>
        <w:t>), [Do not boast, and to the wicked, Do not lift up your horn].</w:t>
      </w:r>
      <w:r w:rsidRPr="0037766F">
        <w:rPr>
          <w:rFonts w:ascii="Times New Roman" w:hAnsi="Times New Roman" w:cs="Times New Roman"/>
          <w:lang w:val="es-ES"/>
        </w:rPr>
        <w:t xml:space="preserve"> The Israelites did not make merry in My world, and yet you </w:t>
      </w:r>
      <w:r w:rsidRPr="001924F6">
        <w:rPr>
          <w:rFonts w:ascii="Times New Roman" w:hAnsi="Times New Roman" w:cs="Times New Roman"/>
          <w:cs/>
          <w:lang w:val="es-ES"/>
        </w:rPr>
        <w:t>‎</w:t>
      </w:r>
      <w:r w:rsidRPr="0037766F">
        <w:rPr>
          <w:rFonts w:ascii="Times New Roman" w:hAnsi="Times New Roman" w:cs="Times New Roman"/>
          <w:lang w:val="es-ES"/>
        </w:rPr>
        <w:t xml:space="preserve">want to make merry. </w:t>
      </w:r>
      <w:r w:rsidRPr="001924F6">
        <w:rPr>
          <w:rFonts w:ascii="Times New Roman" w:hAnsi="Times New Roman" w:cs="Times New Roman"/>
          <w:i/>
          <w:iCs/>
          <w:lang w:val="en-AU"/>
        </w:rPr>
        <w:t>Israel rejoiced in His maker</w:t>
      </w:r>
      <w:r w:rsidRPr="001924F6">
        <w:rPr>
          <w:rFonts w:ascii="Times New Roman" w:hAnsi="Times New Roman" w:cs="Times New Roman"/>
          <w:lang w:val="en-AU"/>
        </w:rPr>
        <w:t xml:space="preserve"> is not written here, but rather </w:t>
      </w:r>
      <w:r w:rsidRPr="001924F6">
        <w:rPr>
          <w:rFonts w:ascii="Times New Roman" w:hAnsi="Times New Roman" w:cs="Times New Roman"/>
          <w:i/>
          <w:iCs/>
          <w:lang w:val="en-AU"/>
        </w:rPr>
        <w:t>will rejoice</w:t>
      </w:r>
      <w:r w:rsidRPr="001924F6">
        <w:rPr>
          <w:rFonts w:ascii="Times New Roman" w:hAnsi="Times New Roman" w:cs="Times New Roman"/>
          <w:lang w:val="en-AU"/>
        </w:rPr>
        <w:t xml:space="preserve"> (Ps. 149:2). </w:t>
      </w:r>
      <w:r w:rsidRPr="001924F6">
        <w:rPr>
          <w:rFonts w:ascii="Times New Roman" w:hAnsi="Times New Roman" w:cs="Times New Roman"/>
          <w:cs/>
          <w:lang w:val="es-ES"/>
        </w:rPr>
        <w:t>‎</w:t>
      </w:r>
      <w:r w:rsidRPr="001924F6">
        <w:rPr>
          <w:rFonts w:ascii="Times New Roman" w:hAnsi="Times New Roman" w:cs="Times New Roman"/>
          <w:lang w:val="en-AU"/>
        </w:rPr>
        <w:t xml:space="preserve">They are going to rejoice in the works of the Holy One, blessed be He, in the age to come.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Elisheba daughter of Amminadab did not rejoice, and do you want to rejoice in My world? Elisheba daughter of Amminadab saw four occasions for rejoicing in a single day: her husband as high priest, her levirate husband as king, her brother </w:t>
      </w:r>
      <w:r w:rsidRPr="001924F6">
        <w:rPr>
          <w:rFonts w:ascii="Times New Roman" w:hAnsi="Times New Roman" w:cs="Times New Roman"/>
          <w:cs/>
          <w:lang w:val="es-ES"/>
        </w:rPr>
        <w:t>‎</w:t>
      </w:r>
      <w:r w:rsidRPr="001924F6">
        <w:rPr>
          <w:rFonts w:ascii="Times New Roman" w:hAnsi="Times New Roman" w:cs="Times New Roman"/>
          <w:lang w:val="en-AU"/>
        </w:rPr>
        <w:t xml:space="preserve">as patriarch, and her two sons as prefects of the priesthood. </w:t>
      </w:r>
      <w:r w:rsidRPr="001924F6">
        <w:rPr>
          <w:rFonts w:ascii="Times New Roman" w:hAnsi="Times New Roman" w:cs="Times New Roman"/>
          <w:cs/>
          <w:lang w:val="es-ES"/>
        </w:rPr>
        <w:t>‎</w:t>
      </w:r>
      <w:r w:rsidRPr="001924F6">
        <w:rPr>
          <w:rFonts w:ascii="Times New Roman" w:hAnsi="Times New Roman" w:cs="Times New Roman"/>
          <w:lang w:val="en-AU"/>
        </w:rPr>
        <w:t xml:space="preserve">When her sons went in to make an offering, they came out burned, and her rejoicing turned to mourning. </w:t>
      </w:r>
      <w:r w:rsidRPr="001924F6">
        <w:rPr>
          <w:rFonts w:ascii="Times New Roman" w:hAnsi="Times New Roman" w:cs="Times New Roman"/>
          <w:lang w:val="en-AU"/>
        </w:rPr>
        <w:tab/>
        <w:t xml:space="preserve">That is in line with the following verse of Scripture: </w:t>
      </w:r>
      <w:r w:rsidRPr="001924F6">
        <w:rPr>
          <w:rFonts w:ascii="Times New Roman" w:hAnsi="Times New Roman" w:cs="Times New Roman"/>
          <w:i/>
          <w:iCs/>
          <w:lang w:val="en-AU"/>
        </w:rPr>
        <w:t>After the death of the two sons of Aaron</w:t>
      </w:r>
      <w:r w:rsidRPr="001924F6">
        <w:rPr>
          <w:rFonts w:ascii="Times New Roman" w:hAnsi="Times New Roman" w:cs="Times New Roman"/>
          <w:lang w:val="en-AU"/>
        </w:rPr>
        <w:t xml:space="preserve"> (Lev. 16:2).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XXVI:IV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R. Yudan of Galia opened [discourse by citing the following verse:] </w:t>
      </w:r>
      <w:r w:rsidRPr="001924F6">
        <w:rPr>
          <w:rFonts w:ascii="Times New Roman" w:hAnsi="Times New Roman" w:cs="Times New Roman"/>
          <w:i/>
          <w:iCs/>
          <w:lang w:val="en-AU"/>
        </w:rPr>
        <w:t xml:space="preserve">Is it at your command that the eagle mounts up [and makes his nest on high? On the rock </w:t>
      </w:r>
      <w:r w:rsidRPr="001924F6">
        <w:rPr>
          <w:rFonts w:ascii="Times New Roman" w:hAnsi="Times New Roman" w:cs="Times New Roman"/>
          <w:i/>
          <w:iCs/>
          <w:cs/>
          <w:lang w:val="es-ES"/>
        </w:rPr>
        <w:t>‎</w:t>
      </w:r>
      <w:r w:rsidRPr="001924F6">
        <w:rPr>
          <w:rFonts w:ascii="Times New Roman" w:hAnsi="Times New Roman" w:cs="Times New Roman"/>
          <w:i/>
          <w:iCs/>
          <w:lang w:val="en-AU"/>
        </w:rPr>
        <w:t>he dwells and makes his home in the fastness of the rocky crag. Thence he spies out the prey; his eyes behold it afar off]</w:t>
      </w:r>
      <w:r w:rsidRPr="001924F6">
        <w:rPr>
          <w:rFonts w:ascii="Times New Roman" w:hAnsi="Times New Roman" w:cs="Times New Roman"/>
          <w:lang w:val="en-AU"/>
        </w:rPr>
        <w:t xml:space="preserve"> (Job 38:27-29). </w:t>
      </w:r>
      <w:r w:rsidRPr="001924F6">
        <w:rPr>
          <w:rFonts w:ascii="Times New Roman" w:hAnsi="Times New Roman" w:cs="Times New Roman"/>
          <w:cs/>
          <w:lang w:val="es-ES"/>
        </w:rPr>
        <w:t>‎</w:t>
      </w:r>
      <w:r w:rsidRPr="001924F6">
        <w:rPr>
          <w:rFonts w:ascii="Times New Roman" w:hAnsi="Times New Roman" w:cs="Times New Roman"/>
          <w:lang w:val="en-AU"/>
        </w:rPr>
        <w:t xml:space="preserve">Said the Holy One, blessed be He, to Aaron, 'Aaron, at your word I brought My Presence to rest on the ark, or at your word I took My Presence away </w:t>
      </w:r>
      <w:r w:rsidRPr="001924F6">
        <w:rPr>
          <w:rFonts w:ascii="Times New Roman" w:hAnsi="Times New Roman" w:cs="Times New Roman"/>
          <w:cs/>
          <w:lang w:val="es-ES"/>
        </w:rPr>
        <w:t>‎</w:t>
      </w:r>
      <w:r w:rsidRPr="001924F6">
        <w:rPr>
          <w:rFonts w:ascii="Times New Roman" w:hAnsi="Times New Roman" w:cs="Times New Roman"/>
          <w:lang w:val="en-AU"/>
        </w:rPr>
        <w:t xml:space="preserve">from the ark.'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lastRenderedPageBreak/>
        <w:t>‎</w:t>
      </w:r>
      <w:r w:rsidRPr="001924F6">
        <w:rPr>
          <w:rFonts w:ascii="Times New Roman" w:hAnsi="Times New Roman" w:cs="Times New Roman"/>
          <w:lang w:val="en-AU"/>
        </w:rPr>
        <w:t xml:space="preserve">The first sanctuary: </w:t>
      </w:r>
      <w:r w:rsidRPr="001924F6">
        <w:rPr>
          <w:rFonts w:ascii="Times New Roman" w:hAnsi="Times New Roman" w:cs="Times New Roman"/>
          <w:i/>
          <w:iCs/>
          <w:lang w:val="en-AU"/>
        </w:rPr>
        <w:t>On the rock he dwells and makes his home</w:t>
      </w:r>
      <w:r w:rsidRPr="001924F6">
        <w:rPr>
          <w:rFonts w:ascii="Times New Roman" w:hAnsi="Times New Roman" w:cs="Times New Roman"/>
          <w:lang w:val="en-AU"/>
        </w:rPr>
        <w:t xml:space="preserve"> (Job 38:28) - one night's stay. The second sanctuary: </w:t>
      </w:r>
      <w:r w:rsidRPr="001924F6">
        <w:rPr>
          <w:rFonts w:ascii="Times New Roman" w:hAnsi="Times New Roman" w:cs="Times New Roman"/>
          <w:i/>
          <w:iCs/>
          <w:lang w:val="en-AU"/>
        </w:rPr>
        <w:t>In the fastness of the rocky crag - many nights' st ay.</w:t>
      </w:r>
      <w:r w:rsidRPr="001924F6">
        <w:rPr>
          <w:rFonts w:ascii="Times New Roman" w:hAnsi="Times New Roman" w:cs="Times New Roman"/>
          <w:lang w:val="en-AU"/>
        </w:rPr>
        <w:t xml:space="preserve"> For we have learned in the Mishnah [M. Yoma 5:2]: </w:t>
      </w:r>
      <w:r w:rsidRPr="001924F6">
        <w:rPr>
          <w:rFonts w:ascii="Times New Roman" w:hAnsi="Times New Roman" w:cs="Times New Roman"/>
          <w:b/>
          <w:bCs/>
          <w:lang w:val="en-AU"/>
        </w:rPr>
        <w:t xml:space="preserve">Once the ark was taken away, there remained a stone from the days of the earlier prophets, called </w:t>
      </w:r>
      <w:r w:rsidRPr="001924F6">
        <w:rPr>
          <w:rFonts w:ascii="Times New Roman" w:hAnsi="Times New Roman" w:cs="Times New Roman"/>
          <w:b/>
          <w:bCs/>
          <w:cs/>
          <w:lang w:val="es-ES"/>
        </w:rPr>
        <w:t>‎</w:t>
      </w:r>
      <w:r w:rsidRPr="001924F6">
        <w:rPr>
          <w:rFonts w:ascii="Times New Roman" w:hAnsi="Times New Roman" w:cs="Times New Roman"/>
          <w:b/>
          <w:bCs/>
          <w:lang w:val="en-AU"/>
        </w:rPr>
        <w:t xml:space="preserve">Shetiyyah. It was three fingerbreadths high, and on it did (the high priest) put (the firepan). </w:t>
      </w:r>
      <w:r w:rsidRPr="001924F6">
        <w:rPr>
          <w:rFonts w:ascii="Times New Roman" w:hAnsi="Times New Roman" w:cs="Times New Roman"/>
          <w:b/>
          <w:bCs/>
          <w:cs/>
          <w:lang w:val="es-ES"/>
        </w:rPr>
        <w:t>‎</w:t>
      </w:r>
      <w:r w:rsidRPr="001924F6">
        <w:rPr>
          <w:rFonts w:ascii="Times New Roman" w:hAnsi="Times New Roman" w:cs="Times New Roman"/>
          <w:lang w:val="en-AU"/>
        </w:rPr>
        <w:t xml:space="preserve">[T. Yoma 2:14:] </w:t>
      </w:r>
      <w:r w:rsidRPr="001924F6">
        <w:rPr>
          <w:rFonts w:ascii="Times New Roman" w:hAnsi="Times New Roman" w:cs="Times New Roman"/>
          <w:b/>
          <w:bCs/>
          <w:lang w:val="en-AU"/>
        </w:rPr>
        <w:t xml:space="preserve">And why was the rock called S hetiyyah ("foundation")? </w:t>
      </w:r>
      <w:r w:rsidRPr="001924F6">
        <w:rPr>
          <w:rFonts w:ascii="Times New Roman" w:hAnsi="Times New Roman" w:cs="Times New Roman"/>
          <w:b/>
          <w:bCs/>
          <w:cs/>
          <w:lang w:val="es-ES"/>
        </w:rPr>
        <w:t>‎</w:t>
      </w:r>
      <w:r w:rsidRPr="001924F6">
        <w:rPr>
          <w:rFonts w:ascii="Times New Roman" w:hAnsi="Times New Roman" w:cs="Times New Roman"/>
          <w:b/>
          <w:bCs/>
          <w:lang w:val="en-AU"/>
        </w:rPr>
        <w:t>Said R. Yose b. Halapta, "For from it the world was founded</w:t>
      </w:r>
      <w:r w:rsidRPr="001924F6">
        <w:rPr>
          <w:rFonts w:ascii="Times New Roman" w:hAnsi="Times New Roman" w:cs="Times New Roman"/>
          <w:lang w:val="en-AU"/>
        </w:rPr>
        <w:t xml:space="preserve"> [as it is written, </w:t>
      </w:r>
      <w:r w:rsidRPr="001924F6">
        <w:rPr>
          <w:rFonts w:ascii="Times New Roman" w:hAnsi="Times New Roman" w:cs="Times New Roman"/>
          <w:i/>
          <w:iCs/>
          <w:lang w:val="en-AU"/>
        </w:rPr>
        <w:t>Out of Zion, the perfection of the world</w:t>
      </w:r>
      <w:r w:rsidRPr="001924F6">
        <w:rPr>
          <w:rFonts w:ascii="Times New Roman" w:hAnsi="Times New Roman" w:cs="Times New Roman"/>
          <w:lang w:val="en-AU"/>
        </w:rPr>
        <w:t xml:space="preserve"> (Ps. 50:2)]. </w:t>
      </w:r>
      <w:r w:rsidRPr="001924F6">
        <w:rPr>
          <w:rFonts w:ascii="Times New Roman" w:hAnsi="Times New Roman" w:cs="Times New Roman"/>
          <w:cs/>
          <w:lang w:val="es-ES"/>
        </w:rPr>
        <w:t>‎</w:t>
      </w:r>
      <w:r w:rsidRPr="001924F6">
        <w:rPr>
          <w:rFonts w:ascii="Times New Roman" w:hAnsi="Times New Roman" w:cs="Times New Roman"/>
          <w:lang w:val="en-AU"/>
        </w:rPr>
        <w:t xml:space="preserve">[Y. Yoma 5:3:] What was the prayer of the high priest on the Day of Atonement when he came out of the sanctuary? </w:t>
      </w:r>
      <w:r w:rsidRPr="001924F6">
        <w:rPr>
          <w:rFonts w:ascii="Times New Roman" w:hAnsi="Times New Roman" w:cs="Times New Roman"/>
          <w:lang w:val="en-AU"/>
        </w:rPr>
        <w:tab/>
      </w:r>
      <w:r w:rsidRPr="001924F6">
        <w:rPr>
          <w:rFonts w:ascii="Times New Roman" w:hAnsi="Times New Roman" w:cs="Times New Roman"/>
          <w:cs/>
          <w:lang w:val="es-ES"/>
        </w:rPr>
        <w:t>‎</w:t>
      </w:r>
      <w:r w:rsidRPr="001924F6">
        <w:rPr>
          <w:rFonts w:ascii="Times New Roman" w:hAnsi="Times New Roman" w:cs="Times New Roman"/>
          <w:lang w:val="en-AU"/>
        </w:rPr>
        <w:t xml:space="preserve">[He says,] "May it be pleasing to You, our God and God of our fathers, that the year be a year of rain, drying out, and dew, a year of inexpensive market prices, </w:t>
      </w:r>
      <w:r w:rsidRPr="001924F6">
        <w:rPr>
          <w:rFonts w:ascii="Times New Roman" w:hAnsi="Times New Roman" w:cs="Times New Roman"/>
          <w:cs/>
          <w:lang w:val="es-ES"/>
        </w:rPr>
        <w:t>‎</w:t>
      </w:r>
      <w:r w:rsidRPr="001924F6">
        <w:rPr>
          <w:rFonts w:ascii="Times New Roman" w:hAnsi="Times New Roman" w:cs="Times New Roman"/>
          <w:lang w:val="en-AU"/>
        </w:rPr>
        <w:t xml:space="preserve">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1924F6">
        <w:rPr>
          <w:rFonts w:ascii="Times New Roman" w:hAnsi="Times New Roman" w:cs="Times New Roman"/>
          <w:cs/>
          <w:lang w:val="es-ES"/>
        </w:rPr>
        <w:t>‎</w:t>
      </w:r>
      <w:r w:rsidRPr="001924F6">
        <w:rPr>
          <w:rFonts w:ascii="Times New Roman" w:hAnsi="Times New Roman" w:cs="Times New Roman"/>
          <w:lang w:val="en-AU"/>
        </w:rPr>
        <w:t xml:space="preserve">it over one another." And the Rabbis of the south say, "We pray for our brothers of the south that their houses not tum into their tombs."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i/>
          <w:iCs/>
          <w:lang w:val="en-AU"/>
        </w:rPr>
        <w:t>Thence he spies out the prey</w:t>
      </w:r>
      <w:r w:rsidRPr="001924F6">
        <w:rPr>
          <w:rFonts w:ascii="Times New Roman" w:hAnsi="Times New Roman" w:cs="Times New Roman"/>
          <w:lang w:val="en-AU"/>
        </w:rPr>
        <w:t xml:space="preserve"> (Job 38:29): </w:t>
      </w:r>
      <w:r w:rsidRPr="001924F6">
        <w:rPr>
          <w:rFonts w:ascii="Times New Roman" w:hAnsi="Times New Roman" w:cs="Times New Roman"/>
          <w:cs/>
          <w:lang w:val="es-ES"/>
        </w:rPr>
        <w:t>‎</w:t>
      </w:r>
      <w:r w:rsidRPr="001924F6">
        <w:rPr>
          <w:rFonts w:ascii="Times New Roman" w:hAnsi="Times New Roman" w:cs="Times New Roman"/>
          <w:lang w:val="en-AU"/>
        </w:rPr>
        <w:t xml:space="preserve">From there he would spy out (or foresee) food for the entire year. </w:t>
      </w:r>
      <w:r w:rsidRPr="001924F6">
        <w:rPr>
          <w:rFonts w:ascii="Times New Roman" w:hAnsi="Times New Roman" w:cs="Times New Roman"/>
          <w:i/>
          <w:iCs/>
          <w:lang w:val="en-AU"/>
        </w:rPr>
        <w:t>His eyes behold it afar off</w:t>
      </w:r>
      <w:r w:rsidRPr="001924F6">
        <w:rPr>
          <w:rFonts w:ascii="Times New Roman" w:hAnsi="Times New Roman" w:cs="Times New Roman"/>
          <w:lang w:val="en-AU"/>
        </w:rPr>
        <w:t xml:space="preserve"> (Job 38:29) - from the beginning of the year he would know what would come at the end of the year. </w:t>
      </w:r>
      <w:r w:rsidRPr="001924F6">
        <w:rPr>
          <w:rFonts w:ascii="Times New Roman" w:hAnsi="Times New Roman" w:cs="Times New Roman"/>
          <w:cs/>
          <w:lang w:val="es-ES"/>
        </w:rPr>
        <w:t>‎</w:t>
      </w:r>
      <w:r w:rsidRPr="001924F6">
        <w:rPr>
          <w:rFonts w:ascii="Times New Roman" w:hAnsi="Times New Roman" w:cs="Times New Roman"/>
          <w:lang w:val="en-AU"/>
        </w:rPr>
        <w:t xml:space="preserve">How so? When he would look at the pillar of smoke ascending from the pile, if it arose toward the south, he would know that the south would </w:t>
      </w:r>
      <w:r w:rsidRPr="001924F6">
        <w:rPr>
          <w:rFonts w:ascii="Times New Roman" w:hAnsi="Times New Roman" w:cs="Times New Roman"/>
          <w:cs/>
          <w:lang w:val="es-ES"/>
        </w:rPr>
        <w:t>‎</w:t>
      </w:r>
      <w:r w:rsidRPr="001924F6">
        <w:rPr>
          <w:rFonts w:ascii="Times New Roman" w:hAnsi="Times New Roman" w:cs="Times New Roman"/>
          <w:lang w:val="en-AU"/>
        </w:rPr>
        <w:t xml:space="preserve">enjoy plenty. If it arose toward the west, he would know that the west would enjoy plenty. If it arose toward the north, he would know that the north would enjoy </w:t>
      </w:r>
      <w:r w:rsidRPr="001924F6">
        <w:rPr>
          <w:rFonts w:ascii="Times New Roman" w:hAnsi="Times New Roman" w:cs="Times New Roman"/>
          <w:cs/>
          <w:lang w:val="es-ES"/>
        </w:rPr>
        <w:t>‎</w:t>
      </w:r>
      <w:r w:rsidRPr="001924F6">
        <w:rPr>
          <w:rFonts w:ascii="Times New Roman" w:hAnsi="Times New Roman" w:cs="Times New Roman"/>
          <w:lang w:val="en-AU"/>
        </w:rPr>
        <w:t xml:space="preserve">plenty. If it ascended toward the east, he would know that the east would enjoy plenty, and so forth for each direction. </w:t>
      </w:r>
      <w:r w:rsidRPr="001924F6">
        <w:rPr>
          <w:rFonts w:ascii="Times New Roman" w:hAnsi="Times New Roman" w:cs="Times New Roman"/>
          <w:lang w:val="en-AU"/>
        </w:rPr>
        <w:tab/>
        <w:t xml:space="preserve">If it went straight up to the firmament, he would know that the entire world would enjoy plenty. </w:t>
      </w:r>
      <w:r w:rsidRPr="001924F6">
        <w:rPr>
          <w:rFonts w:ascii="Times New Roman" w:hAnsi="Times New Roman" w:cs="Times New Roman"/>
          <w:lang w:val="en-AU"/>
        </w:rPr>
        <w:tab/>
        <w:t xml:space="preserve">After all of this glory: </w:t>
      </w:r>
      <w:r w:rsidRPr="001924F6">
        <w:rPr>
          <w:rFonts w:ascii="Times New Roman" w:hAnsi="Times New Roman" w:cs="Times New Roman"/>
          <w:i/>
          <w:iCs/>
          <w:lang w:val="en-AU"/>
        </w:rPr>
        <w:t>His young ones suck up blood; [and where the slain are, there is he]</w:t>
      </w:r>
      <w:r w:rsidRPr="001924F6">
        <w:rPr>
          <w:rFonts w:ascii="Times New Roman" w:hAnsi="Times New Roman" w:cs="Times New Roman"/>
          <w:lang w:val="en-AU"/>
        </w:rPr>
        <w:t xml:space="preserve"> (Job 38:30): </w:t>
      </w:r>
      <w:r w:rsidRPr="001924F6">
        <w:rPr>
          <w:rFonts w:ascii="Times New Roman" w:hAnsi="Times New Roman" w:cs="Times New Roman"/>
          <w:cs/>
          <w:lang w:val="es-ES"/>
        </w:rPr>
        <w:t>‎‎</w:t>
      </w:r>
      <w:r w:rsidRPr="001924F6">
        <w:rPr>
          <w:rFonts w:ascii="Times New Roman" w:hAnsi="Times New Roman" w:cs="Times New Roman"/>
          <w:lang w:val="en-AU"/>
        </w:rPr>
        <w:t>[Aaron] saw his young writhing on the ground and he kept silent. .</w:t>
      </w:r>
      <w:r w:rsidRPr="001924F6">
        <w:rPr>
          <w:rFonts w:ascii="Times New Roman" w:hAnsi="Times New Roman" w:cs="Times New Roman"/>
          <w:i/>
          <w:iCs/>
          <w:lang w:val="en-AU"/>
        </w:rPr>
        <w:t>.. and where the slain are, there is he</w:t>
      </w:r>
      <w:r w:rsidRPr="001924F6">
        <w:rPr>
          <w:rFonts w:ascii="Times New Roman" w:hAnsi="Times New Roman" w:cs="Times New Roman"/>
          <w:lang w:val="en-AU"/>
        </w:rPr>
        <w:t xml:space="preserve"> (Job 38:30) refers to the presence of God. </w:t>
      </w:r>
      <w:r w:rsidRPr="001924F6">
        <w:rPr>
          <w:rFonts w:ascii="Times New Roman" w:hAnsi="Times New Roman" w:cs="Times New Roman"/>
          <w:cs/>
          <w:lang w:val="es-ES"/>
        </w:rPr>
        <w:t>‎</w:t>
      </w:r>
      <w:r w:rsidRPr="001924F6">
        <w:rPr>
          <w:rFonts w:ascii="Times New Roman" w:hAnsi="Times New Roman" w:cs="Times New Roman"/>
          <w:lang w:val="en-AU"/>
        </w:rPr>
        <w:t xml:space="preserve">R. Yudan in the name of R. Joshua b. Levi, R. Berekhiah in the name of R. Hiyya b. R. Abba said, "Come near and take up your brothers from before the ark' </w:t>
      </w:r>
      <w:r w:rsidRPr="001924F6">
        <w:rPr>
          <w:rFonts w:ascii="Times New Roman" w:hAnsi="Times New Roman" w:cs="Times New Roman"/>
          <w:cs/>
          <w:lang w:val="es-ES"/>
        </w:rPr>
        <w:t>‎</w:t>
      </w:r>
      <w:r w:rsidRPr="001924F6">
        <w:rPr>
          <w:rFonts w:ascii="Times New Roman" w:hAnsi="Times New Roman" w:cs="Times New Roman"/>
          <w:lang w:val="en-AU"/>
        </w:rPr>
        <w:t xml:space="preserve">is not written here, but rather, </w:t>
      </w:r>
      <w:r w:rsidRPr="001924F6">
        <w:rPr>
          <w:rFonts w:ascii="Times New Roman" w:hAnsi="Times New Roman" w:cs="Times New Roman"/>
          <w:i/>
          <w:iCs/>
          <w:lang w:val="en-AU"/>
        </w:rPr>
        <w:t>from before the presence of the Holy One</w:t>
      </w:r>
      <w:r w:rsidRPr="001924F6">
        <w:rPr>
          <w:rFonts w:ascii="Times New Roman" w:hAnsi="Times New Roman" w:cs="Times New Roman"/>
          <w:lang w:val="en-AU"/>
        </w:rPr>
        <w:t xml:space="preserve"> (Lev. 10:4). It was like a man who says to his fellow, 'Remove this corpse from before this mourner! How long should this mourner be pained?’ </w:t>
      </w:r>
      <w:r w:rsidRPr="001924F6">
        <w:rPr>
          <w:rFonts w:ascii="Times New Roman" w:hAnsi="Times New Roman" w:cs="Times New Roman"/>
          <w:i/>
          <w:iCs/>
          <w:lang w:val="en-AU"/>
        </w:rPr>
        <w:t xml:space="preserve">After the death of the two sons of Aaron </w:t>
      </w:r>
      <w:r w:rsidRPr="001924F6">
        <w:rPr>
          <w:rFonts w:ascii="Times New Roman" w:hAnsi="Times New Roman" w:cs="Times New Roman"/>
          <w:lang w:val="en-AU"/>
        </w:rPr>
        <w:t xml:space="preserve">(Lev. 16:2).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XXVI:V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R. Ahwa b. R. Zeora opened [discourse by citing the following verse:] </w:t>
      </w:r>
      <w:r w:rsidRPr="001924F6">
        <w:rPr>
          <w:rFonts w:ascii="Times New Roman" w:hAnsi="Times New Roman" w:cs="Times New Roman"/>
          <w:i/>
          <w:iCs/>
          <w:lang w:val="en-AU"/>
        </w:rPr>
        <w:t>At this also my heart trembles and leaps out of its place</w:t>
      </w:r>
      <w:r w:rsidRPr="001924F6">
        <w:rPr>
          <w:rFonts w:ascii="Times New Roman" w:hAnsi="Times New Roman" w:cs="Times New Roman"/>
          <w:lang w:val="en-AU"/>
        </w:rPr>
        <w:t xml:space="preserve"> (Job 37:1). What is the meaning of </w:t>
      </w:r>
      <w:r w:rsidRPr="001924F6">
        <w:rPr>
          <w:rFonts w:ascii="Times New Roman" w:hAnsi="Times New Roman" w:cs="Times New Roman"/>
          <w:i/>
          <w:iCs/>
          <w:lang w:val="en-AU"/>
        </w:rPr>
        <w:t>trembles (</w:t>
      </w:r>
      <w:r w:rsidRPr="001924F6">
        <w:rPr>
          <w:i/>
          <w:iCs/>
          <w:rtl/>
          <w:lang w:val="en-AU" w:bidi="he-IL"/>
        </w:rPr>
        <w:t>וְיִתַּר</w:t>
      </w:r>
      <w:r w:rsidRPr="001924F6">
        <w:rPr>
          <w:rFonts w:ascii="Times New Roman" w:hAnsi="Times New Roman" w:cs="Times New Roman"/>
          <w:i/>
          <w:iCs/>
          <w:lang w:val="en-AU"/>
        </w:rPr>
        <w:t>) and leaps</w:t>
      </w:r>
      <w:r w:rsidRPr="001924F6">
        <w:rPr>
          <w:rFonts w:ascii="Times New Roman" w:hAnsi="Times New Roman" w:cs="Times New Roman"/>
          <w:lang w:val="en-AU"/>
        </w:rPr>
        <w:t xml:space="preserve">? The usage is in line with the meaning of the same words In the following verse: </w:t>
      </w:r>
      <w:r w:rsidRPr="001924F6">
        <w:rPr>
          <w:rFonts w:ascii="Times New Roman" w:hAnsi="Times New Roman" w:cs="Times New Roman"/>
          <w:i/>
          <w:iCs/>
          <w:lang w:val="en-AU"/>
        </w:rPr>
        <w:t>Wherewith to leap (</w:t>
      </w:r>
      <w:r w:rsidRPr="001924F6">
        <w:rPr>
          <w:i/>
          <w:iCs/>
          <w:rtl/>
          <w:lang w:val="en-AU" w:bidi="he-IL"/>
        </w:rPr>
        <w:t>לְנַתֵּר</w:t>
      </w:r>
      <w:r w:rsidRPr="001924F6">
        <w:rPr>
          <w:rFonts w:ascii="Times New Roman" w:hAnsi="Times New Roman" w:cs="Times New Roman"/>
          <w:i/>
          <w:iCs/>
          <w:lang w:val="en-AU"/>
        </w:rPr>
        <w:t>) on the ground</w:t>
      </w:r>
      <w:r w:rsidRPr="001924F6">
        <w:rPr>
          <w:rFonts w:ascii="Times New Roman" w:hAnsi="Times New Roman" w:cs="Times New Roman"/>
          <w:lang w:val="en-AU"/>
        </w:rPr>
        <w:t xml:space="preserve"> (Lev. 11:21). This we translate, </w:t>
      </w:r>
      <w:r w:rsidRPr="001924F6">
        <w:rPr>
          <w:rFonts w:ascii="Times New Roman" w:hAnsi="Times New Roman" w:cs="Times New Roman"/>
          <w:cs/>
          <w:lang w:val="es-ES"/>
        </w:rPr>
        <w:t>‎</w:t>
      </w:r>
      <w:r w:rsidRPr="001924F6">
        <w:rPr>
          <w:rFonts w:ascii="Times New Roman" w:hAnsi="Times New Roman" w:cs="Times New Roman"/>
          <w:lang w:val="en-AU"/>
        </w:rPr>
        <w:t xml:space="preserve">to leap. </w:t>
      </w:r>
      <w:r w:rsidRPr="001924F6">
        <w:rPr>
          <w:rFonts w:ascii="Times New Roman" w:hAnsi="Times New Roman" w:cs="Times New Roman"/>
          <w:cs/>
          <w:lang w:val="es-ES"/>
        </w:rPr>
        <w:t>‎</w:t>
      </w:r>
      <w:r w:rsidRPr="001924F6">
        <w:rPr>
          <w:rFonts w:ascii="Times New Roman" w:hAnsi="Times New Roman" w:cs="Times New Roman"/>
          <w:lang w:val="en-AU"/>
        </w:rPr>
        <w:t xml:space="preserve">Said Job, The sons of Aaron were not like his staff. The staff of Aaron came in dried up and went out full of sap, as it is said, </w:t>
      </w:r>
      <w:r w:rsidRPr="001924F6">
        <w:rPr>
          <w:rFonts w:ascii="Times New Roman" w:hAnsi="Times New Roman" w:cs="Times New Roman"/>
          <w:i/>
          <w:iCs/>
          <w:lang w:val="en-AU"/>
        </w:rPr>
        <w:t xml:space="preserve">[And on the morrow Moses </w:t>
      </w:r>
      <w:r w:rsidRPr="001924F6">
        <w:rPr>
          <w:rFonts w:ascii="Times New Roman" w:hAnsi="Times New Roman" w:cs="Times New Roman"/>
          <w:i/>
          <w:iCs/>
          <w:cs/>
          <w:lang w:val="es-ES"/>
        </w:rPr>
        <w:t>‎</w:t>
      </w:r>
      <w:r w:rsidRPr="001924F6">
        <w:rPr>
          <w:rFonts w:ascii="Times New Roman" w:hAnsi="Times New Roman" w:cs="Times New Roman"/>
          <w:i/>
          <w:iCs/>
          <w:lang w:val="en-AU"/>
        </w:rPr>
        <w:t xml:space="preserve">went into the tent of the testimony; and behold, the rod of Aaron for the house of Levi] had sprouted and put forth buds [and produced blossoms and it bore </w:t>
      </w:r>
      <w:r w:rsidRPr="001924F6">
        <w:rPr>
          <w:rFonts w:ascii="Times New Roman" w:hAnsi="Times New Roman" w:cs="Times New Roman"/>
          <w:i/>
          <w:iCs/>
          <w:cs/>
          <w:lang w:val="es-ES"/>
        </w:rPr>
        <w:t>‎</w:t>
      </w:r>
      <w:r w:rsidRPr="001924F6">
        <w:rPr>
          <w:rFonts w:ascii="Times New Roman" w:hAnsi="Times New Roman" w:cs="Times New Roman"/>
          <w:i/>
          <w:iCs/>
          <w:lang w:val="en-AU"/>
        </w:rPr>
        <w:t>ripe almonds]</w:t>
      </w:r>
      <w:r w:rsidRPr="001924F6">
        <w:rPr>
          <w:rFonts w:ascii="Times New Roman" w:hAnsi="Times New Roman" w:cs="Times New Roman"/>
          <w:lang w:val="en-AU"/>
        </w:rPr>
        <w:t xml:space="preserve"> (Nurn. 17:8). The wicked Titus went into the house of the Holy of Holies with his drawn sword in his hand and cut into the curtain and his sword came out covered </w:t>
      </w:r>
      <w:r w:rsidRPr="001924F6">
        <w:rPr>
          <w:rFonts w:ascii="Times New Roman" w:hAnsi="Times New Roman" w:cs="Times New Roman"/>
          <w:cs/>
          <w:lang w:val="es-ES"/>
        </w:rPr>
        <w:t>‎</w:t>
      </w:r>
      <w:r w:rsidRPr="001924F6">
        <w:rPr>
          <w:rFonts w:ascii="Times New Roman" w:hAnsi="Times New Roman" w:cs="Times New Roman"/>
          <w:lang w:val="en-AU"/>
        </w:rPr>
        <w:t xml:space="preserve">with blood. He went in in peace and came out in peace. </w:t>
      </w:r>
      <w:r w:rsidRPr="001924F6">
        <w:rPr>
          <w:rFonts w:ascii="Times New Roman" w:hAnsi="Times New Roman" w:cs="Times New Roman"/>
          <w:cs/>
          <w:lang w:val="es-ES"/>
        </w:rPr>
        <w:t>‎</w:t>
      </w:r>
      <w:r w:rsidRPr="001924F6">
        <w:rPr>
          <w:rFonts w:ascii="Times New Roman" w:hAnsi="Times New Roman" w:cs="Times New Roman"/>
          <w:lang w:val="en-AU"/>
        </w:rPr>
        <w:t xml:space="preserve">Yet the sons of Aaron went in to make an offering and came out burned up. </w:t>
      </w:r>
      <w:r w:rsidRPr="001924F6">
        <w:rPr>
          <w:rFonts w:ascii="Times New Roman" w:hAnsi="Times New Roman" w:cs="Times New Roman"/>
          <w:i/>
          <w:iCs/>
          <w:lang w:val="en-AU"/>
        </w:rPr>
        <w:t>After the death of the two sons of Aaron</w:t>
      </w:r>
      <w:r w:rsidRPr="001924F6">
        <w:rPr>
          <w:rFonts w:ascii="Times New Roman" w:hAnsi="Times New Roman" w:cs="Times New Roman"/>
          <w:lang w:val="en-AU"/>
        </w:rPr>
        <w:t xml:space="preserve"> (Lev. 16:2).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XXVI:VI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R. Berekhiah opened [discourse by citing the following verse of Scripture]: </w:t>
      </w:r>
      <w:r w:rsidRPr="001924F6">
        <w:rPr>
          <w:rFonts w:ascii="Times New Roman" w:hAnsi="Times New Roman" w:cs="Times New Roman"/>
          <w:i/>
          <w:iCs/>
          <w:lang w:val="en-AU"/>
        </w:rPr>
        <w:t xml:space="preserve">To punish a righteous/generous man is not good; [to flog noble men for the sake of </w:t>
      </w:r>
      <w:r w:rsidRPr="001924F6">
        <w:rPr>
          <w:rFonts w:ascii="Times New Roman" w:hAnsi="Times New Roman" w:cs="Times New Roman"/>
          <w:i/>
          <w:iCs/>
          <w:cs/>
          <w:lang w:val="es-ES"/>
        </w:rPr>
        <w:t>‎</w:t>
      </w:r>
      <w:r w:rsidRPr="001924F6">
        <w:rPr>
          <w:rFonts w:ascii="Times New Roman" w:hAnsi="Times New Roman" w:cs="Times New Roman"/>
          <w:i/>
          <w:iCs/>
          <w:lang w:val="en-AU"/>
        </w:rPr>
        <w:t>uprightness]</w:t>
      </w:r>
      <w:r w:rsidRPr="001924F6">
        <w:rPr>
          <w:rFonts w:ascii="Times New Roman" w:hAnsi="Times New Roman" w:cs="Times New Roman"/>
          <w:lang w:val="en-AU"/>
        </w:rPr>
        <w:t xml:space="preserve"> (Prov. 17:26). </w:t>
      </w:r>
      <w:r w:rsidRPr="001924F6">
        <w:rPr>
          <w:rFonts w:ascii="Times New Roman" w:hAnsi="Times New Roman" w:cs="Times New Roman"/>
          <w:cs/>
          <w:lang w:val="es-ES"/>
        </w:rPr>
        <w:t>‎</w:t>
      </w:r>
      <w:r w:rsidRPr="001924F6">
        <w:rPr>
          <w:rFonts w:ascii="Times New Roman" w:hAnsi="Times New Roman" w:cs="Times New Roman"/>
          <w:lang w:val="en-AU"/>
        </w:rPr>
        <w:t xml:space="preserve">Said the Holy One, blessed be He, 'Even though I punished Aaron and took his two sons from him, it is not good.' </w:t>
      </w:r>
      <w:r w:rsidRPr="001924F6">
        <w:rPr>
          <w:rFonts w:ascii="Times New Roman" w:hAnsi="Times New Roman" w:cs="Times New Roman"/>
          <w:i/>
          <w:iCs/>
          <w:lang w:val="en-AU"/>
        </w:rPr>
        <w:t>To punish a righteous/generous man is not good.</w:t>
      </w:r>
      <w:r w:rsidRPr="001924F6">
        <w:rPr>
          <w:rFonts w:ascii="Times New Roman" w:hAnsi="Times New Roman" w:cs="Times New Roman"/>
          <w:lang w:val="en-AU"/>
        </w:rPr>
        <w:t xml:space="preserve"> </w:t>
      </w:r>
      <w:r w:rsidRPr="001924F6">
        <w:rPr>
          <w:rFonts w:ascii="Times New Roman" w:hAnsi="Times New Roman" w:cs="Times New Roman"/>
          <w:cs/>
          <w:lang w:val="es-ES"/>
        </w:rPr>
        <w:t>‎</w:t>
      </w:r>
      <w:r w:rsidRPr="001924F6">
        <w:rPr>
          <w:rFonts w:ascii="Times New Roman" w:hAnsi="Times New Roman" w:cs="Times New Roman"/>
          <w:lang w:val="en-AU"/>
        </w:rPr>
        <w:t xml:space="preserve">But it was </w:t>
      </w:r>
      <w:r w:rsidRPr="001924F6">
        <w:rPr>
          <w:rFonts w:ascii="Times New Roman" w:hAnsi="Times New Roman" w:cs="Times New Roman"/>
          <w:i/>
          <w:iCs/>
          <w:lang w:val="en-AU"/>
        </w:rPr>
        <w:t>to flog noble men for the sake of uprightness</w:t>
      </w:r>
      <w:r w:rsidRPr="001924F6">
        <w:rPr>
          <w:rFonts w:ascii="Times New Roman" w:hAnsi="Times New Roman" w:cs="Times New Roman"/>
          <w:lang w:val="en-AU"/>
        </w:rPr>
        <w:t xml:space="preserve"> (Prov. 17:26). </w:t>
      </w:r>
      <w:r w:rsidRPr="001924F6">
        <w:rPr>
          <w:rFonts w:ascii="Times New Roman" w:hAnsi="Times New Roman" w:cs="Times New Roman"/>
          <w:i/>
          <w:iCs/>
          <w:lang w:val="en-AU"/>
        </w:rPr>
        <w:t>After the death of the two sons of Aaron</w:t>
      </w:r>
      <w:r w:rsidRPr="001924F6">
        <w:rPr>
          <w:rFonts w:ascii="Times New Roman" w:hAnsi="Times New Roman" w:cs="Times New Roman"/>
          <w:lang w:val="en-AU"/>
        </w:rPr>
        <w:t xml:space="preserve"> (Lev. 16:2).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XXVI:VII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It was taught in the name of R. Eliezer: Nadab and Abihu died only because they gave instruction in the presence of Moses, their master. There was the case of a disciple who gave instruction in the presence of his master. R. Eliezer. </w:t>
      </w:r>
      <w:r w:rsidRPr="001924F6">
        <w:rPr>
          <w:rFonts w:ascii="Times New Roman" w:hAnsi="Times New Roman" w:cs="Times New Roman"/>
          <w:lang w:val="en-AU"/>
        </w:rPr>
        <w:lastRenderedPageBreak/>
        <w:t xml:space="preserve">He said to Imma Shalom. his wife. "He is not going to live </w:t>
      </w:r>
      <w:r w:rsidRPr="001924F6">
        <w:rPr>
          <w:rFonts w:ascii="Times New Roman" w:hAnsi="Times New Roman" w:cs="Times New Roman"/>
          <w:cs/>
          <w:lang w:val="es-ES"/>
        </w:rPr>
        <w:t>‎</w:t>
      </w:r>
      <w:r w:rsidRPr="001924F6">
        <w:rPr>
          <w:rFonts w:ascii="Times New Roman" w:hAnsi="Times New Roman" w:cs="Times New Roman"/>
          <w:lang w:val="en-AU"/>
        </w:rPr>
        <w:t xml:space="preserve">out the week." The Sabbath had not come before he died. </w:t>
      </w:r>
      <w:r w:rsidRPr="001924F6">
        <w:rPr>
          <w:rFonts w:ascii="Times New Roman" w:hAnsi="Times New Roman" w:cs="Times New Roman"/>
          <w:cs/>
          <w:lang w:val="es-ES"/>
        </w:rPr>
        <w:t>‎</w:t>
      </w:r>
      <w:r w:rsidRPr="001924F6">
        <w:rPr>
          <w:rFonts w:ascii="Times New Roman" w:hAnsi="Times New Roman" w:cs="Times New Roman"/>
          <w:rtl/>
          <w:lang w:val="es-ES"/>
        </w:rPr>
        <w:t xml:space="preserve"> </w:t>
      </w:r>
      <w:r w:rsidRPr="001924F6">
        <w:rPr>
          <w:rFonts w:ascii="Times New Roman" w:hAnsi="Times New Roman" w:cs="Times New Roman"/>
          <w:lang w:val="en-AU"/>
        </w:rPr>
        <w:t xml:space="preserve">His students came and said to him. "Rabbi. are you then a prophet?" </w:t>
      </w:r>
      <w:r w:rsidRPr="001924F6">
        <w:rPr>
          <w:rFonts w:ascii="Times New Roman" w:hAnsi="Times New Roman" w:cs="Times New Roman"/>
          <w:cs/>
          <w:lang w:val="es-ES"/>
        </w:rPr>
        <w:t>‎</w:t>
      </w:r>
      <w:r w:rsidRPr="001924F6">
        <w:rPr>
          <w:rFonts w:ascii="Times New Roman" w:hAnsi="Times New Roman" w:cs="Times New Roman"/>
          <w:lang w:val="en-AU"/>
        </w:rPr>
        <w:t>He said to them. "</w:t>
      </w:r>
      <w:r w:rsidRPr="001924F6">
        <w:rPr>
          <w:rFonts w:ascii="Times New Roman" w:hAnsi="Times New Roman" w:cs="Times New Roman"/>
          <w:i/>
          <w:iCs/>
          <w:lang w:val="en-AU"/>
        </w:rPr>
        <w:t>I am not a prophet nor the disciple of a prophet</w:t>
      </w:r>
      <w:r w:rsidRPr="001924F6">
        <w:rPr>
          <w:rFonts w:ascii="Times New Roman" w:hAnsi="Times New Roman" w:cs="Times New Roman"/>
          <w:lang w:val="en-AU"/>
        </w:rPr>
        <w:t xml:space="preserve"> (Amos 7:14). </w:t>
      </w:r>
      <w:r w:rsidRPr="001924F6">
        <w:rPr>
          <w:rFonts w:ascii="Times New Roman" w:hAnsi="Times New Roman" w:cs="Times New Roman"/>
          <w:b/>
          <w:bCs/>
          <w:highlight w:val="yellow"/>
          <w:lang w:val="en-AU"/>
        </w:rPr>
        <w:t xml:space="preserve">but this is the tradition which I have received: 'Any (disciple) who teaches </w:t>
      </w:r>
      <w:r w:rsidRPr="001924F6">
        <w:rPr>
          <w:rFonts w:ascii="Times New Roman" w:hAnsi="Times New Roman" w:cs="Times New Roman"/>
          <w:b/>
          <w:bCs/>
          <w:highlight w:val="yellow"/>
          <w:cs/>
          <w:lang w:val="es-ES"/>
        </w:rPr>
        <w:t>‎</w:t>
      </w:r>
      <w:r w:rsidRPr="001924F6">
        <w:rPr>
          <w:rFonts w:ascii="Times New Roman" w:hAnsi="Times New Roman" w:cs="Times New Roman"/>
          <w:b/>
          <w:bCs/>
          <w:highlight w:val="yellow"/>
          <w:lang w:val="en-AU"/>
        </w:rPr>
        <w:t>a Law in his master's presence is liable to the death penalty.</w:t>
      </w: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It was taught on Tannaitc authority in the name of R. Eliezer: </w:t>
      </w:r>
      <w:r w:rsidRPr="001924F6">
        <w:rPr>
          <w:rFonts w:ascii="Times New Roman" w:hAnsi="Times New Roman" w:cs="Times New Roman"/>
          <w:b/>
          <w:bCs/>
          <w:highlight w:val="yellow"/>
          <w:lang w:val="en-AU"/>
        </w:rPr>
        <w:t xml:space="preserve">It is forbidden for a disciple to teach a Law in the presence of his master - until he will be twelve </w:t>
      </w:r>
      <w:r w:rsidRPr="001924F6">
        <w:rPr>
          <w:rFonts w:ascii="Times New Roman" w:hAnsi="Times New Roman" w:cs="Times New Roman"/>
          <w:b/>
          <w:bCs/>
          <w:highlight w:val="yellow"/>
          <w:cs/>
          <w:lang w:val="es-ES"/>
        </w:rPr>
        <w:t>‎</w:t>
      </w:r>
      <w:r w:rsidRPr="001924F6">
        <w:rPr>
          <w:rFonts w:ascii="Times New Roman" w:hAnsi="Times New Roman" w:cs="Times New Roman"/>
          <w:b/>
          <w:bCs/>
          <w:highlight w:val="yellow"/>
          <w:lang w:val="en-AU"/>
        </w:rPr>
        <w:t>mils away from him.</w:t>
      </w:r>
      <w:r w:rsidRPr="001924F6">
        <w:rPr>
          <w:rFonts w:ascii="Times New Roman" w:hAnsi="Times New Roman" w:cs="Times New Roman"/>
          <w:lang w:val="en-AU"/>
        </w:rPr>
        <w:t xml:space="preserve"> the breadth of the camp of Israel. That is in line with the following verse of Scripture: </w:t>
      </w:r>
      <w:r w:rsidRPr="001924F6">
        <w:rPr>
          <w:rFonts w:ascii="Times New Roman" w:hAnsi="Times New Roman" w:cs="Times New Roman"/>
          <w:cs/>
          <w:lang w:val="es-ES"/>
        </w:rPr>
        <w:t>‎</w:t>
      </w:r>
      <w:r w:rsidRPr="001924F6">
        <w:rPr>
          <w:rFonts w:ascii="Times New Roman" w:hAnsi="Times New Roman" w:cs="Times New Roman"/>
          <w:i/>
          <w:iCs/>
          <w:lang w:val="en-AU"/>
        </w:rPr>
        <w:t>They encamped by the Jordan from Beth-Jeshimoth as far as Abet-shiuim [in the plains of Moab]</w:t>
      </w:r>
      <w:r w:rsidRPr="001924F6">
        <w:rPr>
          <w:rFonts w:ascii="Times New Roman" w:hAnsi="Times New Roman" w:cs="Times New Roman"/>
          <w:lang w:val="en-AU"/>
        </w:rPr>
        <w:t xml:space="preserve"> (Num. 33:49). [And how long is that distance? It is twelve </w:t>
      </w:r>
      <w:r w:rsidRPr="001924F6">
        <w:rPr>
          <w:rFonts w:ascii="Times New Roman" w:hAnsi="Times New Roman" w:cs="Times New Roman"/>
          <w:cs/>
          <w:lang w:val="es-ES"/>
        </w:rPr>
        <w:t>‎</w:t>
      </w:r>
      <w:r w:rsidRPr="001924F6">
        <w:rPr>
          <w:rFonts w:ascii="Times New Roman" w:hAnsi="Times New Roman" w:cs="Times New Roman"/>
          <w:lang w:val="en-AU"/>
        </w:rPr>
        <w:t>mils. (that is. the breadth of the camp of Israel)].</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R. Tanhurn bar Jeremiah was in Happar, and a question was brought to him. and he gave instruction. so too a second time. Someone said to him. "And did </w:t>
      </w:r>
      <w:r w:rsidRPr="001924F6">
        <w:rPr>
          <w:rFonts w:ascii="Times New Roman" w:hAnsi="Times New Roman" w:cs="Times New Roman"/>
          <w:cs/>
          <w:lang w:val="es-ES"/>
        </w:rPr>
        <w:t>‎</w:t>
      </w:r>
      <w:r w:rsidRPr="001924F6">
        <w:rPr>
          <w:rFonts w:ascii="Times New Roman" w:hAnsi="Times New Roman" w:cs="Times New Roman"/>
          <w:lang w:val="en-AU"/>
        </w:rPr>
        <w:t xml:space="preserve">you not teach us. Rabbi. 'It is forbidden for a disciple to teach a Law in the presence of his master - until he will be twelve mils away from him. the breadth of the </w:t>
      </w:r>
      <w:r w:rsidRPr="001924F6">
        <w:rPr>
          <w:rFonts w:ascii="Times New Roman" w:hAnsi="Times New Roman" w:cs="Times New Roman"/>
          <w:cs/>
          <w:lang w:val="es-ES"/>
        </w:rPr>
        <w:t>‎</w:t>
      </w:r>
      <w:r w:rsidRPr="001924F6">
        <w:rPr>
          <w:rFonts w:ascii="Times New Roman" w:hAnsi="Times New Roman" w:cs="Times New Roman"/>
          <w:lang w:val="en-AU"/>
        </w:rPr>
        <w:t xml:space="preserve">camp of Israel?' Now lo. R. Mana. your master. dwells in Sepphoris!" </w:t>
      </w:r>
      <w:r w:rsidRPr="001924F6">
        <w:rPr>
          <w:rFonts w:ascii="Times New Roman" w:hAnsi="Times New Roman" w:cs="Times New Roman"/>
          <w:cs/>
          <w:lang w:val="es-ES"/>
        </w:rPr>
        <w:t>‎</w:t>
      </w:r>
      <w:r w:rsidRPr="001924F6">
        <w:rPr>
          <w:rFonts w:ascii="Times New Roman" w:hAnsi="Times New Roman" w:cs="Times New Roman"/>
          <w:lang w:val="en-AU"/>
        </w:rPr>
        <w:t xml:space="preserve">He said to him. "May a curse come upon me. if I knew it!" From that moment he gave no further instruction (in that place. at that time).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XXVI:VIII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[Said R. Jeremiah b. Elcazar.] At four passages (Lev. 10:1. 16:1; Num. 3:4. 26:61) Scripture makes mention of the death of the </w:t>
      </w:r>
      <w:r w:rsidRPr="001924F6">
        <w:rPr>
          <w:rFonts w:ascii="Times New Roman" w:hAnsi="Times New Roman" w:cs="Times New Roman"/>
          <w:cs/>
          <w:lang w:val="es-ES"/>
        </w:rPr>
        <w:t>‎</w:t>
      </w:r>
      <w:r w:rsidRPr="001924F6">
        <w:rPr>
          <w:rFonts w:ascii="Times New Roman" w:hAnsi="Times New Roman" w:cs="Times New Roman"/>
          <w:lang w:val="en-AU"/>
        </w:rPr>
        <w:t xml:space="preserve">sons of Aaron. and at each point Scripture also makes mention of their offense. Why so? To let you know that this was the only sin for which they were responsible. </w:t>
      </w:r>
      <w:r w:rsidRPr="001924F6">
        <w:rPr>
          <w:rFonts w:ascii="Times New Roman" w:hAnsi="Times New Roman" w:cs="Times New Roman"/>
          <w:lang w:val="en-AU"/>
        </w:rPr>
        <w:tab/>
        <w:t xml:space="preserve">Said R. Eleazar the Moditc, Come and see how painful is the death of the sons of Aaron before the Omnipresent. for each passage in which Scripture </w:t>
      </w:r>
      <w:r w:rsidRPr="001924F6">
        <w:rPr>
          <w:rFonts w:ascii="Times New Roman" w:hAnsi="Times New Roman" w:cs="Times New Roman"/>
          <w:cs/>
          <w:lang w:val="es-ES"/>
        </w:rPr>
        <w:t>‎</w:t>
      </w:r>
      <w:r w:rsidRPr="001924F6">
        <w:rPr>
          <w:rFonts w:ascii="Times New Roman" w:hAnsi="Times New Roman" w:cs="Times New Roman"/>
          <w:lang w:val="en-AU"/>
        </w:rPr>
        <w:t xml:space="preserve">makes mention of their death. it also specifies their offense. Why so? So that no one in the world should have an excuse to say that they were responsible for a whole range of improper actions in secret. on which </w:t>
      </w:r>
      <w:r w:rsidRPr="001924F6">
        <w:rPr>
          <w:rFonts w:ascii="Times New Roman" w:hAnsi="Times New Roman" w:cs="Times New Roman"/>
          <w:cs/>
          <w:lang w:val="es-ES"/>
        </w:rPr>
        <w:t>‎</w:t>
      </w:r>
      <w:r w:rsidRPr="001924F6">
        <w:rPr>
          <w:rFonts w:ascii="Times New Roman" w:hAnsi="Times New Roman" w:cs="Times New Roman"/>
          <w:lang w:val="en-AU"/>
        </w:rPr>
        <w:t xml:space="preserve">account they perished.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1924F6">
        <w:rPr>
          <w:rFonts w:ascii="Times New Roman" w:hAnsi="Times New Roman" w:cs="Times New Roman"/>
          <w:cs/>
          <w:lang w:val="es-ES"/>
        </w:rPr>
        <w:t>‎</w:t>
      </w:r>
      <w:r w:rsidRPr="001924F6">
        <w:rPr>
          <w:rFonts w:ascii="Times New Roman" w:hAnsi="Times New Roman" w:cs="Times New Roman"/>
          <w:b/>
          <w:bCs/>
          <w:lang w:val="en-AU"/>
        </w:rPr>
        <w:t>Because of drawing near</w:t>
      </w:r>
      <w:r w:rsidRPr="001924F6">
        <w:rPr>
          <w:rFonts w:ascii="Times New Roman" w:hAnsi="Times New Roman" w:cs="Times New Roman"/>
          <w:lang w:val="en-AU"/>
        </w:rPr>
        <w:t xml:space="preserve">: for they entered the inner sanctum. </w:t>
      </w:r>
      <w:r w:rsidRPr="001924F6">
        <w:rPr>
          <w:rFonts w:ascii="Times New Roman" w:hAnsi="Times New Roman" w:cs="Times New Roman"/>
          <w:cs/>
          <w:lang w:val="es-ES"/>
        </w:rPr>
        <w:t>‎</w:t>
      </w:r>
      <w:r w:rsidRPr="001924F6">
        <w:rPr>
          <w:rFonts w:ascii="Times New Roman" w:hAnsi="Times New Roman" w:cs="Times New Roman"/>
          <w:b/>
          <w:bCs/>
          <w:lang w:val="en-AU"/>
        </w:rPr>
        <w:t>Because of the offering:</w:t>
      </w:r>
      <w:r w:rsidRPr="001924F6">
        <w:rPr>
          <w:rFonts w:ascii="Times New Roman" w:hAnsi="Times New Roman" w:cs="Times New Roman"/>
          <w:lang w:val="en-AU"/>
        </w:rPr>
        <w:t xml:space="preserve"> for they offered a sacrifice which had not been commanded. </w:t>
      </w:r>
      <w:r w:rsidRPr="001924F6">
        <w:rPr>
          <w:rFonts w:ascii="Times New Roman" w:hAnsi="Times New Roman" w:cs="Times New Roman"/>
          <w:cs/>
          <w:lang w:val="es-ES"/>
        </w:rPr>
        <w:t>‎</w:t>
      </w:r>
      <w:r w:rsidRPr="001924F6">
        <w:rPr>
          <w:rFonts w:ascii="Times New Roman" w:hAnsi="Times New Roman" w:cs="Times New Roman"/>
          <w:b/>
          <w:bCs/>
          <w:lang w:val="en-AU"/>
        </w:rPr>
        <w:t>Because of the strange fire:</w:t>
      </w:r>
      <w:r w:rsidRPr="001924F6">
        <w:rPr>
          <w:rFonts w:ascii="Times New Roman" w:hAnsi="Times New Roman" w:cs="Times New Roman"/>
          <w:lang w:val="en-AU"/>
        </w:rPr>
        <w:t xml:space="preserve"> it was fire from the kitchen that they brought in. </w:t>
      </w:r>
      <w:r w:rsidRPr="001924F6">
        <w:rPr>
          <w:rFonts w:ascii="Times New Roman" w:hAnsi="Times New Roman" w:cs="Times New Roman"/>
          <w:b/>
          <w:bCs/>
          <w:lang w:val="en-AU"/>
        </w:rPr>
        <w:t>Because they did not take counsel with one another,</w:t>
      </w:r>
      <w:r w:rsidRPr="001924F6">
        <w:rPr>
          <w:rFonts w:ascii="Times New Roman" w:hAnsi="Times New Roman" w:cs="Times New Roman"/>
          <w:lang w:val="en-AU"/>
        </w:rPr>
        <w:t xml:space="preserve"> as it is written, </w:t>
      </w:r>
      <w:r w:rsidRPr="001924F6">
        <w:rPr>
          <w:rFonts w:ascii="Times New Roman" w:hAnsi="Times New Roman" w:cs="Times New Roman"/>
          <w:i/>
          <w:iCs/>
          <w:lang w:val="en-AU"/>
        </w:rPr>
        <w:t>And Nadab and Abihu, each one of them, took his censer</w:t>
      </w:r>
      <w:r w:rsidRPr="001924F6">
        <w:rPr>
          <w:rFonts w:ascii="Times New Roman" w:hAnsi="Times New Roman" w:cs="Times New Roman"/>
          <w:lang w:val="en-AU"/>
        </w:rPr>
        <w:t xml:space="preserve"> (Lev. 10:1). </w:t>
      </w:r>
      <w:r w:rsidRPr="001924F6">
        <w:rPr>
          <w:rFonts w:ascii="Times New Roman" w:hAnsi="Times New Roman" w:cs="Times New Roman"/>
          <w:cs/>
          <w:lang w:val="es-ES"/>
        </w:rPr>
        <w:t>‎</w:t>
      </w:r>
      <w:r w:rsidRPr="001924F6">
        <w:rPr>
          <w:rFonts w:ascii="Times New Roman" w:hAnsi="Times New Roman" w:cs="Times New Roman"/>
          <w:i/>
          <w:iCs/>
          <w:lang w:val="en-AU"/>
        </w:rPr>
        <w:t>Each one took his censer</w:t>
      </w:r>
      <w:r w:rsidRPr="001924F6">
        <w:rPr>
          <w:rFonts w:ascii="Times New Roman" w:hAnsi="Times New Roman" w:cs="Times New Roman"/>
          <w:lang w:val="en-AU"/>
        </w:rPr>
        <w:t xml:space="preserve"> - each one on his own account, for they did not take counsel with one another. [The word for censer is similar to word for </w:t>
      </w:r>
      <w:r w:rsidRPr="001924F6">
        <w:rPr>
          <w:rFonts w:ascii="Times New Roman" w:hAnsi="Times New Roman" w:cs="Times New Roman"/>
          <w:cs/>
          <w:lang w:val="es-ES"/>
        </w:rPr>
        <w:t>‎</w:t>
      </w:r>
      <w:r w:rsidRPr="001924F6">
        <w:rPr>
          <w:rFonts w:ascii="Times New Roman" w:hAnsi="Times New Roman" w:cs="Times New Roman"/>
          <w:lang w:val="en-AU"/>
        </w:rPr>
        <w:t xml:space="preserve">destruction.]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XXVI:IX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R. Mani of Sheab, R. Joshua of Sikhnin in the name of R. Levi: On account of four matters did the sons of Aaron die, and in connection with each one of them </w:t>
      </w:r>
      <w:r w:rsidRPr="001924F6">
        <w:rPr>
          <w:rFonts w:ascii="Times New Roman" w:hAnsi="Times New Roman" w:cs="Times New Roman"/>
          <w:cs/>
          <w:lang w:val="es-ES"/>
        </w:rPr>
        <w:t>‎</w:t>
      </w:r>
      <w:r w:rsidRPr="001924F6">
        <w:rPr>
          <w:rFonts w:ascii="Times New Roman" w:hAnsi="Times New Roman" w:cs="Times New Roman"/>
          <w:lang w:val="en-AU"/>
        </w:rPr>
        <w:t xml:space="preserve">the death penalty is specified in Scripture: </w:t>
      </w:r>
      <w:r w:rsidRPr="001924F6">
        <w:rPr>
          <w:rFonts w:ascii="Times New Roman" w:hAnsi="Times New Roman" w:cs="Times New Roman"/>
          <w:b/>
          <w:bCs/>
          <w:lang w:val="en-AU"/>
        </w:rPr>
        <w:t>Because they entered the sanctuary drunk,</w:t>
      </w:r>
      <w:r w:rsidRPr="001924F6">
        <w:rPr>
          <w:rFonts w:ascii="Times New Roman" w:hAnsi="Times New Roman" w:cs="Times New Roman"/>
          <w:lang w:val="en-AU"/>
        </w:rPr>
        <w:t xml:space="preserve"> and in that regard the death penalty is specified in Scripture: </w:t>
      </w:r>
      <w:r w:rsidRPr="001924F6">
        <w:rPr>
          <w:rFonts w:ascii="Times New Roman" w:hAnsi="Times New Roman" w:cs="Times New Roman"/>
          <w:i/>
          <w:iCs/>
          <w:lang w:val="en-AU"/>
        </w:rPr>
        <w:t xml:space="preserve">Wine and strong drink you will not drink ... [lest </w:t>
      </w:r>
      <w:r w:rsidRPr="001924F6">
        <w:rPr>
          <w:rFonts w:ascii="Times New Roman" w:hAnsi="Times New Roman" w:cs="Times New Roman"/>
          <w:i/>
          <w:iCs/>
          <w:cs/>
          <w:lang w:val="es-ES"/>
        </w:rPr>
        <w:t>‎</w:t>
      </w:r>
      <w:r w:rsidRPr="001924F6">
        <w:rPr>
          <w:rFonts w:ascii="Times New Roman" w:hAnsi="Times New Roman" w:cs="Times New Roman"/>
          <w:i/>
          <w:iCs/>
          <w:lang w:val="en-AU"/>
        </w:rPr>
        <w:t>you die]</w:t>
      </w:r>
      <w:r w:rsidRPr="001924F6">
        <w:rPr>
          <w:rFonts w:ascii="Times New Roman" w:hAnsi="Times New Roman" w:cs="Times New Roman"/>
          <w:lang w:val="en-AU"/>
        </w:rPr>
        <w:t xml:space="preserve"> (Lev. 10:9); </w:t>
      </w:r>
      <w:r w:rsidRPr="001924F6">
        <w:rPr>
          <w:rFonts w:ascii="Times New Roman" w:hAnsi="Times New Roman" w:cs="Times New Roman"/>
          <w:cs/>
          <w:lang w:val="es-ES"/>
        </w:rPr>
        <w:t>‎</w:t>
      </w:r>
      <w:r w:rsidRPr="001924F6">
        <w:rPr>
          <w:rFonts w:ascii="Times New Roman" w:hAnsi="Times New Roman" w:cs="Times New Roman"/>
          <w:b/>
          <w:bCs/>
          <w:lang w:val="en-AU"/>
        </w:rPr>
        <w:t>Because they entered the sanctuary not having [washed their hands and feet:</w:t>
      </w:r>
      <w:r w:rsidRPr="001924F6">
        <w:rPr>
          <w:rFonts w:ascii="Times New Roman" w:hAnsi="Times New Roman" w:cs="Times New Roman"/>
          <w:lang w:val="en-AU"/>
        </w:rPr>
        <w:t xml:space="preserve"> </w:t>
      </w:r>
      <w:r w:rsidRPr="001924F6">
        <w:rPr>
          <w:rFonts w:ascii="Times New Roman" w:hAnsi="Times New Roman" w:cs="Times New Roman"/>
          <w:i/>
          <w:iCs/>
          <w:lang w:val="en-AU"/>
        </w:rPr>
        <w:t>And they will wash their hands and feet, lest they die]</w:t>
      </w:r>
      <w:r w:rsidRPr="001924F6">
        <w:rPr>
          <w:rFonts w:ascii="Times New Roman" w:hAnsi="Times New Roman" w:cs="Times New Roman"/>
          <w:lang w:val="en-AU"/>
        </w:rPr>
        <w:t xml:space="preserve"> (Ex. 30:21). And it </w:t>
      </w:r>
      <w:r w:rsidRPr="001924F6">
        <w:rPr>
          <w:rFonts w:ascii="Times New Roman" w:hAnsi="Times New Roman" w:cs="Times New Roman"/>
          <w:cs/>
          <w:lang w:val="es-ES"/>
        </w:rPr>
        <w:t>‎</w:t>
      </w:r>
      <w:r w:rsidRPr="001924F6">
        <w:rPr>
          <w:rFonts w:ascii="Times New Roman" w:hAnsi="Times New Roman" w:cs="Times New Roman"/>
          <w:lang w:val="en-AU"/>
        </w:rPr>
        <w:t xml:space="preserve">is written, </w:t>
      </w:r>
      <w:r w:rsidRPr="001924F6">
        <w:rPr>
          <w:rFonts w:ascii="Times New Roman" w:hAnsi="Times New Roman" w:cs="Times New Roman"/>
          <w:i/>
          <w:iCs/>
          <w:lang w:val="en-AU"/>
        </w:rPr>
        <w:t>When they go into the tent of meeting, they will wash with water, lest they die</w:t>
      </w:r>
      <w:r w:rsidRPr="001924F6">
        <w:rPr>
          <w:rFonts w:ascii="Times New Roman" w:hAnsi="Times New Roman" w:cs="Times New Roman"/>
          <w:lang w:val="en-AU"/>
        </w:rPr>
        <w:t xml:space="preserve"> (Ex. 30:20); </w:t>
      </w:r>
      <w:r w:rsidRPr="001924F6">
        <w:rPr>
          <w:rFonts w:ascii="Times New Roman" w:hAnsi="Times New Roman" w:cs="Times New Roman"/>
          <w:cs/>
          <w:lang w:val="es-ES"/>
        </w:rPr>
        <w:t>‎</w:t>
      </w:r>
      <w:r w:rsidRPr="001924F6">
        <w:rPr>
          <w:rFonts w:ascii="Times New Roman" w:hAnsi="Times New Roman" w:cs="Times New Roman"/>
          <w:b/>
          <w:bCs/>
          <w:lang w:val="en-AU"/>
        </w:rPr>
        <w:t>Because they were not wearing the required garments for the priestly service,</w:t>
      </w:r>
      <w:r w:rsidRPr="001924F6">
        <w:rPr>
          <w:rFonts w:ascii="Times New Roman" w:hAnsi="Times New Roman" w:cs="Times New Roman"/>
          <w:lang w:val="en-AU"/>
        </w:rPr>
        <w:t xml:space="preserve"> and in that regard the death penalty is specified in Scripture: </w:t>
      </w:r>
      <w:r w:rsidRPr="001924F6">
        <w:rPr>
          <w:rFonts w:ascii="Times New Roman" w:hAnsi="Times New Roman" w:cs="Times New Roman"/>
          <w:i/>
          <w:iCs/>
          <w:lang w:val="en-AU"/>
        </w:rPr>
        <w:t xml:space="preserve">And they will </w:t>
      </w:r>
      <w:r w:rsidRPr="001924F6">
        <w:rPr>
          <w:rFonts w:ascii="Times New Roman" w:hAnsi="Times New Roman" w:cs="Times New Roman"/>
          <w:i/>
          <w:iCs/>
          <w:cs/>
          <w:lang w:val="es-ES"/>
        </w:rPr>
        <w:t>‎</w:t>
      </w:r>
      <w:r w:rsidRPr="001924F6">
        <w:rPr>
          <w:rFonts w:ascii="Times New Roman" w:hAnsi="Times New Roman" w:cs="Times New Roman"/>
          <w:i/>
          <w:iCs/>
          <w:lang w:val="en-AU"/>
        </w:rPr>
        <w:t xml:space="preserve">be worn by Aaron and his sons when [they go into the tent of meeting ... lest they bring guilt upon themselves and die] </w:t>
      </w:r>
      <w:r w:rsidRPr="001924F6">
        <w:rPr>
          <w:rFonts w:ascii="Times New Roman" w:hAnsi="Times New Roman" w:cs="Times New Roman"/>
          <w:lang w:val="en-AU"/>
        </w:rPr>
        <w:t xml:space="preserve">(Ex. 28:43)." </w:t>
      </w:r>
      <w:r w:rsidRPr="001924F6">
        <w:rPr>
          <w:rFonts w:ascii="Times New Roman" w:hAnsi="Times New Roman" w:cs="Times New Roman"/>
          <w:cs/>
          <w:lang w:val="es-ES"/>
        </w:rPr>
        <w:t>‎</w:t>
      </w:r>
      <w:r w:rsidRPr="001924F6">
        <w:rPr>
          <w:rFonts w:ascii="Times New Roman" w:hAnsi="Times New Roman" w:cs="Times New Roman"/>
          <w:lang w:val="en-AU"/>
        </w:rPr>
        <w:t xml:space="preserve">Which garments had they left off? Said R. Levi, They had left off the robe, concerning which the death penalty is specified in Scripture: </w:t>
      </w:r>
      <w:r w:rsidRPr="001924F6">
        <w:rPr>
          <w:rFonts w:ascii="Times New Roman" w:hAnsi="Times New Roman" w:cs="Times New Roman"/>
          <w:i/>
          <w:iCs/>
          <w:lang w:val="en-AU"/>
        </w:rPr>
        <w:t xml:space="preserve">And Aaron will </w:t>
      </w:r>
      <w:r w:rsidRPr="001924F6">
        <w:rPr>
          <w:rFonts w:ascii="Times New Roman" w:hAnsi="Times New Roman" w:cs="Times New Roman"/>
          <w:i/>
          <w:iCs/>
          <w:cs/>
          <w:lang w:val="es-ES"/>
        </w:rPr>
        <w:t>‎</w:t>
      </w:r>
      <w:r w:rsidRPr="001924F6">
        <w:rPr>
          <w:rFonts w:ascii="Times New Roman" w:hAnsi="Times New Roman" w:cs="Times New Roman"/>
          <w:i/>
          <w:iCs/>
          <w:lang w:val="en-AU"/>
        </w:rPr>
        <w:t>wear it when he officiates ... [lest he die]</w:t>
      </w:r>
      <w:r w:rsidRPr="001924F6">
        <w:rPr>
          <w:rFonts w:ascii="Times New Roman" w:hAnsi="Times New Roman" w:cs="Times New Roman"/>
          <w:lang w:val="en-AU"/>
        </w:rPr>
        <w:t xml:space="preserve"> (Ex. 28:35)." </w:t>
      </w:r>
      <w:r w:rsidRPr="001924F6">
        <w:rPr>
          <w:rFonts w:ascii="Times New Roman" w:hAnsi="Times New Roman" w:cs="Times New Roman"/>
          <w:cs/>
          <w:lang w:val="es-ES"/>
        </w:rPr>
        <w:t>‎‎</w:t>
      </w:r>
      <w:r w:rsidRPr="001924F6">
        <w:rPr>
          <w:rFonts w:ascii="Times New Roman" w:hAnsi="Times New Roman" w:cs="Times New Roman"/>
          <w:lang w:val="en-AU"/>
        </w:rPr>
        <w:t xml:space="preserve">[The authorities continue:] </w:t>
      </w:r>
      <w:r w:rsidRPr="001924F6">
        <w:rPr>
          <w:rFonts w:ascii="Times New Roman" w:hAnsi="Times New Roman" w:cs="Times New Roman"/>
          <w:b/>
          <w:bCs/>
          <w:lang w:val="en-AU"/>
        </w:rPr>
        <w:t>and because they had no children</w:t>
      </w:r>
      <w:r w:rsidRPr="001924F6">
        <w:rPr>
          <w:rFonts w:ascii="Times New Roman" w:hAnsi="Times New Roman" w:cs="Times New Roman"/>
          <w:lang w:val="en-AU"/>
        </w:rPr>
        <w:t xml:space="preserve">, concerning which the death penalty is specified. That is in line with the following verse </w:t>
      </w:r>
      <w:r w:rsidRPr="001924F6">
        <w:rPr>
          <w:rFonts w:ascii="Times New Roman" w:hAnsi="Times New Roman" w:cs="Times New Roman"/>
          <w:cs/>
          <w:lang w:val="es-ES"/>
        </w:rPr>
        <w:t>‎</w:t>
      </w:r>
      <w:r w:rsidRPr="001924F6">
        <w:rPr>
          <w:rFonts w:ascii="Times New Roman" w:hAnsi="Times New Roman" w:cs="Times New Roman"/>
          <w:lang w:val="en-AU"/>
        </w:rPr>
        <w:t xml:space="preserve">of Scripture: </w:t>
      </w:r>
      <w:r w:rsidRPr="001924F6">
        <w:rPr>
          <w:rFonts w:ascii="Times New Roman" w:hAnsi="Times New Roman" w:cs="Times New Roman"/>
          <w:i/>
          <w:iCs/>
          <w:lang w:val="en-AU"/>
        </w:rPr>
        <w:t>And Nadab and Abihu died, and they had no children</w:t>
      </w:r>
      <w:r w:rsidRPr="001924F6">
        <w:rPr>
          <w:rFonts w:ascii="Times New Roman" w:hAnsi="Times New Roman" w:cs="Times New Roman"/>
          <w:lang w:val="en-AU"/>
        </w:rPr>
        <w:t xml:space="preserve"> (Num, 3:4). Abba Hanan said, </w:t>
      </w:r>
      <w:r w:rsidRPr="001924F6">
        <w:rPr>
          <w:rFonts w:ascii="Times New Roman" w:hAnsi="Times New Roman" w:cs="Times New Roman"/>
          <w:b/>
          <w:bCs/>
          <w:lang w:val="en-AU"/>
        </w:rPr>
        <w:t>It was because they had no wives</w:t>
      </w:r>
      <w:r w:rsidRPr="001924F6">
        <w:rPr>
          <w:rFonts w:ascii="Times New Roman" w:hAnsi="Times New Roman" w:cs="Times New Roman"/>
          <w:lang w:val="en-AU"/>
        </w:rPr>
        <w:t xml:space="preserve">, while it is written: </w:t>
      </w:r>
      <w:r w:rsidRPr="001924F6">
        <w:rPr>
          <w:rFonts w:ascii="Times New Roman" w:hAnsi="Times New Roman" w:cs="Times New Roman"/>
          <w:cs/>
          <w:lang w:val="es-ES"/>
        </w:rPr>
        <w:t>‎</w:t>
      </w:r>
      <w:r w:rsidRPr="001924F6">
        <w:rPr>
          <w:rFonts w:ascii="Times New Roman" w:hAnsi="Times New Roman" w:cs="Times New Roman"/>
          <w:i/>
          <w:iCs/>
          <w:lang w:val="en-AU"/>
        </w:rPr>
        <w:t>And he will atone for himself and for his house</w:t>
      </w:r>
      <w:r w:rsidRPr="001924F6">
        <w:rPr>
          <w:rFonts w:ascii="Times New Roman" w:hAnsi="Times New Roman" w:cs="Times New Roman"/>
          <w:lang w:val="en-AU"/>
        </w:rPr>
        <w:t xml:space="preserve"> (Lev. 16:6), </w:t>
      </w:r>
      <w:r w:rsidRPr="003B1E71">
        <w:rPr>
          <w:rFonts w:ascii="Times New Roman" w:hAnsi="Times New Roman" w:cs="Times New Roman"/>
          <w:b/>
          <w:bCs/>
          <w:highlight w:val="yellow"/>
          <w:lang w:val="en-AU"/>
        </w:rPr>
        <w:t>and one's house is his wife!</w:t>
      </w:r>
      <w:r w:rsidRPr="001924F6">
        <w:rPr>
          <w:rFonts w:ascii="Times New Roman" w:hAnsi="Times New Roman" w:cs="Times New Roman"/>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lastRenderedPageBreak/>
        <w:t>‎</w:t>
      </w:r>
      <w:r w:rsidRPr="001924F6">
        <w:rPr>
          <w:rFonts w:ascii="Times New Roman" w:hAnsi="Times New Roman" w:cs="Times New Roman"/>
          <w:lang w:val="en-AU"/>
        </w:rPr>
        <w:t xml:space="preserve">R. Levi said, </w:t>
      </w:r>
      <w:r w:rsidRPr="001924F6">
        <w:rPr>
          <w:rFonts w:ascii="Times New Roman" w:hAnsi="Times New Roman" w:cs="Times New Roman"/>
          <w:b/>
          <w:bCs/>
          <w:lang w:val="en-AU"/>
        </w:rPr>
        <w:t>They were snooty</w:t>
      </w:r>
      <w:r w:rsidRPr="001924F6">
        <w:rPr>
          <w:rFonts w:ascii="Times New Roman" w:hAnsi="Times New Roman" w:cs="Times New Roman"/>
          <w:lang w:val="en-AU"/>
        </w:rPr>
        <w:t xml:space="preserve">. Many unmarried women were sitting gloomy (sad) and waiting for them. But what did they have to say about themselves? </w:t>
      </w:r>
      <w:r w:rsidRPr="001924F6">
        <w:rPr>
          <w:rFonts w:ascii="Times New Roman" w:hAnsi="Times New Roman" w:cs="Times New Roman"/>
          <w:cs/>
          <w:lang w:val="es-ES"/>
        </w:rPr>
        <w:t>‎‎</w:t>
      </w:r>
      <w:r w:rsidRPr="001924F6">
        <w:rPr>
          <w:rFonts w:ascii="Times New Roman" w:hAnsi="Times New Roman" w:cs="Times New Roman"/>
          <w:lang w:val="en-AU"/>
        </w:rPr>
        <w:t xml:space="preserve">'Our father's brother is king, our mother's brother is patriarch. our father is the high priest. we two are deputy high priests! What woman is worthy of us? </w:t>
      </w:r>
      <w:r w:rsidRPr="001924F6">
        <w:rPr>
          <w:rFonts w:ascii="Times New Roman" w:hAnsi="Times New Roman" w:cs="Times New Roman"/>
          <w:lang w:val="en-AU"/>
        </w:rPr>
        <w:tab/>
        <w:t xml:space="preserve">R. Menahama in the name of R. Joshua b. Nehemiah: </w:t>
      </w:r>
      <w:r w:rsidRPr="001924F6">
        <w:rPr>
          <w:rFonts w:ascii="Times New Roman" w:hAnsi="Times New Roman" w:cs="Times New Roman"/>
          <w:i/>
          <w:iCs/>
          <w:lang w:val="en-AU"/>
        </w:rPr>
        <w:t>Fire devoured their young men, [and their maidens had no marriage song]</w:t>
      </w:r>
      <w:r w:rsidRPr="001924F6">
        <w:rPr>
          <w:rFonts w:ascii="Times New Roman" w:hAnsi="Times New Roman" w:cs="Times New Roman"/>
          <w:lang w:val="en-AU"/>
        </w:rPr>
        <w:t xml:space="preserve"> (Ps. 78:63). </w:t>
      </w:r>
      <w:r w:rsidRPr="001924F6">
        <w:rPr>
          <w:rFonts w:ascii="Times New Roman" w:hAnsi="Times New Roman" w:cs="Times New Roman"/>
          <w:cs/>
          <w:lang w:val="es-ES"/>
        </w:rPr>
        <w:t>‎</w:t>
      </w:r>
      <w:r w:rsidRPr="001924F6">
        <w:rPr>
          <w:rFonts w:ascii="Times New Roman" w:hAnsi="Times New Roman" w:cs="Times New Roman"/>
          <w:lang w:val="en-AU"/>
        </w:rPr>
        <w:t xml:space="preserve">And why did </w:t>
      </w:r>
      <w:r w:rsidRPr="001924F6">
        <w:rPr>
          <w:rFonts w:ascii="Times New Roman" w:hAnsi="Times New Roman" w:cs="Times New Roman"/>
          <w:i/>
          <w:iCs/>
          <w:lang w:val="en-AU"/>
        </w:rPr>
        <w:t>fire devour their young men</w:t>
      </w:r>
      <w:r w:rsidRPr="001924F6">
        <w:rPr>
          <w:rFonts w:ascii="Times New Roman" w:hAnsi="Times New Roman" w:cs="Times New Roman"/>
          <w:lang w:val="en-AU"/>
        </w:rPr>
        <w:t xml:space="preserve">? Because </w:t>
      </w:r>
      <w:r w:rsidRPr="001924F6">
        <w:rPr>
          <w:rFonts w:ascii="Times New Roman" w:hAnsi="Times New Roman" w:cs="Times New Roman"/>
          <w:i/>
          <w:iCs/>
          <w:lang w:val="en-AU"/>
        </w:rPr>
        <w:t>their maidens had no marriage song</w:t>
      </w:r>
      <w:r w:rsidRPr="001924F6">
        <w:rPr>
          <w:rFonts w:ascii="Times New Roman" w:hAnsi="Times New Roman" w:cs="Times New Roman"/>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[And the fact that they were power hungry may] further [be shown in] the following: </w:t>
      </w:r>
      <w:r w:rsidRPr="001924F6">
        <w:rPr>
          <w:rFonts w:ascii="Times New Roman" w:hAnsi="Times New Roman" w:cs="Times New Roman"/>
          <w:cs/>
          <w:lang w:val="es-ES"/>
        </w:rPr>
        <w:t>‎</w:t>
      </w:r>
      <w:r w:rsidRPr="001924F6">
        <w:rPr>
          <w:rFonts w:ascii="Times New Roman" w:hAnsi="Times New Roman" w:cs="Times New Roman"/>
          <w:i/>
          <w:iCs/>
          <w:lang w:val="en-AU"/>
        </w:rPr>
        <w:t>And He said to Moses, Come up to the Lord, you and Aaron, Nadab and Abihu, [and seventy of the elders of Israel]</w:t>
      </w:r>
      <w:r w:rsidRPr="001924F6">
        <w:rPr>
          <w:rFonts w:ascii="Times New Roman" w:hAnsi="Times New Roman" w:cs="Times New Roman"/>
          <w:lang w:val="en-AU"/>
        </w:rPr>
        <w:t xml:space="preserve"> (Ex. 24:1). This teaches that Moses and Aaron went first, then Nadab and Abihu went after them, while all Israel followed after them. So the two brothers said, "In </w:t>
      </w:r>
      <w:r w:rsidRPr="001924F6">
        <w:rPr>
          <w:rFonts w:ascii="Times New Roman" w:hAnsi="Times New Roman" w:cs="Times New Roman"/>
          <w:cs/>
          <w:lang w:val="es-ES"/>
        </w:rPr>
        <w:t>‎</w:t>
      </w:r>
      <w:r w:rsidRPr="001924F6">
        <w:rPr>
          <w:rFonts w:ascii="Times New Roman" w:hAnsi="Times New Roman" w:cs="Times New Roman"/>
          <w:lang w:val="en-AU"/>
        </w:rPr>
        <w:t xml:space="preserve">a little while these two old men will die, and you and I are going to lord it over this community." </w:t>
      </w:r>
      <w:r w:rsidRPr="001924F6">
        <w:rPr>
          <w:rFonts w:ascii="Times New Roman" w:hAnsi="Times New Roman" w:cs="Times New Roman"/>
          <w:cs/>
          <w:lang w:val="es-ES"/>
        </w:rPr>
        <w:t>‎</w:t>
      </w:r>
      <w:r w:rsidRPr="001924F6">
        <w:rPr>
          <w:rFonts w:ascii="Times New Roman" w:hAnsi="Times New Roman" w:cs="Times New Roman"/>
          <w:lang w:val="en-AU"/>
        </w:rPr>
        <w:t xml:space="preserve">R. Yudan in the name of R. Aibu said, "They said this out loud to one another. " R. Phineas said, "They merely thought it in their hearts." </w:t>
      </w:r>
      <w:r w:rsidRPr="001924F6">
        <w:rPr>
          <w:rFonts w:ascii="Times New Roman" w:hAnsi="Times New Roman" w:cs="Times New Roman"/>
          <w:cs/>
          <w:lang w:val="es-ES"/>
        </w:rPr>
        <w:t>‎</w:t>
      </w:r>
      <w:r w:rsidRPr="001924F6">
        <w:rPr>
          <w:rFonts w:ascii="Times New Roman" w:hAnsi="Times New Roman" w:cs="Times New Roman"/>
          <w:lang w:val="en-AU"/>
        </w:rPr>
        <w:tab/>
        <w:t xml:space="preserve">Said R. Berekhiah, "The Holy One, blessed be He, said to them, </w:t>
      </w:r>
      <w:r w:rsidRPr="001924F6">
        <w:rPr>
          <w:rFonts w:ascii="Times New Roman" w:hAnsi="Times New Roman" w:cs="Times New Roman"/>
          <w:i/>
          <w:iCs/>
          <w:lang w:val="en-AU"/>
        </w:rPr>
        <w:t>Do not take pride today concerning what will be tomorrow</w:t>
      </w:r>
      <w:r w:rsidRPr="001924F6">
        <w:rPr>
          <w:rFonts w:ascii="Times New Roman" w:hAnsi="Times New Roman" w:cs="Times New Roman"/>
          <w:lang w:val="en-AU"/>
        </w:rPr>
        <w:t xml:space="preserve"> (Prov. 27:1). Many foals have </w:t>
      </w:r>
      <w:r w:rsidRPr="001924F6">
        <w:rPr>
          <w:rFonts w:ascii="Times New Roman" w:hAnsi="Times New Roman" w:cs="Times New Roman"/>
          <w:cs/>
          <w:lang w:val="es-ES"/>
        </w:rPr>
        <w:t>‎</w:t>
      </w:r>
      <w:r w:rsidRPr="001924F6">
        <w:rPr>
          <w:rFonts w:ascii="Times New Roman" w:hAnsi="Times New Roman" w:cs="Times New Roman"/>
          <w:lang w:val="en-AU"/>
        </w:rPr>
        <w:t>died and had their hides turned into saddles for their mothers' backs.</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[And the fact that they were power hungry] may further [be shown in] the following: </w:t>
      </w:r>
      <w:r w:rsidRPr="001924F6">
        <w:rPr>
          <w:rFonts w:ascii="Times New Roman" w:hAnsi="Times New Roman" w:cs="Times New Roman"/>
          <w:i/>
          <w:iCs/>
          <w:lang w:val="en-AU"/>
        </w:rPr>
        <w:t>And He did not lay his hand on the chief men of the people of Israel; they beheld God and ate and drank</w:t>
      </w:r>
      <w:r w:rsidRPr="001924F6">
        <w:rPr>
          <w:rFonts w:ascii="Times New Roman" w:hAnsi="Times New Roman" w:cs="Times New Roman"/>
          <w:lang w:val="en-AU"/>
        </w:rPr>
        <w:t xml:space="preserve"> (Ex. 24: 11). </w:t>
      </w:r>
      <w:r w:rsidRPr="001924F6">
        <w:rPr>
          <w:rFonts w:ascii="Times New Roman" w:hAnsi="Times New Roman" w:cs="Times New Roman"/>
          <w:cs/>
          <w:lang w:val="es-ES"/>
        </w:rPr>
        <w:t>‎</w:t>
      </w:r>
      <w:r w:rsidRPr="001924F6">
        <w:rPr>
          <w:rFonts w:ascii="Times New Roman" w:hAnsi="Times New Roman" w:cs="Times New Roman"/>
          <w:lang w:val="en-AU"/>
        </w:rPr>
        <w:t xml:space="preserve">Said R. Phineas, "On the basis of this verse we learn that they were entitled to have the hand laid on them [but God did not do so]." </w:t>
      </w:r>
      <w:r w:rsidRPr="001924F6">
        <w:rPr>
          <w:rFonts w:ascii="Times New Roman" w:hAnsi="Times New Roman" w:cs="Times New Roman"/>
          <w:cs/>
          <w:lang w:val="es-ES"/>
        </w:rPr>
        <w:t>‎</w:t>
      </w:r>
      <w:r w:rsidRPr="001924F6">
        <w:rPr>
          <w:rFonts w:ascii="Times New Roman" w:hAnsi="Times New Roman" w:cs="Times New Roman"/>
          <w:lang w:val="en-AU"/>
        </w:rPr>
        <w:t xml:space="preserve">R. Hoshaia said, "Did a loaf of bread go up with them at Sinai, that it should be stated, </w:t>
      </w:r>
      <w:r w:rsidRPr="001924F6">
        <w:rPr>
          <w:rFonts w:ascii="Times New Roman" w:hAnsi="Times New Roman" w:cs="Times New Roman"/>
          <w:i/>
          <w:iCs/>
          <w:lang w:val="en-AU"/>
        </w:rPr>
        <w:t>And they beheld God and ate and drank</w:t>
      </w:r>
      <w:r w:rsidRPr="001924F6">
        <w:rPr>
          <w:rFonts w:ascii="Times New Roman" w:hAnsi="Times New Roman" w:cs="Times New Roman"/>
          <w:lang w:val="en-AU"/>
        </w:rPr>
        <w:t xml:space="preserve"> (Ex. 24:11)? "This teaches that they </w:t>
      </w:r>
      <w:r w:rsidRPr="001924F6">
        <w:rPr>
          <w:rFonts w:ascii="Times New Roman" w:hAnsi="Times New Roman" w:cs="Times New Roman"/>
          <w:cs/>
          <w:lang w:val="es-ES"/>
        </w:rPr>
        <w:t>‎</w:t>
      </w:r>
      <w:r w:rsidRPr="001924F6">
        <w:rPr>
          <w:rFonts w:ascii="Times New Roman" w:hAnsi="Times New Roman" w:cs="Times New Roman"/>
          <w:lang w:val="en-AU"/>
        </w:rPr>
        <w:t xml:space="preserve">feasted their eyes on the Presence of God, like a man who stares at his fellow while eating and drinking." </w:t>
      </w:r>
      <w:r w:rsidRPr="001924F6">
        <w:rPr>
          <w:rFonts w:ascii="Times New Roman" w:hAnsi="Times New Roman" w:cs="Times New Roman"/>
          <w:cs/>
          <w:lang w:val="es-ES"/>
        </w:rPr>
        <w:t>‎</w:t>
      </w:r>
      <w:r w:rsidRPr="001924F6">
        <w:rPr>
          <w:rFonts w:ascii="Times New Roman" w:hAnsi="Times New Roman" w:cs="Times New Roman"/>
          <w:lang w:val="en-AU"/>
        </w:rPr>
        <w:t xml:space="preserve">R. Yohanan said, "It was actual eating (not merely thinking about food). That is in line with the following verse of Scripture: </w:t>
      </w:r>
      <w:r w:rsidRPr="001924F6">
        <w:rPr>
          <w:rFonts w:ascii="Times New Roman" w:hAnsi="Times New Roman" w:cs="Times New Roman"/>
          <w:i/>
          <w:iCs/>
          <w:lang w:val="en-AU"/>
        </w:rPr>
        <w:t>In the light of the king's face is life</w:t>
      </w:r>
      <w:r w:rsidRPr="001924F6">
        <w:rPr>
          <w:rFonts w:ascii="Times New Roman" w:hAnsi="Times New Roman" w:cs="Times New Roman"/>
          <w:lang w:val="en-AU"/>
        </w:rPr>
        <w:t xml:space="preserve"> (Prov. </w:t>
      </w:r>
      <w:r w:rsidRPr="001924F6">
        <w:rPr>
          <w:rFonts w:ascii="Times New Roman" w:hAnsi="Times New Roman" w:cs="Times New Roman"/>
          <w:cs/>
          <w:lang w:val="es-ES"/>
        </w:rPr>
        <w:t>‎‎</w:t>
      </w:r>
      <w:r w:rsidRPr="001924F6">
        <w:rPr>
          <w:rFonts w:ascii="Times New Roman" w:hAnsi="Times New Roman" w:cs="Times New Roman"/>
          <w:lang w:val="en-AU"/>
        </w:rPr>
        <w:t xml:space="preserve">16:15)." </w:t>
      </w:r>
      <w:r w:rsidRPr="001924F6">
        <w:rPr>
          <w:rFonts w:ascii="Times New Roman" w:hAnsi="Times New Roman" w:cs="Times New Roman"/>
          <w:cs/>
          <w:lang w:val="es-ES"/>
        </w:rPr>
        <w:t>‎</w:t>
      </w:r>
      <w:r w:rsidRPr="001924F6">
        <w:rPr>
          <w:rFonts w:ascii="Times New Roman" w:hAnsi="Times New Roman" w:cs="Times New Roman"/>
          <w:lang w:val="en-AU"/>
        </w:rPr>
        <w:t xml:space="preserve">Said R. Tanhuma, "This teaches that they took pride and stood up and feasted their eyes on the Presence of God."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R. Joshua of Sikhnin in the name of R. Levi: "Moses did not feast his eyes on the Presence of God, but he benefited from the Presence. He did not feast his eyes on the Presence of God: </w:t>
      </w:r>
      <w:r w:rsidRPr="001924F6">
        <w:rPr>
          <w:rFonts w:ascii="Times New Roman" w:hAnsi="Times New Roman" w:cs="Times New Roman"/>
          <w:i/>
          <w:iCs/>
          <w:lang w:val="en-AU"/>
        </w:rPr>
        <w:t>And Moses hid his face</w:t>
      </w:r>
      <w:r w:rsidRPr="001924F6">
        <w:rPr>
          <w:rFonts w:ascii="Times New Roman" w:hAnsi="Times New Roman" w:cs="Times New Roman"/>
          <w:lang w:val="en-AU"/>
        </w:rPr>
        <w:t xml:space="preserve"> (Ex. 3:6). </w:t>
      </w:r>
      <w:r w:rsidRPr="001924F6">
        <w:rPr>
          <w:rFonts w:ascii="Times New Roman" w:hAnsi="Times New Roman" w:cs="Times New Roman"/>
          <w:cs/>
          <w:lang w:val="es-ES"/>
        </w:rPr>
        <w:t>‎</w:t>
      </w:r>
      <w:r w:rsidRPr="001924F6">
        <w:rPr>
          <w:rFonts w:ascii="Times New Roman" w:hAnsi="Times New Roman" w:cs="Times New Roman"/>
          <w:lang w:val="en-AU"/>
        </w:rPr>
        <w:t xml:space="preserve">He benefited from the Presence? </w:t>
      </w:r>
      <w:r w:rsidRPr="001924F6">
        <w:rPr>
          <w:rFonts w:ascii="Times New Roman" w:hAnsi="Times New Roman" w:cs="Times New Roman"/>
          <w:i/>
          <w:iCs/>
          <w:lang w:val="en-AU"/>
        </w:rPr>
        <w:t>And Moses did not know that a beam of light shown from his face</w:t>
      </w:r>
      <w:r w:rsidRPr="001924F6">
        <w:rPr>
          <w:rFonts w:ascii="Times New Roman" w:hAnsi="Times New Roman" w:cs="Times New Roman"/>
          <w:lang w:val="en-AU"/>
        </w:rPr>
        <w:t xml:space="preserve"> (Ex. 34:29).” Another matter: </w:t>
      </w:r>
      <w:r w:rsidRPr="001924F6">
        <w:rPr>
          <w:rFonts w:ascii="Times New Roman" w:hAnsi="Times New Roman" w:cs="Times New Roman"/>
          <w:i/>
          <w:iCs/>
          <w:lang w:val="en-AU"/>
        </w:rPr>
        <w:t>Moses hid his face, for he was afraid</w:t>
      </w:r>
      <w:r w:rsidRPr="001924F6">
        <w:rPr>
          <w:rFonts w:ascii="Times New Roman" w:hAnsi="Times New Roman" w:cs="Times New Roman"/>
          <w:lang w:val="en-AU"/>
        </w:rPr>
        <w:t xml:space="preserve"> (Ex. 3:6): </w:t>
      </w:r>
      <w:r w:rsidRPr="001924F6">
        <w:rPr>
          <w:rFonts w:ascii="Times New Roman" w:hAnsi="Times New Roman" w:cs="Times New Roman"/>
          <w:i/>
          <w:iCs/>
          <w:lang w:val="en-AU"/>
        </w:rPr>
        <w:t>And the people were afraid to come near him</w:t>
      </w:r>
      <w:r w:rsidRPr="001924F6">
        <w:rPr>
          <w:rFonts w:ascii="Times New Roman" w:hAnsi="Times New Roman" w:cs="Times New Roman"/>
          <w:lang w:val="en-AU"/>
        </w:rPr>
        <w:t xml:space="preserve"> (Ex. 34:30).</w:t>
      </w:r>
      <w:r w:rsidRPr="001924F6">
        <w:rPr>
          <w:rFonts w:ascii="Times New Roman" w:hAnsi="Times New Roman" w:cs="Times New Roman"/>
          <w:i/>
          <w:iCs/>
          <w:lang w:val="en-AU"/>
        </w:rPr>
        <w:t xml:space="preserve"> </w:t>
      </w:r>
      <w:r w:rsidRPr="001924F6">
        <w:rPr>
          <w:rFonts w:ascii="Times New Roman" w:hAnsi="Times New Roman" w:cs="Times New Roman"/>
          <w:i/>
          <w:iCs/>
          <w:cs/>
          <w:lang w:val="es-ES"/>
        </w:rPr>
        <w:t>‎‎</w:t>
      </w:r>
      <w:r w:rsidRPr="001924F6">
        <w:rPr>
          <w:rFonts w:ascii="Times New Roman" w:hAnsi="Times New Roman" w:cs="Times New Roman"/>
          <w:i/>
          <w:iCs/>
          <w:lang w:val="en-AU"/>
        </w:rPr>
        <w:tab/>
      </w:r>
      <w:r w:rsidRPr="001924F6">
        <w:rPr>
          <w:rFonts w:ascii="Times New Roman" w:hAnsi="Times New Roman" w:cs="Times New Roman"/>
          <w:i/>
          <w:iCs/>
          <w:cs/>
          <w:lang w:val="es-ES"/>
        </w:rPr>
        <w:t>‎</w:t>
      </w:r>
      <w:r w:rsidRPr="001924F6">
        <w:rPr>
          <w:rFonts w:ascii="Times New Roman" w:hAnsi="Times New Roman" w:cs="Times New Roman"/>
          <w:i/>
          <w:iCs/>
          <w:lang w:val="en-AU"/>
        </w:rPr>
        <w:t>...to look</w:t>
      </w:r>
      <w:r w:rsidRPr="001924F6">
        <w:rPr>
          <w:rFonts w:ascii="Times New Roman" w:hAnsi="Times New Roman" w:cs="Times New Roman"/>
          <w:lang w:val="en-AU"/>
        </w:rPr>
        <w:t xml:space="preserve"> ... (Ex. 3:6): </w:t>
      </w:r>
      <w:r w:rsidRPr="001924F6">
        <w:rPr>
          <w:rFonts w:ascii="Times New Roman" w:hAnsi="Times New Roman" w:cs="Times New Roman"/>
          <w:i/>
          <w:iCs/>
          <w:lang w:val="en-AU"/>
        </w:rPr>
        <w:t>And he will look upon the likeness of the Lord</w:t>
      </w:r>
      <w:r w:rsidRPr="001924F6">
        <w:rPr>
          <w:rFonts w:ascii="Times New Roman" w:hAnsi="Times New Roman" w:cs="Times New Roman"/>
          <w:lang w:val="en-AU"/>
        </w:rPr>
        <w:t xml:space="preserve"> (Num. 12:8). </w:t>
      </w:r>
      <w:r w:rsidRPr="001924F6">
        <w:rPr>
          <w:rFonts w:ascii="Times New Roman" w:hAnsi="Times New Roman" w:cs="Times New Roman"/>
          <w:cs/>
          <w:lang w:val="es-ES"/>
        </w:rPr>
        <w:t>‎</w:t>
      </w:r>
      <w:r w:rsidRPr="001924F6">
        <w:rPr>
          <w:rFonts w:ascii="Times New Roman" w:hAnsi="Times New Roman" w:cs="Times New Roman"/>
          <w:lang w:val="en-AU"/>
        </w:rPr>
        <w:t xml:space="preserve">Nadab and Abihu, for their part, did feast their eyes upon the Presence of God, but then they did not benefit from the Presence of God."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A further [proof for the fact that they were snooty and so were punished derives from the following]: </w:t>
      </w:r>
      <w:r w:rsidRPr="001924F6">
        <w:rPr>
          <w:rFonts w:ascii="Times New Roman" w:hAnsi="Times New Roman" w:cs="Times New Roman"/>
          <w:i/>
          <w:iCs/>
          <w:lang w:val="en-AU"/>
        </w:rPr>
        <w:t>Nadab and Abihu died before the Lord</w:t>
      </w:r>
      <w:r w:rsidRPr="001924F6">
        <w:rPr>
          <w:rFonts w:ascii="Times New Roman" w:hAnsi="Times New Roman" w:cs="Times New Roman"/>
          <w:lang w:val="en-AU"/>
        </w:rPr>
        <w:t xml:space="preserve"> (Num. 3:4). </w:t>
      </w:r>
      <w:r w:rsidRPr="001924F6">
        <w:rPr>
          <w:rFonts w:ascii="Times New Roman" w:hAnsi="Times New Roman" w:cs="Times New Roman"/>
          <w:cs/>
          <w:lang w:val="es-ES"/>
        </w:rPr>
        <w:t>‎</w:t>
      </w:r>
      <w:r w:rsidRPr="001924F6">
        <w:rPr>
          <w:rFonts w:ascii="Times New Roman" w:hAnsi="Times New Roman" w:cs="Times New Roman"/>
          <w:lang w:val="en-AU"/>
        </w:rPr>
        <w:t xml:space="preserve">Said R. Yohanan, "Now did they die before the Lord? [Was it not before their father?] </w:t>
      </w:r>
      <w:r w:rsidRPr="001924F6">
        <w:rPr>
          <w:rFonts w:ascii="Times New Roman" w:hAnsi="Times New Roman" w:cs="Times New Roman"/>
          <w:cs/>
          <w:lang w:val="es-ES"/>
        </w:rPr>
        <w:t>‎</w:t>
      </w:r>
      <w:r w:rsidRPr="001924F6">
        <w:rPr>
          <w:rFonts w:ascii="Times New Roman" w:hAnsi="Times New Roman" w:cs="Times New Roman"/>
          <w:lang w:val="en-AU"/>
        </w:rPr>
        <w:t xml:space="preserve">But this teaches that it is hard for the Holy One, blessed he He, when the children of the righteous/generous die while the parents are yet alive." R. Nahman of Jaffa raised the following question before R. Phineas b. R. </w:t>
      </w:r>
      <w:r w:rsidRPr="001924F6">
        <w:rPr>
          <w:rFonts w:ascii="Times New Roman" w:hAnsi="Times New Roman" w:cs="Times New Roman"/>
          <w:cs/>
          <w:lang w:val="es-ES"/>
        </w:rPr>
        <w:t>‎</w:t>
      </w:r>
      <w:r w:rsidRPr="001924F6">
        <w:rPr>
          <w:rFonts w:ascii="Times New Roman" w:hAnsi="Times New Roman" w:cs="Times New Roman"/>
          <w:lang w:val="en-AU"/>
        </w:rPr>
        <w:t xml:space="preserve">Hama in the name of R. Simon: "Here Scripture says, </w:t>
      </w:r>
      <w:r w:rsidRPr="001924F6">
        <w:rPr>
          <w:rFonts w:ascii="Times New Roman" w:hAnsi="Times New Roman" w:cs="Times New Roman"/>
          <w:i/>
          <w:iCs/>
          <w:lang w:val="en-AU"/>
        </w:rPr>
        <w:t>Before the Lord</w:t>
      </w:r>
      <w:r w:rsidRPr="001924F6">
        <w:rPr>
          <w:rFonts w:ascii="Times New Roman" w:hAnsi="Times New Roman" w:cs="Times New Roman"/>
          <w:lang w:val="en-AU"/>
        </w:rPr>
        <w:t xml:space="preserve">, </w:t>
      </w:r>
      <w:r w:rsidRPr="001924F6">
        <w:rPr>
          <w:rFonts w:ascii="Times New Roman" w:hAnsi="Times New Roman" w:cs="Times New Roman"/>
          <w:i/>
          <w:iCs/>
          <w:lang w:val="en-AU"/>
        </w:rPr>
        <w:t>Before the Lord</w:t>
      </w:r>
      <w:r w:rsidRPr="001924F6">
        <w:rPr>
          <w:rFonts w:ascii="Times New Roman" w:hAnsi="Times New Roman" w:cs="Times New Roman"/>
          <w:lang w:val="en-AU"/>
        </w:rPr>
        <w:t xml:space="preserve"> (Nurn. 3:4), two times, while elsewhere Scripture states, </w:t>
      </w:r>
      <w:r w:rsidRPr="001924F6">
        <w:rPr>
          <w:rFonts w:ascii="Times New Roman" w:hAnsi="Times New Roman" w:cs="Times New Roman"/>
          <w:i/>
          <w:iCs/>
          <w:lang w:val="en-AU"/>
        </w:rPr>
        <w:t>Before their father</w:t>
      </w:r>
      <w:r w:rsidRPr="001924F6">
        <w:rPr>
          <w:rFonts w:ascii="Times New Roman" w:hAnsi="Times New Roman" w:cs="Times New Roman"/>
          <w:lang w:val="en-AU"/>
        </w:rPr>
        <w:t xml:space="preserve"> </w:t>
      </w:r>
      <w:r w:rsidRPr="001924F6">
        <w:rPr>
          <w:rFonts w:ascii="Times New Roman" w:hAnsi="Times New Roman" w:cs="Times New Roman"/>
          <w:cs/>
          <w:lang w:val="es-ES"/>
        </w:rPr>
        <w:t>‎‎</w:t>
      </w:r>
      <w:r w:rsidRPr="001924F6">
        <w:rPr>
          <w:rFonts w:ascii="Times New Roman" w:hAnsi="Times New Roman" w:cs="Times New Roman"/>
          <w:lang w:val="en-AU"/>
        </w:rPr>
        <w:t xml:space="preserve">(1 Chron. 24:2), only one time. [Why so?] </w:t>
      </w:r>
      <w:r w:rsidRPr="001924F6">
        <w:rPr>
          <w:rFonts w:ascii="Times New Roman" w:hAnsi="Times New Roman" w:cs="Times New Roman"/>
          <w:cs/>
          <w:lang w:val="es-ES"/>
        </w:rPr>
        <w:t>‎</w:t>
      </w:r>
      <w:r w:rsidRPr="001924F6">
        <w:rPr>
          <w:rFonts w:ascii="Times New Roman" w:hAnsi="Times New Roman" w:cs="Times New Roman"/>
          <w:lang w:val="en-AU"/>
        </w:rPr>
        <w:t>What this teaches is that it was twice as hard on the Holy One, blessed be He, as it was on their father."</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i/>
          <w:iCs/>
          <w:lang w:val="en-AU"/>
        </w:rPr>
        <w:t>In the wilderness of Sinai</w:t>
      </w:r>
      <w:r w:rsidRPr="001924F6">
        <w:rPr>
          <w:rFonts w:ascii="Times New Roman" w:hAnsi="Times New Roman" w:cs="Times New Roman"/>
          <w:lang w:val="en-AU"/>
        </w:rPr>
        <w:t xml:space="preserve"> (Num. 3:4). Was it in the wilderness of Sinai that they died? [Surely it was at the tent of meeting.] But this teaches that it was at Mount Sinai that they received their </w:t>
      </w:r>
      <w:r w:rsidRPr="001924F6">
        <w:rPr>
          <w:rFonts w:ascii="Times New Roman" w:hAnsi="Times New Roman" w:cs="Times New Roman"/>
          <w:cs/>
          <w:lang w:val="es-ES"/>
        </w:rPr>
        <w:t>‎</w:t>
      </w:r>
      <w:r w:rsidRPr="001924F6">
        <w:rPr>
          <w:rFonts w:ascii="Times New Roman" w:hAnsi="Times New Roman" w:cs="Times New Roman"/>
          <w:lang w:val="en-AU"/>
        </w:rPr>
        <w:t xml:space="preserve">death sentence. The matter may be compared to the king who was marrying off his daughter, and some sort of irregularity turned up with regard to the best man. Said the </w:t>
      </w:r>
      <w:r w:rsidRPr="001924F6">
        <w:rPr>
          <w:rFonts w:ascii="Times New Roman" w:hAnsi="Times New Roman" w:cs="Times New Roman"/>
          <w:cs/>
          <w:lang w:val="es-ES"/>
        </w:rPr>
        <w:t>‎</w:t>
      </w:r>
      <w:r w:rsidRPr="001924F6">
        <w:rPr>
          <w:rFonts w:ascii="Times New Roman" w:hAnsi="Times New Roman" w:cs="Times New Roman"/>
          <w:lang w:val="en-AU"/>
        </w:rPr>
        <w:t xml:space="preserve">king, "If I kill them now, I will mingle my daughter's joy with sorrow. So tomorrow I will have my happy day, and it is better that the deed be done on </w:t>
      </w:r>
      <w:r w:rsidRPr="001924F6">
        <w:rPr>
          <w:rFonts w:ascii="Times New Roman" w:hAnsi="Times New Roman" w:cs="Times New Roman"/>
          <w:cs/>
          <w:lang w:val="es-ES"/>
        </w:rPr>
        <w:t>‎</w:t>
      </w:r>
      <w:r w:rsidRPr="001924F6">
        <w:rPr>
          <w:rFonts w:ascii="Times New Roman" w:hAnsi="Times New Roman" w:cs="Times New Roman"/>
          <w:lang w:val="en-AU"/>
        </w:rPr>
        <w:t xml:space="preserve">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1924F6">
        <w:rPr>
          <w:rFonts w:ascii="Times New Roman" w:hAnsi="Times New Roman" w:cs="Times New Roman"/>
          <w:i/>
          <w:iCs/>
          <w:lang w:val="en-AU"/>
        </w:rPr>
        <w:t>On the day of his wedding, [and on the day on which his heart was happy</w:t>
      </w:r>
      <w:r w:rsidRPr="001924F6">
        <w:rPr>
          <w:rFonts w:ascii="Times New Roman" w:hAnsi="Times New Roman" w:cs="Times New Roman"/>
          <w:lang w:val="en-AU"/>
        </w:rPr>
        <w:t xml:space="preserve">] (Song 3:11). </w:t>
      </w:r>
      <w:r w:rsidRPr="001924F6">
        <w:rPr>
          <w:rFonts w:ascii="Times New Roman" w:hAnsi="Times New Roman" w:cs="Times New Roman"/>
          <w:cs/>
          <w:lang w:val="es-ES"/>
        </w:rPr>
        <w:t>‎</w:t>
      </w:r>
      <w:r w:rsidRPr="001924F6">
        <w:rPr>
          <w:rFonts w:ascii="Times New Roman" w:hAnsi="Times New Roman" w:cs="Times New Roman"/>
          <w:i/>
          <w:iCs/>
          <w:lang w:val="en-AU"/>
        </w:rPr>
        <w:t>On the day of his wedding</w:t>
      </w:r>
      <w:r w:rsidRPr="001924F6">
        <w:rPr>
          <w:rFonts w:ascii="Times New Roman" w:hAnsi="Times New Roman" w:cs="Times New Roman"/>
          <w:lang w:val="en-AU"/>
        </w:rPr>
        <w:t xml:space="preserve"> refers to Mount Sinai, </w:t>
      </w:r>
      <w:r w:rsidRPr="001924F6">
        <w:rPr>
          <w:rFonts w:ascii="Times New Roman" w:hAnsi="Times New Roman" w:cs="Times New Roman"/>
          <w:i/>
          <w:iCs/>
          <w:lang w:val="en-AU"/>
        </w:rPr>
        <w:t>and on the day on which his heart was happy</w:t>
      </w:r>
      <w:r w:rsidRPr="001924F6">
        <w:rPr>
          <w:rFonts w:ascii="Times New Roman" w:hAnsi="Times New Roman" w:cs="Times New Roman"/>
          <w:lang w:val="en-AU"/>
        </w:rPr>
        <w:t xml:space="preserve"> refers to the consecration of the tent of meeting.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XXVI:X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i/>
          <w:iCs/>
          <w:lang w:val="en-AU"/>
        </w:rPr>
        <w:lastRenderedPageBreak/>
        <w:t>[But Nadab and Abihu died before the Lord when they offered unholy fire before the Lord in the wilderness of Sinai.] and they had no children</w:t>
      </w:r>
      <w:r w:rsidRPr="001924F6">
        <w:rPr>
          <w:rFonts w:ascii="Times New Roman" w:hAnsi="Times New Roman" w:cs="Times New Roman"/>
          <w:lang w:val="en-AU"/>
        </w:rPr>
        <w:t xml:space="preserve"> (Num. 3:4). </w:t>
      </w:r>
      <w:r w:rsidRPr="001924F6">
        <w:rPr>
          <w:rFonts w:ascii="Times New Roman" w:hAnsi="Times New Roman" w:cs="Times New Roman"/>
          <w:cs/>
          <w:lang w:val="es-ES"/>
        </w:rPr>
        <w:t>‎</w:t>
      </w:r>
      <w:r w:rsidRPr="001924F6">
        <w:rPr>
          <w:rFonts w:ascii="Times New Roman" w:hAnsi="Times New Roman" w:cs="Times New Roman"/>
          <w:lang w:val="en-AU"/>
        </w:rPr>
        <w:t xml:space="preserve">R. Jacob b. R. Abayye in the name of R. Aha, "Lo, if they had had children, the sons would have taken precedence over (the brothers) Eleazar and Ithamar </w:t>
      </w:r>
      <w:r w:rsidRPr="001924F6">
        <w:rPr>
          <w:rFonts w:ascii="Times New Roman" w:hAnsi="Times New Roman" w:cs="Times New Roman"/>
          <w:cs/>
          <w:lang w:val="es-ES"/>
        </w:rPr>
        <w:t>‎‎</w:t>
      </w:r>
      <w:r w:rsidRPr="001924F6">
        <w:rPr>
          <w:rFonts w:ascii="Times New Roman" w:hAnsi="Times New Roman" w:cs="Times New Roman"/>
          <w:lang w:val="en-AU"/>
        </w:rPr>
        <w:t xml:space="preserve">[as high priests]. [For we have learned there (T. Sheq. 2:15)]: </w:t>
      </w:r>
      <w:r w:rsidRPr="001924F6">
        <w:rPr>
          <w:rFonts w:ascii="Times New Roman" w:hAnsi="Times New Roman" w:cs="Times New Roman"/>
          <w:b/>
          <w:bCs/>
          <w:highlight w:val="yellow"/>
          <w:lang w:val="en-AU"/>
        </w:rPr>
        <w:t xml:space="preserve">Whoever takes precedence in inheritance takes precedence in matters of dignity </w:t>
      </w:r>
      <w:r w:rsidRPr="001924F6">
        <w:rPr>
          <w:rFonts w:ascii="Times New Roman" w:hAnsi="Times New Roman" w:cs="Times New Roman"/>
          <w:b/>
          <w:bCs/>
          <w:highlight w:val="yellow"/>
          <w:cs/>
          <w:lang w:val="es-ES"/>
        </w:rPr>
        <w:t>‎‎</w:t>
      </w:r>
      <w:r w:rsidRPr="001924F6">
        <w:rPr>
          <w:rFonts w:ascii="Times New Roman" w:hAnsi="Times New Roman" w:cs="Times New Roman"/>
          <w:b/>
          <w:bCs/>
          <w:highlight w:val="yellow"/>
          <w:lang w:val="en-AU"/>
        </w:rPr>
        <w:t xml:space="preserve">(inheriting office), </w:t>
      </w:r>
      <w:r w:rsidRPr="003B1E71">
        <w:rPr>
          <w:rFonts w:ascii="Times New Roman" w:hAnsi="Times New Roman" w:cs="Times New Roman"/>
          <w:b/>
          <w:bCs/>
          <w:highlight w:val="yellow"/>
          <w:u w:val="single"/>
          <w:lang w:val="en-AU"/>
        </w:rPr>
        <w:t>so long as that person conforms to the customs of his fathers</w:t>
      </w:r>
      <w:r w:rsidRPr="001924F6">
        <w:rPr>
          <w:rFonts w:ascii="Times New Roman" w:hAnsi="Times New Roman" w:cs="Times New Roman"/>
          <w:b/>
          <w:bCs/>
          <w:highlight w:val="yellow"/>
          <w:lang w:val="en-AU"/>
        </w:rPr>
        <w:t>."</w:t>
      </w:r>
      <w:r w:rsidRPr="001924F6">
        <w:rPr>
          <w:rFonts w:ascii="Times New Roman" w:hAnsi="Times New Roman" w:cs="Times New Roman"/>
          <w:highlight w:val="yellow"/>
          <w:lang w:val="en-AU"/>
        </w:rPr>
        <w:t xml:space="preserve"> </w:t>
      </w:r>
      <w:r w:rsidRPr="001924F6">
        <w:rPr>
          <w:rFonts w:ascii="Times New Roman" w:hAnsi="Times New Roman" w:cs="Times New Roman"/>
          <w:highlight w:val="yellow"/>
          <w:cs/>
          <w:lang w:val="es-ES"/>
        </w:rPr>
        <w:t>‎</w:t>
      </w:r>
    </w:p>
    <w:p w:rsidR="001924F6" w:rsidRPr="001924F6" w:rsidRDefault="001924F6" w:rsidP="0037766F">
      <w:pPr>
        <w:keepNext/>
        <w:widowControl w:val="0"/>
        <w:spacing w:after="0" w:line="240" w:lineRule="auto"/>
        <w:jc w:val="both"/>
        <w:rPr>
          <w:rFonts w:ascii="Times New Roman" w:hAnsi="Times New Roman" w:cs="Times New Roman"/>
          <w:i/>
          <w:iCs/>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i/>
          <w:iCs/>
          <w:lang w:val="en-AU"/>
        </w:rPr>
        <w:t>So Eleazar and lthmar served as priests in the presence of Aaron their father</w:t>
      </w:r>
      <w:r w:rsidRPr="001924F6">
        <w:rPr>
          <w:rFonts w:ascii="Times New Roman" w:hAnsi="Times New Roman" w:cs="Times New Roman"/>
          <w:lang w:val="en-AU"/>
        </w:rPr>
        <w:t xml:space="preserve"> (Num. 3:4). </w:t>
      </w:r>
      <w:r w:rsidRPr="001924F6">
        <w:rPr>
          <w:rFonts w:ascii="Times New Roman" w:hAnsi="Times New Roman" w:cs="Times New Roman"/>
          <w:lang w:val="en-AU"/>
        </w:rPr>
        <w:tab/>
        <w:t xml:space="preserve">R. Issac said. "It was when he was alive." </w:t>
      </w:r>
      <w:r w:rsidRPr="001924F6">
        <w:rPr>
          <w:rFonts w:ascii="Times New Roman" w:hAnsi="Times New Roman" w:cs="Times New Roman"/>
          <w:cs/>
          <w:lang w:val="es-ES"/>
        </w:rPr>
        <w:t>‎</w:t>
      </w:r>
      <w:r w:rsidRPr="001924F6">
        <w:rPr>
          <w:rFonts w:ascii="Times New Roman" w:hAnsi="Times New Roman" w:cs="Times New Roman"/>
          <w:lang w:val="en-AU"/>
        </w:rPr>
        <w:t xml:space="preserve">R. Hiyya b. R. Abba Said, "It was after he died." In conformity with the view of R. Isaac, who said that it was while he was yet alive. here the word </w:t>
      </w:r>
      <w:r w:rsidRPr="001924F6">
        <w:rPr>
          <w:rFonts w:ascii="Times New Roman" w:hAnsi="Times New Roman" w:cs="Times New Roman"/>
          <w:b/>
          <w:bCs/>
          <w:i/>
          <w:iCs/>
          <w:lang w:val="en-AU"/>
        </w:rPr>
        <w:t>"presence"</w:t>
      </w:r>
      <w:r w:rsidRPr="001924F6">
        <w:rPr>
          <w:rFonts w:ascii="Times New Roman" w:hAnsi="Times New Roman" w:cs="Times New Roman"/>
          <w:lang w:val="en-AU"/>
        </w:rPr>
        <w:t xml:space="preserve"> is written. and elsewhere it says, </w:t>
      </w:r>
      <w:r w:rsidRPr="001924F6">
        <w:rPr>
          <w:rFonts w:ascii="Times New Roman" w:hAnsi="Times New Roman" w:cs="Times New Roman"/>
          <w:i/>
          <w:iCs/>
          <w:lang w:val="en-AU"/>
        </w:rPr>
        <w:t xml:space="preserve">And Haran </w:t>
      </w:r>
      <w:r w:rsidRPr="001924F6">
        <w:rPr>
          <w:rFonts w:ascii="Times New Roman" w:hAnsi="Times New Roman" w:cs="Times New Roman"/>
          <w:i/>
          <w:iCs/>
          <w:cs/>
          <w:lang w:val="es-ES"/>
        </w:rPr>
        <w:t>‎</w:t>
      </w:r>
      <w:r w:rsidRPr="001924F6">
        <w:rPr>
          <w:rFonts w:ascii="Times New Roman" w:hAnsi="Times New Roman" w:cs="Times New Roman"/>
          <w:i/>
          <w:iCs/>
          <w:lang w:val="en-AU"/>
        </w:rPr>
        <w:t>died in the presence of Terah his father</w:t>
      </w:r>
      <w:r w:rsidRPr="001924F6">
        <w:rPr>
          <w:rFonts w:ascii="Times New Roman" w:hAnsi="Times New Roman" w:cs="Times New Roman"/>
          <w:lang w:val="en-AU"/>
        </w:rPr>
        <w:t xml:space="preserve"> (Gen. 11:28). Just as the use of the word </w:t>
      </w:r>
      <w:r w:rsidRPr="001924F6">
        <w:rPr>
          <w:rFonts w:ascii="Times New Roman" w:hAnsi="Times New Roman" w:cs="Times New Roman"/>
          <w:b/>
          <w:bCs/>
          <w:i/>
          <w:iCs/>
          <w:lang w:val="en-AU"/>
        </w:rPr>
        <w:t>"presence"</w:t>
      </w:r>
      <w:r w:rsidRPr="001924F6">
        <w:rPr>
          <w:rFonts w:ascii="Times New Roman" w:hAnsi="Times New Roman" w:cs="Times New Roman"/>
          <w:lang w:val="en-AU"/>
        </w:rPr>
        <w:t xml:space="preserve"> in that other context indicates that this was while (Tcrah) was </w:t>
      </w:r>
      <w:r w:rsidRPr="001924F6">
        <w:rPr>
          <w:rFonts w:ascii="Times New Roman" w:hAnsi="Times New Roman" w:cs="Times New Roman"/>
          <w:cs/>
          <w:lang w:val="es-ES"/>
        </w:rPr>
        <w:t>‎</w:t>
      </w:r>
      <w:r w:rsidRPr="001924F6">
        <w:rPr>
          <w:rFonts w:ascii="Times New Roman" w:hAnsi="Times New Roman" w:cs="Times New Roman"/>
          <w:lang w:val="en-AU"/>
        </w:rPr>
        <w:t xml:space="preserve">alive, so here the meaning is the same. </w:t>
      </w:r>
      <w:r w:rsidRPr="001924F6">
        <w:rPr>
          <w:rFonts w:ascii="Times New Roman" w:hAnsi="Times New Roman" w:cs="Times New Roman"/>
          <w:cs/>
          <w:lang w:val="es-ES"/>
        </w:rPr>
        <w:t>‎</w:t>
      </w:r>
      <w:r w:rsidRPr="001924F6">
        <w:rPr>
          <w:rFonts w:ascii="Times New Roman" w:hAnsi="Times New Roman" w:cs="Times New Roman"/>
          <w:lang w:val="en-AU"/>
        </w:rPr>
        <w:t xml:space="preserve">In the view of R. Hiyya b. R. Abba. who has said that they ministered only after his death, we find support in the following: here the word </w:t>
      </w:r>
      <w:r w:rsidRPr="001924F6">
        <w:rPr>
          <w:rFonts w:ascii="Times New Roman" w:hAnsi="Times New Roman" w:cs="Times New Roman"/>
          <w:b/>
          <w:bCs/>
          <w:i/>
          <w:iCs/>
          <w:lang w:val="en-AU"/>
        </w:rPr>
        <w:t>"presence"</w:t>
      </w:r>
      <w:r w:rsidRPr="001924F6">
        <w:rPr>
          <w:rFonts w:ascii="Times New Roman" w:hAnsi="Times New Roman" w:cs="Times New Roman"/>
          <w:lang w:val="en-AU"/>
        </w:rPr>
        <w:t xml:space="preserve"> is </w:t>
      </w:r>
      <w:r w:rsidRPr="001924F6">
        <w:rPr>
          <w:rFonts w:ascii="Times New Roman" w:hAnsi="Times New Roman" w:cs="Times New Roman"/>
          <w:cs/>
          <w:lang w:val="es-ES"/>
        </w:rPr>
        <w:t>‎</w:t>
      </w:r>
      <w:r w:rsidRPr="001924F6">
        <w:rPr>
          <w:rFonts w:ascii="Times New Roman" w:hAnsi="Times New Roman" w:cs="Times New Roman"/>
          <w:lang w:val="en-AU"/>
        </w:rPr>
        <w:t xml:space="preserve">used, and in another verse you find the following: </w:t>
      </w:r>
      <w:r w:rsidRPr="001924F6">
        <w:rPr>
          <w:rFonts w:ascii="Times New Roman" w:hAnsi="Times New Roman" w:cs="Times New Roman"/>
          <w:i/>
          <w:iCs/>
          <w:lang w:val="en-AU"/>
        </w:rPr>
        <w:t>And Abraham arose from before the presence of his deceased</w:t>
      </w:r>
      <w:r w:rsidRPr="001924F6">
        <w:rPr>
          <w:rFonts w:ascii="Times New Roman" w:hAnsi="Times New Roman" w:cs="Times New Roman"/>
          <w:lang w:val="en-AU"/>
        </w:rPr>
        <w:t xml:space="preserve"> (Gen. 23:3). Just as in that latter usage </w:t>
      </w:r>
      <w:r w:rsidRPr="001924F6">
        <w:rPr>
          <w:rFonts w:ascii="Times New Roman" w:hAnsi="Times New Roman" w:cs="Times New Roman"/>
          <w:cs/>
          <w:lang w:val="es-ES"/>
        </w:rPr>
        <w:t>‎</w:t>
      </w:r>
      <w:r w:rsidRPr="001924F6">
        <w:rPr>
          <w:rFonts w:ascii="Times New Roman" w:hAnsi="Times New Roman" w:cs="Times New Roman"/>
          <w:lang w:val="en-AU"/>
        </w:rPr>
        <w:t xml:space="preserve">the word indicates that it was after death. so here we find the same meaning. </w:t>
      </w:r>
      <w:r w:rsidRPr="001924F6">
        <w:rPr>
          <w:rFonts w:ascii="Times New Roman" w:hAnsi="Times New Roman" w:cs="Times New Roman"/>
          <w:cs/>
          <w:lang w:val="es-ES"/>
        </w:rPr>
        <w:t>‎</w:t>
      </w:r>
      <w:r w:rsidRPr="001924F6">
        <w:rPr>
          <w:rFonts w:ascii="Times New Roman" w:hAnsi="Times New Roman" w:cs="Times New Roman"/>
          <w:lang w:val="en-AU"/>
        </w:rPr>
        <w:t xml:space="preserve">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s-ES"/>
        </w:rPr>
        <w:t>‎</w:t>
      </w:r>
      <w:r w:rsidRPr="001924F6">
        <w:rPr>
          <w:rFonts w:ascii="Times New Roman" w:hAnsi="Times New Roman" w:cs="Times New Roman"/>
          <w:lang w:val="en-AU"/>
        </w:rPr>
        <w:t xml:space="preserve">[Y. Yoma 1:1] </w:t>
      </w:r>
      <w:r w:rsidRPr="001924F6">
        <w:rPr>
          <w:rFonts w:ascii="Times New Roman" w:hAnsi="Times New Roman" w:cs="Times New Roman"/>
          <w:b/>
          <w:bCs/>
          <w:lang w:val="en-AU"/>
        </w:rPr>
        <w:t xml:space="preserve">There is the case of Simeon b. Qimhit, who went to take a walk with an Arabian king, [following Y.'s version: on the Day of Atonement at </w:t>
      </w:r>
      <w:r w:rsidRPr="001924F6">
        <w:rPr>
          <w:rFonts w:ascii="Times New Roman" w:hAnsi="Times New Roman" w:cs="Times New Roman"/>
          <w:b/>
          <w:bCs/>
          <w:cs/>
          <w:lang w:val="es-ES"/>
        </w:rPr>
        <w:t>‎</w:t>
      </w:r>
      <w:r w:rsidRPr="001924F6">
        <w:rPr>
          <w:rFonts w:ascii="Times New Roman" w:hAnsi="Times New Roman" w:cs="Times New Roman"/>
          <w:b/>
          <w:bCs/>
          <w:lang w:val="en-AU"/>
        </w:rPr>
        <w:t xml:space="preserve">twilight], and a spurt of spit [from the king's mouth] splattered on the priest's garment and so rendered him unclean. Judah his brother went in and served in his stead </w:t>
      </w:r>
      <w:r w:rsidRPr="001924F6">
        <w:rPr>
          <w:rFonts w:ascii="Times New Roman" w:hAnsi="Times New Roman" w:cs="Times New Roman"/>
          <w:b/>
          <w:bCs/>
          <w:cs/>
          <w:lang w:val="es-ES"/>
        </w:rPr>
        <w:t>‎</w:t>
      </w:r>
      <w:r w:rsidRPr="001924F6">
        <w:rPr>
          <w:rFonts w:ascii="Times New Roman" w:hAnsi="Times New Roman" w:cs="Times New Roman"/>
          <w:b/>
          <w:bCs/>
          <w:lang w:val="en-AU"/>
        </w:rPr>
        <w:t xml:space="preserve">as high priest. On that day, their mother [Qimhit] had the pleasure of seeing two sons in the office of the high priest. </w:t>
      </w:r>
      <w:r w:rsidRPr="001924F6">
        <w:rPr>
          <w:rFonts w:ascii="Times New Roman" w:hAnsi="Times New Roman" w:cs="Times New Roman"/>
          <w:b/>
          <w:bCs/>
          <w:cs/>
          <w:lang w:val="es-ES"/>
        </w:rPr>
        <w:t>‎</w:t>
      </w:r>
      <w:r w:rsidRPr="001924F6">
        <w:rPr>
          <w:rFonts w:ascii="Times New Roman" w:hAnsi="Times New Roman" w:cs="Times New Roman"/>
          <w:lang w:val="en-AU"/>
        </w:rPr>
        <w:t xml:space="preserve">The sages say: Seven sons did Qimhit have, and all of them served in the high priesthood. They went and said to Qimhit, "Now what kinds of good deeds </w:t>
      </w:r>
      <w:r w:rsidRPr="001924F6">
        <w:rPr>
          <w:rFonts w:ascii="Times New Roman" w:hAnsi="Times New Roman" w:cs="Times New Roman"/>
          <w:cs/>
          <w:lang w:val="es-ES"/>
        </w:rPr>
        <w:t>‎‎</w:t>
      </w:r>
      <w:r w:rsidRPr="001924F6">
        <w:rPr>
          <w:rFonts w:ascii="Times New Roman" w:hAnsi="Times New Roman" w:cs="Times New Roman"/>
          <w:lang w:val="en-AU"/>
        </w:rPr>
        <w:t xml:space="preserve">[did you do to merit such glory]?" She replied to them, "May [a terrible thing] happen to me, if even the beams of my house ever once gazed upon the hair of my head or the thread of my </w:t>
      </w:r>
      <w:r w:rsidRPr="001924F6">
        <w:rPr>
          <w:rFonts w:ascii="Times New Roman" w:hAnsi="Times New Roman" w:cs="Times New Roman"/>
          <w:cs/>
          <w:lang w:val="es-ES"/>
        </w:rPr>
        <w:t>‎</w:t>
      </w:r>
      <w:r w:rsidRPr="001924F6">
        <w:rPr>
          <w:rFonts w:ascii="Times New Roman" w:hAnsi="Times New Roman" w:cs="Times New Roman"/>
          <w:lang w:val="en-AU"/>
        </w:rPr>
        <w:t xml:space="preserve">chemise in my entire life [because of modesty]." They said, "All meal (QMH) is fine, but the meal of Qimhit is the finest of fine flour." </w:t>
      </w:r>
      <w:r w:rsidRPr="001924F6">
        <w:rPr>
          <w:rFonts w:ascii="Times New Roman" w:hAnsi="Times New Roman" w:cs="Times New Roman"/>
          <w:cs/>
          <w:lang w:val="es-ES"/>
        </w:rPr>
        <w:t>‎</w:t>
      </w:r>
      <w:r w:rsidRPr="001924F6">
        <w:rPr>
          <w:rFonts w:ascii="Times New Roman" w:hAnsi="Times New Roman" w:cs="Times New Roman"/>
          <w:lang w:val="en-AU"/>
        </w:rPr>
        <w:t xml:space="preserve">They recited in her regard the following verse: </w:t>
      </w:r>
      <w:r w:rsidRPr="001924F6">
        <w:rPr>
          <w:rFonts w:ascii="Times New Roman" w:hAnsi="Times New Roman" w:cs="Times New Roman"/>
          <w:i/>
          <w:iCs/>
          <w:lang w:val="en-AU"/>
        </w:rPr>
        <w:t>The princess is decked in her chamber with gold-woven robes</w:t>
      </w:r>
      <w:r w:rsidRPr="001924F6">
        <w:rPr>
          <w:rFonts w:ascii="Times New Roman" w:hAnsi="Times New Roman" w:cs="Times New Roman"/>
          <w:lang w:val="en-AU"/>
        </w:rPr>
        <w:t xml:space="preserve"> (Ps, 45:14).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In the view of R. Hiyya b. R. Abba, who said that it was after he had died, (first) Aaron died and Eleazar served in his place, then Eleazar died, and Ithamar </w:t>
      </w:r>
      <w:r w:rsidRPr="001924F6">
        <w:rPr>
          <w:rFonts w:ascii="Times New Roman" w:hAnsi="Times New Roman" w:cs="Times New Roman"/>
          <w:cs/>
          <w:lang w:val="es-ES"/>
        </w:rPr>
        <w:t>‎</w:t>
      </w:r>
      <w:r w:rsidRPr="001924F6">
        <w:rPr>
          <w:rFonts w:ascii="Times New Roman" w:hAnsi="Times New Roman" w:cs="Times New Roman"/>
          <w:lang w:val="en-AU"/>
        </w:rPr>
        <w:t xml:space="preserve">served in his place. </w:t>
      </w: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XXVI:XII </w:t>
      </w:r>
      <w:r w:rsidRPr="001924F6">
        <w:rPr>
          <w:rFonts w:ascii="Times New Roman" w:hAnsi="Times New Roman" w:cs="Times New Roman"/>
          <w:b/>
          <w:bCs/>
          <w:sz w:val="24"/>
          <w:szCs w:val="24"/>
          <w:cs/>
          <w:lang w:val="es-ES"/>
        </w:rPr>
        <w:t>‎</w:t>
      </w:r>
    </w:p>
    <w:p w:rsidR="001924F6" w:rsidRPr="001924F6" w:rsidRDefault="001924F6" w:rsidP="0037766F">
      <w:pPr>
        <w:keepNext/>
        <w:widowControl w:val="0"/>
        <w:spacing w:after="0" w:line="240" w:lineRule="auto"/>
        <w:jc w:val="both"/>
        <w:rPr>
          <w:rFonts w:ascii="Times New Roman" w:hAnsi="Times New Roman" w:cs="Times New Roman"/>
          <w:lang w:val="es-ES"/>
        </w:rPr>
      </w:pPr>
      <w:r w:rsidRPr="001924F6">
        <w:rPr>
          <w:rFonts w:ascii="Times New Roman" w:hAnsi="Times New Roman" w:cs="Times New Roman"/>
          <w:cs/>
          <w:lang w:val="es-ES"/>
        </w:rPr>
        <w:t>‎</w:t>
      </w:r>
    </w:p>
    <w:p w:rsidR="001924F6" w:rsidRPr="001924F6" w:rsidRDefault="001924F6" w:rsidP="0037766F">
      <w:pPr>
        <w:keepNext/>
        <w:widowControl w:val="0"/>
        <w:spacing w:after="0" w:line="240" w:lineRule="auto"/>
        <w:jc w:val="both"/>
        <w:rPr>
          <w:rFonts w:ascii="Times New Roman" w:hAnsi="Times New Roman" w:cs="Times New Roman"/>
          <w:rtl/>
          <w:lang w:val="es-ES"/>
        </w:rPr>
      </w:pPr>
      <w:r w:rsidRPr="001924F6">
        <w:rPr>
          <w:rFonts w:ascii="Times New Roman" w:hAnsi="Times New Roman" w:cs="Times New Roman"/>
          <w:lang w:val="en-AU"/>
        </w:rPr>
        <w:t xml:space="preserve">Said R. Abba bar Zabina, "On what account is the story of the death of Miriam [Num. 20] juxtaposed to the rules [Num. 19] governing preparation of the ashes </w:t>
      </w:r>
      <w:r w:rsidRPr="001924F6">
        <w:rPr>
          <w:rFonts w:ascii="Times New Roman" w:hAnsi="Times New Roman" w:cs="Times New Roman"/>
          <w:cs/>
          <w:lang w:val="es-ES"/>
        </w:rPr>
        <w:t>‎</w:t>
      </w:r>
      <w:r w:rsidRPr="001924F6">
        <w:rPr>
          <w:rFonts w:ascii="Times New Roman" w:hAnsi="Times New Roman" w:cs="Times New Roman"/>
          <w:lang w:val="en-AU"/>
        </w:rPr>
        <w:t xml:space="preserve">of the red cow [to be issued for purification rites in the case of corpse uncleanness]? </w:t>
      </w:r>
      <w:r w:rsidRPr="001924F6">
        <w:rPr>
          <w:rFonts w:ascii="Times New Roman" w:hAnsi="Times New Roman" w:cs="Times New Roman"/>
          <w:cs/>
          <w:lang w:val="es-ES"/>
        </w:rPr>
        <w:t>‎</w:t>
      </w:r>
      <w:r w:rsidRPr="001924F6">
        <w:rPr>
          <w:rFonts w:ascii="Times New Roman" w:hAnsi="Times New Roman" w:cs="Times New Roman"/>
          <w:lang w:val="en-AU"/>
        </w:rPr>
        <w:t xml:space="preserve">It is to teach that, just as the red cow achieves atonement, so the death of Miriam achieved atonement." Said R. Yudan, "On what account is the story of the death of Aaron juxtaposed to the story of the breaking of the tablets [of the law]? </w:t>
      </w:r>
      <w:r w:rsidRPr="001924F6">
        <w:rPr>
          <w:rFonts w:ascii="Times New Roman" w:hAnsi="Times New Roman" w:cs="Times New Roman"/>
          <w:cs/>
          <w:lang w:val="es-ES"/>
        </w:rPr>
        <w:t>‎</w:t>
      </w:r>
      <w:r w:rsidRPr="001924F6">
        <w:rPr>
          <w:rFonts w:ascii="Times New Roman" w:hAnsi="Times New Roman" w:cs="Times New Roman"/>
          <w:lang w:val="en-AU"/>
        </w:rPr>
        <w:t xml:space="preserve">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1924F6">
        <w:rPr>
          <w:rFonts w:ascii="Times New Roman" w:hAnsi="Times New Roman" w:cs="Times New Roman"/>
          <w:cs/>
          <w:lang w:val="es-ES"/>
        </w:rPr>
        <w:t>‎</w:t>
      </w:r>
      <w:r w:rsidRPr="001924F6">
        <w:rPr>
          <w:rFonts w:ascii="Times New Roman" w:hAnsi="Times New Roman" w:cs="Times New Roman"/>
          <w:lang w:val="en-AU"/>
        </w:rPr>
        <w:t xml:space="preserve">the Day of Atonement [Lev. 16]? </w:t>
      </w:r>
      <w:r w:rsidRPr="001924F6">
        <w:rPr>
          <w:rFonts w:ascii="Times New Roman" w:hAnsi="Times New Roman" w:cs="Times New Roman"/>
          <w:b/>
          <w:bCs/>
          <w:highlight w:val="yellow"/>
          <w:lang w:val="en-AU"/>
        </w:rPr>
        <w:t xml:space="preserve">It is to teach that just as the Day of Atonement achieves atonement, </w:t>
      </w:r>
      <w:r w:rsidRPr="003B1E71">
        <w:rPr>
          <w:rFonts w:ascii="Times New Roman" w:hAnsi="Times New Roman" w:cs="Times New Roman"/>
          <w:b/>
          <w:bCs/>
          <w:highlight w:val="yellow"/>
          <w:u w:val="single"/>
          <w:lang w:val="en-AU"/>
        </w:rPr>
        <w:t>so the death of the righteous/generous achieves atonement</w:t>
      </w:r>
      <w:r w:rsidRPr="001924F6">
        <w:rPr>
          <w:rFonts w:ascii="Times New Roman" w:hAnsi="Times New Roman" w:cs="Times New Roman"/>
          <w:b/>
          <w:bCs/>
          <w:highlight w:val="yellow"/>
          <w:lang w:val="en-AU"/>
        </w:rPr>
        <w:t>.</w:t>
      </w:r>
      <w:r w:rsidRPr="001924F6">
        <w:rPr>
          <w:rFonts w:ascii="Times New Roman" w:hAnsi="Times New Roman" w:cs="Times New Roman"/>
          <w:b/>
          <w:bCs/>
          <w:lang w:val="en-AU"/>
        </w:rPr>
        <w:t xml:space="preserve"> </w:t>
      </w:r>
      <w:r w:rsidRPr="001924F6">
        <w:rPr>
          <w:rFonts w:ascii="Times New Roman" w:hAnsi="Times New Roman" w:cs="Times New Roman"/>
          <w:cs/>
          <w:lang w:val="es-ES"/>
        </w:rPr>
        <w:t>‎</w:t>
      </w:r>
      <w:r w:rsidRPr="001924F6">
        <w:rPr>
          <w:rFonts w:ascii="Times New Roman" w:hAnsi="Times New Roman" w:cs="Times New Roman"/>
          <w:lang w:val="en-AU"/>
        </w:rPr>
        <w:t xml:space="preserve">How do we know that the Day of Atonement achieves atonement? </w:t>
      </w:r>
      <w:r w:rsidRPr="001924F6">
        <w:rPr>
          <w:rFonts w:ascii="Times New Roman" w:hAnsi="Times New Roman" w:cs="Times New Roman"/>
          <w:i/>
          <w:iCs/>
          <w:lang w:val="en-AU"/>
        </w:rPr>
        <w:t>For on this day will atonement be made for you</w:t>
      </w:r>
      <w:r w:rsidRPr="001924F6">
        <w:rPr>
          <w:rFonts w:ascii="Times New Roman" w:hAnsi="Times New Roman" w:cs="Times New Roman"/>
          <w:lang w:val="en-AU"/>
        </w:rPr>
        <w:t xml:space="preserve"> (Lev. 16:30). </w:t>
      </w:r>
      <w:r w:rsidRPr="001924F6">
        <w:rPr>
          <w:rFonts w:ascii="Times New Roman" w:hAnsi="Times New Roman" w:cs="Times New Roman"/>
          <w:cs/>
          <w:lang w:val="es-ES"/>
        </w:rPr>
        <w:t>‎</w:t>
      </w:r>
      <w:r w:rsidRPr="001924F6">
        <w:rPr>
          <w:rFonts w:ascii="Times New Roman" w:hAnsi="Times New Roman" w:cs="Times New Roman"/>
          <w:lang w:val="en-AU"/>
        </w:rPr>
        <w:t xml:space="preserve">And how do we know that the death of the righteous/generous achieves atonement? </w:t>
      </w:r>
      <w:r w:rsidRPr="001924F6">
        <w:rPr>
          <w:rFonts w:ascii="Times New Roman" w:hAnsi="Times New Roman" w:cs="Times New Roman"/>
          <w:i/>
          <w:iCs/>
          <w:lang w:val="en-AU"/>
        </w:rPr>
        <w:t xml:space="preserve">And they buried the bones of Saul [and his son Jonathan in the land of Benjamin in Zela, in the tomb of Kisn his father; and they did all that the king commanded.] </w:t>
      </w:r>
      <w:r w:rsidRPr="001924F6">
        <w:rPr>
          <w:rFonts w:ascii="Times New Roman" w:hAnsi="Times New Roman" w:cs="Times New Roman"/>
          <w:i/>
          <w:iCs/>
          <w:cs/>
          <w:lang w:val="es-ES"/>
        </w:rPr>
        <w:t>‎</w:t>
      </w:r>
      <w:r w:rsidRPr="001924F6">
        <w:rPr>
          <w:rFonts w:ascii="Times New Roman" w:hAnsi="Times New Roman" w:cs="Times New Roman"/>
          <w:i/>
          <w:iCs/>
          <w:lang w:val="en-AU"/>
        </w:rPr>
        <w:t>And after that God heeded supplications for the land</w:t>
      </w:r>
      <w:r w:rsidRPr="001924F6">
        <w:rPr>
          <w:rFonts w:ascii="Times New Roman" w:hAnsi="Times New Roman" w:cs="Times New Roman"/>
          <w:lang w:val="en-AU"/>
        </w:rPr>
        <w:t xml:space="preserve"> (2 Sam. 21:14)." </w:t>
      </w:r>
      <w:r w:rsidRPr="001924F6">
        <w:rPr>
          <w:rFonts w:ascii="Times New Roman" w:hAnsi="Times New Roman" w:cs="Times New Roman"/>
          <w:cs/>
          <w:lang w:val="es-ES"/>
        </w:rPr>
        <w:t>‎</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lang w:val="es-ES"/>
        </w:rPr>
      </w:pPr>
    </w:p>
    <w:p w:rsidR="001924F6" w:rsidRPr="001924F6" w:rsidRDefault="001924F6" w:rsidP="0037766F">
      <w:pPr>
        <w:keepNext/>
        <w:widowControl w:val="0"/>
        <w:spacing w:after="0" w:line="240" w:lineRule="auto"/>
        <w:jc w:val="both"/>
        <w:rPr>
          <w:rFonts w:ascii="Times New Roman" w:hAnsi="Times New Roman" w:cs="Times New Roman"/>
          <w:lang w:val="es-ES"/>
        </w:rPr>
      </w:pPr>
    </w:p>
    <w:p w:rsidR="001924F6" w:rsidRPr="001924F6" w:rsidRDefault="001924F6" w:rsidP="0037766F">
      <w:pPr>
        <w:keepNext/>
        <w:widowControl w:val="0"/>
        <w:spacing w:after="0" w:line="240" w:lineRule="auto"/>
        <w:jc w:val="both"/>
        <w:rPr>
          <w:rFonts w:ascii="Century Schoolbook" w:eastAsia="Times New Roman" w:hAnsi="Century Schoolbook" w:cs="Times New Roman"/>
          <w:b/>
          <w:sz w:val="28"/>
          <w:szCs w:val="28"/>
          <w:lang w:eastAsia="en-AU" w:bidi="he-IL"/>
        </w:rPr>
      </w:pPr>
      <w:r w:rsidRPr="001924F6">
        <w:rPr>
          <w:rFonts w:ascii="Century Schoolbook" w:eastAsia="Times New Roman" w:hAnsi="Century Schoolbook" w:cs="Times New Roman"/>
          <w:b/>
          <w:bCs/>
          <w:kern w:val="2"/>
          <w:sz w:val="28"/>
          <w:szCs w:val="28"/>
          <w:lang w:eastAsia="en-AU" w:bidi="he-IL"/>
        </w:rPr>
        <w:t xml:space="preserve">Ketubim: Targum </w:t>
      </w:r>
      <w:r w:rsidRPr="001924F6">
        <w:rPr>
          <w:rFonts w:ascii="Century Schoolbook" w:eastAsia="Times New Roman" w:hAnsi="Century Schoolbook" w:cs="Times New Roman"/>
          <w:b/>
          <w:sz w:val="28"/>
          <w:szCs w:val="28"/>
          <w:lang w:eastAsia="en-AU" w:bidi="he-IL"/>
        </w:rPr>
        <w:t>Tehillim (Psalms) 69:1-37</w:t>
      </w:r>
    </w:p>
    <w:p w:rsidR="001924F6" w:rsidRPr="001924F6" w:rsidRDefault="001924F6" w:rsidP="0037766F">
      <w:pPr>
        <w:keepNext/>
        <w:widowControl w:val="0"/>
        <w:spacing w:after="0" w:line="240" w:lineRule="auto"/>
        <w:jc w:val="both"/>
        <w:rPr>
          <w:rFonts w:ascii="Times New Roman" w:eastAsia="Times New Roman" w:hAnsi="Times New Roman" w:cs="Times New Roman"/>
          <w:sz w:val="24"/>
          <w:szCs w:val="24"/>
          <w:lang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eastAsia="Times New Roman" w:hAnsi="Times New Roman" w:cs="Times New Roman"/>
                <w:b/>
                <w:bCs/>
                <w:lang w:bidi="he-IL"/>
              </w:rPr>
            </w:pPr>
            <w:r w:rsidRPr="001924F6">
              <w:rPr>
                <w:rFonts w:ascii="Times New Roman" w:eastAsia="Times New Roman" w:hAnsi="Times New Roman" w:cs="Times New Roman"/>
                <w:b/>
                <w:bCs/>
                <w:lang w:bidi="he-IL"/>
              </w:rPr>
              <w:lastRenderedPageBreak/>
              <w:t>JPS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eastAsia="Times New Roman" w:hAnsi="Times New Roman" w:cs="Times New Roman"/>
                <w:b/>
                <w:bCs/>
                <w:lang w:bidi="he-IL"/>
              </w:rPr>
            </w:pPr>
            <w:r w:rsidRPr="001924F6">
              <w:rPr>
                <w:rFonts w:ascii="Times New Roman" w:eastAsia="Times New Roman" w:hAnsi="Times New Roman" w:cs="Times New Roman"/>
                <w:b/>
                <w:bCs/>
                <w:lang w:bidi="he-IL"/>
              </w:rPr>
              <w:t>Targum on the Psalms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lang w:bidi="he-IL"/>
              </w:rPr>
            </w:pPr>
            <w:r w:rsidRPr="001924F6">
              <w:rPr>
                <w:rFonts w:ascii="Times New Roman" w:hAnsi="Times New Roman" w:cs="Times New Roman"/>
                <w:lang w:bidi="he-IL"/>
              </w:rPr>
              <w:t xml:space="preserve">1. For the Leader; upon Shoshannim. A Psalm of David.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 For praise; concerning the exiles of the Sanhedrin; composed by David.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2. </w:t>
            </w:r>
            <w:r w:rsidRPr="001924F6">
              <w:rPr>
                <w:rFonts w:ascii="Times New Roman" w:hAnsi="Times New Roman" w:cs="Times New Roman"/>
                <w:lang w:bidi="he-IL"/>
              </w:rPr>
              <w:t>Save me, O God; for the waters are come in even unto the soul.</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 Redeem me, O God, for an army of sinners has come to trouble me, like water that has reached to the soul.</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3. </w:t>
            </w:r>
            <w:r w:rsidRPr="001924F6">
              <w:rPr>
                <w:rFonts w:ascii="Times New Roman" w:hAnsi="Times New Roman" w:cs="Times New Roman"/>
                <w:lang w:bidi="he-IL"/>
              </w:rPr>
              <w:t>I am sunk in deep mire, where there is no standing; I am come into deep waters, and the flood overwhelms me.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 I am sunk in exile like water of the deep, and there is no place to stand; I have come to the mighty depths; a band of wicked/lawless men and a wicked/lawless king have sent me into exile.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4. </w:t>
            </w:r>
            <w:r w:rsidRPr="001924F6">
              <w:rPr>
                <w:rFonts w:ascii="Times New Roman" w:hAnsi="Times New Roman" w:cs="Times New Roman"/>
                <w:lang w:bidi="he-IL"/>
              </w:rPr>
              <w:t>I am weary of my crying; my throat is dried; my eyes fail while I wait for my God.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4. I am weary of calling out, my throat has become rough, my eyes have ceased to wait for my God.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5. </w:t>
            </w:r>
            <w:r w:rsidRPr="001924F6">
              <w:rPr>
                <w:rFonts w:ascii="Times New Roman" w:hAnsi="Times New Roman" w:cs="Times New Roman"/>
                <w:lang w:bidi="he-IL"/>
              </w:rPr>
              <w:t>They that hate me without a cause are more than the hairs of my head; they that would cut me off, being mine enemies wrongfully, are many; should I restore that which I took not away?</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5. Those who hate me without a cause are more numerous that the hairs of my head; those who dismay me – my enemies, false witnesses – have grown strong; what I never stole I will [have to] repay, because of their false witness.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6. </w:t>
            </w:r>
            <w:r w:rsidRPr="001924F6">
              <w:rPr>
                <w:rFonts w:ascii="Times New Roman" w:hAnsi="Times New Roman" w:cs="Times New Roman"/>
                <w:lang w:bidi="he-IL"/>
              </w:rPr>
              <w:t>O God, You know my folly; and my trespasses are not hid from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6. O God, you know my folly; my sins have not been hidden from Your presence.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7. </w:t>
            </w:r>
            <w:r w:rsidRPr="001924F6">
              <w:rPr>
                <w:rFonts w:ascii="Times New Roman" w:hAnsi="Times New Roman" w:cs="Times New Roman"/>
                <w:b/>
                <w:bCs/>
                <w:u w:val="single"/>
                <w:lang w:bidi="he-IL"/>
              </w:rPr>
              <w:t>Let not them that wait for You be ashamed through me, O Lord GOD of hosts; let not those that seek You be brought to confusion through me, O God of Israel.</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7. </w:t>
            </w:r>
            <w:r w:rsidRPr="001924F6">
              <w:rPr>
                <w:rFonts w:ascii="Times New Roman" w:eastAsia="Times New Roman" w:hAnsi="Times New Roman" w:cs="Times New Roman"/>
                <w:b/>
                <w:bCs/>
                <w:u w:val="single"/>
                <w:lang w:bidi="he-IL"/>
              </w:rPr>
              <w:t>Those who trust in You will not be disappointed in me; those who seek instruction from You will not be ashamed of me, O God of Israel.</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8. </w:t>
            </w:r>
            <w:r w:rsidRPr="001924F6">
              <w:rPr>
                <w:rFonts w:ascii="Times New Roman" w:hAnsi="Times New Roman" w:cs="Times New Roman"/>
                <w:b/>
                <w:bCs/>
                <w:u w:val="single"/>
                <w:lang w:bidi="he-IL"/>
              </w:rPr>
              <w:t>Because for Your sake I have borne reproach; confusion has covered my face.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8. </w:t>
            </w:r>
            <w:r w:rsidRPr="001924F6">
              <w:rPr>
                <w:rFonts w:ascii="Times New Roman" w:eastAsia="Times New Roman" w:hAnsi="Times New Roman" w:cs="Times New Roman"/>
                <w:b/>
                <w:bCs/>
                <w:u w:val="single"/>
                <w:lang w:bidi="he-IL"/>
              </w:rPr>
              <w:t>For on Your account I have borne disgrace; shame has covered my face.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9. </w:t>
            </w:r>
            <w:r w:rsidRPr="001924F6">
              <w:rPr>
                <w:rFonts w:ascii="Times New Roman" w:hAnsi="Times New Roman" w:cs="Times New Roman"/>
                <w:b/>
                <w:bCs/>
                <w:u w:val="single"/>
                <w:lang w:bidi="he-IL"/>
              </w:rPr>
              <w:t>I am become a stranger unto my brethren, and an alien unto my mother's children.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9. </w:t>
            </w:r>
            <w:r w:rsidRPr="001924F6">
              <w:rPr>
                <w:rFonts w:ascii="Times New Roman" w:eastAsia="Times New Roman" w:hAnsi="Times New Roman" w:cs="Times New Roman"/>
                <w:b/>
                <w:bCs/>
                <w:u w:val="single"/>
                <w:lang w:bidi="he-IL"/>
              </w:rPr>
              <w:t>I have been accounted a stranger to my brothers, and [I am] like a Gentile to the sons of my mother.</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10. </w:t>
            </w:r>
            <w:r w:rsidRPr="001924F6">
              <w:rPr>
                <w:rFonts w:ascii="Times New Roman" w:hAnsi="Times New Roman" w:cs="Times New Roman"/>
                <w:lang w:bidi="he-IL"/>
              </w:rPr>
              <w:t>Because zeal for Your house has eaten me up, and the reproaches of them that reproach You are fallen upon me.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10. For zeal for the sanctuary has consumed me; and the condemnation of the wicked/lawless who condemn You when they prefer their idols to Your glory has fallen on 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11. </w:t>
            </w:r>
            <w:r w:rsidRPr="001924F6">
              <w:rPr>
                <w:rFonts w:ascii="Times New Roman" w:hAnsi="Times New Roman" w:cs="Times New Roman"/>
                <w:lang w:bidi="he-IL"/>
              </w:rPr>
              <w:t>And I wept with my soul fasting, and that became unto me a reproach.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11. And I wept in the fasting of my soul; and my kindness became my shame.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12. </w:t>
            </w:r>
            <w:r w:rsidRPr="001924F6">
              <w:rPr>
                <w:rFonts w:ascii="Times New Roman" w:hAnsi="Times New Roman" w:cs="Times New Roman"/>
                <w:lang w:bidi="he-IL"/>
              </w:rPr>
              <w:t>I made sackcloth also my garment, and I became a byword unto them.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12. And I put sackcloth in place of my clothing; and I became a proverb to them.</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13. </w:t>
            </w:r>
            <w:r w:rsidRPr="001924F6">
              <w:rPr>
                <w:rFonts w:ascii="Times New Roman" w:hAnsi="Times New Roman" w:cs="Times New Roman"/>
                <w:b/>
                <w:bCs/>
                <w:u w:val="single"/>
                <w:lang w:bidi="he-IL"/>
              </w:rPr>
              <w:t>They that sit in the gate talk of me; and I am the song of the drunkards.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13. </w:t>
            </w:r>
            <w:r w:rsidRPr="001924F6">
              <w:rPr>
                <w:rFonts w:ascii="Times New Roman" w:eastAsia="Times New Roman" w:hAnsi="Times New Roman" w:cs="Times New Roman"/>
                <w:b/>
                <w:bCs/>
                <w:u w:val="single"/>
                <w:lang w:bidi="he-IL"/>
              </w:rPr>
              <w:t>Those who sit in the gate will speak about me in the marketplace, and [in] the songs of those who come to drink liquor in the circuses.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14. </w:t>
            </w:r>
            <w:r w:rsidRPr="001924F6">
              <w:rPr>
                <w:rFonts w:ascii="Times New Roman" w:hAnsi="Times New Roman" w:cs="Times New Roman"/>
                <w:b/>
                <w:bCs/>
                <w:u w:val="single"/>
                <w:lang w:bidi="he-IL"/>
              </w:rPr>
              <w:t>But as for me, let my prayer be unto You, O LORD, in an acceptable time; O God, in the abundance of Your mercy, answer me with the truth of Your salvation.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14. </w:t>
            </w:r>
            <w:r w:rsidRPr="001924F6">
              <w:rPr>
                <w:rFonts w:ascii="Times New Roman" w:eastAsia="Times New Roman" w:hAnsi="Times New Roman" w:cs="Times New Roman"/>
                <w:b/>
                <w:bCs/>
                <w:u w:val="single"/>
                <w:lang w:bidi="he-IL"/>
              </w:rPr>
              <w:t>But as for me, my prayer is in Your presence, O LORD, in the time of favor; O God, in the abundance of Your goodness answer me in the truth of Your redemption.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15. </w:t>
            </w:r>
            <w:r w:rsidRPr="001924F6">
              <w:rPr>
                <w:rFonts w:ascii="Times New Roman" w:hAnsi="Times New Roman" w:cs="Times New Roman"/>
                <w:lang w:bidi="he-IL"/>
              </w:rPr>
              <w:t>Deliver me out of the mire, and let me not sink; let me be delivered from them that hate me, and out of the deep waters.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15. Deliver me from exile, which is likened to mud, and I will not sink; let me be delivered from my enemies, who are like the depths of waters.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16. </w:t>
            </w:r>
            <w:r w:rsidRPr="001924F6">
              <w:rPr>
                <w:rFonts w:ascii="Times New Roman" w:hAnsi="Times New Roman" w:cs="Times New Roman"/>
                <w:lang w:bidi="he-IL"/>
              </w:rPr>
              <w:t>Let not the water-flood overwhelm me, neither let the deep swallow me up; and let not the pit shut her mouth upon me.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16. A mighty king will not send me into exile, and the powerful deep will not swallow me to cover me up, and the mouth of Gehenna will not be opened up for 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17. </w:t>
            </w:r>
            <w:r w:rsidRPr="001924F6">
              <w:rPr>
                <w:rFonts w:ascii="Times New Roman" w:hAnsi="Times New Roman" w:cs="Times New Roman"/>
                <w:lang w:bidi="he-IL"/>
              </w:rPr>
              <w:t>Answer me, O LORD, for Your mercy is good; according to the multitude of Your compassions turn You unto me.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17. Answer me, O Lord, for Your kindness is good; look towards me with the abundance of Your compassion.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18. </w:t>
            </w:r>
            <w:r w:rsidRPr="001924F6">
              <w:rPr>
                <w:rFonts w:ascii="Times New Roman" w:hAnsi="Times New Roman" w:cs="Times New Roman"/>
                <w:lang w:bidi="he-IL"/>
              </w:rPr>
              <w:t>And hide not Your face from Your servant; for I am in distress; answer me speedily.</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18. And do not remove Your presence from Your servant, for I am in distress; hasten, answer 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lastRenderedPageBreak/>
              <w:t xml:space="preserve">19. </w:t>
            </w:r>
            <w:r w:rsidRPr="001924F6">
              <w:rPr>
                <w:rFonts w:ascii="Times New Roman" w:hAnsi="Times New Roman" w:cs="Times New Roman"/>
                <w:lang w:bidi="he-IL"/>
              </w:rPr>
              <w:t>Draw near unto my soul, and redeem it; ransom me because of my enemies.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19. Draw near to my soul, redeem it, so that my enemies may not claim superiority over me, redeem 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20. </w:t>
            </w:r>
            <w:r w:rsidRPr="001924F6">
              <w:rPr>
                <w:rFonts w:ascii="Times New Roman" w:hAnsi="Times New Roman" w:cs="Times New Roman"/>
                <w:lang w:bidi="he-IL"/>
              </w:rPr>
              <w:t>You know my reproach, and my shame, and my confusion; my adversaries are all before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20. You know my disgrace and my shame and my dishonor; before You stand all my oppressors.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21. Reproach has broken my heart; and I am sore sick; and I looked for some to show compassion, but there was none; and for comforters, but I found none.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 xml:space="preserve">21. Disgrace has broken my heart, and behold, it is ill; and I waited for those skilled in mourning, but they were not; and for those skilled in comfort, and I found them not.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22. Yes, they put poison into my food; and in my thirst they gave me vinegar to drink.</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22. And as my meal they gave me bitter gall and poison; and for my thirst, they gave me vinegar to drink.</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23. Let their table before them become a snare; and when they are in peace, let it become a trap.</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23. Let their table that they set before me with my food become a snare before them; and their sacrifices an offense.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24. Let their eyes be darkened, that they see not; and make their loins continually to totter.</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24. Let their eyes darken so they cannot see, and let their loins continually tremble.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25. Pour out Your indignation upon them, and let the fierceness of Your anger overtake them.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25. Pour out Your anger upon them, and may Your harsh anger overtake them.</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26. Let their encampment be desolate; let none dwell in their tents.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26. Let their tent became deserted, may no one settle in their tent.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27. For they persecute him whom You have smitten; and they tell of the pain of those whom You have wounded.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27. For they have pursued the one You have smitten, and they will tell of the one wounded for Your slain.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29. Add iniquity/lawlessness unto their iniquity/ lawlessness; and let them not come into Your righteousness/generosity.</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28. Give iniquity/lawlessness for their iniquity/ lawlessness, and let them not be purified to enter the assembly of Your righteous/generous ones.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29. Let them be blotted out of the book of the living, and not be written with the righteous/generous.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29. Let them be erased from the Memorial Book of Life, and let them not be written with the righteous/generous.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30. But I am afflicted and in pain; let Your salvation, O God, set me up on high.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30. But I am poor and wounded; Your redemption, O God, will save me.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31. I will praise the name of God with a song, and will magnify Him with thanksgiving.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31. I will praise the name of my God with song, and I will magnify Him with thanksgiving.</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32. And it will please the LORD better than a bullock that has horns and hoofs.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32. And my prayer will be more pleasing in the presence of the Lord than a choice fatted ox that the first Adam sacrificed, whose horns preceded its hooves.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33. The humble will see it, and be glad; you that seek after God, let your heart revive.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33. The humble have seen; so let those who seek instruction from the presence of God be glad and let their heart live.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34. For the LORD hearkens unto the needy, and despises not His prisoners.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34. For the Lord accepts the prayer of the lowly, and has not despised His prisoners.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35. Let heaven and earth praise Him, the seas, and every thing that moves therein.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35. Let the angels of heaven and those who dwell on earth praise him; the seas, and all that swarms in them.</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36. For God will save Zion, and build the cities of Judah; and they will abide there, and have it in possession.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36. For God will redeem Zion and repair the cities of Judah, and they will return thither and inherit it.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37. The seed also of His servants will inherit it; and they that love His name will dwell therein.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r w:rsidRPr="001924F6">
              <w:rPr>
                <w:rFonts w:ascii="Times New Roman" w:eastAsia="Times New Roman" w:hAnsi="Times New Roman" w:cs="Times New Roman"/>
                <w:lang w:bidi="he-IL"/>
              </w:rPr>
              <w:t>37. And the sons of His servants will succeed to it, and those who love His name will abide in its midst.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eastAsia="Times New Roman" w:hAnsi="Times New Roman" w:cs="Times New Roman"/>
                <w:lang w:bidi="he-IL"/>
              </w:rPr>
            </w:pPr>
          </w:p>
        </w:tc>
      </w:tr>
    </w:tbl>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Century Schoolbook" w:hAnsi="Century Schoolbook"/>
          <w:b/>
          <w:bCs/>
          <w:sz w:val="28"/>
          <w:szCs w:val="28"/>
          <w:lang w:val="en-AU"/>
        </w:rPr>
      </w:pPr>
      <w:r w:rsidRPr="001924F6">
        <w:rPr>
          <w:rFonts w:ascii="Century Schoolbook" w:hAnsi="Century Schoolbook"/>
          <w:b/>
          <w:bCs/>
          <w:sz w:val="28"/>
          <w:szCs w:val="28"/>
          <w:lang w:val="en-AU" w:eastAsia="en-AU"/>
        </w:rPr>
        <w:t xml:space="preserve">Ashlamatah: </w:t>
      </w:r>
      <w:r w:rsidRPr="001924F6">
        <w:rPr>
          <w:rFonts w:ascii="Century Schoolbook" w:hAnsi="Century Schoolbook"/>
          <w:b/>
          <w:bCs/>
          <w:sz w:val="28"/>
          <w:szCs w:val="28"/>
          <w:cs/>
          <w:lang w:val="en-AU" w:eastAsia="en-AU"/>
        </w:rPr>
        <w:t>‎</w:t>
      </w:r>
      <w:r w:rsidRPr="001924F6">
        <w:rPr>
          <w:rFonts w:ascii="Century Schoolbook" w:hAnsi="Century Schoolbook"/>
          <w:b/>
          <w:bCs/>
          <w:sz w:val="28"/>
          <w:szCs w:val="28"/>
          <w:lang w:val="en-AU"/>
        </w:rPr>
        <w:t xml:space="preserve"> Isaiah 57:14 - 58:14</w:t>
      </w:r>
      <w:r w:rsidRPr="001924F6">
        <w:rPr>
          <w:rFonts w:ascii="Century Schoolbook" w:hAnsi="Century Schoolbook"/>
          <w:b/>
          <w:bCs/>
          <w:sz w:val="28"/>
          <w:szCs w:val="28"/>
          <w:cs/>
          <w:lang w:val="en-AU"/>
        </w:rPr>
        <w:t>‎</w:t>
      </w:r>
      <w:r w:rsidRPr="001924F6">
        <w:rPr>
          <w:rFonts w:ascii="Century Schoolbook" w:hAnsi="Century Schoolbook"/>
          <w:b/>
          <w:bCs/>
          <w:sz w:val="28"/>
          <w:szCs w:val="28"/>
          <w:cs/>
          <w:lang w:val="en-AU" w:eastAsia="en-AU"/>
        </w:rPr>
        <w:t>‎</w:t>
      </w:r>
      <w:r w:rsidRPr="001924F6">
        <w:rPr>
          <w:rFonts w:ascii="Century Schoolbook" w:hAnsi="Century Schoolbook"/>
          <w:b/>
          <w:bCs/>
          <w:sz w:val="28"/>
          <w:szCs w:val="28"/>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JPS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 xml:space="preserve">The Isaiah Targum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14. </w:t>
            </w:r>
            <w:r w:rsidRPr="001924F6">
              <w:rPr>
                <w:rFonts w:ascii="Times New Roman" w:hAnsi="Times New Roman" w:cs="Times New Roman"/>
                <w:b/>
                <w:bCs/>
                <w:highlight w:val="yellow"/>
                <w:lang w:val="en-AU"/>
              </w:rPr>
              <w:t xml:space="preserve">And He will say: cast up, cast up, clear the way, </w:t>
            </w:r>
            <w:r w:rsidRPr="001924F6">
              <w:rPr>
                <w:rFonts w:ascii="Times New Roman" w:hAnsi="Times New Roman" w:cs="Times New Roman"/>
                <w:b/>
                <w:bCs/>
                <w:highlight w:val="yellow"/>
                <w:lang w:val="en-AU"/>
              </w:rPr>
              <w:lastRenderedPageBreak/>
              <w:t>take up the stumbling-block out of the way of My people.</w:t>
            </w:r>
            <w:r w:rsidRPr="001924F6">
              <w:rPr>
                <w:rFonts w:ascii="Times New Roman" w:hAnsi="Times New Roman" w:cs="Times New Roman"/>
                <w:lang w:val="en-AU"/>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14. </w:t>
            </w:r>
            <w:r w:rsidRPr="001924F6">
              <w:rPr>
                <w:rFonts w:ascii="Times New Roman" w:hAnsi="Times New Roman" w:cs="Times New Roman"/>
                <w:b/>
                <w:bCs/>
                <w:highlight w:val="yellow"/>
                <w:lang w:val="en-AU"/>
              </w:rPr>
              <w:t xml:space="preserve">And he will say, “Teach, and exhort, turn the </w:t>
            </w:r>
            <w:r w:rsidRPr="001924F6">
              <w:rPr>
                <w:rFonts w:ascii="Times New Roman" w:hAnsi="Times New Roman" w:cs="Times New Roman"/>
                <w:b/>
                <w:bCs/>
                <w:highlight w:val="yellow"/>
                <w:lang w:val="en-AU"/>
              </w:rPr>
              <w:lastRenderedPageBreak/>
              <w:t>heart of the people to a correct way, remove the obstruction of the wicked/lawless from the way of the congregation of My people.</w:t>
            </w:r>
            <w:r w:rsidRPr="001924F6">
              <w:rPr>
                <w:rFonts w:ascii="Times New Roman" w:hAnsi="Times New Roman" w:cs="Times New Roman"/>
                <w:b/>
                <w:bCs/>
                <w:lang w:val="en-AU"/>
              </w:rPr>
              <w:t xml:space="preserv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16. For I will not contend forever, neither will I be always wroth; for the spirit that enwraps itself is from Me, and the souls which I have made.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16. “For I will not so avenge forever, nor will my anger always be (so); for I am about to restore the spirits of the dead, and the breathing beings I have made.</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17. For the iniquity/lawlessness of his covetousness was I wroth and smote him, I hid Myself and was wroth; and he went on frowardly in the way of his heart.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17. Because of the sins of their mammon, which they robbed, my anger was upon them, I smote them, removed my Shekhinah from them and cast them out; I scattered their exiles because they went astray after the fantasy of their heart.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18. I have seen his ways, and will heal him; I will lead him also, and requite with comforts him and his mourners.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The way of their repentance is disclosed before Me, and I will forgive them; I will have compassion on them and requite them with consolations, and those who mourn them.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w:t>
            </w:r>
            <w:r w:rsidRPr="001924F6">
              <w:rPr>
                <w:rFonts w:ascii="Times New Roman" w:hAnsi="Times New Roman" w:cs="Times New Roman"/>
                <w:b/>
                <w:bCs/>
                <w:highlight w:val="yellow"/>
                <w:lang w:val="en-AU"/>
              </w:rPr>
              <w:t>Peace, peace, to him that is far off and to him that is near, says the LORD that creates the fruit of the lips; and I will heal him.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w:t>
            </w:r>
            <w:r w:rsidRPr="001924F6">
              <w:rPr>
                <w:rFonts w:ascii="Times New Roman" w:hAnsi="Times New Roman" w:cs="Times New Roman"/>
                <w:b/>
                <w:bCs/>
                <w:highlight w:val="yellow"/>
                <w:lang w:val="en-AU"/>
              </w:rPr>
              <w:t>The one who creates speech of lips in the mouth of every man says, Peace will be done for the rig</w:t>
            </w:r>
            <w:r w:rsidR="003B1E71">
              <w:rPr>
                <w:rFonts w:ascii="Times New Roman" w:hAnsi="Times New Roman" w:cs="Times New Roman"/>
                <w:b/>
                <w:bCs/>
                <w:highlight w:val="yellow"/>
                <w:lang w:val="en-AU"/>
              </w:rPr>
              <w:t>hteous/generous, who have kept My L</w:t>
            </w:r>
            <w:r w:rsidRPr="001924F6">
              <w:rPr>
                <w:rFonts w:ascii="Times New Roman" w:hAnsi="Times New Roman" w:cs="Times New Roman"/>
                <w:b/>
                <w:bCs/>
                <w:highlight w:val="yellow"/>
                <w:lang w:val="en-AU"/>
              </w:rPr>
              <w:t>aw from the beginning, and peace will be done for the penitent, who have repented to My Law recently, says the LORD; and I will forgive them.</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20. But the wicked/lawless are like the troubled sea; for it cannot rest, and its waters cast up mire and dirt.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20. But the wicked/lawless are like the tossing sea which seeks to rest and it cannot, and its waters disturb mire and dirt.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21. There is no peace, says my God concerning the wicked/lawless.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21. There is no peace, says my God, for the wicked/lawless.”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hAnsi="Times New Roman" w:cs="Times New Roman"/>
                <w:lang w:val="en-AU"/>
              </w:rPr>
            </w:pP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Cry aloud, spare not, lift up your voice like a horn, and declare unto My people their transgression, and to the house of Jacob their sins.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“Prophet, call with your throat, spare not, lift up your voice like the sound of the trumpet; declare to My people their apostasies, to the house of Jacob their sins.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Yet they seek Me daily, and delight to know My ways; as a nation that did righteousness/ generosity, and forsook not the ordinance of their God, they ask of Me righteous/generous ordinances, they delight to draw near unto God.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 ‘Wherefore have we fasted, and You see not? Wherefore have we afflicted our soul, and You take no knowledge?’ - Behold, in the day of your fast you pursue your business, and exact all your labors.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 They say, ‘Why have we fasted, as is disclosed</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before You? Why have we afflicted ourselves, as is known before You?’ Prophet, say to them: Behold, in the day of your fasts you seek your own pleasures, and bring near all your stumblings.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4. Behold, you fast for strife and contention, and to smite with the fist of wickedness/lawlessness; you fast not this day so as to make your voice to be heard on high.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 Behold, you fast only for quarrel and for contention and to hit with the wicked/lawless fist. You will not fast with fasts like these to make their voice to be heard on high.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5. Is such the fast that I have chosen? The day for a man </w:t>
            </w:r>
            <w:r w:rsidRPr="001924F6">
              <w:rPr>
                <w:rFonts w:ascii="Times New Roman" w:hAnsi="Times New Roman" w:cs="Times New Roman"/>
                <w:lang w:val="en-AU"/>
              </w:rPr>
              <w:lastRenderedPageBreak/>
              <w:t>to afflict his soul? Is it to bow down his head as a bulrush, and to spread sackcloth and ashes under him? Will you call this a fast, and an acceptable day to the LORD?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5. Is this it, the fast that I take pleasure in, a day for a </w:t>
            </w:r>
            <w:r w:rsidRPr="001924F6">
              <w:rPr>
                <w:rFonts w:ascii="Times New Roman" w:hAnsi="Times New Roman" w:cs="Times New Roman"/>
                <w:lang w:val="en-AU"/>
              </w:rPr>
              <w:lastRenderedPageBreak/>
              <w:t>man to afflict himself? Is it to bow down his head like a rush that is bowed down, and to lodge upon sackcloth and ashes? Do you call this a fast, and a day that is a pleasure before the LORD?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6. Is not this the fast that I have chosen? To loose the fetters of wickedness/lawlessness, to undo the bands of the yoke, and to let the oppressed go free, and that you break every yoke?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6. Is not this it, the fast that I take pleasure in: disperse a wicked/lawless congregation, undo bands, writings of perverted judgment, let those who were robbed depart free, and remove every perverted judgment?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Is it not to deal your bread to the hungry, and that you bring the poor that are cast out to your house? When you see the naked, that you cover him, and that you hide not yourself from your own flesh?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Will you not nurture from your bread the hungry, and bring needy outcasts into the midst of your house; when you will see the naked, cover him, and not suppress your eye from a relative of your flesh?</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Then will your light break forth as the morning, and your healing will spring forth speedily; and your righteousness/generosity will go before you, the glory of the LORD will be your rearward.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Then will your light be revealed as the dawn, and the healing of your stroke go up speedily; your virtues will go before you, in glory before the LORD you will be gathered.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Then will you call, and the LORD will answer; you will cry, and He will say: ‘Here I am.’ If you take away from the midst of you the yoke, the putting forth of the finger, and speaking wickedness/lawlessness;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Then you will pray, and the LORD will accept your prayer; you will beseech before Him and He will carry out your request. If you take away from your midst perversion of judgment, pointing with the finger and speaking sayings of oppression,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And if you draw out your soul to the hungry, and satisfy the afflicted soul; then will your light rise in darkness, and your gloom be as the noon-day;</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10. if your soul is kindled before the hungry and satisfies the soul of the afflicted, then will your light arise in the darkness and your gloom will be as the noonday.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And the LORD will guide you continually, and satisfy your soul in drought, and make strong your bones; and you will be like a watered garden, and like a spring of water, whose waters fail not.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12. And they that will be of you will build the old waste places, you will raise up the foundations of many generations; and you will be called The repairer of the breach, the restorer of paths to dwell 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12. And they will build from you ancient ruins; you will raise up the foundations of many generations; they will call you the one who establishes the correct way, the restorer of the wicked/lawless to the Law.</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14. Then will you delight yourself in the LORD, and I will make you to ride upon the high places of the earth, and I will feed you with the heritage of Jacob your father; for the mouth of the LORD has spoken it.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14. then you will take delight before the LORD, and He will make you dwell upon the strongholds of the earth; He will feed you with the fruits of the heritage of Jacob your father, for by the Memra (Word) of the LORD it is so decreed."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jc w:val="both"/>
              <w:rPr>
                <w:rFonts w:ascii="Times New Roman" w:hAnsi="Times New Roman" w:cs="Times New Roman"/>
                <w:lang w:val="en-AU"/>
              </w:rPr>
            </w:pPr>
          </w:p>
        </w:tc>
      </w:tr>
    </w:tbl>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I Hillel (Lukas/Luke) 4:16-28</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16. And he came to the city of branches (Tsefat), where he had been brought up, and he went in, according to his custom, on the Sabbath-day, to the synagogue, and stood up to read;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17. And there was given over to him a roll of Isaiah the prophet, and having unfolded the roll, he found the place </w:t>
      </w:r>
      <w:r w:rsidRPr="001924F6">
        <w:rPr>
          <w:rFonts w:ascii="Times New Roman" w:hAnsi="Times New Roman" w:cs="Times New Roman"/>
          <w:lang w:val="en-AU"/>
        </w:rPr>
        <w:lastRenderedPageBreak/>
        <w:t xml:space="preserve">where it has been written: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“The Spirit of the LORD is upon me, Because He did anoint me; To proclaim good news to the poor, Sent me to heal the broken of heart, To proclaim to captives deliverance, And to the blind the receiving of sight, To send away the bruised with deliverance,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To proclaim the acceptable year of the Lord.” (Isa. 61:1, 2)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20. And having folded the roll, having given it back to the officer, he sat down, and the eyes of all in the synagogue were gazing on him.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21. And he began to say unto them—“Today has this writing been fulfilled in your ears (i.e. “the acceptable year of the LORD – the Yobel (Jubilee) has commenced);”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22. And all were bearing testimony to him, and were wondering at the gracious words that are coming forth out of his mouth, and they said, “Is not this the son of Joseph?”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23. And he said unto them, “Certainly you will say to me this simile, Physician, heal yourself; as great things as we heard done in Capernaum, do also here in your country;”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24. And he said, “Amen ve Amen I say to you--No prophet is accepted in his own country;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25.  And of a truth I say to you, Many widows were in the days of Elijah, in Israel, when the heaven was shut for </w:t>
      </w:r>
      <w:r w:rsidRPr="001924F6">
        <w:rPr>
          <w:rFonts w:ascii="Times New Roman" w:hAnsi="Times New Roman" w:cs="Times New Roman"/>
          <w:b/>
          <w:bCs/>
          <w:highlight w:val="yellow"/>
          <w:lang w:val="en-AU"/>
        </w:rPr>
        <w:t>three years and six months</w:t>
      </w:r>
      <w:r w:rsidRPr="001924F6">
        <w:rPr>
          <w:rFonts w:ascii="Times New Roman" w:hAnsi="Times New Roman" w:cs="Times New Roman"/>
          <w:lang w:val="en-AU"/>
        </w:rPr>
        <w:t xml:space="preserve">, when great famine came on all the land,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26. And unto none of them was Elijah sent, but--to Sarepta of Sidon, unto a woman, a widow;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27. And many lepers were in the time of Elisha the prophet, in Israel, and none of them was cleansed, but--Naaman the Syrian.”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28. And all in the synagogue were filled with wrath, hearing these things.</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center"/>
        <w:rPr>
          <w:rFonts w:ascii="Times New Roman" w:hAnsi="Times New Roman" w:cs="Times New Roman"/>
        </w:rPr>
      </w:pPr>
      <w:r w:rsidRPr="001924F6">
        <w:rPr>
          <w:b/>
          <w:noProof/>
          <w:sz w:val="28"/>
          <w:szCs w:val="28"/>
          <w:lang w:bidi="he-IL"/>
        </w:rPr>
        <w:drawing>
          <wp:inline distT="0" distB="0" distL="0" distR="0" wp14:anchorId="3B11D7D1" wp14:editId="36913A41">
            <wp:extent cx="1530985" cy="2338070"/>
            <wp:effectExtent l="0" t="0" r="0" b="5080"/>
            <wp:docPr id="5" name="Picture 5" descr="MCj04127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12784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0985" cy="2338070"/>
                    </a:xfrm>
                    <a:prstGeom prst="rect">
                      <a:avLst/>
                    </a:prstGeom>
                    <a:noFill/>
                    <a:ln>
                      <a:noFill/>
                    </a:ln>
                  </pic:spPr>
                </pic:pic>
              </a:graphicData>
            </a:graphic>
          </wp:inline>
        </w:drawing>
      </w: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Afternoon (Mincha) SERVICE</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tbl>
      <w:tblPr>
        <w:tblW w:w="0" w:type="auto"/>
        <w:jc w:val="center"/>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3156"/>
      </w:tblGrid>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lang w:val="en-AU"/>
              </w:rPr>
            </w:pPr>
            <w:r w:rsidRPr="001924F6">
              <w:rPr>
                <w:rFonts w:ascii="Times New Roman" w:hAnsi="Times New Roman" w:cs="Times New Roman"/>
                <w:b/>
                <w:lang w:val="en-AU"/>
              </w:rPr>
              <w:t>Shabbat</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lang w:val="en-AU"/>
              </w:rPr>
            </w:pPr>
            <w:r w:rsidRPr="001924F6">
              <w:rPr>
                <w:rFonts w:ascii="Times New Roman" w:hAnsi="Times New Roman" w:cs="Times New Roman"/>
                <w:b/>
                <w:lang w:val="en-AU"/>
              </w:rPr>
              <w:t>Torah Reading:</w:t>
            </w:r>
          </w:p>
        </w:tc>
      </w:tr>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n-AU"/>
              </w:rPr>
            </w:pPr>
            <w:r w:rsidRPr="001924F6">
              <w:rPr>
                <w:rFonts w:ascii="Times New Roman" w:hAnsi="Times New Roman" w:cs="Times New Roman"/>
                <w:b/>
                <w:bCs/>
                <w:color w:val="000000"/>
                <w:sz w:val="28"/>
                <w:szCs w:val="28"/>
                <w:rtl/>
                <w:lang w:val="en-AU" w:bidi="he-IL"/>
              </w:rPr>
              <w:t>כְּמַעֲשֵׂה אֶרֶץ</w:t>
            </w:r>
            <w:r w:rsidRPr="001924F6">
              <w:rPr>
                <w:rFonts w:ascii="Times New Roman" w:hAnsi="Times New Roman" w:cs="Times New Roman"/>
                <w:b/>
                <w:bCs/>
                <w:color w:val="000000"/>
                <w:sz w:val="28"/>
                <w:szCs w:val="28"/>
                <w:rtl/>
                <w:lang w:val="en-AU"/>
              </w:rPr>
              <w:t>-</w:t>
            </w:r>
            <w:r w:rsidRPr="001924F6">
              <w:rPr>
                <w:rFonts w:ascii="Times New Roman" w:hAnsi="Times New Roman" w:cs="Times New Roman"/>
                <w:b/>
                <w:bCs/>
                <w:color w:val="000000"/>
                <w:sz w:val="28"/>
                <w:szCs w:val="28"/>
                <w:rtl/>
                <w:lang w:val="en-AU" w:bidi="he-IL"/>
              </w:rPr>
              <w:t>מִצְרַיִם</w:t>
            </w:r>
          </w:p>
        </w:tc>
        <w:tc>
          <w:tcPr>
            <w:tcW w:w="3156" w:type="dxa"/>
            <w:tcBorders>
              <w:top w:val="single" w:sz="4" w:space="0" w:color="auto"/>
              <w:left w:val="single" w:sz="4" w:space="0" w:color="auto"/>
              <w:bottom w:val="single" w:sz="4" w:space="0" w:color="auto"/>
              <w:right w:val="single" w:sz="4" w:space="0" w:color="auto"/>
            </w:tcBorders>
            <w:vAlign w:val="center"/>
          </w:tcPr>
          <w:p w:rsidR="001924F6" w:rsidRPr="001924F6" w:rsidRDefault="001924F6" w:rsidP="0037766F">
            <w:pPr>
              <w:keepNext/>
              <w:widowControl w:val="0"/>
              <w:spacing w:after="0" w:line="240" w:lineRule="auto"/>
              <w:rPr>
                <w:rFonts w:ascii="Times New Roman" w:hAnsi="Times New Roman" w:cs="Times New Roman"/>
                <w:lang w:val="en-AU"/>
              </w:rPr>
            </w:pPr>
          </w:p>
        </w:tc>
      </w:tr>
      <w:tr w:rsidR="001924F6" w:rsidRPr="001924F6" w:rsidTr="001924F6">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sz w:val="20"/>
                <w:szCs w:val="20"/>
                <w:lang w:val="en-AU"/>
              </w:rPr>
            </w:pPr>
            <w:r w:rsidRPr="001924F6">
              <w:rPr>
                <w:rFonts w:ascii="Times New Roman" w:hAnsi="Times New Roman" w:cs="Times New Roman"/>
                <w:b/>
                <w:sz w:val="20"/>
                <w:szCs w:val="20"/>
                <w:lang w:val="en-AU"/>
              </w:rPr>
              <w:t>“K’Ma’Aseh Eretz Mitsrayim”</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Reader 1 – Vayikra 18:1-5</w:t>
            </w:r>
          </w:p>
        </w:tc>
      </w:tr>
      <w:tr w:rsidR="001924F6" w:rsidRPr="001924F6" w:rsidTr="001924F6">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sz w:val="20"/>
                <w:szCs w:val="20"/>
                <w:lang w:val="en-AU"/>
              </w:rPr>
            </w:pPr>
            <w:r w:rsidRPr="001924F6">
              <w:rPr>
                <w:rFonts w:ascii="Times New Roman" w:hAnsi="Times New Roman" w:cs="Times New Roman"/>
                <w:b/>
                <w:sz w:val="20"/>
                <w:szCs w:val="20"/>
                <w:lang w:val="en-AU"/>
              </w:rPr>
              <w:t>“After the doings of the land of Egypt”</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Reader 2 – Vayikra 18:6-21</w:t>
            </w:r>
          </w:p>
        </w:tc>
      </w:tr>
      <w:tr w:rsidR="001924F6" w:rsidRPr="001924F6" w:rsidTr="001924F6">
        <w:trPr>
          <w:trHeight w:val="25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b/>
                <w:sz w:val="20"/>
                <w:szCs w:val="20"/>
                <w:lang w:val="es-ES_tradnl"/>
              </w:rPr>
            </w:pPr>
            <w:r w:rsidRPr="001924F6">
              <w:rPr>
                <w:rFonts w:ascii="Times New Roman" w:hAnsi="Times New Roman" w:cs="Times New Roman"/>
                <w:b/>
                <w:sz w:val="20"/>
                <w:szCs w:val="20"/>
                <w:lang w:val="es-ES_tradnl"/>
              </w:rPr>
              <w:t>“Como hacen en la tierra de Egipto”</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Reader 3 – Vayikra 18:22-30</w:t>
            </w:r>
          </w:p>
        </w:tc>
      </w:tr>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sz w:val="20"/>
                <w:szCs w:val="20"/>
                <w:lang w:val="en-AU"/>
              </w:rPr>
            </w:pPr>
            <w:r w:rsidRPr="001924F6">
              <w:rPr>
                <w:rFonts w:ascii="Times New Roman" w:hAnsi="Times New Roman" w:cs="Times New Roman"/>
                <w:sz w:val="20"/>
                <w:szCs w:val="20"/>
                <w:lang w:val="en-AU"/>
              </w:rPr>
              <w:t>Vayikra (Leviticus) 18:1-30</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 xml:space="preserve">      Maftir – Vayikra 18:22-30</w:t>
            </w:r>
          </w:p>
        </w:tc>
      </w:tr>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sz w:val="20"/>
                <w:szCs w:val="20"/>
                <w:lang w:val="en-AU"/>
              </w:rPr>
            </w:pPr>
            <w:r w:rsidRPr="001924F6">
              <w:rPr>
                <w:rFonts w:ascii="Times New Roman" w:hAnsi="Times New Roman" w:cs="Times New Roman"/>
                <w:sz w:val="20"/>
                <w:szCs w:val="20"/>
                <w:lang w:val="en-AU"/>
              </w:rPr>
              <w:t>Ashlamatah: Jonah 1:1–4:11* &amp;</w:t>
            </w:r>
          </w:p>
          <w:p w:rsidR="001924F6" w:rsidRPr="001924F6" w:rsidRDefault="001924F6" w:rsidP="0037766F">
            <w:pPr>
              <w:keepNext/>
              <w:widowControl w:val="0"/>
              <w:spacing w:after="0" w:line="240" w:lineRule="auto"/>
              <w:jc w:val="center"/>
              <w:rPr>
                <w:rFonts w:ascii="Times New Roman" w:hAnsi="Times New Roman" w:cs="Times New Roman"/>
                <w:sz w:val="20"/>
                <w:szCs w:val="20"/>
                <w:lang w:val="en-AU"/>
              </w:rPr>
            </w:pPr>
            <w:r w:rsidRPr="001924F6">
              <w:rPr>
                <w:rFonts w:ascii="Times New Roman" w:hAnsi="Times New Roman" w:cs="Times New Roman"/>
                <w:sz w:val="20"/>
                <w:szCs w:val="20"/>
                <w:lang w:val="en-AU"/>
              </w:rPr>
              <w:t>Micah 7: 18-20</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 xml:space="preserve">                   Jonah 1:1–4:11* &amp; </w:t>
            </w:r>
          </w:p>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 xml:space="preserve">                   Micah 7: 18-20</w:t>
            </w:r>
          </w:p>
        </w:tc>
      </w:tr>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sz w:val="20"/>
                <w:szCs w:val="20"/>
                <w:lang w:val="en-AU"/>
              </w:rPr>
            </w:pPr>
            <w:r w:rsidRPr="001924F6">
              <w:rPr>
                <w:rFonts w:ascii="Times New Roman" w:hAnsi="Times New Roman" w:cs="Times New Roman"/>
                <w:sz w:val="20"/>
                <w:szCs w:val="20"/>
                <w:lang w:val="en-AU"/>
              </w:rPr>
              <w:t>Psalm 32</w:t>
            </w:r>
          </w:p>
        </w:tc>
        <w:tc>
          <w:tcPr>
            <w:tcW w:w="3156" w:type="dxa"/>
            <w:tcBorders>
              <w:top w:val="single" w:sz="4" w:space="0" w:color="auto"/>
              <w:left w:val="single" w:sz="4" w:space="0" w:color="auto"/>
              <w:bottom w:val="single" w:sz="4" w:space="0" w:color="auto"/>
              <w:right w:val="single" w:sz="4" w:space="0" w:color="auto"/>
            </w:tcBorders>
            <w:vAlign w:val="center"/>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p>
        </w:tc>
      </w:tr>
      <w:tr w:rsidR="001924F6" w:rsidRPr="001924F6" w:rsidTr="001924F6">
        <w:trPr>
          <w:trHeight w:val="287"/>
          <w:jc w:val="center"/>
        </w:trPr>
        <w:tc>
          <w:tcPr>
            <w:tcW w:w="3647"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jc w:val="center"/>
              <w:rPr>
                <w:rFonts w:ascii="Times New Roman" w:hAnsi="Times New Roman" w:cs="Times New Roman"/>
                <w:sz w:val="20"/>
                <w:szCs w:val="20"/>
                <w:lang w:val="en-AU"/>
              </w:rPr>
            </w:pPr>
            <w:r w:rsidRPr="001924F6">
              <w:rPr>
                <w:rFonts w:ascii="Times New Roman" w:hAnsi="Times New Roman" w:cs="Times New Roman"/>
                <w:sz w:val="20"/>
                <w:szCs w:val="20"/>
                <w:lang w:val="en-AU"/>
              </w:rPr>
              <w:t>N.C.  II Hillel (II Lukas/Acts) 27:1-44</w:t>
            </w:r>
          </w:p>
        </w:tc>
        <w:tc>
          <w:tcPr>
            <w:tcW w:w="3156" w:type="dxa"/>
            <w:tcBorders>
              <w:top w:val="single" w:sz="4" w:space="0" w:color="auto"/>
              <w:left w:val="single" w:sz="4" w:space="0" w:color="auto"/>
              <w:bottom w:val="single" w:sz="4" w:space="0" w:color="auto"/>
              <w:right w:val="single" w:sz="4" w:space="0" w:color="auto"/>
            </w:tcBorders>
            <w:vAlign w:val="center"/>
            <w:hideMark/>
          </w:tcPr>
          <w:p w:rsidR="001924F6" w:rsidRPr="001924F6" w:rsidRDefault="001924F6" w:rsidP="0037766F">
            <w:pPr>
              <w:keepNext/>
              <w:widowControl w:val="0"/>
              <w:spacing w:after="0" w:line="240" w:lineRule="auto"/>
              <w:rPr>
                <w:rFonts w:ascii="Times New Roman" w:hAnsi="Times New Roman" w:cs="Times New Roman"/>
                <w:sz w:val="20"/>
                <w:szCs w:val="20"/>
                <w:lang w:val="en-AU"/>
              </w:rPr>
            </w:pPr>
            <w:r w:rsidRPr="001924F6">
              <w:rPr>
                <w:rFonts w:ascii="Times New Roman" w:hAnsi="Times New Roman" w:cs="Times New Roman"/>
                <w:sz w:val="20"/>
                <w:szCs w:val="20"/>
                <w:lang w:val="en-AU"/>
              </w:rPr>
              <w:t xml:space="preserve">                   </w:t>
            </w:r>
          </w:p>
        </w:tc>
      </w:tr>
    </w:tbl>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Those congregations who choose to read Jonah 1:1 – 4:11 on the Evening Service beginning Yom Kippur do not need to reread this Prophetic lesson in the afternoon service, except for Micah 7:18-20.</w:t>
      </w:r>
    </w:p>
    <w:p w:rsidR="001924F6" w:rsidRPr="001924F6" w:rsidRDefault="001924F6" w:rsidP="0037766F">
      <w:pPr>
        <w:keepNext/>
        <w:widowControl w:val="0"/>
        <w:pBdr>
          <w:bottom w:val="double" w:sz="6" w:space="1" w:color="auto"/>
        </w:pBdr>
        <w:spacing w:after="0"/>
        <w:jc w:val="both"/>
        <w:rPr>
          <w:lang w:val="en-AU"/>
        </w:rPr>
      </w:pP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both"/>
        <w:rPr>
          <w:rFonts w:ascii="Century Schoolbook" w:hAnsi="Century Schoolbook"/>
          <w:lang w:val="en-AU"/>
        </w:rPr>
      </w:pPr>
      <w:r w:rsidRPr="001924F6">
        <w:rPr>
          <w:rFonts w:ascii="Century Schoolbook" w:hAnsi="Century Schoolbook"/>
          <w:b/>
          <w:sz w:val="28"/>
          <w:szCs w:val="28"/>
          <w:lang w:val="en-AU"/>
        </w:rPr>
        <w:t xml:space="preserve">Rashi &amp; Targum Pseudo Jonathan for: Vayikra (Leviticus) </w:t>
      </w:r>
      <w:r w:rsidRPr="001924F6">
        <w:rPr>
          <w:rFonts w:ascii="Century Schoolbook" w:hAnsi="Century Schoolbook"/>
          <w:b/>
          <w:sz w:val="28"/>
          <w:szCs w:val="28"/>
          <w:cs/>
          <w:lang w:val="en-AU"/>
        </w:rPr>
        <w:t>‎‎</w:t>
      </w:r>
      <w:r w:rsidRPr="001924F6">
        <w:rPr>
          <w:rFonts w:ascii="Century Schoolbook" w:hAnsi="Century Schoolbook"/>
          <w:b/>
          <w:sz w:val="28"/>
          <w:szCs w:val="28"/>
          <w:lang w:val="en-AU"/>
        </w:rPr>
        <w:t>18:1-30</w:t>
      </w:r>
    </w:p>
    <w:p w:rsidR="001924F6" w:rsidRPr="001924F6" w:rsidRDefault="001924F6" w:rsidP="0037766F">
      <w:pPr>
        <w:keepNext/>
        <w:widowControl w:val="0"/>
        <w:spacing w:after="0"/>
        <w:jc w:val="both"/>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rPr>
          <w:tblHeader/>
        </w:trPr>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b/>
                <w:lang w:val="en-AU"/>
              </w:rPr>
              <w:t>TARGUM PSEUDO JONATHAN</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 Adonai spoke to Moshe, saying.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And the LORD spoke with Mosheh, saying: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Speak to Bne Yisrael and say to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 Speak with the sons of Israel, and say to them, I am the </w:t>
            </w:r>
            <w:r w:rsidRPr="001924F6">
              <w:rPr>
                <w:rFonts w:ascii="Times New Roman" w:hAnsi="Times New Roman" w:cs="Times New Roman"/>
                <w:cs/>
                <w:lang w:val="en-AU"/>
              </w:rPr>
              <w:t>‎</w:t>
            </w:r>
            <w:r w:rsidRPr="001924F6">
              <w:rPr>
                <w:rFonts w:ascii="Times New Roman" w:hAnsi="Times New Roman" w:cs="Times New Roman"/>
                <w:lang w:val="en-AU"/>
              </w:rPr>
              <w:t xml:space="preserve">LORD your God.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 After the practice of the Land of Egypt in which you have lived, you will not do, and the practice of the Land of Canaan, to which I am bringing you, you will not do and you will not follow their statutes [customs].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 After the evil/lawless work of the people of the land of Mizraim, among whom you </w:t>
            </w:r>
            <w:r w:rsidRPr="001924F6">
              <w:rPr>
                <w:rFonts w:ascii="Times New Roman" w:hAnsi="Times New Roman" w:cs="Times New Roman"/>
                <w:cs/>
                <w:lang w:val="en-AU"/>
              </w:rPr>
              <w:t>‎</w:t>
            </w:r>
            <w:r w:rsidRPr="001924F6">
              <w:rPr>
                <w:rFonts w:ascii="Times New Roman" w:hAnsi="Times New Roman" w:cs="Times New Roman"/>
                <w:lang w:val="en-AU"/>
              </w:rPr>
              <w:t xml:space="preserve">have dwelt, you will not do; so likewise, after the evil/lawless work of the people of the land of </w:t>
            </w:r>
            <w:r w:rsidRPr="001924F6">
              <w:rPr>
                <w:rFonts w:ascii="Times New Roman" w:hAnsi="Times New Roman" w:cs="Times New Roman"/>
                <w:cs/>
                <w:lang w:val="en-AU"/>
              </w:rPr>
              <w:t>‎</w:t>
            </w:r>
            <w:r w:rsidRPr="001924F6">
              <w:rPr>
                <w:rFonts w:ascii="Times New Roman" w:hAnsi="Times New Roman" w:cs="Times New Roman"/>
                <w:lang w:val="en-AU"/>
              </w:rPr>
              <w:t xml:space="preserve">Kenaan, whither I am bringing you, you will not do, neither will you walk according to their laws; </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4. You will fulfill My laws and you will keep My statutes to follow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 but you will perform the orders of My judgments, and observe My statutes to walk in them: I am </w:t>
            </w:r>
            <w:r w:rsidRPr="001924F6">
              <w:rPr>
                <w:rFonts w:ascii="Times New Roman" w:hAnsi="Times New Roman" w:cs="Times New Roman"/>
                <w:cs/>
                <w:lang w:val="en-AU"/>
              </w:rPr>
              <w:t>‎</w:t>
            </w:r>
            <w:r w:rsidRPr="001924F6">
              <w:rPr>
                <w:rFonts w:ascii="Times New Roman" w:hAnsi="Times New Roman" w:cs="Times New Roman"/>
                <w:lang w:val="en-AU"/>
              </w:rPr>
              <w:t xml:space="preserve">the LORD your God.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5. You will keep My statutes and My laws which if a man obeys he will live through them; I am Adonai.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5. And you will keep My statutes, and the order of My judgments, which if a man </w:t>
            </w:r>
            <w:r w:rsidRPr="001924F6">
              <w:rPr>
                <w:rFonts w:ascii="Times New Roman" w:hAnsi="Times New Roman" w:cs="Times New Roman"/>
                <w:cs/>
                <w:lang w:val="en-AU"/>
              </w:rPr>
              <w:t>‎</w:t>
            </w:r>
            <w:r w:rsidRPr="001924F6">
              <w:rPr>
                <w:rFonts w:ascii="Times New Roman" w:hAnsi="Times New Roman" w:cs="Times New Roman"/>
                <w:lang w:val="en-AU"/>
              </w:rPr>
              <w:t>do he will live by them, in the life of eternity, and his portion will be with the just/generous: I am the LORD.</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6. Each and every person--- to any of his close kin--- You will not approach to uncover [their] nakedness, I am Adonai.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6. No man, either young or old, will come near to any of the kindred of his flesh to dishonor (their) </w:t>
            </w:r>
            <w:r w:rsidRPr="001924F6">
              <w:rPr>
                <w:rFonts w:ascii="Times New Roman" w:hAnsi="Times New Roman" w:cs="Times New Roman"/>
                <w:cs/>
                <w:lang w:val="en-AU"/>
              </w:rPr>
              <w:t>‎</w:t>
            </w:r>
            <w:r w:rsidRPr="001924F6">
              <w:rPr>
                <w:rFonts w:ascii="Times New Roman" w:hAnsi="Times New Roman" w:cs="Times New Roman"/>
                <w:lang w:val="en-AU"/>
              </w:rPr>
              <w:t xml:space="preserve">nakedness by carnality, or by the knowledge of their nakedness. I am the LORD.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The nakedness of your father and the nakedness of your mother you will not uncover; she is your mother,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7. The nakedness of </w:t>
            </w:r>
            <w:r w:rsidRPr="001924F6">
              <w:rPr>
                <w:rFonts w:ascii="Times New Roman" w:hAnsi="Times New Roman" w:cs="Times New Roman"/>
                <w:cs/>
                <w:lang w:val="en-AU"/>
              </w:rPr>
              <w:t>‎</w:t>
            </w:r>
            <w:r w:rsidRPr="001924F6">
              <w:rPr>
                <w:rFonts w:ascii="Times New Roman" w:hAnsi="Times New Roman" w:cs="Times New Roman"/>
                <w:lang w:val="en-AU"/>
              </w:rPr>
              <w:t xml:space="preserve">your father, or the nakedness of your mother, you will not dishonor. A woman will not lie with her </w:t>
            </w:r>
            <w:r w:rsidRPr="001924F6">
              <w:rPr>
                <w:rFonts w:ascii="Times New Roman" w:hAnsi="Times New Roman" w:cs="Times New Roman"/>
                <w:cs/>
                <w:lang w:val="en-AU"/>
              </w:rPr>
              <w:t>‎</w:t>
            </w:r>
            <w:r w:rsidRPr="001924F6">
              <w:rPr>
                <w:rFonts w:ascii="Times New Roman" w:hAnsi="Times New Roman" w:cs="Times New Roman"/>
                <w:lang w:val="en-AU"/>
              </w:rPr>
              <w:t xml:space="preserve">father, nor a man with his mother; she is your mother: you will not discover her nakedness.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The nakedness of your father's wife you will not uncover; it is your father's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8. The </w:t>
            </w:r>
            <w:r w:rsidRPr="001924F6">
              <w:rPr>
                <w:rFonts w:ascii="Times New Roman" w:hAnsi="Times New Roman" w:cs="Times New Roman"/>
                <w:cs/>
                <w:lang w:val="en-AU"/>
              </w:rPr>
              <w:t>‎</w:t>
            </w:r>
            <w:r w:rsidRPr="001924F6">
              <w:rPr>
                <w:rFonts w:ascii="Times New Roman" w:hAnsi="Times New Roman" w:cs="Times New Roman"/>
                <w:lang w:val="en-AU"/>
              </w:rPr>
              <w:t xml:space="preserve">nakedness of your father's wife you will not dishonor, for it is the nakedness of your father.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The nakedness of your sister [whether she is] your father's daughter or your mother's daughter; whether she is born in the house, or she is born outside, you will not uncover their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9. The </w:t>
            </w:r>
            <w:r w:rsidRPr="001924F6">
              <w:rPr>
                <w:rFonts w:ascii="Times New Roman" w:hAnsi="Times New Roman" w:cs="Times New Roman"/>
                <w:cs/>
                <w:lang w:val="en-AU"/>
              </w:rPr>
              <w:t>‎</w:t>
            </w:r>
            <w:r w:rsidRPr="001924F6">
              <w:rPr>
                <w:rFonts w:ascii="Times New Roman" w:hAnsi="Times New Roman" w:cs="Times New Roman"/>
                <w:lang w:val="en-AU"/>
              </w:rPr>
              <w:t xml:space="preserve">nakedness of your sister, the daughter of your father, or the daughter of your mother, (or of her) </w:t>
            </w:r>
            <w:r w:rsidRPr="001924F6">
              <w:rPr>
                <w:rFonts w:ascii="Times New Roman" w:hAnsi="Times New Roman" w:cs="Times New Roman"/>
                <w:cs/>
                <w:lang w:val="en-AU"/>
              </w:rPr>
              <w:t>‎</w:t>
            </w:r>
            <w:r w:rsidRPr="001924F6">
              <w:rPr>
                <w:rFonts w:ascii="Times New Roman" w:hAnsi="Times New Roman" w:cs="Times New Roman"/>
                <w:lang w:val="en-AU"/>
              </w:rPr>
              <w:t xml:space="preserve">whom, your father begat by another wife, or of your mother, whom your mother bare by your </w:t>
            </w:r>
            <w:r w:rsidRPr="001924F6">
              <w:rPr>
                <w:rFonts w:ascii="Times New Roman" w:hAnsi="Times New Roman" w:cs="Times New Roman"/>
                <w:cs/>
                <w:lang w:val="en-AU"/>
              </w:rPr>
              <w:t>‎</w:t>
            </w:r>
            <w:r w:rsidRPr="001924F6">
              <w:rPr>
                <w:rFonts w:ascii="Times New Roman" w:hAnsi="Times New Roman" w:cs="Times New Roman"/>
                <w:lang w:val="en-AU"/>
              </w:rPr>
              <w:t xml:space="preserve">father or by another husband, you will not dishonor.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The nakedness of your son's daughter or your daughter's daughter; you will not uncover their nakedness, for their nakedness is your own.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10. The nakedness of your son's daughter, or the </w:t>
            </w:r>
            <w:r w:rsidRPr="001924F6">
              <w:rPr>
                <w:rFonts w:ascii="Times New Roman" w:hAnsi="Times New Roman" w:cs="Times New Roman"/>
                <w:cs/>
                <w:lang w:val="en-AU"/>
              </w:rPr>
              <w:t>‎</w:t>
            </w:r>
            <w:r w:rsidRPr="001924F6">
              <w:rPr>
                <w:rFonts w:ascii="Times New Roman" w:hAnsi="Times New Roman" w:cs="Times New Roman"/>
                <w:lang w:val="en-AU"/>
              </w:rPr>
              <w:t xml:space="preserve">daughter of your daughter, you will not dishonor, because they are as your own nakedness.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The nakedness of the daughter of your father's wife who is born to your father; she is your sister,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11. The </w:t>
            </w:r>
            <w:r w:rsidRPr="001924F6">
              <w:rPr>
                <w:rFonts w:ascii="Times New Roman" w:hAnsi="Times New Roman" w:cs="Times New Roman"/>
                <w:cs/>
                <w:lang w:val="en-AU"/>
              </w:rPr>
              <w:t>‎</w:t>
            </w:r>
            <w:r w:rsidRPr="001924F6">
              <w:rPr>
                <w:rFonts w:ascii="Times New Roman" w:hAnsi="Times New Roman" w:cs="Times New Roman"/>
                <w:lang w:val="en-AU"/>
              </w:rPr>
              <w:t xml:space="preserve">nakedness of your father's wife's daughter, who have been begotten of your father, she is your </w:t>
            </w:r>
            <w:r w:rsidRPr="001924F6">
              <w:rPr>
                <w:rFonts w:ascii="Times New Roman" w:hAnsi="Times New Roman" w:cs="Times New Roman"/>
                <w:cs/>
                <w:lang w:val="en-AU"/>
              </w:rPr>
              <w:t>‎</w:t>
            </w:r>
            <w:r w:rsidRPr="001924F6">
              <w:rPr>
                <w:rFonts w:ascii="Times New Roman" w:hAnsi="Times New Roman" w:cs="Times New Roman"/>
                <w:lang w:val="en-AU"/>
              </w:rPr>
              <w:t xml:space="preserve">sister, you will not dishonor.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12. The nakedness of your father's sister you will not uncover; she is your father's kin.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12. The nakedness of your father's sister you will not dishonor; she is of </w:t>
            </w:r>
            <w:r w:rsidRPr="001924F6">
              <w:rPr>
                <w:rFonts w:ascii="Times New Roman" w:hAnsi="Times New Roman" w:cs="Times New Roman"/>
                <w:cs/>
                <w:lang w:val="en-AU"/>
              </w:rPr>
              <w:t>‎</w:t>
            </w:r>
            <w:r w:rsidRPr="001924F6">
              <w:rPr>
                <w:rFonts w:ascii="Times New Roman" w:hAnsi="Times New Roman" w:cs="Times New Roman"/>
                <w:lang w:val="en-AU"/>
              </w:rPr>
              <w:t xml:space="preserve">kin to your father's flesh.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13. The nakedness of your mother's sister you will not uncover, for she is your mother's kin.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13. The nakedness of your mother's sister you will not dishonor; for she is of </w:t>
            </w:r>
            <w:r w:rsidRPr="001924F6">
              <w:rPr>
                <w:rFonts w:ascii="Times New Roman" w:hAnsi="Times New Roman" w:cs="Times New Roman"/>
                <w:cs/>
                <w:lang w:val="en-AU"/>
              </w:rPr>
              <w:t>‎</w:t>
            </w:r>
            <w:r w:rsidRPr="001924F6">
              <w:rPr>
                <w:rFonts w:ascii="Times New Roman" w:hAnsi="Times New Roman" w:cs="Times New Roman"/>
                <w:lang w:val="en-AU"/>
              </w:rPr>
              <w:t>kin to your mother's flesh.</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14. The nakedness of your father's brother you will not uncover. You will not approach his wife, she is your aunt.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14. The nakedness of your father's brother you will not dishonor, nor come near to his wife carnally; </w:t>
            </w:r>
            <w:r w:rsidRPr="001924F6">
              <w:rPr>
                <w:rFonts w:ascii="Times New Roman" w:hAnsi="Times New Roman" w:cs="Times New Roman"/>
                <w:cs/>
                <w:lang w:val="en-AU"/>
              </w:rPr>
              <w:t>‎</w:t>
            </w:r>
            <w:r w:rsidRPr="001924F6">
              <w:rPr>
                <w:rFonts w:ascii="Times New Roman" w:hAnsi="Times New Roman" w:cs="Times New Roman"/>
                <w:lang w:val="en-AU"/>
              </w:rPr>
              <w:t xml:space="preserve">she is the wife of your father's brother.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15. The nakedness of your daughter-in-law you will not uncover; she is your son's wife, you will not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15. The nakedness of your daughter-in-law you will not </w:t>
            </w:r>
            <w:r w:rsidRPr="001924F6">
              <w:rPr>
                <w:rFonts w:ascii="Times New Roman" w:hAnsi="Times New Roman" w:cs="Times New Roman"/>
                <w:cs/>
                <w:lang w:val="en-AU"/>
              </w:rPr>
              <w:t>‎</w:t>
            </w:r>
            <w:r w:rsidRPr="001924F6">
              <w:rPr>
                <w:rFonts w:ascii="Times New Roman" w:hAnsi="Times New Roman" w:cs="Times New Roman"/>
                <w:lang w:val="en-AU"/>
              </w:rPr>
              <w:t xml:space="preserve">dishonor; she is the wife of your son, you will not dishonor her nakedness.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16. The nakedness of your brother's wife you will not uncover; it is your brother's nakedness.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16. The nakedness of your </w:t>
            </w:r>
            <w:r w:rsidRPr="001924F6">
              <w:rPr>
                <w:rFonts w:ascii="Times New Roman" w:hAnsi="Times New Roman" w:cs="Times New Roman"/>
                <w:cs/>
                <w:lang w:val="en-AU"/>
              </w:rPr>
              <w:t>‎</w:t>
            </w:r>
            <w:r w:rsidRPr="001924F6">
              <w:rPr>
                <w:rFonts w:ascii="Times New Roman" w:hAnsi="Times New Roman" w:cs="Times New Roman"/>
                <w:lang w:val="en-AU"/>
              </w:rPr>
              <w:t>brother's wife you will not dishonor in the life</w:t>
            </w:r>
            <w:r w:rsidRPr="001924F6">
              <w:rPr>
                <w:rFonts w:ascii="Times New Roman" w:eastAsia="MS Mincho" w:hAnsi="MS Mincho" w:cs="Times New Roman" w:hint="eastAsia"/>
                <w:lang w:val="en-AU"/>
              </w:rPr>
              <w:noBreakHyphen/>
            </w:r>
            <w:r w:rsidRPr="001924F6">
              <w:rPr>
                <w:rFonts w:ascii="Times New Roman" w:hAnsi="Times New Roman" w:cs="Times New Roman"/>
                <w:lang w:val="en-AU"/>
              </w:rPr>
              <w:t xml:space="preserve">time of your brother, or after his death, if he have </w:t>
            </w:r>
            <w:r w:rsidRPr="001924F6">
              <w:rPr>
                <w:rFonts w:ascii="Times New Roman" w:hAnsi="Times New Roman" w:cs="Times New Roman"/>
                <w:cs/>
                <w:lang w:val="en-AU"/>
              </w:rPr>
              <w:t>‎</w:t>
            </w:r>
            <w:r w:rsidRPr="001924F6">
              <w:rPr>
                <w:rFonts w:ascii="Times New Roman" w:hAnsi="Times New Roman" w:cs="Times New Roman"/>
                <w:lang w:val="en-AU"/>
              </w:rPr>
              <w:t xml:space="preserve">children; for it is the nakedness of your brother.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17. The nakedness of a woman and her daughter you will not uncover. The daughter of her son and the daughter of her daughter you will not take to uncover her nakedness, they are kin; it is lewdness.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17. The nakedness of a woman and of her daughter </w:t>
            </w:r>
            <w:r w:rsidRPr="001924F6">
              <w:rPr>
                <w:rFonts w:ascii="Times New Roman" w:hAnsi="Times New Roman" w:cs="Times New Roman"/>
                <w:cs/>
                <w:lang w:val="en-AU"/>
              </w:rPr>
              <w:t>‎</w:t>
            </w:r>
            <w:r w:rsidRPr="001924F6">
              <w:rPr>
                <w:rFonts w:ascii="Times New Roman" w:hAnsi="Times New Roman" w:cs="Times New Roman"/>
                <w:lang w:val="en-AU"/>
              </w:rPr>
              <w:t xml:space="preserve">you will not dishonor, neither will you take her son's daughter or the daughter of her daughter, to </w:t>
            </w:r>
            <w:r w:rsidRPr="001924F6">
              <w:rPr>
                <w:rFonts w:ascii="Times New Roman" w:hAnsi="Times New Roman" w:cs="Times New Roman"/>
                <w:cs/>
                <w:lang w:val="en-AU"/>
              </w:rPr>
              <w:t>‎</w:t>
            </w:r>
            <w:r w:rsidRPr="001924F6">
              <w:rPr>
                <w:rFonts w:ascii="Times New Roman" w:hAnsi="Times New Roman" w:cs="Times New Roman"/>
                <w:lang w:val="en-AU"/>
              </w:rPr>
              <w:t xml:space="preserve">dishonor their nakedness; for they are of kin to her flesh; it is corruption.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18. You will not take a woman and her sister to vex [her] to uncover her nakedness with the other, in her lifetime.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Neither will you take a </w:t>
            </w:r>
            <w:r w:rsidRPr="001924F6">
              <w:rPr>
                <w:rFonts w:ascii="Times New Roman" w:hAnsi="Times New Roman" w:cs="Times New Roman"/>
                <w:cs/>
                <w:lang w:val="en-AU"/>
              </w:rPr>
              <w:t>‎</w:t>
            </w:r>
            <w:r w:rsidRPr="001924F6">
              <w:rPr>
                <w:rFonts w:ascii="Times New Roman" w:hAnsi="Times New Roman" w:cs="Times New Roman"/>
                <w:lang w:val="en-AU"/>
              </w:rPr>
              <w:t xml:space="preserve">wife in the lifetime of her sister, to aggrieve her by dishonoring her nakedness, over her, all the </w:t>
            </w:r>
            <w:r w:rsidRPr="001924F6">
              <w:rPr>
                <w:rFonts w:ascii="Times New Roman" w:hAnsi="Times New Roman" w:cs="Times New Roman"/>
                <w:cs/>
                <w:lang w:val="en-AU"/>
              </w:rPr>
              <w:t>‎</w:t>
            </w:r>
            <w:r w:rsidRPr="001924F6">
              <w:rPr>
                <w:rFonts w:ascii="Times New Roman" w:hAnsi="Times New Roman" w:cs="Times New Roman"/>
                <w:lang w:val="en-AU"/>
              </w:rPr>
              <w:t xml:space="preserve">days of her life.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19. To a woman while in her menstrual impurity, you will not approach to uncover her nakedness.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And unto the side of a woman in the time of the separation of her uncleanness you </w:t>
            </w:r>
            <w:r w:rsidRPr="001924F6">
              <w:rPr>
                <w:rFonts w:ascii="Times New Roman" w:hAnsi="Times New Roman" w:cs="Times New Roman"/>
                <w:cs/>
                <w:lang w:val="en-AU"/>
              </w:rPr>
              <w:t>‎</w:t>
            </w:r>
            <w:r w:rsidRPr="001924F6">
              <w:rPr>
                <w:rFonts w:ascii="Times New Roman" w:hAnsi="Times New Roman" w:cs="Times New Roman"/>
                <w:lang w:val="en-AU"/>
              </w:rPr>
              <w:t xml:space="preserve">will not draw near to dishonor her nakedness.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20. With your friend's wife you will not lie carnally, to defile yourself through her.</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20. Nor unto the side of your neighbor's wife will you </w:t>
            </w:r>
            <w:r w:rsidRPr="001924F6">
              <w:rPr>
                <w:rFonts w:ascii="Times New Roman" w:hAnsi="Times New Roman" w:cs="Times New Roman"/>
                <w:cs/>
                <w:lang w:val="en-AU"/>
              </w:rPr>
              <w:t>‎</w:t>
            </w:r>
            <w:r w:rsidRPr="001924F6">
              <w:rPr>
                <w:rFonts w:ascii="Times New Roman" w:hAnsi="Times New Roman" w:cs="Times New Roman"/>
                <w:lang w:val="en-AU"/>
              </w:rPr>
              <w:t xml:space="preserve">come to defile her.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21. You will not hand over any of your children to be passed through [the worship of] Molech and you will not defile the Name of your G-d, I am Adonai.</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21. And of your offspring you will not give up any to lie carnally with the </w:t>
            </w:r>
            <w:r w:rsidRPr="001924F6">
              <w:rPr>
                <w:rFonts w:ascii="Times New Roman" w:hAnsi="Times New Roman" w:cs="Times New Roman"/>
                <w:cs/>
                <w:lang w:val="en-AU"/>
              </w:rPr>
              <w:t>‎</w:t>
            </w:r>
            <w:r w:rsidRPr="001924F6">
              <w:rPr>
                <w:rFonts w:ascii="Times New Roman" w:hAnsi="Times New Roman" w:cs="Times New Roman"/>
                <w:lang w:val="en-AU"/>
              </w:rPr>
              <w:t xml:space="preserve">daughters of the Gentiles, to perform strange worship; nor will you profane the Name of your God: </w:t>
            </w:r>
            <w:r w:rsidRPr="001924F6">
              <w:rPr>
                <w:rFonts w:ascii="Times New Roman" w:hAnsi="Times New Roman" w:cs="Times New Roman"/>
                <w:cs/>
                <w:lang w:val="en-AU"/>
              </w:rPr>
              <w:t>‎</w:t>
            </w:r>
            <w:r w:rsidRPr="001924F6">
              <w:rPr>
                <w:rFonts w:ascii="Times New Roman" w:hAnsi="Times New Roman" w:cs="Times New Roman"/>
                <w:lang w:val="en-AU"/>
              </w:rPr>
              <w:t xml:space="preserve">I am the LORD.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[JERUSALEM. Neither will you profane the Name of your God: thus speaks the </w:t>
            </w:r>
            <w:r w:rsidRPr="001924F6">
              <w:rPr>
                <w:rFonts w:ascii="Times New Roman" w:hAnsi="Times New Roman" w:cs="Times New Roman"/>
                <w:cs/>
                <w:lang w:val="en-AU"/>
              </w:rPr>
              <w:t>‎</w:t>
            </w:r>
            <w:r w:rsidRPr="001924F6">
              <w:rPr>
                <w:rFonts w:ascii="Times New Roman" w:hAnsi="Times New Roman" w:cs="Times New Roman"/>
                <w:lang w:val="en-AU"/>
              </w:rPr>
              <w:t>LORD.]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22. You will not lie with a male [conjugally] as one lies with a woman; it is an abomination.</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22. Nor with a male person will you lie as with a woman; it is an abhorrent thing.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23. Together with any animal you will not lie [conjugally] to defile yourself with it. A woman will not stand before an animal to copulate with it; it is defilement.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23. Neither will you lie </w:t>
            </w:r>
            <w:r w:rsidRPr="001924F6">
              <w:rPr>
                <w:rFonts w:ascii="Times New Roman" w:hAnsi="Times New Roman" w:cs="Times New Roman"/>
                <w:cs/>
                <w:lang w:val="en-AU"/>
              </w:rPr>
              <w:t>‎</w:t>
            </w:r>
            <w:r w:rsidRPr="001924F6">
              <w:rPr>
                <w:rFonts w:ascii="Times New Roman" w:hAnsi="Times New Roman" w:cs="Times New Roman"/>
                <w:lang w:val="en-AU"/>
              </w:rPr>
              <w:t xml:space="preserve">with any beast to corrupt yourself therewith nor will any woman approach before a beast for evil </w:t>
            </w:r>
            <w:r w:rsidRPr="001924F6">
              <w:rPr>
                <w:rFonts w:ascii="Times New Roman" w:hAnsi="Times New Roman" w:cs="Times New Roman"/>
                <w:cs/>
                <w:lang w:val="en-AU"/>
              </w:rPr>
              <w:t>‎</w:t>
            </w:r>
            <w:r w:rsidRPr="001924F6">
              <w:rPr>
                <w:rFonts w:ascii="Times New Roman" w:hAnsi="Times New Roman" w:cs="Times New Roman"/>
                <w:lang w:val="en-AU"/>
              </w:rPr>
              <w:t xml:space="preserve">pleasure; it is confusion.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24. Do not defile yourselves in any one of these [ways], for in all of these [ways] the nations have become defiled [those] that I am driving away from before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24. Defile not yourselves by any one of all these; for by all these have the </w:t>
            </w:r>
            <w:r w:rsidRPr="001924F6">
              <w:rPr>
                <w:rFonts w:ascii="Times New Roman" w:hAnsi="Times New Roman" w:cs="Times New Roman"/>
                <w:cs/>
                <w:lang w:val="en-AU"/>
              </w:rPr>
              <w:t>‎</w:t>
            </w:r>
            <w:r w:rsidRPr="001924F6">
              <w:rPr>
                <w:rFonts w:ascii="Times New Roman" w:hAnsi="Times New Roman" w:cs="Times New Roman"/>
                <w:lang w:val="en-AU"/>
              </w:rPr>
              <w:t xml:space="preserve">peoples defiled themselves whom I am about to drive away from before you.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25. The land became defiled and I judged its iniquities/lawlessness upon it and the land expelled its inhabitants.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25. And the land has </w:t>
            </w:r>
            <w:r w:rsidRPr="001924F6">
              <w:rPr>
                <w:rFonts w:ascii="Times New Roman" w:hAnsi="Times New Roman" w:cs="Times New Roman"/>
                <w:cs/>
                <w:lang w:val="en-AU"/>
              </w:rPr>
              <w:t>‎</w:t>
            </w:r>
            <w:r w:rsidRPr="001924F6">
              <w:rPr>
                <w:rFonts w:ascii="Times New Roman" w:hAnsi="Times New Roman" w:cs="Times New Roman"/>
                <w:lang w:val="en-AU"/>
              </w:rPr>
              <w:t xml:space="preserve">been defiled, and I have visited the guilt upon it, and the land delivers itself of its inhabitants.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26. You will adhere to My statutes and to My laws and not do any of these abominations [both] the native born and the proselyte who resides among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26. But </w:t>
            </w:r>
            <w:r w:rsidRPr="001924F6">
              <w:rPr>
                <w:rFonts w:ascii="Times New Roman" w:hAnsi="Times New Roman" w:cs="Times New Roman"/>
                <w:cs/>
                <w:lang w:val="en-AU"/>
              </w:rPr>
              <w:t>‎</w:t>
            </w:r>
            <w:r w:rsidRPr="001924F6">
              <w:rPr>
                <w:rFonts w:ascii="Times New Roman" w:hAnsi="Times New Roman" w:cs="Times New Roman"/>
                <w:lang w:val="en-AU"/>
              </w:rPr>
              <w:t xml:space="preserve">you, O` congregation of Israel, observe My statutes, and the order of My judgments, and commit </w:t>
            </w:r>
            <w:r w:rsidRPr="001924F6">
              <w:rPr>
                <w:rFonts w:ascii="Times New Roman" w:hAnsi="Times New Roman" w:cs="Times New Roman"/>
                <w:cs/>
                <w:lang w:val="en-AU"/>
              </w:rPr>
              <w:t>‎</w:t>
            </w:r>
            <w:r w:rsidRPr="001924F6">
              <w:rPr>
                <w:rFonts w:ascii="Times New Roman" w:hAnsi="Times New Roman" w:cs="Times New Roman"/>
                <w:lang w:val="en-AU"/>
              </w:rPr>
              <w:t xml:space="preserve">not one of these abominations, neither (you who are) native born, or the strangers who sojourn </w:t>
            </w:r>
            <w:r w:rsidRPr="001924F6">
              <w:rPr>
                <w:rFonts w:ascii="Times New Roman" w:hAnsi="Times New Roman" w:cs="Times New Roman"/>
                <w:cs/>
                <w:lang w:val="en-AU"/>
              </w:rPr>
              <w:t>‎</w:t>
            </w:r>
            <w:r w:rsidRPr="001924F6">
              <w:rPr>
                <w:rFonts w:ascii="Times New Roman" w:hAnsi="Times New Roman" w:cs="Times New Roman"/>
                <w:lang w:val="en-AU"/>
              </w:rPr>
              <w:t xml:space="preserve">among you.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27. For all of these abominations were done by the people of the land who came before you and the land became defiled.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27. For these abominable things have been done by the men of the land who have been </w:t>
            </w:r>
            <w:r w:rsidRPr="001924F6">
              <w:rPr>
                <w:rFonts w:ascii="Times New Roman" w:hAnsi="Times New Roman" w:cs="Times New Roman"/>
                <w:cs/>
                <w:lang w:val="en-AU"/>
              </w:rPr>
              <w:t>‎</w:t>
            </w:r>
            <w:r w:rsidRPr="001924F6">
              <w:rPr>
                <w:rFonts w:ascii="Times New Roman" w:hAnsi="Times New Roman" w:cs="Times New Roman"/>
                <w:lang w:val="en-AU"/>
              </w:rPr>
              <w:t xml:space="preserve">before you, so that the land has been polluted: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28. [So that] the land not expel you when you defile it as it expelled the nation before you.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28. lest, when you pollute the land, it cast you forth, as </w:t>
            </w:r>
            <w:r w:rsidRPr="001924F6">
              <w:rPr>
                <w:rFonts w:ascii="Times New Roman" w:hAnsi="Times New Roman" w:cs="Times New Roman"/>
                <w:cs/>
                <w:lang w:val="en-AU"/>
              </w:rPr>
              <w:t>‎</w:t>
            </w:r>
            <w:r w:rsidRPr="001924F6">
              <w:rPr>
                <w:rFonts w:ascii="Times New Roman" w:hAnsi="Times New Roman" w:cs="Times New Roman"/>
                <w:lang w:val="en-AU"/>
              </w:rPr>
              <w:t xml:space="preserve">it will have delivered itself of the people that were before you.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[JERUSALEM. And the land cast </w:t>
            </w:r>
            <w:r w:rsidRPr="001924F6">
              <w:rPr>
                <w:rFonts w:ascii="Times New Roman" w:hAnsi="Times New Roman" w:cs="Times New Roman"/>
                <w:cs/>
                <w:lang w:val="en-AU"/>
              </w:rPr>
              <w:t>‎</w:t>
            </w:r>
            <w:r w:rsidRPr="001924F6">
              <w:rPr>
                <w:rFonts w:ascii="Times New Roman" w:hAnsi="Times New Roman" w:cs="Times New Roman"/>
                <w:lang w:val="en-AU"/>
              </w:rPr>
              <w:t>you not forth.]</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29. For anyone who will do any of these abominations, their souls will be cut off, those who do these things, </w:t>
            </w:r>
            <w:r w:rsidRPr="001924F6">
              <w:rPr>
                <w:rFonts w:ascii="Times New Roman" w:hAnsi="Times New Roman" w:cs="Times New Roman"/>
                <w:lang w:val="en-AU"/>
              </w:rPr>
              <w:lastRenderedPageBreak/>
              <w:t>from among their people.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29. For whoever commits any one of these abominations, the souls who do so will be </w:t>
            </w:r>
            <w:r w:rsidRPr="001924F6">
              <w:rPr>
                <w:rFonts w:ascii="Times New Roman" w:hAnsi="Times New Roman" w:cs="Times New Roman"/>
                <w:cs/>
                <w:lang w:val="en-AU"/>
              </w:rPr>
              <w:t>‎</w:t>
            </w:r>
            <w:r w:rsidRPr="001924F6">
              <w:rPr>
                <w:rFonts w:ascii="Times New Roman" w:hAnsi="Times New Roman" w:cs="Times New Roman"/>
                <w:lang w:val="en-AU"/>
              </w:rPr>
              <w:t xml:space="preserve">destroyed </w:t>
            </w:r>
            <w:r w:rsidRPr="001924F6">
              <w:rPr>
                <w:rFonts w:ascii="Times New Roman" w:hAnsi="Times New Roman" w:cs="Times New Roman"/>
                <w:lang w:val="en-AU"/>
              </w:rPr>
              <w:lastRenderedPageBreak/>
              <w:t xml:space="preserve">from among their people.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30. You will keep my watch that you will not do any of the abominable customs that were done before you and you will not defile yourselves through them. I am Adonai, your G-d.</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30. Observe you (then) the keeping of My Word, in being careful </w:t>
            </w:r>
            <w:r w:rsidRPr="001924F6">
              <w:rPr>
                <w:rFonts w:ascii="Times New Roman" w:hAnsi="Times New Roman" w:cs="Times New Roman"/>
                <w:cs/>
                <w:lang w:val="en-AU"/>
              </w:rPr>
              <w:t>‎</w:t>
            </w:r>
            <w:r w:rsidRPr="001924F6">
              <w:rPr>
                <w:rFonts w:ascii="Times New Roman" w:hAnsi="Times New Roman" w:cs="Times New Roman"/>
                <w:lang w:val="en-AU"/>
              </w:rPr>
              <w:t xml:space="preserve">to avoid the practice of these abominable rites, which have been practiced in the land before you, </w:t>
            </w:r>
            <w:r w:rsidRPr="001924F6">
              <w:rPr>
                <w:rFonts w:ascii="Times New Roman" w:hAnsi="Times New Roman" w:cs="Times New Roman"/>
                <w:cs/>
                <w:lang w:val="en-AU"/>
              </w:rPr>
              <w:t>‎</w:t>
            </w:r>
            <w:r w:rsidRPr="001924F6">
              <w:rPr>
                <w:rFonts w:ascii="Times New Roman" w:hAnsi="Times New Roman" w:cs="Times New Roman"/>
                <w:lang w:val="en-AU"/>
              </w:rPr>
              <w:t>and the defilement of yourselves by them: I am the LORD.</w:t>
            </w:r>
            <w:r w:rsidRPr="001924F6">
              <w:rPr>
                <w:rFonts w:ascii="Times New Roman" w:hAnsi="Times New Roman" w:cs="Times New Roman"/>
                <w:cs/>
                <w:lang w:val="en-AU"/>
              </w:rPr>
              <w: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r>
    </w:tbl>
    <w:p w:rsidR="001924F6" w:rsidRPr="001924F6" w:rsidRDefault="001924F6" w:rsidP="0037766F">
      <w:pPr>
        <w:keepNext/>
        <w:widowControl w:val="0"/>
        <w:spacing w:after="0" w:line="240" w:lineRule="auto"/>
        <w:jc w:val="both"/>
        <w:rPr>
          <w:rFonts w:ascii="Century Schoolbook" w:hAnsi="Century Schoolbook"/>
          <w:b/>
          <w:bCs/>
          <w:kern w:val="2"/>
          <w:sz w:val="28"/>
          <w:szCs w:val="28"/>
          <w:lang w:val="en-AU" w:eastAsia="en-AU"/>
        </w:rPr>
      </w:pPr>
    </w:p>
    <w:p w:rsidR="001924F6" w:rsidRPr="001924F6" w:rsidRDefault="001924F6" w:rsidP="0037766F">
      <w:pPr>
        <w:keepNext/>
        <w:widowControl w:val="0"/>
        <w:spacing w:after="0" w:line="240" w:lineRule="auto"/>
        <w:jc w:val="both"/>
        <w:rPr>
          <w:rFonts w:ascii="Century Schoolbook" w:hAnsi="Century Schoolbook"/>
          <w:b/>
          <w:sz w:val="28"/>
          <w:szCs w:val="28"/>
          <w:lang w:val="en-AU" w:eastAsia="en-AU"/>
        </w:rPr>
      </w:pPr>
      <w:r w:rsidRPr="001924F6">
        <w:rPr>
          <w:rFonts w:ascii="Century Schoolbook" w:hAnsi="Century Schoolbook"/>
          <w:b/>
          <w:bCs/>
          <w:kern w:val="2"/>
          <w:sz w:val="28"/>
          <w:szCs w:val="28"/>
          <w:lang w:val="en-AU" w:eastAsia="en-AU"/>
        </w:rPr>
        <w:t xml:space="preserve">Ketubim: Targum </w:t>
      </w:r>
      <w:r w:rsidRPr="001924F6">
        <w:rPr>
          <w:rFonts w:ascii="Century Schoolbook" w:hAnsi="Century Schoolbook"/>
          <w:b/>
          <w:sz w:val="28"/>
          <w:szCs w:val="28"/>
          <w:lang w:val="en-AU" w:eastAsia="en-AU"/>
        </w:rPr>
        <w:t>Tehillim (Psalms) 32:1-11</w:t>
      </w:r>
    </w:p>
    <w:p w:rsidR="001924F6" w:rsidRPr="001924F6" w:rsidRDefault="001924F6" w:rsidP="0037766F">
      <w:pPr>
        <w:keepNext/>
        <w:widowControl w:val="0"/>
        <w:spacing w:after="0"/>
        <w:jc w:val="both"/>
        <w:rPr>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JPS</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Targum on the Psalms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A Psalm of David. Maschil. Happy is he whose transgression is forgiven, whose sin is pardoned.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Of David. Good counsel. David said, “How blessed is the one whose impieties they forgive, whose sins they cover over.” </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Happy is the man unto whom the LORD counts not iniquity/lawlessness, and in whose spirit there is no guile.</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2. How happy was Moses, son of Amram, to whom the LORD did not reckon his sins, because there was no guile in his spirit.</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 When I kept silence, my bones wore away through my groaning all the day long.</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3. Because I have been silent from the Words of Torah, my bones waste away while I groan all day.</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4. For day and night Your hand was heavy upon me; my sap was turned as in the droughts of summer. Selah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4. Because day and night Your punishment is severe upon me, my moisture is turned to, as it were, the hot wind of summer forever.</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5. I acknowledged my sin unto You, and my iniquity/lawlessness have I not hid; I said: ‘I will make confession concerning my transgressions unto the LORD’ - and You, You forgave the iniquity/lawlessness of my sin. Selah </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5. My sin I will tell you and my iniquity/lawlessness I have not covered. I said, “I will confess my rebellions in the presence of the LORD”; and you forgave the iniquity/lawlessness of my sin forever.</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6. For this let everyone that is godly pray unto You in a time when You may be found; surely, when the great waters overflow, they will not reach unto him.</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6. Because of this let every pious man pray in Your presence at the time of His favor; indeed, at the time when many Gentiles come like waters, to him they will not come near to do harm.</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You are my hiding-place; You will preserve me from the adversary; with songs of deliverance You will compass me about. Selah</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7. You are the LORD; hide me, from the oppressor guard me; the joy of salvation will surround me forever.</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‘I will instruct you and teach you in the way which you will go; I will give counsel, My eye being upon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8. I will enlighten you and teach you; in this way you will go; I will advise you and put My eye upon you for good.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Be you not as the horse, or as the mule, which have no understanding; whose mouth must be held in with bit and bridle, that they come not near unto you.</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9. Do not be like a horse or mule who have no intelligence; both muzzle and halter are its trappings to be kept silent; let it not come near you.</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Many are the sorrows of the wicked/lawless; but he that trusts in the LORD, mercy compasses him about.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10. Many are the pains of the wicked/lawless; but favor will surround the one who trusts in the LORD.</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Be glad in the LORD, and rejoice, you righteous/generous; and shout for joy, all you that are upright in heart.</w:t>
            </w:r>
          </w:p>
        </w:tc>
        <w:tc>
          <w:tcPr>
            <w:tcW w:w="2500" w:type="pct"/>
            <w:tcBorders>
              <w:top w:val="single" w:sz="4" w:space="0" w:color="000000"/>
              <w:left w:val="single" w:sz="4" w:space="0" w:color="000000"/>
              <w:bottom w:val="single" w:sz="4" w:space="0" w:color="000000"/>
              <w:right w:val="single" w:sz="4" w:space="0" w:color="000000"/>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11. Rejoice in the Word of the LORD, and be glad, O righteous/generous; and give praise, all you with upright hearts.</w:t>
            </w:r>
          </w:p>
        </w:tc>
      </w:tr>
      <w:tr w:rsidR="001924F6" w:rsidRPr="001924F6" w:rsidTr="001924F6">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c>
          <w:tcPr>
            <w:tcW w:w="2500" w:type="pct"/>
            <w:tcBorders>
              <w:top w:val="single" w:sz="4" w:space="0" w:color="000000"/>
              <w:left w:val="single" w:sz="4" w:space="0" w:color="000000"/>
              <w:bottom w:val="single" w:sz="4" w:space="0" w:color="000000"/>
              <w:right w:val="single" w:sz="4" w:space="0" w:color="000000"/>
            </w:tcBorders>
          </w:tcPr>
          <w:p w:rsidR="001924F6" w:rsidRPr="001924F6" w:rsidRDefault="001924F6" w:rsidP="0037766F">
            <w:pPr>
              <w:keepNext/>
              <w:widowControl w:val="0"/>
              <w:spacing w:after="0" w:line="240" w:lineRule="auto"/>
              <w:rPr>
                <w:rFonts w:ascii="Times New Roman" w:hAnsi="Times New Roman" w:cs="Times New Roman"/>
                <w:lang w:val="en-AU"/>
              </w:rPr>
            </w:pPr>
          </w:p>
        </w:tc>
      </w:tr>
    </w:tbl>
    <w:p w:rsidR="001924F6" w:rsidRPr="001924F6" w:rsidRDefault="001924F6" w:rsidP="0037766F">
      <w:pPr>
        <w:keepNext/>
        <w:widowControl w:val="0"/>
        <w:spacing w:after="0"/>
        <w:jc w:val="both"/>
        <w:rPr>
          <w:lang w:val="en-AU"/>
        </w:rPr>
      </w:pPr>
    </w:p>
    <w:p w:rsidR="001924F6" w:rsidRPr="001924F6" w:rsidRDefault="001924F6" w:rsidP="0037766F">
      <w:pPr>
        <w:keepNext/>
        <w:widowControl w:val="0"/>
        <w:spacing w:after="0" w:line="240" w:lineRule="auto"/>
        <w:jc w:val="both"/>
        <w:rPr>
          <w:rFonts w:ascii="Century Schoolbook" w:hAnsi="Century Schoolbook"/>
          <w:b/>
          <w:bCs/>
          <w:sz w:val="28"/>
          <w:szCs w:val="28"/>
          <w:lang w:val="en-AU"/>
        </w:rPr>
      </w:pPr>
      <w:r w:rsidRPr="001924F6">
        <w:rPr>
          <w:rFonts w:ascii="Century Schoolbook" w:hAnsi="Century Schoolbook"/>
          <w:b/>
          <w:bCs/>
          <w:sz w:val="28"/>
          <w:szCs w:val="28"/>
          <w:lang w:val="en-AU" w:eastAsia="en-AU"/>
        </w:rPr>
        <w:t xml:space="preserve">Ashlamatah: </w:t>
      </w:r>
      <w:r w:rsidRPr="001924F6">
        <w:rPr>
          <w:rFonts w:ascii="Century Schoolbook" w:hAnsi="Century Schoolbook"/>
          <w:b/>
          <w:bCs/>
          <w:sz w:val="28"/>
          <w:szCs w:val="28"/>
          <w:cs/>
          <w:lang w:val="en-AU" w:eastAsia="en-AU"/>
        </w:rPr>
        <w:t>‎</w:t>
      </w:r>
      <w:r w:rsidRPr="001924F6">
        <w:rPr>
          <w:rFonts w:ascii="Century Schoolbook" w:hAnsi="Century Schoolbook"/>
          <w:lang w:val="en-AU"/>
        </w:rPr>
        <w:t xml:space="preserve"> </w:t>
      </w:r>
      <w:r w:rsidRPr="001924F6">
        <w:rPr>
          <w:rFonts w:ascii="Century Schoolbook" w:hAnsi="Century Schoolbook"/>
          <w:b/>
          <w:bCs/>
          <w:sz w:val="28"/>
          <w:szCs w:val="28"/>
          <w:lang w:val="en-AU" w:eastAsia="en-AU"/>
        </w:rPr>
        <w:t>Micah 7: 18-20</w:t>
      </w:r>
      <w:r w:rsidRPr="001924F6">
        <w:rPr>
          <w:rFonts w:ascii="Century Schoolbook" w:hAnsi="Century Schoolbook"/>
          <w:b/>
          <w:bCs/>
          <w:sz w:val="28"/>
          <w:szCs w:val="28"/>
          <w:cs/>
          <w:lang w:val="en-AU" w:eastAsia="en-AU"/>
        </w:rPr>
        <w:t>‎</w:t>
      </w:r>
      <w:r w:rsidRPr="001924F6">
        <w:rPr>
          <w:rFonts w:ascii="Century Schoolbook" w:hAnsi="Century Schoolbook"/>
          <w:b/>
          <w:bCs/>
          <w:sz w:val="28"/>
          <w:szCs w:val="28"/>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p>
    <w:tbl>
      <w:tblPr>
        <w:tblW w:w="10296" w:type="dxa"/>
        <w:tblLook w:val="04A0" w:firstRow="1" w:lastRow="0" w:firstColumn="1" w:lastColumn="0" w:noHBand="0" w:noVBand="1"/>
      </w:tblPr>
      <w:tblGrid>
        <w:gridCol w:w="5148"/>
        <w:gridCol w:w="5148"/>
      </w:tblGrid>
      <w:tr w:rsidR="001924F6" w:rsidRPr="001924F6" w:rsidTr="001924F6">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lastRenderedPageBreak/>
              <w:t>Rashi</w:t>
            </w:r>
          </w:p>
        </w:tc>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center"/>
              <w:rPr>
                <w:rFonts w:ascii="Times New Roman" w:hAnsi="Times New Roman" w:cs="Times New Roman"/>
                <w:b/>
                <w:bCs/>
                <w:lang w:val="en-AU"/>
              </w:rPr>
            </w:pPr>
            <w:r w:rsidRPr="001924F6">
              <w:rPr>
                <w:rFonts w:ascii="Times New Roman" w:hAnsi="Times New Roman" w:cs="Times New Roman"/>
                <w:b/>
                <w:bCs/>
                <w:lang w:val="en-AU"/>
              </w:rPr>
              <w:t>Targum</w:t>
            </w:r>
          </w:p>
        </w:tc>
      </w:tr>
      <w:tr w:rsidR="001924F6" w:rsidRPr="001924F6" w:rsidTr="001924F6">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autoSpaceDE w:val="0"/>
              <w:autoSpaceDN w:val="0"/>
              <w:adjustRightInd w:val="0"/>
              <w:spacing w:after="0" w:line="240" w:lineRule="auto"/>
              <w:jc w:val="both"/>
              <w:rPr>
                <w:rFonts w:ascii="Times New Roman" w:hAnsi="Times New Roman" w:cs="Times New Roman"/>
                <w:lang w:val="en-AU" w:bidi="he-IL"/>
              </w:rPr>
            </w:pPr>
            <w:r w:rsidRPr="001924F6">
              <w:rPr>
                <w:rFonts w:ascii="Times New Roman" w:hAnsi="Times New Roman" w:cs="Times New Roman"/>
                <w:lang w:val="en-AU"/>
              </w:rPr>
              <w:t xml:space="preserve">18. </w:t>
            </w:r>
            <w:r w:rsidRPr="001924F6">
              <w:rPr>
                <w:rFonts w:ascii="Times New Roman" w:hAnsi="Times New Roman" w:cs="Times New Roman"/>
                <w:lang w:bidi="he-IL"/>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18.</w:t>
            </w:r>
            <w:r w:rsidRPr="001924F6">
              <w:rPr>
                <w:lang w:val="en-AU"/>
              </w:rPr>
              <w:t xml:space="preserve"> </w:t>
            </w:r>
            <w:r w:rsidRPr="001924F6">
              <w:rPr>
                <w:rFonts w:ascii="Times New Roman" w:hAnsi="Times New Roman" w:cs="Times New Roman"/>
                <w:lang w:val="en-AU"/>
              </w:rPr>
              <w:t xml:space="preserve">There is none besides You; you are the God forgiving iniquities and passing over the transgressions of the remnant of His inheritance, who </w:t>
            </w:r>
            <w:r w:rsidRPr="001924F6">
              <w:rPr>
                <w:rFonts w:ascii="Times New Roman" w:hAnsi="Times New Roman" w:cs="Times New Roman"/>
                <w:cs/>
                <w:lang w:val="en-AU"/>
              </w:rPr>
              <w:t>‎</w:t>
            </w:r>
            <w:r w:rsidRPr="001924F6">
              <w:rPr>
                <w:rFonts w:ascii="Times New Roman" w:hAnsi="Times New Roman" w:cs="Times New Roman"/>
                <w:lang w:val="en-AU"/>
              </w:rPr>
              <w:t xml:space="preserve">does not extend His anger forever, because He delights in doing good. </w:t>
            </w:r>
          </w:p>
        </w:tc>
      </w:tr>
      <w:tr w:rsidR="001924F6" w:rsidRPr="001924F6" w:rsidTr="001924F6">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w:t>
            </w:r>
            <w:r w:rsidRPr="001924F6">
              <w:rPr>
                <w:rFonts w:ascii="Times New Roman" w:hAnsi="Times New Roman" w:cs="Times New Roman"/>
                <w:lang w:bidi="he-IL"/>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His Memra will again have mercy on us, He will tread upon </w:t>
            </w:r>
            <w:r w:rsidRPr="001924F6">
              <w:rPr>
                <w:rFonts w:ascii="Times New Roman" w:hAnsi="Times New Roman" w:cs="Times New Roman"/>
                <w:cs/>
                <w:lang w:val="en-AU"/>
              </w:rPr>
              <w:t>‎</w:t>
            </w:r>
            <w:r w:rsidRPr="001924F6">
              <w:rPr>
                <w:rFonts w:ascii="Times New Roman" w:hAnsi="Times New Roman" w:cs="Times New Roman"/>
                <w:lang w:val="en-AU"/>
              </w:rPr>
              <w:t>our transgressions in His love and He will cast all the sins of Israel into the depths of the sea.</w:t>
            </w:r>
          </w:p>
        </w:tc>
      </w:tr>
      <w:tr w:rsidR="001924F6" w:rsidRPr="001924F6" w:rsidTr="001924F6">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20. </w:t>
            </w:r>
            <w:r w:rsidRPr="001924F6">
              <w:rPr>
                <w:rFonts w:ascii="Times New Roman" w:hAnsi="Times New Roman" w:cs="Times New Roman"/>
                <w:lang w:bidi="he-IL"/>
              </w:rPr>
              <w:t xml:space="preserve">You shall give the truth of Jacob, the loving-kindness of Abraham, which You swore to our forefathers from days of yore. </w:t>
            </w:r>
            <w:r w:rsidRPr="001924F6">
              <w:rPr>
                <w:rFonts w:ascii="Times New Roman" w:hAnsi="Times New Roman" w:cs="Times New Roman"/>
                <w:lang w:val="en-AU"/>
              </w:rPr>
              <w:t xml:space="preserve">  </w:t>
            </w:r>
            <w:r w:rsidRPr="001924F6">
              <w:rPr>
                <w:rFonts w:ascii="Times New Roman"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hideMark/>
          </w:tcPr>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20. You will show (Your) faithfulness to Jacob </w:t>
            </w:r>
            <w:r w:rsidRPr="001924F6">
              <w:rPr>
                <w:rFonts w:ascii="Times New Roman" w:hAnsi="Times New Roman" w:cs="Times New Roman"/>
                <w:cs/>
                <w:lang w:val="en-AU"/>
              </w:rPr>
              <w:t>‎</w:t>
            </w:r>
            <w:r w:rsidRPr="001924F6">
              <w:rPr>
                <w:rFonts w:ascii="Times New Roman" w:hAnsi="Times New Roman" w:cs="Times New Roman"/>
                <w:lang w:val="en-AU"/>
              </w:rPr>
              <w:t xml:space="preserve">to his sons, as you swore to him in Bethel, Your kindness to Abraham to his seed after him, as You swore to him between the pieces; You </w:t>
            </w:r>
            <w:r w:rsidRPr="001924F6">
              <w:rPr>
                <w:rFonts w:ascii="Times New Roman" w:hAnsi="Times New Roman" w:cs="Times New Roman"/>
                <w:cs/>
                <w:lang w:val="en-AU"/>
              </w:rPr>
              <w:t>‎</w:t>
            </w:r>
            <w:r w:rsidRPr="001924F6">
              <w:rPr>
                <w:rFonts w:ascii="Times New Roman" w:hAnsi="Times New Roman" w:cs="Times New Roman"/>
                <w:lang w:val="en-AU"/>
              </w:rPr>
              <w:t xml:space="preserve">will remember for us the binding of Isaac who was bound upon the altar before You. You will perform kind deeds with us as You swore </w:t>
            </w:r>
            <w:r w:rsidRPr="001924F6">
              <w:rPr>
                <w:rFonts w:ascii="Times New Roman" w:hAnsi="Times New Roman" w:cs="Times New Roman"/>
                <w:cs/>
                <w:lang w:val="en-AU"/>
              </w:rPr>
              <w:t>‎</w:t>
            </w:r>
            <w:r w:rsidRPr="001924F6">
              <w:rPr>
                <w:rFonts w:ascii="Times New Roman" w:hAnsi="Times New Roman" w:cs="Times New Roman"/>
                <w:lang w:val="en-AU"/>
              </w:rPr>
              <w:t xml:space="preserve">to our fathers in days of old. </w:t>
            </w:r>
            <w:r w:rsidRPr="001924F6">
              <w:rPr>
                <w:rFonts w:ascii="Times New Roman" w:hAnsi="Times New Roman" w:cs="Times New Roman"/>
                <w:b/>
                <w:bCs/>
                <w:lang w:val="en-AU"/>
              </w:rPr>
              <w:t>{P}</w:t>
            </w:r>
          </w:p>
        </w:tc>
      </w:tr>
      <w:tr w:rsidR="001924F6" w:rsidRPr="001924F6" w:rsidTr="001924F6">
        <w:tc>
          <w:tcPr>
            <w:tcW w:w="5148" w:type="dxa"/>
            <w:tcBorders>
              <w:top w:val="single" w:sz="4" w:space="0" w:color="auto"/>
              <w:left w:val="single" w:sz="4" w:space="0" w:color="auto"/>
              <w:bottom w:val="single" w:sz="4" w:space="0" w:color="auto"/>
              <w:right w:val="single" w:sz="4" w:space="0" w:color="auto"/>
            </w:tcBorders>
          </w:tcPr>
          <w:p w:rsidR="001924F6" w:rsidRPr="001924F6" w:rsidRDefault="001924F6" w:rsidP="0037766F">
            <w:pPr>
              <w:keepNext/>
              <w:widowControl w:val="0"/>
              <w:spacing w:after="0" w:line="240" w:lineRule="auto"/>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tcPr>
          <w:p w:rsidR="001924F6" w:rsidRPr="001924F6" w:rsidRDefault="001924F6" w:rsidP="0037766F">
            <w:pPr>
              <w:keepNext/>
              <w:widowControl w:val="0"/>
              <w:spacing w:after="0" w:line="240" w:lineRule="auto"/>
              <w:rPr>
                <w:rFonts w:ascii="Times New Roman" w:hAnsi="Times New Roman" w:cs="Times New Roman"/>
                <w:lang w:val="en-AU"/>
              </w:rPr>
            </w:pPr>
          </w:p>
        </w:tc>
      </w:tr>
    </w:tbl>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 xml:space="preserve">Meditation on the </w:t>
      </w:r>
      <w:r w:rsidRPr="001924F6">
        <w:rPr>
          <w:rFonts w:ascii="Century Schoolbook" w:hAnsi="Century Schoolbook"/>
          <w:b/>
          <w:bCs/>
          <w:sz w:val="28"/>
          <w:szCs w:val="28"/>
          <w:lang w:val="en-AU" w:eastAsia="en-AU"/>
        </w:rPr>
        <w:t>Ashlamatah of Micah 7: 18-20</w:t>
      </w:r>
      <w:r w:rsidRPr="001924F6">
        <w:rPr>
          <w:rFonts w:ascii="Century Schoolbook" w:hAnsi="Century Schoolbook"/>
          <w:b/>
          <w:bCs/>
          <w:sz w:val="28"/>
          <w:szCs w:val="28"/>
          <w:cs/>
          <w:lang w:val="en-AU" w:eastAsia="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General Requirements</w:t>
      </w: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For All of the Ten Men of the Esnoga</w:t>
      </w:r>
    </w:p>
    <w:p w:rsidR="001924F6" w:rsidRPr="001924F6" w:rsidRDefault="001924F6" w:rsidP="0037766F">
      <w:pPr>
        <w:keepNext/>
        <w:widowControl w:val="0"/>
        <w:spacing w:after="0" w:line="240" w:lineRule="auto"/>
        <w:jc w:val="center"/>
        <w:rPr>
          <w:rFonts w:ascii="Century Schoolbook" w:hAnsi="Century Schoolbook" w:cs="Times New Roman"/>
          <w:b/>
          <w:bCs/>
          <w:sz w:val="28"/>
          <w:szCs w:val="28"/>
          <w:lang w:val="en-AU"/>
        </w:rPr>
      </w:pPr>
    </w:p>
    <w:p w:rsidR="001924F6" w:rsidRPr="001924F6" w:rsidRDefault="001924F6" w:rsidP="0037766F">
      <w:pPr>
        <w:keepNext/>
        <w:widowControl w:val="0"/>
        <w:spacing w:after="0" w:line="240" w:lineRule="auto"/>
        <w:jc w:val="center"/>
        <w:rPr>
          <w:rFonts w:ascii="Century Schoolbook" w:hAnsi="Century Schoolbook" w:cs="Times New Roman"/>
          <w:b/>
          <w:bCs/>
          <w:sz w:val="24"/>
          <w:szCs w:val="24"/>
          <w:lang w:val="en-AU"/>
        </w:rPr>
      </w:pPr>
      <w:r w:rsidRPr="001924F6">
        <w:rPr>
          <w:rFonts w:ascii="Century Schoolbook" w:hAnsi="Century Schoolbook" w:cs="Times New Roman"/>
          <w:b/>
          <w:bCs/>
          <w:sz w:val="24"/>
          <w:szCs w:val="24"/>
          <w:lang w:val="en-AU"/>
        </w:rPr>
        <w:t>As Found in</w:t>
      </w:r>
      <w:r w:rsidR="003B1E71">
        <w:rPr>
          <w:rFonts w:ascii="Century Schoolbook" w:hAnsi="Century Schoolbook" w:cs="Times New Roman"/>
          <w:b/>
          <w:bCs/>
          <w:sz w:val="24"/>
          <w:szCs w:val="24"/>
          <w:lang w:val="en-AU"/>
        </w:rPr>
        <w:t>:</w:t>
      </w:r>
      <w:r w:rsidRPr="001924F6">
        <w:rPr>
          <w:rFonts w:ascii="Century Schoolbook" w:hAnsi="Century Schoolbook" w:cs="Times New Roman"/>
          <w:b/>
          <w:bCs/>
          <w:sz w:val="24"/>
          <w:szCs w:val="24"/>
          <w:lang w:val="en-AU"/>
        </w:rPr>
        <w:t xml:space="preserve"> “Tomer Devorah” -“The Palm Tree of Devorah”</w:t>
      </w:r>
    </w:p>
    <w:p w:rsidR="001924F6" w:rsidRPr="001924F6" w:rsidRDefault="001924F6" w:rsidP="0037766F">
      <w:pPr>
        <w:keepNext/>
        <w:widowControl w:val="0"/>
        <w:spacing w:after="0" w:line="240" w:lineRule="auto"/>
        <w:jc w:val="center"/>
        <w:rPr>
          <w:rFonts w:ascii="Century Schoolbook" w:hAnsi="Century Schoolbook" w:cs="Times New Roman"/>
          <w:b/>
          <w:bCs/>
          <w:sz w:val="24"/>
          <w:szCs w:val="24"/>
          <w:lang w:val="en-AU"/>
        </w:rPr>
      </w:pPr>
      <w:r w:rsidRPr="001924F6">
        <w:rPr>
          <w:rFonts w:ascii="Century Schoolbook" w:hAnsi="Century Schoolbook" w:cs="Times New Roman"/>
          <w:b/>
          <w:bCs/>
          <w:sz w:val="24"/>
          <w:szCs w:val="24"/>
          <w:lang w:val="en-AU"/>
        </w:rPr>
        <w:t>By: Rabbi Moshe Cordovero</w:t>
      </w:r>
    </w:p>
    <w:p w:rsidR="001924F6" w:rsidRPr="001924F6" w:rsidRDefault="001924F6" w:rsidP="0037766F">
      <w:pPr>
        <w:keepNext/>
        <w:widowControl w:val="0"/>
        <w:spacing w:after="0" w:line="240" w:lineRule="auto"/>
        <w:jc w:val="center"/>
        <w:rPr>
          <w:rFonts w:ascii="Century Schoolbook" w:hAnsi="Century Schoolbook" w:cs="Times New Roman"/>
          <w:b/>
          <w:bCs/>
          <w:sz w:val="24"/>
          <w:szCs w:val="24"/>
          <w:lang w:val="en-AU"/>
        </w:rPr>
      </w:pPr>
      <w:r w:rsidRPr="001924F6">
        <w:rPr>
          <w:rFonts w:ascii="Century Schoolbook" w:hAnsi="Century Schoolbook" w:cs="Times New Roman"/>
          <w:b/>
          <w:bCs/>
          <w:sz w:val="24"/>
          <w:szCs w:val="24"/>
          <w:lang w:val="en-AU"/>
        </w:rPr>
        <w:t>With comments by Hakham Dr. Yosef ben Haggai</w:t>
      </w:r>
    </w:p>
    <w:p w:rsidR="001924F6" w:rsidRPr="001924F6" w:rsidRDefault="001924F6" w:rsidP="0037766F">
      <w:pPr>
        <w:keepNext/>
        <w:widowControl w:val="0"/>
        <w:spacing w:after="0" w:line="240" w:lineRule="auto"/>
        <w:rPr>
          <w:rFonts w:ascii="Century Schoolbook" w:hAnsi="Century Schoolbook"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It is proper for man to emulate his Creator, for then he will attain the secret of the Supernal Form in both image </w:t>
      </w:r>
      <w:r w:rsidRPr="001924F6">
        <w:rPr>
          <w:rFonts w:ascii="Times New Roman" w:hAnsi="Times New Roman" w:cs="Times New Roman"/>
          <w:b/>
          <w:bCs/>
          <w:i/>
          <w:iCs/>
          <w:lang w:val="en-AU"/>
        </w:rPr>
        <w:t>(tzelem)</w:t>
      </w:r>
      <w:r w:rsidRPr="001924F6">
        <w:rPr>
          <w:rFonts w:ascii="Times New Roman" w:hAnsi="Times New Roman" w:cs="Times New Roman"/>
          <w:lang w:val="en-AU"/>
        </w:rPr>
        <w:t xml:space="preserve"> and likeness </w:t>
      </w:r>
      <w:r w:rsidRPr="001924F6">
        <w:rPr>
          <w:rFonts w:ascii="Times New Roman" w:hAnsi="Times New Roman" w:cs="Times New Roman"/>
          <w:cs/>
          <w:lang w:val="en-AU"/>
        </w:rPr>
        <w:t>‎‎</w:t>
      </w:r>
      <w:r w:rsidRPr="001924F6">
        <w:rPr>
          <w:rFonts w:ascii="Times New Roman" w:hAnsi="Times New Roman" w:cs="Times New Roman"/>
          <w:b/>
          <w:bCs/>
          <w:i/>
          <w:iCs/>
          <w:lang w:val="en-AU"/>
        </w:rPr>
        <w:t>(demut)</w:t>
      </w:r>
      <w:r w:rsidRPr="001924F6">
        <w:rPr>
          <w:rFonts w:ascii="Times New Roman" w:hAnsi="Times New Roman" w:cs="Times New Roman"/>
          <w:lang w:val="en-AU"/>
        </w:rPr>
        <w:t xml:space="preserve">. For if a person's physical form reflects the Supernal Form, yet his actions do not, he falsifies his stature. People will say of him, </w:t>
      </w:r>
      <w:r w:rsidRPr="001924F6">
        <w:rPr>
          <w:rFonts w:ascii="Times New Roman" w:hAnsi="Times New Roman" w:cs="Times New Roman"/>
          <w:cs/>
          <w:lang w:val="en-AU"/>
        </w:rPr>
        <w:t>‎‎</w:t>
      </w:r>
      <w:r w:rsidRPr="001924F6">
        <w:rPr>
          <w:rFonts w:ascii="Times New Roman" w:hAnsi="Times New Roman" w:cs="Times New Roman"/>
          <w:lang w:val="en-AU"/>
        </w:rPr>
        <w:t xml:space="preserve">"A handsome form whose deeds are ugly." For the essential aspect of the Supernal </w:t>
      </w:r>
      <w:r w:rsidRPr="001924F6">
        <w:rPr>
          <w:rFonts w:ascii="Times New Roman" w:hAnsi="Times New Roman" w:cs="Times New Roman"/>
          <w:b/>
          <w:bCs/>
          <w:i/>
          <w:iCs/>
          <w:lang w:val="en-AU"/>
        </w:rPr>
        <w:t>'Form'</w:t>
      </w:r>
      <w:r w:rsidRPr="001924F6">
        <w:rPr>
          <w:rFonts w:ascii="Times New Roman" w:hAnsi="Times New Roman" w:cs="Times New Roman"/>
          <w:lang w:val="en-AU"/>
        </w:rPr>
        <w:t xml:space="preserve"> and </w:t>
      </w:r>
      <w:r w:rsidRPr="001924F6">
        <w:rPr>
          <w:rFonts w:ascii="Times New Roman" w:hAnsi="Times New Roman" w:cs="Times New Roman"/>
          <w:b/>
          <w:bCs/>
          <w:i/>
          <w:iCs/>
          <w:lang w:val="en-AU"/>
        </w:rPr>
        <w:t>'Likeness'</w:t>
      </w:r>
      <w:r w:rsidRPr="001924F6">
        <w:rPr>
          <w:rFonts w:ascii="Times New Roman" w:hAnsi="Times New Roman" w:cs="Times New Roman"/>
          <w:lang w:val="en-AU"/>
        </w:rPr>
        <w:t xml:space="preserve"> is that they are the deeds of the </w:t>
      </w:r>
      <w:r w:rsidRPr="001924F6">
        <w:rPr>
          <w:rFonts w:ascii="Times New Roman" w:hAnsi="Times New Roman" w:cs="Times New Roman"/>
          <w:cs/>
          <w:lang w:val="en-AU"/>
        </w:rPr>
        <w:t>‎</w:t>
      </w:r>
      <w:r w:rsidRPr="001924F6">
        <w:rPr>
          <w:rFonts w:ascii="Times New Roman" w:hAnsi="Times New Roman" w:cs="Times New Roman"/>
          <w:lang w:val="en-AU"/>
        </w:rPr>
        <w:t xml:space="preserve">Holy One, Blessed Be He. Therefore, what good is it for a person to reflect the Supernal Form in physical form only if his deeds do </w:t>
      </w:r>
      <w:r w:rsidRPr="001924F6">
        <w:rPr>
          <w:rFonts w:ascii="Times New Roman" w:hAnsi="Times New Roman" w:cs="Times New Roman"/>
          <w:cs/>
          <w:lang w:val="en-AU"/>
        </w:rPr>
        <w:t>‎</w:t>
      </w:r>
      <w:r w:rsidRPr="001924F6">
        <w:rPr>
          <w:rFonts w:ascii="Times New Roman" w:hAnsi="Times New Roman" w:cs="Times New Roman"/>
          <w:lang w:val="en-AU"/>
        </w:rPr>
        <w:t xml:space="preserve">not imitate those of his Creator? Thus, it is proper that man's actions imitate the Thirteen Supernal Attributes of Mercy - the functions </w:t>
      </w:r>
      <w:r w:rsidRPr="001924F6">
        <w:rPr>
          <w:rFonts w:ascii="Times New Roman" w:hAnsi="Times New Roman" w:cs="Times New Roman"/>
          <w:cs/>
          <w:lang w:val="en-AU"/>
        </w:rPr>
        <w:t>‎</w:t>
      </w:r>
      <w:r w:rsidRPr="001924F6">
        <w:rPr>
          <w:rFonts w:ascii="Times New Roman" w:hAnsi="Times New Roman" w:cs="Times New Roman"/>
          <w:lang w:val="en-AU"/>
        </w:rPr>
        <w:t>of the sefirah of</w:t>
      </w:r>
      <w:r w:rsidRPr="001924F6">
        <w:rPr>
          <w:rFonts w:ascii="Times New Roman" w:hAnsi="Times New Roman" w:cs="Times New Roman"/>
          <w:b/>
          <w:bCs/>
          <w:lang w:val="en-AU"/>
        </w:rPr>
        <w:t xml:space="preserve"> Keter</w:t>
      </w:r>
      <w:r w:rsidRPr="001924F6">
        <w:rPr>
          <w:rFonts w:ascii="Times New Roman" w:hAnsi="Times New Roman" w:cs="Times New Roman"/>
          <w:lang w:val="en-AU"/>
        </w:rPr>
        <w:t xml:space="preserve"> - hinted at in these verses: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Who is G-d like You, who pardons iniquity and forgives the transgression of the remnant of His heritage? He does not maintain His </w:t>
      </w:r>
      <w:r w:rsidRPr="001924F6">
        <w:rPr>
          <w:rFonts w:ascii="Times New Roman" w:hAnsi="Times New Roman" w:cs="Times New Roman"/>
          <w:cs/>
          <w:lang w:val="en-AU"/>
        </w:rPr>
        <w:t>‎</w:t>
      </w:r>
      <w:r w:rsidRPr="001924F6">
        <w:rPr>
          <w:rFonts w:ascii="Times New Roman" w:hAnsi="Times New Roman" w:cs="Times New Roman"/>
          <w:lang w:val="en-AU"/>
        </w:rPr>
        <w:t xml:space="preserve"> anger forever, for He delights in kindness. He will again show us compassion, He will vanquish our iniquities, and You will cast all </w:t>
      </w:r>
      <w:r w:rsidRPr="001924F6">
        <w:rPr>
          <w:rFonts w:ascii="Times New Roman" w:hAnsi="Times New Roman" w:cs="Times New Roman"/>
          <w:cs/>
          <w:lang w:val="en-AU"/>
        </w:rPr>
        <w:t>‎</w:t>
      </w:r>
      <w:r w:rsidRPr="001924F6">
        <w:rPr>
          <w:rFonts w:ascii="Times New Roman" w:hAnsi="Times New Roman" w:cs="Times New Roman"/>
          <w:lang w:val="en-AU"/>
        </w:rPr>
        <w:t xml:space="preserve">their sins into the depths of the sea. Show faithfulness to Ya'aqob, kindness to Avraham, which You have sworn to our fathers from </w:t>
      </w:r>
      <w:r w:rsidRPr="001924F6">
        <w:rPr>
          <w:rFonts w:ascii="Times New Roman" w:hAnsi="Times New Roman" w:cs="Times New Roman"/>
          <w:cs/>
          <w:lang w:val="en-AU"/>
        </w:rPr>
        <w:t>‎</w:t>
      </w:r>
      <w:r w:rsidRPr="001924F6">
        <w:rPr>
          <w:rFonts w:ascii="Times New Roman" w:hAnsi="Times New Roman" w:cs="Times New Roman"/>
          <w:lang w:val="en-AU"/>
        </w:rPr>
        <w:t xml:space="preserve">days of old. </w:t>
      </w:r>
      <w:r w:rsidRPr="001924F6">
        <w:rPr>
          <w:rFonts w:ascii="Times New Roman" w:hAnsi="Times New Roman" w:cs="Times New Roman"/>
          <w:cs/>
          <w:lang w:val="en-AU"/>
        </w:rPr>
        <w:t>‎‎</w:t>
      </w:r>
      <w:r w:rsidRPr="001924F6">
        <w:rPr>
          <w:rFonts w:ascii="Times New Roman" w:hAnsi="Times New Roman" w:cs="Times New Roman"/>
          <w:lang w:val="en-AU"/>
        </w:rPr>
        <w:t xml:space="preserve">(Michah 7:18-20)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Consequently, it is proper that these Thirteen Attributes, which we will now explain, should also be found in man. </w:t>
      </w:r>
      <w:r w:rsidRPr="001924F6">
        <w:rPr>
          <w:rFonts w:ascii="Times New Roman" w:hAnsi="Times New Roman" w:cs="Times New Roman"/>
          <w:cs/>
          <w:lang w:val="en-AU"/>
        </w:rPr>
        <w:t>‎</w:t>
      </w:r>
      <w:r w:rsidRPr="001924F6">
        <w:rPr>
          <w:rFonts w:ascii="Times New Roman" w:hAnsi="Times New Roman" w:cs="Times New Roman"/>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highlight w:val="yellow"/>
          <w:lang w:val="en-AU"/>
        </w:rPr>
        <w:t xml:space="preserve">Note: For Ramak as well as for Hakham Shaul, the sphere of Keter, (i.e. the Crown of Messiah) permeates the whole of the Sephirotic tree (i.e. the rest of the Ten Sephirot). Therefore, since in Ephesians Hakham </w:t>
      </w:r>
      <w:r w:rsidRPr="001924F6">
        <w:rPr>
          <w:rFonts w:ascii="Times New Roman" w:hAnsi="Times New Roman" w:cs="Times New Roman"/>
          <w:b/>
          <w:bCs/>
          <w:highlight w:val="yellow"/>
          <w:lang w:val="en-AU"/>
        </w:rPr>
        <w:lastRenderedPageBreak/>
        <w:t>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r w:rsidRPr="001924F6">
        <w:rPr>
          <w:rFonts w:ascii="Times New Roman" w:hAnsi="Times New Roman" w:cs="Times New Roman"/>
          <w:b/>
          <w:bCs/>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lang w:val="en-AU"/>
        </w:rPr>
        <w:t>Atribute</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xml:space="preserve"># 1. "Who is G-d like You - </w:t>
      </w:r>
      <w:r w:rsidRPr="001924F6">
        <w:rPr>
          <w:rFonts w:ascii="Times New Roman" w:hAnsi="Times New Roman" w:cs="Times New Roman"/>
          <w:b/>
          <w:bCs/>
          <w:sz w:val="28"/>
          <w:szCs w:val="28"/>
          <w:rtl/>
          <w:lang w:val="en-AU" w:bidi="he-IL"/>
        </w:rPr>
        <w:t>מִי אֵל כָּמוֹךָ</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rtl/>
          <w:lang w:val="en-AU"/>
        </w:rPr>
        <w:t xml:space="preserve"> - </w:t>
      </w:r>
      <w:r w:rsidRPr="001924F6">
        <w:rPr>
          <w:rFonts w:ascii="Times New Roman" w:hAnsi="Times New Roman" w:cs="Times New Roman"/>
          <w:b/>
          <w:bCs/>
          <w:sz w:val="28"/>
          <w:szCs w:val="28"/>
          <w:lang w:val="en-AU"/>
        </w:rPr>
        <w:t>Mi El Khamokha</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refers to the Holy One, Blessed Be He, as a tolerant King Who bears insult in a manner beyond human understanding. </w:t>
      </w:r>
      <w:r w:rsidRPr="001924F6">
        <w:rPr>
          <w:rFonts w:ascii="Times New Roman" w:hAnsi="Times New Roman" w:cs="Times New Roman"/>
          <w:cs/>
          <w:lang w:val="en-AU"/>
        </w:rPr>
        <w:t>‎</w:t>
      </w:r>
      <w:r w:rsidRPr="001924F6">
        <w:rPr>
          <w:rFonts w:ascii="Times New Roman" w:hAnsi="Times New Roman" w:cs="Times New Roman"/>
          <w:lang w:val="en-AU"/>
        </w:rPr>
        <w:t xml:space="preserve">Without doubt, nothing is hidden from His view. In addition, there is not a moment that man is not nourished and sustained by virtue </w:t>
      </w:r>
      <w:r w:rsidRPr="001924F6">
        <w:rPr>
          <w:rFonts w:ascii="Times New Roman" w:hAnsi="Times New Roman" w:cs="Times New Roman"/>
          <w:cs/>
          <w:lang w:val="en-AU"/>
        </w:rPr>
        <w:t>‎</w:t>
      </w:r>
      <w:r w:rsidRPr="001924F6">
        <w:rPr>
          <w:rFonts w:ascii="Times New Roman" w:hAnsi="Times New Roman" w:cs="Times New Roman"/>
          <w:lang w:val="en-AU"/>
        </w:rPr>
        <w:t xml:space="preserve">of the Divine power bestowed upon him.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Thus, no man ever sins against G-d without G-d, at that very moment, bestowing abundant vitality upon him, giving him the power to </w:t>
      </w:r>
      <w:r w:rsidRPr="001924F6">
        <w:rPr>
          <w:rFonts w:ascii="Times New Roman" w:hAnsi="Times New Roman" w:cs="Times New Roman"/>
          <w:cs/>
          <w:lang w:val="en-AU"/>
        </w:rPr>
        <w:t>‎</w:t>
      </w:r>
      <w:r w:rsidRPr="001924F6">
        <w:rPr>
          <w:rFonts w:ascii="Times New Roman" w:hAnsi="Times New Roman" w:cs="Times New Roman"/>
          <w:lang w:val="en-AU"/>
        </w:rPr>
        <w:t xml:space="preserve">move his limbs. Yet even though a person uses this very vitality to transgress, G-d does not withhold it from him. Rather, the Holy </w:t>
      </w:r>
      <w:r w:rsidRPr="001924F6">
        <w:rPr>
          <w:rFonts w:ascii="Times New Roman" w:hAnsi="Times New Roman" w:cs="Times New Roman"/>
          <w:cs/>
          <w:lang w:val="en-AU"/>
        </w:rPr>
        <w:t>‎</w:t>
      </w:r>
      <w:r w:rsidRPr="001924F6">
        <w:rPr>
          <w:rFonts w:ascii="Times New Roman" w:hAnsi="Times New Roman" w:cs="Times New Roman"/>
          <w:lang w:val="en-AU"/>
        </w:rPr>
        <w:t xml:space="preserve">One, Blessed Be He, suffers this insult and continues to enable his limbs to move. Even at the very moment that a person uses that </w:t>
      </w:r>
      <w:r w:rsidRPr="001924F6">
        <w:rPr>
          <w:rFonts w:ascii="Times New Roman" w:hAnsi="Times New Roman" w:cs="Times New Roman"/>
          <w:cs/>
          <w:lang w:val="en-AU"/>
        </w:rPr>
        <w:t>‎</w:t>
      </w:r>
      <w:r w:rsidRPr="001924F6">
        <w:rPr>
          <w:rFonts w:ascii="Times New Roman" w:hAnsi="Times New Roman" w:cs="Times New Roman"/>
          <w:lang w:val="en-AU"/>
        </w:rPr>
        <w:t xml:space="preserve">power for transgression, sin, and infuriating deeds, the Holy One, Blessed Be He, bears them patiently.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cannot say, G-d forbid, that G-d cannot withhold His benevolence from a person, for it is within His power to shrivel up a person's </w:t>
      </w:r>
      <w:r w:rsidRPr="001924F6">
        <w:rPr>
          <w:rFonts w:ascii="Times New Roman" w:hAnsi="Times New Roman" w:cs="Times New Roman"/>
          <w:cs/>
          <w:lang w:val="en-AU"/>
        </w:rPr>
        <w:t>‎</w:t>
      </w:r>
      <w:r w:rsidRPr="001924F6">
        <w:rPr>
          <w:rFonts w:ascii="Times New Roman" w:hAnsi="Times New Roman" w:cs="Times New Roman"/>
          <w:lang w:val="en-AU"/>
        </w:rPr>
        <w:t xml:space="preserve">arms or legs instantly, just as He did with Yaravam (Jereboam). Yet even though it is within G-d's power to withdraw vitality, and He could argue, </w:t>
      </w:r>
      <w:r w:rsidRPr="001924F6">
        <w:rPr>
          <w:rFonts w:ascii="Times New Roman" w:hAnsi="Times New Roman" w:cs="Times New Roman"/>
          <w:cs/>
          <w:lang w:val="en-AU"/>
        </w:rPr>
        <w:t>‎‎</w:t>
      </w:r>
      <w:r w:rsidRPr="001924F6">
        <w:rPr>
          <w:rFonts w:ascii="Times New Roman" w:hAnsi="Times New Roman" w:cs="Times New Roman"/>
          <w:lang w:val="en-AU"/>
        </w:rPr>
        <w:t xml:space="preserve">"Since you sin against Me, sin with that which belongs to you, not with that which belongs to Me," </w:t>
      </w:r>
      <w:r w:rsidRPr="001924F6">
        <w:rPr>
          <w:rFonts w:ascii="Times New Roman" w:hAnsi="Times New Roman" w:cs="Times New Roman"/>
          <w:b/>
          <w:bCs/>
          <w:lang w:val="en-AU"/>
        </w:rPr>
        <w:t xml:space="preserve">He does not withhold His goodness </w:t>
      </w:r>
      <w:r w:rsidRPr="001924F6">
        <w:rPr>
          <w:rFonts w:ascii="Times New Roman" w:hAnsi="Times New Roman" w:cs="Times New Roman"/>
          <w:b/>
          <w:bCs/>
          <w:cs/>
          <w:lang w:val="en-AU"/>
        </w:rPr>
        <w:t>‎</w:t>
      </w:r>
      <w:r w:rsidRPr="001924F6">
        <w:rPr>
          <w:rFonts w:ascii="Times New Roman" w:hAnsi="Times New Roman" w:cs="Times New Roman"/>
          <w:b/>
          <w:bCs/>
          <w:lang w:val="en-AU"/>
        </w:rPr>
        <w:t>from man. He bears the insult and continues to bestow His power and benevolence on man</w:t>
      </w:r>
      <w:r w:rsidRPr="001924F6">
        <w:rPr>
          <w:rFonts w:ascii="Times New Roman" w:hAnsi="Times New Roman" w:cs="Times New Roman"/>
          <w:lang w:val="en-AU"/>
        </w:rPr>
        <w:t xml:space="preserve">. Such an insult and the forbearance thereof </w:t>
      </w:r>
      <w:r w:rsidRPr="001924F6">
        <w:rPr>
          <w:rFonts w:ascii="Times New Roman" w:hAnsi="Times New Roman" w:cs="Times New Roman"/>
          <w:cs/>
          <w:lang w:val="en-AU"/>
        </w:rPr>
        <w:t>‎</w:t>
      </w:r>
      <w:r w:rsidRPr="001924F6">
        <w:rPr>
          <w:rFonts w:ascii="Times New Roman" w:hAnsi="Times New Roman" w:cs="Times New Roman"/>
          <w:lang w:val="en-AU"/>
        </w:rPr>
        <w:t xml:space="preserve">defy description.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For this reason, the ministering angels refer to the Holy One, Blessed Be He, as the long-suffering King. This is the meaning of "Who </w:t>
      </w:r>
      <w:r w:rsidRPr="001924F6">
        <w:rPr>
          <w:rFonts w:ascii="Times New Roman" w:hAnsi="Times New Roman" w:cs="Times New Roman"/>
          <w:cs/>
          <w:lang w:val="en-AU"/>
        </w:rPr>
        <w:t>‎</w:t>
      </w:r>
      <w:r w:rsidRPr="001924F6">
        <w:rPr>
          <w:rFonts w:ascii="Times New Roman" w:hAnsi="Times New Roman" w:cs="Times New Roman"/>
          <w:lang w:val="en-AU"/>
        </w:rPr>
        <w:t xml:space="preserve">is G-d like You" - "You, G-d, are kind and benevolent, possessing the power to exact revenge and claim what is rightfully Yours, and </w:t>
      </w:r>
      <w:r w:rsidRPr="001924F6">
        <w:rPr>
          <w:rFonts w:ascii="Times New Roman" w:hAnsi="Times New Roman" w:cs="Times New Roman"/>
          <w:cs/>
          <w:lang w:val="en-AU"/>
        </w:rPr>
        <w:t>‎</w:t>
      </w:r>
      <w:r w:rsidRPr="001924F6">
        <w:rPr>
          <w:rFonts w:ascii="Times New Roman" w:hAnsi="Times New Roman" w:cs="Times New Roman"/>
          <w:lang w:val="en-AU"/>
        </w:rPr>
        <w:t xml:space="preserve">yet You are patient and tolerant until man repents."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then, is a virtue man should emulate - namely, tolerance. Even when he is insulted to the degree mentioned above he should not </w:t>
      </w:r>
      <w:r w:rsidRPr="001924F6">
        <w:rPr>
          <w:rFonts w:ascii="Times New Roman" w:hAnsi="Times New Roman" w:cs="Times New Roman"/>
          <w:cs/>
          <w:lang w:val="en-AU"/>
        </w:rPr>
        <w:t>‎</w:t>
      </w:r>
      <w:r w:rsidRPr="001924F6">
        <w:rPr>
          <w:rFonts w:ascii="Times New Roman" w:hAnsi="Times New Roman" w:cs="Times New Roman"/>
          <w:lang w:val="en-AU"/>
        </w:rPr>
        <w:t xml:space="preserve">withdraw his benevolence from those upon whom he bestows it.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highlight w:val="yellow"/>
          <w:lang w:val="en-AU"/>
        </w:rPr>
        <w:t xml:space="preserve">Note: Ramak finds that the virtue of this attribute is “Tolerance.” And he further defines “Tolerance” as “Even when insulted to the degree mentioned above he should not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withdraw his benevolence from those upon whom he bestows it.” Equally, the Master taught: </w:t>
      </w:r>
      <w:r w:rsidRPr="001924F6">
        <w:rPr>
          <w:rFonts w:ascii="Times New Roman" w:hAnsi="Times New Roman" w:cs="Times New Roman"/>
          <w:b/>
          <w:bCs/>
          <w:i/>
          <w:iCs/>
          <w:highlight w:val="yellow"/>
          <w:lang w:val="en-AU"/>
        </w:rPr>
        <w:t xml:space="preserve">“You are blessed when people are hateful towards you and when they exclude you, </w:t>
      </w:r>
      <w:r w:rsidRPr="001924F6">
        <w:rPr>
          <w:rFonts w:ascii="Times New Roman" w:hAnsi="Times New Roman" w:cs="Times New Roman"/>
          <w:b/>
          <w:bCs/>
          <w:i/>
          <w:iCs/>
          <w:highlight w:val="yellow"/>
          <w:cs/>
          <w:lang w:val="en-AU"/>
        </w:rPr>
        <w:t>‎</w:t>
      </w:r>
      <w:r w:rsidRPr="001924F6">
        <w:rPr>
          <w:rFonts w:ascii="Times New Roman" w:hAnsi="Times New Roman" w:cs="Times New Roman"/>
          <w:b/>
          <w:bCs/>
          <w:i/>
          <w:iCs/>
          <w:highlight w:val="yellow"/>
          <w:lang w:val="en-AU"/>
        </w:rPr>
        <w:t xml:space="preserve">berate you, and call you wicked names </w:t>
      </w:r>
      <w:r w:rsidRPr="001924F6">
        <w:rPr>
          <w:rFonts w:ascii="Times New Roman" w:hAnsi="Times New Roman" w:cs="Times New Roman"/>
          <w:b/>
          <w:bCs/>
          <w:i/>
          <w:iCs/>
          <w:highlight w:val="yellow"/>
          <w:cs/>
          <w:lang w:val="en-AU"/>
        </w:rPr>
        <w:t>‎</w:t>
      </w:r>
      <w:r w:rsidRPr="001924F6">
        <w:rPr>
          <w:rFonts w:ascii="Times New Roman" w:hAnsi="Times New Roman" w:cs="Times New Roman"/>
          <w:b/>
          <w:bCs/>
          <w:i/>
          <w:iCs/>
          <w:highlight w:val="yellow"/>
          <w:lang w:val="en-AU"/>
        </w:rPr>
        <w:t xml:space="preserve"> on the account of the Son of Man. Rejoice </w:t>
      </w:r>
      <w:r w:rsidRPr="001924F6">
        <w:rPr>
          <w:rFonts w:ascii="Times New Roman" w:hAnsi="Times New Roman" w:cs="Times New Roman"/>
          <w:b/>
          <w:bCs/>
          <w:i/>
          <w:iCs/>
          <w:highlight w:val="yellow"/>
          <w:cs/>
          <w:lang w:val="en-AU"/>
        </w:rPr>
        <w:t>‎</w:t>
      </w:r>
      <w:r w:rsidRPr="001924F6">
        <w:rPr>
          <w:rFonts w:ascii="Times New Roman" w:hAnsi="Times New Roman" w:cs="Times New Roman"/>
          <w:b/>
          <w:bCs/>
          <w:i/>
          <w:iCs/>
          <w:highlight w:val="yellow"/>
          <w:lang w:val="en-AU"/>
        </w:rPr>
        <w:t xml:space="preserve">in that day and leap for joy because your reward is in the heavens (the Y’mot </w:t>
      </w:r>
      <w:r w:rsidRPr="001924F6">
        <w:rPr>
          <w:rFonts w:ascii="Times New Roman" w:hAnsi="Times New Roman" w:cs="Times New Roman"/>
          <w:b/>
          <w:bCs/>
          <w:i/>
          <w:iCs/>
          <w:highlight w:val="yellow"/>
          <w:cs/>
          <w:lang w:val="en-AU"/>
        </w:rPr>
        <w:t>‎</w:t>
      </w:r>
      <w:r w:rsidRPr="001924F6">
        <w:rPr>
          <w:rFonts w:ascii="Times New Roman" w:hAnsi="Times New Roman" w:cs="Times New Roman"/>
          <w:b/>
          <w:bCs/>
          <w:i/>
          <w:iCs/>
          <w:highlight w:val="yellow"/>
          <w:lang w:val="en-AU"/>
        </w:rPr>
        <w:t xml:space="preserve">HaMashiach and the ever coming world); for this is what our forefathers did to the </w:t>
      </w:r>
      <w:r w:rsidRPr="001924F6">
        <w:rPr>
          <w:rFonts w:ascii="Times New Roman" w:hAnsi="Times New Roman" w:cs="Times New Roman"/>
          <w:b/>
          <w:bCs/>
          <w:i/>
          <w:iCs/>
          <w:highlight w:val="yellow"/>
          <w:cs/>
          <w:lang w:val="en-AU"/>
        </w:rPr>
        <w:t>‎</w:t>
      </w:r>
      <w:r w:rsidRPr="001924F6">
        <w:rPr>
          <w:rFonts w:ascii="Times New Roman" w:hAnsi="Times New Roman" w:cs="Times New Roman"/>
          <w:b/>
          <w:bCs/>
          <w:i/>
          <w:iCs/>
          <w:highlight w:val="yellow"/>
          <w:lang w:val="en-AU"/>
        </w:rPr>
        <w:t>prophets.”</w:t>
      </w:r>
      <w:r w:rsidRPr="001924F6">
        <w:rPr>
          <w:rFonts w:ascii="Times New Roman" w:hAnsi="Times New Roman" w:cs="Times New Roman"/>
          <w:b/>
          <w:bCs/>
          <w:highlight w:val="yellow"/>
          <w:lang w:val="en-AU"/>
        </w:rPr>
        <w:t xml:space="preserve"> (Luke 6:22-23)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 </w:t>
      </w:r>
      <w:r w:rsidRPr="001924F6">
        <w:rPr>
          <w:rFonts w:ascii="Times New Roman" w:hAnsi="Times New Roman" w:cs="Times New Roman"/>
          <w:b/>
          <w:bCs/>
          <w:highlight w:val="yellow"/>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sz w:val="28"/>
          <w:szCs w:val="28"/>
          <w:lang w:val="en-AU"/>
        </w:rPr>
      </w:pPr>
      <w:r w:rsidRPr="001924F6">
        <w:rPr>
          <w:rFonts w:ascii="Times New Roman" w:hAnsi="Times New Roman" w:cs="Times New Roman"/>
          <w:sz w:val="28"/>
          <w:szCs w:val="28"/>
          <w:cs/>
          <w:lang w:val="en-AU"/>
        </w:rPr>
        <w:t>‎</w:t>
      </w:r>
      <w:r w:rsidRPr="001924F6">
        <w:rPr>
          <w:rFonts w:ascii="Times New Roman" w:hAnsi="Times New Roman" w:cs="Times New Roman"/>
          <w:b/>
          <w:bCs/>
          <w:sz w:val="28"/>
          <w:szCs w:val="28"/>
          <w:lang w:val="en-AU"/>
        </w:rPr>
        <w:t>Attribute</w:t>
      </w:r>
      <w:r w:rsidRPr="001924F6">
        <w:rPr>
          <w:rFonts w:ascii="Times New Roman" w:hAnsi="Times New Roman" w:cs="Times New Roman"/>
          <w:b/>
          <w:bCs/>
          <w:sz w:val="28"/>
          <w:szCs w:val="28"/>
          <w:rtl/>
          <w:lang w:val="en-AU"/>
        </w:rPr>
        <w:t xml:space="preserve"> </w:t>
      </w:r>
      <w:r w:rsidR="009313E6">
        <w:rPr>
          <w:rFonts w:ascii="Times New Roman" w:hAnsi="Times New Roman" w:cs="Times New Roman"/>
          <w:b/>
          <w:bCs/>
          <w:sz w:val="28"/>
          <w:szCs w:val="28"/>
          <w:lang w:val="en-AU"/>
        </w:rPr>
        <w:t xml:space="preserve"> </w:t>
      </w:r>
      <w:r w:rsidR="009313E6" w:rsidRPr="001924F6">
        <w:rPr>
          <w:rFonts w:ascii="Times New Roman" w:hAnsi="Times New Roman" w:cs="Times New Roman"/>
          <w:b/>
          <w:bCs/>
          <w:sz w:val="28"/>
          <w:szCs w:val="28"/>
          <w:rtl/>
          <w:lang w:val="en-AU"/>
        </w:rPr>
        <w:t>#</w:t>
      </w:r>
      <w:r w:rsidR="009313E6">
        <w:rPr>
          <w:rFonts w:ascii="Times New Roman" w:hAnsi="Times New Roman" w:cs="Times New Roman"/>
          <w:b/>
          <w:bCs/>
          <w:sz w:val="28"/>
          <w:szCs w:val="28"/>
          <w:lang w:val="en-AU"/>
        </w:rPr>
        <w:t xml:space="preserve"> </w:t>
      </w:r>
      <w:r w:rsidRPr="001924F6">
        <w:rPr>
          <w:rFonts w:ascii="Times New Roman" w:hAnsi="Times New Roman" w:cs="Times New Roman"/>
          <w:b/>
          <w:bCs/>
          <w:sz w:val="28"/>
          <w:szCs w:val="28"/>
          <w:rtl/>
          <w:lang w:val="en-AU"/>
        </w:rPr>
        <w:t>2</w:t>
      </w:r>
      <w:r w:rsidRPr="001924F6">
        <w:rPr>
          <w:rFonts w:ascii="Times New Roman" w:hAnsi="Times New Roman" w:cs="Times New Roman"/>
          <w:b/>
          <w:bCs/>
          <w:sz w:val="28"/>
          <w:szCs w:val="28"/>
          <w:lang w:val="en-AU"/>
        </w:rPr>
        <w:t xml:space="preserve">. “Who pardons iniquity - </w:t>
      </w:r>
      <w:r w:rsidRPr="001924F6">
        <w:rPr>
          <w:rFonts w:ascii="Times New Roman" w:hAnsi="Times New Roman" w:cs="Times New Roman"/>
          <w:b/>
          <w:bCs/>
          <w:sz w:val="28"/>
          <w:szCs w:val="28"/>
          <w:rtl/>
          <w:lang w:val="en-AU" w:bidi="he-IL"/>
        </w:rPr>
        <w:t xml:space="preserve">נֹשֵׂא עָו‍ֹן </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Nose A'avon</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is greater than the previous one, for when a person transgresses, a destructive creature is created. As stated in the </w:t>
      </w:r>
      <w:r w:rsidRPr="001924F6">
        <w:rPr>
          <w:rFonts w:ascii="Times New Roman" w:hAnsi="Times New Roman" w:cs="Times New Roman"/>
          <w:cs/>
          <w:lang w:val="en-AU"/>
        </w:rPr>
        <w:t>‎</w:t>
      </w:r>
      <w:r w:rsidRPr="001924F6">
        <w:rPr>
          <w:rFonts w:ascii="Times New Roman" w:hAnsi="Times New Roman" w:cs="Times New Roman"/>
          <w:lang w:val="en-AU"/>
        </w:rPr>
        <w:t xml:space="preserve">Mishnah, "He who commits a single transgression acquires against himself a single accuser" who stands before the Holy One, Blessed </w:t>
      </w:r>
      <w:r w:rsidRPr="001924F6">
        <w:rPr>
          <w:rFonts w:ascii="Times New Roman" w:hAnsi="Times New Roman" w:cs="Times New Roman"/>
          <w:cs/>
          <w:lang w:val="en-AU"/>
        </w:rPr>
        <w:t>‎</w:t>
      </w:r>
      <w:r w:rsidRPr="001924F6">
        <w:rPr>
          <w:rFonts w:ascii="Times New Roman" w:hAnsi="Times New Roman" w:cs="Times New Roman"/>
          <w:lang w:val="en-AU"/>
        </w:rPr>
        <w:t xml:space="preserve">Be He, and states, "So-and-so made me."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Considering that no being in the world exists except </w:t>
      </w:r>
      <w:r w:rsidRPr="001924F6">
        <w:rPr>
          <w:rFonts w:ascii="Times New Roman" w:hAnsi="Times New Roman" w:cs="Times New Roman"/>
          <w:cs/>
          <w:lang w:val="en-AU"/>
        </w:rPr>
        <w:t>‎</w:t>
      </w:r>
      <w:r w:rsidRPr="001924F6">
        <w:rPr>
          <w:rFonts w:ascii="Times New Roman" w:hAnsi="Times New Roman" w:cs="Times New Roman"/>
          <w:lang w:val="en-AU"/>
        </w:rPr>
        <w:t xml:space="preserve"> by virtue of the fact that the Holy One, Blessed Be He, grants it life, how does this force of destruction stand before Him? The strict </w:t>
      </w:r>
      <w:r w:rsidRPr="001924F6">
        <w:rPr>
          <w:rFonts w:ascii="Times New Roman" w:hAnsi="Times New Roman" w:cs="Times New Roman"/>
          <w:cs/>
          <w:lang w:val="en-AU"/>
        </w:rPr>
        <w:t>‎</w:t>
      </w:r>
      <w:r w:rsidRPr="001924F6">
        <w:rPr>
          <w:rFonts w:ascii="Times New Roman" w:hAnsi="Times New Roman" w:cs="Times New Roman"/>
          <w:lang w:val="en-AU"/>
        </w:rPr>
        <w:t xml:space="preserve">letter of the Law would justify that the Holy One, Blessed Be He, should claim, "I do not nourish destructive creatures! Go to him who </w:t>
      </w:r>
      <w:r w:rsidRPr="001924F6">
        <w:rPr>
          <w:rFonts w:ascii="Times New Roman" w:hAnsi="Times New Roman" w:cs="Times New Roman"/>
          <w:cs/>
          <w:lang w:val="en-AU"/>
        </w:rPr>
        <w:t>‎</w:t>
      </w:r>
      <w:r w:rsidRPr="001924F6">
        <w:rPr>
          <w:rFonts w:ascii="Times New Roman" w:hAnsi="Times New Roman" w:cs="Times New Roman"/>
          <w:lang w:val="en-AU"/>
        </w:rPr>
        <w:t xml:space="preserve">made you, and derive your sustenance from him." Then the destructive creature would immediately descend and take the life of </w:t>
      </w:r>
      <w:r w:rsidRPr="001924F6">
        <w:rPr>
          <w:rFonts w:ascii="Times New Roman" w:hAnsi="Times New Roman" w:cs="Times New Roman"/>
          <w:lang w:val="en-AU"/>
        </w:rPr>
        <w:lastRenderedPageBreak/>
        <w:t xml:space="preserve">the </w:t>
      </w:r>
      <w:r w:rsidRPr="001924F6">
        <w:rPr>
          <w:rFonts w:ascii="Times New Roman" w:hAnsi="Times New Roman" w:cs="Times New Roman"/>
          <w:cs/>
          <w:lang w:val="en-AU"/>
        </w:rPr>
        <w:t>‎</w:t>
      </w:r>
      <w:r w:rsidRPr="001924F6">
        <w:rPr>
          <w:rFonts w:ascii="Times New Roman" w:hAnsi="Times New Roman" w:cs="Times New Roman"/>
          <w:lang w:val="en-AU"/>
        </w:rPr>
        <w:t xml:space="preserve">sinner, or cut him off from his spiritual source, or punish him according to his just desserts, until the destructive being would cease to </w:t>
      </w:r>
      <w:r w:rsidRPr="001924F6">
        <w:rPr>
          <w:rFonts w:ascii="Times New Roman" w:hAnsi="Times New Roman" w:cs="Times New Roman"/>
          <w:cs/>
          <w:lang w:val="en-AU"/>
        </w:rPr>
        <w:t>‎</w:t>
      </w:r>
      <w:r w:rsidRPr="001924F6">
        <w:rPr>
          <w:rFonts w:ascii="Times New Roman" w:hAnsi="Times New Roman" w:cs="Times New Roman"/>
          <w:lang w:val="en-AU"/>
        </w:rPr>
        <w:t xml:space="preserve">be.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Nevertheless, the Holy One, Blessed Be He, does not make this claim. Rather, He bears the sin and endures it, and just as He sustains </w:t>
      </w:r>
      <w:r w:rsidRPr="001924F6">
        <w:rPr>
          <w:rFonts w:ascii="Times New Roman" w:hAnsi="Times New Roman" w:cs="Times New Roman"/>
          <w:cs/>
          <w:lang w:val="en-AU"/>
        </w:rPr>
        <w:t>‎</w:t>
      </w:r>
      <w:r w:rsidRPr="001924F6">
        <w:rPr>
          <w:rFonts w:ascii="Times New Roman" w:hAnsi="Times New Roman" w:cs="Times New Roman"/>
          <w:lang w:val="en-AU"/>
        </w:rPr>
        <w:t xml:space="preserve">the entire world, He sustains this destructive creature until one of three things happens: </w:t>
      </w:r>
      <w:r w:rsidRPr="001924F6">
        <w:rPr>
          <w:rFonts w:ascii="Times New Roman" w:hAnsi="Times New Roman" w:cs="Times New Roman"/>
          <w:cs/>
          <w:lang w:val="en-AU"/>
        </w:rPr>
        <w:t>‎</w:t>
      </w:r>
    </w:p>
    <w:p w:rsidR="001924F6" w:rsidRPr="001924F6" w:rsidRDefault="001924F6" w:rsidP="0037766F">
      <w:pPr>
        <w:keepNext/>
        <w:widowControl w:val="0"/>
        <w:tabs>
          <w:tab w:val="left" w:pos="3315"/>
        </w:tabs>
        <w:spacing w:after="0" w:line="240" w:lineRule="auto"/>
        <w:jc w:val="both"/>
        <w:rPr>
          <w:rFonts w:ascii="Times New Roman" w:hAnsi="Times New Roman" w:cs="Times New Roman"/>
          <w:rtl/>
          <w:lang w:val="en-AU"/>
        </w:rPr>
      </w:pPr>
      <w:r w:rsidRPr="001924F6">
        <w:rPr>
          <w:rFonts w:ascii="Times New Roman" w:hAnsi="Times New Roman" w:cs="Times New Roman"/>
          <w:lang w:val="en-AU"/>
        </w:rPr>
        <w:tab/>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r w:rsidRPr="001924F6">
        <w:rPr>
          <w:rFonts w:ascii="Times New Roman" w:hAnsi="Times New Roman" w:cs="Times New Roman"/>
          <w:lang w:val="en-AU"/>
        </w:rPr>
        <w:t xml:space="preserve">1) The sinner repents, destroying or nullifying the destructive creature by his acts of penance.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r w:rsidRPr="001924F6">
        <w:rPr>
          <w:rFonts w:ascii="Times New Roman" w:hAnsi="Times New Roman" w:cs="Times New Roman"/>
          <w:lang w:val="en-AU"/>
        </w:rPr>
        <w:t>2) The righteous/generous Judge nullifies it through the suffering or death of the sinner.</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r w:rsidRPr="001924F6">
        <w:rPr>
          <w:rFonts w:ascii="Times New Roman" w:hAnsi="Times New Roman" w:cs="Times New Roman"/>
          <w:lang w:val="en-AU"/>
        </w:rPr>
        <w:t xml:space="preserve">3) The sinner descends to Gehinom to pay his debt. This is also the explanation of Kayin's plea, </w:t>
      </w:r>
      <w:r w:rsidRPr="001924F6">
        <w:rPr>
          <w:rFonts w:ascii="Times New Roman" w:hAnsi="Times New Roman" w:cs="Times New Roman"/>
          <w:i/>
          <w:iCs/>
          <w:lang w:val="en-AU"/>
        </w:rPr>
        <w:t>"Is my sin too great to bear?"</w:t>
      </w:r>
      <w:r w:rsidRPr="001924F6">
        <w:rPr>
          <w:rFonts w:ascii="Times New Roman" w:hAnsi="Times New Roman" w:cs="Times New Roman"/>
          <w:lang w:val="en-AU"/>
        </w:rPr>
        <w:t xml:space="preserve"> (Beresheet </w:t>
      </w:r>
      <w:r w:rsidRPr="001924F6">
        <w:rPr>
          <w:rFonts w:ascii="Times New Roman" w:hAnsi="Times New Roman" w:cs="Times New Roman"/>
          <w:cs/>
          <w:lang w:val="en-AU"/>
        </w:rPr>
        <w:t>‎‎</w:t>
      </w:r>
      <w:r w:rsidRPr="001924F6">
        <w:rPr>
          <w:rFonts w:ascii="Times New Roman" w:hAnsi="Times New Roman" w:cs="Times New Roman"/>
          <w:lang w:val="en-AU"/>
        </w:rPr>
        <w:t xml:space="preserve">4:13), which our sages interpreted as: "You bear and desire and nourish and sustain the entire world! Is my sin so severe that You </w:t>
      </w:r>
      <w:r w:rsidRPr="001924F6">
        <w:rPr>
          <w:rFonts w:ascii="Times New Roman" w:hAnsi="Times New Roman" w:cs="Times New Roman"/>
          <w:cs/>
          <w:lang w:val="en-AU"/>
        </w:rPr>
        <w:t>‎</w:t>
      </w:r>
      <w:r w:rsidRPr="001924F6">
        <w:rPr>
          <w:rFonts w:ascii="Times New Roman" w:hAnsi="Times New Roman" w:cs="Times New Roman"/>
          <w:lang w:val="en-AU"/>
        </w:rPr>
        <w:t xml:space="preserve">cannot sustain it [i.e., the destructive creature] until I repent and rectify the sin?"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lang w:val="en-AU"/>
        </w:rPr>
        <w:t xml:space="preserve">It is thus with tremendous tolerance that G-d nourishes and sustains the evil creature created by the sinner until he repents. </w:t>
      </w:r>
      <w:r w:rsidRPr="001924F6">
        <w:rPr>
          <w:rFonts w:ascii="Times New Roman" w:hAnsi="Times New Roman" w:cs="Times New Roman"/>
          <w:b/>
          <w:bCs/>
          <w:lang w:val="en-AU"/>
        </w:rPr>
        <w:t xml:space="preserve">From this,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man should learn to what extent he, too, should be tolerant and bear the yoke of his fellow and his evil, even though his transgressions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are of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 such magnitude that the evil remains. He should tolerate one who sinned against him until the sinner mends his ways or the sin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disappears of its own accord. </w:t>
      </w:r>
      <w:r w:rsidRPr="001924F6">
        <w:rPr>
          <w:rFonts w:ascii="Times New Roman" w:hAnsi="Times New Roman" w:cs="Times New Roman"/>
          <w:b/>
          <w:bCs/>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b/>
          <w:bCs/>
          <w:highlight w:val="yellow"/>
          <w:lang w:val="en-AU"/>
        </w:rPr>
        <w:t xml:space="preserve">Note: The Ramak finds this second attribute of Mercy, “Who pardons iniquity” to go far beyond the first attribute – i.e.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"Who is G-d like You.</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rtl/>
          <w:lang w:val="en-AU"/>
        </w:rPr>
        <w:t xml:space="preserve">" </w:t>
      </w:r>
      <w:r w:rsidRPr="001924F6">
        <w:rPr>
          <w:rFonts w:ascii="Times New Roman" w:hAnsi="Times New Roman" w:cs="Times New Roman"/>
          <w:b/>
          <w:bCs/>
          <w:highlight w:val="yellow"/>
          <w:lang w:val="en-AU"/>
        </w:rPr>
        <w:t>He further describes</w:t>
      </w:r>
      <w:r w:rsidRPr="001924F6">
        <w:rPr>
          <w:rFonts w:ascii="Times New Roman" w:hAnsi="Times New Roman" w:cs="Times New Roman"/>
          <w:b/>
          <w:bCs/>
          <w:highlight w:val="yellow"/>
          <w:rtl/>
          <w:lang w:val="en-AU"/>
        </w:rPr>
        <w:t xml:space="preserve"> </w:t>
      </w:r>
      <w:r w:rsidRPr="001924F6">
        <w:rPr>
          <w:rFonts w:ascii="Times New Roman" w:hAnsi="Times New Roman" w:cs="Times New Roman"/>
          <w:b/>
          <w:bCs/>
          <w:highlight w:val="yellow"/>
          <w:lang w:val="en-AU"/>
        </w:rPr>
        <w:t>this attribute as</w:t>
      </w:r>
      <w:r w:rsidRPr="001924F6">
        <w:rPr>
          <w:rFonts w:ascii="Times New Roman" w:hAnsi="Times New Roman" w:cs="Times New Roman"/>
          <w:b/>
          <w:bCs/>
          <w:highlight w:val="yellow"/>
          <w:rtl/>
          <w:lang w:val="en-AU"/>
        </w:rPr>
        <w:t xml:space="preserve"> "</w:t>
      </w:r>
      <w:r w:rsidRPr="001924F6">
        <w:rPr>
          <w:rFonts w:ascii="Times New Roman" w:hAnsi="Times New Roman" w:cs="Times New Roman"/>
          <w:b/>
          <w:bCs/>
          <w:highlight w:val="yellow"/>
          <w:lang w:val="en-AU"/>
        </w:rPr>
        <w:t>being able to</w:t>
      </w:r>
      <w:r w:rsidRPr="001924F6">
        <w:rPr>
          <w:rFonts w:ascii="Times New Roman" w:hAnsi="Times New Roman" w:cs="Times New Roman"/>
          <w:b/>
          <w:bCs/>
          <w:highlight w:val="yellow"/>
          <w:rtl/>
          <w:lang w:val="en-AU"/>
        </w:rPr>
        <w:t xml:space="preserve"> </w:t>
      </w:r>
      <w:r w:rsidRPr="001924F6">
        <w:rPr>
          <w:rFonts w:ascii="Times New Roman" w:hAnsi="Times New Roman" w:cs="Times New Roman"/>
          <w:b/>
          <w:bCs/>
          <w:highlight w:val="yellow"/>
          <w:lang w:val="en-AU"/>
        </w:rPr>
        <w:t xml:space="preserve">bear the yoke of his fellow and his evil, even though his transgressions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are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of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 such magnitude that the evil remains, he should tolerate one who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sinned against him until the sinner mends his ways or the sin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disappears of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its own accord.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 </w:t>
      </w:r>
      <w:r w:rsidRPr="001924F6">
        <w:rPr>
          <w:rFonts w:ascii="Times New Roman" w:hAnsi="Times New Roman" w:cs="Times New Roman"/>
          <w:b/>
          <w:bCs/>
          <w:highlight w:val="yellow"/>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009313E6">
        <w:rPr>
          <w:rFonts w:ascii="Times New Roman" w:hAnsi="Times New Roman" w:cs="Times New Roman"/>
          <w:b/>
          <w:bCs/>
          <w:sz w:val="28"/>
          <w:szCs w:val="28"/>
          <w:lang w:val="en-AU"/>
        </w:rPr>
        <w:t xml:space="preserve"> </w:t>
      </w:r>
      <w:r w:rsidR="009313E6" w:rsidRPr="001924F6">
        <w:rPr>
          <w:rFonts w:ascii="Times New Roman" w:hAnsi="Times New Roman" w:cs="Times New Roman"/>
          <w:b/>
          <w:bCs/>
          <w:sz w:val="28"/>
          <w:szCs w:val="28"/>
          <w:rtl/>
          <w:lang w:val="en-AU"/>
        </w:rPr>
        <w:t>#</w:t>
      </w:r>
      <w:r w:rsidR="009313E6">
        <w:rPr>
          <w:rFonts w:ascii="Times New Roman" w:hAnsi="Times New Roman" w:cs="Times New Roman"/>
          <w:b/>
          <w:bCs/>
          <w:sz w:val="28"/>
          <w:szCs w:val="28"/>
          <w:lang w:val="en-AU"/>
        </w:rPr>
        <w:t xml:space="preserve"> </w:t>
      </w:r>
      <w:r w:rsidRPr="001924F6">
        <w:rPr>
          <w:rFonts w:ascii="Times New Roman" w:hAnsi="Times New Roman" w:cs="Times New Roman"/>
          <w:b/>
          <w:bCs/>
          <w:sz w:val="28"/>
          <w:szCs w:val="28"/>
          <w:rtl/>
          <w:lang w:val="en-AU"/>
        </w:rPr>
        <w:t xml:space="preserve"> 3</w:t>
      </w:r>
      <w:r w:rsidRPr="001924F6">
        <w:rPr>
          <w:rFonts w:ascii="Times New Roman" w:hAnsi="Times New Roman" w:cs="Times New Roman"/>
          <w:b/>
          <w:bCs/>
          <w:sz w:val="28"/>
          <w:szCs w:val="28"/>
          <w:lang w:val="en-AU"/>
        </w:rPr>
        <w:t xml:space="preserve">. “And forgives ... transgression - </w:t>
      </w:r>
      <w:r w:rsidRPr="001924F6">
        <w:rPr>
          <w:rFonts w:ascii="Times New Roman" w:hAnsi="Times New Roman" w:cs="Times New Roman"/>
          <w:b/>
          <w:bCs/>
          <w:sz w:val="28"/>
          <w:szCs w:val="28"/>
          <w:rtl/>
          <w:lang w:val="en-AU" w:bidi="he-IL"/>
        </w:rPr>
        <w:t xml:space="preserve">וְעֹבֵר עַל פֶּשַׁע </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V'Over Al Pesha'a</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is even greater than the preceding one, for when G-d forgives a sinner, He does not convey His pardon through an </w:t>
      </w:r>
      <w:r w:rsidRPr="001924F6">
        <w:rPr>
          <w:rFonts w:ascii="Times New Roman" w:hAnsi="Times New Roman" w:cs="Times New Roman"/>
          <w:cs/>
          <w:lang w:val="en-AU"/>
        </w:rPr>
        <w:t>‎</w:t>
      </w:r>
      <w:r w:rsidRPr="001924F6">
        <w:rPr>
          <w:rFonts w:ascii="Times New Roman" w:hAnsi="Times New Roman" w:cs="Times New Roman"/>
          <w:lang w:val="en-AU"/>
        </w:rPr>
        <w:t xml:space="preserve">emissary. Rather, the Holy One Himself, Blessed Be He, grants the pardon, as it is written: </w:t>
      </w:r>
      <w:r w:rsidRPr="001924F6">
        <w:rPr>
          <w:rFonts w:ascii="Times New Roman" w:hAnsi="Times New Roman" w:cs="Times New Roman"/>
          <w:i/>
          <w:iCs/>
          <w:lang w:val="en-AU"/>
        </w:rPr>
        <w:t>"For with You is forgiveness ... "</w:t>
      </w:r>
      <w:r w:rsidRPr="001924F6">
        <w:rPr>
          <w:rFonts w:ascii="Times New Roman" w:hAnsi="Times New Roman" w:cs="Times New Roman"/>
          <w:lang w:val="en-AU"/>
        </w:rPr>
        <w:t xml:space="preserve"> (Tehillim </w:t>
      </w:r>
      <w:r w:rsidRPr="001924F6">
        <w:rPr>
          <w:rFonts w:ascii="Times New Roman" w:hAnsi="Times New Roman" w:cs="Times New Roman"/>
          <w:cs/>
          <w:lang w:val="en-AU"/>
        </w:rPr>
        <w:t>‎‎</w:t>
      </w:r>
      <w:r w:rsidRPr="001924F6">
        <w:rPr>
          <w:rFonts w:ascii="Times New Roman" w:hAnsi="Times New Roman" w:cs="Times New Roman"/>
          <w:lang w:val="en-AU"/>
        </w:rPr>
        <w:t xml:space="preserve">130:4). What is the nature of this forgiveness? He washes away the sin, as it is written: </w:t>
      </w:r>
      <w:r w:rsidRPr="001924F6">
        <w:rPr>
          <w:rFonts w:ascii="Times New Roman" w:hAnsi="Times New Roman" w:cs="Times New Roman"/>
          <w:i/>
          <w:iCs/>
          <w:lang w:val="en-AU"/>
        </w:rPr>
        <w:t xml:space="preserve">"When G-d has washed away the filth of the </w:t>
      </w:r>
      <w:r w:rsidRPr="001924F6">
        <w:rPr>
          <w:rFonts w:ascii="Times New Roman" w:hAnsi="Times New Roman" w:cs="Times New Roman"/>
          <w:i/>
          <w:iCs/>
          <w:cs/>
          <w:lang w:val="en-AU"/>
        </w:rPr>
        <w:t>‎</w:t>
      </w:r>
      <w:r w:rsidRPr="001924F6">
        <w:rPr>
          <w:rFonts w:ascii="Times New Roman" w:hAnsi="Times New Roman" w:cs="Times New Roman"/>
          <w:i/>
          <w:iCs/>
          <w:lang w:val="en-AU"/>
        </w:rPr>
        <w:t>daughters of Tziyon ... "</w:t>
      </w:r>
      <w:r w:rsidRPr="001924F6">
        <w:rPr>
          <w:rFonts w:ascii="Times New Roman" w:hAnsi="Times New Roman" w:cs="Times New Roman"/>
          <w:lang w:val="en-AU"/>
        </w:rPr>
        <w:t xml:space="preserve"> (Yeshayahu 4:4). Similarly, it is written: </w:t>
      </w:r>
      <w:r w:rsidRPr="001924F6">
        <w:rPr>
          <w:rFonts w:ascii="Times New Roman" w:hAnsi="Times New Roman" w:cs="Times New Roman"/>
          <w:i/>
          <w:iCs/>
          <w:lang w:val="en-AU"/>
        </w:rPr>
        <w:t>"And I will sprinkle purifying waters upon you ... "</w:t>
      </w:r>
      <w:r w:rsidRPr="001924F6">
        <w:rPr>
          <w:rFonts w:ascii="Times New Roman" w:hAnsi="Times New Roman" w:cs="Times New Roman"/>
          <w:lang w:val="en-AU"/>
        </w:rPr>
        <w:t xml:space="preserve"> (YechezkeI 36:25). </w:t>
      </w:r>
      <w:r w:rsidRPr="001924F6">
        <w:rPr>
          <w:rFonts w:ascii="Times New Roman" w:hAnsi="Times New Roman" w:cs="Times New Roman"/>
          <w:cs/>
          <w:lang w:val="en-AU"/>
        </w:rPr>
        <w:t>‎</w:t>
      </w:r>
      <w:r w:rsidRPr="001924F6">
        <w:rPr>
          <w:rFonts w:ascii="Times New Roman" w:hAnsi="Times New Roman" w:cs="Times New Roman"/>
          <w:lang w:val="en-AU"/>
        </w:rPr>
        <w:t>This, then, is the quality of forgiveness of transgression - G-d sends purifying waters and washes away the sin.</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 person should behave in exactly the same way. He should certainly not say, "Why should I be the one to rectify so-and-so's sins or </w:t>
      </w:r>
      <w:r w:rsidRPr="001924F6">
        <w:rPr>
          <w:rFonts w:ascii="Times New Roman" w:hAnsi="Times New Roman" w:cs="Times New Roman"/>
          <w:cs/>
          <w:lang w:val="en-AU"/>
        </w:rPr>
        <w:t>‎</w:t>
      </w:r>
      <w:r w:rsidRPr="001924F6">
        <w:rPr>
          <w:rFonts w:ascii="Times New Roman" w:hAnsi="Times New Roman" w:cs="Times New Roman"/>
          <w:lang w:val="en-AU"/>
        </w:rPr>
        <w:t xml:space="preserve">perversions?" </w:t>
      </w:r>
      <w:r w:rsidRPr="001924F6">
        <w:rPr>
          <w:rFonts w:ascii="Times New Roman" w:hAnsi="Times New Roman" w:cs="Times New Roman"/>
          <w:b/>
          <w:bCs/>
          <w:lang w:val="en-AU"/>
        </w:rPr>
        <w:t xml:space="preserve">For when man sins, the Holy One Himself, Blessed Be He, rectifies the perversion, not by way of an emissary, and He </w:t>
      </w:r>
      <w:r w:rsidRPr="001924F6">
        <w:rPr>
          <w:rFonts w:ascii="Times New Roman" w:hAnsi="Times New Roman" w:cs="Times New Roman"/>
          <w:b/>
          <w:bCs/>
          <w:cs/>
          <w:lang w:val="en-AU"/>
        </w:rPr>
        <w:t>‎</w:t>
      </w:r>
      <w:r w:rsidRPr="001924F6">
        <w:rPr>
          <w:rFonts w:ascii="Times New Roman" w:hAnsi="Times New Roman" w:cs="Times New Roman"/>
          <w:b/>
          <w:bCs/>
          <w:lang w:val="en-AU"/>
        </w:rPr>
        <w:t>washes away the filth of a person's sins.</w:t>
      </w:r>
      <w:r w:rsidRPr="001924F6">
        <w:rPr>
          <w:rFonts w:ascii="Times New Roman" w:hAnsi="Times New Roman" w:cs="Times New Roman"/>
          <w:lang w:val="en-AU"/>
        </w:rPr>
        <w:t xml:space="preserve"> From this, one can also understand that a person should be too ashamed to return to his sinful </w:t>
      </w:r>
      <w:r w:rsidRPr="001924F6">
        <w:rPr>
          <w:rFonts w:ascii="Times New Roman" w:hAnsi="Times New Roman" w:cs="Times New Roman"/>
          <w:cs/>
          <w:lang w:val="en-AU"/>
        </w:rPr>
        <w:t>‎</w:t>
      </w:r>
      <w:r w:rsidRPr="001924F6">
        <w:rPr>
          <w:rFonts w:ascii="Times New Roman" w:hAnsi="Times New Roman" w:cs="Times New Roman"/>
          <w:lang w:val="en-AU"/>
        </w:rPr>
        <w:t xml:space="preserve">ways, for the King Himself cleanses the filth of his garments.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b/>
          <w:bCs/>
          <w:highlight w:val="yellow"/>
          <w:lang w:val="en-AU"/>
        </w:rPr>
        <w:t xml:space="preserve">Note: The Ramak finds this third attribute of Mercy,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“And forgives ... transgression” greater and more difficult to implement that the previous two. This personal characteristic requires one to be actively and personally involved in rectifying the sins or perversions of others.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sz w:val="28"/>
          <w:szCs w:val="28"/>
          <w:lang w:val="en-AU"/>
        </w:rPr>
      </w:pPr>
      <w:r w:rsidRPr="001924F6">
        <w:rPr>
          <w:rFonts w:ascii="Times New Roman" w:hAnsi="Times New Roman" w:cs="Times New Roman"/>
          <w:b/>
          <w:bCs/>
          <w:sz w:val="28"/>
          <w:szCs w:val="28"/>
          <w:lang w:val="en-AU"/>
        </w:rPr>
        <w:t>Attribute # 4. “And forgives the transgression of the remnant of His heritage</w:t>
      </w:r>
      <w:r w:rsidRPr="001924F6">
        <w:rPr>
          <w:rFonts w:ascii="Times New Roman" w:hAnsi="Times New Roman" w:cs="Times New Roman"/>
          <w:b/>
          <w:bCs/>
          <w:lang w:val="en-AU"/>
        </w:rPr>
        <w:t xml:space="preserve"> - </w:t>
      </w:r>
      <w:r w:rsidRPr="001924F6">
        <w:rPr>
          <w:rFonts w:ascii="Times New Roman" w:hAnsi="Times New Roman" w:cs="Times New Roman"/>
          <w:b/>
          <w:bCs/>
          <w:sz w:val="28"/>
          <w:szCs w:val="28"/>
          <w:rtl/>
          <w:lang w:val="en-AU" w:bidi="he-IL"/>
        </w:rPr>
        <w:t>וְעֹבֵר עַל פֶּשַׁע</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rtl/>
          <w:lang w:val="en-AU" w:bidi="he-IL"/>
        </w:rPr>
        <w:t>לִשְׁאֵרִית</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rtl/>
          <w:lang w:val="en-AU" w:bidi="he-IL"/>
        </w:rPr>
        <w:t>נַחֲלָתוֹ</w:t>
      </w:r>
      <w:r w:rsidRPr="001924F6">
        <w:rPr>
          <w:rFonts w:ascii="Times New Roman" w:hAnsi="Times New Roman" w:cs="Times New Roman"/>
          <w:b/>
          <w:bCs/>
          <w:rtl/>
          <w:lang w:val="en-AU" w:bidi="he-IL"/>
        </w:rPr>
        <w:t xml:space="preserve"> </w:t>
      </w:r>
      <w:r w:rsidR="009313E6">
        <w:rPr>
          <w:rFonts w:ascii="Times New Roman" w:hAnsi="Times New Roman" w:cs="Times New Roman"/>
          <w:b/>
          <w:bCs/>
          <w:lang w:val="en-AU" w:bidi="he-IL"/>
        </w:rPr>
        <w:t xml:space="preserve"> </w:t>
      </w:r>
      <w:r w:rsidRPr="001924F6">
        <w:rPr>
          <w:rFonts w:ascii="Times New Roman" w:hAnsi="Times New Roman" w:cs="Times New Roman"/>
          <w:b/>
          <w:bCs/>
          <w:sz w:val="28"/>
          <w:szCs w:val="28"/>
          <w:lang w:val="en-AU"/>
        </w:rPr>
        <w:t>V'Over Al Pesha'a LiSh'erit Nachalato</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Holy One, Blessed Be He, conducts Himself towards Israel in this way: He says, "What will I do for [the </w:t>
      </w:r>
      <w:r w:rsidRPr="001924F6">
        <w:rPr>
          <w:rFonts w:ascii="Times New Roman" w:hAnsi="Times New Roman" w:cs="Times New Roman"/>
          <w:lang w:val="en-AU"/>
        </w:rPr>
        <w:lastRenderedPageBreak/>
        <w:t xml:space="preserve">people of] Israel, who </w:t>
      </w:r>
      <w:r w:rsidRPr="001924F6">
        <w:rPr>
          <w:rFonts w:ascii="Times New Roman" w:hAnsi="Times New Roman" w:cs="Times New Roman"/>
          <w:cs/>
          <w:lang w:val="en-AU"/>
        </w:rPr>
        <w:t>‎</w:t>
      </w:r>
      <w:r w:rsidRPr="001924F6">
        <w:rPr>
          <w:rFonts w:ascii="Times New Roman" w:hAnsi="Times New Roman" w:cs="Times New Roman"/>
          <w:lang w:val="en-AU"/>
        </w:rPr>
        <w:t xml:space="preserve">are My relatives? I have the obligations of My own flesh </w:t>
      </w:r>
      <w:r w:rsidRPr="001924F6">
        <w:rPr>
          <w:rFonts w:ascii="Times New Roman" w:hAnsi="Times New Roman" w:cs="Times New Roman"/>
          <w:b/>
          <w:bCs/>
          <w:i/>
          <w:iCs/>
          <w:lang w:val="en-AU"/>
        </w:rPr>
        <w:t>[she'er bassar]</w:t>
      </w:r>
      <w:r w:rsidRPr="001924F6">
        <w:rPr>
          <w:rFonts w:ascii="Times New Roman" w:hAnsi="Times New Roman" w:cs="Times New Roman"/>
          <w:lang w:val="en-AU"/>
        </w:rPr>
        <w:t xml:space="preserve"> towards them!" For the people of Israel are the spouse of the </w:t>
      </w:r>
      <w:r w:rsidRPr="001924F6">
        <w:rPr>
          <w:rFonts w:ascii="Times New Roman" w:hAnsi="Times New Roman" w:cs="Times New Roman"/>
          <w:cs/>
          <w:lang w:val="en-AU"/>
        </w:rPr>
        <w:t>‎</w:t>
      </w:r>
      <w:r w:rsidRPr="001924F6">
        <w:rPr>
          <w:rFonts w:ascii="Times New Roman" w:hAnsi="Times New Roman" w:cs="Times New Roman"/>
          <w:lang w:val="en-AU"/>
        </w:rPr>
        <w:t xml:space="preserve">Holy One, Blessed Be He, and He calls them, "My daughter," "My sister," and "My mother." As our sages explain the phrase </w:t>
      </w:r>
      <w:r w:rsidRPr="001924F6">
        <w:rPr>
          <w:rFonts w:ascii="Times New Roman" w:hAnsi="Times New Roman" w:cs="Times New Roman"/>
          <w:i/>
          <w:iCs/>
          <w:lang w:val="en-AU"/>
        </w:rPr>
        <w:t xml:space="preserve">"the </w:t>
      </w:r>
      <w:r w:rsidRPr="001924F6">
        <w:rPr>
          <w:rFonts w:ascii="Times New Roman" w:hAnsi="Times New Roman" w:cs="Times New Roman"/>
          <w:i/>
          <w:iCs/>
          <w:cs/>
          <w:lang w:val="en-AU"/>
        </w:rPr>
        <w:t>‎</w:t>
      </w:r>
      <w:r w:rsidRPr="001924F6">
        <w:rPr>
          <w:rFonts w:ascii="Times New Roman" w:hAnsi="Times New Roman" w:cs="Times New Roman"/>
          <w:i/>
          <w:iCs/>
          <w:lang w:val="en-AU"/>
        </w:rPr>
        <w:t>children of Israel, a people close to Him"</w:t>
      </w:r>
      <w:r w:rsidRPr="001924F6">
        <w:rPr>
          <w:rFonts w:ascii="Times New Roman" w:hAnsi="Times New Roman" w:cs="Times New Roman"/>
          <w:lang w:val="en-AU"/>
        </w:rPr>
        <w:t xml:space="preserve"> (Tehillim 148:14), "He has an actual blood relationship with them, and they are His children."</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too, is the meaning of the words "the </w:t>
      </w:r>
      <w:r w:rsidRPr="001924F6">
        <w:rPr>
          <w:rFonts w:ascii="Times New Roman" w:hAnsi="Times New Roman" w:cs="Times New Roman"/>
          <w:b/>
          <w:bCs/>
          <w:i/>
          <w:iCs/>
          <w:lang w:val="en-AU"/>
        </w:rPr>
        <w:t>she'erit</w:t>
      </w:r>
      <w:r w:rsidRPr="001924F6">
        <w:rPr>
          <w:rFonts w:ascii="Times New Roman" w:hAnsi="Times New Roman" w:cs="Times New Roman"/>
          <w:lang w:val="en-AU"/>
        </w:rPr>
        <w:t xml:space="preserve"> [remnant] of His heritage," implying </w:t>
      </w:r>
      <w:r w:rsidRPr="001924F6">
        <w:rPr>
          <w:rFonts w:ascii="Times New Roman" w:hAnsi="Times New Roman" w:cs="Times New Roman"/>
          <w:b/>
          <w:bCs/>
          <w:i/>
          <w:iCs/>
          <w:lang w:val="en-AU"/>
        </w:rPr>
        <w:t>she'er bassar</w:t>
      </w:r>
      <w:r w:rsidRPr="001924F6">
        <w:rPr>
          <w:rFonts w:ascii="Times New Roman" w:hAnsi="Times New Roman" w:cs="Times New Roman"/>
          <w:lang w:val="en-AU"/>
        </w:rPr>
        <w:t xml:space="preserve">, a blood relationship. In the final </w:t>
      </w:r>
      <w:r w:rsidRPr="001924F6">
        <w:rPr>
          <w:rFonts w:ascii="Times New Roman" w:hAnsi="Times New Roman" w:cs="Times New Roman"/>
          <w:cs/>
          <w:lang w:val="en-AU"/>
        </w:rPr>
        <w:t>‎</w:t>
      </w:r>
      <w:r w:rsidRPr="001924F6">
        <w:rPr>
          <w:rFonts w:ascii="Times New Roman" w:hAnsi="Times New Roman" w:cs="Times New Roman"/>
          <w:lang w:val="en-AU"/>
        </w:rPr>
        <w:t xml:space="preserve">analysis, the children of Israel are G-d's inheritance. Says the Holy One, Blessed Be He: "If I punish them, the pain is Mine!" as it is </w:t>
      </w:r>
      <w:r w:rsidRPr="001924F6">
        <w:rPr>
          <w:rFonts w:ascii="Times New Roman" w:hAnsi="Times New Roman" w:cs="Times New Roman"/>
          <w:cs/>
          <w:lang w:val="en-AU"/>
        </w:rPr>
        <w:t>‎</w:t>
      </w:r>
      <w:r w:rsidRPr="001924F6">
        <w:rPr>
          <w:rFonts w:ascii="Times New Roman" w:hAnsi="Times New Roman" w:cs="Times New Roman"/>
          <w:lang w:val="en-AU"/>
        </w:rPr>
        <w:t>written,</w:t>
      </w:r>
      <w:r w:rsidRPr="001924F6">
        <w:rPr>
          <w:rFonts w:ascii="Times New Roman" w:hAnsi="Times New Roman" w:cs="Times New Roman"/>
          <w:i/>
          <w:iCs/>
          <w:lang w:val="en-AU"/>
        </w:rPr>
        <w:t xml:space="preserve"> "In all their trouble, He is afflicted ... "</w:t>
      </w:r>
      <w:r w:rsidRPr="001924F6">
        <w:rPr>
          <w:rFonts w:ascii="Times New Roman" w:hAnsi="Times New Roman" w:cs="Times New Roman"/>
          <w:lang w:val="en-AU"/>
        </w:rPr>
        <w:t xml:space="preserve"> (Yeshayahu 63:9). The verse is written (</w:t>
      </w:r>
      <w:r w:rsidRPr="001924F6">
        <w:rPr>
          <w:rFonts w:ascii="Times New Roman" w:hAnsi="Times New Roman" w:cs="Times New Roman"/>
          <w:rtl/>
          <w:lang w:val="en-AU" w:bidi="he-IL"/>
        </w:rPr>
        <w:t>לא צָר</w:t>
      </w:r>
      <w:r w:rsidRPr="001924F6">
        <w:rPr>
          <w:rFonts w:ascii="Times New Roman" w:hAnsi="Times New Roman" w:cs="Times New Roman"/>
          <w:lang w:val="en-AU"/>
        </w:rPr>
        <w:t xml:space="preserve">) (with an </w:t>
      </w:r>
      <w:r w:rsidRPr="001924F6">
        <w:rPr>
          <w:rFonts w:ascii="Times New Roman" w:hAnsi="Times New Roman" w:cs="Times New Roman"/>
          <w:b/>
          <w:bCs/>
          <w:i/>
          <w:iCs/>
          <w:lang w:val="en-AU"/>
        </w:rPr>
        <w:t>aleph)</w:t>
      </w:r>
      <w:r w:rsidRPr="001924F6">
        <w:rPr>
          <w:rFonts w:ascii="Times New Roman" w:hAnsi="Times New Roman" w:cs="Times New Roman"/>
          <w:lang w:val="en-AU"/>
        </w:rPr>
        <w:t xml:space="preserve">, implying that the pain of </w:t>
      </w:r>
      <w:r w:rsidRPr="001924F6">
        <w:rPr>
          <w:rFonts w:ascii="Times New Roman" w:hAnsi="Times New Roman" w:cs="Times New Roman"/>
          <w:cs/>
          <w:lang w:val="en-AU"/>
        </w:rPr>
        <w:t>‎</w:t>
      </w:r>
      <w:r w:rsidRPr="001924F6">
        <w:rPr>
          <w:rFonts w:ascii="Times New Roman" w:hAnsi="Times New Roman" w:cs="Times New Roman"/>
          <w:lang w:val="en-AU"/>
        </w:rPr>
        <w:t xml:space="preserve">Israel extends to the level of </w:t>
      </w:r>
      <w:r w:rsidRPr="001924F6">
        <w:rPr>
          <w:rFonts w:ascii="Times New Roman" w:hAnsi="Times New Roman" w:cs="Times New Roman"/>
          <w:b/>
          <w:bCs/>
          <w:i/>
          <w:iCs/>
          <w:lang w:val="en-AU"/>
        </w:rPr>
        <w:t>keter</w:t>
      </w:r>
      <w:r w:rsidRPr="001924F6">
        <w:rPr>
          <w:rFonts w:ascii="Times New Roman" w:hAnsi="Times New Roman" w:cs="Times New Roman"/>
          <w:lang w:val="en-AU"/>
        </w:rPr>
        <w:t xml:space="preserve"> called </w:t>
      </w:r>
      <w:r w:rsidRPr="001924F6">
        <w:rPr>
          <w:rFonts w:ascii="Times New Roman" w:hAnsi="Times New Roman" w:cs="Times New Roman"/>
          <w:b/>
          <w:bCs/>
          <w:i/>
          <w:iCs/>
          <w:lang w:val="en-AU"/>
        </w:rPr>
        <w:t>peleh</w:t>
      </w:r>
      <w:r w:rsidRPr="001924F6">
        <w:rPr>
          <w:rFonts w:ascii="Times New Roman" w:hAnsi="Times New Roman" w:cs="Times New Roman"/>
          <w:lang w:val="en-AU"/>
        </w:rPr>
        <w:t xml:space="preserve">, and how much more so to the level of the 'dual visage,' </w:t>
      </w:r>
      <w:r w:rsidRPr="001924F6">
        <w:rPr>
          <w:rFonts w:ascii="Times New Roman" w:hAnsi="Times New Roman" w:cs="Times New Roman"/>
          <w:b/>
          <w:bCs/>
          <w:i/>
          <w:iCs/>
          <w:lang w:val="en-AU"/>
        </w:rPr>
        <w:t>tiferet</w:t>
      </w:r>
      <w:r w:rsidRPr="001924F6">
        <w:rPr>
          <w:rFonts w:ascii="Times New Roman" w:hAnsi="Times New Roman" w:cs="Times New Roman"/>
          <w:lang w:val="en-AU"/>
        </w:rPr>
        <w:t xml:space="preserve"> and </w:t>
      </w:r>
      <w:r w:rsidRPr="001924F6">
        <w:rPr>
          <w:rFonts w:ascii="Times New Roman" w:hAnsi="Times New Roman" w:cs="Times New Roman"/>
          <w:b/>
          <w:bCs/>
          <w:i/>
          <w:iCs/>
          <w:lang w:val="en-AU"/>
        </w:rPr>
        <w:t>malchut</w:t>
      </w:r>
      <w:r w:rsidRPr="001924F6">
        <w:rPr>
          <w:rFonts w:ascii="Times New Roman" w:hAnsi="Times New Roman" w:cs="Times New Roman"/>
          <w:lang w:val="en-AU"/>
        </w:rPr>
        <w:t xml:space="preserve">, through which </w:t>
      </w:r>
      <w:r w:rsidRPr="001924F6">
        <w:rPr>
          <w:rFonts w:ascii="Times New Roman" w:hAnsi="Times New Roman" w:cs="Times New Roman"/>
          <w:cs/>
          <w:lang w:val="en-AU"/>
        </w:rPr>
        <w:t>‎</w:t>
      </w:r>
      <w:r w:rsidRPr="001924F6">
        <w:rPr>
          <w:rFonts w:ascii="Times New Roman" w:hAnsi="Times New Roman" w:cs="Times New Roman"/>
          <w:lang w:val="en-AU"/>
        </w:rPr>
        <w:t>the world is mainly run. [But] the verse is read (</w:t>
      </w:r>
      <w:r w:rsidRPr="001924F6">
        <w:rPr>
          <w:rFonts w:ascii="Times New Roman" w:hAnsi="Times New Roman" w:cs="Times New Roman"/>
          <w:rtl/>
          <w:lang w:val="en-AU" w:bidi="he-IL"/>
        </w:rPr>
        <w:t>לוֹ צָר</w:t>
      </w:r>
      <w:r w:rsidRPr="001924F6">
        <w:rPr>
          <w:rFonts w:ascii="Times New Roman" w:hAnsi="Times New Roman" w:cs="Times New Roman"/>
          <w:lang w:val="en-AU"/>
        </w:rPr>
        <w:t xml:space="preserve">) (with a </w:t>
      </w:r>
      <w:r w:rsidRPr="001924F6">
        <w:rPr>
          <w:rFonts w:ascii="Times New Roman" w:hAnsi="Times New Roman" w:cs="Times New Roman"/>
          <w:b/>
          <w:bCs/>
          <w:i/>
          <w:iCs/>
          <w:lang w:val="en-AU"/>
        </w:rPr>
        <w:t>vav),</w:t>
      </w:r>
      <w:r w:rsidRPr="001924F6">
        <w:rPr>
          <w:rFonts w:ascii="Times New Roman" w:hAnsi="Times New Roman" w:cs="Times New Roman"/>
          <w:lang w:val="en-AU"/>
        </w:rPr>
        <w:t xml:space="preserve"> signifying that the pain is His. This is also the intention of the verse </w:t>
      </w:r>
      <w:r w:rsidRPr="001924F6">
        <w:rPr>
          <w:rFonts w:ascii="Times New Roman" w:hAnsi="Times New Roman" w:cs="Times New Roman"/>
          <w:cs/>
          <w:lang w:val="en-AU"/>
        </w:rPr>
        <w:t>‎‎</w:t>
      </w:r>
      <w:r w:rsidRPr="001924F6">
        <w:rPr>
          <w:rFonts w:ascii="Times New Roman" w:hAnsi="Times New Roman" w:cs="Times New Roman"/>
          <w:lang w:val="en-AU"/>
        </w:rPr>
        <w:t xml:space="preserve">" ... </w:t>
      </w:r>
      <w:r w:rsidRPr="001924F6">
        <w:rPr>
          <w:rFonts w:ascii="Times New Roman" w:hAnsi="Times New Roman" w:cs="Times New Roman"/>
          <w:i/>
          <w:iCs/>
          <w:lang w:val="en-AU"/>
        </w:rPr>
        <w:t>His soul became impatient with the misery of Israel"</w:t>
      </w:r>
      <w:r w:rsidRPr="001924F6">
        <w:rPr>
          <w:rFonts w:ascii="Times New Roman" w:hAnsi="Times New Roman" w:cs="Times New Roman"/>
          <w:lang w:val="en-AU"/>
        </w:rPr>
        <w:t xml:space="preserve"> (Shofetim 10:16), for He cannot bear [the Israelites'] suffering and disgrace, since </w:t>
      </w:r>
      <w:r w:rsidRPr="001924F6">
        <w:rPr>
          <w:rFonts w:ascii="Times New Roman" w:hAnsi="Times New Roman" w:cs="Times New Roman"/>
          <w:cs/>
          <w:lang w:val="en-AU"/>
        </w:rPr>
        <w:t>‎</w:t>
      </w:r>
      <w:r w:rsidRPr="001924F6">
        <w:rPr>
          <w:rFonts w:ascii="Times New Roman" w:hAnsi="Times New Roman" w:cs="Times New Roman"/>
          <w:lang w:val="en-AU"/>
        </w:rPr>
        <w:t xml:space="preserve">they are the </w:t>
      </w:r>
      <w:r w:rsidRPr="001924F6">
        <w:rPr>
          <w:rFonts w:ascii="Times New Roman" w:hAnsi="Times New Roman" w:cs="Times New Roman"/>
          <w:b/>
          <w:bCs/>
          <w:i/>
          <w:iCs/>
          <w:lang w:val="en-AU"/>
        </w:rPr>
        <w:t>she'erit</w:t>
      </w:r>
      <w:r w:rsidRPr="001924F6">
        <w:rPr>
          <w:rFonts w:ascii="Times New Roman" w:hAnsi="Times New Roman" w:cs="Times New Roman"/>
          <w:lang w:val="en-AU"/>
        </w:rPr>
        <w:t xml:space="preserve"> of His heritage.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 person should conduct himself the same way towards his friend, since all [the people of] Israel are </w:t>
      </w:r>
      <w:r w:rsidRPr="001924F6">
        <w:rPr>
          <w:rFonts w:ascii="Times New Roman" w:hAnsi="Times New Roman" w:cs="Times New Roman"/>
          <w:cs/>
          <w:lang w:val="en-AU"/>
        </w:rPr>
        <w:t>‎</w:t>
      </w:r>
      <w:r w:rsidRPr="001924F6">
        <w:rPr>
          <w:rFonts w:ascii="Times New Roman" w:hAnsi="Times New Roman" w:cs="Times New Roman"/>
          <w:lang w:val="en-AU"/>
        </w:rPr>
        <w:t xml:space="preserve"> blood relatives, being that all souls are united, and each person has a part of all others. This is why an individual who carries out the </w:t>
      </w:r>
      <w:r w:rsidRPr="001924F6">
        <w:rPr>
          <w:rFonts w:ascii="Times New Roman" w:hAnsi="Times New Roman" w:cs="Times New Roman"/>
          <w:cs/>
          <w:lang w:val="en-AU"/>
        </w:rPr>
        <w:t>‎</w:t>
      </w:r>
      <w:r w:rsidRPr="001924F6">
        <w:rPr>
          <w:rFonts w:ascii="Times New Roman" w:hAnsi="Times New Roman" w:cs="Times New Roman"/>
          <w:lang w:val="en-AU"/>
        </w:rPr>
        <w:t xml:space="preserve">commandments can't compare to a multitude of people who do so, since they all complement one another. And thus, our sages explain </w:t>
      </w:r>
      <w:r w:rsidRPr="001924F6">
        <w:rPr>
          <w:rFonts w:ascii="Times New Roman" w:hAnsi="Times New Roman" w:cs="Times New Roman"/>
          <w:cs/>
          <w:lang w:val="en-AU"/>
        </w:rPr>
        <w:t>‎</w:t>
      </w:r>
      <w:r w:rsidRPr="001924F6">
        <w:rPr>
          <w:rFonts w:ascii="Times New Roman" w:hAnsi="Times New Roman" w:cs="Times New Roman"/>
          <w:lang w:val="en-AU"/>
        </w:rPr>
        <w:t xml:space="preserve">regarding one who numbers among the first ten to arrive at the synagogue that even if one hundred come after him, he receives a </w:t>
      </w:r>
      <w:r w:rsidRPr="001924F6">
        <w:rPr>
          <w:rFonts w:ascii="Times New Roman" w:hAnsi="Times New Roman" w:cs="Times New Roman"/>
          <w:cs/>
          <w:lang w:val="en-AU"/>
        </w:rPr>
        <w:t>‎</w:t>
      </w:r>
      <w:r w:rsidRPr="001924F6">
        <w:rPr>
          <w:rFonts w:ascii="Times New Roman" w:hAnsi="Times New Roman" w:cs="Times New Roman"/>
          <w:lang w:val="en-AU"/>
        </w:rPr>
        <w:t xml:space="preserve">reward equivalent to [the combined reward of] them all. One hundred is to be understood literally, since the souls of each of the first </w:t>
      </w:r>
      <w:r w:rsidRPr="001924F6">
        <w:rPr>
          <w:rFonts w:ascii="Times New Roman" w:hAnsi="Times New Roman" w:cs="Times New Roman"/>
          <w:cs/>
          <w:lang w:val="en-AU"/>
        </w:rPr>
        <w:t>‎</w:t>
      </w:r>
      <w:r w:rsidRPr="001924F6">
        <w:rPr>
          <w:rFonts w:ascii="Times New Roman" w:hAnsi="Times New Roman" w:cs="Times New Roman"/>
          <w:lang w:val="en-AU"/>
        </w:rPr>
        <w:t>ten are included in each other, so there are ten times ten, equalling a hundred.</w:t>
      </w:r>
      <w:r w:rsidRPr="001924F6">
        <w:rPr>
          <w:rFonts w:ascii="Times New Roman" w:hAnsi="Times New Roman" w:cs="Times New Roman"/>
          <w:vertAlign w:val="superscript"/>
          <w:lang w:val="en-AU"/>
        </w:rPr>
        <w:footnoteReference w:id="1"/>
      </w:r>
      <w:r w:rsidRPr="001924F6">
        <w:rPr>
          <w:rFonts w:ascii="Times New Roman" w:hAnsi="Times New Roman" w:cs="Times New Roman"/>
          <w:lang w:val="en-AU"/>
        </w:rPr>
        <w:t xml:space="preserve"> Thus, the ten include a hundred souls. Therefore, even </w:t>
      </w:r>
      <w:r w:rsidRPr="001924F6">
        <w:rPr>
          <w:rFonts w:ascii="Times New Roman" w:hAnsi="Times New Roman" w:cs="Times New Roman"/>
          <w:cs/>
          <w:lang w:val="en-AU"/>
        </w:rPr>
        <w:t>‎</w:t>
      </w:r>
      <w:r w:rsidRPr="001924F6">
        <w:rPr>
          <w:rFonts w:ascii="Times New Roman" w:hAnsi="Times New Roman" w:cs="Times New Roman"/>
          <w:lang w:val="en-AU"/>
        </w:rPr>
        <w:t xml:space="preserve">if a hundred people come after one of the first ten, his reward equals all of theirs. This is why </w:t>
      </w:r>
      <w:r w:rsidRPr="001924F6">
        <w:rPr>
          <w:rFonts w:ascii="Times New Roman" w:hAnsi="Times New Roman" w:cs="Times New Roman"/>
          <w:b/>
          <w:bCs/>
          <w:lang w:val="en-AU"/>
        </w:rPr>
        <w:t xml:space="preserve">"all [the people of] Israel are guarantors </w:t>
      </w:r>
      <w:r w:rsidRPr="001924F6">
        <w:rPr>
          <w:rFonts w:ascii="Times New Roman" w:hAnsi="Times New Roman" w:cs="Times New Roman"/>
          <w:b/>
          <w:bCs/>
          <w:cs/>
          <w:lang w:val="en-AU"/>
        </w:rPr>
        <w:t>‎</w:t>
      </w:r>
      <w:r w:rsidRPr="001924F6">
        <w:rPr>
          <w:rFonts w:ascii="Times New Roman" w:hAnsi="Times New Roman" w:cs="Times New Roman"/>
          <w:b/>
          <w:bCs/>
          <w:lang w:val="en-AU"/>
        </w:rPr>
        <w:t>for one another,"</w:t>
      </w:r>
      <w:r w:rsidRPr="001924F6">
        <w:rPr>
          <w:rFonts w:ascii="Times New Roman" w:hAnsi="Times New Roman" w:cs="Times New Roman"/>
          <w:lang w:val="en-AU"/>
        </w:rPr>
        <w:t xml:space="preserve"> since each individual Jew has a portion of all the others. </w:t>
      </w:r>
      <w:r w:rsidRPr="001924F6">
        <w:rPr>
          <w:rFonts w:ascii="Times New Roman" w:hAnsi="Times New Roman" w:cs="Times New Roman"/>
          <w:b/>
          <w:bCs/>
          <w:lang w:val="en-AU"/>
        </w:rPr>
        <w:t xml:space="preserve">When one individual sins, he blemishes not only his own </w:t>
      </w:r>
      <w:r w:rsidRPr="001924F6">
        <w:rPr>
          <w:rFonts w:ascii="Times New Roman" w:hAnsi="Times New Roman" w:cs="Times New Roman"/>
          <w:b/>
          <w:bCs/>
          <w:cs/>
          <w:lang w:val="en-AU"/>
        </w:rPr>
        <w:t>‎</w:t>
      </w:r>
      <w:r w:rsidRPr="001924F6">
        <w:rPr>
          <w:rFonts w:ascii="Times New Roman" w:hAnsi="Times New Roman" w:cs="Times New Roman"/>
          <w:b/>
          <w:bCs/>
          <w:lang w:val="en-AU"/>
        </w:rPr>
        <w:t>soul but the portion of him that every other Jew possesses</w:t>
      </w:r>
      <w:r w:rsidRPr="001924F6">
        <w:rPr>
          <w:rFonts w:ascii="Times New Roman" w:hAnsi="Times New Roman" w:cs="Times New Roman"/>
          <w:lang w:val="en-AU"/>
        </w:rPr>
        <w:t xml:space="preserve">. It follows that his fellow Jew is a guarantor for that portion.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Hence, all Israelites are family, and one should therefore desire the best for his fellow, view his neighbour’s good fortune benevolently, and </w:t>
      </w:r>
      <w:r w:rsidRPr="001924F6">
        <w:rPr>
          <w:rFonts w:ascii="Times New Roman" w:hAnsi="Times New Roman" w:cs="Times New Roman"/>
          <w:cs/>
          <w:lang w:val="en-AU"/>
        </w:rPr>
        <w:t>‎</w:t>
      </w:r>
      <w:r w:rsidRPr="001924F6">
        <w:rPr>
          <w:rFonts w:ascii="Times New Roman" w:hAnsi="Times New Roman" w:cs="Times New Roman"/>
          <w:lang w:val="en-AU"/>
        </w:rPr>
        <w:t xml:space="preserve">cherish his friend's honour as his own - for they are one and the same! For this reason, too, we are commanded to </w:t>
      </w:r>
      <w:r w:rsidRPr="001924F6">
        <w:rPr>
          <w:rFonts w:ascii="Times New Roman" w:hAnsi="Times New Roman" w:cs="Times New Roman"/>
          <w:i/>
          <w:iCs/>
          <w:lang w:val="en-AU"/>
        </w:rPr>
        <w:t xml:space="preserve">"love your fellow Israelite </w:t>
      </w:r>
      <w:r w:rsidRPr="001924F6">
        <w:rPr>
          <w:rFonts w:ascii="Times New Roman" w:hAnsi="Times New Roman" w:cs="Times New Roman"/>
          <w:i/>
          <w:iCs/>
          <w:cs/>
          <w:lang w:val="en-AU"/>
        </w:rPr>
        <w:t>‎</w:t>
      </w:r>
      <w:r w:rsidRPr="001924F6">
        <w:rPr>
          <w:rFonts w:ascii="Times New Roman" w:hAnsi="Times New Roman" w:cs="Times New Roman"/>
          <w:i/>
          <w:iCs/>
          <w:lang w:val="en-AU"/>
        </w:rPr>
        <w:t>as yourself"</w:t>
      </w:r>
      <w:r w:rsidRPr="001924F6">
        <w:rPr>
          <w:rFonts w:ascii="Times New Roman" w:hAnsi="Times New Roman" w:cs="Times New Roman"/>
          <w:lang w:val="en-AU"/>
        </w:rPr>
        <w:t xml:space="preserve"> (VaYikra 19:18) - and it is proper that a person desire the well-being of his fellow, and he should never speak ill of him or </w:t>
      </w:r>
      <w:r w:rsidRPr="001924F6">
        <w:rPr>
          <w:rFonts w:ascii="Times New Roman" w:hAnsi="Times New Roman" w:cs="Times New Roman"/>
          <w:cs/>
          <w:lang w:val="en-AU"/>
        </w:rPr>
        <w:t>‎</w:t>
      </w:r>
      <w:r w:rsidRPr="001924F6">
        <w:rPr>
          <w:rFonts w:ascii="Times New Roman" w:hAnsi="Times New Roman" w:cs="Times New Roman"/>
          <w:lang w:val="en-AU"/>
        </w:rPr>
        <w:t xml:space="preserve">desire that evil befall him. Just as the Holy One, Blessed Be He, desires neither our disgrace nor our suffering, because we are His </w:t>
      </w:r>
      <w:r w:rsidRPr="001924F6">
        <w:rPr>
          <w:rFonts w:ascii="Times New Roman" w:hAnsi="Times New Roman" w:cs="Times New Roman"/>
          <w:cs/>
          <w:lang w:val="en-AU"/>
        </w:rPr>
        <w:t>‎</w:t>
      </w:r>
      <w:r w:rsidRPr="001924F6">
        <w:rPr>
          <w:rFonts w:ascii="Times New Roman" w:hAnsi="Times New Roman" w:cs="Times New Roman"/>
          <w:lang w:val="en-AU"/>
        </w:rPr>
        <w:t>relatives, a person should not desire to see his fellow's disgrace, suffering, or downfall. Rather, a person should be pained by it as if he himself were the victim. The reverse applies to his fellow's good fortune.</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highlight w:val="yellow"/>
          <w:lang w:val="en-AU"/>
        </w:rPr>
        <w:t xml:space="preserve">Note: The Ramak finds this attribute to mean that “it is proper that a person desire the well-being of his fellow, and he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should never speak ill of him or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desire that evil befall him. Just as the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Holy One, Blessed Be He, desires neither our disgrace nor our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suffering, because we are His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relatives, a person should not desire to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see his fellow's disgrace, suffering, or downfall. Rather, a person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should be pained by it as if he himself were the victim. The reverse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applies to his fellow's good fortune.</w:t>
      </w:r>
      <w:r w:rsidRPr="001924F6">
        <w:rPr>
          <w:rFonts w:ascii="Times New Roman" w:hAnsi="Times New Roman" w:cs="Times New Roman"/>
          <w:b/>
          <w:bCs/>
          <w:highlight w:val="yellow"/>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00155E54">
        <w:rPr>
          <w:rFonts w:ascii="Times New Roman" w:hAnsi="Times New Roman" w:cs="Times New Roman"/>
          <w:b/>
          <w:bCs/>
          <w:sz w:val="28"/>
          <w:szCs w:val="28"/>
          <w:lang w:val="en-AU"/>
        </w:rPr>
        <w:t xml:space="preserve"> </w:t>
      </w:r>
      <w:r w:rsidR="00155E54">
        <w:rPr>
          <w:rFonts w:ascii="Times New Roman" w:hAnsi="Times New Roman" w:cs="Times New Roman"/>
          <w:b/>
          <w:bCs/>
          <w:sz w:val="28"/>
          <w:szCs w:val="28"/>
          <w:rtl/>
          <w:lang w:val="en-AU"/>
        </w:rPr>
        <w:t xml:space="preserve"> </w:t>
      </w:r>
      <w:r w:rsidR="00155E54" w:rsidRPr="00155E54">
        <w:rPr>
          <w:rFonts w:ascii="Times New Roman" w:hAnsi="Times New Roman" w:cs="Times New Roman"/>
          <w:b/>
          <w:bCs/>
          <w:sz w:val="28"/>
          <w:szCs w:val="28"/>
          <w:rtl/>
          <w:lang w:val="en-AU"/>
        </w:rPr>
        <w:t>#</w:t>
      </w:r>
      <w:r w:rsidR="00155E54">
        <w:rPr>
          <w:rFonts w:ascii="Times New Roman" w:hAnsi="Times New Roman" w:cs="Times New Roman"/>
          <w:b/>
          <w:bCs/>
          <w:sz w:val="28"/>
          <w:szCs w:val="28"/>
          <w:lang w:val="en-AU"/>
        </w:rPr>
        <w:t xml:space="preserve">5. </w:t>
      </w:r>
      <w:r w:rsidRPr="001924F6">
        <w:rPr>
          <w:rFonts w:ascii="Times New Roman" w:hAnsi="Times New Roman" w:cs="Times New Roman"/>
          <w:b/>
          <w:bCs/>
          <w:sz w:val="28"/>
          <w:szCs w:val="28"/>
          <w:lang w:val="en-AU"/>
        </w:rPr>
        <w:t xml:space="preserve">“He does not maintain His anger forever - </w:t>
      </w:r>
      <w:r w:rsidRPr="001924F6">
        <w:rPr>
          <w:rFonts w:ascii="Times New Roman" w:hAnsi="Times New Roman" w:cs="Times New Roman"/>
          <w:b/>
          <w:bCs/>
          <w:sz w:val="28"/>
          <w:szCs w:val="28"/>
          <w:rtl/>
          <w:lang w:val="en-AU" w:bidi="he-IL"/>
        </w:rPr>
        <w:t xml:space="preserve">לֹא הֶחֱזִיק לָעַד אַפּוֹ </w:t>
      </w:r>
      <w:r w:rsidRPr="001924F6">
        <w:rPr>
          <w:rFonts w:ascii="Times New Roman" w:hAnsi="Times New Roman" w:cs="Times New Roman"/>
          <w:b/>
          <w:bCs/>
          <w:sz w:val="28"/>
          <w:szCs w:val="28"/>
          <w:lang w:val="en-AU"/>
        </w:rPr>
        <w:t>–</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Lo Hecheziq La'ad Apo</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is different from those mentioned above, for even though a person persists in sinning, the Holy One, Blessed Be He, does </w:t>
      </w:r>
      <w:r w:rsidRPr="001924F6">
        <w:rPr>
          <w:rFonts w:ascii="Times New Roman" w:hAnsi="Times New Roman" w:cs="Times New Roman"/>
          <w:cs/>
          <w:lang w:val="en-AU"/>
        </w:rPr>
        <w:t>‎</w:t>
      </w:r>
      <w:r w:rsidRPr="001924F6">
        <w:rPr>
          <w:rFonts w:ascii="Times New Roman" w:hAnsi="Times New Roman" w:cs="Times New Roman"/>
          <w:lang w:val="en-AU"/>
        </w:rPr>
        <w:t xml:space="preserve">not persist in His anger. And even when He does become angry, it is not forever. Rather, He assuages His anger even if a person does </w:t>
      </w:r>
      <w:r w:rsidRPr="001924F6">
        <w:rPr>
          <w:rFonts w:ascii="Times New Roman" w:hAnsi="Times New Roman" w:cs="Times New Roman"/>
          <w:cs/>
          <w:lang w:val="en-AU"/>
        </w:rPr>
        <w:t>‎</w:t>
      </w:r>
      <w:r w:rsidRPr="001924F6">
        <w:rPr>
          <w:rFonts w:ascii="Times New Roman" w:hAnsi="Times New Roman" w:cs="Times New Roman"/>
          <w:lang w:val="en-AU"/>
        </w:rPr>
        <w:t xml:space="preserve">not repent, as we find in the days of Yaravam ben Yoash, when the Holy </w:t>
      </w:r>
      <w:r w:rsidRPr="001924F6">
        <w:rPr>
          <w:rFonts w:ascii="Times New Roman" w:hAnsi="Times New Roman" w:cs="Times New Roman"/>
          <w:lang w:val="en-AU"/>
        </w:rPr>
        <w:lastRenderedPageBreak/>
        <w:t xml:space="preserve">One, Blessed Be He, restored the borders of the Land of Israel </w:t>
      </w:r>
      <w:r w:rsidRPr="001924F6">
        <w:rPr>
          <w:rFonts w:ascii="Times New Roman" w:hAnsi="Times New Roman" w:cs="Times New Roman"/>
          <w:cs/>
          <w:lang w:val="en-AU"/>
        </w:rPr>
        <w:t>‎‎</w:t>
      </w:r>
      <w:r w:rsidRPr="001924F6">
        <w:rPr>
          <w:rFonts w:ascii="Times New Roman" w:hAnsi="Times New Roman" w:cs="Times New Roman"/>
          <w:lang w:val="en-AU"/>
        </w:rPr>
        <w:t xml:space="preserve">(II Melachim 14): Even though the people were unrepentant worshippers of calf idols, He had compassion for them. Why? Because of </w:t>
      </w:r>
      <w:r w:rsidRPr="001924F6">
        <w:rPr>
          <w:rFonts w:ascii="Times New Roman" w:hAnsi="Times New Roman" w:cs="Times New Roman"/>
          <w:cs/>
          <w:lang w:val="en-AU"/>
        </w:rPr>
        <w:t>‎</w:t>
      </w:r>
      <w:r w:rsidRPr="001924F6">
        <w:rPr>
          <w:rFonts w:ascii="Times New Roman" w:hAnsi="Times New Roman" w:cs="Times New Roman"/>
          <w:lang w:val="en-AU"/>
        </w:rPr>
        <w:t xml:space="preserve">this attribute of not maintaining His anger forever. On the contrary, He deliberately mitigates His anger, even though the sin still </w:t>
      </w:r>
      <w:r w:rsidRPr="001924F6">
        <w:rPr>
          <w:rFonts w:ascii="Times New Roman" w:hAnsi="Times New Roman" w:cs="Times New Roman"/>
          <w:cs/>
          <w:lang w:val="en-AU"/>
        </w:rPr>
        <w:t>‎</w:t>
      </w:r>
      <w:r w:rsidRPr="001924F6">
        <w:rPr>
          <w:rFonts w:ascii="Times New Roman" w:hAnsi="Times New Roman" w:cs="Times New Roman"/>
          <w:lang w:val="en-AU"/>
        </w:rPr>
        <w:t xml:space="preserve">exists. And He does not exact punishment; rather, He waits hopefully and compassionately for sinners to repent. This is the intention </w:t>
      </w:r>
      <w:r w:rsidRPr="001924F6">
        <w:rPr>
          <w:rFonts w:ascii="Times New Roman" w:hAnsi="Times New Roman" w:cs="Times New Roman"/>
          <w:cs/>
          <w:lang w:val="en-AU"/>
        </w:rPr>
        <w:t>‎</w:t>
      </w:r>
      <w:r w:rsidRPr="001924F6">
        <w:rPr>
          <w:rFonts w:ascii="Times New Roman" w:hAnsi="Times New Roman" w:cs="Times New Roman"/>
          <w:lang w:val="en-AU"/>
        </w:rPr>
        <w:t xml:space="preserve">of the verse </w:t>
      </w:r>
      <w:r w:rsidRPr="001924F6">
        <w:rPr>
          <w:rFonts w:ascii="Times New Roman" w:hAnsi="Times New Roman" w:cs="Times New Roman"/>
          <w:i/>
          <w:iCs/>
          <w:lang w:val="en-AU"/>
        </w:rPr>
        <w:t>"Not forever will He do battle, nor will He bear a grudge for eternity"</w:t>
      </w:r>
      <w:r w:rsidRPr="001924F6">
        <w:rPr>
          <w:rFonts w:ascii="Times New Roman" w:hAnsi="Times New Roman" w:cs="Times New Roman"/>
          <w:lang w:val="en-AU"/>
        </w:rPr>
        <w:t xml:space="preserve"> (Tehillim 103:9). Rather, the Holy One, Blessed Be </w:t>
      </w:r>
      <w:r w:rsidRPr="001924F6">
        <w:rPr>
          <w:rFonts w:ascii="Times New Roman" w:hAnsi="Times New Roman" w:cs="Times New Roman"/>
          <w:cs/>
          <w:lang w:val="en-AU"/>
        </w:rPr>
        <w:t>‎</w:t>
      </w:r>
      <w:r w:rsidRPr="001924F6">
        <w:rPr>
          <w:rFonts w:ascii="Times New Roman" w:hAnsi="Times New Roman" w:cs="Times New Roman"/>
          <w:lang w:val="en-AU"/>
        </w:rPr>
        <w:t xml:space="preserve">He, conducts Himself with both tenderness and severity, as Israel's benefit requires.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a fitting attribute for a person to acquire in his conduct towards his fellow. Even if one is permitted to chastise his friend or his </w:t>
      </w:r>
      <w:r w:rsidRPr="001924F6">
        <w:rPr>
          <w:rFonts w:ascii="Times New Roman" w:hAnsi="Times New Roman" w:cs="Times New Roman"/>
          <w:cs/>
          <w:lang w:val="en-AU"/>
        </w:rPr>
        <w:t>‎</w:t>
      </w:r>
      <w:r w:rsidRPr="001924F6">
        <w:rPr>
          <w:rFonts w:ascii="Times New Roman" w:hAnsi="Times New Roman" w:cs="Times New Roman"/>
          <w:lang w:val="en-AU"/>
        </w:rPr>
        <w:t xml:space="preserve">children severely, and they would accept the rebuke, this is no reason to harshen his chastisement and persist in his wrath, even if he </w:t>
      </w:r>
      <w:r w:rsidRPr="001924F6">
        <w:rPr>
          <w:rFonts w:ascii="Times New Roman" w:hAnsi="Times New Roman" w:cs="Times New Roman"/>
          <w:cs/>
          <w:lang w:val="en-AU"/>
        </w:rPr>
        <w:t>‎</w:t>
      </w:r>
      <w:r w:rsidRPr="001924F6">
        <w:rPr>
          <w:rFonts w:ascii="Times New Roman" w:hAnsi="Times New Roman" w:cs="Times New Roman"/>
          <w:lang w:val="en-AU"/>
        </w:rPr>
        <w:t xml:space="preserve">is naturally angry. Instead, he should assuage his anger and not linger over it, even where it would be permissible to do so.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idea is comparable to our Sages' explanation of the verse "When you see the donkey of your hated enemy struggling under his load </w:t>
      </w:r>
      <w:r w:rsidRPr="001924F6">
        <w:rPr>
          <w:rFonts w:ascii="Times New Roman" w:hAnsi="Times New Roman" w:cs="Times New Roman"/>
          <w:cs/>
          <w:lang w:val="en-AU"/>
        </w:rPr>
        <w:t>‎‎</w:t>
      </w:r>
      <w:r w:rsidRPr="001924F6">
        <w:rPr>
          <w:rFonts w:ascii="Times New Roman" w:hAnsi="Times New Roman" w:cs="Times New Roman"/>
          <w:lang w:val="en-AU"/>
        </w:rPr>
        <w:t>...</w:t>
      </w:r>
      <w:r w:rsidRPr="001924F6">
        <w:rPr>
          <w:rFonts w:ascii="Times New Roman" w:hAnsi="Times New Roman" w:cs="Times New Roman"/>
          <w:rtl/>
          <w:lang w:val="en-AU" w:bidi="he-IL"/>
        </w:rPr>
        <w:t>עָזֹב תַּעֲזֹב</w:t>
      </w:r>
      <w:r w:rsidRPr="001924F6">
        <w:rPr>
          <w:rFonts w:ascii="Times New Roman" w:hAnsi="Times New Roman" w:cs="Times New Roman"/>
          <w:rtl/>
          <w:lang w:val="en-AU"/>
        </w:rPr>
        <w:t xml:space="preserve">, </w:t>
      </w:r>
      <w:r w:rsidRPr="001924F6">
        <w:rPr>
          <w:rFonts w:ascii="Times New Roman" w:hAnsi="Times New Roman" w:cs="Times New Roman"/>
          <w:rtl/>
          <w:lang w:val="en-AU" w:bidi="he-IL"/>
        </w:rPr>
        <w:t>עִמּוֹ</w:t>
      </w:r>
      <w:r w:rsidRPr="001924F6">
        <w:rPr>
          <w:rFonts w:ascii="Times New Roman" w:hAnsi="Times New Roman" w:cs="Times New Roman"/>
          <w:rtl/>
          <w:lang w:val="en-AU"/>
        </w:rPr>
        <w:t xml:space="preserve"> </w:t>
      </w:r>
      <w:r w:rsidRPr="001924F6">
        <w:rPr>
          <w:rFonts w:ascii="Times New Roman" w:hAnsi="Times New Roman" w:cs="Times New Roman"/>
          <w:lang w:val="en-AU"/>
        </w:rPr>
        <w:t xml:space="preserve">- </w:t>
      </w:r>
      <w:r w:rsidRPr="001924F6">
        <w:rPr>
          <w:rFonts w:ascii="Times New Roman" w:hAnsi="Times New Roman" w:cs="Times New Roman"/>
          <w:b/>
          <w:bCs/>
          <w:i/>
          <w:iCs/>
          <w:lang w:val="en-AU"/>
        </w:rPr>
        <w:t>you will surely help him</w:t>
      </w:r>
      <w:r w:rsidRPr="001924F6">
        <w:rPr>
          <w:rFonts w:ascii="Times New Roman" w:hAnsi="Times New Roman" w:cs="Times New Roman"/>
          <w:b/>
          <w:bCs/>
          <w:lang w:val="en-AU"/>
        </w:rPr>
        <w:t>"</w:t>
      </w:r>
      <w:r w:rsidRPr="001924F6">
        <w:rPr>
          <w:rFonts w:ascii="Times New Roman" w:hAnsi="Times New Roman" w:cs="Times New Roman"/>
          <w:lang w:val="en-AU"/>
        </w:rPr>
        <w:t xml:space="preserve"> (Shemot 23:5). They explain the cause of the hatred mentioned in the verse as being that </w:t>
      </w:r>
      <w:r w:rsidRPr="001924F6">
        <w:rPr>
          <w:rFonts w:ascii="Times New Roman" w:hAnsi="Times New Roman" w:cs="Times New Roman"/>
          <w:cs/>
          <w:lang w:val="en-AU"/>
        </w:rPr>
        <w:t>‎</w:t>
      </w:r>
      <w:r w:rsidRPr="001924F6">
        <w:rPr>
          <w:rFonts w:ascii="Times New Roman" w:hAnsi="Times New Roman" w:cs="Times New Roman"/>
          <w:lang w:val="en-AU"/>
        </w:rPr>
        <w:t xml:space="preserve">he saw his enemy transgressing, and, being a lone witness, he cannot testify in the rabbinical court. Thus, he is permitted to hate the </w:t>
      </w:r>
      <w:r w:rsidRPr="001924F6">
        <w:rPr>
          <w:rFonts w:ascii="Times New Roman" w:hAnsi="Times New Roman" w:cs="Times New Roman"/>
          <w:cs/>
          <w:lang w:val="en-AU"/>
        </w:rPr>
        <w:t>‎</w:t>
      </w:r>
      <w:r w:rsidRPr="001924F6">
        <w:rPr>
          <w:rFonts w:ascii="Times New Roman" w:hAnsi="Times New Roman" w:cs="Times New Roman"/>
          <w:lang w:val="en-AU"/>
        </w:rPr>
        <w:t xml:space="preserve">fellow as regards his sin. Even so, the Torah demands, </w:t>
      </w:r>
      <w:r w:rsidRPr="001924F6">
        <w:rPr>
          <w:rFonts w:ascii="Times New Roman" w:hAnsi="Times New Roman" w:cs="Times New Roman"/>
          <w:rtl/>
          <w:lang w:val="en-AU" w:bidi="he-IL"/>
        </w:rPr>
        <w:t>עָזֹב תַּעֲזֹב</w:t>
      </w:r>
      <w:r w:rsidRPr="001924F6">
        <w:rPr>
          <w:rFonts w:ascii="Times New Roman" w:hAnsi="Times New Roman" w:cs="Times New Roman"/>
          <w:rtl/>
          <w:lang w:val="en-AU"/>
        </w:rPr>
        <w:t xml:space="preserve">, </w:t>
      </w:r>
      <w:r w:rsidRPr="001924F6">
        <w:rPr>
          <w:rFonts w:ascii="Times New Roman" w:hAnsi="Times New Roman" w:cs="Times New Roman"/>
          <w:rtl/>
          <w:lang w:val="en-AU" w:bidi="he-IL"/>
        </w:rPr>
        <w:t>עִמּוֹ</w:t>
      </w:r>
      <w:r w:rsidRPr="001924F6">
        <w:rPr>
          <w:rFonts w:ascii="Times New Roman" w:hAnsi="Times New Roman" w:cs="Times New Roman"/>
          <w:lang w:val="en-AU"/>
        </w:rPr>
        <w:t xml:space="preserve">- </w:t>
      </w:r>
      <w:r w:rsidRPr="001924F6">
        <w:rPr>
          <w:rFonts w:ascii="Times New Roman" w:hAnsi="Times New Roman" w:cs="Times New Roman"/>
          <w:b/>
          <w:bCs/>
          <w:i/>
          <w:iCs/>
          <w:lang w:val="en-AU"/>
        </w:rPr>
        <w:t>"you will surely help him,"</w:t>
      </w:r>
      <w:r w:rsidRPr="001924F6">
        <w:rPr>
          <w:rFonts w:ascii="Times New Roman" w:hAnsi="Times New Roman" w:cs="Times New Roman"/>
          <w:lang w:val="en-AU"/>
        </w:rPr>
        <w:t xml:space="preserve"> meaning, </w:t>
      </w:r>
      <w:r w:rsidRPr="001924F6">
        <w:rPr>
          <w:rFonts w:ascii="Times New Roman" w:hAnsi="Times New Roman" w:cs="Times New Roman"/>
          <w:b/>
          <w:bCs/>
          <w:i/>
          <w:iCs/>
          <w:lang w:val="en-AU"/>
        </w:rPr>
        <w:t>"abandon (</w:t>
      </w:r>
      <w:r w:rsidRPr="001924F6">
        <w:rPr>
          <w:rFonts w:ascii="Times New Roman" w:hAnsi="Times New Roman" w:cs="Times New Roman"/>
          <w:b/>
          <w:bCs/>
          <w:i/>
          <w:iCs/>
          <w:rtl/>
          <w:lang w:val="en-AU" w:bidi="he-IL"/>
        </w:rPr>
        <w:t>עָזֹב</w:t>
      </w:r>
      <w:r w:rsidRPr="001924F6">
        <w:rPr>
          <w:rFonts w:ascii="Times New Roman" w:hAnsi="Times New Roman" w:cs="Times New Roman"/>
          <w:b/>
          <w:bCs/>
          <w:i/>
          <w:iCs/>
          <w:lang w:val="en-AU"/>
        </w:rPr>
        <w:t xml:space="preserve">) the anger </w:t>
      </w:r>
      <w:r w:rsidRPr="001924F6">
        <w:rPr>
          <w:rFonts w:ascii="Times New Roman" w:hAnsi="Times New Roman" w:cs="Times New Roman"/>
          <w:b/>
          <w:bCs/>
          <w:i/>
          <w:iCs/>
          <w:cs/>
          <w:lang w:val="en-AU"/>
        </w:rPr>
        <w:t>‎</w:t>
      </w:r>
      <w:r w:rsidRPr="001924F6">
        <w:rPr>
          <w:rFonts w:ascii="Times New Roman" w:hAnsi="Times New Roman" w:cs="Times New Roman"/>
          <w:b/>
          <w:bCs/>
          <w:i/>
          <w:iCs/>
          <w:lang w:val="en-AU"/>
        </w:rPr>
        <w:t>in your heart."</w:t>
      </w:r>
      <w:r w:rsidRPr="001924F6">
        <w:rPr>
          <w:rFonts w:ascii="Times New Roman" w:hAnsi="Times New Roman" w:cs="Times New Roman"/>
          <w:lang w:val="en-AU"/>
        </w:rPr>
        <w:t xml:space="preserve"> Indeed, it is a religious obligation to draw the person closer with love, for perhaps this method will succeed. This is </w:t>
      </w:r>
      <w:r w:rsidRPr="001924F6">
        <w:rPr>
          <w:rFonts w:ascii="Times New Roman" w:hAnsi="Times New Roman" w:cs="Times New Roman"/>
          <w:cs/>
          <w:lang w:val="en-AU"/>
        </w:rPr>
        <w:t>‎</w:t>
      </w:r>
      <w:r w:rsidRPr="001924F6">
        <w:rPr>
          <w:rFonts w:ascii="Times New Roman" w:hAnsi="Times New Roman" w:cs="Times New Roman"/>
          <w:lang w:val="en-AU"/>
        </w:rPr>
        <w:t xml:space="preserve">exactly the attribute of </w:t>
      </w:r>
      <w:r w:rsidRPr="001924F6">
        <w:rPr>
          <w:rFonts w:ascii="Times New Roman" w:hAnsi="Times New Roman" w:cs="Times New Roman"/>
          <w:b/>
          <w:bCs/>
          <w:i/>
          <w:iCs/>
          <w:lang w:val="en-AU"/>
        </w:rPr>
        <w:t xml:space="preserve">"He does not maintain His anger forever." </w:t>
      </w:r>
      <w:r w:rsidRPr="001924F6">
        <w:rPr>
          <w:rFonts w:ascii="Times New Roman" w:hAnsi="Times New Roman" w:cs="Times New Roman"/>
          <w:b/>
          <w:bCs/>
          <w:i/>
          <w:iCs/>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sz w:val="24"/>
          <w:szCs w:val="24"/>
          <w:rtl/>
          <w:lang w:val="en-AU"/>
        </w:rPr>
      </w:pPr>
      <w:r w:rsidRPr="001924F6">
        <w:rPr>
          <w:rFonts w:ascii="Times New Roman" w:hAnsi="Times New Roman" w:cs="Times New Roman"/>
          <w:b/>
          <w:bCs/>
          <w:highlight w:val="yellow"/>
          <w:lang w:val="en-AU"/>
        </w:rPr>
        <w:t xml:space="preserve">Note: The Ramak finds this attribute to mean that if a person is naturally angry, he should assuage his anger and not linger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over it, even where it would be permissible to do so. </w:t>
      </w:r>
      <w:r w:rsidRPr="001924F6">
        <w:rPr>
          <w:rFonts w:ascii="Times New Roman" w:hAnsi="Times New Roman" w:cs="Times New Roman"/>
          <w:b/>
          <w:bCs/>
          <w:highlight w:val="yellow"/>
          <w:cs/>
          <w:lang w:val="en-AU"/>
        </w:rPr>
        <w:t>‎</w:t>
      </w:r>
      <w:r w:rsidRPr="001924F6">
        <w:rPr>
          <w:rFonts w:ascii="Times New Roman" w:hAnsi="Times New Roman" w:cs="Times New Roman"/>
          <w:highlight w:val="yellow"/>
          <w:lang w:val="en-AU"/>
        </w:rPr>
        <w:t xml:space="preserve"> </w:t>
      </w:r>
      <w:r w:rsidRPr="001924F6">
        <w:rPr>
          <w:rFonts w:ascii="Times New Roman" w:hAnsi="Times New Roman" w:cs="Times New Roman"/>
          <w:b/>
          <w:bCs/>
          <w:highlight w:val="yellow"/>
          <w:lang w:val="en-AU"/>
        </w:rPr>
        <w:t xml:space="preserve">Indeed, it is a religious obligation to draw the person closer with love,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for perhaps this method will succeed. Therefore, King Shlomoh teaches: </w:t>
      </w:r>
      <w:r w:rsidRPr="001924F6">
        <w:rPr>
          <w:rFonts w:ascii="Times New Roman" w:hAnsi="Times New Roman" w:cs="Times New Roman"/>
          <w:b/>
          <w:bCs/>
          <w:i/>
          <w:iCs/>
          <w:highlight w:val="yellow"/>
          <w:lang w:val="en-AU"/>
        </w:rPr>
        <w:t>Be not hasty in thy spirit to be angry; for anger resteth in the bosom of fools”</w:t>
      </w:r>
      <w:r w:rsidRPr="001924F6">
        <w:rPr>
          <w:rFonts w:ascii="Times New Roman" w:hAnsi="Times New Roman" w:cs="Times New Roman"/>
          <w:b/>
          <w:bCs/>
          <w:sz w:val="24"/>
          <w:szCs w:val="24"/>
          <w:highlight w:val="yellow"/>
          <w:lang w:val="en-AU"/>
        </w:rPr>
        <w:t xml:space="preserve"> (Kohelet 7:9). And Hakham Shaul, likewise teaches: </w:t>
      </w:r>
      <w:r w:rsidRPr="001924F6">
        <w:rPr>
          <w:rFonts w:ascii="Times New Roman" w:hAnsi="Times New Roman" w:cs="Times New Roman"/>
          <w:b/>
          <w:bCs/>
          <w:i/>
          <w:iCs/>
          <w:sz w:val="24"/>
          <w:szCs w:val="24"/>
          <w:highlight w:val="yellow"/>
          <w:lang w:val="en-AU"/>
        </w:rPr>
        <w:t>“Be angry and do not sin; do not let the sun set on your anger”</w:t>
      </w:r>
      <w:r w:rsidRPr="001924F6">
        <w:rPr>
          <w:rFonts w:ascii="Times New Roman" w:hAnsi="Times New Roman" w:cs="Times New Roman"/>
          <w:b/>
          <w:bCs/>
          <w:sz w:val="24"/>
          <w:szCs w:val="24"/>
          <w:highlight w:val="yellow"/>
          <w:lang w:val="en-AU"/>
        </w:rPr>
        <w:t xml:space="preserve"> (Ephesians 4:26).</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sz w:val="28"/>
          <w:szCs w:val="28"/>
          <w:lang w:val="en-AU"/>
        </w:rPr>
        <w:t>Attribute # 6. “For He delights in kindness:</w:t>
      </w:r>
      <w:r w:rsidRPr="001924F6">
        <w:rPr>
          <w:rFonts w:ascii="Times New Roman" w:hAnsi="Times New Roman" w:cs="Times New Roman"/>
          <w:b/>
          <w:bCs/>
          <w:lang w:val="en-AU"/>
        </w:rPr>
        <w:t xml:space="preserve"> </w:t>
      </w:r>
      <w:r w:rsidRPr="001924F6">
        <w:rPr>
          <w:rFonts w:ascii="Times New Roman" w:hAnsi="Times New Roman" w:cs="Times New Roman"/>
          <w:b/>
          <w:bCs/>
          <w:cs/>
          <w:lang w:val="en-AU"/>
        </w:rPr>
        <w:t>‎</w:t>
      </w:r>
      <w:r w:rsidRPr="001924F6">
        <w:rPr>
          <w:rFonts w:ascii="Times New Roman" w:hAnsi="Times New Roman" w:cs="Times New Roman"/>
          <w:b/>
          <w:bCs/>
          <w:sz w:val="28"/>
          <w:szCs w:val="28"/>
          <w:rtl/>
          <w:lang w:val="en-AU" w:bidi="he-IL"/>
        </w:rPr>
        <w:t xml:space="preserve"> כִּי חָפֵץ חֶסֶד הוּא</w:t>
      </w:r>
      <w:r w:rsidRPr="001924F6">
        <w:rPr>
          <w:rFonts w:ascii="Times New Roman" w:hAnsi="Times New Roman" w:cs="Times New Roman"/>
          <w:b/>
          <w:bCs/>
          <w:sz w:val="28"/>
          <w:szCs w:val="28"/>
          <w:lang w:val="en-AU"/>
        </w:rPr>
        <w:t>- Ki Chafets Chesed Hu”</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We have already explained elsewhere that angels in a certain celestial chamber are appointed to receive the kind deeds man performs </w:t>
      </w:r>
      <w:r w:rsidRPr="001924F6">
        <w:rPr>
          <w:rFonts w:ascii="Times New Roman" w:hAnsi="Times New Roman" w:cs="Times New Roman"/>
          <w:cs/>
          <w:lang w:val="en-AU"/>
        </w:rPr>
        <w:t>‎</w:t>
      </w:r>
      <w:r w:rsidRPr="001924F6">
        <w:rPr>
          <w:rFonts w:ascii="Times New Roman" w:hAnsi="Times New Roman" w:cs="Times New Roman"/>
          <w:lang w:val="en-AU"/>
        </w:rPr>
        <w:t xml:space="preserve">in this world. When the attribute of severity accuses Israel, these angels immediately exhibit those acts of kindness before the Heavenly </w:t>
      </w:r>
      <w:r w:rsidRPr="001924F6">
        <w:rPr>
          <w:rFonts w:ascii="Times New Roman" w:hAnsi="Times New Roman" w:cs="Times New Roman"/>
          <w:cs/>
          <w:lang w:val="en-AU"/>
        </w:rPr>
        <w:t>‎</w:t>
      </w:r>
      <w:r w:rsidRPr="001924F6">
        <w:rPr>
          <w:rFonts w:ascii="Times New Roman" w:hAnsi="Times New Roman" w:cs="Times New Roman"/>
          <w:lang w:val="en-AU"/>
        </w:rPr>
        <w:t xml:space="preserve">Court, and the Holy One, Blessed Be He, shows compassion to Israel, since He delights in kindness. And even though [the people </w:t>
      </w:r>
      <w:r w:rsidRPr="001924F6">
        <w:rPr>
          <w:rFonts w:ascii="Times New Roman" w:hAnsi="Times New Roman" w:cs="Times New Roman"/>
          <w:cs/>
          <w:lang w:val="en-AU"/>
        </w:rPr>
        <w:t>‎</w:t>
      </w:r>
      <w:r w:rsidRPr="001924F6">
        <w:rPr>
          <w:rFonts w:ascii="Times New Roman" w:hAnsi="Times New Roman" w:cs="Times New Roman"/>
          <w:lang w:val="en-AU"/>
        </w:rPr>
        <w:t xml:space="preserve">of Israel] may be guilty, He shows them mercy </w:t>
      </w:r>
      <w:r w:rsidRPr="001924F6">
        <w:rPr>
          <w:rFonts w:ascii="Times New Roman" w:hAnsi="Times New Roman" w:cs="Times New Roman"/>
          <w:b/>
          <w:bCs/>
          <w:lang w:val="en-AU"/>
        </w:rPr>
        <w:t xml:space="preserve">if they are kind to one another.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can be compared to when the Holy Temple was destroyed, when G-d said to the angel Gavriel: </w:t>
      </w:r>
      <w:r w:rsidRPr="001924F6">
        <w:rPr>
          <w:rFonts w:ascii="Times New Roman" w:hAnsi="Times New Roman" w:cs="Times New Roman"/>
          <w:i/>
          <w:iCs/>
          <w:lang w:val="en-AU"/>
        </w:rPr>
        <w:t xml:space="preserve">"Go in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 between the </w:t>
      </w:r>
      <w:r w:rsidRPr="001924F6">
        <w:rPr>
          <w:rFonts w:ascii="Times New Roman" w:hAnsi="Times New Roman" w:cs="Times New Roman"/>
          <w:b/>
          <w:bCs/>
          <w:i/>
          <w:iCs/>
          <w:lang w:val="en-AU"/>
        </w:rPr>
        <w:t>galgal,</w:t>
      </w:r>
      <w:r w:rsidRPr="001924F6">
        <w:rPr>
          <w:rFonts w:ascii="Times New Roman" w:hAnsi="Times New Roman" w:cs="Times New Roman"/>
          <w:i/>
          <w:iCs/>
          <w:lang w:val="en-AU"/>
        </w:rPr>
        <w:t xml:space="preserve"> beneath the </w:t>
      </w:r>
      <w:r w:rsidRPr="001924F6">
        <w:rPr>
          <w:rFonts w:ascii="Times New Roman" w:hAnsi="Times New Roman" w:cs="Times New Roman"/>
          <w:b/>
          <w:bCs/>
          <w:i/>
          <w:iCs/>
          <w:lang w:val="en-AU"/>
        </w:rPr>
        <w:t>keruv,</w:t>
      </w:r>
      <w:r w:rsidRPr="001924F6">
        <w:rPr>
          <w:rFonts w:ascii="Times New Roman" w:hAnsi="Times New Roman" w:cs="Times New Roman"/>
          <w:i/>
          <w:iCs/>
          <w:lang w:val="en-AU"/>
        </w:rPr>
        <w:t xml:space="preserve"> and fill your hands with burning coals from among the </w:t>
      </w:r>
      <w:r w:rsidRPr="001924F6">
        <w:rPr>
          <w:rFonts w:ascii="Times New Roman" w:hAnsi="Times New Roman" w:cs="Times New Roman"/>
          <w:b/>
          <w:bCs/>
          <w:i/>
          <w:iCs/>
          <w:lang w:val="en-AU"/>
        </w:rPr>
        <w:t>keruvim,</w:t>
      </w:r>
      <w:r w:rsidRPr="001924F6">
        <w:rPr>
          <w:rFonts w:ascii="Times New Roman" w:hAnsi="Times New Roman" w:cs="Times New Roman"/>
          <w:i/>
          <w:iCs/>
          <w:lang w:val="en-AU"/>
        </w:rPr>
        <w:t xml:space="preserve"> and throw them on the city ... </w:t>
      </w:r>
      <w:r w:rsidRPr="001924F6">
        <w:rPr>
          <w:rFonts w:ascii="Times New Roman" w:hAnsi="Times New Roman" w:cs="Times New Roman"/>
          <w:i/>
          <w:iCs/>
          <w:cs/>
          <w:lang w:val="en-AU"/>
        </w:rPr>
        <w:t>‎‎</w:t>
      </w:r>
      <w:r w:rsidRPr="001924F6">
        <w:rPr>
          <w:rFonts w:ascii="Times New Roman" w:hAnsi="Times New Roman" w:cs="Times New Roman"/>
          <w:i/>
          <w:iCs/>
          <w:lang w:val="en-AU"/>
        </w:rPr>
        <w:t>"</w:t>
      </w:r>
      <w:r w:rsidRPr="001924F6">
        <w:rPr>
          <w:rFonts w:ascii="Times New Roman" w:hAnsi="Times New Roman" w:cs="Times New Roman"/>
          <w:lang w:val="en-AU"/>
        </w:rPr>
        <w:t xml:space="preserve"> (Yechezkel 10:2). </w:t>
      </w:r>
      <w:r w:rsidRPr="001924F6">
        <w:rPr>
          <w:rFonts w:ascii="Times New Roman" w:hAnsi="Times New Roman" w:cs="Times New Roman"/>
          <w:b/>
          <w:bCs/>
          <w:lang w:val="en-AU"/>
        </w:rPr>
        <w:t>For Gavriel is the angel of judgment and severity,</w:t>
      </w:r>
      <w:r w:rsidRPr="001924F6">
        <w:rPr>
          <w:rFonts w:ascii="Times New Roman" w:hAnsi="Times New Roman" w:cs="Times New Roman"/>
          <w:lang w:val="en-AU"/>
        </w:rPr>
        <w:t xml:space="preserve"> and G-d gave him permission to receive the powers of severity </w:t>
      </w:r>
      <w:r w:rsidRPr="001924F6">
        <w:rPr>
          <w:rFonts w:ascii="Times New Roman" w:hAnsi="Times New Roman" w:cs="Times New Roman"/>
          <w:cs/>
          <w:lang w:val="en-AU"/>
        </w:rPr>
        <w:t>‎</w:t>
      </w:r>
      <w:r w:rsidRPr="001924F6">
        <w:rPr>
          <w:rFonts w:ascii="Times New Roman" w:hAnsi="Times New Roman" w:cs="Times New Roman"/>
          <w:lang w:val="en-AU"/>
        </w:rPr>
        <w:t xml:space="preserve">from the fire on the Altar, which is between the </w:t>
      </w:r>
      <w:r w:rsidRPr="001924F6">
        <w:rPr>
          <w:rFonts w:ascii="Times New Roman" w:hAnsi="Times New Roman" w:cs="Times New Roman"/>
          <w:b/>
          <w:bCs/>
          <w:i/>
          <w:iCs/>
          <w:lang w:val="en-AU"/>
        </w:rPr>
        <w:t>galgal</w:t>
      </w:r>
      <w:r w:rsidRPr="001924F6">
        <w:rPr>
          <w:rFonts w:ascii="Times New Roman" w:hAnsi="Times New Roman" w:cs="Times New Roman"/>
          <w:lang w:val="en-AU"/>
        </w:rPr>
        <w:t xml:space="preserve">, below the </w:t>
      </w:r>
      <w:r w:rsidRPr="001924F6">
        <w:rPr>
          <w:rFonts w:ascii="Times New Roman" w:hAnsi="Times New Roman" w:cs="Times New Roman"/>
          <w:b/>
          <w:bCs/>
          <w:i/>
          <w:iCs/>
          <w:lang w:val="en-AU"/>
        </w:rPr>
        <w:t>keruinm</w:t>
      </w:r>
      <w:r w:rsidRPr="001924F6">
        <w:rPr>
          <w:rFonts w:ascii="Times New Roman" w:hAnsi="Times New Roman" w:cs="Times New Roman"/>
          <w:lang w:val="en-AU"/>
        </w:rPr>
        <w:t xml:space="preserve">. This is judgment according to the severities of </w:t>
      </w:r>
      <w:r w:rsidRPr="001924F6">
        <w:rPr>
          <w:rFonts w:ascii="Times New Roman" w:hAnsi="Times New Roman" w:cs="Times New Roman"/>
          <w:b/>
          <w:bCs/>
          <w:i/>
          <w:iCs/>
          <w:lang w:val="en-AU"/>
        </w:rPr>
        <w:t>malchut,</w:t>
      </w:r>
      <w:r w:rsidRPr="001924F6">
        <w:rPr>
          <w:rFonts w:ascii="Times New Roman" w:hAnsi="Times New Roman" w:cs="Times New Roman"/>
          <w:lang w:val="en-AU"/>
        </w:rPr>
        <w:t xml:space="preserve"> </w:t>
      </w:r>
      <w:r w:rsidRPr="001924F6">
        <w:rPr>
          <w:rFonts w:ascii="Times New Roman" w:hAnsi="Times New Roman" w:cs="Times New Roman"/>
          <w:cs/>
          <w:lang w:val="en-AU"/>
        </w:rPr>
        <w:t>‎</w:t>
      </w:r>
      <w:r w:rsidRPr="001924F6">
        <w:rPr>
          <w:rFonts w:ascii="Times New Roman" w:hAnsi="Times New Roman" w:cs="Times New Roman"/>
          <w:lang w:val="en-AU"/>
        </w:rPr>
        <w:t xml:space="preserve">which became so severe that it sought to destroy everything and annihilate the seed of Israel, which had incurred the penalty of </w:t>
      </w:r>
      <w:r w:rsidRPr="001924F6">
        <w:rPr>
          <w:rFonts w:ascii="Times New Roman" w:hAnsi="Times New Roman" w:cs="Times New Roman"/>
          <w:cs/>
          <w:lang w:val="en-AU"/>
        </w:rPr>
        <w:t>‎</w:t>
      </w:r>
      <w:r w:rsidRPr="001924F6">
        <w:rPr>
          <w:rFonts w:ascii="Times New Roman" w:hAnsi="Times New Roman" w:cs="Times New Roman"/>
          <w:lang w:val="en-AU"/>
        </w:rPr>
        <w:t xml:space="preserve">destruction. However, the passage continues, </w:t>
      </w:r>
      <w:r w:rsidRPr="001924F6">
        <w:rPr>
          <w:rFonts w:ascii="Times New Roman" w:hAnsi="Times New Roman" w:cs="Times New Roman"/>
          <w:i/>
          <w:iCs/>
          <w:lang w:val="en-AU"/>
        </w:rPr>
        <w:t xml:space="preserve">"The form of a man's hand appeared under the wings of the </w:t>
      </w:r>
      <w:r w:rsidRPr="001924F6">
        <w:rPr>
          <w:rFonts w:ascii="Times New Roman" w:hAnsi="Times New Roman" w:cs="Times New Roman"/>
          <w:b/>
          <w:bCs/>
          <w:i/>
          <w:iCs/>
          <w:lang w:val="en-AU"/>
        </w:rPr>
        <w:t>keruvim</w:t>
      </w:r>
      <w:r w:rsidRPr="001924F6">
        <w:rPr>
          <w:rFonts w:ascii="Times New Roman" w:hAnsi="Times New Roman" w:cs="Times New Roman"/>
          <w:i/>
          <w:iCs/>
          <w:lang w:val="en-AU"/>
        </w:rPr>
        <w:t>"</w:t>
      </w:r>
      <w:r w:rsidRPr="001924F6">
        <w:rPr>
          <w:rFonts w:ascii="Times New Roman" w:hAnsi="Times New Roman" w:cs="Times New Roman"/>
          <w:lang w:val="en-AU"/>
        </w:rPr>
        <w:t xml:space="preserve"> (ibid. 10:8). The </w:t>
      </w:r>
      <w:r w:rsidRPr="001924F6">
        <w:rPr>
          <w:rFonts w:ascii="Times New Roman" w:hAnsi="Times New Roman" w:cs="Times New Roman"/>
          <w:cs/>
          <w:lang w:val="en-AU"/>
        </w:rPr>
        <w:t>‎</w:t>
      </w:r>
      <w:r w:rsidRPr="001924F6">
        <w:rPr>
          <w:rFonts w:ascii="Times New Roman" w:hAnsi="Times New Roman" w:cs="Times New Roman"/>
          <w:lang w:val="en-AU"/>
        </w:rPr>
        <w:t xml:space="preserve">meaning of this is that the Holy One, Blessed Be He, said to Gavriel, "Since they do kindness towards one another, even though they </w:t>
      </w:r>
      <w:r w:rsidRPr="001924F6">
        <w:rPr>
          <w:rFonts w:ascii="Times New Roman" w:hAnsi="Times New Roman" w:cs="Times New Roman"/>
          <w:cs/>
          <w:lang w:val="en-AU"/>
        </w:rPr>
        <w:t>‎</w:t>
      </w:r>
      <w:r w:rsidRPr="001924F6">
        <w:rPr>
          <w:rFonts w:ascii="Times New Roman" w:hAnsi="Times New Roman" w:cs="Times New Roman"/>
          <w:lang w:val="en-AU"/>
        </w:rPr>
        <w:t xml:space="preserve">are guilty, they will be saved, and a remnant of them will be left." The reason for this is the attribute of </w:t>
      </w:r>
      <w:r w:rsidRPr="001924F6">
        <w:rPr>
          <w:rFonts w:ascii="Times New Roman" w:hAnsi="Times New Roman" w:cs="Times New Roman"/>
          <w:b/>
          <w:bCs/>
          <w:lang w:val="en-AU"/>
        </w:rPr>
        <w:t>"He delights in kindness,"</w:t>
      </w:r>
      <w:r w:rsidRPr="001924F6">
        <w:rPr>
          <w:rFonts w:ascii="Times New Roman" w:hAnsi="Times New Roman" w:cs="Times New Roman"/>
          <w:lang w:val="en-AU"/>
        </w:rPr>
        <w:t xml:space="preserve"> that </w:t>
      </w:r>
      <w:r w:rsidRPr="001924F6">
        <w:rPr>
          <w:rFonts w:ascii="Times New Roman" w:hAnsi="Times New Roman" w:cs="Times New Roman"/>
          <w:cs/>
          <w:lang w:val="en-AU"/>
        </w:rPr>
        <w:t>‎</w:t>
      </w:r>
      <w:r w:rsidRPr="001924F6">
        <w:rPr>
          <w:rFonts w:ascii="Times New Roman" w:hAnsi="Times New Roman" w:cs="Times New Roman"/>
          <w:lang w:val="en-AU"/>
        </w:rPr>
        <w:t xml:space="preserve">is, the kindness that one Israelite shows another, for He remembers it in [the Israelites'] favour, even though, from another point of view, they </w:t>
      </w:r>
      <w:r w:rsidRPr="001924F6">
        <w:rPr>
          <w:rFonts w:ascii="Times New Roman" w:hAnsi="Times New Roman" w:cs="Times New Roman"/>
          <w:cs/>
          <w:lang w:val="en-AU"/>
        </w:rPr>
        <w:t>‎</w:t>
      </w:r>
      <w:r w:rsidRPr="001924F6">
        <w:rPr>
          <w:rFonts w:ascii="Times New Roman" w:hAnsi="Times New Roman" w:cs="Times New Roman"/>
          <w:lang w:val="en-AU"/>
        </w:rPr>
        <w:t>are unworthy.</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Hence, a person should emulate this attribute in his own conduct. Even if one is aware that another person is doing him evil, and this </w:t>
      </w:r>
      <w:r w:rsidRPr="001924F6">
        <w:rPr>
          <w:rFonts w:ascii="Times New Roman" w:hAnsi="Times New Roman" w:cs="Times New Roman"/>
          <w:cs/>
          <w:lang w:val="en-AU"/>
        </w:rPr>
        <w:t>‎</w:t>
      </w:r>
      <w:r w:rsidRPr="001924F6">
        <w:rPr>
          <w:rFonts w:ascii="Times New Roman" w:hAnsi="Times New Roman" w:cs="Times New Roman"/>
          <w:lang w:val="en-AU"/>
        </w:rPr>
        <w:t xml:space="preserve">angers him, if that person has some redeeming quality, e.g., he is kind to others, or he possesses some other virtue, this should be </w:t>
      </w:r>
      <w:r w:rsidRPr="001924F6">
        <w:rPr>
          <w:rFonts w:ascii="Times New Roman" w:hAnsi="Times New Roman" w:cs="Times New Roman"/>
          <w:cs/>
          <w:lang w:val="en-AU"/>
        </w:rPr>
        <w:t>‎</w:t>
      </w:r>
      <w:r w:rsidRPr="001924F6">
        <w:rPr>
          <w:rFonts w:ascii="Times New Roman" w:hAnsi="Times New Roman" w:cs="Times New Roman"/>
          <w:lang w:val="en-AU"/>
        </w:rPr>
        <w:t xml:space="preserve">sufficient cause for one to dissipate his anger and find the other person pleasing, </w:t>
      </w:r>
      <w:r w:rsidRPr="001924F6">
        <w:rPr>
          <w:rFonts w:ascii="Times New Roman" w:hAnsi="Times New Roman" w:cs="Times New Roman"/>
          <w:b/>
          <w:bCs/>
          <w:lang w:val="en-AU"/>
        </w:rPr>
        <w:lastRenderedPageBreak/>
        <w:t>i.e., to delight in the kindness he does.</w:t>
      </w:r>
      <w:r w:rsidRPr="001924F6">
        <w:rPr>
          <w:rFonts w:ascii="Times New Roman" w:hAnsi="Times New Roman" w:cs="Times New Roman"/>
          <w:lang w:val="en-AU"/>
        </w:rPr>
        <w:t xml:space="preserve"> One should say, </w:t>
      </w:r>
      <w:r w:rsidRPr="001924F6">
        <w:rPr>
          <w:rFonts w:ascii="Times New Roman" w:hAnsi="Times New Roman" w:cs="Times New Roman"/>
          <w:cs/>
          <w:lang w:val="en-AU"/>
        </w:rPr>
        <w:t>‎‎</w:t>
      </w:r>
      <w:r w:rsidRPr="001924F6">
        <w:rPr>
          <w:rFonts w:ascii="Times New Roman" w:hAnsi="Times New Roman" w:cs="Times New Roman"/>
          <w:lang w:val="en-AU"/>
        </w:rPr>
        <w:t xml:space="preserve">"It is enough for me that he has this good quality." </w:t>
      </w:r>
      <w:r w:rsidRPr="001924F6">
        <w:rPr>
          <w:rFonts w:ascii="Times New Roman" w:hAnsi="Times New Roman" w:cs="Times New Roman"/>
          <w:b/>
          <w:bCs/>
          <w:u w:val="single"/>
          <w:lang w:val="en-AU"/>
        </w:rPr>
        <w:t xml:space="preserve">How much more so does all this apply to one's spouse; as our sages have said: "It is </w:t>
      </w:r>
      <w:r w:rsidRPr="001924F6">
        <w:rPr>
          <w:rFonts w:ascii="Times New Roman" w:hAnsi="Times New Roman" w:cs="Times New Roman"/>
          <w:b/>
          <w:bCs/>
          <w:u w:val="single"/>
          <w:cs/>
          <w:lang w:val="en-AU"/>
        </w:rPr>
        <w:t>‎</w:t>
      </w:r>
      <w:r w:rsidRPr="001924F6">
        <w:rPr>
          <w:rFonts w:ascii="Times New Roman" w:hAnsi="Times New Roman" w:cs="Times New Roman"/>
          <w:b/>
          <w:bCs/>
          <w:u w:val="single"/>
          <w:lang w:val="en-AU"/>
        </w:rPr>
        <w:t>enough that they raise our children and save us from sin</w:t>
      </w:r>
      <w:r w:rsidRPr="001924F6">
        <w:rPr>
          <w:rFonts w:ascii="Times New Roman" w:hAnsi="Times New Roman" w:cs="Times New Roman"/>
          <w:b/>
          <w:bCs/>
          <w:lang w:val="en-AU"/>
        </w:rPr>
        <w:t>."</w:t>
      </w:r>
      <w:r w:rsidRPr="001924F6">
        <w:rPr>
          <w:rFonts w:ascii="Times New Roman" w:hAnsi="Times New Roman" w:cs="Times New Roman"/>
          <w:lang w:val="en-AU"/>
        </w:rPr>
        <w:t xml:space="preserve"> So, too, should a person say to himself with regard to every man, "It is enough that he has been good to me or to someone else </w:t>
      </w:r>
      <w:r w:rsidRPr="001924F6">
        <w:rPr>
          <w:rFonts w:ascii="Times New Roman" w:hAnsi="Times New Roman" w:cs="Times New Roman"/>
          <w:cs/>
          <w:lang w:val="en-AU"/>
        </w:rPr>
        <w:t>‎</w:t>
      </w:r>
      <w:r w:rsidRPr="001924F6">
        <w:rPr>
          <w:rFonts w:ascii="Times New Roman" w:hAnsi="Times New Roman" w:cs="Times New Roman"/>
          <w:lang w:val="en-AU"/>
        </w:rPr>
        <w:t xml:space="preserve">in such-and-such a way, or that he has such-and-such a positive quality." In this way, one should delight in </w:t>
      </w:r>
      <w:r w:rsidRPr="001924F6">
        <w:rPr>
          <w:rFonts w:ascii="Times New Roman" w:hAnsi="Times New Roman" w:cs="Times New Roman"/>
          <w:cs/>
          <w:lang w:val="en-AU"/>
        </w:rPr>
        <w:t>‎</w:t>
      </w:r>
      <w:r w:rsidRPr="001924F6">
        <w:rPr>
          <w:rFonts w:ascii="Times New Roman" w:hAnsi="Times New Roman" w:cs="Times New Roman"/>
          <w:lang w:val="en-AU"/>
        </w:rPr>
        <w:t>kindness.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b/>
          <w:bCs/>
          <w:highlight w:val="yellow"/>
          <w:lang w:val="en-AU"/>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r w:rsidRPr="001924F6">
        <w:rPr>
          <w:rFonts w:ascii="Times New Roman" w:hAnsi="Times New Roman" w:cs="Times New Roman"/>
          <w:b/>
          <w:bCs/>
          <w:lang w:val="en-AU"/>
        </w:rPr>
        <w:t xml:space="preserve">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00155E54" w:rsidRPr="00155E54">
        <w:rPr>
          <w:rFonts w:ascii="Times New Roman" w:hAnsi="Times New Roman" w:cs="Times New Roman"/>
          <w:b/>
          <w:bCs/>
          <w:sz w:val="28"/>
          <w:szCs w:val="28"/>
          <w:lang w:val="en-AU"/>
        </w:rPr>
        <w:t xml:space="preserve"> # 7.</w:t>
      </w:r>
      <w:r w:rsidRPr="00155E54">
        <w:rPr>
          <w:rFonts w:ascii="Times New Roman" w:hAnsi="Times New Roman" w:cs="Times New Roman"/>
          <w:b/>
          <w:bCs/>
          <w:sz w:val="28"/>
          <w:szCs w:val="28"/>
          <w:lang w:val="en-AU"/>
        </w:rPr>
        <w:t xml:space="preserve"> </w:t>
      </w:r>
      <w:r w:rsidRPr="001924F6">
        <w:rPr>
          <w:rFonts w:ascii="Times New Roman" w:hAnsi="Times New Roman" w:cs="Times New Roman"/>
          <w:b/>
          <w:bCs/>
          <w:sz w:val="28"/>
          <w:szCs w:val="28"/>
          <w:lang w:val="en-AU"/>
        </w:rPr>
        <w:t xml:space="preserve">“He will again show us compassion - </w:t>
      </w:r>
      <w:r w:rsidRPr="001924F6">
        <w:rPr>
          <w:rFonts w:ascii="Times New Roman" w:hAnsi="Times New Roman" w:cs="Times New Roman"/>
          <w:b/>
          <w:bCs/>
          <w:sz w:val="28"/>
          <w:szCs w:val="28"/>
          <w:rtl/>
          <w:lang w:val="en-AU" w:bidi="he-IL"/>
        </w:rPr>
        <w:t>יָשׁוּב יְרַחֲמֵנוּ</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Yashuv Y’rachamenu”</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Holy One, Blessed Be He, does not behave as man behaves. For when a person is provoked, he cannot </w:t>
      </w:r>
      <w:r w:rsidRPr="001924F6">
        <w:rPr>
          <w:rFonts w:ascii="Times New Roman" w:hAnsi="Times New Roman" w:cs="Times New Roman"/>
          <w:cs/>
          <w:lang w:val="en-AU"/>
        </w:rPr>
        <w:t>‎</w:t>
      </w:r>
      <w:r w:rsidRPr="001924F6">
        <w:rPr>
          <w:rFonts w:ascii="Times New Roman" w:hAnsi="Times New Roman" w:cs="Times New Roman"/>
          <w:lang w:val="en-AU"/>
        </w:rPr>
        <w:t xml:space="preserve">bring himself to love the one who offended him to the same degree as before, even after he is appeased. But </w:t>
      </w:r>
      <w:r w:rsidRPr="001924F6">
        <w:rPr>
          <w:rFonts w:ascii="Times New Roman" w:hAnsi="Times New Roman" w:cs="Times New Roman"/>
          <w:cs/>
          <w:lang w:val="en-AU"/>
        </w:rPr>
        <w:t>‎</w:t>
      </w:r>
      <w:r w:rsidRPr="001924F6">
        <w:rPr>
          <w:rFonts w:ascii="Times New Roman" w:hAnsi="Times New Roman" w:cs="Times New Roman"/>
          <w:lang w:val="en-AU"/>
        </w:rPr>
        <w:t xml:space="preserve">if a person sins and afterwards repents, his stature before the Holy One, Blessed Be He, is even greater than </w:t>
      </w:r>
      <w:r w:rsidRPr="001924F6">
        <w:rPr>
          <w:rFonts w:ascii="Times New Roman" w:hAnsi="Times New Roman" w:cs="Times New Roman"/>
          <w:cs/>
          <w:lang w:val="en-AU"/>
        </w:rPr>
        <w:t>‎</w:t>
      </w:r>
      <w:r w:rsidRPr="001924F6">
        <w:rPr>
          <w:rFonts w:ascii="Times New Roman" w:hAnsi="Times New Roman" w:cs="Times New Roman"/>
          <w:lang w:val="en-AU"/>
        </w:rPr>
        <w:t xml:space="preserve">before.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the intention of a statement our sages made, "The perfectly righteous cannot stand where repentant </w:t>
      </w:r>
      <w:r w:rsidRPr="001924F6">
        <w:rPr>
          <w:rFonts w:ascii="Times New Roman" w:hAnsi="Times New Roman" w:cs="Times New Roman"/>
          <w:cs/>
          <w:lang w:val="en-AU"/>
        </w:rPr>
        <w:t>‎</w:t>
      </w:r>
      <w:r w:rsidRPr="001924F6">
        <w:rPr>
          <w:rFonts w:ascii="Times New Roman" w:hAnsi="Times New Roman" w:cs="Times New Roman"/>
          <w:lang w:val="en-AU"/>
        </w:rPr>
        <w:t xml:space="preserve">sinners stand." They explain as follows: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"Why is the letter </w:t>
      </w:r>
      <w:r w:rsidRPr="001924F6">
        <w:rPr>
          <w:rFonts w:ascii="Times New Roman" w:hAnsi="Times New Roman" w:cs="Times New Roman"/>
          <w:b/>
          <w:bCs/>
          <w:i/>
          <w:iCs/>
          <w:lang w:val="en-AU"/>
        </w:rPr>
        <w:t>hei (</w:t>
      </w:r>
      <w:r w:rsidRPr="001924F6">
        <w:rPr>
          <w:rFonts w:ascii="Times New Roman" w:hAnsi="Times New Roman" w:cs="Times New Roman"/>
          <w:b/>
          <w:bCs/>
          <w:i/>
          <w:iCs/>
          <w:rtl/>
          <w:lang w:val="en-AU" w:bidi="he-IL"/>
        </w:rPr>
        <w:t>ה</w:t>
      </w:r>
      <w:r w:rsidRPr="001924F6">
        <w:rPr>
          <w:rFonts w:ascii="Times New Roman" w:hAnsi="Times New Roman" w:cs="Times New Roman"/>
          <w:b/>
          <w:bCs/>
          <w:i/>
          <w:iCs/>
          <w:lang w:val="en-AU"/>
        </w:rPr>
        <w:t>)</w:t>
      </w:r>
      <w:r w:rsidRPr="001924F6">
        <w:rPr>
          <w:rFonts w:ascii="Times New Roman" w:hAnsi="Times New Roman" w:cs="Times New Roman"/>
          <w:lang w:val="en-AU"/>
        </w:rPr>
        <w:t xml:space="preserve"> shaped like a porch? So that anyone who wants to go astray can do so!" The explanation of this is as follows: The physical world was created with the letter </w:t>
      </w:r>
      <w:r w:rsidRPr="001924F6">
        <w:rPr>
          <w:rFonts w:ascii="Times New Roman" w:hAnsi="Times New Roman" w:cs="Times New Roman"/>
          <w:b/>
          <w:bCs/>
          <w:i/>
          <w:iCs/>
          <w:lang w:val="en-AU"/>
        </w:rPr>
        <w:t>hei (</w:t>
      </w:r>
      <w:r w:rsidRPr="001924F6">
        <w:rPr>
          <w:rFonts w:ascii="Times New Roman" w:hAnsi="Times New Roman" w:cs="Times New Roman"/>
          <w:b/>
          <w:bCs/>
          <w:i/>
          <w:iCs/>
          <w:rtl/>
          <w:lang w:val="en-AU" w:bidi="he-IL"/>
        </w:rPr>
        <w:t>ה</w:t>
      </w:r>
      <w:r w:rsidRPr="001924F6">
        <w:rPr>
          <w:rFonts w:ascii="Times New Roman" w:hAnsi="Times New Roman" w:cs="Times New Roman"/>
          <w:b/>
          <w:bCs/>
          <w:i/>
          <w:iCs/>
          <w:lang w:val="en-AU"/>
        </w:rPr>
        <w:t>),</w:t>
      </w:r>
      <w:r w:rsidRPr="001924F6">
        <w:rPr>
          <w:rFonts w:ascii="Times New Roman" w:hAnsi="Times New Roman" w:cs="Times New Roman"/>
          <w:lang w:val="en-AU"/>
        </w:rPr>
        <w:t xml:space="preserve"> for the Holy One, Blessed Be He, </w:t>
      </w:r>
      <w:r w:rsidRPr="001924F6">
        <w:rPr>
          <w:rFonts w:ascii="Times New Roman" w:hAnsi="Times New Roman" w:cs="Times New Roman"/>
          <w:cs/>
          <w:lang w:val="en-AU"/>
        </w:rPr>
        <w:t>‎</w:t>
      </w:r>
      <w:r w:rsidRPr="001924F6">
        <w:rPr>
          <w:rFonts w:ascii="Times New Roman" w:hAnsi="Times New Roman" w:cs="Times New Roman"/>
          <w:lang w:val="en-AU"/>
        </w:rPr>
        <w:t xml:space="preserve">created the world in such a way that it is wide-open to evil and sin. There is no area where the opportunity to </w:t>
      </w:r>
      <w:r w:rsidRPr="001924F6">
        <w:rPr>
          <w:rFonts w:ascii="Times New Roman" w:hAnsi="Times New Roman" w:cs="Times New Roman"/>
          <w:cs/>
          <w:lang w:val="en-AU"/>
        </w:rPr>
        <w:t>‎</w:t>
      </w:r>
      <w:r w:rsidRPr="001924F6">
        <w:rPr>
          <w:rFonts w:ascii="Times New Roman" w:hAnsi="Times New Roman" w:cs="Times New Roman"/>
          <w:lang w:val="en-AU"/>
        </w:rPr>
        <w:t xml:space="preserve">sin, the evil urge, and blemishes of the soul are absent! It is just like a wide-open, unfenced porch, which has </w:t>
      </w:r>
      <w:r w:rsidRPr="001924F6">
        <w:rPr>
          <w:rFonts w:ascii="Times New Roman" w:hAnsi="Times New Roman" w:cs="Times New Roman"/>
          <w:cs/>
          <w:lang w:val="en-AU"/>
        </w:rPr>
        <w:t>‎</w:t>
      </w:r>
      <w:r w:rsidRPr="001924F6">
        <w:rPr>
          <w:rFonts w:ascii="Times New Roman" w:hAnsi="Times New Roman" w:cs="Times New Roman"/>
          <w:lang w:val="en-AU"/>
        </w:rPr>
        <w:t xml:space="preserve">no barriers against danger, as symbolized by the gap at the bottom of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Anyone who desires to forgo the </w:t>
      </w:r>
      <w:r w:rsidRPr="001924F6">
        <w:rPr>
          <w:rFonts w:ascii="Times New Roman" w:hAnsi="Times New Roman" w:cs="Times New Roman"/>
          <w:cs/>
          <w:lang w:val="en-AU"/>
        </w:rPr>
        <w:t>‎</w:t>
      </w:r>
      <w:r w:rsidRPr="001924F6">
        <w:rPr>
          <w:rFonts w:ascii="Times New Roman" w:hAnsi="Times New Roman" w:cs="Times New Roman"/>
          <w:lang w:val="en-AU"/>
        </w:rPr>
        <w:t xml:space="preserve">World to Come has many exits, since wherever he turns, he can find evil and sin through which he can enter </w:t>
      </w:r>
      <w:r w:rsidRPr="001924F6">
        <w:rPr>
          <w:rFonts w:ascii="Times New Roman" w:hAnsi="Times New Roman" w:cs="Times New Roman"/>
          <w:cs/>
          <w:lang w:val="en-AU"/>
        </w:rPr>
        <w:t>‎</w:t>
      </w:r>
      <w:r w:rsidRPr="001924F6">
        <w:rPr>
          <w:rFonts w:ascii="Times New Roman" w:hAnsi="Times New Roman" w:cs="Times New Roman"/>
          <w:lang w:val="en-AU"/>
        </w:rPr>
        <w:t xml:space="preserve">the domain of the Outside Forces. </w:t>
      </w:r>
      <w:r w:rsidRPr="001924F6">
        <w:rPr>
          <w:rFonts w:ascii="Times New Roman" w:hAnsi="Times New Roman" w:cs="Times New Roman"/>
          <w:cs/>
          <w:lang w:val="en-AU"/>
        </w:rPr>
        <w:t>‎</w:t>
      </w:r>
      <w:r w:rsidRPr="001924F6">
        <w:rPr>
          <w:rFonts w:ascii="Times New Roman" w:hAnsi="Times New Roman" w:cs="Times New Roman"/>
          <w:lang w:val="en-AU"/>
        </w:rPr>
        <w:t xml:space="preserve"> </w:t>
      </w:r>
      <w:r w:rsidRPr="001924F6">
        <w:rPr>
          <w:rFonts w:ascii="Times New Roman" w:hAnsi="Times New Roman" w:cs="Times New Roman"/>
          <w:cs/>
          <w:lang w:val="en-AU"/>
        </w:rPr>
        <w:t>‎</w:t>
      </w: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And yet,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also has a gap in the top left comer, symbolizing repentance, which will be accepted by C-d. But why shouldn't a person </w:t>
      </w:r>
      <w:r w:rsidRPr="001924F6">
        <w:rPr>
          <w:rFonts w:ascii="Times New Roman" w:hAnsi="Times New Roman" w:cs="Times New Roman"/>
          <w:cs/>
          <w:lang w:val="en-AU"/>
        </w:rPr>
        <w:t>‎</w:t>
      </w:r>
      <w:r w:rsidRPr="001924F6">
        <w:rPr>
          <w:rFonts w:ascii="Times New Roman" w:hAnsi="Times New Roman" w:cs="Times New Roman"/>
          <w:lang w:val="en-AU"/>
        </w:rPr>
        <w:t xml:space="preserve">re-enter by the same path through which he left? Answer our sages: "Because this will have no effect!" For it is not enough for a </w:t>
      </w:r>
      <w:r w:rsidRPr="001924F6">
        <w:rPr>
          <w:rFonts w:ascii="Times New Roman" w:hAnsi="Times New Roman" w:cs="Times New Roman"/>
          <w:cs/>
          <w:lang w:val="en-AU"/>
        </w:rPr>
        <w:t>‎</w:t>
      </w:r>
      <w:r w:rsidRPr="001924F6">
        <w:rPr>
          <w:rFonts w:ascii="Times New Roman" w:hAnsi="Times New Roman" w:cs="Times New Roman"/>
          <w:lang w:val="en-AU"/>
        </w:rPr>
        <w:t xml:space="preserve">repentant sinner to guard himself against sin the same way a perfectly righteous/generous person does. A saint who has not sinned requires only </w:t>
      </w:r>
      <w:r w:rsidRPr="001924F6">
        <w:rPr>
          <w:rFonts w:ascii="Times New Roman" w:hAnsi="Times New Roman" w:cs="Times New Roman"/>
          <w:cs/>
          <w:lang w:val="en-AU"/>
        </w:rPr>
        <w:t>‎</w:t>
      </w:r>
      <w:r w:rsidRPr="001924F6">
        <w:rPr>
          <w:rFonts w:ascii="Times New Roman" w:hAnsi="Times New Roman" w:cs="Times New Roman"/>
          <w:lang w:val="en-AU"/>
        </w:rPr>
        <w:t xml:space="preserve">a minor barrier, whereas for a repentant sinner, a small barrier is insufficient - he needs a number of tough restraints, since this frail </w:t>
      </w:r>
      <w:r w:rsidRPr="001924F6">
        <w:rPr>
          <w:rFonts w:ascii="Times New Roman" w:hAnsi="Times New Roman" w:cs="Times New Roman"/>
          <w:cs/>
          <w:lang w:val="en-AU"/>
        </w:rPr>
        <w:t>‎</w:t>
      </w:r>
      <w:r w:rsidRPr="001924F6">
        <w:rPr>
          <w:rFonts w:ascii="Times New Roman" w:hAnsi="Times New Roman" w:cs="Times New Roman"/>
          <w:lang w:val="en-AU"/>
        </w:rPr>
        <w:t xml:space="preserve">defence was already smashed through once, and if he approaches the fence again, his evil urge might seduce him.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Therefore, he should not re-enter via the same path by which he left, through the part of the porch he broke through. Rather, he should </w:t>
      </w:r>
      <w:r w:rsidRPr="001924F6">
        <w:rPr>
          <w:rFonts w:ascii="Times New Roman" w:hAnsi="Times New Roman" w:cs="Times New Roman"/>
          <w:cs/>
          <w:lang w:val="en-AU"/>
        </w:rPr>
        <w:t>‎</w:t>
      </w:r>
      <w:r w:rsidRPr="001924F6">
        <w:rPr>
          <w:rFonts w:ascii="Times New Roman" w:hAnsi="Times New Roman" w:cs="Times New Roman"/>
          <w:lang w:val="en-AU"/>
        </w:rPr>
        <w:t xml:space="preserve">ascend to the narrow gap at the top of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representing the restraints and penances he accepts upon himself in mending the broken </w:t>
      </w:r>
      <w:r w:rsidRPr="001924F6">
        <w:rPr>
          <w:rFonts w:ascii="Times New Roman" w:hAnsi="Times New Roman" w:cs="Times New Roman"/>
          <w:cs/>
          <w:lang w:val="en-AU"/>
        </w:rPr>
        <w:t>‎</w:t>
      </w:r>
      <w:r w:rsidRPr="001924F6">
        <w:rPr>
          <w:rFonts w:ascii="Times New Roman" w:hAnsi="Times New Roman" w:cs="Times New Roman"/>
          <w:lang w:val="en-AU"/>
        </w:rPr>
        <w:t xml:space="preserve">fence, and he should enter through there.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For this reason, "The perfectly righteous/generous cannot stand where repentant sinners stand" - for the latter did not enter through the same </w:t>
      </w:r>
      <w:r w:rsidRPr="001924F6">
        <w:rPr>
          <w:rFonts w:ascii="Times New Roman" w:hAnsi="Times New Roman" w:cs="Times New Roman"/>
          <w:cs/>
          <w:lang w:val="en-AU"/>
        </w:rPr>
        <w:t>‎</w:t>
      </w:r>
      <w:r w:rsidRPr="001924F6">
        <w:rPr>
          <w:rFonts w:ascii="Times New Roman" w:hAnsi="Times New Roman" w:cs="Times New Roman"/>
          <w:lang w:val="en-AU"/>
        </w:rPr>
        <w:t xml:space="preserve">door as the righteous/generous such that they should stand together. Instead, they mortified themselves in order to ascend through the upper </w:t>
      </w:r>
      <w:r w:rsidRPr="001924F6">
        <w:rPr>
          <w:rFonts w:ascii="Times New Roman" w:hAnsi="Times New Roman" w:cs="Times New Roman"/>
          <w:cs/>
          <w:lang w:val="en-AU"/>
        </w:rPr>
        <w:t>‎</w:t>
      </w:r>
      <w:r w:rsidRPr="001924F6">
        <w:rPr>
          <w:rFonts w:ascii="Times New Roman" w:hAnsi="Times New Roman" w:cs="Times New Roman"/>
          <w:lang w:val="en-AU"/>
        </w:rPr>
        <w:t xml:space="preserve">door, and they inflicted penances on themselves and distanced themselves from sin much more than the righteous/generous. They have therefore </w:t>
      </w:r>
      <w:r w:rsidRPr="001924F6">
        <w:rPr>
          <w:rFonts w:ascii="Times New Roman" w:hAnsi="Times New Roman" w:cs="Times New Roman"/>
          <w:cs/>
          <w:lang w:val="en-AU"/>
        </w:rPr>
        <w:t>‎</w:t>
      </w:r>
      <w:r w:rsidRPr="001924F6">
        <w:rPr>
          <w:rFonts w:ascii="Times New Roman" w:hAnsi="Times New Roman" w:cs="Times New Roman"/>
          <w:lang w:val="en-AU"/>
        </w:rPr>
        <w:t xml:space="preserve">ascended and attained the level of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that is called "the Fifth Palace of Gan Eden," that is to say, the roof of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whereas the </w:t>
      </w:r>
      <w:r w:rsidRPr="001924F6">
        <w:rPr>
          <w:rFonts w:ascii="Times New Roman" w:hAnsi="Times New Roman" w:cs="Times New Roman"/>
          <w:cs/>
          <w:lang w:val="en-AU"/>
        </w:rPr>
        <w:t>‎</w:t>
      </w:r>
      <w:r w:rsidRPr="001924F6">
        <w:rPr>
          <w:rFonts w:ascii="Times New Roman" w:hAnsi="Times New Roman" w:cs="Times New Roman"/>
          <w:lang w:val="en-AU"/>
        </w:rPr>
        <w:t xml:space="preserve">righteous/generous have entered only through the lower opening of the </w:t>
      </w:r>
      <w:r w:rsidRPr="001924F6">
        <w:rPr>
          <w:rFonts w:ascii="Times New Roman" w:hAnsi="Times New Roman" w:cs="Times New Roman"/>
          <w:b/>
          <w:bCs/>
          <w:i/>
          <w:iCs/>
          <w:lang w:val="en-AU"/>
        </w:rPr>
        <w:t>hei -</w:t>
      </w:r>
      <w:r w:rsidRPr="001924F6">
        <w:rPr>
          <w:rFonts w:ascii="Times New Roman" w:hAnsi="Times New Roman" w:cs="Times New Roman"/>
          <w:lang w:val="en-AU"/>
        </w:rPr>
        <w:t xml:space="preserve"> the entrance to the porch.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Therefore, when a person does </w:t>
      </w:r>
      <w:r w:rsidRPr="001924F6">
        <w:rPr>
          <w:rFonts w:ascii="Times New Roman" w:hAnsi="Times New Roman" w:cs="Times New Roman"/>
          <w:b/>
          <w:bCs/>
          <w:i/>
          <w:iCs/>
          <w:lang w:val="en-AU"/>
        </w:rPr>
        <w:t>teshuvah</w:t>
      </w:r>
      <w:r w:rsidRPr="001924F6">
        <w:rPr>
          <w:rFonts w:ascii="Times New Roman" w:hAnsi="Times New Roman" w:cs="Times New Roman"/>
          <w:lang w:val="en-AU"/>
        </w:rPr>
        <w:t xml:space="preserve"> (</w:t>
      </w:r>
      <w:r w:rsidRPr="001924F6">
        <w:rPr>
          <w:rFonts w:ascii="Times New Roman" w:hAnsi="Times New Roman" w:cs="Times New Roman"/>
          <w:rtl/>
          <w:lang w:val="en-AU" w:bidi="he-IL"/>
        </w:rPr>
        <w:t>תשובה</w:t>
      </w:r>
      <w:r w:rsidRPr="001924F6">
        <w:rPr>
          <w:rFonts w:ascii="Times New Roman" w:hAnsi="Times New Roman" w:cs="Times New Roman"/>
          <w:lang w:val="en-AU"/>
        </w:rPr>
        <w:t xml:space="preserve">), that is to say, </w:t>
      </w:r>
      <w:r w:rsidRPr="001924F6">
        <w:rPr>
          <w:rFonts w:ascii="Times New Roman" w:hAnsi="Times New Roman" w:cs="Times New Roman"/>
          <w:b/>
          <w:bCs/>
          <w:i/>
          <w:iCs/>
          <w:lang w:val="en-AU"/>
        </w:rPr>
        <w:t>tashuv hei</w:t>
      </w:r>
      <w:r w:rsidRPr="001924F6">
        <w:rPr>
          <w:rFonts w:ascii="Times New Roman" w:hAnsi="Times New Roman" w:cs="Times New Roman"/>
          <w:lang w:val="en-AU"/>
        </w:rPr>
        <w:t xml:space="preserve">   (</w:t>
      </w:r>
      <w:r w:rsidRPr="001924F6">
        <w:rPr>
          <w:rFonts w:ascii="Times New Roman" w:hAnsi="Times New Roman" w:cs="Times New Roman"/>
          <w:rtl/>
          <w:lang w:val="en-AU" w:bidi="he-IL"/>
        </w:rPr>
        <w:t>ה תשוב</w:t>
      </w:r>
      <w:r w:rsidRPr="001924F6">
        <w:rPr>
          <w:rFonts w:ascii="Times New Roman" w:hAnsi="Times New Roman" w:cs="Times New Roman"/>
          <w:lang w:val="en-AU"/>
        </w:rPr>
        <w:t xml:space="preserve">), when he returns the </w:t>
      </w:r>
      <w:r w:rsidRPr="001924F6">
        <w:rPr>
          <w:rFonts w:ascii="Times New Roman" w:hAnsi="Times New Roman" w:cs="Times New Roman"/>
          <w:b/>
          <w:bCs/>
          <w:i/>
          <w:iCs/>
          <w:lang w:val="en-AU"/>
        </w:rPr>
        <w:t>hei</w:t>
      </w:r>
      <w:r w:rsidRPr="001924F6">
        <w:rPr>
          <w:rFonts w:ascii="Times New Roman" w:hAnsi="Times New Roman" w:cs="Times New Roman"/>
          <w:lang w:val="en-AU"/>
        </w:rPr>
        <w:t xml:space="preserve"> to its proper place, then the Holy </w:t>
      </w:r>
      <w:r w:rsidRPr="001924F6">
        <w:rPr>
          <w:rFonts w:ascii="Times New Roman" w:hAnsi="Times New Roman" w:cs="Times New Roman"/>
          <w:cs/>
          <w:lang w:val="en-AU"/>
        </w:rPr>
        <w:t>‎</w:t>
      </w:r>
      <w:r w:rsidRPr="001924F6">
        <w:rPr>
          <w:rFonts w:ascii="Times New Roman" w:hAnsi="Times New Roman" w:cs="Times New Roman"/>
          <w:lang w:val="en-AU"/>
        </w:rPr>
        <w:t xml:space="preserve">One, Blessed Be He, will return His Shechinah to him. And the Holy One, Blessed Be He, will restore His love for the repentant person </w:t>
      </w:r>
      <w:r w:rsidRPr="001924F6">
        <w:rPr>
          <w:rFonts w:ascii="Times New Roman" w:hAnsi="Times New Roman" w:cs="Times New Roman"/>
          <w:cs/>
          <w:lang w:val="en-AU"/>
        </w:rPr>
        <w:t>‎</w:t>
      </w:r>
      <w:r w:rsidRPr="001924F6">
        <w:rPr>
          <w:rFonts w:ascii="Times New Roman" w:hAnsi="Times New Roman" w:cs="Times New Roman"/>
          <w:lang w:val="en-AU"/>
        </w:rPr>
        <w:t xml:space="preserve">not only as it was originally but in an even greater measure. This </w:t>
      </w:r>
      <w:r w:rsidRPr="001924F6">
        <w:rPr>
          <w:rFonts w:ascii="Times New Roman" w:hAnsi="Times New Roman" w:cs="Times New Roman"/>
          <w:lang w:val="en-AU"/>
        </w:rPr>
        <w:lastRenderedPageBreak/>
        <w:t xml:space="preserve">is the explanation of the attribute </w:t>
      </w:r>
      <w:r w:rsidRPr="001924F6">
        <w:rPr>
          <w:rFonts w:ascii="Times New Roman" w:hAnsi="Times New Roman" w:cs="Times New Roman"/>
          <w:b/>
          <w:bCs/>
          <w:lang w:val="en-AU"/>
        </w:rPr>
        <w:t xml:space="preserve">"He will again show us </w:t>
      </w:r>
      <w:r w:rsidRPr="001924F6">
        <w:rPr>
          <w:rFonts w:ascii="Times New Roman" w:hAnsi="Times New Roman" w:cs="Times New Roman"/>
          <w:b/>
          <w:bCs/>
          <w:cs/>
          <w:lang w:val="en-AU"/>
        </w:rPr>
        <w:t>‎</w:t>
      </w:r>
      <w:r w:rsidRPr="001924F6">
        <w:rPr>
          <w:rFonts w:ascii="Times New Roman" w:hAnsi="Times New Roman" w:cs="Times New Roman"/>
          <w:b/>
          <w:bCs/>
          <w:lang w:val="en-AU"/>
        </w:rPr>
        <w:t>compassion":</w:t>
      </w:r>
      <w:r w:rsidRPr="001924F6">
        <w:rPr>
          <w:rFonts w:ascii="Times New Roman" w:hAnsi="Times New Roman" w:cs="Times New Roman"/>
          <w:lang w:val="en-AU"/>
        </w:rPr>
        <w:t xml:space="preserve"> He will increase His compassion for Israel, perfecting us and drawing us closer to Himself.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 xml:space="preserve">This is also how a person should behave towards his fellow. He should not nurse the hatred born of anger he once felt. Rather, when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he sees that his fellow desires his friendship, he should show him even greater compassion and love than before, saying, "He is like the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penitents in whose place even the perfectly righteous/generous cannot stand." In this way, a person will draw his fellow very close to himself -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much closer than he would draw those who have behaved perfectly righteously/generously towards him, never wronging him. </w:t>
      </w:r>
      <w:r w:rsidRPr="001924F6">
        <w:rPr>
          <w:rFonts w:ascii="Times New Roman" w:hAnsi="Times New Roman" w:cs="Times New Roman"/>
          <w:b/>
          <w:bCs/>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r w:rsidRPr="001924F6">
        <w:rPr>
          <w:rFonts w:ascii="Times New Roman" w:hAnsi="Times New Roman" w:cs="Times New Roman"/>
          <w:b/>
          <w:bCs/>
          <w:highlight w:val="yellow"/>
          <w:lang w:val="en-AU"/>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rtl/>
          <w:lang w:val="en-AU"/>
        </w:rPr>
      </w:pPr>
      <w:r w:rsidRPr="001924F6">
        <w:rPr>
          <w:rFonts w:ascii="Times New Roman" w:hAnsi="Times New Roman" w:cs="Times New Roman"/>
          <w:b/>
          <w:bCs/>
          <w:sz w:val="28"/>
          <w:szCs w:val="28"/>
          <w:lang w:val="en-AU"/>
        </w:rPr>
        <w:t xml:space="preserve">Attribute # 8. “He will vanquish our iniquities - </w:t>
      </w:r>
      <w:r w:rsidRPr="001924F6">
        <w:rPr>
          <w:rFonts w:ascii="Times New Roman" w:hAnsi="Times New Roman" w:cs="Times New Roman"/>
          <w:b/>
          <w:bCs/>
          <w:sz w:val="28"/>
          <w:szCs w:val="28"/>
          <w:rtl/>
          <w:lang w:val="en-AU" w:bidi="he-IL"/>
        </w:rPr>
        <w:t>יִכְבֹּשׁ עֲו‍ֹנֹתֵינוּ</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xml:space="preserve">– Yik’bosh A’avonoteinu” </w:t>
      </w:r>
      <w:r w:rsidRPr="001924F6">
        <w:rPr>
          <w:rFonts w:ascii="Times New Roman" w:hAnsi="Times New Roman" w:cs="Times New Roman"/>
          <w:b/>
          <w:bCs/>
          <w:sz w:val="28"/>
          <w:szCs w:val="28"/>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relationship of the Holy One, Blessed Be He, to Israel is according to this attribute, namely, the secret of vanquishing iniquity. For </w:t>
      </w:r>
      <w:r w:rsidRPr="001924F6">
        <w:rPr>
          <w:rFonts w:ascii="Times New Roman" w:hAnsi="Times New Roman" w:cs="Times New Roman"/>
          <w:cs/>
          <w:lang w:val="en-AU"/>
        </w:rPr>
        <w:t>‎</w:t>
      </w:r>
      <w:r w:rsidRPr="001924F6">
        <w:rPr>
          <w:rFonts w:ascii="Times New Roman" w:hAnsi="Times New Roman" w:cs="Times New Roman"/>
          <w:lang w:val="en-AU"/>
        </w:rPr>
        <w:t xml:space="preserve">the precepts are compared to a grapevine that's </w:t>
      </w:r>
      <w:r w:rsidRPr="001924F6">
        <w:rPr>
          <w:rFonts w:ascii="Times New Roman" w:hAnsi="Times New Roman" w:cs="Times New Roman"/>
          <w:i/>
          <w:iCs/>
          <w:lang w:val="en-AU"/>
        </w:rPr>
        <w:t>"budding, its blossoms bursting forth"</w:t>
      </w:r>
      <w:r w:rsidRPr="001924F6">
        <w:rPr>
          <w:rFonts w:ascii="Times New Roman" w:hAnsi="Times New Roman" w:cs="Times New Roman"/>
          <w:lang w:val="en-AU"/>
        </w:rPr>
        <w:t xml:space="preserve"> (Beresheet 40:10) - it shoots upwards without </w:t>
      </w:r>
      <w:r w:rsidRPr="001924F6">
        <w:rPr>
          <w:rFonts w:ascii="Times New Roman" w:hAnsi="Times New Roman" w:cs="Times New Roman"/>
          <w:cs/>
          <w:lang w:val="en-AU"/>
        </w:rPr>
        <w:t>‎</w:t>
      </w:r>
      <w:r w:rsidRPr="001924F6">
        <w:rPr>
          <w:rFonts w:ascii="Times New Roman" w:hAnsi="Times New Roman" w:cs="Times New Roman"/>
          <w:lang w:val="en-AU"/>
        </w:rPr>
        <w:t xml:space="preserve">limit, entering His blessed Presence. However, sins have no entrance there, G-d forbid! Rather, He suppresses them, denying them </w:t>
      </w:r>
      <w:r w:rsidRPr="001924F6">
        <w:rPr>
          <w:rFonts w:ascii="Times New Roman" w:hAnsi="Times New Roman" w:cs="Times New Roman"/>
          <w:cs/>
          <w:lang w:val="en-AU"/>
        </w:rPr>
        <w:t>‎</w:t>
      </w:r>
      <w:r w:rsidRPr="001924F6">
        <w:rPr>
          <w:rFonts w:ascii="Times New Roman" w:hAnsi="Times New Roman" w:cs="Times New Roman"/>
          <w:lang w:val="en-AU"/>
        </w:rPr>
        <w:t xml:space="preserve">entry, as it is written: </w:t>
      </w:r>
      <w:r w:rsidRPr="001924F6">
        <w:rPr>
          <w:rFonts w:ascii="Times New Roman" w:hAnsi="Times New Roman" w:cs="Times New Roman"/>
          <w:b/>
          <w:bCs/>
          <w:i/>
          <w:iCs/>
          <w:lang w:val="en-AU"/>
        </w:rPr>
        <w:t xml:space="preserve">" ... no harm will befall you </w:t>
      </w:r>
      <w:r w:rsidRPr="001924F6">
        <w:rPr>
          <w:rFonts w:ascii="Times New Roman" w:hAnsi="Times New Roman" w:cs="Times New Roman"/>
          <w:b/>
          <w:bCs/>
          <w:i/>
          <w:iCs/>
          <w:cs/>
          <w:lang w:val="en-AU"/>
        </w:rPr>
        <w:t>‎</w:t>
      </w:r>
      <w:r w:rsidRPr="001924F6">
        <w:rPr>
          <w:rFonts w:ascii="Times New Roman" w:hAnsi="Times New Roman" w:cs="Times New Roman"/>
          <w:b/>
          <w:bCs/>
          <w:i/>
          <w:iCs/>
          <w:rtl/>
          <w:lang w:val="en-AU" w:bidi="he-IL"/>
        </w:rPr>
        <w:t xml:space="preserve"> יְגֻרְךָ</w:t>
      </w:r>
      <w:r w:rsidRPr="001924F6">
        <w:rPr>
          <w:rFonts w:ascii="Times New Roman" w:hAnsi="Times New Roman" w:cs="Times New Roman"/>
          <w:rtl/>
          <w:lang w:val="en-AU" w:bidi="he-IL"/>
        </w:rPr>
        <w:t xml:space="preserve"> </w:t>
      </w:r>
      <w:r w:rsidRPr="001924F6">
        <w:rPr>
          <w:rFonts w:ascii="Times New Roman" w:hAnsi="Times New Roman" w:cs="Times New Roman"/>
          <w:lang w:val="en-AU"/>
        </w:rPr>
        <w:t xml:space="preserve"> (Tehillim 5:5), which our sages interpret as implying that </w:t>
      </w:r>
      <w:r w:rsidRPr="001924F6">
        <w:rPr>
          <w:rFonts w:ascii="Times New Roman" w:hAnsi="Times New Roman" w:cs="Times New Roman"/>
          <w:b/>
          <w:bCs/>
          <w:i/>
          <w:iCs/>
          <w:lang w:val="en-AU"/>
        </w:rPr>
        <w:t xml:space="preserve">"no harm will befall man in Your dwelling place </w:t>
      </w:r>
      <w:r w:rsidRPr="001924F6">
        <w:rPr>
          <w:rFonts w:ascii="Times New Roman" w:hAnsi="Times New Roman" w:cs="Times New Roman"/>
          <w:b/>
          <w:bCs/>
          <w:i/>
          <w:iCs/>
          <w:rtl/>
          <w:lang w:val="en-AU" w:bidi="he-IL"/>
        </w:rPr>
        <w:t>מגורך</w:t>
      </w:r>
      <w:r w:rsidRPr="001924F6">
        <w:rPr>
          <w:rFonts w:ascii="Times New Roman" w:hAnsi="Times New Roman" w:cs="Times New Roman"/>
          <w:b/>
          <w:bCs/>
          <w:i/>
          <w:iCs/>
          <w:lang w:val="en-AU"/>
        </w:rPr>
        <w:t>."</w:t>
      </w:r>
      <w:r w:rsidRPr="001924F6">
        <w:rPr>
          <w:rFonts w:ascii="Times New Roman" w:hAnsi="Times New Roman" w:cs="Times New Roman"/>
          <w:lang w:val="en-AU"/>
        </w:rPr>
        <w:t xml:space="preserve"> Thus, sin has </w:t>
      </w:r>
      <w:r w:rsidRPr="001924F6">
        <w:rPr>
          <w:rFonts w:ascii="Times New Roman" w:hAnsi="Times New Roman" w:cs="Times New Roman"/>
          <w:cs/>
          <w:lang w:val="en-AU"/>
        </w:rPr>
        <w:t>‎</w:t>
      </w:r>
      <w:r w:rsidRPr="001924F6">
        <w:rPr>
          <w:rFonts w:ascii="Times New Roman" w:hAnsi="Times New Roman" w:cs="Times New Roman"/>
          <w:lang w:val="en-AU"/>
        </w:rPr>
        <w:t xml:space="preserve">no entry into the Inner Sanctum.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Since the precepts reside in His blessed Presence, they have no reward in this world. For how could G-d grant spiritual reward in the </w:t>
      </w:r>
      <w:r w:rsidRPr="001924F6">
        <w:rPr>
          <w:rFonts w:ascii="Times New Roman" w:hAnsi="Times New Roman" w:cs="Times New Roman"/>
          <w:cs/>
          <w:lang w:val="en-AU"/>
        </w:rPr>
        <w:t>‎</w:t>
      </w:r>
      <w:r w:rsidRPr="001924F6">
        <w:rPr>
          <w:rFonts w:ascii="Times New Roman" w:hAnsi="Times New Roman" w:cs="Times New Roman"/>
          <w:lang w:val="en-AU"/>
        </w:rPr>
        <w:t xml:space="preserve">material world? Behold, the entire world is unworthy of a single precept and the spiritual bliss of His Presence.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For the same reason, G-d does not take the precepts as bribes. For instance, the Holy One, Blessed Be He, does not say, G-d forbid, "He </w:t>
      </w:r>
      <w:r w:rsidRPr="001924F6">
        <w:rPr>
          <w:rFonts w:ascii="Times New Roman" w:hAnsi="Times New Roman" w:cs="Times New Roman"/>
          <w:cs/>
          <w:lang w:val="en-AU"/>
        </w:rPr>
        <w:t>‎</w:t>
      </w:r>
      <w:r w:rsidRPr="001924F6">
        <w:rPr>
          <w:rFonts w:ascii="Times New Roman" w:hAnsi="Times New Roman" w:cs="Times New Roman"/>
          <w:lang w:val="en-AU"/>
        </w:rPr>
        <w:t xml:space="preserve">has fulfilled forty commandments and committed ten transgressions; thus, thirty commandments remain, for ten are deducted in </w:t>
      </w:r>
      <w:r w:rsidRPr="001924F6">
        <w:rPr>
          <w:rFonts w:ascii="Times New Roman" w:hAnsi="Times New Roman" w:cs="Times New Roman"/>
          <w:cs/>
          <w:lang w:val="en-AU"/>
        </w:rPr>
        <w:t>‎</w:t>
      </w:r>
      <w:r w:rsidRPr="001924F6">
        <w:rPr>
          <w:rFonts w:ascii="Times New Roman" w:hAnsi="Times New Roman" w:cs="Times New Roman"/>
          <w:lang w:val="en-AU"/>
        </w:rPr>
        <w:t xml:space="preserve">repayment for the ten transgressions!" Rather, if even a perfectly righteous/generous individual commits a single sin, it is as if he has burnt the </w:t>
      </w:r>
      <w:r w:rsidRPr="001924F6">
        <w:rPr>
          <w:rFonts w:ascii="Times New Roman" w:hAnsi="Times New Roman" w:cs="Times New Roman"/>
          <w:cs/>
          <w:lang w:val="en-AU"/>
        </w:rPr>
        <w:t>‎</w:t>
      </w:r>
      <w:r w:rsidRPr="001924F6">
        <w:rPr>
          <w:rFonts w:ascii="Times New Roman" w:hAnsi="Times New Roman" w:cs="Times New Roman"/>
          <w:lang w:val="en-AU"/>
        </w:rPr>
        <w:t xml:space="preserve">Torah. But when he pays his debt, he receives reward for all the precepts he has fulfilled. This is a great kindness that the Holy One, </w:t>
      </w:r>
      <w:r w:rsidRPr="001924F6">
        <w:rPr>
          <w:rFonts w:ascii="Times New Roman" w:hAnsi="Times New Roman" w:cs="Times New Roman"/>
          <w:cs/>
          <w:lang w:val="en-AU"/>
        </w:rPr>
        <w:t>‎</w:t>
      </w:r>
      <w:r w:rsidRPr="001924F6">
        <w:rPr>
          <w:rFonts w:ascii="Times New Roman" w:hAnsi="Times New Roman" w:cs="Times New Roman"/>
          <w:lang w:val="en-AU"/>
        </w:rPr>
        <w:t xml:space="preserve">Blessed Be He, does for the righteous/generous - He does not deduct from the precepts they fulfil, for these are very precious to Him and ascend </w:t>
      </w:r>
      <w:r w:rsidRPr="001924F6">
        <w:rPr>
          <w:rFonts w:ascii="Times New Roman" w:hAnsi="Times New Roman" w:cs="Times New Roman"/>
          <w:cs/>
          <w:lang w:val="en-AU"/>
        </w:rPr>
        <w:t>‎</w:t>
      </w:r>
      <w:r w:rsidRPr="001924F6">
        <w:rPr>
          <w:rFonts w:ascii="Times New Roman" w:hAnsi="Times New Roman" w:cs="Times New Roman"/>
          <w:lang w:val="en-AU"/>
        </w:rPr>
        <w:t xml:space="preserve">directly to His blessed Presence. Indeed, how could transgressions, whose punishment is a portion of that which is most despicable - </w:t>
      </w:r>
      <w:r w:rsidRPr="001924F6">
        <w:rPr>
          <w:rFonts w:ascii="Times New Roman" w:hAnsi="Times New Roman" w:cs="Times New Roman"/>
          <w:cs/>
          <w:lang w:val="en-AU"/>
        </w:rPr>
        <w:t>‎</w:t>
      </w:r>
      <w:r w:rsidRPr="001924F6">
        <w:rPr>
          <w:rFonts w:ascii="Times New Roman" w:hAnsi="Times New Roman" w:cs="Times New Roman"/>
          <w:lang w:val="en-AU"/>
        </w:rPr>
        <w:t xml:space="preserve">Gehinom - detract from precepts, whose reward is the radiance of the Shechinah, which is so highly valued? How could one be </w:t>
      </w:r>
      <w:r w:rsidRPr="001924F6">
        <w:rPr>
          <w:rFonts w:ascii="Times New Roman" w:hAnsi="Times New Roman" w:cs="Times New Roman"/>
          <w:cs/>
          <w:lang w:val="en-AU"/>
        </w:rPr>
        <w:t>‎</w:t>
      </w:r>
      <w:r w:rsidRPr="001924F6">
        <w:rPr>
          <w:rFonts w:ascii="Times New Roman" w:hAnsi="Times New Roman" w:cs="Times New Roman"/>
          <w:lang w:val="en-AU"/>
        </w:rPr>
        <w:t xml:space="preserve">exchanged for the other? Instead, the Holy One, Blessed Be He, collects the debt due for transgressions, and then He bestows the </w:t>
      </w:r>
      <w:r w:rsidRPr="001924F6">
        <w:rPr>
          <w:rFonts w:ascii="Times New Roman" w:hAnsi="Times New Roman" w:cs="Times New Roman"/>
          <w:cs/>
          <w:lang w:val="en-AU"/>
        </w:rPr>
        <w:t>‎</w:t>
      </w:r>
      <w:r w:rsidRPr="001924F6">
        <w:rPr>
          <w:rFonts w:ascii="Times New Roman" w:hAnsi="Times New Roman" w:cs="Times New Roman"/>
          <w:lang w:val="en-AU"/>
        </w:rPr>
        <w:t>reward for all the precepts a person has fulfilled.</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the attribute of "vanquishing iniquity" -that is, transgressions do not prevail before G-d as the commandments do. Rather, He suppresses transgressions, preventing them from ascending and entering His Presence. And although He </w:t>
      </w:r>
      <w:r w:rsidRPr="001924F6">
        <w:rPr>
          <w:rFonts w:ascii="Times New Roman" w:hAnsi="Times New Roman" w:cs="Times New Roman"/>
          <w:cs/>
          <w:lang w:val="en-AU"/>
        </w:rPr>
        <w:t>‎</w:t>
      </w:r>
      <w:r w:rsidRPr="001924F6">
        <w:rPr>
          <w:rFonts w:ascii="Times New Roman" w:hAnsi="Times New Roman" w:cs="Times New Roman"/>
          <w:lang w:val="en-AU"/>
        </w:rPr>
        <w:t xml:space="preserve">watches all the ways of man, both bad and good, He does not suppress the good. Rather, it rises up, ascending to the very heights where </w:t>
      </w:r>
      <w:r w:rsidRPr="001924F6">
        <w:rPr>
          <w:rFonts w:ascii="Times New Roman" w:hAnsi="Times New Roman" w:cs="Times New Roman"/>
          <w:cs/>
          <w:lang w:val="en-AU"/>
        </w:rPr>
        <w:t>‎</w:t>
      </w:r>
      <w:r w:rsidRPr="001924F6">
        <w:rPr>
          <w:rFonts w:ascii="Times New Roman" w:hAnsi="Times New Roman" w:cs="Times New Roman"/>
          <w:lang w:val="en-AU"/>
        </w:rPr>
        <w:t xml:space="preserve">all the precepts merge to build an edifice and form a precious garment. Transgressions, however, lack this special quality - instead, He </w:t>
      </w:r>
      <w:r w:rsidRPr="001924F6">
        <w:rPr>
          <w:rFonts w:ascii="Times New Roman" w:hAnsi="Times New Roman" w:cs="Times New Roman"/>
          <w:cs/>
          <w:lang w:val="en-AU"/>
        </w:rPr>
        <w:t>‎</w:t>
      </w:r>
      <w:r w:rsidRPr="001924F6">
        <w:rPr>
          <w:rFonts w:ascii="Times New Roman" w:hAnsi="Times New Roman" w:cs="Times New Roman"/>
          <w:lang w:val="en-AU"/>
        </w:rPr>
        <w:t>vanquishes them, so they'll have no success and no entry into the Inner Sanctum.</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lang w:val="en-AU"/>
        </w:rPr>
        <w:t xml:space="preserve">A person should also conduct himself according to this attribute - he should not suppress his fellow's virtues but remember the evil he </w:t>
      </w:r>
      <w:r w:rsidRPr="001924F6">
        <w:rPr>
          <w:rFonts w:ascii="Times New Roman" w:hAnsi="Times New Roman" w:cs="Times New Roman"/>
          <w:cs/>
          <w:lang w:val="en-AU"/>
        </w:rPr>
        <w:t>‎</w:t>
      </w:r>
      <w:r w:rsidRPr="001924F6">
        <w:rPr>
          <w:rFonts w:ascii="Times New Roman" w:hAnsi="Times New Roman" w:cs="Times New Roman"/>
          <w:lang w:val="en-AU"/>
        </w:rPr>
        <w:t xml:space="preserve">has done. On the contrary, </w:t>
      </w:r>
      <w:r w:rsidRPr="001924F6">
        <w:rPr>
          <w:rFonts w:ascii="Times New Roman" w:hAnsi="Times New Roman" w:cs="Times New Roman"/>
          <w:b/>
          <w:bCs/>
          <w:lang w:val="en-AU"/>
        </w:rPr>
        <w:t xml:space="preserve">he should vanquish the evil, erasing it from memory and abandoning it, so that he will find no evil in his </w:t>
      </w:r>
      <w:r w:rsidRPr="001924F6">
        <w:rPr>
          <w:rFonts w:ascii="Times New Roman" w:hAnsi="Times New Roman" w:cs="Times New Roman"/>
          <w:b/>
          <w:bCs/>
          <w:cs/>
          <w:lang w:val="en-AU"/>
        </w:rPr>
        <w:t>‎</w:t>
      </w:r>
      <w:r w:rsidRPr="001924F6">
        <w:rPr>
          <w:rFonts w:ascii="Times New Roman" w:hAnsi="Times New Roman" w:cs="Times New Roman"/>
          <w:b/>
          <w:bCs/>
          <w:lang w:val="en-AU"/>
        </w:rPr>
        <w:t>fellow, and his good qualities will be spread out before him.</w:t>
      </w:r>
      <w:r w:rsidRPr="001924F6">
        <w:rPr>
          <w:rFonts w:ascii="Times New Roman" w:hAnsi="Times New Roman" w:cs="Times New Roman"/>
          <w:lang w:val="en-AU"/>
        </w:rPr>
        <w:t xml:space="preserve"> </w:t>
      </w:r>
      <w:r w:rsidRPr="001924F6">
        <w:rPr>
          <w:rFonts w:ascii="Times New Roman" w:hAnsi="Times New Roman" w:cs="Times New Roman"/>
          <w:b/>
          <w:bCs/>
          <w:lang w:val="en-AU"/>
        </w:rPr>
        <w:t xml:space="preserve">Thus, a person should always remember the good, intensifying it over all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the evil actions his fellow has done </w:t>
      </w:r>
      <w:r w:rsidRPr="001924F6">
        <w:rPr>
          <w:rFonts w:ascii="Times New Roman" w:hAnsi="Times New Roman" w:cs="Times New Roman"/>
          <w:b/>
          <w:bCs/>
          <w:lang w:val="en-AU"/>
        </w:rPr>
        <w:lastRenderedPageBreak/>
        <w:t>to him.</w:t>
      </w:r>
      <w:r w:rsidRPr="001924F6">
        <w:rPr>
          <w:rFonts w:ascii="Times New Roman" w:hAnsi="Times New Roman" w:cs="Times New Roman"/>
          <w:lang w:val="en-AU"/>
        </w:rPr>
        <w:t xml:space="preserve"> He should not detract from this good in his heart, saying, “Although he did me a good turn, </w:t>
      </w:r>
      <w:r w:rsidRPr="001924F6">
        <w:rPr>
          <w:rFonts w:ascii="Times New Roman" w:hAnsi="Times New Roman" w:cs="Times New Roman"/>
          <w:cs/>
          <w:lang w:val="en-AU"/>
        </w:rPr>
        <w:t>‎</w:t>
      </w:r>
      <w:r w:rsidRPr="001924F6">
        <w:rPr>
          <w:rFonts w:ascii="Times New Roman" w:hAnsi="Times New Roman" w:cs="Times New Roman"/>
          <w:lang w:val="en-AU"/>
        </w:rPr>
        <w:t xml:space="preserve">he also did bad to me," thereby forgetting his fellow's qualities. This one should not do. </w:t>
      </w:r>
      <w:r w:rsidRPr="001924F6">
        <w:rPr>
          <w:rFonts w:ascii="Times New Roman" w:hAnsi="Times New Roman" w:cs="Times New Roman"/>
          <w:b/>
          <w:bCs/>
          <w:lang w:val="en-AU"/>
        </w:rPr>
        <w:t xml:space="preserve">Rather, he should allow himself to be appeased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in every possible way regarding his fellow's misdeeds, never overlooking his good qualities. And he should turn a blind eye to his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faults as much as possible, just as the Holy One, Blessed Be He, does in vanquishing our iniquities. </w:t>
      </w:r>
      <w:r w:rsidRPr="001924F6">
        <w:rPr>
          <w:rFonts w:ascii="Times New Roman" w:hAnsi="Times New Roman" w:cs="Times New Roman"/>
          <w:b/>
          <w:bCs/>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highlight w:val="yellow"/>
          <w:lang w:val="en-AU"/>
        </w:rPr>
        <w:t xml:space="preserve">Note: The Ramak finds this attribute to mean that one ought to “vanquish the evil, erasing it from memory and abandoning it, so that he will find no evil in his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fellow, and his good qualities will be spread out before him.</w:t>
      </w:r>
      <w:r w:rsidRPr="001924F6">
        <w:rPr>
          <w:rFonts w:ascii="Times New Roman" w:hAnsi="Times New Roman" w:cs="Times New Roman"/>
          <w:highlight w:val="yellow"/>
          <w:lang w:val="en-AU"/>
        </w:rPr>
        <w:t xml:space="preserve"> </w:t>
      </w:r>
      <w:r w:rsidRPr="001924F6">
        <w:rPr>
          <w:rFonts w:ascii="Times New Roman" w:hAnsi="Times New Roman" w:cs="Times New Roman"/>
          <w:b/>
          <w:bCs/>
          <w:highlight w:val="yellow"/>
          <w:lang w:val="en-AU"/>
        </w:rPr>
        <w:t xml:space="preserve">Thus, a person should always remember the good, intensifying it over all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the evil actions his fellow has done to him.”</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00155E54">
        <w:rPr>
          <w:rFonts w:ascii="Times New Roman" w:hAnsi="Times New Roman" w:cs="Times New Roman"/>
          <w:b/>
          <w:bCs/>
          <w:sz w:val="28"/>
          <w:szCs w:val="28"/>
          <w:lang w:val="en-AU"/>
        </w:rPr>
        <w:t xml:space="preserve"> # 9. “</w:t>
      </w:r>
      <w:r w:rsidRPr="001924F6">
        <w:rPr>
          <w:rFonts w:ascii="Times New Roman" w:hAnsi="Times New Roman" w:cs="Times New Roman"/>
          <w:b/>
          <w:bCs/>
          <w:sz w:val="28"/>
          <w:szCs w:val="28"/>
          <w:lang w:val="en-AU"/>
        </w:rPr>
        <w:t xml:space="preserve">And You will cast all their sins into the depths of the sea - </w:t>
      </w:r>
      <w:r w:rsidRPr="001924F6">
        <w:rPr>
          <w:rFonts w:ascii="Times New Roman" w:hAnsi="Times New Roman" w:cs="Times New Roman"/>
          <w:b/>
          <w:bCs/>
          <w:sz w:val="28"/>
          <w:szCs w:val="28"/>
          <w:rtl/>
          <w:lang w:val="en-AU" w:bidi="he-IL"/>
        </w:rPr>
        <w:t>וְתַשְׁלִיךְ בִּמְצֻלוֹת יָם</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rtl/>
          <w:lang w:val="en-AU" w:bidi="he-IL"/>
        </w:rPr>
        <w:t>כָּל חַטֹּאותָם</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rtl/>
          <w:lang w:val="en-AU"/>
        </w:rPr>
        <w:t xml:space="preserve"> - </w:t>
      </w:r>
      <w:r w:rsidRPr="001924F6">
        <w:rPr>
          <w:rFonts w:ascii="Times New Roman" w:hAnsi="Times New Roman" w:cs="Times New Roman"/>
          <w:b/>
          <w:bCs/>
          <w:sz w:val="28"/>
          <w:szCs w:val="28"/>
          <w:lang w:val="en-AU"/>
        </w:rPr>
        <w:t>V'TashLikh BiM'tsulot Yam, Kol Chato'tam</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is the goodness of the Holy One, Blessed Be He. For when [the children of] Israel sinned, he delivered them into the </w:t>
      </w:r>
      <w:r w:rsidRPr="001924F6">
        <w:rPr>
          <w:rFonts w:ascii="Times New Roman" w:hAnsi="Times New Roman" w:cs="Times New Roman"/>
          <w:cs/>
          <w:lang w:val="en-AU"/>
        </w:rPr>
        <w:t>‎</w:t>
      </w:r>
      <w:r w:rsidRPr="001924F6">
        <w:rPr>
          <w:rFonts w:ascii="Times New Roman" w:hAnsi="Times New Roman" w:cs="Times New Roman"/>
          <w:lang w:val="en-AU"/>
        </w:rPr>
        <w:t xml:space="preserve">hands of Pharaoh. But when they repented, why should He have punished Pharaoh, or Sancheriv, or Haman and others like them? Yet </w:t>
      </w:r>
      <w:r w:rsidRPr="001924F6">
        <w:rPr>
          <w:rFonts w:ascii="Times New Roman" w:hAnsi="Times New Roman" w:cs="Times New Roman"/>
          <w:cs/>
          <w:lang w:val="en-AU"/>
        </w:rPr>
        <w:t>‎</w:t>
      </w:r>
      <w:r w:rsidRPr="001924F6">
        <w:rPr>
          <w:rFonts w:ascii="Times New Roman" w:hAnsi="Times New Roman" w:cs="Times New Roman"/>
          <w:lang w:val="en-AU"/>
        </w:rPr>
        <w:t xml:space="preserve">the Holy One, Blessed Be He, is not content with saying to [the children of] Israel, "Repent!" and then no further evil will befall them, </w:t>
      </w:r>
      <w:r w:rsidRPr="001924F6">
        <w:rPr>
          <w:rFonts w:ascii="Times New Roman" w:hAnsi="Times New Roman" w:cs="Times New Roman"/>
          <w:cs/>
          <w:lang w:val="en-AU"/>
        </w:rPr>
        <w:t>‎</w:t>
      </w:r>
      <w:r w:rsidRPr="001924F6">
        <w:rPr>
          <w:rFonts w:ascii="Times New Roman" w:hAnsi="Times New Roman" w:cs="Times New Roman"/>
          <w:lang w:val="en-AU"/>
        </w:rPr>
        <w:t xml:space="preserve">for Haman, Pharaoh, or Sancheriv will be removed from them. This is not enough; instead, the iniquity of Haman reverts onto his own </w:t>
      </w:r>
      <w:r w:rsidRPr="001924F6">
        <w:rPr>
          <w:rFonts w:ascii="Times New Roman" w:hAnsi="Times New Roman" w:cs="Times New Roman"/>
          <w:cs/>
          <w:lang w:val="en-AU"/>
        </w:rPr>
        <w:t>‎</w:t>
      </w:r>
      <w:r w:rsidRPr="001924F6">
        <w:rPr>
          <w:rFonts w:ascii="Times New Roman" w:hAnsi="Times New Roman" w:cs="Times New Roman"/>
          <w:lang w:val="en-AU"/>
        </w:rPr>
        <w:t>head, and so, too, with Pharaoh and Sancheriv.</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reason the Holy One, Blessed Be He, conducts Himself in this manner is to be found in the secret contained in the verse </w:t>
      </w:r>
      <w:r w:rsidRPr="001924F6">
        <w:rPr>
          <w:rFonts w:ascii="Times New Roman" w:hAnsi="Times New Roman" w:cs="Times New Roman"/>
          <w:i/>
          <w:iCs/>
          <w:lang w:val="en-AU"/>
        </w:rPr>
        <w:t xml:space="preserve">"The goat </w:t>
      </w:r>
      <w:r w:rsidRPr="001924F6">
        <w:rPr>
          <w:rFonts w:ascii="Times New Roman" w:hAnsi="Times New Roman" w:cs="Times New Roman"/>
          <w:i/>
          <w:iCs/>
          <w:cs/>
          <w:lang w:val="en-AU"/>
        </w:rPr>
        <w:t>‎</w:t>
      </w:r>
      <w:r w:rsidRPr="001924F6">
        <w:rPr>
          <w:rFonts w:ascii="Times New Roman" w:hAnsi="Times New Roman" w:cs="Times New Roman"/>
          <w:i/>
          <w:iCs/>
          <w:lang w:val="en-AU"/>
        </w:rPr>
        <w:t>will bear all the sins of Israel upon it to the land of Gezerah ...”</w:t>
      </w:r>
      <w:r w:rsidRPr="001924F6">
        <w:rPr>
          <w:rFonts w:ascii="Times New Roman" w:hAnsi="Times New Roman" w:cs="Times New Roman"/>
          <w:lang w:val="en-AU"/>
        </w:rPr>
        <w:t xml:space="preserve"> (VaYikra 16:22). The explanation is that the goat itself bears the </w:t>
      </w:r>
      <w:r w:rsidRPr="001924F6">
        <w:rPr>
          <w:rFonts w:ascii="Times New Roman" w:hAnsi="Times New Roman" w:cs="Times New Roman"/>
          <w:cs/>
          <w:lang w:val="en-AU"/>
        </w:rPr>
        <w:t>‎</w:t>
      </w:r>
      <w:r w:rsidRPr="001924F6">
        <w:rPr>
          <w:rFonts w:ascii="Times New Roman" w:hAnsi="Times New Roman" w:cs="Times New Roman"/>
          <w:lang w:val="en-AU"/>
        </w:rPr>
        <w:t xml:space="preserve">punishment for their sins! Now this is very hard to understand, for if Israel sinned, why should the goat be responsible?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understood as follows: When a person confesses with the intention of accepting upon himself the cleansing of his sin - as King </w:t>
      </w:r>
      <w:r w:rsidRPr="001924F6">
        <w:rPr>
          <w:rFonts w:ascii="Times New Roman" w:hAnsi="Times New Roman" w:cs="Times New Roman"/>
          <w:cs/>
          <w:lang w:val="en-AU"/>
        </w:rPr>
        <w:t>‎</w:t>
      </w:r>
      <w:r w:rsidRPr="001924F6">
        <w:rPr>
          <w:rFonts w:ascii="Times New Roman" w:hAnsi="Times New Roman" w:cs="Times New Roman"/>
          <w:lang w:val="en-AU"/>
        </w:rPr>
        <w:t xml:space="preserve">David states: </w:t>
      </w:r>
      <w:r w:rsidRPr="001924F6">
        <w:rPr>
          <w:rFonts w:ascii="Times New Roman" w:hAnsi="Times New Roman" w:cs="Times New Roman"/>
          <w:i/>
          <w:iCs/>
          <w:lang w:val="en-AU"/>
        </w:rPr>
        <w:t>"Cleanse me thoroughly of my wrongdoing ... "</w:t>
      </w:r>
      <w:r w:rsidRPr="001924F6">
        <w:rPr>
          <w:rFonts w:ascii="Times New Roman" w:hAnsi="Times New Roman" w:cs="Times New Roman"/>
          <w:lang w:val="en-AU"/>
        </w:rPr>
        <w:t xml:space="preserve"> (Tehillim 51:4), and as we pray, </w:t>
      </w:r>
      <w:r w:rsidRPr="001924F6">
        <w:rPr>
          <w:rFonts w:ascii="Times New Roman" w:hAnsi="Times New Roman" w:cs="Times New Roman"/>
          <w:i/>
          <w:iCs/>
          <w:lang w:val="en-AU"/>
        </w:rPr>
        <w:t>"Erase my sin in Your great compassion"</w:t>
      </w:r>
      <w:r w:rsidRPr="001924F6">
        <w:rPr>
          <w:rFonts w:ascii="Times New Roman" w:hAnsi="Times New Roman" w:cs="Times New Roman"/>
          <w:lang w:val="en-AU"/>
        </w:rPr>
        <w:t xml:space="preserve"> </w:t>
      </w:r>
      <w:r w:rsidRPr="001924F6">
        <w:rPr>
          <w:rFonts w:ascii="Times New Roman" w:hAnsi="Times New Roman" w:cs="Times New Roman"/>
          <w:cs/>
          <w:lang w:val="en-AU"/>
        </w:rPr>
        <w:t>‎‎</w:t>
      </w:r>
      <w:r w:rsidRPr="001924F6">
        <w:rPr>
          <w:rFonts w:ascii="Times New Roman" w:hAnsi="Times New Roman" w:cs="Times New Roman"/>
          <w:lang w:val="en-AU"/>
        </w:rPr>
        <w:t xml:space="preserve">- he hopes his punishment will be light in order that it not interfere with his Torah study. As we say in our prayers: </w:t>
      </w:r>
      <w:r w:rsidRPr="001924F6">
        <w:rPr>
          <w:rFonts w:ascii="Times New Roman" w:hAnsi="Times New Roman" w:cs="Times New Roman"/>
          <w:i/>
          <w:iCs/>
          <w:lang w:val="en-AU"/>
        </w:rPr>
        <w:t xml:space="preserve">" ... but not by way </w:t>
      </w:r>
      <w:r w:rsidRPr="001924F6">
        <w:rPr>
          <w:rFonts w:ascii="Times New Roman" w:hAnsi="Times New Roman" w:cs="Times New Roman"/>
          <w:i/>
          <w:iCs/>
          <w:cs/>
          <w:lang w:val="en-AU"/>
        </w:rPr>
        <w:t>‎</w:t>
      </w:r>
      <w:r w:rsidRPr="001924F6">
        <w:rPr>
          <w:rFonts w:ascii="Times New Roman" w:hAnsi="Times New Roman" w:cs="Times New Roman"/>
          <w:i/>
          <w:iCs/>
          <w:lang w:val="en-AU"/>
        </w:rPr>
        <w:t>of severe suffering."</w:t>
      </w:r>
      <w:r w:rsidRPr="001924F6">
        <w:rPr>
          <w:rFonts w:ascii="Times New Roman" w:hAnsi="Times New Roman" w:cs="Times New Roman"/>
          <w:lang w:val="en-AU"/>
        </w:rPr>
        <w:t xml:space="preserve"> This was also King David's intentions when he stated, </w:t>
      </w:r>
      <w:r w:rsidRPr="001924F6">
        <w:rPr>
          <w:rFonts w:ascii="Times New Roman" w:hAnsi="Times New Roman" w:cs="Times New Roman"/>
          <w:i/>
          <w:iCs/>
          <w:lang w:val="en-AU"/>
        </w:rPr>
        <w:t xml:space="preserve">"You are just with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 regard to all that befalls me,"</w:t>
      </w:r>
      <w:r w:rsidRPr="001924F6">
        <w:rPr>
          <w:rFonts w:ascii="Times New Roman" w:hAnsi="Times New Roman" w:cs="Times New Roman"/>
          <w:lang w:val="en-AU"/>
        </w:rPr>
        <w:t xml:space="preserve"> expressing a willingness to accept suffering upon himself for those sins that can be purged only by means </w:t>
      </w:r>
      <w:r w:rsidRPr="001924F6">
        <w:rPr>
          <w:rFonts w:ascii="Times New Roman" w:hAnsi="Times New Roman" w:cs="Times New Roman"/>
          <w:cs/>
          <w:lang w:val="en-AU"/>
        </w:rPr>
        <w:t>‎</w:t>
      </w:r>
      <w:r w:rsidRPr="001924F6">
        <w:rPr>
          <w:rFonts w:ascii="Times New Roman" w:hAnsi="Times New Roman" w:cs="Times New Roman"/>
          <w:lang w:val="en-AU"/>
        </w:rPr>
        <w:t xml:space="preserve">of severe affliction or death. And so it is - when a person confesses his wrongdoing in </w:t>
      </w:r>
      <w:r w:rsidRPr="001924F6">
        <w:rPr>
          <w:rFonts w:ascii="Times New Roman" w:hAnsi="Times New Roman" w:cs="Times New Roman"/>
          <w:b/>
          <w:bCs/>
          <w:i/>
          <w:iCs/>
          <w:lang w:val="en-AU"/>
        </w:rPr>
        <w:t>vidduy</w:t>
      </w:r>
      <w:r w:rsidRPr="001924F6">
        <w:rPr>
          <w:rFonts w:ascii="Times New Roman" w:hAnsi="Times New Roman" w:cs="Times New Roman"/>
          <w:lang w:val="en-AU"/>
        </w:rPr>
        <w:t xml:space="preserve">, the Holy One, Blessed Be He, </w:t>
      </w:r>
      <w:r w:rsidRPr="001924F6">
        <w:rPr>
          <w:rFonts w:ascii="Times New Roman" w:hAnsi="Times New Roman" w:cs="Times New Roman"/>
          <w:cs/>
          <w:lang w:val="en-AU"/>
        </w:rPr>
        <w:t>‎</w:t>
      </w:r>
      <w:r w:rsidRPr="001924F6">
        <w:rPr>
          <w:rFonts w:ascii="Times New Roman" w:hAnsi="Times New Roman" w:cs="Times New Roman"/>
          <w:lang w:val="en-AU"/>
        </w:rPr>
        <w:t xml:space="preserve">immediately decrees severe suffering upon him for his sins. Then Samae-I appears to claim his due, for this is the portion allotted him, </w:t>
      </w:r>
      <w:r w:rsidRPr="001924F6">
        <w:rPr>
          <w:rFonts w:ascii="Times New Roman" w:hAnsi="Times New Roman" w:cs="Times New Roman"/>
          <w:cs/>
          <w:lang w:val="en-AU"/>
        </w:rPr>
        <w:t>‎</w:t>
      </w:r>
      <w:r w:rsidRPr="001924F6">
        <w:rPr>
          <w:rFonts w:ascii="Times New Roman" w:hAnsi="Times New Roman" w:cs="Times New Roman"/>
          <w:lang w:val="en-AU"/>
        </w:rPr>
        <w:t xml:space="preserve">as the Zohar on "Pikudei" explains. But all the person's sins ultimately devolve upon his head. This way, Israel is purified. This is just </w:t>
      </w:r>
      <w:r w:rsidRPr="001924F6">
        <w:rPr>
          <w:rFonts w:ascii="Times New Roman" w:hAnsi="Times New Roman" w:cs="Times New Roman"/>
          <w:cs/>
          <w:lang w:val="en-AU"/>
        </w:rPr>
        <w:t>‎</w:t>
      </w:r>
      <w:r w:rsidRPr="001924F6">
        <w:rPr>
          <w:rFonts w:ascii="Times New Roman" w:hAnsi="Times New Roman" w:cs="Times New Roman"/>
          <w:lang w:val="en-AU"/>
        </w:rPr>
        <w:t xml:space="preserve">like the goat that bore the sins of Israel to its death in Gezerah.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reason for this is that the Holy One, Blessed Be He, decreed upon His world that all who punish Israel will be annihilated. That's </w:t>
      </w:r>
      <w:r w:rsidRPr="001924F6">
        <w:rPr>
          <w:rFonts w:ascii="Times New Roman" w:hAnsi="Times New Roman" w:cs="Times New Roman"/>
          <w:cs/>
          <w:lang w:val="en-AU"/>
        </w:rPr>
        <w:t>‎</w:t>
      </w:r>
      <w:r w:rsidRPr="001924F6">
        <w:rPr>
          <w:rFonts w:ascii="Times New Roman" w:hAnsi="Times New Roman" w:cs="Times New Roman"/>
          <w:lang w:val="en-AU"/>
        </w:rPr>
        <w:t xml:space="preserve">why any animal that is party to a transgression must be killed. Similarly, the stones used to carry out the sentence of those condemned </w:t>
      </w:r>
      <w:r w:rsidRPr="001924F6">
        <w:rPr>
          <w:rFonts w:ascii="Times New Roman" w:hAnsi="Times New Roman" w:cs="Times New Roman"/>
          <w:cs/>
          <w:lang w:val="en-AU"/>
        </w:rPr>
        <w:t>‎</w:t>
      </w:r>
      <w:r w:rsidRPr="001924F6">
        <w:rPr>
          <w:rFonts w:ascii="Times New Roman" w:hAnsi="Times New Roman" w:cs="Times New Roman"/>
          <w:lang w:val="en-AU"/>
        </w:rPr>
        <w:t xml:space="preserve">to death by stoning, and the sword used to carry out the sentence of those condemned to decapitation, must be buried in order to nullify </w:t>
      </w:r>
      <w:r w:rsidRPr="001924F6">
        <w:rPr>
          <w:rFonts w:ascii="Times New Roman" w:hAnsi="Times New Roman" w:cs="Times New Roman"/>
          <w:cs/>
          <w:lang w:val="en-AU"/>
        </w:rPr>
        <w:t>‎</w:t>
      </w:r>
      <w:r w:rsidRPr="001924F6">
        <w:rPr>
          <w:rFonts w:ascii="Times New Roman" w:hAnsi="Times New Roman" w:cs="Times New Roman"/>
          <w:lang w:val="en-AU"/>
        </w:rPr>
        <w:t xml:space="preserve">their existence and power after they have carried out the judgment.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also the secret of the statue Nebuchadnetzar saw in his dream (Daniel 2:32-34): When the people of Israel were given into the </w:t>
      </w:r>
      <w:r w:rsidRPr="001924F6">
        <w:rPr>
          <w:rFonts w:ascii="Times New Roman" w:hAnsi="Times New Roman" w:cs="Times New Roman"/>
          <w:cs/>
          <w:lang w:val="en-AU"/>
        </w:rPr>
        <w:t>‎</w:t>
      </w:r>
      <w:r w:rsidRPr="001924F6">
        <w:rPr>
          <w:rFonts w:ascii="Times New Roman" w:hAnsi="Times New Roman" w:cs="Times New Roman"/>
          <w:lang w:val="en-AU"/>
        </w:rPr>
        <w:t xml:space="preserve">hand of the Babylonian king, symbolized by </w:t>
      </w:r>
      <w:r w:rsidRPr="001924F6">
        <w:rPr>
          <w:rFonts w:ascii="Times New Roman" w:hAnsi="Times New Roman" w:cs="Times New Roman"/>
          <w:i/>
          <w:iCs/>
          <w:lang w:val="en-AU"/>
        </w:rPr>
        <w:t>"a head of gold,"</w:t>
      </w:r>
      <w:r w:rsidRPr="001924F6">
        <w:rPr>
          <w:rFonts w:ascii="Times New Roman" w:hAnsi="Times New Roman" w:cs="Times New Roman"/>
          <w:lang w:val="en-AU"/>
        </w:rPr>
        <w:t xml:space="preserve"> this same king was eventually subjugated by the king of Persia, </w:t>
      </w:r>
      <w:r w:rsidRPr="001924F6">
        <w:rPr>
          <w:rFonts w:ascii="Times New Roman" w:hAnsi="Times New Roman" w:cs="Times New Roman"/>
          <w:cs/>
          <w:lang w:val="en-AU"/>
        </w:rPr>
        <w:t>‎</w:t>
      </w:r>
      <w:r w:rsidRPr="001924F6">
        <w:rPr>
          <w:rFonts w:ascii="Times New Roman" w:hAnsi="Times New Roman" w:cs="Times New Roman"/>
          <w:lang w:val="en-AU"/>
        </w:rPr>
        <w:t xml:space="preserve">symbolized by </w:t>
      </w:r>
      <w:r w:rsidRPr="001924F6">
        <w:rPr>
          <w:rFonts w:ascii="Times New Roman" w:hAnsi="Times New Roman" w:cs="Times New Roman"/>
          <w:i/>
          <w:iCs/>
          <w:lang w:val="en-AU"/>
        </w:rPr>
        <w:t>"a silver chest and arms,"</w:t>
      </w:r>
      <w:r w:rsidRPr="001924F6">
        <w:rPr>
          <w:rFonts w:ascii="Times New Roman" w:hAnsi="Times New Roman" w:cs="Times New Roman"/>
          <w:lang w:val="en-AU"/>
        </w:rPr>
        <w:t xml:space="preserve"> who was in tum expelled by another nation, and so on, until Israel descended to the </w:t>
      </w:r>
      <w:r w:rsidRPr="001924F6">
        <w:rPr>
          <w:rFonts w:ascii="Times New Roman" w:hAnsi="Times New Roman" w:cs="Times New Roman"/>
          <w:i/>
          <w:iCs/>
          <w:lang w:val="en-AU"/>
        </w:rPr>
        <w:t xml:space="preserve">"legs ... </w:t>
      </w:r>
      <w:r w:rsidRPr="001924F6">
        <w:rPr>
          <w:rFonts w:ascii="Times New Roman" w:hAnsi="Times New Roman" w:cs="Times New Roman"/>
          <w:i/>
          <w:iCs/>
          <w:cs/>
          <w:lang w:val="en-AU"/>
        </w:rPr>
        <w:t>‎</w:t>
      </w:r>
      <w:r w:rsidRPr="001924F6">
        <w:rPr>
          <w:rFonts w:ascii="Times New Roman" w:hAnsi="Times New Roman" w:cs="Times New Roman"/>
          <w:i/>
          <w:iCs/>
          <w:lang w:val="en-AU"/>
        </w:rPr>
        <w:t>of iron and clay.”</w:t>
      </w:r>
      <w:r w:rsidRPr="001924F6">
        <w:rPr>
          <w:rFonts w:ascii="Times New Roman" w:hAnsi="Times New Roman" w:cs="Times New Roman"/>
          <w:lang w:val="en-AU"/>
        </w:rPr>
        <w:t xml:space="preserve"> And what will be the final happy ending? Eventually, the Holy One, Blessed Be He, will execute favourable </w:t>
      </w:r>
      <w:r w:rsidRPr="001924F6">
        <w:rPr>
          <w:rFonts w:ascii="Times New Roman" w:hAnsi="Times New Roman" w:cs="Times New Roman"/>
          <w:cs/>
          <w:lang w:val="en-AU"/>
        </w:rPr>
        <w:t>‎</w:t>
      </w:r>
      <w:r w:rsidRPr="001924F6">
        <w:rPr>
          <w:rFonts w:ascii="Times New Roman" w:hAnsi="Times New Roman" w:cs="Times New Roman"/>
          <w:lang w:val="en-AU"/>
        </w:rPr>
        <w:t xml:space="preserve">judgment upon Israel, as it is written: </w:t>
      </w:r>
      <w:r w:rsidRPr="001924F6">
        <w:rPr>
          <w:rFonts w:ascii="Times New Roman" w:hAnsi="Times New Roman" w:cs="Times New Roman"/>
          <w:cs/>
          <w:lang w:val="en-AU"/>
        </w:rPr>
        <w:t>‎</w:t>
      </w:r>
      <w:r w:rsidRPr="001924F6">
        <w:rPr>
          <w:rFonts w:ascii="Times New Roman" w:hAnsi="Times New Roman" w:cs="Times New Roman"/>
          <w:rtl/>
          <w:lang w:val="en-AU"/>
        </w:rPr>
        <w:t xml:space="preserve"> </w:t>
      </w:r>
      <w:r w:rsidRPr="001924F6">
        <w:rPr>
          <w:rFonts w:ascii="Times New Roman" w:hAnsi="Times New Roman" w:cs="Times New Roman"/>
          <w:i/>
          <w:iCs/>
          <w:cs/>
          <w:lang w:val="en-AU"/>
        </w:rPr>
        <w:t>‎</w:t>
      </w:r>
      <w:r w:rsidRPr="001924F6">
        <w:rPr>
          <w:rFonts w:ascii="Times New Roman" w:hAnsi="Times New Roman" w:cs="Times New Roman"/>
          <w:i/>
          <w:iCs/>
          <w:lang w:val="en-AU"/>
        </w:rPr>
        <w:t>" ... I will spend My arrows upon them"</w:t>
      </w:r>
      <w:r w:rsidRPr="001924F6">
        <w:rPr>
          <w:rFonts w:ascii="Times New Roman" w:hAnsi="Times New Roman" w:cs="Times New Roman"/>
          <w:lang w:val="en-AU"/>
        </w:rPr>
        <w:t xml:space="preserve"> (Debarim 32:23), meaning that the arrows will be spent but not on Israel. </w:t>
      </w:r>
      <w:r w:rsidRPr="001924F6">
        <w:rPr>
          <w:rFonts w:ascii="Times New Roman" w:hAnsi="Times New Roman" w:cs="Times New Roman"/>
          <w:i/>
          <w:iCs/>
          <w:lang w:val="en-AU"/>
        </w:rPr>
        <w:t xml:space="preserve">"And then the parts </w:t>
      </w:r>
      <w:r w:rsidRPr="001924F6">
        <w:rPr>
          <w:rFonts w:ascii="Times New Roman" w:hAnsi="Times New Roman" w:cs="Times New Roman"/>
          <w:i/>
          <w:iCs/>
          <w:cs/>
          <w:lang w:val="en-AU"/>
        </w:rPr>
        <w:t>‎</w:t>
      </w:r>
      <w:r w:rsidRPr="001924F6">
        <w:rPr>
          <w:rFonts w:ascii="Times New Roman" w:hAnsi="Times New Roman" w:cs="Times New Roman"/>
          <w:i/>
          <w:iCs/>
          <w:lang w:val="en-AU"/>
        </w:rPr>
        <w:t>of iron, clay, brass, silver, and gold together will be crushed ... "</w:t>
      </w:r>
      <w:r w:rsidRPr="001924F6">
        <w:rPr>
          <w:rFonts w:ascii="Times New Roman" w:hAnsi="Times New Roman" w:cs="Times New Roman"/>
          <w:lang w:val="en-AU"/>
        </w:rPr>
        <w:t xml:space="preserve"> (Daniel 2:35). First, it is written, </w:t>
      </w:r>
      <w:r w:rsidRPr="001924F6">
        <w:rPr>
          <w:rFonts w:ascii="Times New Roman" w:hAnsi="Times New Roman" w:cs="Times New Roman"/>
          <w:i/>
          <w:iCs/>
          <w:lang w:val="en-AU"/>
        </w:rPr>
        <w:t xml:space="preserve">"And he </w:t>
      </w:r>
      <w:r w:rsidRPr="001924F6">
        <w:rPr>
          <w:rFonts w:ascii="Times New Roman" w:hAnsi="Times New Roman" w:cs="Times New Roman"/>
          <w:i/>
          <w:iCs/>
          <w:lang w:val="en-AU"/>
        </w:rPr>
        <w:lastRenderedPageBreak/>
        <w:t>smote the idol to its legs"</w:t>
      </w:r>
      <w:r w:rsidRPr="001924F6">
        <w:rPr>
          <w:rFonts w:ascii="Times New Roman" w:hAnsi="Times New Roman" w:cs="Times New Roman"/>
          <w:lang w:val="en-AU"/>
        </w:rPr>
        <w:t xml:space="preserve"> </w:t>
      </w:r>
      <w:r w:rsidRPr="001924F6">
        <w:rPr>
          <w:rFonts w:ascii="Times New Roman" w:hAnsi="Times New Roman" w:cs="Times New Roman"/>
          <w:cs/>
          <w:lang w:val="en-AU"/>
        </w:rPr>
        <w:t>‎‎</w:t>
      </w:r>
      <w:r w:rsidRPr="001924F6">
        <w:rPr>
          <w:rFonts w:ascii="Times New Roman" w:hAnsi="Times New Roman" w:cs="Times New Roman"/>
          <w:lang w:val="en-AU"/>
        </w:rPr>
        <w:t xml:space="preserve">(ibid. 2:34), implying that there was nothing left of the idol but its legs, the head, arms, and torso having lost all their power. Nevertheless, later it is written, </w:t>
      </w:r>
      <w:r w:rsidRPr="001924F6">
        <w:rPr>
          <w:rFonts w:ascii="Times New Roman" w:hAnsi="Times New Roman" w:cs="Times New Roman"/>
          <w:i/>
          <w:iCs/>
          <w:lang w:val="en-AU"/>
        </w:rPr>
        <w:t>"together [they] will be crushed"</w:t>
      </w:r>
      <w:r w:rsidRPr="001924F6">
        <w:rPr>
          <w:rFonts w:ascii="Times New Roman" w:hAnsi="Times New Roman" w:cs="Times New Roman"/>
          <w:lang w:val="en-AU"/>
        </w:rPr>
        <w:t xml:space="preserve"> (ibid. 2:35), for in the future, the Holy One, Blessed Be He, will indict </w:t>
      </w:r>
      <w:r w:rsidRPr="001924F6">
        <w:rPr>
          <w:rFonts w:ascii="Times New Roman" w:hAnsi="Times New Roman" w:cs="Times New Roman"/>
          <w:cs/>
          <w:lang w:val="en-AU"/>
        </w:rPr>
        <w:t>‎</w:t>
      </w:r>
      <w:r w:rsidRPr="001924F6">
        <w:rPr>
          <w:rFonts w:ascii="Times New Roman" w:hAnsi="Times New Roman" w:cs="Times New Roman"/>
          <w:lang w:val="en-AU"/>
        </w:rPr>
        <w:t xml:space="preserve">Samae-l and all his evil agents, who carry out his deeds, and He will execute justice upon them.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the attribute of </w:t>
      </w:r>
      <w:r w:rsidRPr="001924F6">
        <w:rPr>
          <w:rFonts w:ascii="Times New Roman" w:hAnsi="Times New Roman" w:cs="Times New Roman"/>
          <w:b/>
          <w:bCs/>
          <w:lang w:val="en-AU"/>
        </w:rPr>
        <w:t>"and You will cast all their sins into the depths of the sea,"</w:t>
      </w:r>
      <w:r w:rsidRPr="001924F6">
        <w:rPr>
          <w:rFonts w:ascii="Times New Roman" w:hAnsi="Times New Roman" w:cs="Times New Roman"/>
          <w:lang w:val="en-AU"/>
        </w:rPr>
        <w:t xml:space="preserve"> implying that the Holy One, Blessed Be He, will send </w:t>
      </w:r>
      <w:r w:rsidRPr="001924F6">
        <w:rPr>
          <w:rFonts w:ascii="Times New Roman" w:hAnsi="Times New Roman" w:cs="Times New Roman"/>
          <w:cs/>
          <w:lang w:val="en-AU"/>
        </w:rPr>
        <w:t>‎</w:t>
      </w:r>
      <w:r w:rsidRPr="001924F6">
        <w:rPr>
          <w:rFonts w:ascii="Times New Roman" w:hAnsi="Times New Roman" w:cs="Times New Roman"/>
          <w:lang w:val="en-AU"/>
        </w:rPr>
        <w:t xml:space="preserve">forth the attribute of judgment to cast down those who are called </w:t>
      </w:r>
      <w:r w:rsidRPr="001924F6">
        <w:rPr>
          <w:rFonts w:ascii="Times New Roman" w:hAnsi="Times New Roman" w:cs="Times New Roman"/>
          <w:b/>
          <w:bCs/>
          <w:i/>
          <w:iCs/>
          <w:lang w:val="en-AU"/>
        </w:rPr>
        <w:t>"the depths of the sea,"</w:t>
      </w:r>
      <w:r w:rsidRPr="001924F6">
        <w:rPr>
          <w:rFonts w:ascii="Times New Roman" w:hAnsi="Times New Roman" w:cs="Times New Roman"/>
          <w:lang w:val="en-AU"/>
        </w:rPr>
        <w:t xml:space="preserve"> as the verse states: </w:t>
      </w:r>
      <w:r w:rsidRPr="001924F6">
        <w:rPr>
          <w:rFonts w:ascii="Times New Roman" w:hAnsi="Times New Roman" w:cs="Times New Roman"/>
          <w:i/>
          <w:iCs/>
          <w:lang w:val="en-AU"/>
        </w:rPr>
        <w:t xml:space="preserve">"The wicked are like the </w:t>
      </w:r>
      <w:r w:rsidRPr="001924F6">
        <w:rPr>
          <w:rFonts w:ascii="Times New Roman" w:hAnsi="Times New Roman" w:cs="Times New Roman"/>
          <w:i/>
          <w:iCs/>
          <w:cs/>
          <w:lang w:val="en-AU"/>
        </w:rPr>
        <w:t>‎</w:t>
      </w:r>
      <w:r w:rsidRPr="001924F6">
        <w:rPr>
          <w:rFonts w:ascii="Times New Roman" w:hAnsi="Times New Roman" w:cs="Times New Roman"/>
          <w:i/>
          <w:iCs/>
          <w:lang w:val="en-AU"/>
        </w:rPr>
        <w:t>troubled sea, for it cannot rest, and its waters cast up mud and mire"</w:t>
      </w:r>
      <w:r w:rsidRPr="001924F6">
        <w:rPr>
          <w:rFonts w:ascii="Times New Roman" w:hAnsi="Times New Roman" w:cs="Times New Roman"/>
          <w:lang w:val="en-AU"/>
        </w:rPr>
        <w:t xml:space="preserve"> (Yeshayahu 57:20). This refers to those who execute judgment on </w:t>
      </w:r>
      <w:r w:rsidRPr="001924F6">
        <w:rPr>
          <w:rFonts w:ascii="Times New Roman" w:hAnsi="Times New Roman" w:cs="Times New Roman"/>
          <w:cs/>
          <w:lang w:val="en-AU"/>
        </w:rPr>
        <w:t>‎</w:t>
      </w:r>
      <w:r w:rsidRPr="001924F6">
        <w:rPr>
          <w:rFonts w:ascii="Times New Roman" w:hAnsi="Times New Roman" w:cs="Times New Roman"/>
          <w:lang w:val="en-AU"/>
        </w:rPr>
        <w:t xml:space="preserve">Israel: He will return their recompense upon their own heads, for after the people of Israel receive their judgment, the Holy One, </w:t>
      </w:r>
      <w:r w:rsidRPr="001924F6">
        <w:rPr>
          <w:rFonts w:ascii="Times New Roman" w:hAnsi="Times New Roman" w:cs="Times New Roman"/>
          <w:cs/>
          <w:lang w:val="en-AU"/>
        </w:rPr>
        <w:t>‎</w:t>
      </w:r>
      <w:r w:rsidRPr="001924F6">
        <w:rPr>
          <w:rFonts w:ascii="Times New Roman" w:hAnsi="Times New Roman" w:cs="Times New Roman"/>
          <w:lang w:val="en-AU"/>
        </w:rPr>
        <w:t xml:space="preserve">Blessed Be He, regrets His original demand that they be shamed. And this is not all, for </w:t>
      </w:r>
      <w:r w:rsidRPr="001924F6">
        <w:rPr>
          <w:rFonts w:ascii="Times New Roman" w:hAnsi="Times New Roman" w:cs="Times New Roman"/>
          <w:i/>
          <w:iCs/>
          <w:lang w:val="en-AU"/>
        </w:rPr>
        <w:t xml:space="preserve">" ... I was only a little angry, and [the nations </w:t>
      </w:r>
      <w:r w:rsidRPr="001924F6">
        <w:rPr>
          <w:rFonts w:ascii="Times New Roman" w:hAnsi="Times New Roman" w:cs="Times New Roman"/>
          <w:i/>
          <w:iCs/>
          <w:cs/>
          <w:lang w:val="en-AU"/>
        </w:rPr>
        <w:t>‎</w:t>
      </w:r>
      <w:r w:rsidRPr="001924F6">
        <w:rPr>
          <w:rFonts w:ascii="Times New Roman" w:hAnsi="Times New Roman" w:cs="Times New Roman"/>
          <w:i/>
          <w:iCs/>
          <w:lang w:val="en-AU"/>
        </w:rPr>
        <w:t>of the world] helped make it worse"</w:t>
      </w:r>
      <w:r w:rsidRPr="001924F6">
        <w:rPr>
          <w:rFonts w:ascii="Times New Roman" w:hAnsi="Times New Roman" w:cs="Times New Roman"/>
          <w:lang w:val="en-AU"/>
        </w:rPr>
        <w:t xml:space="preserve"> (Zechariah 1:15).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 xml:space="preserve">A person also ought to behave this way with his fellow. Even if the latter is wicked and crushed through suffering, he should not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despise him, for "having been whipped, he is like your brother." On the contrary, he should draw close the downcast and those who are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punished, have compassion for them, and save them from their enemies. He should not say, "His sin caused his suffering," but he should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have compassion upon him in accordance with this attribute. </w:t>
      </w:r>
      <w:r w:rsidRPr="001924F6">
        <w:rPr>
          <w:rFonts w:ascii="Times New Roman" w:hAnsi="Times New Roman" w:cs="Times New Roman"/>
          <w:b/>
          <w:bCs/>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highlight w:val="yellow"/>
          <w:lang w:val="en-AU"/>
        </w:rPr>
        <w:t xml:space="preserve">Note: The Ramak finds this attribute to mean that one ought “not to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despise anyone suffering, for "having been whipped, he is like your brother." On the contrary, he should draw close the downcast and those who are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punished, have compassion for them, and save them from their enemies. He should not say, "His sin caused his suffering," but he should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have compassion upon him in accordance with this attribute.</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00BD65F0">
        <w:rPr>
          <w:rFonts w:ascii="Times New Roman" w:hAnsi="Times New Roman" w:cs="Times New Roman"/>
          <w:b/>
          <w:bCs/>
          <w:sz w:val="28"/>
          <w:szCs w:val="28"/>
          <w:lang w:val="en-AU"/>
        </w:rPr>
        <w:t xml:space="preserve"> # 10.</w:t>
      </w:r>
      <w:r w:rsidRPr="001924F6">
        <w:rPr>
          <w:rFonts w:ascii="Times New Roman" w:hAnsi="Times New Roman" w:cs="Times New Roman"/>
          <w:b/>
          <w:bCs/>
          <w:sz w:val="28"/>
          <w:szCs w:val="28"/>
          <w:lang w:val="en-AU"/>
        </w:rPr>
        <w:t xml:space="preserve"> “Show faithfulness to Ya'aqob - </w:t>
      </w:r>
      <w:r w:rsidRPr="001924F6">
        <w:rPr>
          <w:rFonts w:ascii="Times New Roman" w:hAnsi="Times New Roman" w:cs="Times New Roman"/>
          <w:b/>
          <w:bCs/>
          <w:sz w:val="28"/>
          <w:szCs w:val="28"/>
          <w:rtl/>
          <w:lang w:val="en-AU" w:bidi="he-IL"/>
        </w:rPr>
        <w:t>תִּתֵּן אֱמֶת לְיַעֲקֹב</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xml:space="preserve">- </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Titen Emet L'Ya'aqob</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The name Israel refers to a higher level than the name Ya'okob. This attribute, "show faithfulness to Ya'akob," applies to those </w:t>
      </w:r>
      <w:r w:rsidRPr="001924F6">
        <w:rPr>
          <w:rFonts w:ascii="Times New Roman" w:hAnsi="Times New Roman" w:cs="Times New Roman"/>
          <w:cs/>
          <w:lang w:val="en-AU"/>
        </w:rPr>
        <w:t>‎</w:t>
      </w:r>
      <w:r w:rsidRPr="001924F6">
        <w:rPr>
          <w:rFonts w:ascii="Times New Roman" w:hAnsi="Times New Roman" w:cs="Times New Roman"/>
          <w:lang w:val="en-AU"/>
        </w:rPr>
        <w:t xml:space="preserve">individuals of average spiritual stature, who do not know how to go beyond what the Law requires. They are called 'Ya' akob.' for they </w:t>
      </w:r>
      <w:r w:rsidRPr="001924F6">
        <w:rPr>
          <w:rFonts w:ascii="Times New Roman" w:hAnsi="Times New Roman" w:cs="Times New Roman"/>
          <w:cs/>
          <w:lang w:val="en-AU"/>
        </w:rPr>
        <w:t>‎</w:t>
      </w:r>
      <w:r w:rsidRPr="001924F6">
        <w:rPr>
          <w:rFonts w:ascii="Times New Roman" w:hAnsi="Times New Roman" w:cs="Times New Roman"/>
          <w:lang w:val="en-AU"/>
        </w:rPr>
        <w:t xml:space="preserve">adhere faithfully only to the strict requirements of the Law. The Holy One, Blessed Be He, also has this aspect of faithfulness regarding </w:t>
      </w:r>
      <w:r w:rsidRPr="001924F6">
        <w:rPr>
          <w:rFonts w:ascii="Times New Roman" w:hAnsi="Times New Roman" w:cs="Times New Roman"/>
          <w:cs/>
          <w:lang w:val="en-AU"/>
        </w:rPr>
        <w:t>‎</w:t>
      </w:r>
      <w:r w:rsidRPr="001924F6">
        <w:rPr>
          <w:rFonts w:ascii="Times New Roman" w:hAnsi="Times New Roman" w:cs="Times New Roman"/>
          <w:lang w:val="en-AU"/>
        </w:rPr>
        <w:t xml:space="preserve">correctness in judgment. Towards those whose conduct in this world is correct, the Holy One, Blessed Be He, also conducts Himself </w:t>
      </w:r>
      <w:r w:rsidRPr="001924F6">
        <w:rPr>
          <w:rFonts w:ascii="Times New Roman" w:hAnsi="Times New Roman" w:cs="Times New Roman"/>
          <w:cs/>
          <w:lang w:val="en-AU"/>
        </w:rPr>
        <w:t>‎</w:t>
      </w:r>
      <w:r w:rsidRPr="001924F6">
        <w:rPr>
          <w:rFonts w:ascii="Times New Roman" w:hAnsi="Times New Roman" w:cs="Times New Roman"/>
          <w:lang w:val="en-AU"/>
        </w:rPr>
        <w:t xml:space="preserve">with this quality of faithfulness, having compassion for them in executing justice and fairness.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b/>
          <w:bCs/>
          <w:lang w:val="en-AU"/>
        </w:rPr>
        <w:t xml:space="preserve">So, too, a person should act towards his fellow with fairness and faithfulness, and he should not pervert the justice due his friend. He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should have compassion for his fellow and be faithful, just as the Holy One, Blessed Be He, shows compassion for His creatures of </w:t>
      </w:r>
      <w:r w:rsidRPr="001924F6">
        <w:rPr>
          <w:rFonts w:ascii="Times New Roman" w:hAnsi="Times New Roman" w:cs="Times New Roman"/>
          <w:b/>
          <w:bCs/>
          <w:cs/>
          <w:lang w:val="en-AU"/>
        </w:rPr>
        <w:t>‎</w:t>
      </w:r>
      <w:r w:rsidRPr="001924F6">
        <w:rPr>
          <w:rFonts w:ascii="Times New Roman" w:hAnsi="Times New Roman" w:cs="Times New Roman"/>
          <w:b/>
          <w:bCs/>
          <w:lang w:val="en-AU"/>
        </w:rPr>
        <w:t>average stature, according to this quality of faithfulness, in order to perfect them.</w:t>
      </w: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b/>
          <w:bCs/>
          <w:highlight w:val="yellow"/>
          <w:lang w:val="en-AU"/>
        </w:rPr>
        <w:t xml:space="preserve">Note: The Ramak finds this attribute to mean that one ought to “act towards his fellow with fairness and faithfulness, and he should not pervert the justice due his friend. He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should have compassion for his fellow and be faithful, in order to perfect him/her,” as it is said: “And indeed he (Messiah) gave some to be Hakhamim ... with a view to the perfecting of the Tsadiqim.” (Eph. 4:11-12)</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lang w:val="en-AU"/>
        </w:rPr>
        <w:t>Attribute</w:t>
      </w:r>
      <w:r w:rsidRPr="001924F6">
        <w:rPr>
          <w:rFonts w:ascii="Times New Roman" w:hAnsi="Times New Roman" w:cs="Times New Roman"/>
          <w:b/>
          <w:bCs/>
          <w:sz w:val="28"/>
          <w:szCs w:val="28"/>
          <w:rtl/>
          <w:lang w:val="en-AU"/>
        </w:rPr>
        <w:t xml:space="preserve"> # </w:t>
      </w:r>
      <w:r w:rsidRPr="001924F6">
        <w:rPr>
          <w:rFonts w:ascii="Times New Roman" w:hAnsi="Times New Roman" w:cs="Times New Roman"/>
          <w:b/>
          <w:bCs/>
          <w:sz w:val="28"/>
          <w:szCs w:val="28"/>
          <w:lang w:val="en-AU"/>
        </w:rPr>
        <w:t xml:space="preserve">11. Kindness to Avraham - </w:t>
      </w:r>
      <w:r w:rsidRPr="001924F6">
        <w:rPr>
          <w:rFonts w:ascii="Times New Roman" w:hAnsi="Times New Roman" w:cs="Times New Roman"/>
          <w:b/>
          <w:bCs/>
          <w:sz w:val="28"/>
          <w:szCs w:val="28"/>
          <w:rtl/>
          <w:lang w:val="en-AU" w:bidi="he-IL"/>
        </w:rPr>
        <w:t xml:space="preserve">חֶסֶד לְאַבְרָהָם </w:t>
      </w:r>
      <w:r w:rsidRPr="001924F6">
        <w:rPr>
          <w:rFonts w:ascii="Times New Roman" w:hAnsi="Times New Roman" w:cs="Times New Roman"/>
          <w:b/>
          <w:bCs/>
          <w:sz w:val="28"/>
          <w:szCs w:val="28"/>
          <w:cs/>
          <w:lang w:val="en-AU"/>
        </w:rPr>
        <w:t>‎</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Chesed</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L'Avraham</w:t>
      </w:r>
      <w:r w:rsidRPr="001924F6">
        <w:rPr>
          <w:rFonts w:ascii="Times New Roman" w:hAnsi="Times New Roman" w:cs="Times New Roman"/>
          <w:b/>
          <w:bCs/>
          <w:sz w:val="28"/>
          <w:szCs w:val="28"/>
          <w:rtl/>
          <w:lang w:val="en-AU"/>
        </w:rPr>
        <w:t>"</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attribute applies to those whose conduct goes beyond the requirements of the Law, like Avraham our </w:t>
      </w:r>
      <w:r w:rsidRPr="001924F6">
        <w:rPr>
          <w:rFonts w:ascii="Times New Roman" w:hAnsi="Times New Roman" w:cs="Times New Roman"/>
          <w:lang w:val="en-AU"/>
        </w:rPr>
        <w:lastRenderedPageBreak/>
        <w:t xml:space="preserve">Patriarch. Thus, the Holy </w:t>
      </w:r>
      <w:r w:rsidRPr="001924F6">
        <w:rPr>
          <w:rFonts w:ascii="Times New Roman" w:hAnsi="Times New Roman" w:cs="Times New Roman"/>
          <w:cs/>
          <w:lang w:val="en-AU"/>
        </w:rPr>
        <w:t>‎</w:t>
      </w:r>
      <w:r w:rsidRPr="001924F6">
        <w:rPr>
          <w:rFonts w:ascii="Times New Roman" w:hAnsi="Times New Roman" w:cs="Times New Roman"/>
          <w:lang w:val="en-AU"/>
        </w:rPr>
        <w:t xml:space="preserve">One, Blessed Be He, also conducts Himself towards them in a way that goes beyond the requirements of the Law. That is, He does not </w:t>
      </w:r>
      <w:r w:rsidRPr="001924F6">
        <w:rPr>
          <w:rFonts w:ascii="Times New Roman" w:hAnsi="Times New Roman" w:cs="Times New Roman"/>
          <w:cs/>
          <w:lang w:val="en-AU"/>
        </w:rPr>
        <w:t>‎</w:t>
      </w:r>
      <w:r w:rsidRPr="001924F6">
        <w:rPr>
          <w:rFonts w:ascii="Times New Roman" w:hAnsi="Times New Roman" w:cs="Times New Roman"/>
          <w:lang w:val="en-AU"/>
        </w:rPr>
        <w:t xml:space="preserve">demand the strict execution of justice, not even regarding correctness. Rather, </w:t>
      </w:r>
      <w:r w:rsidRPr="001924F6">
        <w:rPr>
          <w:rFonts w:ascii="Times New Roman" w:hAnsi="Times New Roman" w:cs="Times New Roman"/>
          <w:b/>
          <w:bCs/>
          <w:lang w:val="en-AU"/>
        </w:rPr>
        <w:t xml:space="preserve">He goes beyond the letter of the Law, just as they do.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This is the aspect of "kindness to Avraham" </w:t>
      </w:r>
      <w:r w:rsidRPr="001924F6">
        <w:rPr>
          <w:rFonts w:ascii="Times New Roman" w:hAnsi="Times New Roman" w:cs="Times New Roman"/>
          <w:lang w:val="en-AU"/>
        </w:rPr>
        <w:t xml:space="preserve">- the Holy One, Blessed Be He, displays the attribute of kindness towards those whose </w:t>
      </w:r>
      <w:r w:rsidRPr="001924F6">
        <w:rPr>
          <w:rFonts w:ascii="Times New Roman" w:hAnsi="Times New Roman" w:cs="Times New Roman"/>
          <w:cs/>
          <w:lang w:val="en-AU"/>
        </w:rPr>
        <w:t>‎</w:t>
      </w:r>
      <w:r w:rsidRPr="001924F6">
        <w:rPr>
          <w:rFonts w:ascii="Times New Roman" w:hAnsi="Times New Roman" w:cs="Times New Roman"/>
          <w:lang w:val="en-AU"/>
        </w:rPr>
        <w:t xml:space="preserve">conduct is like Avraham's.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So, too, with man: Although he conducts himself properly and correctly, with justness towards all men, towards those who are </w:t>
      </w:r>
      <w:r w:rsidRPr="001924F6">
        <w:rPr>
          <w:rFonts w:ascii="Times New Roman" w:hAnsi="Times New Roman" w:cs="Times New Roman"/>
          <w:cs/>
          <w:lang w:val="en-AU"/>
        </w:rPr>
        <w:t>‎</w:t>
      </w:r>
      <w:r w:rsidRPr="001924F6">
        <w:rPr>
          <w:rFonts w:ascii="Times New Roman" w:hAnsi="Times New Roman" w:cs="Times New Roman"/>
          <w:lang w:val="en-AU"/>
        </w:rPr>
        <w:t xml:space="preserve">particularly righteous/generous and pious, his conduct should go beyond the strict requirements of the Law. Wherever he displays patience </w:t>
      </w:r>
      <w:r w:rsidRPr="001924F6">
        <w:rPr>
          <w:rFonts w:ascii="Times New Roman" w:hAnsi="Times New Roman" w:cs="Times New Roman"/>
          <w:cs/>
          <w:lang w:val="en-AU"/>
        </w:rPr>
        <w:t>‎</w:t>
      </w:r>
      <w:r w:rsidRPr="001924F6">
        <w:rPr>
          <w:rFonts w:ascii="Times New Roman" w:hAnsi="Times New Roman" w:cs="Times New Roman"/>
          <w:lang w:val="en-AU"/>
        </w:rPr>
        <w:t xml:space="preserve">towards all men, with the righteous/generous and pious he should have much more patience, showing them compassion beyond what the Law </w:t>
      </w:r>
      <w:r w:rsidRPr="001924F6">
        <w:rPr>
          <w:rFonts w:ascii="Times New Roman" w:hAnsi="Times New Roman" w:cs="Times New Roman"/>
          <w:cs/>
          <w:lang w:val="en-AU"/>
        </w:rPr>
        <w:t>‎</w:t>
      </w:r>
      <w:r w:rsidRPr="001924F6">
        <w:rPr>
          <w:rFonts w:ascii="Times New Roman" w:hAnsi="Times New Roman" w:cs="Times New Roman"/>
          <w:lang w:val="en-AU"/>
        </w:rPr>
        <w:t xml:space="preserve">requires in his dealings with others. They should be exceedingly important to him and especially beloved, and they should be among </w:t>
      </w:r>
      <w:r w:rsidRPr="001924F6">
        <w:rPr>
          <w:rFonts w:ascii="Times New Roman" w:hAnsi="Times New Roman" w:cs="Times New Roman"/>
          <w:cs/>
          <w:lang w:val="en-AU"/>
        </w:rPr>
        <w:t>‎</w:t>
      </w:r>
      <w:r w:rsidRPr="001924F6">
        <w:rPr>
          <w:rFonts w:ascii="Times New Roman" w:hAnsi="Times New Roman" w:cs="Times New Roman"/>
          <w:lang w:val="en-AU"/>
        </w:rPr>
        <w:t>his friends.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b/>
          <w:bCs/>
          <w:highlight w:val="yellow"/>
          <w:lang w:val="en-AU"/>
        </w:rPr>
        <w:t>Note: The Ramak finds this attribute to mean that one ought to “conduct oneself beyond the strict requirements of the Law particularly with those who are righteous/generous, pious, and fellow labourers in G-d’s vineyard,” as it is said: “Let the elders who take the lead well be counted worthy of double honor, especially those laboring in Word and teaching.” (1 Timothy 5:17)</w:t>
      </w:r>
      <w:r w:rsidRPr="001924F6">
        <w:rPr>
          <w:rFonts w:ascii="Times New Roman" w:hAnsi="Times New Roman" w:cs="Times New Roman"/>
          <w:highlight w:val="yellow"/>
          <w:lang w:val="en-AU"/>
        </w:rPr>
        <w:t xml:space="preserve"> </w:t>
      </w:r>
      <w:r w:rsidRPr="001924F6">
        <w:rPr>
          <w:rFonts w:ascii="Times New Roman" w:hAnsi="Times New Roman" w:cs="Times New Roman"/>
          <w:highlight w:val="yellow"/>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rtl/>
          <w:lang w:val="en-AU"/>
        </w:rPr>
      </w:pPr>
      <w:r w:rsidRPr="001924F6">
        <w:rPr>
          <w:rFonts w:ascii="Times New Roman" w:hAnsi="Times New Roman" w:cs="Times New Roman"/>
          <w:b/>
          <w:bCs/>
          <w:sz w:val="28"/>
          <w:szCs w:val="28"/>
          <w:lang w:val="en-AU"/>
        </w:rPr>
        <w:t xml:space="preserve">Attribute # 12. “Which You have sworn to our fathers - </w:t>
      </w:r>
      <w:r w:rsidRPr="001924F6">
        <w:rPr>
          <w:rFonts w:ascii="Times New Roman" w:hAnsi="Times New Roman" w:cs="Times New Roman"/>
          <w:b/>
          <w:bCs/>
          <w:sz w:val="28"/>
          <w:szCs w:val="28"/>
          <w:rtl/>
          <w:lang w:val="en-AU" w:bidi="he-IL"/>
        </w:rPr>
        <w:t>אֲשֶׁר נִשְׁבַּעְתָּ לַאֲבֹתֵינוּ</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Asher Nishba’ta La’Avoteinu”</w:t>
      </w:r>
    </w:p>
    <w:p w:rsidR="001924F6" w:rsidRPr="001924F6" w:rsidRDefault="001924F6" w:rsidP="0037766F">
      <w:pPr>
        <w:keepNext/>
        <w:widowControl w:val="0"/>
        <w:spacing w:after="0" w:line="240" w:lineRule="auto"/>
        <w:jc w:val="both"/>
        <w:rPr>
          <w:rFonts w:ascii="Times New Roman" w:hAnsi="Times New Roman" w:cs="Times New Roman"/>
          <w:sz w:val="24"/>
          <w:szCs w:val="24"/>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Some people are unworthy, yet the Holy One, Blessed Be He, has compassion for all. On the verse </w:t>
      </w:r>
      <w:r w:rsidRPr="001924F6">
        <w:rPr>
          <w:rFonts w:ascii="Times New Roman" w:hAnsi="Times New Roman" w:cs="Times New Roman"/>
          <w:i/>
          <w:iCs/>
          <w:lang w:val="en-AU"/>
        </w:rPr>
        <w:t xml:space="preserve">" ... I will have mercy and show </w:t>
      </w:r>
      <w:r w:rsidRPr="001924F6">
        <w:rPr>
          <w:rFonts w:ascii="Times New Roman" w:hAnsi="Times New Roman" w:cs="Times New Roman"/>
          <w:i/>
          <w:iCs/>
          <w:cs/>
          <w:lang w:val="en-AU"/>
        </w:rPr>
        <w:t>‎</w:t>
      </w:r>
      <w:r w:rsidRPr="001924F6">
        <w:rPr>
          <w:rFonts w:ascii="Times New Roman" w:hAnsi="Times New Roman" w:cs="Times New Roman"/>
          <w:i/>
          <w:iCs/>
          <w:lang w:val="en-AU"/>
        </w:rPr>
        <w:t>kindness to whomever I desire"</w:t>
      </w:r>
      <w:r w:rsidRPr="001924F6">
        <w:rPr>
          <w:rFonts w:ascii="Times New Roman" w:hAnsi="Times New Roman" w:cs="Times New Roman"/>
          <w:lang w:val="en-AU"/>
        </w:rPr>
        <w:t xml:space="preserve"> (Shemot 33:19), the Talmud comments: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lang w:val="en-AU"/>
        </w:rPr>
        <w:t xml:space="preserve">The Holy One, Blessed Be He, says, "This storehouse is for those who are unworthy." But there is another storehouse - of grace - from </w:t>
      </w:r>
      <w:r w:rsidRPr="001924F6">
        <w:rPr>
          <w:rFonts w:ascii="Times New Roman" w:hAnsi="Times New Roman" w:cs="Times New Roman"/>
          <w:cs/>
          <w:lang w:val="en-AU"/>
        </w:rPr>
        <w:t>‎</w:t>
      </w:r>
      <w:r w:rsidRPr="001924F6">
        <w:rPr>
          <w:rFonts w:ascii="Times New Roman" w:hAnsi="Times New Roman" w:cs="Times New Roman"/>
          <w:lang w:val="en-AU"/>
        </w:rPr>
        <w:t xml:space="preserve">which the Holy One, Blessed Be He, bestows grace on the righteous/generous as an unearned gift. For the Holy One, Blessed Be He, said, </w:t>
      </w:r>
      <w:r w:rsidRPr="001924F6">
        <w:rPr>
          <w:rFonts w:ascii="Times New Roman" w:hAnsi="Times New Roman" w:cs="Times New Roman"/>
          <w:cs/>
          <w:lang w:val="en-AU"/>
        </w:rPr>
        <w:t>‎‎</w:t>
      </w:r>
      <w:r w:rsidRPr="001924F6">
        <w:rPr>
          <w:rFonts w:ascii="Times New Roman" w:hAnsi="Times New Roman" w:cs="Times New Roman"/>
          <w:lang w:val="en-AU"/>
        </w:rPr>
        <w:t xml:space="preserve">"Behold, they have the merit of their fathers. I made an oath to the Patriarchs, so even if they are unworthy, they will merit, because </w:t>
      </w:r>
      <w:r w:rsidRPr="001924F6">
        <w:rPr>
          <w:rFonts w:ascii="Times New Roman" w:hAnsi="Times New Roman" w:cs="Times New Roman"/>
          <w:cs/>
          <w:lang w:val="en-AU"/>
        </w:rPr>
        <w:t>‎</w:t>
      </w:r>
      <w:r w:rsidRPr="001924F6">
        <w:rPr>
          <w:rFonts w:ascii="Times New Roman" w:hAnsi="Times New Roman" w:cs="Times New Roman"/>
          <w:lang w:val="en-AU"/>
        </w:rPr>
        <w:t xml:space="preserve">they are of the seed of the Patriarchs, to whom I swore. Therefore, I will lead them and guide them until they are perfected." </w:t>
      </w:r>
      <w:r w:rsidRPr="001924F6">
        <w:rPr>
          <w:rFonts w:ascii="Times New Roman" w:hAnsi="Times New Roman" w:cs="Times New Roman"/>
          <w:cs/>
          <w:lang w:val="en-AU"/>
        </w:rPr>
        <w:t>‎</w:t>
      </w:r>
      <w:r w:rsidRPr="001924F6">
        <w:rPr>
          <w:rFonts w:ascii="Times New Roman" w:hAnsi="Times New Roman" w:cs="Times New Roman"/>
          <w:lang w:val="en-AU"/>
        </w:rPr>
        <w:t xml:space="preserve">(Berachot 7a; Shemoi Rabbah 45)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also how a person should conduct himself. </w:t>
      </w:r>
      <w:r w:rsidRPr="001924F6">
        <w:rPr>
          <w:rFonts w:ascii="Times New Roman" w:hAnsi="Times New Roman" w:cs="Times New Roman"/>
          <w:cs/>
          <w:lang w:val="en-AU"/>
        </w:rPr>
        <w:t>‎</w:t>
      </w:r>
      <w:r w:rsidRPr="001924F6">
        <w:rPr>
          <w:rFonts w:ascii="Times New Roman" w:hAnsi="Times New Roman" w:cs="Times New Roman"/>
          <w:lang w:val="en-AU"/>
        </w:rPr>
        <w:t xml:space="preserve">Even if he meets wicked people, he should not behave cruelly towards them or abuse them and so on. Rather, he should show them </w:t>
      </w:r>
      <w:r w:rsidRPr="001924F6">
        <w:rPr>
          <w:rFonts w:ascii="Times New Roman" w:hAnsi="Times New Roman" w:cs="Times New Roman"/>
          <w:cs/>
          <w:lang w:val="en-AU"/>
        </w:rPr>
        <w:t>‎</w:t>
      </w:r>
      <w:r w:rsidRPr="001924F6">
        <w:rPr>
          <w:rFonts w:ascii="Times New Roman" w:hAnsi="Times New Roman" w:cs="Times New Roman"/>
          <w:lang w:val="en-AU"/>
        </w:rPr>
        <w:t xml:space="preserve">compassion, saying, "Ultimately, they are the children of A vraham, Yitzchak, and Ya' akov. Although they may not behave properly, </w:t>
      </w:r>
      <w:r w:rsidRPr="001924F6">
        <w:rPr>
          <w:rFonts w:ascii="Times New Roman" w:hAnsi="Times New Roman" w:cs="Times New Roman"/>
          <w:cs/>
          <w:lang w:val="en-AU"/>
        </w:rPr>
        <w:t>‎</w:t>
      </w:r>
      <w:r w:rsidRPr="001924F6">
        <w:rPr>
          <w:rFonts w:ascii="Times New Roman" w:hAnsi="Times New Roman" w:cs="Times New Roman"/>
          <w:lang w:val="en-AU"/>
        </w:rPr>
        <w:t xml:space="preserve">their fathers were upright and worthy. Hence, one who despises the sons despises the fathers, too. I do not wish their fathers to be </w:t>
      </w:r>
      <w:r w:rsidRPr="001924F6">
        <w:rPr>
          <w:rFonts w:ascii="Times New Roman" w:hAnsi="Times New Roman" w:cs="Times New Roman"/>
          <w:cs/>
          <w:lang w:val="en-AU"/>
        </w:rPr>
        <w:t>‎</w:t>
      </w:r>
      <w:r w:rsidRPr="001924F6">
        <w:rPr>
          <w:rFonts w:ascii="Times New Roman" w:hAnsi="Times New Roman" w:cs="Times New Roman"/>
          <w:lang w:val="en-AU"/>
        </w:rPr>
        <w:t xml:space="preserve">despised because of me!" Thus, he should conceal their disgrace and improve them as much as he can. </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b/>
          <w:bCs/>
          <w:highlight w:val="yellow"/>
          <w:lang w:val="en-AU"/>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lang w:val="en-AU"/>
        </w:rPr>
      </w:pPr>
      <w:r w:rsidRPr="001924F6">
        <w:rPr>
          <w:rFonts w:ascii="Times New Roman" w:hAnsi="Times New Roman" w:cs="Times New Roman"/>
          <w:b/>
          <w:bCs/>
          <w:sz w:val="28"/>
          <w:szCs w:val="28"/>
          <w:lang w:val="en-AU"/>
        </w:rPr>
        <w:t xml:space="preserve">Attribute # 13. “From days of old – </w:t>
      </w:r>
      <w:r w:rsidRPr="001924F6">
        <w:rPr>
          <w:rFonts w:ascii="Times New Roman" w:hAnsi="Times New Roman" w:cs="Times New Roman"/>
          <w:b/>
          <w:bCs/>
          <w:sz w:val="28"/>
          <w:szCs w:val="28"/>
          <w:rtl/>
          <w:lang w:val="en-AU" w:bidi="he-IL"/>
        </w:rPr>
        <w:t>מִימֵי קֶדֶם</w:t>
      </w:r>
      <w:r w:rsidRPr="001924F6">
        <w:rPr>
          <w:rFonts w:ascii="Times New Roman" w:hAnsi="Times New Roman" w:cs="Times New Roman"/>
          <w:b/>
          <w:bCs/>
          <w:sz w:val="28"/>
          <w:szCs w:val="28"/>
          <w:rtl/>
          <w:lang w:val="en-AU"/>
        </w:rPr>
        <w:t xml:space="preserve"> </w:t>
      </w:r>
      <w:r w:rsidRPr="001924F6">
        <w:rPr>
          <w:rFonts w:ascii="Times New Roman" w:hAnsi="Times New Roman" w:cs="Times New Roman"/>
          <w:b/>
          <w:bCs/>
          <w:sz w:val="28"/>
          <w:szCs w:val="28"/>
          <w:lang w:val="en-AU"/>
        </w:rPr>
        <w:t xml:space="preserve">- Mimei Qedem” </w:t>
      </w:r>
      <w:r w:rsidRPr="001924F6">
        <w:rPr>
          <w:rFonts w:ascii="Times New Roman" w:hAnsi="Times New Roman" w:cs="Times New Roman"/>
          <w:b/>
          <w:bCs/>
          <w:sz w:val="28"/>
          <w:szCs w:val="28"/>
          <w:cs/>
          <w:lang w:val="en-AU"/>
        </w:rPr>
        <w:t>‎</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is the attribute with which the Holy One, Blessed Be He, conducts Himself towards the people of Israel when their merit and all </w:t>
      </w:r>
      <w:r w:rsidRPr="001924F6">
        <w:rPr>
          <w:rFonts w:ascii="Times New Roman" w:hAnsi="Times New Roman" w:cs="Times New Roman"/>
          <w:cs/>
          <w:lang w:val="en-AU"/>
        </w:rPr>
        <w:t>‎</w:t>
      </w:r>
      <w:r w:rsidRPr="001924F6">
        <w:rPr>
          <w:rFonts w:ascii="Times New Roman" w:hAnsi="Times New Roman" w:cs="Times New Roman"/>
          <w:lang w:val="en-AU"/>
        </w:rPr>
        <w:t xml:space="preserve">else fail, and they are unworthy. What, then, does the Holy One, Blessed Be He, do? The verse states: </w:t>
      </w:r>
      <w:r w:rsidRPr="001924F6">
        <w:rPr>
          <w:rFonts w:ascii="Times New Roman" w:hAnsi="Times New Roman" w:cs="Times New Roman"/>
          <w:i/>
          <w:iCs/>
          <w:lang w:val="en-AU"/>
        </w:rPr>
        <w:t>"I recall My kindness towards you in your youth, My love for you on the day of your marriage ... "</w:t>
      </w:r>
      <w:r w:rsidRPr="001924F6">
        <w:rPr>
          <w:rFonts w:ascii="Times New Roman" w:hAnsi="Times New Roman" w:cs="Times New Roman"/>
          <w:lang w:val="en-AU"/>
        </w:rPr>
        <w:t xml:space="preserve"> </w:t>
      </w:r>
      <w:r w:rsidRPr="001924F6">
        <w:rPr>
          <w:rFonts w:ascii="Times New Roman" w:hAnsi="Times New Roman" w:cs="Times New Roman"/>
          <w:lang w:val="en-AU"/>
        </w:rPr>
        <w:lastRenderedPageBreak/>
        <w:t xml:space="preserve">(Yirmeyahu </w:t>
      </w:r>
      <w:r w:rsidRPr="001924F6">
        <w:rPr>
          <w:rFonts w:ascii="Times New Roman" w:hAnsi="Times New Roman" w:cs="Times New Roman"/>
          <w:cs/>
          <w:lang w:val="en-AU"/>
        </w:rPr>
        <w:t>‎‎</w:t>
      </w:r>
      <w:r w:rsidRPr="001924F6">
        <w:rPr>
          <w:rFonts w:ascii="Times New Roman" w:hAnsi="Times New Roman" w:cs="Times New Roman"/>
          <w:lang w:val="en-AU"/>
        </w:rPr>
        <w:t xml:space="preserve">2:2). The Holy One, Blessed Be He, recalls the days of old and the love He felt towards the people of Israel, and His compassion is </w:t>
      </w:r>
      <w:r w:rsidRPr="001924F6">
        <w:rPr>
          <w:rFonts w:ascii="Times New Roman" w:hAnsi="Times New Roman" w:cs="Times New Roman"/>
          <w:cs/>
          <w:lang w:val="en-AU"/>
        </w:rPr>
        <w:t>‎</w:t>
      </w:r>
      <w:r w:rsidRPr="001924F6">
        <w:rPr>
          <w:rFonts w:ascii="Times New Roman" w:hAnsi="Times New Roman" w:cs="Times New Roman"/>
          <w:lang w:val="en-AU"/>
        </w:rPr>
        <w:t xml:space="preserve">aroused. This way, He remembers all the commandments they have fulfilled since their birth and all the good qualities with which the </w:t>
      </w:r>
      <w:r w:rsidRPr="001924F6">
        <w:rPr>
          <w:rFonts w:ascii="Times New Roman" w:hAnsi="Times New Roman" w:cs="Times New Roman"/>
          <w:cs/>
          <w:lang w:val="en-AU"/>
        </w:rPr>
        <w:t>‎</w:t>
      </w:r>
      <w:r w:rsidRPr="001924F6">
        <w:rPr>
          <w:rFonts w:ascii="Times New Roman" w:hAnsi="Times New Roman" w:cs="Times New Roman"/>
          <w:lang w:val="en-AU"/>
        </w:rPr>
        <w:t xml:space="preserve">Holy One, Blessed Be He, conducts His world. From all these, the Holy One, Blessed Be He, fashions a special treasure with which to </w:t>
      </w:r>
      <w:r w:rsidRPr="001924F6">
        <w:rPr>
          <w:rFonts w:ascii="Times New Roman" w:hAnsi="Times New Roman" w:cs="Times New Roman"/>
          <w:cs/>
          <w:lang w:val="en-AU"/>
        </w:rPr>
        <w:t>‎</w:t>
      </w:r>
      <w:r w:rsidRPr="001924F6">
        <w:rPr>
          <w:rFonts w:ascii="Times New Roman" w:hAnsi="Times New Roman" w:cs="Times New Roman"/>
          <w:lang w:val="en-AU"/>
        </w:rPr>
        <w:t xml:space="preserve">show them compassion. This attribute includes all the others, as explained in the "ldra ."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So, too, should a person improve his conduct towards others. For even if he cannot find a reason for showing love and compassion to </w:t>
      </w:r>
      <w:r w:rsidRPr="001924F6">
        <w:rPr>
          <w:rFonts w:ascii="Times New Roman" w:hAnsi="Times New Roman" w:cs="Times New Roman"/>
          <w:cs/>
          <w:lang w:val="en-AU"/>
        </w:rPr>
        <w:t>‎</w:t>
      </w:r>
      <w:r w:rsidRPr="001924F6">
        <w:rPr>
          <w:rFonts w:ascii="Times New Roman" w:hAnsi="Times New Roman" w:cs="Times New Roman"/>
          <w:lang w:val="en-AU"/>
        </w:rPr>
        <w:t xml:space="preserve">his fellows from amongst those mentioned previously, he should say, "There was surely a time when they had not yet sinned, and in </w:t>
      </w:r>
      <w:r w:rsidRPr="001924F6">
        <w:rPr>
          <w:rFonts w:ascii="Times New Roman" w:hAnsi="Times New Roman" w:cs="Times New Roman"/>
          <w:cs/>
          <w:lang w:val="en-AU"/>
        </w:rPr>
        <w:t>‎</w:t>
      </w:r>
      <w:r w:rsidRPr="001924F6">
        <w:rPr>
          <w:rFonts w:ascii="Times New Roman" w:hAnsi="Times New Roman" w:cs="Times New Roman"/>
          <w:lang w:val="en-AU"/>
        </w:rPr>
        <w:t xml:space="preserve">that time or in former days they were worthy." For their sake, he should recall the love of </w:t>
      </w:r>
      <w:r w:rsidRPr="001924F6">
        <w:rPr>
          <w:rFonts w:ascii="Times New Roman" w:hAnsi="Times New Roman" w:cs="Times New Roman"/>
          <w:i/>
          <w:iCs/>
          <w:lang w:val="en-AU"/>
        </w:rPr>
        <w:t xml:space="preserve">" .. .those just weaned from milk and torn </w:t>
      </w:r>
      <w:r w:rsidRPr="001924F6">
        <w:rPr>
          <w:rFonts w:ascii="Times New Roman" w:hAnsi="Times New Roman" w:cs="Times New Roman"/>
          <w:i/>
          <w:iCs/>
          <w:cs/>
          <w:lang w:val="en-AU"/>
        </w:rPr>
        <w:t>‎</w:t>
      </w:r>
      <w:r w:rsidRPr="001924F6">
        <w:rPr>
          <w:rFonts w:ascii="Times New Roman" w:hAnsi="Times New Roman" w:cs="Times New Roman"/>
          <w:i/>
          <w:iCs/>
          <w:lang w:val="en-AU"/>
        </w:rPr>
        <w:t>away from the breast"</w:t>
      </w:r>
      <w:r w:rsidRPr="001924F6">
        <w:rPr>
          <w:rFonts w:ascii="Times New Roman" w:hAnsi="Times New Roman" w:cs="Times New Roman"/>
          <w:lang w:val="en-AU"/>
        </w:rPr>
        <w:t xml:space="preserve"> (Yeshayahu 28:9). This way, he will not find a single person unworthy of kindness, prayers, or compassion.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rtl/>
          <w:lang w:val="en-AU"/>
        </w:rPr>
      </w:pPr>
      <w:r w:rsidRPr="001924F6">
        <w:rPr>
          <w:rFonts w:ascii="Times New Roman" w:hAnsi="Times New Roman" w:cs="Times New Roman"/>
          <w:b/>
          <w:bCs/>
          <w:highlight w:val="yellow"/>
          <w:lang w:val="en-AU"/>
        </w:rPr>
        <w:t xml:space="preserve">Note: The Ramak finds this attribute to mean that one ought </w:t>
      </w:r>
      <w:r w:rsidRPr="00BD65F0">
        <w:rPr>
          <w:rFonts w:ascii="Times New Roman" w:hAnsi="Times New Roman" w:cs="Times New Roman"/>
          <w:b/>
          <w:bCs/>
          <w:highlight w:val="yellow"/>
          <w:lang w:val="en-AU"/>
        </w:rPr>
        <w:t>to</w:t>
      </w:r>
      <w:r w:rsidR="00BD65F0" w:rsidRPr="00BD65F0">
        <w:rPr>
          <w:rFonts w:ascii="Times New Roman" w:hAnsi="Times New Roman" w:cs="Times New Roman"/>
          <w:b/>
          <w:bCs/>
          <w:highlight w:val="yellow"/>
          <w:lang w:val="en-AU"/>
        </w:rPr>
        <w:t xml:space="preserve"> show always compassion towards others</w:t>
      </w:r>
      <w:r w:rsidR="00BD65F0">
        <w:rPr>
          <w:rFonts w:ascii="Times New Roman" w:hAnsi="Times New Roman" w:cs="Times New Roman"/>
          <w:b/>
          <w:b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r w:rsidRPr="001924F6">
        <w:rPr>
          <w:rFonts w:ascii="Times New Roman" w:hAnsi="Times New Roman" w:cs="Times New Roman"/>
          <w:b/>
          <w:bCs/>
          <w:lang w:val="en-AU"/>
        </w:rPr>
        <w:t>The Ramak continues:</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8"/>
          <w:szCs w:val="28"/>
          <w:rtl/>
          <w:lang w:val="en-AU"/>
        </w:rPr>
      </w:pPr>
      <w:r w:rsidRPr="001924F6">
        <w:rPr>
          <w:rFonts w:ascii="Times New Roman" w:hAnsi="Times New Roman" w:cs="Times New Roman"/>
          <w:b/>
          <w:bCs/>
          <w:sz w:val="28"/>
          <w:szCs w:val="28"/>
          <w:lang w:val="en-AU"/>
        </w:rPr>
        <w:t>Conclusion:</w:t>
      </w: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p>
    <w:p w:rsidR="001924F6" w:rsidRPr="001924F6" w:rsidRDefault="001924F6" w:rsidP="0037766F">
      <w:pPr>
        <w:keepNext/>
        <w:widowControl w:val="0"/>
        <w:spacing w:after="0" w:line="240" w:lineRule="auto"/>
        <w:jc w:val="both"/>
        <w:rPr>
          <w:rFonts w:ascii="Times New Roman" w:hAnsi="Times New Roman" w:cs="Times New Roman"/>
          <w:b/>
          <w:bCs/>
          <w:lang w:val="en-AU"/>
        </w:rPr>
      </w:pPr>
      <w:r w:rsidRPr="001924F6">
        <w:rPr>
          <w:rFonts w:ascii="Times New Roman" w:hAnsi="Times New Roman" w:cs="Times New Roman"/>
          <w:lang w:val="en-AU"/>
        </w:rPr>
        <w:t xml:space="preserve">Until now, we have explained the Thirteen Attributes in which a person should emulate his Creator. These are the Supernal Attributes </w:t>
      </w:r>
      <w:r w:rsidRPr="001924F6">
        <w:rPr>
          <w:rFonts w:ascii="Times New Roman" w:hAnsi="Times New Roman" w:cs="Times New Roman"/>
          <w:cs/>
          <w:lang w:val="en-AU"/>
        </w:rPr>
        <w:t>‎</w:t>
      </w:r>
      <w:r w:rsidRPr="001924F6">
        <w:rPr>
          <w:rFonts w:ascii="Times New Roman" w:hAnsi="Times New Roman" w:cs="Times New Roman"/>
          <w:lang w:val="en-AU"/>
        </w:rPr>
        <w:t xml:space="preserve">of Mercy, and their special property is </w:t>
      </w:r>
      <w:r w:rsidRPr="001924F6">
        <w:rPr>
          <w:rFonts w:ascii="Times New Roman" w:hAnsi="Times New Roman" w:cs="Times New Roman"/>
          <w:b/>
          <w:bCs/>
          <w:lang w:val="en-AU"/>
        </w:rPr>
        <w:t xml:space="preserve">that just as a person conducts himself here below, so will he be worthy of opening up the </w:t>
      </w:r>
      <w:r w:rsidRPr="001924F6">
        <w:rPr>
          <w:rFonts w:ascii="Times New Roman" w:hAnsi="Times New Roman" w:cs="Times New Roman"/>
          <w:b/>
          <w:bCs/>
          <w:cs/>
          <w:lang w:val="en-AU"/>
        </w:rPr>
        <w:t>‎</w:t>
      </w:r>
      <w:r w:rsidRPr="001924F6">
        <w:rPr>
          <w:rFonts w:ascii="Times New Roman" w:hAnsi="Times New Roman" w:cs="Times New Roman"/>
          <w:b/>
          <w:bCs/>
          <w:lang w:val="en-AU"/>
        </w:rPr>
        <w:t>channel of the same Supernal Attribute Above for himself.</w:t>
      </w:r>
      <w:r w:rsidRPr="001924F6">
        <w:rPr>
          <w:rFonts w:ascii="Times New Roman" w:hAnsi="Times New Roman" w:cs="Times New Roman"/>
          <w:lang w:val="en-AU"/>
        </w:rPr>
        <w:t xml:space="preserve"> </w:t>
      </w:r>
      <w:r w:rsidRPr="001924F6">
        <w:rPr>
          <w:rFonts w:ascii="Times New Roman" w:hAnsi="Times New Roman" w:cs="Times New Roman"/>
          <w:b/>
          <w:bCs/>
          <w:lang w:val="en-AU"/>
        </w:rPr>
        <w:t xml:space="preserve">Exactly </w:t>
      </w:r>
      <w:r w:rsidRPr="001924F6">
        <w:rPr>
          <w:rFonts w:ascii="Times New Roman" w:hAnsi="Times New Roman" w:cs="Times New Roman"/>
          <w:b/>
          <w:bCs/>
          <w:cs/>
          <w:lang w:val="en-AU"/>
        </w:rPr>
        <w:t>‎</w:t>
      </w:r>
      <w:r w:rsidRPr="001924F6">
        <w:rPr>
          <w:rFonts w:ascii="Times New Roman" w:hAnsi="Times New Roman" w:cs="Times New Roman"/>
          <w:b/>
          <w:bCs/>
          <w:lang w:val="en-AU"/>
        </w:rPr>
        <w:t xml:space="preserve">according to his behavior will the outflow of mercy be bestowed from Above, and he will cause this attribute to shine in the world. </w:t>
      </w:r>
      <w:r w:rsidRPr="001924F6">
        <w:rPr>
          <w:rFonts w:ascii="Times New Roman" w:hAnsi="Times New Roman" w:cs="Times New Roman"/>
          <w:lang w:val="en-AU"/>
        </w:rPr>
        <w:t xml:space="preserve">For </w:t>
      </w:r>
      <w:r w:rsidRPr="001924F6">
        <w:rPr>
          <w:rFonts w:ascii="Times New Roman" w:hAnsi="Times New Roman" w:cs="Times New Roman"/>
          <w:cs/>
          <w:lang w:val="en-AU"/>
        </w:rPr>
        <w:t>‎</w:t>
      </w:r>
      <w:r w:rsidRPr="001924F6">
        <w:rPr>
          <w:rFonts w:ascii="Times New Roman" w:hAnsi="Times New Roman" w:cs="Times New Roman"/>
          <w:lang w:val="en-AU"/>
        </w:rPr>
        <w:t xml:space="preserve">this reason, he should not ignore these Thirteen Attributes or allow these verses to depart from his mouth. Rather, they should be a </w:t>
      </w:r>
      <w:r w:rsidRPr="001924F6">
        <w:rPr>
          <w:rFonts w:ascii="Times New Roman" w:hAnsi="Times New Roman" w:cs="Times New Roman"/>
          <w:cs/>
          <w:lang w:val="en-AU"/>
        </w:rPr>
        <w:t>‎</w:t>
      </w:r>
      <w:r w:rsidRPr="001924F6">
        <w:rPr>
          <w:rFonts w:ascii="Times New Roman" w:hAnsi="Times New Roman" w:cs="Times New Roman"/>
          <w:lang w:val="en-AU"/>
        </w:rPr>
        <w:t xml:space="preserve">constant reminder to him when the occasion for making use of one of these attributes arises. </w:t>
      </w:r>
      <w:r w:rsidRPr="001924F6">
        <w:rPr>
          <w:rFonts w:ascii="Times New Roman" w:hAnsi="Times New Roman" w:cs="Times New Roman"/>
          <w:b/>
          <w:bCs/>
          <w:highlight w:val="yellow"/>
          <w:lang w:val="en-AU"/>
        </w:rPr>
        <w:t xml:space="preserve">He should remember and say to himself,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 xml:space="preserve">"This situation requires this particular attribute. I will not budge from it, lest this attribute become concealed or disappear from the </w:t>
      </w:r>
      <w:r w:rsidRPr="001924F6">
        <w:rPr>
          <w:rFonts w:ascii="Times New Roman" w:hAnsi="Times New Roman" w:cs="Times New Roman"/>
          <w:b/>
          <w:bCs/>
          <w:highlight w:val="yellow"/>
          <w:cs/>
          <w:lang w:val="en-AU"/>
        </w:rPr>
        <w:t>‎</w:t>
      </w:r>
      <w:r w:rsidRPr="001924F6">
        <w:rPr>
          <w:rFonts w:ascii="Times New Roman" w:hAnsi="Times New Roman" w:cs="Times New Roman"/>
          <w:b/>
          <w:bCs/>
          <w:highlight w:val="yellow"/>
          <w:lang w:val="en-AU"/>
        </w:rPr>
        <w:t>world."</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In summary, a person must continually remember and imitate in his conduct the 13 Attributes of G-d’s Mercy, as it is written: “</w:t>
      </w:r>
      <w:r w:rsidRPr="001924F6">
        <w:rPr>
          <w:rFonts w:ascii="Times New Roman" w:hAnsi="Times New Roman" w:cs="Times New Roman"/>
          <w:i/>
          <w:iCs/>
          <w:lang w:val="en-AU"/>
        </w:rPr>
        <w:t>Therefore become imitators of G-d, as beloved sons</w:t>
      </w:r>
      <w:r w:rsidRPr="001924F6">
        <w:rPr>
          <w:rFonts w:ascii="Times New Roman" w:hAnsi="Times New Roman" w:cs="Times New Roman"/>
          <w:lang w:val="en-AU"/>
        </w:rPr>
        <w:t>” (Ephes. 5:1). And these are as follows:</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sz w:val="24"/>
          <w:szCs w:val="24"/>
          <w:lang w:val="en-AU"/>
        </w:rPr>
      </w:pPr>
      <w:r w:rsidRPr="001924F6">
        <w:rPr>
          <w:rFonts w:ascii="Times New Roman" w:hAnsi="Times New Roman" w:cs="Times New Roman"/>
          <w:b/>
          <w:sz w:val="24"/>
          <w:szCs w:val="24"/>
          <w:lang w:val="en-AU"/>
        </w:rPr>
        <w:t xml:space="preserve">Attribute # </w:t>
      </w:r>
      <w:r w:rsidRPr="001924F6">
        <w:rPr>
          <w:rFonts w:ascii="Times New Roman" w:hAnsi="Times New Roman" w:cs="Times New Roman"/>
          <w:b/>
          <w:sz w:val="24"/>
          <w:szCs w:val="24"/>
        </w:rPr>
        <w:t xml:space="preserve">1. "Who is G-d like You” - </w:t>
      </w:r>
      <w:r w:rsidRPr="001924F6">
        <w:rPr>
          <w:rFonts w:ascii="Times New Roman" w:hAnsi="Times New Roman" w:cs="Times New Roman"/>
          <w:b/>
          <w:sz w:val="24"/>
          <w:szCs w:val="24"/>
          <w:cs/>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“Even when insulted to any degree he should not </w:t>
      </w:r>
      <w:r w:rsidRPr="001924F6">
        <w:rPr>
          <w:rFonts w:ascii="Times New Roman" w:hAnsi="Times New Roman" w:cs="Times New Roman"/>
          <w:cs/>
          <w:lang w:val="en-AU"/>
        </w:rPr>
        <w:t>‎‎</w:t>
      </w:r>
      <w:r w:rsidRPr="001924F6">
        <w:rPr>
          <w:rFonts w:ascii="Times New Roman" w:hAnsi="Times New Roman" w:cs="Times New Roman"/>
          <w:lang w:val="en-AU"/>
        </w:rPr>
        <w:t xml:space="preserve">withdraw his </w:t>
      </w:r>
      <w:r w:rsidRPr="001924F6">
        <w:rPr>
          <w:rFonts w:ascii="Times New Roman" w:hAnsi="Times New Roman" w:cs="Times New Roman"/>
          <w:cs/>
          <w:lang w:val="en-AU"/>
        </w:rPr>
        <w:t>‎</w:t>
      </w:r>
      <w:r w:rsidRPr="001924F6">
        <w:rPr>
          <w:rFonts w:ascii="Times New Roman" w:hAnsi="Times New Roman" w:cs="Times New Roman"/>
          <w:lang w:val="en-AU"/>
        </w:rPr>
        <w:t xml:space="preserve">benevolence from those upon whom he bestows it.” Equally, the Master taught: </w:t>
      </w:r>
      <w:r w:rsidRPr="001924F6">
        <w:rPr>
          <w:rFonts w:ascii="Times New Roman" w:hAnsi="Times New Roman" w:cs="Times New Roman"/>
          <w:cs/>
          <w:lang w:val="en-AU"/>
        </w:rPr>
        <w:t>‎‎</w:t>
      </w:r>
      <w:r w:rsidRPr="001924F6">
        <w:rPr>
          <w:rFonts w:ascii="Times New Roman" w:hAnsi="Times New Roman" w:cs="Times New Roman"/>
          <w:lang w:val="en-AU"/>
        </w:rPr>
        <w:t>“</w:t>
      </w:r>
      <w:r w:rsidRPr="001924F6">
        <w:rPr>
          <w:rFonts w:ascii="Times New Roman" w:hAnsi="Times New Roman" w:cs="Times New Roman"/>
          <w:i/>
          <w:iCs/>
          <w:lang w:val="en-AU"/>
        </w:rPr>
        <w:t xml:space="preserve">You are blessed when people are hateful towards you and when they exclude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you,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berate you, and call you wicked names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 on the account of the Son of Man.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Rejoice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in that day and leap for joy because your reward is in the heavens (the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Y’mot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HaMashiach and the ever coming world); for this is what our forefathers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did to the </w:t>
      </w:r>
      <w:r w:rsidRPr="001924F6">
        <w:rPr>
          <w:rFonts w:ascii="Times New Roman" w:hAnsi="Times New Roman" w:cs="Times New Roman"/>
          <w:i/>
          <w:iCs/>
          <w:cs/>
          <w:lang w:val="en-AU"/>
        </w:rPr>
        <w:t>‎</w:t>
      </w:r>
      <w:r w:rsidRPr="001924F6">
        <w:rPr>
          <w:rFonts w:ascii="Times New Roman" w:hAnsi="Times New Roman" w:cs="Times New Roman"/>
          <w:i/>
          <w:iCs/>
          <w:lang w:val="en-AU"/>
        </w:rPr>
        <w:t>prophets.</w:t>
      </w:r>
      <w:r w:rsidRPr="001924F6">
        <w:rPr>
          <w:rFonts w:ascii="Times New Roman" w:hAnsi="Times New Roman" w:cs="Times New Roman"/>
          <w:lang w:val="en-AU"/>
        </w:rPr>
        <w:t xml:space="preserve">” (Luke 6:22-23)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rtl/>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rtl/>
          <w:lang w:val="en-AU"/>
        </w:rPr>
      </w:pPr>
      <w:r w:rsidRPr="001924F6">
        <w:rPr>
          <w:rFonts w:ascii="Times New Roman" w:hAnsi="Times New Roman" w:cs="Times New Roman"/>
          <w:b/>
          <w:bCs/>
          <w:sz w:val="24"/>
          <w:szCs w:val="24"/>
          <w:lang w:val="en-AU"/>
        </w:rPr>
        <w:t>Attribute # 2. “Who pardons iniquity” –</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be able to bear the yoke of his fellow and his evil, even though his transgressions </w:t>
      </w:r>
      <w:r w:rsidRPr="001924F6">
        <w:rPr>
          <w:rFonts w:ascii="Times New Roman" w:hAnsi="Times New Roman" w:cs="Times New Roman"/>
          <w:cs/>
          <w:lang w:val="en-AU"/>
        </w:rPr>
        <w:t>‎‎</w:t>
      </w:r>
      <w:r w:rsidRPr="001924F6">
        <w:rPr>
          <w:rFonts w:ascii="Times New Roman" w:hAnsi="Times New Roman" w:cs="Times New Roman"/>
          <w:lang w:val="en-AU"/>
        </w:rPr>
        <w:t xml:space="preserve">are </w:t>
      </w:r>
      <w:r w:rsidRPr="001924F6">
        <w:rPr>
          <w:rFonts w:ascii="Times New Roman" w:hAnsi="Times New Roman" w:cs="Times New Roman"/>
          <w:cs/>
          <w:lang w:val="en-AU"/>
        </w:rPr>
        <w:t>‎</w:t>
      </w:r>
      <w:r w:rsidRPr="001924F6">
        <w:rPr>
          <w:rFonts w:ascii="Times New Roman" w:hAnsi="Times New Roman" w:cs="Times New Roman"/>
          <w:lang w:val="en-AU"/>
        </w:rPr>
        <w:t xml:space="preserve">of </w:t>
      </w:r>
      <w:r w:rsidRPr="001924F6">
        <w:rPr>
          <w:rFonts w:ascii="Times New Roman" w:hAnsi="Times New Roman" w:cs="Times New Roman"/>
          <w:cs/>
          <w:lang w:val="en-AU"/>
        </w:rPr>
        <w:t>‎</w:t>
      </w:r>
      <w:r w:rsidRPr="001924F6">
        <w:rPr>
          <w:rFonts w:ascii="Times New Roman" w:hAnsi="Times New Roman" w:cs="Times New Roman"/>
          <w:lang w:val="en-AU"/>
        </w:rPr>
        <w:t xml:space="preserve"> such magnitude that the evil remains, he should tolerate one who </w:t>
      </w:r>
      <w:r w:rsidRPr="001924F6">
        <w:rPr>
          <w:rFonts w:ascii="Times New Roman" w:hAnsi="Times New Roman" w:cs="Times New Roman"/>
          <w:cs/>
          <w:lang w:val="en-AU"/>
        </w:rPr>
        <w:t>‎</w:t>
      </w:r>
      <w:r w:rsidRPr="001924F6">
        <w:rPr>
          <w:rFonts w:ascii="Times New Roman" w:hAnsi="Times New Roman" w:cs="Times New Roman"/>
          <w:lang w:val="en-AU"/>
        </w:rPr>
        <w:t xml:space="preserve">sinned </w:t>
      </w:r>
      <w:r w:rsidRPr="001924F6">
        <w:rPr>
          <w:rFonts w:ascii="Times New Roman" w:hAnsi="Times New Roman" w:cs="Times New Roman"/>
          <w:cs/>
          <w:lang w:val="en-AU"/>
        </w:rPr>
        <w:t>‎</w:t>
      </w:r>
      <w:r w:rsidRPr="001924F6">
        <w:rPr>
          <w:rFonts w:ascii="Times New Roman" w:hAnsi="Times New Roman" w:cs="Times New Roman"/>
          <w:lang w:val="en-AU"/>
        </w:rPr>
        <w:t xml:space="preserve">against him until the sinner mends his ways or the sin </w:t>
      </w:r>
      <w:r w:rsidRPr="001924F6">
        <w:rPr>
          <w:rFonts w:ascii="Times New Roman" w:hAnsi="Times New Roman" w:cs="Times New Roman"/>
          <w:cs/>
          <w:lang w:val="en-AU"/>
        </w:rPr>
        <w:t>‎</w:t>
      </w:r>
      <w:r w:rsidRPr="001924F6">
        <w:rPr>
          <w:rFonts w:ascii="Times New Roman" w:hAnsi="Times New Roman" w:cs="Times New Roman"/>
          <w:lang w:val="en-AU"/>
        </w:rPr>
        <w:t xml:space="preserve">disappears of </w:t>
      </w:r>
      <w:r w:rsidRPr="001924F6">
        <w:rPr>
          <w:rFonts w:ascii="Times New Roman" w:hAnsi="Times New Roman" w:cs="Times New Roman"/>
          <w:cs/>
          <w:lang w:val="en-AU"/>
        </w:rPr>
        <w:t>‎</w:t>
      </w:r>
      <w:r w:rsidRPr="001924F6">
        <w:rPr>
          <w:rFonts w:ascii="Times New Roman" w:hAnsi="Times New Roman" w:cs="Times New Roman"/>
          <w:lang w:val="en-AU"/>
        </w:rPr>
        <w:t xml:space="preserve">its own </w:t>
      </w:r>
      <w:r w:rsidRPr="001924F6">
        <w:rPr>
          <w:rFonts w:ascii="Times New Roman" w:hAnsi="Times New Roman" w:cs="Times New Roman"/>
          <w:cs/>
          <w:lang w:val="en-AU"/>
        </w:rPr>
        <w:t>‎</w:t>
      </w:r>
      <w:r w:rsidRPr="001924F6">
        <w:rPr>
          <w:rFonts w:ascii="Times New Roman" w:hAnsi="Times New Roman" w:cs="Times New Roman"/>
          <w:lang w:val="en-AU"/>
        </w:rPr>
        <w:t xml:space="preserve">accord. </w:t>
      </w:r>
      <w:r w:rsidRPr="001924F6">
        <w:rPr>
          <w:rFonts w:ascii="Times New Roman" w:hAnsi="Times New Roman" w:cs="Times New Roman"/>
          <w:cs/>
          <w:lang w:val="en-AU"/>
        </w:rPr>
        <w:t>‎</w:t>
      </w:r>
      <w:r w:rsidRPr="001924F6">
        <w:rPr>
          <w:rFonts w:ascii="Times New Roman" w:hAnsi="Times New Roman" w:cs="Times New Roman"/>
          <w:lang w:val="en-AU"/>
        </w:rPr>
        <w:t xml:space="preserve">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Attribute # 3. “And forgives ... transgression</w:t>
      </w:r>
      <w:r w:rsidRPr="001924F6">
        <w:rPr>
          <w:rFonts w:ascii="Times New Roman" w:hAnsi="Times New Roman" w:cs="Times New Roman"/>
          <w:b/>
          <w:bCs/>
          <w:sz w:val="24"/>
          <w:szCs w:val="24"/>
          <w:cs/>
          <w:lang w:val="en-AU"/>
        </w:rPr>
        <w:t>‎</w:t>
      </w:r>
      <w:r w:rsidRPr="001924F6">
        <w:rPr>
          <w:rFonts w:ascii="Times New Roman" w:hAnsi="Times New Roman" w:cs="Times New Roman"/>
          <w:b/>
          <w:bCs/>
          <w:sz w:val="24"/>
          <w:szCs w:val="24"/>
          <w:rtl/>
          <w:lang w:val="en-AU"/>
        </w:rPr>
        <w:t xml:space="preserve">" -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This requires one to be actively and personally involved in rectifying the sins or </w:t>
      </w:r>
      <w:r w:rsidRPr="001924F6">
        <w:rPr>
          <w:rFonts w:ascii="Times New Roman" w:hAnsi="Times New Roman" w:cs="Times New Roman"/>
          <w:cs/>
          <w:lang w:val="en-AU"/>
        </w:rPr>
        <w:t>‎</w:t>
      </w:r>
      <w:r w:rsidRPr="001924F6">
        <w:rPr>
          <w:rFonts w:ascii="Times New Roman" w:hAnsi="Times New Roman" w:cs="Times New Roman"/>
          <w:lang w:val="en-AU"/>
        </w:rPr>
        <w:t>perversions of others.</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Attribute # 4. “And forgives the transgression of the remnant of His </w:t>
      </w:r>
      <w:r w:rsidRPr="001924F6">
        <w:rPr>
          <w:rFonts w:ascii="Times New Roman" w:hAnsi="Times New Roman" w:cs="Times New Roman"/>
          <w:b/>
          <w:bCs/>
          <w:sz w:val="24"/>
          <w:szCs w:val="24"/>
          <w:cs/>
          <w:lang w:val="en-AU"/>
        </w:rPr>
        <w:t>‎</w:t>
      </w:r>
      <w:r w:rsidRPr="001924F6">
        <w:rPr>
          <w:rFonts w:ascii="Times New Roman" w:hAnsi="Times New Roman" w:cs="Times New Roman"/>
          <w:b/>
          <w:bCs/>
          <w:sz w:val="24"/>
          <w:szCs w:val="24"/>
          <w:lang w:val="en-AU"/>
        </w:rPr>
        <w:t xml:space="preserve">heritage” -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It is proper that a person desire the well-being of his fellow, and he </w:t>
      </w:r>
      <w:r w:rsidRPr="001924F6">
        <w:rPr>
          <w:rFonts w:ascii="Times New Roman" w:hAnsi="Times New Roman" w:cs="Times New Roman"/>
          <w:cs/>
          <w:lang w:val="en-AU"/>
        </w:rPr>
        <w:t>‎</w:t>
      </w:r>
      <w:r w:rsidRPr="001924F6">
        <w:rPr>
          <w:rFonts w:ascii="Times New Roman" w:hAnsi="Times New Roman" w:cs="Times New Roman"/>
          <w:lang w:val="en-AU"/>
        </w:rPr>
        <w:t xml:space="preserve">should never </w:t>
      </w:r>
      <w:r w:rsidRPr="001924F6">
        <w:rPr>
          <w:rFonts w:ascii="Times New Roman" w:hAnsi="Times New Roman" w:cs="Times New Roman"/>
          <w:cs/>
          <w:lang w:val="en-AU"/>
        </w:rPr>
        <w:t>‎</w:t>
      </w:r>
      <w:r w:rsidRPr="001924F6">
        <w:rPr>
          <w:rFonts w:ascii="Times New Roman" w:hAnsi="Times New Roman" w:cs="Times New Roman"/>
          <w:lang w:val="en-AU"/>
        </w:rPr>
        <w:t xml:space="preserve">speak ill of him or </w:t>
      </w:r>
      <w:r w:rsidRPr="001924F6">
        <w:rPr>
          <w:rFonts w:ascii="Times New Roman" w:hAnsi="Times New Roman" w:cs="Times New Roman"/>
          <w:cs/>
          <w:lang w:val="en-AU"/>
        </w:rPr>
        <w:t>‎</w:t>
      </w:r>
      <w:r w:rsidRPr="001924F6">
        <w:rPr>
          <w:rFonts w:ascii="Times New Roman" w:hAnsi="Times New Roman" w:cs="Times New Roman"/>
          <w:lang w:val="en-AU"/>
        </w:rPr>
        <w:t xml:space="preserve">desire that evil befall him. Just as the </w:t>
      </w:r>
      <w:r w:rsidRPr="001924F6">
        <w:rPr>
          <w:rFonts w:ascii="Times New Roman" w:hAnsi="Times New Roman" w:cs="Times New Roman"/>
          <w:cs/>
          <w:lang w:val="en-AU"/>
        </w:rPr>
        <w:t>‎</w:t>
      </w:r>
      <w:r w:rsidRPr="001924F6">
        <w:rPr>
          <w:rFonts w:ascii="Times New Roman" w:hAnsi="Times New Roman" w:cs="Times New Roman"/>
          <w:lang w:val="en-AU"/>
        </w:rPr>
        <w:t xml:space="preserve">Holy One, Blessed Be </w:t>
      </w:r>
      <w:r w:rsidRPr="001924F6">
        <w:rPr>
          <w:rFonts w:ascii="Times New Roman" w:hAnsi="Times New Roman" w:cs="Times New Roman"/>
          <w:cs/>
          <w:lang w:val="en-AU"/>
        </w:rPr>
        <w:t>‎</w:t>
      </w:r>
      <w:r w:rsidRPr="001924F6">
        <w:rPr>
          <w:rFonts w:ascii="Times New Roman" w:hAnsi="Times New Roman" w:cs="Times New Roman"/>
          <w:lang w:val="en-AU"/>
        </w:rPr>
        <w:t xml:space="preserve">He, desires neither our disgrace nor our </w:t>
      </w:r>
      <w:r w:rsidRPr="001924F6">
        <w:rPr>
          <w:rFonts w:ascii="Times New Roman" w:hAnsi="Times New Roman" w:cs="Times New Roman"/>
          <w:cs/>
          <w:lang w:val="en-AU"/>
        </w:rPr>
        <w:t>‎</w:t>
      </w:r>
      <w:r w:rsidRPr="001924F6">
        <w:rPr>
          <w:rFonts w:ascii="Times New Roman" w:hAnsi="Times New Roman" w:cs="Times New Roman"/>
          <w:lang w:val="en-AU"/>
        </w:rPr>
        <w:t xml:space="preserve">suffering, because we are His </w:t>
      </w:r>
      <w:r w:rsidRPr="001924F6">
        <w:rPr>
          <w:rFonts w:ascii="Times New Roman" w:hAnsi="Times New Roman" w:cs="Times New Roman"/>
          <w:cs/>
          <w:lang w:val="en-AU"/>
        </w:rPr>
        <w:t>‎</w:t>
      </w:r>
      <w:r w:rsidRPr="001924F6">
        <w:rPr>
          <w:rFonts w:ascii="Times New Roman" w:hAnsi="Times New Roman" w:cs="Times New Roman"/>
          <w:lang w:val="en-AU"/>
        </w:rPr>
        <w:t xml:space="preserve">relatives, a </w:t>
      </w:r>
      <w:r w:rsidRPr="001924F6">
        <w:rPr>
          <w:rFonts w:ascii="Times New Roman" w:hAnsi="Times New Roman" w:cs="Times New Roman"/>
          <w:cs/>
          <w:lang w:val="en-AU"/>
        </w:rPr>
        <w:t>‎</w:t>
      </w:r>
      <w:r w:rsidRPr="001924F6">
        <w:rPr>
          <w:rFonts w:ascii="Times New Roman" w:hAnsi="Times New Roman" w:cs="Times New Roman"/>
          <w:lang w:val="en-AU"/>
        </w:rPr>
        <w:t xml:space="preserve">person should not desire to </w:t>
      </w:r>
      <w:r w:rsidRPr="001924F6">
        <w:rPr>
          <w:rFonts w:ascii="Times New Roman" w:hAnsi="Times New Roman" w:cs="Times New Roman"/>
          <w:cs/>
          <w:lang w:val="en-AU"/>
        </w:rPr>
        <w:t>‎</w:t>
      </w:r>
      <w:r w:rsidRPr="001924F6">
        <w:rPr>
          <w:rFonts w:ascii="Times New Roman" w:hAnsi="Times New Roman" w:cs="Times New Roman"/>
          <w:lang w:val="en-AU"/>
        </w:rPr>
        <w:t xml:space="preserve">see his fellow's disgrace, suffering, or downfall. </w:t>
      </w:r>
      <w:r w:rsidRPr="001924F6">
        <w:rPr>
          <w:rFonts w:ascii="Times New Roman" w:hAnsi="Times New Roman" w:cs="Times New Roman"/>
          <w:cs/>
          <w:lang w:val="en-AU"/>
        </w:rPr>
        <w:t>‎</w:t>
      </w:r>
      <w:r w:rsidRPr="001924F6">
        <w:rPr>
          <w:rFonts w:ascii="Times New Roman" w:hAnsi="Times New Roman" w:cs="Times New Roman"/>
          <w:lang w:val="en-AU"/>
        </w:rPr>
        <w:t xml:space="preserve">Rather, a person </w:t>
      </w:r>
      <w:r w:rsidRPr="001924F6">
        <w:rPr>
          <w:rFonts w:ascii="Times New Roman" w:hAnsi="Times New Roman" w:cs="Times New Roman"/>
          <w:cs/>
          <w:lang w:val="en-AU"/>
        </w:rPr>
        <w:t>‎</w:t>
      </w:r>
      <w:r w:rsidRPr="001924F6">
        <w:rPr>
          <w:rFonts w:ascii="Times New Roman" w:hAnsi="Times New Roman" w:cs="Times New Roman"/>
          <w:lang w:val="en-AU"/>
        </w:rPr>
        <w:t xml:space="preserve">should be pained by it as if he himself were the victim. The </w:t>
      </w:r>
      <w:r w:rsidRPr="001924F6">
        <w:rPr>
          <w:rFonts w:ascii="Times New Roman" w:hAnsi="Times New Roman" w:cs="Times New Roman"/>
          <w:cs/>
          <w:lang w:val="en-AU"/>
        </w:rPr>
        <w:t>‎</w:t>
      </w:r>
      <w:r w:rsidRPr="001924F6">
        <w:rPr>
          <w:rFonts w:ascii="Times New Roman" w:hAnsi="Times New Roman" w:cs="Times New Roman"/>
          <w:lang w:val="en-AU"/>
        </w:rPr>
        <w:t xml:space="preserve">reverse </w:t>
      </w:r>
      <w:r w:rsidRPr="001924F6">
        <w:rPr>
          <w:rFonts w:ascii="Times New Roman" w:hAnsi="Times New Roman" w:cs="Times New Roman"/>
          <w:cs/>
          <w:lang w:val="en-AU"/>
        </w:rPr>
        <w:t>‎</w:t>
      </w:r>
      <w:r w:rsidRPr="001924F6">
        <w:rPr>
          <w:rFonts w:ascii="Times New Roman" w:hAnsi="Times New Roman" w:cs="Times New Roman"/>
          <w:lang w:val="en-AU"/>
        </w:rPr>
        <w:t>applies to his fellow's good fortune.</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Attribute # 5. “He does not maintain His anger </w:t>
      </w:r>
      <w:r w:rsidRPr="001924F6">
        <w:rPr>
          <w:rFonts w:ascii="Times New Roman" w:hAnsi="Times New Roman" w:cs="Times New Roman"/>
          <w:b/>
          <w:bCs/>
          <w:sz w:val="24"/>
          <w:szCs w:val="24"/>
          <w:cs/>
          <w:lang w:val="en-AU"/>
        </w:rPr>
        <w:t>‎</w:t>
      </w:r>
      <w:r w:rsidRPr="001924F6">
        <w:rPr>
          <w:rFonts w:ascii="Times New Roman" w:hAnsi="Times New Roman" w:cs="Times New Roman"/>
          <w:b/>
          <w:bCs/>
          <w:sz w:val="24"/>
          <w:szCs w:val="24"/>
          <w:lang w:val="en-AU"/>
        </w:rPr>
        <w:t xml:space="preserve">forever </w:t>
      </w:r>
      <w:r w:rsidRPr="001924F6">
        <w:rPr>
          <w:rFonts w:ascii="Times New Roman" w:hAnsi="Times New Roman" w:cs="Times New Roman"/>
          <w:b/>
          <w:bCs/>
          <w:sz w:val="24"/>
          <w:szCs w:val="24"/>
          <w:cs/>
          <w:lang w:val="en-AU"/>
        </w:rPr>
        <w:t>‎</w:t>
      </w:r>
      <w:r w:rsidRPr="001924F6">
        <w:rPr>
          <w:rFonts w:ascii="Times New Roman" w:hAnsi="Times New Roman" w:cs="Times New Roman"/>
          <w:b/>
          <w:bCs/>
          <w:sz w:val="24"/>
          <w:szCs w:val="24"/>
          <w:rtl/>
          <w:lang w:val="en-AU"/>
        </w:rPr>
        <w:t xml:space="preserve">" -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If a person is naturally angry, he should assuage his anger and not linger </w:t>
      </w:r>
      <w:r w:rsidRPr="001924F6">
        <w:rPr>
          <w:rFonts w:ascii="Times New Roman" w:hAnsi="Times New Roman" w:cs="Times New Roman"/>
          <w:cs/>
          <w:lang w:val="en-AU"/>
        </w:rPr>
        <w:t>‎</w:t>
      </w:r>
      <w:r w:rsidRPr="001924F6">
        <w:rPr>
          <w:rFonts w:ascii="Times New Roman" w:hAnsi="Times New Roman" w:cs="Times New Roman"/>
          <w:lang w:val="en-AU"/>
        </w:rPr>
        <w:t xml:space="preserve">over it, </w:t>
      </w:r>
      <w:r w:rsidRPr="001924F6">
        <w:rPr>
          <w:rFonts w:ascii="Times New Roman" w:hAnsi="Times New Roman" w:cs="Times New Roman"/>
          <w:cs/>
          <w:lang w:val="en-AU"/>
        </w:rPr>
        <w:t>‎</w:t>
      </w:r>
      <w:r w:rsidRPr="001924F6">
        <w:rPr>
          <w:rFonts w:ascii="Times New Roman" w:hAnsi="Times New Roman" w:cs="Times New Roman"/>
          <w:lang w:val="en-AU"/>
        </w:rPr>
        <w:t xml:space="preserve">even where it would be permissible to do so. </w:t>
      </w:r>
      <w:r w:rsidRPr="001924F6">
        <w:rPr>
          <w:rFonts w:ascii="Times New Roman" w:hAnsi="Times New Roman" w:cs="Times New Roman"/>
          <w:cs/>
          <w:lang w:val="en-AU"/>
        </w:rPr>
        <w:t>‎</w:t>
      </w:r>
      <w:r w:rsidRPr="001924F6">
        <w:rPr>
          <w:rFonts w:ascii="Times New Roman" w:hAnsi="Times New Roman" w:cs="Times New Roman"/>
          <w:lang w:val="en-AU"/>
        </w:rPr>
        <w:t xml:space="preserve"> Indeed, it is a religious obligation </w:t>
      </w:r>
      <w:r w:rsidRPr="001924F6">
        <w:rPr>
          <w:rFonts w:ascii="Times New Roman" w:hAnsi="Times New Roman" w:cs="Times New Roman"/>
          <w:cs/>
          <w:lang w:val="en-AU"/>
        </w:rPr>
        <w:t>‎</w:t>
      </w:r>
      <w:r w:rsidRPr="001924F6">
        <w:rPr>
          <w:rFonts w:ascii="Times New Roman" w:hAnsi="Times New Roman" w:cs="Times New Roman"/>
          <w:lang w:val="en-AU"/>
        </w:rPr>
        <w:t xml:space="preserve">to draw the person closer with love, </w:t>
      </w:r>
      <w:r w:rsidRPr="001924F6">
        <w:rPr>
          <w:rFonts w:ascii="Times New Roman" w:hAnsi="Times New Roman" w:cs="Times New Roman"/>
          <w:cs/>
          <w:lang w:val="en-AU"/>
        </w:rPr>
        <w:t>‎</w:t>
      </w:r>
      <w:r w:rsidRPr="001924F6">
        <w:rPr>
          <w:rFonts w:ascii="Times New Roman" w:hAnsi="Times New Roman" w:cs="Times New Roman"/>
          <w:lang w:val="en-AU"/>
        </w:rPr>
        <w:t xml:space="preserve">for perhaps this method will succeed. </w:t>
      </w:r>
      <w:r w:rsidRPr="001924F6">
        <w:rPr>
          <w:rFonts w:ascii="Times New Roman" w:hAnsi="Times New Roman" w:cs="Times New Roman"/>
          <w:cs/>
          <w:lang w:val="en-AU"/>
        </w:rPr>
        <w:t>‎</w:t>
      </w:r>
      <w:r w:rsidRPr="001924F6">
        <w:rPr>
          <w:rFonts w:ascii="Times New Roman" w:hAnsi="Times New Roman" w:cs="Times New Roman"/>
          <w:lang w:val="en-AU"/>
        </w:rPr>
        <w:t>Therefore, King Shlomoh teaches: “</w:t>
      </w:r>
      <w:r w:rsidRPr="001924F6">
        <w:rPr>
          <w:rFonts w:ascii="Times New Roman" w:hAnsi="Times New Roman" w:cs="Times New Roman"/>
          <w:i/>
          <w:iCs/>
          <w:lang w:val="en-AU"/>
        </w:rPr>
        <w:t xml:space="preserve">Be not hasty in your spirit to be angry; for anger </w:t>
      </w:r>
      <w:r w:rsidRPr="001924F6">
        <w:rPr>
          <w:rFonts w:ascii="Times New Roman" w:hAnsi="Times New Roman" w:cs="Times New Roman"/>
          <w:i/>
          <w:iCs/>
          <w:cs/>
          <w:lang w:val="en-AU"/>
        </w:rPr>
        <w:t>‎</w:t>
      </w:r>
      <w:r w:rsidRPr="001924F6">
        <w:rPr>
          <w:rFonts w:ascii="Times New Roman" w:hAnsi="Times New Roman" w:cs="Times New Roman"/>
          <w:i/>
          <w:iCs/>
          <w:lang w:val="en-AU"/>
        </w:rPr>
        <w:t>rests in the bosom of fools</w:t>
      </w:r>
      <w:r w:rsidRPr="001924F6">
        <w:rPr>
          <w:rFonts w:ascii="Times New Roman" w:hAnsi="Times New Roman" w:cs="Times New Roman"/>
          <w:lang w:val="en-AU"/>
        </w:rPr>
        <w:t xml:space="preserve">” (Kohelet 7:9). And Hakham Shaul, likewise </w:t>
      </w:r>
      <w:r w:rsidRPr="001924F6">
        <w:rPr>
          <w:rFonts w:ascii="Times New Roman" w:hAnsi="Times New Roman" w:cs="Times New Roman"/>
          <w:cs/>
          <w:lang w:val="en-AU"/>
        </w:rPr>
        <w:t>‎</w:t>
      </w:r>
      <w:r w:rsidRPr="001924F6">
        <w:rPr>
          <w:rFonts w:ascii="Times New Roman" w:hAnsi="Times New Roman" w:cs="Times New Roman"/>
          <w:lang w:val="en-AU"/>
        </w:rPr>
        <w:t>teaches: “</w:t>
      </w:r>
      <w:r w:rsidRPr="001924F6">
        <w:rPr>
          <w:rFonts w:ascii="Times New Roman" w:hAnsi="Times New Roman" w:cs="Times New Roman"/>
          <w:i/>
          <w:iCs/>
          <w:lang w:val="en-AU"/>
        </w:rPr>
        <w:t>Be angry and do not sin; do not let the sun set on your anger</w:t>
      </w:r>
      <w:r w:rsidRPr="001924F6">
        <w:rPr>
          <w:rFonts w:ascii="Times New Roman" w:hAnsi="Times New Roman" w:cs="Times New Roman"/>
          <w:lang w:val="en-AU"/>
        </w:rPr>
        <w:t xml:space="preserve">” </w:t>
      </w:r>
      <w:r w:rsidRPr="001924F6">
        <w:rPr>
          <w:rFonts w:ascii="Times New Roman" w:hAnsi="Times New Roman" w:cs="Times New Roman"/>
          <w:cs/>
          <w:lang w:val="en-AU"/>
        </w:rPr>
        <w:t>‎‎</w:t>
      </w:r>
      <w:r w:rsidRPr="001924F6">
        <w:rPr>
          <w:rFonts w:ascii="Times New Roman" w:hAnsi="Times New Roman" w:cs="Times New Roman"/>
          <w:lang w:val="en-AU"/>
        </w:rPr>
        <w:t>(Ephesians 4:26).</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Attribute # 6. “For He delights in kindness” -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delight in doing kindness seeing all as having good qualities and hret potential for </w:t>
      </w:r>
      <w:r w:rsidRPr="001924F6">
        <w:rPr>
          <w:rFonts w:ascii="Times New Roman" w:hAnsi="Times New Roman" w:cs="Times New Roman"/>
          <w:cs/>
          <w:lang w:val="en-AU"/>
        </w:rPr>
        <w:t>‎</w:t>
      </w:r>
      <w:r w:rsidRPr="001924F6">
        <w:rPr>
          <w:rFonts w:ascii="Times New Roman" w:hAnsi="Times New Roman" w:cs="Times New Roman"/>
          <w:lang w:val="en-AU"/>
        </w:rPr>
        <w:t>perfection, and this particularly to one’s spouse. Thus, Hakham Shaul instructs: “</w:t>
      </w:r>
      <w:r w:rsidRPr="001924F6">
        <w:rPr>
          <w:rFonts w:ascii="Times New Roman" w:hAnsi="Times New Roman" w:cs="Times New Roman"/>
          <w:i/>
          <w:iCs/>
          <w:lang w:val="en-AU"/>
        </w:rPr>
        <w:t xml:space="preserve">Let the husband </w:t>
      </w:r>
      <w:r w:rsidRPr="001924F6">
        <w:rPr>
          <w:rFonts w:ascii="Times New Roman" w:hAnsi="Times New Roman" w:cs="Times New Roman"/>
          <w:i/>
          <w:iCs/>
          <w:cs/>
          <w:lang w:val="en-AU"/>
        </w:rPr>
        <w:t>‎</w:t>
      </w:r>
      <w:r w:rsidRPr="001924F6">
        <w:rPr>
          <w:rFonts w:ascii="Times New Roman" w:hAnsi="Times New Roman" w:cs="Times New Roman"/>
          <w:i/>
          <w:iCs/>
          <w:lang w:val="en-AU"/>
        </w:rPr>
        <w:t>heap due kindness to his wife, and likewise the wife also to the husband</w:t>
      </w:r>
      <w:r w:rsidRPr="001924F6">
        <w:rPr>
          <w:rFonts w:ascii="Times New Roman" w:hAnsi="Times New Roman" w:cs="Times New Roman"/>
          <w:lang w:val="en-AU"/>
        </w:rPr>
        <w:t xml:space="preserve">” (1 Cor. 7:3).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Attribute # 7. “He will again show us compassion” -</w:t>
      </w:r>
      <w:r w:rsidRPr="001924F6">
        <w:rPr>
          <w:rFonts w:ascii="Times New Roman" w:hAnsi="Times New Roman" w:cs="Times New Roman"/>
          <w:b/>
          <w:bCs/>
          <w:sz w:val="24"/>
          <w:szCs w:val="24"/>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love the genuine penitent even more than the righteous/ generous, </w:t>
      </w:r>
      <w:r w:rsidRPr="001924F6">
        <w:rPr>
          <w:rFonts w:ascii="Times New Roman" w:hAnsi="Times New Roman" w:cs="Times New Roman"/>
          <w:cs/>
          <w:lang w:val="en-AU"/>
        </w:rPr>
        <w:t>‎</w:t>
      </w:r>
      <w:r w:rsidRPr="001924F6">
        <w:rPr>
          <w:rFonts w:ascii="Times New Roman" w:hAnsi="Times New Roman" w:cs="Times New Roman"/>
          <w:lang w:val="en-AU"/>
        </w:rPr>
        <w:t>as King Shlomoh instructs that our chief aim is: “</w:t>
      </w:r>
      <w:r w:rsidRPr="001924F6">
        <w:rPr>
          <w:rFonts w:ascii="Times New Roman" w:hAnsi="Times New Roman" w:cs="Times New Roman"/>
          <w:i/>
          <w:iCs/>
          <w:lang w:val="en-AU"/>
        </w:rPr>
        <w:t xml:space="preserve">The fruit of the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righteous/generous is a tree of life; and he that is wise (Heb. “a Hakham”) wins </w:t>
      </w:r>
      <w:r w:rsidRPr="001924F6">
        <w:rPr>
          <w:rFonts w:ascii="Times New Roman" w:hAnsi="Times New Roman" w:cs="Times New Roman"/>
          <w:i/>
          <w:iCs/>
          <w:cs/>
          <w:lang w:val="en-AU"/>
        </w:rPr>
        <w:t>‎</w:t>
      </w:r>
      <w:r w:rsidRPr="001924F6">
        <w:rPr>
          <w:rFonts w:ascii="Times New Roman" w:hAnsi="Times New Roman" w:cs="Times New Roman"/>
          <w:i/>
          <w:iCs/>
          <w:lang w:val="en-AU"/>
        </w:rPr>
        <w:t>souls</w:t>
      </w:r>
      <w:r w:rsidRPr="001924F6">
        <w:rPr>
          <w:rFonts w:ascii="Times New Roman" w:hAnsi="Times New Roman" w:cs="Times New Roman"/>
          <w:lang w:val="en-AU"/>
        </w:rPr>
        <w:t>” (Prov. 11:30).</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r w:rsidRPr="001924F6">
        <w:rPr>
          <w:rFonts w:ascii="Times New Roman" w:hAnsi="Times New Roman" w:cs="Times New Roman"/>
          <w:b/>
          <w:bCs/>
          <w:sz w:val="24"/>
          <w:szCs w:val="24"/>
          <w:lang w:val="en-AU"/>
        </w:rPr>
        <w:t>Attribute # 8. “He will vanquish our iniquities”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vanquish the evil, erasing it from memory and abandoning </w:t>
      </w:r>
      <w:r w:rsidRPr="001924F6">
        <w:rPr>
          <w:rFonts w:ascii="Times New Roman" w:hAnsi="Times New Roman" w:cs="Times New Roman"/>
          <w:cs/>
          <w:lang w:val="en-AU"/>
        </w:rPr>
        <w:t>‎</w:t>
      </w:r>
      <w:r w:rsidRPr="001924F6">
        <w:rPr>
          <w:rFonts w:ascii="Times New Roman" w:hAnsi="Times New Roman" w:cs="Times New Roman"/>
          <w:lang w:val="en-AU"/>
        </w:rPr>
        <w:t xml:space="preserve">it, so that he will find no evil in his </w:t>
      </w:r>
      <w:r w:rsidRPr="001924F6">
        <w:rPr>
          <w:rFonts w:ascii="Times New Roman" w:hAnsi="Times New Roman" w:cs="Times New Roman"/>
          <w:cs/>
          <w:lang w:val="en-AU"/>
        </w:rPr>
        <w:t>‎</w:t>
      </w:r>
      <w:r w:rsidRPr="001924F6">
        <w:rPr>
          <w:rFonts w:ascii="Times New Roman" w:hAnsi="Times New Roman" w:cs="Times New Roman"/>
          <w:lang w:val="en-AU"/>
        </w:rPr>
        <w:t xml:space="preserve">fellow, and his good qualities will be </w:t>
      </w:r>
      <w:r w:rsidRPr="001924F6">
        <w:rPr>
          <w:rFonts w:ascii="Times New Roman" w:hAnsi="Times New Roman" w:cs="Times New Roman"/>
          <w:cs/>
          <w:lang w:val="en-AU"/>
        </w:rPr>
        <w:t>‎</w:t>
      </w:r>
      <w:r w:rsidRPr="001924F6">
        <w:rPr>
          <w:rFonts w:ascii="Times New Roman" w:hAnsi="Times New Roman" w:cs="Times New Roman"/>
          <w:lang w:val="en-AU"/>
        </w:rPr>
        <w:t xml:space="preserve">spread out before him. Thus, a person should always remember the good, </w:t>
      </w:r>
      <w:r w:rsidRPr="001924F6">
        <w:rPr>
          <w:rFonts w:ascii="Times New Roman" w:hAnsi="Times New Roman" w:cs="Times New Roman"/>
          <w:cs/>
          <w:lang w:val="en-AU"/>
        </w:rPr>
        <w:t>‎</w:t>
      </w:r>
      <w:r w:rsidRPr="001924F6">
        <w:rPr>
          <w:rFonts w:ascii="Times New Roman" w:hAnsi="Times New Roman" w:cs="Times New Roman"/>
          <w:lang w:val="en-AU"/>
        </w:rPr>
        <w:t xml:space="preserve">intensifying it over all </w:t>
      </w:r>
      <w:r w:rsidRPr="001924F6">
        <w:rPr>
          <w:rFonts w:ascii="Times New Roman" w:hAnsi="Times New Roman" w:cs="Times New Roman"/>
          <w:cs/>
          <w:lang w:val="en-AU"/>
        </w:rPr>
        <w:t>‎</w:t>
      </w:r>
      <w:r w:rsidRPr="001924F6">
        <w:rPr>
          <w:rFonts w:ascii="Times New Roman" w:hAnsi="Times New Roman" w:cs="Times New Roman"/>
          <w:lang w:val="en-AU"/>
        </w:rPr>
        <w:t>the evil actions his fellow has done to him.”</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Attribute # 9. “And You will cast all their sins into the </w:t>
      </w:r>
      <w:r w:rsidRPr="001924F6">
        <w:rPr>
          <w:rFonts w:ascii="Times New Roman" w:hAnsi="Times New Roman" w:cs="Times New Roman"/>
          <w:b/>
          <w:bCs/>
          <w:sz w:val="24"/>
          <w:szCs w:val="24"/>
          <w:cs/>
          <w:lang w:val="en-AU"/>
        </w:rPr>
        <w:t>‎</w:t>
      </w:r>
      <w:r w:rsidRPr="001924F6">
        <w:rPr>
          <w:rFonts w:ascii="Times New Roman" w:hAnsi="Times New Roman" w:cs="Times New Roman"/>
          <w:b/>
          <w:bCs/>
          <w:sz w:val="24"/>
          <w:szCs w:val="24"/>
          <w:lang w:val="en-AU"/>
        </w:rPr>
        <w:t>depths of the sea” -</w:t>
      </w:r>
      <w:r w:rsidRPr="001924F6">
        <w:rPr>
          <w:rFonts w:ascii="Times New Roman" w:hAnsi="Times New Roman" w:cs="Times New Roman"/>
          <w:b/>
          <w:bCs/>
          <w:sz w:val="24"/>
          <w:szCs w:val="24"/>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not </w:t>
      </w:r>
      <w:r w:rsidRPr="001924F6">
        <w:rPr>
          <w:rFonts w:ascii="Times New Roman" w:hAnsi="Times New Roman" w:cs="Times New Roman"/>
          <w:cs/>
          <w:lang w:val="en-AU"/>
        </w:rPr>
        <w:t>‎</w:t>
      </w:r>
      <w:r w:rsidRPr="001924F6">
        <w:rPr>
          <w:rFonts w:ascii="Times New Roman" w:hAnsi="Times New Roman" w:cs="Times New Roman"/>
          <w:lang w:val="en-AU"/>
        </w:rPr>
        <w:t xml:space="preserve">despise anyone suffering, for “having been </w:t>
      </w:r>
      <w:r w:rsidRPr="001924F6">
        <w:rPr>
          <w:rFonts w:ascii="Times New Roman" w:hAnsi="Times New Roman" w:cs="Times New Roman"/>
          <w:cs/>
          <w:lang w:val="en-AU"/>
        </w:rPr>
        <w:t>‎</w:t>
      </w:r>
      <w:r w:rsidRPr="001924F6">
        <w:rPr>
          <w:rFonts w:ascii="Times New Roman" w:hAnsi="Times New Roman" w:cs="Times New Roman"/>
          <w:lang w:val="en-AU"/>
        </w:rPr>
        <w:t xml:space="preserve">whipped, he is like your brother." On the contrary, he should draw close </w:t>
      </w:r>
      <w:r w:rsidRPr="001924F6">
        <w:rPr>
          <w:rFonts w:ascii="Times New Roman" w:hAnsi="Times New Roman" w:cs="Times New Roman"/>
          <w:cs/>
          <w:lang w:val="en-AU"/>
        </w:rPr>
        <w:t>‎</w:t>
      </w:r>
      <w:r w:rsidRPr="001924F6">
        <w:rPr>
          <w:rFonts w:ascii="Times New Roman" w:hAnsi="Times New Roman" w:cs="Times New Roman"/>
          <w:lang w:val="en-AU"/>
        </w:rPr>
        <w:t xml:space="preserve">the downcast and those who are </w:t>
      </w:r>
      <w:r w:rsidRPr="001924F6">
        <w:rPr>
          <w:rFonts w:ascii="Times New Roman" w:hAnsi="Times New Roman" w:cs="Times New Roman"/>
          <w:cs/>
          <w:lang w:val="en-AU"/>
        </w:rPr>
        <w:t>‎</w:t>
      </w:r>
      <w:r w:rsidRPr="001924F6">
        <w:rPr>
          <w:rFonts w:ascii="Times New Roman" w:hAnsi="Times New Roman" w:cs="Times New Roman"/>
          <w:lang w:val="en-AU"/>
        </w:rPr>
        <w:t xml:space="preserve">punished, have compassion for them, </w:t>
      </w:r>
      <w:r w:rsidRPr="001924F6">
        <w:rPr>
          <w:rFonts w:ascii="Times New Roman" w:hAnsi="Times New Roman" w:cs="Times New Roman"/>
          <w:cs/>
          <w:lang w:val="en-AU"/>
        </w:rPr>
        <w:t>‎</w:t>
      </w:r>
      <w:r w:rsidRPr="001924F6">
        <w:rPr>
          <w:rFonts w:ascii="Times New Roman" w:hAnsi="Times New Roman" w:cs="Times New Roman"/>
          <w:lang w:val="en-AU"/>
        </w:rPr>
        <w:t xml:space="preserve">and save them from their enemies. He should not say, "His sin caused his </w:t>
      </w:r>
      <w:r w:rsidRPr="001924F6">
        <w:rPr>
          <w:rFonts w:ascii="Times New Roman" w:hAnsi="Times New Roman" w:cs="Times New Roman"/>
          <w:cs/>
          <w:lang w:val="en-AU"/>
        </w:rPr>
        <w:t>‎</w:t>
      </w:r>
      <w:r w:rsidRPr="001924F6">
        <w:rPr>
          <w:rFonts w:ascii="Times New Roman" w:hAnsi="Times New Roman" w:cs="Times New Roman"/>
          <w:lang w:val="en-AU"/>
        </w:rPr>
        <w:t xml:space="preserve">suffering," but he should </w:t>
      </w:r>
      <w:r w:rsidRPr="001924F6">
        <w:rPr>
          <w:rFonts w:ascii="Times New Roman" w:hAnsi="Times New Roman" w:cs="Times New Roman"/>
          <w:cs/>
          <w:lang w:val="en-AU"/>
        </w:rPr>
        <w:t>‎</w:t>
      </w:r>
      <w:r w:rsidRPr="001924F6">
        <w:rPr>
          <w:rFonts w:ascii="Times New Roman" w:hAnsi="Times New Roman" w:cs="Times New Roman"/>
          <w:lang w:val="en-AU"/>
        </w:rPr>
        <w:t xml:space="preserve">have compassion upon him in accordance with </w:t>
      </w:r>
      <w:r w:rsidRPr="001924F6">
        <w:rPr>
          <w:rFonts w:ascii="Times New Roman" w:hAnsi="Times New Roman" w:cs="Times New Roman"/>
          <w:cs/>
          <w:lang w:val="en-AU"/>
        </w:rPr>
        <w:t>‎</w:t>
      </w:r>
      <w:r w:rsidRPr="001924F6">
        <w:rPr>
          <w:rFonts w:ascii="Times New Roman" w:hAnsi="Times New Roman" w:cs="Times New Roman"/>
          <w:lang w:val="en-AU"/>
        </w:rPr>
        <w:t>this attribute.</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Attribute # 10. “Show faithfulness to Ya'aqob” -</w:t>
      </w:r>
      <w:r w:rsidRPr="001924F6">
        <w:rPr>
          <w:rFonts w:ascii="Times New Roman" w:hAnsi="Times New Roman" w:cs="Times New Roman"/>
          <w:b/>
          <w:bCs/>
          <w:sz w:val="24"/>
          <w:szCs w:val="24"/>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rtl/>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“act towards his fellow with fairness and faithfulness, and he </w:t>
      </w:r>
      <w:r w:rsidRPr="001924F6">
        <w:rPr>
          <w:rFonts w:ascii="Times New Roman" w:hAnsi="Times New Roman" w:cs="Times New Roman"/>
          <w:cs/>
          <w:lang w:val="en-AU"/>
        </w:rPr>
        <w:t>‎</w:t>
      </w:r>
      <w:r w:rsidRPr="001924F6">
        <w:rPr>
          <w:rFonts w:ascii="Times New Roman" w:hAnsi="Times New Roman" w:cs="Times New Roman"/>
          <w:lang w:val="en-AU"/>
        </w:rPr>
        <w:t xml:space="preserve">should not pervert the justice due his friend. He </w:t>
      </w:r>
      <w:r w:rsidRPr="001924F6">
        <w:rPr>
          <w:rFonts w:ascii="Times New Roman" w:hAnsi="Times New Roman" w:cs="Times New Roman"/>
          <w:cs/>
          <w:lang w:val="en-AU"/>
        </w:rPr>
        <w:t>‎</w:t>
      </w:r>
      <w:r w:rsidRPr="001924F6">
        <w:rPr>
          <w:rFonts w:ascii="Times New Roman" w:hAnsi="Times New Roman" w:cs="Times New Roman"/>
          <w:lang w:val="en-AU"/>
        </w:rPr>
        <w:t xml:space="preserve">should have compassion </w:t>
      </w:r>
      <w:r w:rsidRPr="001924F6">
        <w:rPr>
          <w:rFonts w:ascii="Times New Roman" w:hAnsi="Times New Roman" w:cs="Times New Roman"/>
          <w:cs/>
          <w:lang w:val="en-AU"/>
        </w:rPr>
        <w:t>‎</w:t>
      </w:r>
      <w:r w:rsidRPr="001924F6">
        <w:rPr>
          <w:rFonts w:ascii="Times New Roman" w:hAnsi="Times New Roman" w:cs="Times New Roman"/>
          <w:lang w:val="en-AU"/>
        </w:rPr>
        <w:t xml:space="preserve">for his fellow and be faithful, in order to perfect him/her,” as it is said: </w:t>
      </w:r>
      <w:r w:rsidRPr="001924F6">
        <w:rPr>
          <w:rFonts w:ascii="Times New Roman" w:hAnsi="Times New Roman" w:cs="Times New Roman"/>
          <w:cs/>
          <w:lang w:val="en-AU"/>
        </w:rPr>
        <w:t>‎‎</w:t>
      </w:r>
      <w:r w:rsidRPr="001924F6">
        <w:rPr>
          <w:rFonts w:ascii="Times New Roman" w:hAnsi="Times New Roman" w:cs="Times New Roman"/>
          <w:lang w:val="en-AU"/>
        </w:rPr>
        <w:t>“</w:t>
      </w:r>
      <w:r w:rsidRPr="001924F6">
        <w:rPr>
          <w:rFonts w:ascii="Times New Roman" w:hAnsi="Times New Roman" w:cs="Times New Roman"/>
          <w:i/>
          <w:iCs/>
          <w:lang w:val="en-AU"/>
        </w:rPr>
        <w:t xml:space="preserve">And indeed he (Messiah) gave some to be Hakhamim ... </w:t>
      </w:r>
      <w:r w:rsidRPr="001924F6">
        <w:rPr>
          <w:rFonts w:ascii="Times New Roman" w:hAnsi="Times New Roman" w:cs="Times New Roman"/>
          <w:b/>
          <w:bCs/>
          <w:i/>
          <w:iCs/>
          <w:lang w:val="en-AU"/>
        </w:rPr>
        <w:t xml:space="preserve">with a view to the </w:t>
      </w:r>
      <w:r w:rsidRPr="001924F6">
        <w:rPr>
          <w:rFonts w:ascii="Times New Roman" w:hAnsi="Times New Roman" w:cs="Times New Roman"/>
          <w:b/>
          <w:bCs/>
          <w:i/>
          <w:iCs/>
          <w:cs/>
          <w:lang w:val="en-AU"/>
        </w:rPr>
        <w:t>‎</w:t>
      </w:r>
      <w:r w:rsidRPr="001924F6">
        <w:rPr>
          <w:rFonts w:ascii="Times New Roman" w:hAnsi="Times New Roman" w:cs="Times New Roman"/>
          <w:b/>
          <w:bCs/>
          <w:i/>
          <w:iCs/>
          <w:lang w:val="en-AU"/>
        </w:rPr>
        <w:t>perfecting of the Tsadiqim</w:t>
      </w:r>
      <w:r w:rsidRPr="001924F6">
        <w:rPr>
          <w:rFonts w:ascii="Times New Roman" w:hAnsi="Times New Roman" w:cs="Times New Roman"/>
          <w:i/>
          <w:iCs/>
          <w:lang w:val="en-AU"/>
        </w:rPr>
        <w:t>.</w:t>
      </w:r>
      <w:r w:rsidRPr="001924F6">
        <w:rPr>
          <w:rFonts w:ascii="Times New Roman" w:hAnsi="Times New Roman" w:cs="Times New Roman"/>
          <w:lang w:val="en-AU"/>
        </w:rPr>
        <w:t>” (Eph. 4:11-12)</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b/>
          <w:bCs/>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Attribute</w:t>
      </w:r>
      <w:r w:rsidRPr="001924F6">
        <w:rPr>
          <w:rFonts w:ascii="Times New Roman" w:hAnsi="Times New Roman" w:cs="Times New Roman"/>
          <w:b/>
          <w:bCs/>
          <w:sz w:val="24"/>
          <w:szCs w:val="24"/>
          <w:rtl/>
          <w:lang w:val="en-AU"/>
        </w:rPr>
        <w:t xml:space="preserve"> # </w:t>
      </w:r>
      <w:r w:rsidRPr="001924F6">
        <w:rPr>
          <w:rFonts w:ascii="Times New Roman" w:hAnsi="Times New Roman" w:cs="Times New Roman"/>
          <w:b/>
          <w:bCs/>
          <w:sz w:val="24"/>
          <w:szCs w:val="24"/>
          <w:lang w:val="en-AU"/>
        </w:rPr>
        <w:t>11. “Kindness to Avraham”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conduct oneself beyond the strict requirements of the Law </w:t>
      </w:r>
      <w:r w:rsidRPr="001924F6">
        <w:rPr>
          <w:rFonts w:ascii="Times New Roman" w:hAnsi="Times New Roman" w:cs="Times New Roman"/>
          <w:cs/>
          <w:lang w:val="en-AU"/>
        </w:rPr>
        <w:t>‎</w:t>
      </w:r>
      <w:r w:rsidRPr="001924F6">
        <w:rPr>
          <w:rFonts w:ascii="Times New Roman" w:hAnsi="Times New Roman" w:cs="Times New Roman"/>
          <w:lang w:val="en-AU"/>
        </w:rPr>
        <w:t xml:space="preserve">particularly with those who are righteous/generous, pious, and fellow labourers </w:t>
      </w:r>
      <w:r w:rsidRPr="001924F6">
        <w:rPr>
          <w:rFonts w:ascii="Times New Roman" w:hAnsi="Times New Roman" w:cs="Times New Roman"/>
          <w:cs/>
          <w:lang w:val="en-AU"/>
        </w:rPr>
        <w:t>‎</w:t>
      </w:r>
      <w:r w:rsidRPr="001924F6">
        <w:rPr>
          <w:rFonts w:ascii="Times New Roman" w:hAnsi="Times New Roman" w:cs="Times New Roman"/>
          <w:lang w:val="en-AU"/>
        </w:rPr>
        <w:t>in G-d’s vineyard, as it is said: “</w:t>
      </w:r>
      <w:r w:rsidRPr="001924F6">
        <w:rPr>
          <w:rFonts w:ascii="Times New Roman" w:hAnsi="Times New Roman" w:cs="Times New Roman"/>
          <w:i/>
          <w:iCs/>
          <w:lang w:val="en-AU"/>
        </w:rPr>
        <w:t xml:space="preserve">Let the elders who take the lead well be counted </w:t>
      </w:r>
      <w:r w:rsidRPr="001924F6">
        <w:rPr>
          <w:rFonts w:ascii="Times New Roman" w:hAnsi="Times New Roman" w:cs="Times New Roman"/>
          <w:i/>
          <w:iCs/>
          <w:cs/>
          <w:lang w:val="en-AU"/>
        </w:rPr>
        <w:t>‎</w:t>
      </w:r>
      <w:r w:rsidRPr="001924F6">
        <w:rPr>
          <w:rFonts w:ascii="Times New Roman" w:hAnsi="Times New Roman" w:cs="Times New Roman"/>
          <w:i/>
          <w:iCs/>
          <w:lang w:val="en-AU"/>
        </w:rPr>
        <w:t>worthy of double honor, especially those laboring in Word and teaching.</w:t>
      </w:r>
      <w:r w:rsidRPr="001924F6">
        <w:rPr>
          <w:rFonts w:ascii="Times New Roman" w:hAnsi="Times New Roman" w:cs="Times New Roman"/>
          <w:lang w:val="en-AU"/>
        </w:rPr>
        <w:t xml:space="preserve">” (1 </w:t>
      </w:r>
      <w:r w:rsidRPr="001924F6">
        <w:rPr>
          <w:rFonts w:ascii="Times New Roman" w:hAnsi="Times New Roman" w:cs="Times New Roman"/>
          <w:cs/>
          <w:lang w:val="en-AU"/>
        </w:rPr>
        <w:t>‎</w:t>
      </w:r>
      <w:r w:rsidRPr="001924F6">
        <w:rPr>
          <w:rFonts w:ascii="Times New Roman" w:hAnsi="Times New Roman" w:cs="Times New Roman"/>
          <w:lang w:val="en-AU"/>
        </w:rPr>
        <w:t xml:space="preserve">Timothy 5:17) </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b/>
          <w:bCs/>
          <w:sz w:val="24"/>
          <w:szCs w:val="24"/>
          <w:lang w:val="en-AU"/>
        </w:rPr>
      </w:pPr>
      <w:r w:rsidRPr="001924F6">
        <w:rPr>
          <w:rFonts w:ascii="Times New Roman" w:hAnsi="Times New Roman" w:cs="Times New Roman"/>
          <w:b/>
          <w:bCs/>
          <w:sz w:val="24"/>
          <w:szCs w:val="24"/>
          <w:lang w:val="en-AU"/>
        </w:rPr>
        <w:t xml:space="preserve">Attribute # 12. “Which You have sworn to our fathers” - </w:t>
      </w:r>
      <w:r w:rsidRPr="001924F6">
        <w:rPr>
          <w:rFonts w:ascii="Times New Roman" w:hAnsi="Times New Roman" w:cs="Times New Roman"/>
          <w:b/>
          <w:bCs/>
          <w:sz w:val="24"/>
          <w:szCs w:val="24"/>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One ought to be characterized by the absence of any form of cruelty or abuse </w:t>
      </w:r>
      <w:r w:rsidRPr="001924F6">
        <w:rPr>
          <w:rFonts w:ascii="Times New Roman" w:hAnsi="Times New Roman" w:cs="Times New Roman"/>
          <w:cs/>
          <w:lang w:val="en-AU"/>
        </w:rPr>
        <w:t>‎</w:t>
      </w:r>
      <w:r w:rsidRPr="001924F6">
        <w:rPr>
          <w:rFonts w:ascii="Times New Roman" w:hAnsi="Times New Roman" w:cs="Times New Roman"/>
          <w:lang w:val="en-AU"/>
        </w:rPr>
        <w:t xml:space="preserve">towards any human being even if wicked, but rather showing compassion to all, </w:t>
      </w:r>
      <w:r w:rsidRPr="001924F6">
        <w:rPr>
          <w:rFonts w:ascii="Times New Roman" w:hAnsi="Times New Roman" w:cs="Times New Roman"/>
          <w:cs/>
          <w:lang w:val="en-AU"/>
        </w:rPr>
        <w:t>‎</w:t>
      </w:r>
      <w:r w:rsidRPr="001924F6">
        <w:rPr>
          <w:rFonts w:ascii="Times New Roman" w:hAnsi="Times New Roman" w:cs="Times New Roman"/>
          <w:lang w:val="en-AU"/>
        </w:rPr>
        <w:t>as it is said: “</w:t>
      </w:r>
      <w:r w:rsidRPr="001924F6">
        <w:rPr>
          <w:rFonts w:ascii="Times New Roman" w:hAnsi="Times New Roman" w:cs="Times New Roman"/>
          <w:i/>
          <w:iCs/>
          <w:lang w:val="en-AU"/>
        </w:rPr>
        <w:t xml:space="preserve">And finally, all of you be harmonious, sympathetic, showing mutual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affection, compassionate, humble, not repaying evil for evil or insult for insult, </w:t>
      </w:r>
      <w:r w:rsidRPr="001924F6">
        <w:rPr>
          <w:rFonts w:ascii="Times New Roman" w:hAnsi="Times New Roman" w:cs="Times New Roman"/>
          <w:i/>
          <w:iCs/>
          <w:cs/>
          <w:lang w:val="en-AU"/>
        </w:rPr>
        <w:t>‎</w:t>
      </w:r>
      <w:r w:rsidRPr="001924F6">
        <w:rPr>
          <w:rFonts w:ascii="Times New Roman" w:hAnsi="Times New Roman" w:cs="Times New Roman"/>
          <w:i/>
          <w:iCs/>
          <w:lang w:val="en-AU"/>
        </w:rPr>
        <w:t xml:space="preserve">but on the other hand blessing others, because for this reason you were called, </w:t>
      </w:r>
      <w:r w:rsidRPr="001924F6">
        <w:rPr>
          <w:rFonts w:ascii="Times New Roman" w:hAnsi="Times New Roman" w:cs="Times New Roman"/>
          <w:i/>
          <w:iCs/>
          <w:cs/>
          <w:lang w:val="en-AU"/>
        </w:rPr>
        <w:t>‎</w:t>
      </w:r>
      <w:r w:rsidRPr="001924F6">
        <w:rPr>
          <w:rFonts w:ascii="Times New Roman" w:hAnsi="Times New Roman" w:cs="Times New Roman"/>
          <w:i/>
          <w:iCs/>
          <w:lang w:val="en-AU"/>
        </w:rPr>
        <w:t>so that you could inherit a blessing.</w:t>
      </w:r>
      <w:r w:rsidRPr="001924F6">
        <w:rPr>
          <w:rFonts w:ascii="Times New Roman" w:hAnsi="Times New Roman" w:cs="Times New Roman"/>
          <w:lang w:val="en-AU"/>
        </w:rPr>
        <w:t>” (1 Tsefet 3:8-9).</w:t>
      </w:r>
      <w:r w:rsidRPr="001924F6">
        <w:rPr>
          <w:rFonts w:ascii="Times New Roman" w:hAnsi="Times New Roman" w:cs="Times New Roman"/>
          <w:cs/>
          <w:lang w:val="en-AU"/>
        </w:rPr>
        <w:t>‎</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sz w:val="24"/>
          <w:szCs w:val="24"/>
          <w:lang w:val="en-AU"/>
        </w:rPr>
      </w:pPr>
      <w:r w:rsidRPr="001924F6">
        <w:rPr>
          <w:rFonts w:ascii="Times New Roman" w:hAnsi="Times New Roman" w:cs="Times New Roman"/>
          <w:b/>
          <w:bCs/>
          <w:sz w:val="24"/>
          <w:szCs w:val="24"/>
          <w:lang w:val="en-AU"/>
        </w:rPr>
        <w:t xml:space="preserve">Attribute # 13. “From days of old” - </w:t>
      </w:r>
    </w:p>
    <w:p w:rsidR="001924F6" w:rsidRPr="001924F6" w:rsidRDefault="001924F6" w:rsidP="0037766F">
      <w:pPr>
        <w:keepNext/>
        <w:widowControl w:val="0"/>
        <w:spacing w:after="0"/>
        <w:rPr>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Even if we cannot find a reason for showing love and compassion to our fellows from amongst those mentioned previously, we should say, "There was surely a time when they had not yet sinned, and in </w:t>
      </w:r>
      <w:r w:rsidRPr="001924F6">
        <w:rPr>
          <w:rFonts w:ascii="Times New Roman" w:hAnsi="Times New Roman" w:cs="Times New Roman"/>
          <w:cs/>
          <w:lang w:val="en-AU"/>
        </w:rPr>
        <w:t>‎</w:t>
      </w:r>
      <w:r w:rsidRPr="001924F6">
        <w:rPr>
          <w:rFonts w:ascii="Times New Roman" w:hAnsi="Times New Roman" w:cs="Times New Roman"/>
          <w:lang w:val="en-AU"/>
        </w:rPr>
        <w:t xml:space="preserve">that time or in former days they were worthy." For their sake, we should recall the love of </w:t>
      </w:r>
      <w:r w:rsidRPr="001924F6">
        <w:rPr>
          <w:rFonts w:ascii="Times New Roman" w:hAnsi="Times New Roman" w:cs="Times New Roman"/>
          <w:i/>
          <w:iCs/>
          <w:lang w:val="en-AU"/>
        </w:rPr>
        <w:t xml:space="preserve">" .. .those just weaned from milk and torn </w:t>
      </w:r>
      <w:r w:rsidRPr="001924F6">
        <w:rPr>
          <w:rFonts w:ascii="Times New Roman" w:hAnsi="Times New Roman" w:cs="Times New Roman"/>
          <w:i/>
          <w:iCs/>
          <w:cs/>
          <w:lang w:val="en-AU"/>
        </w:rPr>
        <w:t>‎</w:t>
      </w:r>
      <w:r w:rsidRPr="001924F6">
        <w:rPr>
          <w:rFonts w:ascii="Times New Roman" w:hAnsi="Times New Roman" w:cs="Times New Roman"/>
          <w:i/>
          <w:iCs/>
          <w:lang w:val="en-AU"/>
        </w:rPr>
        <w:t>away from the breast"</w:t>
      </w:r>
      <w:r w:rsidRPr="001924F6">
        <w:rPr>
          <w:rFonts w:ascii="Times New Roman" w:hAnsi="Times New Roman" w:cs="Times New Roman"/>
          <w:lang w:val="en-AU"/>
        </w:rPr>
        <w:t xml:space="preserve"> (Yeshayahu 28:9). This way, we will not find a single person unworthy of kindness, prayers, of compassion. </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May our Maker, most blessed be He, show mercy upon us and to all Yisrael and help us to succeed in this path of perfection and triumph over our Yetser Hara, amen ve amen!</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Century Schoolbook" w:hAnsi="Century Schoolbook" w:cs="Times New Roman"/>
          <w:b/>
          <w:bCs/>
          <w:sz w:val="28"/>
          <w:szCs w:val="28"/>
          <w:lang w:val="en-AU"/>
        </w:rPr>
      </w:pPr>
      <w:r w:rsidRPr="001924F6">
        <w:rPr>
          <w:rFonts w:ascii="Century Schoolbook" w:hAnsi="Century Schoolbook" w:cs="Times New Roman"/>
          <w:b/>
          <w:bCs/>
          <w:sz w:val="28"/>
          <w:szCs w:val="28"/>
          <w:lang w:val="en-AU"/>
        </w:rPr>
        <w:t>II Hillel (II Lukas/Acts) 27:1-44</w:t>
      </w:r>
    </w:p>
    <w:p w:rsidR="001924F6" w:rsidRPr="001924F6" w:rsidRDefault="001924F6" w:rsidP="0037766F">
      <w:pPr>
        <w:keepNext/>
        <w:widowControl w:val="0"/>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 And when it was decided for us to sail to Italy, they delivered up both Hakham Shaul and certain other prisoners to a centurion named Julius, of a cohort of Augustus.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 And boarding a ship of Adramyttium which was about to sail alongside Asian places, we set sail, Aristarchus a Macedonian of Thessalonica being with us.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 And on the next day we landed at Sidon. And treating Hakham Shaul kindly, Julius allowed him to go to his friends to receive care.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 And setting sail from there, we sailed close to Cyprus, because of the winds being contrary.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5. And sailing over the sea against Cilicia and Pamphylia, we came to Myra of Lycia.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6. And the centurion finding there an Alexandrian ship sailing to Italy, he put us into it.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7. And in many days, sailing slowly and with difficulty, hardly coming against Cnidus, the wind not allowing us, we sailed close to Crete against Salmone.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8. And coasting along it with difficulty, we came to a certain place named Fair Havens, near to which was a city, Lasea.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9. And much time having passed, and the voyage already being dangerous, </w:t>
      </w:r>
      <w:r w:rsidRPr="001924F6">
        <w:rPr>
          <w:rFonts w:ascii="Times New Roman" w:hAnsi="Times New Roman" w:cs="Times New Roman"/>
          <w:b/>
          <w:bCs/>
          <w:highlight w:val="yellow"/>
          <w:lang w:val="en-AU"/>
        </w:rPr>
        <w:t>because the Fast of Yom HaKippurim already had gone by,</w:t>
      </w:r>
      <w:r w:rsidRPr="001924F6">
        <w:rPr>
          <w:rFonts w:ascii="Times New Roman" w:hAnsi="Times New Roman" w:cs="Times New Roman"/>
          <w:lang w:val="en-AU"/>
        </w:rPr>
        <w:t xml:space="preserve"> Hakham Shaul warned them,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10. Saying, Men, I see that the voyage is about to be with injury and much loss, not only of the cargo and of the ship, but also of our souls.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11. But the centurion was rather persuaded by the helmsman and the ship master, than by the things spoken by Hakham Shaul.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12. And the port not being fit for wintering, the most gave counsel to set sail from there, if somehow they may be able to pass the winter, arriving at Phoenix, a port of Crete looking toward the southwest and toward the northwest.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13. And a south wind blowing gently, thinking to have gained the purpose, raising anchor they sailed along close by Crete.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14. And not much after, a stormy wind being called Euroclydon beat down on it.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15. And the ship being seized, and not being able to beat against the wind, giving way we were borne along.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16. But running under an islet being called Clauda, we were hardly able to get mastery of the boat;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17. Which taking, they used helps, undergirding the ship. And fearing lest they fall into Syrtis, lowering the tackle, so they were borne along.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18. But we having been exceedingly storm tossed, they made a casting on the next day.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19. And on the third day they threw out the ship's tackle with their hands.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lastRenderedPageBreak/>
        <w:t xml:space="preserve">20. And neither sun nor stars appearing over many days, and no small tempest pressing hard, now all hope of our being saved was taken away.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21. And there being much fasting, then standing up in their midst, Hakham Shaul said, Truly, O men, being obedient to me you ought not to have set sail from Crete, and to have come by this injury and loss.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22. And now I exhort you to be cheered, for there will be no casting away of soul from among you, only of the ship.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23. For tonight stood by me an angel of God, whose I am, and whom I serve,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24. Saying, Do not fear, Shaul, You must stand before Caesar. And, behold, God has granted to you all those sailing with you.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25. Therefore, be cheered, men, for I believe God, that it will be so according to the way it was spoken to me.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26. But we must fall on a certain island.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27. And when the fourteenth night came, we being carried about in the Adriatic Sea, toward the middle of the night the sailors supposed us to come near some country.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28. And sounding, they found twenty fathoms; and moving a little and sounding again, they found fifteen fathoms.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29. And fearing lest they should fall on rock places, and casting four anchors out of the stern, they wished day to come.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30. But the sailors seeking to flee out of the ship, and lowering the boat into the sea, pretending to be about to cast out anchors from the prow,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31. Hakham Shaul said to the centurion, and to the soldiers, Unless these remain in the ship, you cannot be saved.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32. Then the soldiers cut away the ropes of the boat, and let it fall.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33. And until day was about to come, Hakham Shaul begged all to partake of food, saying, Today is the fourteenth day you continued waiting without food, not having taken anything.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34. Because of this I beg you to take of food, for this is to your deliverance, for not a hair of your head will perish.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35. And saying these things, and taking bread, he gave thanks to God before all; and breaking, he began to eat.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36. And all having become cheered, they also took food.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37. And we were, all the souls in the ship, two hundred seventy six.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38. And being filled with food, they lightened the ship, throwing the wheat out into the sea.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39. And when day came, they did not recognize the land, but they noted a certain bay having a shore, into which they purposed, if they were able, to drive the ship.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40. And casting off the anchors, they left them in the sea, at the same time loosening the bands of the rudders, and raising the foresail to the breeze, they held to the shore.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41. And coming on a place between two seas, they drove the vessel. And indeed the prow having stuck firmly, it remained. But the stern was broken by the violence of the waves.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42. And the mind of the soldiers was that they should kill the prisoners, lest any swimming out should escape.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 xml:space="preserve">43. But being minded to save Hakham Shaul, the centurion kept them back from their purpose and commanded those able to swim, first casting themselves overboard, to go out on the land. </w:t>
      </w:r>
    </w:p>
    <w:p w:rsidR="001924F6" w:rsidRPr="001924F6" w:rsidRDefault="001924F6" w:rsidP="0037766F">
      <w:pPr>
        <w:keepNext/>
        <w:widowControl w:val="0"/>
        <w:spacing w:after="0" w:line="240" w:lineRule="auto"/>
        <w:jc w:val="both"/>
        <w:rPr>
          <w:rFonts w:ascii="Times New Roman" w:hAnsi="Times New Roman" w:cs="Times New Roman"/>
          <w:lang w:val="en-AU"/>
        </w:rPr>
      </w:pPr>
      <w:r w:rsidRPr="001924F6">
        <w:rPr>
          <w:rFonts w:ascii="Times New Roman" w:hAnsi="Times New Roman" w:cs="Times New Roman"/>
          <w:lang w:val="en-AU"/>
        </w:rPr>
        <w:t>44. And the rest went, some indeed on boards, and others on some of the things from the ship. And so it happened that all were saved on the land.</w:t>
      </w:r>
    </w:p>
    <w:p w:rsidR="001924F6" w:rsidRPr="001924F6" w:rsidRDefault="001924F6" w:rsidP="0037766F">
      <w:pPr>
        <w:keepNext/>
        <w:widowControl w:val="0"/>
        <w:pBdr>
          <w:bottom w:val="double" w:sz="6" w:space="1" w:color="auto"/>
        </w:pBdr>
        <w:spacing w:after="0" w:line="240" w:lineRule="auto"/>
        <w:jc w:val="both"/>
        <w:rPr>
          <w:rFonts w:ascii="Times New Roman" w:hAnsi="Times New Roman" w:cs="Times New Roman"/>
          <w:lang w:val="en-AU"/>
        </w:rPr>
      </w:pPr>
    </w:p>
    <w:p w:rsidR="001924F6" w:rsidRPr="001924F6" w:rsidRDefault="001924F6" w:rsidP="0037766F">
      <w:pPr>
        <w:keepNext/>
        <w:widowControl w:val="0"/>
        <w:spacing w:after="0" w:line="240" w:lineRule="auto"/>
        <w:jc w:val="both"/>
        <w:rPr>
          <w:rFonts w:ascii="Times New Roman" w:hAnsi="Times New Roman" w:cs="Times New Roman"/>
        </w:rPr>
      </w:pPr>
    </w:p>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s-ES"/>
        </w:rPr>
      </w:pPr>
      <w:r w:rsidRPr="001924F6">
        <w:rPr>
          <w:rFonts w:ascii="Times New Roman" w:hAnsi="Times New Roman" w:cs="Times New Roman"/>
          <w:b/>
          <w:bCs/>
          <w:sz w:val="28"/>
          <w:szCs w:val="28"/>
          <w:lang w:val="es-ES"/>
        </w:rPr>
        <w:t>Gamar Chatima Tova!</w:t>
      </w:r>
    </w:p>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n-AU"/>
        </w:rPr>
      </w:pPr>
      <w:r w:rsidRPr="001924F6">
        <w:rPr>
          <w:rFonts w:ascii="Times New Roman" w:hAnsi="Times New Roman" w:cs="Times New Roman"/>
          <w:b/>
          <w:bCs/>
          <w:sz w:val="28"/>
          <w:szCs w:val="28"/>
          <w:lang w:val="en-AU"/>
        </w:rPr>
        <w:t>May you end with a good signature (sealing)!</w:t>
      </w:r>
    </w:p>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n-AU"/>
        </w:rPr>
      </w:pPr>
      <w:r w:rsidRPr="001924F6">
        <w:rPr>
          <w:rFonts w:ascii="Times New Roman" w:hAnsi="Times New Roman" w:cs="Times New Roman"/>
          <w:b/>
          <w:bCs/>
          <w:sz w:val="28"/>
          <w:szCs w:val="28"/>
          <w:lang w:val="en-AU"/>
        </w:rPr>
        <w:t>May it go well with you and your loved ones over the fast!</w:t>
      </w:r>
    </w:p>
    <w:p w:rsidR="001924F6" w:rsidRPr="001924F6" w:rsidRDefault="001924F6" w:rsidP="0037766F">
      <w:pPr>
        <w:keepNext/>
        <w:widowControl w:val="0"/>
        <w:spacing w:after="0" w:line="240" w:lineRule="auto"/>
        <w:jc w:val="center"/>
        <w:rPr>
          <w:rFonts w:ascii="Times New Roman" w:hAnsi="Times New Roman" w:cs="Times New Roman"/>
          <w:b/>
          <w:bCs/>
          <w:sz w:val="28"/>
          <w:szCs w:val="28"/>
          <w:lang w:val="en-AU"/>
        </w:rPr>
      </w:pPr>
    </w:p>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lang w:val="en-AU"/>
        </w:rPr>
        <w:t>Hakham Dr. Yosef ben Haggai</w:t>
      </w:r>
    </w:p>
    <w:p w:rsidR="001924F6" w:rsidRPr="001924F6" w:rsidRDefault="001924F6" w:rsidP="0037766F">
      <w:pPr>
        <w:keepNext/>
        <w:widowControl w:val="0"/>
        <w:spacing w:after="0" w:line="240" w:lineRule="auto"/>
        <w:jc w:val="center"/>
        <w:rPr>
          <w:rFonts w:ascii="Times New Roman" w:hAnsi="Times New Roman" w:cs="Times New Roman"/>
          <w:lang w:val="en-AU"/>
        </w:rPr>
      </w:pPr>
      <w:r w:rsidRPr="001924F6">
        <w:rPr>
          <w:rFonts w:ascii="Times New Roman" w:hAnsi="Times New Roman" w:cs="Times New Roman"/>
          <w:lang w:val="en-AU"/>
        </w:rPr>
        <w:t>Rabbi Dr. Hillel ben David</w:t>
      </w:r>
    </w:p>
    <w:p w:rsidR="001924F6" w:rsidRPr="001924F6" w:rsidRDefault="001924F6" w:rsidP="0037766F">
      <w:pPr>
        <w:keepNext/>
        <w:widowControl w:val="0"/>
        <w:spacing w:after="0" w:line="240" w:lineRule="auto"/>
        <w:jc w:val="center"/>
        <w:rPr>
          <w:rFonts w:ascii="Times New Roman" w:hAnsi="Times New Roman" w:cs="Times New Roman"/>
          <w:lang w:val="es-ES"/>
        </w:rPr>
      </w:pPr>
      <w:r w:rsidRPr="001924F6">
        <w:rPr>
          <w:rFonts w:ascii="Times New Roman" w:hAnsi="Times New Roman" w:cs="Times New Roman"/>
          <w:lang w:val="es-ES"/>
        </w:rPr>
        <w:t>Rabbi Dr. Eliyahu ben Abraham</w:t>
      </w:r>
    </w:p>
    <w:sectPr w:rsidR="001924F6" w:rsidRPr="001924F6" w:rsidSect="001924F6">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0C" w:rsidRDefault="005A0F0C" w:rsidP="001924F6">
      <w:pPr>
        <w:spacing w:after="0" w:line="240" w:lineRule="auto"/>
      </w:pPr>
      <w:r>
        <w:separator/>
      </w:r>
    </w:p>
  </w:endnote>
  <w:endnote w:type="continuationSeparator" w:id="0">
    <w:p w:rsidR="005A0F0C" w:rsidRDefault="005A0F0C" w:rsidP="00192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766038163"/>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7766F" w:rsidRDefault="0037766F" w:rsidP="001924F6">
            <w:pPr>
              <w:pStyle w:val="Footer"/>
              <w:jc w:val="center"/>
              <w:rPr>
                <w:rFonts w:ascii="Arial Narrow" w:hAnsi="Arial Narrow"/>
                <w:sz w:val="18"/>
                <w:szCs w:val="18"/>
              </w:rPr>
            </w:pPr>
          </w:p>
          <w:p w:rsidR="0037766F" w:rsidRPr="001924F6" w:rsidRDefault="0037766F" w:rsidP="001924F6">
            <w:pPr>
              <w:pStyle w:val="Footer"/>
              <w:jc w:val="center"/>
              <w:rPr>
                <w:rFonts w:ascii="Arial Narrow" w:hAnsi="Arial Narrow"/>
                <w:sz w:val="18"/>
                <w:szCs w:val="18"/>
              </w:rPr>
            </w:pPr>
            <w:r w:rsidRPr="001924F6">
              <w:rPr>
                <w:rFonts w:ascii="Arial Narrow" w:hAnsi="Arial Narrow"/>
                <w:sz w:val="18"/>
                <w:szCs w:val="18"/>
              </w:rPr>
              <w:t xml:space="preserve">Page </w:t>
            </w:r>
            <w:r w:rsidRPr="001924F6">
              <w:rPr>
                <w:rFonts w:ascii="Arial Narrow" w:hAnsi="Arial Narrow"/>
                <w:b/>
                <w:bCs/>
                <w:sz w:val="18"/>
                <w:szCs w:val="18"/>
              </w:rPr>
              <w:fldChar w:fldCharType="begin"/>
            </w:r>
            <w:r w:rsidRPr="001924F6">
              <w:rPr>
                <w:rFonts w:ascii="Arial Narrow" w:hAnsi="Arial Narrow"/>
                <w:b/>
                <w:bCs/>
                <w:sz w:val="18"/>
                <w:szCs w:val="18"/>
              </w:rPr>
              <w:instrText xml:space="preserve"> PAGE </w:instrText>
            </w:r>
            <w:r w:rsidRPr="001924F6">
              <w:rPr>
                <w:rFonts w:ascii="Arial Narrow" w:hAnsi="Arial Narrow"/>
                <w:b/>
                <w:bCs/>
                <w:sz w:val="18"/>
                <w:szCs w:val="18"/>
              </w:rPr>
              <w:fldChar w:fldCharType="separate"/>
            </w:r>
            <w:r w:rsidR="006360FF">
              <w:rPr>
                <w:rFonts w:ascii="Arial Narrow" w:hAnsi="Arial Narrow"/>
                <w:b/>
                <w:bCs/>
                <w:noProof/>
                <w:sz w:val="18"/>
                <w:szCs w:val="18"/>
              </w:rPr>
              <w:t>1</w:t>
            </w:r>
            <w:r w:rsidRPr="001924F6">
              <w:rPr>
                <w:rFonts w:ascii="Arial Narrow" w:hAnsi="Arial Narrow"/>
                <w:b/>
                <w:bCs/>
                <w:sz w:val="18"/>
                <w:szCs w:val="18"/>
              </w:rPr>
              <w:fldChar w:fldCharType="end"/>
            </w:r>
            <w:r w:rsidRPr="001924F6">
              <w:rPr>
                <w:rFonts w:ascii="Arial Narrow" w:hAnsi="Arial Narrow"/>
                <w:sz w:val="18"/>
                <w:szCs w:val="18"/>
              </w:rPr>
              <w:t xml:space="preserve"> of </w:t>
            </w:r>
            <w:r w:rsidRPr="001924F6">
              <w:rPr>
                <w:rFonts w:ascii="Arial Narrow" w:hAnsi="Arial Narrow"/>
                <w:b/>
                <w:bCs/>
                <w:sz w:val="18"/>
                <w:szCs w:val="18"/>
              </w:rPr>
              <w:fldChar w:fldCharType="begin"/>
            </w:r>
            <w:r w:rsidRPr="001924F6">
              <w:rPr>
                <w:rFonts w:ascii="Arial Narrow" w:hAnsi="Arial Narrow"/>
                <w:b/>
                <w:bCs/>
                <w:sz w:val="18"/>
                <w:szCs w:val="18"/>
              </w:rPr>
              <w:instrText xml:space="preserve"> NUMPAGES  </w:instrText>
            </w:r>
            <w:r w:rsidRPr="001924F6">
              <w:rPr>
                <w:rFonts w:ascii="Arial Narrow" w:hAnsi="Arial Narrow"/>
                <w:b/>
                <w:bCs/>
                <w:sz w:val="18"/>
                <w:szCs w:val="18"/>
              </w:rPr>
              <w:fldChar w:fldCharType="separate"/>
            </w:r>
            <w:r w:rsidR="006360FF">
              <w:rPr>
                <w:rFonts w:ascii="Arial Narrow" w:hAnsi="Arial Narrow"/>
                <w:b/>
                <w:bCs/>
                <w:noProof/>
                <w:sz w:val="18"/>
                <w:szCs w:val="18"/>
              </w:rPr>
              <w:t>43</w:t>
            </w:r>
            <w:r w:rsidRPr="001924F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0C" w:rsidRDefault="005A0F0C" w:rsidP="001924F6">
      <w:pPr>
        <w:spacing w:after="0" w:line="240" w:lineRule="auto"/>
      </w:pPr>
      <w:r>
        <w:separator/>
      </w:r>
    </w:p>
  </w:footnote>
  <w:footnote w:type="continuationSeparator" w:id="0">
    <w:p w:rsidR="005A0F0C" w:rsidRDefault="005A0F0C" w:rsidP="001924F6">
      <w:pPr>
        <w:spacing w:after="0" w:line="240" w:lineRule="auto"/>
      </w:pPr>
      <w:r>
        <w:continuationSeparator/>
      </w:r>
    </w:p>
  </w:footnote>
  <w:footnote w:id="1">
    <w:p w:rsidR="0037766F" w:rsidRDefault="0037766F" w:rsidP="001924F6">
      <w:pPr>
        <w:pStyle w:val="FootnoteText1"/>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What is intimated by this example is that the Ten Men of the Synagogue should be the first to arrive for Synagogue prayers and other meetings, and as they are supposed to be leaders of tens – it follows that a Esnoga should normally do not have more than 100 heads of families.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6F" w:rsidRPr="001924F6" w:rsidRDefault="0037766F" w:rsidP="001924F6">
    <w:pPr>
      <w:tabs>
        <w:tab w:val="center" w:pos="4680"/>
        <w:tab w:val="right" w:pos="9360"/>
      </w:tabs>
      <w:spacing w:after="0" w:line="240" w:lineRule="auto"/>
      <w:jc w:val="right"/>
      <w:rPr>
        <w:rFonts w:ascii="Arial Narrow" w:hAnsi="Arial Narrow" w:cs="Times New Roman"/>
        <w:sz w:val="18"/>
        <w:szCs w:val="18"/>
      </w:rPr>
    </w:pPr>
    <w:r w:rsidRPr="001924F6">
      <w:rPr>
        <w:rFonts w:ascii="Arial Narrow" w:hAnsi="Arial Narrow" w:cs="Times New Roman"/>
        <w:sz w:val="18"/>
        <w:szCs w:val="18"/>
      </w:rPr>
      <w:t>BS”D (B’Siyata D’Shamaya)</w:t>
    </w:r>
  </w:p>
  <w:p w:rsidR="0037766F" w:rsidRPr="001924F6" w:rsidRDefault="0037766F" w:rsidP="001924F6">
    <w:pPr>
      <w:tabs>
        <w:tab w:val="center" w:pos="4680"/>
        <w:tab w:val="right" w:pos="9360"/>
      </w:tabs>
      <w:spacing w:after="0" w:line="240" w:lineRule="auto"/>
      <w:jc w:val="right"/>
      <w:rPr>
        <w:rFonts w:ascii="Arial Narrow" w:hAnsi="Arial Narrow" w:cs="Times New Roman"/>
        <w:sz w:val="18"/>
        <w:szCs w:val="18"/>
      </w:rPr>
    </w:pPr>
    <w:r w:rsidRPr="001924F6">
      <w:rPr>
        <w:rFonts w:ascii="Arial Narrow" w:hAnsi="Arial Narrow" w:cs="Times New Roman"/>
        <w:sz w:val="18"/>
        <w:szCs w:val="18"/>
      </w:rPr>
      <w:t>Aramaic: With the help of Heaven”</w:t>
    </w:r>
  </w:p>
  <w:p w:rsidR="0037766F" w:rsidRPr="001924F6" w:rsidRDefault="0037766F" w:rsidP="001924F6">
    <w:pPr>
      <w:pStyle w:val="Header"/>
      <w:jc w:val="right"/>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F6"/>
    <w:rsid w:val="00003164"/>
    <w:rsid w:val="0000356D"/>
    <w:rsid w:val="00003F5C"/>
    <w:rsid w:val="0000443C"/>
    <w:rsid w:val="00011F74"/>
    <w:rsid w:val="000131FB"/>
    <w:rsid w:val="000163EC"/>
    <w:rsid w:val="00020B68"/>
    <w:rsid w:val="000354DC"/>
    <w:rsid w:val="0003646F"/>
    <w:rsid w:val="0003667E"/>
    <w:rsid w:val="00040610"/>
    <w:rsid w:val="00054D62"/>
    <w:rsid w:val="00056702"/>
    <w:rsid w:val="00062940"/>
    <w:rsid w:val="000706E2"/>
    <w:rsid w:val="000719E5"/>
    <w:rsid w:val="000729C3"/>
    <w:rsid w:val="00074CBB"/>
    <w:rsid w:val="000805B4"/>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12D30"/>
    <w:rsid w:val="00113D5B"/>
    <w:rsid w:val="00115028"/>
    <w:rsid w:val="00124EAF"/>
    <w:rsid w:val="001402AB"/>
    <w:rsid w:val="00143318"/>
    <w:rsid w:val="001441D0"/>
    <w:rsid w:val="0014624B"/>
    <w:rsid w:val="00155E54"/>
    <w:rsid w:val="00175B66"/>
    <w:rsid w:val="00177B33"/>
    <w:rsid w:val="001818A2"/>
    <w:rsid w:val="0018708D"/>
    <w:rsid w:val="00187491"/>
    <w:rsid w:val="00191582"/>
    <w:rsid w:val="001924F6"/>
    <w:rsid w:val="00192720"/>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203481"/>
    <w:rsid w:val="00205E47"/>
    <w:rsid w:val="00211CA4"/>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1411"/>
    <w:rsid w:val="003230E0"/>
    <w:rsid w:val="003232E6"/>
    <w:rsid w:val="00334925"/>
    <w:rsid w:val="0033613B"/>
    <w:rsid w:val="00340A73"/>
    <w:rsid w:val="00342F1A"/>
    <w:rsid w:val="003445E7"/>
    <w:rsid w:val="003447A2"/>
    <w:rsid w:val="003617BF"/>
    <w:rsid w:val="00365759"/>
    <w:rsid w:val="0037766F"/>
    <w:rsid w:val="003838EB"/>
    <w:rsid w:val="00385DEA"/>
    <w:rsid w:val="0039514C"/>
    <w:rsid w:val="003955DC"/>
    <w:rsid w:val="003977F2"/>
    <w:rsid w:val="003A1CA6"/>
    <w:rsid w:val="003A3B06"/>
    <w:rsid w:val="003A58B5"/>
    <w:rsid w:val="003B0CEC"/>
    <w:rsid w:val="003B1314"/>
    <w:rsid w:val="003B171F"/>
    <w:rsid w:val="003B1E71"/>
    <w:rsid w:val="003B47B2"/>
    <w:rsid w:val="003C155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20860"/>
    <w:rsid w:val="005217D2"/>
    <w:rsid w:val="00526208"/>
    <w:rsid w:val="00530D6E"/>
    <w:rsid w:val="0053150B"/>
    <w:rsid w:val="005341E0"/>
    <w:rsid w:val="00540CBF"/>
    <w:rsid w:val="00542887"/>
    <w:rsid w:val="00544981"/>
    <w:rsid w:val="0054536A"/>
    <w:rsid w:val="00545721"/>
    <w:rsid w:val="00551292"/>
    <w:rsid w:val="005548E0"/>
    <w:rsid w:val="005634FA"/>
    <w:rsid w:val="00564F59"/>
    <w:rsid w:val="00565979"/>
    <w:rsid w:val="00566350"/>
    <w:rsid w:val="00584546"/>
    <w:rsid w:val="00584736"/>
    <w:rsid w:val="005863DF"/>
    <w:rsid w:val="00591C88"/>
    <w:rsid w:val="005A0F0C"/>
    <w:rsid w:val="005A2256"/>
    <w:rsid w:val="005A2E65"/>
    <w:rsid w:val="005A4F48"/>
    <w:rsid w:val="005A7845"/>
    <w:rsid w:val="005B47F4"/>
    <w:rsid w:val="005B4A8B"/>
    <w:rsid w:val="005B5BC2"/>
    <w:rsid w:val="005C07D3"/>
    <w:rsid w:val="005C3F1D"/>
    <w:rsid w:val="005D1309"/>
    <w:rsid w:val="005D5FE7"/>
    <w:rsid w:val="005F0FCF"/>
    <w:rsid w:val="005F4771"/>
    <w:rsid w:val="005F49C3"/>
    <w:rsid w:val="005F74CA"/>
    <w:rsid w:val="00602BE4"/>
    <w:rsid w:val="00614FAE"/>
    <w:rsid w:val="00623F55"/>
    <w:rsid w:val="00624469"/>
    <w:rsid w:val="00626309"/>
    <w:rsid w:val="0063485E"/>
    <w:rsid w:val="006360FF"/>
    <w:rsid w:val="00651E8E"/>
    <w:rsid w:val="00657C75"/>
    <w:rsid w:val="00662D88"/>
    <w:rsid w:val="00664AAC"/>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E2E6B"/>
    <w:rsid w:val="006E3711"/>
    <w:rsid w:val="006F30B9"/>
    <w:rsid w:val="006F3A7A"/>
    <w:rsid w:val="0071119F"/>
    <w:rsid w:val="007111CE"/>
    <w:rsid w:val="00716420"/>
    <w:rsid w:val="007205FD"/>
    <w:rsid w:val="0072112C"/>
    <w:rsid w:val="00721BE0"/>
    <w:rsid w:val="007314CE"/>
    <w:rsid w:val="00733E93"/>
    <w:rsid w:val="00735BEE"/>
    <w:rsid w:val="00736FCB"/>
    <w:rsid w:val="00742162"/>
    <w:rsid w:val="00743795"/>
    <w:rsid w:val="00744375"/>
    <w:rsid w:val="007531E3"/>
    <w:rsid w:val="00756D98"/>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7BA3"/>
    <w:rsid w:val="007D1DB7"/>
    <w:rsid w:val="007E29F1"/>
    <w:rsid w:val="007E6E6C"/>
    <w:rsid w:val="007F41A1"/>
    <w:rsid w:val="007F74F8"/>
    <w:rsid w:val="00803727"/>
    <w:rsid w:val="00805447"/>
    <w:rsid w:val="0080648B"/>
    <w:rsid w:val="0080714F"/>
    <w:rsid w:val="0081408D"/>
    <w:rsid w:val="00820481"/>
    <w:rsid w:val="00832789"/>
    <w:rsid w:val="00833D24"/>
    <w:rsid w:val="0084110C"/>
    <w:rsid w:val="00842F6C"/>
    <w:rsid w:val="00845B83"/>
    <w:rsid w:val="00847F23"/>
    <w:rsid w:val="00851270"/>
    <w:rsid w:val="008540DC"/>
    <w:rsid w:val="00860B5B"/>
    <w:rsid w:val="008703E7"/>
    <w:rsid w:val="00870B7D"/>
    <w:rsid w:val="008718FB"/>
    <w:rsid w:val="00874A73"/>
    <w:rsid w:val="00874B22"/>
    <w:rsid w:val="00875C80"/>
    <w:rsid w:val="008814EE"/>
    <w:rsid w:val="00881CD7"/>
    <w:rsid w:val="008869FF"/>
    <w:rsid w:val="008B0E7E"/>
    <w:rsid w:val="008B5EFB"/>
    <w:rsid w:val="008B67D9"/>
    <w:rsid w:val="008C514B"/>
    <w:rsid w:val="008D00A0"/>
    <w:rsid w:val="008D0D45"/>
    <w:rsid w:val="008E07D5"/>
    <w:rsid w:val="008E0AB4"/>
    <w:rsid w:val="008E0BEE"/>
    <w:rsid w:val="008E5E70"/>
    <w:rsid w:val="008E6873"/>
    <w:rsid w:val="008F012C"/>
    <w:rsid w:val="0090435E"/>
    <w:rsid w:val="009048BE"/>
    <w:rsid w:val="00910B2B"/>
    <w:rsid w:val="00911F35"/>
    <w:rsid w:val="0091258C"/>
    <w:rsid w:val="0091325A"/>
    <w:rsid w:val="0091539E"/>
    <w:rsid w:val="00917A51"/>
    <w:rsid w:val="00921A79"/>
    <w:rsid w:val="009313E6"/>
    <w:rsid w:val="00936532"/>
    <w:rsid w:val="0096010D"/>
    <w:rsid w:val="00963E5D"/>
    <w:rsid w:val="00963EF9"/>
    <w:rsid w:val="00965E44"/>
    <w:rsid w:val="00971F19"/>
    <w:rsid w:val="00975ABE"/>
    <w:rsid w:val="00975D33"/>
    <w:rsid w:val="00975E4D"/>
    <w:rsid w:val="00992DAB"/>
    <w:rsid w:val="009A4800"/>
    <w:rsid w:val="009B1296"/>
    <w:rsid w:val="009B4FAE"/>
    <w:rsid w:val="009C0CE4"/>
    <w:rsid w:val="009C0E10"/>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19C2"/>
    <w:rsid w:val="00B9718C"/>
    <w:rsid w:val="00BA069C"/>
    <w:rsid w:val="00BA5803"/>
    <w:rsid w:val="00BA5D59"/>
    <w:rsid w:val="00BA66F1"/>
    <w:rsid w:val="00BA69AE"/>
    <w:rsid w:val="00BB454C"/>
    <w:rsid w:val="00BB73AB"/>
    <w:rsid w:val="00BC17CE"/>
    <w:rsid w:val="00BC493F"/>
    <w:rsid w:val="00BD482A"/>
    <w:rsid w:val="00BD65F0"/>
    <w:rsid w:val="00BE0712"/>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5BFB"/>
    <w:rsid w:val="00C5622E"/>
    <w:rsid w:val="00C6492F"/>
    <w:rsid w:val="00C725EC"/>
    <w:rsid w:val="00C73BF0"/>
    <w:rsid w:val="00C74E16"/>
    <w:rsid w:val="00C834DF"/>
    <w:rsid w:val="00C90FDB"/>
    <w:rsid w:val="00C93C3F"/>
    <w:rsid w:val="00CA2BA8"/>
    <w:rsid w:val="00CA748A"/>
    <w:rsid w:val="00CB1A5F"/>
    <w:rsid w:val="00CB3224"/>
    <w:rsid w:val="00CB32FC"/>
    <w:rsid w:val="00CB3E87"/>
    <w:rsid w:val="00CC6E64"/>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2CA"/>
    <w:rsid w:val="00D43233"/>
    <w:rsid w:val="00D43487"/>
    <w:rsid w:val="00D45677"/>
    <w:rsid w:val="00D51FDD"/>
    <w:rsid w:val="00D71190"/>
    <w:rsid w:val="00D719E7"/>
    <w:rsid w:val="00D75E8A"/>
    <w:rsid w:val="00D804BF"/>
    <w:rsid w:val="00D8612D"/>
    <w:rsid w:val="00D86371"/>
    <w:rsid w:val="00D87F48"/>
    <w:rsid w:val="00D90987"/>
    <w:rsid w:val="00D96CB6"/>
    <w:rsid w:val="00DA4976"/>
    <w:rsid w:val="00DA6D79"/>
    <w:rsid w:val="00DB4691"/>
    <w:rsid w:val="00DD31D6"/>
    <w:rsid w:val="00DD510E"/>
    <w:rsid w:val="00DD6F38"/>
    <w:rsid w:val="00DE23B6"/>
    <w:rsid w:val="00DE481B"/>
    <w:rsid w:val="00DE710E"/>
    <w:rsid w:val="00DF007B"/>
    <w:rsid w:val="00DF3EA2"/>
    <w:rsid w:val="00DF5480"/>
    <w:rsid w:val="00E026CC"/>
    <w:rsid w:val="00E07652"/>
    <w:rsid w:val="00E1422A"/>
    <w:rsid w:val="00E200FA"/>
    <w:rsid w:val="00E218F2"/>
    <w:rsid w:val="00E23B2A"/>
    <w:rsid w:val="00E25163"/>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7B4D"/>
    <w:rsid w:val="00E9448E"/>
    <w:rsid w:val="00E957B7"/>
    <w:rsid w:val="00E9652F"/>
    <w:rsid w:val="00E96FD9"/>
    <w:rsid w:val="00E97A12"/>
    <w:rsid w:val="00EA2966"/>
    <w:rsid w:val="00EA7A15"/>
    <w:rsid w:val="00EC08B8"/>
    <w:rsid w:val="00EC3D02"/>
    <w:rsid w:val="00EC61D7"/>
    <w:rsid w:val="00ED37BD"/>
    <w:rsid w:val="00ED7589"/>
    <w:rsid w:val="00ED7B97"/>
    <w:rsid w:val="00EE339A"/>
    <w:rsid w:val="00EE7708"/>
    <w:rsid w:val="00EF1ED8"/>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441D9"/>
    <w:rsid w:val="00F50A70"/>
    <w:rsid w:val="00F50C1F"/>
    <w:rsid w:val="00F55D88"/>
    <w:rsid w:val="00F5609F"/>
    <w:rsid w:val="00F62811"/>
    <w:rsid w:val="00F6640C"/>
    <w:rsid w:val="00F74588"/>
    <w:rsid w:val="00F77D97"/>
    <w:rsid w:val="00F80DA6"/>
    <w:rsid w:val="00F81507"/>
    <w:rsid w:val="00F86FA4"/>
    <w:rsid w:val="00FA2E89"/>
    <w:rsid w:val="00FA3596"/>
    <w:rsid w:val="00FB15DF"/>
    <w:rsid w:val="00FB6A37"/>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F6"/>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4F6"/>
    <w:pPr>
      <w:tabs>
        <w:tab w:val="center" w:pos="4680"/>
        <w:tab w:val="right" w:pos="9360"/>
      </w:tabs>
      <w:spacing w:after="0" w:line="240" w:lineRule="auto"/>
    </w:pPr>
    <w:rPr>
      <w:rFonts w:asciiTheme="minorHAnsi" w:eastAsiaTheme="minorHAnsi" w:hAnsiTheme="minorHAnsi" w:cstheme="minorBidi"/>
      <w:lang w:bidi="he-IL"/>
    </w:rPr>
  </w:style>
  <w:style w:type="character" w:customStyle="1" w:styleId="HeaderChar">
    <w:name w:val="Header Char"/>
    <w:basedOn w:val="DefaultParagraphFont"/>
    <w:link w:val="Header"/>
    <w:uiPriority w:val="99"/>
    <w:rsid w:val="001924F6"/>
  </w:style>
  <w:style w:type="paragraph" w:styleId="Footer">
    <w:name w:val="footer"/>
    <w:basedOn w:val="Normal"/>
    <w:link w:val="FooterChar"/>
    <w:uiPriority w:val="99"/>
    <w:unhideWhenUsed/>
    <w:rsid w:val="001924F6"/>
    <w:pPr>
      <w:tabs>
        <w:tab w:val="center" w:pos="4680"/>
        <w:tab w:val="right" w:pos="9360"/>
      </w:tabs>
      <w:spacing w:after="0" w:line="240" w:lineRule="auto"/>
    </w:pPr>
    <w:rPr>
      <w:rFonts w:asciiTheme="minorHAnsi" w:eastAsiaTheme="minorHAnsi" w:hAnsiTheme="minorHAnsi" w:cstheme="minorBidi"/>
      <w:lang w:bidi="he-IL"/>
    </w:rPr>
  </w:style>
  <w:style w:type="character" w:customStyle="1" w:styleId="FooterChar">
    <w:name w:val="Footer Char"/>
    <w:basedOn w:val="DefaultParagraphFont"/>
    <w:link w:val="Footer"/>
    <w:uiPriority w:val="99"/>
    <w:rsid w:val="001924F6"/>
  </w:style>
  <w:style w:type="character" w:styleId="Hyperlink">
    <w:name w:val="Hyperlink"/>
    <w:basedOn w:val="DefaultParagraphFont"/>
    <w:uiPriority w:val="99"/>
    <w:semiHidden/>
    <w:unhideWhenUsed/>
    <w:rsid w:val="001924F6"/>
    <w:rPr>
      <w:color w:val="0000FF"/>
      <w:u w:val="single"/>
    </w:rPr>
  </w:style>
  <w:style w:type="paragraph" w:styleId="BalloonText">
    <w:name w:val="Balloon Text"/>
    <w:basedOn w:val="Normal"/>
    <w:link w:val="BalloonTextChar"/>
    <w:uiPriority w:val="99"/>
    <w:semiHidden/>
    <w:unhideWhenUsed/>
    <w:rsid w:val="00192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F6"/>
    <w:rPr>
      <w:rFonts w:ascii="Tahoma" w:eastAsia="Calibri" w:hAnsi="Tahoma" w:cs="Tahoma"/>
      <w:sz w:val="16"/>
      <w:szCs w:val="16"/>
      <w:lang w:bidi="ar-SA"/>
    </w:rPr>
  </w:style>
  <w:style w:type="character" w:customStyle="1" w:styleId="FootnoteTextChar">
    <w:name w:val="Footnote Text Char"/>
    <w:basedOn w:val="DefaultParagraphFont"/>
    <w:link w:val="FootnoteText"/>
    <w:uiPriority w:val="99"/>
    <w:semiHidden/>
    <w:rsid w:val="001924F6"/>
    <w:rPr>
      <w:rFonts w:ascii="Calibri" w:eastAsia="Calibri" w:hAnsi="Calibri" w:cs="Arial"/>
      <w:sz w:val="20"/>
      <w:szCs w:val="20"/>
      <w:lang w:bidi="ar-SA"/>
    </w:rPr>
  </w:style>
  <w:style w:type="paragraph" w:styleId="FootnoteText">
    <w:name w:val="footnote text"/>
    <w:basedOn w:val="Normal"/>
    <w:link w:val="FootnoteTextChar"/>
    <w:uiPriority w:val="99"/>
    <w:semiHidden/>
    <w:unhideWhenUsed/>
    <w:rsid w:val="001924F6"/>
    <w:pPr>
      <w:spacing w:after="0" w:line="240" w:lineRule="auto"/>
    </w:pPr>
    <w:rPr>
      <w:sz w:val="20"/>
      <w:szCs w:val="20"/>
    </w:rPr>
  </w:style>
  <w:style w:type="character" w:styleId="FootnoteReference">
    <w:name w:val="footnote reference"/>
    <w:basedOn w:val="DefaultParagraphFont"/>
    <w:uiPriority w:val="99"/>
    <w:semiHidden/>
    <w:unhideWhenUsed/>
    <w:rsid w:val="001924F6"/>
    <w:rPr>
      <w:vertAlign w:val="superscript"/>
    </w:rPr>
  </w:style>
  <w:style w:type="paragraph" w:customStyle="1" w:styleId="FootnoteText1">
    <w:name w:val="Footnote Text1"/>
    <w:basedOn w:val="Normal"/>
    <w:next w:val="FootnoteText"/>
    <w:uiPriority w:val="99"/>
    <w:semiHidden/>
    <w:rsid w:val="001924F6"/>
    <w:pPr>
      <w:spacing w:after="0" w:line="240" w:lineRule="auto"/>
      <w:jc w:val="both"/>
    </w:pPr>
    <w:rPr>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4F6"/>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4F6"/>
    <w:pPr>
      <w:tabs>
        <w:tab w:val="center" w:pos="4680"/>
        <w:tab w:val="right" w:pos="9360"/>
      </w:tabs>
      <w:spacing w:after="0" w:line="240" w:lineRule="auto"/>
    </w:pPr>
    <w:rPr>
      <w:rFonts w:asciiTheme="minorHAnsi" w:eastAsiaTheme="minorHAnsi" w:hAnsiTheme="minorHAnsi" w:cstheme="minorBidi"/>
      <w:lang w:bidi="he-IL"/>
    </w:rPr>
  </w:style>
  <w:style w:type="character" w:customStyle="1" w:styleId="HeaderChar">
    <w:name w:val="Header Char"/>
    <w:basedOn w:val="DefaultParagraphFont"/>
    <w:link w:val="Header"/>
    <w:uiPriority w:val="99"/>
    <w:rsid w:val="001924F6"/>
  </w:style>
  <w:style w:type="paragraph" w:styleId="Footer">
    <w:name w:val="footer"/>
    <w:basedOn w:val="Normal"/>
    <w:link w:val="FooterChar"/>
    <w:uiPriority w:val="99"/>
    <w:unhideWhenUsed/>
    <w:rsid w:val="001924F6"/>
    <w:pPr>
      <w:tabs>
        <w:tab w:val="center" w:pos="4680"/>
        <w:tab w:val="right" w:pos="9360"/>
      </w:tabs>
      <w:spacing w:after="0" w:line="240" w:lineRule="auto"/>
    </w:pPr>
    <w:rPr>
      <w:rFonts w:asciiTheme="minorHAnsi" w:eastAsiaTheme="minorHAnsi" w:hAnsiTheme="minorHAnsi" w:cstheme="minorBidi"/>
      <w:lang w:bidi="he-IL"/>
    </w:rPr>
  </w:style>
  <w:style w:type="character" w:customStyle="1" w:styleId="FooterChar">
    <w:name w:val="Footer Char"/>
    <w:basedOn w:val="DefaultParagraphFont"/>
    <w:link w:val="Footer"/>
    <w:uiPriority w:val="99"/>
    <w:rsid w:val="001924F6"/>
  </w:style>
  <w:style w:type="character" w:styleId="Hyperlink">
    <w:name w:val="Hyperlink"/>
    <w:basedOn w:val="DefaultParagraphFont"/>
    <w:uiPriority w:val="99"/>
    <w:semiHidden/>
    <w:unhideWhenUsed/>
    <w:rsid w:val="001924F6"/>
    <w:rPr>
      <w:color w:val="0000FF"/>
      <w:u w:val="single"/>
    </w:rPr>
  </w:style>
  <w:style w:type="paragraph" w:styleId="BalloonText">
    <w:name w:val="Balloon Text"/>
    <w:basedOn w:val="Normal"/>
    <w:link w:val="BalloonTextChar"/>
    <w:uiPriority w:val="99"/>
    <w:semiHidden/>
    <w:unhideWhenUsed/>
    <w:rsid w:val="00192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F6"/>
    <w:rPr>
      <w:rFonts w:ascii="Tahoma" w:eastAsia="Calibri" w:hAnsi="Tahoma" w:cs="Tahoma"/>
      <w:sz w:val="16"/>
      <w:szCs w:val="16"/>
      <w:lang w:bidi="ar-SA"/>
    </w:rPr>
  </w:style>
  <w:style w:type="character" w:customStyle="1" w:styleId="FootnoteTextChar">
    <w:name w:val="Footnote Text Char"/>
    <w:basedOn w:val="DefaultParagraphFont"/>
    <w:link w:val="FootnoteText"/>
    <w:uiPriority w:val="99"/>
    <w:semiHidden/>
    <w:rsid w:val="001924F6"/>
    <w:rPr>
      <w:rFonts w:ascii="Calibri" w:eastAsia="Calibri" w:hAnsi="Calibri" w:cs="Arial"/>
      <w:sz w:val="20"/>
      <w:szCs w:val="20"/>
      <w:lang w:bidi="ar-SA"/>
    </w:rPr>
  </w:style>
  <w:style w:type="paragraph" w:styleId="FootnoteText">
    <w:name w:val="footnote text"/>
    <w:basedOn w:val="Normal"/>
    <w:link w:val="FootnoteTextChar"/>
    <w:uiPriority w:val="99"/>
    <w:semiHidden/>
    <w:unhideWhenUsed/>
    <w:rsid w:val="001924F6"/>
    <w:pPr>
      <w:spacing w:after="0" w:line="240" w:lineRule="auto"/>
    </w:pPr>
    <w:rPr>
      <w:sz w:val="20"/>
      <w:szCs w:val="20"/>
    </w:rPr>
  </w:style>
  <w:style w:type="character" w:styleId="FootnoteReference">
    <w:name w:val="footnote reference"/>
    <w:basedOn w:val="DefaultParagraphFont"/>
    <w:uiPriority w:val="99"/>
    <w:semiHidden/>
    <w:unhideWhenUsed/>
    <w:rsid w:val="001924F6"/>
    <w:rPr>
      <w:vertAlign w:val="superscript"/>
    </w:rPr>
  </w:style>
  <w:style w:type="paragraph" w:customStyle="1" w:styleId="FootnoteText1">
    <w:name w:val="Footnote Text1"/>
    <w:basedOn w:val="Normal"/>
    <w:next w:val="FootnoteText"/>
    <w:uiPriority w:val="99"/>
    <w:semiHidden/>
    <w:rsid w:val="001924F6"/>
    <w:pPr>
      <w:spacing w:after="0" w:line="240" w:lineRule="auto"/>
      <w:jc w:val="both"/>
    </w:pPr>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60836">
      <w:bodyDiv w:val="1"/>
      <w:marLeft w:val="0"/>
      <w:marRight w:val="0"/>
      <w:marTop w:val="0"/>
      <w:marBottom w:val="0"/>
      <w:divBdr>
        <w:top w:val="none" w:sz="0" w:space="0" w:color="auto"/>
        <w:left w:val="none" w:sz="0" w:space="0" w:color="auto"/>
        <w:bottom w:val="none" w:sz="0" w:space="0" w:color="auto"/>
        <w:right w:val="none" w:sz="0" w:space="0" w:color="auto"/>
      </w:divBdr>
    </w:div>
    <w:div w:id="1015577911">
      <w:bodyDiv w:val="1"/>
      <w:marLeft w:val="0"/>
      <w:marRight w:val="0"/>
      <w:marTop w:val="0"/>
      <w:marBottom w:val="0"/>
      <w:divBdr>
        <w:top w:val="none" w:sz="0" w:space="0" w:color="auto"/>
        <w:left w:val="none" w:sz="0" w:space="0" w:color="auto"/>
        <w:bottom w:val="none" w:sz="0" w:space="0" w:color="auto"/>
        <w:right w:val="none" w:sz="0" w:space="0" w:color="auto"/>
      </w:divBdr>
    </w:div>
    <w:div w:id="1303849067">
      <w:bodyDiv w:val="1"/>
      <w:marLeft w:val="0"/>
      <w:marRight w:val="0"/>
      <w:marTop w:val="0"/>
      <w:marBottom w:val="0"/>
      <w:divBdr>
        <w:top w:val="none" w:sz="0" w:space="0" w:color="auto"/>
        <w:left w:val="none" w:sz="0" w:space="0" w:color="auto"/>
        <w:bottom w:val="none" w:sz="0" w:space="0" w:color="auto"/>
        <w:right w:val="none" w:sz="0" w:space="0" w:color="auto"/>
      </w:divBdr>
    </w:div>
    <w:div w:id="1669821026">
      <w:bodyDiv w:val="1"/>
      <w:marLeft w:val="0"/>
      <w:marRight w:val="0"/>
      <w:marTop w:val="0"/>
      <w:marBottom w:val="0"/>
      <w:divBdr>
        <w:top w:val="none" w:sz="0" w:space="0" w:color="auto"/>
        <w:left w:val="none" w:sz="0" w:space="0" w:color="auto"/>
        <w:bottom w:val="none" w:sz="0" w:space="0" w:color="auto"/>
        <w:right w:val="none" w:sz="0" w:space="0" w:color="auto"/>
      </w:divBdr>
    </w:div>
    <w:div w:id="1720468213">
      <w:bodyDiv w:val="1"/>
      <w:marLeft w:val="0"/>
      <w:marRight w:val="0"/>
      <w:marTop w:val="0"/>
      <w:marBottom w:val="0"/>
      <w:divBdr>
        <w:top w:val="none" w:sz="0" w:space="0" w:color="auto"/>
        <w:left w:val="none" w:sz="0" w:space="0" w:color="auto"/>
        <w:bottom w:val="none" w:sz="0" w:space="0" w:color="auto"/>
        <w:right w:val="none" w:sz="0" w:space="0" w:color="auto"/>
      </w:divBdr>
    </w:div>
    <w:div w:id="19740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awesome.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image" Target="media/image2.png"/><Relationship Id="rId17" Type="http://schemas.openxmlformats.org/officeDocument/2006/relationships/hyperlink" Target="http://www.betemunah.org/kippur.html" TargetMode="External"/><Relationship Id="rId2" Type="http://schemas.microsoft.com/office/2007/relationships/stylesWithEffects" Target="stylesWithEffects.xml"/><Relationship Id="rId16" Type="http://schemas.openxmlformats.org/officeDocument/2006/relationships/hyperlink" Target="http://www.betemunah.org/atonemen.html" TargetMode="Externa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kohen.html" TargetMode="External"/><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25304</Words>
  <Characters>144237</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2014-10-02T19:02:00Z</cp:lastPrinted>
  <dcterms:created xsi:type="dcterms:W3CDTF">2014-10-02T23:53:00Z</dcterms:created>
  <dcterms:modified xsi:type="dcterms:W3CDTF">2014-10-02T23:53:00Z</dcterms:modified>
</cp:coreProperties>
</file>