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55" w:rsidRPr="00B05F55" w:rsidRDefault="00B05F55" w:rsidP="001F3CC9">
      <w:pPr>
        <w:widowControl w:val="0"/>
        <w:jc w:val="center"/>
        <w:rPr>
          <w:b/>
          <w:bCs/>
          <w:lang w:val="en-US"/>
        </w:rPr>
      </w:pPr>
      <w:bookmarkStart w:id="0" w:name="_GoBack"/>
      <w:bookmarkEnd w:id="0"/>
      <w:r w:rsidRPr="00B05F55">
        <w:rPr>
          <w:b/>
          <w:bCs/>
          <w:lang w:val="en-US"/>
        </w:rPr>
        <w:t>Questions for Discussion</w:t>
      </w:r>
      <w:r>
        <w:rPr>
          <w:b/>
          <w:bCs/>
          <w:lang w:val="en-US"/>
        </w:rPr>
        <w:t xml:space="preserve"> – </w:t>
      </w:r>
      <w:r w:rsidR="00726541">
        <w:rPr>
          <w:b/>
          <w:bCs/>
          <w:lang w:val="en-US"/>
        </w:rPr>
        <w:t>First Day of Passover</w:t>
      </w:r>
    </w:p>
    <w:p w:rsidR="00B05F55" w:rsidRPr="00B05F55" w:rsidRDefault="00B05F55" w:rsidP="001F3CC9">
      <w:pPr>
        <w:widowControl w:val="0"/>
        <w:rPr>
          <w:lang w:val="en-US"/>
        </w:rPr>
      </w:pPr>
    </w:p>
    <w:p w:rsidR="00B05F55" w:rsidRDefault="00B05F55" w:rsidP="001F3CC9">
      <w:pPr>
        <w:widowControl w:val="0"/>
        <w:numPr>
          <w:ilvl w:val="0"/>
          <w:numId w:val="1"/>
        </w:numPr>
        <w:rPr>
          <w:lang w:val="en-US"/>
        </w:rPr>
      </w:pPr>
      <w:r w:rsidRPr="00B05F55">
        <w:rPr>
          <w:lang w:val="en-US"/>
        </w:rPr>
        <w:t>List all the morals given in each of the paragraphs of this Pisqa which are all in Parables and alluding to something.</w:t>
      </w:r>
    </w:p>
    <w:p w:rsidR="00BA5F90" w:rsidRPr="001E0A85" w:rsidRDefault="00BA5F90" w:rsidP="001F3CC9">
      <w:pPr>
        <w:pStyle w:val="ListParagraph"/>
        <w:widowControl w:val="0"/>
        <w:rPr>
          <w:rFonts w:asciiTheme="majorBidi" w:hAnsiTheme="majorBidi" w:cstheme="majorBidi"/>
          <w:bCs/>
          <w:color w:val="C00000"/>
          <w:lang w:val="en-US"/>
        </w:rPr>
      </w:pPr>
      <w:r w:rsidRPr="001E0A85">
        <w:rPr>
          <w:rFonts w:asciiTheme="majorBidi" w:hAnsiTheme="majorBidi" w:cstheme="majorBidi"/>
          <w:b/>
          <w:bCs/>
          <w:color w:val="C00000"/>
          <w:lang w:val="en-US"/>
        </w:rPr>
        <w:t>VII:I</w:t>
      </w:r>
      <w:r w:rsidRPr="001E0A85">
        <w:rPr>
          <w:rFonts w:asciiTheme="majorBidi" w:hAnsiTheme="majorBidi" w:cstheme="majorBidi"/>
          <w:bCs/>
          <w:color w:val="C00000"/>
          <w:lang w:val="en-US"/>
        </w:rPr>
        <w:t xml:space="preserve"> </w:t>
      </w:r>
      <w:r w:rsidR="0051132E" w:rsidRPr="001E0A85">
        <w:rPr>
          <w:rFonts w:asciiTheme="majorBidi" w:hAnsiTheme="majorBidi" w:cstheme="majorBidi"/>
          <w:bCs/>
          <w:color w:val="C00000"/>
          <w:lang w:val="en-US"/>
        </w:rPr>
        <w:t>–</w:t>
      </w:r>
      <w:r w:rsidRPr="001E0A85">
        <w:rPr>
          <w:rFonts w:asciiTheme="majorBidi" w:hAnsiTheme="majorBidi" w:cstheme="majorBidi"/>
          <w:bCs/>
          <w:color w:val="C00000"/>
          <w:lang w:val="en-US"/>
        </w:rPr>
        <w:t xml:space="preserve"> </w:t>
      </w:r>
      <w:r w:rsidR="0051132E" w:rsidRPr="001E0A85">
        <w:rPr>
          <w:rFonts w:asciiTheme="majorBidi" w:hAnsiTheme="majorBidi" w:cstheme="majorBidi"/>
          <w:bCs/>
          <w:color w:val="C00000"/>
          <w:lang w:val="en-US"/>
        </w:rPr>
        <w:t>Midnight = the middle of the exile, the time when things begin to turn around. Only HaShem knows.</w:t>
      </w:r>
      <w:r w:rsidR="00145EDB">
        <w:rPr>
          <w:rFonts w:asciiTheme="majorBidi" w:hAnsiTheme="majorBidi" w:cstheme="majorBidi"/>
          <w:bCs/>
          <w:color w:val="C00000"/>
          <w:lang w:val="en-US"/>
        </w:rPr>
        <w:t xml:space="preserve"> HaShem is very exacting in judgment.</w:t>
      </w:r>
    </w:p>
    <w:p w:rsidR="0051132E" w:rsidRPr="001E0A85" w:rsidRDefault="0051132E" w:rsidP="001F3CC9">
      <w:pPr>
        <w:pStyle w:val="ListParagraph"/>
        <w:widowControl w:val="0"/>
        <w:rPr>
          <w:rFonts w:asciiTheme="majorBidi" w:hAnsiTheme="majorBidi" w:cstheme="majorBidi"/>
          <w:bCs/>
          <w:color w:val="C00000"/>
          <w:lang w:val="en-US"/>
        </w:rPr>
      </w:pPr>
      <w:r w:rsidRPr="001E0A85">
        <w:rPr>
          <w:rFonts w:asciiTheme="majorBidi" w:hAnsiTheme="majorBidi" w:cstheme="majorBidi"/>
          <w:b/>
          <w:bCs/>
          <w:color w:val="C00000"/>
          <w:lang w:val="en-US"/>
        </w:rPr>
        <w:t>VII:II</w:t>
      </w:r>
      <w:r w:rsidRPr="001E0A85">
        <w:rPr>
          <w:rFonts w:asciiTheme="majorBidi" w:hAnsiTheme="majorBidi" w:cstheme="majorBidi"/>
          <w:bCs/>
          <w:color w:val="C00000"/>
          <w:lang w:val="en-US"/>
        </w:rPr>
        <w:t xml:space="preserve"> – Name = authority, given by Adam. </w:t>
      </w:r>
      <w:r w:rsidR="00A401A9" w:rsidRPr="001E0A85">
        <w:rPr>
          <w:rFonts w:asciiTheme="majorBidi" w:hAnsiTheme="majorBidi" w:cstheme="majorBidi"/>
          <w:bCs/>
          <w:color w:val="C00000"/>
          <w:lang w:val="en-US"/>
        </w:rPr>
        <w:t>Does not belong to other spiritual beings. HaShem knows what memories to give to the best, to the firstborn.</w:t>
      </w:r>
    </w:p>
    <w:p w:rsidR="00A401A9" w:rsidRPr="001E0A85" w:rsidRDefault="00A401A9" w:rsidP="001F3CC9">
      <w:pPr>
        <w:pStyle w:val="ListParagraph"/>
        <w:widowControl w:val="0"/>
        <w:rPr>
          <w:rFonts w:asciiTheme="majorBidi" w:hAnsiTheme="majorBidi" w:cstheme="majorBidi"/>
          <w:bCs/>
          <w:color w:val="C00000"/>
          <w:lang w:val="en-US"/>
        </w:rPr>
      </w:pPr>
      <w:r w:rsidRPr="001E0A85">
        <w:rPr>
          <w:rFonts w:asciiTheme="majorBidi" w:hAnsiTheme="majorBidi" w:cstheme="majorBidi"/>
          <w:b/>
          <w:bCs/>
          <w:color w:val="C00000"/>
          <w:lang w:val="en-US"/>
        </w:rPr>
        <w:t>VII:III</w:t>
      </w:r>
      <w:r w:rsidRPr="001E0A85">
        <w:rPr>
          <w:rFonts w:asciiTheme="majorBidi" w:hAnsiTheme="majorBidi" w:cstheme="majorBidi"/>
          <w:bCs/>
          <w:color w:val="C00000"/>
          <w:lang w:val="en-US"/>
        </w:rPr>
        <w:t xml:space="preserve"> – Changed name = changed mission. A rebuilt Jerusalem will have a new mission because the people have changed. HaShem does what His Prophets words convey.</w:t>
      </w:r>
    </w:p>
    <w:p w:rsidR="00A401A9" w:rsidRPr="001E0A85" w:rsidRDefault="00A401A9" w:rsidP="001F3CC9">
      <w:pPr>
        <w:pStyle w:val="ListParagraph"/>
        <w:widowControl w:val="0"/>
        <w:rPr>
          <w:rFonts w:asciiTheme="majorBidi" w:hAnsiTheme="majorBidi" w:cstheme="majorBidi"/>
          <w:bCs/>
          <w:color w:val="C00000"/>
          <w:lang w:val="en-US"/>
        </w:rPr>
      </w:pPr>
      <w:r w:rsidRPr="001E0A85">
        <w:rPr>
          <w:rFonts w:asciiTheme="majorBidi" w:hAnsiTheme="majorBidi" w:cstheme="majorBidi"/>
          <w:b/>
          <w:bCs/>
          <w:color w:val="C00000"/>
          <w:lang w:val="en-US"/>
        </w:rPr>
        <w:t>VII:IV</w:t>
      </w:r>
      <w:r w:rsidRPr="001E0A85">
        <w:rPr>
          <w:rFonts w:asciiTheme="majorBidi" w:hAnsiTheme="majorBidi" w:cstheme="majorBidi"/>
          <w:bCs/>
          <w:color w:val="C00000"/>
          <w:lang w:val="en-US"/>
        </w:rPr>
        <w:t xml:space="preserve"> – Torah study</w:t>
      </w:r>
      <w:r w:rsidR="00145EDB">
        <w:rPr>
          <w:rFonts w:asciiTheme="majorBidi" w:hAnsiTheme="majorBidi" w:cstheme="majorBidi"/>
          <w:bCs/>
          <w:color w:val="C00000"/>
          <w:lang w:val="en-US"/>
        </w:rPr>
        <w:t xml:space="preserve"> (action)</w:t>
      </w:r>
      <w:r w:rsidRPr="001E0A85">
        <w:rPr>
          <w:rFonts w:asciiTheme="majorBidi" w:hAnsiTheme="majorBidi" w:cstheme="majorBidi"/>
          <w:bCs/>
          <w:color w:val="C00000"/>
          <w:lang w:val="en-US"/>
        </w:rPr>
        <w:t xml:space="preserve"> is best at the dividing of time, at the dividing of the exile. This is when The King, HaShem, studies – and therefore when we should study Torah.</w:t>
      </w:r>
      <w:r w:rsidR="00EC2971" w:rsidRPr="001E0A85">
        <w:rPr>
          <w:rFonts w:asciiTheme="majorBidi" w:hAnsiTheme="majorBidi" w:cstheme="majorBidi"/>
          <w:bCs/>
          <w:color w:val="C00000"/>
          <w:lang w:val="en-US"/>
        </w:rPr>
        <w:t xml:space="preserve"> We control time. Time does not control us. This is where we learn to do justice, where we imitate HaShem.</w:t>
      </w:r>
    </w:p>
    <w:p w:rsidR="00EC2971" w:rsidRPr="001E0A85" w:rsidRDefault="00EC2971" w:rsidP="001F3CC9">
      <w:pPr>
        <w:pStyle w:val="ListParagraph"/>
        <w:widowControl w:val="0"/>
        <w:rPr>
          <w:rFonts w:asciiTheme="majorBidi" w:hAnsiTheme="majorBidi" w:cstheme="majorBidi"/>
          <w:bCs/>
          <w:color w:val="C00000"/>
          <w:lang w:val="en-US"/>
        </w:rPr>
      </w:pPr>
      <w:r w:rsidRPr="001E0A85">
        <w:rPr>
          <w:rFonts w:asciiTheme="majorBidi" w:hAnsiTheme="majorBidi" w:cstheme="majorBidi"/>
          <w:b/>
          <w:bCs/>
          <w:color w:val="C00000"/>
          <w:lang w:val="en-US"/>
        </w:rPr>
        <w:t>VII:V</w:t>
      </w:r>
      <w:r w:rsidRPr="001E0A85">
        <w:rPr>
          <w:rFonts w:asciiTheme="majorBidi" w:hAnsiTheme="majorBidi" w:cstheme="majorBidi"/>
          <w:bCs/>
          <w:color w:val="C00000"/>
          <w:lang w:val="en-US"/>
        </w:rPr>
        <w:t xml:space="preserve"> – Second – the smallest of times = the most difficult of tasks. HaShem can judge and perform. At the redemption we will cleave to HaShem. As we go with Him now, so He will go with us in the redemption. </w:t>
      </w:r>
      <w:r w:rsidR="00F464C8" w:rsidRPr="001E0A85">
        <w:rPr>
          <w:rFonts w:asciiTheme="majorBidi" w:hAnsiTheme="majorBidi" w:cstheme="majorBidi"/>
          <w:bCs/>
          <w:color w:val="C00000"/>
          <w:lang w:val="en-US"/>
        </w:rPr>
        <w:t>Five</w:t>
      </w:r>
      <w:r w:rsidRPr="001E0A85">
        <w:rPr>
          <w:rFonts w:asciiTheme="majorBidi" w:hAnsiTheme="majorBidi" w:cstheme="majorBidi"/>
          <w:bCs/>
          <w:color w:val="C00000"/>
          <w:lang w:val="en-US"/>
        </w:rPr>
        <w:t xml:space="preserve"> = </w:t>
      </w:r>
      <w:r w:rsidR="00F464C8" w:rsidRPr="001E0A85">
        <w:rPr>
          <w:rFonts w:asciiTheme="majorBidi" w:hAnsiTheme="majorBidi" w:cstheme="majorBidi"/>
          <w:bCs/>
          <w:color w:val="C00000"/>
          <w:lang w:val="en-US"/>
        </w:rPr>
        <w:t xml:space="preserve">perfection of the natural order. </w:t>
      </w:r>
      <w:r w:rsidRPr="001E0A85">
        <w:rPr>
          <w:rFonts w:asciiTheme="majorBidi" w:hAnsiTheme="majorBidi" w:cstheme="majorBidi"/>
          <w:bCs/>
          <w:color w:val="C00000"/>
          <w:lang w:val="en-US"/>
        </w:rPr>
        <w:t xml:space="preserve">In the redemption all </w:t>
      </w:r>
      <w:r w:rsidR="00F464C8" w:rsidRPr="001E0A85">
        <w:rPr>
          <w:rFonts w:asciiTheme="majorBidi" w:hAnsiTheme="majorBidi" w:cstheme="majorBidi"/>
          <w:bCs/>
          <w:color w:val="C00000"/>
          <w:lang w:val="en-US"/>
        </w:rPr>
        <w:t>will be perfect. That which is first will cleave to HaShem.</w:t>
      </w:r>
    </w:p>
    <w:p w:rsidR="00BA5F90" w:rsidRPr="001E0A85" w:rsidRDefault="00F464C8" w:rsidP="001F3CC9">
      <w:pPr>
        <w:widowControl w:val="0"/>
        <w:ind w:left="720"/>
        <w:rPr>
          <w:bCs/>
          <w:color w:val="C00000"/>
          <w:lang w:val="en-US"/>
        </w:rPr>
      </w:pPr>
      <w:r w:rsidRPr="001E0A85">
        <w:rPr>
          <w:b/>
          <w:bCs/>
          <w:color w:val="C00000"/>
          <w:lang w:val="en-US"/>
        </w:rPr>
        <w:t>VII:VI</w:t>
      </w:r>
      <w:r w:rsidRPr="001E0A85">
        <w:rPr>
          <w:bCs/>
          <w:color w:val="C00000"/>
          <w:lang w:val="en-US"/>
        </w:rPr>
        <w:t xml:space="preserve"> – The first, the spiritual one is in charge. The wicked ones who were in change will be given to the dogs in the sewer.</w:t>
      </w:r>
    </w:p>
    <w:p w:rsidR="005C4989" w:rsidRPr="001E0A85" w:rsidRDefault="005C4989" w:rsidP="001F3CC9">
      <w:pPr>
        <w:widowControl w:val="0"/>
        <w:ind w:left="720"/>
        <w:rPr>
          <w:bCs/>
          <w:color w:val="C00000"/>
          <w:lang w:val="en-US"/>
        </w:rPr>
      </w:pPr>
      <w:r w:rsidRPr="001E0A85">
        <w:rPr>
          <w:b/>
          <w:bCs/>
          <w:color w:val="C00000"/>
          <w:lang w:val="en-US"/>
        </w:rPr>
        <w:t>VII:VII</w:t>
      </w:r>
      <w:r w:rsidRPr="001E0A85">
        <w:rPr>
          <w:bCs/>
          <w:color w:val="C00000"/>
          <w:lang w:val="en-US"/>
        </w:rPr>
        <w:t xml:space="preserve"> – It behooves the ones in charge to do the will of HaShem, they have the most to lose.</w:t>
      </w:r>
    </w:p>
    <w:p w:rsidR="005C4989" w:rsidRPr="001E0A85" w:rsidRDefault="005C4989" w:rsidP="001F3CC9">
      <w:pPr>
        <w:widowControl w:val="0"/>
        <w:ind w:left="720"/>
        <w:rPr>
          <w:bCs/>
          <w:color w:val="C00000"/>
          <w:lang w:val="en-US"/>
        </w:rPr>
      </w:pPr>
      <w:r w:rsidRPr="001E0A85">
        <w:rPr>
          <w:b/>
          <w:bCs/>
          <w:color w:val="C00000"/>
          <w:lang w:val="en-US"/>
        </w:rPr>
        <w:t>VII:VIII</w:t>
      </w:r>
      <w:r w:rsidRPr="001E0A85">
        <w:rPr>
          <w:bCs/>
          <w:color w:val="C00000"/>
          <w:lang w:val="en-US"/>
        </w:rPr>
        <w:t xml:space="preserve"> </w:t>
      </w:r>
      <w:r w:rsidR="00EE36B8" w:rsidRPr="001E0A85">
        <w:rPr>
          <w:bCs/>
          <w:color w:val="C00000"/>
          <w:lang w:val="en-US"/>
        </w:rPr>
        <w:t>–</w:t>
      </w:r>
      <w:r w:rsidRPr="001E0A85">
        <w:rPr>
          <w:bCs/>
          <w:color w:val="C00000"/>
          <w:lang w:val="en-US"/>
        </w:rPr>
        <w:t xml:space="preserve"> </w:t>
      </w:r>
      <w:r w:rsidR="00EE36B8" w:rsidRPr="001E0A85">
        <w:rPr>
          <w:bCs/>
          <w:color w:val="C00000"/>
          <w:lang w:val="en-US"/>
        </w:rPr>
        <w:t>Maidservant = Those not in charge, even those nations / demons not in charge.</w:t>
      </w:r>
    </w:p>
    <w:p w:rsidR="00DE72E4" w:rsidRPr="001E0A85" w:rsidRDefault="00DE72E4" w:rsidP="001F3CC9">
      <w:pPr>
        <w:widowControl w:val="0"/>
        <w:ind w:left="720"/>
        <w:rPr>
          <w:bCs/>
          <w:color w:val="C00000"/>
          <w:lang w:val="en-US"/>
        </w:rPr>
      </w:pPr>
      <w:r w:rsidRPr="001E0A85">
        <w:rPr>
          <w:b/>
          <w:bCs/>
          <w:color w:val="C00000"/>
          <w:lang w:val="en-US"/>
        </w:rPr>
        <w:t>VII:IX</w:t>
      </w:r>
      <w:r w:rsidRPr="001E0A85">
        <w:rPr>
          <w:bCs/>
          <w:color w:val="C00000"/>
          <w:lang w:val="en-US"/>
        </w:rPr>
        <w:t xml:space="preserve"> </w:t>
      </w:r>
      <w:r w:rsidR="00822930" w:rsidRPr="001E0A85">
        <w:rPr>
          <w:bCs/>
          <w:color w:val="C00000"/>
          <w:lang w:val="en-US"/>
        </w:rPr>
        <w:t>–</w:t>
      </w:r>
      <w:r w:rsidRPr="001E0A85">
        <w:rPr>
          <w:bCs/>
          <w:color w:val="C00000"/>
          <w:lang w:val="en-US"/>
        </w:rPr>
        <w:t xml:space="preserve"> </w:t>
      </w:r>
      <w:r w:rsidR="00822930" w:rsidRPr="001E0A85">
        <w:rPr>
          <w:bCs/>
          <w:color w:val="C00000"/>
          <w:lang w:val="en-US"/>
        </w:rPr>
        <w:t>Firstborn of cattle = wealth = god.</w:t>
      </w:r>
    </w:p>
    <w:p w:rsidR="00822930" w:rsidRPr="001E0A85" w:rsidRDefault="00822930" w:rsidP="001F3CC9">
      <w:pPr>
        <w:widowControl w:val="0"/>
        <w:ind w:left="720"/>
        <w:rPr>
          <w:bCs/>
          <w:color w:val="C00000"/>
          <w:lang w:val="en-US"/>
        </w:rPr>
      </w:pPr>
      <w:r w:rsidRPr="001E0A85">
        <w:rPr>
          <w:b/>
          <w:bCs/>
          <w:color w:val="C00000"/>
          <w:lang w:val="en-US"/>
        </w:rPr>
        <w:t>VII:X</w:t>
      </w:r>
      <w:r w:rsidRPr="001E0A85">
        <w:rPr>
          <w:bCs/>
          <w:color w:val="C00000"/>
          <w:lang w:val="en-US"/>
        </w:rPr>
        <w:t xml:space="preserve"> – Things are struck before people = HaShem gives us a warning before He punishes us.</w:t>
      </w:r>
    </w:p>
    <w:p w:rsidR="00822930" w:rsidRPr="001E0A85" w:rsidRDefault="00822930" w:rsidP="001F3CC9">
      <w:pPr>
        <w:widowControl w:val="0"/>
        <w:ind w:left="720"/>
        <w:rPr>
          <w:bCs/>
          <w:color w:val="C00000"/>
          <w:lang w:val="en-US"/>
        </w:rPr>
      </w:pPr>
      <w:r w:rsidRPr="001E0A85">
        <w:rPr>
          <w:b/>
          <w:bCs/>
          <w:color w:val="C00000"/>
          <w:lang w:val="en-US"/>
        </w:rPr>
        <w:t>VII:XI</w:t>
      </w:r>
      <w:r w:rsidRPr="001E0A85">
        <w:rPr>
          <w:bCs/>
          <w:color w:val="C00000"/>
          <w:lang w:val="en-US"/>
        </w:rPr>
        <w:t xml:space="preserve"> – HaShem warns us with acts of war. Edom is the principle enemy. The future redemption will include the same types of plagues which suggests that the same types of sin will be involved.</w:t>
      </w:r>
    </w:p>
    <w:p w:rsidR="00822930" w:rsidRPr="001E0A85" w:rsidRDefault="00822930" w:rsidP="001F3CC9">
      <w:pPr>
        <w:widowControl w:val="0"/>
        <w:ind w:left="720"/>
        <w:rPr>
          <w:color w:val="C00000"/>
          <w:lang w:val="en-US"/>
        </w:rPr>
      </w:pPr>
      <w:r w:rsidRPr="001E0A85">
        <w:rPr>
          <w:b/>
          <w:bCs/>
          <w:color w:val="C00000"/>
          <w:lang w:val="en-US"/>
        </w:rPr>
        <w:t>VII:XII</w:t>
      </w:r>
      <w:r w:rsidRPr="001E0A85">
        <w:rPr>
          <w:bCs/>
          <w:color w:val="C00000"/>
          <w:lang w:val="en-US"/>
        </w:rPr>
        <w:t xml:space="preserve"> </w:t>
      </w:r>
      <w:r w:rsidR="001E0A85" w:rsidRPr="001E0A85">
        <w:rPr>
          <w:bCs/>
          <w:color w:val="C00000"/>
          <w:lang w:val="en-US"/>
        </w:rPr>
        <w:t>–</w:t>
      </w:r>
      <w:r w:rsidRPr="001E0A85">
        <w:rPr>
          <w:bCs/>
          <w:color w:val="C00000"/>
          <w:lang w:val="en-US"/>
        </w:rPr>
        <w:t xml:space="preserve"> </w:t>
      </w:r>
      <w:r w:rsidR="001E0A85" w:rsidRPr="001E0A85">
        <w:rPr>
          <w:bCs/>
          <w:color w:val="C00000"/>
          <w:lang w:val="en-US"/>
        </w:rPr>
        <w:t>Torah = Light for the righteous. Lack of Torah = Darkness for the wicked.</w:t>
      </w:r>
    </w:p>
    <w:p w:rsidR="00BA5F90" w:rsidRPr="00B05F55" w:rsidRDefault="00BA5F90" w:rsidP="001F3CC9">
      <w:pPr>
        <w:widowControl w:val="0"/>
        <w:ind w:left="720"/>
        <w:rPr>
          <w:lang w:val="en-US"/>
        </w:rPr>
      </w:pPr>
    </w:p>
    <w:p w:rsidR="00B05F55" w:rsidRDefault="00B05F55" w:rsidP="001F3CC9">
      <w:pPr>
        <w:widowControl w:val="0"/>
        <w:numPr>
          <w:ilvl w:val="0"/>
          <w:numId w:val="1"/>
        </w:numPr>
        <w:rPr>
          <w:lang w:val="en-US"/>
        </w:rPr>
      </w:pPr>
      <w:r w:rsidRPr="00B05F55">
        <w:rPr>
          <w:lang w:val="en-US"/>
        </w:rPr>
        <w:t>Having listed all the morals, what is the general patter or overall moral of the whole Pisqa?</w:t>
      </w:r>
    </w:p>
    <w:p w:rsidR="00145EDB" w:rsidRPr="00145EDB" w:rsidRDefault="00145EDB" w:rsidP="001F3CC9">
      <w:pPr>
        <w:widowControl w:val="0"/>
        <w:ind w:left="720"/>
        <w:rPr>
          <w:color w:val="C00000"/>
          <w:lang w:val="en-US"/>
        </w:rPr>
      </w:pPr>
      <w:r w:rsidRPr="00145EDB">
        <w:rPr>
          <w:color w:val="C00000"/>
          <w:lang w:val="en-US"/>
        </w:rPr>
        <w:t>Torah studies will provide redemption for the righteous in the Messianic redemption which will see the judgment of the wicked, who were previously warned, and all the things that they trust in. This judgment will be in the form of ten plagues, just like the Egyptian judgment.</w:t>
      </w:r>
    </w:p>
    <w:p w:rsidR="00145EDB" w:rsidRPr="00B05F55" w:rsidRDefault="00145EDB" w:rsidP="001F3CC9">
      <w:pPr>
        <w:widowControl w:val="0"/>
        <w:ind w:left="720"/>
        <w:rPr>
          <w:lang w:val="en-US"/>
        </w:rPr>
      </w:pPr>
    </w:p>
    <w:p w:rsidR="00B05F55" w:rsidRDefault="00B05F55" w:rsidP="001F3CC9">
      <w:pPr>
        <w:widowControl w:val="0"/>
        <w:numPr>
          <w:ilvl w:val="0"/>
          <w:numId w:val="1"/>
        </w:numPr>
        <w:rPr>
          <w:lang w:val="en-US"/>
        </w:rPr>
      </w:pPr>
      <w:r w:rsidRPr="00B05F55">
        <w:rPr>
          <w:lang w:val="en-US"/>
        </w:rPr>
        <w:t xml:space="preserve">How </w:t>
      </w:r>
      <w:r w:rsidR="00145EDB">
        <w:rPr>
          <w:lang w:val="en-US"/>
        </w:rPr>
        <w:t>does</w:t>
      </w:r>
      <w:r w:rsidRPr="00B05F55">
        <w:rPr>
          <w:lang w:val="en-US"/>
        </w:rPr>
        <w:t xml:space="preserve"> this General Moral fit into the themes of the readings for the First Day of Unleavened Bread?</w:t>
      </w:r>
    </w:p>
    <w:p w:rsidR="00145EDB" w:rsidRPr="00E579AC" w:rsidRDefault="00145EDB" w:rsidP="001F3CC9">
      <w:pPr>
        <w:widowControl w:val="0"/>
        <w:ind w:left="720"/>
        <w:rPr>
          <w:color w:val="C00000"/>
          <w:lang w:val="en-US"/>
        </w:rPr>
      </w:pPr>
      <w:r w:rsidRPr="00E579AC">
        <w:rPr>
          <w:color w:val="C00000"/>
          <w:lang w:val="en-US"/>
        </w:rPr>
        <w:t>Our readings describe the torah study actions of the righteous and their love of HaShem</w:t>
      </w:r>
      <w:r w:rsidR="00E579AC" w:rsidRPr="00E579AC">
        <w:rPr>
          <w:color w:val="C00000"/>
          <w:lang w:val="en-US"/>
        </w:rPr>
        <w:t>. The wicked have entirely disappeared.</w:t>
      </w:r>
    </w:p>
    <w:p w:rsidR="005C424D" w:rsidRDefault="005C424D" w:rsidP="001F3CC9">
      <w:pPr>
        <w:widowControl w:val="0"/>
      </w:pPr>
    </w:p>
    <w:p w:rsidR="00726541" w:rsidRDefault="00726541" w:rsidP="001F3CC9">
      <w:pPr>
        <w:widowControl w:val="0"/>
      </w:pPr>
    </w:p>
    <w:p w:rsidR="00726541" w:rsidRDefault="00726541" w:rsidP="001F3CC9">
      <w:pPr>
        <w:widowControl w:val="0"/>
      </w:pPr>
    </w:p>
    <w:p w:rsidR="00726541" w:rsidRPr="00726541" w:rsidRDefault="00726541" w:rsidP="001F3CC9">
      <w:pPr>
        <w:widowControl w:val="0"/>
        <w:jc w:val="center"/>
        <w:rPr>
          <w:rFonts w:cs="Times New Roman"/>
          <w:b/>
          <w:bCs/>
          <w:szCs w:val="24"/>
          <w:lang w:val="en-US"/>
        </w:rPr>
      </w:pPr>
      <w:r w:rsidRPr="00726541">
        <w:rPr>
          <w:rFonts w:cs="Times New Roman"/>
          <w:b/>
          <w:bCs/>
          <w:szCs w:val="24"/>
          <w:lang w:val="en-US"/>
        </w:rPr>
        <w:lastRenderedPageBreak/>
        <w:t>Question</w:t>
      </w:r>
      <w:r w:rsidR="001F3CC9">
        <w:rPr>
          <w:rFonts w:cs="Times New Roman"/>
          <w:b/>
          <w:bCs/>
          <w:szCs w:val="24"/>
          <w:lang w:val="en-US"/>
        </w:rPr>
        <w:t>s for Discussion – Second Day of</w:t>
      </w:r>
      <w:r w:rsidRPr="00726541">
        <w:rPr>
          <w:rFonts w:cs="Times New Roman"/>
          <w:b/>
          <w:bCs/>
          <w:szCs w:val="24"/>
          <w:lang w:val="en-US"/>
        </w:rPr>
        <w:t xml:space="preserve"> Passover</w:t>
      </w:r>
      <w:r>
        <w:rPr>
          <w:rFonts w:cs="Times New Roman"/>
          <w:b/>
          <w:bCs/>
          <w:szCs w:val="24"/>
          <w:lang w:val="en-US"/>
        </w:rPr>
        <w:t xml:space="preserve"> – page 36</w:t>
      </w:r>
    </w:p>
    <w:p w:rsidR="00726541" w:rsidRDefault="00726541" w:rsidP="001F3CC9">
      <w:pPr>
        <w:widowControl w:val="0"/>
        <w:rPr>
          <w:rFonts w:asciiTheme="majorBidi" w:hAnsiTheme="majorBidi" w:cstheme="majorBidi"/>
          <w:lang w:val="en-US"/>
        </w:rPr>
      </w:pPr>
    </w:p>
    <w:p w:rsidR="00726541" w:rsidRDefault="00726541" w:rsidP="001F3CC9">
      <w:pPr>
        <w:widowControl w:val="0"/>
        <w:numPr>
          <w:ilvl w:val="0"/>
          <w:numId w:val="2"/>
        </w:numPr>
        <w:rPr>
          <w:rFonts w:asciiTheme="majorBidi" w:hAnsiTheme="majorBidi" w:cstheme="majorBidi"/>
          <w:lang w:val="en-US"/>
        </w:rPr>
      </w:pPr>
      <w:r>
        <w:rPr>
          <w:rFonts w:asciiTheme="majorBidi" w:hAnsiTheme="majorBidi" w:cstheme="majorBidi"/>
          <w:lang w:val="en-US"/>
        </w:rPr>
        <w:t>List all the morals given in each of the paragraphs of this Pisqa which are all in Parables and alluding to something.</w:t>
      </w:r>
    </w:p>
    <w:p w:rsidR="00726541" w:rsidRDefault="00726541" w:rsidP="001F3CC9">
      <w:pPr>
        <w:widowControl w:val="0"/>
        <w:ind w:left="720"/>
        <w:rPr>
          <w:rFonts w:asciiTheme="majorBidi" w:hAnsiTheme="majorBidi" w:cstheme="majorBidi"/>
          <w:bCs/>
          <w:color w:val="C00000"/>
        </w:rPr>
      </w:pPr>
      <w:r w:rsidRPr="005113AE">
        <w:rPr>
          <w:rFonts w:asciiTheme="majorBidi" w:hAnsiTheme="majorBidi" w:cstheme="majorBidi"/>
          <w:b/>
          <w:bCs/>
          <w:color w:val="C00000"/>
        </w:rPr>
        <w:t>IX:I</w:t>
      </w:r>
      <w:r w:rsidRPr="005113AE">
        <w:rPr>
          <w:rFonts w:asciiTheme="majorBidi" w:hAnsiTheme="majorBidi" w:cstheme="majorBidi"/>
          <w:bCs/>
          <w:color w:val="C00000"/>
        </w:rPr>
        <w:t xml:space="preserve"> </w:t>
      </w:r>
      <w:r w:rsidR="005113AE" w:rsidRPr="005113AE">
        <w:rPr>
          <w:rFonts w:asciiTheme="majorBidi" w:hAnsiTheme="majorBidi" w:cstheme="majorBidi"/>
          <w:bCs/>
          <w:color w:val="C00000"/>
        </w:rPr>
        <w:t>–</w:t>
      </w:r>
      <w:r w:rsidRPr="005113AE">
        <w:rPr>
          <w:rFonts w:asciiTheme="majorBidi" w:hAnsiTheme="majorBidi" w:cstheme="majorBidi"/>
          <w:bCs/>
          <w:color w:val="C00000"/>
        </w:rPr>
        <w:t xml:space="preserve"> </w:t>
      </w:r>
      <w:r w:rsidR="005113AE" w:rsidRPr="005113AE">
        <w:rPr>
          <w:rFonts w:asciiTheme="majorBidi" w:hAnsiTheme="majorBidi" w:cstheme="majorBidi"/>
          <w:bCs/>
          <w:color w:val="C00000"/>
        </w:rPr>
        <w:t>The judgment of the righteous and the wicked is precise.</w:t>
      </w:r>
      <w:r w:rsidR="00875336">
        <w:rPr>
          <w:rFonts w:asciiTheme="majorBidi" w:hAnsiTheme="majorBidi" w:cstheme="majorBidi"/>
          <w:bCs/>
          <w:color w:val="C00000"/>
        </w:rPr>
        <w:t xml:space="preserve"> Each produces and is rewarded/punished according to his deeds.</w:t>
      </w:r>
    </w:p>
    <w:p w:rsidR="00875336" w:rsidRDefault="00875336" w:rsidP="001F3CC9">
      <w:pPr>
        <w:widowControl w:val="0"/>
        <w:ind w:left="720"/>
        <w:rPr>
          <w:rFonts w:asciiTheme="majorBidi" w:hAnsiTheme="majorBidi" w:cstheme="majorBidi"/>
          <w:bCs/>
          <w:color w:val="C00000"/>
        </w:rPr>
      </w:pPr>
      <w:r w:rsidRPr="00875336">
        <w:rPr>
          <w:rFonts w:asciiTheme="majorBidi" w:hAnsiTheme="majorBidi" w:cstheme="majorBidi"/>
          <w:b/>
          <w:bCs/>
          <w:color w:val="C00000"/>
        </w:rPr>
        <w:t>IX:II</w:t>
      </w:r>
      <w:r>
        <w:rPr>
          <w:rFonts w:asciiTheme="majorBidi" w:hAnsiTheme="majorBidi" w:cstheme="majorBidi"/>
          <w:bCs/>
          <w:color w:val="C00000"/>
        </w:rPr>
        <w:t xml:space="preserve"> – We give a small amount to HaShe only because He gave us everything first.</w:t>
      </w:r>
    </w:p>
    <w:p w:rsidR="00802740" w:rsidRDefault="00802740" w:rsidP="001F3CC9">
      <w:pPr>
        <w:widowControl w:val="0"/>
        <w:ind w:left="720"/>
        <w:rPr>
          <w:rFonts w:asciiTheme="majorBidi" w:hAnsiTheme="majorBidi" w:cstheme="majorBidi"/>
          <w:bCs/>
          <w:color w:val="C00000"/>
        </w:rPr>
      </w:pPr>
      <w:r w:rsidRPr="00802740">
        <w:rPr>
          <w:rFonts w:asciiTheme="majorBidi" w:hAnsiTheme="majorBidi" w:cstheme="majorBidi"/>
          <w:b/>
          <w:bCs/>
          <w:color w:val="C00000"/>
        </w:rPr>
        <w:t>IX:III</w:t>
      </w:r>
      <w:r>
        <w:rPr>
          <w:rFonts w:asciiTheme="majorBidi" w:hAnsiTheme="majorBidi" w:cstheme="majorBidi"/>
          <w:bCs/>
          <w:color w:val="C00000"/>
        </w:rPr>
        <w:t xml:space="preserve"> – HaShem does not recall our past transgression after our judgment.</w:t>
      </w:r>
    </w:p>
    <w:p w:rsidR="00802740" w:rsidRDefault="00802740" w:rsidP="001F3CC9">
      <w:pPr>
        <w:widowControl w:val="0"/>
        <w:ind w:left="720"/>
        <w:rPr>
          <w:rFonts w:asciiTheme="majorBidi" w:hAnsiTheme="majorBidi" w:cstheme="majorBidi"/>
          <w:bCs/>
          <w:color w:val="C00000"/>
        </w:rPr>
      </w:pPr>
      <w:r w:rsidRPr="00802740">
        <w:rPr>
          <w:rFonts w:asciiTheme="majorBidi" w:hAnsiTheme="majorBidi" w:cstheme="majorBidi"/>
          <w:b/>
          <w:bCs/>
          <w:color w:val="C00000"/>
        </w:rPr>
        <w:t>IX:IV</w:t>
      </w:r>
      <w:r>
        <w:rPr>
          <w:rFonts w:asciiTheme="majorBidi" w:hAnsiTheme="majorBidi" w:cstheme="majorBidi"/>
          <w:bCs/>
          <w:color w:val="C00000"/>
        </w:rPr>
        <w:t xml:space="preserve"> – We can see the future by looking at the past.</w:t>
      </w:r>
      <w:r w:rsidR="006238F4">
        <w:rPr>
          <w:rFonts w:asciiTheme="majorBidi" w:hAnsiTheme="majorBidi" w:cstheme="majorBidi"/>
          <w:bCs/>
          <w:color w:val="C00000"/>
        </w:rPr>
        <w:t xml:space="preserve"> HaShem values thos</w:t>
      </w:r>
      <w:r w:rsidR="0083192F">
        <w:rPr>
          <w:rFonts w:asciiTheme="majorBidi" w:hAnsiTheme="majorBidi" w:cstheme="majorBidi"/>
          <w:bCs/>
          <w:color w:val="C00000"/>
        </w:rPr>
        <w:t>e</w:t>
      </w:r>
      <w:r w:rsidR="006238F4">
        <w:rPr>
          <w:rFonts w:asciiTheme="majorBidi" w:hAnsiTheme="majorBidi" w:cstheme="majorBidi"/>
          <w:bCs/>
          <w:color w:val="C00000"/>
        </w:rPr>
        <w:t xml:space="preserve"> who seek good, not those who seek evil.</w:t>
      </w:r>
    </w:p>
    <w:p w:rsidR="006238F4" w:rsidRDefault="006238F4" w:rsidP="001F3CC9">
      <w:pPr>
        <w:widowControl w:val="0"/>
        <w:ind w:left="720"/>
        <w:rPr>
          <w:rFonts w:asciiTheme="majorBidi" w:hAnsiTheme="majorBidi" w:cstheme="majorBidi"/>
          <w:bCs/>
          <w:color w:val="C00000"/>
        </w:rPr>
      </w:pPr>
      <w:r w:rsidRPr="006238F4">
        <w:rPr>
          <w:rFonts w:asciiTheme="majorBidi" w:hAnsiTheme="majorBidi" w:cstheme="majorBidi"/>
          <w:b/>
          <w:bCs/>
          <w:color w:val="C00000"/>
        </w:rPr>
        <w:t>IX:V</w:t>
      </w:r>
      <w:r>
        <w:rPr>
          <w:rFonts w:asciiTheme="majorBidi" w:hAnsiTheme="majorBidi" w:cstheme="majorBidi"/>
          <w:bCs/>
          <w:color w:val="C00000"/>
        </w:rPr>
        <w:t xml:space="preserve"> – Seek only the will of HaShem inorder to show your love. HaShem takes that which is intended for evil, by the wicked, and gives it as good to the righteous. Don’t seek to have others judged. Recognize the good when it comes your way, HaShem cares for us.</w:t>
      </w:r>
    </w:p>
    <w:p w:rsidR="006238F4" w:rsidRDefault="006238F4" w:rsidP="001F3CC9">
      <w:pPr>
        <w:widowControl w:val="0"/>
        <w:ind w:left="720"/>
        <w:rPr>
          <w:rFonts w:asciiTheme="majorBidi" w:hAnsiTheme="majorBidi" w:cstheme="majorBidi"/>
          <w:bCs/>
          <w:color w:val="C00000"/>
        </w:rPr>
      </w:pPr>
      <w:r w:rsidRPr="006238F4">
        <w:rPr>
          <w:rFonts w:asciiTheme="majorBidi" w:hAnsiTheme="majorBidi" w:cstheme="majorBidi"/>
          <w:b/>
          <w:bCs/>
          <w:color w:val="C00000"/>
        </w:rPr>
        <w:t>IX:VI</w:t>
      </w:r>
      <w:r>
        <w:rPr>
          <w:rFonts w:asciiTheme="majorBidi" w:hAnsiTheme="majorBidi" w:cstheme="majorBidi"/>
          <w:bCs/>
          <w:color w:val="C00000"/>
        </w:rPr>
        <w:t xml:space="preserve"> </w:t>
      </w:r>
      <w:r w:rsidR="003F567B">
        <w:rPr>
          <w:rFonts w:asciiTheme="majorBidi" w:hAnsiTheme="majorBidi" w:cstheme="majorBidi"/>
          <w:bCs/>
          <w:color w:val="C00000"/>
        </w:rPr>
        <w:t>–</w:t>
      </w:r>
      <w:r>
        <w:rPr>
          <w:rFonts w:asciiTheme="majorBidi" w:hAnsiTheme="majorBidi" w:cstheme="majorBidi"/>
          <w:bCs/>
          <w:color w:val="C00000"/>
        </w:rPr>
        <w:t xml:space="preserve"> </w:t>
      </w:r>
      <w:r w:rsidR="003F567B">
        <w:rPr>
          <w:rFonts w:asciiTheme="majorBidi" w:hAnsiTheme="majorBidi" w:cstheme="majorBidi"/>
          <w:bCs/>
          <w:color w:val="C00000"/>
        </w:rPr>
        <w:t>Whilst our works are not worth anything, nevertheless, HaShem loves us for doing them.</w:t>
      </w:r>
    </w:p>
    <w:p w:rsidR="003F567B" w:rsidRDefault="003F567B" w:rsidP="001F3CC9">
      <w:pPr>
        <w:widowControl w:val="0"/>
        <w:ind w:left="720"/>
        <w:rPr>
          <w:rFonts w:asciiTheme="majorBidi" w:hAnsiTheme="majorBidi" w:cstheme="majorBidi"/>
          <w:bCs/>
          <w:color w:val="C00000"/>
        </w:rPr>
      </w:pPr>
      <w:r w:rsidRPr="003F567B">
        <w:rPr>
          <w:rFonts w:asciiTheme="majorBidi" w:hAnsiTheme="majorBidi" w:cstheme="majorBidi"/>
          <w:b/>
          <w:bCs/>
          <w:color w:val="C00000"/>
        </w:rPr>
        <w:t>IX:VII</w:t>
      </w:r>
      <w:r>
        <w:rPr>
          <w:rFonts w:asciiTheme="majorBidi" w:hAnsiTheme="majorBidi" w:cstheme="majorBidi"/>
          <w:bCs/>
          <w:color w:val="C00000"/>
        </w:rPr>
        <w:t xml:space="preserve"> – HaShem forgives our transgressions and accounts teshuva and sacrifice as nullifying the matter.</w:t>
      </w:r>
    </w:p>
    <w:p w:rsidR="008728FA" w:rsidRDefault="008728FA" w:rsidP="001F3CC9">
      <w:pPr>
        <w:widowControl w:val="0"/>
        <w:ind w:left="720"/>
        <w:rPr>
          <w:rFonts w:asciiTheme="majorBidi" w:hAnsiTheme="majorBidi" w:cstheme="majorBidi"/>
          <w:bCs/>
          <w:color w:val="C00000"/>
        </w:rPr>
      </w:pPr>
      <w:r w:rsidRPr="008728FA">
        <w:rPr>
          <w:rFonts w:asciiTheme="majorBidi" w:hAnsiTheme="majorBidi" w:cstheme="majorBidi"/>
          <w:b/>
          <w:bCs/>
          <w:color w:val="C00000"/>
        </w:rPr>
        <w:t>IX:VIII</w:t>
      </w:r>
      <w:r>
        <w:rPr>
          <w:rFonts w:asciiTheme="majorBidi" w:hAnsiTheme="majorBidi" w:cstheme="majorBidi"/>
          <w:bCs/>
          <w:color w:val="C00000"/>
        </w:rPr>
        <w:t xml:space="preserve"> – HaShem sees that the heart of an Israelite does not sin intentionally.</w:t>
      </w:r>
    </w:p>
    <w:p w:rsidR="008728FA" w:rsidRDefault="008728FA" w:rsidP="001F3CC9">
      <w:pPr>
        <w:widowControl w:val="0"/>
        <w:ind w:left="720"/>
        <w:rPr>
          <w:rFonts w:asciiTheme="majorBidi" w:hAnsiTheme="majorBidi" w:cstheme="majorBidi"/>
          <w:bCs/>
          <w:color w:val="C00000"/>
        </w:rPr>
      </w:pPr>
      <w:r w:rsidRPr="008728FA">
        <w:rPr>
          <w:rFonts w:asciiTheme="majorBidi" w:hAnsiTheme="majorBidi" w:cstheme="majorBidi"/>
          <w:b/>
          <w:bCs/>
          <w:color w:val="C00000"/>
        </w:rPr>
        <w:t>IX:IX</w:t>
      </w:r>
      <w:r>
        <w:rPr>
          <w:rFonts w:asciiTheme="majorBidi" w:hAnsiTheme="majorBidi" w:cstheme="majorBidi"/>
          <w:bCs/>
          <w:color w:val="C00000"/>
        </w:rPr>
        <w:t xml:space="preserve"> – HaShem counts the merit of our forefathers.</w:t>
      </w:r>
    </w:p>
    <w:p w:rsidR="008728FA" w:rsidRDefault="008728FA" w:rsidP="001F3CC9">
      <w:pPr>
        <w:widowControl w:val="0"/>
        <w:ind w:left="720"/>
        <w:rPr>
          <w:rFonts w:asciiTheme="majorBidi" w:hAnsiTheme="majorBidi" w:cstheme="majorBidi"/>
          <w:bCs/>
          <w:color w:val="C00000"/>
        </w:rPr>
      </w:pPr>
      <w:r w:rsidRPr="008728FA">
        <w:rPr>
          <w:rFonts w:asciiTheme="majorBidi" w:hAnsiTheme="majorBidi" w:cstheme="majorBidi"/>
          <w:b/>
          <w:bCs/>
          <w:color w:val="C00000"/>
        </w:rPr>
        <w:t>IX:X</w:t>
      </w:r>
      <w:r>
        <w:rPr>
          <w:rFonts w:asciiTheme="majorBidi" w:hAnsiTheme="majorBidi" w:cstheme="majorBidi"/>
          <w:bCs/>
          <w:color w:val="C00000"/>
        </w:rPr>
        <w:t xml:space="preserve"> </w:t>
      </w:r>
      <w:r w:rsidR="001D1382">
        <w:rPr>
          <w:rFonts w:asciiTheme="majorBidi" w:hAnsiTheme="majorBidi" w:cstheme="majorBidi"/>
          <w:bCs/>
          <w:color w:val="C00000"/>
        </w:rPr>
        <w:t>–</w:t>
      </w:r>
      <w:r>
        <w:rPr>
          <w:rFonts w:asciiTheme="majorBidi" w:hAnsiTheme="majorBidi" w:cstheme="majorBidi"/>
          <w:bCs/>
          <w:color w:val="C00000"/>
        </w:rPr>
        <w:t xml:space="preserve"> </w:t>
      </w:r>
      <w:r w:rsidR="001D1382">
        <w:rPr>
          <w:rFonts w:asciiTheme="majorBidi" w:hAnsiTheme="majorBidi" w:cstheme="majorBidi"/>
          <w:bCs/>
          <w:color w:val="C00000"/>
        </w:rPr>
        <w:t>Both man and beast are sanctified by Shabbat.</w:t>
      </w:r>
    </w:p>
    <w:p w:rsidR="001D1382" w:rsidRDefault="001D1382" w:rsidP="001F3CC9">
      <w:pPr>
        <w:widowControl w:val="0"/>
        <w:ind w:left="720"/>
        <w:rPr>
          <w:rFonts w:asciiTheme="majorBidi" w:hAnsiTheme="majorBidi" w:cstheme="majorBidi"/>
          <w:bCs/>
          <w:color w:val="C00000"/>
        </w:rPr>
      </w:pPr>
      <w:r w:rsidRPr="001D1382">
        <w:rPr>
          <w:rFonts w:asciiTheme="majorBidi" w:hAnsiTheme="majorBidi" w:cstheme="majorBidi"/>
          <w:b/>
          <w:bCs/>
          <w:color w:val="C00000"/>
        </w:rPr>
        <w:t>IX:XI</w:t>
      </w:r>
      <w:r>
        <w:rPr>
          <w:rFonts w:asciiTheme="majorBidi" w:hAnsiTheme="majorBidi" w:cstheme="majorBidi"/>
          <w:bCs/>
          <w:color w:val="C00000"/>
        </w:rPr>
        <w:t xml:space="preserve"> – One should realize that HaShem will intervene on behalf of the righteous.</w:t>
      </w:r>
    </w:p>
    <w:p w:rsidR="001D1382" w:rsidRPr="001D1382" w:rsidRDefault="001D1382" w:rsidP="001F3CC9">
      <w:pPr>
        <w:widowControl w:val="0"/>
        <w:ind w:left="720"/>
        <w:rPr>
          <w:rFonts w:asciiTheme="majorBidi" w:hAnsiTheme="majorBidi" w:cstheme="majorBidi"/>
          <w:color w:val="C00000"/>
          <w:lang w:val="en-US"/>
        </w:rPr>
      </w:pPr>
      <w:r w:rsidRPr="001D1382">
        <w:rPr>
          <w:rFonts w:asciiTheme="majorBidi" w:hAnsiTheme="majorBidi" w:cstheme="majorBidi"/>
          <w:b/>
          <w:bCs/>
          <w:color w:val="C00000"/>
        </w:rPr>
        <w:t>IX:XII</w:t>
      </w:r>
      <w:r>
        <w:rPr>
          <w:rFonts w:asciiTheme="majorBidi" w:hAnsiTheme="majorBidi" w:cstheme="majorBidi"/>
          <w:bCs/>
          <w:color w:val="C00000"/>
        </w:rPr>
        <w:t xml:space="preserve"> – The righteous are grateful.</w:t>
      </w:r>
    </w:p>
    <w:p w:rsidR="00726541" w:rsidRPr="005113AE" w:rsidRDefault="00726541" w:rsidP="001F3CC9">
      <w:pPr>
        <w:widowControl w:val="0"/>
        <w:ind w:left="720"/>
        <w:rPr>
          <w:rFonts w:asciiTheme="majorBidi" w:hAnsiTheme="majorBidi" w:cstheme="majorBidi"/>
          <w:color w:val="C00000"/>
          <w:lang w:val="en-US"/>
        </w:rPr>
      </w:pPr>
    </w:p>
    <w:p w:rsidR="00726541" w:rsidRDefault="00726541" w:rsidP="001F3CC9">
      <w:pPr>
        <w:widowControl w:val="0"/>
        <w:numPr>
          <w:ilvl w:val="0"/>
          <w:numId w:val="2"/>
        </w:numPr>
        <w:rPr>
          <w:rFonts w:asciiTheme="majorBidi" w:hAnsiTheme="majorBidi" w:cstheme="majorBidi"/>
          <w:lang w:val="en-US"/>
        </w:rPr>
      </w:pPr>
      <w:r>
        <w:rPr>
          <w:rFonts w:asciiTheme="majorBidi" w:hAnsiTheme="majorBidi" w:cstheme="majorBidi"/>
          <w:lang w:val="en-US"/>
        </w:rPr>
        <w:t>Having listed all the morals, what is the general patter or overall moral of the whole Pisqa?</w:t>
      </w:r>
    </w:p>
    <w:p w:rsidR="001D1382" w:rsidRPr="0083192F" w:rsidRDefault="0083192F" w:rsidP="001F3CC9">
      <w:pPr>
        <w:widowControl w:val="0"/>
        <w:ind w:left="720"/>
        <w:rPr>
          <w:rFonts w:asciiTheme="majorBidi" w:hAnsiTheme="majorBidi" w:cstheme="majorBidi"/>
          <w:color w:val="C00000"/>
          <w:lang w:val="en-US"/>
        </w:rPr>
      </w:pPr>
      <w:r w:rsidRPr="0083192F">
        <w:rPr>
          <w:rFonts w:asciiTheme="majorBidi" w:hAnsiTheme="majorBidi" w:cstheme="majorBidi"/>
          <w:color w:val="C00000"/>
          <w:lang w:val="en-US"/>
        </w:rPr>
        <w:t>HaShem looks for every excuse to reward the righteous.</w:t>
      </w:r>
    </w:p>
    <w:p w:rsidR="001D1382" w:rsidRDefault="001D1382" w:rsidP="001F3CC9">
      <w:pPr>
        <w:widowControl w:val="0"/>
        <w:ind w:left="720"/>
        <w:rPr>
          <w:rFonts w:asciiTheme="majorBidi" w:hAnsiTheme="majorBidi" w:cstheme="majorBidi"/>
          <w:lang w:val="en-US"/>
        </w:rPr>
      </w:pPr>
    </w:p>
    <w:p w:rsidR="00726541" w:rsidRDefault="00726541" w:rsidP="001F3CC9">
      <w:pPr>
        <w:widowControl w:val="0"/>
        <w:numPr>
          <w:ilvl w:val="0"/>
          <w:numId w:val="2"/>
        </w:numPr>
        <w:rPr>
          <w:rFonts w:asciiTheme="majorBidi" w:hAnsiTheme="majorBidi" w:cstheme="majorBidi"/>
          <w:lang w:val="en-US"/>
        </w:rPr>
      </w:pPr>
      <w:r>
        <w:rPr>
          <w:rFonts w:asciiTheme="majorBidi" w:hAnsiTheme="majorBidi" w:cstheme="majorBidi"/>
          <w:lang w:val="en-US"/>
        </w:rPr>
        <w:t xml:space="preserve">How </w:t>
      </w:r>
      <w:r w:rsidR="0083192F">
        <w:rPr>
          <w:rFonts w:asciiTheme="majorBidi" w:hAnsiTheme="majorBidi" w:cstheme="majorBidi"/>
          <w:lang w:val="en-US"/>
        </w:rPr>
        <w:t>does</w:t>
      </w:r>
      <w:r>
        <w:rPr>
          <w:rFonts w:asciiTheme="majorBidi" w:hAnsiTheme="majorBidi" w:cstheme="majorBidi"/>
          <w:lang w:val="en-US"/>
        </w:rPr>
        <w:t xml:space="preserve"> this General Moral fit into the themes of the readings for the Second Day of Unleavened Bread?</w:t>
      </w:r>
    </w:p>
    <w:p w:rsidR="0083192F" w:rsidRPr="00EB6B14" w:rsidRDefault="0083192F" w:rsidP="001F3CC9">
      <w:pPr>
        <w:widowControl w:val="0"/>
        <w:ind w:left="720"/>
        <w:rPr>
          <w:rFonts w:asciiTheme="majorBidi" w:hAnsiTheme="majorBidi" w:cstheme="majorBidi"/>
          <w:color w:val="C00000"/>
          <w:lang w:val="en-US"/>
        </w:rPr>
      </w:pPr>
      <w:r w:rsidRPr="00EB6B14">
        <w:rPr>
          <w:rFonts w:asciiTheme="majorBidi" w:hAnsiTheme="majorBidi" w:cstheme="majorBidi"/>
          <w:color w:val="C00000"/>
          <w:lang w:val="en-US"/>
        </w:rPr>
        <w:t>HaShem asks us to do only small, simple things</w:t>
      </w:r>
      <w:r w:rsidR="00EB6B14" w:rsidRPr="00EB6B14">
        <w:rPr>
          <w:rFonts w:asciiTheme="majorBidi" w:hAnsiTheme="majorBidi" w:cstheme="majorBidi"/>
          <w:color w:val="C00000"/>
          <w:lang w:val="en-US"/>
        </w:rPr>
        <w:t xml:space="preserve"> in order to please him and be rewarded.</w:t>
      </w:r>
    </w:p>
    <w:p w:rsidR="00726541" w:rsidRDefault="00726541" w:rsidP="001F3CC9">
      <w:pPr>
        <w:widowControl w:val="0"/>
      </w:pPr>
    </w:p>
    <w:p w:rsidR="001F3CC9" w:rsidRDefault="001F3CC9" w:rsidP="001F3CC9">
      <w:pPr>
        <w:widowControl w:val="0"/>
      </w:pPr>
    </w:p>
    <w:p w:rsidR="001F3CC9" w:rsidRPr="001F3CC9" w:rsidRDefault="001F3CC9" w:rsidP="001F3CC9">
      <w:pPr>
        <w:keepNext/>
        <w:widowControl w:val="0"/>
        <w:jc w:val="center"/>
        <w:rPr>
          <w:rFonts w:cs="Times New Roman"/>
          <w:b/>
          <w:bCs/>
          <w:szCs w:val="24"/>
          <w:lang w:val="en-US"/>
        </w:rPr>
      </w:pPr>
      <w:r w:rsidRPr="001F3CC9">
        <w:rPr>
          <w:rFonts w:cs="Times New Roman"/>
          <w:b/>
          <w:bCs/>
          <w:szCs w:val="24"/>
          <w:lang w:val="en-US"/>
        </w:rPr>
        <w:lastRenderedPageBreak/>
        <w:t>Questions for Discussion – 7</w:t>
      </w:r>
      <w:r w:rsidRPr="001F3CC9">
        <w:rPr>
          <w:rFonts w:cs="Times New Roman"/>
          <w:b/>
          <w:bCs/>
          <w:szCs w:val="24"/>
          <w:vertAlign w:val="superscript"/>
          <w:lang w:val="en-US"/>
        </w:rPr>
        <w:t>th</w:t>
      </w:r>
      <w:r w:rsidRPr="001F3CC9">
        <w:rPr>
          <w:rFonts w:cs="Times New Roman"/>
          <w:b/>
          <w:bCs/>
          <w:szCs w:val="24"/>
          <w:lang w:val="en-US"/>
        </w:rPr>
        <w:t xml:space="preserve"> day of Passover page 53</w:t>
      </w:r>
    </w:p>
    <w:p w:rsidR="001F3CC9" w:rsidRDefault="001F3CC9" w:rsidP="001F3CC9">
      <w:pPr>
        <w:keepNext/>
        <w:widowControl w:val="0"/>
        <w:rPr>
          <w:rFonts w:asciiTheme="majorBidi" w:hAnsiTheme="majorBidi" w:cstheme="majorBidi"/>
          <w:lang w:val="en-US"/>
        </w:rPr>
      </w:pPr>
    </w:p>
    <w:p w:rsidR="001F3CC9" w:rsidRDefault="001F3CC9" w:rsidP="001F3CC9">
      <w:pPr>
        <w:keepNext/>
        <w:widowControl w:val="0"/>
        <w:numPr>
          <w:ilvl w:val="0"/>
          <w:numId w:val="4"/>
        </w:numPr>
        <w:rPr>
          <w:rFonts w:asciiTheme="majorBidi" w:hAnsiTheme="majorBidi" w:cstheme="majorBidi"/>
          <w:lang w:val="en-US"/>
        </w:rPr>
      </w:pPr>
      <w:r>
        <w:rPr>
          <w:rFonts w:asciiTheme="majorBidi" w:hAnsiTheme="majorBidi" w:cstheme="majorBidi"/>
          <w:lang w:val="en-US"/>
        </w:rPr>
        <w:t>List all the morals given in each of the paragraphs of this Pisqa which are all in Parables and alluding to something.</w:t>
      </w:r>
    </w:p>
    <w:p w:rsidR="001F3CC9" w:rsidRDefault="001F3CC9" w:rsidP="001F3CC9">
      <w:pPr>
        <w:keepNext/>
        <w:widowControl w:val="0"/>
        <w:ind w:left="720"/>
        <w:rPr>
          <w:rFonts w:asciiTheme="majorBidi" w:hAnsiTheme="majorBidi" w:cstheme="majorBidi"/>
          <w:color w:val="C00000"/>
          <w:lang w:val="en-US"/>
        </w:rPr>
      </w:pPr>
      <w:r w:rsidRPr="001F3CC9">
        <w:rPr>
          <w:rFonts w:asciiTheme="majorBidi" w:hAnsiTheme="majorBidi" w:cstheme="majorBidi"/>
          <w:b/>
          <w:color w:val="C00000"/>
          <w:lang w:val="en-US"/>
        </w:rPr>
        <w:t>XI:I</w:t>
      </w:r>
      <w:r w:rsidRPr="001F3CC9">
        <w:rPr>
          <w:rFonts w:asciiTheme="majorBidi" w:hAnsiTheme="majorBidi" w:cstheme="majorBidi"/>
          <w:color w:val="C00000"/>
          <w:lang w:val="en-US"/>
        </w:rPr>
        <w:t xml:space="preserve">  </w:t>
      </w:r>
      <w:r>
        <w:rPr>
          <w:rFonts w:asciiTheme="majorBidi" w:hAnsiTheme="majorBidi" w:cstheme="majorBidi"/>
          <w:color w:val="C00000"/>
          <w:lang w:val="en-US"/>
        </w:rPr>
        <w:t xml:space="preserve">  </w:t>
      </w:r>
      <w:r w:rsidRPr="001F3CC9">
        <w:rPr>
          <w:rFonts w:asciiTheme="majorBidi" w:hAnsiTheme="majorBidi" w:cstheme="majorBidi"/>
          <w:color w:val="C00000"/>
          <w:lang w:val="en-US"/>
        </w:rPr>
        <w:t>Enemies</w:t>
      </w:r>
      <w:r>
        <w:rPr>
          <w:rFonts w:asciiTheme="majorBidi" w:hAnsiTheme="majorBidi" w:cstheme="majorBidi"/>
          <w:color w:val="C00000"/>
          <w:lang w:val="en-US"/>
        </w:rPr>
        <w:t xml:space="preserve"> and shameful things</w:t>
      </w:r>
      <w:r w:rsidRPr="001F3CC9">
        <w:rPr>
          <w:rFonts w:asciiTheme="majorBidi" w:hAnsiTheme="majorBidi" w:cstheme="majorBidi"/>
          <w:color w:val="C00000"/>
          <w:lang w:val="en-US"/>
        </w:rPr>
        <w:t xml:space="preserve"> become friends who risk their lives </w:t>
      </w:r>
      <w:r>
        <w:rPr>
          <w:rFonts w:asciiTheme="majorBidi" w:hAnsiTheme="majorBidi" w:cstheme="majorBidi"/>
          <w:color w:val="C00000"/>
          <w:lang w:val="en-US"/>
        </w:rPr>
        <w:t xml:space="preserve">to defend </w:t>
      </w:r>
      <w:r w:rsidRPr="001F3CC9">
        <w:rPr>
          <w:rFonts w:asciiTheme="majorBidi" w:hAnsiTheme="majorBidi" w:cstheme="majorBidi"/>
          <w:color w:val="C00000"/>
          <w:lang w:val="en-US"/>
        </w:rPr>
        <w:t>us</w:t>
      </w:r>
      <w:r>
        <w:rPr>
          <w:rFonts w:asciiTheme="majorBidi" w:hAnsiTheme="majorBidi" w:cstheme="majorBidi"/>
          <w:color w:val="C00000"/>
          <w:lang w:val="en-US"/>
        </w:rPr>
        <w:t xml:space="preserve"> when our ways please HaShem</w:t>
      </w:r>
      <w:r w:rsidRPr="001F3CC9">
        <w:rPr>
          <w:rFonts w:asciiTheme="majorBidi" w:hAnsiTheme="majorBidi" w:cstheme="majorBidi"/>
          <w:color w:val="C00000"/>
          <w:lang w:val="en-US"/>
        </w:rPr>
        <w:t>.</w:t>
      </w:r>
    </w:p>
    <w:p w:rsidR="001F3CC9" w:rsidRDefault="001F3CC9" w:rsidP="001F3CC9">
      <w:pPr>
        <w:keepNext/>
        <w:widowControl w:val="0"/>
        <w:ind w:left="720"/>
        <w:rPr>
          <w:rFonts w:asciiTheme="majorBidi" w:hAnsiTheme="majorBidi" w:cstheme="majorBidi"/>
          <w:bCs/>
          <w:color w:val="C00000"/>
        </w:rPr>
      </w:pPr>
      <w:r w:rsidRPr="001F3CC9">
        <w:rPr>
          <w:rFonts w:asciiTheme="majorBidi" w:hAnsiTheme="majorBidi" w:cstheme="majorBidi"/>
          <w:b/>
          <w:bCs/>
          <w:color w:val="C00000"/>
        </w:rPr>
        <w:t xml:space="preserve">XI:II  </w:t>
      </w:r>
      <w:r w:rsidR="00D550AD">
        <w:rPr>
          <w:rFonts w:asciiTheme="majorBidi" w:hAnsiTheme="majorBidi" w:cstheme="majorBidi"/>
          <w:bCs/>
          <w:color w:val="C00000"/>
        </w:rPr>
        <w:t xml:space="preserve"> There will be retribution by the righteous – things will be turned around.</w:t>
      </w:r>
    </w:p>
    <w:p w:rsidR="00D550AD" w:rsidRDefault="00D550AD" w:rsidP="001F3CC9">
      <w:pPr>
        <w:keepNext/>
        <w:widowControl w:val="0"/>
        <w:ind w:left="720"/>
        <w:rPr>
          <w:rFonts w:asciiTheme="majorBidi" w:hAnsiTheme="majorBidi" w:cstheme="majorBidi"/>
          <w:bCs/>
          <w:color w:val="C00000"/>
        </w:rPr>
      </w:pPr>
      <w:r w:rsidRPr="00D550AD">
        <w:rPr>
          <w:rFonts w:asciiTheme="majorBidi" w:hAnsiTheme="majorBidi" w:cstheme="majorBidi"/>
          <w:b/>
          <w:bCs/>
          <w:color w:val="C00000"/>
        </w:rPr>
        <w:t>XI:III</w:t>
      </w:r>
      <w:r>
        <w:rPr>
          <w:rFonts w:asciiTheme="majorBidi" w:hAnsiTheme="majorBidi" w:cstheme="majorBidi"/>
          <w:bCs/>
          <w:color w:val="C00000"/>
        </w:rPr>
        <w:t xml:space="preserve"> Evil actions will be </w:t>
      </w:r>
      <w:r w:rsidR="0099571E">
        <w:rPr>
          <w:rFonts w:asciiTheme="majorBidi" w:hAnsiTheme="majorBidi" w:cstheme="majorBidi"/>
          <w:bCs/>
          <w:color w:val="C00000"/>
        </w:rPr>
        <w:t>returned in three ways</w:t>
      </w:r>
      <w:r>
        <w:rPr>
          <w:rFonts w:asciiTheme="majorBidi" w:hAnsiTheme="majorBidi" w:cstheme="majorBidi"/>
          <w:bCs/>
          <w:color w:val="C00000"/>
        </w:rPr>
        <w:t>.</w:t>
      </w:r>
    </w:p>
    <w:p w:rsidR="00D550AD" w:rsidRDefault="00D550AD" w:rsidP="001F3CC9">
      <w:pPr>
        <w:keepNext/>
        <w:widowControl w:val="0"/>
        <w:ind w:left="720"/>
        <w:rPr>
          <w:rFonts w:asciiTheme="majorBidi" w:hAnsiTheme="majorBidi" w:cstheme="majorBidi"/>
          <w:bCs/>
          <w:color w:val="C00000"/>
        </w:rPr>
      </w:pPr>
      <w:r w:rsidRPr="00D550AD">
        <w:rPr>
          <w:rFonts w:asciiTheme="majorBidi" w:hAnsiTheme="majorBidi" w:cstheme="majorBidi"/>
          <w:b/>
          <w:bCs/>
          <w:color w:val="C00000"/>
          <w:lang w:val="es-ES"/>
        </w:rPr>
        <w:t>XI:IV</w:t>
      </w:r>
      <w:r>
        <w:rPr>
          <w:rFonts w:asciiTheme="majorBidi" w:hAnsiTheme="majorBidi" w:cstheme="majorBidi"/>
          <w:bCs/>
          <w:color w:val="C00000"/>
          <w:lang w:val="es-ES"/>
        </w:rPr>
        <w:t xml:space="preserve"> </w:t>
      </w:r>
      <w:r>
        <w:rPr>
          <w:rFonts w:asciiTheme="majorBidi" w:hAnsiTheme="majorBidi" w:cstheme="majorBidi"/>
          <w:bCs/>
          <w:color w:val="C00000"/>
        </w:rPr>
        <w:t>Mida keneged mida – measure for measure – things will be turned around.</w:t>
      </w:r>
    </w:p>
    <w:p w:rsidR="0099571E" w:rsidRDefault="0099571E" w:rsidP="001F3CC9">
      <w:pPr>
        <w:keepNext/>
        <w:widowControl w:val="0"/>
        <w:ind w:left="720"/>
        <w:rPr>
          <w:rFonts w:asciiTheme="majorBidi" w:hAnsiTheme="majorBidi" w:cstheme="majorBidi"/>
          <w:bCs/>
          <w:color w:val="C00000"/>
        </w:rPr>
      </w:pPr>
      <w:r w:rsidRPr="0099571E">
        <w:rPr>
          <w:rFonts w:asciiTheme="majorBidi" w:hAnsiTheme="majorBidi" w:cstheme="majorBidi"/>
          <w:b/>
          <w:bCs/>
          <w:color w:val="C00000"/>
        </w:rPr>
        <w:t>XI:V</w:t>
      </w:r>
      <w:r>
        <w:rPr>
          <w:rFonts w:asciiTheme="majorBidi" w:hAnsiTheme="majorBidi" w:cstheme="majorBidi"/>
          <w:bCs/>
          <w:color w:val="C00000"/>
        </w:rPr>
        <w:t xml:space="preserve">  Your own actions will judge and punish you. They will be changed for the good.</w:t>
      </w:r>
    </w:p>
    <w:p w:rsidR="0099571E" w:rsidRDefault="0099571E" w:rsidP="001F3CC9">
      <w:pPr>
        <w:keepNext/>
        <w:widowControl w:val="0"/>
        <w:ind w:left="720"/>
        <w:rPr>
          <w:rFonts w:asciiTheme="majorBidi" w:hAnsiTheme="majorBidi" w:cstheme="majorBidi"/>
          <w:bCs/>
          <w:color w:val="C00000"/>
        </w:rPr>
      </w:pPr>
      <w:r w:rsidRPr="0099571E">
        <w:rPr>
          <w:rFonts w:asciiTheme="majorBidi" w:hAnsiTheme="majorBidi" w:cstheme="majorBidi"/>
          <w:b/>
          <w:bCs/>
          <w:color w:val="C00000"/>
        </w:rPr>
        <w:t>XI:VI</w:t>
      </w:r>
      <w:r>
        <w:rPr>
          <w:rFonts w:asciiTheme="majorBidi" w:hAnsiTheme="majorBidi" w:cstheme="majorBidi"/>
          <w:bCs/>
          <w:color w:val="C00000"/>
        </w:rPr>
        <w:t xml:space="preserve"> Evil speech will bring shame as HaShem stands for the righteous. Proper sex leads to vindication and merit.</w:t>
      </w:r>
    </w:p>
    <w:p w:rsidR="0099571E" w:rsidRDefault="0099571E" w:rsidP="001F3CC9">
      <w:pPr>
        <w:keepNext/>
        <w:widowControl w:val="0"/>
        <w:ind w:left="720"/>
        <w:rPr>
          <w:rFonts w:asciiTheme="majorBidi" w:hAnsiTheme="majorBidi" w:cstheme="majorBidi"/>
          <w:bCs/>
          <w:color w:val="C00000"/>
        </w:rPr>
      </w:pPr>
      <w:r w:rsidRPr="0099571E">
        <w:rPr>
          <w:rFonts w:asciiTheme="majorBidi" w:hAnsiTheme="majorBidi" w:cstheme="majorBidi"/>
          <w:b/>
          <w:bCs/>
          <w:color w:val="C00000"/>
        </w:rPr>
        <w:t>XI:VII</w:t>
      </w:r>
      <w:r>
        <w:rPr>
          <w:rFonts w:asciiTheme="majorBidi" w:hAnsiTheme="majorBidi" w:cstheme="majorBidi"/>
          <w:bCs/>
          <w:color w:val="C00000"/>
        </w:rPr>
        <w:t xml:space="preserve"> vayihi always leads to woe.</w:t>
      </w:r>
      <w:r w:rsidR="004D39E8">
        <w:rPr>
          <w:rFonts w:asciiTheme="majorBidi" w:hAnsiTheme="majorBidi" w:cstheme="majorBidi"/>
          <w:bCs/>
          <w:color w:val="C00000"/>
        </w:rPr>
        <w:t xml:space="preserve"> The lazy will always regret their laziness.</w:t>
      </w:r>
    </w:p>
    <w:p w:rsidR="00D225C7" w:rsidRDefault="00D225C7" w:rsidP="001F3CC9">
      <w:pPr>
        <w:keepNext/>
        <w:widowControl w:val="0"/>
        <w:ind w:left="720"/>
        <w:rPr>
          <w:rFonts w:asciiTheme="majorBidi" w:hAnsiTheme="majorBidi" w:cstheme="majorBidi"/>
          <w:bCs/>
          <w:color w:val="C00000"/>
        </w:rPr>
      </w:pPr>
      <w:r w:rsidRPr="00D225C7">
        <w:rPr>
          <w:rFonts w:asciiTheme="majorBidi" w:hAnsiTheme="majorBidi" w:cstheme="majorBidi"/>
          <w:b/>
          <w:bCs/>
          <w:color w:val="C00000"/>
        </w:rPr>
        <w:t>XI:VIII</w:t>
      </w:r>
      <w:r>
        <w:rPr>
          <w:rFonts w:asciiTheme="majorBidi" w:hAnsiTheme="majorBidi" w:cstheme="majorBidi"/>
          <w:bCs/>
          <w:color w:val="C00000"/>
        </w:rPr>
        <w:t xml:space="preserve"> HaShem’s guidance leads to having normal turned to abnormal.</w:t>
      </w:r>
    </w:p>
    <w:p w:rsidR="00D225C7" w:rsidRDefault="00D225C7" w:rsidP="001F3CC9">
      <w:pPr>
        <w:keepNext/>
        <w:widowControl w:val="0"/>
        <w:ind w:left="720"/>
        <w:rPr>
          <w:rFonts w:asciiTheme="majorBidi" w:hAnsiTheme="majorBidi" w:cstheme="majorBidi"/>
          <w:bCs/>
          <w:color w:val="C00000"/>
        </w:rPr>
      </w:pPr>
      <w:r w:rsidRPr="00D225C7">
        <w:rPr>
          <w:rFonts w:asciiTheme="majorBidi" w:hAnsiTheme="majorBidi" w:cstheme="majorBidi"/>
          <w:b/>
          <w:bCs/>
          <w:color w:val="C00000"/>
        </w:rPr>
        <w:t>XI:IX</w:t>
      </w:r>
      <w:r>
        <w:rPr>
          <w:rFonts w:asciiTheme="majorBidi" w:hAnsiTheme="majorBidi" w:cstheme="majorBidi"/>
          <w:bCs/>
          <w:color w:val="C00000"/>
        </w:rPr>
        <w:t xml:space="preserve"> Punishment or reward is coming to those who deserve it.</w:t>
      </w:r>
    </w:p>
    <w:p w:rsidR="00D225C7" w:rsidRDefault="00435EB5" w:rsidP="001F3CC9">
      <w:pPr>
        <w:keepNext/>
        <w:widowControl w:val="0"/>
        <w:ind w:left="720"/>
        <w:rPr>
          <w:rFonts w:asciiTheme="majorBidi" w:hAnsiTheme="majorBidi" w:cstheme="majorBidi"/>
          <w:bCs/>
          <w:color w:val="C00000"/>
        </w:rPr>
      </w:pPr>
      <w:r>
        <w:rPr>
          <w:rFonts w:asciiTheme="majorBidi" w:hAnsiTheme="majorBidi" w:cstheme="majorBidi"/>
          <w:b/>
          <w:bCs/>
          <w:color w:val="C00000"/>
        </w:rPr>
        <w:t>XI:</w:t>
      </w:r>
      <w:r w:rsidR="00D225C7" w:rsidRPr="00D225C7">
        <w:rPr>
          <w:rFonts w:asciiTheme="majorBidi" w:hAnsiTheme="majorBidi" w:cstheme="majorBidi"/>
          <w:b/>
          <w:bCs/>
          <w:color w:val="C00000"/>
        </w:rPr>
        <w:t>X</w:t>
      </w:r>
      <w:r w:rsidR="00D225C7">
        <w:rPr>
          <w:rFonts w:asciiTheme="majorBidi" w:hAnsiTheme="majorBidi" w:cstheme="majorBidi"/>
          <w:bCs/>
          <w:color w:val="C00000"/>
        </w:rPr>
        <w:t xml:space="preserve"> </w:t>
      </w:r>
      <w:r>
        <w:rPr>
          <w:rFonts w:asciiTheme="majorBidi" w:hAnsiTheme="majorBidi" w:cstheme="majorBidi"/>
          <w:bCs/>
          <w:color w:val="C00000"/>
        </w:rPr>
        <w:t>Even the righteous will turn around due to adversity.</w:t>
      </w:r>
    </w:p>
    <w:p w:rsidR="00435EB5" w:rsidRDefault="00435EB5" w:rsidP="001F3CC9">
      <w:pPr>
        <w:keepNext/>
        <w:widowControl w:val="0"/>
        <w:ind w:left="720"/>
        <w:rPr>
          <w:rFonts w:asciiTheme="majorBidi" w:hAnsiTheme="majorBidi" w:cstheme="majorBidi"/>
          <w:bCs/>
          <w:color w:val="C00000"/>
        </w:rPr>
      </w:pPr>
      <w:r w:rsidRPr="00435EB5">
        <w:rPr>
          <w:rFonts w:asciiTheme="majorBidi" w:hAnsiTheme="majorBidi" w:cstheme="majorBidi"/>
          <w:b/>
          <w:bCs/>
          <w:color w:val="C00000"/>
        </w:rPr>
        <w:t>XI:XI</w:t>
      </w:r>
      <w:r>
        <w:rPr>
          <w:rFonts w:asciiTheme="majorBidi" w:hAnsiTheme="majorBidi" w:cstheme="majorBidi"/>
          <w:bCs/>
          <w:color w:val="C00000"/>
        </w:rPr>
        <w:t xml:space="preserve"> The number five plays an important role in redemption.</w:t>
      </w:r>
    </w:p>
    <w:p w:rsidR="00435EB5" w:rsidRDefault="00435EB5" w:rsidP="001F3CC9">
      <w:pPr>
        <w:keepNext/>
        <w:widowControl w:val="0"/>
        <w:ind w:left="720"/>
        <w:rPr>
          <w:rFonts w:asciiTheme="majorBidi" w:hAnsiTheme="majorBidi" w:cstheme="majorBidi"/>
          <w:bCs/>
          <w:color w:val="C00000"/>
        </w:rPr>
      </w:pPr>
      <w:r w:rsidRPr="00435EB5">
        <w:rPr>
          <w:rFonts w:asciiTheme="majorBidi" w:hAnsiTheme="majorBidi" w:cstheme="majorBidi"/>
          <w:b/>
          <w:bCs/>
          <w:color w:val="C00000"/>
        </w:rPr>
        <w:t>XI:XII</w:t>
      </w:r>
      <w:r>
        <w:rPr>
          <w:rFonts w:asciiTheme="majorBidi" w:hAnsiTheme="majorBidi" w:cstheme="majorBidi"/>
          <w:bCs/>
          <w:color w:val="C00000"/>
        </w:rPr>
        <w:t xml:space="preserve"> Yoseph is important to our redemption.</w:t>
      </w:r>
    </w:p>
    <w:p w:rsidR="00435EB5" w:rsidRDefault="00435EB5" w:rsidP="001F3CC9">
      <w:pPr>
        <w:keepNext/>
        <w:widowControl w:val="0"/>
        <w:ind w:left="720"/>
        <w:rPr>
          <w:rFonts w:asciiTheme="majorBidi" w:hAnsiTheme="majorBidi" w:cstheme="majorBidi"/>
          <w:bCs/>
          <w:color w:val="C00000"/>
        </w:rPr>
      </w:pPr>
      <w:r w:rsidRPr="00435EB5">
        <w:rPr>
          <w:rFonts w:asciiTheme="majorBidi" w:hAnsiTheme="majorBidi" w:cstheme="majorBidi"/>
          <w:b/>
          <w:bCs/>
          <w:color w:val="C00000"/>
        </w:rPr>
        <w:t>XI:XIII</w:t>
      </w:r>
      <w:r>
        <w:rPr>
          <w:rFonts w:asciiTheme="majorBidi" w:hAnsiTheme="majorBidi" w:cstheme="majorBidi"/>
          <w:bCs/>
          <w:color w:val="C00000"/>
        </w:rPr>
        <w:t xml:space="preserve"> The number seventy plays an important role in our exile.</w:t>
      </w:r>
    </w:p>
    <w:p w:rsidR="00435EB5" w:rsidRDefault="00435EB5" w:rsidP="001F3CC9">
      <w:pPr>
        <w:keepNext/>
        <w:widowControl w:val="0"/>
        <w:ind w:left="720"/>
        <w:rPr>
          <w:rFonts w:asciiTheme="majorBidi" w:hAnsiTheme="majorBidi" w:cstheme="majorBidi"/>
          <w:bCs/>
          <w:color w:val="C00000"/>
        </w:rPr>
      </w:pPr>
      <w:r w:rsidRPr="00435EB5">
        <w:rPr>
          <w:rFonts w:asciiTheme="majorBidi" w:hAnsiTheme="majorBidi" w:cstheme="majorBidi"/>
          <w:b/>
          <w:bCs/>
          <w:color w:val="C00000"/>
        </w:rPr>
        <w:t>XI:XIV</w:t>
      </w:r>
      <w:r>
        <w:rPr>
          <w:rFonts w:asciiTheme="majorBidi" w:hAnsiTheme="majorBidi" w:cstheme="majorBidi"/>
          <w:bCs/>
          <w:color w:val="C00000"/>
        </w:rPr>
        <w:t xml:space="preserve"> Words contain their opposite meaning as well as their normal meaning.</w:t>
      </w:r>
    </w:p>
    <w:p w:rsidR="00435EB5" w:rsidRDefault="00435EB5" w:rsidP="001F3CC9">
      <w:pPr>
        <w:keepNext/>
        <w:widowControl w:val="0"/>
        <w:ind w:left="720"/>
        <w:rPr>
          <w:rFonts w:asciiTheme="majorBidi" w:hAnsiTheme="majorBidi" w:cstheme="majorBidi"/>
          <w:bCs/>
          <w:color w:val="C00000"/>
        </w:rPr>
      </w:pPr>
      <w:r w:rsidRPr="00435EB5">
        <w:rPr>
          <w:rFonts w:asciiTheme="majorBidi" w:hAnsiTheme="majorBidi" w:cstheme="majorBidi"/>
          <w:b/>
          <w:bCs/>
          <w:color w:val="C00000"/>
        </w:rPr>
        <w:t>XI:XV</w:t>
      </w:r>
      <w:r>
        <w:rPr>
          <w:rFonts w:asciiTheme="majorBidi" w:hAnsiTheme="majorBidi" w:cstheme="majorBidi"/>
          <w:bCs/>
          <w:color w:val="C00000"/>
        </w:rPr>
        <w:t xml:space="preserve"> </w:t>
      </w:r>
      <w:r w:rsidR="007C75D4">
        <w:rPr>
          <w:rFonts w:asciiTheme="majorBidi" w:hAnsiTheme="majorBidi" w:cstheme="majorBidi"/>
          <w:bCs/>
          <w:color w:val="C00000"/>
        </w:rPr>
        <w:t>Even one righteous man can save the world.</w:t>
      </w:r>
    </w:p>
    <w:p w:rsidR="007C75D4" w:rsidRDefault="007C75D4" w:rsidP="001F3CC9">
      <w:pPr>
        <w:keepNext/>
        <w:widowControl w:val="0"/>
        <w:ind w:left="720"/>
        <w:rPr>
          <w:rFonts w:asciiTheme="majorBidi" w:hAnsiTheme="majorBidi" w:cstheme="majorBidi"/>
          <w:bCs/>
          <w:color w:val="C00000"/>
        </w:rPr>
      </w:pPr>
      <w:r w:rsidRPr="007C75D4">
        <w:rPr>
          <w:rFonts w:asciiTheme="majorBidi" w:hAnsiTheme="majorBidi" w:cstheme="majorBidi"/>
          <w:b/>
          <w:bCs/>
          <w:color w:val="C00000"/>
        </w:rPr>
        <w:t>XI:XVI</w:t>
      </w:r>
      <w:r>
        <w:rPr>
          <w:rFonts w:asciiTheme="majorBidi" w:hAnsiTheme="majorBidi" w:cstheme="majorBidi"/>
          <w:bCs/>
          <w:color w:val="C00000"/>
        </w:rPr>
        <w:t xml:space="preserve"> The righteous will purify and benefit the world.</w:t>
      </w:r>
    </w:p>
    <w:p w:rsidR="007C75D4" w:rsidRDefault="00F93318" w:rsidP="001F3CC9">
      <w:pPr>
        <w:keepNext/>
        <w:widowControl w:val="0"/>
        <w:ind w:left="720"/>
        <w:rPr>
          <w:rFonts w:asciiTheme="majorBidi" w:hAnsiTheme="majorBidi" w:cstheme="majorBidi"/>
          <w:bCs/>
          <w:color w:val="C00000"/>
        </w:rPr>
      </w:pPr>
      <w:r w:rsidRPr="00F93318">
        <w:rPr>
          <w:rFonts w:asciiTheme="majorBidi" w:hAnsiTheme="majorBidi" w:cstheme="majorBidi"/>
          <w:b/>
          <w:bCs/>
          <w:color w:val="C00000"/>
        </w:rPr>
        <w:t>XI:XVII</w:t>
      </w:r>
      <w:r>
        <w:rPr>
          <w:rFonts w:asciiTheme="majorBidi" w:hAnsiTheme="majorBidi" w:cstheme="majorBidi"/>
          <w:bCs/>
          <w:color w:val="C00000"/>
        </w:rPr>
        <w:t xml:space="preserve"> The majority make a fense for the Torah.</w:t>
      </w:r>
    </w:p>
    <w:p w:rsidR="00F93318" w:rsidRDefault="00F93318" w:rsidP="001F3CC9">
      <w:pPr>
        <w:keepNext/>
        <w:widowControl w:val="0"/>
        <w:ind w:left="720"/>
        <w:rPr>
          <w:rFonts w:asciiTheme="majorBidi" w:hAnsiTheme="majorBidi" w:cstheme="majorBidi"/>
          <w:bCs/>
          <w:color w:val="C00000"/>
        </w:rPr>
      </w:pPr>
      <w:r w:rsidRPr="00F93318">
        <w:rPr>
          <w:rFonts w:asciiTheme="majorBidi" w:hAnsiTheme="majorBidi" w:cstheme="majorBidi"/>
          <w:b/>
          <w:bCs/>
          <w:color w:val="C00000"/>
        </w:rPr>
        <w:t>XI:XVIII</w:t>
      </w:r>
      <w:r>
        <w:rPr>
          <w:rFonts w:asciiTheme="majorBidi" w:hAnsiTheme="majorBidi" w:cstheme="majorBidi"/>
          <w:bCs/>
          <w:color w:val="C00000"/>
        </w:rPr>
        <w:t xml:space="preserve"> The ignorant will be judged in their physicality.</w:t>
      </w:r>
    </w:p>
    <w:p w:rsidR="00F93318" w:rsidRDefault="00F93318" w:rsidP="001F3CC9">
      <w:pPr>
        <w:keepNext/>
        <w:widowControl w:val="0"/>
        <w:ind w:left="720"/>
        <w:rPr>
          <w:rFonts w:asciiTheme="majorBidi" w:hAnsiTheme="majorBidi" w:cstheme="majorBidi"/>
          <w:bCs/>
          <w:color w:val="C00000"/>
        </w:rPr>
      </w:pPr>
      <w:r w:rsidRPr="00F93318">
        <w:rPr>
          <w:rFonts w:asciiTheme="majorBidi" w:hAnsiTheme="majorBidi" w:cstheme="majorBidi"/>
          <w:b/>
          <w:bCs/>
          <w:color w:val="C00000"/>
        </w:rPr>
        <w:t>XI:XIX</w:t>
      </w:r>
      <w:r>
        <w:rPr>
          <w:rFonts w:asciiTheme="majorBidi" w:hAnsiTheme="majorBidi" w:cstheme="majorBidi"/>
          <w:bCs/>
          <w:color w:val="C00000"/>
        </w:rPr>
        <w:t xml:space="preserve"> Let HaShem bring retribution to the wicked, do not take that responsibility.</w:t>
      </w:r>
    </w:p>
    <w:p w:rsidR="00F93318" w:rsidRDefault="00F93318" w:rsidP="001F3CC9">
      <w:pPr>
        <w:keepNext/>
        <w:widowControl w:val="0"/>
        <w:ind w:left="720"/>
        <w:rPr>
          <w:rFonts w:asciiTheme="majorBidi" w:hAnsiTheme="majorBidi" w:cstheme="majorBidi"/>
          <w:bCs/>
          <w:color w:val="C00000"/>
        </w:rPr>
      </w:pPr>
      <w:r w:rsidRPr="00F93318">
        <w:rPr>
          <w:rFonts w:asciiTheme="majorBidi" w:hAnsiTheme="majorBidi" w:cstheme="majorBidi"/>
          <w:b/>
          <w:bCs/>
          <w:color w:val="C00000"/>
        </w:rPr>
        <w:t>XI:XX</w:t>
      </w:r>
      <w:r>
        <w:rPr>
          <w:rFonts w:asciiTheme="majorBidi" w:hAnsiTheme="majorBidi" w:cstheme="majorBidi"/>
          <w:bCs/>
          <w:color w:val="C00000"/>
        </w:rPr>
        <w:t xml:space="preserve"> There is no limit to the amount of Torah secrets one can study.</w:t>
      </w:r>
    </w:p>
    <w:p w:rsidR="00F93318" w:rsidRDefault="00F93318" w:rsidP="001F3CC9">
      <w:pPr>
        <w:keepNext/>
        <w:widowControl w:val="0"/>
        <w:ind w:left="720"/>
        <w:rPr>
          <w:rFonts w:asciiTheme="majorBidi" w:hAnsiTheme="majorBidi" w:cstheme="majorBidi"/>
          <w:bCs/>
          <w:color w:val="C00000"/>
        </w:rPr>
      </w:pPr>
      <w:r w:rsidRPr="00F93318">
        <w:rPr>
          <w:rFonts w:asciiTheme="majorBidi" w:hAnsiTheme="majorBidi" w:cstheme="majorBidi"/>
          <w:b/>
          <w:bCs/>
          <w:color w:val="C00000"/>
        </w:rPr>
        <w:t>XI:XXI</w:t>
      </w:r>
      <w:r>
        <w:rPr>
          <w:rFonts w:asciiTheme="majorBidi" w:hAnsiTheme="majorBidi" w:cstheme="majorBidi"/>
          <w:bCs/>
          <w:color w:val="C00000"/>
        </w:rPr>
        <w:t xml:space="preserve"> HaShem met all their clothing needs in the wilderness.</w:t>
      </w:r>
    </w:p>
    <w:p w:rsidR="00F93318" w:rsidRDefault="00F93318" w:rsidP="001F3CC9">
      <w:pPr>
        <w:keepNext/>
        <w:widowControl w:val="0"/>
        <w:ind w:left="720"/>
        <w:rPr>
          <w:rFonts w:asciiTheme="majorBidi" w:hAnsiTheme="majorBidi" w:cstheme="majorBidi"/>
          <w:bCs/>
          <w:color w:val="C00000"/>
        </w:rPr>
      </w:pPr>
      <w:r w:rsidRPr="00F93318">
        <w:rPr>
          <w:rFonts w:asciiTheme="majorBidi" w:hAnsiTheme="majorBidi" w:cstheme="majorBidi"/>
          <w:b/>
          <w:bCs/>
          <w:color w:val="C00000"/>
        </w:rPr>
        <w:t>XI:XXII</w:t>
      </w:r>
      <w:r>
        <w:rPr>
          <w:rFonts w:asciiTheme="majorBidi" w:hAnsiTheme="majorBidi" w:cstheme="majorBidi"/>
          <w:bCs/>
          <w:color w:val="C00000"/>
        </w:rPr>
        <w:t xml:space="preserve"> </w:t>
      </w:r>
      <w:r w:rsidR="00AA0D0E">
        <w:rPr>
          <w:rFonts w:asciiTheme="majorBidi" w:hAnsiTheme="majorBidi" w:cstheme="majorBidi"/>
          <w:bCs/>
          <w:color w:val="C00000"/>
        </w:rPr>
        <w:t>Men of physicallity would be better off being men of Torah.</w:t>
      </w:r>
    </w:p>
    <w:p w:rsidR="00AA0D0E" w:rsidRDefault="00AA0D0E" w:rsidP="001F3CC9">
      <w:pPr>
        <w:keepNext/>
        <w:widowControl w:val="0"/>
        <w:ind w:left="720"/>
        <w:rPr>
          <w:rFonts w:asciiTheme="majorBidi" w:hAnsiTheme="majorBidi" w:cstheme="majorBidi"/>
          <w:bCs/>
          <w:color w:val="C00000"/>
        </w:rPr>
      </w:pPr>
      <w:r w:rsidRPr="00AA0D0E">
        <w:rPr>
          <w:rFonts w:asciiTheme="majorBidi" w:hAnsiTheme="majorBidi" w:cstheme="majorBidi"/>
          <w:b/>
          <w:bCs/>
          <w:color w:val="C00000"/>
        </w:rPr>
        <w:t>XI:XXIII</w:t>
      </w:r>
      <w:r>
        <w:rPr>
          <w:rFonts w:asciiTheme="majorBidi" w:hAnsiTheme="majorBidi" w:cstheme="majorBidi"/>
          <w:bCs/>
          <w:color w:val="C00000"/>
        </w:rPr>
        <w:t xml:space="preserve"> We are eaten by worms in the grave because of our sins.</w:t>
      </w:r>
    </w:p>
    <w:p w:rsidR="00AA0D0E" w:rsidRDefault="00AA0D0E" w:rsidP="001F3CC9">
      <w:pPr>
        <w:keepNext/>
        <w:widowControl w:val="0"/>
        <w:ind w:left="720"/>
        <w:rPr>
          <w:rFonts w:asciiTheme="majorBidi" w:hAnsiTheme="majorBidi" w:cstheme="majorBidi"/>
          <w:bCs/>
          <w:color w:val="C00000"/>
        </w:rPr>
      </w:pPr>
      <w:r w:rsidRPr="00AA0D0E">
        <w:rPr>
          <w:rFonts w:asciiTheme="majorBidi" w:hAnsiTheme="majorBidi" w:cstheme="majorBidi"/>
          <w:b/>
          <w:bCs/>
          <w:color w:val="C00000"/>
        </w:rPr>
        <w:t>XI:XXIV</w:t>
      </w:r>
      <w:r>
        <w:rPr>
          <w:rFonts w:asciiTheme="majorBidi" w:hAnsiTheme="majorBidi" w:cstheme="majorBidi"/>
          <w:bCs/>
          <w:color w:val="C00000"/>
        </w:rPr>
        <w:t xml:space="preserve"> The righteous should take on the needs of the community.</w:t>
      </w:r>
    </w:p>
    <w:p w:rsidR="00AA0D0E" w:rsidRPr="00BA1FCA" w:rsidRDefault="00BA1FCA" w:rsidP="001F3CC9">
      <w:pPr>
        <w:keepNext/>
        <w:widowControl w:val="0"/>
        <w:ind w:left="720"/>
        <w:rPr>
          <w:rFonts w:asciiTheme="majorBidi" w:hAnsiTheme="majorBidi" w:cstheme="majorBidi"/>
          <w:color w:val="C00000"/>
          <w:lang w:val="en-US"/>
        </w:rPr>
      </w:pPr>
      <w:r w:rsidRPr="00BA1FCA">
        <w:rPr>
          <w:rFonts w:asciiTheme="majorBidi" w:hAnsiTheme="majorBidi" w:cstheme="majorBidi"/>
          <w:b/>
          <w:color w:val="C00000"/>
        </w:rPr>
        <w:t>XI:XXV</w:t>
      </w:r>
      <w:r>
        <w:rPr>
          <w:rFonts w:asciiTheme="majorBidi" w:hAnsiTheme="majorBidi" w:cstheme="majorBidi"/>
          <w:color w:val="C00000"/>
        </w:rPr>
        <w:t xml:space="preserve"> The righteous dead will be gathered to The Land.</w:t>
      </w:r>
    </w:p>
    <w:p w:rsidR="001F3CC9" w:rsidRDefault="001F3CC9" w:rsidP="001F3CC9">
      <w:pPr>
        <w:keepNext/>
        <w:widowControl w:val="0"/>
        <w:ind w:left="720"/>
        <w:rPr>
          <w:rFonts w:asciiTheme="majorBidi" w:hAnsiTheme="majorBidi" w:cstheme="majorBidi"/>
          <w:lang w:val="en-US"/>
        </w:rPr>
      </w:pPr>
    </w:p>
    <w:p w:rsidR="001F3CC9" w:rsidRDefault="001F3CC9" w:rsidP="001F3CC9">
      <w:pPr>
        <w:keepNext/>
        <w:widowControl w:val="0"/>
        <w:numPr>
          <w:ilvl w:val="0"/>
          <w:numId w:val="4"/>
        </w:numPr>
        <w:rPr>
          <w:rFonts w:asciiTheme="majorBidi" w:hAnsiTheme="majorBidi" w:cstheme="majorBidi"/>
          <w:lang w:val="en-US"/>
        </w:rPr>
      </w:pPr>
      <w:r>
        <w:rPr>
          <w:rFonts w:asciiTheme="majorBidi" w:hAnsiTheme="majorBidi" w:cstheme="majorBidi"/>
          <w:lang w:val="en-US"/>
        </w:rPr>
        <w:t>Having listed all the morals, what is the general patter or overall morall of the whole Pisqa?</w:t>
      </w:r>
    </w:p>
    <w:p w:rsidR="00F635A4" w:rsidRPr="00F635A4" w:rsidRDefault="00F635A4" w:rsidP="00F635A4">
      <w:pPr>
        <w:keepNext/>
        <w:widowControl w:val="0"/>
        <w:ind w:left="720"/>
        <w:rPr>
          <w:rFonts w:asciiTheme="majorBidi" w:hAnsiTheme="majorBidi" w:cstheme="majorBidi"/>
          <w:color w:val="C00000"/>
          <w:lang w:val="en-US"/>
        </w:rPr>
      </w:pPr>
      <w:r w:rsidRPr="00F635A4">
        <w:rPr>
          <w:rFonts w:asciiTheme="majorBidi" w:hAnsiTheme="majorBidi" w:cstheme="majorBidi"/>
          <w:color w:val="C00000"/>
          <w:lang w:val="en-US"/>
        </w:rPr>
        <w:t>In times to come, everything will be turned around.</w:t>
      </w:r>
    </w:p>
    <w:p w:rsidR="00F635A4" w:rsidRDefault="00F635A4" w:rsidP="00F635A4">
      <w:pPr>
        <w:keepNext/>
        <w:widowControl w:val="0"/>
        <w:ind w:left="720"/>
        <w:rPr>
          <w:rFonts w:asciiTheme="majorBidi" w:hAnsiTheme="majorBidi" w:cstheme="majorBidi"/>
          <w:lang w:val="en-US"/>
        </w:rPr>
      </w:pPr>
    </w:p>
    <w:p w:rsidR="001F3CC9" w:rsidRDefault="001F3CC9" w:rsidP="001F3CC9">
      <w:pPr>
        <w:keepNext/>
        <w:widowControl w:val="0"/>
        <w:numPr>
          <w:ilvl w:val="0"/>
          <w:numId w:val="4"/>
        </w:numPr>
        <w:rPr>
          <w:rFonts w:asciiTheme="majorBidi" w:hAnsiTheme="majorBidi" w:cstheme="majorBidi"/>
          <w:lang w:val="en-US"/>
        </w:rPr>
      </w:pPr>
      <w:r>
        <w:rPr>
          <w:rFonts w:asciiTheme="majorBidi" w:hAnsiTheme="majorBidi" w:cstheme="majorBidi"/>
          <w:lang w:val="en-US"/>
        </w:rPr>
        <w:t>How is this General Moral fit into the themes of the readings for the Seventh Day of Unleavened Bread?</w:t>
      </w:r>
    </w:p>
    <w:p w:rsidR="00F635A4" w:rsidRPr="00F635A4" w:rsidRDefault="00F635A4" w:rsidP="00F635A4">
      <w:pPr>
        <w:keepNext/>
        <w:widowControl w:val="0"/>
        <w:ind w:left="720"/>
        <w:rPr>
          <w:rFonts w:asciiTheme="majorBidi" w:hAnsiTheme="majorBidi" w:cstheme="majorBidi"/>
          <w:color w:val="C00000"/>
          <w:lang w:val="en-US"/>
        </w:rPr>
      </w:pPr>
      <w:r w:rsidRPr="00F635A4">
        <w:rPr>
          <w:rFonts w:asciiTheme="majorBidi" w:hAnsiTheme="majorBidi" w:cstheme="majorBidi"/>
          <w:color w:val="C00000"/>
          <w:lang w:val="en-US"/>
        </w:rPr>
        <w:t>The themes include the crossing of the Yam Suf and the destruction of the Egyptians. Their fates were completely reversed and the righteous were rewarded while the wicked were punished.</w:t>
      </w:r>
    </w:p>
    <w:p w:rsidR="001F3CC9" w:rsidRDefault="001F3CC9" w:rsidP="001F3CC9">
      <w:pPr>
        <w:widowControl w:val="0"/>
      </w:pPr>
    </w:p>
    <w:p w:rsidR="001F3CC9" w:rsidRDefault="001F3CC9" w:rsidP="001F3CC9">
      <w:pPr>
        <w:widowControl w:val="0"/>
      </w:pPr>
      <w:r>
        <w:br w:type="page"/>
      </w:r>
    </w:p>
    <w:p w:rsidR="00BB5313" w:rsidRDefault="00BB5313" w:rsidP="001F3CC9">
      <w:pPr>
        <w:widowControl w:val="0"/>
      </w:pPr>
    </w:p>
    <w:p w:rsidR="00BB5313" w:rsidRPr="00B8707F" w:rsidRDefault="00BB5313" w:rsidP="001F3CC9">
      <w:pPr>
        <w:widowControl w:val="0"/>
        <w:jc w:val="center"/>
        <w:rPr>
          <w:rFonts w:cs="Times New Roman"/>
          <w:b/>
          <w:bCs/>
          <w:szCs w:val="24"/>
          <w:lang w:val="en-US"/>
        </w:rPr>
      </w:pPr>
      <w:r w:rsidRPr="00B8707F">
        <w:rPr>
          <w:rFonts w:cs="Times New Roman"/>
          <w:b/>
          <w:bCs/>
          <w:szCs w:val="24"/>
          <w:lang w:val="en-US"/>
        </w:rPr>
        <w:t>Questions for Discussion</w:t>
      </w:r>
      <w:r w:rsidR="00B8707F" w:rsidRPr="00B8707F">
        <w:rPr>
          <w:rFonts w:cs="Times New Roman"/>
          <w:b/>
          <w:bCs/>
          <w:szCs w:val="24"/>
          <w:lang w:val="en-US"/>
        </w:rPr>
        <w:t xml:space="preserve"> The eighth day </w:t>
      </w:r>
    </w:p>
    <w:p w:rsidR="00BB5313" w:rsidRDefault="00BB5313" w:rsidP="001F3CC9">
      <w:pPr>
        <w:widowControl w:val="0"/>
        <w:rPr>
          <w:rFonts w:asciiTheme="majorBidi" w:hAnsiTheme="majorBidi" w:cstheme="majorBidi"/>
          <w:lang w:val="en-US"/>
        </w:rPr>
      </w:pPr>
    </w:p>
    <w:p w:rsidR="00BB5313" w:rsidRDefault="00BB5313" w:rsidP="001F3CC9">
      <w:pPr>
        <w:widowControl w:val="0"/>
        <w:numPr>
          <w:ilvl w:val="0"/>
          <w:numId w:val="3"/>
        </w:numPr>
        <w:rPr>
          <w:rFonts w:asciiTheme="majorBidi" w:hAnsiTheme="majorBidi" w:cstheme="majorBidi"/>
          <w:lang w:val="en-US"/>
        </w:rPr>
      </w:pPr>
      <w:r>
        <w:rPr>
          <w:rFonts w:asciiTheme="majorBidi" w:hAnsiTheme="majorBidi" w:cstheme="majorBidi"/>
          <w:lang w:val="en-US"/>
        </w:rPr>
        <w:t>From all the readings for this Shabbat, which one touched your heart and your imagination?</w:t>
      </w:r>
    </w:p>
    <w:p w:rsidR="00BB5313" w:rsidRPr="00BB5313" w:rsidRDefault="00BB5313" w:rsidP="001F3CC9">
      <w:pPr>
        <w:widowControl w:val="0"/>
        <w:ind w:left="720"/>
        <w:rPr>
          <w:rFonts w:asciiTheme="majorBidi" w:hAnsiTheme="majorBidi" w:cstheme="majorBidi"/>
          <w:color w:val="C00000"/>
          <w:lang w:val="en-US"/>
        </w:rPr>
      </w:pPr>
      <w:r w:rsidRPr="00BB5313">
        <w:rPr>
          <w:rFonts w:asciiTheme="majorBidi" w:hAnsiTheme="majorBidi" w:cstheme="majorBidi"/>
          <w:color w:val="C00000"/>
          <w:lang w:val="en-US"/>
        </w:rPr>
        <w:t>I was touched by the Ashlamata as I realized that it was speaking about events that would take place on the seventh day of Passover.</w:t>
      </w:r>
    </w:p>
    <w:p w:rsidR="00BB5313" w:rsidRDefault="00BB5313" w:rsidP="001F3CC9">
      <w:pPr>
        <w:widowControl w:val="0"/>
        <w:ind w:left="720"/>
        <w:rPr>
          <w:rFonts w:asciiTheme="majorBidi" w:hAnsiTheme="majorBidi" w:cstheme="majorBidi"/>
          <w:lang w:val="en-US"/>
        </w:rPr>
      </w:pPr>
    </w:p>
    <w:p w:rsidR="00BB5313" w:rsidRDefault="00BB5313" w:rsidP="001F3CC9">
      <w:pPr>
        <w:widowControl w:val="0"/>
        <w:numPr>
          <w:ilvl w:val="0"/>
          <w:numId w:val="3"/>
        </w:numPr>
        <w:rPr>
          <w:rFonts w:asciiTheme="majorBidi" w:hAnsiTheme="majorBidi" w:cstheme="majorBidi"/>
          <w:lang w:val="en-US"/>
        </w:rPr>
      </w:pPr>
      <w:r>
        <w:rPr>
          <w:rFonts w:asciiTheme="majorBidi" w:hAnsiTheme="majorBidi" w:cstheme="majorBidi"/>
          <w:lang w:val="en-US"/>
        </w:rPr>
        <w:t>List all the morals given in each of the paragraphs of this Pisqa which are all in Parables and alluding to something.</w:t>
      </w:r>
    </w:p>
    <w:p w:rsidR="001F3CC9" w:rsidRDefault="00B8707F" w:rsidP="001F3CC9">
      <w:pPr>
        <w:widowControl w:val="0"/>
        <w:ind w:left="720"/>
        <w:rPr>
          <w:rFonts w:asciiTheme="majorBidi" w:hAnsiTheme="majorBidi" w:cstheme="majorBidi"/>
          <w:bCs/>
          <w:color w:val="C00000"/>
        </w:rPr>
      </w:pPr>
      <w:r w:rsidRPr="008E1DD2">
        <w:rPr>
          <w:rFonts w:asciiTheme="majorBidi" w:hAnsiTheme="majorBidi" w:cstheme="majorBidi"/>
          <w:b/>
          <w:bCs/>
          <w:color w:val="C00000"/>
        </w:rPr>
        <w:t>X:I</w:t>
      </w:r>
      <w:r w:rsidR="008E1DD2" w:rsidRPr="008E1DD2">
        <w:rPr>
          <w:rFonts w:asciiTheme="majorBidi" w:hAnsiTheme="majorBidi" w:cstheme="majorBidi"/>
          <w:bCs/>
          <w:color w:val="C00000"/>
        </w:rPr>
        <w:t xml:space="preserve"> </w:t>
      </w:r>
      <w:r w:rsidR="007D320F">
        <w:rPr>
          <w:rFonts w:asciiTheme="majorBidi" w:hAnsiTheme="majorBidi" w:cstheme="majorBidi"/>
          <w:bCs/>
          <w:color w:val="C00000"/>
        </w:rPr>
        <w:t>Witholding what is due will bring a greater loss. Titheing enriches.</w:t>
      </w:r>
    </w:p>
    <w:p w:rsidR="007D320F" w:rsidRDefault="007D320F" w:rsidP="001F3CC9">
      <w:pPr>
        <w:widowControl w:val="0"/>
        <w:ind w:left="720"/>
        <w:rPr>
          <w:rFonts w:asciiTheme="majorBidi" w:hAnsiTheme="majorBidi" w:cstheme="majorBidi"/>
          <w:bCs/>
          <w:color w:val="C00000"/>
        </w:rPr>
      </w:pPr>
      <w:r w:rsidRPr="007D320F">
        <w:rPr>
          <w:rFonts w:asciiTheme="majorBidi" w:hAnsiTheme="majorBidi" w:cstheme="majorBidi"/>
          <w:b/>
          <w:bCs/>
          <w:color w:val="C00000"/>
        </w:rPr>
        <w:t>X:II</w:t>
      </w:r>
      <w:r>
        <w:rPr>
          <w:rFonts w:asciiTheme="majorBidi" w:hAnsiTheme="majorBidi" w:cstheme="majorBidi"/>
          <w:bCs/>
          <w:color w:val="C00000"/>
        </w:rPr>
        <w:t xml:space="preserve"> </w:t>
      </w:r>
      <w:r w:rsidR="00A50F2F">
        <w:rPr>
          <w:rFonts w:asciiTheme="majorBidi" w:hAnsiTheme="majorBidi" w:cstheme="majorBidi"/>
          <w:bCs/>
          <w:color w:val="C00000"/>
        </w:rPr>
        <w:t>Faithfull obedience will earn HaShem’s trust and bring peace.</w:t>
      </w:r>
    </w:p>
    <w:p w:rsidR="00A50F2F" w:rsidRDefault="00A50F2F" w:rsidP="001F3CC9">
      <w:pPr>
        <w:widowControl w:val="0"/>
        <w:ind w:left="720"/>
        <w:rPr>
          <w:rFonts w:asciiTheme="majorBidi" w:hAnsiTheme="majorBidi" w:cstheme="majorBidi"/>
          <w:bCs/>
          <w:color w:val="C00000"/>
        </w:rPr>
      </w:pPr>
      <w:r w:rsidRPr="00A50F2F">
        <w:rPr>
          <w:rFonts w:asciiTheme="majorBidi" w:hAnsiTheme="majorBidi" w:cstheme="majorBidi"/>
          <w:b/>
          <w:bCs/>
          <w:color w:val="C00000"/>
        </w:rPr>
        <w:t>X:III</w:t>
      </w:r>
      <w:r>
        <w:rPr>
          <w:rFonts w:asciiTheme="majorBidi" w:hAnsiTheme="majorBidi" w:cstheme="majorBidi"/>
          <w:bCs/>
          <w:color w:val="C00000"/>
        </w:rPr>
        <w:t xml:space="preserve"> </w:t>
      </w:r>
      <w:r w:rsidR="00587C12">
        <w:rPr>
          <w:rFonts w:asciiTheme="majorBidi" w:hAnsiTheme="majorBidi" w:cstheme="majorBidi"/>
          <w:bCs/>
          <w:color w:val="C00000"/>
        </w:rPr>
        <w:t>U</w:t>
      </w:r>
      <w:r>
        <w:rPr>
          <w:rFonts w:asciiTheme="majorBidi" w:hAnsiTheme="majorBidi" w:cstheme="majorBidi"/>
          <w:bCs/>
          <w:color w:val="C00000"/>
        </w:rPr>
        <w:t>se your talents to serve HaShem not yourself.</w:t>
      </w:r>
    </w:p>
    <w:p w:rsidR="00A50F2F" w:rsidRDefault="00A50F2F" w:rsidP="001F3CC9">
      <w:pPr>
        <w:widowControl w:val="0"/>
        <w:ind w:left="720"/>
        <w:rPr>
          <w:rFonts w:asciiTheme="majorBidi" w:hAnsiTheme="majorBidi" w:cstheme="majorBidi"/>
          <w:bCs/>
          <w:color w:val="C00000"/>
        </w:rPr>
      </w:pPr>
      <w:r w:rsidRPr="00A50F2F">
        <w:rPr>
          <w:rFonts w:asciiTheme="majorBidi" w:hAnsiTheme="majorBidi" w:cstheme="majorBidi"/>
          <w:b/>
          <w:bCs/>
          <w:color w:val="C00000"/>
        </w:rPr>
        <w:t>X:IV</w:t>
      </w:r>
      <w:r>
        <w:rPr>
          <w:rFonts w:asciiTheme="majorBidi" w:hAnsiTheme="majorBidi" w:cstheme="majorBidi"/>
          <w:bCs/>
          <w:color w:val="C00000"/>
        </w:rPr>
        <w:t xml:space="preserve"> Even HaShem’s punishments are tempered with mercy. Emunah will protect us from judgment.</w:t>
      </w:r>
    </w:p>
    <w:p w:rsidR="00A50F2F" w:rsidRDefault="00A50F2F" w:rsidP="001F3CC9">
      <w:pPr>
        <w:widowControl w:val="0"/>
        <w:ind w:left="720"/>
        <w:rPr>
          <w:rFonts w:asciiTheme="majorBidi" w:hAnsiTheme="majorBidi" w:cstheme="majorBidi"/>
          <w:bCs/>
          <w:color w:val="C00000"/>
        </w:rPr>
      </w:pPr>
      <w:r w:rsidRPr="00A50F2F">
        <w:rPr>
          <w:rFonts w:asciiTheme="majorBidi" w:hAnsiTheme="majorBidi" w:cstheme="majorBidi"/>
          <w:b/>
          <w:bCs/>
          <w:color w:val="C00000"/>
        </w:rPr>
        <w:t>X:V</w:t>
      </w:r>
      <w:r>
        <w:rPr>
          <w:rFonts w:asciiTheme="majorBidi" w:hAnsiTheme="majorBidi" w:cstheme="majorBidi"/>
          <w:bCs/>
          <w:color w:val="C00000"/>
        </w:rPr>
        <w:t xml:space="preserve"> Keeping Torah for ‘show’ without substance will bring rewards for ‘show’ that are without substance.</w:t>
      </w:r>
    </w:p>
    <w:p w:rsidR="00587C12" w:rsidRDefault="00587C12" w:rsidP="001F3CC9">
      <w:pPr>
        <w:widowControl w:val="0"/>
        <w:ind w:left="720"/>
        <w:rPr>
          <w:rFonts w:asciiTheme="majorBidi" w:hAnsiTheme="majorBidi" w:cstheme="majorBidi"/>
          <w:bCs/>
          <w:color w:val="C00000"/>
        </w:rPr>
      </w:pPr>
      <w:r w:rsidRPr="00587C12">
        <w:rPr>
          <w:rFonts w:asciiTheme="majorBidi" w:hAnsiTheme="majorBidi" w:cstheme="majorBidi"/>
          <w:b/>
          <w:bCs/>
          <w:color w:val="C00000"/>
        </w:rPr>
        <w:t>X:VI</w:t>
      </w:r>
      <w:r>
        <w:rPr>
          <w:rFonts w:asciiTheme="majorBidi" w:hAnsiTheme="majorBidi" w:cstheme="majorBidi"/>
          <w:bCs/>
          <w:color w:val="C00000"/>
        </w:rPr>
        <w:t xml:space="preserve"> Tithe accurately for the blessing.</w:t>
      </w:r>
    </w:p>
    <w:p w:rsidR="00587C12" w:rsidRDefault="00587C12" w:rsidP="001F3CC9">
      <w:pPr>
        <w:widowControl w:val="0"/>
        <w:ind w:left="720"/>
        <w:rPr>
          <w:rFonts w:asciiTheme="majorBidi" w:hAnsiTheme="majorBidi" w:cstheme="majorBidi"/>
          <w:bCs/>
          <w:color w:val="C00000"/>
        </w:rPr>
      </w:pPr>
      <w:r w:rsidRPr="00587C12">
        <w:rPr>
          <w:rFonts w:asciiTheme="majorBidi" w:hAnsiTheme="majorBidi" w:cstheme="majorBidi"/>
          <w:b/>
          <w:bCs/>
          <w:color w:val="C00000"/>
        </w:rPr>
        <w:t>X:VII</w:t>
      </w:r>
      <w:r>
        <w:rPr>
          <w:rFonts w:asciiTheme="majorBidi" w:hAnsiTheme="majorBidi" w:cstheme="majorBidi"/>
          <w:bCs/>
          <w:color w:val="C00000"/>
        </w:rPr>
        <w:t xml:space="preserve"> Everything belongs to HaShem and He requires only a tithe.</w:t>
      </w:r>
    </w:p>
    <w:p w:rsidR="00587C12" w:rsidRDefault="00587C12" w:rsidP="001F3CC9">
      <w:pPr>
        <w:widowControl w:val="0"/>
        <w:ind w:left="720"/>
        <w:rPr>
          <w:rFonts w:asciiTheme="majorBidi" w:hAnsiTheme="majorBidi" w:cstheme="majorBidi"/>
          <w:bCs/>
          <w:color w:val="C00000"/>
        </w:rPr>
      </w:pPr>
      <w:r w:rsidRPr="00587C12">
        <w:rPr>
          <w:rFonts w:asciiTheme="majorBidi" w:hAnsiTheme="majorBidi" w:cstheme="majorBidi"/>
          <w:b/>
          <w:bCs/>
          <w:color w:val="C00000"/>
        </w:rPr>
        <w:t>X:VIII</w:t>
      </w:r>
      <w:r>
        <w:rPr>
          <w:rFonts w:asciiTheme="majorBidi" w:hAnsiTheme="majorBidi" w:cstheme="majorBidi"/>
          <w:bCs/>
          <w:color w:val="C00000"/>
        </w:rPr>
        <w:t xml:space="preserve"> The righteous still have a trace of idolatry, when they fail to tithe, that causes us to reject HaShem and His miracles.</w:t>
      </w:r>
    </w:p>
    <w:p w:rsidR="00587C12" w:rsidRDefault="00587C12" w:rsidP="001F3CC9">
      <w:pPr>
        <w:widowControl w:val="0"/>
        <w:ind w:left="720"/>
        <w:rPr>
          <w:rFonts w:asciiTheme="majorBidi" w:hAnsiTheme="majorBidi" w:cstheme="majorBidi"/>
          <w:bCs/>
          <w:color w:val="C00000"/>
        </w:rPr>
      </w:pPr>
      <w:r w:rsidRPr="00587C12">
        <w:rPr>
          <w:rFonts w:asciiTheme="majorBidi" w:hAnsiTheme="majorBidi" w:cstheme="majorBidi"/>
          <w:b/>
          <w:bCs/>
          <w:color w:val="C00000"/>
        </w:rPr>
        <w:t>X:IX</w:t>
      </w:r>
      <w:r>
        <w:rPr>
          <w:rFonts w:asciiTheme="majorBidi" w:hAnsiTheme="majorBidi" w:cstheme="majorBidi"/>
          <w:bCs/>
          <w:color w:val="C00000"/>
        </w:rPr>
        <w:t xml:space="preserve"> Failure to tithe will bring us to sin in other areas.</w:t>
      </w:r>
    </w:p>
    <w:p w:rsidR="00587C12" w:rsidRPr="00587C12" w:rsidRDefault="00587C12" w:rsidP="001F3CC9">
      <w:pPr>
        <w:widowControl w:val="0"/>
        <w:ind w:left="720"/>
        <w:rPr>
          <w:rFonts w:asciiTheme="majorBidi" w:hAnsiTheme="majorBidi" w:cstheme="majorBidi"/>
          <w:color w:val="C00000"/>
          <w:lang w:val="en-US"/>
        </w:rPr>
      </w:pPr>
      <w:r w:rsidRPr="00587C12">
        <w:rPr>
          <w:rFonts w:asciiTheme="majorBidi" w:hAnsiTheme="majorBidi" w:cstheme="majorBidi"/>
          <w:b/>
          <w:bCs/>
          <w:color w:val="C00000"/>
        </w:rPr>
        <w:t>X:X</w:t>
      </w:r>
      <w:r>
        <w:rPr>
          <w:rFonts w:asciiTheme="majorBidi" w:hAnsiTheme="majorBidi" w:cstheme="majorBidi"/>
          <w:bCs/>
          <w:color w:val="C00000"/>
        </w:rPr>
        <w:t xml:space="preserve"> Titheing brings a blessing anf failure to tithe brings a loss.</w:t>
      </w:r>
    </w:p>
    <w:p w:rsidR="001F3CC9" w:rsidRDefault="001F3CC9" w:rsidP="001F3CC9">
      <w:pPr>
        <w:widowControl w:val="0"/>
        <w:ind w:left="720"/>
        <w:rPr>
          <w:rFonts w:asciiTheme="majorBidi" w:hAnsiTheme="majorBidi" w:cstheme="majorBidi"/>
          <w:lang w:val="en-US"/>
        </w:rPr>
      </w:pPr>
    </w:p>
    <w:p w:rsidR="00BB5313" w:rsidRDefault="00BB5313" w:rsidP="001F3CC9">
      <w:pPr>
        <w:widowControl w:val="0"/>
        <w:numPr>
          <w:ilvl w:val="0"/>
          <w:numId w:val="3"/>
        </w:numPr>
        <w:rPr>
          <w:rFonts w:asciiTheme="majorBidi" w:hAnsiTheme="majorBidi" w:cstheme="majorBidi"/>
          <w:lang w:val="en-US"/>
        </w:rPr>
      </w:pPr>
      <w:r>
        <w:rPr>
          <w:rFonts w:asciiTheme="majorBidi" w:hAnsiTheme="majorBidi" w:cstheme="majorBidi"/>
          <w:lang w:val="en-US"/>
        </w:rPr>
        <w:t>Having listed all the morals, what is the general pattern or overall morall of the whole Pisqa?</w:t>
      </w:r>
    </w:p>
    <w:p w:rsidR="001F3CC9" w:rsidRDefault="00587C12" w:rsidP="001F3CC9">
      <w:pPr>
        <w:widowControl w:val="0"/>
        <w:ind w:left="720"/>
        <w:rPr>
          <w:rFonts w:asciiTheme="majorBidi" w:hAnsiTheme="majorBidi" w:cstheme="majorBidi"/>
          <w:color w:val="C00000"/>
          <w:lang w:val="en-US"/>
        </w:rPr>
      </w:pPr>
      <w:r w:rsidRPr="00587C12">
        <w:rPr>
          <w:rFonts w:asciiTheme="majorBidi" w:hAnsiTheme="majorBidi" w:cstheme="majorBidi"/>
          <w:color w:val="C00000"/>
          <w:lang w:val="en-US"/>
        </w:rPr>
        <w:t>Titheing is required yet it bring a blessing for obedience and a curse for disobedience.</w:t>
      </w:r>
    </w:p>
    <w:p w:rsidR="00452F64" w:rsidRDefault="00452F64" w:rsidP="001F3CC9">
      <w:pPr>
        <w:widowControl w:val="0"/>
        <w:ind w:left="720"/>
        <w:rPr>
          <w:rFonts w:asciiTheme="majorBidi" w:hAnsiTheme="majorBidi" w:cstheme="majorBidi"/>
          <w:color w:val="C00000"/>
          <w:lang w:val="en-US"/>
        </w:rPr>
      </w:pPr>
    </w:p>
    <w:p w:rsidR="00452F64" w:rsidRPr="00587C12" w:rsidRDefault="00452F64" w:rsidP="001F3CC9">
      <w:pPr>
        <w:widowControl w:val="0"/>
        <w:ind w:left="720"/>
        <w:rPr>
          <w:rFonts w:asciiTheme="majorBidi" w:hAnsiTheme="majorBidi" w:cstheme="majorBidi"/>
          <w:color w:val="C00000"/>
          <w:lang w:val="en-US"/>
        </w:rPr>
      </w:pPr>
      <w:r>
        <w:rPr>
          <w:rFonts w:asciiTheme="majorBidi" w:hAnsiTheme="majorBidi" w:cstheme="majorBidi"/>
          <w:color w:val="C00000"/>
          <w:lang w:val="en-US"/>
        </w:rPr>
        <w:t>Hakham Haggai:  Titheing is the acceptance of G-d’s governance in their lives.</w:t>
      </w:r>
      <w:r w:rsidR="00DE4AEE">
        <w:rPr>
          <w:rFonts w:asciiTheme="majorBidi" w:hAnsiTheme="majorBidi" w:cstheme="majorBidi"/>
          <w:color w:val="C00000"/>
          <w:lang w:val="en-US"/>
        </w:rPr>
        <w:t xml:space="preserve"> It shows that we consider HaShem as sovereign in our lives.</w:t>
      </w:r>
    </w:p>
    <w:p w:rsidR="001F3CC9" w:rsidRDefault="001F3CC9" w:rsidP="001F3CC9">
      <w:pPr>
        <w:widowControl w:val="0"/>
        <w:ind w:left="720"/>
        <w:rPr>
          <w:rFonts w:asciiTheme="majorBidi" w:hAnsiTheme="majorBidi" w:cstheme="majorBidi"/>
          <w:lang w:val="en-US"/>
        </w:rPr>
      </w:pPr>
    </w:p>
    <w:p w:rsidR="00BB5313" w:rsidRDefault="00BB5313" w:rsidP="001F3CC9">
      <w:pPr>
        <w:widowControl w:val="0"/>
        <w:numPr>
          <w:ilvl w:val="0"/>
          <w:numId w:val="3"/>
        </w:numPr>
        <w:rPr>
          <w:rFonts w:asciiTheme="majorBidi" w:hAnsiTheme="majorBidi" w:cstheme="majorBidi"/>
          <w:lang w:val="en-US"/>
        </w:rPr>
      </w:pPr>
      <w:r>
        <w:rPr>
          <w:rFonts w:asciiTheme="majorBidi" w:hAnsiTheme="majorBidi" w:cstheme="majorBidi"/>
          <w:lang w:val="en-US"/>
        </w:rPr>
        <w:t>How does this General Moral fit into the themes of the readings for the Seventh Day of Unleavened Bread?</w:t>
      </w:r>
    </w:p>
    <w:p w:rsidR="001F3CC9" w:rsidRPr="00587C12" w:rsidRDefault="00587C12" w:rsidP="001F3CC9">
      <w:pPr>
        <w:widowControl w:val="0"/>
        <w:ind w:left="720"/>
        <w:rPr>
          <w:rFonts w:asciiTheme="majorBidi" w:hAnsiTheme="majorBidi" w:cstheme="majorBidi"/>
          <w:color w:val="C00000"/>
          <w:lang w:val="en-US"/>
        </w:rPr>
      </w:pPr>
      <w:r w:rsidRPr="00587C12">
        <w:rPr>
          <w:rFonts w:asciiTheme="majorBidi" w:hAnsiTheme="majorBidi" w:cstheme="majorBidi"/>
          <w:color w:val="C00000"/>
          <w:lang w:val="en-US"/>
        </w:rPr>
        <w:t>The general theme concerns titheing on the festivals, so this matches up perfectly.</w:t>
      </w:r>
    </w:p>
    <w:p w:rsidR="001F3CC9" w:rsidRDefault="001F3CC9" w:rsidP="001F3CC9">
      <w:pPr>
        <w:widowControl w:val="0"/>
        <w:ind w:left="720"/>
        <w:rPr>
          <w:rFonts w:asciiTheme="majorBidi" w:hAnsiTheme="majorBidi" w:cstheme="majorBidi"/>
          <w:lang w:val="en-US"/>
        </w:rPr>
      </w:pPr>
    </w:p>
    <w:p w:rsidR="00BB5313" w:rsidRDefault="00BB5313" w:rsidP="001F3CC9">
      <w:pPr>
        <w:widowControl w:val="0"/>
        <w:numPr>
          <w:ilvl w:val="0"/>
          <w:numId w:val="3"/>
        </w:numPr>
        <w:rPr>
          <w:rFonts w:asciiTheme="majorBidi" w:hAnsiTheme="majorBidi" w:cstheme="majorBidi"/>
          <w:lang w:val="en-US"/>
        </w:rPr>
      </w:pPr>
      <w:r>
        <w:rPr>
          <w:rFonts w:asciiTheme="majorBidi" w:hAnsiTheme="majorBidi" w:cstheme="majorBidi"/>
          <w:lang w:val="en-US"/>
        </w:rPr>
        <w:t>Now putting together the general moral for the First Pisqa on the first day of Passover last, and the general moral for the second Pisqa on the second day of Passover, and the general moral for the third Pisqa that we studies for the seventh day of Passover, and the general moral for the fourth Pisqa that we have just studied, what then is the Grand Moral that embraces the General Morals for each of these four Pisqas?</w:t>
      </w:r>
    </w:p>
    <w:p w:rsidR="007C6121" w:rsidRPr="007C6121" w:rsidRDefault="007C6121" w:rsidP="007C6121">
      <w:pPr>
        <w:pStyle w:val="ListParagraph"/>
        <w:widowControl w:val="0"/>
        <w:rPr>
          <w:color w:val="92D050"/>
          <w:lang w:val="en-US"/>
        </w:rPr>
      </w:pPr>
      <w:r w:rsidRPr="007C6121">
        <w:rPr>
          <w:color w:val="92D050"/>
          <w:lang w:val="en-US"/>
        </w:rPr>
        <w:t>Torah studies will provide redemption for the righteous in the Messianic redemption which will see the judgment of the wicked, who were previously warned, and all the things that they trust in. This judgment will be in the form of ten plagues, just like the Egyptian judgment.</w:t>
      </w:r>
    </w:p>
    <w:p w:rsidR="007C6121" w:rsidRPr="007C6121" w:rsidRDefault="007C6121" w:rsidP="007C6121">
      <w:pPr>
        <w:pStyle w:val="ListParagraph"/>
        <w:widowControl w:val="0"/>
        <w:rPr>
          <w:color w:val="92D050"/>
          <w:lang w:val="en-US"/>
        </w:rPr>
      </w:pPr>
    </w:p>
    <w:p w:rsidR="007C6121" w:rsidRPr="007C6121" w:rsidRDefault="007C6121" w:rsidP="007C6121">
      <w:pPr>
        <w:widowControl w:val="0"/>
        <w:ind w:left="720"/>
        <w:rPr>
          <w:rFonts w:asciiTheme="majorBidi" w:hAnsiTheme="majorBidi" w:cstheme="majorBidi"/>
          <w:color w:val="92D050"/>
          <w:lang w:val="en-US"/>
        </w:rPr>
      </w:pPr>
      <w:r w:rsidRPr="007C6121">
        <w:rPr>
          <w:rFonts w:asciiTheme="majorBidi" w:hAnsiTheme="majorBidi" w:cstheme="majorBidi"/>
          <w:color w:val="92D050"/>
          <w:lang w:val="en-US"/>
        </w:rPr>
        <w:t>HaShem looks for every excuse to reward the righteous.</w:t>
      </w:r>
    </w:p>
    <w:p w:rsidR="007C6121" w:rsidRDefault="007C6121" w:rsidP="007C6121">
      <w:pPr>
        <w:widowControl w:val="0"/>
        <w:ind w:left="720"/>
        <w:rPr>
          <w:rFonts w:asciiTheme="majorBidi" w:hAnsiTheme="majorBidi" w:cstheme="majorBidi"/>
          <w:color w:val="C00000"/>
          <w:lang w:val="en-US"/>
        </w:rPr>
      </w:pPr>
    </w:p>
    <w:p w:rsidR="007C6121" w:rsidRPr="007C6121" w:rsidRDefault="007C6121" w:rsidP="007C6121">
      <w:pPr>
        <w:keepNext/>
        <w:widowControl w:val="0"/>
        <w:ind w:left="720"/>
        <w:rPr>
          <w:rFonts w:asciiTheme="majorBidi" w:hAnsiTheme="majorBidi" w:cstheme="majorBidi"/>
          <w:color w:val="92D050"/>
          <w:lang w:val="en-US"/>
        </w:rPr>
      </w:pPr>
      <w:r w:rsidRPr="007C6121">
        <w:rPr>
          <w:rFonts w:asciiTheme="majorBidi" w:hAnsiTheme="majorBidi" w:cstheme="majorBidi"/>
          <w:color w:val="92D050"/>
          <w:lang w:val="en-US"/>
        </w:rPr>
        <w:t>In times to come, everything will be turned around.</w:t>
      </w:r>
    </w:p>
    <w:p w:rsidR="007C6121" w:rsidRDefault="007C6121" w:rsidP="007C6121">
      <w:pPr>
        <w:keepNext/>
        <w:widowControl w:val="0"/>
        <w:ind w:left="720"/>
        <w:rPr>
          <w:rFonts w:asciiTheme="majorBidi" w:hAnsiTheme="majorBidi" w:cstheme="majorBidi"/>
          <w:color w:val="C00000"/>
          <w:lang w:val="en-US"/>
        </w:rPr>
      </w:pPr>
    </w:p>
    <w:p w:rsidR="007C6121" w:rsidRPr="007C6121" w:rsidRDefault="007C6121" w:rsidP="007C6121">
      <w:pPr>
        <w:widowControl w:val="0"/>
        <w:ind w:left="720"/>
        <w:rPr>
          <w:rFonts w:asciiTheme="majorBidi" w:hAnsiTheme="majorBidi" w:cstheme="majorBidi"/>
          <w:color w:val="92D050"/>
          <w:lang w:val="en-US"/>
        </w:rPr>
      </w:pPr>
      <w:r w:rsidRPr="007C6121">
        <w:rPr>
          <w:rFonts w:asciiTheme="majorBidi" w:hAnsiTheme="majorBidi" w:cstheme="majorBidi"/>
          <w:color w:val="92D050"/>
          <w:lang w:val="en-US"/>
        </w:rPr>
        <w:t>Titheing is required yet it bring a blessing for obedience and a curse for disobedience.</w:t>
      </w:r>
    </w:p>
    <w:p w:rsidR="007C6121" w:rsidRDefault="007C6121" w:rsidP="007C6121">
      <w:pPr>
        <w:widowControl w:val="0"/>
        <w:ind w:left="720"/>
        <w:rPr>
          <w:rFonts w:asciiTheme="majorBidi" w:hAnsiTheme="majorBidi" w:cstheme="majorBidi"/>
          <w:lang w:val="en-US"/>
        </w:rPr>
      </w:pPr>
    </w:p>
    <w:p w:rsidR="007C6121" w:rsidRPr="007C6121" w:rsidRDefault="007C6121" w:rsidP="007C6121">
      <w:pPr>
        <w:widowControl w:val="0"/>
        <w:ind w:left="720"/>
        <w:rPr>
          <w:rFonts w:asciiTheme="majorBidi" w:hAnsiTheme="majorBidi" w:cstheme="majorBidi"/>
          <w:color w:val="C00000"/>
          <w:lang w:val="en-US"/>
        </w:rPr>
      </w:pPr>
      <w:r w:rsidRPr="007C6121">
        <w:rPr>
          <w:rFonts w:asciiTheme="majorBidi" w:hAnsiTheme="majorBidi" w:cstheme="majorBidi"/>
          <w:color w:val="C00000"/>
          <w:lang w:val="en-US"/>
        </w:rPr>
        <w:t>Our redemption and reward will come about through torah study that shows that our redemption in the future will be like our redemption from Egypt. Those who tithe properly will merit redemption and reward.</w:t>
      </w:r>
    </w:p>
    <w:p w:rsidR="007C6121" w:rsidRDefault="007C6121" w:rsidP="007C6121">
      <w:pPr>
        <w:widowControl w:val="0"/>
        <w:ind w:left="720"/>
        <w:rPr>
          <w:rFonts w:asciiTheme="majorBidi" w:hAnsiTheme="majorBidi" w:cstheme="majorBidi"/>
          <w:lang w:val="en-US"/>
        </w:rPr>
      </w:pPr>
    </w:p>
    <w:p w:rsidR="00BB5313" w:rsidRDefault="00BB5313" w:rsidP="001F3CC9">
      <w:pPr>
        <w:widowControl w:val="0"/>
        <w:numPr>
          <w:ilvl w:val="0"/>
          <w:numId w:val="3"/>
        </w:numPr>
        <w:rPr>
          <w:rFonts w:asciiTheme="majorBidi" w:hAnsiTheme="majorBidi" w:cstheme="majorBidi"/>
          <w:lang w:val="en-US"/>
        </w:rPr>
      </w:pPr>
      <w:r>
        <w:rPr>
          <w:rFonts w:asciiTheme="majorBidi" w:hAnsiTheme="majorBidi" w:cstheme="majorBidi"/>
          <w:lang w:val="en-US"/>
        </w:rPr>
        <w:t xml:space="preserve">And if so, why </w:t>
      </w:r>
      <w:r w:rsidR="00773B9D">
        <w:rPr>
          <w:rFonts w:asciiTheme="majorBidi" w:hAnsiTheme="majorBidi" w:cstheme="majorBidi"/>
          <w:lang w:val="en-US"/>
        </w:rPr>
        <w:t>d</w:t>
      </w:r>
      <w:r>
        <w:rPr>
          <w:rFonts w:asciiTheme="majorBidi" w:hAnsiTheme="majorBidi" w:cstheme="majorBidi"/>
          <w:lang w:val="en-US"/>
        </w:rPr>
        <w:t>o the Sages chose this Grand Moral/Principle for the Festival of Unleavened Bread in relation to the governance of G-d on earth?</w:t>
      </w:r>
    </w:p>
    <w:p w:rsidR="00773B9D" w:rsidRPr="00EB45A5" w:rsidRDefault="00EB45A5" w:rsidP="00773B9D">
      <w:pPr>
        <w:widowControl w:val="0"/>
        <w:ind w:left="720"/>
        <w:rPr>
          <w:rFonts w:asciiTheme="majorBidi" w:hAnsiTheme="majorBidi" w:cstheme="majorBidi"/>
          <w:color w:val="C00000"/>
          <w:lang w:val="en-US"/>
        </w:rPr>
      </w:pPr>
      <w:r w:rsidRPr="00EB45A5">
        <w:rPr>
          <w:rFonts w:asciiTheme="majorBidi" w:hAnsiTheme="majorBidi" w:cstheme="majorBidi"/>
          <w:color w:val="C00000"/>
          <w:lang w:val="en-US"/>
        </w:rPr>
        <w:t>Hag HaMatza is the first festival.</w:t>
      </w:r>
      <w:r>
        <w:rPr>
          <w:rFonts w:asciiTheme="majorBidi" w:hAnsiTheme="majorBidi" w:cstheme="majorBidi"/>
          <w:color w:val="C00000"/>
          <w:lang w:val="en-US"/>
        </w:rPr>
        <w:t xml:space="preserve"> This festival is all about ‘firsts’ – the firstborn, the Torah, and the firstfruits.</w:t>
      </w:r>
      <w:r w:rsidRPr="00EB45A5">
        <w:rPr>
          <w:rFonts w:asciiTheme="majorBidi" w:hAnsiTheme="majorBidi" w:cstheme="majorBidi"/>
          <w:color w:val="C00000"/>
          <w:lang w:val="en-US"/>
        </w:rPr>
        <w:t xml:space="preserve"> </w:t>
      </w:r>
      <w:r w:rsidR="00842A2F">
        <w:rPr>
          <w:rFonts w:asciiTheme="majorBidi" w:hAnsiTheme="majorBidi" w:cstheme="majorBidi"/>
          <w:color w:val="C00000"/>
          <w:lang w:val="en-US"/>
        </w:rPr>
        <w:t xml:space="preserve">The firstborn is responsible for tithing in his hosehold. He must collect the tithe from his household and bring the whole tithe to the storehouse. </w:t>
      </w:r>
      <w:r w:rsidRPr="00EB45A5">
        <w:rPr>
          <w:rFonts w:asciiTheme="majorBidi" w:hAnsiTheme="majorBidi" w:cstheme="majorBidi"/>
          <w:color w:val="C00000"/>
          <w:lang w:val="en-US"/>
        </w:rPr>
        <w:t>This demands the Torah of the firstborn</w:t>
      </w:r>
      <w:r w:rsidR="001F7D1D">
        <w:rPr>
          <w:rFonts w:asciiTheme="majorBidi" w:hAnsiTheme="majorBidi" w:cstheme="majorBidi"/>
          <w:color w:val="C00000"/>
          <w:lang w:val="en-US"/>
        </w:rPr>
        <w:t>, that he tithe,</w:t>
      </w:r>
      <w:r w:rsidRPr="00EB45A5">
        <w:rPr>
          <w:rFonts w:asciiTheme="majorBidi" w:hAnsiTheme="majorBidi" w:cstheme="majorBidi"/>
          <w:color w:val="C00000"/>
          <w:lang w:val="en-US"/>
        </w:rPr>
        <w:t xml:space="preserve"> and the titheing of the firstfruits which are HaShem’s due </w:t>
      </w:r>
      <w:r>
        <w:rPr>
          <w:rFonts w:asciiTheme="majorBidi" w:hAnsiTheme="majorBidi" w:cstheme="majorBidi"/>
          <w:color w:val="C00000"/>
          <w:lang w:val="en-US"/>
        </w:rPr>
        <w:t>because</w:t>
      </w:r>
      <w:r w:rsidRPr="00EB45A5">
        <w:rPr>
          <w:rFonts w:asciiTheme="majorBidi" w:hAnsiTheme="majorBidi" w:cstheme="majorBidi"/>
          <w:color w:val="C00000"/>
          <w:lang w:val="en-US"/>
        </w:rPr>
        <w:t xml:space="preserve"> He freed us from slavery with the destruction of the firstborn.</w:t>
      </w:r>
    </w:p>
    <w:p w:rsidR="00773B9D" w:rsidRDefault="00773B9D" w:rsidP="00773B9D">
      <w:pPr>
        <w:widowControl w:val="0"/>
        <w:ind w:left="720"/>
        <w:rPr>
          <w:rFonts w:asciiTheme="majorBidi" w:hAnsiTheme="majorBidi" w:cstheme="majorBidi"/>
          <w:lang w:val="en-US"/>
        </w:rPr>
      </w:pPr>
    </w:p>
    <w:p w:rsidR="00BB5313" w:rsidRDefault="00BB5313" w:rsidP="001F3CC9">
      <w:pPr>
        <w:widowControl w:val="0"/>
        <w:numPr>
          <w:ilvl w:val="0"/>
          <w:numId w:val="3"/>
        </w:numPr>
        <w:rPr>
          <w:rFonts w:asciiTheme="majorBidi" w:hAnsiTheme="majorBidi" w:cstheme="majorBidi"/>
          <w:lang w:val="en-US"/>
        </w:rPr>
      </w:pPr>
      <w:r>
        <w:rPr>
          <w:rFonts w:asciiTheme="majorBidi" w:hAnsiTheme="majorBidi" w:cstheme="majorBidi"/>
          <w:lang w:val="en-US"/>
        </w:rPr>
        <w:t>Taking all together the readings for the Eight Days of Unleavend Bread what is the general Prophecy that we prophecy by celebrating this most wonderful festival?</w:t>
      </w:r>
    </w:p>
    <w:p w:rsidR="005749FA" w:rsidRPr="005749FA" w:rsidRDefault="005749FA" w:rsidP="005749FA">
      <w:pPr>
        <w:widowControl w:val="0"/>
        <w:ind w:left="720"/>
        <w:rPr>
          <w:rFonts w:asciiTheme="majorBidi" w:hAnsiTheme="majorBidi" w:cstheme="majorBidi"/>
          <w:color w:val="C00000"/>
          <w:lang w:val="en-US"/>
        </w:rPr>
      </w:pPr>
      <w:r w:rsidRPr="005749FA">
        <w:rPr>
          <w:rFonts w:asciiTheme="majorBidi" w:hAnsiTheme="majorBidi" w:cstheme="majorBidi"/>
          <w:color w:val="C00000"/>
          <w:lang w:val="en-US"/>
        </w:rPr>
        <w:t xml:space="preserve">Prepare </w:t>
      </w:r>
      <w:r w:rsidR="007F6E9B">
        <w:rPr>
          <w:rFonts w:asciiTheme="majorBidi" w:hAnsiTheme="majorBidi" w:cstheme="majorBidi"/>
          <w:color w:val="C00000"/>
          <w:lang w:val="en-US"/>
        </w:rPr>
        <w:t xml:space="preserve">the first things, </w:t>
      </w:r>
      <w:r w:rsidRPr="005749FA">
        <w:rPr>
          <w:rFonts w:asciiTheme="majorBidi" w:hAnsiTheme="majorBidi" w:cstheme="majorBidi"/>
          <w:color w:val="C00000"/>
          <w:lang w:val="en-US"/>
        </w:rPr>
        <w:t>for geulah (redemption) is at hand!</w:t>
      </w:r>
    </w:p>
    <w:p w:rsidR="00BB5313" w:rsidRDefault="00BB5313" w:rsidP="001F3CC9">
      <w:pPr>
        <w:widowControl w:val="0"/>
      </w:pPr>
    </w:p>
    <w:sectPr w:rsidR="00BB53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0ED" w:rsidRDefault="00E220ED" w:rsidP="007C6121">
      <w:r>
        <w:separator/>
      </w:r>
    </w:p>
  </w:endnote>
  <w:endnote w:type="continuationSeparator" w:id="0">
    <w:p w:rsidR="00E220ED" w:rsidRDefault="00E220ED" w:rsidP="007C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embedRegular r:id="rId1" w:fontKey="{999E2190-DFA3-4220-8426-219539911FB6}"/>
    <w:embedBold r:id="rId2" w:fontKey="{8582671A-2B65-4B7C-99D2-F5E100C47D91}"/>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666702"/>
      <w:docPartObj>
        <w:docPartGallery w:val="Page Numbers (Bottom of Page)"/>
        <w:docPartUnique/>
      </w:docPartObj>
    </w:sdtPr>
    <w:sdtEndPr>
      <w:rPr>
        <w:noProof/>
      </w:rPr>
    </w:sdtEndPr>
    <w:sdtContent>
      <w:p w:rsidR="007C6121" w:rsidRDefault="007C6121">
        <w:pPr>
          <w:pStyle w:val="Footer"/>
          <w:jc w:val="center"/>
        </w:pPr>
        <w:r>
          <w:fldChar w:fldCharType="begin"/>
        </w:r>
        <w:r>
          <w:instrText xml:space="preserve"> PAGE   \* MERGEFORMAT </w:instrText>
        </w:r>
        <w:r>
          <w:fldChar w:fldCharType="separate"/>
        </w:r>
        <w:r w:rsidR="00754754">
          <w:rPr>
            <w:noProof/>
          </w:rPr>
          <w:t>1</w:t>
        </w:r>
        <w:r>
          <w:rPr>
            <w:noProof/>
          </w:rPr>
          <w:fldChar w:fldCharType="end"/>
        </w:r>
      </w:p>
    </w:sdtContent>
  </w:sdt>
  <w:p w:rsidR="007C6121" w:rsidRDefault="007C6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0ED" w:rsidRDefault="00E220ED" w:rsidP="007C6121">
      <w:r>
        <w:separator/>
      </w:r>
    </w:p>
  </w:footnote>
  <w:footnote w:type="continuationSeparator" w:id="0">
    <w:p w:rsidR="00E220ED" w:rsidRDefault="00E220ED" w:rsidP="007C6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A7DEB"/>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82015B4"/>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88700CE"/>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CA74D86"/>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F55"/>
    <w:rsid w:val="000363C3"/>
    <w:rsid w:val="00145EDB"/>
    <w:rsid w:val="001D1382"/>
    <w:rsid w:val="001E0A85"/>
    <w:rsid w:val="001F3CC9"/>
    <w:rsid w:val="001F7D1D"/>
    <w:rsid w:val="00345FE1"/>
    <w:rsid w:val="003F567B"/>
    <w:rsid w:val="00435EB5"/>
    <w:rsid w:val="00452F64"/>
    <w:rsid w:val="004D39E8"/>
    <w:rsid w:val="0051132E"/>
    <w:rsid w:val="005113AE"/>
    <w:rsid w:val="005749FA"/>
    <w:rsid w:val="00587C12"/>
    <w:rsid w:val="005C424D"/>
    <w:rsid w:val="005C4989"/>
    <w:rsid w:val="006238F4"/>
    <w:rsid w:val="00637185"/>
    <w:rsid w:val="00726541"/>
    <w:rsid w:val="00754754"/>
    <w:rsid w:val="00770D15"/>
    <w:rsid w:val="00773B9D"/>
    <w:rsid w:val="007C6121"/>
    <w:rsid w:val="007C75D4"/>
    <w:rsid w:val="007D320F"/>
    <w:rsid w:val="007F6E9B"/>
    <w:rsid w:val="00802740"/>
    <w:rsid w:val="00822930"/>
    <w:rsid w:val="0083192F"/>
    <w:rsid w:val="00842A2F"/>
    <w:rsid w:val="008728FA"/>
    <w:rsid w:val="00875336"/>
    <w:rsid w:val="008E1DD2"/>
    <w:rsid w:val="008F5904"/>
    <w:rsid w:val="0099571E"/>
    <w:rsid w:val="009F04A7"/>
    <w:rsid w:val="00A401A9"/>
    <w:rsid w:val="00A50F2F"/>
    <w:rsid w:val="00AA0D0E"/>
    <w:rsid w:val="00B05F55"/>
    <w:rsid w:val="00B8707F"/>
    <w:rsid w:val="00BA1FCA"/>
    <w:rsid w:val="00BA5F90"/>
    <w:rsid w:val="00BB5313"/>
    <w:rsid w:val="00D225C7"/>
    <w:rsid w:val="00D550AD"/>
    <w:rsid w:val="00DE4AEE"/>
    <w:rsid w:val="00DE72E4"/>
    <w:rsid w:val="00E220ED"/>
    <w:rsid w:val="00E579AC"/>
    <w:rsid w:val="00EB45A5"/>
    <w:rsid w:val="00EB6B14"/>
    <w:rsid w:val="00EC2971"/>
    <w:rsid w:val="00EE36B8"/>
    <w:rsid w:val="00F464C8"/>
    <w:rsid w:val="00F635A4"/>
    <w:rsid w:val="00F93318"/>
    <w:rsid w:val="00FE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C3"/>
    <w:pPr>
      <w:jc w:val="both"/>
    </w:pPr>
    <w:rPr>
      <w:rFonts w:ascii="Times New Roman" w:hAnsi="Times New Roman" w:cs="Arial"/>
      <w:sz w:val="24"/>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FE5B97"/>
    <w:rPr>
      <w:rFonts w:eastAsia="Times New Roman" w:cs="Times New Roman"/>
      <w:sz w:val="20"/>
      <w:szCs w:val="16"/>
      <w:lang w:val="en-US"/>
    </w:rPr>
  </w:style>
  <w:style w:type="character" w:customStyle="1" w:styleId="FootnoteTextChar">
    <w:name w:val="Footnote Text Char"/>
    <w:link w:val="FootnoteText"/>
    <w:rsid w:val="00FE5B97"/>
    <w:rPr>
      <w:rFonts w:ascii="Times New Roman" w:eastAsia="Times New Roman" w:hAnsi="Times New Roman" w:cs="Times New Roman"/>
      <w:sz w:val="20"/>
      <w:szCs w:val="16"/>
    </w:rPr>
  </w:style>
  <w:style w:type="paragraph" w:styleId="ListParagraph">
    <w:name w:val="List Paragraph"/>
    <w:basedOn w:val="Normal"/>
    <w:uiPriority w:val="34"/>
    <w:qFormat/>
    <w:rsid w:val="00BA5F90"/>
    <w:pPr>
      <w:ind w:left="720"/>
      <w:contextualSpacing/>
    </w:pPr>
  </w:style>
  <w:style w:type="paragraph" w:styleId="Header">
    <w:name w:val="header"/>
    <w:basedOn w:val="Normal"/>
    <w:link w:val="HeaderChar"/>
    <w:uiPriority w:val="99"/>
    <w:unhideWhenUsed/>
    <w:rsid w:val="007C6121"/>
    <w:pPr>
      <w:tabs>
        <w:tab w:val="center" w:pos="4680"/>
        <w:tab w:val="right" w:pos="9360"/>
      </w:tabs>
    </w:pPr>
  </w:style>
  <w:style w:type="character" w:customStyle="1" w:styleId="HeaderChar">
    <w:name w:val="Header Char"/>
    <w:basedOn w:val="DefaultParagraphFont"/>
    <w:link w:val="Header"/>
    <w:uiPriority w:val="99"/>
    <w:rsid w:val="007C6121"/>
    <w:rPr>
      <w:rFonts w:ascii="Times New Roman" w:hAnsi="Times New Roman" w:cs="Arial"/>
      <w:sz w:val="24"/>
      <w:szCs w:val="22"/>
      <w:lang w:val="en-AU"/>
    </w:rPr>
  </w:style>
  <w:style w:type="paragraph" w:styleId="Footer">
    <w:name w:val="footer"/>
    <w:basedOn w:val="Normal"/>
    <w:link w:val="FooterChar"/>
    <w:uiPriority w:val="99"/>
    <w:unhideWhenUsed/>
    <w:rsid w:val="007C6121"/>
    <w:pPr>
      <w:tabs>
        <w:tab w:val="center" w:pos="4680"/>
        <w:tab w:val="right" w:pos="9360"/>
      </w:tabs>
    </w:pPr>
  </w:style>
  <w:style w:type="character" w:customStyle="1" w:styleId="FooterChar">
    <w:name w:val="Footer Char"/>
    <w:basedOn w:val="DefaultParagraphFont"/>
    <w:link w:val="Footer"/>
    <w:uiPriority w:val="99"/>
    <w:rsid w:val="007C6121"/>
    <w:rPr>
      <w:rFonts w:ascii="Times New Roman" w:hAnsi="Times New Roman" w:cs="Arial"/>
      <w:sz w:val="24"/>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C3"/>
    <w:pPr>
      <w:jc w:val="both"/>
    </w:pPr>
    <w:rPr>
      <w:rFonts w:ascii="Times New Roman" w:hAnsi="Times New Roman" w:cs="Arial"/>
      <w:sz w:val="24"/>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FE5B97"/>
    <w:rPr>
      <w:rFonts w:eastAsia="Times New Roman" w:cs="Times New Roman"/>
      <w:sz w:val="20"/>
      <w:szCs w:val="16"/>
      <w:lang w:val="en-US"/>
    </w:rPr>
  </w:style>
  <w:style w:type="character" w:customStyle="1" w:styleId="FootnoteTextChar">
    <w:name w:val="Footnote Text Char"/>
    <w:link w:val="FootnoteText"/>
    <w:rsid w:val="00FE5B97"/>
    <w:rPr>
      <w:rFonts w:ascii="Times New Roman" w:eastAsia="Times New Roman" w:hAnsi="Times New Roman" w:cs="Times New Roman"/>
      <w:sz w:val="20"/>
      <w:szCs w:val="16"/>
    </w:rPr>
  </w:style>
  <w:style w:type="paragraph" w:styleId="ListParagraph">
    <w:name w:val="List Paragraph"/>
    <w:basedOn w:val="Normal"/>
    <w:uiPriority w:val="34"/>
    <w:qFormat/>
    <w:rsid w:val="00BA5F90"/>
    <w:pPr>
      <w:ind w:left="720"/>
      <w:contextualSpacing/>
    </w:pPr>
  </w:style>
  <w:style w:type="paragraph" w:styleId="Header">
    <w:name w:val="header"/>
    <w:basedOn w:val="Normal"/>
    <w:link w:val="HeaderChar"/>
    <w:uiPriority w:val="99"/>
    <w:unhideWhenUsed/>
    <w:rsid w:val="007C6121"/>
    <w:pPr>
      <w:tabs>
        <w:tab w:val="center" w:pos="4680"/>
        <w:tab w:val="right" w:pos="9360"/>
      </w:tabs>
    </w:pPr>
  </w:style>
  <w:style w:type="character" w:customStyle="1" w:styleId="HeaderChar">
    <w:name w:val="Header Char"/>
    <w:basedOn w:val="DefaultParagraphFont"/>
    <w:link w:val="Header"/>
    <w:uiPriority w:val="99"/>
    <w:rsid w:val="007C6121"/>
    <w:rPr>
      <w:rFonts w:ascii="Times New Roman" w:hAnsi="Times New Roman" w:cs="Arial"/>
      <w:sz w:val="24"/>
      <w:szCs w:val="22"/>
      <w:lang w:val="en-AU"/>
    </w:rPr>
  </w:style>
  <w:style w:type="paragraph" w:styleId="Footer">
    <w:name w:val="footer"/>
    <w:basedOn w:val="Normal"/>
    <w:link w:val="FooterChar"/>
    <w:uiPriority w:val="99"/>
    <w:unhideWhenUsed/>
    <w:rsid w:val="007C6121"/>
    <w:pPr>
      <w:tabs>
        <w:tab w:val="center" w:pos="4680"/>
        <w:tab w:val="right" w:pos="9360"/>
      </w:tabs>
    </w:pPr>
  </w:style>
  <w:style w:type="character" w:customStyle="1" w:styleId="FooterChar">
    <w:name w:val="Footer Char"/>
    <w:basedOn w:val="DefaultParagraphFont"/>
    <w:link w:val="Footer"/>
    <w:uiPriority w:val="99"/>
    <w:rsid w:val="007C6121"/>
    <w:rPr>
      <w:rFonts w:ascii="Times New Roman" w:hAnsi="Times New Roman" w:cs="Arial"/>
      <w:sz w:val="24"/>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Killian</dc:creator>
  <cp:lastModifiedBy>Greg Killian</cp:lastModifiedBy>
  <cp:revision>2</cp:revision>
  <dcterms:created xsi:type="dcterms:W3CDTF">2012-04-20T00:50:00Z</dcterms:created>
  <dcterms:modified xsi:type="dcterms:W3CDTF">2012-04-20T00:50:00Z</dcterms:modified>
</cp:coreProperties>
</file>