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ook w:val="04A0" w:firstRow="1" w:lastRow="0" w:firstColumn="1" w:lastColumn="0" w:noHBand="0" w:noVBand="1"/>
      </w:tblPr>
      <w:tblGrid>
        <w:gridCol w:w="3780"/>
        <w:gridCol w:w="2970"/>
        <w:gridCol w:w="3582"/>
      </w:tblGrid>
      <w:tr w:rsidR="00C67A44" w:rsidTr="00C67A44">
        <w:tc>
          <w:tcPr>
            <w:tcW w:w="3780" w:type="dxa"/>
            <w:hideMark/>
          </w:tcPr>
          <w:p w:rsidR="00C67A44" w:rsidRDefault="00C67A44" w:rsidP="005E4B89">
            <w:pPr>
              <w:keepNext/>
              <w:widowControl w:val="0"/>
              <w:tabs>
                <w:tab w:val="center" w:pos="4320"/>
                <w:tab w:val="right" w:pos="8640"/>
              </w:tabs>
              <w:spacing w:after="0" w:line="240" w:lineRule="auto"/>
              <w:jc w:val="center"/>
              <w:rPr>
                <w:rFonts w:ascii="Times New Roman" w:eastAsia="Times New Roman" w:hAnsi="Times New Roman" w:cs="Times New Roman"/>
                <w:b/>
                <w:sz w:val="20"/>
                <w:szCs w:val="20"/>
                <w:lang w:val="en-AU" w:eastAsia="en-AU" w:bidi="he-IL"/>
              </w:rPr>
            </w:pPr>
            <w:bookmarkStart w:id="0" w:name="_GoBack"/>
            <w:bookmarkEnd w:id="0"/>
            <w:r>
              <w:rPr>
                <w:rFonts w:ascii="Old English Text MT" w:eastAsia="Times New Roman" w:hAnsi="Old English Text MT" w:cs="Times New Roman"/>
                <w:b/>
                <w:sz w:val="32"/>
                <w:szCs w:val="32"/>
                <w:lang w:val="en-AU" w:eastAsia="en-AU" w:bidi="he-IL"/>
              </w:rPr>
              <w:t>Esnoga Bet Emunah</w:t>
            </w:r>
          </w:p>
          <w:p w:rsidR="00C67A44" w:rsidRDefault="00C67A44" w:rsidP="005E4B89">
            <w:pPr>
              <w:keepNext/>
              <w:widowControl w:val="0"/>
              <w:tabs>
                <w:tab w:val="center" w:pos="4320"/>
                <w:tab w:val="right" w:pos="8640"/>
              </w:tabs>
              <w:spacing w:after="0" w:line="240" w:lineRule="auto"/>
              <w:jc w:val="center"/>
              <w:rPr>
                <w:rFonts w:ascii="Times New Roman" w:eastAsia="Times New Roman" w:hAnsi="Times New Roman" w:cs="Times New Roman"/>
                <w:b/>
                <w:sz w:val="20"/>
                <w:szCs w:val="20"/>
                <w:lang w:val="en-AU" w:eastAsia="en-AU" w:bidi="he-IL"/>
              </w:rPr>
            </w:pPr>
            <w:r>
              <w:rPr>
                <w:rFonts w:ascii="Times New Roman" w:eastAsia="Times New Roman" w:hAnsi="Times New Roman" w:cs="Times New Roman"/>
                <w:b/>
                <w:bCs/>
                <w:kern w:val="2"/>
                <w:sz w:val="20"/>
                <w:szCs w:val="20"/>
                <w:lang w:eastAsia="en-AU" w:bidi="he-IL"/>
              </w:rPr>
              <w:t>4544 Highline Dr. SE,</w:t>
            </w:r>
          </w:p>
          <w:p w:rsidR="00C67A44" w:rsidRDefault="00C67A44" w:rsidP="005E4B89">
            <w:pPr>
              <w:keepNext/>
              <w:widowControl w:val="0"/>
              <w:tabs>
                <w:tab w:val="center" w:pos="4320"/>
                <w:tab w:val="right" w:pos="8640"/>
              </w:tabs>
              <w:spacing w:after="0" w:line="240" w:lineRule="auto"/>
              <w:jc w:val="center"/>
              <w:rPr>
                <w:rFonts w:ascii="Times New Roman" w:eastAsia="Times New Roman" w:hAnsi="Times New Roman" w:cs="Times New Roman"/>
                <w:b/>
                <w:sz w:val="20"/>
                <w:szCs w:val="20"/>
                <w:lang w:val="en-AU" w:eastAsia="en-AU" w:bidi="he-IL"/>
              </w:rPr>
            </w:pPr>
            <w:r>
              <w:rPr>
                <w:rFonts w:ascii="Times New Roman" w:eastAsia="Times New Roman" w:hAnsi="Times New Roman" w:cs="Times New Roman"/>
                <w:b/>
                <w:bCs/>
                <w:kern w:val="2"/>
                <w:sz w:val="20"/>
                <w:szCs w:val="20"/>
                <w:lang w:eastAsia="en-AU" w:bidi="he-IL"/>
              </w:rPr>
              <w:t>Olympia, WA 98501</w:t>
            </w:r>
          </w:p>
          <w:p w:rsidR="00C67A44" w:rsidRDefault="00C67A44" w:rsidP="005E4B89">
            <w:pPr>
              <w:keepNext/>
              <w:widowControl w:val="0"/>
              <w:tabs>
                <w:tab w:val="center" w:pos="4320"/>
                <w:tab w:val="right" w:pos="8640"/>
              </w:tabs>
              <w:spacing w:after="0" w:line="240" w:lineRule="auto"/>
              <w:jc w:val="center"/>
              <w:rPr>
                <w:rFonts w:ascii="Times New Roman" w:eastAsia="Times New Roman" w:hAnsi="Times New Roman" w:cs="Times New Roman"/>
                <w:b/>
                <w:bCs/>
                <w:kern w:val="2"/>
                <w:sz w:val="20"/>
                <w:szCs w:val="20"/>
                <w:lang w:val="en-AU" w:eastAsia="en-AU" w:bidi="he-IL"/>
              </w:rPr>
            </w:pPr>
            <w:r>
              <w:rPr>
                <w:rFonts w:ascii="Times New Roman" w:eastAsia="Times New Roman" w:hAnsi="Times New Roman" w:cs="Times New Roman"/>
                <w:b/>
                <w:bCs/>
                <w:kern w:val="2"/>
                <w:sz w:val="20"/>
                <w:szCs w:val="20"/>
                <w:lang w:val="en-AU" w:eastAsia="en-AU" w:bidi="he-IL"/>
              </w:rPr>
              <w:t>United States of America</w:t>
            </w:r>
          </w:p>
          <w:p w:rsidR="00C67A44" w:rsidRDefault="00C67A44" w:rsidP="005E4B89">
            <w:pPr>
              <w:keepNext/>
              <w:widowControl w:val="0"/>
              <w:tabs>
                <w:tab w:val="center" w:pos="4320"/>
                <w:tab w:val="right" w:pos="8640"/>
              </w:tabs>
              <w:spacing w:after="0" w:line="240" w:lineRule="auto"/>
              <w:jc w:val="center"/>
              <w:rPr>
                <w:rFonts w:ascii="Times New Roman" w:eastAsia="Times New Roman" w:hAnsi="Times New Roman" w:cs="Times New Roman"/>
                <w:b/>
                <w:sz w:val="20"/>
                <w:szCs w:val="20"/>
                <w:lang w:val="en-AU" w:eastAsia="en-AU" w:bidi="he-IL"/>
              </w:rPr>
            </w:pPr>
            <w:r>
              <w:rPr>
                <w:rFonts w:ascii="Times New Roman" w:eastAsia="Times New Roman" w:hAnsi="Times New Roman" w:cs="Times New Roman"/>
                <w:b/>
                <w:bCs/>
                <w:kern w:val="2"/>
                <w:sz w:val="20"/>
                <w:szCs w:val="20"/>
                <w:lang w:val="en-AU" w:eastAsia="en-AU" w:bidi="he-IL"/>
              </w:rPr>
              <w:t>© 2015</w:t>
            </w:r>
          </w:p>
          <w:p w:rsidR="00C67A44" w:rsidRDefault="007B4E59" w:rsidP="005E4B89">
            <w:pPr>
              <w:keepNext/>
              <w:widowControl w:val="0"/>
              <w:tabs>
                <w:tab w:val="center" w:pos="4320"/>
                <w:tab w:val="right" w:pos="8640"/>
              </w:tabs>
              <w:spacing w:after="0" w:line="240" w:lineRule="auto"/>
              <w:jc w:val="center"/>
              <w:rPr>
                <w:rFonts w:ascii="Times New Roman" w:eastAsia="Times New Roman" w:hAnsi="Times New Roman" w:cs="Times New Roman"/>
                <w:b/>
                <w:bCs/>
                <w:kern w:val="2"/>
                <w:sz w:val="20"/>
                <w:szCs w:val="20"/>
                <w:lang w:val="en-AU" w:eastAsia="en-AU" w:bidi="he-IL"/>
              </w:rPr>
            </w:pPr>
            <w:hyperlink r:id="rId8" w:history="1">
              <w:r w:rsidR="00C67A44">
                <w:rPr>
                  <w:rStyle w:val="Hyperlink"/>
                  <w:rFonts w:ascii="Times New Roman" w:eastAsia="Times New Roman" w:hAnsi="Times New Roman" w:cs="Times New Roman"/>
                  <w:b/>
                  <w:bCs/>
                  <w:kern w:val="2"/>
                  <w:sz w:val="20"/>
                  <w:szCs w:val="20"/>
                  <w:lang w:val="en-AU" w:eastAsia="en-AU" w:bidi="he-IL"/>
                </w:rPr>
                <w:t>http://www.betemunah.org/</w:t>
              </w:r>
            </w:hyperlink>
            <w:r w:rsidR="00C67A44">
              <w:rPr>
                <w:rFonts w:ascii="Times New Roman" w:eastAsia="Times New Roman" w:hAnsi="Times New Roman" w:cs="Times New Roman"/>
                <w:b/>
                <w:bCs/>
                <w:kern w:val="2"/>
                <w:sz w:val="20"/>
                <w:szCs w:val="20"/>
                <w:lang w:val="en-AU" w:eastAsia="en-AU" w:bidi="he-IL"/>
              </w:rPr>
              <w:t xml:space="preserve"> </w:t>
            </w:r>
          </w:p>
          <w:p w:rsidR="00C67A44" w:rsidRDefault="00C67A44" w:rsidP="005E4B89">
            <w:pPr>
              <w:keepNext/>
              <w:widowControl w:val="0"/>
              <w:tabs>
                <w:tab w:val="center" w:pos="4320"/>
                <w:tab w:val="right" w:pos="8640"/>
              </w:tabs>
              <w:spacing w:after="0" w:line="240" w:lineRule="auto"/>
              <w:jc w:val="center"/>
              <w:rPr>
                <w:rFonts w:ascii="Times New Roman" w:eastAsia="Times New Roman" w:hAnsi="Times New Roman" w:cs="Times New Roman"/>
                <w:b/>
                <w:sz w:val="20"/>
                <w:szCs w:val="20"/>
                <w:lang w:val="en-AU" w:eastAsia="en-AU" w:bidi="he-IL"/>
              </w:rPr>
            </w:pPr>
            <w:r>
              <w:rPr>
                <w:rFonts w:ascii="Times New Roman" w:eastAsia="Times New Roman" w:hAnsi="Times New Roman" w:cs="Times New Roman"/>
                <w:b/>
                <w:bCs/>
                <w:kern w:val="2"/>
                <w:sz w:val="20"/>
                <w:szCs w:val="20"/>
                <w:lang w:eastAsia="en-AU" w:bidi="he-IL"/>
              </w:rPr>
              <w:t xml:space="preserve">E-Mail: </w:t>
            </w:r>
            <w:hyperlink r:id="rId9" w:history="1">
              <w:r>
                <w:rPr>
                  <w:rStyle w:val="Hyperlink"/>
                  <w:rFonts w:ascii="Times New Roman" w:eastAsia="Times New Roman" w:hAnsi="Times New Roman" w:cs="Times New Roman"/>
                  <w:b/>
                  <w:bCs/>
                  <w:kern w:val="2"/>
                  <w:sz w:val="20"/>
                  <w:szCs w:val="20"/>
                  <w:lang w:eastAsia="en-AU" w:bidi="he-IL"/>
                </w:rPr>
                <w:t>gkilli@aol.com</w:t>
              </w:r>
            </w:hyperlink>
          </w:p>
        </w:tc>
        <w:tc>
          <w:tcPr>
            <w:tcW w:w="2970" w:type="dxa"/>
            <w:hideMark/>
          </w:tcPr>
          <w:p w:rsidR="00C67A44" w:rsidRDefault="00C67A44" w:rsidP="005E4B89">
            <w:pPr>
              <w:keepNext/>
              <w:widowControl w:val="0"/>
              <w:tabs>
                <w:tab w:val="center" w:pos="4320"/>
                <w:tab w:val="right" w:pos="8640"/>
              </w:tabs>
              <w:spacing w:after="0" w:line="240" w:lineRule="auto"/>
              <w:jc w:val="center"/>
              <w:rPr>
                <w:rFonts w:ascii="Old English Text MT" w:eastAsia="Times New Roman" w:hAnsi="Old English Text MT" w:cs="Times New Roman"/>
                <w:b/>
                <w:sz w:val="32"/>
                <w:szCs w:val="32"/>
                <w:lang w:val="es-ES" w:eastAsia="en-AU" w:bidi="he-IL"/>
              </w:rPr>
            </w:pPr>
            <w:r>
              <w:rPr>
                <w:rFonts w:ascii="Old English Text MT" w:eastAsia="Times New Roman" w:hAnsi="Old English Text MT" w:cs="Times New Roman"/>
                <w:b/>
                <w:noProof/>
                <w:kern w:val="16"/>
                <w:sz w:val="32"/>
                <w:szCs w:val="32"/>
                <w:lang w:bidi="he-IL"/>
              </w:rPr>
              <w:drawing>
                <wp:inline distT="0" distB="0" distL="0" distR="0" wp14:anchorId="61AB921F" wp14:editId="0E119AF0">
                  <wp:extent cx="857250" cy="1233805"/>
                  <wp:effectExtent l="0" t="0" r="0" b="4445"/>
                  <wp:docPr id="1" name="Picture 2"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7250" cy="1233805"/>
                          </a:xfrm>
                          <a:prstGeom prst="rect">
                            <a:avLst/>
                          </a:prstGeom>
                          <a:noFill/>
                          <a:ln>
                            <a:noFill/>
                          </a:ln>
                        </pic:spPr>
                      </pic:pic>
                    </a:graphicData>
                  </a:graphic>
                </wp:inline>
              </w:drawing>
            </w:r>
          </w:p>
        </w:tc>
        <w:tc>
          <w:tcPr>
            <w:tcW w:w="3582" w:type="dxa"/>
            <w:hideMark/>
          </w:tcPr>
          <w:p w:rsidR="00C67A44" w:rsidRDefault="00C67A44" w:rsidP="005E4B89">
            <w:pPr>
              <w:keepNext/>
              <w:widowControl w:val="0"/>
              <w:tabs>
                <w:tab w:val="center" w:pos="4320"/>
                <w:tab w:val="right" w:pos="8640"/>
              </w:tabs>
              <w:spacing w:after="0" w:line="240" w:lineRule="auto"/>
              <w:jc w:val="center"/>
              <w:rPr>
                <w:rFonts w:ascii="Old English Text MT" w:eastAsia="Times New Roman" w:hAnsi="Old English Text MT" w:cs="Times New Roman"/>
                <w:b/>
                <w:sz w:val="20"/>
                <w:szCs w:val="20"/>
                <w:lang w:val="en-AU" w:eastAsia="en-AU" w:bidi="he-IL"/>
              </w:rPr>
            </w:pPr>
            <w:r>
              <w:rPr>
                <w:rFonts w:ascii="Old English Text MT" w:eastAsia="Times New Roman" w:hAnsi="Old English Text MT" w:cs="Times New Roman"/>
                <w:b/>
                <w:sz w:val="32"/>
                <w:szCs w:val="32"/>
                <w:lang w:val="en-AU" w:eastAsia="en-AU" w:bidi="he-IL"/>
              </w:rPr>
              <w:t>Esnoga Bet El</w:t>
            </w:r>
          </w:p>
          <w:p w:rsidR="00C67A44" w:rsidRDefault="00C67A44" w:rsidP="005E4B89">
            <w:pPr>
              <w:keepNext/>
              <w:widowControl w:val="0"/>
              <w:tabs>
                <w:tab w:val="center" w:pos="4320"/>
                <w:tab w:val="right" w:pos="8640"/>
              </w:tabs>
              <w:spacing w:after="0" w:line="240" w:lineRule="auto"/>
              <w:jc w:val="center"/>
              <w:rPr>
                <w:rFonts w:ascii="Times New Roman" w:eastAsia="Times New Roman" w:hAnsi="Times New Roman" w:cs="Times New Roman"/>
                <w:b/>
                <w:bCs/>
                <w:kern w:val="2"/>
                <w:sz w:val="20"/>
                <w:szCs w:val="20"/>
                <w:lang w:val="en-AU" w:eastAsia="en-AU" w:bidi="he-IL"/>
              </w:rPr>
            </w:pPr>
            <w:r>
              <w:rPr>
                <w:rFonts w:ascii="Times New Roman" w:eastAsia="Times New Roman" w:hAnsi="Times New Roman" w:cs="Times New Roman"/>
                <w:b/>
                <w:bCs/>
                <w:kern w:val="2"/>
                <w:sz w:val="20"/>
                <w:szCs w:val="20"/>
                <w:lang w:val="en-AU" w:eastAsia="en-AU" w:bidi="he-IL"/>
              </w:rPr>
              <w:t>102 Broken Arrow Dr.</w:t>
            </w:r>
          </w:p>
          <w:p w:rsidR="00C67A44" w:rsidRDefault="00C67A44" w:rsidP="005E4B89">
            <w:pPr>
              <w:keepNext/>
              <w:widowControl w:val="0"/>
              <w:tabs>
                <w:tab w:val="center" w:pos="4320"/>
                <w:tab w:val="right" w:pos="8640"/>
              </w:tabs>
              <w:spacing w:after="0" w:line="240" w:lineRule="auto"/>
              <w:jc w:val="center"/>
              <w:rPr>
                <w:rFonts w:ascii="Times New Roman" w:eastAsia="Times New Roman" w:hAnsi="Times New Roman" w:cs="Times New Roman"/>
                <w:b/>
                <w:bCs/>
                <w:kern w:val="2"/>
                <w:sz w:val="20"/>
                <w:szCs w:val="20"/>
                <w:lang w:val="en-AU" w:eastAsia="en-AU" w:bidi="he-IL"/>
              </w:rPr>
            </w:pPr>
            <w:r>
              <w:rPr>
                <w:rFonts w:ascii="Times New Roman" w:eastAsia="Times New Roman" w:hAnsi="Times New Roman" w:cs="Times New Roman"/>
                <w:b/>
                <w:bCs/>
                <w:kern w:val="2"/>
                <w:sz w:val="20"/>
                <w:szCs w:val="20"/>
                <w:lang w:val="en-AU" w:eastAsia="en-AU" w:bidi="he-IL"/>
              </w:rPr>
              <w:t>Paris TN 38242</w:t>
            </w:r>
          </w:p>
          <w:p w:rsidR="00C67A44" w:rsidRDefault="00C67A44" w:rsidP="005E4B89">
            <w:pPr>
              <w:keepNext/>
              <w:widowControl w:val="0"/>
              <w:tabs>
                <w:tab w:val="center" w:pos="4320"/>
                <w:tab w:val="right" w:pos="8640"/>
              </w:tabs>
              <w:spacing w:after="0" w:line="240" w:lineRule="auto"/>
              <w:jc w:val="center"/>
              <w:rPr>
                <w:rFonts w:ascii="Times New Roman" w:eastAsia="Times New Roman" w:hAnsi="Times New Roman" w:cs="Times New Roman"/>
                <w:b/>
                <w:bCs/>
                <w:kern w:val="2"/>
                <w:sz w:val="20"/>
                <w:szCs w:val="20"/>
                <w:lang w:val="en-AU" w:eastAsia="en-AU" w:bidi="he-IL"/>
              </w:rPr>
            </w:pPr>
            <w:r>
              <w:rPr>
                <w:rFonts w:ascii="Times New Roman" w:eastAsia="Times New Roman" w:hAnsi="Times New Roman" w:cs="Times New Roman"/>
                <w:b/>
                <w:bCs/>
                <w:kern w:val="2"/>
                <w:sz w:val="20"/>
                <w:szCs w:val="20"/>
                <w:lang w:val="en-AU" w:eastAsia="en-AU" w:bidi="he-IL"/>
              </w:rPr>
              <w:t>United States of America</w:t>
            </w:r>
          </w:p>
          <w:p w:rsidR="00C67A44" w:rsidRDefault="00C67A44" w:rsidP="005E4B89">
            <w:pPr>
              <w:keepNext/>
              <w:widowControl w:val="0"/>
              <w:tabs>
                <w:tab w:val="center" w:pos="4320"/>
                <w:tab w:val="right" w:pos="8640"/>
              </w:tabs>
              <w:spacing w:after="0" w:line="240" w:lineRule="auto"/>
              <w:jc w:val="center"/>
              <w:rPr>
                <w:rFonts w:ascii="Times New Roman" w:eastAsia="Times New Roman" w:hAnsi="Times New Roman" w:cs="Times New Roman"/>
                <w:b/>
                <w:sz w:val="20"/>
                <w:szCs w:val="20"/>
                <w:lang w:val="en-AU" w:eastAsia="en-AU" w:bidi="he-IL"/>
              </w:rPr>
            </w:pPr>
            <w:r>
              <w:rPr>
                <w:rFonts w:ascii="Times New Roman" w:eastAsia="Times New Roman" w:hAnsi="Times New Roman" w:cs="Times New Roman"/>
                <w:b/>
                <w:bCs/>
                <w:kern w:val="2"/>
                <w:sz w:val="20"/>
                <w:szCs w:val="20"/>
                <w:lang w:val="en-AU" w:eastAsia="en-AU" w:bidi="he-IL"/>
              </w:rPr>
              <w:t>© 2015</w:t>
            </w:r>
          </w:p>
          <w:p w:rsidR="00C67A44" w:rsidRDefault="007B4E59" w:rsidP="005E4B89">
            <w:pPr>
              <w:keepNext/>
              <w:widowControl w:val="0"/>
              <w:tabs>
                <w:tab w:val="center" w:pos="4320"/>
                <w:tab w:val="right" w:pos="8640"/>
              </w:tabs>
              <w:spacing w:after="0" w:line="240" w:lineRule="auto"/>
              <w:jc w:val="center"/>
              <w:rPr>
                <w:rFonts w:ascii="Times New Roman" w:eastAsia="Times New Roman" w:hAnsi="Times New Roman" w:cs="Times New Roman"/>
                <w:b/>
                <w:bCs/>
                <w:kern w:val="2"/>
                <w:sz w:val="20"/>
                <w:szCs w:val="20"/>
                <w:lang w:val="en-AU" w:eastAsia="en-AU" w:bidi="he-IL"/>
              </w:rPr>
            </w:pPr>
            <w:hyperlink r:id="rId11" w:history="1">
              <w:r w:rsidR="00C67A44">
                <w:rPr>
                  <w:rStyle w:val="Hyperlink"/>
                  <w:rFonts w:ascii="Times New Roman" w:eastAsia="Times New Roman" w:hAnsi="Times New Roman" w:cs="Times New Roman"/>
                  <w:b/>
                  <w:bCs/>
                  <w:kern w:val="2"/>
                  <w:sz w:val="20"/>
                  <w:szCs w:val="20"/>
                  <w:lang w:val="en-AU" w:eastAsia="en-AU" w:bidi="he-IL"/>
                </w:rPr>
                <w:t>http://torahfocus.com/</w:t>
              </w:r>
            </w:hyperlink>
            <w:r w:rsidR="00C67A44">
              <w:rPr>
                <w:rFonts w:ascii="Times New Roman" w:eastAsia="Times New Roman" w:hAnsi="Times New Roman" w:cs="Times New Roman"/>
                <w:b/>
                <w:bCs/>
                <w:kern w:val="2"/>
                <w:sz w:val="20"/>
                <w:szCs w:val="20"/>
                <w:lang w:val="en-AU" w:eastAsia="en-AU" w:bidi="he-IL"/>
              </w:rPr>
              <w:t xml:space="preserve"> </w:t>
            </w:r>
          </w:p>
          <w:p w:rsidR="00C67A44" w:rsidRDefault="00C67A44" w:rsidP="005E4B89">
            <w:pPr>
              <w:keepNext/>
              <w:widowControl w:val="0"/>
              <w:tabs>
                <w:tab w:val="center" w:pos="4320"/>
                <w:tab w:val="right" w:pos="8640"/>
              </w:tabs>
              <w:spacing w:after="0" w:line="240" w:lineRule="auto"/>
              <w:jc w:val="center"/>
              <w:rPr>
                <w:rFonts w:ascii="Times New Roman" w:eastAsia="Times New Roman" w:hAnsi="Times New Roman" w:cs="Times New Roman"/>
                <w:b/>
                <w:sz w:val="20"/>
                <w:szCs w:val="20"/>
                <w:lang w:val="en-AU" w:eastAsia="en-AU" w:bidi="he-IL"/>
              </w:rPr>
            </w:pPr>
            <w:r>
              <w:rPr>
                <w:rFonts w:ascii="Times New Roman" w:eastAsia="Times New Roman" w:hAnsi="Times New Roman" w:cs="Times New Roman"/>
                <w:b/>
                <w:bCs/>
                <w:kern w:val="2"/>
                <w:sz w:val="20"/>
                <w:szCs w:val="20"/>
                <w:lang w:val="en-AU" w:eastAsia="en-AU" w:bidi="he-IL"/>
              </w:rPr>
              <w:t>E-Mail:</w:t>
            </w:r>
            <w:r>
              <w:rPr>
                <w:sz w:val="20"/>
                <w:szCs w:val="20"/>
                <w:lang w:val="en-AU" w:eastAsia="en-AU" w:bidi="he-IL"/>
              </w:rPr>
              <w:t xml:space="preserve"> </w:t>
            </w:r>
            <w:hyperlink r:id="rId12" w:history="1">
              <w:r>
                <w:rPr>
                  <w:rStyle w:val="Hyperlink"/>
                  <w:rFonts w:ascii="Times New Roman" w:eastAsia="Times New Roman" w:hAnsi="Times New Roman" w:cs="Times New Roman"/>
                  <w:b/>
                  <w:bCs/>
                  <w:kern w:val="2"/>
                  <w:sz w:val="20"/>
                  <w:szCs w:val="20"/>
                  <w:lang w:val="en-AU" w:eastAsia="en-AU" w:bidi="he-IL"/>
                </w:rPr>
                <w:t>waltoakley@charter.net</w:t>
              </w:r>
            </w:hyperlink>
            <w:r>
              <w:rPr>
                <w:rFonts w:ascii="Times New Roman" w:eastAsia="Times New Roman" w:hAnsi="Times New Roman" w:cs="Times New Roman"/>
                <w:b/>
                <w:bCs/>
                <w:kern w:val="2"/>
                <w:sz w:val="24"/>
                <w:szCs w:val="24"/>
                <w:lang w:val="en-AU" w:eastAsia="en-AU" w:bidi="he-IL"/>
              </w:rPr>
              <w:t xml:space="preserve"> </w:t>
            </w:r>
          </w:p>
        </w:tc>
      </w:tr>
    </w:tbl>
    <w:p w:rsidR="00C67A44" w:rsidRDefault="00C67A44" w:rsidP="005E4B89">
      <w:pPr>
        <w:keepNext/>
        <w:widowControl w:val="0"/>
        <w:tabs>
          <w:tab w:val="center" w:pos="4320"/>
          <w:tab w:val="right" w:pos="8640"/>
        </w:tabs>
        <w:spacing w:after="0" w:line="240" w:lineRule="auto"/>
        <w:rPr>
          <w:rFonts w:ascii="Old English Text MT" w:eastAsia="Times New Roman" w:hAnsi="Old English Text MT" w:cs="Times New Roman"/>
          <w:b/>
          <w:sz w:val="32"/>
          <w:szCs w:val="32"/>
          <w:lang w:eastAsia="en-AU" w:bidi="he-IL"/>
        </w:rPr>
      </w:pPr>
    </w:p>
    <w:p w:rsidR="00C67A44" w:rsidRDefault="00C67A44" w:rsidP="005E4B89">
      <w:pPr>
        <w:keepNext/>
        <w:widowControl w:val="0"/>
        <w:tabs>
          <w:tab w:val="center" w:pos="4320"/>
          <w:tab w:val="right" w:pos="8640"/>
        </w:tabs>
        <w:spacing w:after="0" w:line="240" w:lineRule="auto"/>
        <w:jc w:val="center"/>
        <w:rPr>
          <w:rFonts w:ascii="Times New Roman" w:eastAsia="Times New Roman" w:hAnsi="Times New Roman" w:cs="Times New Roman"/>
          <w:b/>
          <w:color w:val="CC0000"/>
          <w:sz w:val="24"/>
          <w:szCs w:val="24"/>
          <w:lang w:eastAsia="en-AU" w:bidi="he-IL"/>
        </w:rPr>
      </w:pPr>
      <w:r>
        <w:rPr>
          <w:rFonts w:ascii="Times New Roman" w:eastAsia="Times New Roman" w:hAnsi="Times New Roman" w:cs="Times New Roman"/>
          <w:b/>
          <w:color w:val="CC0000"/>
          <w:sz w:val="24"/>
          <w:szCs w:val="24"/>
          <w:lang w:eastAsia="en-AU" w:bidi="he-IL"/>
        </w:rPr>
        <w:t>Triennial Cycle (Triennial Torah Cycle) / Septennial Cycle (Septennial Torah Cycle)</w:t>
      </w:r>
    </w:p>
    <w:p w:rsidR="00C67A44" w:rsidRDefault="00C67A44" w:rsidP="005E4B89">
      <w:pPr>
        <w:keepNext/>
        <w:widowControl w:val="0"/>
        <w:spacing w:after="0" w:line="240" w:lineRule="auto"/>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C67A44" w:rsidTr="00C67A44">
        <w:trPr>
          <w:jc w:val="center"/>
        </w:trPr>
        <w:tc>
          <w:tcPr>
            <w:tcW w:w="4627" w:type="dxa"/>
            <w:tcBorders>
              <w:top w:val="single" w:sz="4" w:space="0" w:color="auto"/>
              <w:left w:val="single" w:sz="4" w:space="0" w:color="auto"/>
              <w:bottom w:val="single" w:sz="4" w:space="0" w:color="auto"/>
              <w:right w:val="single" w:sz="4" w:space="0" w:color="auto"/>
            </w:tcBorders>
            <w:hideMark/>
          </w:tcPr>
          <w:p w:rsidR="00C67A44" w:rsidRDefault="00C67A44" w:rsidP="005E4B89">
            <w:pPr>
              <w:keepNext/>
              <w:widowControl w:val="0"/>
              <w:tabs>
                <w:tab w:val="center" w:pos="4320"/>
                <w:tab w:val="right" w:pos="8640"/>
              </w:tabs>
              <w:spacing w:after="0" w:line="240" w:lineRule="auto"/>
              <w:rPr>
                <w:rFonts w:ascii="Times New Roman" w:eastAsia="Times New Roman" w:hAnsi="Times New Roman" w:cs="Times New Roman"/>
                <w:b/>
                <w:bCs/>
                <w:lang w:val="en-AU" w:eastAsia="en-AU" w:bidi="he-IL"/>
              </w:rPr>
            </w:pPr>
            <w:r>
              <w:rPr>
                <w:rFonts w:ascii="Times New Roman" w:eastAsia="Times New Roman" w:hAnsi="Times New Roman" w:cs="Times New Roman"/>
                <w:b/>
                <w:bCs/>
                <w:lang w:val="en-AU" w:eastAsia="en-AU" w:bidi="he-IL"/>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C67A44" w:rsidRDefault="00C67A44" w:rsidP="005E4B89">
            <w:pPr>
              <w:keepNext/>
              <w:widowControl w:val="0"/>
              <w:spacing w:after="0" w:line="240" w:lineRule="auto"/>
              <w:jc w:val="right"/>
              <w:rPr>
                <w:rFonts w:ascii="Times New Roman" w:eastAsia="Times New Roman" w:hAnsi="Times New Roman" w:cs="Times New Roman"/>
                <w:b/>
                <w:lang w:val="en-AU" w:eastAsia="en-AU" w:bidi="he-IL"/>
              </w:rPr>
            </w:pPr>
            <w:r>
              <w:rPr>
                <w:rFonts w:ascii="Times New Roman" w:eastAsia="Times New Roman" w:hAnsi="Times New Roman" w:cs="Times New Roman"/>
                <w:b/>
                <w:lang w:val="en-AU" w:eastAsia="en-AU" w:bidi="he-IL"/>
              </w:rPr>
              <w:t>Fourth Year of the Reading Cycle</w:t>
            </w:r>
          </w:p>
        </w:tc>
      </w:tr>
      <w:tr w:rsidR="00C67A44" w:rsidTr="00C67A44">
        <w:trPr>
          <w:jc w:val="center"/>
        </w:trPr>
        <w:tc>
          <w:tcPr>
            <w:tcW w:w="4627" w:type="dxa"/>
            <w:tcBorders>
              <w:top w:val="single" w:sz="4" w:space="0" w:color="auto"/>
              <w:left w:val="single" w:sz="4" w:space="0" w:color="auto"/>
              <w:bottom w:val="single" w:sz="4" w:space="0" w:color="auto"/>
              <w:right w:val="single" w:sz="4" w:space="0" w:color="auto"/>
            </w:tcBorders>
            <w:hideMark/>
          </w:tcPr>
          <w:p w:rsidR="00C67A44" w:rsidRDefault="00C67A44" w:rsidP="005E4B89">
            <w:pPr>
              <w:keepNext/>
              <w:widowControl w:val="0"/>
              <w:spacing w:after="0" w:line="240" w:lineRule="auto"/>
              <w:rPr>
                <w:rFonts w:ascii="Times New Roman" w:eastAsia="Times New Roman" w:hAnsi="Times New Roman" w:cs="Times New Roman"/>
                <w:b/>
                <w:lang w:val="en-AU" w:eastAsia="en-AU" w:bidi="he-IL"/>
              </w:rPr>
            </w:pPr>
            <w:r>
              <w:rPr>
                <w:rFonts w:ascii="Times New Roman" w:eastAsia="Times New Roman" w:hAnsi="Times New Roman" w:cs="Times New Roman"/>
                <w:b/>
                <w:lang w:val="en-AU" w:eastAsia="en-AU" w:bidi="he-IL"/>
              </w:rPr>
              <w:t>Tishri 01/02, 5776 – Sept. 13/15, 2015</w:t>
            </w:r>
          </w:p>
        </w:tc>
        <w:tc>
          <w:tcPr>
            <w:tcW w:w="4615" w:type="dxa"/>
            <w:tcBorders>
              <w:top w:val="single" w:sz="4" w:space="0" w:color="auto"/>
              <w:left w:val="single" w:sz="4" w:space="0" w:color="auto"/>
              <w:bottom w:val="single" w:sz="4" w:space="0" w:color="auto"/>
              <w:right w:val="single" w:sz="4" w:space="0" w:color="auto"/>
            </w:tcBorders>
            <w:hideMark/>
          </w:tcPr>
          <w:p w:rsidR="00C67A44" w:rsidRDefault="00C67A44" w:rsidP="005E4B89">
            <w:pPr>
              <w:keepNext/>
              <w:widowControl w:val="0"/>
              <w:spacing w:after="0" w:line="240" w:lineRule="auto"/>
              <w:jc w:val="right"/>
              <w:rPr>
                <w:rFonts w:ascii="Times New Roman" w:eastAsia="Times New Roman" w:hAnsi="Times New Roman" w:cs="Times New Roman"/>
                <w:b/>
                <w:bCs/>
                <w:lang w:val="en-AU" w:eastAsia="en-AU" w:bidi="he-IL"/>
              </w:rPr>
            </w:pPr>
            <w:r>
              <w:rPr>
                <w:rFonts w:ascii="Times New Roman" w:eastAsia="Times New Roman" w:hAnsi="Times New Roman" w:cs="Times New Roman"/>
                <w:b/>
                <w:lang w:val="en-AU" w:eastAsia="en-AU" w:bidi="he-IL"/>
              </w:rPr>
              <w:t>First Year of the Shmita Cycle</w:t>
            </w:r>
          </w:p>
        </w:tc>
      </w:tr>
    </w:tbl>
    <w:p w:rsidR="00C67A44" w:rsidRDefault="00C67A44" w:rsidP="005E4B89">
      <w:pPr>
        <w:keepNext/>
        <w:widowControl w:val="0"/>
        <w:spacing w:after="0" w:line="240" w:lineRule="auto"/>
        <w:jc w:val="both"/>
        <w:rPr>
          <w:rFonts w:ascii="Times New Roman" w:hAnsi="Times New Roman" w:cs="Times New Roman"/>
        </w:rPr>
      </w:pPr>
    </w:p>
    <w:p w:rsidR="00ED07B7" w:rsidRDefault="00ED07B7" w:rsidP="005E4B89">
      <w:pPr>
        <w:keepNext/>
        <w:widowControl w:val="0"/>
        <w:spacing w:after="0" w:line="240" w:lineRule="auto"/>
        <w:jc w:val="both"/>
        <w:rPr>
          <w:rFonts w:ascii="Times New Roman" w:hAnsi="Times New Roman" w:cs="Times New Roman"/>
        </w:rPr>
      </w:pPr>
    </w:p>
    <w:p w:rsidR="00C67A44" w:rsidRDefault="00C67A44" w:rsidP="005E4B89">
      <w:pPr>
        <w:keepNext/>
        <w:widowControl w:val="0"/>
        <w:spacing w:after="0" w:line="240" w:lineRule="auto"/>
        <w:jc w:val="center"/>
        <w:rPr>
          <w:rFonts w:ascii="Times New Roman" w:hAnsi="Times New Roman" w:cs="Times New Roman"/>
        </w:rPr>
      </w:pPr>
      <w:r>
        <w:rPr>
          <w:noProof/>
          <w:lang w:bidi="he-IL"/>
        </w:rPr>
        <w:drawing>
          <wp:inline distT="0" distB="0" distL="0" distR="0" wp14:anchorId="54719D56" wp14:editId="25ADD645">
            <wp:extent cx="5556250" cy="2388870"/>
            <wp:effectExtent l="0" t="0" r="6350" b="0"/>
            <wp:docPr id="2" name="Picture 3" descr="https://ci4.googleusercontent.com/proxy/gywmxvMFCyUrp_neTLJgwp7xXG_Bz4PEVm7PTHW8vcPJALJd4gxeyN6Hjy5l6f69PA7sF5CokRYACp_NjIdzIqThA6IAlIQ55sp8Dew=s0-d-e1-ft#http://www.jewishsoftware.com/New-Years-Header-57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i4.googleusercontent.com/proxy/gywmxvMFCyUrp_neTLJgwp7xXG_Bz4PEVm7PTHW8vcPJALJd4gxeyN6Hjy5l6f69PA7sF5CokRYACp_NjIdzIqThA6IAlIQ55sp8Dew=s0-d-e1-ft#http://www.jewishsoftware.com/New-Years-Header-577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56250" cy="2388870"/>
                    </a:xfrm>
                    <a:prstGeom prst="rect">
                      <a:avLst/>
                    </a:prstGeom>
                    <a:noFill/>
                    <a:ln>
                      <a:noFill/>
                    </a:ln>
                  </pic:spPr>
                </pic:pic>
              </a:graphicData>
            </a:graphic>
          </wp:inline>
        </w:drawing>
      </w:r>
    </w:p>
    <w:p w:rsidR="00C67A44" w:rsidRDefault="00C67A44" w:rsidP="005E4B89">
      <w:pPr>
        <w:keepNext/>
        <w:widowControl w:val="0"/>
        <w:spacing w:after="0" w:line="240" w:lineRule="auto"/>
        <w:jc w:val="both"/>
        <w:rPr>
          <w:rFonts w:ascii="Times New Roman" w:hAnsi="Times New Roman" w:cs="Times New Roman"/>
        </w:rPr>
      </w:pPr>
    </w:p>
    <w:p w:rsidR="00C67A44" w:rsidRDefault="00C67A44" w:rsidP="005E4B89">
      <w:pPr>
        <w:keepNext/>
        <w:widowControl w:val="0"/>
        <w:spacing w:after="0" w:line="240" w:lineRule="auto"/>
        <w:jc w:val="center"/>
        <w:rPr>
          <w:rFonts w:ascii="Comic Sans MS" w:hAnsi="Comic Sans MS"/>
          <w:b/>
          <w:bCs/>
          <w:sz w:val="28"/>
          <w:szCs w:val="28"/>
          <w:lang w:val="en-AU"/>
        </w:rPr>
      </w:pPr>
      <w:r>
        <w:rPr>
          <w:rFonts w:ascii="Comic Sans MS" w:hAnsi="Comic Sans MS"/>
          <w:b/>
          <w:bCs/>
          <w:sz w:val="28"/>
          <w:szCs w:val="28"/>
          <w:lang w:val="en-AU"/>
        </w:rPr>
        <w:t>Happy Rosh Hashanah - (Jewish/Biblical New Year)</w:t>
      </w:r>
    </w:p>
    <w:p w:rsidR="00C67A44" w:rsidRDefault="00C67A44" w:rsidP="005E4B89">
      <w:pPr>
        <w:keepNext/>
        <w:widowControl w:val="0"/>
        <w:spacing w:line="240" w:lineRule="auto"/>
        <w:jc w:val="center"/>
        <w:rPr>
          <w:rFonts w:ascii="Comic Sans MS" w:hAnsi="Comic Sans MS"/>
          <w:b/>
          <w:bCs/>
          <w:sz w:val="28"/>
          <w:szCs w:val="28"/>
          <w:lang w:val="en-AU"/>
        </w:rPr>
      </w:pPr>
      <w:r>
        <w:rPr>
          <w:rFonts w:ascii="Comic Sans MS" w:hAnsi="Comic Sans MS"/>
          <w:b/>
          <w:bCs/>
          <w:sz w:val="28"/>
          <w:szCs w:val="28"/>
          <w:lang w:val="en-AU"/>
        </w:rPr>
        <w:t>5776</w:t>
      </w:r>
    </w:p>
    <w:p w:rsidR="00C67A44" w:rsidRDefault="00C67A44" w:rsidP="005E4B89">
      <w:pPr>
        <w:keepNext/>
        <w:widowControl w:val="0"/>
        <w:spacing w:after="0" w:line="240" w:lineRule="auto"/>
        <w:jc w:val="center"/>
        <w:rPr>
          <w:rFonts w:ascii="Times New Roman" w:hAnsi="Times New Roman" w:cs="Times New Roman"/>
          <w:b/>
          <w:bCs/>
          <w:kern w:val="16"/>
          <w:sz w:val="24"/>
          <w:szCs w:val="24"/>
        </w:rPr>
      </w:pPr>
      <w:r>
        <w:rPr>
          <w:rFonts w:ascii="Times New Roman" w:hAnsi="Times New Roman" w:cs="Times New Roman"/>
          <w:b/>
          <w:bCs/>
          <w:kern w:val="16"/>
          <w:sz w:val="24"/>
          <w:szCs w:val="24"/>
          <w:u w:val="single"/>
        </w:rPr>
        <w:t>Candle Lighting and Habdalah Times</w:t>
      </w:r>
      <w:r>
        <w:rPr>
          <w:rFonts w:ascii="Times New Roman" w:hAnsi="Times New Roman" w:cs="Times New Roman"/>
          <w:b/>
          <w:bCs/>
          <w:kern w:val="16"/>
          <w:sz w:val="24"/>
          <w:szCs w:val="24"/>
        </w:rPr>
        <w:t>:</w:t>
      </w:r>
    </w:p>
    <w:p w:rsidR="00C67A44" w:rsidRDefault="00C67A44" w:rsidP="005E4B89">
      <w:pPr>
        <w:keepNext/>
        <w:widowControl w:val="0"/>
        <w:spacing w:after="0" w:line="240" w:lineRule="auto"/>
        <w:jc w:val="both"/>
        <w:rPr>
          <w:rFonts w:ascii="Times New Roman" w:hAnsi="Times New Roman" w:cs="Times New Roman"/>
          <w:b/>
          <w:bCs/>
          <w:kern w:val="16"/>
        </w:rPr>
      </w:pPr>
    </w:p>
    <w:p w:rsidR="004455C0" w:rsidRDefault="004455C0" w:rsidP="005E4B89">
      <w:pPr>
        <w:keepNext/>
        <w:widowControl w:val="0"/>
        <w:spacing w:after="0" w:line="240" w:lineRule="auto"/>
        <w:jc w:val="both"/>
        <w:rPr>
          <w:rFonts w:ascii="Times New Roman" w:hAnsi="Times New Roman" w:cs="Times New Roman"/>
          <w:b/>
          <w:bCs/>
          <w:kern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0"/>
        <w:gridCol w:w="3481"/>
        <w:gridCol w:w="3479"/>
      </w:tblGrid>
      <w:tr w:rsidR="00C67A44" w:rsidTr="00C67A44">
        <w:tc>
          <w:tcPr>
            <w:tcW w:w="1667" w:type="pct"/>
            <w:tcBorders>
              <w:top w:val="single" w:sz="4" w:space="0" w:color="auto"/>
              <w:left w:val="single" w:sz="4" w:space="0" w:color="auto"/>
              <w:bottom w:val="single" w:sz="4" w:space="0" w:color="auto"/>
              <w:right w:val="single" w:sz="4" w:space="0" w:color="auto"/>
            </w:tcBorders>
            <w:hideMark/>
          </w:tcPr>
          <w:p w:rsidR="00C67A44" w:rsidRPr="00A6326F" w:rsidRDefault="00C67A44" w:rsidP="005E4B89">
            <w:pPr>
              <w:keepNext/>
              <w:widowControl w:val="0"/>
              <w:spacing w:after="0" w:line="240" w:lineRule="auto"/>
              <w:rPr>
                <w:rFonts w:ascii="Times New Roman" w:hAnsi="Times New Roman" w:cs="Times New Roman"/>
                <w:b/>
                <w:bCs/>
                <w:w w:val="90"/>
                <w:kern w:val="16"/>
                <w14:ligatures w14:val="all"/>
              </w:rPr>
            </w:pPr>
            <w:r w:rsidRPr="00A6326F">
              <w:rPr>
                <w:rFonts w:ascii="Times New Roman" w:hAnsi="Times New Roman" w:cs="Times New Roman"/>
                <w:b/>
                <w:bCs/>
                <w:w w:val="90"/>
                <w:kern w:val="16"/>
                <w14:ligatures w14:val="all"/>
              </w:rPr>
              <w:t>Amarillo, TX, U.S.</w:t>
            </w:r>
          </w:p>
          <w:p w:rsidR="00C67A44" w:rsidRPr="00A6326F" w:rsidRDefault="00C67A44" w:rsidP="005E4B89">
            <w:pPr>
              <w:keepNext/>
              <w:widowControl w:val="0"/>
              <w:spacing w:after="0" w:line="240" w:lineRule="auto"/>
              <w:rPr>
                <w:rFonts w:ascii="Times New Roman" w:hAnsi="Times New Roman" w:cs="Times New Roman"/>
                <w:b/>
                <w:bCs/>
                <w:w w:val="90"/>
                <w:kern w:val="16"/>
                <w14:ligatures w14:val="all"/>
              </w:rPr>
            </w:pPr>
            <w:r w:rsidRPr="00A6326F">
              <w:rPr>
                <w:rFonts w:ascii="Times New Roman" w:hAnsi="Times New Roman" w:cs="Times New Roman"/>
                <w:b/>
                <w:bCs/>
                <w:w w:val="90"/>
                <w:kern w:val="16"/>
                <w14:ligatures w14:val="all"/>
              </w:rPr>
              <w:t xml:space="preserve">Eve of First day Rosh HaShana </w:t>
            </w:r>
            <w:r w:rsidRPr="00A6326F">
              <w:rPr>
                <w:rFonts w:ascii="Times New Roman" w:hAnsi="Times New Roman" w:cs="Times New Roman" w:hint="cs"/>
                <w:b/>
                <w:bCs/>
                <w:w w:val="90"/>
                <w:kern w:val="16"/>
                <w:cs/>
                <w14:ligatures w14:val="all"/>
              </w:rPr>
              <w:t>‎</w:t>
            </w:r>
          </w:p>
          <w:p w:rsidR="00C67A44" w:rsidRPr="00A6326F" w:rsidRDefault="004D137D" w:rsidP="005E4B89">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Sun Sept 13, 2015</w:t>
            </w:r>
            <w:r w:rsidR="00ED07B7">
              <w:rPr>
                <w:rFonts w:ascii="Times New Roman" w:hAnsi="Times New Roman" w:cs="Times New Roman"/>
                <w:w w:val="90"/>
                <w:kern w:val="16"/>
                <w14:ligatures w14:val="all"/>
              </w:rPr>
              <w:t xml:space="preserve"> Candles at: 7:39</w:t>
            </w:r>
            <w:r w:rsidR="00C67A44" w:rsidRPr="00A6326F">
              <w:rPr>
                <w:rFonts w:ascii="Times New Roman" w:hAnsi="Times New Roman" w:cs="Times New Roman"/>
                <w:w w:val="90"/>
                <w:kern w:val="16"/>
                <w14:ligatures w14:val="all"/>
              </w:rPr>
              <w:t xml:space="preserve"> </w:t>
            </w:r>
            <w:r w:rsidR="00C67A44" w:rsidRPr="00A6326F">
              <w:rPr>
                <w:rFonts w:ascii="Times New Roman" w:hAnsi="Times New Roman" w:cs="Times New Roman" w:hint="cs"/>
                <w:w w:val="90"/>
                <w:kern w:val="16"/>
                <w:cs/>
                <w14:ligatures w14:val="all"/>
              </w:rPr>
              <w:t>‎</w:t>
            </w:r>
            <w:r w:rsidR="00C67A44" w:rsidRPr="00A6326F">
              <w:rPr>
                <w:rFonts w:ascii="Times New Roman" w:hAnsi="Times New Roman" w:cs="Times New Roman"/>
                <w:w w:val="90"/>
                <w:kern w:val="16"/>
                <w14:ligatures w14:val="all"/>
              </w:rPr>
              <w:t>PM</w:t>
            </w:r>
          </w:p>
          <w:p w:rsidR="00C67A44" w:rsidRPr="00A6326F" w:rsidRDefault="00C67A44" w:rsidP="005E4B89">
            <w:pPr>
              <w:keepNext/>
              <w:widowControl w:val="0"/>
              <w:spacing w:after="0" w:line="240" w:lineRule="auto"/>
              <w:rPr>
                <w:rFonts w:ascii="Times New Roman" w:hAnsi="Times New Roman" w:cs="Times New Roman"/>
                <w:w w:val="90"/>
                <w:kern w:val="16"/>
                <w14:ligatures w14:val="all"/>
              </w:rPr>
            </w:pPr>
            <w:r w:rsidRPr="00A6326F">
              <w:rPr>
                <w:rFonts w:ascii="Times New Roman" w:hAnsi="Times New Roman" w:cs="Times New Roman"/>
                <w:w w:val="90"/>
                <w:kern w:val="16"/>
                <w:cs/>
                <w14:ligatures w14:val="all"/>
              </w:rPr>
              <w:t>‎</w:t>
            </w:r>
            <w:r w:rsidRPr="00A6326F">
              <w:rPr>
                <w:rFonts w:ascii="Times New Roman" w:hAnsi="Times New Roman" w:cs="Times New Roman"/>
                <w:b/>
                <w:bCs/>
                <w:w w:val="90"/>
                <w:kern w:val="16"/>
                <w14:ligatures w14:val="all"/>
              </w:rPr>
              <w:t xml:space="preserve">Eve of Second day Rosh HaShana </w:t>
            </w:r>
            <w:r w:rsidRPr="00A6326F">
              <w:rPr>
                <w:rFonts w:ascii="Times New Roman" w:hAnsi="Times New Roman" w:cs="Times New Roman" w:hint="cs"/>
                <w:b/>
                <w:bCs/>
                <w:w w:val="90"/>
                <w:kern w:val="16"/>
                <w:cs/>
                <w14:ligatures w14:val="all"/>
              </w:rPr>
              <w:t>‎</w:t>
            </w:r>
          </w:p>
          <w:p w:rsidR="00C67A44" w:rsidRDefault="004D137D" w:rsidP="005E4B89">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Mon Sept 14, 2015</w:t>
            </w:r>
            <w:r w:rsidR="00ED07B7">
              <w:rPr>
                <w:rFonts w:ascii="Times New Roman" w:hAnsi="Times New Roman" w:cs="Times New Roman"/>
                <w:w w:val="90"/>
                <w:kern w:val="16"/>
                <w14:ligatures w14:val="all"/>
              </w:rPr>
              <w:t xml:space="preserve"> Candles at: 8:34</w:t>
            </w:r>
            <w:r w:rsidR="00C67A44" w:rsidRPr="00A6326F">
              <w:rPr>
                <w:rFonts w:ascii="Times New Roman" w:hAnsi="Times New Roman" w:cs="Times New Roman"/>
                <w:w w:val="90"/>
                <w:kern w:val="16"/>
                <w14:ligatures w14:val="all"/>
              </w:rPr>
              <w:t xml:space="preserve"> </w:t>
            </w:r>
            <w:r w:rsidR="00C67A44" w:rsidRPr="00A6326F">
              <w:rPr>
                <w:rFonts w:ascii="Times New Roman" w:hAnsi="Times New Roman" w:cs="Times New Roman" w:hint="cs"/>
                <w:w w:val="90"/>
                <w:kern w:val="16"/>
                <w:cs/>
                <w14:ligatures w14:val="all"/>
              </w:rPr>
              <w:t>‎</w:t>
            </w:r>
            <w:r w:rsidR="005E4B89">
              <w:rPr>
                <w:rFonts w:ascii="Times New Roman" w:hAnsi="Times New Roman" w:cs="Times New Roman"/>
                <w:w w:val="90"/>
                <w:kern w:val="16"/>
                <w14:ligatures w14:val="all"/>
              </w:rPr>
              <w:t>PM</w:t>
            </w:r>
          </w:p>
          <w:p w:rsidR="00ED07B7" w:rsidRPr="00ED07B7" w:rsidRDefault="00ED07B7" w:rsidP="005E4B89">
            <w:pPr>
              <w:keepNext/>
              <w:widowControl w:val="0"/>
              <w:spacing w:after="0" w:line="240" w:lineRule="auto"/>
              <w:rPr>
                <w:rFonts w:ascii="Times New Roman" w:hAnsi="Times New Roman" w:cs="Times New Roman"/>
                <w:b/>
                <w:bCs/>
                <w:w w:val="90"/>
                <w:kern w:val="16"/>
                <w14:ligatures w14:val="all"/>
              </w:rPr>
            </w:pPr>
            <w:r w:rsidRPr="00ED07B7">
              <w:rPr>
                <w:rFonts w:ascii="Times New Roman" w:hAnsi="Times New Roman" w:cs="Times New Roman"/>
                <w:b/>
                <w:bCs/>
                <w:w w:val="90"/>
                <w:kern w:val="16"/>
                <w14:ligatures w14:val="all"/>
              </w:rPr>
              <w:t>Holiday Ends</w:t>
            </w:r>
          </w:p>
          <w:p w:rsidR="00ED07B7" w:rsidRDefault="00ED07B7" w:rsidP="005E4B89">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Tue Sept 15, 2015 – at 8:32 PM</w:t>
            </w:r>
          </w:p>
        </w:tc>
        <w:tc>
          <w:tcPr>
            <w:tcW w:w="1667" w:type="pct"/>
            <w:tcBorders>
              <w:top w:val="single" w:sz="4" w:space="0" w:color="auto"/>
              <w:left w:val="single" w:sz="4" w:space="0" w:color="auto"/>
              <w:bottom w:val="single" w:sz="4" w:space="0" w:color="auto"/>
              <w:right w:val="single" w:sz="4" w:space="0" w:color="auto"/>
            </w:tcBorders>
            <w:hideMark/>
          </w:tcPr>
          <w:p w:rsidR="00C67A44" w:rsidRPr="00A6326F" w:rsidRDefault="00C67A44" w:rsidP="005E4B89">
            <w:pPr>
              <w:keepNext/>
              <w:widowControl w:val="0"/>
              <w:spacing w:after="0" w:line="240" w:lineRule="auto"/>
              <w:rPr>
                <w:rFonts w:ascii="Times New Roman" w:hAnsi="Times New Roman" w:cs="Times New Roman"/>
                <w:b/>
                <w:bCs/>
                <w:w w:val="90"/>
                <w:kern w:val="16"/>
                <w14:ligatures w14:val="all"/>
              </w:rPr>
            </w:pPr>
            <w:r w:rsidRPr="00A6326F">
              <w:rPr>
                <w:rFonts w:ascii="Times New Roman" w:hAnsi="Times New Roman" w:cs="Times New Roman"/>
                <w:b/>
                <w:bCs/>
                <w:w w:val="90"/>
                <w:kern w:val="16"/>
                <w14:ligatures w14:val="all"/>
              </w:rPr>
              <w:t>Austin &amp; Conroe, TX, U.S.</w:t>
            </w:r>
          </w:p>
          <w:p w:rsidR="00C67A44" w:rsidRPr="00A6326F" w:rsidRDefault="00C67A44" w:rsidP="005E4B89">
            <w:pPr>
              <w:keepNext/>
              <w:widowControl w:val="0"/>
              <w:spacing w:after="0" w:line="240" w:lineRule="auto"/>
              <w:rPr>
                <w:rFonts w:ascii="Times New Roman" w:hAnsi="Times New Roman" w:cs="Times New Roman"/>
                <w:b/>
                <w:bCs/>
                <w:w w:val="90"/>
                <w:kern w:val="16"/>
                <w14:ligatures w14:val="all"/>
              </w:rPr>
            </w:pPr>
            <w:r w:rsidRPr="00A6326F">
              <w:rPr>
                <w:rFonts w:ascii="Times New Roman" w:hAnsi="Times New Roman" w:cs="Times New Roman"/>
                <w:b/>
                <w:bCs/>
                <w:w w:val="90"/>
                <w:kern w:val="16"/>
                <w14:ligatures w14:val="all"/>
              </w:rPr>
              <w:t xml:space="preserve">Eve of First day Rosh HaShana </w:t>
            </w:r>
            <w:r w:rsidRPr="00A6326F">
              <w:rPr>
                <w:rFonts w:ascii="Times New Roman" w:hAnsi="Times New Roman" w:cs="Times New Roman" w:hint="cs"/>
                <w:b/>
                <w:bCs/>
                <w:w w:val="90"/>
                <w:kern w:val="16"/>
                <w:cs/>
                <w14:ligatures w14:val="all"/>
              </w:rPr>
              <w:t>‎</w:t>
            </w:r>
          </w:p>
          <w:p w:rsidR="00C67A44" w:rsidRPr="00A6326F" w:rsidRDefault="004D137D" w:rsidP="005E4B89">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Sun Sept 13, 2015</w:t>
            </w:r>
            <w:r w:rsidR="00ED07B7">
              <w:rPr>
                <w:rFonts w:ascii="Times New Roman" w:hAnsi="Times New Roman" w:cs="Times New Roman"/>
                <w:w w:val="90"/>
                <w:kern w:val="16"/>
                <w14:ligatures w14:val="all"/>
              </w:rPr>
              <w:t xml:space="preserve"> Candles at: 7:21</w:t>
            </w:r>
            <w:r w:rsidR="00C67A44" w:rsidRPr="00A6326F">
              <w:rPr>
                <w:rFonts w:ascii="Times New Roman" w:hAnsi="Times New Roman" w:cs="Times New Roman"/>
                <w:w w:val="90"/>
                <w:kern w:val="16"/>
                <w14:ligatures w14:val="all"/>
              </w:rPr>
              <w:t xml:space="preserve"> </w:t>
            </w:r>
            <w:r w:rsidR="00C67A44" w:rsidRPr="00A6326F">
              <w:rPr>
                <w:rFonts w:ascii="Times New Roman" w:hAnsi="Times New Roman" w:cs="Times New Roman" w:hint="cs"/>
                <w:w w:val="90"/>
                <w:kern w:val="16"/>
                <w:cs/>
                <w14:ligatures w14:val="all"/>
              </w:rPr>
              <w:t>‎</w:t>
            </w:r>
            <w:r w:rsidR="00C67A44" w:rsidRPr="00A6326F">
              <w:rPr>
                <w:rFonts w:ascii="Times New Roman" w:hAnsi="Times New Roman" w:cs="Times New Roman"/>
                <w:w w:val="90"/>
                <w:kern w:val="16"/>
                <w14:ligatures w14:val="all"/>
              </w:rPr>
              <w:t>PM</w:t>
            </w:r>
          </w:p>
          <w:p w:rsidR="00C67A44" w:rsidRPr="00A6326F" w:rsidRDefault="00C67A44" w:rsidP="005E4B89">
            <w:pPr>
              <w:keepNext/>
              <w:widowControl w:val="0"/>
              <w:spacing w:after="0" w:line="240" w:lineRule="auto"/>
              <w:rPr>
                <w:rFonts w:ascii="Times New Roman" w:hAnsi="Times New Roman" w:cs="Times New Roman"/>
                <w:w w:val="90"/>
                <w:kern w:val="16"/>
                <w14:ligatures w14:val="all"/>
              </w:rPr>
            </w:pPr>
            <w:r w:rsidRPr="00A6326F">
              <w:rPr>
                <w:rFonts w:ascii="Times New Roman" w:hAnsi="Times New Roman" w:cs="Times New Roman"/>
                <w:w w:val="90"/>
                <w:kern w:val="16"/>
                <w:cs/>
                <w14:ligatures w14:val="all"/>
              </w:rPr>
              <w:t>‎</w:t>
            </w:r>
            <w:r w:rsidRPr="00A6326F">
              <w:rPr>
                <w:rFonts w:ascii="Times New Roman" w:hAnsi="Times New Roman" w:cs="Times New Roman"/>
                <w:b/>
                <w:bCs/>
                <w:w w:val="90"/>
                <w:kern w:val="16"/>
                <w14:ligatures w14:val="all"/>
              </w:rPr>
              <w:t xml:space="preserve">Eve of Second day Rosh HaShana </w:t>
            </w:r>
            <w:r w:rsidRPr="00A6326F">
              <w:rPr>
                <w:rFonts w:ascii="Times New Roman" w:hAnsi="Times New Roman" w:cs="Times New Roman" w:hint="cs"/>
                <w:b/>
                <w:bCs/>
                <w:w w:val="90"/>
                <w:kern w:val="16"/>
                <w:cs/>
                <w14:ligatures w14:val="all"/>
              </w:rPr>
              <w:t>‎</w:t>
            </w:r>
          </w:p>
          <w:p w:rsidR="00C67A44" w:rsidRDefault="004D137D" w:rsidP="005E4B89">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Mon Sept 14, 2015</w:t>
            </w:r>
            <w:r w:rsidR="00ED07B7">
              <w:rPr>
                <w:rFonts w:ascii="Times New Roman" w:hAnsi="Times New Roman" w:cs="Times New Roman"/>
                <w:w w:val="90"/>
                <w:kern w:val="16"/>
                <w14:ligatures w14:val="all"/>
              </w:rPr>
              <w:t xml:space="preserve"> Candles at: 8:14</w:t>
            </w:r>
            <w:r w:rsidR="00C67A44" w:rsidRPr="00A6326F">
              <w:rPr>
                <w:rFonts w:ascii="Times New Roman" w:hAnsi="Times New Roman" w:cs="Times New Roman"/>
                <w:w w:val="90"/>
                <w:kern w:val="16"/>
                <w14:ligatures w14:val="all"/>
              </w:rPr>
              <w:t xml:space="preserve"> </w:t>
            </w:r>
            <w:r w:rsidR="00C67A44" w:rsidRPr="00A6326F">
              <w:rPr>
                <w:rFonts w:ascii="Times New Roman" w:hAnsi="Times New Roman" w:cs="Times New Roman" w:hint="cs"/>
                <w:w w:val="90"/>
                <w:kern w:val="16"/>
                <w:cs/>
                <w14:ligatures w14:val="all"/>
              </w:rPr>
              <w:t>‎</w:t>
            </w:r>
            <w:r w:rsidR="005E4B89">
              <w:rPr>
                <w:rFonts w:ascii="Times New Roman" w:hAnsi="Times New Roman" w:cs="Times New Roman"/>
                <w:w w:val="90"/>
                <w:kern w:val="16"/>
                <w14:ligatures w14:val="all"/>
              </w:rPr>
              <w:t>PM</w:t>
            </w:r>
          </w:p>
          <w:p w:rsidR="00ED07B7" w:rsidRPr="00ED07B7" w:rsidRDefault="00ED07B7" w:rsidP="00ED07B7">
            <w:pPr>
              <w:keepNext/>
              <w:widowControl w:val="0"/>
              <w:spacing w:after="0" w:line="240" w:lineRule="auto"/>
              <w:rPr>
                <w:rFonts w:ascii="Times New Roman" w:hAnsi="Times New Roman" w:cs="Times New Roman"/>
                <w:b/>
                <w:bCs/>
                <w:w w:val="90"/>
                <w:kern w:val="16"/>
                <w14:ligatures w14:val="all"/>
              </w:rPr>
            </w:pPr>
            <w:r w:rsidRPr="00ED07B7">
              <w:rPr>
                <w:rFonts w:ascii="Times New Roman" w:hAnsi="Times New Roman" w:cs="Times New Roman"/>
                <w:b/>
                <w:bCs/>
                <w:w w:val="90"/>
                <w:kern w:val="16"/>
                <w14:ligatures w14:val="all"/>
              </w:rPr>
              <w:t>Holiday Ends</w:t>
            </w:r>
          </w:p>
          <w:p w:rsidR="00ED07B7" w:rsidRDefault="00ED07B7" w:rsidP="00ED07B7">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Tue Sept 15, 2015 – at 8:12 PM</w:t>
            </w:r>
          </w:p>
        </w:tc>
        <w:tc>
          <w:tcPr>
            <w:tcW w:w="1666" w:type="pct"/>
            <w:tcBorders>
              <w:top w:val="single" w:sz="4" w:space="0" w:color="auto"/>
              <w:left w:val="single" w:sz="4" w:space="0" w:color="auto"/>
              <w:bottom w:val="single" w:sz="4" w:space="0" w:color="auto"/>
              <w:right w:val="single" w:sz="4" w:space="0" w:color="auto"/>
            </w:tcBorders>
            <w:hideMark/>
          </w:tcPr>
          <w:p w:rsidR="00C67A44" w:rsidRPr="00A6326F" w:rsidRDefault="00C67A44" w:rsidP="005E4B89">
            <w:pPr>
              <w:keepNext/>
              <w:widowControl w:val="0"/>
              <w:spacing w:after="0" w:line="240" w:lineRule="auto"/>
              <w:rPr>
                <w:rFonts w:ascii="Times New Roman" w:hAnsi="Times New Roman" w:cs="Times New Roman"/>
                <w:b/>
                <w:bCs/>
                <w:w w:val="90"/>
                <w:kern w:val="16"/>
                <w14:ligatures w14:val="all"/>
              </w:rPr>
            </w:pPr>
            <w:r w:rsidRPr="00A6326F">
              <w:rPr>
                <w:rFonts w:ascii="Times New Roman" w:hAnsi="Times New Roman" w:cs="Times New Roman"/>
                <w:b/>
                <w:bCs/>
                <w:w w:val="90"/>
                <w:kern w:val="16"/>
                <w14:ligatures w14:val="all"/>
              </w:rPr>
              <w:t>Brisbane, Australia</w:t>
            </w:r>
          </w:p>
          <w:p w:rsidR="00C67A44" w:rsidRPr="00A6326F" w:rsidRDefault="00C67A44" w:rsidP="005E4B89">
            <w:pPr>
              <w:keepNext/>
              <w:widowControl w:val="0"/>
              <w:spacing w:after="0" w:line="240" w:lineRule="auto"/>
              <w:rPr>
                <w:rFonts w:ascii="Times New Roman" w:hAnsi="Times New Roman" w:cs="Times New Roman"/>
                <w:b/>
                <w:bCs/>
                <w:w w:val="90"/>
                <w:kern w:val="16"/>
                <w14:ligatures w14:val="all"/>
              </w:rPr>
            </w:pPr>
            <w:r w:rsidRPr="00A6326F">
              <w:rPr>
                <w:rFonts w:ascii="Times New Roman" w:hAnsi="Times New Roman" w:cs="Times New Roman"/>
                <w:b/>
                <w:bCs/>
                <w:w w:val="90"/>
                <w:kern w:val="16"/>
                <w14:ligatures w14:val="all"/>
              </w:rPr>
              <w:t xml:space="preserve">Eve of First day Rosh HaShana </w:t>
            </w:r>
            <w:r w:rsidRPr="00A6326F">
              <w:rPr>
                <w:rFonts w:ascii="Times New Roman" w:hAnsi="Times New Roman" w:cs="Times New Roman" w:hint="cs"/>
                <w:b/>
                <w:bCs/>
                <w:w w:val="90"/>
                <w:kern w:val="16"/>
                <w:cs/>
                <w14:ligatures w14:val="all"/>
              </w:rPr>
              <w:t>‎</w:t>
            </w:r>
          </w:p>
          <w:p w:rsidR="00C67A44" w:rsidRPr="00A6326F" w:rsidRDefault="004D137D" w:rsidP="005E4B89">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Sun Sept 13, 2015</w:t>
            </w:r>
            <w:r w:rsidR="00ED07B7">
              <w:rPr>
                <w:rFonts w:ascii="Times New Roman" w:hAnsi="Times New Roman" w:cs="Times New Roman"/>
                <w:w w:val="90"/>
                <w:kern w:val="16"/>
                <w14:ligatures w14:val="all"/>
              </w:rPr>
              <w:t xml:space="preserve"> Candles at: 5:22</w:t>
            </w:r>
            <w:r w:rsidR="00C67A44" w:rsidRPr="00A6326F">
              <w:rPr>
                <w:rFonts w:ascii="Times New Roman" w:hAnsi="Times New Roman" w:cs="Times New Roman"/>
                <w:w w:val="90"/>
                <w:kern w:val="16"/>
                <w14:ligatures w14:val="all"/>
              </w:rPr>
              <w:t xml:space="preserve"> </w:t>
            </w:r>
            <w:r w:rsidR="00C67A44" w:rsidRPr="00A6326F">
              <w:rPr>
                <w:rFonts w:ascii="Times New Roman" w:hAnsi="Times New Roman" w:cs="Times New Roman" w:hint="cs"/>
                <w:w w:val="90"/>
                <w:kern w:val="16"/>
                <w:cs/>
                <w14:ligatures w14:val="all"/>
              </w:rPr>
              <w:t>‎</w:t>
            </w:r>
            <w:r w:rsidR="00C67A44" w:rsidRPr="00A6326F">
              <w:rPr>
                <w:rFonts w:ascii="Times New Roman" w:hAnsi="Times New Roman" w:cs="Times New Roman"/>
                <w:w w:val="90"/>
                <w:kern w:val="16"/>
                <w14:ligatures w14:val="all"/>
              </w:rPr>
              <w:t>PM</w:t>
            </w:r>
          </w:p>
          <w:p w:rsidR="00C67A44" w:rsidRPr="00A6326F" w:rsidRDefault="00C67A44" w:rsidP="005E4B89">
            <w:pPr>
              <w:keepNext/>
              <w:widowControl w:val="0"/>
              <w:spacing w:after="0" w:line="240" w:lineRule="auto"/>
              <w:rPr>
                <w:rFonts w:ascii="Times New Roman" w:hAnsi="Times New Roman" w:cs="Times New Roman"/>
                <w:w w:val="90"/>
                <w:kern w:val="16"/>
                <w14:ligatures w14:val="all"/>
              </w:rPr>
            </w:pPr>
            <w:r w:rsidRPr="00A6326F">
              <w:rPr>
                <w:rFonts w:ascii="Times New Roman" w:hAnsi="Times New Roman" w:cs="Times New Roman"/>
                <w:w w:val="90"/>
                <w:kern w:val="16"/>
                <w:cs/>
                <w14:ligatures w14:val="all"/>
              </w:rPr>
              <w:t>‎</w:t>
            </w:r>
            <w:r w:rsidRPr="00A6326F">
              <w:rPr>
                <w:rFonts w:ascii="Times New Roman" w:hAnsi="Times New Roman" w:cs="Times New Roman"/>
                <w:b/>
                <w:bCs/>
                <w:w w:val="90"/>
                <w:kern w:val="16"/>
                <w14:ligatures w14:val="all"/>
              </w:rPr>
              <w:t xml:space="preserve">Eve of Second day Rosh HaShana </w:t>
            </w:r>
            <w:r w:rsidRPr="00A6326F">
              <w:rPr>
                <w:rFonts w:ascii="Times New Roman" w:hAnsi="Times New Roman" w:cs="Times New Roman" w:hint="cs"/>
                <w:b/>
                <w:bCs/>
                <w:w w:val="90"/>
                <w:kern w:val="16"/>
                <w:cs/>
                <w14:ligatures w14:val="all"/>
              </w:rPr>
              <w:t>‎</w:t>
            </w:r>
          </w:p>
          <w:p w:rsidR="00C67A44" w:rsidRDefault="004D137D" w:rsidP="005E4B89">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Mon Sept 14, 2015</w:t>
            </w:r>
            <w:r w:rsidR="00ED07B7">
              <w:rPr>
                <w:rFonts w:ascii="Times New Roman" w:hAnsi="Times New Roman" w:cs="Times New Roman"/>
                <w:w w:val="90"/>
                <w:kern w:val="16"/>
                <w14:ligatures w14:val="all"/>
              </w:rPr>
              <w:t xml:space="preserve"> Candles at: 6:15</w:t>
            </w:r>
            <w:r w:rsidR="00C67A44" w:rsidRPr="00A6326F">
              <w:rPr>
                <w:rFonts w:ascii="Times New Roman" w:hAnsi="Times New Roman" w:cs="Times New Roman"/>
                <w:w w:val="90"/>
                <w:kern w:val="16"/>
                <w14:ligatures w14:val="all"/>
              </w:rPr>
              <w:t xml:space="preserve"> </w:t>
            </w:r>
            <w:r w:rsidR="00C67A44" w:rsidRPr="00A6326F">
              <w:rPr>
                <w:rFonts w:ascii="Times New Roman" w:hAnsi="Times New Roman" w:cs="Times New Roman" w:hint="cs"/>
                <w:w w:val="90"/>
                <w:kern w:val="16"/>
                <w:cs/>
                <w14:ligatures w14:val="all"/>
              </w:rPr>
              <w:t>‎</w:t>
            </w:r>
            <w:r w:rsidR="005E4B89">
              <w:rPr>
                <w:rFonts w:ascii="Times New Roman" w:hAnsi="Times New Roman" w:cs="Times New Roman"/>
                <w:w w:val="90"/>
                <w:kern w:val="16"/>
                <w14:ligatures w14:val="all"/>
              </w:rPr>
              <w:t>PM</w:t>
            </w:r>
          </w:p>
          <w:p w:rsidR="00ED07B7" w:rsidRPr="00ED07B7" w:rsidRDefault="00ED07B7" w:rsidP="00ED07B7">
            <w:pPr>
              <w:keepNext/>
              <w:widowControl w:val="0"/>
              <w:spacing w:after="0" w:line="240" w:lineRule="auto"/>
              <w:rPr>
                <w:rFonts w:ascii="Times New Roman" w:hAnsi="Times New Roman" w:cs="Times New Roman"/>
                <w:b/>
                <w:bCs/>
                <w:w w:val="90"/>
                <w:kern w:val="16"/>
                <w14:ligatures w14:val="all"/>
              </w:rPr>
            </w:pPr>
            <w:r w:rsidRPr="00ED07B7">
              <w:rPr>
                <w:rFonts w:ascii="Times New Roman" w:hAnsi="Times New Roman" w:cs="Times New Roman"/>
                <w:b/>
                <w:bCs/>
                <w:w w:val="90"/>
                <w:kern w:val="16"/>
                <w14:ligatures w14:val="all"/>
              </w:rPr>
              <w:t>Holiday Ends</w:t>
            </w:r>
          </w:p>
          <w:p w:rsidR="00ED07B7" w:rsidRDefault="00ED07B7" w:rsidP="00ED07B7">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Tue Sept 15, 2015 – at 6:15 PM</w:t>
            </w:r>
          </w:p>
        </w:tc>
      </w:tr>
      <w:tr w:rsidR="00C67A44" w:rsidTr="00C67A44">
        <w:tc>
          <w:tcPr>
            <w:tcW w:w="1667" w:type="pct"/>
            <w:tcBorders>
              <w:top w:val="single" w:sz="4" w:space="0" w:color="auto"/>
              <w:left w:val="single" w:sz="4" w:space="0" w:color="auto"/>
              <w:bottom w:val="single" w:sz="4" w:space="0" w:color="auto"/>
              <w:right w:val="single" w:sz="4" w:space="0" w:color="auto"/>
            </w:tcBorders>
            <w:hideMark/>
          </w:tcPr>
          <w:p w:rsidR="00C67A44" w:rsidRPr="00A6326F" w:rsidRDefault="00ED07B7" w:rsidP="00ED07B7">
            <w:pPr>
              <w:keepNext/>
              <w:widowControl w:val="0"/>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t>Chattanooga,</w:t>
            </w:r>
            <w:r w:rsidR="00C67A44" w:rsidRPr="00A6326F">
              <w:rPr>
                <w:rFonts w:ascii="Times New Roman" w:hAnsi="Times New Roman" w:cs="Times New Roman"/>
                <w:b/>
                <w:bCs/>
                <w:w w:val="90"/>
                <w:kern w:val="16"/>
                <w14:ligatures w14:val="all"/>
              </w:rPr>
              <w:t xml:space="preserve"> TN, U.S.</w:t>
            </w:r>
          </w:p>
          <w:p w:rsidR="00C67A44" w:rsidRPr="00A6326F" w:rsidRDefault="00C67A44" w:rsidP="005E4B89">
            <w:pPr>
              <w:keepNext/>
              <w:widowControl w:val="0"/>
              <w:spacing w:after="0" w:line="240" w:lineRule="auto"/>
              <w:rPr>
                <w:rFonts w:ascii="Times New Roman" w:hAnsi="Times New Roman" w:cs="Times New Roman"/>
                <w:b/>
                <w:bCs/>
                <w:w w:val="90"/>
                <w:kern w:val="16"/>
                <w14:ligatures w14:val="all"/>
              </w:rPr>
            </w:pPr>
            <w:r w:rsidRPr="00A6326F">
              <w:rPr>
                <w:rFonts w:ascii="Times New Roman" w:hAnsi="Times New Roman" w:cs="Times New Roman"/>
                <w:b/>
                <w:bCs/>
                <w:w w:val="90"/>
                <w:kern w:val="16"/>
                <w14:ligatures w14:val="all"/>
              </w:rPr>
              <w:t xml:space="preserve">Eve of First day Rosh HaShana </w:t>
            </w:r>
            <w:r w:rsidRPr="00A6326F">
              <w:rPr>
                <w:rFonts w:ascii="Times New Roman" w:hAnsi="Times New Roman" w:cs="Times New Roman" w:hint="cs"/>
                <w:b/>
                <w:bCs/>
                <w:w w:val="90"/>
                <w:kern w:val="16"/>
                <w:cs/>
                <w14:ligatures w14:val="all"/>
              </w:rPr>
              <w:t>‎</w:t>
            </w:r>
          </w:p>
          <w:p w:rsidR="00C67A44" w:rsidRPr="00A6326F" w:rsidRDefault="004D137D" w:rsidP="005E4B89">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Sun Sept 13, 2015</w:t>
            </w:r>
            <w:r w:rsidR="00ED07B7">
              <w:rPr>
                <w:rFonts w:ascii="Times New Roman" w:hAnsi="Times New Roman" w:cs="Times New Roman"/>
                <w:w w:val="90"/>
                <w:kern w:val="16"/>
                <w14:ligatures w14:val="all"/>
              </w:rPr>
              <w:t xml:space="preserve"> Candles at: 7:33</w:t>
            </w:r>
            <w:r w:rsidR="00C67A44" w:rsidRPr="00A6326F">
              <w:rPr>
                <w:rFonts w:ascii="Times New Roman" w:hAnsi="Times New Roman" w:cs="Times New Roman"/>
                <w:w w:val="90"/>
                <w:kern w:val="16"/>
                <w14:ligatures w14:val="all"/>
              </w:rPr>
              <w:t xml:space="preserve"> </w:t>
            </w:r>
            <w:r w:rsidR="00C67A44" w:rsidRPr="00A6326F">
              <w:rPr>
                <w:rFonts w:ascii="Times New Roman" w:hAnsi="Times New Roman" w:cs="Times New Roman" w:hint="cs"/>
                <w:w w:val="90"/>
                <w:kern w:val="16"/>
                <w:cs/>
                <w14:ligatures w14:val="all"/>
              </w:rPr>
              <w:t>‎</w:t>
            </w:r>
            <w:r w:rsidR="00C67A44" w:rsidRPr="00A6326F">
              <w:rPr>
                <w:rFonts w:ascii="Times New Roman" w:hAnsi="Times New Roman" w:cs="Times New Roman"/>
                <w:w w:val="90"/>
                <w:kern w:val="16"/>
                <w14:ligatures w14:val="all"/>
              </w:rPr>
              <w:t>PM</w:t>
            </w:r>
          </w:p>
          <w:p w:rsidR="00C67A44" w:rsidRPr="00A6326F" w:rsidRDefault="00C67A44" w:rsidP="005E4B89">
            <w:pPr>
              <w:keepNext/>
              <w:widowControl w:val="0"/>
              <w:spacing w:after="0" w:line="240" w:lineRule="auto"/>
              <w:rPr>
                <w:rFonts w:ascii="Times New Roman" w:hAnsi="Times New Roman" w:cs="Times New Roman"/>
                <w:w w:val="90"/>
                <w:kern w:val="16"/>
                <w14:ligatures w14:val="all"/>
              </w:rPr>
            </w:pPr>
            <w:r w:rsidRPr="00A6326F">
              <w:rPr>
                <w:rFonts w:ascii="Times New Roman" w:hAnsi="Times New Roman" w:cs="Times New Roman"/>
                <w:w w:val="90"/>
                <w:kern w:val="16"/>
                <w:cs/>
                <w14:ligatures w14:val="all"/>
              </w:rPr>
              <w:t>‎</w:t>
            </w:r>
            <w:r w:rsidRPr="00A6326F">
              <w:rPr>
                <w:rFonts w:ascii="Times New Roman" w:hAnsi="Times New Roman" w:cs="Times New Roman"/>
                <w:b/>
                <w:bCs/>
                <w:w w:val="90"/>
                <w:kern w:val="16"/>
                <w14:ligatures w14:val="all"/>
              </w:rPr>
              <w:t xml:space="preserve">Eve of Second day Rosh HaShana </w:t>
            </w:r>
            <w:r w:rsidRPr="00A6326F">
              <w:rPr>
                <w:rFonts w:ascii="Times New Roman" w:hAnsi="Times New Roman" w:cs="Times New Roman" w:hint="cs"/>
                <w:b/>
                <w:bCs/>
                <w:w w:val="90"/>
                <w:kern w:val="16"/>
                <w:cs/>
                <w14:ligatures w14:val="all"/>
              </w:rPr>
              <w:t>‎</w:t>
            </w:r>
          </w:p>
          <w:p w:rsidR="00C67A44" w:rsidRDefault="004D137D" w:rsidP="004455C0">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Mon Sept 14, 2015</w:t>
            </w:r>
            <w:r w:rsidR="00ED07B7">
              <w:rPr>
                <w:rFonts w:ascii="Times New Roman" w:hAnsi="Times New Roman" w:cs="Times New Roman"/>
                <w:w w:val="90"/>
                <w:kern w:val="16"/>
                <w14:ligatures w14:val="all"/>
              </w:rPr>
              <w:t xml:space="preserve"> Candles at: 8:28</w:t>
            </w:r>
            <w:r w:rsidR="00C67A44" w:rsidRPr="00A6326F">
              <w:rPr>
                <w:rFonts w:ascii="Times New Roman" w:hAnsi="Times New Roman" w:cs="Times New Roman"/>
                <w:w w:val="90"/>
                <w:kern w:val="16"/>
                <w14:ligatures w14:val="all"/>
              </w:rPr>
              <w:t xml:space="preserve"> </w:t>
            </w:r>
            <w:r w:rsidR="00C67A44" w:rsidRPr="00A6326F">
              <w:rPr>
                <w:rFonts w:ascii="Times New Roman" w:hAnsi="Times New Roman" w:cs="Times New Roman" w:hint="cs"/>
                <w:w w:val="90"/>
                <w:kern w:val="16"/>
                <w:cs/>
                <w14:ligatures w14:val="all"/>
              </w:rPr>
              <w:t>‎</w:t>
            </w:r>
            <w:r w:rsidR="004455C0">
              <w:rPr>
                <w:rFonts w:ascii="Times New Roman" w:hAnsi="Times New Roman" w:cs="Times New Roman"/>
                <w:w w:val="90"/>
                <w:kern w:val="16"/>
                <w14:ligatures w14:val="all"/>
              </w:rPr>
              <w:t>PM</w:t>
            </w:r>
          </w:p>
          <w:p w:rsidR="00ED07B7" w:rsidRPr="00ED07B7" w:rsidRDefault="00ED07B7" w:rsidP="00ED07B7">
            <w:pPr>
              <w:keepNext/>
              <w:widowControl w:val="0"/>
              <w:spacing w:after="0" w:line="240" w:lineRule="auto"/>
              <w:rPr>
                <w:rFonts w:ascii="Times New Roman" w:hAnsi="Times New Roman" w:cs="Times New Roman"/>
                <w:b/>
                <w:bCs/>
                <w:w w:val="90"/>
                <w:kern w:val="16"/>
                <w14:ligatures w14:val="all"/>
              </w:rPr>
            </w:pPr>
            <w:r w:rsidRPr="00ED07B7">
              <w:rPr>
                <w:rFonts w:ascii="Times New Roman" w:hAnsi="Times New Roman" w:cs="Times New Roman"/>
                <w:b/>
                <w:bCs/>
                <w:w w:val="90"/>
                <w:kern w:val="16"/>
                <w14:ligatures w14:val="all"/>
              </w:rPr>
              <w:t>Holiday Ends</w:t>
            </w:r>
          </w:p>
          <w:p w:rsidR="00ED07B7" w:rsidRPr="004455C0" w:rsidRDefault="00ED07B7" w:rsidP="00ED07B7">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Tue Sept 15, 2015 – at 8:26 PM</w:t>
            </w:r>
          </w:p>
        </w:tc>
        <w:tc>
          <w:tcPr>
            <w:tcW w:w="1667" w:type="pct"/>
            <w:tcBorders>
              <w:top w:val="single" w:sz="4" w:space="0" w:color="auto"/>
              <w:left w:val="single" w:sz="4" w:space="0" w:color="auto"/>
              <w:bottom w:val="single" w:sz="4" w:space="0" w:color="auto"/>
              <w:right w:val="single" w:sz="4" w:space="0" w:color="auto"/>
            </w:tcBorders>
            <w:hideMark/>
          </w:tcPr>
          <w:p w:rsidR="00C67A44" w:rsidRDefault="00C67A44" w:rsidP="005E4B89">
            <w:pPr>
              <w:keepNext/>
              <w:widowControl w:val="0"/>
              <w:spacing w:after="0" w:line="240" w:lineRule="auto"/>
              <w:rPr>
                <w:rFonts w:ascii="Times New Roman" w:hAnsi="Times New Roman" w:cs="Times New Roman"/>
                <w:w w:val="90"/>
                <w:kern w:val="16"/>
                <w14:ligatures w14:val="all"/>
              </w:rPr>
            </w:pPr>
          </w:p>
        </w:tc>
        <w:tc>
          <w:tcPr>
            <w:tcW w:w="1666" w:type="pct"/>
            <w:tcBorders>
              <w:top w:val="single" w:sz="4" w:space="0" w:color="auto"/>
              <w:left w:val="single" w:sz="4" w:space="0" w:color="auto"/>
              <w:bottom w:val="single" w:sz="4" w:space="0" w:color="auto"/>
              <w:right w:val="single" w:sz="4" w:space="0" w:color="auto"/>
            </w:tcBorders>
            <w:hideMark/>
          </w:tcPr>
          <w:p w:rsidR="00C67A44" w:rsidRPr="00A6326F" w:rsidRDefault="00C67A44" w:rsidP="005E4B89">
            <w:pPr>
              <w:keepNext/>
              <w:widowControl w:val="0"/>
              <w:spacing w:after="0" w:line="240" w:lineRule="auto"/>
              <w:rPr>
                <w:rFonts w:ascii="Times New Roman" w:hAnsi="Times New Roman" w:cs="Times New Roman"/>
                <w:b/>
                <w:w w:val="90"/>
                <w:kern w:val="16"/>
                <w14:ligatures w14:val="all"/>
              </w:rPr>
            </w:pPr>
            <w:r w:rsidRPr="00A6326F">
              <w:rPr>
                <w:rFonts w:ascii="Times New Roman" w:hAnsi="Times New Roman" w:cs="Times New Roman"/>
                <w:b/>
                <w:w w:val="90"/>
                <w:kern w:val="16"/>
                <w14:ligatures w14:val="all"/>
              </w:rPr>
              <w:t>Manila &amp; Cebu, Philippines</w:t>
            </w:r>
          </w:p>
          <w:p w:rsidR="00C67A44" w:rsidRPr="00A6326F" w:rsidRDefault="00C67A44" w:rsidP="005E4B89">
            <w:pPr>
              <w:keepNext/>
              <w:widowControl w:val="0"/>
              <w:spacing w:after="0" w:line="240" w:lineRule="auto"/>
              <w:rPr>
                <w:rFonts w:ascii="Times New Roman" w:hAnsi="Times New Roman" w:cs="Times New Roman"/>
                <w:b/>
                <w:bCs/>
                <w:w w:val="90"/>
                <w:kern w:val="16"/>
                <w14:ligatures w14:val="all"/>
              </w:rPr>
            </w:pPr>
            <w:r w:rsidRPr="00A6326F">
              <w:rPr>
                <w:rFonts w:ascii="Times New Roman" w:hAnsi="Times New Roman" w:cs="Times New Roman"/>
                <w:b/>
                <w:bCs/>
                <w:w w:val="90"/>
                <w:kern w:val="16"/>
                <w14:ligatures w14:val="all"/>
              </w:rPr>
              <w:t xml:space="preserve">Eve of First day Rosh HaShana </w:t>
            </w:r>
            <w:r w:rsidRPr="00A6326F">
              <w:rPr>
                <w:rFonts w:ascii="Times New Roman" w:hAnsi="Times New Roman" w:cs="Times New Roman" w:hint="cs"/>
                <w:b/>
                <w:bCs/>
                <w:w w:val="90"/>
                <w:kern w:val="16"/>
                <w:cs/>
                <w14:ligatures w14:val="all"/>
              </w:rPr>
              <w:t>‎</w:t>
            </w:r>
          </w:p>
          <w:p w:rsidR="00C67A44" w:rsidRPr="00A6326F" w:rsidRDefault="004D137D" w:rsidP="005E4B89">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Sun Sept 13, 2015</w:t>
            </w:r>
            <w:r w:rsidR="00ED07B7">
              <w:rPr>
                <w:rFonts w:ascii="Times New Roman" w:hAnsi="Times New Roman" w:cs="Times New Roman"/>
                <w:w w:val="90"/>
                <w:kern w:val="16"/>
                <w14:ligatures w14:val="all"/>
              </w:rPr>
              <w:t xml:space="preserve"> Candles at: 5:42</w:t>
            </w:r>
            <w:r w:rsidR="00C67A44" w:rsidRPr="00A6326F">
              <w:rPr>
                <w:rFonts w:ascii="Times New Roman" w:hAnsi="Times New Roman" w:cs="Times New Roman"/>
                <w:w w:val="90"/>
                <w:kern w:val="16"/>
                <w14:ligatures w14:val="all"/>
              </w:rPr>
              <w:t xml:space="preserve"> </w:t>
            </w:r>
            <w:r w:rsidR="00C67A44" w:rsidRPr="00A6326F">
              <w:rPr>
                <w:rFonts w:ascii="Times New Roman" w:hAnsi="Times New Roman" w:cs="Times New Roman" w:hint="cs"/>
                <w:w w:val="90"/>
                <w:kern w:val="16"/>
                <w:cs/>
                <w14:ligatures w14:val="all"/>
              </w:rPr>
              <w:t>‎</w:t>
            </w:r>
            <w:r w:rsidR="00C67A44" w:rsidRPr="00A6326F">
              <w:rPr>
                <w:rFonts w:ascii="Times New Roman" w:hAnsi="Times New Roman" w:cs="Times New Roman"/>
                <w:w w:val="90"/>
                <w:kern w:val="16"/>
                <w14:ligatures w14:val="all"/>
              </w:rPr>
              <w:t>PM</w:t>
            </w:r>
          </w:p>
          <w:p w:rsidR="00C67A44" w:rsidRPr="00A6326F" w:rsidRDefault="00C67A44" w:rsidP="005E4B89">
            <w:pPr>
              <w:keepNext/>
              <w:widowControl w:val="0"/>
              <w:spacing w:after="0" w:line="240" w:lineRule="auto"/>
              <w:rPr>
                <w:rFonts w:ascii="Times New Roman" w:hAnsi="Times New Roman" w:cs="Times New Roman"/>
                <w:w w:val="90"/>
                <w:kern w:val="16"/>
                <w14:ligatures w14:val="all"/>
              </w:rPr>
            </w:pPr>
            <w:r w:rsidRPr="00A6326F">
              <w:rPr>
                <w:rFonts w:ascii="Times New Roman" w:hAnsi="Times New Roman" w:cs="Times New Roman"/>
                <w:w w:val="90"/>
                <w:kern w:val="16"/>
                <w:cs/>
                <w14:ligatures w14:val="all"/>
              </w:rPr>
              <w:t>‎</w:t>
            </w:r>
            <w:r w:rsidRPr="00A6326F">
              <w:rPr>
                <w:rFonts w:ascii="Times New Roman" w:hAnsi="Times New Roman" w:cs="Times New Roman"/>
                <w:b/>
                <w:bCs/>
                <w:w w:val="90"/>
                <w:kern w:val="16"/>
                <w14:ligatures w14:val="all"/>
              </w:rPr>
              <w:t xml:space="preserve">Eve of Second day Rosh HaShana </w:t>
            </w:r>
            <w:r w:rsidRPr="00A6326F">
              <w:rPr>
                <w:rFonts w:ascii="Times New Roman" w:hAnsi="Times New Roman" w:cs="Times New Roman" w:hint="cs"/>
                <w:b/>
                <w:bCs/>
                <w:w w:val="90"/>
                <w:kern w:val="16"/>
                <w:cs/>
                <w14:ligatures w14:val="all"/>
              </w:rPr>
              <w:t>‎</w:t>
            </w:r>
          </w:p>
          <w:p w:rsidR="00C67A44" w:rsidRDefault="004D137D" w:rsidP="004455C0">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Mon Sept 14, 2015</w:t>
            </w:r>
            <w:r w:rsidR="00ED07B7">
              <w:rPr>
                <w:rFonts w:ascii="Times New Roman" w:hAnsi="Times New Roman" w:cs="Times New Roman"/>
                <w:w w:val="90"/>
                <w:kern w:val="16"/>
                <w14:ligatures w14:val="all"/>
              </w:rPr>
              <w:t xml:space="preserve"> Candles at: 6:31</w:t>
            </w:r>
            <w:r w:rsidR="00C67A44" w:rsidRPr="00A6326F">
              <w:rPr>
                <w:rFonts w:ascii="Times New Roman" w:hAnsi="Times New Roman" w:cs="Times New Roman"/>
                <w:w w:val="90"/>
                <w:kern w:val="16"/>
                <w14:ligatures w14:val="all"/>
              </w:rPr>
              <w:t xml:space="preserve"> </w:t>
            </w:r>
            <w:r w:rsidR="00C67A44" w:rsidRPr="00A6326F">
              <w:rPr>
                <w:rFonts w:ascii="Times New Roman" w:hAnsi="Times New Roman" w:cs="Times New Roman" w:hint="cs"/>
                <w:w w:val="90"/>
                <w:kern w:val="16"/>
                <w:cs/>
                <w14:ligatures w14:val="all"/>
              </w:rPr>
              <w:t>‎</w:t>
            </w:r>
            <w:r w:rsidR="004455C0">
              <w:rPr>
                <w:rFonts w:ascii="Times New Roman" w:hAnsi="Times New Roman" w:cs="Times New Roman"/>
                <w:w w:val="90"/>
                <w:kern w:val="16"/>
                <w14:ligatures w14:val="all"/>
              </w:rPr>
              <w:t>PM</w:t>
            </w:r>
          </w:p>
          <w:p w:rsidR="00ED07B7" w:rsidRPr="00ED07B7" w:rsidRDefault="00ED07B7" w:rsidP="00ED07B7">
            <w:pPr>
              <w:keepNext/>
              <w:widowControl w:val="0"/>
              <w:spacing w:after="0" w:line="240" w:lineRule="auto"/>
              <w:rPr>
                <w:rFonts w:ascii="Times New Roman" w:hAnsi="Times New Roman" w:cs="Times New Roman"/>
                <w:b/>
                <w:bCs/>
                <w:w w:val="90"/>
                <w:kern w:val="16"/>
                <w14:ligatures w14:val="all"/>
              </w:rPr>
            </w:pPr>
            <w:r w:rsidRPr="00ED07B7">
              <w:rPr>
                <w:rFonts w:ascii="Times New Roman" w:hAnsi="Times New Roman" w:cs="Times New Roman"/>
                <w:b/>
                <w:bCs/>
                <w:w w:val="90"/>
                <w:kern w:val="16"/>
                <w14:ligatures w14:val="all"/>
              </w:rPr>
              <w:t>Holiday Ends</w:t>
            </w:r>
          </w:p>
          <w:p w:rsidR="00ED07B7" w:rsidRDefault="00ED07B7" w:rsidP="00ED07B7">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Tue Sept 15, 2015 – at 6:30 PM</w:t>
            </w:r>
          </w:p>
        </w:tc>
      </w:tr>
      <w:tr w:rsidR="00C67A44" w:rsidTr="00C67A44">
        <w:tc>
          <w:tcPr>
            <w:tcW w:w="1667" w:type="pct"/>
            <w:tcBorders>
              <w:top w:val="single" w:sz="4" w:space="0" w:color="auto"/>
              <w:left w:val="single" w:sz="4" w:space="0" w:color="auto"/>
              <w:bottom w:val="single" w:sz="4" w:space="0" w:color="auto"/>
              <w:right w:val="single" w:sz="4" w:space="0" w:color="auto"/>
            </w:tcBorders>
            <w:hideMark/>
          </w:tcPr>
          <w:p w:rsidR="00C67A44" w:rsidRDefault="00C67A44" w:rsidP="005E4B89">
            <w:pPr>
              <w:keepNext/>
              <w:widowControl w:val="0"/>
              <w:spacing w:after="0" w:line="240" w:lineRule="auto"/>
              <w:rPr>
                <w:rFonts w:ascii="Times New Roman" w:hAnsi="Times New Roman" w:cs="Times New Roman"/>
                <w:b/>
                <w:w w:val="90"/>
                <w:kern w:val="16"/>
                <w14:ligatures w14:val="all"/>
              </w:rPr>
            </w:pPr>
            <w:r>
              <w:rPr>
                <w:rFonts w:ascii="Times New Roman" w:hAnsi="Times New Roman" w:cs="Times New Roman"/>
                <w:b/>
                <w:w w:val="90"/>
                <w:kern w:val="16"/>
                <w14:ligatures w14:val="all"/>
              </w:rPr>
              <w:lastRenderedPageBreak/>
              <w:t>Miami, FL, U.S.</w:t>
            </w:r>
          </w:p>
          <w:p w:rsidR="00C67A44" w:rsidRPr="00A6326F" w:rsidRDefault="00C67A44" w:rsidP="005E4B89">
            <w:pPr>
              <w:keepNext/>
              <w:widowControl w:val="0"/>
              <w:spacing w:after="0" w:line="240" w:lineRule="auto"/>
              <w:rPr>
                <w:rFonts w:ascii="Times New Roman" w:hAnsi="Times New Roman" w:cs="Times New Roman"/>
                <w:b/>
                <w:bCs/>
                <w:w w:val="90"/>
                <w:kern w:val="16"/>
                <w14:ligatures w14:val="all"/>
              </w:rPr>
            </w:pPr>
            <w:r w:rsidRPr="00A6326F">
              <w:rPr>
                <w:rFonts w:ascii="Times New Roman" w:hAnsi="Times New Roman" w:cs="Times New Roman"/>
                <w:b/>
                <w:bCs/>
                <w:w w:val="90"/>
                <w:kern w:val="16"/>
                <w14:ligatures w14:val="all"/>
              </w:rPr>
              <w:t xml:space="preserve">Eve of First day Rosh HaShana </w:t>
            </w:r>
            <w:r w:rsidRPr="00A6326F">
              <w:rPr>
                <w:rFonts w:ascii="Times New Roman" w:hAnsi="Times New Roman" w:cs="Times New Roman" w:hint="cs"/>
                <w:b/>
                <w:bCs/>
                <w:w w:val="90"/>
                <w:kern w:val="16"/>
                <w:cs/>
                <w14:ligatures w14:val="all"/>
              </w:rPr>
              <w:t>‎</w:t>
            </w:r>
          </w:p>
          <w:p w:rsidR="00C67A44" w:rsidRPr="00A6326F" w:rsidRDefault="004D137D" w:rsidP="005E4B89">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Sun Sept 13, 2015</w:t>
            </w:r>
            <w:r w:rsidR="00ED07B7">
              <w:rPr>
                <w:rFonts w:ascii="Times New Roman" w:hAnsi="Times New Roman" w:cs="Times New Roman"/>
                <w:w w:val="90"/>
                <w:kern w:val="16"/>
                <w14:ligatures w14:val="all"/>
              </w:rPr>
              <w:t xml:space="preserve"> Candles at: 7:09</w:t>
            </w:r>
            <w:r w:rsidR="00C67A44" w:rsidRPr="00A6326F">
              <w:rPr>
                <w:rFonts w:ascii="Times New Roman" w:hAnsi="Times New Roman" w:cs="Times New Roman"/>
                <w:w w:val="90"/>
                <w:kern w:val="16"/>
                <w14:ligatures w14:val="all"/>
              </w:rPr>
              <w:t xml:space="preserve"> </w:t>
            </w:r>
            <w:r w:rsidR="00C67A44" w:rsidRPr="00A6326F">
              <w:rPr>
                <w:rFonts w:ascii="Times New Roman" w:hAnsi="Times New Roman" w:cs="Times New Roman" w:hint="cs"/>
                <w:w w:val="90"/>
                <w:kern w:val="16"/>
                <w:cs/>
                <w14:ligatures w14:val="all"/>
              </w:rPr>
              <w:t>‎</w:t>
            </w:r>
            <w:r w:rsidR="00C67A44" w:rsidRPr="00A6326F">
              <w:rPr>
                <w:rFonts w:ascii="Times New Roman" w:hAnsi="Times New Roman" w:cs="Times New Roman"/>
                <w:w w:val="90"/>
                <w:kern w:val="16"/>
                <w14:ligatures w14:val="all"/>
              </w:rPr>
              <w:t>PM</w:t>
            </w:r>
          </w:p>
          <w:p w:rsidR="00C67A44" w:rsidRPr="00A6326F" w:rsidRDefault="00C67A44" w:rsidP="005E4B89">
            <w:pPr>
              <w:keepNext/>
              <w:widowControl w:val="0"/>
              <w:spacing w:after="0" w:line="240" w:lineRule="auto"/>
              <w:rPr>
                <w:rFonts w:ascii="Times New Roman" w:hAnsi="Times New Roman" w:cs="Times New Roman"/>
                <w:w w:val="90"/>
                <w:kern w:val="16"/>
                <w14:ligatures w14:val="all"/>
              </w:rPr>
            </w:pPr>
            <w:r w:rsidRPr="00A6326F">
              <w:rPr>
                <w:rFonts w:ascii="Times New Roman" w:hAnsi="Times New Roman" w:cs="Times New Roman"/>
                <w:w w:val="90"/>
                <w:kern w:val="16"/>
                <w:cs/>
                <w14:ligatures w14:val="all"/>
              </w:rPr>
              <w:t>‎</w:t>
            </w:r>
            <w:r w:rsidRPr="00A6326F">
              <w:rPr>
                <w:rFonts w:ascii="Times New Roman" w:hAnsi="Times New Roman" w:cs="Times New Roman"/>
                <w:b/>
                <w:bCs/>
                <w:w w:val="90"/>
                <w:kern w:val="16"/>
                <w14:ligatures w14:val="all"/>
              </w:rPr>
              <w:t xml:space="preserve">Eve of Second day Rosh HaShana </w:t>
            </w:r>
            <w:r w:rsidRPr="00A6326F">
              <w:rPr>
                <w:rFonts w:ascii="Times New Roman" w:hAnsi="Times New Roman" w:cs="Times New Roman" w:hint="cs"/>
                <w:b/>
                <w:bCs/>
                <w:w w:val="90"/>
                <w:kern w:val="16"/>
                <w:cs/>
                <w14:ligatures w14:val="all"/>
              </w:rPr>
              <w:t>‎</w:t>
            </w:r>
          </w:p>
          <w:p w:rsidR="00C67A44" w:rsidRDefault="004D137D" w:rsidP="004455C0">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Mon Sept 14, 2015</w:t>
            </w:r>
            <w:r w:rsidR="00ED07B7">
              <w:rPr>
                <w:rFonts w:ascii="Times New Roman" w:hAnsi="Times New Roman" w:cs="Times New Roman"/>
                <w:w w:val="90"/>
                <w:kern w:val="16"/>
                <w14:ligatures w14:val="all"/>
              </w:rPr>
              <w:t xml:space="preserve"> Candles at: 8:00</w:t>
            </w:r>
            <w:r w:rsidR="00C67A44" w:rsidRPr="00A6326F">
              <w:rPr>
                <w:rFonts w:ascii="Times New Roman" w:hAnsi="Times New Roman" w:cs="Times New Roman"/>
                <w:w w:val="90"/>
                <w:kern w:val="16"/>
                <w14:ligatures w14:val="all"/>
              </w:rPr>
              <w:t xml:space="preserve"> </w:t>
            </w:r>
            <w:r w:rsidR="00C67A44" w:rsidRPr="00A6326F">
              <w:rPr>
                <w:rFonts w:ascii="Times New Roman" w:hAnsi="Times New Roman" w:cs="Times New Roman" w:hint="cs"/>
                <w:w w:val="90"/>
                <w:kern w:val="16"/>
                <w:cs/>
                <w14:ligatures w14:val="all"/>
              </w:rPr>
              <w:t>‎</w:t>
            </w:r>
            <w:r w:rsidR="004455C0">
              <w:rPr>
                <w:rFonts w:ascii="Times New Roman" w:hAnsi="Times New Roman" w:cs="Times New Roman"/>
                <w:w w:val="90"/>
                <w:kern w:val="16"/>
                <w14:ligatures w14:val="all"/>
              </w:rPr>
              <w:t>PM</w:t>
            </w:r>
          </w:p>
          <w:p w:rsidR="00ED07B7" w:rsidRPr="00ED07B7" w:rsidRDefault="00ED07B7" w:rsidP="00ED07B7">
            <w:pPr>
              <w:keepNext/>
              <w:widowControl w:val="0"/>
              <w:spacing w:after="0" w:line="240" w:lineRule="auto"/>
              <w:rPr>
                <w:rFonts w:ascii="Times New Roman" w:hAnsi="Times New Roman" w:cs="Times New Roman"/>
                <w:b/>
                <w:bCs/>
                <w:w w:val="90"/>
                <w:kern w:val="16"/>
                <w14:ligatures w14:val="all"/>
              </w:rPr>
            </w:pPr>
            <w:r w:rsidRPr="00ED07B7">
              <w:rPr>
                <w:rFonts w:ascii="Times New Roman" w:hAnsi="Times New Roman" w:cs="Times New Roman"/>
                <w:b/>
                <w:bCs/>
                <w:w w:val="90"/>
                <w:kern w:val="16"/>
                <w14:ligatures w14:val="all"/>
              </w:rPr>
              <w:t>Holiday Ends</w:t>
            </w:r>
          </w:p>
          <w:p w:rsidR="00ED07B7" w:rsidRDefault="00ED07B7" w:rsidP="00ED07B7">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Tue Sept 15, 2015 – at 7:59 PM</w:t>
            </w:r>
          </w:p>
        </w:tc>
        <w:tc>
          <w:tcPr>
            <w:tcW w:w="1667" w:type="pct"/>
            <w:tcBorders>
              <w:top w:val="single" w:sz="4" w:space="0" w:color="auto"/>
              <w:left w:val="single" w:sz="4" w:space="0" w:color="auto"/>
              <w:bottom w:val="single" w:sz="4" w:space="0" w:color="auto"/>
              <w:right w:val="single" w:sz="4" w:space="0" w:color="auto"/>
            </w:tcBorders>
            <w:hideMark/>
          </w:tcPr>
          <w:p w:rsidR="00C67A44" w:rsidRDefault="00C67A44" w:rsidP="005E4B89">
            <w:pPr>
              <w:keepNext/>
              <w:widowControl w:val="0"/>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t>Murray, KY, &amp; Paris, TN. U.S.</w:t>
            </w:r>
          </w:p>
          <w:p w:rsidR="00C67A44" w:rsidRPr="00A6326F" w:rsidRDefault="00C67A44" w:rsidP="005E4B89">
            <w:pPr>
              <w:keepNext/>
              <w:widowControl w:val="0"/>
              <w:spacing w:after="0" w:line="240" w:lineRule="auto"/>
              <w:rPr>
                <w:rFonts w:ascii="Times New Roman" w:hAnsi="Times New Roman" w:cs="Times New Roman"/>
                <w:b/>
                <w:bCs/>
                <w:w w:val="90"/>
                <w:kern w:val="16"/>
                <w14:ligatures w14:val="all"/>
              </w:rPr>
            </w:pPr>
            <w:r w:rsidRPr="00A6326F">
              <w:rPr>
                <w:rFonts w:ascii="Times New Roman" w:hAnsi="Times New Roman" w:cs="Times New Roman"/>
                <w:b/>
                <w:bCs/>
                <w:w w:val="90"/>
                <w:kern w:val="16"/>
                <w14:ligatures w14:val="all"/>
              </w:rPr>
              <w:t xml:space="preserve">Eve of First day Rosh HaShana </w:t>
            </w:r>
            <w:r w:rsidRPr="00A6326F">
              <w:rPr>
                <w:rFonts w:ascii="Times New Roman" w:hAnsi="Times New Roman" w:cs="Times New Roman" w:hint="cs"/>
                <w:b/>
                <w:bCs/>
                <w:w w:val="90"/>
                <w:kern w:val="16"/>
                <w:cs/>
                <w14:ligatures w14:val="all"/>
              </w:rPr>
              <w:t>‎</w:t>
            </w:r>
          </w:p>
          <w:p w:rsidR="00C67A44" w:rsidRPr="00A6326F" w:rsidRDefault="004D137D" w:rsidP="005E4B89">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Sun Sept 13, 2015</w:t>
            </w:r>
            <w:r w:rsidR="00ED07B7">
              <w:rPr>
                <w:rFonts w:ascii="Times New Roman" w:hAnsi="Times New Roman" w:cs="Times New Roman"/>
                <w:w w:val="90"/>
                <w:kern w:val="16"/>
                <w14:ligatures w14:val="all"/>
              </w:rPr>
              <w:t xml:space="preserve"> Candles at: 6:46</w:t>
            </w:r>
            <w:r w:rsidR="00C67A44" w:rsidRPr="00A6326F">
              <w:rPr>
                <w:rFonts w:ascii="Times New Roman" w:hAnsi="Times New Roman" w:cs="Times New Roman"/>
                <w:w w:val="90"/>
                <w:kern w:val="16"/>
                <w14:ligatures w14:val="all"/>
              </w:rPr>
              <w:t xml:space="preserve"> </w:t>
            </w:r>
            <w:r w:rsidR="00C67A44" w:rsidRPr="00A6326F">
              <w:rPr>
                <w:rFonts w:ascii="Times New Roman" w:hAnsi="Times New Roman" w:cs="Times New Roman" w:hint="cs"/>
                <w:w w:val="90"/>
                <w:kern w:val="16"/>
                <w:cs/>
                <w14:ligatures w14:val="all"/>
              </w:rPr>
              <w:t>‎</w:t>
            </w:r>
            <w:r w:rsidR="00C67A44" w:rsidRPr="00A6326F">
              <w:rPr>
                <w:rFonts w:ascii="Times New Roman" w:hAnsi="Times New Roman" w:cs="Times New Roman"/>
                <w:w w:val="90"/>
                <w:kern w:val="16"/>
                <w14:ligatures w14:val="all"/>
              </w:rPr>
              <w:t>PM</w:t>
            </w:r>
          </w:p>
          <w:p w:rsidR="00C67A44" w:rsidRPr="00A6326F" w:rsidRDefault="00C67A44" w:rsidP="005E4B89">
            <w:pPr>
              <w:keepNext/>
              <w:widowControl w:val="0"/>
              <w:spacing w:after="0" w:line="240" w:lineRule="auto"/>
              <w:rPr>
                <w:rFonts w:ascii="Times New Roman" w:hAnsi="Times New Roman" w:cs="Times New Roman"/>
                <w:w w:val="90"/>
                <w:kern w:val="16"/>
                <w14:ligatures w14:val="all"/>
              </w:rPr>
            </w:pPr>
            <w:r w:rsidRPr="00A6326F">
              <w:rPr>
                <w:rFonts w:ascii="Times New Roman" w:hAnsi="Times New Roman" w:cs="Times New Roman"/>
                <w:w w:val="90"/>
                <w:kern w:val="16"/>
                <w:cs/>
                <w14:ligatures w14:val="all"/>
              </w:rPr>
              <w:t>‎</w:t>
            </w:r>
            <w:r w:rsidRPr="00A6326F">
              <w:rPr>
                <w:rFonts w:ascii="Times New Roman" w:hAnsi="Times New Roman" w:cs="Times New Roman"/>
                <w:b/>
                <w:bCs/>
                <w:w w:val="90"/>
                <w:kern w:val="16"/>
                <w14:ligatures w14:val="all"/>
              </w:rPr>
              <w:t xml:space="preserve">Eve of Second day Rosh HaShana </w:t>
            </w:r>
            <w:r w:rsidRPr="00A6326F">
              <w:rPr>
                <w:rFonts w:ascii="Times New Roman" w:hAnsi="Times New Roman" w:cs="Times New Roman" w:hint="cs"/>
                <w:b/>
                <w:bCs/>
                <w:w w:val="90"/>
                <w:kern w:val="16"/>
                <w:cs/>
                <w14:ligatures w14:val="all"/>
              </w:rPr>
              <w:t>‎</w:t>
            </w:r>
          </w:p>
          <w:p w:rsidR="00C67A44" w:rsidRDefault="004D137D" w:rsidP="004455C0">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Mon Sept 14, 2015</w:t>
            </w:r>
            <w:r w:rsidR="00ED07B7">
              <w:rPr>
                <w:rFonts w:ascii="Times New Roman" w:hAnsi="Times New Roman" w:cs="Times New Roman"/>
                <w:w w:val="90"/>
                <w:kern w:val="16"/>
                <w14:ligatures w14:val="all"/>
              </w:rPr>
              <w:t xml:space="preserve"> Candles at: 7:41</w:t>
            </w:r>
            <w:r w:rsidR="00C67A44" w:rsidRPr="00A6326F">
              <w:rPr>
                <w:rFonts w:ascii="Times New Roman" w:hAnsi="Times New Roman" w:cs="Times New Roman"/>
                <w:w w:val="90"/>
                <w:kern w:val="16"/>
                <w14:ligatures w14:val="all"/>
              </w:rPr>
              <w:t xml:space="preserve"> </w:t>
            </w:r>
            <w:r w:rsidR="00C67A44" w:rsidRPr="00A6326F">
              <w:rPr>
                <w:rFonts w:ascii="Times New Roman" w:hAnsi="Times New Roman" w:cs="Times New Roman" w:hint="cs"/>
                <w:w w:val="90"/>
                <w:kern w:val="16"/>
                <w:cs/>
                <w14:ligatures w14:val="all"/>
              </w:rPr>
              <w:t>‎</w:t>
            </w:r>
            <w:r w:rsidR="004455C0">
              <w:rPr>
                <w:rFonts w:ascii="Times New Roman" w:hAnsi="Times New Roman" w:cs="Times New Roman"/>
                <w:w w:val="90"/>
                <w:kern w:val="16"/>
                <w14:ligatures w14:val="all"/>
              </w:rPr>
              <w:t>PM</w:t>
            </w:r>
          </w:p>
          <w:p w:rsidR="00ED07B7" w:rsidRPr="00ED07B7" w:rsidRDefault="00ED07B7" w:rsidP="00ED07B7">
            <w:pPr>
              <w:keepNext/>
              <w:widowControl w:val="0"/>
              <w:spacing w:after="0" w:line="240" w:lineRule="auto"/>
              <w:rPr>
                <w:rFonts w:ascii="Times New Roman" w:hAnsi="Times New Roman" w:cs="Times New Roman"/>
                <w:b/>
                <w:bCs/>
                <w:w w:val="90"/>
                <w:kern w:val="16"/>
                <w14:ligatures w14:val="all"/>
              </w:rPr>
            </w:pPr>
            <w:r w:rsidRPr="00ED07B7">
              <w:rPr>
                <w:rFonts w:ascii="Times New Roman" w:hAnsi="Times New Roman" w:cs="Times New Roman"/>
                <w:b/>
                <w:bCs/>
                <w:w w:val="90"/>
                <w:kern w:val="16"/>
                <w14:ligatures w14:val="all"/>
              </w:rPr>
              <w:t>Holiday Ends</w:t>
            </w:r>
          </w:p>
          <w:p w:rsidR="00ED07B7" w:rsidRDefault="00ED07B7" w:rsidP="00ED07B7">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Tue Sept 15, 2015 – at 7:40 PM</w:t>
            </w:r>
          </w:p>
        </w:tc>
        <w:tc>
          <w:tcPr>
            <w:tcW w:w="1666" w:type="pct"/>
            <w:tcBorders>
              <w:top w:val="single" w:sz="4" w:space="0" w:color="auto"/>
              <w:left w:val="single" w:sz="4" w:space="0" w:color="auto"/>
              <w:bottom w:val="single" w:sz="4" w:space="0" w:color="auto"/>
              <w:right w:val="single" w:sz="4" w:space="0" w:color="auto"/>
            </w:tcBorders>
            <w:hideMark/>
          </w:tcPr>
          <w:p w:rsidR="00C67A44" w:rsidRDefault="00C67A44" w:rsidP="005E4B89">
            <w:pPr>
              <w:keepNext/>
              <w:widowControl w:val="0"/>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t>Olympia, WA, U.S.</w:t>
            </w:r>
          </w:p>
          <w:p w:rsidR="00C67A44" w:rsidRPr="00A6326F" w:rsidRDefault="00C67A44" w:rsidP="005E4B89">
            <w:pPr>
              <w:keepNext/>
              <w:widowControl w:val="0"/>
              <w:spacing w:after="0" w:line="240" w:lineRule="auto"/>
              <w:rPr>
                <w:rFonts w:ascii="Times New Roman" w:hAnsi="Times New Roman" w:cs="Times New Roman"/>
                <w:b/>
                <w:bCs/>
                <w:w w:val="90"/>
                <w:kern w:val="16"/>
                <w14:ligatures w14:val="all"/>
              </w:rPr>
            </w:pPr>
            <w:r w:rsidRPr="00A6326F">
              <w:rPr>
                <w:rFonts w:ascii="Times New Roman" w:hAnsi="Times New Roman" w:cs="Times New Roman"/>
                <w:b/>
                <w:bCs/>
                <w:w w:val="90"/>
                <w:kern w:val="16"/>
                <w14:ligatures w14:val="all"/>
              </w:rPr>
              <w:t xml:space="preserve">Eve of First day Rosh HaShana </w:t>
            </w:r>
            <w:r w:rsidRPr="00A6326F">
              <w:rPr>
                <w:rFonts w:ascii="Times New Roman" w:hAnsi="Times New Roman" w:cs="Times New Roman" w:hint="cs"/>
                <w:b/>
                <w:bCs/>
                <w:w w:val="90"/>
                <w:kern w:val="16"/>
                <w:cs/>
                <w14:ligatures w14:val="all"/>
              </w:rPr>
              <w:t>‎</w:t>
            </w:r>
          </w:p>
          <w:p w:rsidR="00C67A44" w:rsidRPr="00A6326F" w:rsidRDefault="004D137D" w:rsidP="005E4B89">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Sun Sept 13, 2015</w:t>
            </w:r>
            <w:r w:rsidR="00ED07B7">
              <w:rPr>
                <w:rFonts w:ascii="Times New Roman" w:hAnsi="Times New Roman" w:cs="Times New Roman"/>
                <w:w w:val="90"/>
                <w:kern w:val="16"/>
                <w14:ligatures w14:val="all"/>
              </w:rPr>
              <w:t xml:space="preserve"> Candles at: 7:10</w:t>
            </w:r>
            <w:r w:rsidR="00C67A44" w:rsidRPr="00A6326F">
              <w:rPr>
                <w:rFonts w:ascii="Times New Roman" w:hAnsi="Times New Roman" w:cs="Times New Roman"/>
                <w:w w:val="90"/>
                <w:kern w:val="16"/>
                <w14:ligatures w14:val="all"/>
              </w:rPr>
              <w:t xml:space="preserve"> </w:t>
            </w:r>
            <w:r w:rsidR="00C67A44" w:rsidRPr="00A6326F">
              <w:rPr>
                <w:rFonts w:ascii="Times New Roman" w:hAnsi="Times New Roman" w:cs="Times New Roman" w:hint="cs"/>
                <w:w w:val="90"/>
                <w:kern w:val="16"/>
                <w:cs/>
                <w14:ligatures w14:val="all"/>
              </w:rPr>
              <w:t>‎</w:t>
            </w:r>
            <w:r w:rsidR="00C67A44" w:rsidRPr="00A6326F">
              <w:rPr>
                <w:rFonts w:ascii="Times New Roman" w:hAnsi="Times New Roman" w:cs="Times New Roman"/>
                <w:w w:val="90"/>
                <w:kern w:val="16"/>
                <w14:ligatures w14:val="all"/>
              </w:rPr>
              <w:t>PM</w:t>
            </w:r>
          </w:p>
          <w:p w:rsidR="00C67A44" w:rsidRPr="00A6326F" w:rsidRDefault="00C67A44" w:rsidP="005E4B89">
            <w:pPr>
              <w:keepNext/>
              <w:widowControl w:val="0"/>
              <w:spacing w:after="0" w:line="240" w:lineRule="auto"/>
              <w:rPr>
                <w:rFonts w:ascii="Times New Roman" w:hAnsi="Times New Roman" w:cs="Times New Roman"/>
                <w:w w:val="90"/>
                <w:kern w:val="16"/>
                <w14:ligatures w14:val="all"/>
              </w:rPr>
            </w:pPr>
            <w:r w:rsidRPr="00A6326F">
              <w:rPr>
                <w:rFonts w:ascii="Times New Roman" w:hAnsi="Times New Roman" w:cs="Times New Roman"/>
                <w:w w:val="90"/>
                <w:kern w:val="16"/>
                <w:cs/>
                <w14:ligatures w14:val="all"/>
              </w:rPr>
              <w:t>‎</w:t>
            </w:r>
            <w:r w:rsidRPr="00A6326F">
              <w:rPr>
                <w:rFonts w:ascii="Times New Roman" w:hAnsi="Times New Roman" w:cs="Times New Roman"/>
                <w:b/>
                <w:bCs/>
                <w:w w:val="90"/>
                <w:kern w:val="16"/>
                <w14:ligatures w14:val="all"/>
              </w:rPr>
              <w:t xml:space="preserve">Eve of Second day Rosh HaShana </w:t>
            </w:r>
            <w:r w:rsidRPr="00A6326F">
              <w:rPr>
                <w:rFonts w:ascii="Times New Roman" w:hAnsi="Times New Roman" w:cs="Times New Roman" w:hint="cs"/>
                <w:b/>
                <w:bCs/>
                <w:w w:val="90"/>
                <w:kern w:val="16"/>
                <w:cs/>
                <w14:ligatures w14:val="all"/>
              </w:rPr>
              <w:t>‎</w:t>
            </w:r>
          </w:p>
          <w:p w:rsidR="00C67A44" w:rsidRDefault="004D137D" w:rsidP="004455C0">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Mon Sept 14, 2015</w:t>
            </w:r>
            <w:r w:rsidR="00ED07B7">
              <w:rPr>
                <w:rFonts w:ascii="Times New Roman" w:hAnsi="Times New Roman" w:cs="Times New Roman"/>
                <w:w w:val="90"/>
                <w:kern w:val="16"/>
                <w14:ligatures w14:val="all"/>
              </w:rPr>
              <w:t xml:space="preserve"> Candles at: 8:11</w:t>
            </w:r>
            <w:r w:rsidR="00C67A44" w:rsidRPr="00A6326F">
              <w:rPr>
                <w:rFonts w:ascii="Times New Roman" w:hAnsi="Times New Roman" w:cs="Times New Roman"/>
                <w:w w:val="90"/>
                <w:kern w:val="16"/>
                <w14:ligatures w14:val="all"/>
              </w:rPr>
              <w:t xml:space="preserve"> </w:t>
            </w:r>
            <w:r w:rsidR="00C67A44" w:rsidRPr="00A6326F">
              <w:rPr>
                <w:rFonts w:ascii="Times New Roman" w:hAnsi="Times New Roman" w:cs="Times New Roman" w:hint="cs"/>
                <w:w w:val="90"/>
                <w:kern w:val="16"/>
                <w:cs/>
                <w14:ligatures w14:val="all"/>
              </w:rPr>
              <w:t>‎</w:t>
            </w:r>
            <w:r w:rsidR="004455C0">
              <w:rPr>
                <w:rFonts w:ascii="Times New Roman" w:hAnsi="Times New Roman" w:cs="Times New Roman"/>
                <w:w w:val="90"/>
                <w:kern w:val="16"/>
                <w14:ligatures w14:val="all"/>
              </w:rPr>
              <w:t>PM</w:t>
            </w:r>
          </w:p>
          <w:p w:rsidR="00ED07B7" w:rsidRPr="00ED07B7" w:rsidRDefault="00ED07B7" w:rsidP="00ED07B7">
            <w:pPr>
              <w:keepNext/>
              <w:widowControl w:val="0"/>
              <w:spacing w:after="0" w:line="240" w:lineRule="auto"/>
              <w:rPr>
                <w:rFonts w:ascii="Times New Roman" w:hAnsi="Times New Roman" w:cs="Times New Roman"/>
                <w:b/>
                <w:bCs/>
                <w:w w:val="90"/>
                <w:kern w:val="16"/>
                <w14:ligatures w14:val="all"/>
              </w:rPr>
            </w:pPr>
            <w:r w:rsidRPr="00ED07B7">
              <w:rPr>
                <w:rFonts w:ascii="Times New Roman" w:hAnsi="Times New Roman" w:cs="Times New Roman"/>
                <w:b/>
                <w:bCs/>
                <w:w w:val="90"/>
                <w:kern w:val="16"/>
                <w14:ligatures w14:val="all"/>
              </w:rPr>
              <w:t>Holiday Ends</w:t>
            </w:r>
          </w:p>
          <w:p w:rsidR="00ED07B7" w:rsidRPr="004455C0" w:rsidRDefault="00ED07B7" w:rsidP="00ED07B7">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Tue Sept 15, 2015 – at 8:09 PM</w:t>
            </w:r>
          </w:p>
        </w:tc>
      </w:tr>
      <w:tr w:rsidR="00C67A44" w:rsidTr="00C67A44">
        <w:tc>
          <w:tcPr>
            <w:tcW w:w="1667" w:type="pct"/>
            <w:tcBorders>
              <w:top w:val="single" w:sz="4" w:space="0" w:color="auto"/>
              <w:left w:val="single" w:sz="4" w:space="0" w:color="auto"/>
              <w:bottom w:val="single" w:sz="4" w:space="0" w:color="auto"/>
              <w:right w:val="single" w:sz="4" w:space="0" w:color="auto"/>
            </w:tcBorders>
            <w:hideMark/>
          </w:tcPr>
          <w:p w:rsidR="00A6326F" w:rsidRDefault="00A6326F" w:rsidP="005E4B89">
            <w:pPr>
              <w:keepNext/>
              <w:widowControl w:val="0"/>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t>Port Orange, FL., U.S.</w:t>
            </w:r>
          </w:p>
          <w:p w:rsidR="00A6326F" w:rsidRPr="00A6326F" w:rsidRDefault="00A6326F" w:rsidP="005E4B89">
            <w:pPr>
              <w:keepNext/>
              <w:widowControl w:val="0"/>
              <w:spacing w:after="0" w:line="240" w:lineRule="auto"/>
              <w:rPr>
                <w:rFonts w:ascii="Times New Roman" w:hAnsi="Times New Roman" w:cs="Times New Roman"/>
                <w:b/>
                <w:bCs/>
                <w:w w:val="90"/>
                <w:kern w:val="16"/>
                <w14:ligatures w14:val="all"/>
              </w:rPr>
            </w:pPr>
            <w:r w:rsidRPr="00A6326F">
              <w:rPr>
                <w:rFonts w:ascii="Times New Roman" w:hAnsi="Times New Roman" w:cs="Times New Roman"/>
                <w:b/>
                <w:bCs/>
                <w:w w:val="90"/>
                <w:kern w:val="16"/>
                <w14:ligatures w14:val="all"/>
              </w:rPr>
              <w:t xml:space="preserve">Eve of First day Rosh HaShana </w:t>
            </w:r>
            <w:r w:rsidRPr="00A6326F">
              <w:rPr>
                <w:rFonts w:ascii="Times New Roman" w:hAnsi="Times New Roman" w:cs="Times New Roman" w:hint="cs"/>
                <w:b/>
                <w:bCs/>
                <w:w w:val="90"/>
                <w:kern w:val="16"/>
                <w:cs/>
                <w14:ligatures w14:val="all"/>
              </w:rPr>
              <w:t>‎</w:t>
            </w:r>
          </w:p>
          <w:p w:rsidR="00A6326F" w:rsidRPr="00A6326F" w:rsidRDefault="004D137D" w:rsidP="005E4B89">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Sun Sept 13, 2015</w:t>
            </w:r>
            <w:r w:rsidR="00ED07B7">
              <w:rPr>
                <w:rFonts w:ascii="Times New Roman" w:hAnsi="Times New Roman" w:cs="Times New Roman"/>
                <w:w w:val="90"/>
                <w:kern w:val="16"/>
                <w14:ligatures w14:val="all"/>
              </w:rPr>
              <w:t xml:space="preserve"> Candles at: 7:14</w:t>
            </w:r>
            <w:r w:rsidR="00A6326F" w:rsidRPr="00A6326F">
              <w:rPr>
                <w:rFonts w:ascii="Times New Roman" w:hAnsi="Times New Roman" w:cs="Times New Roman"/>
                <w:w w:val="90"/>
                <w:kern w:val="16"/>
                <w14:ligatures w14:val="all"/>
              </w:rPr>
              <w:t xml:space="preserve"> </w:t>
            </w:r>
            <w:r w:rsidR="00A6326F" w:rsidRPr="00A6326F">
              <w:rPr>
                <w:rFonts w:ascii="Times New Roman" w:hAnsi="Times New Roman" w:cs="Times New Roman" w:hint="cs"/>
                <w:w w:val="90"/>
                <w:kern w:val="16"/>
                <w:cs/>
                <w14:ligatures w14:val="all"/>
              </w:rPr>
              <w:t>‎</w:t>
            </w:r>
            <w:r w:rsidR="00A6326F" w:rsidRPr="00A6326F">
              <w:rPr>
                <w:rFonts w:ascii="Times New Roman" w:hAnsi="Times New Roman" w:cs="Times New Roman"/>
                <w:w w:val="90"/>
                <w:kern w:val="16"/>
                <w14:ligatures w14:val="all"/>
              </w:rPr>
              <w:t>PM</w:t>
            </w:r>
          </w:p>
          <w:p w:rsidR="00A6326F" w:rsidRPr="00A6326F" w:rsidRDefault="00A6326F" w:rsidP="005E4B89">
            <w:pPr>
              <w:keepNext/>
              <w:widowControl w:val="0"/>
              <w:spacing w:after="0" w:line="240" w:lineRule="auto"/>
              <w:rPr>
                <w:rFonts w:ascii="Times New Roman" w:hAnsi="Times New Roman" w:cs="Times New Roman"/>
                <w:w w:val="90"/>
                <w:kern w:val="16"/>
                <w14:ligatures w14:val="all"/>
              </w:rPr>
            </w:pPr>
            <w:r w:rsidRPr="00A6326F">
              <w:rPr>
                <w:rFonts w:ascii="Times New Roman" w:hAnsi="Times New Roman" w:cs="Times New Roman"/>
                <w:w w:val="90"/>
                <w:kern w:val="16"/>
                <w:cs/>
                <w14:ligatures w14:val="all"/>
              </w:rPr>
              <w:t>‎</w:t>
            </w:r>
            <w:r w:rsidRPr="00A6326F">
              <w:rPr>
                <w:rFonts w:ascii="Times New Roman" w:hAnsi="Times New Roman" w:cs="Times New Roman"/>
                <w:b/>
                <w:bCs/>
                <w:w w:val="90"/>
                <w:kern w:val="16"/>
                <w14:ligatures w14:val="all"/>
              </w:rPr>
              <w:t xml:space="preserve">Eve of Second day Rosh HaShana </w:t>
            </w:r>
            <w:r w:rsidRPr="00A6326F">
              <w:rPr>
                <w:rFonts w:ascii="Times New Roman" w:hAnsi="Times New Roman" w:cs="Times New Roman" w:hint="cs"/>
                <w:b/>
                <w:bCs/>
                <w:w w:val="90"/>
                <w:kern w:val="16"/>
                <w:cs/>
                <w14:ligatures w14:val="all"/>
              </w:rPr>
              <w:t>‎</w:t>
            </w:r>
          </w:p>
          <w:p w:rsidR="00A6326F" w:rsidRPr="00A6326F" w:rsidRDefault="004D137D" w:rsidP="005E4B89">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Mon Sept 14, 2015</w:t>
            </w:r>
            <w:r w:rsidR="00ED07B7">
              <w:rPr>
                <w:rFonts w:ascii="Times New Roman" w:hAnsi="Times New Roman" w:cs="Times New Roman"/>
                <w:w w:val="90"/>
                <w:kern w:val="16"/>
                <w14:ligatures w14:val="all"/>
              </w:rPr>
              <w:t xml:space="preserve"> Candles at: 8:0</w:t>
            </w:r>
            <w:r w:rsidR="00A6326F" w:rsidRPr="00A6326F">
              <w:rPr>
                <w:rFonts w:ascii="Times New Roman" w:hAnsi="Times New Roman" w:cs="Times New Roman"/>
                <w:w w:val="90"/>
                <w:kern w:val="16"/>
                <w14:ligatures w14:val="all"/>
              </w:rPr>
              <w:t xml:space="preserve">6 </w:t>
            </w:r>
            <w:r w:rsidR="00A6326F" w:rsidRPr="00A6326F">
              <w:rPr>
                <w:rFonts w:ascii="Times New Roman" w:hAnsi="Times New Roman" w:cs="Times New Roman" w:hint="cs"/>
                <w:w w:val="90"/>
                <w:kern w:val="16"/>
                <w:cs/>
                <w14:ligatures w14:val="all"/>
              </w:rPr>
              <w:t>‎</w:t>
            </w:r>
            <w:r w:rsidR="00A6326F" w:rsidRPr="00A6326F">
              <w:rPr>
                <w:rFonts w:ascii="Times New Roman" w:hAnsi="Times New Roman" w:cs="Times New Roman"/>
                <w:w w:val="90"/>
                <w:kern w:val="16"/>
                <w14:ligatures w14:val="all"/>
              </w:rPr>
              <w:t>PM</w:t>
            </w:r>
          </w:p>
          <w:p w:rsidR="00ED07B7" w:rsidRPr="00ED07B7" w:rsidRDefault="00ED07B7" w:rsidP="00ED07B7">
            <w:pPr>
              <w:keepNext/>
              <w:widowControl w:val="0"/>
              <w:spacing w:after="0" w:line="240" w:lineRule="auto"/>
              <w:rPr>
                <w:rFonts w:ascii="Times New Roman" w:hAnsi="Times New Roman" w:cs="Times New Roman"/>
                <w:b/>
                <w:bCs/>
                <w:w w:val="90"/>
                <w:kern w:val="16"/>
                <w14:ligatures w14:val="all"/>
              </w:rPr>
            </w:pPr>
            <w:r w:rsidRPr="00ED07B7">
              <w:rPr>
                <w:rFonts w:ascii="Times New Roman" w:hAnsi="Times New Roman" w:cs="Times New Roman"/>
                <w:b/>
                <w:bCs/>
                <w:w w:val="90"/>
                <w:kern w:val="16"/>
                <w14:ligatures w14:val="all"/>
              </w:rPr>
              <w:t>Holiday Ends</w:t>
            </w:r>
          </w:p>
          <w:p w:rsidR="00C67A44" w:rsidRDefault="00ED07B7" w:rsidP="00ED07B7">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Tue Sept 15, 2015 – at 8:05 PM</w:t>
            </w:r>
          </w:p>
        </w:tc>
        <w:tc>
          <w:tcPr>
            <w:tcW w:w="1667" w:type="pct"/>
            <w:tcBorders>
              <w:top w:val="single" w:sz="4" w:space="0" w:color="auto"/>
              <w:left w:val="single" w:sz="4" w:space="0" w:color="auto"/>
              <w:bottom w:val="single" w:sz="4" w:space="0" w:color="auto"/>
              <w:right w:val="single" w:sz="4" w:space="0" w:color="auto"/>
            </w:tcBorders>
            <w:hideMark/>
          </w:tcPr>
          <w:p w:rsidR="00A6326F" w:rsidRPr="00A6326F" w:rsidRDefault="00A6326F" w:rsidP="005E4B89">
            <w:pPr>
              <w:keepNext/>
              <w:widowControl w:val="0"/>
              <w:spacing w:after="0" w:line="240" w:lineRule="auto"/>
              <w:rPr>
                <w:rFonts w:ascii="Times New Roman" w:hAnsi="Times New Roman" w:cs="Times New Roman"/>
                <w:b/>
                <w:bCs/>
                <w:w w:val="90"/>
                <w:kern w:val="16"/>
                <w:lang w:val="es-ES"/>
                <w14:ligatures w14:val="all"/>
              </w:rPr>
            </w:pPr>
            <w:r w:rsidRPr="00A6326F">
              <w:rPr>
                <w:rFonts w:ascii="Times New Roman" w:hAnsi="Times New Roman" w:cs="Times New Roman"/>
                <w:b/>
                <w:bCs/>
                <w:w w:val="90"/>
                <w:kern w:val="16"/>
                <w:lang w:val="es-ES"/>
                <w14:ligatures w14:val="all"/>
              </w:rPr>
              <w:t>San Antonio, TX, U.S.</w:t>
            </w:r>
          </w:p>
          <w:p w:rsidR="00A6326F" w:rsidRPr="00A6326F" w:rsidRDefault="00A6326F" w:rsidP="005E4B89">
            <w:pPr>
              <w:keepNext/>
              <w:widowControl w:val="0"/>
              <w:spacing w:after="0" w:line="240" w:lineRule="auto"/>
              <w:rPr>
                <w:rFonts w:ascii="Times New Roman" w:hAnsi="Times New Roman" w:cs="Times New Roman"/>
                <w:b/>
                <w:bCs/>
                <w:w w:val="90"/>
                <w:kern w:val="16"/>
                <w14:ligatures w14:val="all"/>
              </w:rPr>
            </w:pPr>
            <w:r w:rsidRPr="00A6326F">
              <w:rPr>
                <w:rFonts w:ascii="Times New Roman" w:hAnsi="Times New Roman" w:cs="Times New Roman"/>
                <w:b/>
                <w:bCs/>
                <w:w w:val="90"/>
                <w:kern w:val="16"/>
                <w14:ligatures w14:val="all"/>
              </w:rPr>
              <w:t xml:space="preserve">Eve of First day Rosh HaShana </w:t>
            </w:r>
            <w:r w:rsidRPr="00A6326F">
              <w:rPr>
                <w:rFonts w:ascii="Times New Roman" w:hAnsi="Times New Roman" w:cs="Times New Roman" w:hint="cs"/>
                <w:b/>
                <w:bCs/>
                <w:w w:val="90"/>
                <w:kern w:val="16"/>
                <w:cs/>
                <w14:ligatures w14:val="all"/>
              </w:rPr>
              <w:t>‎</w:t>
            </w:r>
          </w:p>
          <w:p w:rsidR="00A6326F" w:rsidRPr="00A6326F" w:rsidRDefault="004D137D" w:rsidP="005E4B89">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Sun Sept 13, 2015</w:t>
            </w:r>
            <w:r w:rsidR="00ED07B7">
              <w:rPr>
                <w:rFonts w:ascii="Times New Roman" w:hAnsi="Times New Roman" w:cs="Times New Roman"/>
                <w:w w:val="90"/>
                <w:kern w:val="16"/>
                <w14:ligatures w14:val="all"/>
              </w:rPr>
              <w:t xml:space="preserve"> Candles at: 7:24</w:t>
            </w:r>
            <w:r w:rsidR="00A6326F" w:rsidRPr="00A6326F">
              <w:rPr>
                <w:rFonts w:ascii="Times New Roman" w:hAnsi="Times New Roman" w:cs="Times New Roman"/>
                <w:w w:val="90"/>
                <w:kern w:val="16"/>
                <w14:ligatures w14:val="all"/>
              </w:rPr>
              <w:t xml:space="preserve"> </w:t>
            </w:r>
            <w:r w:rsidR="00A6326F" w:rsidRPr="00A6326F">
              <w:rPr>
                <w:rFonts w:ascii="Times New Roman" w:hAnsi="Times New Roman" w:cs="Times New Roman" w:hint="cs"/>
                <w:w w:val="90"/>
                <w:kern w:val="16"/>
                <w:cs/>
                <w14:ligatures w14:val="all"/>
              </w:rPr>
              <w:t>‎</w:t>
            </w:r>
            <w:r w:rsidR="00A6326F" w:rsidRPr="00A6326F">
              <w:rPr>
                <w:rFonts w:ascii="Times New Roman" w:hAnsi="Times New Roman" w:cs="Times New Roman"/>
                <w:w w:val="90"/>
                <w:kern w:val="16"/>
                <w14:ligatures w14:val="all"/>
              </w:rPr>
              <w:t>PM</w:t>
            </w:r>
          </w:p>
          <w:p w:rsidR="00A6326F" w:rsidRPr="00A6326F" w:rsidRDefault="00A6326F" w:rsidP="005E4B89">
            <w:pPr>
              <w:keepNext/>
              <w:widowControl w:val="0"/>
              <w:spacing w:after="0" w:line="240" w:lineRule="auto"/>
              <w:rPr>
                <w:rFonts w:ascii="Times New Roman" w:hAnsi="Times New Roman" w:cs="Times New Roman"/>
                <w:w w:val="90"/>
                <w:kern w:val="16"/>
                <w14:ligatures w14:val="all"/>
              </w:rPr>
            </w:pPr>
            <w:r w:rsidRPr="00A6326F">
              <w:rPr>
                <w:rFonts w:ascii="Times New Roman" w:hAnsi="Times New Roman" w:cs="Times New Roman"/>
                <w:w w:val="90"/>
                <w:kern w:val="16"/>
                <w:cs/>
                <w14:ligatures w14:val="all"/>
              </w:rPr>
              <w:t>‎</w:t>
            </w:r>
            <w:r w:rsidRPr="00A6326F">
              <w:rPr>
                <w:rFonts w:ascii="Times New Roman" w:hAnsi="Times New Roman" w:cs="Times New Roman"/>
                <w:b/>
                <w:bCs/>
                <w:w w:val="90"/>
                <w:kern w:val="16"/>
                <w14:ligatures w14:val="all"/>
              </w:rPr>
              <w:t xml:space="preserve">Eve of Second day Rosh HaShana </w:t>
            </w:r>
            <w:r w:rsidRPr="00A6326F">
              <w:rPr>
                <w:rFonts w:ascii="Times New Roman" w:hAnsi="Times New Roman" w:cs="Times New Roman" w:hint="cs"/>
                <w:b/>
                <w:bCs/>
                <w:w w:val="90"/>
                <w:kern w:val="16"/>
                <w:cs/>
                <w14:ligatures w14:val="all"/>
              </w:rPr>
              <w:t>‎</w:t>
            </w:r>
          </w:p>
          <w:p w:rsidR="00A6326F" w:rsidRPr="00A6326F" w:rsidRDefault="004D137D" w:rsidP="005E4B89">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Mon Sept 14, 2015</w:t>
            </w:r>
            <w:r w:rsidR="00ED07B7">
              <w:rPr>
                <w:rFonts w:ascii="Times New Roman" w:hAnsi="Times New Roman" w:cs="Times New Roman"/>
                <w:w w:val="90"/>
                <w:kern w:val="16"/>
                <w14:ligatures w14:val="all"/>
              </w:rPr>
              <w:t xml:space="preserve"> Candles at: 8:16</w:t>
            </w:r>
            <w:r w:rsidR="00A6326F" w:rsidRPr="00A6326F">
              <w:rPr>
                <w:rFonts w:ascii="Times New Roman" w:hAnsi="Times New Roman" w:cs="Times New Roman"/>
                <w:w w:val="90"/>
                <w:kern w:val="16"/>
                <w14:ligatures w14:val="all"/>
              </w:rPr>
              <w:t xml:space="preserve"> </w:t>
            </w:r>
            <w:r w:rsidR="00A6326F" w:rsidRPr="00A6326F">
              <w:rPr>
                <w:rFonts w:ascii="Times New Roman" w:hAnsi="Times New Roman" w:cs="Times New Roman" w:hint="cs"/>
                <w:w w:val="90"/>
                <w:kern w:val="16"/>
                <w:cs/>
                <w14:ligatures w14:val="all"/>
              </w:rPr>
              <w:t>‎</w:t>
            </w:r>
            <w:r w:rsidR="00A6326F" w:rsidRPr="00A6326F">
              <w:rPr>
                <w:rFonts w:ascii="Times New Roman" w:hAnsi="Times New Roman" w:cs="Times New Roman"/>
                <w:w w:val="90"/>
                <w:kern w:val="16"/>
                <w14:ligatures w14:val="all"/>
              </w:rPr>
              <w:t>PM</w:t>
            </w:r>
          </w:p>
          <w:p w:rsidR="00ED07B7" w:rsidRPr="00ED07B7" w:rsidRDefault="00ED07B7" w:rsidP="00ED07B7">
            <w:pPr>
              <w:keepNext/>
              <w:widowControl w:val="0"/>
              <w:spacing w:after="0" w:line="240" w:lineRule="auto"/>
              <w:rPr>
                <w:rFonts w:ascii="Times New Roman" w:hAnsi="Times New Roman" w:cs="Times New Roman"/>
                <w:b/>
                <w:bCs/>
                <w:w w:val="90"/>
                <w:kern w:val="16"/>
                <w14:ligatures w14:val="all"/>
              </w:rPr>
            </w:pPr>
            <w:r w:rsidRPr="00ED07B7">
              <w:rPr>
                <w:rFonts w:ascii="Times New Roman" w:hAnsi="Times New Roman" w:cs="Times New Roman"/>
                <w:b/>
                <w:bCs/>
                <w:w w:val="90"/>
                <w:kern w:val="16"/>
                <w14:ligatures w14:val="all"/>
              </w:rPr>
              <w:t>Holiday Ends</w:t>
            </w:r>
          </w:p>
          <w:p w:rsidR="00C67A44" w:rsidRDefault="00ED07B7" w:rsidP="00ED07B7">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Tue Sept 15, 2015 – at 8:15 PM</w:t>
            </w:r>
          </w:p>
        </w:tc>
        <w:tc>
          <w:tcPr>
            <w:tcW w:w="1666" w:type="pct"/>
            <w:tcBorders>
              <w:top w:val="single" w:sz="4" w:space="0" w:color="auto"/>
              <w:left w:val="single" w:sz="4" w:space="0" w:color="auto"/>
              <w:bottom w:val="single" w:sz="4" w:space="0" w:color="auto"/>
              <w:right w:val="single" w:sz="4" w:space="0" w:color="auto"/>
            </w:tcBorders>
            <w:hideMark/>
          </w:tcPr>
          <w:p w:rsidR="00A6326F" w:rsidRPr="00A6326F" w:rsidRDefault="00A6326F" w:rsidP="005E4B89">
            <w:pPr>
              <w:keepNext/>
              <w:widowControl w:val="0"/>
              <w:spacing w:after="0" w:line="240" w:lineRule="auto"/>
              <w:rPr>
                <w:rFonts w:ascii="Times New Roman" w:hAnsi="Times New Roman" w:cs="Times New Roman"/>
                <w:b/>
                <w:bCs/>
                <w:w w:val="90"/>
                <w:kern w:val="16"/>
                <w14:ligatures w14:val="all"/>
              </w:rPr>
            </w:pPr>
            <w:r w:rsidRPr="00A6326F">
              <w:rPr>
                <w:rFonts w:ascii="Times New Roman" w:hAnsi="Times New Roman" w:cs="Times New Roman"/>
                <w:b/>
                <w:bCs/>
                <w:w w:val="90"/>
                <w:kern w:val="16"/>
                <w14:ligatures w14:val="all"/>
              </w:rPr>
              <w:t>Sheboygan  &amp; Manitowoc, WI, US</w:t>
            </w:r>
          </w:p>
          <w:p w:rsidR="00A6326F" w:rsidRPr="00A6326F" w:rsidRDefault="00A6326F" w:rsidP="005E4B89">
            <w:pPr>
              <w:keepNext/>
              <w:widowControl w:val="0"/>
              <w:spacing w:after="0" w:line="240" w:lineRule="auto"/>
              <w:rPr>
                <w:rFonts w:ascii="Times New Roman" w:hAnsi="Times New Roman" w:cs="Times New Roman"/>
                <w:b/>
                <w:bCs/>
                <w:w w:val="90"/>
                <w:kern w:val="16"/>
                <w14:ligatures w14:val="all"/>
              </w:rPr>
            </w:pPr>
            <w:r w:rsidRPr="00A6326F">
              <w:rPr>
                <w:rFonts w:ascii="Times New Roman" w:hAnsi="Times New Roman" w:cs="Times New Roman"/>
                <w:b/>
                <w:bCs/>
                <w:w w:val="90"/>
                <w:kern w:val="16"/>
                <w14:ligatures w14:val="all"/>
              </w:rPr>
              <w:t xml:space="preserve">Eve of First day Rosh HaShana </w:t>
            </w:r>
            <w:r w:rsidRPr="00A6326F">
              <w:rPr>
                <w:rFonts w:ascii="Times New Roman" w:hAnsi="Times New Roman" w:cs="Times New Roman" w:hint="cs"/>
                <w:b/>
                <w:bCs/>
                <w:w w:val="90"/>
                <w:kern w:val="16"/>
                <w:cs/>
                <w14:ligatures w14:val="all"/>
              </w:rPr>
              <w:t>‎</w:t>
            </w:r>
          </w:p>
          <w:p w:rsidR="00A6326F" w:rsidRPr="00A6326F" w:rsidRDefault="004D137D" w:rsidP="005E4B89">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Sun Sept 13, 2015</w:t>
            </w:r>
            <w:r w:rsidR="00ED07B7">
              <w:rPr>
                <w:rFonts w:ascii="Times New Roman" w:hAnsi="Times New Roman" w:cs="Times New Roman"/>
                <w:w w:val="90"/>
                <w:kern w:val="16"/>
                <w14:ligatures w14:val="all"/>
              </w:rPr>
              <w:t xml:space="preserve"> Candles at: 6:4</w:t>
            </w:r>
            <w:r w:rsidR="00A6326F" w:rsidRPr="00A6326F">
              <w:rPr>
                <w:rFonts w:ascii="Times New Roman" w:hAnsi="Times New Roman" w:cs="Times New Roman"/>
                <w:w w:val="90"/>
                <w:kern w:val="16"/>
                <w14:ligatures w14:val="all"/>
              </w:rPr>
              <w:t xml:space="preserve">7 </w:t>
            </w:r>
            <w:r w:rsidR="00A6326F" w:rsidRPr="00A6326F">
              <w:rPr>
                <w:rFonts w:ascii="Times New Roman" w:hAnsi="Times New Roman" w:cs="Times New Roman" w:hint="cs"/>
                <w:w w:val="90"/>
                <w:kern w:val="16"/>
                <w:cs/>
                <w14:ligatures w14:val="all"/>
              </w:rPr>
              <w:t>‎</w:t>
            </w:r>
            <w:r w:rsidR="00A6326F" w:rsidRPr="00A6326F">
              <w:rPr>
                <w:rFonts w:ascii="Times New Roman" w:hAnsi="Times New Roman" w:cs="Times New Roman"/>
                <w:w w:val="90"/>
                <w:kern w:val="16"/>
                <w14:ligatures w14:val="all"/>
              </w:rPr>
              <w:t>PM</w:t>
            </w:r>
          </w:p>
          <w:p w:rsidR="00A6326F" w:rsidRPr="00A6326F" w:rsidRDefault="00A6326F" w:rsidP="005E4B89">
            <w:pPr>
              <w:keepNext/>
              <w:widowControl w:val="0"/>
              <w:spacing w:after="0" w:line="240" w:lineRule="auto"/>
              <w:rPr>
                <w:rFonts w:ascii="Times New Roman" w:hAnsi="Times New Roman" w:cs="Times New Roman"/>
                <w:w w:val="90"/>
                <w:kern w:val="16"/>
                <w14:ligatures w14:val="all"/>
              </w:rPr>
            </w:pPr>
            <w:r w:rsidRPr="00A6326F">
              <w:rPr>
                <w:rFonts w:ascii="Times New Roman" w:hAnsi="Times New Roman" w:cs="Times New Roman"/>
                <w:w w:val="90"/>
                <w:kern w:val="16"/>
                <w:cs/>
                <w14:ligatures w14:val="all"/>
              </w:rPr>
              <w:t>‎</w:t>
            </w:r>
            <w:r w:rsidRPr="00A6326F">
              <w:rPr>
                <w:rFonts w:ascii="Times New Roman" w:hAnsi="Times New Roman" w:cs="Times New Roman"/>
                <w:b/>
                <w:bCs/>
                <w:w w:val="90"/>
                <w:kern w:val="16"/>
                <w14:ligatures w14:val="all"/>
              </w:rPr>
              <w:t xml:space="preserve">Eve of Second day Rosh HaShana </w:t>
            </w:r>
            <w:r w:rsidRPr="00A6326F">
              <w:rPr>
                <w:rFonts w:ascii="Times New Roman" w:hAnsi="Times New Roman" w:cs="Times New Roman" w:hint="cs"/>
                <w:b/>
                <w:bCs/>
                <w:w w:val="90"/>
                <w:kern w:val="16"/>
                <w:cs/>
                <w14:ligatures w14:val="all"/>
              </w:rPr>
              <w:t>‎</w:t>
            </w:r>
          </w:p>
          <w:p w:rsidR="00A6326F" w:rsidRPr="00A6326F" w:rsidRDefault="004D137D" w:rsidP="005E4B89">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Mon Sept 14, 2015</w:t>
            </w:r>
            <w:r w:rsidR="00ED07B7">
              <w:rPr>
                <w:rFonts w:ascii="Times New Roman" w:hAnsi="Times New Roman" w:cs="Times New Roman"/>
                <w:w w:val="90"/>
                <w:kern w:val="16"/>
                <w14:ligatures w14:val="all"/>
              </w:rPr>
              <w:t xml:space="preserve"> Candles at: 7:47</w:t>
            </w:r>
            <w:r w:rsidR="00A6326F" w:rsidRPr="00A6326F">
              <w:rPr>
                <w:rFonts w:ascii="Times New Roman" w:hAnsi="Times New Roman" w:cs="Times New Roman"/>
                <w:w w:val="90"/>
                <w:kern w:val="16"/>
                <w14:ligatures w14:val="all"/>
              </w:rPr>
              <w:t xml:space="preserve"> </w:t>
            </w:r>
            <w:r w:rsidR="00A6326F" w:rsidRPr="00A6326F">
              <w:rPr>
                <w:rFonts w:ascii="Times New Roman" w:hAnsi="Times New Roman" w:cs="Times New Roman" w:hint="cs"/>
                <w:w w:val="90"/>
                <w:kern w:val="16"/>
                <w:cs/>
                <w14:ligatures w14:val="all"/>
              </w:rPr>
              <w:t>‎</w:t>
            </w:r>
            <w:r w:rsidR="00A6326F" w:rsidRPr="00A6326F">
              <w:rPr>
                <w:rFonts w:ascii="Times New Roman" w:hAnsi="Times New Roman" w:cs="Times New Roman"/>
                <w:w w:val="90"/>
                <w:kern w:val="16"/>
                <w14:ligatures w14:val="all"/>
              </w:rPr>
              <w:t>PM</w:t>
            </w:r>
          </w:p>
          <w:p w:rsidR="00ED07B7" w:rsidRPr="00ED07B7" w:rsidRDefault="00ED07B7" w:rsidP="00ED07B7">
            <w:pPr>
              <w:keepNext/>
              <w:widowControl w:val="0"/>
              <w:spacing w:after="0" w:line="240" w:lineRule="auto"/>
              <w:rPr>
                <w:rFonts w:ascii="Times New Roman" w:hAnsi="Times New Roman" w:cs="Times New Roman"/>
                <w:b/>
                <w:bCs/>
                <w:w w:val="90"/>
                <w:kern w:val="16"/>
                <w14:ligatures w14:val="all"/>
              </w:rPr>
            </w:pPr>
            <w:r w:rsidRPr="00ED07B7">
              <w:rPr>
                <w:rFonts w:ascii="Times New Roman" w:hAnsi="Times New Roman" w:cs="Times New Roman"/>
                <w:b/>
                <w:bCs/>
                <w:w w:val="90"/>
                <w:kern w:val="16"/>
                <w14:ligatures w14:val="all"/>
              </w:rPr>
              <w:t>Holiday Ends</w:t>
            </w:r>
          </w:p>
          <w:p w:rsidR="00C67A44" w:rsidRDefault="00ED07B7" w:rsidP="00ED07B7">
            <w:pPr>
              <w:keepNext/>
              <w:widowControl w:val="0"/>
              <w:spacing w:after="0" w:line="240" w:lineRule="auto"/>
              <w:rPr>
                <w:rFonts w:ascii="Times New Roman" w:hAnsi="Times New Roman" w:cs="Times New Roman"/>
                <w:w w:val="90"/>
                <w:kern w:val="16"/>
                <w14:ligatures w14:val="all"/>
              </w:rPr>
            </w:pPr>
            <w:r w:rsidRPr="00ED07B7">
              <w:rPr>
                <w:rFonts w:ascii="Times New Roman" w:hAnsi="Times New Roman" w:cs="Times New Roman"/>
                <w:w w:val="90"/>
                <w:kern w:val="16"/>
                <w14:ligatures w14:val="all"/>
              </w:rPr>
              <w:t>Tue Sept 15, 2015 – at</w:t>
            </w:r>
            <w:r>
              <w:rPr>
                <w:rFonts w:ascii="Times New Roman" w:hAnsi="Times New Roman" w:cs="Times New Roman"/>
                <w:w w:val="90"/>
                <w:kern w:val="16"/>
                <w14:ligatures w14:val="all"/>
              </w:rPr>
              <w:t xml:space="preserve"> 7:45 PM</w:t>
            </w:r>
          </w:p>
        </w:tc>
      </w:tr>
      <w:tr w:rsidR="00C67A44" w:rsidTr="00C67A44">
        <w:tc>
          <w:tcPr>
            <w:tcW w:w="1667" w:type="pct"/>
            <w:tcBorders>
              <w:top w:val="single" w:sz="4" w:space="0" w:color="auto"/>
              <w:left w:val="single" w:sz="4" w:space="0" w:color="auto"/>
              <w:bottom w:val="single" w:sz="4" w:space="0" w:color="auto"/>
              <w:right w:val="single" w:sz="4" w:space="0" w:color="auto"/>
            </w:tcBorders>
            <w:hideMark/>
          </w:tcPr>
          <w:p w:rsidR="00A6326F" w:rsidRDefault="00A6326F" w:rsidP="005E4B89">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b/>
                <w:bCs/>
                <w:w w:val="90"/>
                <w:kern w:val="16"/>
                <w14:ligatures w14:val="all"/>
              </w:rPr>
              <w:t>Singapore, Singapore</w:t>
            </w:r>
            <w:r>
              <w:rPr>
                <w:rFonts w:ascii="Times New Roman" w:hAnsi="Times New Roman" w:cs="Times New Roman"/>
                <w:w w:val="90"/>
                <w:kern w:val="16"/>
                <w14:ligatures w14:val="all"/>
              </w:rPr>
              <w:t xml:space="preserve"> </w:t>
            </w:r>
          </w:p>
          <w:p w:rsidR="00A6326F" w:rsidRPr="00A6326F" w:rsidRDefault="00A6326F" w:rsidP="005E4B89">
            <w:pPr>
              <w:keepNext/>
              <w:widowControl w:val="0"/>
              <w:spacing w:after="0" w:line="240" w:lineRule="auto"/>
              <w:rPr>
                <w:rFonts w:ascii="Times New Roman" w:hAnsi="Times New Roman" w:cs="Times New Roman"/>
                <w:b/>
                <w:bCs/>
                <w:w w:val="90"/>
                <w:kern w:val="16"/>
                <w14:ligatures w14:val="all"/>
              </w:rPr>
            </w:pPr>
            <w:r w:rsidRPr="00A6326F">
              <w:rPr>
                <w:rFonts w:ascii="Times New Roman" w:hAnsi="Times New Roman" w:cs="Times New Roman"/>
                <w:b/>
                <w:bCs/>
                <w:w w:val="90"/>
                <w:kern w:val="16"/>
                <w14:ligatures w14:val="all"/>
              </w:rPr>
              <w:t xml:space="preserve">Eve of First day Rosh HaShana </w:t>
            </w:r>
            <w:r w:rsidRPr="00A6326F">
              <w:rPr>
                <w:rFonts w:ascii="Times New Roman" w:hAnsi="Times New Roman" w:cs="Times New Roman" w:hint="cs"/>
                <w:b/>
                <w:bCs/>
                <w:w w:val="90"/>
                <w:kern w:val="16"/>
                <w:cs/>
                <w14:ligatures w14:val="all"/>
              </w:rPr>
              <w:t>‎</w:t>
            </w:r>
          </w:p>
          <w:p w:rsidR="00A6326F" w:rsidRPr="00A6326F" w:rsidRDefault="004D137D" w:rsidP="005E4B89">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Sun Sept 13, 2015</w:t>
            </w:r>
            <w:r w:rsidR="00EF7DA9">
              <w:rPr>
                <w:rFonts w:ascii="Times New Roman" w:hAnsi="Times New Roman" w:cs="Times New Roman"/>
                <w:w w:val="90"/>
                <w:kern w:val="16"/>
                <w14:ligatures w14:val="all"/>
              </w:rPr>
              <w:t xml:space="preserve"> Candles at: 6:46</w:t>
            </w:r>
            <w:r w:rsidR="00A6326F" w:rsidRPr="00A6326F">
              <w:rPr>
                <w:rFonts w:ascii="Times New Roman" w:hAnsi="Times New Roman" w:cs="Times New Roman"/>
                <w:w w:val="90"/>
                <w:kern w:val="16"/>
                <w14:ligatures w14:val="all"/>
              </w:rPr>
              <w:t xml:space="preserve"> </w:t>
            </w:r>
            <w:r w:rsidR="00A6326F" w:rsidRPr="00A6326F">
              <w:rPr>
                <w:rFonts w:ascii="Times New Roman" w:hAnsi="Times New Roman" w:cs="Times New Roman" w:hint="cs"/>
                <w:w w:val="90"/>
                <w:kern w:val="16"/>
                <w:cs/>
                <w14:ligatures w14:val="all"/>
              </w:rPr>
              <w:t>‎</w:t>
            </w:r>
            <w:r w:rsidR="00A6326F" w:rsidRPr="00A6326F">
              <w:rPr>
                <w:rFonts w:ascii="Times New Roman" w:hAnsi="Times New Roman" w:cs="Times New Roman"/>
                <w:w w:val="90"/>
                <w:kern w:val="16"/>
                <w14:ligatures w14:val="all"/>
              </w:rPr>
              <w:t>PM</w:t>
            </w:r>
          </w:p>
          <w:p w:rsidR="00A6326F" w:rsidRPr="00A6326F" w:rsidRDefault="00A6326F" w:rsidP="005E4B89">
            <w:pPr>
              <w:keepNext/>
              <w:widowControl w:val="0"/>
              <w:spacing w:after="0" w:line="240" w:lineRule="auto"/>
              <w:rPr>
                <w:rFonts w:ascii="Times New Roman" w:hAnsi="Times New Roman" w:cs="Times New Roman"/>
                <w:w w:val="90"/>
                <w:kern w:val="16"/>
                <w14:ligatures w14:val="all"/>
              </w:rPr>
            </w:pPr>
            <w:r w:rsidRPr="00A6326F">
              <w:rPr>
                <w:rFonts w:ascii="Times New Roman" w:hAnsi="Times New Roman" w:cs="Times New Roman"/>
                <w:w w:val="90"/>
                <w:kern w:val="16"/>
                <w:cs/>
                <w14:ligatures w14:val="all"/>
              </w:rPr>
              <w:t>‎</w:t>
            </w:r>
            <w:r w:rsidRPr="00A6326F">
              <w:rPr>
                <w:rFonts w:ascii="Times New Roman" w:hAnsi="Times New Roman" w:cs="Times New Roman"/>
                <w:b/>
                <w:bCs/>
                <w:w w:val="90"/>
                <w:kern w:val="16"/>
                <w14:ligatures w14:val="all"/>
              </w:rPr>
              <w:t xml:space="preserve">Eve of Second day Rosh HaShana </w:t>
            </w:r>
            <w:r w:rsidRPr="00A6326F">
              <w:rPr>
                <w:rFonts w:ascii="Times New Roman" w:hAnsi="Times New Roman" w:cs="Times New Roman" w:hint="cs"/>
                <w:b/>
                <w:bCs/>
                <w:w w:val="90"/>
                <w:kern w:val="16"/>
                <w:cs/>
                <w14:ligatures w14:val="all"/>
              </w:rPr>
              <w:t>‎</w:t>
            </w:r>
          </w:p>
          <w:p w:rsidR="004455C0" w:rsidRDefault="004D137D" w:rsidP="004455C0">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Mon Sept 14, 2015</w:t>
            </w:r>
            <w:r w:rsidR="00EF7DA9">
              <w:rPr>
                <w:rFonts w:ascii="Times New Roman" w:hAnsi="Times New Roman" w:cs="Times New Roman"/>
                <w:w w:val="90"/>
                <w:kern w:val="16"/>
                <w14:ligatures w14:val="all"/>
              </w:rPr>
              <w:t xml:space="preserve"> Candles at: 7:35</w:t>
            </w:r>
            <w:r w:rsidR="00A6326F" w:rsidRPr="00A6326F">
              <w:rPr>
                <w:rFonts w:ascii="Times New Roman" w:hAnsi="Times New Roman" w:cs="Times New Roman"/>
                <w:w w:val="90"/>
                <w:kern w:val="16"/>
                <w14:ligatures w14:val="all"/>
              </w:rPr>
              <w:t xml:space="preserve"> </w:t>
            </w:r>
            <w:r w:rsidR="00A6326F" w:rsidRPr="00A6326F">
              <w:rPr>
                <w:rFonts w:ascii="Times New Roman" w:hAnsi="Times New Roman" w:cs="Times New Roman" w:hint="cs"/>
                <w:w w:val="90"/>
                <w:kern w:val="16"/>
                <w:cs/>
                <w14:ligatures w14:val="all"/>
              </w:rPr>
              <w:t>‎</w:t>
            </w:r>
            <w:r w:rsidR="004455C0">
              <w:rPr>
                <w:rFonts w:ascii="Times New Roman" w:hAnsi="Times New Roman" w:cs="Times New Roman"/>
                <w:w w:val="90"/>
                <w:kern w:val="16"/>
                <w14:ligatures w14:val="all"/>
              </w:rPr>
              <w:t>PM</w:t>
            </w:r>
          </w:p>
          <w:p w:rsidR="00ED07B7" w:rsidRPr="00ED07B7" w:rsidRDefault="00ED07B7" w:rsidP="00ED07B7">
            <w:pPr>
              <w:keepNext/>
              <w:widowControl w:val="0"/>
              <w:spacing w:after="0" w:line="240" w:lineRule="auto"/>
              <w:rPr>
                <w:rFonts w:ascii="Times New Roman" w:hAnsi="Times New Roman" w:cs="Times New Roman"/>
                <w:b/>
                <w:bCs/>
                <w:w w:val="90"/>
                <w:kern w:val="16"/>
                <w14:ligatures w14:val="all"/>
              </w:rPr>
            </w:pPr>
            <w:r w:rsidRPr="00ED07B7">
              <w:rPr>
                <w:rFonts w:ascii="Times New Roman" w:hAnsi="Times New Roman" w:cs="Times New Roman"/>
                <w:b/>
                <w:bCs/>
                <w:w w:val="90"/>
                <w:kern w:val="16"/>
                <w14:ligatures w14:val="all"/>
              </w:rPr>
              <w:t>Holiday Ends</w:t>
            </w:r>
          </w:p>
          <w:p w:rsidR="00ED07B7" w:rsidRDefault="00ED07B7" w:rsidP="00ED07B7">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Tue Sept 15, 2015 – at</w:t>
            </w:r>
            <w:r w:rsidR="00EF7DA9">
              <w:rPr>
                <w:rFonts w:ascii="Times New Roman" w:hAnsi="Times New Roman" w:cs="Times New Roman"/>
                <w:w w:val="90"/>
                <w:kern w:val="16"/>
                <w14:ligatures w14:val="all"/>
              </w:rPr>
              <w:t xml:space="preserve"> 7:34 PM</w:t>
            </w:r>
          </w:p>
        </w:tc>
        <w:tc>
          <w:tcPr>
            <w:tcW w:w="1667" w:type="pct"/>
            <w:tcBorders>
              <w:top w:val="single" w:sz="4" w:space="0" w:color="auto"/>
              <w:left w:val="single" w:sz="4" w:space="0" w:color="auto"/>
              <w:bottom w:val="single" w:sz="4" w:space="0" w:color="auto"/>
              <w:right w:val="single" w:sz="4" w:space="0" w:color="auto"/>
            </w:tcBorders>
            <w:hideMark/>
          </w:tcPr>
          <w:p w:rsidR="00C67A44" w:rsidRDefault="00C67A44" w:rsidP="005E4B89">
            <w:pPr>
              <w:keepNext/>
              <w:widowControl w:val="0"/>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t>St. Louis, MO, U.S.</w:t>
            </w:r>
          </w:p>
          <w:p w:rsidR="00C67A44" w:rsidRPr="00A6326F" w:rsidRDefault="00C67A44" w:rsidP="005E4B89">
            <w:pPr>
              <w:keepNext/>
              <w:widowControl w:val="0"/>
              <w:spacing w:after="0" w:line="240" w:lineRule="auto"/>
              <w:rPr>
                <w:rFonts w:ascii="Times New Roman" w:hAnsi="Times New Roman" w:cs="Times New Roman"/>
                <w:b/>
                <w:bCs/>
                <w:w w:val="90"/>
                <w:kern w:val="16"/>
                <w14:ligatures w14:val="all"/>
              </w:rPr>
            </w:pPr>
            <w:r w:rsidRPr="00A6326F">
              <w:rPr>
                <w:rFonts w:ascii="Times New Roman" w:hAnsi="Times New Roman" w:cs="Times New Roman"/>
                <w:b/>
                <w:bCs/>
                <w:w w:val="90"/>
                <w:kern w:val="16"/>
                <w14:ligatures w14:val="all"/>
              </w:rPr>
              <w:t xml:space="preserve">Eve of First day Rosh HaShana </w:t>
            </w:r>
            <w:r w:rsidRPr="00A6326F">
              <w:rPr>
                <w:rFonts w:ascii="Times New Roman" w:hAnsi="Times New Roman" w:cs="Times New Roman" w:hint="cs"/>
                <w:b/>
                <w:bCs/>
                <w:w w:val="90"/>
                <w:kern w:val="16"/>
                <w:cs/>
                <w14:ligatures w14:val="all"/>
              </w:rPr>
              <w:t>‎</w:t>
            </w:r>
          </w:p>
          <w:p w:rsidR="00C67A44" w:rsidRPr="00A6326F" w:rsidRDefault="004D137D" w:rsidP="005E4B89">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Sun Sept 13, 2015</w:t>
            </w:r>
            <w:r w:rsidR="00EF7DA9">
              <w:rPr>
                <w:rFonts w:ascii="Times New Roman" w:hAnsi="Times New Roman" w:cs="Times New Roman"/>
                <w:w w:val="90"/>
                <w:kern w:val="16"/>
                <w14:ligatures w14:val="all"/>
              </w:rPr>
              <w:t xml:space="preserve"> Candles at: 6:55</w:t>
            </w:r>
            <w:r w:rsidR="00C67A44" w:rsidRPr="00A6326F">
              <w:rPr>
                <w:rFonts w:ascii="Times New Roman" w:hAnsi="Times New Roman" w:cs="Times New Roman"/>
                <w:w w:val="90"/>
                <w:kern w:val="16"/>
                <w14:ligatures w14:val="all"/>
              </w:rPr>
              <w:t xml:space="preserve"> </w:t>
            </w:r>
            <w:r w:rsidR="00C67A44" w:rsidRPr="00A6326F">
              <w:rPr>
                <w:rFonts w:ascii="Times New Roman" w:hAnsi="Times New Roman" w:cs="Times New Roman" w:hint="cs"/>
                <w:w w:val="90"/>
                <w:kern w:val="16"/>
                <w:cs/>
                <w14:ligatures w14:val="all"/>
              </w:rPr>
              <w:t>‎</w:t>
            </w:r>
            <w:r w:rsidR="00C67A44" w:rsidRPr="00A6326F">
              <w:rPr>
                <w:rFonts w:ascii="Times New Roman" w:hAnsi="Times New Roman" w:cs="Times New Roman"/>
                <w:w w:val="90"/>
                <w:kern w:val="16"/>
                <w14:ligatures w14:val="all"/>
              </w:rPr>
              <w:t>PM</w:t>
            </w:r>
          </w:p>
          <w:p w:rsidR="00C67A44" w:rsidRPr="00A6326F" w:rsidRDefault="00C67A44" w:rsidP="005E4B89">
            <w:pPr>
              <w:keepNext/>
              <w:widowControl w:val="0"/>
              <w:spacing w:after="0" w:line="240" w:lineRule="auto"/>
              <w:rPr>
                <w:rFonts w:ascii="Times New Roman" w:hAnsi="Times New Roman" w:cs="Times New Roman"/>
                <w:w w:val="90"/>
                <w:kern w:val="16"/>
                <w14:ligatures w14:val="all"/>
              </w:rPr>
            </w:pPr>
            <w:r w:rsidRPr="00A6326F">
              <w:rPr>
                <w:rFonts w:ascii="Times New Roman" w:hAnsi="Times New Roman" w:cs="Times New Roman"/>
                <w:w w:val="90"/>
                <w:kern w:val="16"/>
                <w:cs/>
                <w14:ligatures w14:val="all"/>
              </w:rPr>
              <w:t>‎</w:t>
            </w:r>
            <w:r w:rsidRPr="00A6326F">
              <w:rPr>
                <w:rFonts w:ascii="Times New Roman" w:hAnsi="Times New Roman" w:cs="Times New Roman"/>
                <w:b/>
                <w:bCs/>
                <w:w w:val="90"/>
                <w:kern w:val="16"/>
                <w14:ligatures w14:val="all"/>
              </w:rPr>
              <w:t xml:space="preserve">Eve of Second day Rosh HaShana </w:t>
            </w:r>
            <w:r w:rsidRPr="00A6326F">
              <w:rPr>
                <w:rFonts w:ascii="Times New Roman" w:hAnsi="Times New Roman" w:cs="Times New Roman" w:hint="cs"/>
                <w:b/>
                <w:bCs/>
                <w:w w:val="90"/>
                <w:kern w:val="16"/>
                <w:cs/>
                <w14:ligatures w14:val="all"/>
              </w:rPr>
              <w:t>‎</w:t>
            </w:r>
          </w:p>
          <w:p w:rsidR="00C67A44" w:rsidRDefault="004D137D" w:rsidP="004455C0">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Mon Sept 14, 2015</w:t>
            </w:r>
            <w:r w:rsidR="00EF7DA9">
              <w:rPr>
                <w:rFonts w:ascii="Times New Roman" w:hAnsi="Times New Roman" w:cs="Times New Roman"/>
                <w:w w:val="90"/>
                <w:kern w:val="16"/>
                <w14:ligatures w14:val="all"/>
              </w:rPr>
              <w:t xml:space="preserve"> Candles at: 7:51</w:t>
            </w:r>
            <w:r w:rsidR="00C67A44" w:rsidRPr="00A6326F">
              <w:rPr>
                <w:rFonts w:ascii="Times New Roman" w:hAnsi="Times New Roman" w:cs="Times New Roman"/>
                <w:w w:val="90"/>
                <w:kern w:val="16"/>
                <w14:ligatures w14:val="all"/>
              </w:rPr>
              <w:t xml:space="preserve"> </w:t>
            </w:r>
            <w:r w:rsidR="00C67A44" w:rsidRPr="00A6326F">
              <w:rPr>
                <w:rFonts w:ascii="Times New Roman" w:hAnsi="Times New Roman" w:cs="Times New Roman" w:hint="cs"/>
                <w:w w:val="90"/>
                <w:kern w:val="16"/>
                <w:cs/>
                <w14:ligatures w14:val="all"/>
              </w:rPr>
              <w:t>‎</w:t>
            </w:r>
            <w:r w:rsidR="004455C0">
              <w:rPr>
                <w:rFonts w:ascii="Times New Roman" w:hAnsi="Times New Roman" w:cs="Times New Roman"/>
                <w:w w:val="90"/>
                <w:kern w:val="16"/>
                <w14:ligatures w14:val="all"/>
              </w:rPr>
              <w:t>PM</w:t>
            </w:r>
          </w:p>
          <w:p w:rsidR="00ED07B7" w:rsidRPr="00ED07B7" w:rsidRDefault="00ED07B7" w:rsidP="00ED07B7">
            <w:pPr>
              <w:keepNext/>
              <w:widowControl w:val="0"/>
              <w:spacing w:after="0" w:line="240" w:lineRule="auto"/>
              <w:rPr>
                <w:rFonts w:ascii="Times New Roman" w:hAnsi="Times New Roman" w:cs="Times New Roman"/>
                <w:b/>
                <w:bCs/>
                <w:w w:val="90"/>
                <w:kern w:val="16"/>
                <w14:ligatures w14:val="all"/>
              </w:rPr>
            </w:pPr>
            <w:r w:rsidRPr="00ED07B7">
              <w:rPr>
                <w:rFonts w:ascii="Times New Roman" w:hAnsi="Times New Roman" w:cs="Times New Roman"/>
                <w:b/>
                <w:bCs/>
                <w:w w:val="90"/>
                <w:kern w:val="16"/>
                <w14:ligatures w14:val="all"/>
              </w:rPr>
              <w:t>Holiday Ends</w:t>
            </w:r>
          </w:p>
          <w:p w:rsidR="00ED07B7" w:rsidRDefault="00ED07B7" w:rsidP="00ED07B7">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Tue Sept 15, 2015 – at</w:t>
            </w:r>
            <w:r w:rsidR="00EF7DA9">
              <w:rPr>
                <w:rFonts w:ascii="Times New Roman" w:hAnsi="Times New Roman" w:cs="Times New Roman"/>
                <w:w w:val="90"/>
                <w:kern w:val="16"/>
                <w14:ligatures w14:val="all"/>
              </w:rPr>
              <w:t xml:space="preserve"> 7:49</w:t>
            </w:r>
          </w:p>
        </w:tc>
        <w:tc>
          <w:tcPr>
            <w:tcW w:w="1666" w:type="pct"/>
            <w:tcBorders>
              <w:top w:val="single" w:sz="4" w:space="0" w:color="auto"/>
              <w:left w:val="single" w:sz="4" w:space="0" w:color="auto"/>
              <w:bottom w:val="single" w:sz="4" w:space="0" w:color="auto"/>
              <w:right w:val="single" w:sz="4" w:space="0" w:color="auto"/>
            </w:tcBorders>
          </w:tcPr>
          <w:p w:rsidR="00C67A44" w:rsidRPr="00C67A44" w:rsidRDefault="00C67A44" w:rsidP="005E4B89">
            <w:pPr>
              <w:keepNext/>
              <w:widowControl w:val="0"/>
              <w:spacing w:after="0" w:line="240" w:lineRule="auto"/>
              <w:rPr>
                <w:rFonts w:ascii="Times New Roman" w:hAnsi="Times New Roman" w:cs="Times New Roman"/>
                <w:b/>
                <w:bCs/>
                <w:w w:val="90"/>
                <w:kern w:val="16"/>
                <w14:ligatures w14:val="all"/>
              </w:rPr>
            </w:pPr>
            <w:r w:rsidRPr="00C67A44">
              <w:rPr>
                <w:rFonts w:ascii="Times New Roman" w:hAnsi="Times New Roman" w:cs="Times New Roman"/>
                <w:b/>
                <w:bCs/>
                <w:w w:val="90"/>
                <w:kern w:val="16"/>
                <w14:ligatures w14:val="all"/>
              </w:rPr>
              <w:t>Tacoma, WA, U.S.</w:t>
            </w:r>
          </w:p>
          <w:p w:rsidR="00C67A44" w:rsidRPr="00C67A44" w:rsidRDefault="00C67A44" w:rsidP="005E4B89">
            <w:pPr>
              <w:keepNext/>
              <w:widowControl w:val="0"/>
              <w:spacing w:after="0" w:line="240" w:lineRule="auto"/>
              <w:rPr>
                <w:rFonts w:ascii="Times New Roman" w:hAnsi="Times New Roman" w:cs="Times New Roman"/>
                <w:b/>
                <w:bCs/>
                <w:w w:val="90"/>
                <w:kern w:val="16"/>
                <w14:ligatures w14:val="all"/>
              </w:rPr>
            </w:pPr>
            <w:r w:rsidRPr="00C67A44">
              <w:rPr>
                <w:rFonts w:ascii="Times New Roman" w:hAnsi="Times New Roman" w:cs="Times New Roman"/>
                <w:b/>
                <w:bCs/>
                <w:w w:val="90"/>
                <w:kern w:val="16"/>
                <w14:ligatures w14:val="all"/>
              </w:rPr>
              <w:t xml:space="preserve">Eve of First day Rosh HaShana </w:t>
            </w:r>
            <w:r w:rsidRPr="00C67A44">
              <w:rPr>
                <w:rFonts w:ascii="Times New Roman" w:hAnsi="Times New Roman" w:cs="Times New Roman" w:hint="cs"/>
                <w:b/>
                <w:bCs/>
                <w:w w:val="90"/>
                <w:kern w:val="16"/>
                <w:cs/>
                <w14:ligatures w14:val="all"/>
              </w:rPr>
              <w:t>‎</w:t>
            </w:r>
          </w:p>
          <w:p w:rsidR="00C67A44" w:rsidRPr="00C67A44" w:rsidRDefault="004D137D" w:rsidP="005E4B89">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Sun Sept 13, 2015</w:t>
            </w:r>
            <w:r w:rsidR="00EF7DA9">
              <w:rPr>
                <w:rFonts w:ascii="Times New Roman" w:hAnsi="Times New Roman" w:cs="Times New Roman"/>
                <w:w w:val="90"/>
                <w:kern w:val="16"/>
                <w14:ligatures w14:val="all"/>
              </w:rPr>
              <w:t xml:space="preserve"> Candles at: 7:08</w:t>
            </w:r>
            <w:r w:rsidR="00C67A44" w:rsidRPr="00C67A44">
              <w:rPr>
                <w:rFonts w:ascii="Times New Roman" w:hAnsi="Times New Roman" w:cs="Times New Roman"/>
                <w:w w:val="90"/>
                <w:kern w:val="16"/>
                <w14:ligatures w14:val="all"/>
              </w:rPr>
              <w:t xml:space="preserve"> </w:t>
            </w:r>
            <w:r w:rsidR="00C67A44" w:rsidRPr="00C67A44">
              <w:rPr>
                <w:rFonts w:ascii="Times New Roman" w:hAnsi="Times New Roman" w:cs="Times New Roman" w:hint="cs"/>
                <w:w w:val="90"/>
                <w:kern w:val="16"/>
                <w:cs/>
                <w14:ligatures w14:val="all"/>
              </w:rPr>
              <w:t>‎</w:t>
            </w:r>
            <w:r w:rsidR="00C67A44" w:rsidRPr="00C67A44">
              <w:rPr>
                <w:rFonts w:ascii="Times New Roman" w:hAnsi="Times New Roman" w:cs="Times New Roman"/>
                <w:w w:val="90"/>
                <w:kern w:val="16"/>
                <w14:ligatures w14:val="all"/>
              </w:rPr>
              <w:t>PM</w:t>
            </w:r>
          </w:p>
          <w:p w:rsidR="00C67A44" w:rsidRPr="00C67A44" w:rsidRDefault="00C67A44" w:rsidP="005E4B89">
            <w:pPr>
              <w:keepNext/>
              <w:widowControl w:val="0"/>
              <w:spacing w:after="0" w:line="240" w:lineRule="auto"/>
              <w:rPr>
                <w:rFonts w:ascii="Times New Roman" w:hAnsi="Times New Roman" w:cs="Times New Roman"/>
                <w:w w:val="90"/>
                <w:kern w:val="16"/>
                <w14:ligatures w14:val="all"/>
              </w:rPr>
            </w:pPr>
            <w:r w:rsidRPr="00C67A44">
              <w:rPr>
                <w:rFonts w:ascii="Times New Roman" w:hAnsi="Times New Roman" w:cs="Times New Roman"/>
                <w:w w:val="90"/>
                <w:kern w:val="16"/>
                <w:cs/>
                <w14:ligatures w14:val="all"/>
              </w:rPr>
              <w:t>‎</w:t>
            </w:r>
            <w:r w:rsidRPr="00C67A44">
              <w:rPr>
                <w:rFonts w:ascii="Times New Roman" w:hAnsi="Times New Roman" w:cs="Times New Roman"/>
                <w:b/>
                <w:bCs/>
                <w:w w:val="90"/>
                <w:kern w:val="16"/>
                <w14:ligatures w14:val="all"/>
              </w:rPr>
              <w:t xml:space="preserve">Eve of Second day Rosh HaShana </w:t>
            </w:r>
            <w:r w:rsidRPr="00C67A44">
              <w:rPr>
                <w:rFonts w:ascii="Times New Roman" w:hAnsi="Times New Roman" w:cs="Times New Roman" w:hint="cs"/>
                <w:b/>
                <w:bCs/>
                <w:w w:val="90"/>
                <w:kern w:val="16"/>
                <w:cs/>
                <w14:ligatures w14:val="all"/>
              </w:rPr>
              <w:t>‎</w:t>
            </w:r>
          </w:p>
          <w:p w:rsidR="00C67A44" w:rsidRDefault="004D137D" w:rsidP="004455C0">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Mon Sept 14, 2015</w:t>
            </w:r>
            <w:r w:rsidR="00EF7DA9">
              <w:rPr>
                <w:rFonts w:ascii="Times New Roman" w:hAnsi="Times New Roman" w:cs="Times New Roman"/>
                <w:w w:val="90"/>
                <w:kern w:val="16"/>
                <w14:ligatures w14:val="all"/>
              </w:rPr>
              <w:t xml:space="preserve"> Candles at: 8:10</w:t>
            </w:r>
            <w:r w:rsidR="00C67A44" w:rsidRPr="00C67A44">
              <w:rPr>
                <w:rFonts w:ascii="Times New Roman" w:hAnsi="Times New Roman" w:cs="Times New Roman"/>
                <w:w w:val="90"/>
                <w:kern w:val="16"/>
                <w14:ligatures w14:val="all"/>
              </w:rPr>
              <w:t xml:space="preserve"> </w:t>
            </w:r>
            <w:r w:rsidR="00C67A44" w:rsidRPr="00C67A44">
              <w:rPr>
                <w:rFonts w:ascii="Times New Roman" w:hAnsi="Times New Roman" w:cs="Times New Roman" w:hint="cs"/>
                <w:w w:val="90"/>
                <w:kern w:val="16"/>
                <w:cs/>
                <w14:ligatures w14:val="all"/>
              </w:rPr>
              <w:t>‎</w:t>
            </w:r>
            <w:r w:rsidR="004455C0">
              <w:rPr>
                <w:rFonts w:ascii="Times New Roman" w:hAnsi="Times New Roman" w:cs="Times New Roman"/>
                <w:w w:val="90"/>
                <w:kern w:val="16"/>
                <w14:ligatures w14:val="all"/>
              </w:rPr>
              <w:t>PM</w:t>
            </w:r>
          </w:p>
          <w:p w:rsidR="00ED07B7" w:rsidRPr="00ED07B7" w:rsidRDefault="00ED07B7" w:rsidP="00ED07B7">
            <w:pPr>
              <w:keepNext/>
              <w:widowControl w:val="0"/>
              <w:spacing w:after="0" w:line="240" w:lineRule="auto"/>
              <w:rPr>
                <w:rFonts w:ascii="Times New Roman" w:hAnsi="Times New Roman" w:cs="Times New Roman"/>
                <w:b/>
                <w:bCs/>
                <w:w w:val="90"/>
                <w:kern w:val="16"/>
                <w14:ligatures w14:val="all"/>
              </w:rPr>
            </w:pPr>
            <w:r w:rsidRPr="00ED07B7">
              <w:rPr>
                <w:rFonts w:ascii="Times New Roman" w:hAnsi="Times New Roman" w:cs="Times New Roman"/>
                <w:b/>
                <w:bCs/>
                <w:w w:val="90"/>
                <w:kern w:val="16"/>
                <w14:ligatures w14:val="all"/>
              </w:rPr>
              <w:t>Holiday Ends</w:t>
            </w:r>
          </w:p>
          <w:p w:rsidR="00ED07B7" w:rsidRDefault="00ED07B7" w:rsidP="00ED07B7">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Tue Sept 15, 2015 – at</w:t>
            </w:r>
            <w:r w:rsidR="00EF7DA9">
              <w:rPr>
                <w:rFonts w:ascii="Times New Roman" w:hAnsi="Times New Roman" w:cs="Times New Roman"/>
                <w:w w:val="90"/>
                <w:kern w:val="16"/>
                <w14:ligatures w14:val="all"/>
              </w:rPr>
              <w:t xml:space="preserve"> 8:08 PM</w:t>
            </w:r>
          </w:p>
        </w:tc>
      </w:tr>
    </w:tbl>
    <w:p w:rsidR="00680884" w:rsidRDefault="00680884" w:rsidP="005E4B89">
      <w:pPr>
        <w:keepNext/>
        <w:widowControl w:val="0"/>
        <w:spacing w:after="0" w:line="240" w:lineRule="auto"/>
        <w:jc w:val="both"/>
        <w:rPr>
          <w:rFonts w:asciiTheme="majorBidi" w:hAnsiTheme="majorBidi" w:cstheme="majorBidi"/>
        </w:rPr>
      </w:pPr>
    </w:p>
    <w:p w:rsidR="002A7802" w:rsidRPr="002A7802" w:rsidRDefault="002A7802" w:rsidP="005E4B89">
      <w:pPr>
        <w:keepNext/>
        <w:widowControl w:val="0"/>
        <w:spacing w:after="0" w:line="240" w:lineRule="auto"/>
        <w:jc w:val="center"/>
        <w:rPr>
          <w:rFonts w:ascii="Palatino Linotype" w:hAnsi="Palatino Linotype" w:cstheme="majorBidi"/>
          <w:b/>
          <w:kern w:val="16"/>
          <w:sz w:val="28"/>
          <w:szCs w:val="28"/>
          <w:lang w:bidi="he-IL"/>
        </w:rPr>
      </w:pPr>
      <w:r w:rsidRPr="002A7802">
        <w:rPr>
          <w:rFonts w:ascii="Palatino Linotype" w:hAnsi="Palatino Linotype" w:cstheme="majorBidi"/>
          <w:b/>
          <w:kern w:val="16"/>
          <w:sz w:val="28"/>
          <w:szCs w:val="28"/>
          <w:lang w:bidi="he-IL"/>
        </w:rPr>
        <w:t>Roll of Honor:</w:t>
      </w:r>
    </w:p>
    <w:p w:rsidR="002A7802" w:rsidRPr="002A7802" w:rsidRDefault="002A7802" w:rsidP="005E4B89">
      <w:pPr>
        <w:keepNext/>
        <w:widowControl w:val="0"/>
        <w:spacing w:after="0" w:line="240" w:lineRule="auto"/>
        <w:jc w:val="center"/>
        <w:rPr>
          <w:rFonts w:asciiTheme="majorBidi" w:hAnsiTheme="majorBidi" w:cstheme="majorBidi"/>
          <w:kern w:val="16"/>
          <w:lang w:bidi="he-IL"/>
        </w:rPr>
      </w:pPr>
    </w:p>
    <w:p w:rsidR="002A7802" w:rsidRPr="002A7802" w:rsidRDefault="002A7802" w:rsidP="005E4B89">
      <w:pPr>
        <w:keepNext/>
        <w:widowControl w:val="0"/>
        <w:spacing w:after="0" w:line="240" w:lineRule="auto"/>
        <w:jc w:val="center"/>
        <w:rPr>
          <w:rFonts w:asciiTheme="majorBidi" w:hAnsiTheme="majorBidi" w:cstheme="majorBidi"/>
          <w:kern w:val="16"/>
          <w:lang w:bidi="he-IL"/>
        </w:rPr>
      </w:pPr>
      <w:r w:rsidRPr="002A7802">
        <w:rPr>
          <w:rFonts w:asciiTheme="majorBidi" w:hAnsiTheme="majorBidi" w:cstheme="majorBidi"/>
          <w:kern w:val="16"/>
          <w:lang w:bidi="he-IL"/>
        </w:rPr>
        <w:t>His Eminence Rabbi Dr. Hillel ben David and beloved wife HH Giberet Batsheva bat Sarah</w:t>
      </w:r>
    </w:p>
    <w:p w:rsidR="002A7802" w:rsidRPr="002A7802" w:rsidRDefault="002A7802" w:rsidP="005E4B89">
      <w:pPr>
        <w:keepNext/>
        <w:widowControl w:val="0"/>
        <w:spacing w:after="0" w:line="240" w:lineRule="auto"/>
        <w:jc w:val="center"/>
        <w:rPr>
          <w:rFonts w:asciiTheme="majorBidi" w:hAnsiTheme="majorBidi" w:cstheme="majorBidi"/>
          <w:kern w:val="16"/>
          <w:lang w:bidi="he-IL"/>
        </w:rPr>
      </w:pPr>
      <w:r w:rsidRPr="002A7802">
        <w:rPr>
          <w:rFonts w:asciiTheme="majorBidi" w:hAnsiTheme="majorBidi" w:cstheme="majorBidi"/>
          <w:kern w:val="16"/>
          <w:lang w:bidi="he-IL"/>
        </w:rPr>
        <w:t>His Eminence Rabbi Dr. Eliyahu ben Abraham and beloved wife HH Giberet Dr. Elisheba bat Sarah</w:t>
      </w:r>
    </w:p>
    <w:p w:rsidR="002A7802" w:rsidRPr="002A7802" w:rsidRDefault="002A7802" w:rsidP="005E4B89">
      <w:pPr>
        <w:keepNext/>
        <w:widowControl w:val="0"/>
        <w:spacing w:after="0" w:line="240" w:lineRule="auto"/>
        <w:jc w:val="center"/>
        <w:rPr>
          <w:rFonts w:asciiTheme="majorBidi" w:hAnsiTheme="majorBidi" w:cstheme="majorBidi"/>
          <w:kern w:val="16"/>
          <w:lang w:bidi="he-IL"/>
        </w:rPr>
      </w:pPr>
      <w:r w:rsidRPr="002A7802">
        <w:rPr>
          <w:rFonts w:asciiTheme="majorBidi" w:hAnsiTheme="majorBidi" w:cstheme="majorBidi"/>
          <w:kern w:val="16"/>
          <w:lang w:bidi="he-IL"/>
        </w:rPr>
        <w:t>His Honor Paqid Adon David ben Abraham</w:t>
      </w:r>
    </w:p>
    <w:p w:rsidR="002A7802" w:rsidRPr="002A7802" w:rsidRDefault="002A7802" w:rsidP="005E4B89">
      <w:pPr>
        <w:keepNext/>
        <w:widowControl w:val="0"/>
        <w:spacing w:after="0" w:line="240" w:lineRule="auto"/>
        <w:jc w:val="center"/>
        <w:rPr>
          <w:rFonts w:asciiTheme="majorBidi" w:hAnsiTheme="majorBidi" w:cstheme="majorBidi"/>
          <w:kern w:val="16"/>
          <w:lang w:bidi="he-IL"/>
        </w:rPr>
      </w:pPr>
      <w:r w:rsidRPr="002A7802">
        <w:rPr>
          <w:rFonts w:asciiTheme="majorBidi" w:hAnsiTheme="majorBidi" w:cstheme="majorBidi"/>
          <w:kern w:val="16"/>
          <w:lang w:bidi="he-IL"/>
        </w:rPr>
        <w:t>His Honor Paqid Adon Ezra ben Abraham and beloved wife HH Giberet Karmela bat Sarah,</w:t>
      </w:r>
    </w:p>
    <w:p w:rsidR="002A7802" w:rsidRPr="002A7802" w:rsidRDefault="002A7802" w:rsidP="005E4B89">
      <w:pPr>
        <w:keepNext/>
        <w:widowControl w:val="0"/>
        <w:spacing w:after="0" w:line="240" w:lineRule="auto"/>
        <w:jc w:val="center"/>
        <w:rPr>
          <w:rFonts w:asciiTheme="majorBidi" w:hAnsiTheme="majorBidi" w:cstheme="majorBidi"/>
          <w:kern w:val="16"/>
          <w:lang w:bidi="he-IL"/>
        </w:rPr>
      </w:pPr>
      <w:r w:rsidRPr="002A7802">
        <w:rPr>
          <w:rFonts w:asciiTheme="majorBidi" w:hAnsiTheme="majorBidi" w:cstheme="majorBidi"/>
          <w:kern w:val="16"/>
          <w:lang w:bidi="he-IL"/>
        </w:rPr>
        <w:t>His Honor Paqid  Adon Yoel ben Abraham and beloved wife HH Giberet Rivka bat Dorit</w:t>
      </w:r>
    </w:p>
    <w:p w:rsidR="002A7802" w:rsidRPr="002A7802" w:rsidRDefault="002A7802" w:rsidP="005E4B89">
      <w:pPr>
        <w:keepNext/>
        <w:widowControl w:val="0"/>
        <w:spacing w:after="0" w:line="240" w:lineRule="auto"/>
        <w:jc w:val="center"/>
        <w:rPr>
          <w:rFonts w:asciiTheme="majorBidi" w:hAnsiTheme="majorBidi" w:cstheme="majorBidi"/>
          <w:kern w:val="16"/>
          <w:lang w:bidi="he-IL"/>
        </w:rPr>
      </w:pPr>
      <w:r w:rsidRPr="002A7802">
        <w:rPr>
          <w:rFonts w:asciiTheme="majorBidi" w:hAnsiTheme="majorBidi" w:cstheme="majorBidi"/>
          <w:kern w:val="16"/>
          <w:lang w:bidi="he-IL"/>
        </w:rPr>
        <w:t>His Honor Paqid Adon Tsuriel ben Abraham and beloved wife HH Giberet Gibora bat Sarah</w:t>
      </w:r>
    </w:p>
    <w:p w:rsidR="002A7802" w:rsidRPr="002A7802" w:rsidRDefault="002A7802" w:rsidP="005E4B89">
      <w:pPr>
        <w:keepNext/>
        <w:widowControl w:val="0"/>
        <w:spacing w:after="0" w:line="240" w:lineRule="auto"/>
        <w:jc w:val="center"/>
        <w:rPr>
          <w:rFonts w:asciiTheme="majorBidi" w:hAnsiTheme="majorBidi" w:cstheme="majorBidi"/>
          <w:kern w:val="16"/>
          <w:lang w:bidi="he-IL"/>
        </w:rPr>
      </w:pPr>
      <w:r w:rsidRPr="002A7802">
        <w:rPr>
          <w:rFonts w:asciiTheme="majorBidi" w:hAnsiTheme="majorBidi" w:cstheme="majorBidi"/>
          <w:kern w:val="16"/>
          <w:lang w:bidi="he-IL"/>
        </w:rPr>
        <w:t>Her Excellency Giberet Sarai bat Sarah &amp; beloved family</w:t>
      </w:r>
    </w:p>
    <w:p w:rsidR="002A7802" w:rsidRPr="002A7802" w:rsidRDefault="002A7802" w:rsidP="005E4B89">
      <w:pPr>
        <w:keepNext/>
        <w:widowControl w:val="0"/>
        <w:spacing w:after="0" w:line="240" w:lineRule="auto"/>
        <w:jc w:val="center"/>
        <w:rPr>
          <w:rFonts w:asciiTheme="majorBidi" w:hAnsiTheme="majorBidi" w:cstheme="majorBidi"/>
          <w:kern w:val="16"/>
          <w:lang w:bidi="he-IL"/>
        </w:rPr>
      </w:pPr>
      <w:r w:rsidRPr="002A7802">
        <w:rPr>
          <w:rFonts w:asciiTheme="majorBidi" w:hAnsiTheme="majorBidi" w:cstheme="majorBidi"/>
          <w:kern w:val="16"/>
          <w:lang w:bidi="he-IL"/>
        </w:rPr>
        <w:t>His Excellency Adon Barth Lindemann &amp; beloved family</w:t>
      </w:r>
    </w:p>
    <w:p w:rsidR="002A7802" w:rsidRPr="002A7802" w:rsidRDefault="002A7802" w:rsidP="005E4B89">
      <w:pPr>
        <w:keepNext/>
        <w:widowControl w:val="0"/>
        <w:spacing w:after="0" w:line="240" w:lineRule="auto"/>
        <w:jc w:val="center"/>
        <w:rPr>
          <w:rFonts w:asciiTheme="majorBidi" w:hAnsiTheme="majorBidi" w:cstheme="majorBidi"/>
          <w:kern w:val="16"/>
          <w:lang w:bidi="he-IL"/>
        </w:rPr>
      </w:pPr>
      <w:r w:rsidRPr="002A7802">
        <w:rPr>
          <w:rFonts w:asciiTheme="majorBidi" w:hAnsiTheme="majorBidi" w:cstheme="majorBidi"/>
          <w:kern w:val="16"/>
          <w:lang w:bidi="he-IL"/>
        </w:rPr>
        <w:t>His Excellency Adon John Batchelor &amp; beloved wife</w:t>
      </w:r>
    </w:p>
    <w:p w:rsidR="002A7802" w:rsidRPr="002A7802" w:rsidRDefault="002A7802" w:rsidP="005E4B89">
      <w:pPr>
        <w:keepNext/>
        <w:widowControl w:val="0"/>
        <w:spacing w:after="0" w:line="240" w:lineRule="auto"/>
        <w:jc w:val="center"/>
        <w:rPr>
          <w:rFonts w:asciiTheme="majorBidi" w:hAnsiTheme="majorBidi" w:cstheme="majorBidi"/>
          <w:kern w:val="16"/>
          <w:lang w:bidi="he-IL"/>
        </w:rPr>
      </w:pPr>
      <w:r w:rsidRPr="002A7802">
        <w:rPr>
          <w:rFonts w:asciiTheme="majorBidi" w:hAnsiTheme="majorBidi" w:cstheme="majorBidi"/>
          <w:kern w:val="16"/>
          <w:lang w:bidi="he-IL"/>
        </w:rPr>
        <w:t>Her Excellency Giberet Laurie Taylor</w:t>
      </w:r>
    </w:p>
    <w:p w:rsidR="002A7802" w:rsidRPr="002A7802" w:rsidRDefault="002A7802" w:rsidP="005E4B89">
      <w:pPr>
        <w:keepNext/>
        <w:widowControl w:val="0"/>
        <w:spacing w:after="0" w:line="240" w:lineRule="auto"/>
        <w:jc w:val="center"/>
        <w:rPr>
          <w:rFonts w:asciiTheme="majorBidi" w:hAnsiTheme="majorBidi" w:cstheme="majorBidi"/>
          <w:kern w:val="16"/>
          <w:lang w:bidi="he-IL"/>
        </w:rPr>
      </w:pPr>
      <w:r w:rsidRPr="002A7802">
        <w:rPr>
          <w:rFonts w:asciiTheme="majorBidi" w:hAnsiTheme="majorBidi" w:cstheme="majorBidi"/>
          <w:kern w:val="16"/>
          <w:lang w:bidi="he-IL"/>
        </w:rPr>
        <w:t>Her Excellency Giberet Gloria Sutton &amp; beloved family</w:t>
      </w:r>
    </w:p>
    <w:p w:rsidR="002A7802" w:rsidRPr="002A7802" w:rsidRDefault="002A7802" w:rsidP="005E4B89">
      <w:pPr>
        <w:keepNext/>
        <w:widowControl w:val="0"/>
        <w:spacing w:after="0" w:line="240" w:lineRule="auto"/>
        <w:jc w:val="center"/>
        <w:rPr>
          <w:rFonts w:asciiTheme="majorBidi" w:hAnsiTheme="majorBidi" w:cstheme="majorBidi"/>
          <w:kern w:val="16"/>
          <w:lang w:bidi="he-IL"/>
        </w:rPr>
      </w:pPr>
      <w:r w:rsidRPr="002A7802">
        <w:rPr>
          <w:rFonts w:asciiTheme="majorBidi" w:hAnsiTheme="majorBidi" w:cstheme="majorBidi"/>
          <w:kern w:val="16"/>
          <w:lang w:bidi="he-IL"/>
        </w:rPr>
        <w:t>His Excellency Adon Gabriel ben Abraham and beloved wife HE Giberet Elisheba bat Sarah</w:t>
      </w:r>
    </w:p>
    <w:p w:rsidR="002A7802" w:rsidRPr="002A7802" w:rsidRDefault="002A7802" w:rsidP="005E4B89">
      <w:pPr>
        <w:keepNext/>
        <w:widowControl w:val="0"/>
        <w:spacing w:after="0" w:line="240" w:lineRule="auto"/>
        <w:jc w:val="center"/>
        <w:rPr>
          <w:rFonts w:asciiTheme="majorBidi" w:hAnsiTheme="majorBidi" w:cstheme="majorBidi"/>
          <w:kern w:val="16"/>
          <w:lang w:bidi="he-IL"/>
        </w:rPr>
      </w:pPr>
      <w:r w:rsidRPr="002A7802">
        <w:rPr>
          <w:rFonts w:asciiTheme="majorBidi" w:hAnsiTheme="majorBidi" w:cstheme="majorBidi"/>
          <w:kern w:val="16"/>
          <w:lang w:bidi="he-IL"/>
        </w:rPr>
        <w:t>His Excellency Adon Yehoshua ben Abraham and beloved wife HE Giberet Rut bat Sarah</w:t>
      </w:r>
    </w:p>
    <w:p w:rsidR="002A7802" w:rsidRPr="002A7802" w:rsidRDefault="002A7802" w:rsidP="005E4B89">
      <w:pPr>
        <w:keepNext/>
        <w:widowControl w:val="0"/>
        <w:spacing w:after="0" w:line="240" w:lineRule="auto"/>
        <w:jc w:val="center"/>
        <w:rPr>
          <w:rFonts w:asciiTheme="majorBidi" w:hAnsiTheme="majorBidi" w:cstheme="majorBidi"/>
          <w:kern w:val="16"/>
          <w:lang w:bidi="he-IL"/>
        </w:rPr>
      </w:pPr>
      <w:r w:rsidRPr="002A7802">
        <w:rPr>
          <w:rFonts w:asciiTheme="majorBidi" w:hAnsiTheme="majorBidi" w:cstheme="majorBidi"/>
          <w:kern w:val="16"/>
          <w:lang w:bidi="he-IL"/>
        </w:rPr>
        <w:t>Her Excellency Giberet Prof. Dr. Emunah bat Sarah &amp; beloved family</w:t>
      </w:r>
    </w:p>
    <w:p w:rsidR="002A7802" w:rsidRPr="002A7802" w:rsidRDefault="002A7802" w:rsidP="005E4B89">
      <w:pPr>
        <w:keepNext/>
        <w:widowControl w:val="0"/>
        <w:spacing w:after="0" w:line="240" w:lineRule="auto"/>
        <w:jc w:val="center"/>
        <w:rPr>
          <w:rFonts w:asciiTheme="majorBidi" w:hAnsiTheme="majorBidi" w:cstheme="majorBidi"/>
          <w:kern w:val="16"/>
          <w:lang w:bidi="he-IL"/>
        </w:rPr>
      </w:pPr>
      <w:r w:rsidRPr="002A7802">
        <w:rPr>
          <w:rFonts w:asciiTheme="majorBidi" w:hAnsiTheme="majorBidi" w:cstheme="majorBidi"/>
          <w:kern w:val="16"/>
          <w:lang w:bidi="he-IL"/>
        </w:rPr>
        <w:t>His Excellency Adon Robert Dick &amp; beloved wife Her Excellency Giberet Cobena Dick</w:t>
      </w:r>
    </w:p>
    <w:p w:rsidR="002A7802" w:rsidRPr="002A7802" w:rsidRDefault="002A7802" w:rsidP="005E4B89">
      <w:pPr>
        <w:keepNext/>
        <w:widowControl w:val="0"/>
        <w:spacing w:after="0" w:line="240" w:lineRule="auto"/>
        <w:jc w:val="center"/>
        <w:rPr>
          <w:rFonts w:asciiTheme="majorBidi" w:hAnsiTheme="majorBidi" w:cstheme="majorBidi"/>
          <w:kern w:val="16"/>
          <w:lang w:bidi="he-IL"/>
        </w:rPr>
      </w:pPr>
      <w:r w:rsidRPr="002A7802">
        <w:rPr>
          <w:rFonts w:asciiTheme="majorBidi" w:hAnsiTheme="majorBidi" w:cstheme="majorBidi"/>
          <w:kern w:val="16"/>
          <w:lang w:bidi="he-IL"/>
        </w:rPr>
        <w:t>Her Excellency Giberet Jacquelyn Bennett</w:t>
      </w:r>
    </w:p>
    <w:p w:rsidR="002A7802" w:rsidRPr="002A7802" w:rsidRDefault="002A7802" w:rsidP="005E4B89">
      <w:pPr>
        <w:keepNext/>
        <w:widowControl w:val="0"/>
        <w:spacing w:after="0" w:line="240" w:lineRule="auto"/>
        <w:jc w:val="center"/>
        <w:rPr>
          <w:rFonts w:asciiTheme="majorBidi" w:hAnsiTheme="majorBidi" w:cstheme="majorBidi"/>
          <w:kern w:val="16"/>
          <w:lang w:bidi="he-IL"/>
        </w:rPr>
      </w:pPr>
    </w:p>
    <w:p w:rsidR="002A7802" w:rsidRPr="002A7802" w:rsidRDefault="002A7802" w:rsidP="005E4B89">
      <w:pPr>
        <w:keepNext/>
        <w:widowControl w:val="0"/>
        <w:spacing w:line="240" w:lineRule="auto"/>
        <w:jc w:val="both"/>
        <w:rPr>
          <w:rFonts w:asciiTheme="majorBidi" w:hAnsiTheme="majorBidi" w:cstheme="majorBidi"/>
          <w:b/>
          <w:bCs/>
          <w:kern w:val="16"/>
          <w:lang w:bidi="he-IL"/>
        </w:rPr>
      </w:pPr>
      <w:r w:rsidRPr="002A7802">
        <w:rPr>
          <w:rFonts w:asciiTheme="majorBidi" w:hAnsiTheme="majorBidi" w:cstheme="majorBidi"/>
          <w:b/>
          <w:bCs/>
          <w:kern w:val="16"/>
          <w:lang w:bidi="he-IL"/>
        </w:rPr>
        <w:t>For their regular and sacrificial giving, providing the best oil for the lamps, we pray that G-d’s richest blessings be upon their lives and those of their loved ones, together with all Yisrael and her Torah Scholars, amen ve amen!</w:t>
      </w:r>
    </w:p>
    <w:p w:rsidR="002A7802" w:rsidRPr="002A7802" w:rsidRDefault="002A7802" w:rsidP="005E4B89">
      <w:pPr>
        <w:keepNext/>
        <w:widowControl w:val="0"/>
        <w:spacing w:after="0" w:line="240" w:lineRule="auto"/>
        <w:jc w:val="both"/>
        <w:rPr>
          <w:rFonts w:asciiTheme="majorBidi" w:hAnsiTheme="majorBidi" w:cstheme="majorBidi"/>
          <w:kern w:val="16"/>
          <w:lang w:bidi="he-IL"/>
        </w:rPr>
      </w:pPr>
      <w:r w:rsidRPr="002A7802">
        <w:rPr>
          <w:rFonts w:asciiTheme="majorBidi" w:hAnsiTheme="majorBidi" w:cstheme="majorBidi"/>
          <w:b/>
          <w:bCs/>
          <w:kern w:val="16"/>
          <w:u w:val="single"/>
          <w:lang w:bidi="he-IL"/>
        </w:rPr>
        <w:t>Also a great thank you and great blessings be upon all who send comments to the list about the contents and commentary of the weekly Torah Seder and allied topics</w:t>
      </w:r>
      <w:r w:rsidRPr="002A7802">
        <w:rPr>
          <w:rFonts w:asciiTheme="majorBidi" w:hAnsiTheme="majorBidi" w:cstheme="majorBidi"/>
          <w:kern w:val="16"/>
          <w:lang w:bidi="he-IL"/>
        </w:rPr>
        <w:t>.</w:t>
      </w:r>
    </w:p>
    <w:p w:rsidR="002A7802" w:rsidRPr="002A7802" w:rsidRDefault="002A7802" w:rsidP="005E4B89">
      <w:pPr>
        <w:keepNext/>
        <w:widowControl w:val="0"/>
        <w:spacing w:after="0" w:line="240" w:lineRule="auto"/>
        <w:jc w:val="both"/>
        <w:rPr>
          <w:rFonts w:asciiTheme="majorBidi" w:hAnsiTheme="majorBidi" w:cstheme="majorBidi"/>
          <w:kern w:val="16"/>
          <w:lang w:bidi="he-IL"/>
        </w:rPr>
      </w:pPr>
    </w:p>
    <w:p w:rsidR="002A7802" w:rsidRPr="002A7802" w:rsidRDefault="002A7802" w:rsidP="005E4B89">
      <w:pPr>
        <w:keepNext/>
        <w:widowControl w:val="0"/>
        <w:spacing w:after="0" w:line="240" w:lineRule="auto"/>
        <w:jc w:val="both"/>
        <w:rPr>
          <w:rFonts w:asciiTheme="majorBidi" w:hAnsiTheme="majorBidi" w:cstheme="majorBidi"/>
          <w:b/>
          <w:bCs/>
          <w:kern w:val="16"/>
          <w:lang w:bidi="he-IL"/>
        </w:rPr>
      </w:pPr>
      <w:r w:rsidRPr="002A7802">
        <w:rPr>
          <w:rFonts w:asciiTheme="majorBidi" w:hAnsiTheme="majorBidi" w:cstheme="majorBidi"/>
          <w:b/>
          <w:bCs/>
          <w:kern w:val="16"/>
          <w:lang w:bidi="he-IL"/>
        </w:rPr>
        <w:t xml:space="preserve">If you want to subscribe to our list and ensure that you never loose any of our commentaries, or would like your friends also to receive this commentary, please do send me an E-Mail to </w:t>
      </w:r>
      <w:hyperlink r:id="rId14" w:history="1">
        <w:r w:rsidRPr="002A7802">
          <w:rPr>
            <w:rFonts w:asciiTheme="majorBidi" w:hAnsiTheme="majorBidi" w:cstheme="majorBidi"/>
            <w:b/>
            <w:bCs/>
            <w:color w:val="0000FF"/>
            <w:kern w:val="16"/>
            <w:u w:val="single"/>
            <w:lang w:bidi="he-IL"/>
          </w:rPr>
          <w:t>benhaggai@GMail.com</w:t>
        </w:r>
      </w:hyperlink>
      <w:r w:rsidRPr="002A7802">
        <w:rPr>
          <w:rFonts w:asciiTheme="majorBidi" w:hAnsiTheme="majorBidi" w:cstheme="majorBidi"/>
          <w:b/>
          <w:bCs/>
          <w:kern w:val="16"/>
          <w:lang w:bidi="he-IL"/>
        </w:rPr>
        <w:t xml:space="preserve"> with your E-Mail or the E-Mail addresses of your friends. Toda Rabba!</w:t>
      </w:r>
    </w:p>
    <w:p w:rsidR="002A7802" w:rsidRPr="002A7802" w:rsidRDefault="002A7802" w:rsidP="005E4B89">
      <w:pPr>
        <w:keepNext/>
        <w:widowControl w:val="0"/>
        <w:pBdr>
          <w:bottom w:val="double" w:sz="6" w:space="1" w:color="auto"/>
        </w:pBdr>
        <w:spacing w:after="0" w:line="240" w:lineRule="auto"/>
        <w:jc w:val="both"/>
        <w:rPr>
          <w:rFonts w:asciiTheme="majorBidi" w:hAnsiTheme="majorBidi" w:cstheme="majorBidi"/>
          <w:lang w:bidi="he-IL"/>
        </w:rPr>
      </w:pPr>
    </w:p>
    <w:p w:rsidR="002A7802" w:rsidRDefault="002A7802" w:rsidP="005E4B89">
      <w:pPr>
        <w:keepNext/>
        <w:widowControl w:val="0"/>
        <w:spacing w:after="0" w:line="240" w:lineRule="auto"/>
        <w:jc w:val="both"/>
        <w:rPr>
          <w:rFonts w:ascii="Times New Roman" w:hAnsi="Times New Roman" w:cs="Times New Roman"/>
        </w:rPr>
      </w:pPr>
    </w:p>
    <w:p w:rsidR="002A7802" w:rsidRDefault="002A7802" w:rsidP="005E4B89">
      <w:pPr>
        <w:keepNext/>
        <w:widowControl w:val="0"/>
        <w:spacing w:after="0" w:line="240" w:lineRule="auto"/>
        <w:jc w:val="both"/>
        <w:rPr>
          <w:rFonts w:ascii="Comic Sans MS" w:eastAsia="Times New Roman" w:hAnsi="Comic Sans MS" w:cs="Times New Roman"/>
          <w:b/>
          <w:bCs/>
          <w:lang w:eastAsia="en-AU" w:bidi="he-IL"/>
        </w:rPr>
      </w:pPr>
      <w:r>
        <w:rPr>
          <w:rFonts w:ascii="Comic Sans MS" w:eastAsia="Times New Roman" w:hAnsi="Comic Sans MS" w:cs="Times New Roman"/>
          <w:b/>
          <w:bCs/>
          <w:lang w:eastAsia="en-AU" w:bidi="he-IL"/>
        </w:rPr>
        <w:t xml:space="preserve">At this time of Rosh HaShanah, we pray that in G-d’s mercy, that a remembrance for good come before G-d, most blessed be He, and remember the regular and sacrificial giving of the above most honorable Ladies and Gentlemen, providing the best oil for the lamps, and pray that G-d’s richest blessings be upon their lives and those of their loved ones, and for a good year full of ample blessings, good health, and copious prosperity, together with all of our most noble and beloved Jewish brothers and sisters, and their Torah Teachers, amen ve amen! </w:t>
      </w:r>
    </w:p>
    <w:p w:rsidR="002A7802" w:rsidRDefault="002A7802" w:rsidP="005E4B89">
      <w:pPr>
        <w:keepNext/>
        <w:widowControl w:val="0"/>
        <w:pBdr>
          <w:bottom w:val="double" w:sz="6" w:space="1" w:color="auto"/>
        </w:pBdr>
        <w:spacing w:after="0" w:line="240" w:lineRule="auto"/>
        <w:jc w:val="both"/>
        <w:rPr>
          <w:rFonts w:ascii="Times New Roman" w:hAnsi="Times New Roman" w:cs="Times New Roman"/>
        </w:rPr>
      </w:pPr>
    </w:p>
    <w:p w:rsidR="002A7802" w:rsidRDefault="002A7802" w:rsidP="005E4B89">
      <w:pPr>
        <w:keepNext/>
        <w:widowControl w:val="0"/>
        <w:spacing w:after="0" w:line="240" w:lineRule="auto"/>
        <w:jc w:val="both"/>
        <w:rPr>
          <w:rFonts w:asciiTheme="majorBidi" w:hAnsiTheme="majorBidi" w:cstheme="majorBidi"/>
        </w:rPr>
      </w:pPr>
    </w:p>
    <w:p w:rsidR="002A7802" w:rsidRPr="002A7802" w:rsidRDefault="002A7802" w:rsidP="00ED07B7">
      <w:pPr>
        <w:keepNext/>
        <w:widowControl w:val="0"/>
        <w:spacing w:after="0" w:line="240" w:lineRule="auto"/>
        <w:jc w:val="both"/>
        <w:rPr>
          <w:rFonts w:ascii="Lucida Calligraphy" w:hAnsi="Lucida Calligraphy" w:cs="Times New Roman"/>
          <w:b/>
          <w:bCs/>
          <w:lang w:val="en-AU"/>
        </w:rPr>
      </w:pPr>
      <w:r w:rsidRPr="002A7802">
        <w:rPr>
          <w:rFonts w:ascii="Lucida Calligraphy" w:hAnsi="Lucida Calligraphy" w:cs="Times New Roman"/>
          <w:b/>
          <w:bCs/>
          <w:lang w:val="en-AU"/>
        </w:rPr>
        <w:t>On behalf of myself, and on behalf of His Eminence Rabbi Dr. Hillel ben David, His Eminence Rabbi Dr. Eliyahu ben Abraham, His Honor Paqid Adon David ben Abraham, and His Honor Paqid Adon E</w:t>
      </w:r>
      <w:r>
        <w:rPr>
          <w:rFonts w:ascii="Lucida Calligraphy" w:hAnsi="Lucida Calligraphy" w:cs="Times New Roman"/>
          <w:b/>
          <w:bCs/>
          <w:lang w:val="en-AU"/>
        </w:rPr>
        <w:t>zrah ben Abraham, His Honor Paqid</w:t>
      </w:r>
      <w:r w:rsidRPr="002A7802">
        <w:rPr>
          <w:rFonts w:ascii="Lucida Calligraphy" w:hAnsi="Lucida Calligraphy" w:cs="Times New Roman"/>
          <w:b/>
          <w:bCs/>
          <w:lang w:val="en-AU"/>
        </w:rPr>
        <w:t xml:space="preserve"> Adon Tsurie</w:t>
      </w:r>
      <w:r>
        <w:rPr>
          <w:rFonts w:ascii="Lucida Calligraphy" w:hAnsi="Lucida Calligraphy" w:cs="Times New Roman"/>
          <w:b/>
          <w:bCs/>
          <w:lang w:val="en-AU"/>
        </w:rPr>
        <w:t>l ben Abraham, His Honor Paqid</w:t>
      </w:r>
      <w:r w:rsidRPr="002A7802">
        <w:rPr>
          <w:rFonts w:ascii="Lucida Calligraphy" w:hAnsi="Lucida Calligraphy" w:cs="Times New Roman"/>
          <w:b/>
          <w:bCs/>
          <w:lang w:val="en-AU"/>
        </w:rPr>
        <w:t xml:space="preserve"> Adon Yoel ben Abraham,</w:t>
      </w:r>
      <w:r>
        <w:rPr>
          <w:rFonts w:ascii="Lucida Calligraphy" w:hAnsi="Lucida Calligraphy" w:cs="Times New Roman"/>
          <w:b/>
          <w:bCs/>
          <w:lang w:val="en-AU"/>
        </w:rPr>
        <w:t xml:space="preserve"> and His Excellency Adon Gabriel ben David </w:t>
      </w:r>
      <w:r w:rsidRPr="002A7802">
        <w:rPr>
          <w:rFonts w:ascii="Lucida Calligraphy" w:hAnsi="Lucida Calligraphy" w:cs="Times New Roman"/>
          <w:b/>
          <w:bCs/>
          <w:lang w:val="en-AU"/>
        </w:rPr>
        <w:t>we ask you most humbly that if in any way we as individuals or as a group have in any form shape or manner offended you, this last year, that you forgive our weaknesses, and trespasses, and we do apologize most sincerely for any harm or hurt done. We have promised to better ourselves this year and to offer a better quality of teaching, guidance and mentoring. Please forgive us for our mistakes and unnecessary hurts caused. Thankyou most sincerely for your understanding and loving-kindness towards us!</w:t>
      </w:r>
    </w:p>
    <w:p w:rsidR="002A7802" w:rsidRPr="002A7802" w:rsidRDefault="002A7802" w:rsidP="005E4B89">
      <w:pPr>
        <w:keepNext/>
        <w:widowControl w:val="0"/>
        <w:pBdr>
          <w:bottom w:val="double" w:sz="6" w:space="1" w:color="auto"/>
        </w:pBdr>
        <w:spacing w:after="0" w:line="240" w:lineRule="auto"/>
        <w:jc w:val="both"/>
        <w:rPr>
          <w:rFonts w:ascii="Times New Roman" w:hAnsi="Times New Roman" w:cs="Times New Roman"/>
          <w:lang w:val="en-AU"/>
        </w:rPr>
      </w:pPr>
    </w:p>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 xml:space="preserve"> </w:t>
      </w:r>
    </w:p>
    <w:p w:rsidR="002A7802" w:rsidRDefault="002A7802" w:rsidP="005E4B89">
      <w:pPr>
        <w:keepNext/>
        <w:widowControl w:val="0"/>
        <w:spacing w:after="0" w:line="240" w:lineRule="auto"/>
        <w:jc w:val="center"/>
        <w:rPr>
          <w:rFonts w:ascii="Palatino Linotype" w:eastAsia="Times New Roman" w:hAnsi="Palatino Linotype" w:cs="Times New Roman"/>
          <w:b/>
          <w:bCs/>
          <w:sz w:val="28"/>
          <w:szCs w:val="28"/>
          <w:lang w:eastAsia="en-AU" w:bidi="he-IL"/>
        </w:rPr>
      </w:pPr>
      <w:r w:rsidRPr="002A7802">
        <w:rPr>
          <w:rFonts w:ascii="Palatino Linotype" w:eastAsia="Times New Roman" w:hAnsi="Palatino Linotype" w:cs="Times New Roman"/>
          <w:b/>
          <w:bCs/>
          <w:sz w:val="28"/>
          <w:szCs w:val="28"/>
          <w:lang w:eastAsia="en-AU" w:bidi="he-IL"/>
        </w:rPr>
        <w:t>ROSH HASHANAH FIRST DAY</w:t>
      </w:r>
    </w:p>
    <w:p w:rsidR="002A7802" w:rsidRPr="002A7802" w:rsidRDefault="002A7802" w:rsidP="005E4B89">
      <w:pPr>
        <w:keepNext/>
        <w:widowControl w:val="0"/>
        <w:spacing w:after="0" w:line="240" w:lineRule="auto"/>
        <w:jc w:val="center"/>
        <w:rPr>
          <w:rFonts w:ascii="Palatino Linotype" w:eastAsia="Times New Roman" w:hAnsi="Palatino Linotype" w:cs="Times New Roman"/>
          <w:b/>
          <w:bCs/>
          <w:sz w:val="28"/>
          <w:szCs w:val="28"/>
          <w:lang w:eastAsia="en-AU" w:bidi="he-IL"/>
        </w:rPr>
      </w:pPr>
      <w:r>
        <w:rPr>
          <w:rFonts w:ascii="Palatino Linotype" w:eastAsia="Times New Roman" w:hAnsi="Palatino Linotype" w:cs="Times New Roman"/>
          <w:b/>
          <w:bCs/>
          <w:sz w:val="28"/>
          <w:szCs w:val="28"/>
          <w:lang w:eastAsia="en-AU" w:bidi="he-IL"/>
        </w:rPr>
        <w:t>Tishri 01, 5776</w:t>
      </w:r>
    </w:p>
    <w:p w:rsidR="002A7802" w:rsidRPr="002A7802" w:rsidRDefault="002A7802" w:rsidP="005E4B89">
      <w:pPr>
        <w:keepNext/>
        <w:widowControl w:val="0"/>
        <w:spacing w:after="0" w:line="240" w:lineRule="auto"/>
        <w:jc w:val="center"/>
        <w:rPr>
          <w:rFonts w:ascii="Palatino Linotype" w:eastAsia="Times New Roman" w:hAnsi="Palatino Linotype" w:cs="Times New Roman"/>
          <w:b/>
          <w:bCs/>
          <w:sz w:val="28"/>
          <w:szCs w:val="28"/>
          <w:lang w:eastAsia="en-AU" w:bidi="he-IL"/>
        </w:rPr>
      </w:pPr>
      <w:r>
        <w:rPr>
          <w:rFonts w:ascii="Palatino Linotype" w:eastAsia="Times New Roman" w:hAnsi="Palatino Linotype" w:cs="Times New Roman"/>
          <w:b/>
          <w:bCs/>
          <w:sz w:val="28"/>
          <w:szCs w:val="28"/>
          <w:lang w:eastAsia="en-AU" w:bidi="he-IL"/>
        </w:rPr>
        <w:t>Sun</w:t>
      </w:r>
      <w:r w:rsidRPr="002A7802">
        <w:rPr>
          <w:rFonts w:ascii="Palatino Linotype" w:eastAsia="Times New Roman" w:hAnsi="Palatino Linotype" w:cs="Times New Roman"/>
          <w:b/>
          <w:bCs/>
          <w:sz w:val="28"/>
          <w:szCs w:val="28"/>
          <w:lang w:eastAsia="en-AU" w:bidi="he-IL"/>
        </w:rPr>
        <w:t>day</w:t>
      </w:r>
      <w:r>
        <w:rPr>
          <w:rFonts w:ascii="Palatino Linotype" w:eastAsia="Times New Roman" w:hAnsi="Palatino Linotype" w:cs="Times New Roman"/>
          <w:b/>
          <w:bCs/>
          <w:sz w:val="28"/>
          <w:szCs w:val="28"/>
          <w:lang w:eastAsia="en-AU" w:bidi="he-IL"/>
        </w:rPr>
        <w:t xml:space="preserve"> Evening/Mon</w:t>
      </w:r>
      <w:r w:rsidRPr="002A7802">
        <w:rPr>
          <w:rFonts w:ascii="Palatino Linotype" w:eastAsia="Times New Roman" w:hAnsi="Palatino Linotype" w:cs="Times New Roman"/>
          <w:b/>
          <w:bCs/>
          <w:sz w:val="28"/>
          <w:szCs w:val="28"/>
          <w:lang w:eastAsia="en-AU" w:bidi="he-IL"/>
        </w:rPr>
        <w:t>day</w:t>
      </w:r>
      <w:r>
        <w:rPr>
          <w:rFonts w:ascii="Palatino Linotype" w:eastAsia="Times New Roman" w:hAnsi="Palatino Linotype" w:cs="Times New Roman"/>
          <w:b/>
          <w:bCs/>
          <w:sz w:val="28"/>
          <w:szCs w:val="28"/>
          <w:lang w:eastAsia="en-AU" w:bidi="he-IL"/>
        </w:rPr>
        <w:t xml:space="preserve"> Evening September 13/14, 2015</w:t>
      </w:r>
    </w:p>
    <w:p w:rsidR="002A7802" w:rsidRPr="002A7802" w:rsidRDefault="002A7802" w:rsidP="005E4B89">
      <w:pPr>
        <w:keepNext/>
        <w:widowControl w:val="0"/>
        <w:spacing w:after="0" w:line="240" w:lineRule="auto"/>
        <w:jc w:val="both"/>
        <w:rPr>
          <w:rFonts w:ascii="Times New Roman" w:eastAsia="Times New Roman" w:hAnsi="Times New Roman" w:cs="Times New Roman"/>
          <w:b/>
          <w:bCs/>
          <w:sz w:val="24"/>
          <w:szCs w:val="24"/>
          <w:u w:val="single"/>
          <w:lang w:eastAsia="en-AU" w:bidi="he-IL"/>
        </w:rPr>
      </w:pPr>
    </w:p>
    <w:p w:rsidR="002A7802" w:rsidRPr="002A7802" w:rsidRDefault="002A7802" w:rsidP="005E4B89">
      <w:pPr>
        <w:keepNext/>
        <w:widowControl w:val="0"/>
        <w:spacing w:after="0" w:line="240" w:lineRule="auto"/>
        <w:jc w:val="center"/>
        <w:rPr>
          <w:rFonts w:ascii="Times New Roman" w:eastAsia="Times New Roman" w:hAnsi="Times New Roman" w:cs="Times New Roman"/>
          <w:b/>
          <w:bCs/>
          <w:sz w:val="24"/>
          <w:szCs w:val="24"/>
          <w:u w:val="single"/>
          <w:lang w:eastAsia="en-AU" w:bidi="he-IL"/>
        </w:rPr>
      </w:pPr>
      <w:r w:rsidRPr="002A7802">
        <w:rPr>
          <w:rFonts w:ascii="Times New Roman" w:eastAsia="Times New Roman" w:hAnsi="Times New Roman" w:cs="Times New Roman"/>
          <w:b/>
          <w:bCs/>
          <w:sz w:val="24"/>
          <w:szCs w:val="24"/>
          <w:u w:val="single"/>
          <w:lang w:eastAsia="en-AU" w:bidi="he-IL"/>
        </w:rPr>
        <w:t>Morning Service</w:t>
      </w:r>
    </w:p>
    <w:p w:rsidR="002A7802" w:rsidRPr="002A7802" w:rsidRDefault="002A7802" w:rsidP="005E4B89">
      <w:pPr>
        <w:keepNext/>
        <w:widowControl w:val="0"/>
        <w:spacing w:after="0" w:line="240" w:lineRule="auto"/>
        <w:jc w:val="center"/>
        <w:rPr>
          <w:rFonts w:ascii="Times New Roman" w:eastAsia="Times New Roman" w:hAnsi="Times New Roman" w:cs="Times New Roman"/>
          <w:lang w:eastAsia="en-AU" w:bidi="he-IL"/>
        </w:rPr>
      </w:pPr>
    </w:p>
    <w:p w:rsidR="002A7802" w:rsidRPr="002A7802" w:rsidRDefault="002A7802" w:rsidP="005E4B89">
      <w:pPr>
        <w:keepNext/>
        <w:widowControl w:val="0"/>
        <w:spacing w:after="0" w:line="240" w:lineRule="auto"/>
        <w:ind w:left="3600"/>
        <w:rPr>
          <w:rFonts w:ascii="Times New Roman" w:hAnsi="Times New Roman" w:cs="Times New Roman"/>
          <w:lang w:val="en-AU"/>
        </w:rPr>
      </w:pPr>
      <w:r w:rsidRPr="002A7802">
        <w:rPr>
          <w:rFonts w:ascii="Times New Roman" w:hAnsi="Times New Roman" w:cs="Times New Roman"/>
          <w:lang w:val="en-AU"/>
        </w:rPr>
        <w:t>Torah Seder:</w:t>
      </w:r>
      <w:r w:rsidRPr="002A7802">
        <w:rPr>
          <w:rFonts w:ascii="Times New Roman" w:hAnsi="Times New Roman" w:cs="Times New Roman"/>
          <w:lang w:val="en-AU"/>
        </w:rPr>
        <w:tab/>
        <w:t>Genesis 21:1-34</w:t>
      </w:r>
      <w:r w:rsidRPr="002A7802">
        <w:rPr>
          <w:rFonts w:ascii="Times New Roman" w:hAnsi="Times New Roman" w:cs="Times New Roman"/>
          <w:cs/>
          <w:lang w:val="en-AU"/>
        </w:rPr>
        <w:t>‎</w:t>
      </w:r>
    </w:p>
    <w:p w:rsidR="002A7802" w:rsidRPr="002A7802" w:rsidRDefault="002A7802" w:rsidP="005E4B89">
      <w:pPr>
        <w:keepNext/>
        <w:widowControl w:val="0"/>
        <w:spacing w:after="0" w:line="240" w:lineRule="auto"/>
        <w:ind w:left="3600"/>
        <w:rPr>
          <w:rFonts w:ascii="Times New Roman" w:hAnsi="Times New Roman" w:cs="Times New Roman"/>
          <w:rtl/>
          <w:lang w:val="en-AU"/>
        </w:rPr>
      </w:pPr>
    </w:p>
    <w:p w:rsidR="002A7802" w:rsidRPr="002A7802" w:rsidRDefault="002A7802" w:rsidP="005E4B89">
      <w:pPr>
        <w:keepNext/>
        <w:widowControl w:val="0"/>
        <w:spacing w:after="0" w:line="240" w:lineRule="auto"/>
        <w:ind w:left="3600"/>
        <w:rPr>
          <w:rFonts w:ascii="Times New Roman" w:hAnsi="Times New Roman" w:cs="Times New Roman"/>
        </w:rPr>
      </w:pPr>
      <w:r w:rsidRPr="002A7802">
        <w:rPr>
          <w:rFonts w:ascii="Times New Roman" w:hAnsi="Times New Roman" w:cs="Times New Roman"/>
        </w:rPr>
        <w:t>Reader 1 – B’Resheet (Gen.) 21:1-4</w:t>
      </w:r>
      <w:r w:rsidRPr="002A7802">
        <w:rPr>
          <w:rFonts w:ascii="Times New Roman" w:hAnsi="Times New Roman" w:cs="Times New Roman" w:hint="cs"/>
          <w:cs/>
        </w:rPr>
        <w:t>‎</w:t>
      </w:r>
    </w:p>
    <w:p w:rsidR="002A7802" w:rsidRPr="002A7802" w:rsidRDefault="002A7802" w:rsidP="005E4B89">
      <w:pPr>
        <w:keepNext/>
        <w:widowControl w:val="0"/>
        <w:spacing w:after="0" w:line="240" w:lineRule="auto"/>
        <w:ind w:left="3600"/>
        <w:rPr>
          <w:rFonts w:ascii="Times New Roman" w:hAnsi="Times New Roman" w:cs="Times New Roman"/>
        </w:rPr>
      </w:pPr>
      <w:r w:rsidRPr="002A7802">
        <w:rPr>
          <w:rFonts w:ascii="Times New Roman" w:hAnsi="Times New Roman" w:cs="Times New Roman"/>
        </w:rPr>
        <w:t>Re</w:t>
      </w:r>
      <w:r w:rsidR="004455C0">
        <w:rPr>
          <w:rFonts w:ascii="Times New Roman" w:hAnsi="Times New Roman" w:cs="Times New Roman"/>
        </w:rPr>
        <w:t>ader 2 – B’Resheet (Gen.) 21:5-</w:t>
      </w:r>
      <w:r w:rsidR="004455C0">
        <w:rPr>
          <w:rFonts w:ascii="Times New Roman" w:hAnsi="Times New Roman" w:cs="Times New Roman"/>
          <w:rtl/>
          <w:cs/>
        </w:rPr>
        <w:t>12</w:t>
      </w:r>
    </w:p>
    <w:p w:rsidR="002A7802" w:rsidRPr="002A7802" w:rsidRDefault="002A7802" w:rsidP="005E4B89">
      <w:pPr>
        <w:keepNext/>
        <w:widowControl w:val="0"/>
        <w:spacing w:after="0" w:line="240" w:lineRule="auto"/>
        <w:ind w:left="3600"/>
        <w:rPr>
          <w:rFonts w:ascii="Times New Roman" w:hAnsi="Times New Roman" w:cs="Times New Roman"/>
        </w:rPr>
      </w:pPr>
      <w:r w:rsidRPr="002A7802">
        <w:rPr>
          <w:rFonts w:ascii="Times New Roman" w:hAnsi="Times New Roman" w:cs="Times New Roman"/>
        </w:rPr>
        <w:t>Rea</w:t>
      </w:r>
      <w:r w:rsidR="004455C0">
        <w:rPr>
          <w:rFonts w:ascii="Times New Roman" w:hAnsi="Times New Roman" w:cs="Times New Roman"/>
        </w:rPr>
        <w:t>der 3 – B’Resheet (Gen.) 21:13-21</w:t>
      </w:r>
    </w:p>
    <w:p w:rsidR="002A7802" w:rsidRPr="002A7802" w:rsidRDefault="002A7802" w:rsidP="005E4B89">
      <w:pPr>
        <w:keepNext/>
        <w:widowControl w:val="0"/>
        <w:spacing w:after="0" w:line="240" w:lineRule="auto"/>
        <w:ind w:left="3600"/>
        <w:rPr>
          <w:rFonts w:ascii="Times New Roman" w:hAnsi="Times New Roman" w:cs="Times New Roman"/>
        </w:rPr>
      </w:pPr>
      <w:r w:rsidRPr="002A7802">
        <w:rPr>
          <w:rFonts w:ascii="Times New Roman" w:hAnsi="Times New Roman" w:cs="Times New Roman"/>
        </w:rPr>
        <w:t>Reader</w:t>
      </w:r>
      <w:r w:rsidR="004455C0">
        <w:rPr>
          <w:rFonts w:ascii="Times New Roman" w:hAnsi="Times New Roman" w:cs="Times New Roman"/>
        </w:rPr>
        <w:t xml:space="preserve"> 4</w:t>
      </w:r>
      <w:r w:rsidRPr="002A7802">
        <w:rPr>
          <w:rFonts w:ascii="Times New Roman" w:hAnsi="Times New Roman" w:cs="Times New Roman"/>
          <w:rtl/>
        </w:rPr>
        <w:t xml:space="preserve"> – </w:t>
      </w:r>
      <w:r w:rsidR="004455C0">
        <w:rPr>
          <w:rFonts w:ascii="Times New Roman" w:hAnsi="Times New Roman" w:cs="Times New Roman"/>
        </w:rPr>
        <w:t>B’Resheet (Gen.) 21:22-27</w:t>
      </w:r>
    </w:p>
    <w:p w:rsidR="002A7802" w:rsidRPr="002A7802" w:rsidRDefault="002A7802" w:rsidP="005E4B89">
      <w:pPr>
        <w:keepNext/>
        <w:widowControl w:val="0"/>
        <w:spacing w:after="0" w:line="240" w:lineRule="auto"/>
        <w:ind w:left="3600"/>
        <w:rPr>
          <w:rFonts w:ascii="Times New Roman" w:hAnsi="Times New Roman" w:cs="Times New Roman"/>
        </w:rPr>
      </w:pPr>
      <w:r w:rsidRPr="002A7802">
        <w:rPr>
          <w:rFonts w:ascii="Times New Roman" w:hAnsi="Times New Roman" w:cs="Times New Roman"/>
        </w:rPr>
        <w:t>Reader 5 – B’Resheet</w:t>
      </w:r>
      <w:r w:rsidRPr="002A7802">
        <w:rPr>
          <w:rFonts w:ascii="Times New Roman" w:hAnsi="Times New Roman" w:cs="Times New Roman" w:hint="cs"/>
          <w:cs/>
        </w:rPr>
        <w:t>‎</w:t>
      </w:r>
      <w:r w:rsidR="004455C0">
        <w:rPr>
          <w:rFonts w:ascii="Times New Roman" w:hAnsi="Times New Roman" w:cs="Times New Roman"/>
        </w:rPr>
        <w:t xml:space="preserve"> (Gen.) 21:28-34</w:t>
      </w:r>
    </w:p>
    <w:p w:rsidR="002A7802" w:rsidRPr="002A7802" w:rsidRDefault="002A7802" w:rsidP="005E4B89">
      <w:pPr>
        <w:keepNext/>
        <w:widowControl w:val="0"/>
        <w:spacing w:after="0" w:line="240" w:lineRule="auto"/>
        <w:ind w:left="3600"/>
        <w:rPr>
          <w:rFonts w:ascii="Times New Roman" w:hAnsi="Times New Roman" w:cs="Times New Roman"/>
        </w:rPr>
      </w:pPr>
      <w:r w:rsidRPr="002A7802">
        <w:rPr>
          <w:rFonts w:ascii="Times New Roman" w:hAnsi="Times New Roman" w:cs="Times New Roman"/>
        </w:rPr>
        <w:t>Maftir:</w:t>
      </w:r>
      <w:r w:rsidRPr="002A7802">
        <w:rPr>
          <w:rFonts w:ascii="Times New Roman" w:hAnsi="Times New Roman" w:cs="Times New Roman"/>
        </w:rPr>
        <w:tab/>
        <w:t xml:space="preserve">  -  B’Midbar (Num.) 29:1-6</w:t>
      </w:r>
      <w:r w:rsidRPr="002A7802">
        <w:rPr>
          <w:rFonts w:ascii="Times New Roman" w:hAnsi="Times New Roman" w:cs="Times New Roman" w:hint="cs"/>
          <w:cs/>
        </w:rPr>
        <w:t>‎</w:t>
      </w:r>
    </w:p>
    <w:p w:rsidR="002A7802" w:rsidRPr="002A7802" w:rsidRDefault="002A7802" w:rsidP="005E4B89">
      <w:pPr>
        <w:keepNext/>
        <w:widowControl w:val="0"/>
        <w:spacing w:after="0" w:line="240" w:lineRule="auto"/>
        <w:ind w:left="3600"/>
        <w:rPr>
          <w:rFonts w:ascii="Times New Roman" w:hAnsi="Times New Roman" w:cs="Times New Roman"/>
        </w:rPr>
      </w:pPr>
      <w:r w:rsidRPr="002A7802">
        <w:rPr>
          <w:rFonts w:ascii="Times New Roman" w:hAnsi="Times New Roman" w:cs="Times New Roman"/>
        </w:rPr>
        <w:t>Ashlamatah: I Samuel 1:1 – 2:10</w:t>
      </w:r>
      <w:r w:rsidRPr="002A7802">
        <w:rPr>
          <w:rFonts w:ascii="Times New Roman" w:hAnsi="Times New Roman" w:cs="Times New Roman" w:hint="cs"/>
          <w:cs/>
        </w:rPr>
        <w:t>‎</w:t>
      </w:r>
    </w:p>
    <w:p w:rsidR="002A7802" w:rsidRPr="002A7802" w:rsidRDefault="002A7802" w:rsidP="005E4B89">
      <w:pPr>
        <w:keepNext/>
        <w:widowControl w:val="0"/>
        <w:spacing w:after="0" w:line="240" w:lineRule="auto"/>
        <w:ind w:left="3600"/>
        <w:rPr>
          <w:rFonts w:ascii="Times New Roman" w:hAnsi="Times New Roman" w:cs="Times New Roman"/>
          <w:rtl/>
        </w:rPr>
      </w:pPr>
      <w:r w:rsidRPr="002A7802">
        <w:rPr>
          <w:rFonts w:ascii="Times New Roman" w:hAnsi="Times New Roman" w:cs="Times New Roman"/>
        </w:rPr>
        <w:t>Psalm: 81:1-17</w:t>
      </w:r>
    </w:p>
    <w:p w:rsidR="002A7802" w:rsidRPr="002A7802" w:rsidRDefault="002A7802" w:rsidP="005E4B89">
      <w:pPr>
        <w:keepNext/>
        <w:widowControl w:val="0"/>
        <w:spacing w:after="0" w:line="240" w:lineRule="auto"/>
        <w:ind w:left="3600"/>
        <w:rPr>
          <w:rFonts w:ascii="Times New Roman" w:hAnsi="Times New Roman" w:cs="Times New Roman"/>
          <w:rtl/>
        </w:rPr>
      </w:pPr>
      <w:r w:rsidRPr="002A7802">
        <w:rPr>
          <w:rFonts w:ascii="Times New Roman" w:hAnsi="Times New Roman" w:cs="Times New Roman"/>
        </w:rPr>
        <w:t>N.C.: Yochanan 1:1-14 &amp; Revelation 2:18-20</w:t>
      </w:r>
      <w:r w:rsidRPr="002A7802">
        <w:rPr>
          <w:rFonts w:ascii="Times New Roman" w:hAnsi="Times New Roman" w:cs="Times New Roman" w:hint="cs"/>
          <w:cs/>
        </w:rPr>
        <w:t>‎</w:t>
      </w:r>
    </w:p>
    <w:p w:rsidR="002A7802" w:rsidRPr="002A7802" w:rsidRDefault="002A7802" w:rsidP="005E4B89">
      <w:pPr>
        <w:keepNext/>
        <w:widowControl w:val="0"/>
        <w:pBdr>
          <w:bottom w:val="double" w:sz="6" w:space="1" w:color="auto"/>
        </w:pBdr>
        <w:spacing w:after="0" w:line="240" w:lineRule="auto"/>
        <w:jc w:val="both"/>
        <w:rPr>
          <w:rFonts w:ascii="Times New Roman" w:hAnsi="Times New Roman" w:cs="Times New Roman"/>
          <w:rtl/>
          <w:lang w:val="es-ES"/>
        </w:rPr>
      </w:pPr>
    </w:p>
    <w:p w:rsidR="004455C0" w:rsidRPr="004455C0" w:rsidRDefault="004455C0" w:rsidP="005E4B89">
      <w:pPr>
        <w:keepNext/>
        <w:widowControl w:val="0"/>
        <w:spacing w:after="0" w:line="240" w:lineRule="auto"/>
        <w:jc w:val="center"/>
        <w:rPr>
          <w:rFonts w:ascii="Palatino Linotype" w:hAnsi="Palatino Linotype" w:cstheme="majorBidi"/>
          <w:b/>
          <w:bCs/>
          <w:w w:val="90"/>
          <w:kern w:val="16"/>
          <w:lang w:bidi="he-IL"/>
          <w14:ligatures w14:val="all"/>
        </w:rPr>
      </w:pPr>
    </w:p>
    <w:p w:rsidR="00C24914" w:rsidRPr="00C24914" w:rsidRDefault="00C24914" w:rsidP="005E4B89">
      <w:pPr>
        <w:keepNext/>
        <w:widowControl w:val="0"/>
        <w:spacing w:after="0" w:line="240" w:lineRule="auto"/>
        <w:jc w:val="center"/>
        <w:rPr>
          <w:rFonts w:ascii="Palatino Linotype" w:hAnsi="Palatino Linotype" w:cstheme="majorBidi"/>
          <w:b/>
          <w:bCs/>
          <w:w w:val="90"/>
          <w:kern w:val="16"/>
          <w:sz w:val="28"/>
          <w:szCs w:val="28"/>
          <w:lang w:bidi="he-IL"/>
          <w14:ligatures w14:val="all"/>
        </w:rPr>
      </w:pPr>
      <w:r w:rsidRPr="00C24914">
        <w:rPr>
          <w:rFonts w:ascii="Palatino Linotype" w:hAnsi="Palatino Linotype" w:cstheme="majorBidi"/>
          <w:b/>
          <w:bCs/>
          <w:w w:val="90"/>
          <w:kern w:val="16"/>
          <w:sz w:val="28"/>
          <w:szCs w:val="28"/>
          <w:lang w:bidi="he-IL"/>
          <w14:ligatures w14:val="all"/>
        </w:rPr>
        <w:t>Blessings Before Torah Study</w:t>
      </w:r>
    </w:p>
    <w:p w:rsidR="00C24914" w:rsidRPr="00C24914" w:rsidRDefault="00C24914" w:rsidP="005E4B89">
      <w:pPr>
        <w:keepNext/>
        <w:widowControl w:val="0"/>
        <w:spacing w:after="0" w:line="240" w:lineRule="auto"/>
        <w:jc w:val="both"/>
        <w:rPr>
          <w:rFonts w:asciiTheme="majorBidi" w:hAnsiTheme="majorBidi" w:cstheme="majorBidi"/>
          <w:w w:val="90"/>
          <w:kern w:val="16"/>
          <w:lang w:bidi="he-IL"/>
          <w14:ligatures w14:val="all"/>
        </w:rPr>
      </w:pPr>
    </w:p>
    <w:p w:rsidR="00C24914" w:rsidRPr="00C24914" w:rsidRDefault="00C24914" w:rsidP="005E4B89">
      <w:pPr>
        <w:keepNext/>
        <w:widowControl w:val="0"/>
        <w:spacing w:after="0" w:line="240" w:lineRule="auto"/>
        <w:jc w:val="both"/>
        <w:rPr>
          <w:rFonts w:asciiTheme="majorBidi" w:hAnsiTheme="majorBidi" w:cstheme="majorBidi"/>
          <w:b/>
          <w:bCs/>
          <w:kern w:val="16"/>
          <w:lang w:bidi="he-IL"/>
          <w14:ligatures w14:val="all"/>
        </w:rPr>
      </w:pPr>
      <w:r w:rsidRPr="00C24914">
        <w:rPr>
          <w:rFonts w:asciiTheme="majorBidi" w:hAnsiTheme="majorBidi" w:cstheme="majorBidi"/>
          <w:b/>
          <w:bCs/>
          <w:kern w:val="16"/>
          <w:lang w:bidi="he-IL"/>
          <w14:ligatures w14:val="all"/>
        </w:rPr>
        <w:t>Blessed are You, Ha-Shem our G-d, King of the universe, Who has sanctified us through Your commandments, and commanded us to actively study Torah. Amen!</w:t>
      </w:r>
    </w:p>
    <w:p w:rsidR="00C24914" w:rsidRPr="00C24914" w:rsidRDefault="00C24914" w:rsidP="005E4B89">
      <w:pPr>
        <w:keepNext/>
        <w:widowControl w:val="0"/>
        <w:spacing w:after="0" w:line="240" w:lineRule="auto"/>
        <w:jc w:val="both"/>
        <w:rPr>
          <w:rFonts w:asciiTheme="majorBidi" w:hAnsiTheme="majorBidi" w:cstheme="majorBidi"/>
          <w:b/>
          <w:bCs/>
          <w:kern w:val="16"/>
          <w:lang w:bidi="he-IL"/>
          <w14:ligatures w14:val="all"/>
        </w:rPr>
      </w:pPr>
    </w:p>
    <w:p w:rsidR="00C24914" w:rsidRPr="00C24914" w:rsidRDefault="00C24914" w:rsidP="005E4B89">
      <w:pPr>
        <w:keepNext/>
        <w:widowControl w:val="0"/>
        <w:spacing w:after="0" w:line="240" w:lineRule="auto"/>
        <w:jc w:val="both"/>
        <w:rPr>
          <w:rFonts w:asciiTheme="majorBidi" w:hAnsiTheme="majorBidi" w:cstheme="majorBidi"/>
          <w:b/>
          <w:bCs/>
          <w:kern w:val="16"/>
          <w:lang w:bidi="he-IL"/>
          <w14:ligatures w14:val="all"/>
        </w:rPr>
      </w:pPr>
      <w:r w:rsidRPr="00C24914">
        <w:rPr>
          <w:rFonts w:asciiTheme="majorBidi" w:hAnsiTheme="majorBidi" w:cstheme="majorBidi"/>
          <w:b/>
          <w:bCs/>
          <w:kern w:val="16"/>
          <w:lang w:bidi="he-IL"/>
          <w14:ligatures w14:val="all"/>
        </w:rPr>
        <w:t xml:space="preserve">Please Ha-Shem, our G-d, sweeten the words of Your Torah in our mouths and in the mouths of all Your people Israel. May we and our offspring, and our offspring's offspring, and all the offspring of Your people, the House of Israel, </w:t>
      </w:r>
      <w:r w:rsidRPr="00C24914">
        <w:rPr>
          <w:rFonts w:asciiTheme="majorBidi" w:hAnsiTheme="majorBidi" w:cstheme="majorBidi"/>
          <w:b/>
          <w:bCs/>
          <w:kern w:val="16"/>
          <w:u w:val="single"/>
          <w:lang w:bidi="he-IL"/>
          <w14:ligatures w14:val="all"/>
        </w:rPr>
        <w:t xml:space="preserve">may we all, together, know Your Name and study Your Torah for the sake of fulfilling Your </w:t>
      </w:r>
      <w:r w:rsidRPr="00C24914">
        <w:rPr>
          <w:rFonts w:asciiTheme="majorBidi" w:hAnsiTheme="majorBidi" w:cstheme="majorBidi"/>
          <w:b/>
          <w:bCs/>
          <w:kern w:val="16"/>
          <w:highlight w:val="yellow"/>
          <w:u w:val="single"/>
          <w:lang w:bidi="he-IL"/>
          <w14:ligatures w14:val="all"/>
        </w:rPr>
        <w:t>delight</w:t>
      </w:r>
      <w:r w:rsidRPr="00C24914">
        <w:rPr>
          <w:rFonts w:asciiTheme="majorBidi" w:hAnsiTheme="majorBidi" w:cstheme="majorBidi"/>
          <w:b/>
          <w:bCs/>
          <w:kern w:val="16"/>
          <w:lang w:bidi="he-IL"/>
          <w14:ligatures w14:val="all"/>
        </w:rPr>
        <w:t>. Blessed are You, Ha-Shem, Who teaches Torah to His people Israel. Amen!</w:t>
      </w:r>
    </w:p>
    <w:p w:rsidR="00C24914" w:rsidRPr="00C24914" w:rsidRDefault="00C24914" w:rsidP="005E4B89">
      <w:pPr>
        <w:keepNext/>
        <w:widowControl w:val="0"/>
        <w:spacing w:after="0" w:line="240" w:lineRule="auto"/>
        <w:jc w:val="both"/>
        <w:rPr>
          <w:rFonts w:asciiTheme="majorBidi" w:hAnsiTheme="majorBidi" w:cstheme="majorBidi"/>
          <w:b/>
          <w:bCs/>
          <w:kern w:val="16"/>
          <w:lang w:bidi="he-IL"/>
          <w14:ligatures w14:val="all"/>
        </w:rPr>
      </w:pPr>
    </w:p>
    <w:p w:rsidR="00C24914" w:rsidRPr="00C24914" w:rsidRDefault="00C24914" w:rsidP="005E4B89">
      <w:pPr>
        <w:keepNext/>
        <w:widowControl w:val="0"/>
        <w:spacing w:after="0" w:line="240" w:lineRule="auto"/>
        <w:jc w:val="both"/>
        <w:rPr>
          <w:rFonts w:asciiTheme="majorBidi" w:hAnsiTheme="majorBidi" w:cstheme="majorBidi"/>
          <w:b/>
          <w:bCs/>
          <w:kern w:val="16"/>
          <w:lang w:bidi="he-IL"/>
          <w14:ligatures w14:val="all"/>
        </w:rPr>
      </w:pPr>
      <w:r w:rsidRPr="00C24914">
        <w:rPr>
          <w:rFonts w:asciiTheme="majorBidi" w:hAnsiTheme="majorBidi" w:cstheme="majorBidi"/>
          <w:b/>
          <w:bCs/>
          <w:kern w:val="16"/>
          <w:lang w:bidi="he-IL"/>
          <w14:ligatures w14:val="all"/>
        </w:rPr>
        <w:t>Blessed are You, Ha-Shem our G-d, King of the universe, Who chose us from all the nations, and gave us the Torah. Blessed are You, Ha-Shem, Giver of the Torah. Amen!</w:t>
      </w:r>
    </w:p>
    <w:p w:rsidR="00C24914" w:rsidRPr="00C24914" w:rsidRDefault="00C24914" w:rsidP="005E4B89">
      <w:pPr>
        <w:keepNext/>
        <w:widowControl w:val="0"/>
        <w:spacing w:after="0" w:line="240" w:lineRule="auto"/>
        <w:jc w:val="both"/>
        <w:rPr>
          <w:rFonts w:asciiTheme="majorBidi" w:hAnsiTheme="majorBidi" w:cstheme="majorBidi"/>
          <w:b/>
          <w:bCs/>
          <w:kern w:val="16"/>
          <w:lang w:bidi="he-IL"/>
          <w14:ligatures w14:val="all"/>
        </w:rPr>
      </w:pPr>
    </w:p>
    <w:p w:rsidR="00C24914" w:rsidRPr="00C24914" w:rsidRDefault="00C24914" w:rsidP="005E4B89">
      <w:pPr>
        <w:keepNext/>
        <w:widowControl w:val="0"/>
        <w:spacing w:after="0" w:line="240" w:lineRule="auto"/>
        <w:jc w:val="both"/>
        <w:rPr>
          <w:rFonts w:asciiTheme="majorBidi" w:hAnsiTheme="majorBidi" w:cstheme="majorBidi"/>
          <w:b/>
          <w:bCs/>
          <w:kern w:val="16"/>
          <w:lang w:bidi="he-IL"/>
          <w14:ligatures w14:val="all"/>
        </w:rPr>
      </w:pPr>
      <w:r w:rsidRPr="00C24914">
        <w:rPr>
          <w:rFonts w:asciiTheme="majorBidi" w:hAnsiTheme="majorBidi" w:cstheme="majorBidi"/>
          <w:b/>
          <w:bCs/>
          <w:kern w:val="16"/>
          <w:lang w:bidi="he-IL"/>
          <w14:ligatures w14:val="all"/>
        </w:rPr>
        <w:t>Ha-Shem spoke to Moses, explaining a Commandment. "Speak to Aaron and his sons, and teach them the following Commandment: This is how you should bless the Children of Israel. Say to the Children of Israel:</w:t>
      </w:r>
    </w:p>
    <w:p w:rsidR="00C24914" w:rsidRPr="00C24914" w:rsidRDefault="00C24914" w:rsidP="005E4B89">
      <w:pPr>
        <w:keepNext/>
        <w:widowControl w:val="0"/>
        <w:spacing w:after="0" w:line="240" w:lineRule="auto"/>
        <w:jc w:val="both"/>
        <w:rPr>
          <w:rFonts w:asciiTheme="majorBidi" w:hAnsiTheme="majorBidi" w:cstheme="majorBidi"/>
          <w:b/>
          <w:bCs/>
          <w:kern w:val="16"/>
          <w:lang w:bidi="he-IL"/>
          <w14:ligatures w14:val="all"/>
        </w:rPr>
      </w:pPr>
    </w:p>
    <w:p w:rsidR="00C24914" w:rsidRPr="00C24914" w:rsidRDefault="00C24914" w:rsidP="005E4B89">
      <w:pPr>
        <w:keepNext/>
        <w:widowControl w:val="0"/>
        <w:spacing w:after="0" w:line="240" w:lineRule="auto"/>
        <w:ind w:left="1440"/>
        <w:jc w:val="both"/>
        <w:rPr>
          <w:rFonts w:asciiTheme="majorBidi" w:hAnsiTheme="majorBidi" w:cstheme="majorBidi"/>
          <w:b/>
          <w:bCs/>
          <w:kern w:val="16"/>
          <w:lang w:bidi="he-IL"/>
          <w14:ligatures w14:val="all"/>
        </w:rPr>
      </w:pPr>
      <w:r w:rsidRPr="00C24914">
        <w:rPr>
          <w:rFonts w:asciiTheme="majorBidi" w:hAnsiTheme="majorBidi" w:cstheme="majorBidi"/>
          <w:b/>
          <w:bCs/>
          <w:kern w:val="16"/>
          <w:lang w:bidi="he-IL"/>
          <w14:ligatures w14:val="all"/>
        </w:rPr>
        <w:t>May Ha-Shem bless you and keep watch over you; - Amen!</w:t>
      </w:r>
    </w:p>
    <w:p w:rsidR="00C24914" w:rsidRPr="00C24914" w:rsidRDefault="00C24914" w:rsidP="005E4B89">
      <w:pPr>
        <w:keepNext/>
        <w:widowControl w:val="0"/>
        <w:spacing w:after="0" w:line="240" w:lineRule="auto"/>
        <w:ind w:left="1440"/>
        <w:jc w:val="both"/>
        <w:rPr>
          <w:rFonts w:asciiTheme="majorBidi" w:hAnsiTheme="majorBidi" w:cstheme="majorBidi"/>
          <w:b/>
          <w:bCs/>
          <w:kern w:val="16"/>
          <w:lang w:bidi="he-IL"/>
          <w14:ligatures w14:val="all"/>
        </w:rPr>
      </w:pPr>
      <w:r w:rsidRPr="00C24914">
        <w:rPr>
          <w:rFonts w:asciiTheme="majorBidi" w:hAnsiTheme="majorBidi" w:cstheme="majorBidi"/>
          <w:b/>
          <w:bCs/>
          <w:kern w:val="16"/>
          <w:lang w:bidi="he-IL"/>
          <w14:ligatures w14:val="all"/>
        </w:rPr>
        <w:t>May Ha-Shem make His Presence enlighten you, and may He be kind to you; - Amen!</w:t>
      </w:r>
    </w:p>
    <w:p w:rsidR="00C24914" w:rsidRPr="00C24914" w:rsidRDefault="00C24914" w:rsidP="005E4B89">
      <w:pPr>
        <w:keepNext/>
        <w:widowControl w:val="0"/>
        <w:spacing w:after="0" w:line="240" w:lineRule="auto"/>
        <w:ind w:left="1440"/>
        <w:jc w:val="both"/>
        <w:rPr>
          <w:rFonts w:asciiTheme="majorBidi" w:hAnsiTheme="majorBidi" w:cstheme="majorBidi"/>
          <w:b/>
          <w:bCs/>
          <w:kern w:val="16"/>
          <w:lang w:bidi="he-IL"/>
          <w14:ligatures w14:val="all"/>
        </w:rPr>
      </w:pPr>
      <w:r w:rsidRPr="00C24914">
        <w:rPr>
          <w:rFonts w:asciiTheme="majorBidi" w:hAnsiTheme="majorBidi" w:cstheme="majorBidi"/>
          <w:b/>
          <w:bCs/>
          <w:kern w:val="16"/>
          <w:lang w:bidi="he-IL"/>
          <w14:ligatures w14:val="all"/>
        </w:rPr>
        <w:t>May Ha-Shem bestow favor on you, and grant you peace. – Amen!</w:t>
      </w:r>
    </w:p>
    <w:p w:rsidR="00C24914" w:rsidRPr="00C24914" w:rsidRDefault="00C24914" w:rsidP="005E4B89">
      <w:pPr>
        <w:keepNext/>
        <w:widowControl w:val="0"/>
        <w:spacing w:after="0" w:line="240" w:lineRule="auto"/>
        <w:jc w:val="both"/>
        <w:rPr>
          <w:rFonts w:asciiTheme="majorBidi" w:hAnsiTheme="majorBidi" w:cstheme="majorBidi"/>
          <w:b/>
          <w:bCs/>
          <w:kern w:val="16"/>
          <w:lang w:bidi="he-IL"/>
          <w14:ligatures w14:val="all"/>
        </w:rPr>
      </w:pPr>
    </w:p>
    <w:p w:rsidR="00C24914" w:rsidRPr="00C24914" w:rsidRDefault="00C24914" w:rsidP="005E4B89">
      <w:pPr>
        <w:keepNext/>
        <w:widowControl w:val="0"/>
        <w:spacing w:after="0" w:line="240" w:lineRule="auto"/>
        <w:jc w:val="both"/>
        <w:rPr>
          <w:rFonts w:asciiTheme="majorBidi" w:hAnsiTheme="majorBidi" w:cstheme="majorBidi"/>
          <w:b/>
          <w:bCs/>
          <w:kern w:val="16"/>
          <w:lang w:bidi="he-IL"/>
          <w14:ligatures w14:val="all"/>
        </w:rPr>
      </w:pPr>
      <w:r w:rsidRPr="00C24914">
        <w:rPr>
          <w:rFonts w:asciiTheme="majorBidi" w:hAnsiTheme="majorBidi" w:cstheme="majorBidi"/>
          <w:b/>
          <w:bCs/>
          <w:kern w:val="16"/>
          <w:lang w:bidi="he-IL"/>
          <w14:ligatures w14:val="all"/>
        </w:rPr>
        <w:t>This way, the priests will link My Name with the Israelites, and I will bless them."</w:t>
      </w:r>
    </w:p>
    <w:p w:rsidR="00C24914" w:rsidRPr="00C24914" w:rsidRDefault="00C24914" w:rsidP="005E4B89">
      <w:pPr>
        <w:keepNext/>
        <w:widowControl w:val="0"/>
        <w:spacing w:after="0" w:line="240" w:lineRule="auto"/>
        <w:jc w:val="both"/>
        <w:rPr>
          <w:rFonts w:asciiTheme="majorBidi" w:hAnsiTheme="majorBidi" w:cstheme="majorBidi"/>
          <w:b/>
          <w:bCs/>
          <w:kern w:val="16"/>
          <w:lang w:bidi="he-IL"/>
          <w14:ligatures w14:val="all"/>
        </w:rPr>
      </w:pPr>
    </w:p>
    <w:p w:rsidR="00C24914" w:rsidRPr="00C24914" w:rsidRDefault="00C24914" w:rsidP="005E4B89">
      <w:pPr>
        <w:keepNext/>
        <w:widowControl w:val="0"/>
        <w:spacing w:after="0" w:line="240" w:lineRule="auto"/>
        <w:jc w:val="both"/>
        <w:rPr>
          <w:rFonts w:asciiTheme="majorBidi" w:hAnsiTheme="majorBidi" w:cstheme="majorBidi"/>
          <w:b/>
          <w:bCs/>
          <w:kern w:val="16"/>
          <w:lang w:bidi="he-IL"/>
          <w14:ligatures w14:val="all"/>
        </w:rPr>
      </w:pPr>
      <w:r w:rsidRPr="00C24914">
        <w:rPr>
          <w:rFonts w:asciiTheme="majorBidi" w:hAnsiTheme="majorBidi" w:cstheme="majorBidi"/>
          <w:b/>
          <w:bCs/>
          <w:kern w:val="16"/>
          <w:lang w:bidi="he-IL"/>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C24914" w:rsidRPr="00C24914" w:rsidRDefault="00C24914" w:rsidP="005E4B89">
      <w:pPr>
        <w:keepNext/>
        <w:widowControl w:val="0"/>
        <w:spacing w:after="0" w:line="240" w:lineRule="auto"/>
        <w:jc w:val="both"/>
        <w:rPr>
          <w:rFonts w:asciiTheme="majorBidi" w:hAnsiTheme="majorBidi" w:cstheme="majorBidi"/>
          <w:b/>
          <w:bCs/>
          <w:kern w:val="16"/>
          <w:lang w:bidi="he-IL"/>
          <w14:ligatures w14:val="all"/>
        </w:rPr>
      </w:pPr>
    </w:p>
    <w:p w:rsidR="00C24914" w:rsidRPr="00C24914" w:rsidRDefault="00C24914" w:rsidP="005E4B89">
      <w:pPr>
        <w:keepNext/>
        <w:widowControl w:val="0"/>
        <w:spacing w:after="0" w:line="240" w:lineRule="auto"/>
        <w:jc w:val="both"/>
        <w:rPr>
          <w:rFonts w:asciiTheme="majorBidi" w:hAnsiTheme="majorBidi" w:cstheme="majorBidi"/>
          <w:b/>
          <w:bCs/>
          <w:kern w:val="16"/>
          <w:lang w:bidi="he-IL"/>
          <w14:ligatures w14:val="all"/>
        </w:rPr>
      </w:pPr>
      <w:r w:rsidRPr="00C24914">
        <w:rPr>
          <w:rFonts w:asciiTheme="majorBidi" w:hAnsiTheme="majorBidi" w:cstheme="majorBidi"/>
          <w:b/>
          <w:bCs/>
          <w:kern w:val="16"/>
          <w:lang w:bidi="he-IL"/>
          <w14:ligatures w14:val="al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C24914" w:rsidRPr="00C24914" w:rsidRDefault="00C24914" w:rsidP="005E4B89">
      <w:pPr>
        <w:keepNext/>
        <w:widowControl w:val="0"/>
        <w:pBdr>
          <w:bottom w:val="double" w:sz="6" w:space="1" w:color="auto"/>
        </w:pBdr>
        <w:spacing w:after="0" w:line="240" w:lineRule="auto"/>
        <w:jc w:val="both"/>
        <w:rPr>
          <w:rFonts w:asciiTheme="majorBidi" w:hAnsiTheme="majorBidi" w:cstheme="majorBidi"/>
          <w:w w:val="90"/>
          <w:kern w:val="16"/>
          <w:lang w:bidi="he-IL"/>
          <w14:ligatures w14:val="all"/>
        </w:rPr>
      </w:pPr>
    </w:p>
    <w:p w:rsidR="00C24914" w:rsidRPr="002A7802" w:rsidRDefault="00C24914" w:rsidP="005E4B89">
      <w:pPr>
        <w:keepNext/>
        <w:widowControl w:val="0"/>
        <w:spacing w:after="0" w:line="240" w:lineRule="auto"/>
        <w:jc w:val="both"/>
        <w:rPr>
          <w:rFonts w:ascii="Times New Roman" w:hAnsi="Times New Roman" w:cs="Times New Roman"/>
        </w:rPr>
      </w:pPr>
    </w:p>
    <w:p w:rsidR="002A7802" w:rsidRPr="002A7802" w:rsidRDefault="002A7802" w:rsidP="005E4B89">
      <w:pPr>
        <w:keepNext/>
        <w:widowControl w:val="0"/>
        <w:spacing w:after="0" w:line="240" w:lineRule="auto"/>
        <w:jc w:val="both"/>
        <w:rPr>
          <w:rFonts w:ascii="Palatino Linotype" w:eastAsia="Times New Roman" w:hAnsi="Palatino Linotype" w:cs="Times New Roman"/>
          <w:b/>
          <w:bCs/>
          <w:kern w:val="28"/>
          <w:sz w:val="28"/>
          <w:szCs w:val="28"/>
          <w:lang w:eastAsia="en-AU" w:bidi="he-IL"/>
        </w:rPr>
      </w:pPr>
      <w:r w:rsidRPr="002A7802">
        <w:rPr>
          <w:rFonts w:ascii="Palatino Linotype" w:eastAsia="Times New Roman" w:hAnsi="Palatino Linotype" w:cs="Times New Roman"/>
          <w:b/>
          <w:bCs/>
          <w:kern w:val="28"/>
          <w:sz w:val="28"/>
          <w:szCs w:val="28"/>
          <w:lang w:eastAsia="en-AU" w:bidi="he-IL"/>
        </w:rPr>
        <w:t xml:space="preserve">Rashi &amp; Targum Pseudo Jonathan </w:t>
      </w:r>
    </w:p>
    <w:p w:rsidR="002A7802" w:rsidRPr="002A7802" w:rsidRDefault="002A7802" w:rsidP="005E4B89">
      <w:pPr>
        <w:keepNext/>
        <w:widowControl w:val="0"/>
        <w:spacing w:after="0" w:line="240" w:lineRule="auto"/>
        <w:jc w:val="both"/>
        <w:rPr>
          <w:rFonts w:ascii="Palatino Linotype" w:eastAsia="Times New Roman" w:hAnsi="Palatino Linotype" w:cs="Times New Roman"/>
          <w:b/>
          <w:bCs/>
          <w:kern w:val="28"/>
          <w:sz w:val="28"/>
          <w:szCs w:val="28"/>
          <w:lang w:eastAsia="en-AU" w:bidi="he-IL"/>
        </w:rPr>
      </w:pPr>
      <w:r w:rsidRPr="002A7802">
        <w:rPr>
          <w:rFonts w:ascii="Palatino Linotype" w:eastAsia="Times New Roman" w:hAnsi="Palatino Linotype" w:cs="Times New Roman"/>
          <w:b/>
          <w:bCs/>
          <w:kern w:val="28"/>
          <w:sz w:val="28"/>
          <w:szCs w:val="28"/>
          <w:lang w:eastAsia="en-AU" w:bidi="he-IL"/>
        </w:rPr>
        <w:t xml:space="preserve">for: B’Resheet (Gen.) 21:1-34 </w:t>
      </w:r>
    </w:p>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2A7802" w:rsidRPr="002A7802" w:rsidTr="002A7802">
        <w:trPr>
          <w:tblHeader/>
        </w:trPr>
        <w:tc>
          <w:tcPr>
            <w:tcW w:w="2500"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center"/>
              <w:rPr>
                <w:rFonts w:ascii="Times New Roman" w:eastAsia="Times New Roman" w:hAnsi="Times New Roman" w:cs="Times New Roman"/>
                <w:kern w:val="28"/>
                <w:lang w:eastAsia="en-AU" w:bidi="he-IL"/>
              </w:rPr>
            </w:pPr>
            <w:r w:rsidRPr="002A7802">
              <w:rPr>
                <w:rFonts w:ascii="Times New Roman" w:eastAsia="Times New Roman" w:hAnsi="Times New Roman" w:cs="Times New Roman"/>
                <w:b/>
                <w:bCs/>
                <w:lang w:val="en-AU" w:eastAsia="en-AU" w:bidi="he-IL"/>
              </w:rPr>
              <w:t>RASHI</w:t>
            </w:r>
          </w:p>
        </w:tc>
        <w:tc>
          <w:tcPr>
            <w:tcW w:w="2500"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center"/>
              <w:rPr>
                <w:rFonts w:ascii="Times New Roman" w:eastAsia="Times New Roman" w:hAnsi="Times New Roman" w:cs="Times New Roman"/>
                <w:kern w:val="28"/>
                <w:lang w:eastAsia="en-AU" w:bidi="he-IL"/>
              </w:rPr>
            </w:pPr>
            <w:r w:rsidRPr="002A7802">
              <w:rPr>
                <w:rFonts w:ascii="Times New Roman" w:eastAsia="Times New Roman" w:hAnsi="Times New Roman" w:cs="Times New Roman"/>
                <w:b/>
                <w:bCs/>
                <w:lang w:val="en-AU" w:eastAsia="en-AU" w:bidi="he-IL"/>
              </w:rPr>
              <w:t>TARGUM PSEUDO JONATHAN</w:t>
            </w:r>
          </w:p>
        </w:tc>
      </w:tr>
      <w:tr w:rsidR="002A7802" w:rsidRPr="002A7802" w:rsidTr="002A7802">
        <w:tc>
          <w:tcPr>
            <w:tcW w:w="2500"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t xml:space="preserve">1. Adonai remembered Sarah as He had said, and Adonai did for Sarah as He had spoken. </w:t>
            </w:r>
          </w:p>
        </w:tc>
        <w:tc>
          <w:tcPr>
            <w:tcW w:w="2500"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t xml:space="preserve">1. And the Lord remembered Sarah according to that which He had said to her; and the Lord wrought a miracle for Sarah like to that for which Abraham had spoken in prayer for Abimelek. [JERUSALEM. And the Lord wrought miracles for Sarah, as He had spoken.] </w:t>
            </w:r>
          </w:p>
        </w:tc>
      </w:tr>
      <w:tr w:rsidR="002A7802" w:rsidRPr="002A7802" w:rsidTr="002A7802">
        <w:tc>
          <w:tcPr>
            <w:tcW w:w="2500"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t>2. She conceived and Sarah gave birth to Abraham's son in his old age, at the designated time that Elohim had declared.</w:t>
            </w:r>
          </w:p>
        </w:tc>
        <w:tc>
          <w:tcPr>
            <w:tcW w:w="2500"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t xml:space="preserve">2. And she conceived, and Sarah bare to Abraham a son, who was like to himself in his age, at the time of which the Lord had spoken to him. </w:t>
            </w:r>
          </w:p>
        </w:tc>
      </w:tr>
      <w:tr w:rsidR="002A7802" w:rsidRPr="002A7802" w:rsidTr="002A7802">
        <w:tc>
          <w:tcPr>
            <w:tcW w:w="2500"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t>3. Abraham named his son that was born to him, to which Sarah had borne to him, Yitzchaq.</w:t>
            </w:r>
          </w:p>
        </w:tc>
        <w:tc>
          <w:tcPr>
            <w:tcW w:w="2500"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t xml:space="preserve">3. And Abraham called the name of his son whom Sarah had borne him Izhak. </w:t>
            </w:r>
          </w:p>
        </w:tc>
      </w:tr>
      <w:tr w:rsidR="002A7802" w:rsidRPr="002A7802" w:rsidTr="002A7802">
        <w:tc>
          <w:tcPr>
            <w:tcW w:w="2500"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t>4. Abraham circumcised his son, Yitzchaq, when he was eight days old, as Elohim had commanded him.</w:t>
            </w:r>
          </w:p>
        </w:tc>
        <w:tc>
          <w:tcPr>
            <w:tcW w:w="2500"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t xml:space="preserve">4. And Abraham circumcised Izhak his son, when the son of eight days, as the Lord had commanded him. </w:t>
            </w:r>
          </w:p>
        </w:tc>
      </w:tr>
      <w:tr w:rsidR="002A7802" w:rsidRPr="002A7802" w:rsidTr="002A7802">
        <w:tc>
          <w:tcPr>
            <w:tcW w:w="2500"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t xml:space="preserve">5. Abraham was one hundred years old when his son Yitzchaq was born to him. </w:t>
            </w:r>
          </w:p>
        </w:tc>
        <w:tc>
          <w:tcPr>
            <w:tcW w:w="2500"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t xml:space="preserve">5. And Abraham was the son of an hundred years when Izhak his son was born to him. </w:t>
            </w:r>
          </w:p>
        </w:tc>
      </w:tr>
      <w:tr w:rsidR="002A7802" w:rsidRPr="002A7802" w:rsidTr="002A7802">
        <w:tc>
          <w:tcPr>
            <w:tcW w:w="2500"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t xml:space="preserve">6. Sarah said, "Elohim has given me laughter. All who </w:t>
            </w:r>
            <w:r w:rsidRPr="002A7802">
              <w:rPr>
                <w:rFonts w:ascii="Times New Roman" w:eastAsia="Times New Roman" w:hAnsi="Times New Roman" w:cs="Times New Roman"/>
                <w:kern w:val="28"/>
                <w:lang w:eastAsia="en-AU" w:bidi="he-IL"/>
              </w:rPr>
              <w:lastRenderedPageBreak/>
              <w:t>hear will laugh with me."</w:t>
            </w:r>
          </w:p>
        </w:tc>
        <w:tc>
          <w:tcPr>
            <w:tcW w:w="2500"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lastRenderedPageBreak/>
              <w:t xml:space="preserve">6. And Sarah said, The Lord has done wondrously for </w:t>
            </w:r>
            <w:r w:rsidRPr="002A7802">
              <w:rPr>
                <w:rFonts w:ascii="Times New Roman" w:eastAsia="Times New Roman" w:hAnsi="Times New Roman" w:cs="Times New Roman"/>
                <w:kern w:val="28"/>
                <w:lang w:eastAsia="en-AU" w:bidi="he-IL"/>
              </w:rPr>
              <w:lastRenderedPageBreak/>
              <w:t xml:space="preserve">me; all who hear will wonder at me. </w:t>
            </w:r>
          </w:p>
        </w:tc>
      </w:tr>
      <w:tr w:rsidR="002A7802" w:rsidRPr="002A7802" w:rsidTr="002A7802">
        <w:tc>
          <w:tcPr>
            <w:tcW w:w="2500"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lastRenderedPageBreak/>
              <w:t>7. She said, "Who would have said to Abraham, that Sarah would nurse children? For I have given birth to a son in his old age."</w:t>
            </w:r>
          </w:p>
        </w:tc>
        <w:tc>
          <w:tcPr>
            <w:tcW w:w="2500"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t xml:space="preserve">7. And she said, How faithful was the messenger who announced to Abraham, and said, Sarah will nurse children, for she shall bring forth a son in her old age! [JERUSALEM. And she said, What was the announcement which announced to my lord Abraham at the beginning, and said, It will be that she will give suck, because she shall bring forth a son in her old age?] </w:t>
            </w:r>
          </w:p>
        </w:tc>
      </w:tr>
      <w:tr w:rsidR="002A7802" w:rsidRPr="002A7802" w:rsidTr="002A7802">
        <w:tc>
          <w:tcPr>
            <w:tcW w:w="2500"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t>8. The child grew and was weaned. Abraham made a great feast on the day Yitzchaq was weaned.</w:t>
            </w:r>
          </w:p>
        </w:tc>
        <w:tc>
          <w:tcPr>
            <w:tcW w:w="2500"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t xml:space="preserve">8. And the child grew and was weaned. And Abraham made a great feast on the day when Izhak was weaned. </w:t>
            </w:r>
          </w:p>
        </w:tc>
      </w:tr>
      <w:tr w:rsidR="002A7802" w:rsidRPr="002A7802" w:rsidTr="002A7802">
        <w:tc>
          <w:tcPr>
            <w:tcW w:w="2500"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t>9. Sarah saw that the son of Hagar, the Egyptian, that she had born to Abraham, was mocking.</w:t>
            </w:r>
          </w:p>
        </w:tc>
        <w:tc>
          <w:tcPr>
            <w:tcW w:w="2500"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t xml:space="preserve">9. And Sarah observed the son of Hagar the Mizreitha, whom she bare to Abraham, mocking with a strange worship, and bowing to the Lord. [JERUSALEM. And Sarah observed the son of Hagar the Mizreitha, whom she bare to Abraham, doing evil works which are not fitting to be done, mocking in a strange worship.] </w:t>
            </w:r>
          </w:p>
        </w:tc>
      </w:tr>
      <w:tr w:rsidR="002A7802" w:rsidRPr="002A7802" w:rsidTr="002A7802">
        <w:tc>
          <w:tcPr>
            <w:tcW w:w="2500"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t>10. She said to Abraham, "Drive out this slave-woman and her son, for the son of this slave-woman will not inherit with my son, with Yitzchaq." This thing was very wrong in the eyes of Abraham, on account of his son.</w:t>
            </w:r>
          </w:p>
        </w:tc>
        <w:tc>
          <w:tcPr>
            <w:tcW w:w="2500"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t xml:space="preserve">10. And she said to Abraham, Cast out this handmaid and her son: for it is not possible for the son of this handmaid to inherit with my son; and he to make war with Izhak. And the thing was very evil in Abraham's eyes, on account of Ishmael his son, who would practice a strange worship. </w:t>
            </w:r>
          </w:p>
        </w:tc>
      </w:tr>
      <w:tr w:rsidR="002A7802" w:rsidRPr="002A7802" w:rsidTr="002A7802">
        <w:tc>
          <w:tcPr>
            <w:tcW w:w="2500"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t xml:space="preserve">11. </w:t>
            </w:r>
          </w:p>
        </w:tc>
        <w:tc>
          <w:tcPr>
            <w:tcW w:w="2500"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t xml:space="preserve">11. </w:t>
            </w:r>
          </w:p>
        </w:tc>
      </w:tr>
      <w:tr w:rsidR="002A7802" w:rsidRPr="002A7802" w:rsidTr="002A7802">
        <w:tc>
          <w:tcPr>
            <w:tcW w:w="2500"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t>12. Elohim said to Abraham, "Do not consider this wrong in your eyes on account of the boy and your slave-woman. Regarding all that Sarah tells you, listen to her, for [only] through Yitzchaq will seed be considered yours.</w:t>
            </w:r>
          </w:p>
        </w:tc>
        <w:tc>
          <w:tcPr>
            <w:tcW w:w="2500"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t xml:space="preserve">12. And the Lord said to Abraham, Let it not be evil in your eyes on account of the youth who goes forth from your nurturing, and of your handmaid whom you send away. Hearken unto all that Sarah says to you, because she is a prophetess; for in Izhak will sons be called unto you; and this son of the handmaid will not be genealogized after you. </w:t>
            </w:r>
          </w:p>
        </w:tc>
      </w:tr>
      <w:tr w:rsidR="002A7802" w:rsidRPr="002A7802" w:rsidTr="002A7802">
        <w:tc>
          <w:tcPr>
            <w:tcW w:w="2500"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t>13. [But] also the son of the slave-woman I will make into a nation, for he is [of] your seed."</w:t>
            </w:r>
          </w:p>
        </w:tc>
        <w:tc>
          <w:tcPr>
            <w:tcW w:w="2500"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t xml:space="preserve">13. But the son of the handmaid have I set for a predatory people (le-am leistim), because he is your son. </w:t>
            </w:r>
          </w:p>
        </w:tc>
      </w:tr>
      <w:tr w:rsidR="002A7802" w:rsidRPr="002A7802" w:rsidTr="002A7802">
        <w:tc>
          <w:tcPr>
            <w:tcW w:w="2500"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t>14. Abraham got up early in the morning. He took bread and a skin [pouch] of water, and gave it to Hagar. He placed it on her shoulder with the lad, and sent her away. She went and lost her way in the desert of Beer Sheba.</w:t>
            </w:r>
          </w:p>
        </w:tc>
        <w:tc>
          <w:tcPr>
            <w:tcW w:w="2500"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t xml:space="preserve">14. And Abraham rose up in the morning, and took bread and a cruse of water, and gave to Hagar to bear upon her shoulder, and bound it to her loins, to signify that she was a servant, and the child, and dismissed her with a letter of divorce (be-gitta). And she went, and wandered from the way into the desert which was hard by Beersheba. </w:t>
            </w:r>
          </w:p>
        </w:tc>
      </w:tr>
      <w:tr w:rsidR="002A7802" w:rsidRPr="002A7802" w:rsidTr="002A7802">
        <w:tc>
          <w:tcPr>
            <w:tcW w:w="2500"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t>15. The water in the skin was used up, and she threw the lad under one of the bushes.</w:t>
            </w:r>
          </w:p>
        </w:tc>
        <w:tc>
          <w:tcPr>
            <w:tcW w:w="2500"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t xml:space="preserve">15. And it was when they came to the entrance of the desert, they remembered to wander after strange worship; and Ishmael was seized with a burning thirst, and drank of the water till all the water was consumed from the cruse. And he was dried up, and withered in his flesh; and she carried him, and was exhausted, and she cried unto the Fear of his father, and He answered her not; and she laid the youth down at once under one of the trees. [JERUSALEM. And the water was consumed from the cruse, and she took up the youth.] </w:t>
            </w:r>
          </w:p>
        </w:tc>
      </w:tr>
      <w:tr w:rsidR="002A7802" w:rsidRPr="002A7802" w:rsidTr="002A7802">
        <w:tc>
          <w:tcPr>
            <w:tcW w:w="2500"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t xml:space="preserve">16. She went and sat facing him, about [the distance] of a bow-shot away. She said, "Let me not see the lad die." </w:t>
            </w:r>
            <w:r w:rsidRPr="002A7802">
              <w:rPr>
                <w:rFonts w:ascii="Times New Roman" w:eastAsia="Times New Roman" w:hAnsi="Times New Roman" w:cs="Times New Roman"/>
                <w:kern w:val="28"/>
                <w:lang w:eastAsia="en-AU" w:bidi="he-IL"/>
              </w:rPr>
              <w:lastRenderedPageBreak/>
              <w:t>She sat facing him and wept in a loud voice.</w:t>
            </w:r>
          </w:p>
        </w:tc>
        <w:tc>
          <w:tcPr>
            <w:tcW w:w="2500"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lastRenderedPageBreak/>
              <w:t xml:space="preserve">16. And she went and sat on one side, and cast away the idol (or the strange worship), and removed from her son, </w:t>
            </w:r>
            <w:r w:rsidRPr="002A7802">
              <w:rPr>
                <w:rFonts w:ascii="Times New Roman" w:eastAsia="Times New Roman" w:hAnsi="Times New Roman" w:cs="Times New Roman"/>
                <w:kern w:val="28"/>
                <w:lang w:eastAsia="en-AU" w:bidi="he-IL"/>
              </w:rPr>
              <w:lastRenderedPageBreak/>
              <w:t xml:space="preserve">as the distance of an arrow from the bow; for she said, I am not able to see the death of the child. And she sat over against her son, and lifted up her voice and wept. </w:t>
            </w:r>
          </w:p>
        </w:tc>
      </w:tr>
      <w:tr w:rsidR="002A7802" w:rsidRPr="002A7802" w:rsidTr="002A7802">
        <w:tc>
          <w:tcPr>
            <w:tcW w:w="2500"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lastRenderedPageBreak/>
              <w:t>17. Elohim heard the voice of the lad. An angel of G-d called to Hagar from heaven and said to her, "What is the matter, Hagar? Do not fear. Elohim has heard the voice of the lad in the place where he is."</w:t>
            </w:r>
          </w:p>
        </w:tc>
        <w:tc>
          <w:tcPr>
            <w:tcW w:w="2500"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t xml:space="preserve">17. And the voice of the youth was heard before the Lord for the righteousness’/generosity’s sake of Abraham; and the Angel of the Lord called to Hagar from heaven, and said, What to you, Hagar? Faint not, for the voice of the youth is heard before the Lord; neither will judgment be according to the evil which he will do, but according to the righteousness/generosity of Abraham is mercy upon him in the place where he is. </w:t>
            </w:r>
          </w:p>
        </w:tc>
      </w:tr>
      <w:tr w:rsidR="002A7802" w:rsidRPr="002A7802" w:rsidTr="002A7802">
        <w:tc>
          <w:tcPr>
            <w:tcW w:w="2500"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t>18. "Get up and lift up the lad. Keep your hand strong on him, for I will make him a great nation."</w:t>
            </w:r>
          </w:p>
        </w:tc>
        <w:tc>
          <w:tcPr>
            <w:tcW w:w="2500"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t xml:space="preserve">18. Arise, support the child, and strengthen your hand in him: for I have set him for a great people. </w:t>
            </w:r>
          </w:p>
        </w:tc>
      </w:tr>
      <w:tr w:rsidR="002A7802" w:rsidRPr="002A7802" w:rsidTr="002A7802">
        <w:tc>
          <w:tcPr>
            <w:tcW w:w="2500"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t>19. Elohim opened her eyes, and she saw a well of water. She went and filled the skin with water, and gave the lad to drink.</w:t>
            </w:r>
          </w:p>
        </w:tc>
        <w:tc>
          <w:tcPr>
            <w:tcW w:w="2500"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t xml:space="preserve">19. And the Lord opened her eyes, and showed her a well of water, and she went and filled the cruse with water, and gave the youth to drink. </w:t>
            </w:r>
          </w:p>
        </w:tc>
      </w:tr>
      <w:tr w:rsidR="002A7802" w:rsidRPr="002A7802" w:rsidTr="002A7802">
        <w:tc>
          <w:tcPr>
            <w:tcW w:w="2500"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t>20. Elohim was with the lad and he grew up. He settled in the wilderness, [where] he became an expert archer.</w:t>
            </w:r>
          </w:p>
        </w:tc>
        <w:tc>
          <w:tcPr>
            <w:tcW w:w="2500"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t xml:space="preserve">20. And the Word of the Lord was the helper of the youth, and he grew and dwelt in the wilderness, and became a skilful master of the bow. </w:t>
            </w:r>
          </w:p>
        </w:tc>
      </w:tr>
      <w:tr w:rsidR="002A7802" w:rsidRPr="002A7802" w:rsidTr="002A7802">
        <w:tc>
          <w:tcPr>
            <w:tcW w:w="2500"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t>21. He lived in the desert of Paran, and his mother took a wife for him from the land of Egypt.</w:t>
            </w:r>
          </w:p>
        </w:tc>
        <w:tc>
          <w:tcPr>
            <w:tcW w:w="2500"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t>21. And he dwelt in the wilderness of Pharan, and took for a wife Adisha, but put her away. And his mother took for him Phatima to wife, from the land of Mizraim.</w:t>
            </w:r>
          </w:p>
        </w:tc>
      </w:tr>
      <w:tr w:rsidR="002A7802" w:rsidRPr="002A7802" w:rsidTr="002A7802">
        <w:tc>
          <w:tcPr>
            <w:tcW w:w="2500"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t>22. It was at this time, Abimelekh and Pichol, his general spoke to Abraham, saying, "Elohim is with you in all that you do."</w:t>
            </w:r>
          </w:p>
        </w:tc>
        <w:tc>
          <w:tcPr>
            <w:tcW w:w="2500"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t xml:space="preserve">22. And it was at that time that Abimelek and Phikol, chief of his host, spoke to Abraham, saying, The Word of the Lord is in your aid in all whatsoever you do. </w:t>
            </w:r>
          </w:p>
        </w:tc>
      </w:tr>
      <w:tr w:rsidR="002A7802" w:rsidRPr="002A7802" w:rsidTr="002A7802">
        <w:tc>
          <w:tcPr>
            <w:tcW w:w="2500"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t>23. "Now, swear to me here, by Elohim, that you will not deal falsely with me, with my son, or my grandson. The kindness that I have done to you, do to me and to the land in which you lived for a while."</w:t>
            </w:r>
          </w:p>
        </w:tc>
        <w:tc>
          <w:tcPr>
            <w:tcW w:w="2500"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t xml:space="preserve">23. And now, swear to me here, by the Word of the Lord, that you will not be false with me, nor with my son, nor with the son of my son: according to the kindness which I have done with you, you will do with me, and with the land in which you dwell. </w:t>
            </w:r>
          </w:p>
        </w:tc>
      </w:tr>
      <w:tr w:rsidR="002A7802" w:rsidRPr="002A7802" w:rsidTr="002A7802">
        <w:tc>
          <w:tcPr>
            <w:tcW w:w="2500"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t>24. Abraham said, "I will swear."</w:t>
            </w:r>
          </w:p>
        </w:tc>
        <w:tc>
          <w:tcPr>
            <w:tcW w:w="2500"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t xml:space="preserve">24. And Abraham said to him, I swear. </w:t>
            </w:r>
          </w:p>
        </w:tc>
      </w:tr>
      <w:tr w:rsidR="002A7802" w:rsidRPr="002A7802" w:rsidTr="002A7802">
        <w:tc>
          <w:tcPr>
            <w:tcW w:w="2500"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t>25. Abraham then reprimanded Abimelekh regarding the well of water that Abimelekh's servants had taken by force</w:t>
            </w:r>
          </w:p>
        </w:tc>
        <w:tc>
          <w:tcPr>
            <w:tcW w:w="2500"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t xml:space="preserve">25. And Abraham remonstrated with Abimelek concerning the well of water of which the servants of Abimelek had deprived him. </w:t>
            </w:r>
          </w:p>
        </w:tc>
      </w:tr>
      <w:tr w:rsidR="002A7802" w:rsidRPr="002A7802" w:rsidTr="002A7802">
        <w:tc>
          <w:tcPr>
            <w:tcW w:w="2500"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t>26. Abimelekh said, "I do not know who did this thing. You also never told me, and I also heard nothing of it until today."</w:t>
            </w:r>
          </w:p>
        </w:tc>
        <w:tc>
          <w:tcPr>
            <w:tcW w:w="2500"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t xml:space="preserve">26. And Abimelek said, I knew not who did this thing; neither have you shown it to me; nor have I heard it from others, till to-day from yourself. </w:t>
            </w:r>
          </w:p>
        </w:tc>
      </w:tr>
      <w:tr w:rsidR="002A7802" w:rsidRPr="002A7802" w:rsidTr="002A7802">
        <w:tc>
          <w:tcPr>
            <w:tcW w:w="2500"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t>27. Abraham took sheep and cattle and gave them to Abimelekh. The two of them made a covenant.</w:t>
            </w:r>
          </w:p>
        </w:tc>
        <w:tc>
          <w:tcPr>
            <w:tcW w:w="2500"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t xml:space="preserve">27. And Abraham took sheep and oxen, and gave to Abimelek; and they both made a covenant. </w:t>
            </w:r>
          </w:p>
        </w:tc>
      </w:tr>
      <w:tr w:rsidR="002A7802" w:rsidRPr="002A7802" w:rsidTr="002A7802">
        <w:tc>
          <w:tcPr>
            <w:tcW w:w="2500"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t>28. Abraham set seven ewes apart by themselves.</w:t>
            </w:r>
          </w:p>
        </w:tc>
        <w:tc>
          <w:tcPr>
            <w:tcW w:w="2500"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t xml:space="preserve">28. And Abraham set seven lambs apart and separated them from the oxen. </w:t>
            </w:r>
          </w:p>
        </w:tc>
      </w:tr>
      <w:tr w:rsidR="002A7802" w:rsidRPr="002A7802" w:rsidTr="002A7802">
        <w:tc>
          <w:tcPr>
            <w:tcW w:w="2500"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t>29. Abimelekh said to Abraham. "What is the reason for these seven ewes that you have set apart?"</w:t>
            </w:r>
          </w:p>
        </w:tc>
        <w:tc>
          <w:tcPr>
            <w:tcW w:w="2500"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t xml:space="preserve">29. And Abimelek said to Abraham, What are these seven lambs which you have set apart? </w:t>
            </w:r>
          </w:p>
        </w:tc>
      </w:tr>
      <w:tr w:rsidR="002A7802" w:rsidRPr="002A7802" w:rsidTr="002A7802">
        <w:tc>
          <w:tcPr>
            <w:tcW w:w="2500"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t>30. He [Abraham] said, "Take these seven ewes from my hand so that it will be proof for me, that I dug this well."</w:t>
            </w:r>
          </w:p>
        </w:tc>
        <w:tc>
          <w:tcPr>
            <w:tcW w:w="2500"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t xml:space="preserve">30. And he said, That you may take the seven lambs from my hand, to be a testimony for me that I have dug this well. </w:t>
            </w:r>
          </w:p>
        </w:tc>
      </w:tr>
      <w:tr w:rsidR="002A7802" w:rsidRPr="002A7802" w:rsidTr="002A7802">
        <w:tc>
          <w:tcPr>
            <w:tcW w:w="2500"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t>31. Therefore he called that place Beer Sheba, since the two had made an oath there.</w:t>
            </w:r>
          </w:p>
        </w:tc>
        <w:tc>
          <w:tcPr>
            <w:tcW w:w="2500"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t xml:space="preserve">31. Therefore he called that well the Well of the Seven Lambs; because there they two did swear. </w:t>
            </w:r>
          </w:p>
        </w:tc>
      </w:tr>
      <w:tr w:rsidR="002A7802" w:rsidRPr="002A7802" w:rsidTr="002A7802">
        <w:tc>
          <w:tcPr>
            <w:tcW w:w="2500"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t>32. They made a covenant in Beer Sheba. Abimelekh, and Pichol, his general, then rose and returned to the land of the Philistines.</w:t>
            </w:r>
          </w:p>
        </w:tc>
        <w:tc>
          <w:tcPr>
            <w:tcW w:w="2500"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t xml:space="preserve">32. And they struck a covenant at the Well of the Seven Lambs. And Abimelek and Phikol the Chief of his host arose and returned to the land of the Philistaee. </w:t>
            </w:r>
          </w:p>
        </w:tc>
      </w:tr>
      <w:tr w:rsidR="002A7802" w:rsidRPr="002A7802" w:rsidTr="002A7802">
        <w:tc>
          <w:tcPr>
            <w:tcW w:w="2500"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lastRenderedPageBreak/>
              <w:t xml:space="preserve">33. </w:t>
            </w:r>
            <w:r w:rsidRPr="002A7802">
              <w:rPr>
                <w:rFonts w:ascii="Times New Roman" w:eastAsia="Times New Roman" w:hAnsi="Times New Roman" w:cs="Times New Roman"/>
                <w:b/>
                <w:bCs/>
                <w:kern w:val="28"/>
                <w:highlight w:val="yellow"/>
                <w:lang w:eastAsia="en-AU" w:bidi="he-IL"/>
              </w:rPr>
              <w:t>Abraham planted an eishel [tree] in Beer Sheba, and there he proclaimed the Name Adonai, Almighty of the universe</w:t>
            </w:r>
            <w:r w:rsidRPr="002A7802">
              <w:rPr>
                <w:rFonts w:ascii="Times New Roman" w:eastAsia="Times New Roman" w:hAnsi="Times New Roman" w:cs="Times New Roman"/>
                <w:kern w:val="28"/>
                <w:highlight w:val="yellow"/>
                <w:lang w:eastAsia="en-AU" w:bidi="he-IL"/>
              </w:rPr>
              <w:t>.</w:t>
            </w:r>
          </w:p>
        </w:tc>
        <w:tc>
          <w:tcPr>
            <w:tcW w:w="2500"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t xml:space="preserve">33. </w:t>
            </w:r>
            <w:r w:rsidRPr="002A7802">
              <w:rPr>
                <w:rFonts w:ascii="Times New Roman" w:eastAsia="Times New Roman" w:hAnsi="Times New Roman" w:cs="Times New Roman"/>
                <w:b/>
                <w:bCs/>
                <w:kern w:val="28"/>
                <w:highlight w:val="yellow"/>
                <w:lang w:eastAsia="en-AU" w:bidi="he-IL"/>
              </w:rPr>
              <w:t>And he planted a garden, (lit., "a paradise,") at the Well of the Seven Lambs, and prepared in the midst of it food and drink for them who passed by and who returned; and he preached to them there, Confess you, and believe in the Name of the Word of the Lord, the everlasting God</w:t>
            </w:r>
            <w:r w:rsidRPr="002A7802">
              <w:rPr>
                <w:rFonts w:ascii="Times New Roman" w:eastAsia="Times New Roman" w:hAnsi="Times New Roman" w:cs="Times New Roman"/>
                <w:kern w:val="28"/>
                <w:highlight w:val="yellow"/>
                <w:lang w:eastAsia="en-AU" w:bidi="he-IL"/>
              </w:rPr>
              <w:t>.</w:t>
            </w:r>
            <w:r w:rsidRPr="002A7802">
              <w:rPr>
                <w:rFonts w:ascii="Times New Roman" w:eastAsia="Times New Roman" w:hAnsi="Times New Roman" w:cs="Times New Roman"/>
                <w:kern w:val="28"/>
                <w:lang w:eastAsia="en-AU" w:bidi="he-IL"/>
              </w:rPr>
              <w:t xml:space="preserve"> </w:t>
            </w:r>
          </w:p>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t xml:space="preserve">[JERUSALEM. </w:t>
            </w:r>
            <w:r w:rsidRPr="002A7802">
              <w:rPr>
                <w:rFonts w:ascii="Times New Roman" w:eastAsia="Times New Roman" w:hAnsi="Times New Roman" w:cs="Times New Roman"/>
                <w:b/>
                <w:kern w:val="28"/>
                <w:highlight w:val="yellow"/>
                <w:lang w:eastAsia="en-AU" w:bidi="he-IL"/>
              </w:rPr>
              <w:t>And Abraham planted a paradise in Beer Sheba, and prepared in the midst of it food and drink for those who arrived at the border; and they ate and drank, and sought to give him the price of what they had eaten and drunk, but he willed not to receive it from them; but our father Abraham discoursed to them of that which he had said, that the world was by His Word. Pray before your Father who is in heaven, from whose bounty you have eaten and drunk. And they stirred not from their place until the time when he had made them proselytes, and had taught them the way everlasting. And Abraham praised and prayed there in the name of the Word of the Lord, the God of Eternity.]</w:t>
            </w:r>
          </w:p>
        </w:tc>
      </w:tr>
      <w:tr w:rsidR="002A7802" w:rsidRPr="002A7802" w:rsidTr="002A7802">
        <w:tc>
          <w:tcPr>
            <w:tcW w:w="2500"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t>34. Abraham lived in the land of the Philistines for many days.</w:t>
            </w:r>
          </w:p>
        </w:tc>
        <w:tc>
          <w:tcPr>
            <w:tcW w:w="2500"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t xml:space="preserve">34. </w:t>
            </w:r>
          </w:p>
        </w:tc>
      </w:tr>
      <w:tr w:rsidR="002A7802" w:rsidRPr="002A7802" w:rsidTr="002A7802">
        <w:tc>
          <w:tcPr>
            <w:tcW w:w="2500"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t xml:space="preserve"> </w:t>
            </w:r>
          </w:p>
        </w:tc>
        <w:tc>
          <w:tcPr>
            <w:tcW w:w="2500"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t xml:space="preserve"> </w:t>
            </w:r>
          </w:p>
        </w:tc>
      </w:tr>
    </w:tbl>
    <w:p w:rsidR="002A7802" w:rsidRPr="002A7802" w:rsidRDefault="002A7802" w:rsidP="005E4B89">
      <w:pPr>
        <w:keepNext/>
        <w:widowControl w:val="0"/>
        <w:spacing w:after="0" w:line="240" w:lineRule="auto"/>
        <w:jc w:val="both"/>
        <w:rPr>
          <w:rFonts w:ascii="Times New Roman" w:hAnsi="Times New Roman" w:cs="Times New Roman"/>
          <w:lang w:val="en-AU"/>
        </w:rPr>
      </w:pPr>
    </w:p>
    <w:p w:rsidR="002A7802" w:rsidRPr="002A7802" w:rsidRDefault="002A7802" w:rsidP="005E4B89">
      <w:pPr>
        <w:keepNext/>
        <w:widowControl w:val="0"/>
        <w:spacing w:after="0" w:line="240" w:lineRule="auto"/>
        <w:jc w:val="both"/>
        <w:rPr>
          <w:rFonts w:ascii="Palatino Linotype" w:eastAsia="Times New Roman" w:hAnsi="Palatino Linotype" w:cs="Times New Roman"/>
          <w:b/>
          <w:bCs/>
          <w:kern w:val="28"/>
          <w:sz w:val="28"/>
          <w:szCs w:val="28"/>
          <w:lang w:eastAsia="en-AU" w:bidi="he-IL"/>
        </w:rPr>
      </w:pPr>
      <w:r w:rsidRPr="002A7802">
        <w:rPr>
          <w:rFonts w:ascii="Palatino Linotype" w:eastAsia="Times New Roman" w:hAnsi="Palatino Linotype" w:cs="Times New Roman"/>
          <w:b/>
          <w:bCs/>
          <w:kern w:val="28"/>
          <w:sz w:val="28"/>
          <w:szCs w:val="28"/>
          <w:lang w:eastAsia="en-AU" w:bidi="he-IL"/>
        </w:rPr>
        <w:t xml:space="preserve">Rashi &amp; Targum Pseudo Jonathan </w:t>
      </w:r>
    </w:p>
    <w:p w:rsidR="002A7802" w:rsidRPr="002A7802" w:rsidRDefault="002A7802" w:rsidP="005E4B89">
      <w:pPr>
        <w:keepNext/>
        <w:widowControl w:val="0"/>
        <w:spacing w:after="0" w:line="240" w:lineRule="auto"/>
        <w:jc w:val="both"/>
        <w:rPr>
          <w:rFonts w:ascii="Palatino Linotype" w:hAnsi="Palatino Linotype" w:cs="Times New Roman"/>
          <w:lang w:val="en-AU"/>
        </w:rPr>
      </w:pPr>
      <w:r w:rsidRPr="002A7802">
        <w:rPr>
          <w:rFonts w:ascii="Palatino Linotype" w:eastAsia="Times New Roman" w:hAnsi="Palatino Linotype" w:cs="Times New Roman"/>
          <w:b/>
          <w:bCs/>
          <w:kern w:val="28"/>
          <w:sz w:val="28"/>
          <w:szCs w:val="28"/>
          <w:lang w:eastAsia="en-AU" w:bidi="he-IL"/>
        </w:rPr>
        <w:t xml:space="preserve">for: </w:t>
      </w:r>
      <w:r w:rsidRPr="002A7802">
        <w:rPr>
          <w:rFonts w:ascii="Palatino Linotype" w:hAnsi="Palatino Linotype" w:cs="Times New Roman"/>
          <w:b/>
          <w:bCs/>
          <w:sz w:val="28"/>
          <w:szCs w:val="28"/>
          <w:lang w:val="en-AU"/>
        </w:rPr>
        <w:t>B’Midbar (Num.) 29:1-6</w:t>
      </w:r>
      <w:r w:rsidRPr="002A7802">
        <w:rPr>
          <w:rFonts w:ascii="Palatino Linotype" w:hAnsi="Palatino Linotype" w:cs="Times New Roman"/>
          <w:b/>
          <w:bCs/>
          <w:sz w:val="28"/>
          <w:szCs w:val="28"/>
          <w:cs/>
          <w:lang w:val="en-AU"/>
        </w:rPr>
        <w:t>‎</w:t>
      </w:r>
    </w:p>
    <w:p w:rsidR="002A7802" w:rsidRPr="002A7802" w:rsidRDefault="002A7802" w:rsidP="005E4B89">
      <w:pPr>
        <w:keepNext/>
        <w:widowControl w:val="0"/>
        <w:spacing w:after="0" w:line="240" w:lineRule="auto"/>
        <w:jc w:val="both"/>
        <w:rPr>
          <w:rFonts w:ascii="Times New Roman" w:hAnsi="Times New Roman" w:cs="Times New Roman"/>
          <w:lang w:val="en-A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2A7802" w:rsidRPr="002A7802" w:rsidTr="002A7802">
        <w:tc>
          <w:tcPr>
            <w:tcW w:w="2500"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center"/>
              <w:rPr>
                <w:rFonts w:ascii="Times New Roman" w:eastAsia="Times New Roman" w:hAnsi="Times New Roman" w:cs="Times New Roman"/>
                <w:kern w:val="28"/>
                <w:lang w:eastAsia="en-AU" w:bidi="he-IL"/>
              </w:rPr>
            </w:pPr>
            <w:r w:rsidRPr="002A7802">
              <w:rPr>
                <w:rFonts w:ascii="Times New Roman" w:eastAsia="Times New Roman" w:hAnsi="Times New Roman" w:cs="Times New Roman"/>
                <w:b/>
                <w:bCs/>
                <w:lang w:val="en-AU" w:eastAsia="en-AU" w:bidi="he-IL"/>
              </w:rPr>
              <w:t>RASHI</w:t>
            </w:r>
          </w:p>
        </w:tc>
        <w:tc>
          <w:tcPr>
            <w:tcW w:w="2500"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center"/>
              <w:rPr>
                <w:rFonts w:ascii="Times New Roman" w:eastAsia="Times New Roman" w:hAnsi="Times New Roman" w:cs="Times New Roman"/>
                <w:kern w:val="28"/>
                <w:lang w:eastAsia="en-AU" w:bidi="he-IL"/>
              </w:rPr>
            </w:pPr>
            <w:r w:rsidRPr="002A7802">
              <w:rPr>
                <w:rFonts w:ascii="Times New Roman" w:eastAsia="Times New Roman" w:hAnsi="Times New Roman" w:cs="Times New Roman"/>
                <w:b/>
                <w:bCs/>
                <w:lang w:val="en-AU" w:eastAsia="en-AU" w:bidi="he-IL"/>
              </w:rPr>
              <w:t>TARGUM PSEUDO JONATHAN</w:t>
            </w:r>
          </w:p>
        </w:tc>
      </w:tr>
      <w:tr w:rsidR="002A7802" w:rsidRPr="002A7802" w:rsidTr="002A7802">
        <w:tc>
          <w:tcPr>
            <w:tcW w:w="5220" w:type="dxa"/>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 xml:space="preserve">1. </w:t>
            </w:r>
            <w:r w:rsidRPr="002A7802">
              <w:rPr>
                <w:rFonts w:ascii="Times New Roman" w:hAnsi="Times New Roman" w:cs="Times New Roman"/>
              </w:rPr>
              <w:t>And in the seventh month, on the first day, there shall be a holy convocation for you; you shall not perform any mundane work. It shall be a day of shofar sounding for you.</w:t>
            </w:r>
          </w:p>
        </w:tc>
        <w:tc>
          <w:tcPr>
            <w:tcW w:w="5220" w:type="dxa"/>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hAnsi="Times New Roman" w:cs="Times New Roman"/>
              </w:rPr>
            </w:pPr>
            <w:r w:rsidRPr="002A7802">
              <w:rPr>
                <w:rFonts w:ascii="Times New Roman" w:hAnsi="Times New Roman" w:cs="Times New Roman"/>
                <w:lang w:val="en-AU"/>
              </w:rPr>
              <w:t xml:space="preserve">1. </w:t>
            </w:r>
            <w:r w:rsidRPr="002A7802">
              <w:rPr>
                <w:rFonts w:ascii="Times New Roman" w:hAnsi="Times New Roman" w:cs="Times New Roman"/>
              </w:rPr>
              <w:t xml:space="preserve">And in the seventh month, the month of Tishri, on the first of the month you will have a holy convocation, you may not do any servile work; it will be to you a day for the sounding of the trumpet, that by the voice of your trumpets you may disturb Ha-Satan who comes to accuse you. </w:t>
            </w:r>
          </w:p>
        </w:tc>
      </w:tr>
      <w:tr w:rsidR="002A7802" w:rsidRPr="002A7802" w:rsidTr="002A7802">
        <w:tc>
          <w:tcPr>
            <w:tcW w:w="5220" w:type="dxa"/>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 xml:space="preserve">2. </w:t>
            </w:r>
            <w:r w:rsidRPr="002A7802">
              <w:rPr>
                <w:rFonts w:ascii="Times New Roman" w:hAnsi="Times New Roman" w:cs="Times New Roman"/>
              </w:rPr>
              <w:t>You shall offer up a burnt offering for a spirit of satisfaction to the Lord: one young bull, one ram, and seven lambs in the first year, [all] unblemished.</w:t>
            </w:r>
          </w:p>
        </w:tc>
        <w:tc>
          <w:tcPr>
            <w:tcW w:w="5220" w:type="dxa"/>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 xml:space="preserve">2. </w:t>
            </w:r>
            <w:r w:rsidRPr="002A7802">
              <w:rPr>
                <w:rFonts w:ascii="Times New Roman" w:hAnsi="Times New Roman" w:cs="Times New Roman"/>
              </w:rPr>
              <w:t>And you will make a burnt sacrifice to be received with favour before the LORD; one young bullock, one ram, lambs of the year seven, unblemished;</w:t>
            </w:r>
          </w:p>
        </w:tc>
      </w:tr>
      <w:tr w:rsidR="002A7802" w:rsidRPr="002A7802" w:rsidTr="002A7802">
        <w:tc>
          <w:tcPr>
            <w:tcW w:w="5220" w:type="dxa"/>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 xml:space="preserve">3. </w:t>
            </w:r>
            <w:r w:rsidRPr="002A7802">
              <w:rPr>
                <w:rFonts w:ascii="Times New Roman" w:hAnsi="Times New Roman" w:cs="Times New Roman"/>
              </w:rPr>
              <w:t>And their meal offering [shall be] fine flour mixed with oil, three tenths for the bull and two tenths for the ram.</w:t>
            </w:r>
          </w:p>
        </w:tc>
        <w:tc>
          <w:tcPr>
            <w:tcW w:w="5220" w:type="dxa"/>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 xml:space="preserve">3. </w:t>
            </w:r>
            <w:r w:rsidRPr="002A7802">
              <w:rPr>
                <w:rFonts w:ascii="Times New Roman" w:hAnsi="Times New Roman" w:cs="Times New Roman"/>
              </w:rPr>
              <w:t>and their mincha of wheaten flour mingled with olive oil, three tenths for the bullock, two tenths for the ram,</w:t>
            </w:r>
          </w:p>
        </w:tc>
      </w:tr>
      <w:tr w:rsidR="002A7802" w:rsidRPr="002A7802" w:rsidTr="002A7802">
        <w:tc>
          <w:tcPr>
            <w:tcW w:w="5220" w:type="dxa"/>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 xml:space="preserve">4. </w:t>
            </w:r>
            <w:r w:rsidRPr="002A7802">
              <w:rPr>
                <w:rFonts w:ascii="Times New Roman" w:hAnsi="Times New Roman" w:cs="Times New Roman"/>
              </w:rPr>
              <w:t>And one tenth for each lamb, for the seven lambs.</w:t>
            </w:r>
          </w:p>
        </w:tc>
        <w:tc>
          <w:tcPr>
            <w:tcW w:w="5220" w:type="dxa"/>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 xml:space="preserve">4. </w:t>
            </w:r>
            <w:r w:rsidRPr="002A7802">
              <w:rPr>
                <w:rFonts w:ascii="Times New Roman" w:hAnsi="Times New Roman" w:cs="Times New Roman"/>
              </w:rPr>
              <w:t>and one tenth for each of the seven lambs;</w:t>
            </w:r>
          </w:p>
        </w:tc>
      </w:tr>
      <w:tr w:rsidR="002A7802" w:rsidRPr="002A7802" w:rsidTr="002A7802">
        <w:tc>
          <w:tcPr>
            <w:tcW w:w="5220" w:type="dxa"/>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 xml:space="preserve">5. </w:t>
            </w:r>
            <w:r w:rsidRPr="002A7802">
              <w:rPr>
                <w:rFonts w:ascii="Times New Roman" w:hAnsi="Times New Roman" w:cs="Times New Roman"/>
              </w:rPr>
              <w:t>And one young male goat as a sin offering, to atone for you.</w:t>
            </w:r>
          </w:p>
        </w:tc>
        <w:tc>
          <w:tcPr>
            <w:tcW w:w="5220" w:type="dxa"/>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 xml:space="preserve">5. </w:t>
            </w:r>
            <w:r w:rsidRPr="002A7802">
              <w:rPr>
                <w:rFonts w:ascii="Times New Roman" w:hAnsi="Times New Roman" w:cs="Times New Roman"/>
              </w:rPr>
              <w:t>and one kid of the goats for a sin offering to make an atonement for you;</w:t>
            </w:r>
          </w:p>
        </w:tc>
      </w:tr>
      <w:tr w:rsidR="002A7802" w:rsidRPr="002A7802" w:rsidTr="002A7802">
        <w:tc>
          <w:tcPr>
            <w:tcW w:w="5220" w:type="dxa"/>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 xml:space="preserve">6. </w:t>
            </w:r>
            <w:r w:rsidRPr="002A7802">
              <w:rPr>
                <w:rFonts w:ascii="Times New Roman" w:hAnsi="Times New Roman" w:cs="Times New Roman"/>
              </w:rPr>
              <w:t>[This is] besides the burnt offering of the new month and its meal offering, and the continual burnt offering and its meal offering, and their libations as prescribed for them, as a spirit of satisfaction, a fire offering to the Lord.</w:t>
            </w:r>
          </w:p>
        </w:tc>
        <w:tc>
          <w:tcPr>
            <w:tcW w:w="5220" w:type="dxa"/>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 xml:space="preserve">6. </w:t>
            </w:r>
            <w:r w:rsidRPr="002A7802">
              <w:rPr>
                <w:rFonts w:ascii="Times New Roman" w:hAnsi="Times New Roman" w:cs="Times New Roman"/>
              </w:rPr>
              <w:t>besides the sacrifice for the beginning of the month and its mincha, and the perpetual sacrifice and its mincha; and their libations according to the order of their appointments, an oblation to be received with favour before the LORD.</w:t>
            </w:r>
          </w:p>
        </w:tc>
      </w:tr>
      <w:tr w:rsidR="002A7802" w:rsidRPr="002A7802" w:rsidTr="002A7802">
        <w:tc>
          <w:tcPr>
            <w:tcW w:w="5220" w:type="dxa"/>
            <w:tcBorders>
              <w:top w:val="single" w:sz="4" w:space="0" w:color="000000"/>
              <w:left w:val="single" w:sz="4" w:space="0" w:color="000000"/>
              <w:bottom w:val="single" w:sz="4" w:space="0" w:color="000000"/>
              <w:right w:val="single" w:sz="4" w:space="0" w:color="000000"/>
            </w:tcBorders>
          </w:tcPr>
          <w:p w:rsidR="002A7802" w:rsidRPr="002A7802" w:rsidRDefault="002A7802" w:rsidP="005E4B89">
            <w:pPr>
              <w:keepNext/>
              <w:widowControl w:val="0"/>
              <w:spacing w:after="0" w:line="240" w:lineRule="auto"/>
              <w:rPr>
                <w:rFonts w:ascii="Times New Roman" w:hAnsi="Times New Roman" w:cs="Times New Roman"/>
                <w:lang w:val="en-AU"/>
              </w:rPr>
            </w:pPr>
          </w:p>
        </w:tc>
        <w:tc>
          <w:tcPr>
            <w:tcW w:w="5220" w:type="dxa"/>
            <w:tcBorders>
              <w:top w:val="single" w:sz="4" w:space="0" w:color="000000"/>
              <w:left w:val="single" w:sz="4" w:space="0" w:color="000000"/>
              <w:bottom w:val="single" w:sz="4" w:space="0" w:color="000000"/>
              <w:right w:val="single" w:sz="4" w:space="0" w:color="000000"/>
            </w:tcBorders>
          </w:tcPr>
          <w:p w:rsidR="002A7802" w:rsidRPr="002A7802" w:rsidRDefault="002A7802" w:rsidP="005E4B89">
            <w:pPr>
              <w:keepNext/>
              <w:widowControl w:val="0"/>
              <w:spacing w:after="0" w:line="240" w:lineRule="auto"/>
              <w:rPr>
                <w:rFonts w:ascii="Times New Roman" w:hAnsi="Times New Roman" w:cs="Times New Roman"/>
                <w:lang w:val="en-AU"/>
              </w:rPr>
            </w:pPr>
          </w:p>
        </w:tc>
      </w:tr>
    </w:tbl>
    <w:p w:rsidR="002A7802" w:rsidRPr="002A7802" w:rsidRDefault="002A7802" w:rsidP="005E4B89">
      <w:pPr>
        <w:keepNext/>
        <w:widowControl w:val="0"/>
        <w:spacing w:after="0" w:line="240" w:lineRule="auto"/>
        <w:jc w:val="both"/>
        <w:rPr>
          <w:rFonts w:ascii="Times New Roman" w:hAnsi="Times New Roman" w:cs="Times New Roman"/>
          <w:lang w:val="en-AU"/>
        </w:rPr>
      </w:pPr>
    </w:p>
    <w:p w:rsidR="002A7802" w:rsidRPr="002A7802" w:rsidRDefault="002A7802" w:rsidP="005E4B89">
      <w:pPr>
        <w:keepNext/>
        <w:widowControl w:val="0"/>
        <w:spacing w:after="0" w:line="240" w:lineRule="auto"/>
        <w:jc w:val="both"/>
        <w:rPr>
          <w:rFonts w:ascii="Palatino Linotype" w:hAnsi="Palatino Linotype" w:cs="Times New Roman"/>
          <w:lang w:val="en-AU"/>
        </w:rPr>
      </w:pPr>
      <w:r w:rsidRPr="002A7802">
        <w:rPr>
          <w:rFonts w:ascii="Palatino Linotype" w:eastAsia="Times New Roman" w:hAnsi="Palatino Linotype" w:cs="Times New Roman"/>
          <w:b/>
          <w:bCs/>
          <w:kern w:val="28"/>
          <w:sz w:val="28"/>
          <w:szCs w:val="28"/>
          <w:lang w:eastAsia="en-AU" w:bidi="he-IL"/>
        </w:rPr>
        <w:lastRenderedPageBreak/>
        <w:t>Rashi’s Commentary for B’Resheet (Gen.) 21:1-34</w:t>
      </w:r>
    </w:p>
    <w:p w:rsidR="002A7802" w:rsidRPr="002A7802" w:rsidRDefault="002A7802" w:rsidP="005E4B89">
      <w:pPr>
        <w:keepNext/>
        <w:widowControl w:val="0"/>
        <w:spacing w:after="0" w:line="240" w:lineRule="auto"/>
        <w:jc w:val="both"/>
        <w:rPr>
          <w:rFonts w:ascii="Times New Roman" w:hAnsi="Times New Roman" w:cs="Times New Roman"/>
          <w:lang w:val="en-AU"/>
        </w:rPr>
      </w:pPr>
    </w:p>
    <w:p w:rsidR="002A7802" w:rsidRPr="002A7802" w:rsidRDefault="002A7802" w:rsidP="005E4B89">
      <w:pPr>
        <w:keepNext/>
        <w:widowControl w:val="0"/>
        <w:spacing w:after="0" w:line="240" w:lineRule="auto"/>
        <w:jc w:val="both"/>
        <w:rPr>
          <w:rFonts w:ascii="Times New Roman" w:hAnsi="Times New Roman" w:cs="Times New Roman"/>
        </w:rPr>
      </w:pPr>
      <w:r w:rsidRPr="002A7802">
        <w:rPr>
          <w:rFonts w:ascii="Times New Roman" w:hAnsi="Times New Roman" w:cs="Times New Roman"/>
          <w:b/>
          <w:bCs/>
        </w:rPr>
        <w:t>1 And the Lord remembered Sarah,</w:t>
      </w:r>
      <w:r w:rsidRPr="002A7802">
        <w:rPr>
          <w:rFonts w:ascii="Times New Roman" w:hAnsi="Times New Roman" w:cs="Times New Roman"/>
        </w:rPr>
        <w:t xml:space="preserve"> etc. - (B.K 92a) </w:t>
      </w:r>
      <w:r w:rsidRPr="002A7802">
        <w:rPr>
          <w:rFonts w:ascii="Times New Roman" w:hAnsi="Times New Roman" w:cs="Times New Roman"/>
          <w:b/>
          <w:highlight w:val="yellow"/>
        </w:rPr>
        <w:t>This section was placed next to [the preceding section] to teach you that whoever begs for mercy for his friend, when he needs the same thing, he is answered first, for it is said (verse 17) “And Abraham prayed, etc.,” and immediately following it, “And the Lord remembered Sarah,” i.e., He had already remembered her before He healed Abimelech</w:t>
      </w:r>
      <w:r w:rsidRPr="002A7802">
        <w:rPr>
          <w:rFonts w:ascii="Times New Roman" w:hAnsi="Times New Roman" w:cs="Times New Roman"/>
        </w:rPr>
        <w:t xml:space="preserve">.- </w:t>
      </w:r>
    </w:p>
    <w:p w:rsidR="002A7802" w:rsidRPr="002A7802" w:rsidRDefault="002A7802" w:rsidP="005E4B89">
      <w:pPr>
        <w:keepNext/>
        <w:widowControl w:val="0"/>
        <w:spacing w:after="0" w:line="240" w:lineRule="auto"/>
        <w:jc w:val="both"/>
        <w:rPr>
          <w:rFonts w:ascii="Times New Roman" w:hAnsi="Times New Roman" w:cs="Times New Roman"/>
        </w:rPr>
      </w:pPr>
      <w:r w:rsidRPr="002A7802">
        <w:rPr>
          <w:rFonts w:ascii="Times New Roman" w:hAnsi="Times New Roman" w:cs="Times New Roman"/>
        </w:rPr>
        <w:t> </w:t>
      </w:r>
    </w:p>
    <w:p w:rsidR="002A7802" w:rsidRPr="002A7802" w:rsidRDefault="002A7802" w:rsidP="005E4B89">
      <w:pPr>
        <w:keepNext/>
        <w:widowControl w:val="0"/>
        <w:spacing w:after="0" w:line="240" w:lineRule="auto"/>
        <w:jc w:val="both"/>
        <w:rPr>
          <w:rFonts w:ascii="Times New Roman" w:hAnsi="Times New Roman" w:cs="Times New Roman"/>
        </w:rPr>
      </w:pPr>
      <w:r w:rsidRPr="002A7802">
        <w:rPr>
          <w:rFonts w:ascii="Times New Roman" w:hAnsi="Times New Roman" w:cs="Times New Roman"/>
          <w:b/>
          <w:bCs/>
        </w:rPr>
        <w:t>remembered Sarah as He had said</w:t>
      </w:r>
      <w:r w:rsidRPr="002A7802">
        <w:rPr>
          <w:rFonts w:ascii="Times New Roman" w:hAnsi="Times New Roman" w:cs="Times New Roman"/>
        </w:rPr>
        <w:t xml:space="preserve"> Concerning [the promise of] conception.- </w:t>
      </w:r>
    </w:p>
    <w:p w:rsidR="002A7802" w:rsidRPr="002A7802" w:rsidRDefault="002A7802" w:rsidP="005E4B89">
      <w:pPr>
        <w:keepNext/>
        <w:widowControl w:val="0"/>
        <w:spacing w:after="0" w:line="240" w:lineRule="auto"/>
        <w:jc w:val="both"/>
        <w:rPr>
          <w:rFonts w:ascii="Times New Roman" w:hAnsi="Times New Roman" w:cs="Times New Roman"/>
        </w:rPr>
      </w:pPr>
      <w:r w:rsidRPr="002A7802">
        <w:rPr>
          <w:rFonts w:ascii="Times New Roman" w:hAnsi="Times New Roman" w:cs="Times New Roman"/>
        </w:rPr>
        <w:t> </w:t>
      </w:r>
    </w:p>
    <w:p w:rsidR="002A7802" w:rsidRPr="002A7802" w:rsidRDefault="002A7802" w:rsidP="005E4B89">
      <w:pPr>
        <w:keepNext/>
        <w:widowControl w:val="0"/>
        <w:spacing w:after="0" w:line="240" w:lineRule="auto"/>
        <w:jc w:val="both"/>
        <w:rPr>
          <w:rFonts w:ascii="Times New Roman" w:hAnsi="Times New Roman" w:cs="Times New Roman"/>
        </w:rPr>
      </w:pPr>
      <w:r w:rsidRPr="002A7802">
        <w:rPr>
          <w:rFonts w:ascii="Times New Roman" w:hAnsi="Times New Roman" w:cs="Times New Roman"/>
          <w:b/>
          <w:bCs/>
        </w:rPr>
        <w:t>as He had spoken</w:t>
      </w:r>
      <w:r w:rsidRPr="002A7802">
        <w:rPr>
          <w:rFonts w:ascii="Times New Roman" w:hAnsi="Times New Roman" w:cs="Times New Roman"/>
        </w:rPr>
        <w:t xml:space="preserve"> Concerning [the promise of] birth. Now where is [the expression] “saying” and where is [the expression] “speaking”? “Saying” (</w:t>
      </w:r>
      <w:r w:rsidRPr="002A7802">
        <w:rPr>
          <w:rFonts w:ascii="Times New Roman" w:hAnsi="Times New Roman" w:cs="Times New Roman"/>
          <w:rtl/>
          <w:lang w:val="en-AU" w:bidi="he-IL"/>
        </w:rPr>
        <w:t>אֲמִירה</w:t>
      </w:r>
      <w:r w:rsidRPr="002A7802">
        <w:rPr>
          <w:rFonts w:ascii="Times New Roman" w:hAnsi="Times New Roman" w:cs="Times New Roman"/>
        </w:rPr>
        <w:t>) is mentioned (above 17:19): “And God said (</w:t>
      </w:r>
      <w:r w:rsidRPr="002A7802">
        <w:rPr>
          <w:rFonts w:ascii="Times New Roman" w:hAnsi="Times New Roman" w:cs="Times New Roman"/>
          <w:rtl/>
          <w:lang w:val="en-AU" w:bidi="he-IL"/>
        </w:rPr>
        <w:t>וַיֽאמֶר</w:t>
      </w:r>
      <w:r w:rsidRPr="002A7802">
        <w:rPr>
          <w:rFonts w:ascii="Times New Roman" w:hAnsi="Times New Roman" w:cs="Times New Roman"/>
        </w:rPr>
        <w:t>) : Indeed, your wife Sarah, etc...” “Speaking” (</w:t>
      </w:r>
      <w:r w:rsidRPr="002A7802">
        <w:rPr>
          <w:rFonts w:ascii="Times New Roman" w:hAnsi="Times New Roman" w:cs="Times New Roman"/>
          <w:rtl/>
          <w:lang w:val="en-AU" w:bidi="he-IL"/>
        </w:rPr>
        <w:t>דִבוּר</w:t>
      </w:r>
      <w:r w:rsidRPr="002A7802">
        <w:rPr>
          <w:rFonts w:ascii="Times New Roman" w:hAnsi="Times New Roman" w:cs="Times New Roman"/>
        </w:rPr>
        <w:t>) [is mentioned] (above 15:1): “The word of (</w:t>
      </w:r>
      <w:r w:rsidRPr="002A7802">
        <w:rPr>
          <w:rFonts w:ascii="Times New Roman" w:hAnsi="Times New Roman" w:cs="Times New Roman"/>
          <w:rtl/>
          <w:lang w:val="en-AU" w:bidi="he-IL"/>
        </w:rPr>
        <w:t>דְבַר</w:t>
      </w:r>
      <w:r w:rsidRPr="002A7802">
        <w:rPr>
          <w:rFonts w:ascii="Times New Roman" w:hAnsi="Times New Roman" w:cs="Times New Roman"/>
        </w:rPr>
        <w:t xml:space="preserve">) the Lord came to Abram,” in the Covenant Between the Parts, where it is stated (ibid. 4): “This one [Eliezer] will not inherit you, etc.” and He brought forth the heir from Sarah. </w:t>
      </w:r>
    </w:p>
    <w:p w:rsidR="002A7802" w:rsidRPr="002A7802" w:rsidRDefault="002A7802" w:rsidP="005E4B89">
      <w:pPr>
        <w:keepNext/>
        <w:widowControl w:val="0"/>
        <w:spacing w:after="0" w:line="240" w:lineRule="auto"/>
        <w:jc w:val="both"/>
        <w:rPr>
          <w:rFonts w:ascii="Times New Roman" w:hAnsi="Times New Roman" w:cs="Times New Roman"/>
        </w:rPr>
      </w:pPr>
      <w:r w:rsidRPr="002A7802">
        <w:rPr>
          <w:rFonts w:ascii="Times New Roman" w:hAnsi="Times New Roman" w:cs="Times New Roman"/>
        </w:rPr>
        <w:t> </w:t>
      </w:r>
    </w:p>
    <w:p w:rsidR="002A7802" w:rsidRPr="002A7802" w:rsidRDefault="002A7802" w:rsidP="005E4B89">
      <w:pPr>
        <w:keepNext/>
        <w:widowControl w:val="0"/>
        <w:spacing w:after="0" w:line="240" w:lineRule="auto"/>
        <w:jc w:val="both"/>
        <w:rPr>
          <w:rFonts w:ascii="Times New Roman" w:hAnsi="Times New Roman" w:cs="Times New Roman"/>
        </w:rPr>
      </w:pPr>
      <w:r w:rsidRPr="002A7802">
        <w:rPr>
          <w:rFonts w:ascii="Times New Roman" w:hAnsi="Times New Roman" w:cs="Times New Roman"/>
          <w:b/>
          <w:bCs/>
        </w:rPr>
        <w:t>and the Lord did to Sarah as He had spoken</w:t>
      </w:r>
      <w:r w:rsidRPr="002A7802">
        <w:rPr>
          <w:rFonts w:ascii="Times New Roman" w:hAnsi="Times New Roman" w:cs="Times New Roman"/>
        </w:rPr>
        <w:t xml:space="preserve"> to Abraham. </w:t>
      </w:r>
    </w:p>
    <w:p w:rsidR="002A7802" w:rsidRPr="002A7802" w:rsidRDefault="002A7802" w:rsidP="005E4B89">
      <w:pPr>
        <w:keepNext/>
        <w:widowControl w:val="0"/>
        <w:spacing w:after="0" w:line="240" w:lineRule="auto"/>
        <w:jc w:val="both"/>
        <w:rPr>
          <w:rFonts w:ascii="Times New Roman" w:hAnsi="Times New Roman" w:cs="Times New Roman"/>
        </w:rPr>
      </w:pPr>
      <w:r w:rsidRPr="002A7802">
        <w:rPr>
          <w:rFonts w:ascii="Times New Roman" w:hAnsi="Times New Roman" w:cs="Times New Roman"/>
        </w:rPr>
        <w:t> </w:t>
      </w:r>
    </w:p>
    <w:p w:rsidR="002A7802" w:rsidRPr="002A7802" w:rsidRDefault="002A7802" w:rsidP="005E4B89">
      <w:pPr>
        <w:keepNext/>
        <w:widowControl w:val="0"/>
        <w:spacing w:after="0" w:line="240" w:lineRule="auto"/>
        <w:jc w:val="both"/>
        <w:rPr>
          <w:rFonts w:ascii="Times New Roman" w:hAnsi="Times New Roman" w:cs="Times New Roman"/>
        </w:rPr>
      </w:pPr>
      <w:r w:rsidRPr="002A7802">
        <w:rPr>
          <w:rFonts w:ascii="Times New Roman" w:hAnsi="Times New Roman" w:cs="Times New Roman"/>
          <w:b/>
          <w:bCs/>
        </w:rPr>
        <w:t xml:space="preserve">2 at the time of which [He] had spoken </w:t>
      </w:r>
      <w:r w:rsidRPr="002A7802">
        <w:rPr>
          <w:rFonts w:ascii="Times New Roman" w:hAnsi="Times New Roman" w:cs="Times New Roman"/>
        </w:rPr>
        <w:t xml:space="preserve">Rabbi Yudan and Rabbi Chama dispute. Rabbi Yudan says: This teaches us that he was born after nine months, so that it should not be said that he was [conceived] in Abimelech’s household, and Rabbi Chama says: After seven months.-[from Gen. Rabbah 53:6] </w:t>
      </w:r>
    </w:p>
    <w:p w:rsidR="002A7802" w:rsidRPr="002A7802" w:rsidRDefault="002A7802" w:rsidP="005E4B89">
      <w:pPr>
        <w:keepNext/>
        <w:widowControl w:val="0"/>
        <w:spacing w:after="0" w:line="240" w:lineRule="auto"/>
        <w:jc w:val="both"/>
        <w:rPr>
          <w:rFonts w:ascii="Times New Roman" w:hAnsi="Times New Roman" w:cs="Times New Roman"/>
        </w:rPr>
      </w:pPr>
      <w:r w:rsidRPr="002A7802">
        <w:rPr>
          <w:rFonts w:ascii="Times New Roman" w:hAnsi="Times New Roman" w:cs="Times New Roman"/>
        </w:rPr>
        <w:t> </w:t>
      </w:r>
    </w:p>
    <w:p w:rsidR="002A7802" w:rsidRPr="002A7802" w:rsidRDefault="002A7802" w:rsidP="005E4B89">
      <w:pPr>
        <w:keepNext/>
        <w:widowControl w:val="0"/>
        <w:spacing w:after="0" w:line="240" w:lineRule="auto"/>
        <w:jc w:val="both"/>
        <w:rPr>
          <w:rFonts w:ascii="Times New Roman" w:hAnsi="Times New Roman" w:cs="Times New Roman"/>
        </w:rPr>
      </w:pPr>
      <w:r w:rsidRPr="002A7802">
        <w:rPr>
          <w:rFonts w:ascii="Times New Roman" w:hAnsi="Times New Roman" w:cs="Times New Roman"/>
          <w:b/>
          <w:bCs/>
        </w:rPr>
        <w:t xml:space="preserve">at the time of which God had spoken </w:t>
      </w:r>
      <w:r w:rsidRPr="002A7802">
        <w:rPr>
          <w:rFonts w:ascii="Times New Roman" w:hAnsi="Times New Roman" w:cs="Times New Roman"/>
        </w:rPr>
        <w:t xml:space="preserve">Heb. </w:t>
      </w:r>
      <w:r w:rsidRPr="002A7802">
        <w:rPr>
          <w:rFonts w:ascii="Times New Roman" w:hAnsi="Times New Roman" w:cs="Times New Roman"/>
          <w:rtl/>
          <w:lang w:val="en-AU" w:bidi="he-IL"/>
        </w:rPr>
        <w:t>אֽתוֹ</w:t>
      </w:r>
      <w:r w:rsidRPr="002A7802">
        <w:rPr>
          <w:rFonts w:ascii="Times New Roman" w:hAnsi="Times New Roman" w:cs="Times New Roman"/>
          <w:rtl/>
        </w:rPr>
        <w:t xml:space="preserve"> </w:t>
      </w:r>
      <w:r w:rsidRPr="002A7802">
        <w:rPr>
          <w:rFonts w:ascii="Times New Roman" w:hAnsi="Times New Roman" w:cs="Times New Roman"/>
        </w:rPr>
        <w:t xml:space="preserve">. [Onkelos and Jonathan render:] </w:t>
      </w:r>
      <w:r w:rsidRPr="002A7802">
        <w:rPr>
          <w:rFonts w:ascii="Times New Roman" w:hAnsi="Times New Roman" w:cs="Times New Roman"/>
          <w:rtl/>
          <w:lang w:val="en-AU" w:bidi="he-IL"/>
        </w:rPr>
        <w:t>דְמַלֵיל יָתֵי</w:t>
      </w:r>
      <w:r w:rsidRPr="002A7802">
        <w:rPr>
          <w:rFonts w:ascii="Times New Roman" w:hAnsi="Times New Roman" w:cs="Times New Roman"/>
          <w:rtl/>
        </w:rPr>
        <w:t xml:space="preserve"> </w:t>
      </w:r>
      <w:r w:rsidRPr="002A7802">
        <w:rPr>
          <w:rFonts w:ascii="Times New Roman" w:hAnsi="Times New Roman" w:cs="Times New Roman"/>
        </w:rPr>
        <w:t xml:space="preserve">, i.e., the time that He had spoken and fixed, when he [the angel] said to him (18:14): “At the appointed time, I will return to you.” He made a scratch on the wall, and said to him,”When the sun reaches this scratch next year, she will give birth.”-[from Tan. Buber, Vayera 36] </w:t>
      </w:r>
    </w:p>
    <w:p w:rsidR="002A7802" w:rsidRPr="002A7802" w:rsidRDefault="002A7802" w:rsidP="005E4B89">
      <w:pPr>
        <w:keepNext/>
        <w:widowControl w:val="0"/>
        <w:spacing w:after="0" w:line="240" w:lineRule="auto"/>
        <w:jc w:val="both"/>
        <w:rPr>
          <w:rFonts w:ascii="Times New Roman" w:hAnsi="Times New Roman" w:cs="Times New Roman"/>
        </w:rPr>
      </w:pPr>
      <w:r w:rsidRPr="002A7802">
        <w:rPr>
          <w:rFonts w:ascii="Times New Roman" w:hAnsi="Times New Roman" w:cs="Times New Roman"/>
        </w:rPr>
        <w:t> </w:t>
      </w:r>
    </w:p>
    <w:p w:rsidR="002A7802" w:rsidRPr="002A7802" w:rsidRDefault="002A7802" w:rsidP="005E4B89">
      <w:pPr>
        <w:keepNext/>
        <w:widowControl w:val="0"/>
        <w:spacing w:after="0" w:line="240" w:lineRule="auto"/>
        <w:jc w:val="both"/>
        <w:rPr>
          <w:rFonts w:ascii="Times New Roman" w:hAnsi="Times New Roman" w:cs="Times New Roman"/>
        </w:rPr>
      </w:pPr>
      <w:r w:rsidRPr="002A7802">
        <w:rPr>
          <w:rFonts w:ascii="Times New Roman" w:hAnsi="Times New Roman" w:cs="Times New Roman"/>
          <w:b/>
          <w:bCs/>
        </w:rPr>
        <w:t>in his old age -</w:t>
      </w:r>
      <w:r w:rsidRPr="002A7802">
        <w:rPr>
          <w:rFonts w:ascii="Times New Roman" w:hAnsi="Times New Roman" w:cs="Times New Roman"/>
        </w:rPr>
        <w:t xml:space="preserve"> </w:t>
      </w:r>
      <w:r w:rsidRPr="002A7802">
        <w:rPr>
          <w:rFonts w:ascii="Times New Roman" w:hAnsi="Times New Roman" w:cs="Times New Roman"/>
          <w:rtl/>
          <w:lang w:val="en-AU" w:bidi="he-IL"/>
        </w:rPr>
        <w:t>לִזְקֻנָיו</w:t>
      </w:r>
      <w:r w:rsidRPr="002A7802">
        <w:rPr>
          <w:rFonts w:ascii="Times New Roman" w:hAnsi="Times New Roman" w:cs="Times New Roman"/>
          <w:rtl/>
        </w:rPr>
        <w:t xml:space="preserve"> </w:t>
      </w:r>
      <w:r w:rsidRPr="002A7802">
        <w:rPr>
          <w:rFonts w:ascii="Times New Roman" w:hAnsi="Times New Roman" w:cs="Times New Roman"/>
        </w:rPr>
        <w:t xml:space="preserve">means that his [Isaac’s] facial features were like his.-[from Gen. Rabbah 53:6] </w:t>
      </w:r>
    </w:p>
    <w:p w:rsidR="002A7802" w:rsidRPr="002A7802" w:rsidRDefault="002A7802" w:rsidP="005E4B89">
      <w:pPr>
        <w:keepNext/>
        <w:widowControl w:val="0"/>
        <w:spacing w:after="0" w:line="240" w:lineRule="auto"/>
        <w:jc w:val="both"/>
        <w:rPr>
          <w:rFonts w:ascii="Times New Roman" w:hAnsi="Times New Roman" w:cs="Times New Roman"/>
        </w:rPr>
      </w:pPr>
      <w:r w:rsidRPr="002A7802">
        <w:rPr>
          <w:rFonts w:ascii="Times New Roman" w:hAnsi="Times New Roman" w:cs="Times New Roman"/>
        </w:rPr>
        <w:t> </w:t>
      </w:r>
    </w:p>
    <w:p w:rsidR="002A7802" w:rsidRPr="002A7802" w:rsidRDefault="002A7802" w:rsidP="005E4B89">
      <w:pPr>
        <w:keepNext/>
        <w:widowControl w:val="0"/>
        <w:spacing w:after="0" w:line="240" w:lineRule="auto"/>
        <w:jc w:val="both"/>
        <w:rPr>
          <w:rFonts w:ascii="Times New Roman" w:hAnsi="Times New Roman" w:cs="Times New Roman"/>
        </w:rPr>
      </w:pPr>
      <w:r w:rsidRPr="002A7802">
        <w:rPr>
          <w:rFonts w:ascii="Times New Roman" w:hAnsi="Times New Roman" w:cs="Times New Roman"/>
          <w:b/>
          <w:bCs/>
        </w:rPr>
        <w:t>6 will rejoice over me</w:t>
      </w:r>
      <w:r w:rsidRPr="002A7802">
        <w:rPr>
          <w:rFonts w:ascii="Times New Roman" w:hAnsi="Times New Roman" w:cs="Times New Roman"/>
        </w:rPr>
        <w:t xml:space="preserve"> Heb. </w:t>
      </w:r>
      <w:r w:rsidRPr="002A7802">
        <w:rPr>
          <w:rFonts w:ascii="Times New Roman" w:hAnsi="Times New Roman" w:cs="Times New Roman"/>
          <w:rtl/>
          <w:lang w:val="en-AU" w:bidi="he-IL"/>
        </w:rPr>
        <w:t>יִצְחַק</w:t>
      </w:r>
      <w:r w:rsidRPr="002A7802">
        <w:rPr>
          <w:rFonts w:ascii="Times New Roman" w:hAnsi="Times New Roman" w:cs="Times New Roman"/>
          <w:rtl/>
        </w:rPr>
        <w:t xml:space="preserve"> </w:t>
      </w:r>
      <w:r w:rsidRPr="002A7802">
        <w:rPr>
          <w:rFonts w:ascii="Times New Roman" w:hAnsi="Times New Roman" w:cs="Times New Roman"/>
        </w:rPr>
        <w:t xml:space="preserve">will rejoice for me (Targum Onkelos). And the Midrashic interpretation (Gen. Rabbah 53:8) is: Many barren women were remembered with her; many sick people were healed on that very day; many prayers were answered with hers, and there was much joy in the world. </w:t>
      </w:r>
    </w:p>
    <w:p w:rsidR="002A7802" w:rsidRPr="002A7802" w:rsidRDefault="002A7802" w:rsidP="005E4B89">
      <w:pPr>
        <w:keepNext/>
        <w:widowControl w:val="0"/>
        <w:spacing w:after="0" w:line="240" w:lineRule="auto"/>
        <w:jc w:val="both"/>
        <w:rPr>
          <w:rFonts w:ascii="Times New Roman" w:hAnsi="Times New Roman" w:cs="Times New Roman"/>
        </w:rPr>
      </w:pPr>
      <w:r w:rsidRPr="002A7802">
        <w:rPr>
          <w:rFonts w:ascii="Times New Roman" w:hAnsi="Times New Roman" w:cs="Times New Roman"/>
        </w:rPr>
        <w:t> </w:t>
      </w:r>
    </w:p>
    <w:p w:rsidR="002A7802" w:rsidRPr="002A7802" w:rsidRDefault="002A7802" w:rsidP="005E4B89">
      <w:pPr>
        <w:keepNext/>
        <w:widowControl w:val="0"/>
        <w:spacing w:after="0" w:line="240" w:lineRule="auto"/>
        <w:jc w:val="both"/>
        <w:rPr>
          <w:rFonts w:ascii="Times New Roman" w:hAnsi="Times New Roman" w:cs="Times New Roman"/>
        </w:rPr>
      </w:pPr>
      <w:r w:rsidRPr="002A7802">
        <w:rPr>
          <w:rFonts w:ascii="Times New Roman" w:hAnsi="Times New Roman" w:cs="Times New Roman"/>
          <w:b/>
          <w:bCs/>
        </w:rPr>
        <w:t>7 Who would have said to Abraham</w:t>
      </w:r>
      <w:r w:rsidRPr="002A7802">
        <w:rPr>
          <w:rFonts w:ascii="Times New Roman" w:hAnsi="Times New Roman" w:cs="Times New Roman"/>
        </w:rPr>
        <w:t xml:space="preserve"> An expression of praise and esteem, as in (Isa. 41:4): “Who has wrought and done?”; (ibid. 40:26): “Who has created these?” See what He is and Who He is (and how great He is), He Who keeps His promise! The Holy One, blessed be He, promises and does.- [based on Targum Onkelos] </w:t>
      </w:r>
    </w:p>
    <w:p w:rsidR="002A7802" w:rsidRPr="002A7802" w:rsidRDefault="002A7802" w:rsidP="005E4B89">
      <w:pPr>
        <w:keepNext/>
        <w:widowControl w:val="0"/>
        <w:spacing w:after="0" w:line="240" w:lineRule="auto"/>
        <w:jc w:val="both"/>
        <w:rPr>
          <w:rFonts w:ascii="Times New Roman" w:hAnsi="Times New Roman" w:cs="Times New Roman"/>
        </w:rPr>
      </w:pPr>
      <w:r w:rsidRPr="002A7802">
        <w:rPr>
          <w:rFonts w:ascii="Times New Roman" w:hAnsi="Times New Roman" w:cs="Times New Roman"/>
        </w:rPr>
        <w:t> </w:t>
      </w:r>
    </w:p>
    <w:p w:rsidR="002A7802" w:rsidRPr="002A7802" w:rsidRDefault="002A7802" w:rsidP="005E4B89">
      <w:pPr>
        <w:keepNext/>
        <w:widowControl w:val="0"/>
        <w:spacing w:after="0" w:line="240" w:lineRule="auto"/>
        <w:jc w:val="both"/>
        <w:rPr>
          <w:rFonts w:ascii="Times New Roman" w:hAnsi="Times New Roman" w:cs="Times New Roman"/>
        </w:rPr>
      </w:pPr>
      <w:r w:rsidRPr="002A7802">
        <w:rPr>
          <w:rFonts w:ascii="Times New Roman" w:hAnsi="Times New Roman" w:cs="Times New Roman"/>
          <w:b/>
          <w:bCs/>
        </w:rPr>
        <w:t>said</w:t>
      </w:r>
      <w:r w:rsidRPr="002A7802">
        <w:rPr>
          <w:rFonts w:ascii="Times New Roman" w:hAnsi="Times New Roman" w:cs="Times New Roman"/>
        </w:rPr>
        <w:t xml:space="preserve"> Heb. </w:t>
      </w:r>
      <w:r w:rsidRPr="002A7802">
        <w:rPr>
          <w:rFonts w:ascii="Times New Roman" w:hAnsi="Times New Roman" w:cs="Times New Roman"/>
          <w:rtl/>
          <w:lang w:val="en-AU" w:bidi="he-IL"/>
        </w:rPr>
        <w:t>מִלֵל</w:t>
      </w:r>
      <w:r w:rsidRPr="002A7802">
        <w:rPr>
          <w:rFonts w:ascii="Times New Roman" w:hAnsi="Times New Roman" w:cs="Times New Roman"/>
          <w:rtl/>
        </w:rPr>
        <w:t xml:space="preserve"> </w:t>
      </w:r>
      <w:r w:rsidRPr="002A7802">
        <w:rPr>
          <w:rFonts w:ascii="Times New Roman" w:hAnsi="Times New Roman" w:cs="Times New Roman"/>
        </w:rPr>
        <w:t xml:space="preserve">. Scripture uses an unusual word and does not say </w:t>
      </w:r>
      <w:r w:rsidRPr="002A7802">
        <w:rPr>
          <w:rFonts w:ascii="Times New Roman" w:hAnsi="Times New Roman" w:cs="Times New Roman"/>
          <w:rtl/>
          <w:lang w:val="en-AU" w:bidi="he-IL"/>
        </w:rPr>
        <w:t>דִבֶּר</w:t>
      </w:r>
      <w:r w:rsidRPr="002A7802">
        <w:rPr>
          <w:rFonts w:ascii="Times New Roman" w:hAnsi="Times New Roman" w:cs="Times New Roman"/>
          <w:rtl/>
        </w:rPr>
        <w:t xml:space="preserve"> </w:t>
      </w:r>
      <w:r w:rsidRPr="002A7802">
        <w:rPr>
          <w:rFonts w:ascii="Times New Roman" w:hAnsi="Times New Roman" w:cs="Times New Roman"/>
        </w:rPr>
        <w:t xml:space="preserve">because its numerical value [of </w:t>
      </w:r>
      <w:r w:rsidRPr="002A7802">
        <w:rPr>
          <w:rFonts w:ascii="Times New Roman" w:hAnsi="Times New Roman" w:cs="Times New Roman"/>
          <w:rtl/>
          <w:lang w:val="en-AU" w:bidi="he-IL"/>
        </w:rPr>
        <w:t>מִלֵל</w:t>
      </w:r>
      <w:r w:rsidRPr="002A7802">
        <w:rPr>
          <w:rFonts w:ascii="Times New Roman" w:hAnsi="Times New Roman" w:cs="Times New Roman"/>
          <w:rtl/>
        </w:rPr>
        <w:t xml:space="preserve"> </w:t>
      </w:r>
      <w:r w:rsidRPr="002A7802">
        <w:rPr>
          <w:rFonts w:ascii="Times New Roman" w:hAnsi="Times New Roman" w:cs="Times New Roman"/>
        </w:rPr>
        <w:t xml:space="preserve">] is 100, i.e., at the end of one hundred [years] of Abraham.-[from Gen. Rabbah 53:3] </w:t>
      </w:r>
    </w:p>
    <w:p w:rsidR="002A7802" w:rsidRPr="002A7802" w:rsidRDefault="002A7802" w:rsidP="005E4B89">
      <w:pPr>
        <w:keepNext/>
        <w:widowControl w:val="0"/>
        <w:spacing w:after="0" w:line="240" w:lineRule="auto"/>
        <w:jc w:val="both"/>
        <w:rPr>
          <w:rFonts w:ascii="Times New Roman" w:hAnsi="Times New Roman" w:cs="Times New Roman"/>
        </w:rPr>
      </w:pPr>
      <w:r w:rsidRPr="002A7802">
        <w:rPr>
          <w:rFonts w:ascii="Times New Roman" w:hAnsi="Times New Roman" w:cs="Times New Roman"/>
        </w:rPr>
        <w:t> </w:t>
      </w:r>
    </w:p>
    <w:p w:rsidR="002A7802" w:rsidRPr="002A7802" w:rsidRDefault="002A7802" w:rsidP="005E4B89">
      <w:pPr>
        <w:keepNext/>
        <w:widowControl w:val="0"/>
        <w:spacing w:after="0" w:line="240" w:lineRule="auto"/>
        <w:jc w:val="both"/>
        <w:rPr>
          <w:rFonts w:ascii="Times New Roman" w:hAnsi="Times New Roman" w:cs="Times New Roman"/>
        </w:rPr>
      </w:pPr>
      <w:r w:rsidRPr="002A7802">
        <w:rPr>
          <w:rFonts w:ascii="Times New Roman" w:hAnsi="Times New Roman" w:cs="Times New Roman"/>
          <w:b/>
          <w:bCs/>
        </w:rPr>
        <w:t xml:space="preserve">Sarah would nurse children </w:t>
      </w:r>
      <w:r w:rsidRPr="002A7802">
        <w:rPr>
          <w:rFonts w:ascii="Times New Roman" w:hAnsi="Times New Roman" w:cs="Times New Roman"/>
        </w:rPr>
        <w:t xml:space="preserve">Why is “children” in the plural? On the day of the feast, the princesses brought their children with them, and she nursed them, for they were saying, “Sarah did not give birth, but brought in a foundling from the street.”-[from B.M. 87a] See above 17:16. </w:t>
      </w:r>
    </w:p>
    <w:p w:rsidR="002A7802" w:rsidRPr="002A7802" w:rsidRDefault="002A7802" w:rsidP="005E4B89">
      <w:pPr>
        <w:keepNext/>
        <w:widowControl w:val="0"/>
        <w:spacing w:after="0" w:line="240" w:lineRule="auto"/>
        <w:jc w:val="both"/>
        <w:rPr>
          <w:rFonts w:ascii="Times New Roman" w:hAnsi="Times New Roman" w:cs="Times New Roman"/>
        </w:rPr>
      </w:pPr>
      <w:r w:rsidRPr="002A7802">
        <w:rPr>
          <w:rFonts w:ascii="Times New Roman" w:hAnsi="Times New Roman" w:cs="Times New Roman"/>
        </w:rPr>
        <w:t> </w:t>
      </w:r>
    </w:p>
    <w:p w:rsidR="002A7802" w:rsidRPr="002A7802" w:rsidRDefault="002A7802" w:rsidP="005E4B89">
      <w:pPr>
        <w:keepNext/>
        <w:widowControl w:val="0"/>
        <w:spacing w:after="0" w:line="240" w:lineRule="auto"/>
        <w:jc w:val="both"/>
        <w:rPr>
          <w:rFonts w:ascii="Times New Roman" w:hAnsi="Times New Roman" w:cs="Times New Roman"/>
        </w:rPr>
      </w:pPr>
      <w:r w:rsidRPr="002A7802">
        <w:rPr>
          <w:rFonts w:ascii="Times New Roman" w:hAnsi="Times New Roman" w:cs="Times New Roman"/>
          <w:b/>
          <w:bCs/>
        </w:rPr>
        <w:t>8 and was weaned</w:t>
      </w:r>
      <w:r w:rsidRPr="002A7802">
        <w:rPr>
          <w:rFonts w:ascii="Times New Roman" w:hAnsi="Times New Roman" w:cs="Times New Roman"/>
        </w:rPr>
        <w:t xml:space="preserve"> At the end of twenty-four months.-[from Gen. Rabbah 53:10, Keth. 60a] </w:t>
      </w:r>
    </w:p>
    <w:p w:rsidR="002A7802" w:rsidRPr="002A7802" w:rsidRDefault="002A7802" w:rsidP="005E4B89">
      <w:pPr>
        <w:keepNext/>
        <w:widowControl w:val="0"/>
        <w:spacing w:after="0" w:line="240" w:lineRule="auto"/>
        <w:jc w:val="both"/>
        <w:rPr>
          <w:rFonts w:ascii="Times New Roman" w:hAnsi="Times New Roman" w:cs="Times New Roman"/>
        </w:rPr>
      </w:pPr>
      <w:r w:rsidRPr="002A7802">
        <w:rPr>
          <w:rFonts w:ascii="Times New Roman" w:hAnsi="Times New Roman" w:cs="Times New Roman"/>
        </w:rPr>
        <w:t> </w:t>
      </w:r>
    </w:p>
    <w:p w:rsidR="002A7802" w:rsidRPr="002A7802" w:rsidRDefault="002A7802" w:rsidP="005E4B89">
      <w:pPr>
        <w:keepNext/>
        <w:widowControl w:val="0"/>
        <w:spacing w:after="0" w:line="240" w:lineRule="auto"/>
        <w:jc w:val="both"/>
        <w:rPr>
          <w:rFonts w:ascii="Times New Roman" w:hAnsi="Times New Roman" w:cs="Times New Roman"/>
        </w:rPr>
      </w:pPr>
      <w:r w:rsidRPr="002A7802">
        <w:rPr>
          <w:rFonts w:ascii="Times New Roman" w:hAnsi="Times New Roman" w:cs="Times New Roman"/>
          <w:b/>
          <w:bCs/>
        </w:rPr>
        <w:t>a great feast</w:t>
      </w:r>
      <w:r w:rsidRPr="002A7802">
        <w:rPr>
          <w:rFonts w:ascii="Times New Roman" w:hAnsi="Times New Roman" w:cs="Times New Roman"/>
        </w:rPr>
        <w:t xml:space="preserve"> for all the prominent people of the generation were there: Shem, Eber, and Abimelech.-[from Tan. Buber, Vayishlach 23] Cf. Gen. Rabbah 53:10. </w:t>
      </w:r>
    </w:p>
    <w:p w:rsidR="002A7802" w:rsidRPr="002A7802" w:rsidRDefault="002A7802" w:rsidP="005E4B89">
      <w:pPr>
        <w:keepNext/>
        <w:widowControl w:val="0"/>
        <w:spacing w:after="0" w:line="240" w:lineRule="auto"/>
        <w:jc w:val="both"/>
        <w:rPr>
          <w:rFonts w:ascii="Times New Roman" w:hAnsi="Times New Roman" w:cs="Times New Roman"/>
        </w:rPr>
      </w:pPr>
      <w:r w:rsidRPr="002A7802">
        <w:rPr>
          <w:rFonts w:ascii="Times New Roman" w:hAnsi="Times New Roman" w:cs="Times New Roman"/>
        </w:rPr>
        <w:t> </w:t>
      </w:r>
    </w:p>
    <w:p w:rsidR="002A7802" w:rsidRPr="002A7802" w:rsidRDefault="002A7802" w:rsidP="005E4B89">
      <w:pPr>
        <w:keepNext/>
        <w:widowControl w:val="0"/>
        <w:spacing w:after="0" w:line="240" w:lineRule="auto"/>
        <w:jc w:val="both"/>
        <w:rPr>
          <w:rFonts w:ascii="Times New Roman" w:hAnsi="Times New Roman" w:cs="Times New Roman"/>
        </w:rPr>
      </w:pPr>
      <w:r w:rsidRPr="002A7802">
        <w:rPr>
          <w:rFonts w:ascii="Times New Roman" w:hAnsi="Times New Roman" w:cs="Times New Roman"/>
          <w:b/>
          <w:bCs/>
        </w:rPr>
        <w:t xml:space="preserve">9 making merry </w:t>
      </w:r>
      <w:r w:rsidRPr="002A7802">
        <w:rPr>
          <w:rFonts w:ascii="Times New Roman" w:hAnsi="Times New Roman" w:cs="Times New Roman"/>
        </w:rPr>
        <w:t xml:space="preserve">Heb. </w:t>
      </w:r>
      <w:r w:rsidRPr="002A7802">
        <w:rPr>
          <w:rFonts w:ascii="Times New Roman" w:hAnsi="Times New Roman" w:cs="Times New Roman"/>
          <w:rtl/>
          <w:lang w:val="en-AU" w:bidi="he-IL"/>
        </w:rPr>
        <w:t>מְצַחֵק</w:t>
      </w:r>
      <w:r w:rsidRPr="002A7802">
        <w:rPr>
          <w:rFonts w:ascii="Times New Roman" w:hAnsi="Times New Roman" w:cs="Times New Roman"/>
          <w:rtl/>
        </w:rPr>
        <w:t xml:space="preserve"> </w:t>
      </w:r>
      <w:r w:rsidRPr="002A7802">
        <w:rPr>
          <w:rFonts w:ascii="Times New Roman" w:hAnsi="Times New Roman" w:cs="Times New Roman"/>
        </w:rPr>
        <w:t xml:space="preserve">. </w:t>
      </w:r>
      <w:r w:rsidRPr="002A7802">
        <w:rPr>
          <w:rFonts w:ascii="Times New Roman" w:hAnsi="Times New Roman" w:cs="Times New Roman"/>
          <w:b/>
          <w:highlight w:val="yellow"/>
        </w:rPr>
        <w:t>An expression of idolatry, as it is said (Exod. 32:6): “and they rose up to make merry” (</w:t>
      </w:r>
      <w:r w:rsidRPr="002A7802">
        <w:rPr>
          <w:rFonts w:ascii="Times New Roman" w:hAnsi="Times New Roman" w:cs="Times New Roman"/>
          <w:b/>
          <w:highlight w:val="yellow"/>
          <w:rtl/>
          <w:lang w:val="en-AU" w:bidi="he-IL"/>
        </w:rPr>
        <w:t>לְצַחֵק</w:t>
      </w:r>
      <w:r w:rsidRPr="002A7802">
        <w:rPr>
          <w:rFonts w:ascii="Times New Roman" w:hAnsi="Times New Roman" w:cs="Times New Roman"/>
          <w:b/>
          <w:highlight w:val="yellow"/>
        </w:rPr>
        <w:t>) . Another explanation: An expression of illicit sexual relations, as it is said (below 39:17): “to mock (</w:t>
      </w:r>
      <w:r w:rsidRPr="002A7802">
        <w:rPr>
          <w:rFonts w:ascii="Times New Roman" w:hAnsi="Times New Roman" w:cs="Times New Roman"/>
          <w:b/>
          <w:highlight w:val="yellow"/>
          <w:rtl/>
          <w:lang w:val="en-AU" w:bidi="he-IL"/>
        </w:rPr>
        <w:t>לְצַחֶק</w:t>
      </w:r>
      <w:r w:rsidRPr="002A7802">
        <w:rPr>
          <w:rFonts w:ascii="Times New Roman" w:hAnsi="Times New Roman" w:cs="Times New Roman"/>
          <w:b/>
          <w:highlight w:val="yellow"/>
        </w:rPr>
        <w:t>) me.” Another explanation: An expression of murder, as it is said (II Sam. 2:14): “Let the boys get up now and sport (</w:t>
      </w:r>
      <w:r w:rsidRPr="002A7802">
        <w:rPr>
          <w:rFonts w:ascii="Times New Roman" w:hAnsi="Times New Roman" w:cs="Times New Roman"/>
          <w:b/>
          <w:highlight w:val="yellow"/>
          <w:rtl/>
          <w:lang w:val="en-AU" w:bidi="he-IL"/>
        </w:rPr>
        <w:t>וַיִשַׂחֲקוּ</w:t>
      </w:r>
      <w:r w:rsidRPr="002A7802">
        <w:rPr>
          <w:rFonts w:ascii="Times New Roman" w:hAnsi="Times New Roman" w:cs="Times New Roman"/>
          <w:b/>
          <w:highlight w:val="yellow"/>
        </w:rPr>
        <w:t>) before us, etc.”-[from Gen. Rabbah 53:11]</w:t>
      </w:r>
      <w:r w:rsidRPr="002A7802">
        <w:rPr>
          <w:rFonts w:ascii="Times New Roman" w:hAnsi="Times New Roman" w:cs="Times New Roman"/>
          <w:b/>
        </w:rPr>
        <w:t xml:space="preserve"> </w:t>
      </w:r>
    </w:p>
    <w:p w:rsidR="002A7802" w:rsidRPr="002A7802" w:rsidRDefault="002A7802" w:rsidP="005E4B89">
      <w:pPr>
        <w:keepNext/>
        <w:widowControl w:val="0"/>
        <w:spacing w:after="0" w:line="240" w:lineRule="auto"/>
        <w:jc w:val="both"/>
        <w:rPr>
          <w:rFonts w:ascii="Times New Roman" w:hAnsi="Times New Roman" w:cs="Times New Roman"/>
        </w:rPr>
      </w:pPr>
      <w:r w:rsidRPr="002A7802">
        <w:rPr>
          <w:rFonts w:ascii="Times New Roman" w:hAnsi="Times New Roman" w:cs="Times New Roman"/>
        </w:rPr>
        <w:lastRenderedPageBreak/>
        <w:t> </w:t>
      </w:r>
    </w:p>
    <w:p w:rsidR="002A7802" w:rsidRPr="002A7802" w:rsidRDefault="002A7802" w:rsidP="005E4B89">
      <w:pPr>
        <w:keepNext/>
        <w:widowControl w:val="0"/>
        <w:spacing w:after="0" w:line="240" w:lineRule="auto"/>
        <w:jc w:val="both"/>
        <w:rPr>
          <w:rFonts w:ascii="Times New Roman" w:hAnsi="Times New Roman" w:cs="Times New Roman"/>
        </w:rPr>
      </w:pPr>
      <w:r w:rsidRPr="002A7802">
        <w:rPr>
          <w:rFonts w:ascii="Times New Roman" w:hAnsi="Times New Roman" w:cs="Times New Roman"/>
          <w:b/>
          <w:bCs/>
        </w:rPr>
        <w:t xml:space="preserve">10 with my son, etc. </w:t>
      </w:r>
      <w:r w:rsidRPr="002A7802">
        <w:rPr>
          <w:rFonts w:ascii="Times New Roman" w:hAnsi="Times New Roman" w:cs="Times New Roman"/>
        </w:rPr>
        <w:t xml:space="preserve">From Sarah’s reply, “For the son of this handmaid shall not inherit with my son,” you learn that he would quarrel with Isaac regarding the inheritance and say, ”I am the firstborn and should take two portions,” and they would go out to the field, </w:t>
      </w:r>
      <w:r w:rsidRPr="002A7802">
        <w:rPr>
          <w:rFonts w:ascii="Times New Roman" w:hAnsi="Times New Roman" w:cs="Times New Roman"/>
          <w:b/>
          <w:highlight w:val="yellow"/>
        </w:rPr>
        <w:t>and he would take his bow and shoot arrows at him</w:t>
      </w:r>
      <w:r w:rsidRPr="002A7802">
        <w:rPr>
          <w:rFonts w:ascii="Times New Roman" w:hAnsi="Times New Roman" w:cs="Times New Roman"/>
        </w:rPr>
        <w:t xml:space="preserve">, as it is said (Prov. 26:18f.): “Like one who wearies himself shooting firebrands, etc. and says: Am I not joking?”-[from above source] </w:t>
      </w:r>
    </w:p>
    <w:p w:rsidR="002A7802" w:rsidRPr="002A7802" w:rsidRDefault="002A7802" w:rsidP="005E4B89">
      <w:pPr>
        <w:keepNext/>
        <w:widowControl w:val="0"/>
        <w:spacing w:after="0" w:line="240" w:lineRule="auto"/>
        <w:jc w:val="both"/>
        <w:rPr>
          <w:rFonts w:ascii="Times New Roman" w:hAnsi="Times New Roman" w:cs="Times New Roman"/>
        </w:rPr>
      </w:pPr>
      <w:r w:rsidRPr="002A7802">
        <w:rPr>
          <w:rFonts w:ascii="Times New Roman" w:hAnsi="Times New Roman" w:cs="Times New Roman"/>
        </w:rPr>
        <w:t> </w:t>
      </w:r>
    </w:p>
    <w:p w:rsidR="002A7802" w:rsidRPr="002A7802" w:rsidRDefault="002A7802" w:rsidP="005E4B89">
      <w:pPr>
        <w:keepNext/>
        <w:widowControl w:val="0"/>
        <w:spacing w:after="0" w:line="240" w:lineRule="auto"/>
        <w:jc w:val="both"/>
        <w:rPr>
          <w:rFonts w:ascii="Times New Roman" w:hAnsi="Times New Roman" w:cs="Times New Roman"/>
        </w:rPr>
      </w:pPr>
      <w:r w:rsidRPr="002A7802">
        <w:rPr>
          <w:rFonts w:ascii="Times New Roman" w:hAnsi="Times New Roman" w:cs="Times New Roman"/>
          <w:b/>
          <w:bCs/>
        </w:rPr>
        <w:t>with my son, with Isaac -</w:t>
      </w:r>
      <w:r w:rsidRPr="002A7802">
        <w:rPr>
          <w:rFonts w:ascii="Times New Roman" w:hAnsi="Times New Roman" w:cs="Times New Roman"/>
        </w:rPr>
        <w:t xml:space="preserve"> (Gen. Rabbah 53:11) Just because he is my son, even if he were not as deserving as Isaac, or [if he were] as deserving as Isaac, even if he were not my son, this one [Ishmael] does not deserve to inherit with him. How much more so [does he not deserve to inherit] with my son, with Isaac, who has both qualities!- </w:t>
      </w:r>
    </w:p>
    <w:p w:rsidR="002A7802" w:rsidRPr="002A7802" w:rsidRDefault="002A7802" w:rsidP="005E4B89">
      <w:pPr>
        <w:keepNext/>
        <w:widowControl w:val="0"/>
        <w:spacing w:after="0" w:line="240" w:lineRule="auto"/>
        <w:jc w:val="both"/>
        <w:rPr>
          <w:rFonts w:ascii="Times New Roman" w:hAnsi="Times New Roman" w:cs="Times New Roman"/>
        </w:rPr>
      </w:pPr>
      <w:r w:rsidRPr="002A7802">
        <w:rPr>
          <w:rFonts w:ascii="Times New Roman" w:hAnsi="Times New Roman" w:cs="Times New Roman"/>
        </w:rPr>
        <w:t> </w:t>
      </w:r>
    </w:p>
    <w:p w:rsidR="002A7802" w:rsidRPr="002A7802" w:rsidRDefault="002A7802" w:rsidP="005E4B89">
      <w:pPr>
        <w:keepNext/>
        <w:widowControl w:val="0"/>
        <w:spacing w:after="0" w:line="240" w:lineRule="auto"/>
        <w:jc w:val="both"/>
        <w:rPr>
          <w:rFonts w:ascii="Times New Roman" w:hAnsi="Times New Roman" w:cs="Times New Roman"/>
        </w:rPr>
      </w:pPr>
      <w:r w:rsidRPr="002A7802">
        <w:rPr>
          <w:rFonts w:ascii="Times New Roman" w:hAnsi="Times New Roman" w:cs="Times New Roman"/>
          <w:b/>
          <w:bCs/>
        </w:rPr>
        <w:t>11 concerning his son</w:t>
      </w:r>
      <w:r w:rsidRPr="002A7802">
        <w:rPr>
          <w:rFonts w:ascii="Times New Roman" w:hAnsi="Times New Roman" w:cs="Times New Roman"/>
        </w:rPr>
        <w:t xml:space="preserve"> Because he heard that he had fallen to wicked ways (Tan. Shemoth 1). According to its simple meaning, however, [it means] because she told him to send him away. </w:t>
      </w:r>
    </w:p>
    <w:p w:rsidR="002A7802" w:rsidRPr="002A7802" w:rsidRDefault="002A7802" w:rsidP="005E4B89">
      <w:pPr>
        <w:keepNext/>
        <w:widowControl w:val="0"/>
        <w:spacing w:after="0" w:line="240" w:lineRule="auto"/>
        <w:jc w:val="both"/>
        <w:rPr>
          <w:rFonts w:ascii="Times New Roman" w:hAnsi="Times New Roman" w:cs="Times New Roman"/>
        </w:rPr>
      </w:pPr>
      <w:r w:rsidRPr="002A7802">
        <w:rPr>
          <w:rFonts w:ascii="Times New Roman" w:hAnsi="Times New Roman" w:cs="Times New Roman"/>
        </w:rPr>
        <w:t> </w:t>
      </w:r>
    </w:p>
    <w:p w:rsidR="002A7802" w:rsidRPr="002A7802" w:rsidRDefault="002A7802" w:rsidP="005E4B89">
      <w:pPr>
        <w:keepNext/>
        <w:widowControl w:val="0"/>
        <w:spacing w:after="0" w:line="240" w:lineRule="auto"/>
        <w:jc w:val="both"/>
        <w:rPr>
          <w:rFonts w:ascii="Times New Roman" w:hAnsi="Times New Roman" w:cs="Times New Roman"/>
        </w:rPr>
      </w:pPr>
      <w:r w:rsidRPr="002A7802">
        <w:rPr>
          <w:rFonts w:ascii="Times New Roman" w:hAnsi="Times New Roman" w:cs="Times New Roman"/>
          <w:b/>
          <w:bCs/>
        </w:rPr>
        <w:t>12 hearken to her voice -</w:t>
      </w:r>
      <w:r w:rsidRPr="002A7802">
        <w:rPr>
          <w:rFonts w:ascii="Times New Roman" w:hAnsi="Times New Roman" w:cs="Times New Roman"/>
        </w:rPr>
        <w:t xml:space="preserve"> (to the voice of the holy spirit within her.) </w:t>
      </w:r>
      <w:r w:rsidRPr="002A7802">
        <w:rPr>
          <w:rFonts w:ascii="Times New Roman" w:hAnsi="Times New Roman" w:cs="Times New Roman"/>
          <w:b/>
          <w:highlight w:val="yellow"/>
        </w:rPr>
        <w:t>We learn from here that Abraham was inferior to Sarah in prophecy</w:t>
      </w:r>
      <w:r w:rsidRPr="002A7802">
        <w:rPr>
          <w:rFonts w:ascii="Times New Roman" w:hAnsi="Times New Roman" w:cs="Times New Roman"/>
        </w:rPr>
        <w:t xml:space="preserve">. - [from Exod. Rabbah 1:1, Tan. Shemoth 1] </w:t>
      </w:r>
    </w:p>
    <w:p w:rsidR="002A7802" w:rsidRPr="002A7802" w:rsidRDefault="002A7802" w:rsidP="005E4B89">
      <w:pPr>
        <w:keepNext/>
        <w:widowControl w:val="0"/>
        <w:spacing w:after="0" w:line="240" w:lineRule="auto"/>
        <w:jc w:val="both"/>
        <w:rPr>
          <w:rFonts w:ascii="Times New Roman" w:hAnsi="Times New Roman" w:cs="Times New Roman"/>
        </w:rPr>
      </w:pPr>
      <w:r w:rsidRPr="002A7802">
        <w:rPr>
          <w:rFonts w:ascii="Times New Roman" w:hAnsi="Times New Roman" w:cs="Times New Roman"/>
        </w:rPr>
        <w:t> </w:t>
      </w:r>
    </w:p>
    <w:p w:rsidR="002A7802" w:rsidRPr="002A7802" w:rsidRDefault="002A7802" w:rsidP="005E4B89">
      <w:pPr>
        <w:keepNext/>
        <w:widowControl w:val="0"/>
        <w:spacing w:after="0" w:line="240" w:lineRule="auto"/>
        <w:jc w:val="both"/>
        <w:rPr>
          <w:rFonts w:ascii="Times New Roman" w:hAnsi="Times New Roman" w:cs="Times New Roman"/>
        </w:rPr>
      </w:pPr>
      <w:r w:rsidRPr="002A7802">
        <w:rPr>
          <w:rFonts w:ascii="Times New Roman" w:hAnsi="Times New Roman" w:cs="Times New Roman"/>
          <w:b/>
          <w:bCs/>
        </w:rPr>
        <w:t>14 bread and a leather pouch of water</w:t>
      </w:r>
      <w:r w:rsidRPr="002A7802">
        <w:rPr>
          <w:rFonts w:ascii="Times New Roman" w:hAnsi="Times New Roman" w:cs="Times New Roman"/>
        </w:rPr>
        <w:t xml:space="preserve"> But not silver and gold, because he hated him for falling to evil ways.-[from Tan. Shemoth 1] </w:t>
      </w:r>
    </w:p>
    <w:p w:rsidR="002A7802" w:rsidRPr="002A7802" w:rsidRDefault="002A7802" w:rsidP="005E4B89">
      <w:pPr>
        <w:keepNext/>
        <w:widowControl w:val="0"/>
        <w:spacing w:after="0" w:line="240" w:lineRule="auto"/>
        <w:jc w:val="both"/>
        <w:rPr>
          <w:rFonts w:ascii="Times New Roman" w:hAnsi="Times New Roman" w:cs="Times New Roman"/>
        </w:rPr>
      </w:pPr>
      <w:r w:rsidRPr="002A7802">
        <w:rPr>
          <w:rFonts w:ascii="Times New Roman" w:hAnsi="Times New Roman" w:cs="Times New Roman"/>
        </w:rPr>
        <w:t> </w:t>
      </w:r>
    </w:p>
    <w:p w:rsidR="002A7802" w:rsidRPr="002A7802" w:rsidRDefault="002A7802" w:rsidP="005E4B89">
      <w:pPr>
        <w:keepNext/>
        <w:widowControl w:val="0"/>
        <w:spacing w:after="0" w:line="240" w:lineRule="auto"/>
        <w:jc w:val="both"/>
        <w:rPr>
          <w:rFonts w:ascii="Times New Roman" w:hAnsi="Times New Roman" w:cs="Times New Roman"/>
        </w:rPr>
      </w:pPr>
      <w:r w:rsidRPr="002A7802">
        <w:rPr>
          <w:rFonts w:ascii="Times New Roman" w:hAnsi="Times New Roman" w:cs="Times New Roman"/>
          <w:b/>
          <w:bCs/>
        </w:rPr>
        <w:t>and the child -</w:t>
      </w:r>
      <w:r w:rsidRPr="002A7802">
        <w:rPr>
          <w:rFonts w:ascii="Times New Roman" w:hAnsi="Times New Roman" w:cs="Times New Roman"/>
        </w:rPr>
        <w:t xml:space="preserve"> (Gen. Rabbah 53:13) He also placed the child on her shoulder, because Sarah had cast an evil eye upon him, and he was seized by a fever so that he could not walk on his feet. </w:t>
      </w:r>
    </w:p>
    <w:p w:rsidR="002A7802" w:rsidRPr="002A7802" w:rsidRDefault="002A7802" w:rsidP="005E4B89">
      <w:pPr>
        <w:keepNext/>
        <w:widowControl w:val="0"/>
        <w:spacing w:after="0" w:line="240" w:lineRule="auto"/>
        <w:jc w:val="both"/>
        <w:rPr>
          <w:rFonts w:ascii="Times New Roman" w:hAnsi="Times New Roman" w:cs="Times New Roman"/>
        </w:rPr>
      </w:pPr>
      <w:r w:rsidRPr="002A7802">
        <w:rPr>
          <w:rFonts w:ascii="Times New Roman" w:hAnsi="Times New Roman" w:cs="Times New Roman"/>
        </w:rPr>
        <w:t> </w:t>
      </w:r>
    </w:p>
    <w:p w:rsidR="002A7802" w:rsidRPr="002A7802" w:rsidRDefault="002A7802" w:rsidP="005E4B89">
      <w:pPr>
        <w:keepNext/>
        <w:widowControl w:val="0"/>
        <w:spacing w:after="0" w:line="240" w:lineRule="auto"/>
        <w:jc w:val="both"/>
        <w:rPr>
          <w:rFonts w:ascii="Times New Roman" w:hAnsi="Times New Roman" w:cs="Times New Roman"/>
        </w:rPr>
      </w:pPr>
      <w:r w:rsidRPr="002A7802">
        <w:rPr>
          <w:rFonts w:ascii="Times New Roman" w:hAnsi="Times New Roman" w:cs="Times New Roman"/>
          <w:b/>
          <w:bCs/>
        </w:rPr>
        <w:t>and she went and wandered</w:t>
      </w:r>
      <w:r w:rsidRPr="002A7802">
        <w:rPr>
          <w:rFonts w:ascii="Times New Roman" w:hAnsi="Times New Roman" w:cs="Times New Roman"/>
        </w:rPr>
        <w:t xml:space="preserve"> </w:t>
      </w:r>
      <w:r w:rsidRPr="002A7802">
        <w:rPr>
          <w:rFonts w:ascii="Times New Roman" w:hAnsi="Times New Roman" w:cs="Times New Roman"/>
          <w:b/>
          <w:highlight w:val="yellow"/>
        </w:rPr>
        <w:t>She reverted to the idols of her father’s house</w:t>
      </w:r>
      <w:r w:rsidRPr="002A7802">
        <w:rPr>
          <w:rFonts w:ascii="Times New Roman" w:hAnsi="Times New Roman" w:cs="Times New Roman"/>
        </w:rPr>
        <w:t xml:space="preserve">.-[from Pirkei d’Rabbi Eliezer, ch. 30] </w:t>
      </w:r>
    </w:p>
    <w:p w:rsidR="002A7802" w:rsidRPr="002A7802" w:rsidRDefault="002A7802" w:rsidP="005E4B89">
      <w:pPr>
        <w:keepNext/>
        <w:widowControl w:val="0"/>
        <w:spacing w:after="0" w:line="240" w:lineRule="auto"/>
        <w:jc w:val="both"/>
        <w:rPr>
          <w:rFonts w:ascii="Times New Roman" w:hAnsi="Times New Roman" w:cs="Times New Roman"/>
        </w:rPr>
      </w:pPr>
      <w:r w:rsidRPr="002A7802">
        <w:rPr>
          <w:rFonts w:ascii="Times New Roman" w:hAnsi="Times New Roman" w:cs="Times New Roman"/>
        </w:rPr>
        <w:t> </w:t>
      </w:r>
    </w:p>
    <w:p w:rsidR="002A7802" w:rsidRPr="002A7802" w:rsidRDefault="002A7802" w:rsidP="005E4B89">
      <w:pPr>
        <w:keepNext/>
        <w:widowControl w:val="0"/>
        <w:spacing w:after="0" w:line="240" w:lineRule="auto"/>
        <w:jc w:val="both"/>
        <w:rPr>
          <w:rFonts w:ascii="Times New Roman" w:hAnsi="Times New Roman" w:cs="Times New Roman"/>
        </w:rPr>
      </w:pPr>
      <w:r w:rsidRPr="002A7802">
        <w:rPr>
          <w:rFonts w:ascii="Times New Roman" w:hAnsi="Times New Roman" w:cs="Times New Roman"/>
          <w:b/>
          <w:bCs/>
        </w:rPr>
        <w:t>15 And the water was depleted</w:t>
      </w:r>
      <w:r w:rsidRPr="002A7802">
        <w:rPr>
          <w:rFonts w:ascii="Times New Roman" w:hAnsi="Times New Roman" w:cs="Times New Roman"/>
        </w:rPr>
        <w:t xml:space="preserve"> </w:t>
      </w:r>
      <w:r w:rsidRPr="002A7802">
        <w:rPr>
          <w:rFonts w:ascii="Times New Roman" w:hAnsi="Times New Roman" w:cs="Times New Roman"/>
          <w:b/>
          <w:highlight w:val="yellow"/>
        </w:rPr>
        <w:t>Because sick people habitually drink great amounts</w:t>
      </w:r>
      <w:r w:rsidRPr="002A7802">
        <w:rPr>
          <w:rFonts w:ascii="Times New Roman" w:hAnsi="Times New Roman" w:cs="Times New Roman"/>
        </w:rPr>
        <w:t xml:space="preserve">.-[from Gen. Rabbah 53:13] </w:t>
      </w:r>
    </w:p>
    <w:p w:rsidR="002A7802" w:rsidRPr="002A7802" w:rsidRDefault="002A7802" w:rsidP="005E4B89">
      <w:pPr>
        <w:keepNext/>
        <w:widowControl w:val="0"/>
        <w:spacing w:after="0" w:line="240" w:lineRule="auto"/>
        <w:jc w:val="both"/>
        <w:rPr>
          <w:rFonts w:ascii="Times New Roman" w:hAnsi="Times New Roman" w:cs="Times New Roman"/>
        </w:rPr>
      </w:pPr>
      <w:r w:rsidRPr="002A7802">
        <w:rPr>
          <w:rFonts w:ascii="Times New Roman" w:hAnsi="Times New Roman" w:cs="Times New Roman"/>
        </w:rPr>
        <w:t> </w:t>
      </w:r>
    </w:p>
    <w:p w:rsidR="002A7802" w:rsidRPr="002A7802" w:rsidRDefault="002A7802" w:rsidP="005E4B89">
      <w:pPr>
        <w:keepNext/>
        <w:widowControl w:val="0"/>
        <w:spacing w:after="0" w:line="240" w:lineRule="auto"/>
        <w:jc w:val="both"/>
        <w:rPr>
          <w:rFonts w:ascii="Times New Roman" w:hAnsi="Times New Roman" w:cs="Times New Roman"/>
        </w:rPr>
      </w:pPr>
      <w:r w:rsidRPr="002A7802">
        <w:rPr>
          <w:rFonts w:ascii="Times New Roman" w:hAnsi="Times New Roman" w:cs="Times New Roman"/>
          <w:b/>
          <w:bCs/>
        </w:rPr>
        <w:t>16 from afar</w:t>
      </w:r>
      <w:r w:rsidRPr="002A7802">
        <w:rPr>
          <w:rFonts w:ascii="Times New Roman" w:hAnsi="Times New Roman" w:cs="Times New Roman"/>
        </w:rPr>
        <w:t xml:space="preserve"> Heb. </w:t>
      </w:r>
      <w:r w:rsidRPr="002A7802">
        <w:rPr>
          <w:rFonts w:ascii="Times New Roman" w:hAnsi="Times New Roman" w:cs="Times New Roman"/>
          <w:rtl/>
          <w:lang w:val="en-AU" w:bidi="he-IL"/>
        </w:rPr>
        <w:t>מִנֶגֶד</w:t>
      </w:r>
      <w:r w:rsidRPr="002A7802">
        <w:rPr>
          <w:rFonts w:ascii="Times New Roman" w:hAnsi="Times New Roman" w:cs="Times New Roman"/>
          <w:rtl/>
        </w:rPr>
        <w:t xml:space="preserve"> </w:t>
      </w:r>
      <w:r w:rsidRPr="002A7802">
        <w:rPr>
          <w:rFonts w:ascii="Times New Roman" w:hAnsi="Times New Roman" w:cs="Times New Roman"/>
        </w:rPr>
        <w:t xml:space="preserve">, from afar.-[from Gen. Rabbah 53:13] </w:t>
      </w:r>
    </w:p>
    <w:p w:rsidR="002A7802" w:rsidRPr="002A7802" w:rsidRDefault="002A7802" w:rsidP="005E4B89">
      <w:pPr>
        <w:keepNext/>
        <w:widowControl w:val="0"/>
        <w:spacing w:after="0" w:line="240" w:lineRule="auto"/>
        <w:jc w:val="both"/>
        <w:rPr>
          <w:rFonts w:ascii="Times New Roman" w:hAnsi="Times New Roman" w:cs="Times New Roman"/>
        </w:rPr>
      </w:pPr>
      <w:r w:rsidRPr="002A7802">
        <w:rPr>
          <w:rFonts w:ascii="Times New Roman" w:hAnsi="Times New Roman" w:cs="Times New Roman"/>
        </w:rPr>
        <w:t> </w:t>
      </w:r>
    </w:p>
    <w:p w:rsidR="002A7802" w:rsidRPr="002A7802" w:rsidRDefault="002A7802" w:rsidP="005E4B89">
      <w:pPr>
        <w:keepNext/>
        <w:widowControl w:val="0"/>
        <w:spacing w:after="0" w:line="240" w:lineRule="auto"/>
        <w:jc w:val="both"/>
        <w:rPr>
          <w:rFonts w:ascii="Times New Roman" w:hAnsi="Times New Roman" w:cs="Times New Roman"/>
        </w:rPr>
      </w:pPr>
      <w:r w:rsidRPr="002A7802">
        <w:rPr>
          <w:rFonts w:ascii="Times New Roman" w:hAnsi="Times New Roman" w:cs="Times New Roman"/>
          <w:b/>
          <w:bCs/>
        </w:rPr>
        <w:t>the distance of two bowshots</w:t>
      </w:r>
      <w:r w:rsidRPr="002A7802">
        <w:rPr>
          <w:rFonts w:ascii="Times New Roman" w:hAnsi="Times New Roman" w:cs="Times New Roman"/>
        </w:rPr>
        <w:t xml:space="preserve"> As far as two bowshots, and it is an expression of shooting an arrow. [It is used so] in the language of the Mishnah (Yev. 90b, Sanh. 46a): “who cohabited (</w:t>
      </w:r>
      <w:r w:rsidRPr="002A7802">
        <w:rPr>
          <w:rFonts w:ascii="Times New Roman" w:hAnsi="Times New Roman" w:cs="Times New Roman"/>
          <w:rtl/>
          <w:lang w:val="en-AU" w:bidi="he-IL"/>
        </w:rPr>
        <w:t>הֵטִיח</w:t>
      </w:r>
      <w:r w:rsidRPr="002A7802">
        <w:rPr>
          <w:rFonts w:ascii="Times New Roman" w:hAnsi="Times New Roman" w:cs="Times New Roman"/>
        </w:rPr>
        <w:t xml:space="preserve">) with his wife,” because the semen shoots like an arrow. Now if you ask: it should have been </w:t>
      </w:r>
      <w:r w:rsidRPr="002A7802">
        <w:rPr>
          <w:rFonts w:ascii="Times New Roman" w:hAnsi="Times New Roman" w:cs="Times New Roman"/>
          <w:rtl/>
          <w:lang w:val="en-AU" w:bidi="he-IL"/>
        </w:rPr>
        <w:t>כִּמְטַחֵי קֶשֶׁת</w:t>
      </w:r>
      <w:r w:rsidRPr="002A7802">
        <w:rPr>
          <w:rFonts w:ascii="Times New Roman" w:hAnsi="Times New Roman" w:cs="Times New Roman"/>
          <w:rtl/>
        </w:rPr>
        <w:t xml:space="preserve"> </w:t>
      </w:r>
      <w:r w:rsidRPr="002A7802">
        <w:rPr>
          <w:rFonts w:ascii="Times New Roman" w:hAnsi="Times New Roman" w:cs="Times New Roman"/>
        </w:rPr>
        <w:t>, [I will answer you that] it is grammatically correct to insert a “vav” here, as in (Song 2:14): “in the clefts of (</w:t>
      </w:r>
      <w:r w:rsidRPr="002A7802">
        <w:rPr>
          <w:rFonts w:ascii="Times New Roman" w:hAnsi="Times New Roman" w:cs="Times New Roman"/>
          <w:rtl/>
          <w:lang w:val="en-AU" w:bidi="he-IL"/>
        </w:rPr>
        <w:t>בְּחַגְוָי</w:t>
      </w:r>
      <w:r w:rsidRPr="002A7802">
        <w:rPr>
          <w:rFonts w:ascii="Times New Roman" w:hAnsi="Times New Roman" w:cs="Times New Roman"/>
        </w:rPr>
        <w:t>) the rock,” from the [same] root as (Isa. 19:17): “And the land of Judah will be to Egypt for a breach (</w:t>
      </w:r>
      <w:r w:rsidRPr="002A7802">
        <w:rPr>
          <w:rFonts w:ascii="Times New Roman" w:hAnsi="Times New Roman" w:cs="Times New Roman"/>
          <w:rtl/>
          <w:lang w:val="en-AU" w:bidi="he-IL"/>
        </w:rPr>
        <w:t>לְחָגָא</w:t>
      </w:r>
      <w:r w:rsidRPr="002A7802">
        <w:rPr>
          <w:rFonts w:ascii="Times New Roman" w:hAnsi="Times New Roman" w:cs="Times New Roman"/>
        </w:rPr>
        <w:t>) ,” and from the [same] root as (Ps. 107:27): “They reeled (</w:t>
      </w:r>
      <w:r w:rsidRPr="002A7802">
        <w:rPr>
          <w:rFonts w:ascii="Times New Roman" w:hAnsi="Times New Roman" w:cs="Times New Roman"/>
          <w:rtl/>
          <w:lang w:val="en-AU" w:bidi="he-IL"/>
        </w:rPr>
        <w:t>יָחוֹגוּ</w:t>
      </w:r>
      <w:r w:rsidRPr="002A7802">
        <w:rPr>
          <w:rFonts w:ascii="Times New Roman" w:hAnsi="Times New Roman" w:cs="Times New Roman"/>
        </w:rPr>
        <w:t>) and staggered like a drunkard.” Similarly (ibid. 65:6): “the ends of (</w:t>
      </w:r>
      <w:r w:rsidRPr="002A7802">
        <w:rPr>
          <w:rFonts w:ascii="Times New Roman" w:hAnsi="Times New Roman" w:cs="Times New Roman"/>
          <w:rtl/>
          <w:lang w:val="en-AU" w:bidi="he-IL"/>
        </w:rPr>
        <w:t>קַצְוָי</w:t>
      </w:r>
      <w:r w:rsidRPr="002A7802">
        <w:rPr>
          <w:rFonts w:ascii="Times New Roman" w:hAnsi="Times New Roman" w:cs="Times New Roman"/>
        </w:rPr>
        <w:t xml:space="preserve">) the earth,” being derived from </w:t>
      </w:r>
      <w:r w:rsidRPr="002A7802">
        <w:rPr>
          <w:rFonts w:ascii="Times New Roman" w:hAnsi="Times New Roman" w:cs="Times New Roman"/>
          <w:rtl/>
          <w:lang w:val="en-AU" w:bidi="he-IL"/>
        </w:rPr>
        <w:t>קָצֶה</w:t>
      </w:r>
      <w:r w:rsidRPr="002A7802">
        <w:rPr>
          <w:rFonts w:ascii="Times New Roman" w:hAnsi="Times New Roman" w:cs="Times New Roman"/>
          <w:rtl/>
        </w:rPr>
        <w:t xml:space="preserve"> </w:t>
      </w:r>
      <w:r w:rsidRPr="002A7802">
        <w:rPr>
          <w:rFonts w:ascii="Times New Roman" w:hAnsi="Times New Roman" w:cs="Times New Roman"/>
        </w:rPr>
        <w:t xml:space="preserve">(end). </w:t>
      </w:r>
    </w:p>
    <w:p w:rsidR="002A7802" w:rsidRPr="002A7802" w:rsidRDefault="002A7802" w:rsidP="005E4B89">
      <w:pPr>
        <w:keepNext/>
        <w:widowControl w:val="0"/>
        <w:spacing w:after="0" w:line="240" w:lineRule="auto"/>
        <w:jc w:val="both"/>
        <w:rPr>
          <w:rFonts w:ascii="Times New Roman" w:hAnsi="Times New Roman" w:cs="Times New Roman"/>
        </w:rPr>
      </w:pPr>
      <w:r w:rsidRPr="002A7802">
        <w:rPr>
          <w:rFonts w:ascii="Times New Roman" w:hAnsi="Times New Roman" w:cs="Times New Roman"/>
        </w:rPr>
        <w:t> </w:t>
      </w:r>
    </w:p>
    <w:p w:rsidR="002A7802" w:rsidRPr="002A7802" w:rsidRDefault="002A7802" w:rsidP="005E4B89">
      <w:pPr>
        <w:keepNext/>
        <w:widowControl w:val="0"/>
        <w:spacing w:after="0" w:line="240" w:lineRule="auto"/>
        <w:jc w:val="both"/>
        <w:rPr>
          <w:rFonts w:ascii="Times New Roman" w:hAnsi="Times New Roman" w:cs="Times New Roman"/>
        </w:rPr>
      </w:pPr>
      <w:r w:rsidRPr="002A7802">
        <w:rPr>
          <w:rFonts w:ascii="Times New Roman" w:hAnsi="Times New Roman" w:cs="Times New Roman"/>
          <w:b/>
          <w:bCs/>
        </w:rPr>
        <w:t xml:space="preserve">And she sat from afar </w:t>
      </w:r>
      <w:r w:rsidRPr="002A7802">
        <w:rPr>
          <w:rFonts w:ascii="Times New Roman" w:hAnsi="Times New Roman" w:cs="Times New Roman"/>
        </w:rPr>
        <w:t xml:space="preserve">When he drew near death, she went further away. </w:t>
      </w:r>
    </w:p>
    <w:p w:rsidR="002A7802" w:rsidRPr="002A7802" w:rsidRDefault="002A7802" w:rsidP="005E4B89">
      <w:pPr>
        <w:keepNext/>
        <w:widowControl w:val="0"/>
        <w:spacing w:after="0" w:line="240" w:lineRule="auto"/>
        <w:jc w:val="both"/>
        <w:rPr>
          <w:rFonts w:ascii="Times New Roman" w:hAnsi="Times New Roman" w:cs="Times New Roman"/>
        </w:rPr>
      </w:pPr>
      <w:r w:rsidRPr="002A7802">
        <w:rPr>
          <w:rFonts w:ascii="Times New Roman" w:hAnsi="Times New Roman" w:cs="Times New Roman"/>
        </w:rPr>
        <w:t> </w:t>
      </w:r>
    </w:p>
    <w:p w:rsidR="002A7802" w:rsidRPr="002A7802" w:rsidRDefault="002A7802" w:rsidP="005E4B89">
      <w:pPr>
        <w:keepNext/>
        <w:widowControl w:val="0"/>
        <w:spacing w:after="0" w:line="240" w:lineRule="auto"/>
        <w:jc w:val="both"/>
        <w:rPr>
          <w:rFonts w:ascii="Times New Roman" w:hAnsi="Times New Roman" w:cs="Times New Roman"/>
        </w:rPr>
      </w:pPr>
      <w:r w:rsidRPr="002A7802">
        <w:rPr>
          <w:rFonts w:ascii="Times New Roman" w:hAnsi="Times New Roman" w:cs="Times New Roman"/>
          <w:b/>
          <w:bCs/>
        </w:rPr>
        <w:t xml:space="preserve">17 the lad’s voice </w:t>
      </w:r>
      <w:r w:rsidRPr="002A7802">
        <w:rPr>
          <w:rFonts w:ascii="Times New Roman" w:hAnsi="Times New Roman" w:cs="Times New Roman"/>
          <w:b/>
          <w:highlight w:val="yellow"/>
        </w:rPr>
        <w:t>From here [we learn] that the sick person’s prayer is more effective than the prayer of others on his behalf, and is the first to be accepted</w:t>
      </w:r>
      <w:r w:rsidRPr="002A7802">
        <w:rPr>
          <w:rFonts w:ascii="Times New Roman" w:hAnsi="Times New Roman" w:cs="Times New Roman"/>
        </w:rPr>
        <w:t xml:space="preserve">.-[from Gen. Rabbah 53:14] </w:t>
      </w:r>
    </w:p>
    <w:p w:rsidR="002A7802" w:rsidRPr="002A7802" w:rsidRDefault="002A7802" w:rsidP="005E4B89">
      <w:pPr>
        <w:keepNext/>
        <w:widowControl w:val="0"/>
        <w:spacing w:after="0" w:line="240" w:lineRule="auto"/>
        <w:jc w:val="both"/>
        <w:rPr>
          <w:rFonts w:ascii="Times New Roman" w:hAnsi="Times New Roman" w:cs="Times New Roman"/>
        </w:rPr>
      </w:pPr>
      <w:r w:rsidRPr="002A7802">
        <w:rPr>
          <w:rFonts w:ascii="Times New Roman" w:hAnsi="Times New Roman" w:cs="Times New Roman"/>
        </w:rPr>
        <w:t> </w:t>
      </w:r>
    </w:p>
    <w:p w:rsidR="002A7802" w:rsidRPr="002A7802" w:rsidRDefault="002A7802" w:rsidP="005E4B89">
      <w:pPr>
        <w:keepNext/>
        <w:widowControl w:val="0"/>
        <w:spacing w:after="0" w:line="240" w:lineRule="auto"/>
        <w:jc w:val="both"/>
        <w:rPr>
          <w:rFonts w:ascii="Times New Roman" w:hAnsi="Times New Roman" w:cs="Times New Roman"/>
        </w:rPr>
      </w:pPr>
      <w:r w:rsidRPr="002A7802">
        <w:rPr>
          <w:rFonts w:ascii="Times New Roman" w:hAnsi="Times New Roman" w:cs="Times New Roman"/>
          <w:b/>
          <w:bCs/>
        </w:rPr>
        <w:t xml:space="preserve">where he is </w:t>
      </w:r>
      <w:r w:rsidRPr="002A7802">
        <w:rPr>
          <w:rFonts w:ascii="Times New Roman" w:hAnsi="Times New Roman" w:cs="Times New Roman"/>
          <w:b/>
          <w:highlight w:val="yellow"/>
        </w:rPr>
        <w:t>According to the deeds that he does now he is judged and not according to what he is destined to do</w:t>
      </w:r>
      <w:r w:rsidRPr="002A7802">
        <w:rPr>
          <w:rFonts w:ascii="Times New Roman" w:hAnsi="Times New Roman" w:cs="Times New Roman"/>
        </w:rPr>
        <w:t xml:space="preserve"> (Rosh Hashanah 16b). For the ministering angels were accusing and saying, ”O Lord of the Universe, for one who is destined to kill Your children with thirst, You are bringing up a well?!” And He answered them, “What is he now, righteous or wicked?” They replied, “Righteous.” He said to them, “According to his present deeds I judge him” (Gen. Rabbah 53:14). And that is the meaning of “where he is.” Now where did he kill the Israelites with thirst? When Nebuchadnezzar exiled them, as it is stated (Isa. 21:13f.): “The harsh prophecy concerning Arabia, etc. Toward the thirsty bring ye water, etc.” When they led them beside the Arabs, the Israelites said to their </w:t>
      </w:r>
      <w:r w:rsidRPr="002A7802">
        <w:rPr>
          <w:rFonts w:ascii="Times New Roman" w:hAnsi="Times New Roman" w:cs="Times New Roman"/>
        </w:rPr>
        <w:lastRenderedPageBreak/>
        <w:t xml:space="preserve">captors, “Please lead us beside the children of our uncle Ishmael, and they will have mercy on us,” as it is stated: “the caravans of the Dedanites.” Do not read </w:t>
      </w:r>
      <w:r w:rsidRPr="002A7802">
        <w:rPr>
          <w:rFonts w:ascii="Times New Roman" w:hAnsi="Times New Roman" w:cs="Times New Roman"/>
          <w:rtl/>
          <w:lang w:val="en-AU" w:bidi="he-IL"/>
        </w:rPr>
        <w:t>דְדָנִים</w:t>
      </w:r>
      <w:r w:rsidRPr="002A7802">
        <w:rPr>
          <w:rFonts w:ascii="Times New Roman" w:hAnsi="Times New Roman" w:cs="Times New Roman"/>
          <w:rtl/>
        </w:rPr>
        <w:t xml:space="preserve"> </w:t>
      </w:r>
      <w:r w:rsidRPr="002A7802">
        <w:rPr>
          <w:rFonts w:ascii="Times New Roman" w:hAnsi="Times New Roman" w:cs="Times New Roman"/>
        </w:rPr>
        <w:t xml:space="preserve">(Dedanites) but </w:t>
      </w:r>
      <w:r w:rsidRPr="002A7802">
        <w:rPr>
          <w:rFonts w:ascii="Times New Roman" w:hAnsi="Times New Roman" w:cs="Times New Roman"/>
          <w:rtl/>
          <w:lang w:val="en-AU" w:bidi="he-IL"/>
        </w:rPr>
        <w:t>דְוֹדִים</w:t>
      </w:r>
      <w:r w:rsidRPr="002A7802">
        <w:rPr>
          <w:rFonts w:ascii="Times New Roman" w:hAnsi="Times New Roman" w:cs="Times New Roman"/>
          <w:rtl/>
        </w:rPr>
        <w:t xml:space="preserve"> </w:t>
      </w:r>
      <w:r w:rsidRPr="002A7802">
        <w:rPr>
          <w:rFonts w:ascii="Times New Roman" w:hAnsi="Times New Roman" w:cs="Times New Roman"/>
        </w:rPr>
        <w:t xml:space="preserve">(uncles). And these [Ishmaelites] went forth toward them and brought them salted meat and fish and inflated skins. The Israelites thought that they were full of water, but when one would place it into one’s mouth and open it, the air would enter his body and he would die (Tan. Yithro 5). </w:t>
      </w:r>
    </w:p>
    <w:p w:rsidR="002A7802" w:rsidRPr="002A7802" w:rsidRDefault="002A7802" w:rsidP="005E4B89">
      <w:pPr>
        <w:keepNext/>
        <w:widowControl w:val="0"/>
        <w:spacing w:after="0" w:line="240" w:lineRule="auto"/>
        <w:jc w:val="both"/>
        <w:rPr>
          <w:rFonts w:ascii="Times New Roman" w:hAnsi="Times New Roman" w:cs="Times New Roman"/>
        </w:rPr>
      </w:pPr>
      <w:r w:rsidRPr="002A7802">
        <w:rPr>
          <w:rFonts w:ascii="Times New Roman" w:hAnsi="Times New Roman" w:cs="Times New Roman"/>
        </w:rPr>
        <w:t> </w:t>
      </w:r>
    </w:p>
    <w:p w:rsidR="002A7802" w:rsidRPr="002A7802" w:rsidRDefault="002A7802" w:rsidP="005E4B89">
      <w:pPr>
        <w:keepNext/>
        <w:widowControl w:val="0"/>
        <w:spacing w:after="0" w:line="240" w:lineRule="auto"/>
        <w:jc w:val="both"/>
        <w:rPr>
          <w:rFonts w:ascii="Times New Roman" w:hAnsi="Times New Roman" w:cs="Times New Roman"/>
        </w:rPr>
      </w:pPr>
      <w:r w:rsidRPr="002A7802">
        <w:rPr>
          <w:rFonts w:ascii="Times New Roman" w:hAnsi="Times New Roman" w:cs="Times New Roman"/>
          <w:b/>
          <w:bCs/>
        </w:rPr>
        <w:t xml:space="preserve">20 And God was with the lad... and he became an archer </w:t>
      </w:r>
      <w:r w:rsidRPr="002A7802">
        <w:rPr>
          <w:rFonts w:ascii="Times New Roman" w:hAnsi="Times New Roman" w:cs="Times New Roman"/>
        </w:rPr>
        <w:t xml:space="preserve">Heb. </w:t>
      </w:r>
      <w:r w:rsidRPr="002A7802">
        <w:rPr>
          <w:rFonts w:ascii="Times New Roman" w:hAnsi="Times New Roman" w:cs="Times New Roman"/>
          <w:rtl/>
          <w:lang w:val="en-AU" w:bidi="he-IL"/>
        </w:rPr>
        <w:t>רֽבֶה קַשָׁת</w:t>
      </w:r>
      <w:r w:rsidRPr="002A7802">
        <w:rPr>
          <w:rFonts w:ascii="Times New Roman" w:hAnsi="Times New Roman" w:cs="Times New Roman"/>
          <w:rtl/>
        </w:rPr>
        <w:t xml:space="preserve"> </w:t>
      </w:r>
      <w:r w:rsidRPr="002A7802">
        <w:rPr>
          <w:rFonts w:ascii="Times New Roman" w:hAnsi="Times New Roman" w:cs="Times New Roman"/>
        </w:rPr>
        <w:t xml:space="preserve">, one who shoots arrows with a bow. </w:t>
      </w:r>
      <w:r w:rsidRPr="002A7802">
        <w:rPr>
          <w:rFonts w:ascii="Times New Roman" w:hAnsi="Times New Roman" w:cs="Times New Roman"/>
          <w:rtl/>
          <w:lang w:val="en-AU" w:bidi="he-IL"/>
        </w:rPr>
        <w:t>קַשָׁת</w:t>
      </w:r>
      <w:r w:rsidRPr="002A7802">
        <w:rPr>
          <w:rFonts w:ascii="Times New Roman" w:hAnsi="Times New Roman" w:cs="Times New Roman"/>
          <w:rtl/>
        </w:rPr>
        <w:t xml:space="preserve"> </w:t>
      </w:r>
      <w:r w:rsidRPr="002A7802">
        <w:rPr>
          <w:rFonts w:ascii="Times New Roman" w:hAnsi="Times New Roman" w:cs="Times New Roman"/>
        </w:rPr>
        <w:t xml:space="preserve">[He is so designated] because of his occupation, like </w:t>
      </w:r>
      <w:r w:rsidRPr="002A7802">
        <w:rPr>
          <w:rFonts w:ascii="Times New Roman" w:hAnsi="Times New Roman" w:cs="Times New Roman"/>
          <w:rtl/>
          <w:lang w:val="en-AU" w:bidi="he-IL"/>
        </w:rPr>
        <w:t>חַמָר</w:t>
      </w:r>
      <w:r w:rsidRPr="002A7802">
        <w:rPr>
          <w:rFonts w:ascii="Times New Roman" w:hAnsi="Times New Roman" w:cs="Times New Roman"/>
          <w:rtl/>
        </w:rPr>
        <w:t xml:space="preserve"> </w:t>
      </w:r>
      <w:r w:rsidRPr="002A7802">
        <w:rPr>
          <w:rFonts w:ascii="Times New Roman" w:hAnsi="Times New Roman" w:cs="Times New Roman"/>
        </w:rPr>
        <w:t xml:space="preserve">, donkey driver, </w:t>
      </w:r>
      <w:r w:rsidRPr="002A7802">
        <w:rPr>
          <w:rFonts w:ascii="Times New Roman" w:hAnsi="Times New Roman" w:cs="Times New Roman"/>
          <w:rtl/>
          <w:lang w:val="en-AU" w:bidi="he-IL"/>
        </w:rPr>
        <w:t>גַמַָל</w:t>
      </w:r>
      <w:r w:rsidRPr="002A7802">
        <w:rPr>
          <w:rFonts w:ascii="Times New Roman" w:hAnsi="Times New Roman" w:cs="Times New Roman"/>
          <w:rtl/>
        </w:rPr>
        <w:t xml:space="preserve"> </w:t>
      </w:r>
      <w:r w:rsidRPr="002A7802">
        <w:rPr>
          <w:rFonts w:ascii="Times New Roman" w:hAnsi="Times New Roman" w:cs="Times New Roman"/>
        </w:rPr>
        <w:t xml:space="preserve">, camel driver, </w:t>
      </w:r>
      <w:r w:rsidRPr="002A7802">
        <w:rPr>
          <w:rFonts w:ascii="Times New Roman" w:hAnsi="Times New Roman" w:cs="Times New Roman"/>
          <w:rtl/>
          <w:lang w:val="en-AU" w:bidi="he-IL"/>
        </w:rPr>
        <w:t>צַיָד</w:t>
      </w:r>
      <w:r w:rsidRPr="002A7802">
        <w:rPr>
          <w:rFonts w:ascii="Times New Roman" w:hAnsi="Times New Roman" w:cs="Times New Roman"/>
          <w:rtl/>
        </w:rPr>
        <w:t xml:space="preserve"> </w:t>
      </w:r>
      <w:r w:rsidRPr="002A7802">
        <w:rPr>
          <w:rFonts w:ascii="Times New Roman" w:hAnsi="Times New Roman" w:cs="Times New Roman"/>
        </w:rPr>
        <w:t xml:space="preserve">, hunter. Therefore, the “shin” is punctuated with a “dagesh.” </w:t>
      </w:r>
      <w:r w:rsidRPr="002A7802">
        <w:rPr>
          <w:rFonts w:ascii="Times New Roman" w:hAnsi="Times New Roman" w:cs="Times New Roman"/>
          <w:b/>
          <w:highlight w:val="yellow"/>
        </w:rPr>
        <w:t>He would dwell in the desert and waylay the passers-by</w:t>
      </w:r>
      <w:r w:rsidRPr="002A7802">
        <w:rPr>
          <w:rFonts w:ascii="Times New Roman" w:hAnsi="Times New Roman" w:cs="Times New Roman"/>
        </w:rPr>
        <w:t xml:space="preserve">. That is what is meant by (above 16:12): “his hand will be upon all, etc.” </w:t>
      </w:r>
    </w:p>
    <w:p w:rsidR="002A7802" w:rsidRPr="002A7802" w:rsidRDefault="002A7802" w:rsidP="005E4B89">
      <w:pPr>
        <w:keepNext/>
        <w:widowControl w:val="0"/>
        <w:spacing w:after="0" w:line="240" w:lineRule="auto"/>
        <w:jc w:val="both"/>
        <w:rPr>
          <w:rFonts w:ascii="Times New Roman" w:hAnsi="Times New Roman" w:cs="Times New Roman"/>
        </w:rPr>
      </w:pPr>
      <w:r w:rsidRPr="002A7802">
        <w:rPr>
          <w:rFonts w:ascii="Times New Roman" w:hAnsi="Times New Roman" w:cs="Times New Roman"/>
        </w:rPr>
        <w:t> </w:t>
      </w:r>
    </w:p>
    <w:p w:rsidR="002A7802" w:rsidRPr="002A7802" w:rsidRDefault="002A7802" w:rsidP="005E4B89">
      <w:pPr>
        <w:keepNext/>
        <w:widowControl w:val="0"/>
        <w:spacing w:after="0" w:line="240" w:lineRule="auto"/>
        <w:jc w:val="both"/>
        <w:rPr>
          <w:rFonts w:ascii="Times New Roman" w:hAnsi="Times New Roman" w:cs="Times New Roman"/>
        </w:rPr>
      </w:pPr>
      <w:r w:rsidRPr="002A7802">
        <w:rPr>
          <w:rFonts w:ascii="Times New Roman" w:hAnsi="Times New Roman" w:cs="Times New Roman"/>
          <w:b/>
          <w:bCs/>
        </w:rPr>
        <w:t>21 from the land of Egypt</w:t>
      </w:r>
      <w:r w:rsidRPr="002A7802">
        <w:rPr>
          <w:rFonts w:ascii="Times New Roman" w:hAnsi="Times New Roman" w:cs="Times New Roman"/>
        </w:rPr>
        <w:t xml:space="preserve"> from the place where she grew up, as it is stated (above 16:1): “and she had an Egyptian handmaid, etc.” That is what people say, “Throw a stick into the air, and it will land on its place of origin (the ground).”-[from Gen. Rabbah 53:15] </w:t>
      </w:r>
    </w:p>
    <w:p w:rsidR="002A7802" w:rsidRPr="002A7802" w:rsidRDefault="002A7802" w:rsidP="005E4B89">
      <w:pPr>
        <w:keepNext/>
        <w:widowControl w:val="0"/>
        <w:spacing w:after="0" w:line="240" w:lineRule="auto"/>
        <w:jc w:val="both"/>
        <w:rPr>
          <w:rFonts w:ascii="Times New Roman" w:hAnsi="Times New Roman" w:cs="Times New Roman"/>
        </w:rPr>
      </w:pPr>
      <w:r w:rsidRPr="002A7802">
        <w:rPr>
          <w:rFonts w:ascii="Times New Roman" w:hAnsi="Times New Roman" w:cs="Times New Roman"/>
        </w:rPr>
        <w:t> </w:t>
      </w:r>
    </w:p>
    <w:p w:rsidR="002A7802" w:rsidRPr="002A7802" w:rsidRDefault="002A7802" w:rsidP="005E4B89">
      <w:pPr>
        <w:keepNext/>
        <w:widowControl w:val="0"/>
        <w:spacing w:after="0" w:line="240" w:lineRule="auto"/>
        <w:jc w:val="both"/>
        <w:rPr>
          <w:rFonts w:ascii="Times New Roman" w:hAnsi="Times New Roman" w:cs="Times New Roman"/>
        </w:rPr>
      </w:pPr>
      <w:r w:rsidRPr="002A7802">
        <w:rPr>
          <w:rFonts w:ascii="Times New Roman" w:hAnsi="Times New Roman" w:cs="Times New Roman"/>
          <w:b/>
          <w:bCs/>
        </w:rPr>
        <w:t>22 God is with you</w:t>
      </w:r>
      <w:r w:rsidRPr="002A7802">
        <w:rPr>
          <w:rFonts w:ascii="Times New Roman" w:hAnsi="Times New Roman" w:cs="Times New Roman"/>
        </w:rPr>
        <w:t xml:space="preserve"> Because they saw that he had come out of the region of Sodom unscathed, and that he had fought with the kings and they fell into his hand, and that his wife was remembered [with a child] in his old age.-[from Gen. Rabbah 54:2] </w:t>
      </w:r>
    </w:p>
    <w:p w:rsidR="002A7802" w:rsidRPr="002A7802" w:rsidRDefault="002A7802" w:rsidP="005E4B89">
      <w:pPr>
        <w:keepNext/>
        <w:widowControl w:val="0"/>
        <w:spacing w:after="0" w:line="240" w:lineRule="auto"/>
        <w:jc w:val="both"/>
        <w:rPr>
          <w:rFonts w:ascii="Times New Roman" w:hAnsi="Times New Roman" w:cs="Times New Roman"/>
        </w:rPr>
      </w:pPr>
      <w:r w:rsidRPr="002A7802">
        <w:rPr>
          <w:rFonts w:ascii="Times New Roman" w:hAnsi="Times New Roman" w:cs="Times New Roman"/>
        </w:rPr>
        <w:t> </w:t>
      </w:r>
    </w:p>
    <w:p w:rsidR="002A7802" w:rsidRPr="002A7802" w:rsidRDefault="002A7802" w:rsidP="005E4B89">
      <w:pPr>
        <w:keepNext/>
        <w:widowControl w:val="0"/>
        <w:spacing w:after="0" w:line="240" w:lineRule="auto"/>
        <w:jc w:val="both"/>
        <w:rPr>
          <w:rFonts w:ascii="Times New Roman" w:hAnsi="Times New Roman" w:cs="Times New Roman"/>
        </w:rPr>
      </w:pPr>
      <w:r w:rsidRPr="002A7802">
        <w:rPr>
          <w:rFonts w:ascii="Times New Roman" w:hAnsi="Times New Roman" w:cs="Times New Roman"/>
          <w:b/>
          <w:bCs/>
        </w:rPr>
        <w:t>23 or to my son or to my grandson</w:t>
      </w:r>
      <w:r w:rsidRPr="002A7802">
        <w:rPr>
          <w:rFonts w:ascii="Times New Roman" w:hAnsi="Times New Roman" w:cs="Times New Roman"/>
        </w:rPr>
        <w:t xml:space="preserve"> Thus far is a father’s compassion for his son.-[from Gen. Rabbah 54:2] </w:t>
      </w:r>
    </w:p>
    <w:p w:rsidR="002A7802" w:rsidRPr="002A7802" w:rsidRDefault="002A7802" w:rsidP="005E4B89">
      <w:pPr>
        <w:keepNext/>
        <w:widowControl w:val="0"/>
        <w:spacing w:after="0" w:line="240" w:lineRule="auto"/>
        <w:jc w:val="both"/>
        <w:rPr>
          <w:rFonts w:ascii="Times New Roman" w:hAnsi="Times New Roman" w:cs="Times New Roman"/>
        </w:rPr>
      </w:pPr>
      <w:r w:rsidRPr="002A7802">
        <w:rPr>
          <w:rFonts w:ascii="Times New Roman" w:hAnsi="Times New Roman" w:cs="Times New Roman"/>
        </w:rPr>
        <w:t> </w:t>
      </w:r>
    </w:p>
    <w:p w:rsidR="002A7802" w:rsidRPr="002A7802" w:rsidRDefault="002A7802" w:rsidP="005E4B89">
      <w:pPr>
        <w:keepNext/>
        <w:widowControl w:val="0"/>
        <w:spacing w:after="0" w:line="240" w:lineRule="auto"/>
        <w:jc w:val="both"/>
        <w:rPr>
          <w:rFonts w:ascii="Times New Roman" w:hAnsi="Times New Roman" w:cs="Times New Roman"/>
        </w:rPr>
      </w:pPr>
      <w:r w:rsidRPr="002A7802">
        <w:rPr>
          <w:rFonts w:ascii="Times New Roman" w:hAnsi="Times New Roman" w:cs="Times New Roman"/>
          <w:b/>
          <w:bCs/>
        </w:rPr>
        <w:t>according to the kindness that I have done with you, you shall do with me</w:t>
      </w:r>
      <w:r w:rsidRPr="002A7802">
        <w:rPr>
          <w:rFonts w:ascii="Times New Roman" w:hAnsi="Times New Roman" w:cs="Times New Roman"/>
        </w:rPr>
        <w:t xml:space="preserve"> when I said to you (above 20:15): “Here is my land before you.”-[from Gen. Rabbah 54:2] </w:t>
      </w:r>
    </w:p>
    <w:p w:rsidR="002A7802" w:rsidRPr="002A7802" w:rsidRDefault="002A7802" w:rsidP="005E4B89">
      <w:pPr>
        <w:keepNext/>
        <w:widowControl w:val="0"/>
        <w:spacing w:after="0" w:line="240" w:lineRule="auto"/>
        <w:jc w:val="both"/>
        <w:rPr>
          <w:rFonts w:ascii="Times New Roman" w:hAnsi="Times New Roman" w:cs="Times New Roman"/>
        </w:rPr>
      </w:pPr>
      <w:r w:rsidRPr="002A7802">
        <w:rPr>
          <w:rFonts w:ascii="Times New Roman" w:hAnsi="Times New Roman" w:cs="Times New Roman"/>
        </w:rPr>
        <w:t> </w:t>
      </w:r>
    </w:p>
    <w:p w:rsidR="002A7802" w:rsidRPr="002A7802" w:rsidRDefault="002A7802" w:rsidP="005E4B89">
      <w:pPr>
        <w:keepNext/>
        <w:widowControl w:val="0"/>
        <w:spacing w:after="0" w:line="240" w:lineRule="auto"/>
        <w:jc w:val="both"/>
        <w:rPr>
          <w:rFonts w:ascii="Times New Roman" w:hAnsi="Times New Roman" w:cs="Times New Roman"/>
        </w:rPr>
      </w:pPr>
      <w:r w:rsidRPr="002A7802">
        <w:rPr>
          <w:rFonts w:ascii="Times New Roman" w:hAnsi="Times New Roman" w:cs="Times New Roman"/>
          <w:b/>
          <w:bCs/>
        </w:rPr>
        <w:t>25 And Abraham contended with Abimelech</w:t>
      </w:r>
      <w:r w:rsidRPr="002A7802">
        <w:rPr>
          <w:rFonts w:ascii="Times New Roman" w:hAnsi="Times New Roman" w:cs="Times New Roman"/>
        </w:rPr>
        <w:t xml:space="preserve"> Heb. </w:t>
      </w:r>
      <w:r w:rsidRPr="002A7802">
        <w:rPr>
          <w:rFonts w:ascii="Times New Roman" w:hAnsi="Times New Roman" w:cs="Times New Roman"/>
          <w:rtl/>
          <w:lang w:val="en-AU" w:bidi="he-IL"/>
        </w:rPr>
        <w:t>הוֹכִיחַ אֶת</w:t>
      </w:r>
      <w:r w:rsidRPr="002A7802">
        <w:rPr>
          <w:rFonts w:ascii="Times New Roman" w:hAnsi="Times New Roman" w:cs="Times New Roman"/>
          <w:rtl/>
        </w:rPr>
        <w:t xml:space="preserve"> </w:t>
      </w:r>
      <w:r w:rsidRPr="002A7802">
        <w:rPr>
          <w:rFonts w:ascii="Times New Roman" w:hAnsi="Times New Roman" w:cs="Times New Roman"/>
        </w:rPr>
        <w:t xml:space="preserve">. He disputed with him concerning this.-[from Targum Jonathan] </w:t>
      </w:r>
    </w:p>
    <w:p w:rsidR="002A7802" w:rsidRPr="002A7802" w:rsidRDefault="002A7802" w:rsidP="005E4B89">
      <w:pPr>
        <w:keepNext/>
        <w:widowControl w:val="0"/>
        <w:spacing w:after="0" w:line="240" w:lineRule="auto"/>
        <w:jc w:val="both"/>
        <w:rPr>
          <w:rFonts w:ascii="Times New Roman" w:hAnsi="Times New Roman" w:cs="Times New Roman"/>
        </w:rPr>
      </w:pPr>
      <w:r w:rsidRPr="002A7802">
        <w:rPr>
          <w:rFonts w:ascii="Times New Roman" w:hAnsi="Times New Roman" w:cs="Times New Roman"/>
        </w:rPr>
        <w:t> </w:t>
      </w:r>
    </w:p>
    <w:p w:rsidR="002A7802" w:rsidRPr="002A7802" w:rsidRDefault="002A7802" w:rsidP="005E4B89">
      <w:pPr>
        <w:keepNext/>
        <w:widowControl w:val="0"/>
        <w:spacing w:after="0" w:line="240" w:lineRule="auto"/>
        <w:jc w:val="both"/>
        <w:rPr>
          <w:rFonts w:ascii="Times New Roman" w:hAnsi="Times New Roman" w:cs="Times New Roman"/>
        </w:rPr>
      </w:pPr>
      <w:r w:rsidRPr="002A7802">
        <w:rPr>
          <w:rFonts w:ascii="Times New Roman" w:hAnsi="Times New Roman" w:cs="Times New Roman"/>
          <w:b/>
          <w:bCs/>
        </w:rPr>
        <w:t>30 in order that it be to me</w:t>
      </w:r>
      <w:r w:rsidRPr="002A7802">
        <w:rPr>
          <w:rFonts w:ascii="Times New Roman" w:hAnsi="Times New Roman" w:cs="Times New Roman"/>
        </w:rPr>
        <w:t xml:space="preserve"> [In order that] this [be for me]. </w:t>
      </w:r>
    </w:p>
    <w:p w:rsidR="002A7802" w:rsidRPr="002A7802" w:rsidRDefault="002A7802" w:rsidP="005E4B89">
      <w:pPr>
        <w:keepNext/>
        <w:widowControl w:val="0"/>
        <w:spacing w:after="0" w:line="240" w:lineRule="auto"/>
        <w:jc w:val="both"/>
        <w:rPr>
          <w:rFonts w:ascii="Times New Roman" w:hAnsi="Times New Roman" w:cs="Times New Roman"/>
        </w:rPr>
      </w:pPr>
      <w:r w:rsidRPr="002A7802">
        <w:rPr>
          <w:rFonts w:ascii="Times New Roman" w:hAnsi="Times New Roman" w:cs="Times New Roman"/>
        </w:rPr>
        <w:t> </w:t>
      </w:r>
    </w:p>
    <w:p w:rsidR="002A7802" w:rsidRPr="002A7802" w:rsidRDefault="002A7802" w:rsidP="005E4B89">
      <w:pPr>
        <w:keepNext/>
        <w:widowControl w:val="0"/>
        <w:spacing w:after="0" w:line="240" w:lineRule="auto"/>
        <w:jc w:val="both"/>
        <w:rPr>
          <w:rFonts w:ascii="Times New Roman" w:hAnsi="Times New Roman" w:cs="Times New Roman"/>
        </w:rPr>
      </w:pPr>
      <w:r w:rsidRPr="002A7802">
        <w:rPr>
          <w:rFonts w:ascii="Times New Roman" w:hAnsi="Times New Roman" w:cs="Times New Roman"/>
          <w:b/>
          <w:bCs/>
        </w:rPr>
        <w:t xml:space="preserve">for a witness </w:t>
      </w:r>
      <w:r w:rsidRPr="002A7802">
        <w:rPr>
          <w:rFonts w:ascii="Times New Roman" w:hAnsi="Times New Roman" w:cs="Times New Roman"/>
        </w:rPr>
        <w:t xml:space="preserve">Heb. </w:t>
      </w:r>
      <w:r w:rsidRPr="002A7802">
        <w:rPr>
          <w:rFonts w:ascii="Times New Roman" w:hAnsi="Times New Roman" w:cs="Times New Roman"/>
          <w:rtl/>
          <w:lang w:val="en-AU" w:bidi="he-IL"/>
        </w:rPr>
        <w:t>לְעֵדָה</w:t>
      </w:r>
      <w:r w:rsidRPr="002A7802">
        <w:rPr>
          <w:rFonts w:ascii="Times New Roman" w:hAnsi="Times New Roman" w:cs="Times New Roman"/>
          <w:rtl/>
        </w:rPr>
        <w:t xml:space="preserve"> </w:t>
      </w:r>
      <w:r w:rsidRPr="002A7802">
        <w:rPr>
          <w:rFonts w:ascii="Times New Roman" w:hAnsi="Times New Roman" w:cs="Times New Roman"/>
        </w:rPr>
        <w:t>, an expression of testimony in the feminine form, like (below 31:52): “and the monument is a witness (</w:t>
      </w:r>
      <w:r w:rsidRPr="002A7802">
        <w:rPr>
          <w:rFonts w:ascii="Times New Roman" w:hAnsi="Times New Roman" w:cs="Times New Roman"/>
          <w:rtl/>
          <w:lang w:val="en-AU" w:bidi="he-IL"/>
        </w:rPr>
        <w:t>וְעֵדָה</w:t>
      </w:r>
      <w:r w:rsidRPr="002A7802">
        <w:rPr>
          <w:rFonts w:ascii="Times New Roman" w:hAnsi="Times New Roman" w:cs="Times New Roman"/>
        </w:rPr>
        <w:t xml:space="preserve">) .” </w:t>
      </w:r>
    </w:p>
    <w:p w:rsidR="002A7802" w:rsidRPr="002A7802" w:rsidRDefault="002A7802" w:rsidP="005E4B89">
      <w:pPr>
        <w:keepNext/>
        <w:widowControl w:val="0"/>
        <w:spacing w:after="0" w:line="240" w:lineRule="auto"/>
        <w:jc w:val="both"/>
        <w:rPr>
          <w:rFonts w:ascii="Times New Roman" w:hAnsi="Times New Roman" w:cs="Times New Roman"/>
        </w:rPr>
      </w:pPr>
      <w:r w:rsidRPr="002A7802">
        <w:rPr>
          <w:rFonts w:ascii="Times New Roman" w:hAnsi="Times New Roman" w:cs="Times New Roman"/>
        </w:rPr>
        <w:t> </w:t>
      </w:r>
    </w:p>
    <w:p w:rsidR="002A7802" w:rsidRPr="002A7802" w:rsidRDefault="002A7802" w:rsidP="005E4B89">
      <w:pPr>
        <w:keepNext/>
        <w:widowControl w:val="0"/>
        <w:spacing w:after="0" w:line="240" w:lineRule="auto"/>
        <w:jc w:val="both"/>
        <w:rPr>
          <w:rFonts w:ascii="Times New Roman" w:hAnsi="Times New Roman" w:cs="Times New Roman"/>
        </w:rPr>
      </w:pPr>
      <w:r w:rsidRPr="002A7802">
        <w:rPr>
          <w:rFonts w:ascii="Times New Roman" w:hAnsi="Times New Roman" w:cs="Times New Roman"/>
          <w:b/>
          <w:bCs/>
        </w:rPr>
        <w:t xml:space="preserve">that I dug this well </w:t>
      </w:r>
      <w:r w:rsidRPr="002A7802">
        <w:rPr>
          <w:rFonts w:ascii="Times New Roman" w:hAnsi="Times New Roman" w:cs="Times New Roman"/>
        </w:rPr>
        <w:t xml:space="preserve">Abimelech’s shepherds were contending about it and saying, “We dug it.” They agreed among themselves that whoever would appear beside the well and the water would rise toward him - it [the well] was his. And they [the waters] rose toward Abraham. </w:t>
      </w:r>
    </w:p>
    <w:p w:rsidR="002A7802" w:rsidRPr="002A7802" w:rsidRDefault="002A7802" w:rsidP="005E4B89">
      <w:pPr>
        <w:keepNext/>
        <w:widowControl w:val="0"/>
        <w:spacing w:after="0" w:line="240" w:lineRule="auto"/>
        <w:jc w:val="both"/>
        <w:rPr>
          <w:rFonts w:ascii="Times New Roman" w:hAnsi="Times New Roman" w:cs="Times New Roman"/>
        </w:rPr>
      </w:pPr>
      <w:r w:rsidRPr="002A7802">
        <w:rPr>
          <w:rFonts w:ascii="Times New Roman" w:hAnsi="Times New Roman" w:cs="Times New Roman"/>
        </w:rPr>
        <w:t> </w:t>
      </w:r>
    </w:p>
    <w:p w:rsidR="002A7802" w:rsidRPr="002A7802" w:rsidRDefault="002A7802" w:rsidP="005E4B89">
      <w:pPr>
        <w:keepNext/>
        <w:widowControl w:val="0"/>
        <w:spacing w:after="0" w:line="240" w:lineRule="auto"/>
        <w:jc w:val="both"/>
        <w:rPr>
          <w:rFonts w:ascii="Times New Roman" w:hAnsi="Times New Roman" w:cs="Times New Roman"/>
        </w:rPr>
      </w:pPr>
      <w:r w:rsidRPr="002A7802">
        <w:rPr>
          <w:rFonts w:ascii="Times New Roman" w:hAnsi="Times New Roman" w:cs="Times New Roman"/>
          <w:b/>
          <w:bCs/>
        </w:rPr>
        <w:t>33 an eishel</w:t>
      </w:r>
      <w:r w:rsidRPr="002A7802">
        <w:rPr>
          <w:rFonts w:ascii="Times New Roman" w:hAnsi="Times New Roman" w:cs="Times New Roman"/>
        </w:rPr>
        <w:t xml:space="preserve"> Heb. </w:t>
      </w:r>
      <w:r w:rsidRPr="002A7802">
        <w:rPr>
          <w:rFonts w:ascii="Times New Roman" w:hAnsi="Times New Roman" w:cs="Times New Roman"/>
          <w:rtl/>
          <w:lang w:val="en-AU" w:bidi="he-IL"/>
        </w:rPr>
        <w:t>אֵשֶׁל</w:t>
      </w:r>
      <w:r w:rsidRPr="002A7802">
        <w:rPr>
          <w:rFonts w:ascii="Times New Roman" w:hAnsi="Times New Roman" w:cs="Times New Roman"/>
          <w:rtl/>
        </w:rPr>
        <w:t xml:space="preserve"> </w:t>
      </w:r>
      <w:r w:rsidRPr="002A7802">
        <w:rPr>
          <w:rFonts w:ascii="Times New Roman" w:hAnsi="Times New Roman" w:cs="Times New Roman"/>
        </w:rPr>
        <w:t>[There is a dispute between] Rav and Samuel. One says that it was an orchard from which to bring fruits for the guests at the meal, and one says that it was an inn for lodging, in which there were all sorts of fruits. We find the expression of planting (</w:t>
      </w:r>
      <w:r w:rsidRPr="002A7802">
        <w:rPr>
          <w:rFonts w:ascii="Times New Roman" w:hAnsi="Times New Roman" w:cs="Times New Roman"/>
          <w:rtl/>
          <w:lang w:val="en-AU" w:bidi="he-IL"/>
        </w:rPr>
        <w:t>נְטִיעָה</w:t>
      </w:r>
      <w:r w:rsidRPr="002A7802">
        <w:rPr>
          <w:rFonts w:ascii="Times New Roman" w:hAnsi="Times New Roman" w:cs="Times New Roman"/>
        </w:rPr>
        <w:t>) used in conjunction with tents, as it is written (Dan. 11:45): “And he will pitch (</w:t>
      </w:r>
      <w:r w:rsidRPr="002A7802">
        <w:rPr>
          <w:rFonts w:ascii="Times New Roman" w:hAnsi="Times New Roman" w:cs="Times New Roman"/>
          <w:rtl/>
          <w:lang w:val="en-AU" w:bidi="he-IL"/>
        </w:rPr>
        <w:t>וְיִטַע</w:t>
      </w:r>
      <w:r w:rsidRPr="002A7802">
        <w:rPr>
          <w:rFonts w:ascii="Times New Roman" w:hAnsi="Times New Roman" w:cs="Times New Roman"/>
        </w:rPr>
        <w:t xml:space="preserve">) his palatial tents.”- [from Sotah 10a, Gen. Rabbah 54:6] </w:t>
      </w:r>
    </w:p>
    <w:p w:rsidR="002A7802" w:rsidRPr="002A7802" w:rsidRDefault="002A7802" w:rsidP="005E4B89">
      <w:pPr>
        <w:keepNext/>
        <w:widowControl w:val="0"/>
        <w:spacing w:after="0" w:line="240" w:lineRule="auto"/>
        <w:jc w:val="both"/>
        <w:rPr>
          <w:rFonts w:ascii="Times New Roman" w:hAnsi="Times New Roman" w:cs="Times New Roman"/>
        </w:rPr>
      </w:pPr>
      <w:r w:rsidRPr="002A7802">
        <w:rPr>
          <w:rFonts w:ascii="Times New Roman" w:hAnsi="Times New Roman" w:cs="Times New Roman"/>
        </w:rPr>
        <w:t> </w:t>
      </w:r>
    </w:p>
    <w:p w:rsidR="002A7802" w:rsidRPr="002A7802" w:rsidRDefault="002A7802" w:rsidP="005E4B89">
      <w:pPr>
        <w:keepNext/>
        <w:widowControl w:val="0"/>
        <w:spacing w:after="0" w:line="240" w:lineRule="auto"/>
        <w:jc w:val="both"/>
        <w:rPr>
          <w:rFonts w:ascii="Times New Roman" w:hAnsi="Times New Roman" w:cs="Times New Roman"/>
        </w:rPr>
      </w:pPr>
      <w:r w:rsidRPr="002A7802">
        <w:rPr>
          <w:rFonts w:ascii="Times New Roman" w:hAnsi="Times New Roman" w:cs="Times New Roman"/>
          <w:b/>
          <w:bCs/>
        </w:rPr>
        <w:t xml:space="preserve">and he called there, etc </w:t>
      </w:r>
      <w:r w:rsidRPr="002A7802">
        <w:rPr>
          <w:rFonts w:ascii="Times New Roman" w:hAnsi="Times New Roman" w:cs="Times New Roman"/>
        </w:rPr>
        <w:t xml:space="preserve">By means of that “eishel”, the name of the Holy One, blessed be He, was called “God of the whole world.” </w:t>
      </w:r>
      <w:r w:rsidRPr="002A7802">
        <w:rPr>
          <w:rFonts w:ascii="Times New Roman" w:hAnsi="Times New Roman" w:cs="Times New Roman"/>
          <w:b/>
          <w:highlight w:val="yellow"/>
        </w:rPr>
        <w:t>After they would eat and drink, he would say to them, “Bless the One of Whose [food] you have eaten. Do you think that you have eaten of my [food]? [You have eaten of the food] of the One Who spoke and the world came into being!”</w:t>
      </w:r>
      <w:r w:rsidRPr="002A7802">
        <w:rPr>
          <w:rFonts w:ascii="Times New Roman" w:hAnsi="Times New Roman" w:cs="Times New Roman"/>
        </w:rPr>
        <w:t xml:space="preserve">-[from Sotah 10a, Gen. Rabbah 54:6] </w:t>
      </w:r>
    </w:p>
    <w:p w:rsidR="002A7802" w:rsidRPr="002A7802" w:rsidRDefault="002A7802" w:rsidP="005E4B89">
      <w:pPr>
        <w:keepNext/>
        <w:widowControl w:val="0"/>
        <w:spacing w:after="0" w:line="240" w:lineRule="auto"/>
        <w:jc w:val="both"/>
        <w:rPr>
          <w:rFonts w:ascii="Times New Roman" w:hAnsi="Times New Roman" w:cs="Times New Roman"/>
        </w:rPr>
      </w:pPr>
      <w:r w:rsidRPr="002A7802">
        <w:rPr>
          <w:rFonts w:ascii="Times New Roman" w:hAnsi="Times New Roman" w:cs="Times New Roman"/>
        </w:rPr>
        <w:t> </w:t>
      </w:r>
    </w:p>
    <w:p w:rsidR="002A7802" w:rsidRPr="002A7802" w:rsidRDefault="002A7802" w:rsidP="005E4B89">
      <w:pPr>
        <w:keepNext/>
        <w:widowControl w:val="0"/>
        <w:spacing w:after="0" w:line="240" w:lineRule="auto"/>
        <w:jc w:val="both"/>
        <w:rPr>
          <w:rFonts w:ascii="Times New Roman" w:hAnsi="Times New Roman" w:cs="Times New Roman"/>
        </w:rPr>
      </w:pPr>
      <w:r w:rsidRPr="002A7802">
        <w:rPr>
          <w:rFonts w:ascii="Times New Roman" w:hAnsi="Times New Roman" w:cs="Times New Roman"/>
          <w:b/>
          <w:bCs/>
        </w:rPr>
        <w:t xml:space="preserve">34 for many days </w:t>
      </w:r>
      <w:r w:rsidRPr="002A7802">
        <w:rPr>
          <w:rFonts w:ascii="Times New Roman" w:hAnsi="Times New Roman" w:cs="Times New Roman"/>
        </w:rPr>
        <w:t xml:space="preserve">more than those in Hebron. In Hebron he spent twenty-five years, and here twenty- six. For he was seventy-five years old when he left Haran. That year, (above 13:18): “and he came, and he dwelt in the plain of Mamre [in Hebron].” For we do not find prior to this that he settled anywhere but there, for everywhere, he was a wayfarer, camping and continually traveling, as it is stated (ibid. 12:6): “And Abram passed”; (ibid. verse 8): “And he moved from there”; (ibid. verse 10): “And there was a famine in the land, and Abram descended to Egypt.” In Egypt he spent only three months, because Pharaoh sent him away. Immediately, (ibid. 13:3): “And he went on his </w:t>
      </w:r>
      <w:r w:rsidRPr="002A7802">
        <w:rPr>
          <w:rFonts w:ascii="Times New Roman" w:hAnsi="Times New Roman" w:cs="Times New Roman"/>
        </w:rPr>
        <w:lastRenderedPageBreak/>
        <w:t xml:space="preserve">journeys” until (ibid. verse 18): “and he came, and he dwelt in the plain of Mamre, which is in Hebron.” There he dwelt until Sodom was overturned. Immediately, (ibid. 20:1): “Abraham traveled from there,” because of the disgrace caused by Lot, and he came to the land of the Philistines. He was ninety-nine years old, for on the third day of his circumcision, the angels came to him. This totals twenty-five years [from the year he left his father’s house and settled in Hebron until he came to the land of the Philistines]. It is written here [that he lived in the land of the Philistines] “many days” [meaning] more than the preceding [days in Hebron]. Scripture does not come to obscure but to clarify, for if they [the days in the land of the Philistines] exceeded [the days in Hebron] by two years or more, it would have stated so plainly. You must conclude that they did not exceed them by more than one year, hence twenty-six years [in the land of the Philistines]. He immediately left there and returned to Hebron, and that year preceded the binding of Isaac by twelve years. So it is explained in Seder Olam (ch. 1). </w:t>
      </w:r>
    </w:p>
    <w:p w:rsidR="002A7802" w:rsidRPr="002A7802" w:rsidRDefault="002A7802" w:rsidP="005E4B89">
      <w:pPr>
        <w:keepNext/>
        <w:widowControl w:val="0"/>
        <w:pBdr>
          <w:bottom w:val="double" w:sz="6" w:space="1" w:color="auto"/>
        </w:pBdr>
        <w:spacing w:after="0" w:line="240" w:lineRule="auto"/>
        <w:jc w:val="both"/>
        <w:rPr>
          <w:rFonts w:ascii="Times New Roman" w:hAnsi="Times New Roman" w:cs="Times New Roman"/>
        </w:rPr>
      </w:pPr>
    </w:p>
    <w:p w:rsidR="002A7802" w:rsidRPr="002A7802" w:rsidRDefault="002A7802" w:rsidP="005E4B89">
      <w:pPr>
        <w:keepNext/>
        <w:widowControl w:val="0"/>
        <w:spacing w:after="0" w:line="240" w:lineRule="auto"/>
        <w:jc w:val="both"/>
        <w:rPr>
          <w:rFonts w:ascii="Times New Roman" w:hAnsi="Times New Roman" w:cs="Times New Roman"/>
          <w:lang w:val="en-AU"/>
        </w:rPr>
      </w:pPr>
    </w:p>
    <w:p w:rsidR="002A7802" w:rsidRPr="002A7802" w:rsidRDefault="002A7802" w:rsidP="005E4B89">
      <w:pPr>
        <w:keepNext/>
        <w:widowControl w:val="0"/>
        <w:spacing w:after="0" w:line="240" w:lineRule="auto"/>
        <w:jc w:val="both"/>
        <w:rPr>
          <w:rFonts w:ascii="Palatino Linotype" w:hAnsi="Palatino Linotype" w:cs="Times New Roman"/>
          <w:b/>
          <w:bCs/>
          <w:sz w:val="28"/>
          <w:szCs w:val="28"/>
          <w:lang w:val="en-AU"/>
        </w:rPr>
      </w:pPr>
      <w:r w:rsidRPr="002A7802">
        <w:rPr>
          <w:rFonts w:ascii="Palatino Linotype" w:hAnsi="Palatino Linotype" w:cs="Times New Roman"/>
          <w:b/>
          <w:bCs/>
          <w:sz w:val="28"/>
          <w:szCs w:val="28"/>
          <w:lang w:val="en-AU"/>
        </w:rPr>
        <w:t>PESIQTA deRAB KAHANA</w:t>
      </w:r>
    </w:p>
    <w:p w:rsidR="002A7802" w:rsidRPr="002A7802" w:rsidRDefault="002A7802" w:rsidP="005E4B89">
      <w:pPr>
        <w:keepNext/>
        <w:widowControl w:val="0"/>
        <w:spacing w:after="0" w:line="240" w:lineRule="auto"/>
        <w:jc w:val="both"/>
        <w:rPr>
          <w:rFonts w:ascii="Palatino Linotype" w:hAnsi="Palatino Linotype" w:cs="Times New Roman"/>
          <w:b/>
          <w:bCs/>
          <w:sz w:val="28"/>
          <w:szCs w:val="28"/>
          <w:lang w:val="en-AU"/>
        </w:rPr>
      </w:pPr>
      <w:r w:rsidRPr="002A7802">
        <w:rPr>
          <w:rFonts w:ascii="Palatino Linotype" w:hAnsi="Palatino Linotype" w:cs="Times New Roman"/>
          <w:b/>
          <w:bCs/>
          <w:sz w:val="28"/>
          <w:szCs w:val="28"/>
          <w:lang w:val="en-AU"/>
        </w:rPr>
        <w:t>PISQA Twenty-Three – The New Year</w:t>
      </w:r>
    </w:p>
    <w:p w:rsidR="002A7802" w:rsidRPr="002A7802" w:rsidRDefault="002A7802" w:rsidP="005E4B89">
      <w:pPr>
        <w:keepNext/>
        <w:widowControl w:val="0"/>
        <w:spacing w:after="0" w:line="240" w:lineRule="auto"/>
        <w:jc w:val="both"/>
        <w:rPr>
          <w:rFonts w:ascii="Times New Roman" w:hAnsi="Times New Roman" w:cs="Times New Roman"/>
          <w:lang w:val="en-AU"/>
        </w:rPr>
      </w:pPr>
    </w:p>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b/>
          <w:bCs/>
          <w:i/>
          <w:iCs/>
          <w:lang w:val="en-AU"/>
        </w:rPr>
        <w:t>In the seventh month, on the first day of the month, [you will observe a day of solemn rest, a memorial proclaimed with blast of trumpets]</w:t>
      </w:r>
      <w:r w:rsidRPr="002A7802">
        <w:rPr>
          <w:rFonts w:ascii="Times New Roman" w:hAnsi="Times New Roman" w:cs="Times New Roman"/>
          <w:lang w:val="en-AU"/>
        </w:rPr>
        <w:t xml:space="preserve"> (Lev. 23:24).</w:t>
      </w:r>
    </w:p>
    <w:p w:rsidR="002A7802" w:rsidRPr="002A7802" w:rsidRDefault="002A7802" w:rsidP="005E4B89">
      <w:pPr>
        <w:keepNext/>
        <w:widowControl w:val="0"/>
        <w:spacing w:after="0" w:line="240" w:lineRule="auto"/>
        <w:jc w:val="both"/>
        <w:rPr>
          <w:rFonts w:ascii="Times New Roman" w:hAnsi="Times New Roman" w:cs="Times New Roman"/>
          <w:lang w:val="en-AU"/>
        </w:rPr>
      </w:pPr>
    </w:p>
    <w:p w:rsidR="002A7802" w:rsidRPr="002A7802" w:rsidRDefault="002A7802" w:rsidP="005E4B89">
      <w:pPr>
        <w:keepNext/>
        <w:widowControl w:val="0"/>
        <w:spacing w:after="0" w:line="240" w:lineRule="auto"/>
        <w:jc w:val="both"/>
        <w:rPr>
          <w:rFonts w:ascii="Times New Roman" w:hAnsi="Times New Roman" w:cs="Times New Roman"/>
          <w:b/>
          <w:bCs/>
          <w:lang w:val="en-AU"/>
        </w:rPr>
      </w:pPr>
      <w:r w:rsidRPr="002A7802">
        <w:rPr>
          <w:rFonts w:ascii="Times New Roman" w:hAnsi="Times New Roman" w:cs="Times New Roman"/>
          <w:b/>
          <w:bCs/>
          <w:lang w:val="en-AU"/>
        </w:rPr>
        <w:t>XXIII:I</w:t>
      </w:r>
    </w:p>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b/>
          <w:bCs/>
          <w:i/>
          <w:iCs/>
          <w:lang w:val="en-AU"/>
        </w:rPr>
        <w:t>Forever, O Lord, your word is firmly fixed in the heavens</w:t>
      </w:r>
      <w:r w:rsidRPr="002A7802">
        <w:rPr>
          <w:rFonts w:ascii="Times New Roman" w:hAnsi="Times New Roman" w:cs="Times New Roman"/>
          <w:lang w:val="en-AU"/>
        </w:rPr>
        <w:t xml:space="preserve"> (Ps. 119:89). It was taught on Tannaite authority in the name of R. Eliezer, “On the twenty-fifth day of Elul, the world was created.” The following statement of Rab accords with the view of R. Eliezer, for it has been taught in the verses Rab assembled to accompany the sounding of the ram's horn on the New Year, </w:t>
      </w:r>
      <w:r w:rsidRPr="002A7802">
        <w:rPr>
          <w:rFonts w:ascii="Times New Roman" w:hAnsi="Times New Roman" w:cs="Times New Roman"/>
          <w:i/>
          <w:iCs/>
          <w:lang w:val="en-AU"/>
        </w:rPr>
        <w:t>This day [marks] the beginning of your works, a memorial to the first day. For it is a statue of Israel, an ordinance of the God of Jacob</w:t>
      </w:r>
      <w:r w:rsidRPr="002A7802">
        <w:rPr>
          <w:rFonts w:ascii="Times New Roman" w:hAnsi="Times New Roman" w:cs="Times New Roman"/>
          <w:lang w:val="en-AU"/>
        </w:rPr>
        <w:t xml:space="preserve"> (Ps. 81:4). </w:t>
      </w:r>
      <w:r w:rsidRPr="002A7802">
        <w:rPr>
          <w:rFonts w:ascii="Times New Roman" w:hAnsi="Times New Roman" w:cs="Times New Roman"/>
          <w:b/>
          <w:highlight w:val="yellow"/>
          <w:lang w:val="en-AU"/>
        </w:rPr>
        <w:t>And concerning all countries, on that day it is declared, which is destined for the sword and which for peace, which for famine and which for plenty. On that day all creatures are judged, to be recorded for life or for death.”</w:t>
      </w:r>
    </w:p>
    <w:p w:rsidR="002A7802" w:rsidRPr="002A7802" w:rsidRDefault="002A7802" w:rsidP="005E4B89">
      <w:pPr>
        <w:keepNext/>
        <w:widowControl w:val="0"/>
        <w:spacing w:after="0" w:line="240" w:lineRule="auto"/>
        <w:jc w:val="both"/>
        <w:rPr>
          <w:rFonts w:ascii="Times New Roman" w:hAnsi="Times New Roman" w:cs="Times New Roman"/>
          <w:lang w:val="en-AU"/>
        </w:rPr>
      </w:pPr>
    </w:p>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[Since the New Year is the sixth day following the creation of the world, which took place on the twenty-fifth of Elul], you find that on the first of Tishri [the New Year] the first man was created [because he was created on the sixth day of creation]. In the first hour [the thought of creating him] entered [God's mind], in the second God consulted the ministering angels, in the third he collected dust, in the fourth, he kneaded it, in the fifth he wove together the parts, in the sixth he stood him on his feet as an unformed mass, in the seventh, he blew into it the breath of life, in the eighth, he put him into the Garden of Eden, in the ninth God gave him a commandment, in the tenth Adam violated His commandment, in the eleventh he was judged, in the twelfth God gave him a pardon.</w:t>
      </w:r>
    </w:p>
    <w:p w:rsidR="002A7802" w:rsidRPr="002A7802" w:rsidRDefault="002A7802" w:rsidP="005E4B89">
      <w:pPr>
        <w:keepNext/>
        <w:widowControl w:val="0"/>
        <w:spacing w:after="0" w:line="240" w:lineRule="auto"/>
        <w:jc w:val="both"/>
        <w:rPr>
          <w:rFonts w:ascii="Times New Roman" w:hAnsi="Times New Roman" w:cs="Times New Roman"/>
          <w:lang w:val="en-AU"/>
        </w:rPr>
      </w:pPr>
    </w:p>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Said to him the Holy One, blessed be He, “Adam, lo, you serve as omen for your children. Just as you came to judgment before Me and I gave you a pardon, so your children will come before Me in judgment, and 1 will give them a pardon.”</w:t>
      </w:r>
    </w:p>
    <w:p w:rsidR="002A7802" w:rsidRPr="002A7802" w:rsidRDefault="002A7802" w:rsidP="005E4B89">
      <w:pPr>
        <w:keepNext/>
        <w:widowControl w:val="0"/>
        <w:spacing w:after="0" w:line="240" w:lineRule="auto"/>
        <w:jc w:val="both"/>
        <w:rPr>
          <w:rFonts w:ascii="Times New Roman" w:hAnsi="Times New Roman" w:cs="Times New Roman"/>
          <w:lang w:val="en-AU"/>
        </w:rPr>
      </w:pPr>
    </w:p>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 xml:space="preserve">When? </w:t>
      </w:r>
      <w:r w:rsidRPr="002A7802">
        <w:rPr>
          <w:rFonts w:ascii="Times New Roman" w:hAnsi="Times New Roman" w:cs="Times New Roman"/>
          <w:i/>
          <w:iCs/>
          <w:lang w:val="en-AU"/>
        </w:rPr>
        <w:t>In the seventh month, on the first day of the month</w:t>
      </w:r>
      <w:r w:rsidRPr="002A7802">
        <w:rPr>
          <w:rFonts w:ascii="Times New Roman" w:hAnsi="Times New Roman" w:cs="Times New Roman"/>
          <w:lang w:val="en-AU"/>
        </w:rPr>
        <w:t xml:space="preserve"> (Lev. 23:24).</w:t>
      </w:r>
    </w:p>
    <w:p w:rsidR="002A7802" w:rsidRPr="002A7802" w:rsidRDefault="002A7802" w:rsidP="005E4B89">
      <w:pPr>
        <w:keepNext/>
        <w:widowControl w:val="0"/>
        <w:spacing w:after="0" w:line="240" w:lineRule="auto"/>
        <w:jc w:val="both"/>
        <w:rPr>
          <w:rFonts w:ascii="Times New Roman" w:hAnsi="Times New Roman" w:cs="Times New Roman"/>
          <w:lang w:val="en-AU"/>
        </w:rPr>
      </w:pPr>
    </w:p>
    <w:p w:rsidR="002A7802" w:rsidRPr="002A7802" w:rsidRDefault="002A7802" w:rsidP="005E4B89">
      <w:pPr>
        <w:keepNext/>
        <w:widowControl w:val="0"/>
        <w:spacing w:after="0" w:line="240" w:lineRule="auto"/>
        <w:jc w:val="both"/>
        <w:rPr>
          <w:rFonts w:ascii="Times New Roman" w:hAnsi="Times New Roman" w:cs="Times New Roman"/>
          <w:b/>
          <w:bCs/>
          <w:lang w:val="en-AU"/>
        </w:rPr>
      </w:pPr>
      <w:r w:rsidRPr="002A7802">
        <w:rPr>
          <w:rFonts w:ascii="Times New Roman" w:hAnsi="Times New Roman" w:cs="Times New Roman"/>
          <w:b/>
          <w:bCs/>
          <w:lang w:val="en-AU"/>
        </w:rPr>
        <w:t>XXIII:II</w:t>
      </w:r>
    </w:p>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 xml:space="preserve">R. Nahman commenced [his discourse by citing the following verse]: </w:t>
      </w:r>
      <w:r w:rsidRPr="002A7802">
        <w:rPr>
          <w:rFonts w:ascii="Times New Roman" w:hAnsi="Times New Roman" w:cs="Times New Roman"/>
          <w:i/>
          <w:iCs/>
          <w:lang w:val="en-AU"/>
        </w:rPr>
        <w:t xml:space="preserve">“Then fear not, O Jacob My servant, says the Lord, nor be dismayed, [O Israel, for lo, 1 will save you from afar, and your offspring from the land of their captivity. Jacob will return and have quiet and ease, and none will make him afraid] </w:t>
      </w:r>
      <w:r w:rsidRPr="002A7802">
        <w:rPr>
          <w:rFonts w:ascii="Times New Roman" w:hAnsi="Times New Roman" w:cs="Times New Roman"/>
          <w:lang w:val="en-AU"/>
        </w:rPr>
        <w:t>(Jer. 30:10).</w:t>
      </w:r>
    </w:p>
    <w:p w:rsidR="002A7802" w:rsidRPr="002A7802" w:rsidRDefault="002A7802" w:rsidP="005E4B89">
      <w:pPr>
        <w:keepNext/>
        <w:widowControl w:val="0"/>
        <w:spacing w:after="0" w:line="240" w:lineRule="auto"/>
        <w:jc w:val="both"/>
        <w:rPr>
          <w:rFonts w:ascii="Times New Roman" w:hAnsi="Times New Roman" w:cs="Times New Roman"/>
          <w:lang w:val="en-AU"/>
        </w:rPr>
      </w:pPr>
    </w:p>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 xml:space="preserve">The verse speaks of Jacob: </w:t>
      </w:r>
      <w:r w:rsidRPr="002A7802">
        <w:rPr>
          <w:rFonts w:ascii="Times New Roman" w:hAnsi="Times New Roman" w:cs="Times New Roman"/>
          <w:i/>
          <w:iCs/>
          <w:lang w:val="en-AU"/>
        </w:rPr>
        <w:t>And he dreamed that there was a ladder [set up on the earth, and the top of it reached to heaven, and behold the angels of God were ascending and descending on it]</w:t>
      </w:r>
      <w:r w:rsidRPr="002A7802">
        <w:rPr>
          <w:rFonts w:ascii="Times New Roman" w:hAnsi="Times New Roman" w:cs="Times New Roman"/>
          <w:lang w:val="en-AU"/>
        </w:rPr>
        <w:t xml:space="preserve"> (Gen. 28:12)." [Mandelbaum: Genesis 28:17 states "and Jacob feared."] Said R. Samuel b. R. Nahman, “They were the angelic princes representing the nations of the world.” For R. Samuel b. R. Nahman said, “This teaches that God showed Jacob the prince of Babylonia going up seventy steps and then going down, the one of Media going up fifty-two steps, the one of </w:t>
      </w:r>
      <w:r w:rsidRPr="002A7802">
        <w:rPr>
          <w:rFonts w:ascii="Times New Roman" w:hAnsi="Times New Roman" w:cs="Times New Roman"/>
          <w:lang w:val="en-AU"/>
        </w:rPr>
        <w:lastRenderedPageBreak/>
        <w:t>Greece one hundred eighty steps. And as to the one representing Edom [Rome], he kept going up and Jacob did not know how many [steps he was going up, thus how long he would rule]. At that moment our father, Jacob, was afraid and said, ‘Is it possible that that he is not subject to decline?’ Said to him the Holy One, blessed be He, “</w:t>
      </w:r>
      <w:r w:rsidRPr="002A7802">
        <w:rPr>
          <w:rFonts w:ascii="Times New Roman" w:hAnsi="Times New Roman" w:cs="Times New Roman"/>
          <w:i/>
          <w:iCs/>
          <w:lang w:val="en-AU"/>
        </w:rPr>
        <w:t>Then fear not, O Jacob [my servant, says the Lord, nor be dismayed, O Israel, for lo, 1 will save you from afar, and your offspring from the land of their captivity. Jacob will return and have quiet and ease, and none shall make him afraid</w:t>
      </w:r>
      <w:r w:rsidRPr="002A7802">
        <w:rPr>
          <w:rFonts w:ascii="Times New Roman" w:hAnsi="Times New Roman" w:cs="Times New Roman"/>
          <w:lang w:val="en-AU"/>
        </w:rPr>
        <w:t>] (Jer. 30:10). Even if you see him sitting beside Me, from there I shall bring him down!” That is in line with the following verse of Scripture: “</w:t>
      </w:r>
      <w:r w:rsidRPr="002A7802">
        <w:rPr>
          <w:rFonts w:ascii="Times New Roman" w:hAnsi="Times New Roman" w:cs="Times New Roman"/>
          <w:i/>
          <w:iCs/>
          <w:lang w:val="en-AU"/>
        </w:rPr>
        <w:t>Though you make your nest as high as the eagle, and though you set it among the stars, will I bring you down from there, says the Lord</w:t>
      </w:r>
      <w:r w:rsidRPr="002A7802">
        <w:rPr>
          <w:rFonts w:ascii="Times New Roman" w:hAnsi="Times New Roman" w:cs="Times New Roman"/>
          <w:lang w:val="en-AU"/>
        </w:rPr>
        <w:t>” (Obad. 1:4).</w:t>
      </w:r>
    </w:p>
    <w:p w:rsidR="002A7802" w:rsidRPr="002A7802" w:rsidRDefault="002A7802" w:rsidP="005E4B89">
      <w:pPr>
        <w:keepNext/>
        <w:widowControl w:val="0"/>
        <w:spacing w:after="0" w:line="240" w:lineRule="auto"/>
        <w:jc w:val="both"/>
        <w:rPr>
          <w:rFonts w:ascii="Times New Roman" w:hAnsi="Times New Roman" w:cs="Times New Roman"/>
          <w:lang w:val="en-AU"/>
        </w:rPr>
      </w:pPr>
    </w:p>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R. Berekhíah, R. Helbo in the name of R. Simeon b. Menassia in the name of R. Meir: “This teaches that the Holy One, blessed he He, showed our father, Jacob, the prince of Babylonia going up and coming down, and the one of Media going up and coming down, and the one of Greece going up and coming down, and also the one of Edom going up and coming down.” Said the Holy One, blessed be He, to him, “Jacob, you too wi1l go up!' At that moment Jacob was afraid, and he said to Him, 'Is it the case that just as these are subject to decline, so 1 too am subject to decline?' He said to him, “</w:t>
      </w:r>
      <w:r w:rsidRPr="002A7802">
        <w:rPr>
          <w:rFonts w:ascii="Times New Roman" w:hAnsi="Times New Roman" w:cs="Times New Roman"/>
          <w:i/>
          <w:iCs/>
          <w:lang w:val="en-AU"/>
        </w:rPr>
        <w:t>Then fear not, O Jacob [my servant, says the Lord, nor be dismayed, O Israel, for lo, I will save you from afar, and your offspring from the land of their captivity. Jacob will return and have quiet and ease, and none will make him afraid]</w:t>
      </w:r>
      <w:r w:rsidRPr="002A7802">
        <w:rPr>
          <w:rFonts w:ascii="Times New Roman" w:hAnsi="Times New Roman" w:cs="Times New Roman"/>
          <w:lang w:val="en-AU"/>
        </w:rPr>
        <w:t xml:space="preserve"> (Jer. 30:10). For the (sort of) ascent that you will make, there is no descent.” Nonetheless, he did not believe and did not ascend.</w:t>
      </w:r>
    </w:p>
    <w:p w:rsidR="002A7802" w:rsidRPr="002A7802" w:rsidRDefault="002A7802" w:rsidP="005E4B89">
      <w:pPr>
        <w:keepNext/>
        <w:widowControl w:val="0"/>
        <w:spacing w:after="0" w:line="240" w:lineRule="auto"/>
        <w:jc w:val="both"/>
        <w:rPr>
          <w:rFonts w:ascii="Times New Roman" w:hAnsi="Times New Roman" w:cs="Times New Roman"/>
          <w:lang w:val="en-AU"/>
        </w:rPr>
      </w:pPr>
    </w:p>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 xml:space="preserve">R. Berekhiah, R. Helbo, and R. Simeon b. Yosina: “R. Meir expounded (the following verse:) </w:t>
      </w:r>
      <w:r w:rsidRPr="002A7802">
        <w:rPr>
          <w:rFonts w:ascii="Times New Roman" w:hAnsi="Times New Roman" w:cs="Times New Roman"/>
          <w:i/>
          <w:iCs/>
          <w:lang w:val="en-AU"/>
        </w:rPr>
        <w:t>Nonetheless they still sinned and did not believe in his wondrous works</w:t>
      </w:r>
      <w:r w:rsidRPr="002A7802">
        <w:rPr>
          <w:rFonts w:ascii="Times New Roman" w:hAnsi="Times New Roman" w:cs="Times New Roman"/>
          <w:lang w:val="en-AU"/>
        </w:rPr>
        <w:t xml:space="preserve"> (Ps. 78:32). [This verse] speaks of Jacob, who did not believe and so did not ascend.</w:t>
      </w:r>
    </w:p>
    <w:p w:rsidR="002A7802" w:rsidRPr="002A7802" w:rsidRDefault="002A7802" w:rsidP="005E4B89">
      <w:pPr>
        <w:keepNext/>
        <w:widowControl w:val="0"/>
        <w:spacing w:after="0" w:line="240" w:lineRule="auto"/>
        <w:jc w:val="both"/>
        <w:rPr>
          <w:rFonts w:ascii="Times New Roman" w:hAnsi="Times New Roman" w:cs="Times New Roman"/>
          <w:lang w:val="en-AU"/>
        </w:rPr>
      </w:pPr>
    </w:p>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Said to him the Holy One, blessed be He, “[Jacob!] If you had believed and ascended, you would never again have gone down. Now that you do not believe and did not ascend, lo, your sons will be enslaved by the four kingdoms in this world, liable fοr the taxes on crops and herds and exactions and head taxes [Leviticus Rabbah adds: from Babylonia to Media, from Media to Greece, and from Greece to Edom].”</w:t>
      </w:r>
    </w:p>
    <w:p w:rsidR="002A7802" w:rsidRPr="002A7802" w:rsidRDefault="002A7802" w:rsidP="005E4B89">
      <w:pPr>
        <w:keepNext/>
        <w:widowControl w:val="0"/>
        <w:spacing w:after="0" w:line="240" w:lineRule="auto"/>
        <w:jc w:val="both"/>
        <w:rPr>
          <w:rFonts w:ascii="Times New Roman" w:hAnsi="Times New Roman" w:cs="Times New Roman"/>
          <w:lang w:val="en-AU"/>
        </w:rPr>
      </w:pPr>
    </w:p>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[He said before Him, “Lord of the ages], is it forever?” Said to him the Holy One, blessed be He, “</w:t>
      </w:r>
      <w:r w:rsidRPr="002A7802">
        <w:rPr>
          <w:rFonts w:ascii="Times New Roman" w:hAnsi="Times New Roman" w:cs="Times New Roman"/>
          <w:i/>
          <w:iCs/>
          <w:lang w:val="en-AU"/>
        </w:rPr>
        <w:t>[Then fear not, O Jacob my servant].. .nor be dismayed, O Israel, for lo, I will save you from afar</w:t>
      </w:r>
      <w:r w:rsidRPr="002A7802">
        <w:rPr>
          <w:rFonts w:ascii="Times New Roman" w:hAnsi="Times New Roman" w:cs="Times New Roman"/>
          <w:lang w:val="en-AU"/>
        </w:rPr>
        <w:t xml:space="preserve"> (Jer. 30:10): from Gallia and Aspamea and nearby lands. </w:t>
      </w:r>
      <w:r w:rsidRPr="002A7802">
        <w:rPr>
          <w:rFonts w:ascii="Times New Roman" w:hAnsi="Times New Roman" w:cs="Times New Roman"/>
          <w:i/>
          <w:iCs/>
          <w:lang w:val="en-AU"/>
        </w:rPr>
        <w:t>And your offspring from the land of their captivity: Jacob will return:</w:t>
      </w:r>
      <w:r w:rsidRPr="002A7802">
        <w:rPr>
          <w:rFonts w:ascii="Times New Roman" w:hAnsi="Times New Roman" w:cs="Times New Roman"/>
          <w:lang w:val="en-AU"/>
        </w:rPr>
        <w:t xml:space="preserve"> from Babylonia. </w:t>
      </w:r>
      <w:r w:rsidRPr="002A7802">
        <w:rPr>
          <w:rFonts w:ascii="Times New Roman" w:hAnsi="Times New Roman" w:cs="Times New Roman"/>
          <w:i/>
          <w:iCs/>
          <w:lang w:val="en-AU"/>
        </w:rPr>
        <w:t>And have quiet</w:t>
      </w:r>
      <w:r w:rsidRPr="002A7802">
        <w:rPr>
          <w:rFonts w:ascii="Times New Roman" w:hAnsi="Times New Roman" w:cs="Times New Roman"/>
          <w:lang w:val="en-AU"/>
        </w:rPr>
        <w:t xml:space="preserve">: from Media. </w:t>
      </w:r>
      <w:r w:rsidRPr="002A7802">
        <w:rPr>
          <w:rFonts w:ascii="Times New Roman" w:hAnsi="Times New Roman" w:cs="Times New Roman"/>
          <w:i/>
          <w:iCs/>
          <w:lang w:val="en-AU"/>
        </w:rPr>
        <w:t>And ease</w:t>
      </w:r>
      <w:r w:rsidRPr="002A7802">
        <w:rPr>
          <w:rFonts w:ascii="Times New Roman" w:hAnsi="Times New Roman" w:cs="Times New Roman"/>
          <w:lang w:val="en-AU"/>
        </w:rPr>
        <w:t xml:space="preserve">: from Greece. </w:t>
      </w:r>
      <w:r w:rsidRPr="002A7802">
        <w:rPr>
          <w:rFonts w:ascii="Times New Roman" w:hAnsi="Times New Roman" w:cs="Times New Roman"/>
          <w:i/>
          <w:iCs/>
          <w:lang w:val="en-AU"/>
        </w:rPr>
        <w:t>And none will make him afraid</w:t>
      </w:r>
      <w:r w:rsidRPr="002A7802">
        <w:rPr>
          <w:rFonts w:ascii="Times New Roman" w:hAnsi="Times New Roman" w:cs="Times New Roman"/>
          <w:lang w:val="en-AU"/>
        </w:rPr>
        <w:t xml:space="preserve">: on account of Edom.” </w:t>
      </w:r>
    </w:p>
    <w:p w:rsidR="002A7802" w:rsidRPr="002A7802" w:rsidRDefault="002A7802" w:rsidP="005E4B89">
      <w:pPr>
        <w:keepNext/>
        <w:widowControl w:val="0"/>
        <w:spacing w:after="0" w:line="240" w:lineRule="auto"/>
        <w:jc w:val="both"/>
        <w:rPr>
          <w:rFonts w:ascii="Times New Roman" w:hAnsi="Times New Roman" w:cs="Times New Roman"/>
          <w:lang w:val="en-AU"/>
        </w:rPr>
      </w:pPr>
    </w:p>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w:t>
      </w:r>
      <w:r w:rsidRPr="002A7802">
        <w:rPr>
          <w:rFonts w:ascii="Times New Roman" w:hAnsi="Times New Roman" w:cs="Times New Roman"/>
          <w:i/>
          <w:iCs/>
          <w:lang w:val="en-AU"/>
        </w:rPr>
        <w:t>For I will make a full end of all the nations</w:t>
      </w:r>
      <w:r w:rsidRPr="002A7802">
        <w:rPr>
          <w:rFonts w:ascii="Times New Roman" w:hAnsi="Times New Roman" w:cs="Times New Roman"/>
          <w:lang w:val="en-AU"/>
        </w:rPr>
        <w:t xml:space="preserve"> (Jer. 30:11): As to the nations of the world, because they make a full end (when they harvest even the corner of) their field, concerning them Scripture states: </w:t>
      </w:r>
      <w:r w:rsidRPr="002A7802">
        <w:rPr>
          <w:rFonts w:ascii="Times New Roman" w:hAnsi="Times New Roman" w:cs="Times New Roman"/>
          <w:i/>
          <w:iCs/>
          <w:lang w:val="en-AU"/>
        </w:rPr>
        <w:t>I will make a full end of all the nations among whom I scattered you</w:t>
      </w:r>
      <w:r w:rsidRPr="002A7802">
        <w:rPr>
          <w:rFonts w:ascii="Times New Roman" w:hAnsi="Times New Roman" w:cs="Times New Roman"/>
          <w:lang w:val="en-AU"/>
        </w:rPr>
        <w:t xml:space="preserve">. But as to Israel, because they do not make a full end (when they harvest, fοr they leave the corner of) their field, therefore: </w:t>
      </w:r>
      <w:r w:rsidRPr="002A7802">
        <w:rPr>
          <w:rFonts w:ascii="Times New Roman" w:hAnsi="Times New Roman" w:cs="Times New Roman"/>
          <w:i/>
          <w:iCs/>
          <w:lang w:val="en-AU"/>
        </w:rPr>
        <w:t>But of you I will not make a full end</w:t>
      </w:r>
      <w:r w:rsidRPr="002A7802">
        <w:rPr>
          <w:rFonts w:ascii="Times New Roman" w:hAnsi="Times New Roman" w:cs="Times New Roman"/>
          <w:lang w:val="en-AU"/>
        </w:rPr>
        <w:t>” (Jer. 30:11).</w:t>
      </w:r>
    </w:p>
    <w:p w:rsidR="002A7802" w:rsidRPr="002A7802" w:rsidRDefault="002A7802" w:rsidP="005E4B89">
      <w:pPr>
        <w:keepNext/>
        <w:widowControl w:val="0"/>
        <w:spacing w:after="0" w:line="240" w:lineRule="auto"/>
        <w:jc w:val="both"/>
        <w:rPr>
          <w:rFonts w:ascii="Times New Roman" w:hAnsi="Times New Roman" w:cs="Times New Roman"/>
          <w:lang w:val="en-AU"/>
        </w:rPr>
      </w:pPr>
    </w:p>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i/>
          <w:iCs/>
          <w:lang w:val="en-AU"/>
        </w:rPr>
        <w:t>I will chasten you in just measure, and I will by no means leave you unpunished</w:t>
      </w:r>
      <w:r w:rsidRPr="002A7802">
        <w:rPr>
          <w:rFonts w:ascii="Times New Roman" w:hAnsi="Times New Roman" w:cs="Times New Roman"/>
          <w:lang w:val="en-AU"/>
        </w:rPr>
        <w:t xml:space="preserve"> (Jer. 30:11). I will chasten you through suffering in this world, so as to leave you unpunished in the world to come. When? </w:t>
      </w:r>
      <w:r w:rsidRPr="002A7802">
        <w:rPr>
          <w:rFonts w:ascii="Times New Roman" w:hAnsi="Times New Roman" w:cs="Times New Roman"/>
          <w:i/>
          <w:iCs/>
          <w:lang w:val="en-AU"/>
        </w:rPr>
        <w:t>In the seventh month, [on the first day of the month]</w:t>
      </w:r>
      <w:r w:rsidRPr="002A7802">
        <w:rPr>
          <w:rFonts w:ascii="Times New Roman" w:hAnsi="Times New Roman" w:cs="Times New Roman"/>
          <w:lang w:val="en-AU"/>
        </w:rPr>
        <w:t xml:space="preserve"> (Lev. 23:24).</w:t>
      </w:r>
    </w:p>
    <w:p w:rsidR="002A7802" w:rsidRPr="002A7802" w:rsidRDefault="002A7802" w:rsidP="005E4B89">
      <w:pPr>
        <w:keepNext/>
        <w:widowControl w:val="0"/>
        <w:spacing w:after="0" w:line="240" w:lineRule="auto"/>
        <w:jc w:val="both"/>
        <w:rPr>
          <w:rFonts w:ascii="Times New Roman" w:hAnsi="Times New Roman" w:cs="Times New Roman"/>
          <w:lang w:val="en-AU"/>
        </w:rPr>
      </w:pPr>
    </w:p>
    <w:p w:rsidR="002A7802" w:rsidRPr="002A7802" w:rsidRDefault="002A7802" w:rsidP="005E4B89">
      <w:pPr>
        <w:keepNext/>
        <w:widowControl w:val="0"/>
        <w:spacing w:after="0" w:line="240" w:lineRule="auto"/>
        <w:jc w:val="both"/>
        <w:rPr>
          <w:rFonts w:ascii="Times New Roman" w:hAnsi="Times New Roman" w:cs="Times New Roman"/>
          <w:b/>
          <w:bCs/>
          <w:lang w:val="en-AU"/>
        </w:rPr>
      </w:pPr>
      <w:r w:rsidRPr="002A7802">
        <w:rPr>
          <w:rFonts w:ascii="Times New Roman" w:hAnsi="Times New Roman" w:cs="Times New Roman"/>
          <w:b/>
          <w:bCs/>
          <w:lang w:val="en-AU"/>
        </w:rPr>
        <w:t>ΧΧIII:III</w:t>
      </w:r>
    </w:p>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Judah b. R. Nahmani in the name of R. Simeon b. Laqish commenced [his discourse by citing the following verse:] “</w:t>
      </w:r>
      <w:r w:rsidRPr="002A7802">
        <w:rPr>
          <w:rFonts w:ascii="Times New Roman" w:hAnsi="Times New Roman" w:cs="Times New Roman"/>
          <w:i/>
          <w:iCs/>
          <w:lang w:val="en-AU"/>
        </w:rPr>
        <w:t>God has gone up with the shofar blast, [the Lord at the sound of the shofar]</w:t>
      </w:r>
      <w:r w:rsidRPr="002A7802">
        <w:rPr>
          <w:rFonts w:ascii="Times New Roman" w:hAnsi="Times New Roman" w:cs="Times New Roman"/>
          <w:lang w:val="en-AU"/>
        </w:rPr>
        <w:t xml:space="preserve">” (Ps. 47:5). When the Holy One, blessed be He, ascends to take his seat on the throne of justice on the New Year, it is for the sake of strict justice that he ascends. That is in line with the following verse of Scripture: </w:t>
      </w:r>
      <w:r w:rsidRPr="002A7802">
        <w:rPr>
          <w:rFonts w:ascii="Times New Roman" w:hAnsi="Times New Roman" w:cs="Times New Roman"/>
          <w:i/>
          <w:iCs/>
          <w:lang w:val="en-AU"/>
        </w:rPr>
        <w:t>God has gone up with the shofar blast.</w:t>
      </w:r>
      <w:r w:rsidRPr="002A7802">
        <w:rPr>
          <w:rFonts w:ascii="Times New Roman" w:hAnsi="Times New Roman" w:cs="Times New Roman"/>
          <w:lang w:val="en-AU"/>
        </w:rPr>
        <w:t xml:space="preserve"> But when Israel take up their shofars and sound them, forthwith: </w:t>
      </w:r>
      <w:r w:rsidRPr="002A7802">
        <w:rPr>
          <w:rFonts w:ascii="Times New Roman" w:hAnsi="Times New Roman" w:cs="Times New Roman"/>
          <w:i/>
          <w:iCs/>
          <w:lang w:val="en-AU"/>
        </w:rPr>
        <w:t>The Lord [the name of God (Ha-Shem) that refers to the attribute of mercy] at the sound of the shofar</w:t>
      </w:r>
      <w:r w:rsidRPr="002A7802">
        <w:rPr>
          <w:rFonts w:ascii="Times New Roman" w:hAnsi="Times New Roman" w:cs="Times New Roman"/>
          <w:lang w:val="en-AU"/>
        </w:rPr>
        <w:t xml:space="preserve"> forgives them. [Leviticus Rabbah:] He rises from the throne of judgment and takes his seat on the throne of mercy. He is filled with mercy for them and for them turns the measure of justice into the measure of mercy. When? </w:t>
      </w:r>
      <w:r w:rsidRPr="002A7802">
        <w:rPr>
          <w:rFonts w:ascii="Times New Roman" w:hAnsi="Times New Roman" w:cs="Times New Roman"/>
          <w:i/>
          <w:iCs/>
          <w:lang w:val="en-AU"/>
        </w:rPr>
        <w:t>In the seventh month, [on the first day of the month, you will observe a day of solemn rest, a memorial proclaimed with blast of trumpets]</w:t>
      </w:r>
      <w:r w:rsidRPr="002A7802">
        <w:rPr>
          <w:rFonts w:ascii="Times New Roman" w:hAnsi="Times New Roman" w:cs="Times New Roman"/>
          <w:lang w:val="en-AU"/>
        </w:rPr>
        <w:t xml:space="preserve"> (Lev. 23:24).</w:t>
      </w:r>
    </w:p>
    <w:p w:rsidR="002A7802" w:rsidRPr="002A7802" w:rsidRDefault="002A7802" w:rsidP="005E4B89">
      <w:pPr>
        <w:keepNext/>
        <w:widowControl w:val="0"/>
        <w:spacing w:after="0" w:line="240" w:lineRule="auto"/>
        <w:jc w:val="both"/>
        <w:rPr>
          <w:rFonts w:ascii="Times New Roman" w:hAnsi="Times New Roman" w:cs="Times New Roman"/>
          <w:lang w:val="en-AU"/>
        </w:rPr>
      </w:pPr>
    </w:p>
    <w:p w:rsidR="002A7802" w:rsidRPr="002A7802" w:rsidRDefault="002A7802" w:rsidP="005E4B89">
      <w:pPr>
        <w:keepNext/>
        <w:widowControl w:val="0"/>
        <w:spacing w:after="0" w:line="240" w:lineRule="auto"/>
        <w:jc w:val="both"/>
        <w:rPr>
          <w:rFonts w:ascii="Times New Roman" w:hAnsi="Times New Roman" w:cs="Times New Roman"/>
          <w:b/>
          <w:bCs/>
          <w:lang w:val="en-AU"/>
        </w:rPr>
      </w:pPr>
      <w:r w:rsidRPr="002A7802">
        <w:rPr>
          <w:rFonts w:ascii="Times New Roman" w:hAnsi="Times New Roman" w:cs="Times New Roman"/>
          <w:b/>
          <w:bCs/>
          <w:lang w:val="en-AU"/>
        </w:rPr>
        <w:t>ΧΧΙΙΙ:IV</w:t>
      </w:r>
    </w:p>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 xml:space="preserve">R. Josiah commenced [his discourse by citing the following verse:] </w:t>
      </w:r>
      <w:r w:rsidRPr="002A7802">
        <w:rPr>
          <w:rFonts w:ascii="Times New Roman" w:hAnsi="Times New Roman" w:cs="Times New Roman"/>
          <w:i/>
          <w:iCs/>
          <w:lang w:val="en-AU"/>
        </w:rPr>
        <w:t>Blessed is the people that knows the sound of the shofar blast. O Lord, in the light of your face do they walk the way</w:t>
      </w:r>
      <w:r w:rsidRPr="002A7802">
        <w:rPr>
          <w:rFonts w:ascii="Times New Roman" w:hAnsi="Times New Roman" w:cs="Times New Roman"/>
          <w:lang w:val="en-AU"/>
        </w:rPr>
        <w:t xml:space="preserve"> (Ps. 89:16). R. Abbahu interpreted the verse [as follows]: “[It speaks of] five elders when they come together to intercalate the year. What does the Holy One, blessed be He do? He leaves his counsellors above and brings His Presence to rest among them below. At that moment the ministering angels say (the acclamation), ‘Look at this! Look at this! Is this power! Is this power! Is this ornament! Is this ornament! Should He, concerning whom it is written, A God in the great council of the holy ones, great and terrible above all that are round about him (Ps. 89:8) – should such a one leave His counsellors above and descend and bring His Presence to rest among the lower beings? But why does He do all this? [He does so for], if they should make an error, the Holy One, blessed be He, enlightens their eyes fin deciding the Law in the right] way. </w:t>
      </w:r>
      <w:r w:rsidRPr="002A7802">
        <w:rPr>
          <w:rFonts w:ascii="Times New Roman" w:hAnsi="Times New Roman" w:cs="Times New Roman"/>
          <w:i/>
          <w:iCs/>
          <w:lang w:val="en-AU"/>
        </w:rPr>
        <w:t>O Lord, they walk the way in the light of Your face”</w:t>
      </w:r>
      <w:r w:rsidRPr="002A7802">
        <w:rPr>
          <w:rFonts w:ascii="Times New Roman" w:hAnsi="Times New Roman" w:cs="Times New Roman"/>
          <w:lang w:val="en-AU"/>
        </w:rPr>
        <w:t xml:space="preserve"> (Ps. 89:16).</w:t>
      </w:r>
    </w:p>
    <w:p w:rsidR="002A7802" w:rsidRPr="002A7802" w:rsidRDefault="002A7802" w:rsidP="005E4B89">
      <w:pPr>
        <w:keepNext/>
        <w:widowControl w:val="0"/>
        <w:spacing w:after="0" w:line="240" w:lineRule="auto"/>
        <w:jc w:val="both"/>
        <w:rPr>
          <w:rFonts w:ascii="Times New Roman" w:hAnsi="Times New Roman" w:cs="Times New Roman"/>
          <w:lang w:val="en-AU"/>
        </w:rPr>
      </w:pPr>
    </w:p>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 xml:space="preserve">Said R. Josiah, “It is written, </w:t>
      </w:r>
      <w:r w:rsidRPr="002A7802">
        <w:rPr>
          <w:rFonts w:ascii="Times New Roman" w:hAnsi="Times New Roman" w:cs="Times New Roman"/>
          <w:i/>
          <w:iCs/>
          <w:lang w:val="en-AU"/>
        </w:rPr>
        <w:t>Blessed is the people who knows the sound of the shofar blast</w:t>
      </w:r>
      <w:r w:rsidRPr="002A7802">
        <w:rPr>
          <w:rFonts w:ascii="Times New Roman" w:hAnsi="Times New Roman" w:cs="Times New Roman"/>
          <w:lang w:val="en-AU"/>
        </w:rPr>
        <w:t xml:space="preserve"> (Ps. 89:15). Now do not the nations of the world know how to make a blast on a trumpet? How many horns, bucinae, and trumpets do they have? Yet you say, </w:t>
      </w:r>
      <w:r w:rsidRPr="002A7802">
        <w:rPr>
          <w:rFonts w:ascii="Times New Roman" w:hAnsi="Times New Roman" w:cs="Times New Roman"/>
          <w:i/>
          <w:iCs/>
          <w:lang w:val="en-AU"/>
        </w:rPr>
        <w:t xml:space="preserve">Blessed is the people that knows the sound of the shofar blast! </w:t>
      </w:r>
      <w:r w:rsidRPr="002A7802">
        <w:rPr>
          <w:rFonts w:ascii="Times New Roman" w:hAnsi="Times New Roman" w:cs="Times New Roman"/>
          <w:lang w:val="en-AU"/>
        </w:rPr>
        <w:t xml:space="preserve">But: </w:t>
      </w:r>
      <w:r w:rsidRPr="002A7802">
        <w:rPr>
          <w:rFonts w:ascii="Times New Roman" w:hAnsi="Times New Roman" w:cs="Times New Roman"/>
          <w:i/>
          <w:iCs/>
          <w:lang w:val="en-AU"/>
        </w:rPr>
        <w:t xml:space="preserve">Blessed is the people that knows how to propitiate their Creator with the sound of the shofar blast. </w:t>
      </w:r>
      <w:r w:rsidRPr="002A7802">
        <w:rPr>
          <w:rFonts w:ascii="Times New Roman" w:hAnsi="Times New Roman" w:cs="Times New Roman"/>
          <w:lang w:val="en-AU"/>
        </w:rPr>
        <w:t xml:space="preserve">When? </w:t>
      </w:r>
      <w:r w:rsidRPr="002A7802">
        <w:rPr>
          <w:rFonts w:ascii="Times New Roman" w:hAnsi="Times New Roman" w:cs="Times New Roman"/>
          <w:i/>
          <w:iCs/>
          <w:lang w:val="en-AU"/>
        </w:rPr>
        <w:t>In the seventh month, on the first day of the month, [you will observe a day of solemn rest, a memorial proclaimed with blast of trumpets]</w:t>
      </w:r>
      <w:r w:rsidRPr="002A7802">
        <w:rPr>
          <w:rFonts w:ascii="Times New Roman" w:hAnsi="Times New Roman" w:cs="Times New Roman"/>
          <w:lang w:val="en-AU"/>
        </w:rPr>
        <w:t xml:space="preserve"> (Lev. 23:24).</w:t>
      </w:r>
    </w:p>
    <w:p w:rsidR="002A7802" w:rsidRPr="002A7802" w:rsidRDefault="002A7802" w:rsidP="005E4B89">
      <w:pPr>
        <w:keepNext/>
        <w:widowControl w:val="0"/>
        <w:spacing w:after="0" w:line="240" w:lineRule="auto"/>
        <w:jc w:val="both"/>
        <w:rPr>
          <w:rFonts w:ascii="Times New Roman" w:hAnsi="Times New Roman" w:cs="Times New Roman"/>
          <w:lang w:val="en-AU"/>
        </w:rPr>
      </w:pPr>
    </w:p>
    <w:p w:rsidR="002A7802" w:rsidRPr="002A7802" w:rsidRDefault="002A7802" w:rsidP="005E4B89">
      <w:pPr>
        <w:keepNext/>
        <w:widowControl w:val="0"/>
        <w:spacing w:after="0" w:line="240" w:lineRule="auto"/>
        <w:jc w:val="both"/>
        <w:rPr>
          <w:rFonts w:ascii="Times New Roman" w:hAnsi="Times New Roman" w:cs="Times New Roman"/>
          <w:b/>
          <w:bCs/>
          <w:lang w:val="en-AU"/>
        </w:rPr>
      </w:pPr>
      <w:r w:rsidRPr="002A7802">
        <w:rPr>
          <w:rFonts w:ascii="Times New Roman" w:hAnsi="Times New Roman" w:cs="Times New Roman"/>
          <w:b/>
          <w:bCs/>
          <w:lang w:val="en-AU"/>
        </w:rPr>
        <w:t>XXIII:V</w:t>
      </w:r>
    </w:p>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 xml:space="preserve">R. Jeremiah commenced [his discourse by citing the following verse]: </w:t>
      </w:r>
      <w:r w:rsidRPr="002A7802">
        <w:rPr>
          <w:rFonts w:ascii="Times New Roman" w:hAnsi="Times New Roman" w:cs="Times New Roman"/>
          <w:i/>
          <w:iCs/>
          <w:lang w:val="en-AU"/>
        </w:rPr>
        <w:t xml:space="preserve">The wise man's path of life leads upward, that he may avoid Sheol beneath </w:t>
      </w:r>
      <w:r w:rsidRPr="002A7802">
        <w:rPr>
          <w:rFonts w:ascii="Times New Roman" w:hAnsi="Times New Roman" w:cs="Times New Roman"/>
          <w:lang w:val="en-AU"/>
        </w:rPr>
        <w:t xml:space="preserve">(Prov. 15:24). </w:t>
      </w:r>
      <w:r w:rsidRPr="002A7802">
        <w:rPr>
          <w:rFonts w:ascii="Times New Roman" w:hAnsi="Times New Roman" w:cs="Times New Roman"/>
          <w:i/>
          <w:iCs/>
          <w:lang w:val="en-AU"/>
        </w:rPr>
        <w:t>The path of life</w:t>
      </w:r>
      <w:r w:rsidRPr="002A7802">
        <w:rPr>
          <w:rFonts w:ascii="Times New Roman" w:hAnsi="Times New Roman" w:cs="Times New Roman"/>
          <w:lang w:val="en-AU"/>
        </w:rPr>
        <w:t xml:space="preserve">: The path of life refers only to the words of the Torah, for it is written, </w:t>
      </w:r>
      <w:r w:rsidRPr="002A7802">
        <w:rPr>
          <w:rFonts w:ascii="Times New Roman" w:hAnsi="Times New Roman" w:cs="Times New Roman"/>
          <w:i/>
          <w:iCs/>
          <w:lang w:val="en-AU"/>
        </w:rPr>
        <w:t>It is a tree of life</w:t>
      </w:r>
      <w:r w:rsidRPr="002A7802">
        <w:rPr>
          <w:rFonts w:ascii="Times New Roman" w:hAnsi="Times New Roman" w:cs="Times New Roman"/>
          <w:lang w:val="en-AU"/>
        </w:rPr>
        <w:t xml:space="preserve"> (Prov. 3:18).</w:t>
      </w:r>
    </w:p>
    <w:p w:rsidR="002A7802" w:rsidRPr="002A7802" w:rsidRDefault="002A7802" w:rsidP="005E4B89">
      <w:pPr>
        <w:keepNext/>
        <w:widowControl w:val="0"/>
        <w:spacing w:after="0" w:line="240" w:lineRule="auto"/>
        <w:jc w:val="both"/>
        <w:rPr>
          <w:rFonts w:ascii="Times New Roman" w:hAnsi="Times New Roman" w:cs="Times New Roman"/>
          <w:lang w:val="en-AU"/>
        </w:rPr>
      </w:pPr>
    </w:p>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 xml:space="preserve">Another matter: </w:t>
      </w:r>
      <w:r w:rsidRPr="002A7802">
        <w:rPr>
          <w:rFonts w:ascii="Times New Roman" w:hAnsi="Times New Roman" w:cs="Times New Roman"/>
          <w:i/>
          <w:iCs/>
          <w:lang w:val="en-AU"/>
        </w:rPr>
        <w:t>The path of life</w:t>
      </w:r>
      <w:r w:rsidRPr="002A7802">
        <w:rPr>
          <w:rFonts w:ascii="Times New Roman" w:hAnsi="Times New Roman" w:cs="Times New Roman"/>
          <w:lang w:val="en-AU"/>
        </w:rPr>
        <w:t xml:space="preserve">: The path of life refers only to suffering, as it is written, </w:t>
      </w:r>
      <w:r w:rsidRPr="002A7802">
        <w:rPr>
          <w:rFonts w:ascii="Times New Roman" w:hAnsi="Times New Roman" w:cs="Times New Roman"/>
          <w:i/>
          <w:iCs/>
          <w:lang w:val="en-AU"/>
        </w:rPr>
        <w:t>The way of life is through rebuke and correction</w:t>
      </w:r>
      <w:r w:rsidRPr="002A7802">
        <w:rPr>
          <w:rFonts w:ascii="Times New Roman" w:hAnsi="Times New Roman" w:cs="Times New Roman"/>
          <w:lang w:val="en-AU"/>
        </w:rPr>
        <w:t xml:space="preserve"> (Prov. 6:23). </w:t>
      </w:r>
      <w:r w:rsidRPr="002A7802">
        <w:rPr>
          <w:rFonts w:ascii="Times New Roman" w:hAnsi="Times New Roman" w:cs="Times New Roman"/>
          <w:i/>
          <w:iCs/>
          <w:lang w:val="en-AU"/>
        </w:rPr>
        <w:t>[The wise man's path] leads upward</w:t>
      </w:r>
      <w:r w:rsidRPr="002A7802">
        <w:rPr>
          <w:rFonts w:ascii="Times New Roman" w:hAnsi="Times New Roman" w:cs="Times New Roman"/>
          <w:lang w:val="en-AU"/>
        </w:rPr>
        <w:t xml:space="preserve"> refers to one who looks deeply into the Torah's religious duties, [learning how to carry them out properly].</w:t>
      </w:r>
    </w:p>
    <w:p w:rsidR="002A7802" w:rsidRPr="002A7802" w:rsidRDefault="002A7802" w:rsidP="005E4B89">
      <w:pPr>
        <w:keepNext/>
        <w:widowControl w:val="0"/>
        <w:spacing w:after="0" w:line="240" w:lineRule="auto"/>
        <w:jc w:val="both"/>
        <w:rPr>
          <w:rFonts w:ascii="Times New Roman" w:hAnsi="Times New Roman" w:cs="Times New Roman"/>
          <w:lang w:val="en-AU"/>
        </w:rPr>
      </w:pPr>
    </w:p>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 xml:space="preserve">What then is written just prior to this same matter (of the New Year)? </w:t>
      </w:r>
      <w:r w:rsidRPr="002A7802">
        <w:rPr>
          <w:rFonts w:ascii="Times New Roman" w:hAnsi="Times New Roman" w:cs="Times New Roman"/>
          <w:i/>
          <w:iCs/>
          <w:lang w:val="en-AU"/>
        </w:rPr>
        <w:t xml:space="preserve">When you harvest your crop of your land, you will not make a full end of the corner of your field </w:t>
      </w:r>
      <w:r w:rsidRPr="002A7802">
        <w:rPr>
          <w:rFonts w:ascii="Times New Roman" w:hAnsi="Times New Roman" w:cs="Times New Roman"/>
          <w:lang w:val="en-AU"/>
        </w:rPr>
        <w:t xml:space="preserve">(Lev. 23:22). The Gentiles, because they make a full end when they harvest even the corner of their field, [and the rest of the matter is as is given above: </w:t>
      </w:r>
      <w:r w:rsidRPr="002A7802">
        <w:rPr>
          <w:rFonts w:ascii="Times New Roman" w:hAnsi="Times New Roman" w:cs="Times New Roman"/>
          <w:i/>
          <w:iCs/>
          <w:lang w:val="en-AU"/>
        </w:rPr>
        <w:t>1 will make a full end of all the nations among whom 1 have driven you</w:t>
      </w:r>
      <w:r w:rsidRPr="002A7802">
        <w:rPr>
          <w:rFonts w:ascii="Times New Roman" w:hAnsi="Times New Roman" w:cs="Times New Roman"/>
          <w:lang w:val="en-AU"/>
        </w:rPr>
        <w:t xml:space="preserve"> (Jer. 30:11). But Israel, because they do not make a full end when they harvest, for they leave the corner of their field, therefore, </w:t>
      </w:r>
      <w:r w:rsidRPr="002A7802">
        <w:rPr>
          <w:rFonts w:ascii="Times New Roman" w:hAnsi="Times New Roman" w:cs="Times New Roman"/>
          <w:i/>
          <w:iCs/>
          <w:lang w:val="en-AU"/>
        </w:rPr>
        <w:t>But of you I will not make a full end</w:t>
      </w:r>
      <w:r w:rsidRPr="002A7802">
        <w:rPr>
          <w:rFonts w:ascii="Times New Roman" w:hAnsi="Times New Roman" w:cs="Times New Roman"/>
          <w:lang w:val="en-AU"/>
        </w:rPr>
        <w:t xml:space="preserve"> (Jer. 30:11). </w:t>
      </w:r>
      <w:r w:rsidRPr="002A7802">
        <w:rPr>
          <w:rFonts w:ascii="Times New Roman" w:hAnsi="Times New Roman" w:cs="Times New Roman"/>
          <w:i/>
          <w:iCs/>
          <w:lang w:val="en-AU"/>
        </w:rPr>
        <w:t>1 will chasten you in just measure, and 1 will by no means leave you unpunished</w:t>
      </w:r>
      <w:r w:rsidRPr="002A7802">
        <w:rPr>
          <w:rFonts w:ascii="Times New Roman" w:hAnsi="Times New Roman" w:cs="Times New Roman"/>
          <w:lang w:val="en-AU"/>
        </w:rPr>
        <w:t xml:space="preserve"> (Jer. 30:11)." When? </w:t>
      </w:r>
      <w:r w:rsidRPr="002A7802">
        <w:rPr>
          <w:rFonts w:ascii="Times New Roman" w:hAnsi="Times New Roman" w:cs="Times New Roman"/>
          <w:i/>
          <w:iCs/>
          <w:lang w:val="en-AU"/>
        </w:rPr>
        <w:t>In the seventh month, on the first day of the month, (you will observe a day of solemn rest, a memorial proclaimed with blast of trumpets!</w:t>
      </w:r>
      <w:r w:rsidRPr="002A7802">
        <w:rPr>
          <w:rFonts w:ascii="Times New Roman" w:hAnsi="Times New Roman" w:cs="Times New Roman"/>
          <w:lang w:val="en-AU"/>
        </w:rPr>
        <w:t xml:space="preserve"> (l.cv. 23:24).</w:t>
      </w:r>
    </w:p>
    <w:p w:rsidR="002A7802" w:rsidRPr="002A7802" w:rsidRDefault="002A7802" w:rsidP="005E4B89">
      <w:pPr>
        <w:keepNext/>
        <w:widowControl w:val="0"/>
        <w:spacing w:after="0" w:line="240" w:lineRule="auto"/>
        <w:jc w:val="both"/>
        <w:rPr>
          <w:rFonts w:ascii="Times New Roman" w:hAnsi="Times New Roman" w:cs="Times New Roman"/>
          <w:lang w:val="en-AU"/>
        </w:rPr>
      </w:pPr>
    </w:p>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 xml:space="preserve">R. Berekhiah commenced [his discourse by citing the following verse:] </w:t>
      </w:r>
      <w:r w:rsidRPr="002A7802">
        <w:rPr>
          <w:rFonts w:ascii="Times New Roman" w:hAnsi="Times New Roman" w:cs="Times New Roman"/>
          <w:i/>
          <w:iCs/>
          <w:lang w:val="en-AU"/>
        </w:rPr>
        <w:t>Blow the shofar horn at the new moon, when it is concealed for our feast day</w:t>
      </w:r>
      <w:r w:rsidRPr="002A7802">
        <w:rPr>
          <w:rFonts w:ascii="Times New Roman" w:hAnsi="Times New Roman" w:cs="Times New Roman"/>
          <w:lang w:val="en-AU"/>
        </w:rPr>
        <w:t xml:space="preserve"> (Ps. 81:4). Now is there not a new moon every lunar month? Rather: </w:t>
      </w:r>
      <w:r w:rsidRPr="002A7802">
        <w:rPr>
          <w:rFonts w:ascii="Times New Roman" w:hAnsi="Times New Roman" w:cs="Times New Roman"/>
          <w:i/>
          <w:iCs/>
          <w:lang w:val="en-AU"/>
        </w:rPr>
        <w:t>when it is concealed</w:t>
      </w:r>
      <w:r w:rsidRPr="002A7802">
        <w:rPr>
          <w:rFonts w:ascii="Times New Roman" w:hAnsi="Times New Roman" w:cs="Times New Roman"/>
          <w:lang w:val="en-AU"/>
        </w:rPr>
        <w:t xml:space="preserve">. But is not the new moon concealed every month? Rather: </w:t>
      </w:r>
      <w:r w:rsidRPr="002A7802">
        <w:rPr>
          <w:rFonts w:ascii="Times New Roman" w:hAnsi="Times New Roman" w:cs="Times New Roman"/>
          <w:i/>
          <w:iCs/>
          <w:lang w:val="en-AU"/>
        </w:rPr>
        <w:t>for our feast day</w:t>
      </w:r>
      <w:r w:rsidRPr="002A7802">
        <w:rPr>
          <w:rFonts w:ascii="Times New Roman" w:hAnsi="Times New Roman" w:cs="Times New Roman"/>
          <w:lang w:val="en-AU"/>
        </w:rPr>
        <w:t>. But, is it not the case that there is the month of Nisan, moon to begin with is concealed, and in that month, there [namely, Passover]? [Does one blow the shofar on Nissan of Passover? No!] However [the difference is] a month, with a concealed holiday, and the holiday is on the same day [of the month] And what is that? It is Tishri. Tishri is interpreted in the sense in which the letters of that word can also mean, ‘</w:t>
      </w:r>
      <w:r w:rsidRPr="002A7802">
        <w:rPr>
          <w:rFonts w:ascii="Times New Roman" w:hAnsi="Times New Roman" w:cs="Times New Roman"/>
          <w:i/>
          <w:iCs/>
          <w:lang w:val="en-AU"/>
        </w:rPr>
        <w:t>release</w:t>
      </w:r>
      <w:r w:rsidRPr="002A7802">
        <w:rPr>
          <w:rFonts w:ascii="Times New Roman" w:hAnsi="Times New Roman" w:cs="Times New Roman"/>
          <w:lang w:val="en-AU"/>
        </w:rPr>
        <w:t xml:space="preserve">,’ hence, ‘release and forgive all our debts.’ When is that? </w:t>
      </w:r>
      <w:r w:rsidRPr="002A7802">
        <w:rPr>
          <w:rFonts w:ascii="Times New Roman" w:hAnsi="Times New Roman" w:cs="Times New Roman"/>
          <w:i/>
          <w:iCs/>
          <w:lang w:val="en-AU"/>
        </w:rPr>
        <w:t>In the seventh month, on the first day of the month, [you will observe a day of solemn rest, a memorial proclaimed with blast of trumpets]</w:t>
      </w:r>
      <w:r w:rsidRPr="002A7802">
        <w:rPr>
          <w:rFonts w:ascii="Times New Roman" w:hAnsi="Times New Roman" w:cs="Times New Roman"/>
          <w:lang w:val="en-AU"/>
        </w:rPr>
        <w:t xml:space="preserve"> (Leν. 23:24).</w:t>
      </w:r>
    </w:p>
    <w:p w:rsidR="002A7802" w:rsidRPr="002A7802" w:rsidRDefault="002A7802" w:rsidP="005E4B89">
      <w:pPr>
        <w:keepNext/>
        <w:widowControl w:val="0"/>
        <w:spacing w:after="0" w:line="240" w:lineRule="auto"/>
        <w:jc w:val="both"/>
        <w:rPr>
          <w:rFonts w:ascii="Times New Roman" w:hAnsi="Times New Roman" w:cs="Times New Roman"/>
          <w:lang w:val="en-AU"/>
        </w:rPr>
      </w:pPr>
    </w:p>
    <w:p w:rsidR="002A7802" w:rsidRPr="002A7802" w:rsidRDefault="002A7802" w:rsidP="005E4B89">
      <w:pPr>
        <w:keepNext/>
        <w:widowControl w:val="0"/>
        <w:spacing w:after="0" w:line="240" w:lineRule="auto"/>
        <w:jc w:val="both"/>
        <w:rPr>
          <w:rFonts w:ascii="Times New Roman" w:hAnsi="Times New Roman" w:cs="Times New Roman"/>
          <w:b/>
          <w:bCs/>
          <w:lang w:val="en-AU"/>
        </w:rPr>
      </w:pPr>
      <w:r w:rsidRPr="002A7802">
        <w:rPr>
          <w:rFonts w:ascii="Times New Roman" w:hAnsi="Times New Roman" w:cs="Times New Roman"/>
          <w:b/>
          <w:bCs/>
          <w:lang w:val="en-AU"/>
        </w:rPr>
        <w:t>XXIII: VII</w:t>
      </w:r>
    </w:p>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 xml:space="preserve">R. Levi in the name of R. Hama bar Hanina commenced [his discourse by citing the following verse of Scripture:] </w:t>
      </w:r>
      <w:r w:rsidRPr="002A7802">
        <w:rPr>
          <w:rFonts w:ascii="Times New Roman" w:hAnsi="Times New Roman" w:cs="Times New Roman"/>
          <w:i/>
          <w:iCs/>
          <w:lang w:val="en-AU"/>
        </w:rPr>
        <w:t>Thus says the Lord, your Redeemer, the Holy One of Israel: [I am the Lord your God, who trains you to profit, who leads you in the way you should go]</w:t>
      </w:r>
      <w:r w:rsidRPr="002A7802">
        <w:rPr>
          <w:rFonts w:ascii="Times New Roman" w:hAnsi="Times New Roman" w:cs="Times New Roman"/>
          <w:lang w:val="en-AU"/>
        </w:rPr>
        <w:t xml:space="preserve"> (Is. 48:17). What is the meaning of </w:t>
      </w:r>
      <w:r w:rsidRPr="002A7802">
        <w:rPr>
          <w:rFonts w:ascii="Times New Roman" w:hAnsi="Times New Roman" w:cs="Times New Roman"/>
          <w:i/>
          <w:iCs/>
          <w:lang w:val="en-AU"/>
        </w:rPr>
        <w:t>trains you</w:t>
      </w:r>
      <w:r w:rsidRPr="002A7802">
        <w:rPr>
          <w:rFonts w:ascii="Times New Roman" w:hAnsi="Times New Roman" w:cs="Times New Roman"/>
          <w:lang w:val="en-AU"/>
        </w:rPr>
        <w:t xml:space="preserve">? I train you as a herdsman trains </w:t>
      </w:r>
      <w:r w:rsidRPr="002A7802">
        <w:rPr>
          <w:rFonts w:ascii="Times New Roman" w:hAnsi="Times New Roman" w:cs="Times New Roman"/>
          <w:lang w:val="en-AU"/>
        </w:rPr>
        <w:lastRenderedPageBreak/>
        <w:t>an ox.</w:t>
      </w:r>
    </w:p>
    <w:p w:rsidR="002A7802" w:rsidRPr="002A7802" w:rsidRDefault="002A7802" w:rsidP="005E4B89">
      <w:pPr>
        <w:keepNext/>
        <w:widowControl w:val="0"/>
        <w:spacing w:after="0" w:line="240" w:lineRule="auto"/>
        <w:jc w:val="both"/>
        <w:rPr>
          <w:rFonts w:ascii="Times New Roman" w:hAnsi="Times New Roman" w:cs="Times New Roman"/>
          <w:lang w:val="en-AU"/>
        </w:rPr>
      </w:pPr>
    </w:p>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 xml:space="preserve">The same object bears three names: staff, goad, and lead. Staff (MLMD), because it shows (MLMD) the way for a cow so as to plough [Leviticus Rabbah: in order to give sustenance for its owner].  Goad (MRD'), because it imparts knowledge (MWRH D'H) to the cow. Lead (DREW), for it provides understanding (MDR BYNH) to the cow. </w:t>
      </w:r>
    </w:p>
    <w:p w:rsidR="002A7802" w:rsidRPr="002A7802" w:rsidRDefault="002A7802" w:rsidP="005E4B89">
      <w:pPr>
        <w:keepNext/>
        <w:widowControl w:val="0"/>
        <w:spacing w:after="0" w:line="240" w:lineRule="auto"/>
        <w:jc w:val="both"/>
        <w:rPr>
          <w:rFonts w:ascii="Times New Roman" w:hAnsi="Times New Roman" w:cs="Times New Roman"/>
          <w:lang w:val="en-AU"/>
        </w:rPr>
      </w:pPr>
    </w:p>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 xml:space="preserve">Said the Holy One, blessed be He, “[Now is it not an argument a fortiori (Kal Vachomer)?] If for a cow a man makes a goad, then for his (own) impulse to do evil, which leads him away from the life of this world and from the life of the world to come as well, how much the more so (should he make a goad)! Thus: </w:t>
      </w:r>
      <w:r w:rsidRPr="002A7802">
        <w:rPr>
          <w:rFonts w:ascii="Times New Roman" w:hAnsi="Times New Roman" w:cs="Times New Roman"/>
          <w:i/>
          <w:iCs/>
          <w:lang w:val="en-AU"/>
        </w:rPr>
        <w:t>Who leads you in the way you should go</w:t>
      </w:r>
      <w:r w:rsidRPr="002A7802">
        <w:rPr>
          <w:rFonts w:ascii="Times New Roman" w:hAnsi="Times New Roman" w:cs="Times New Roman"/>
          <w:lang w:val="en-AU"/>
        </w:rPr>
        <w:t xml:space="preserve"> (1s. 48:17)]."</w:t>
      </w:r>
    </w:p>
    <w:p w:rsidR="002A7802" w:rsidRPr="002A7802" w:rsidRDefault="002A7802" w:rsidP="005E4B89">
      <w:pPr>
        <w:keepNext/>
        <w:widowControl w:val="0"/>
        <w:spacing w:after="0" w:line="240" w:lineRule="auto"/>
        <w:jc w:val="both"/>
        <w:rPr>
          <w:rFonts w:ascii="Times New Roman" w:hAnsi="Times New Roman" w:cs="Times New Roman"/>
          <w:lang w:val="en-AU"/>
        </w:rPr>
      </w:pPr>
    </w:p>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i/>
          <w:iCs/>
          <w:lang w:val="en-AU"/>
        </w:rPr>
        <w:t>Who leads you in the way you should go</w:t>
      </w:r>
      <w:r w:rsidRPr="002A7802">
        <w:rPr>
          <w:rFonts w:ascii="Times New Roman" w:hAnsi="Times New Roman" w:cs="Times New Roman"/>
          <w:lang w:val="en-AU"/>
        </w:rPr>
        <w:t xml:space="preserve"> (Is. 48: Ι7). R. Levi in the name of R. Hama b. R. Hanina: “The matter may be compared to the case of a prince who had to bring a case before his own father. His father said to him, ‘My son, if you want to be acquitted before me in this case, retain as your counsel Mr. So-and-So, and you will be acquitted by me in this case.’ So did the Holy One, blessed be He, say to Israel, ‘My children, if you want to be acquitted before me in this case, you should make mention before me the merit accruing on account of the patriarchs, and you will be acquitted before me in this case.’”</w:t>
      </w:r>
    </w:p>
    <w:p w:rsidR="002A7802" w:rsidRPr="002A7802" w:rsidRDefault="002A7802" w:rsidP="005E4B89">
      <w:pPr>
        <w:keepNext/>
        <w:widowControl w:val="0"/>
        <w:spacing w:after="0" w:line="240" w:lineRule="auto"/>
        <w:jc w:val="both"/>
        <w:rPr>
          <w:rFonts w:ascii="Times New Roman" w:hAnsi="Times New Roman" w:cs="Times New Roman"/>
          <w:lang w:val="en-AU"/>
        </w:rPr>
      </w:pPr>
    </w:p>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i/>
          <w:iCs/>
          <w:lang w:val="en-AU"/>
        </w:rPr>
        <w:t>[In the seventh month,] on the first day [of the month, you will observe a day of solemn rest, a memorial proclaimed with blast of trumpets]</w:t>
      </w:r>
      <w:r w:rsidRPr="002A7802">
        <w:rPr>
          <w:rFonts w:ascii="Times New Roman" w:hAnsi="Times New Roman" w:cs="Times New Roman"/>
          <w:lang w:val="en-AU"/>
        </w:rPr>
        <w:t xml:space="preserve"> (Leν. 23:24). The first refers to Abraham, for it is written, </w:t>
      </w:r>
      <w:r w:rsidRPr="002A7802">
        <w:rPr>
          <w:rFonts w:ascii="Times New Roman" w:hAnsi="Times New Roman" w:cs="Times New Roman"/>
          <w:i/>
          <w:iCs/>
          <w:lang w:val="en-AU"/>
        </w:rPr>
        <w:t>Abraham was the first, and he inherited the land</w:t>
      </w:r>
      <w:r w:rsidRPr="002A7802">
        <w:rPr>
          <w:rFonts w:ascii="Times New Roman" w:hAnsi="Times New Roman" w:cs="Times New Roman"/>
          <w:lang w:val="en-AU"/>
        </w:rPr>
        <w:t xml:space="preserve"> (Ez. 33:24). </w:t>
      </w:r>
      <w:r w:rsidRPr="002A7802">
        <w:rPr>
          <w:rFonts w:ascii="Times New Roman" w:hAnsi="Times New Roman" w:cs="Times New Roman"/>
          <w:i/>
          <w:iCs/>
          <w:lang w:val="en-AU"/>
        </w:rPr>
        <w:t>A memorial proclaimed with the blast of trumpets</w:t>
      </w:r>
      <w:r w:rsidRPr="002A7802">
        <w:rPr>
          <w:rFonts w:ascii="Times New Roman" w:hAnsi="Times New Roman" w:cs="Times New Roman"/>
          <w:lang w:val="en-AU"/>
        </w:rPr>
        <w:t xml:space="preserve"> (Lev. 23:24): This refers to Isaac, for it is written, </w:t>
      </w:r>
      <w:r w:rsidRPr="002A7802">
        <w:rPr>
          <w:rFonts w:ascii="Times New Roman" w:hAnsi="Times New Roman" w:cs="Times New Roman"/>
          <w:i/>
          <w:iCs/>
          <w:lang w:val="en-AU"/>
        </w:rPr>
        <w:t xml:space="preserve">And ... looked and behold, a ram caught by its horns (same word as trumpet) in a bush </w:t>
      </w:r>
      <w:r w:rsidRPr="002A7802">
        <w:rPr>
          <w:rFonts w:ascii="Times New Roman" w:hAnsi="Times New Roman" w:cs="Times New Roman"/>
          <w:lang w:val="en-AU"/>
        </w:rPr>
        <w:t xml:space="preserve">(Gen. 22:13). </w:t>
      </w:r>
      <w:r w:rsidRPr="002A7802">
        <w:rPr>
          <w:rFonts w:ascii="Times New Roman" w:hAnsi="Times New Roman" w:cs="Times New Roman"/>
          <w:i/>
          <w:iCs/>
          <w:lang w:val="en-AU"/>
        </w:rPr>
        <w:t>A holy convocation</w:t>
      </w:r>
      <w:r w:rsidRPr="002A7802">
        <w:rPr>
          <w:rFonts w:ascii="Times New Roman" w:hAnsi="Times New Roman" w:cs="Times New Roman"/>
          <w:lang w:val="en-AU"/>
        </w:rPr>
        <w:t xml:space="preserve"> (Lev. 23:24): This refers to Jacob, for it is written, </w:t>
      </w:r>
      <w:r w:rsidRPr="002A7802">
        <w:rPr>
          <w:rFonts w:ascii="Times New Roman" w:hAnsi="Times New Roman" w:cs="Times New Roman"/>
          <w:i/>
          <w:iCs/>
          <w:lang w:val="en-AU"/>
        </w:rPr>
        <w:t>Listen to me O Jacob, and Israel, whom 1 have convoked</w:t>
      </w:r>
      <w:r w:rsidRPr="002A7802">
        <w:rPr>
          <w:rFonts w:ascii="Times New Roman" w:hAnsi="Times New Roman" w:cs="Times New Roman"/>
          <w:lang w:val="en-AU"/>
        </w:rPr>
        <w:t xml:space="preserve"> (Is. 48:12). When will you make mention before Me of the merit of the patriarchs and be acquitted before Me in judgment? </w:t>
      </w:r>
      <w:r w:rsidRPr="002A7802">
        <w:rPr>
          <w:rFonts w:ascii="Times New Roman" w:hAnsi="Times New Roman" w:cs="Times New Roman"/>
          <w:i/>
          <w:iCs/>
          <w:lang w:val="en-AU"/>
        </w:rPr>
        <w:t>On the New Year: In the seventh month, [on the first day of the month, you will observe a day of solemn rest, a memorial proclaimed with blast of trumpets]</w:t>
      </w:r>
      <w:r w:rsidRPr="002A7802">
        <w:rPr>
          <w:rFonts w:ascii="Times New Roman" w:hAnsi="Times New Roman" w:cs="Times New Roman"/>
          <w:lang w:val="en-AU"/>
        </w:rPr>
        <w:t xml:space="preserve"> (Leν. 23:24).</w:t>
      </w:r>
    </w:p>
    <w:p w:rsidR="002A7802" w:rsidRPr="002A7802" w:rsidRDefault="002A7802" w:rsidP="005E4B89">
      <w:pPr>
        <w:keepNext/>
        <w:widowControl w:val="0"/>
        <w:spacing w:after="0" w:line="240" w:lineRule="auto"/>
        <w:jc w:val="both"/>
        <w:rPr>
          <w:rFonts w:ascii="Times New Roman" w:hAnsi="Times New Roman" w:cs="Times New Roman"/>
          <w:lang w:val="en-AU"/>
        </w:rPr>
      </w:pPr>
    </w:p>
    <w:p w:rsidR="002A7802" w:rsidRPr="002A7802" w:rsidRDefault="002A7802" w:rsidP="005E4B89">
      <w:pPr>
        <w:keepNext/>
        <w:widowControl w:val="0"/>
        <w:spacing w:after="0" w:line="240" w:lineRule="auto"/>
        <w:jc w:val="both"/>
        <w:rPr>
          <w:rFonts w:ascii="Times New Roman" w:hAnsi="Times New Roman" w:cs="Times New Roman"/>
          <w:b/>
          <w:bCs/>
          <w:lang w:val="en-AU"/>
        </w:rPr>
      </w:pPr>
      <w:r w:rsidRPr="002A7802">
        <w:rPr>
          <w:rFonts w:ascii="Times New Roman" w:hAnsi="Times New Roman" w:cs="Times New Roman"/>
          <w:b/>
          <w:bCs/>
          <w:lang w:val="en-AU"/>
        </w:rPr>
        <w:t>XXIII:VIII</w:t>
      </w:r>
    </w:p>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 xml:space="preserve">R. Hiyya bar Maré in the name of R. Levi commenced [his discourse by citing the following verse:] </w:t>
      </w:r>
      <w:r w:rsidRPr="002A7802">
        <w:rPr>
          <w:rFonts w:ascii="Times New Roman" w:hAnsi="Times New Roman" w:cs="Times New Roman"/>
          <w:i/>
          <w:iCs/>
          <w:lang w:val="en-AU"/>
        </w:rPr>
        <w:t>Sons of Adam are vanity, and sons of man are a lie; [if they are placed in the balance, they go up; they are together lighter than a breath]</w:t>
      </w:r>
      <w:r w:rsidRPr="002A7802">
        <w:rPr>
          <w:rFonts w:ascii="Times New Roman" w:hAnsi="Times New Roman" w:cs="Times New Roman"/>
          <w:lang w:val="en-AU"/>
        </w:rPr>
        <w:t xml:space="preserve"> (Ps. 62:9) [Adam and "man" are the same word in Hebrew]: Under ordinary circumstances, people say, 'Mr. So-and-so is marrying Miss Such-and-such.' </w:t>
      </w:r>
      <w:r w:rsidRPr="002A7802">
        <w:rPr>
          <w:rFonts w:ascii="Times New Roman" w:hAnsi="Times New Roman" w:cs="Times New Roman"/>
          <w:i/>
          <w:iCs/>
          <w:lang w:val="en-AU"/>
        </w:rPr>
        <w:t>Sons of men are vanity</w:t>
      </w:r>
      <w:r w:rsidRPr="002A7802">
        <w:rPr>
          <w:rFonts w:ascii="Times New Roman" w:hAnsi="Times New Roman" w:cs="Times New Roman"/>
          <w:lang w:val="en-AU"/>
        </w:rPr>
        <w:t xml:space="preserve">: [That is, it is a vain act on the part of men to speak as if they initiate marriage, for it is God who does it]. Under ordinary circumstances, people say, ‘Miss Such-and-such is married to Mr. So-and-so.’ </w:t>
      </w:r>
      <w:r w:rsidRPr="002A7802">
        <w:rPr>
          <w:rFonts w:ascii="Times New Roman" w:hAnsi="Times New Roman" w:cs="Times New Roman"/>
          <w:i/>
          <w:iCs/>
          <w:lang w:val="en-AU"/>
        </w:rPr>
        <w:t>The sons of man are a lie</w:t>
      </w:r>
      <w:r w:rsidRPr="002A7802">
        <w:rPr>
          <w:rFonts w:ascii="Times New Roman" w:hAnsi="Times New Roman" w:cs="Times New Roman"/>
          <w:lang w:val="en-AU"/>
        </w:rPr>
        <w:t xml:space="preserve">: [It is a lie that man initiates marriage for it is God who does so.] </w:t>
      </w:r>
    </w:p>
    <w:p w:rsidR="002A7802" w:rsidRPr="002A7802" w:rsidRDefault="002A7802" w:rsidP="005E4B89">
      <w:pPr>
        <w:keepNext/>
        <w:widowControl w:val="0"/>
        <w:spacing w:after="0" w:line="240" w:lineRule="auto"/>
        <w:jc w:val="both"/>
        <w:rPr>
          <w:rFonts w:ascii="Times New Roman" w:hAnsi="Times New Roman" w:cs="Times New Roman"/>
          <w:lang w:val="en-AU"/>
        </w:rPr>
      </w:pPr>
    </w:p>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i/>
          <w:iCs/>
          <w:lang w:val="en-AU"/>
        </w:rPr>
        <w:t xml:space="preserve">If they are placed in the balance, they go up; they are together lighter than breath: </w:t>
      </w:r>
      <w:r w:rsidRPr="002A7802">
        <w:rPr>
          <w:rFonts w:ascii="Times New Roman" w:hAnsi="Times New Roman" w:cs="Times New Roman"/>
          <w:lang w:val="en-AU"/>
        </w:rPr>
        <w:t>Said R. Hiyya bar Maré, "Said the Holy One, blessed be He, ‘Even before they were made of nothing in their mother's womb, I designated them and matched them for one another.’”</w:t>
      </w:r>
    </w:p>
    <w:p w:rsidR="002A7802" w:rsidRPr="002A7802" w:rsidRDefault="002A7802" w:rsidP="005E4B89">
      <w:pPr>
        <w:keepNext/>
        <w:widowControl w:val="0"/>
        <w:spacing w:after="0" w:line="240" w:lineRule="auto"/>
        <w:jc w:val="both"/>
        <w:rPr>
          <w:rFonts w:ascii="Times New Roman" w:hAnsi="Times New Roman" w:cs="Times New Roman"/>
          <w:lang w:val="en-AU"/>
        </w:rPr>
      </w:pPr>
    </w:p>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 xml:space="preserve">Said R. Nahman, “All of the vanities and lies that the Israelites do in this world — Abraham, our father, is worthy of effecting atonement for all of them. What is the Scriptural proof text? </w:t>
      </w:r>
      <w:r w:rsidRPr="002A7802">
        <w:rPr>
          <w:rFonts w:ascii="Times New Roman" w:hAnsi="Times New Roman" w:cs="Times New Roman"/>
          <w:i/>
          <w:iCs/>
          <w:lang w:val="en-AU"/>
        </w:rPr>
        <w:t>He was the greatest man among the Anakim</w:t>
      </w:r>
      <w:r w:rsidRPr="002A7802">
        <w:rPr>
          <w:rFonts w:ascii="Times New Roman" w:hAnsi="Times New Roman" w:cs="Times New Roman"/>
          <w:lang w:val="en-AU"/>
        </w:rPr>
        <w:t xml:space="preserve"> (Josh. 14:15). </w:t>
      </w:r>
      <w:r w:rsidRPr="002A7802">
        <w:rPr>
          <w:rFonts w:ascii="Times New Roman" w:hAnsi="Times New Roman" w:cs="Times New Roman"/>
          <w:i/>
          <w:iCs/>
          <w:lang w:val="en-AU"/>
        </w:rPr>
        <w:t>If they are placed in the balance</w:t>
      </w:r>
      <w:r w:rsidRPr="002A7802">
        <w:rPr>
          <w:rFonts w:ascii="Times New Roman" w:hAnsi="Times New Roman" w:cs="Times New Roman"/>
          <w:lang w:val="en-AU"/>
        </w:rPr>
        <w:t>, when does he effect atonement for them in the scales? It is in the month that is subject to the constellation of the scales [of Libra]. And which month is subject to the constellation of Libra? It is Tishri</w:t>
      </w:r>
    </w:p>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w:t>
      </w:r>
    </w:p>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i/>
          <w:iCs/>
          <w:lang w:val="en-AU"/>
        </w:rPr>
        <w:t>in the month</w:t>
      </w:r>
      <w:r w:rsidRPr="002A7802">
        <w:rPr>
          <w:rFonts w:ascii="Times New Roman" w:hAnsi="Times New Roman" w:cs="Times New Roman"/>
          <w:lang w:val="en-AU"/>
        </w:rPr>
        <w:t xml:space="preserve">... (Ps. 81:4): [Reading the letters of the word for </w:t>
      </w:r>
      <w:r w:rsidRPr="002A7802">
        <w:rPr>
          <w:rFonts w:ascii="Times New Roman" w:hAnsi="Times New Roman" w:cs="Times New Roman"/>
          <w:i/>
          <w:iCs/>
          <w:lang w:val="en-AU"/>
        </w:rPr>
        <w:t>month</w:t>
      </w:r>
      <w:r w:rsidRPr="002A7802">
        <w:rPr>
          <w:rFonts w:ascii="Times New Roman" w:hAnsi="Times New Roman" w:cs="Times New Roman"/>
          <w:lang w:val="en-AU"/>
        </w:rPr>
        <w:t xml:space="preserve"> to spell out the word for new:] renew your deeds.</w:t>
      </w:r>
    </w:p>
    <w:p w:rsidR="002A7802" w:rsidRPr="002A7802" w:rsidRDefault="002A7802" w:rsidP="005E4B89">
      <w:pPr>
        <w:keepNext/>
        <w:widowControl w:val="0"/>
        <w:spacing w:after="0" w:line="240" w:lineRule="auto"/>
        <w:jc w:val="both"/>
        <w:rPr>
          <w:rFonts w:ascii="Times New Roman" w:hAnsi="Times New Roman" w:cs="Times New Roman"/>
          <w:lang w:val="en-AU"/>
        </w:rPr>
      </w:pPr>
    </w:p>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w:t>
      </w:r>
      <w:r w:rsidRPr="002A7802">
        <w:rPr>
          <w:rFonts w:ascii="Times New Roman" w:hAnsi="Times New Roman" w:cs="Times New Roman"/>
          <w:i/>
          <w:iCs/>
          <w:lang w:val="en-AU"/>
        </w:rPr>
        <w:t>shofar</w:t>
      </w:r>
      <w:r w:rsidRPr="002A7802">
        <w:rPr>
          <w:rFonts w:ascii="Times New Roman" w:hAnsi="Times New Roman" w:cs="Times New Roman"/>
          <w:lang w:val="en-AU"/>
        </w:rPr>
        <w:t xml:space="preserve">... : [Reading the letters of the word for </w:t>
      </w:r>
      <w:r w:rsidRPr="002A7802">
        <w:rPr>
          <w:rFonts w:ascii="Times New Roman" w:hAnsi="Times New Roman" w:cs="Times New Roman"/>
          <w:i/>
          <w:iCs/>
          <w:lang w:val="en-AU"/>
        </w:rPr>
        <w:t>shofar</w:t>
      </w:r>
      <w:r w:rsidRPr="002A7802">
        <w:rPr>
          <w:rFonts w:ascii="Times New Roman" w:hAnsi="Times New Roman" w:cs="Times New Roman"/>
          <w:lang w:val="en-AU"/>
        </w:rPr>
        <w:t xml:space="preserve"> to spell out the word for beautify:] improve your deeds.</w:t>
      </w:r>
    </w:p>
    <w:p w:rsidR="002A7802" w:rsidRPr="002A7802" w:rsidRDefault="002A7802" w:rsidP="005E4B89">
      <w:pPr>
        <w:keepNext/>
        <w:widowControl w:val="0"/>
        <w:spacing w:after="0" w:line="240" w:lineRule="auto"/>
        <w:jc w:val="both"/>
        <w:rPr>
          <w:rFonts w:ascii="Times New Roman" w:hAnsi="Times New Roman" w:cs="Times New Roman"/>
          <w:lang w:val="en-AU"/>
        </w:rPr>
      </w:pPr>
    </w:p>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lastRenderedPageBreak/>
        <w:t xml:space="preserve">Said the Holy One, blessed be He, “If you improve your deeds before me, lo, I will become for you like a shofar. Just as a shofar takes in at one side and lets out at the other, so will I arise from the throne of justice and take my seat on the throne of mercy and become filled with mercy for you and have mercy on you and turn the attribute of justice into the attribute of mercy.” When? </w:t>
      </w:r>
      <w:r w:rsidRPr="002A7802">
        <w:rPr>
          <w:rFonts w:ascii="Times New Roman" w:hAnsi="Times New Roman" w:cs="Times New Roman"/>
          <w:i/>
          <w:iCs/>
          <w:lang w:val="en-AU"/>
        </w:rPr>
        <w:t>In the seventh month, [on the first day of the month, you will observe a day of solemn rest, a memorial proclaimed with blast of trumpets]</w:t>
      </w:r>
      <w:r w:rsidRPr="002A7802">
        <w:rPr>
          <w:rFonts w:ascii="Times New Roman" w:hAnsi="Times New Roman" w:cs="Times New Roman"/>
          <w:lang w:val="en-AU"/>
        </w:rPr>
        <w:t xml:space="preserve"> (Lev. 23:24).</w:t>
      </w:r>
    </w:p>
    <w:p w:rsidR="002A7802" w:rsidRPr="002A7802" w:rsidRDefault="002A7802" w:rsidP="005E4B89">
      <w:pPr>
        <w:keepNext/>
        <w:widowControl w:val="0"/>
        <w:spacing w:after="0" w:line="240" w:lineRule="auto"/>
        <w:jc w:val="both"/>
        <w:rPr>
          <w:rFonts w:ascii="Times New Roman" w:hAnsi="Times New Roman" w:cs="Times New Roman"/>
          <w:lang w:val="en-AU"/>
        </w:rPr>
      </w:pPr>
    </w:p>
    <w:p w:rsidR="002A7802" w:rsidRPr="002A7802" w:rsidRDefault="002A7802" w:rsidP="005E4B89">
      <w:pPr>
        <w:keepNext/>
        <w:widowControl w:val="0"/>
        <w:spacing w:after="0" w:line="240" w:lineRule="auto"/>
        <w:jc w:val="both"/>
        <w:rPr>
          <w:rFonts w:ascii="Times New Roman" w:hAnsi="Times New Roman" w:cs="Times New Roman"/>
          <w:b/>
          <w:bCs/>
          <w:lang w:val="en-AU"/>
        </w:rPr>
      </w:pPr>
      <w:r w:rsidRPr="002A7802">
        <w:rPr>
          <w:rFonts w:ascii="Times New Roman" w:hAnsi="Times New Roman" w:cs="Times New Roman"/>
          <w:b/>
          <w:bCs/>
          <w:lang w:val="en-AU"/>
        </w:rPr>
        <w:t>ΧΧΙΙΙ:ΙΧ</w:t>
      </w:r>
    </w:p>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i/>
          <w:iCs/>
          <w:lang w:val="en-AU"/>
        </w:rPr>
        <w:t>In the seventh</w:t>
      </w:r>
      <w:r w:rsidRPr="002A7802">
        <w:rPr>
          <w:rFonts w:ascii="Times New Roman" w:hAnsi="Times New Roman" w:cs="Times New Roman"/>
          <w:lang w:val="en-AU"/>
        </w:rPr>
        <w:t xml:space="preserve"> (SBY'Y,) </w:t>
      </w:r>
      <w:r w:rsidRPr="002A7802">
        <w:rPr>
          <w:rFonts w:ascii="Times New Roman" w:hAnsi="Times New Roman" w:cs="Times New Roman"/>
          <w:i/>
          <w:iCs/>
          <w:lang w:val="en-AU"/>
        </w:rPr>
        <w:t>month, on the first day of the month</w:t>
      </w:r>
      <w:r w:rsidRPr="002A7802">
        <w:rPr>
          <w:rFonts w:ascii="Times New Roman" w:hAnsi="Times New Roman" w:cs="Times New Roman"/>
          <w:lang w:val="en-AU"/>
        </w:rPr>
        <w:t xml:space="preserve"> (Lev. 23:24): A month which is sated (MSWB') in the performance of religious duties, (for) the shofar I sounded on the Νew Year is in it, the day of Atonement is in it, [the religious duty of building a tabernacle is in it, the religious duty of taking] the palm branch (lulab) and the willow is in it.</w:t>
      </w:r>
    </w:p>
    <w:p w:rsidR="002A7802" w:rsidRPr="002A7802" w:rsidRDefault="002A7802" w:rsidP="005E4B89">
      <w:pPr>
        <w:keepNext/>
        <w:widowControl w:val="0"/>
        <w:spacing w:after="0" w:line="240" w:lineRule="auto"/>
        <w:jc w:val="both"/>
        <w:rPr>
          <w:rFonts w:ascii="Times New Roman" w:hAnsi="Times New Roman" w:cs="Times New Roman"/>
          <w:lang w:val="en-AU"/>
        </w:rPr>
      </w:pPr>
    </w:p>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 xml:space="preserve">Another matter: </w:t>
      </w:r>
      <w:r w:rsidRPr="002A7802">
        <w:rPr>
          <w:rFonts w:ascii="Times New Roman" w:hAnsi="Times New Roman" w:cs="Times New Roman"/>
          <w:i/>
          <w:iCs/>
          <w:lang w:val="en-AU"/>
        </w:rPr>
        <w:t>In the seventh month</w:t>
      </w:r>
      <w:r w:rsidRPr="002A7802">
        <w:rPr>
          <w:rFonts w:ascii="Times New Roman" w:hAnsi="Times New Roman" w:cs="Times New Roman"/>
          <w:lang w:val="en-AU"/>
        </w:rPr>
        <w:t xml:space="preserve"> (Lev. 23:24): A month which is sated with all things: the vintage is in it, the threshing floor is in it, all sorts of delicious things are in it.</w:t>
      </w:r>
    </w:p>
    <w:p w:rsidR="002A7802" w:rsidRPr="002A7802" w:rsidRDefault="002A7802" w:rsidP="005E4B89">
      <w:pPr>
        <w:keepNext/>
        <w:widowControl w:val="0"/>
        <w:spacing w:after="0" w:line="240" w:lineRule="auto"/>
        <w:jc w:val="both"/>
        <w:rPr>
          <w:rFonts w:ascii="Times New Roman" w:hAnsi="Times New Roman" w:cs="Times New Roman"/>
          <w:lang w:val="en-AU"/>
        </w:rPr>
      </w:pPr>
    </w:p>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 xml:space="preserve">Another matter: </w:t>
      </w:r>
      <w:r w:rsidRPr="002A7802">
        <w:rPr>
          <w:rFonts w:ascii="Times New Roman" w:hAnsi="Times New Roman" w:cs="Times New Roman"/>
          <w:i/>
          <w:iCs/>
          <w:lang w:val="en-AU"/>
        </w:rPr>
        <w:t>In the seventh</w:t>
      </w:r>
      <w:r w:rsidRPr="002A7802">
        <w:rPr>
          <w:rFonts w:ascii="Times New Roman" w:hAnsi="Times New Roman" w:cs="Times New Roman"/>
          <w:lang w:val="en-AU"/>
        </w:rPr>
        <w:t xml:space="preserve"> (SBY'Y) </w:t>
      </w:r>
      <w:r w:rsidRPr="002A7802">
        <w:rPr>
          <w:rFonts w:ascii="Times New Roman" w:hAnsi="Times New Roman" w:cs="Times New Roman"/>
          <w:i/>
          <w:iCs/>
          <w:lang w:val="en-AU"/>
        </w:rPr>
        <w:t>month</w:t>
      </w:r>
      <w:r w:rsidRPr="002A7802">
        <w:rPr>
          <w:rFonts w:ascii="Times New Roman" w:hAnsi="Times New Roman" w:cs="Times New Roman"/>
          <w:lang w:val="en-AU"/>
        </w:rPr>
        <w:t xml:space="preserve"> (Lev. 23:24): R. Berekhiah would call (that month) the month of the oath (SBW'T'), namely, the month in which the Holy One, blessed be He, took an oath (NSB`) to our father, Abraham, </w:t>
      </w:r>
      <w:r w:rsidRPr="002A7802">
        <w:rPr>
          <w:rFonts w:ascii="Times New Roman" w:hAnsi="Times New Roman" w:cs="Times New Roman"/>
          <w:i/>
          <w:iCs/>
          <w:lang w:val="en-AU"/>
        </w:rPr>
        <w:t>By Myself have I taken an oath, says the Lord</w:t>
      </w:r>
      <w:r w:rsidRPr="002A7802">
        <w:rPr>
          <w:rFonts w:ascii="Times New Roman" w:hAnsi="Times New Roman" w:cs="Times New Roman"/>
          <w:lang w:val="en-AU"/>
        </w:rPr>
        <w:t xml:space="preserve"> (Gen. 22:16). What need was there for this oath? R. Bibi bar Abba in the name of R. Yohanan: “Abraham said before the Holy One, blessed be He, ‘Lord of the ages! It is perfectly evident before the throne of Your glory that, when You said to me, </w:t>
      </w:r>
      <w:r w:rsidRPr="002A7802">
        <w:rPr>
          <w:rFonts w:ascii="Times New Roman" w:hAnsi="Times New Roman" w:cs="Times New Roman"/>
          <w:i/>
          <w:iCs/>
          <w:lang w:val="en-AU"/>
        </w:rPr>
        <w:t>Take your son, your only son, whom you love, Isaac</w:t>
      </w:r>
      <w:r w:rsidRPr="002A7802">
        <w:rPr>
          <w:rFonts w:ascii="Times New Roman" w:hAnsi="Times New Roman" w:cs="Times New Roman"/>
          <w:lang w:val="en-AU"/>
        </w:rPr>
        <w:t xml:space="preserve"> (Gen. 22:2), Ι had in mind what to answer You and to say to You, </w:t>
      </w:r>
      <w:r w:rsidRPr="002A7802">
        <w:rPr>
          <w:rFonts w:ascii="Times New Roman" w:hAnsi="Times New Roman" w:cs="Times New Roman"/>
          <w:i/>
          <w:iCs/>
          <w:lang w:val="en-AU"/>
        </w:rPr>
        <w:t>Yesterday You said to me, For through Isaac will seed be called forth for you</w:t>
      </w:r>
      <w:r w:rsidRPr="002A7802">
        <w:rPr>
          <w:rFonts w:ascii="Times New Roman" w:hAnsi="Times New Roman" w:cs="Times New Roman"/>
          <w:lang w:val="en-AU"/>
        </w:rPr>
        <w:t xml:space="preserve"> (Gen. 21:12). And today you say to me, </w:t>
      </w:r>
      <w:r w:rsidRPr="002A7802">
        <w:rPr>
          <w:rFonts w:ascii="Times New Roman" w:hAnsi="Times New Roman" w:cs="Times New Roman"/>
          <w:i/>
          <w:iCs/>
          <w:lang w:val="en-AU"/>
        </w:rPr>
        <w:t>Take your son, your only son</w:t>
      </w:r>
      <w:r w:rsidRPr="002A7802">
        <w:rPr>
          <w:rFonts w:ascii="Times New Roman" w:hAnsi="Times New Roman" w:cs="Times New Roman"/>
          <w:lang w:val="en-AU"/>
        </w:rPr>
        <w:t xml:space="preserve">. But just as I had in mind what to answer You, but made no reply to You, so, when the descendants of Isaac will come to the toils of transgression and bad deeds, You must remember in their behalf the binding of Isaac, their father, and therefore effect atonement for them and turn the attribute of justice to the attribute of mercy for them.” When? </w:t>
      </w:r>
      <w:r w:rsidRPr="002A7802">
        <w:rPr>
          <w:rFonts w:ascii="Times New Roman" w:hAnsi="Times New Roman" w:cs="Times New Roman"/>
          <w:i/>
          <w:iCs/>
          <w:lang w:val="en-AU"/>
        </w:rPr>
        <w:t>In the seventh month, [on the first day of the month, you will observe a day of solemn rest, a memorial proclaimed with blast of trumpets]</w:t>
      </w:r>
      <w:r w:rsidRPr="002A7802">
        <w:rPr>
          <w:rFonts w:ascii="Times New Roman" w:hAnsi="Times New Roman" w:cs="Times New Roman"/>
          <w:lang w:val="en-AU"/>
        </w:rPr>
        <w:t xml:space="preserve"> (Lev. 23:24).</w:t>
      </w:r>
    </w:p>
    <w:p w:rsidR="002A7802" w:rsidRPr="002A7802" w:rsidRDefault="002A7802" w:rsidP="005E4B89">
      <w:pPr>
        <w:keepNext/>
        <w:widowControl w:val="0"/>
        <w:spacing w:after="0" w:line="240" w:lineRule="auto"/>
        <w:jc w:val="both"/>
        <w:rPr>
          <w:rFonts w:ascii="Times New Roman" w:hAnsi="Times New Roman" w:cs="Times New Roman"/>
          <w:lang w:val="en-AU"/>
        </w:rPr>
      </w:pPr>
    </w:p>
    <w:p w:rsidR="002A7802" w:rsidRPr="002A7802" w:rsidRDefault="002A7802" w:rsidP="005E4B89">
      <w:pPr>
        <w:keepNext/>
        <w:widowControl w:val="0"/>
        <w:spacing w:after="0" w:line="240" w:lineRule="auto"/>
        <w:jc w:val="both"/>
        <w:rPr>
          <w:rFonts w:ascii="Times New Roman" w:hAnsi="Times New Roman" w:cs="Times New Roman"/>
          <w:b/>
          <w:bCs/>
          <w:lang w:val="en-AU"/>
        </w:rPr>
      </w:pPr>
      <w:r w:rsidRPr="002A7802">
        <w:rPr>
          <w:rFonts w:ascii="Times New Roman" w:hAnsi="Times New Roman" w:cs="Times New Roman"/>
          <w:b/>
          <w:bCs/>
          <w:lang w:val="en-AU"/>
        </w:rPr>
        <w:t>ΧΧΙΙΙ:Χ</w:t>
      </w:r>
    </w:p>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i/>
          <w:iCs/>
          <w:lang w:val="en-AU"/>
        </w:rPr>
        <w:t>And Abraham raised his eyes, and he saw, and behold, a ram</w:t>
      </w:r>
      <w:r w:rsidRPr="002A7802">
        <w:rPr>
          <w:rFonts w:ascii="Times New Roman" w:hAnsi="Times New Roman" w:cs="Times New Roman"/>
          <w:lang w:val="en-AU"/>
        </w:rPr>
        <w:t xml:space="preserve"> (Gen. 22:13). Said R. Yudan, “That verse teaches that the Holy One, blessed be He, showed Abraham a ram tearing itself out of one thicket and getting caught in another, over and over again. He said to him, ‘So will your children be trapped by sins and entangled among troubles, but in the end they will be redeemed through the horn of a ram [sounded on the New Year]. </w:t>
      </w:r>
      <w:r w:rsidRPr="002A7802">
        <w:rPr>
          <w:rFonts w:ascii="Times New Roman" w:hAnsi="Times New Roman" w:cs="Times New Roman"/>
          <w:i/>
          <w:iCs/>
          <w:lang w:val="en-AU"/>
        </w:rPr>
        <w:t xml:space="preserve">Then the Lord will appear over them, and his arrow go forth like lightning, [the Lord God will sound the trumpet, and march forth in the whirlwinds of the south. The Lord of hosts will protect them] </w:t>
      </w:r>
      <w:r w:rsidRPr="002A7802">
        <w:rPr>
          <w:rFonts w:ascii="Times New Roman" w:hAnsi="Times New Roman" w:cs="Times New Roman"/>
          <w:lang w:val="en-AU"/>
        </w:rPr>
        <w:t xml:space="preserve">(Zech. 9:14-15) [Leviticus Rabbah adds: That is in line with the following verse of Scripture: And </w:t>
      </w:r>
      <w:r w:rsidRPr="002A7802">
        <w:rPr>
          <w:rFonts w:ascii="Times New Roman" w:hAnsi="Times New Roman" w:cs="Times New Roman"/>
          <w:i/>
          <w:iCs/>
          <w:lang w:val="en-AU"/>
        </w:rPr>
        <w:t>in that day a great trumpet will be blown</w:t>
      </w:r>
      <w:r w:rsidRPr="002A7802">
        <w:rPr>
          <w:rFonts w:ascii="Times New Roman" w:hAnsi="Times New Roman" w:cs="Times New Roman"/>
          <w:lang w:val="en-AU"/>
        </w:rPr>
        <w:t xml:space="preserve"> (Is. 27:13)].</w:t>
      </w:r>
    </w:p>
    <w:p w:rsidR="002A7802" w:rsidRPr="002A7802" w:rsidRDefault="002A7802" w:rsidP="005E4B89">
      <w:pPr>
        <w:keepNext/>
        <w:widowControl w:val="0"/>
        <w:spacing w:after="0" w:line="240" w:lineRule="auto"/>
        <w:jc w:val="both"/>
        <w:rPr>
          <w:rFonts w:ascii="Times New Roman" w:hAnsi="Times New Roman" w:cs="Times New Roman"/>
          <w:lang w:val="en-AU"/>
        </w:rPr>
      </w:pPr>
    </w:p>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 xml:space="preserve">Said R. Haninah, “This verse teaches that the Holy One, blessed be He, showed Abraham a ram tearing itself out of one thicket and getting caught in another, over and over again. He said to him ‘So will your children be trapped among the nations and entangled among the kingdoms, and dragged from one kingdom to the next, from Babylonia to Media, from Media to Greece, from Greece to Edom, but in the end they will be redeemed through the horn of a ram [sounded on the New Year].' </w:t>
      </w:r>
      <w:r w:rsidRPr="002A7802">
        <w:rPr>
          <w:rFonts w:ascii="Times New Roman" w:hAnsi="Times New Roman" w:cs="Times New Roman"/>
          <w:i/>
          <w:iCs/>
          <w:lang w:val="en-AU"/>
        </w:rPr>
        <w:t>Then the Lord will appear over them, [and his arrow go forth like lightning; the Lord God will sound the trumpet, and march forth in the whirlwinds of the south. The Lord of hosts will protect them]</w:t>
      </w:r>
      <w:r w:rsidRPr="002A7802">
        <w:rPr>
          <w:rFonts w:ascii="Times New Roman" w:hAnsi="Times New Roman" w:cs="Times New Roman"/>
          <w:lang w:val="en-AU"/>
        </w:rPr>
        <w:t xml:space="preserve"> (Zech. 9:14-15).”</w:t>
      </w:r>
    </w:p>
    <w:p w:rsidR="002A7802" w:rsidRPr="002A7802" w:rsidRDefault="002A7802" w:rsidP="005E4B89">
      <w:pPr>
        <w:keepNext/>
        <w:widowControl w:val="0"/>
        <w:spacing w:after="0" w:line="240" w:lineRule="auto"/>
        <w:jc w:val="both"/>
        <w:rPr>
          <w:rFonts w:ascii="Times New Roman" w:hAnsi="Times New Roman" w:cs="Times New Roman"/>
          <w:lang w:val="en-AU"/>
        </w:rPr>
      </w:pPr>
    </w:p>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i/>
          <w:iCs/>
          <w:lang w:val="en-AU"/>
        </w:rPr>
        <w:t>In the seventh month</w:t>
      </w:r>
      <w:r w:rsidRPr="002A7802">
        <w:rPr>
          <w:rFonts w:ascii="Times New Roman" w:hAnsi="Times New Roman" w:cs="Times New Roman"/>
          <w:lang w:val="en-AU"/>
        </w:rPr>
        <w:t xml:space="preserve"> (Lev. 23:24): Under all circumstances the seventh is preferred. Above in Heaven, the seventh is preferred. There are seven heavens: the veil, the firmament, the heights, the most high, the habitation, the established, and the clouds. Of the last-named, it is written, </w:t>
      </w:r>
      <w:r w:rsidRPr="002A7802">
        <w:rPr>
          <w:rFonts w:ascii="Times New Roman" w:hAnsi="Times New Roman" w:cs="Times New Roman"/>
          <w:i/>
          <w:iCs/>
          <w:lang w:val="en-AU"/>
        </w:rPr>
        <w:t xml:space="preserve">Cast up a highway for him who rides through the clouds </w:t>
      </w:r>
      <w:r w:rsidRPr="002A7802">
        <w:rPr>
          <w:rFonts w:ascii="Times New Roman" w:hAnsi="Times New Roman" w:cs="Times New Roman"/>
          <w:lang w:val="en-AU"/>
        </w:rPr>
        <w:t xml:space="preserve">(Ps. 68:5). Among kinds of land, the seventh is preferred: land, earth, ground, valley, dry land, territory, and world: </w:t>
      </w:r>
      <w:r w:rsidRPr="002A7802">
        <w:rPr>
          <w:rFonts w:ascii="Times New Roman" w:hAnsi="Times New Roman" w:cs="Times New Roman"/>
          <w:i/>
          <w:iCs/>
          <w:lang w:val="en-AU"/>
        </w:rPr>
        <w:t xml:space="preserve">And he will judge the world in righteousness/generosity </w:t>
      </w:r>
      <w:r w:rsidRPr="002A7802">
        <w:rPr>
          <w:rFonts w:ascii="Times New Roman" w:hAnsi="Times New Roman" w:cs="Times New Roman"/>
          <w:lang w:val="en-AU"/>
        </w:rPr>
        <w:t xml:space="preserve">(Ps. 96:13). Among generations, the seventh is preferred: Adam, Seth, Enoch, Kenan, Mehallel, Jered, and Enoch: And [among all seven] </w:t>
      </w:r>
      <w:r w:rsidRPr="002A7802">
        <w:rPr>
          <w:rFonts w:ascii="Times New Roman" w:hAnsi="Times New Roman" w:cs="Times New Roman"/>
          <w:i/>
          <w:iCs/>
          <w:lang w:val="en-AU"/>
        </w:rPr>
        <w:t>Enoch walked with God</w:t>
      </w:r>
      <w:r w:rsidRPr="002A7802">
        <w:rPr>
          <w:rFonts w:ascii="Times New Roman" w:hAnsi="Times New Roman" w:cs="Times New Roman"/>
          <w:lang w:val="en-AU"/>
        </w:rPr>
        <w:t xml:space="preserve"> (Gen. 5:24). Among patriarchs, the seventh is preferred: Abraham, Isaac, Jacob, Levi, Kehath, Amram, and Moses: </w:t>
      </w:r>
      <w:r w:rsidRPr="002A7802">
        <w:rPr>
          <w:rFonts w:ascii="Times New Roman" w:hAnsi="Times New Roman" w:cs="Times New Roman"/>
          <w:i/>
          <w:iCs/>
          <w:lang w:val="en-AU"/>
        </w:rPr>
        <w:lastRenderedPageBreak/>
        <w:t>And Moses went up to God</w:t>
      </w:r>
      <w:r w:rsidRPr="002A7802">
        <w:rPr>
          <w:rFonts w:ascii="Times New Roman" w:hAnsi="Times New Roman" w:cs="Times New Roman"/>
          <w:lang w:val="en-AU"/>
        </w:rPr>
        <w:t xml:space="preserve"> (Ex. 19:3). Among the sons, the seventy is preferred: Eliab, Abinadab, Shemael, Nethanel, Raddai, Ozem, </w:t>
      </w:r>
      <w:r w:rsidRPr="002A7802">
        <w:rPr>
          <w:rFonts w:ascii="Times New Roman" w:hAnsi="Times New Roman" w:cs="Times New Roman"/>
          <w:i/>
          <w:iCs/>
          <w:lang w:val="en-AU"/>
        </w:rPr>
        <w:t>and David was the seventh</w:t>
      </w:r>
      <w:r w:rsidRPr="002A7802">
        <w:rPr>
          <w:rFonts w:ascii="Times New Roman" w:hAnsi="Times New Roman" w:cs="Times New Roman"/>
          <w:lang w:val="en-AU"/>
        </w:rPr>
        <w:t xml:space="preserve"> (1 Chron. 2:15). Among kings the seventh is preferred: Saul, Ishbosheth, David, Solomon, Rehoboam, Abijah, and Asa: </w:t>
      </w:r>
      <w:r w:rsidRPr="002A7802">
        <w:rPr>
          <w:rFonts w:ascii="Times New Roman" w:hAnsi="Times New Roman" w:cs="Times New Roman"/>
          <w:i/>
          <w:iCs/>
          <w:lang w:val="en-AU"/>
        </w:rPr>
        <w:t xml:space="preserve">And Asa called to the Lord his God </w:t>
      </w:r>
      <w:r w:rsidRPr="002A7802">
        <w:rPr>
          <w:rFonts w:ascii="Times New Roman" w:hAnsi="Times New Roman" w:cs="Times New Roman"/>
          <w:lang w:val="en-AU"/>
        </w:rPr>
        <w:t xml:space="preserve">(2 Chron. 14:10). Among years of the sabbatical cycle the seventh is preferred: </w:t>
      </w:r>
      <w:r w:rsidRPr="002A7802">
        <w:rPr>
          <w:rFonts w:ascii="Times New Roman" w:hAnsi="Times New Roman" w:cs="Times New Roman"/>
          <w:i/>
          <w:iCs/>
          <w:lang w:val="en-AU"/>
        </w:rPr>
        <w:t>And in the seventh there will be a year of rest</w:t>
      </w:r>
      <w:r w:rsidRPr="002A7802">
        <w:rPr>
          <w:rFonts w:ascii="Times New Roman" w:hAnsi="Times New Roman" w:cs="Times New Roman"/>
          <w:lang w:val="en-AU"/>
        </w:rPr>
        <w:t xml:space="preserve"> (Ex. 23:11). Among days the seventh is preferred: </w:t>
      </w:r>
      <w:r w:rsidRPr="002A7802">
        <w:rPr>
          <w:rFonts w:ascii="Times New Roman" w:hAnsi="Times New Roman" w:cs="Times New Roman"/>
          <w:i/>
          <w:iCs/>
          <w:lang w:val="en-AU"/>
        </w:rPr>
        <w:t>And God blessed the seventh day</w:t>
      </w:r>
      <w:r w:rsidRPr="002A7802">
        <w:rPr>
          <w:rFonts w:ascii="Times New Roman" w:hAnsi="Times New Roman" w:cs="Times New Roman"/>
          <w:lang w:val="en-AU"/>
        </w:rPr>
        <w:t xml:space="preserve"> (Gen. 2:3). Among months the seventh is preferred: </w:t>
      </w:r>
      <w:r w:rsidRPr="002A7802">
        <w:rPr>
          <w:rFonts w:ascii="Times New Roman" w:hAnsi="Times New Roman" w:cs="Times New Roman"/>
          <w:i/>
          <w:iCs/>
          <w:lang w:val="en-AU"/>
        </w:rPr>
        <w:t>In the seventh month on the first day of the month</w:t>
      </w:r>
      <w:r w:rsidRPr="002A7802">
        <w:rPr>
          <w:rFonts w:ascii="Times New Roman" w:hAnsi="Times New Roman" w:cs="Times New Roman"/>
          <w:lang w:val="en-AU"/>
        </w:rPr>
        <w:t xml:space="preserve"> (Lev. 23:24).</w:t>
      </w:r>
    </w:p>
    <w:p w:rsidR="002A7802" w:rsidRPr="002A7802" w:rsidRDefault="002A7802" w:rsidP="005E4B89">
      <w:pPr>
        <w:keepNext/>
        <w:widowControl w:val="0"/>
        <w:spacing w:after="0" w:line="240" w:lineRule="auto"/>
        <w:jc w:val="both"/>
        <w:rPr>
          <w:rFonts w:ascii="Times New Roman" w:hAnsi="Times New Roman" w:cs="Times New Roman"/>
          <w:lang w:val="en-AU"/>
        </w:rPr>
      </w:pPr>
    </w:p>
    <w:p w:rsidR="002A7802" w:rsidRPr="002A7802" w:rsidRDefault="002A7802" w:rsidP="005E4B89">
      <w:pPr>
        <w:keepNext/>
        <w:widowControl w:val="0"/>
        <w:spacing w:after="0" w:line="240" w:lineRule="auto"/>
        <w:jc w:val="both"/>
        <w:rPr>
          <w:rFonts w:ascii="Times New Roman" w:hAnsi="Times New Roman" w:cs="Times New Roman"/>
          <w:b/>
          <w:bCs/>
          <w:lang w:val="en-AU"/>
        </w:rPr>
      </w:pPr>
      <w:r w:rsidRPr="002A7802">
        <w:rPr>
          <w:rFonts w:ascii="Times New Roman" w:hAnsi="Times New Roman" w:cs="Times New Roman"/>
          <w:b/>
          <w:bCs/>
          <w:lang w:val="en-AU"/>
        </w:rPr>
        <w:t>ΧΧΙΙΙ:ΧΙ</w:t>
      </w:r>
    </w:p>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 xml:space="preserve">R. Abba son of R. Pappi and R. Joshua of Sikhnin in the name of R. Levi says, “On all the other days of the year, the Israelites are taken up with their daily work, but on the New Year they take up shofars and sound them, and the Holy One, blessed be He, arises from the throne of strict justice and takes his seat on the throne of mercy and is filled with mercy for them and turns the attribute of justice into the attribute of mercy. When? </w:t>
      </w:r>
      <w:r w:rsidRPr="002A7802">
        <w:rPr>
          <w:rFonts w:ascii="Times New Roman" w:hAnsi="Times New Roman" w:cs="Times New Roman"/>
          <w:i/>
          <w:iCs/>
          <w:lang w:val="en-AU"/>
        </w:rPr>
        <w:t>In the seventh month, on the first day of the month, [you shall observe a day of solemn rest, a memorial proclaimed with blast of trumpets]”</w:t>
      </w:r>
      <w:r w:rsidRPr="002A7802">
        <w:rPr>
          <w:rFonts w:ascii="Times New Roman" w:hAnsi="Times New Roman" w:cs="Times New Roman"/>
          <w:lang w:val="en-AU"/>
        </w:rPr>
        <w:t xml:space="preserve"> (Lev. 23:24).</w:t>
      </w:r>
    </w:p>
    <w:p w:rsidR="002A7802" w:rsidRPr="002A7802" w:rsidRDefault="002A7802" w:rsidP="005E4B89">
      <w:pPr>
        <w:keepNext/>
        <w:widowControl w:val="0"/>
        <w:spacing w:after="0" w:line="240" w:lineRule="auto"/>
        <w:jc w:val="both"/>
        <w:rPr>
          <w:rFonts w:ascii="Times New Roman" w:hAnsi="Times New Roman" w:cs="Times New Roman"/>
          <w:lang w:val="en-AU"/>
        </w:rPr>
      </w:pPr>
    </w:p>
    <w:p w:rsidR="002A7802" w:rsidRPr="002A7802" w:rsidRDefault="002A7802" w:rsidP="005E4B89">
      <w:pPr>
        <w:keepNext/>
        <w:widowControl w:val="0"/>
        <w:spacing w:after="0" w:line="240" w:lineRule="auto"/>
        <w:jc w:val="both"/>
        <w:rPr>
          <w:rFonts w:ascii="Times New Roman" w:hAnsi="Times New Roman" w:cs="Times New Roman"/>
          <w:b/>
          <w:bCs/>
          <w:lang w:val="en-AU"/>
        </w:rPr>
      </w:pPr>
      <w:r w:rsidRPr="002A7802">
        <w:rPr>
          <w:rFonts w:ascii="Times New Roman" w:hAnsi="Times New Roman" w:cs="Times New Roman"/>
          <w:b/>
          <w:bCs/>
          <w:lang w:val="en-AU"/>
        </w:rPr>
        <w:t>XXIII: XII</w:t>
      </w:r>
    </w:p>
    <w:p w:rsidR="002A7802" w:rsidRPr="002A7802" w:rsidRDefault="002A7802" w:rsidP="005E4B89">
      <w:pPr>
        <w:keepNext/>
        <w:widowControl w:val="0"/>
        <w:spacing w:after="0" w:line="240" w:lineRule="auto"/>
        <w:jc w:val="both"/>
        <w:rPr>
          <w:rFonts w:ascii="Times New Roman" w:hAnsi="Times New Roman" w:cs="Times New Roman"/>
          <w:b/>
          <w:bCs/>
          <w:lang w:val="en-AU"/>
        </w:rPr>
      </w:pPr>
      <w:r w:rsidRPr="002A7802">
        <w:rPr>
          <w:rFonts w:ascii="Times New Roman" w:hAnsi="Times New Roman" w:cs="Times New Roman"/>
          <w:lang w:val="en-AU"/>
        </w:rPr>
        <w:t xml:space="preserve">It happened: R. Yohanan and R. Simeon b. Laqish were in session: "We have learned [at Mishnah Rosh HaSahanh 4:1], </w:t>
      </w:r>
      <w:r w:rsidRPr="002A7802">
        <w:rPr>
          <w:rFonts w:ascii="Times New Roman" w:hAnsi="Times New Roman" w:cs="Times New Roman"/>
          <w:b/>
          <w:bCs/>
          <w:highlight w:val="yellow"/>
          <w:lang w:val="en-AU"/>
        </w:rPr>
        <w:t>In the case of the festival day of the New Year that coincided with the Sabbath, in the sanctuary they would sound the shofar horn, but not in the countryside. [When the house of the sanctuary was destroyed, Rabban Yohanan ben Zakkai made the ordinance that they should sound the shofar horn wherever a court was located.]</w:t>
      </w:r>
      <w:r w:rsidRPr="002A7802">
        <w:rPr>
          <w:rFonts w:ascii="Times New Roman" w:hAnsi="Times New Roman" w:cs="Times New Roman"/>
          <w:b/>
          <w:bCs/>
          <w:lang w:val="en-AU"/>
        </w:rPr>
        <w:t xml:space="preserve"> </w:t>
      </w:r>
      <w:r w:rsidRPr="002A7802">
        <w:rPr>
          <w:rFonts w:ascii="Times New Roman" w:hAnsi="Times New Roman" w:cs="Times New Roman"/>
          <w:lang w:val="en-AU"/>
        </w:rPr>
        <w:t xml:space="preserve">Now [they said] “if it is a matter of Torah Law [that the shofar is sounded], then it should override [the considerations of Sabbath rest even] in the provinces. And if it is not [a matter of Torah Law], then even in the sanctuary, [sounding the shofar horn] should not override [the considerations of Sabbath rest].” While they were in session and raising these difficult questions, Kahana came by. They said, “Lo, here comes the authority for the tradition. Let us arise and raise our question for him.” They arose and asked him. He said to them, “One verse of Scripture states, </w:t>
      </w:r>
      <w:r w:rsidRPr="002A7802">
        <w:rPr>
          <w:rFonts w:ascii="Times New Roman" w:hAnsi="Times New Roman" w:cs="Times New Roman"/>
          <w:i/>
          <w:iCs/>
          <w:lang w:val="en-AU"/>
        </w:rPr>
        <w:t>You will have a day for sounding the horn</w:t>
      </w:r>
      <w:r w:rsidRPr="002A7802">
        <w:rPr>
          <w:rFonts w:ascii="Times New Roman" w:hAnsi="Times New Roman" w:cs="Times New Roman"/>
          <w:lang w:val="en-AU"/>
        </w:rPr>
        <w:t xml:space="preserve"> (Num. 29:1). Another verse of Scripture says, </w:t>
      </w:r>
      <w:r w:rsidRPr="002A7802">
        <w:rPr>
          <w:rFonts w:ascii="Times New Roman" w:hAnsi="Times New Roman" w:cs="Times New Roman"/>
          <w:i/>
          <w:iCs/>
          <w:lang w:val="en-AU"/>
        </w:rPr>
        <w:t>A Sabbath of remembrance of the sounding of the horn, a holy convocation</w:t>
      </w:r>
      <w:r w:rsidRPr="002A7802">
        <w:rPr>
          <w:rFonts w:ascii="Times New Roman" w:hAnsi="Times New Roman" w:cs="Times New Roman"/>
          <w:lang w:val="en-AU"/>
        </w:rPr>
        <w:t xml:space="preserve"> (Lev. 23:24). Now how (may the two verses be harmonized)? </w:t>
      </w:r>
      <w:r w:rsidRPr="002A7802">
        <w:rPr>
          <w:rFonts w:ascii="Times New Roman" w:hAnsi="Times New Roman" w:cs="Times New Roman"/>
          <w:b/>
          <w:highlight w:val="yellow"/>
          <w:lang w:val="en-AU"/>
        </w:rPr>
        <w:t xml:space="preserve">On an occasion on which [the holiday] coincides with an ordinary day [not a Sabbath], </w:t>
      </w:r>
      <w:r w:rsidRPr="002A7802">
        <w:rPr>
          <w:rFonts w:ascii="Times New Roman" w:hAnsi="Times New Roman" w:cs="Times New Roman"/>
          <w:b/>
          <w:i/>
          <w:iCs/>
          <w:highlight w:val="yellow"/>
          <w:lang w:val="en-AU"/>
        </w:rPr>
        <w:t>You will have a day for sounding the horn</w:t>
      </w:r>
      <w:r w:rsidRPr="002A7802">
        <w:rPr>
          <w:rFonts w:ascii="Times New Roman" w:hAnsi="Times New Roman" w:cs="Times New Roman"/>
          <w:b/>
          <w:highlight w:val="yellow"/>
          <w:lang w:val="en-AU"/>
        </w:rPr>
        <w:t xml:space="preserve"> (Num. 29:1). On an occasion on which the holiday coincides with the Sabbath, </w:t>
      </w:r>
      <w:r w:rsidRPr="002A7802">
        <w:rPr>
          <w:rFonts w:ascii="Times New Roman" w:hAnsi="Times New Roman" w:cs="Times New Roman"/>
          <w:b/>
          <w:i/>
          <w:iCs/>
          <w:highlight w:val="yellow"/>
          <w:lang w:val="en-AU"/>
        </w:rPr>
        <w:t>A Sabbath of remembrance of the sounding of the horn, a holy convocation</w:t>
      </w:r>
      <w:r w:rsidRPr="002A7802">
        <w:rPr>
          <w:rFonts w:ascii="Times New Roman" w:hAnsi="Times New Roman" w:cs="Times New Roman"/>
          <w:b/>
          <w:highlight w:val="yellow"/>
          <w:lang w:val="en-AU"/>
        </w:rPr>
        <w:t xml:space="preserve"> (Lev. 23:24), meaning that they make mention of the sounding of the horn but they do not sound the horn.”</w:t>
      </w:r>
    </w:p>
    <w:p w:rsidR="002A7802" w:rsidRPr="002A7802" w:rsidRDefault="002A7802" w:rsidP="005E4B89">
      <w:pPr>
        <w:keepNext/>
        <w:widowControl w:val="0"/>
        <w:spacing w:after="0" w:line="240" w:lineRule="auto"/>
        <w:jc w:val="both"/>
        <w:rPr>
          <w:rFonts w:ascii="Times New Roman" w:hAnsi="Times New Roman" w:cs="Times New Roman"/>
          <w:lang w:val="en-AU"/>
        </w:rPr>
      </w:pPr>
    </w:p>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 xml:space="preserve">R. Zeirah instructed the associates, “Go and listen to R. Levi expounding, because it is not possible for him to present a passage without instruction in Law.” They went and he expounded in their presence: “One verse of Scripture states, </w:t>
      </w:r>
      <w:r w:rsidRPr="002A7802">
        <w:rPr>
          <w:rFonts w:ascii="Times New Roman" w:hAnsi="Times New Roman" w:cs="Times New Roman"/>
          <w:i/>
          <w:iCs/>
          <w:lang w:val="en-AU"/>
        </w:rPr>
        <w:t>You will have a day for sounding the horn</w:t>
      </w:r>
      <w:r w:rsidRPr="002A7802">
        <w:rPr>
          <w:rFonts w:ascii="Times New Roman" w:hAnsi="Times New Roman" w:cs="Times New Roman"/>
          <w:lang w:val="en-AU"/>
        </w:rPr>
        <w:t xml:space="preserve"> (Num. 29:1). Another verse. of Scripture says, </w:t>
      </w:r>
      <w:r w:rsidRPr="002A7802">
        <w:rPr>
          <w:rFonts w:ascii="Times New Roman" w:hAnsi="Times New Roman" w:cs="Times New Roman"/>
          <w:i/>
          <w:iCs/>
          <w:lang w:val="en-AU"/>
        </w:rPr>
        <w:t>A Sabbath of remembrance of the sounding of the horn, a holy convocation</w:t>
      </w:r>
      <w:r w:rsidRPr="002A7802">
        <w:rPr>
          <w:rFonts w:ascii="Times New Roman" w:hAnsi="Times New Roman" w:cs="Times New Roman"/>
          <w:lang w:val="en-AU"/>
        </w:rPr>
        <w:t xml:space="preserve"> (Lev. 23:24). Now, how may the two verses be harmonized? On an occasion on which the holiday coincides with an ordinary day [not a Sabbath], </w:t>
      </w:r>
      <w:r w:rsidRPr="002A7802">
        <w:rPr>
          <w:rFonts w:ascii="Times New Roman" w:hAnsi="Times New Roman" w:cs="Times New Roman"/>
          <w:i/>
          <w:iCs/>
          <w:lang w:val="en-AU"/>
        </w:rPr>
        <w:t>You will have a day of sounding of the horn</w:t>
      </w:r>
      <w:r w:rsidRPr="002A7802">
        <w:rPr>
          <w:rFonts w:ascii="Times New Roman" w:hAnsi="Times New Roman" w:cs="Times New Roman"/>
          <w:lang w:val="en-AU"/>
        </w:rPr>
        <w:t xml:space="preserve"> (Num. 29:1). On an occasion on which the holiday coincides with the Sabbath, </w:t>
      </w:r>
      <w:r w:rsidRPr="002A7802">
        <w:rPr>
          <w:rFonts w:ascii="Times New Roman" w:hAnsi="Times New Roman" w:cs="Times New Roman"/>
          <w:i/>
          <w:iCs/>
          <w:lang w:val="en-AU"/>
        </w:rPr>
        <w:t>A Sabbath of remembrance of the sounding of the horn, a holy convocation</w:t>
      </w:r>
      <w:r w:rsidRPr="002A7802">
        <w:rPr>
          <w:rFonts w:ascii="Times New Roman" w:hAnsi="Times New Roman" w:cs="Times New Roman"/>
          <w:lang w:val="en-AU"/>
        </w:rPr>
        <w:t xml:space="preserve"> (Lev. 23:24), meaning that they make mention of the sounding of the horn but they do not sound the horn.”</w:t>
      </w:r>
    </w:p>
    <w:p w:rsidR="002A7802" w:rsidRPr="002A7802" w:rsidRDefault="002A7802" w:rsidP="005E4B89">
      <w:pPr>
        <w:keepNext/>
        <w:widowControl w:val="0"/>
        <w:spacing w:after="0" w:line="240" w:lineRule="auto"/>
        <w:jc w:val="both"/>
        <w:rPr>
          <w:rFonts w:ascii="Times New Roman" w:hAnsi="Times New Roman" w:cs="Times New Roman"/>
          <w:lang w:val="en-AU"/>
        </w:rPr>
      </w:pPr>
    </w:p>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R. Simeon b. Yohai taught on Tannaite authority, “It should override the Sabbath restrictions in the sanctuary, where people know the proper time for the beginning of the new month [of Tishri, so there is no possibility of doubt about the matter]. But it should not override the restrictions of the Sabbath in the provinces, where people do not know the proper time for the beginning of the new month.”</w:t>
      </w:r>
    </w:p>
    <w:p w:rsidR="002A7802" w:rsidRPr="002A7802" w:rsidRDefault="002A7802" w:rsidP="005E4B89">
      <w:pPr>
        <w:keepNext/>
        <w:widowControl w:val="0"/>
        <w:spacing w:after="0" w:line="240" w:lineRule="auto"/>
        <w:jc w:val="both"/>
        <w:rPr>
          <w:rFonts w:ascii="Times New Roman" w:hAnsi="Times New Roman" w:cs="Times New Roman"/>
          <w:lang w:val="en-AU"/>
        </w:rPr>
      </w:pPr>
    </w:p>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R. Simeon b. Yohai taught on Tannaite authority, “</w:t>
      </w:r>
      <w:r w:rsidRPr="002A7802">
        <w:rPr>
          <w:rFonts w:ascii="Times New Roman" w:hAnsi="Times New Roman" w:cs="Times New Roman"/>
          <w:i/>
          <w:iCs/>
          <w:lang w:val="en-AU"/>
        </w:rPr>
        <w:t>You will have a day for sounding the horn, and you will prepare [a burnt-offering]</w:t>
      </w:r>
      <w:r w:rsidRPr="002A7802">
        <w:rPr>
          <w:rFonts w:ascii="Times New Roman" w:hAnsi="Times New Roman" w:cs="Times New Roman"/>
          <w:lang w:val="en-AU"/>
        </w:rPr>
        <w:t xml:space="preserve"> (Num. 29:1-2). [You therefore sound the horn] where the offerings are prepared.”</w:t>
      </w:r>
    </w:p>
    <w:p w:rsidR="002A7802" w:rsidRPr="002A7802" w:rsidRDefault="002A7802" w:rsidP="005E4B89">
      <w:pPr>
        <w:keepNext/>
        <w:widowControl w:val="0"/>
        <w:spacing w:after="0" w:line="240" w:lineRule="auto"/>
        <w:jc w:val="both"/>
        <w:rPr>
          <w:rFonts w:ascii="Times New Roman" w:hAnsi="Times New Roman" w:cs="Times New Roman"/>
          <w:lang w:val="en-AU"/>
        </w:rPr>
      </w:pPr>
    </w:p>
    <w:p w:rsidR="002A7802" w:rsidRPr="002A7802" w:rsidRDefault="002A7802" w:rsidP="005E4B89">
      <w:pPr>
        <w:keepNext/>
        <w:widowControl w:val="0"/>
        <w:spacing w:after="0" w:line="240" w:lineRule="auto"/>
        <w:jc w:val="both"/>
        <w:rPr>
          <w:rFonts w:ascii="Times New Roman" w:hAnsi="Times New Roman" w:cs="Times New Roman"/>
          <w:b/>
          <w:lang w:val="en-AU"/>
        </w:rPr>
      </w:pPr>
      <w:r w:rsidRPr="002A7802">
        <w:rPr>
          <w:rFonts w:ascii="Times New Roman" w:hAnsi="Times New Roman" w:cs="Times New Roman"/>
          <w:lang w:val="en-AU"/>
        </w:rPr>
        <w:t xml:space="preserve">Said R. Tahalipa of Caesarea, “In regard to all other additional offerings, it is written, </w:t>
      </w:r>
      <w:r w:rsidRPr="002A7802">
        <w:rPr>
          <w:rFonts w:ascii="Times New Roman" w:hAnsi="Times New Roman" w:cs="Times New Roman"/>
          <w:i/>
          <w:iCs/>
          <w:lang w:val="en-AU"/>
        </w:rPr>
        <w:t>And you will offer up</w:t>
      </w:r>
      <w:r w:rsidRPr="002A7802">
        <w:rPr>
          <w:rFonts w:ascii="Times New Roman" w:hAnsi="Times New Roman" w:cs="Times New Roman"/>
          <w:lang w:val="en-AU"/>
        </w:rPr>
        <w:t xml:space="preserve"> (Num. 28:19, 27). But in this regard (that is, in respect to the New Year), it is written, </w:t>
      </w:r>
      <w:r w:rsidRPr="002A7802">
        <w:rPr>
          <w:rFonts w:ascii="Times New Roman" w:hAnsi="Times New Roman" w:cs="Times New Roman"/>
          <w:i/>
          <w:iCs/>
          <w:lang w:val="en-AU"/>
        </w:rPr>
        <w:t>And you will prepare [a burnt-offering]</w:t>
      </w:r>
      <w:r w:rsidRPr="002A7802">
        <w:rPr>
          <w:rFonts w:ascii="Times New Roman" w:hAnsi="Times New Roman" w:cs="Times New Roman"/>
          <w:lang w:val="en-AU"/>
        </w:rPr>
        <w:t xml:space="preserve"> (Num. 29:2). </w:t>
      </w:r>
      <w:r w:rsidRPr="002A7802">
        <w:rPr>
          <w:rFonts w:ascii="Times New Roman" w:hAnsi="Times New Roman" w:cs="Times New Roman"/>
          <w:b/>
          <w:highlight w:val="yellow"/>
          <w:lang w:val="en-AU"/>
        </w:rPr>
        <w:t xml:space="preserve">Said the Holy One, blessed be He, to Israel, ‘My children, since you have come before </w:t>
      </w:r>
      <w:r w:rsidRPr="002A7802">
        <w:rPr>
          <w:rFonts w:ascii="Times New Roman" w:hAnsi="Times New Roman" w:cs="Times New Roman"/>
          <w:b/>
          <w:highlight w:val="yellow"/>
          <w:lang w:val="en-AU"/>
        </w:rPr>
        <w:lastRenderedPageBreak/>
        <w:t xml:space="preserve">Me to judgment and gone forth with a pardon, I credit it to you as if on this very day you were made afresh before Me, as if today I created you as a new creation.’ That is in line with the following verse of Scripture: </w:t>
      </w:r>
      <w:r w:rsidRPr="002A7802">
        <w:rPr>
          <w:rFonts w:ascii="Times New Roman" w:hAnsi="Times New Roman" w:cs="Times New Roman"/>
          <w:b/>
          <w:i/>
          <w:iCs/>
          <w:highlight w:val="yellow"/>
          <w:lang w:val="en-AU"/>
        </w:rPr>
        <w:t>For as the new heavens and the new earth [which I will make will remain before Me, says the Lord, so will your descendants and your name remain]</w:t>
      </w:r>
      <w:r w:rsidRPr="002A7802">
        <w:rPr>
          <w:rFonts w:ascii="Times New Roman" w:hAnsi="Times New Roman" w:cs="Times New Roman"/>
          <w:b/>
          <w:highlight w:val="yellow"/>
          <w:lang w:val="en-AU"/>
        </w:rPr>
        <w:t xml:space="preserve"> (Is. 66:22).”</w:t>
      </w:r>
    </w:p>
    <w:p w:rsidR="002A7802" w:rsidRPr="002A7802" w:rsidRDefault="002A7802" w:rsidP="005E4B89">
      <w:pPr>
        <w:keepNext/>
        <w:widowControl w:val="0"/>
        <w:pBdr>
          <w:bottom w:val="double" w:sz="6" w:space="1" w:color="auto"/>
        </w:pBdr>
        <w:spacing w:after="0" w:line="240" w:lineRule="auto"/>
        <w:jc w:val="both"/>
        <w:rPr>
          <w:rFonts w:ascii="Times New Roman" w:hAnsi="Times New Roman" w:cs="Times New Roman"/>
          <w:lang w:val="en-AU"/>
        </w:rPr>
      </w:pPr>
    </w:p>
    <w:p w:rsidR="002A7802" w:rsidRPr="002A7802" w:rsidRDefault="002A7802" w:rsidP="005E4B89">
      <w:pPr>
        <w:keepNext/>
        <w:widowControl w:val="0"/>
        <w:spacing w:after="0" w:line="240" w:lineRule="auto"/>
        <w:jc w:val="both"/>
        <w:rPr>
          <w:rFonts w:ascii="Times New Roman" w:hAnsi="Times New Roman" w:cs="Times New Roman"/>
          <w:lang w:val="en-AU"/>
        </w:rPr>
      </w:pPr>
    </w:p>
    <w:p w:rsidR="002A7802" w:rsidRPr="002A7802" w:rsidRDefault="002A7802" w:rsidP="005E4B89">
      <w:pPr>
        <w:keepNext/>
        <w:widowControl w:val="0"/>
        <w:spacing w:after="0" w:line="240" w:lineRule="auto"/>
        <w:jc w:val="both"/>
        <w:rPr>
          <w:rFonts w:ascii="Palatino Linotype" w:eastAsia="Times New Roman" w:hAnsi="Palatino Linotype" w:cs="Times New Roman"/>
          <w:b/>
          <w:sz w:val="28"/>
          <w:szCs w:val="28"/>
          <w:lang w:eastAsia="en-AU" w:bidi="he-IL"/>
        </w:rPr>
      </w:pPr>
      <w:r w:rsidRPr="002A7802">
        <w:rPr>
          <w:rFonts w:ascii="Palatino Linotype" w:eastAsia="Times New Roman" w:hAnsi="Palatino Linotype" w:cs="Times New Roman"/>
          <w:b/>
          <w:bCs/>
          <w:spacing w:val="-20"/>
          <w:kern w:val="2"/>
          <w:sz w:val="28"/>
          <w:szCs w:val="28"/>
          <w:lang w:eastAsia="en-AU" w:bidi="he-IL"/>
        </w:rPr>
        <w:t xml:space="preserve">Ketubim: Targum </w:t>
      </w:r>
      <w:r w:rsidRPr="002A7802">
        <w:rPr>
          <w:rFonts w:ascii="Palatino Linotype" w:eastAsia="Times New Roman" w:hAnsi="Palatino Linotype" w:cs="Times New Roman"/>
          <w:b/>
          <w:sz w:val="28"/>
          <w:szCs w:val="28"/>
          <w:lang w:eastAsia="en-AU" w:bidi="he-IL"/>
        </w:rPr>
        <w:t>Tehillim (Psalms) 81</w:t>
      </w:r>
    </w:p>
    <w:p w:rsidR="002A7802" w:rsidRPr="002A7802" w:rsidRDefault="002A7802" w:rsidP="005E4B89">
      <w:pPr>
        <w:keepNext/>
        <w:widowControl w:val="0"/>
        <w:spacing w:after="0" w:line="240" w:lineRule="auto"/>
        <w:jc w:val="both"/>
        <w:rPr>
          <w:rFonts w:ascii="Times New Roman" w:hAnsi="Times New Roman" w:cs="Times New Roman"/>
          <w:lang w:val="en-A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86"/>
        <w:gridCol w:w="5354"/>
      </w:tblGrid>
      <w:tr w:rsidR="002A7802" w:rsidRPr="002A7802" w:rsidTr="002A7802">
        <w:trPr>
          <w:tblHeader/>
        </w:trPr>
        <w:tc>
          <w:tcPr>
            <w:tcW w:w="2436"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center"/>
              <w:rPr>
                <w:rFonts w:ascii="Times New Roman" w:eastAsia="Times New Roman" w:hAnsi="Times New Roman" w:cs="Times New Roman"/>
                <w:kern w:val="28"/>
                <w:lang w:eastAsia="en-AU" w:bidi="he-IL"/>
              </w:rPr>
            </w:pPr>
            <w:r w:rsidRPr="002A7802">
              <w:rPr>
                <w:rFonts w:ascii="Times New Roman" w:eastAsia="Times New Roman" w:hAnsi="Times New Roman" w:cs="Times New Roman"/>
                <w:b/>
                <w:bCs/>
                <w:lang w:val="en-AU" w:eastAsia="en-AU" w:bidi="he-IL"/>
              </w:rPr>
              <w:t>JPS  TRANSLATION</w:t>
            </w:r>
          </w:p>
        </w:tc>
        <w:tc>
          <w:tcPr>
            <w:tcW w:w="2564"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center"/>
              <w:rPr>
                <w:rFonts w:ascii="Times New Roman" w:eastAsia="Times New Roman" w:hAnsi="Times New Roman" w:cs="Times New Roman"/>
                <w:kern w:val="28"/>
                <w:lang w:eastAsia="en-AU" w:bidi="he-IL"/>
              </w:rPr>
            </w:pPr>
            <w:r w:rsidRPr="002A7802">
              <w:rPr>
                <w:rFonts w:ascii="Times New Roman" w:eastAsia="Times New Roman" w:hAnsi="Times New Roman" w:cs="Times New Roman"/>
                <w:b/>
                <w:bCs/>
                <w:lang w:val="en-AU" w:eastAsia="en-AU" w:bidi="he-IL"/>
              </w:rPr>
              <w:t>TARGUM</w:t>
            </w:r>
          </w:p>
        </w:tc>
      </w:tr>
      <w:tr w:rsidR="002A7802" w:rsidRPr="002A7802" w:rsidTr="002A7802">
        <w:tc>
          <w:tcPr>
            <w:tcW w:w="2436"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t>1. For the Leader; upon the Gittith. A Psalm of Asaph.</w:t>
            </w:r>
          </w:p>
        </w:tc>
        <w:tc>
          <w:tcPr>
            <w:tcW w:w="2564"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val="en-AU" w:eastAsia="en-AU" w:bidi="he-IL"/>
              </w:rPr>
            </w:pPr>
            <w:r w:rsidRPr="002A7802">
              <w:rPr>
                <w:rFonts w:ascii="Times New Roman" w:eastAsia="Times New Roman" w:hAnsi="Times New Roman" w:cs="Times New Roman"/>
                <w:kern w:val="28"/>
                <w:lang w:val="en-AU" w:eastAsia="en-AU" w:bidi="he-IL"/>
              </w:rPr>
              <w:t>1. For praise; on the lyre that comes from Gath, composed by Asaph.</w:t>
            </w:r>
          </w:p>
        </w:tc>
      </w:tr>
      <w:tr w:rsidR="002A7802" w:rsidRPr="002A7802" w:rsidTr="002A7802">
        <w:tc>
          <w:tcPr>
            <w:tcW w:w="2436"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t>2. Sing aloud unto God our strength; shout unto the God of Jacob.</w:t>
            </w:r>
          </w:p>
        </w:tc>
        <w:tc>
          <w:tcPr>
            <w:tcW w:w="2564"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t xml:space="preserve">2. </w:t>
            </w:r>
            <w:r w:rsidRPr="002A7802">
              <w:rPr>
                <w:rFonts w:ascii="Times New Roman" w:eastAsia="Times New Roman" w:hAnsi="Times New Roman" w:cs="Times New Roman"/>
                <w:kern w:val="28"/>
                <w:lang w:val="en-AU" w:eastAsia="en-AU" w:bidi="he-IL"/>
              </w:rPr>
              <w:t>Give praise in the presence of God, our strength; shout in the presence of the God of Jacob.</w:t>
            </w:r>
          </w:p>
        </w:tc>
      </w:tr>
      <w:tr w:rsidR="002A7802" w:rsidRPr="002A7802" w:rsidTr="002A7802">
        <w:tc>
          <w:tcPr>
            <w:tcW w:w="2436"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t>3. Take up the melody, and sound the timbrel, the sweet harp with the psaltery.</w:t>
            </w:r>
          </w:p>
        </w:tc>
        <w:tc>
          <w:tcPr>
            <w:tcW w:w="2564"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t xml:space="preserve">3. </w:t>
            </w:r>
            <w:r w:rsidRPr="002A7802">
              <w:rPr>
                <w:rFonts w:ascii="Times New Roman" w:eastAsia="Times New Roman" w:hAnsi="Times New Roman" w:cs="Times New Roman"/>
                <w:kern w:val="28"/>
                <w:lang w:val="en-AU" w:eastAsia="en-AU" w:bidi="he-IL"/>
              </w:rPr>
              <w:t>Lift up the voice in praise, and set out timbrels, the lyre whose sound is sweet with harps.</w:t>
            </w:r>
          </w:p>
        </w:tc>
      </w:tr>
      <w:tr w:rsidR="002A7802" w:rsidRPr="002A7802" w:rsidTr="002A7802">
        <w:tc>
          <w:tcPr>
            <w:tcW w:w="2436"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t xml:space="preserve">4. </w:t>
            </w:r>
            <w:r w:rsidRPr="002A7802">
              <w:rPr>
                <w:rFonts w:ascii="Times New Roman" w:eastAsia="Times New Roman" w:hAnsi="Times New Roman" w:cs="Times New Roman"/>
                <w:b/>
                <w:kern w:val="28"/>
                <w:highlight w:val="yellow"/>
                <w:lang w:eastAsia="en-AU" w:bidi="he-IL"/>
              </w:rPr>
              <w:t>Blow the horn at the new moon, at the full moon for our feast-day.</w:t>
            </w:r>
          </w:p>
        </w:tc>
        <w:tc>
          <w:tcPr>
            <w:tcW w:w="2564"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t xml:space="preserve">4. </w:t>
            </w:r>
            <w:r w:rsidRPr="002A7802">
              <w:rPr>
                <w:rFonts w:ascii="Times New Roman" w:eastAsia="Times New Roman" w:hAnsi="Times New Roman" w:cs="Times New Roman"/>
                <w:b/>
                <w:kern w:val="28"/>
                <w:highlight w:val="yellow"/>
                <w:lang w:val="en-AU" w:eastAsia="en-AU" w:bidi="he-IL"/>
              </w:rPr>
              <w:t>Blow the horn in the month of Tishri, in the month in which the day of our festivals is concealed.</w:t>
            </w:r>
          </w:p>
        </w:tc>
      </w:tr>
      <w:tr w:rsidR="002A7802" w:rsidRPr="002A7802" w:rsidTr="002A7802">
        <w:tc>
          <w:tcPr>
            <w:tcW w:w="2436"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t>5. For it is a statute for Israel, an ordinance of the God of Jacob.</w:t>
            </w:r>
          </w:p>
        </w:tc>
        <w:tc>
          <w:tcPr>
            <w:tcW w:w="2564"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t xml:space="preserve">5. </w:t>
            </w:r>
            <w:r w:rsidRPr="002A7802">
              <w:rPr>
                <w:rFonts w:ascii="Times New Roman" w:eastAsia="Times New Roman" w:hAnsi="Times New Roman" w:cs="Times New Roman"/>
                <w:kern w:val="28"/>
                <w:lang w:val="en-AU" w:eastAsia="en-AU" w:bidi="he-IL"/>
              </w:rPr>
              <w:t>For He made a covenant for Israel; it is a legal ruling of the God of Jacob.</w:t>
            </w:r>
          </w:p>
        </w:tc>
      </w:tr>
      <w:tr w:rsidR="002A7802" w:rsidRPr="002A7802" w:rsidTr="002A7802">
        <w:tc>
          <w:tcPr>
            <w:tcW w:w="2436"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t>6. He appointed it in Joseph for a testimony, when He went forth against the land of Egypt. The speech of one that I knew not did I hear:</w:t>
            </w:r>
          </w:p>
        </w:tc>
        <w:tc>
          <w:tcPr>
            <w:tcW w:w="2564"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t xml:space="preserve">6. </w:t>
            </w:r>
            <w:r w:rsidRPr="002A7802">
              <w:rPr>
                <w:rFonts w:ascii="Times New Roman" w:eastAsia="Times New Roman" w:hAnsi="Times New Roman" w:cs="Times New Roman"/>
                <w:kern w:val="28"/>
                <w:lang w:val="en-AU" w:eastAsia="en-AU" w:bidi="he-IL"/>
              </w:rPr>
              <w:t>He made it a testimony for Joseph, who did not go near the wife of his master; on that day he went out of the prison and ruled over all the land of Egypt. The tongue I did not know I have taught [and] heard.</w:t>
            </w:r>
          </w:p>
        </w:tc>
      </w:tr>
      <w:tr w:rsidR="002A7802" w:rsidRPr="002A7802" w:rsidTr="002A7802">
        <w:tc>
          <w:tcPr>
            <w:tcW w:w="2436"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t>7. I removed his shoulder from the burden; His hands were freed from the basket.</w:t>
            </w:r>
          </w:p>
        </w:tc>
        <w:tc>
          <w:tcPr>
            <w:tcW w:w="2564"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t xml:space="preserve">7. </w:t>
            </w:r>
            <w:r w:rsidRPr="002A7802">
              <w:rPr>
                <w:rFonts w:ascii="Times New Roman" w:eastAsia="Times New Roman" w:hAnsi="Times New Roman" w:cs="Times New Roman"/>
                <w:kern w:val="28"/>
                <w:lang w:val="en-AU" w:eastAsia="en-AU" w:bidi="he-IL"/>
              </w:rPr>
              <w:t>I have removed his shoulder from servitude; his hands were taken away from casting clay into a pot.</w:t>
            </w:r>
          </w:p>
        </w:tc>
      </w:tr>
      <w:tr w:rsidR="002A7802" w:rsidRPr="002A7802" w:rsidTr="002A7802">
        <w:tc>
          <w:tcPr>
            <w:tcW w:w="2436"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t>8. You did call in trouble, and I rescued you; I answered you in the secret place of thunder; I proved you at the waters of Meribah. Selah</w:t>
            </w:r>
          </w:p>
        </w:tc>
        <w:tc>
          <w:tcPr>
            <w:tcW w:w="2564"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t xml:space="preserve">8. </w:t>
            </w:r>
            <w:r w:rsidRPr="002A7802">
              <w:rPr>
                <w:rFonts w:ascii="Times New Roman" w:eastAsia="Times New Roman" w:hAnsi="Times New Roman" w:cs="Times New Roman"/>
                <w:kern w:val="28"/>
                <w:lang w:val="en-AU" w:eastAsia="en-AU" w:bidi="he-IL"/>
              </w:rPr>
              <w:t>In the time of the distress of Egypt, you called and I delivered you; I made you fast in the secret place where My Presence is, where wheels of fire call out before him; I tested you by the waters of Dispute forever.</w:t>
            </w:r>
          </w:p>
        </w:tc>
      </w:tr>
      <w:tr w:rsidR="002A7802" w:rsidRPr="002A7802" w:rsidTr="002A7802">
        <w:tc>
          <w:tcPr>
            <w:tcW w:w="2436"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t>9. Hear, O My people, and I will admonish you: O Israel, if you would hearken unto Me!</w:t>
            </w:r>
          </w:p>
        </w:tc>
        <w:tc>
          <w:tcPr>
            <w:tcW w:w="2564"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t xml:space="preserve">9. </w:t>
            </w:r>
            <w:r w:rsidRPr="002A7802">
              <w:rPr>
                <w:rFonts w:ascii="Times New Roman" w:eastAsia="Times New Roman" w:hAnsi="Times New Roman" w:cs="Times New Roman"/>
                <w:kern w:val="28"/>
                <w:lang w:val="en-AU" w:eastAsia="en-AU" w:bidi="he-IL"/>
              </w:rPr>
              <w:t>Hear, O My people, and I will bear witness for you, O Israel, if you will accept My Word.</w:t>
            </w:r>
          </w:p>
        </w:tc>
      </w:tr>
      <w:tr w:rsidR="002A7802" w:rsidRPr="002A7802" w:rsidTr="002A7802">
        <w:tc>
          <w:tcPr>
            <w:tcW w:w="2436"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t xml:space="preserve">10. There will no strange god be in you; neither will you worship any foreign god. </w:t>
            </w:r>
          </w:p>
        </w:tc>
        <w:tc>
          <w:tcPr>
            <w:tcW w:w="2564"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t xml:space="preserve">10. </w:t>
            </w:r>
            <w:r w:rsidRPr="002A7802">
              <w:rPr>
                <w:rFonts w:ascii="Times New Roman" w:eastAsia="Times New Roman" w:hAnsi="Times New Roman" w:cs="Times New Roman"/>
                <w:kern w:val="28"/>
                <w:lang w:val="en-AU" w:eastAsia="en-AU" w:bidi="he-IL"/>
              </w:rPr>
              <w:t>There will not be among you worshippers of a foreign idol, and you will not bow down to a profane idol.</w:t>
            </w:r>
          </w:p>
        </w:tc>
      </w:tr>
      <w:tr w:rsidR="002A7802" w:rsidRPr="002A7802" w:rsidTr="002A7802">
        <w:tc>
          <w:tcPr>
            <w:tcW w:w="2436"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t>11. I am the LORD your God, who brought you up out of the land of Egypt; open your mouth wide, and I will fill it.</w:t>
            </w:r>
          </w:p>
        </w:tc>
        <w:tc>
          <w:tcPr>
            <w:tcW w:w="2564"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t xml:space="preserve">11. </w:t>
            </w:r>
            <w:r w:rsidRPr="002A7802">
              <w:rPr>
                <w:rFonts w:ascii="Times New Roman" w:eastAsia="Times New Roman" w:hAnsi="Times New Roman" w:cs="Times New Roman"/>
                <w:kern w:val="28"/>
                <w:lang w:val="en-AU" w:eastAsia="en-AU" w:bidi="he-IL"/>
              </w:rPr>
              <w:t>I am the Lord your God, who brought you up from the land of Egypt; open wide your mouth with the words of Torah, and I will fill it with all good things.</w:t>
            </w:r>
          </w:p>
        </w:tc>
      </w:tr>
      <w:tr w:rsidR="002A7802" w:rsidRPr="002A7802" w:rsidTr="002A7802">
        <w:tc>
          <w:tcPr>
            <w:tcW w:w="2436"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t>12. But My people hearkened not to My voice; and Israel would none of Me.</w:t>
            </w:r>
          </w:p>
        </w:tc>
        <w:tc>
          <w:tcPr>
            <w:tcW w:w="2564"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t xml:space="preserve">12. </w:t>
            </w:r>
            <w:r w:rsidRPr="002A7802">
              <w:rPr>
                <w:rFonts w:ascii="Times New Roman" w:eastAsia="Times New Roman" w:hAnsi="Times New Roman" w:cs="Times New Roman"/>
                <w:kern w:val="28"/>
                <w:lang w:val="en-AU" w:eastAsia="en-AU" w:bidi="he-IL"/>
              </w:rPr>
              <w:t>But My people did not receive My voice; and Israel did not want My Word.</w:t>
            </w:r>
          </w:p>
        </w:tc>
      </w:tr>
      <w:tr w:rsidR="002A7802" w:rsidRPr="002A7802" w:rsidTr="002A7802">
        <w:tc>
          <w:tcPr>
            <w:tcW w:w="2436"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t>13. So I let them go after the stubbornness of their heart, that they might walk in their own counsels.</w:t>
            </w:r>
          </w:p>
        </w:tc>
        <w:tc>
          <w:tcPr>
            <w:tcW w:w="2564"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t xml:space="preserve">13. </w:t>
            </w:r>
            <w:r w:rsidRPr="002A7802">
              <w:rPr>
                <w:rFonts w:ascii="Times New Roman" w:eastAsia="Times New Roman" w:hAnsi="Times New Roman" w:cs="Times New Roman"/>
                <w:kern w:val="28"/>
                <w:lang w:val="en-AU" w:eastAsia="en-AU" w:bidi="he-IL"/>
              </w:rPr>
              <w:t>And I expelled them for the thoughts of their heart, they went away in their wicked/lawless counsel.</w:t>
            </w:r>
          </w:p>
        </w:tc>
      </w:tr>
      <w:tr w:rsidR="002A7802" w:rsidRPr="002A7802" w:rsidTr="002A7802">
        <w:tc>
          <w:tcPr>
            <w:tcW w:w="2436"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t>14. Oh that My people would hearken unto Me, that Israel would walk in My ways!</w:t>
            </w:r>
          </w:p>
        </w:tc>
        <w:tc>
          <w:tcPr>
            <w:tcW w:w="2564"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t xml:space="preserve">14. </w:t>
            </w:r>
            <w:r w:rsidRPr="002A7802">
              <w:rPr>
                <w:rFonts w:ascii="Times New Roman" w:eastAsia="Times New Roman" w:hAnsi="Times New Roman" w:cs="Times New Roman"/>
                <w:kern w:val="28"/>
                <w:lang w:val="en-AU" w:eastAsia="en-AU" w:bidi="he-IL"/>
              </w:rPr>
              <w:t>Would that My people had listened to Me – that Israel would walk in My ways!</w:t>
            </w:r>
          </w:p>
        </w:tc>
      </w:tr>
      <w:tr w:rsidR="002A7802" w:rsidRPr="002A7802" w:rsidTr="002A7802">
        <w:tc>
          <w:tcPr>
            <w:tcW w:w="2436"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t>15. I would soon subdue their enemies, and turn My hand against their adversaries.</w:t>
            </w:r>
          </w:p>
        </w:tc>
        <w:tc>
          <w:tcPr>
            <w:tcW w:w="2564"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t xml:space="preserve">15. </w:t>
            </w:r>
            <w:r w:rsidRPr="002A7802">
              <w:rPr>
                <w:rFonts w:ascii="Times New Roman" w:eastAsia="Times New Roman" w:hAnsi="Times New Roman" w:cs="Times New Roman"/>
                <w:kern w:val="28"/>
                <w:lang w:val="en-AU" w:eastAsia="en-AU" w:bidi="he-IL"/>
              </w:rPr>
              <w:t>In a little while I will humble their enemies, and I will turn my strong blow against their enemies.</w:t>
            </w:r>
          </w:p>
        </w:tc>
      </w:tr>
      <w:tr w:rsidR="002A7802" w:rsidRPr="002A7802" w:rsidTr="002A7802">
        <w:tc>
          <w:tcPr>
            <w:tcW w:w="2436"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t>16. The haters of the LORD should dwindle away before Him; and their punishment should endure for ever.</w:t>
            </w:r>
          </w:p>
        </w:tc>
        <w:tc>
          <w:tcPr>
            <w:tcW w:w="2564"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t xml:space="preserve">16. </w:t>
            </w:r>
            <w:r w:rsidRPr="002A7802">
              <w:rPr>
                <w:rFonts w:ascii="Times New Roman" w:eastAsia="Times New Roman" w:hAnsi="Times New Roman" w:cs="Times New Roman"/>
                <w:kern w:val="28"/>
                <w:lang w:val="en-AU" w:eastAsia="en-AU" w:bidi="he-IL"/>
              </w:rPr>
              <w:t>The enemies of the Lord will be false to him; and their harshness will last forever.</w:t>
            </w:r>
          </w:p>
        </w:tc>
      </w:tr>
      <w:tr w:rsidR="002A7802" w:rsidRPr="002A7802" w:rsidTr="002A7802">
        <w:tc>
          <w:tcPr>
            <w:tcW w:w="2436"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t>17. They should also be fed with the fat of wheat; and with honey out of the rock would I satisfy you.'</w:t>
            </w:r>
          </w:p>
        </w:tc>
        <w:tc>
          <w:tcPr>
            <w:tcW w:w="2564" w:type="pct"/>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eastAsia="Times New Roman" w:hAnsi="Times New Roman" w:cs="Times New Roman"/>
                <w:kern w:val="28"/>
                <w:lang w:eastAsia="en-AU" w:bidi="he-IL"/>
              </w:rPr>
            </w:pPr>
            <w:r w:rsidRPr="002A7802">
              <w:rPr>
                <w:rFonts w:ascii="Times New Roman" w:eastAsia="Times New Roman" w:hAnsi="Times New Roman" w:cs="Times New Roman"/>
                <w:kern w:val="28"/>
                <w:lang w:eastAsia="en-AU" w:bidi="he-IL"/>
              </w:rPr>
              <w:t xml:space="preserve">17. </w:t>
            </w:r>
            <w:r w:rsidRPr="002A7802">
              <w:rPr>
                <w:rFonts w:ascii="Times New Roman" w:eastAsia="Times New Roman" w:hAnsi="Times New Roman" w:cs="Times New Roman"/>
                <w:kern w:val="28"/>
                <w:lang w:val="en-AU" w:eastAsia="en-AU" w:bidi="he-IL"/>
              </w:rPr>
              <w:t>But He will feed him with the best of wheat bread; and I will satisfy you with honey from the rock.</w:t>
            </w:r>
          </w:p>
        </w:tc>
      </w:tr>
      <w:tr w:rsidR="002A7802" w:rsidRPr="002A7802" w:rsidTr="002A7802">
        <w:tc>
          <w:tcPr>
            <w:tcW w:w="2436" w:type="pct"/>
            <w:tcBorders>
              <w:top w:val="single" w:sz="4" w:space="0" w:color="000000"/>
              <w:left w:val="single" w:sz="4" w:space="0" w:color="000000"/>
              <w:bottom w:val="single" w:sz="4" w:space="0" w:color="000000"/>
              <w:right w:val="single" w:sz="4" w:space="0" w:color="000000"/>
            </w:tcBorders>
          </w:tcPr>
          <w:p w:rsidR="002A7802" w:rsidRPr="002A7802" w:rsidRDefault="002A7802" w:rsidP="005E4B89">
            <w:pPr>
              <w:keepNext/>
              <w:widowControl w:val="0"/>
              <w:spacing w:after="0" w:line="240" w:lineRule="auto"/>
              <w:rPr>
                <w:rFonts w:ascii="Times New Roman" w:eastAsia="Times New Roman" w:hAnsi="Times New Roman" w:cs="Times New Roman"/>
                <w:kern w:val="28"/>
                <w:lang w:eastAsia="en-AU" w:bidi="he-IL"/>
              </w:rPr>
            </w:pPr>
          </w:p>
        </w:tc>
        <w:tc>
          <w:tcPr>
            <w:tcW w:w="2564" w:type="pct"/>
            <w:tcBorders>
              <w:top w:val="single" w:sz="4" w:space="0" w:color="000000"/>
              <w:left w:val="single" w:sz="4" w:space="0" w:color="000000"/>
              <w:bottom w:val="single" w:sz="4" w:space="0" w:color="000000"/>
              <w:right w:val="single" w:sz="4" w:space="0" w:color="000000"/>
            </w:tcBorders>
          </w:tcPr>
          <w:p w:rsidR="002A7802" w:rsidRPr="002A7802" w:rsidRDefault="002A7802" w:rsidP="005E4B89">
            <w:pPr>
              <w:keepNext/>
              <w:widowControl w:val="0"/>
              <w:spacing w:after="0" w:line="240" w:lineRule="auto"/>
              <w:rPr>
                <w:rFonts w:ascii="Times New Roman" w:eastAsia="Times New Roman" w:hAnsi="Times New Roman" w:cs="Times New Roman"/>
                <w:kern w:val="28"/>
                <w:lang w:eastAsia="en-AU" w:bidi="he-IL"/>
              </w:rPr>
            </w:pPr>
          </w:p>
        </w:tc>
      </w:tr>
    </w:tbl>
    <w:p w:rsidR="002A7802" w:rsidRPr="002A7802" w:rsidRDefault="002A7802" w:rsidP="005E4B89">
      <w:pPr>
        <w:keepNext/>
        <w:widowControl w:val="0"/>
        <w:spacing w:after="0" w:line="240" w:lineRule="auto"/>
        <w:jc w:val="both"/>
        <w:rPr>
          <w:rFonts w:ascii="Times New Roman" w:hAnsi="Times New Roman" w:cs="Times New Roman"/>
          <w:lang w:val="en-AU"/>
        </w:rPr>
      </w:pPr>
    </w:p>
    <w:p w:rsidR="002A7802" w:rsidRPr="002A7802" w:rsidRDefault="002A7802" w:rsidP="005E4B89">
      <w:pPr>
        <w:keepNext/>
        <w:widowControl w:val="0"/>
        <w:spacing w:after="0" w:line="240" w:lineRule="auto"/>
        <w:jc w:val="both"/>
        <w:rPr>
          <w:rFonts w:ascii="Palatino Linotype" w:hAnsi="Palatino Linotype" w:cs="Times New Roman"/>
          <w:b/>
          <w:bCs/>
          <w:sz w:val="28"/>
          <w:szCs w:val="28"/>
        </w:rPr>
      </w:pPr>
      <w:r w:rsidRPr="002A7802">
        <w:rPr>
          <w:rFonts w:ascii="Palatino Linotype" w:hAnsi="Palatino Linotype" w:cs="Times New Roman"/>
          <w:b/>
          <w:bCs/>
          <w:sz w:val="28"/>
          <w:szCs w:val="28"/>
        </w:rPr>
        <w:lastRenderedPageBreak/>
        <w:t>Midrash on Psalm 81</w:t>
      </w:r>
    </w:p>
    <w:p w:rsidR="002A7802" w:rsidRPr="002A7802" w:rsidRDefault="002A7802" w:rsidP="005E4B89">
      <w:pPr>
        <w:keepNext/>
        <w:widowControl w:val="0"/>
        <w:spacing w:after="0" w:line="240" w:lineRule="auto"/>
        <w:jc w:val="both"/>
        <w:rPr>
          <w:rFonts w:ascii="Times New Roman" w:hAnsi="Times New Roman" w:cs="Times New Roman"/>
        </w:rPr>
      </w:pPr>
    </w:p>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b/>
          <w:bCs/>
          <w:lang w:val="en-AU"/>
        </w:rPr>
        <w:t xml:space="preserve">I. </w:t>
      </w:r>
      <w:r w:rsidRPr="002A7802">
        <w:rPr>
          <w:rFonts w:ascii="Times New Roman" w:hAnsi="Times New Roman" w:cs="Times New Roman"/>
          <w:i/>
          <w:iCs/>
          <w:lang w:val="en-AU"/>
        </w:rPr>
        <w:t>For the leader; upon the Gittith. [A Psalm] of Asaph. Sing aloud unto God our strength; shout unto the God of Jacob</w:t>
      </w:r>
      <w:r w:rsidRPr="002A7802">
        <w:rPr>
          <w:rFonts w:ascii="Times New Roman" w:hAnsi="Times New Roman" w:cs="Times New Roman"/>
          <w:lang w:val="en-AU"/>
        </w:rPr>
        <w:t xml:space="preserve"> (Ps. 81:1-2). These words are to be considered in the light of what Scripture says elsewhere: </w:t>
      </w:r>
      <w:r w:rsidRPr="002A7802">
        <w:rPr>
          <w:rFonts w:ascii="Times New Roman" w:hAnsi="Times New Roman" w:cs="Times New Roman"/>
          <w:i/>
          <w:iCs/>
          <w:lang w:val="en-AU"/>
        </w:rPr>
        <w:t>None has beheld iniquity/lawlessness in Jacob</w:t>
      </w:r>
      <w:r w:rsidRPr="002A7802">
        <w:rPr>
          <w:rFonts w:ascii="Times New Roman" w:hAnsi="Times New Roman" w:cs="Times New Roman"/>
          <w:lang w:val="en-AU"/>
        </w:rPr>
        <w:t xml:space="preserve"> (Num. 23:21). Why did Balaam choose to mention Jacob—not Abraham and not Isaac—only Jacob? Because Balaam saw that out of Abraham had come base metal—Ishmael and all the children of Keturah; and he also saw that out of Isaac there had come Esau and his princes. But Jacob was all holiness, for to his sons—</w:t>
      </w:r>
      <w:r w:rsidRPr="002A7802">
        <w:rPr>
          <w:rFonts w:ascii="Times New Roman" w:hAnsi="Times New Roman" w:cs="Times New Roman"/>
          <w:i/>
          <w:iCs/>
          <w:lang w:val="en-AU"/>
        </w:rPr>
        <w:t xml:space="preserve">All these are the twelve tribes of Israel </w:t>
      </w:r>
      <w:r w:rsidRPr="002A7802">
        <w:rPr>
          <w:rFonts w:ascii="Times New Roman" w:hAnsi="Times New Roman" w:cs="Times New Roman"/>
          <w:lang w:val="en-AU"/>
        </w:rPr>
        <w:t xml:space="preserve">(Gen. 49:28) — Scripture says, </w:t>
      </w:r>
      <w:r w:rsidRPr="002A7802">
        <w:rPr>
          <w:rFonts w:ascii="Times New Roman" w:hAnsi="Times New Roman" w:cs="Times New Roman"/>
          <w:i/>
          <w:iCs/>
          <w:lang w:val="en-AU"/>
        </w:rPr>
        <w:t>You are all fair, my love</w:t>
      </w:r>
      <w:r w:rsidRPr="002A7802">
        <w:rPr>
          <w:rFonts w:ascii="Times New Roman" w:hAnsi="Times New Roman" w:cs="Times New Roman"/>
          <w:lang w:val="en-AU"/>
        </w:rPr>
        <w:t xml:space="preserve"> (Song 4:7). Hence Balaam mentioned no Patriarchs other than Jacob when he said </w:t>
      </w:r>
      <w:r w:rsidRPr="002A7802">
        <w:rPr>
          <w:rFonts w:ascii="Times New Roman" w:hAnsi="Times New Roman" w:cs="Times New Roman"/>
          <w:i/>
          <w:iCs/>
          <w:lang w:val="en-AU"/>
        </w:rPr>
        <w:t>None has beheld iniquity/lawlessness in Jacob.</w:t>
      </w:r>
      <w:r w:rsidRPr="002A7802">
        <w:rPr>
          <w:rFonts w:ascii="Times New Roman" w:hAnsi="Times New Roman" w:cs="Times New Roman"/>
          <w:lang w:val="en-AU"/>
        </w:rPr>
        <w:t xml:space="preserve"> So, too, Asaph said: Seeing that there was some base metal in all the Patriarchs except Jacob, in whom there was no base metal at all, I, too, will mention only Jacob. Hence S</w:t>
      </w:r>
      <w:r w:rsidRPr="002A7802">
        <w:rPr>
          <w:rFonts w:ascii="Times New Roman" w:hAnsi="Times New Roman" w:cs="Times New Roman"/>
          <w:i/>
          <w:iCs/>
          <w:lang w:val="en-AU"/>
        </w:rPr>
        <w:t>hout unto the God of Jacob.</w:t>
      </w:r>
    </w:p>
    <w:p w:rsidR="002A7802" w:rsidRPr="002A7802" w:rsidRDefault="002A7802" w:rsidP="005E4B89">
      <w:pPr>
        <w:keepNext/>
        <w:widowControl w:val="0"/>
        <w:spacing w:after="0" w:line="240" w:lineRule="auto"/>
        <w:jc w:val="both"/>
        <w:rPr>
          <w:rFonts w:ascii="Times New Roman" w:hAnsi="Times New Roman" w:cs="Times New Roman"/>
          <w:lang w:val="en-AU"/>
        </w:rPr>
      </w:pPr>
    </w:p>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b/>
          <w:bCs/>
          <w:lang w:val="en-AU"/>
        </w:rPr>
        <w:t>II.</w:t>
      </w:r>
      <w:r w:rsidRPr="002A7802">
        <w:rPr>
          <w:rFonts w:ascii="Times New Roman" w:hAnsi="Times New Roman" w:cs="Times New Roman"/>
          <w:lang w:val="en-AU"/>
        </w:rPr>
        <w:t xml:space="preserve"> Another comment. Why did Balaam mention Jacob, and not any of the other Patriarchs? Our Masters taught: In the measure that a man measures out, so is it measured out to him. For in the verse, </w:t>
      </w:r>
      <w:r w:rsidRPr="002A7802">
        <w:rPr>
          <w:rFonts w:ascii="Times New Roman" w:hAnsi="Times New Roman" w:cs="Times New Roman"/>
          <w:i/>
          <w:iCs/>
          <w:lang w:val="en-AU"/>
        </w:rPr>
        <w:t>In full measure (sè’assë’ah), when You send her away, You do contend with her</w:t>
      </w:r>
      <w:r w:rsidRPr="002A7802">
        <w:rPr>
          <w:rFonts w:ascii="Times New Roman" w:hAnsi="Times New Roman" w:cs="Times New Roman"/>
          <w:lang w:val="en-AU"/>
        </w:rPr>
        <w:t xml:space="preserve"> (Isa. 27:8), </w:t>
      </w:r>
      <w:r w:rsidRPr="002A7802">
        <w:rPr>
          <w:rFonts w:ascii="Times New Roman" w:hAnsi="Times New Roman" w:cs="Times New Roman"/>
          <w:i/>
          <w:iCs/>
          <w:lang w:val="en-AU"/>
        </w:rPr>
        <w:t>sè’assè’ah,</w:t>
      </w:r>
      <w:r w:rsidRPr="002A7802">
        <w:rPr>
          <w:rFonts w:ascii="Times New Roman" w:hAnsi="Times New Roman" w:cs="Times New Roman"/>
          <w:lang w:val="en-AU"/>
        </w:rPr>
        <w:t xml:space="preserve"> taken as a reduplicating form, is read </w:t>
      </w:r>
      <w:r w:rsidRPr="002A7802">
        <w:rPr>
          <w:rFonts w:ascii="Times New Roman" w:hAnsi="Times New Roman" w:cs="Times New Roman"/>
          <w:i/>
          <w:iCs/>
          <w:lang w:val="en-AU"/>
        </w:rPr>
        <w:t>se’ah for se’ah</w:t>
      </w:r>
      <w:r w:rsidRPr="002A7802">
        <w:rPr>
          <w:rFonts w:ascii="Times New Roman" w:hAnsi="Times New Roman" w:cs="Times New Roman"/>
          <w:lang w:val="en-AU"/>
        </w:rPr>
        <w:t xml:space="preserve">—that is </w:t>
      </w:r>
      <w:r w:rsidRPr="002A7802">
        <w:rPr>
          <w:rFonts w:ascii="Times New Roman" w:hAnsi="Times New Roman" w:cs="Times New Roman"/>
          <w:i/>
          <w:iCs/>
          <w:lang w:val="en-AU"/>
        </w:rPr>
        <w:t>“measure for measure.”</w:t>
      </w:r>
      <w:r w:rsidRPr="002A7802">
        <w:rPr>
          <w:rFonts w:ascii="Times New Roman" w:hAnsi="Times New Roman" w:cs="Times New Roman"/>
          <w:lang w:val="en-AU"/>
        </w:rPr>
        <w:t xml:space="preserve"> This verse would seem to prove that only for a </w:t>
      </w:r>
      <w:r w:rsidRPr="002A7802">
        <w:rPr>
          <w:rFonts w:ascii="Times New Roman" w:hAnsi="Times New Roman" w:cs="Times New Roman"/>
          <w:i/>
          <w:iCs/>
          <w:lang w:val="en-AU"/>
        </w:rPr>
        <w:t>se’ah,</w:t>
      </w:r>
      <w:r w:rsidRPr="002A7802">
        <w:rPr>
          <w:rFonts w:ascii="Times New Roman" w:hAnsi="Times New Roman" w:cs="Times New Roman"/>
          <w:lang w:val="en-AU"/>
        </w:rPr>
        <w:t xml:space="preserve"> a deed that bulks large, does God give measure for measure. Whence do we know that also for a </w:t>
      </w:r>
      <w:r w:rsidRPr="002A7802">
        <w:rPr>
          <w:rFonts w:ascii="Times New Roman" w:hAnsi="Times New Roman" w:cs="Times New Roman"/>
          <w:i/>
          <w:iCs/>
          <w:lang w:val="en-AU"/>
        </w:rPr>
        <w:t>tarkab,</w:t>
      </w:r>
      <w:r w:rsidRPr="002A7802">
        <w:rPr>
          <w:rFonts w:ascii="Times New Roman" w:hAnsi="Times New Roman" w:cs="Times New Roman"/>
          <w:lang w:val="en-AU"/>
        </w:rPr>
        <w:t xml:space="preserve"> a half </w:t>
      </w:r>
      <w:r w:rsidRPr="002A7802">
        <w:rPr>
          <w:rFonts w:ascii="Times New Roman" w:hAnsi="Times New Roman" w:cs="Times New Roman"/>
          <w:i/>
          <w:iCs/>
          <w:lang w:val="en-AU"/>
        </w:rPr>
        <w:t>tarkab,</w:t>
      </w:r>
      <w:r w:rsidRPr="002A7802">
        <w:rPr>
          <w:rFonts w:ascii="Times New Roman" w:hAnsi="Times New Roman" w:cs="Times New Roman"/>
          <w:lang w:val="en-AU"/>
        </w:rPr>
        <w:t xml:space="preserve"> a </w:t>
      </w:r>
      <w:r w:rsidRPr="002A7802">
        <w:rPr>
          <w:rFonts w:ascii="Times New Roman" w:hAnsi="Times New Roman" w:cs="Times New Roman"/>
          <w:i/>
          <w:iCs/>
          <w:lang w:val="en-AU"/>
        </w:rPr>
        <w:t>kab,</w:t>
      </w:r>
      <w:r w:rsidRPr="002A7802">
        <w:rPr>
          <w:rFonts w:ascii="Times New Roman" w:hAnsi="Times New Roman" w:cs="Times New Roman"/>
          <w:lang w:val="en-AU"/>
        </w:rPr>
        <w:t xml:space="preserve"> a </w:t>
      </w:r>
      <w:r w:rsidRPr="002A7802">
        <w:rPr>
          <w:rFonts w:ascii="Times New Roman" w:hAnsi="Times New Roman" w:cs="Times New Roman"/>
          <w:i/>
          <w:iCs/>
          <w:lang w:val="en-AU"/>
        </w:rPr>
        <w:t>roba’,</w:t>
      </w:r>
      <w:r w:rsidRPr="002A7802">
        <w:rPr>
          <w:rFonts w:ascii="Times New Roman" w:hAnsi="Times New Roman" w:cs="Times New Roman"/>
          <w:lang w:val="en-AU"/>
        </w:rPr>
        <w:t xml:space="preserve"> a half </w:t>
      </w:r>
      <w:r w:rsidRPr="002A7802">
        <w:rPr>
          <w:rFonts w:ascii="Times New Roman" w:hAnsi="Times New Roman" w:cs="Times New Roman"/>
          <w:i/>
          <w:iCs/>
          <w:lang w:val="en-AU"/>
        </w:rPr>
        <w:t>roba’,</w:t>
      </w:r>
      <w:r w:rsidRPr="002A7802">
        <w:rPr>
          <w:rFonts w:ascii="Times New Roman" w:hAnsi="Times New Roman" w:cs="Times New Roman"/>
          <w:lang w:val="en-AU"/>
        </w:rPr>
        <w:t xml:space="preserve"> a </w:t>
      </w:r>
      <w:r w:rsidRPr="002A7802">
        <w:rPr>
          <w:rFonts w:ascii="Times New Roman" w:hAnsi="Times New Roman" w:cs="Times New Roman"/>
          <w:i/>
          <w:iCs/>
          <w:lang w:val="en-AU"/>
        </w:rPr>
        <w:t xml:space="preserve">toman, </w:t>
      </w:r>
      <w:r w:rsidRPr="002A7802">
        <w:rPr>
          <w:rFonts w:ascii="Times New Roman" w:hAnsi="Times New Roman" w:cs="Times New Roman"/>
          <w:lang w:val="en-AU"/>
        </w:rPr>
        <w:t xml:space="preserve">or an </w:t>
      </w:r>
      <w:r w:rsidRPr="002A7802">
        <w:rPr>
          <w:rFonts w:ascii="Times New Roman" w:hAnsi="Times New Roman" w:cs="Times New Roman"/>
          <w:i/>
          <w:iCs/>
          <w:lang w:val="en-AU"/>
        </w:rPr>
        <w:t>‘ukla</w:t>
      </w:r>
      <w:r w:rsidRPr="002A7802">
        <w:rPr>
          <w:rFonts w:ascii="Times New Roman" w:hAnsi="Times New Roman" w:cs="Times New Roman"/>
          <w:lang w:val="en-AU"/>
        </w:rPr>
        <w:t xml:space="preserve"> is His measure for measure given? From Scripture which says, </w:t>
      </w:r>
      <w:r w:rsidRPr="002A7802">
        <w:rPr>
          <w:rFonts w:ascii="Times New Roman" w:hAnsi="Times New Roman" w:cs="Times New Roman"/>
          <w:i/>
          <w:iCs/>
          <w:lang w:val="en-AU"/>
        </w:rPr>
        <w:t>For every sé’on, a so’en is returned in fierceness</w:t>
      </w:r>
      <w:r w:rsidRPr="002A7802">
        <w:rPr>
          <w:rFonts w:ascii="Times New Roman" w:hAnsi="Times New Roman" w:cs="Times New Roman"/>
          <w:lang w:val="en-AU"/>
        </w:rPr>
        <w:t xml:space="preserve"> (Isa. 9:4). Mark the variety of measures hinted at in this verse. The reference to them would seem to prove that God measures only by bulk. Whence do we know, however, that God also measures [by number] by small coins which can add up to a large sum? From Scripture, which says, </w:t>
      </w:r>
      <w:r w:rsidRPr="002A7802">
        <w:rPr>
          <w:rFonts w:ascii="Times New Roman" w:hAnsi="Times New Roman" w:cs="Times New Roman"/>
          <w:i/>
          <w:iCs/>
          <w:lang w:val="en-AU"/>
        </w:rPr>
        <w:t>Adding one to one, to find out the sum</w:t>
      </w:r>
      <w:r w:rsidRPr="002A7802">
        <w:rPr>
          <w:rFonts w:ascii="Times New Roman" w:hAnsi="Times New Roman" w:cs="Times New Roman"/>
          <w:lang w:val="en-AU"/>
        </w:rPr>
        <w:t xml:space="preserve"> (Eccles. 7:27).</w:t>
      </w:r>
    </w:p>
    <w:p w:rsidR="002A7802" w:rsidRPr="002A7802" w:rsidRDefault="002A7802" w:rsidP="005E4B89">
      <w:pPr>
        <w:keepNext/>
        <w:widowControl w:val="0"/>
        <w:spacing w:after="0" w:line="240" w:lineRule="auto"/>
        <w:jc w:val="both"/>
        <w:rPr>
          <w:rFonts w:ascii="Times New Roman" w:hAnsi="Times New Roman" w:cs="Times New Roman"/>
          <w:lang w:val="en-AU"/>
        </w:rPr>
      </w:pPr>
    </w:p>
    <w:p w:rsidR="002A7802" w:rsidRPr="002A7802" w:rsidRDefault="002A7802" w:rsidP="005E4B89">
      <w:pPr>
        <w:keepNext/>
        <w:widowControl w:val="0"/>
        <w:spacing w:after="0" w:line="240" w:lineRule="auto"/>
        <w:jc w:val="both"/>
        <w:rPr>
          <w:rFonts w:ascii="Times New Roman" w:hAnsi="Times New Roman" w:cs="Times New Roman"/>
          <w:i/>
          <w:iCs/>
          <w:lang w:val="en-AU"/>
        </w:rPr>
      </w:pPr>
      <w:r w:rsidRPr="002A7802">
        <w:rPr>
          <w:rFonts w:ascii="Times New Roman" w:hAnsi="Times New Roman" w:cs="Times New Roman"/>
          <w:lang w:val="en-AU"/>
        </w:rPr>
        <w:t xml:space="preserve">A parable of a king who had three friends. Desiring to build a palace for himself, he sent for the first friend to whom he said: “Behold this place where I would build me a palace.” The friend replied: “From the very beginning I have been mindful of this mountain.” The king sent for the second friend and said to him: “I would build me a palace here.” The friend replied: From the very beginning I have been mindful of this field.” But when he sent for the third friend and said: “I would build me a palace here,” the friend replied: “From the very beginning I have been mindful of this place as a palace.” The king said to him: “As you live, I will build this palace, and I will call it by your name.” Even so, Abraham, Isaac, and Jacob were friends of the Holy One, blessed be He. But Abraham called the Temple mountain, as is said </w:t>
      </w:r>
      <w:r w:rsidRPr="002A7802">
        <w:rPr>
          <w:rFonts w:ascii="Times New Roman" w:hAnsi="Times New Roman" w:cs="Times New Roman"/>
          <w:i/>
          <w:iCs/>
          <w:lang w:val="en-AU"/>
        </w:rPr>
        <w:t>In the mountain where the Lord is seen</w:t>
      </w:r>
      <w:r w:rsidRPr="002A7802">
        <w:rPr>
          <w:rFonts w:ascii="Times New Roman" w:hAnsi="Times New Roman" w:cs="Times New Roman"/>
          <w:lang w:val="en-AU"/>
        </w:rPr>
        <w:t xml:space="preserve"> (Gen. 22:14); and Isaac called the Temple field, as is said </w:t>
      </w:r>
      <w:r w:rsidRPr="002A7802">
        <w:rPr>
          <w:rFonts w:ascii="Times New Roman" w:hAnsi="Times New Roman" w:cs="Times New Roman"/>
          <w:i/>
          <w:iCs/>
          <w:lang w:val="en-AU"/>
        </w:rPr>
        <w:t>See, the smell of my son is as the smell of a field which the Lord hath blessed</w:t>
      </w:r>
      <w:r w:rsidRPr="002A7802">
        <w:rPr>
          <w:rFonts w:ascii="Times New Roman" w:hAnsi="Times New Roman" w:cs="Times New Roman"/>
          <w:lang w:val="en-AU"/>
        </w:rPr>
        <w:t xml:space="preserve"> (ibid. 27:27); but Jacob called it a house even before it was built, as is said </w:t>
      </w:r>
      <w:r w:rsidRPr="002A7802">
        <w:rPr>
          <w:rFonts w:ascii="Times New Roman" w:hAnsi="Times New Roman" w:cs="Times New Roman"/>
          <w:i/>
          <w:iCs/>
          <w:lang w:val="en-AU"/>
        </w:rPr>
        <w:t>This is none other than the house of God</w:t>
      </w:r>
      <w:r w:rsidRPr="002A7802">
        <w:rPr>
          <w:rFonts w:ascii="Times New Roman" w:hAnsi="Times New Roman" w:cs="Times New Roman"/>
          <w:lang w:val="en-AU"/>
        </w:rPr>
        <w:t xml:space="preserve"> (ibid. 28:17). Therefore, the Holy One, blessed be He, said to him: “As you live, because you did call it a house even before it was built, I will call it by your name,” as is said </w:t>
      </w:r>
      <w:r w:rsidRPr="002A7802">
        <w:rPr>
          <w:rFonts w:ascii="Times New Roman" w:hAnsi="Times New Roman" w:cs="Times New Roman"/>
          <w:i/>
          <w:iCs/>
          <w:lang w:val="en-AU"/>
        </w:rPr>
        <w:t>Come, and let us go up to the mountain of the Lord, to the house of the God of Jacob</w:t>
      </w:r>
      <w:r w:rsidRPr="002A7802">
        <w:rPr>
          <w:rFonts w:ascii="Times New Roman" w:hAnsi="Times New Roman" w:cs="Times New Roman"/>
          <w:lang w:val="en-AU"/>
        </w:rPr>
        <w:t xml:space="preserve"> (Isa. 2:3), and as Jeremiah also said: </w:t>
      </w:r>
      <w:r w:rsidRPr="002A7802">
        <w:rPr>
          <w:rFonts w:ascii="Times New Roman" w:hAnsi="Times New Roman" w:cs="Times New Roman"/>
          <w:i/>
          <w:iCs/>
          <w:lang w:val="en-AU"/>
        </w:rPr>
        <w:t>Behold, I will turn the captivity of Jacob’s tents</w:t>
      </w:r>
      <w:r w:rsidRPr="002A7802">
        <w:rPr>
          <w:rFonts w:ascii="Times New Roman" w:hAnsi="Times New Roman" w:cs="Times New Roman"/>
          <w:lang w:val="en-AU"/>
        </w:rPr>
        <w:t xml:space="preserve"> (Jer. 30:8). And Asaph corroborated Balaam’s assertion [that there was no iniquity/lawlessness in Jacob], for when Asaph spoke of the shouting in the Temple he mentioned only Jacob, as is said </w:t>
      </w:r>
      <w:r w:rsidRPr="002A7802">
        <w:rPr>
          <w:rFonts w:ascii="Times New Roman" w:hAnsi="Times New Roman" w:cs="Times New Roman"/>
          <w:i/>
          <w:iCs/>
          <w:lang w:val="en-AU"/>
        </w:rPr>
        <w:t>Shout unto the God of Jacob.</w:t>
      </w:r>
    </w:p>
    <w:p w:rsidR="002A7802" w:rsidRPr="002A7802" w:rsidRDefault="002A7802" w:rsidP="005E4B89">
      <w:pPr>
        <w:keepNext/>
        <w:widowControl w:val="0"/>
        <w:spacing w:after="0" w:line="240" w:lineRule="auto"/>
        <w:jc w:val="both"/>
        <w:rPr>
          <w:rFonts w:ascii="Times New Roman" w:hAnsi="Times New Roman" w:cs="Times New Roman"/>
          <w:lang w:val="en-AU"/>
        </w:rPr>
      </w:pPr>
    </w:p>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b/>
          <w:bCs/>
          <w:lang w:val="en-AU"/>
        </w:rPr>
        <w:t xml:space="preserve">III. </w:t>
      </w:r>
      <w:r w:rsidRPr="002A7802">
        <w:rPr>
          <w:rFonts w:ascii="Times New Roman" w:hAnsi="Times New Roman" w:cs="Times New Roman"/>
          <w:i/>
          <w:iCs/>
          <w:lang w:val="en-AU"/>
        </w:rPr>
        <w:t>Take up the melody, and sound the timbrel, the sweet harp with the psaltery</w:t>
      </w:r>
      <w:r w:rsidRPr="002A7802">
        <w:rPr>
          <w:rFonts w:ascii="Times New Roman" w:hAnsi="Times New Roman" w:cs="Times New Roman"/>
          <w:lang w:val="en-AU"/>
        </w:rPr>
        <w:t xml:space="preserve"> (Ps. 81:3). R. Hiyya bar Abba taught: The psaltery and the harp were the same. R. Simeon taught: The psaltery was one thing, the harp was another; they differed one from the other in the number of their bass and treble strings. R. Huna said in the name of R. Asi: Nor did they differ only in the number of their bass and treble strings, for the skin [of the sounding-board] of one of them was not dressed. And why was the psaltery called </w:t>
      </w:r>
      <w:r w:rsidRPr="002A7802">
        <w:rPr>
          <w:rFonts w:ascii="Times New Roman" w:hAnsi="Times New Roman" w:cs="Times New Roman"/>
          <w:i/>
          <w:iCs/>
          <w:lang w:val="en-AU"/>
        </w:rPr>
        <w:t>nebel</w:t>
      </w:r>
      <w:r w:rsidRPr="002A7802">
        <w:rPr>
          <w:rFonts w:ascii="Times New Roman" w:hAnsi="Times New Roman" w:cs="Times New Roman"/>
          <w:lang w:val="en-AU"/>
        </w:rPr>
        <w:t>? Because it put to shame (</w:t>
      </w:r>
      <w:r w:rsidRPr="002A7802">
        <w:rPr>
          <w:rFonts w:ascii="Times New Roman" w:hAnsi="Times New Roman" w:cs="Times New Roman"/>
          <w:i/>
          <w:iCs/>
          <w:lang w:val="en-AU"/>
        </w:rPr>
        <w:t>ménabbel</w:t>
      </w:r>
      <w:r w:rsidRPr="002A7802">
        <w:rPr>
          <w:rFonts w:ascii="Times New Roman" w:hAnsi="Times New Roman" w:cs="Times New Roman"/>
          <w:lang w:val="en-AU"/>
        </w:rPr>
        <w:t>) every other kind of musical instrument.</w:t>
      </w:r>
    </w:p>
    <w:p w:rsidR="002A7802" w:rsidRPr="002A7802" w:rsidRDefault="002A7802" w:rsidP="005E4B89">
      <w:pPr>
        <w:keepNext/>
        <w:widowControl w:val="0"/>
        <w:spacing w:after="0" w:line="240" w:lineRule="auto"/>
        <w:jc w:val="both"/>
        <w:rPr>
          <w:rFonts w:ascii="Times New Roman" w:hAnsi="Times New Roman" w:cs="Times New Roman"/>
          <w:lang w:val="en-AU"/>
        </w:rPr>
      </w:pPr>
    </w:p>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 xml:space="preserve">R. Judah said in the name of R. Ilai: How many strings were there to the psaltery? Seven, as is said </w:t>
      </w:r>
      <w:r w:rsidRPr="002A7802">
        <w:rPr>
          <w:rFonts w:ascii="Times New Roman" w:hAnsi="Times New Roman" w:cs="Times New Roman"/>
          <w:i/>
          <w:iCs/>
          <w:lang w:val="en-AU"/>
        </w:rPr>
        <w:t xml:space="preserve">With seven a day do I praise You </w:t>
      </w:r>
      <w:r w:rsidRPr="002A7802">
        <w:rPr>
          <w:rFonts w:ascii="Times New Roman" w:hAnsi="Times New Roman" w:cs="Times New Roman"/>
          <w:lang w:val="en-AU"/>
        </w:rPr>
        <w:t xml:space="preserve">(Ps. 119:164). In the days of the Messiah, however, there will be eight strings to the psaltery, for it is said </w:t>
      </w:r>
      <w:r w:rsidRPr="002A7802">
        <w:rPr>
          <w:rFonts w:ascii="Times New Roman" w:hAnsi="Times New Roman" w:cs="Times New Roman"/>
          <w:i/>
          <w:iCs/>
          <w:lang w:val="en-AU"/>
        </w:rPr>
        <w:t>For the leader; on the Sheminith (“eight strings”)</w:t>
      </w:r>
      <w:r w:rsidRPr="002A7802">
        <w:rPr>
          <w:rFonts w:ascii="Times New Roman" w:hAnsi="Times New Roman" w:cs="Times New Roman"/>
          <w:lang w:val="en-AU"/>
        </w:rPr>
        <w:t xml:space="preserve"> (Ps. 12:1). And in the time-to-come, the psaltery will be made with ten strings, as is said </w:t>
      </w:r>
      <w:r w:rsidRPr="002A7802">
        <w:rPr>
          <w:rFonts w:ascii="Times New Roman" w:hAnsi="Times New Roman" w:cs="Times New Roman"/>
          <w:i/>
          <w:iCs/>
          <w:lang w:val="en-AU"/>
        </w:rPr>
        <w:t>Upon an instrument of ten strings, upon the psaltery</w:t>
      </w:r>
      <w:r w:rsidRPr="002A7802">
        <w:rPr>
          <w:rFonts w:ascii="Times New Roman" w:hAnsi="Times New Roman" w:cs="Times New Roman"/>
          <w:lang w:val="en-AU"/>
        </w:rPr>
        <w:t xml:space="preserve"> (Ps. 92:4).</w:t>
      </w:r>
    </w:p>
    <w:p w:rsidR="002A7802" w:rsidRPr="002A7802" w:rsidRDefault="002A7802" w:rsidP="005E4B89">
      <w:pPr>
        <w:keepNext/>
        <w:widowControl w:val="0"/>
        <w:spacing w:after="0" w:line="240" w:lineRule="auto"/>
        <w:jc w:val="both"/>
        <w:rPr>
          <w:rFonts w:ascii="Times New Roman" w:hAnsi="Times New Roman" w:cs="Times New Roman"/>
          <w:lang w:val="en-AU"/>
        </w:rPr>
      </w:pPr>
    </w:p>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b/>
          <w:bCs/>
          <w:lang w:val="en-AU"/>
        </w:rPr>
        <w:t>IV.</w:t>
      </w:r>
      <w:r w:rsidRPr="002A7802">
        <w:rPr>
          <w:rFonts w:ascii="Times New Roman" w:hAnsi="Times New Roman" w:cs="Times New Roman"/>
          <w:lang w:val="en-AU"/>
        </w:rPr>
        <w:t xml:space="preserve"> </w:t>
      </w:r>
      <w:r w:rsidRPr="002A7802">
        <w:rPr>
          <w:rFonts w:ascii="Times New Roman" w:hAnsi="Times New Roman" w:cs="Times New Roman"/>
          <w:i/>
          <w:iCs/>
          <w:lang w:val="en-AU"/>
        </w:rPr>
        <w:t>Blow the trumpet at the new moon, at the full moon</w:t>
      </w:r>
      <w:r w:rsidRPr="002A7802">
        <w:rPr>
          <w:rFonts w:ascii="Times New Roman" w:hAnsi="Times New Roman" w:cs="Times New Roman"/>
          <w:lang w:val="en-AU"/>
        </w:rPr>
        <w:t xml:space="preserve"> (Ps. 81:4). These words are to be considered in the light of </w:t>
      </w:r>
      <w:r w:rsidRPr="002A7802">
        <w:rPr>
          <w:rFonts w:ascii="Times New Roman" w:hAnsi="Times New Roman" w:cs="Times New Roman"/>
          <w:lang w:val="en-AU"/>
        </w:rPr>
        <w:lastRenderedPageBreak/>
        <w:t xml:space="preserve">what Scripture says elsewhere: </w:t>
      </w:r>
      <w:r w:rsidRPr="002A7802">
        <w:rPr>
          <w:rFonts w:ascii="Times New Roman" w:hAnsi="Times New Roman" w:cs="Times New Roman"/>
          <w:i/>
          <w:iCs/>
          <w:lang w:val="en-AU"/>
        </w:rPr>
        <w:t>Blessed is the people that knew the trumpet sound; they walk, O Lord, in the light of Your countenance</w:t>
      </w:r>
      <w:r w:rsidRPr="002A7802">
        <w:rPr>
          <w:rFonts w:ascii="Times New Roman" w:hAnsi="Times New Roman" w:cs="Times New Roman"/>
          <w:lang w:val="en-AU"/>
        </w:rPr>
        <w:t xml:space="preserve"> (Ps. 89:16). Blessed is the people that knew the trumpet sound: The generation of the wilderness knew by the sounding of the trumpet when to pitch camp and when to journey forward, as is said </w:t>
      </w:r>
      <w:r w:rsidRPr="002A7802">
        <w:rPr>
          <w:rFonts w:ascii="Times New Roman" w:hAnsi="Times New Roman" w:cs="Times New Roman"/>
          <w:i/>
          <w:iCs/>
          <w:lang w:val="en-AU"/>
        </w:rPr>
        <w:t xml:space="preserve">“Make thee two trumpets of silver . . . and you will use them for the calling of the congregation, and for the journeying of the camps” </w:t>
      </w:r>
      <w:r w:rsidRPr="002A7802">
        <w:rPr>
          <w:rFonts w:ascii="Times New Roman" w:hAnsi="Times New Roman" w:cs="Times New Roman"/>
          <w:lang w:val="en-AU"/>
        </w:rPr>
        <w:t xml:space="preserve">(Num. 10:2). Accordingly, the end of the verse, </w:t>
      </w:r>
      <w:r w:rsidRPr="002A7802">
        <w:rPr>
          <w:rFonts w:ascii="Times New Roman" w:hAnsi="Times New Roman" w:cs="Times New Roman"/>
          <w:i/>
          <w:iCs/>
          <w:lang w:val="en-AU"/>
        </w:rPr>
        <w:t>They walk, O Lord, in the light of Your countenance,</w:t>
      </w:r>
      <w:r w:rsidRPr="002A7802">
        <w:rPr>
          <w:rFonts w:ascii="Times New Roman" w:hAnsi="Times New Roman" w:cs="Times New Roman"/>
          <w:lang w:val="en-AU"/>
        </w:rPr>
        <w:t xml:space="preserve"> is to be read in the light of the words </w:t>
      </w:r>
      <w:r w:rsidRPr="002A7802">
        <w:rPr>
          <w:rFonts w:ascii="Times New Roman" w:hAnsi="Times New Roman" w:cs="Times New Roman"/>
          <w:i/>
          <w:iCs/>
          <w:lang w:val="en-AU"/>
        </w:rPr>
        <w:t>“And the Lord went before them by day in a pillar of cloud . . . and by night in a pillar of fire, to give them light”</w:t>
      </w:r>
      <w:r w:rsidRPr="002A7802">
        <w:rPr>
          <w:rFonts w:ascii="Times New Roman" w:hAnsi="Times New Roman" w:cs="Times New Roman"/>
          <w:lang w:val="en-AU"/>
        </w:rPr>
        <w:t xml:space="preserve"> (Ex. 13:21).</w:t>
      </w:r>
    </w:p>
    <w:p w:rsidR="002A7802" w:rsidRPr="002A7802" w:rsidRDefault="002A7802" w:rsidP="005E4B89">
      <w:pPr>
        <w:keepNext/>
        <w:widowControl w:val="0"/>
        <w:spacing w:after="0" w:line="240" w:lineRule="auto"/>
        <w:jc w:val="both"/>
        <w:rPr>
          <w:rFonts w:ascii="Times New Roman" w:hAnsi="Times New Roman" w:cs="Times New Roman"/>
          <w:lang w:val="en-AU"/>
        </w:rPr>
      </w:pPr>
    </w:p>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 xml:space="preserve">Another comment: The words </w:t>
      </w:r>
      <w:r w:rsidRPr="002A7802">
        <w:rPr>
          <w:rFonts w:ascii="Times New Roman" w:hAnsi="Times New Roman" w:cs="Times New Roman"/>
          <w:i/>
          <w:iCs/>
          <w:lang w:val="en-AU"/>
        </w:rPr>
        <w:t xml:space="preserve">Blessed is the people that know the trumpet sound </w:t>
      </w:r>
      <w:r w:rsidRPr="002A7802">
        <w:rPr>
          <w:rFonts w:ascii="Times New Roman" w:hAnsi="Times New Roman" w:cs="Times New Roman"/>
          <w:lang w:val="en-AU"/>
        </w:rPr>
        <w:t xml:space="preserve">refer to the people who intercalate the year and designate the day that is the proper day for the sounding of the trumpet; and the words </w:t>
      </w:r>
      <w:r w:rsidRPr="002A7802">
        <w:rPr>
          <w:rFonts w:ascii="Times New Roman" w:hAnsi="Times New Roman" w:cs="Times New Roman"/>
          <w:i/>
          <w:iCs/>
          <w:lang w:val="en-AU"/>
        </w:rPr>
        <w:t xml:space="preserve">They walk, O Lord, in the light of Your countenance </w:t>
      </w:r>
      <w:r w:rsidRPr="002A7802">
        <w:rPr>
          <w:rFonts w:ascii="Times New Roman" w:hAnsi="Times New Roman" w:cs="Times New Roman"/>
          <w:lang w:val="en-AU"/>
        </w:rPr>
        <w:t>mean, according to R. Abbahu, that the Holy One, blessed be He, conforms to the calendar of the children of Israel.</w:t>
      </w:r>
    </w:p>
    <w:p w:rsidR="002A7802" w:rsidRPr="002A7802" w:rsidRDefault="002A7802" w:rsidP="005E4B89">
      <w:pPr>
        <w:keepNext/>
        <w:widowControl w:val="0"/>
        <w:spacing w:after="0" w:line="240" w:lineRule="auto"/>
        <w:jc w:val="both"/>
        <w:rPr>
          <w:rFonts w:ascii="Times New Roman" w:hAnsi="Times New Roman" w:cs="Times New Roman"/>
          <w:lang w:val="en-AU"/>
        </w:rPr>
      </w:pPr>
    </w:p>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 xml:space="preserve">In a different interpretation, the words are read </w:t>
      </w:r>
      <w:r w:rsidRPr="002A7802">
        <w:rPr>
          <w:rFonts w:ascii="Times New Roman" w:hAnsi="Times New Roman" w:cs="Times New Roman"/>
          <w:i/>
          <w:iCs/>
          <w:lang w:val="en-AU"/>
        </w:rPr>
        <w:t>Blessed is the people that know the joyful sound</w:t>
      </w:r>
      <w:r w:rsidRPr="002A7802">
        <w:rPr>
          <w:rFonts w:ascii="Times New Roman" w:hAnsi="Times New Roman" w:cs="Times New Roman"/>
          <w:lang w:val="en-AU"/>
        </w:rPr>
        <w:t xml:space="preserve">—that is, blessed are the members of the Sanhedrin who know the joyful sound of the give-and-take of Torah study. </w:t>
      </w:r>
      <w:r w:rsidRPr="002A7802">
        <w:rPr>
          <w:rFonts w:ascii="Times New Roman" w:hAnsi="Times New Roman" w:cs="Times New Roman"/>
          <w:i/>
          <w:iCs/>
          <w:lang w:val="en-AU"/>
        </w:rPr>
        <w:t>They walk, O Lord, in the light of Your countenance:</w:t>
      </w:r>
      <w:r w:rsidRPr="002A7802">
        <w:rPr>
          <w:rFonts w:ascii="Times New Roman" w:hAnsi="Times New Roman" w:cs="Times New Roman"/>
          <w:lang w:val="en-AU"/>
        </w:rPr>
        <w:t xml:space="preserve"> The Holy One, blessed be He, conforms to their decisions and makes their faces shine with the radiance of the Law.</w:t>
      </w:r>
    </w:p>
    <w:p w:rsidR="002A7802" w:rsidRPr="002A7802" w:rsidRDefault="002A7802" w:rsidP="005E4B89">
      <w:pPr>
        <w:keepNext/>
        <w:widowControl w:val="0"/>
        <w:spacing w:after="0" w:line="240" w:lineRule="auto"/>
        <w:jc w:val="both"/>
        <w:rPr>
          <w:rFonts w:ascii="Times New Roman" w:hAnsi="Times New Roman" w:cs="Times New Roman"/>
          <w:lang w:val="en-AU"/>
        </w:rPr>
      </w:pPr>
    </w:p>
    <w:p w:rsidR="002A7802" w:rsidRPr="002A7802" w:rsidRDefault="002A7802" w:rsidP="005E4B89">
      <w:pPr>
        <w:keepNext/>
        <w:widowControl w:val="0"/>
        <w:spacing w:after="0" w:line="240" w:lineRule="auto"/>
        <w:jc w:val="both"/>
        <w:rPr>
          <w:rFonts w:ascii="Times New Roman" w:hAnsi="Times New Roman" w:cs="Times New Roman"/>
          <w:i/>
          <w:iCs/>
          <w:lang w:val="en-AU"/>
        </w:rPr>
      </w:pPr>
      <w:r w:rsidRPr="002A7802">
        <w:rPr>
          <w:rFonts w:ascii="Times New Roman" w:hAnsi="Times New Roman" w:cs="Times New Roman"/>
          <w:lang w:val="en-AU"/>
        </w:rPr>
        <w:t xml:space="preserve">R. Jose ben Jacob taught in the name of R. Idi who taught it in the name of R. Aha: The verse </w:t>
      </w:r>
      <w:r w:rsidRPr="002A7802">
        <w:rPr>
          <w:rFonts w:ascii="Times New Roman" w:hAnsi="Times New Roman" w:cs="Times New Roman"/>
          <w:i/>
          <w:iCs/>
          <w:lang w:val="en-AU"/>
        </w:rPr>
        <w:t>Naphtali is a hind let loose: he gives words of a horn</w:t>
      </w:r>
      <w:r w:rsidRPr="002A7802">
        <w:rPr>
          <w:rFonts w:ascii="Times New Roman" w:hAnsi="Times New Roman" w:cs="Times New Roman"/>
          <w:lang w:val="en-AU"/>
        </w:rPr>
        <w:t xml:space="preserve"> (Gen. 49:21) means that when the children of Naphtali were on a mission of Torah, they were as swift as the hind. And </w:t>
      </w:r>
      <w:r w:rsidRPr="002A7802">
        <w:rPr>
          <w:rFonts w:ascii="Times New Roman" w:hAnsi="Times New Roman" w:cs="Times New Roman"/>
          <w:i/>
          <w:iCs/>
          <w:lang w:val="en-AU"/>
        </w:rPr>
        <w:t>words of a horn</w:t>
      </w:r>
      <w:r w:rsidRPr="002A7802">
        <w:rPr>
          <w:rFonts w:ascii="Times New Roman" w:hAnsi="Times New Roman" w:cs="Times New Roman"/>
          <w:lang w:val="en-AU"/>
        </w:rPr>
        <w:t xml:space="preserve"> refers to the fact that the words of Torah were given to Israel with shouts of joy and with the voice of the horn, as is said </w:t>
      </w:r>
      <w:r w:rsidRPr="002A7802">
        <w:rPr>
          <w:rFonts w:ascii="Times New Roman" w:hAnsi="Times New Roman" w:cs="Times New Roman"/>
          <w:i/>
          <w:iCs/>
          <w:lang w:val="en-AU"/>
        </w:rPr>
        <w:t>“And all the people perceived the thunderings, and the lightnings. the voice of the trumpet, and the mountain smoking”</w:t>
      </w:r>
      <w:r w:rsidRPr="002A7802">
        <w:rPr>
          <w:rFonts w:ascii="Times New Roman" w:hAnsi="Times New Roman" w:cs="Times New Roman"/>
          <w:lang w:val="en-AU"/>
        </w:rPr>
        <w:t xml:space="preserve"> (Ex. 20:15). Hence it is said </w:t>
      </w:r>
      <w:r w:rsidRPr="002A7802">
        <w:rPr>
          <w:rFonts w:ascii="Times New Roman" w:hAnsi="Times New Roman" w:cs="Times New Roman"/>
          <w:i/>
          <w:iCs/>
          <w:lang w:val="en-AU"/>
        </w:rPr>
        <w:t>Blow the trumpet at the new moon.</w:t>
      </w:r>
    </w:p>
    <w:p w:rsidR="002A7802" w:rsidRPr="002A7802" w:rsidRDefault="002A7802" w:rsidP="005E4B89">
      <w:pPr>
        <w:keepNext/>
        <w:widowControl w:val="0"/>
        <w:spacing w:after="0" w:line="240" w:lineRule="auto"/>
        <w:jc w:val="both"/>
        <w:rPr>
          <w:rFonts w:ascii="Times New Roman" w:hAnsi="Times New Roman" w:cs="Times New Roman"/>
          <w:lang w:val="en-AU"/>
        </w:rPr>
      </w:pPr>
    </w:p>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 xml:space="preserve">In a different exposition of </w:t>
      </w:r>
      <w:r w:rsidRPr="002A7802">
        <w:rPr>
          <w:rFonts w:ascii="Times New Roman" w:hAnsi="Times New Roman" w:cs="Times New Roman"/>
          <w:i/>
          <w:iCs/>
          <w:lang w:val="en-AU"/>
        </w:rPr>
        <w:t>Blessed is the people that know the trumpet sound,</w:t>
      </w:r>
      <w:r w:rsidRPr="002A7802">
        <w:rPr>
          <w:rFonts w:ascii="Times New Roman" w:hAnsi="Times New Roman" w:cs="Times New Roman"/>
          <w:lang w:val="en-AU"/>
        </w:rPr>
        <w:t xml:space="preserve"> R. Josiah said: But the nations of the earth, have they not many trumpets, too? Have they not many bugles? Have they not many horns? But </w:t>
      </w:r>
      <w:r w:rsidRPr="002A7802">
        <w:rPr>
          <w:rFonts w:ascii="Times New Roman" w:hAnsi="Times New Roman" w:cs="Times New Roman"/>
          <w:i/>
          <w:iCs/>
          <w:lang w:val="en-AU"/>
        </w:rPr>
        <w:t>Blessed is the people that know the trumpet sound</w:t>
      </w:r>
      <w:r w:rsidRPr="002A7802">
        <w:rPr>
          <w:rFonts w:ascii="Times New Roman" w:hAnsi="Times New Roman" w:cs="Times New Roman"/>
          <w:lang w:val="en-AU"/>
        </w:rPr>
        <w:t xml:space="preserve"> refers to Israel, the people who know how to propitiate their Creator with their shouts of joy and with the voice of the trumpet, as when </w:t>
      </w:r>
      <w:r w:rsidRPr="002A7802">
        <w:rPr>
          <w:rFonts w:ascii="Times New Roman" w:hAnsi="Times New Roman" w:cs="Times New Roman"/>
          <w:i/>
          <w:iCs/>
          <w:lang w:val="en-AU"/>
        </w:rPr>
        <w:t>They walk, O Lord, in the light of Your countenance</w:t>
      </w:r>
      <w:r w:rsidRPr="002A7802">
        <w:rPr>
          <w:rFonts w:ascii="Times New Roman" w:hAnsi="Times New Roman" w:cs="Times New Roman"/>
          <w:lang w:val="en-AU"/>
        </w:rPr>
        <w:t xml:space="preserve"> in the ten days between New Year’s Day and the Day of Atonement.</w:t>
      </w:r>
    </w:p>
    <w:p w:rsidR="002A7802" w:rsidRPr="002A7802" w:rsidRDefault="002A7802" w:rsidP="005E4B89">
      <w:pPr>
        <w:keepNext/>
        <w:widowControl w:val="0"/>
        <w:spacing w:after="0" w:line="240" w:lineRule="auto"/>
        <w:jc w:val="both"/>
        <w:rPr>
          <w:rFonts w:ascii="Times New Roman" w:hAnsi="Times New Roman" w:cs="Times New Roman"/>
          <w:lang w:val="en-AU"/>
        </w:rPr>
      </w:pPr>
    </w:p>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b/>
          <w:bCs/>
          <w:lang w:val="en-AU"/>
        </w:rPr>
        <w:t>V.</w:t>
      </w:r>
      <w:r w:rsidRPr="002A7802">
        <w:rPr>
          <w:rFonts w:ascii="Times New Roman" w:hAnsi="Times New Roman" w:cs="Times New Roman"/>
          <w:lang w:val="en-AU"/>
        </w:rPr>
        <w:t xml:space="preserve"> </w:t>
      </w:r>
      <w:r w:rsidRPr="002A7802">
        <w:rPr>
          <w:rFonts w:ascii="Times New Roman" w:hAnsi="Times New Roman" w:cs="Times New Roman"/>
          <w:i/>
          <w:iCs/>
          <w:lang w:val="en-AU"/>
        </w:rPr>
        <w:t>Blow the trumpet at the new moon</w:t>
      </w:r>
      <w:r w:rsidRPr="002A7802">
        <w:rPr>
          <w:rFonts w:ascii="Times New Roman" w:hAnsi="Times New Roman" w:cs="Times New Roman"/>
          <w:lang w:val="en-AU"/>
        </w:rPr>
        <w:t xml:space="preserve"> (Ps. 81:4). At a particular new moon? Yes, the one that comes in </w:t>
      </w:r>
      <w:r w:rsidRPr="002A7802">
        <w:rPr>
          <w:rFonts w:ascii="Times New Roman" w:hAnsi="Times New Roman" w:cs="Times New Roman"/>
          <w:i/>
          <w:iCs/>
          <w:lang w:val="en-AU"/>
        </w:rPr>
        <w:t>the time appointed, on our solemn feast day</w:t>
      </w:r>
      <w:r w:rsidRPr="002A7802">
        <w:rPr>
          <w:rFonts w:ascii="Times New Roman" w:hAnsi="Times New Roman" w:cs="Times New Roman"/>
          <w:lang w:val="en-AU"/>
        </w:rPr>
        <w:t xml:space="preserve"> (ibid.). The only new moon that comes in with a particular feast day, a feast day that arrives at the new moon, is New Year’s Day.</w:t>
      </w:r>
    </w:p>
    <w:p w:rsidR="002A7802" w:rsidRPr="002A7802" w:rsidRDefault="002A7802" w:rsidP="005E4B89">
      <w:pPr>
        <w:keepNext/>
        <w:widowControl w:val="0"/>
        <w:spacing w:after="0" w:line="240" w:lineRule="auto"/>
        <w:jc w:val="both"/>
        <w:rPr>
          <w:rFonts w:ascii="Times New Roman" w:hAnsi="Times New Roman" w:cs="Times New Roman"/>
          <w:lang w:val="en-AU"/>
        </w:rPr>
      </w:pPr>
    </w:p>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 xml:space="preserve">In another exposition, the verse is read </w:t>
      </w:r>
      <w:r w:rsidRPr="002A7802">
        <w:rPr>
          <w:rFonts w:ascii="Times New Roman" w:hAnsi="Times New Roman" w:cs="Times New Roman"/>
          <w:i/>
          <w:iCs/>
          <w:lang w:val="en-AU"/>
        </w:rPr>
        <w:t>Trumpet our renewal (hodesh), our becoming acceptable to God (shofar), at the pardoning (keseh) on our solemn feast day.</w:t>
      </w:r>
      <w:r w:rsidRPr="002A7802">
        <w:rPr>
          <w:rFonts w:ascii="Times New Roman" w:hAnsi="Times New Roman" w:cs="Times New Roman"/>
          <w:lang w:val="en-AU"/>
        </w:rPr>
        <w:t xml:space="preserve"> Our Masters taught that God meant by this: “Renew your deeds. Make your deeds acceptable to Me, and on this day I shall pardon your iniquities/lawlessness,” as is said </w:t>
      </w:r>
      <w:r w:rsidRPr="002A7802">
        <w:rPr>
          <w:rFonts w:ascii="Times New Roman" w:hAnsi="Times New Roman" w:cs="Times New Roman"/>
          <w:i/>
          <w:iCs/>
          <w:lang w:val="en-AU"/>
        </w:rPr>
        <w:t>You have forgiven the iniquity/lawlessness of Your people, You have pardoned all their sin</w:t>
      </w:r>
      <w:r w:rsidRPr="002A7802">
        <w:rPr>
          <w:rFonts w:ascii="Times New Roman" w:hAnsi="Times New Roman" w:cs="Times New Roman"/>
          <w:lang w:val="en-AU"/>
        </w:rPr>
        <w:t xml:space="preserve"> (Ps. 85:3).</w:t>
      </w:r>
    </w:p>
    <w:p w:rsidR="002A7802" w:rsidRPr="002A7802" w:rsidRDefault="002A7802" w:rsidP="005E4B89">
      <w:pPr>
        <w:keepNext/>
        <w:widowControl w:val="0"/>
        <w:spacing w:after="0" w:line="240" w:lineRule="auto"/>
        <w:jc w:val="both"/>
        <w:rPr>
          <w:rFonts w:ascii="Times New Roman" w:hAnsi="Times New Roman" w:cs="Times New Roman"/>
          <w:lang w:val="en-AU"/>
        </w:rPr>
      </w:pPr>
    </w:p>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 xml:space="preserve">R. Berechiah bar Abba—some say, R. Berechiah in the name of R. Abba—taught that God meant: “Renew your deeds. Then, I”—if one may be permitted to speak thus of God—”like a trumpet into which a man blows from one end and makes the sound come out of the other, will let in one ear and out of the other the charges that any accuser whatsoever brings against you before me.” Hence </w:t>
      </w:r>
      <w:r w:rsidRPr="002A7802">
        <w:rPr>
          <w:rFonts w:ascii="Times New Roman" w:hAnsi="Times New Roman" w:cs="Times New Roman"/>
          <w:i/>
          <w:iCs/>
          <w:lang w:val="en-AU"/>
        </w:rPr>
        <w:t>Blow the trumpet at renewal</w:t>
      </w:r>
      <w:r w:rsidRPr="002A7802">
        <w:rPr>
          <w:rFonts w:ascii="Times New Roman" w:hAnsi="Times New Roman" w:cs="Times New Roman"/>
          <w:lang w:val="en-AU"/>
        </w:rPr>
        <w:t xml:space="preserve"> (Ps. 81:4).</w:t>
      </w:r>
    </w:p>
    <w:p w:rsidR="002A7802" w:rsidRPr="002A7802" w:rsidRDefault="002A7802" w:rsidP="005E4B89">
      <w:pPr>
        <w:keepNext/>
        <w:widowControl w:val="0"/>
        <w:spacing w:after="0" w:line="240" w:lineRule="auto"/>
        <w:jc w:val="both"/>
        <w:rPr>
          <w:rFonts w:ascii="Times New Roman" w:hAnsi="Times New Roman" w:cs="Times New Roman"/>
          <w:lang w:val="en-AU"/>
        </w:rPr>
      </w:pPr>
    </w:p>
    <w:p w:rsidR="002A7802" w:rsidRPr="002A7802" w:rsidRDefault="002A7802" w:rsidP="005E4B89">
      <w:pPr>
        <w:keepNext/>
        <w:widowControl w:val="0"/>
        <w:spacing w:after="0" w:line="240" w:lineRule="auto"/>
        <w:jc w:val="both"/>
        <w:rPr>
          <w:rFonts w:ascii="Times New Roman" w:hAnsi="Times New Roman" w:cs="Times New Roman"/>
          <w:i/>
          <w:iCs/>
          <w:lang w:val="en-AU"/>
        </w:rPr>
      </w:pPr>
      <w:r w:rsidRPr="002A7802">
        <w:rPr>
          <w:rFonts w:ascii="Times New Roman" w:hAnsi="Times New Roman" w:cs="Times New Roman"/>
          <w:b/>
          <w:bCs/>
          <w:lang w:val="en-AU"/>
        </w:rPr>
        <w:t>VI.</w:t>
      </w:r>
      <w:r w:rsidRPr="002A7802">
        <w:rPr>
          <w:rFonts w:ascii="Times New Roman" w:hAnsi="Times New Roman" w:cs="Times New Roman"/>
          <w:lang w:val="en-AU"/>
        </w:rPr>
        <w:t xml:space="preserve"> </w:t>
      </w:r>
      <w:r w:rsidRPr="002A7802">
        <w:rPr>
          <w:rFonts w:ascii="Times New Roman" w:hAnsi="Times New Roman" w:cs="Times New Roman"/>
          <w:i/>
          <w:iCs/>
          <w:lang w:val="en-AU"/>
        </w:rPr>
        <w:t>When it is a statute for Israel, it is an ordinance of the God of Jacob</w:t>
      </w:r>
      <w:r w:rsidRPr="002A7802">
        <w:rPr>
          <w:rFonts w:ascii="Times New Roman" w:hAnsi="Times New Roman" w:cs="Times New Roman"/>
          <w:lang w:val="en-AU"/>
        </w:rPr>
        <w:t xml:space="preserve"> (Ps. 81:5): Therefore, what is not a statute for Israel, is not—if one be permitted to speak thus—an ordinance of the God of Jacob. And so R. Hoshaia taught: When an earthly court decrees, saying: “Today is New Year’s Day,” the Holy One, blessed be He, tells the ministering angels: “Raise up the dais. Summon the advocates. Summon the clerks. For the court on earth has decreed and said that today is New Year’s Day.” If, however, the witnesses of the new moon are delayed in coming, or if the court has decided to intercalate the year, and to advance New Year’s Day to the next day, the Holy One, blessed be He, tells the ministering angels: “Remove the dais, dismiss the advocates, and dismiss the clerks, </w:t>
      </w:r>
      <w:r w:rsidRPr="002A7802">
        <w:rPr>
          <w:rFonts w:ascii="Times New Roman" w:hAnsi="Times New Roman" w:cs="Times New Roman"/>
          <w:lang w:val="en-AU"/>
        </w:rPr>
        <w:lastRenderedPageBreak/>
        <w:t xml:space="preserve">since the court on earth has decreed and said: ‘Tomorrow is New Year’s Day.’” And the proof? </w:t>
      </w:r>
      <w:r w:rsidRPr="002A7802">
        <w:rPr>
          <w:rFonts w:ascii="Times New Roman" w:hAnsi="Times New Roman" w:cs="Times New Roman"/>
          <w:i/>
          <w:iCs/>
          <w:lang w:val="en-AU"/>
        </w:rPr>
        <w:t>When it is a decree for Israel, it is an ordinance of the God of Jacob.</w:t>
      </w:r>
    </w:p>
    <w:p w:rsidR="002A7802" w:rsidRPr="002A7802" w:rsidRDefault="002A7802" w:rsidP="005E4B89">
      <w:pPr>
        <w:keepNext/>
        <w:widowControl w:val="0"/>
        <w:spacing w:after="0" w:line="240" w:lineRule="auto"/>
        <w:jc w:val="both"/>
        <w:rPr>
          <w:rFonts w:ascii="Times New Roman" w:hAnsi="Times New Roman" w:cs="Times New Roman"/>
          <w:lang w:val="en-AU"/>
        </w:rPr>
      </w:pPr>
    </w:p>
    <w:p w:rsidR="002A7802" w:rsidRPr="002A7802" w:rsidRDefault="002A7802" w:rsidP="005E4B89">
      <w:pPr>
        <w:keepNext/>
        <w:widowControl w:val="0"/>
        <w:spacing w:after="0" w:line="240" w:lineRule="auto"/>
        <w:jc w:val="both"/>
        <w:rPr>
          <w:rFonts w:ascii="Times New Roman" w:hAnsi="Times New Roman" w:cs="Times New Roman"/>
          <w:i/>
          <w:iCs/>
          <w:lang w:val="en-AU"/>
        </w:rPr>
      </w:pPr>
      <w:r w:rsidRPr="002A7802">
        <w:rPr>
          <w:rFonts w:ascii="Times New Roman" w:hAnsi="Times New Roman" w:cs="Times New Roman"/>
          <w:lang w:val="en-AU"/>
        </w:rPr>
        <w:t xml:space="preserve">R. Phinehas and R. Hilkiah taught in the name of R. Simon: When all the ministering angels gather before the Holy One, blessed be He, and say, “Master of the universe, what day is New Year’s Day?” He replies: “Are you asking Me? Let us, you and I, ask the court on earth.” And the proof? </w:t>
      </w:r>
      <w:r w:rsidRPr="002A7802">
        <w:rPr>
          <w:rFonts w:ascii="Times New Roman" w:hAnsi="Times New Roman" w:cs="Times New Roman"/>
          <w:i/>
          <w:iCs/>
          <w:lang w:val="en-AU"/>
        </w:rPr>
        <w:t>When it is a decree for Israel, it is an ordinance of the God of Jacob.</w:t>
      </w:r>
    </w:p>
    <w:p w:rsidR="002A7802" w:rsidRPr="002A7802" w:rsidRDefault="002A7802" w:rsidP="005E4B89">
      <w:pPr>
        <w:keepNext/>
        <w:widowControl w:val="0"/>
        <w:spacing w:after="0" w:line="240" w:lineRule="auto"/>
        <w:jc w:val="both"/>
        <w:rPr>
          <w:rFonts w:ascii="Times New Roman" w:hAnsi="Times New Roman" w:cs="Times New Roman"/>
          <w:lang w:val="en-AU"/>
        </w:rPr>
      </w:pPr>
    </w:p>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b/>
          <w:bCs/>
          <w:lang w:val="en-AU"/>
        </w:rPr>
        <w:t>VII.</w:t>
      </w:r>
      <w:r w:rsidRPr="002A7802">
        <w:rPr>
          <w:rFonts w:ascii="Times New Roman" w:hAnsi="Times New Roman" w:cs="Times New Roman"/>
          <w:lang w:val="en-AU"/>
        </w:rPr>
        <w:t xml:space="preserve"> In the verse </w:t>
      </w:r>
      <w:r w:rsidRPr="002A7802">
        <w:rPr>
          <w:rFonts w:ascii="Times New Roman" w:hAnsi="Times New Roman" w:cs="Times New Roman"/>
          <w:i/>
          <w:iCs/>
          <w:lang w:val="en-AU"/>
        </w:rPr>
        <w:t>He appointed it (shamo) in Jehoseph for a testimony</w:t>
      </w:r>
      <w:r w:rsidRPr="002A7802">
        <w:rPr>
          <w:rFonts w:ascii="Times New Roman" w:hAnsi="Times New Roman" w:cs="Times New Roman"/>
          <w:lang w:val="en-AU"/>
        </w:rPr>
        <w:t xml:space="preserve"> (Ps. 81:6), read not </w:t>
      </w:r>
      <w:r w:rsidRPr="002A7802">
        <w:rPr>
          <w:rFonts w:ascii="Times New Roman" w:hAnsi="Times New Roman" w:cs="Times New Roman"/>
          <w:i/>
          <w:iCs/>
          <w:lang w:val="en-AU"/>
        </w:rPr>
        <w:t>shamo</w:t>
      </w:r>
      <w:r w:rsidRPr="002A7802">
        <w:rPr>
          <w:rFonts w:ascii="Times New Roman" w:hAnsi="Times New Roman" w:cs="Times New Roman"/>
          <w:lang w:val="en-AU"/>
        </w:rPr>
        <w:t xml:space="preserve">, but </w:t>
      </w:r>
      <w:r w:rsidRPr="002A7802">
        <w:rPr>
          <w:rFonts w:ascii="Times New Roman" w:hAnsi="Times New Roman" w:cs="Times New Roman"/>
          <w:i/>
          <w:iCs/>
          <w:lang w:val="en-AU"/>
        </w:rPr>
        <w:t>shemo,</w:t>
      </w:r>
      <w:r w:rsidRPr="002A7802">
        <w:rPr>
          <w:rFonts w:ascii="Times New Roman" w:hAnsi="Times New Roman" w:cs="Times New Roman"/>
          <w:lang w:val="en-AU"/>
        </w:rPr>
        <w:t xml:space="preserve"> “His name.” </w:t>
      </w:r>
      <w:r w:rsidRPr="002A7802">
        <w:rPr>
          <w:rFonts w:ascii="Times New Roman" w:hAnsi="Times New Roman" w:cs="Times New Roman"/>
          <w:i/>
          <w:iCs/>
          <w:lang w:val="en-AU"/>
        </w:rPr>
        <w:t>Jeh,</w:t>
      </w:r>
      <w:r w:rsidRPr="002A7802">
        <w:rPr>
          <w:rFonts w:ascii="Times New Roman" w:hAnsi="Times New Roman" w:cs="Times New Roman"/>
          <w:lang w:val="en-AU"/>
        </w:rPr>
        <w:t xml:space="preserve"> that is, the name of the Holy One, blessed be He, [in Jehoseph], testified for Joseph that he had not touched Potiphar’s wife. The end of the verse, </w:t>
      </w:r>
      <w:r w:rsidRPr="002A7802">
        <w:rPr>
          <w:rFonts w:ascii="Times New Roman" w:hAnsi="Times New Roman" w:cs="Times New Roman"/>
          <w:i/>
          <w:iCs/>
          <w:lang w:val="en-AU"/>
        </w:rPr>
        <w:t>When he went out through the land of Egypt</w:t>
      </w:r>
      <w:r w:rsidRPr="002A7802">
        <w:rPr>
          <w:rFonts w:ascii="Times New Roman" w:hAnsi="Times New Roman" w:cs="Times New Roman"/>
          <w:lang w:val="en-AU"/>
        </w:rPr>
        <w:t xml:space="preserve"> (ibid.), implies, so our Masters taught, that [pardoned] on New Year’s Day, Joseph went out from his prison, for the next verse reads: </w:t>
      </w:r>
      <w:r w:rsidRPr="002A7802">
        <w:rPr>
          <w:rFonts w:ascii="Times New Roman" w:hAnsi="Times New Roman" w:cs="Times New Roman"/>
          <w:i/>
          <w:iCs/>
          <w:lang w:val="en-AU"/>
        </w:rPr>
        <w:t>I removed his shoulder from under the burden [of sin]</w:t>
      </w:r>
      <w:r w:rsidRPr="002A7802">
        <w:rPr>
          <w:rFonts w:ascii="Times New Roman" w:hAnsi="Times New Roman" w:cs="Times New Roman"/>
          <w:lang w:val="en-AU"/>
        </w:rPr>
        <w:t xml:space="preserve"> (Ps. 81:7). What is meant at the end of this verse by the words </w:t>
      </w:r>
      <w:r w:rsidRPr="002A7802">
        <w:rPr>
          <w:rFonts w:ascii="Times New Roman" w:hAnsi="Times New Roman" w:cs="Times New Roman"/>
          <w:i/>
          <w:iCs/>
          <w:lang w:val="en-AU"/>
        </w:rPr>
        <w:t xml:space="preserve">his hands were delivered from the pots (dud)? </w:t>
      </w:r>
      <w:r w:rsidRPr="002A7802">
        <w:rPr>
          <w:rFonts w:ascii="Times New Roman" w:hAnsi="Times New Roman" w:cs="Times New Roman"/>
          <w:lang w:val="en-AU"/>
        </w:rPr>
        <w:t xml:space="preserve">They mean that he was delivered from being a servant to the chief of the cooks, for </w:t>
      </w:r>
      <w:r w:rsidRPr="002A7802">
        <w:rPr>
          <w:rFonts w:ascii="Times New Roman" w:hAnsi="Times New Roman" w:cs="Times New Roman"/>
          <w:i/>
          <w:iCs/>
          <w:lang w:val="en-AU"/>
        </w:rPr>
        <w:t>dud</w:t>
      </w:r>
      <w:r w:rsidRPr="002A7802">
        <w:rPr>
          <w:rFonts w:ascii="Times New Roman" w:hAnsi="Times New Roman" w:cs="Times New Roman"/>
          <w:lang w:val="en-AU"/>
        </w:rPr>
        <w:t xml:space="preserve"> is read as in the verse </w:t>
      </w:r>
      <w:r w:rsidRPr="002A7802">
        <w:rPr>
          <w:rFonts w:ascii="Times New Roman" w:hAnsi="Times New Roman" w:cs="Times New Roman"/>
          <w:i/>
          <w:iCs/>
          <w:lang w:val="en-AU"/>
        </w:rPr>
        <w:t>And he struck it unto the pan or pot (dud)</w:t>
      </w:r>
      <w:r w:rsidRPr="002A7802">
        <w:rPr>
          <w:rFonts w:ascii="Times New Roman" w:hAnsi="Times New Roman" w:cs="Times New Roman"/>
          <w:lang w:val="en-AU"/>
        </w:rPr>
        <w:t xml:space="preserve"> (I Sam. 2:14).</w:t>
      </w:r>
    </w:p>
    <w:p w:rsidR="002A7802" w:rsidRPr="002A7802" w:rsidRDefault="002A7802" w:rsidP="005E4B89">
      <w:pPr>
        <w:keepNext/>
        <w:widowControl w:val="0"/>
        <w:spacing w:after="0" w:line="240" w:lineRule="auto"/>
        <w:jc w:val="both"/>
        <w:rPr>
          <w:rFonts w:ascii="Times New Roman" w:hAnsi="Times New Roman" w:cs="Times New Roman"/>
          <w:lang w:val="en-AU"/>
        </w:rPr>
      </w:pPr>
    </w:p>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 xml:space="preserve">The Rabbis quote the phrase </w:t>
      </w:r>
      <w:r w:rsidRPr="002A7802">
        <w:rPr>
          <w:rFonts w:ascii="Times New Roman" w:hAnsi="Times New Roman" w:cs="Times New Roman"/>
          <w:i/>
          <w:iCs/>
          <w:lang w:val="en-AU"/>
        </w:rPr>
        <w:t>delivered from the pots</w:t>
      </w:r>
      <w:r w:rsidRPr="002A7802">
        <w:rPr>
          <w:rFonts w:ascii="Times New Roman" w:hAnsi="Times New Roman" w:cs="Times New Roman"/>
          <w:lang w:val="en-AU"/>
        </w:rPr>
        <w:t xml:space="preserve"> as meaning delivered from the servitude in Egypt, to prove that Joseph’s children were not enslaved in Egypt. For the verse </w:t>
      </w:r>
      <w:r w:rsidRPr="002A7802">
        <w:rPr>
          <w:rFonts w:ascii="Times New Roman" w:hAnsi="Times New Roman" w:cs="Times New Roman"/>
          <w:i/>
          <w:iCs/>
          <w:lang w:val="en-AU"/>
        </w:rPr>
        <w:t xml:space="preserve">His firstling bullock, majesty is his </w:t>
      </w:r>
      <w:r w:rsidRPr="002A7802">
        <w:rPr>
          <w:rFonts w:ascii="Times New Roman" w:hAnsi="Times New Roman" w:cs="Times New Roman"/>
          <w:lang w:val="en-AU"/>
        </w:rPr>
        <w:t xml:space="preserve">(Deut. 33:17) means that like the firstling bullock with which no work is done, as it is said </w:t>
      </w:r>
      <w:r w:rsidRPr="002A7802">
        <w:rPr>
          <w:rFonts w:ascii="Times New Roman" w:hAnsi="Times New Roman" w:cs="Times New Roman"/>
          <w:i/>
          <w:iCs/>
          <w:lang w:val="en-AU"/>
        </w:rPr>
        <w:t>“You will do no work with the firstling of your bullock”</w:t>
      </w:r>
      <w:r w:rsidRPr="002A7802">
        <w:rPr>
          <w:rFonts w:ascii="Times New Roman" w:hAnsi="Times New Roman" w:cs="Times New Roman"/>
          <w:lang w:val="en-AU"/>
        </w:rPr>
        <w:t xml:space="preserve"> (Deut. 15:19), so the children of Joseph were not enslaved in Egypt. That the </w:t>
      </w:r>
      <w:r w:rsidRPr="002A7802">
        <w:rPr>
          <w:rFonts w:ascii="Times New Roman" w:hAnsi="Times New Roman" w:cs="Times New Roman"/>
          <w:i/>
          <w:iCs/>
          <w:lang w:val="en-AU"/>
        </w:rPr>
        <w:t>pots (dud)</w:t>
      </w:r>
      <w:r w:rsidRPr="002A7802">
        <w:rPr>
          <w:rFonts w:ascii="Times New Roman" w:hAnsi="Times New Roman" w:cs="Times New Roman"/>
          <w:lang w:val="en-AU"/>
        </w:rPr>
        <w:t xml:space="preserve"> clearly refers to the servitude in Egypt is indicated by the verse </w:t>
      </w:r>
      <w:r w:rsidRPr="002A7802">
        <w:rPr>
          <w:rFonts w:ascii="Times New Roman" w:hAnsi="Times New Roman" w:cs="Times New Roman"/>
          <w:i/>
          <w:iCs/>
          <w:lang w:val="en-AU"/>
        </w:rPr>
        <w:t>In the land of Egypt, when we sat by the flesh-pots</w:t>
      </w:r>
      <w:r w:rsidRPr="002A7802">
        <w:rPr>
          <w:rFonts w:ascii="Times New Roman" w:hAnsi="Times New Roman" w:cs="Times New Roman"/>
          <w:lang w:val="en-AU"/>
        </w:rPr>
        <w:t xml:space="preserve"> (Ex. 16:3), a word rendered </w:t>
      </w:r>
      <w:r w:rsidRPr="002A7802">
        <w:rPr>
          <w:rFonts w:ascii="Times New Roman" w:hAnsi="Times New Roman" w:cs="Times New Roman"/>
          <w:i/>
          <w:iCs/>
          <w:lang w:val="en-AU"/>
        </w:rPr>
        <w:t>duda’</w:t>
      </w:r>
      <w:r w:rsidRPr="002A7802">
        <w:rPr>
          <w:rFonts w:ascii="Times New Roman" w:hAnsi="Times New Roman" w:cs="Times New Roman"/>
          <w:lang w:val="en-AU"/>
        </w:rPr>
        <w:t xml:space="preserve"> in the Aramaic Targum.</w:t>
      </w:r>
    </w:p>
    <w:p w:rsidR="002A7802" w:rsidRPr="002A7802" w:rsidRDefault="002A7802" w:rsidP="005E4B89">
      <w:pPr>
        <w:keepNext/>
        <w:widowControl w:val="0"/>
        <w:spacing w:after="0" w:line="240" w:lineRule="auto"/>
        <w:jc w:val="both"/>
        <w:rPr>
          <w:rFonts w:ascii="Times New Roman" w:hAnsi="Times New Roman" w:cs="Times New Roman"/>
          <w:lang w:val="en-AU"/>
        </w:rPr>
      </w:pPr>
    </w:p>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 xml:space="preserve">Incidentally, the proof that the children of Israel, when dismissed [from work] to go to their houses, used to pilfer food from the marts of Egypt, comes from the verse </w:t>
      </w:r>
      <w:r w:rsidRPr="002A7802">
        <w:rPr>
          <w:rFonts w:ascii="Times New Roman" w:hAnsi="Times New Roman" w:cs="Times New Roman"/>
          <w:i/>
          <w:iCs/>
          <w:lang w:val="en-AU"/>
        </w:rPr>
        <w:t>Remember the fish, which we were wont to eat in Egypt, for nought</w:t>
      </w:r>
      <w:r w:rsidRPr="002A7802">
        <w:rPr>
          <w:rFonts w:ascii="Times New Roman" w:hAnsi="Times New Roman" w:cs="Times New Roman"/>
          <w:lang w:val="en-AU"/>
        </w:rPr>
        <w:t xml:space="preserve"> (Num. 11:5). On the other hand, the verse </w:t>
      </w:r>
      <w:r w:rsidRPr="002A7802">
        <w:rPr>
          <w:rFonts w:ascii="Times New Roman" w:hAnsi="Times New Roman" w:cs="Times New Roman"/>
          <w:i/>
          <w:iCs/>
          <w:lang w:val="en-AU"/>
        </w:rPr>
        <w:t>When we sat by the fleshpots</w:t>
      </w:r>
      <w:r w:rsidRPr="002A7802">
        <w:rPr>
          <w:rFonts w:ascii="Times New Roman" w:hAnsi="Times New Roman" w:cs="Times New Roman"/>
          <w:lang w:val="en-AU"/>
        </w:rPr>
        <w:t xml:space="preserve"> (Ex. 16:3) does not apply to the children of Joseph: They were not enslaved and they sat not by the flesh-pots, for they were shield-bearers and warriors, as another verse says of them </w:t>
      </w:r>
      <w:r w:rsidRPr="002A7802">
        <w:rPr>
          <w:rFonts w:ascii="Times New Roman" w:hAnsi="Times New Roman" w:cs="Times New Roman"/>
          <w:i/>
          <w:iCs/>
          <w:lang w:val="en-AU"/>
        </w:rPr>
        <w:t>The children of Ephraim being armed and carrying bows</w:t>
      </w:r>
      <w:r w:rsidRPr="002A7802">
        <w:rPr>
          <w:rFonts w:ascii="Times New Roman" w:hAnsi="Times New Roman" w:cs="Times New Roman"/>
          <w:lang w:val="en-AU"/>
        </w:rPr>
        <w:t xml:space="preserve"> (Ps. 78:9). Hence it is said of Joseph </w:t>
      </w:r>
      <w:r w:rsidRPr="002A7802">
        <w:rPr>
          <w:rFonts w:ascii="Times New Roman" w:hAnsi="Times New Roman" w:cs="Times New Roman"/>
          <w:i/>
          <w:iCs/>
          <w:lang w:val="en-AU"/>
        </w:rPr>
        <w:t>I removed his shoulder from under the burden</w:t>
      </w:r>
      <w:r w:rsidRPr="002A7802">
        <w:rPr>
          <w:rFonts w:ascii="Times New Roman" w:hAnsi="Times New Roman" w:cs="Times New Roman"/>
          <w:lang w:val="en-AU"/>
        </w:rPr>
        <w:t xml:space="preserve"> (Ps. 81:7).</w:t>
      </w:r>
    </w:p>
    <w:p w:rsidR="004455C0" w:rsidRPr="002A7802" w:rsidRDefault="004455C0" w:rsidP="005E4B89">
      <w:pPr>
        <w:keepNext/>
        <w:widowControl w:val="0"/>
        <w:pBdr>
          <w:bottom w:val="double" w:sz="6" w:space="1" w:color="auto"/>
        </w:pBdr>
        <w:spacing w:after="0" w:line="240" w:lineRule="auto"/>
        <w:jc w:val="both"/>
        <w:rPr>
          <w:rFonts w:ascii="Times New Roman" w:hAnsi="Times New Roman" w:cs="Times New Roman"/>
          <w:lang w:val="en-AU"/>
        </w:rPr>
      </w:pPr>
    </w:p>
    <w:p w:rsidR="002A7802" w:rsidRPr="002A7802" w:rsidRDefault="002A7802" w:rsidP="005E4B89">
      <w:pPr>
        <w:keepNext/>
        <w:widowControl w:val="0"/>
        <w:spacing w:after="0" w:line="240" w:lineRule="auto"/>
        <w:jc w:val="both"/>
        <w:rPr>
          <w:rFonts w:ascii="Times New Roman" w:hAnsi="Times New Roman" w:cs="Times New Roman"/>
          <w:lang w:val="en-AU"/>
        </w:rPr>
      </w:pPr>
    </w:p>
    <w:p w:rsidR="002A7802" w:rsidRPr="002A7802" w:rsidRDefault="002A7802" w:rsidP="005E4B89">
      <w:pPr>
        <w:keepNext/>
        <w:widowControl w:val="0"/>
        <w:spacing w:after="0" w:line="240" w:lineRule="auto"/>
        <w:jc w:val="both"/>
        <w:rPr>
          <w:rFonts w:ascii="Palatino Linotype" w:hAnsi="Palatino Linotype" w:cs="Times New Roman"/>
          <w:lang w:val="en-AU"/>
        </w:rPr>
      </w:pPr>
      <w:r w:rsidRPr="002A7802">
        <w:rPr>
          <w:rFonts w:ascii="Palatino Linotype" w:eastAsia="Times New Roman" w:hAnsi="Palatino Linotype" w:cs="Times New Roman"/>
          <w:b/>
          <w:bCs/>
          <w:sz w:val="28"/>
          <w:szCs w:val="28"/>
          <w:lang w:eastAsia="en-AU" w:bidi="he-IL"/>
        </w:rPr>
        <w:t xml:space="preserve">Ashlamatah: </w:t>
      </w:r>
      <w:r w:rsidRPr="002A7802">
        <w:rPr>
          <w:rFonts w:ascii="Palatino Linotype" w:hAnsi="Palatino Linotype" w:cs="Times New Roman"/>
          <w:b/>
          <w:bCs/>
          <w:sz w:val="28"/>
          <w:szCs w:val="28"/>
          <w:lang w:val="en-AU"/>
        </w:rPr>
        <w:t>I Samuel 1:1 - 2:10</w:t>
      </w:r>
    </w:p>
    <w:p w:rsidR="002A7802" w:rsidRPr="002A7802" w:rsidRDefault="002A7802" w:rsidP="005E4B89">
      <w:pPr>
        <w:keepNext/>
        <w:widowControl w:val="0"/>
        <w:spacing w:after="0" w:line="240" w:lineRule="auto"/>
        <w:jc w:val="both"/>
        <w:rPr>
          <w:rFonts w:ascii="Times New Roman" w:hAnsi="Times New Roman" w:cs="Times New Roman"/>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2A7802" w:rsidRPr="002A7802" w:rsidTr="002A7802">
        <w:trPr>
          <w:tblHeader/>
        </w:trPr>
        <w:tc>
          <w:tcPr>
            <w:tcW w:w="5220" w:type="dxa"/>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center"/>
              <w:rPr>
                <w:rFonts w:ascii="Times New Roman" w:hAnsi="Times New Roman" w:cs="Times New Roman"/>
                <w:b/>
                <w:bCs/>
                <w:lang w:val="en-AU"/>
              </w:rPr>
            </w:pPr>
            <w:r w:rsidRPr="002A7802">
              <w:rPr>
                <w:rFonts w:ascii="Times New Roman" w:hAnsi="Times New Roman" w:cs="Times New Roman"/>
                <w:b/>
                <w:bCs/>
                <w:lang w:val="en-AU"/>
              </w:rPr>
              <w:t>Rashi</w:t>
            </w:r>
          </w:p>
        </w:tc>
        <w:tc>
          <w:tcPr>
            <w:tcW w:w="5220" w:type="dxa"/>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center"/>
              <w:rPr>
                <w:rFonts w:ascii="Times New Roman" w:hAnsi="Times New Roman" w:cs="Times New Roman"/>
                <w:b/>
                <w:bCs/>
                <w:lang w:val="en-AU"/>
              </w:rPr>
            </w:pPr>
            <w:r w:rsidRPr="002A7802">
              <w:rPr>
                <w:rFonts w:ascii="Times New Roman" w:hAnsi="Times New Roman" w:cs="Times New Roman"/>
                <w:b/>
                <w:bCs/>
                <w:lang w:val="en-AU"/>
              </w:rPr>
              <w:t>Targum</w:t>
            </w:r>
          </w:p>
        </w:tc>
      </w:tr>
      <w:tr w:rsidR="002A7802" w:rsidRPr="002A7802" w:rsidTr="002A7802">
        <w:tc>
          <w:tcPr>
            <w:tcW w:w="5220" w:type="dxa"/>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 xml:space="preserve">1. ¶ </w:t>
            </w:r>
            <w:r w:rsidRPr="002A7802">
              <w:rPr>
                <w:rFonts w:ascii="Times New Roman" w:hAnsi="Times New Roman" w:cs="Times New Roman"/>
              </w:rPr>
              <w:t>And there was one man from Ramathaim Zophim, from Mt. Ephraim, and his name was Elkanah, the son of Jeroham, the son of Elihu, the son of Tohu, the son of Zuph, an Ephraimite.</w:t>
            </w:r>
          </w:p>
        </w:tc>
        <w:tc>
          <w:tcPr>
            <w:tcW w:w="5220" w:type="dxa"/>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1. And there was a certain man from Ramah, from the students of the prophets, from the hill country of the house of Ephraim. And his name was Elkanah, the son of Jehoram, son of Elihu, son of Tohu, son of Zuph, a man dividing a share in the holy things in the hill country of «he house of Ephraim.</w:t>
            </w:r>
          </w:p>
        </w:tc>
      </w:tr>
      <w:tr w:rsidR="002A7802" w:rsidRPr="002A7802" w:rsidTr="002A7802">
        <w:tc>
          <w:tcPr>
            <w:tcW w:w="5220" w:type="dxa"/>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 xml:space="preserve">2. </w:t>
            </w:r>
            <w:r w:rsidRPr="002A7802">
              <w:rPr>
                <w:rFonts w:ascii="Times New Roman" w:hAnsi="Times New Roman" w:cs="Times New Roman"/>
              </w:rPr>
              <w:t>And he had two wives; the name of the one was Hannah and the name of the second was Peninnah; and Peninnah had children, but Hannah had no children.</w:t>
            </w:r>
          </w:p>
        </w:tc>
        <w:tc>
          <w:tcPr>
            <w:tcW w:w="5220" w:type="dxa"/>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2. And he had two wives. The name of the one was Hannah, and the name of the second was Peninnah. And Peninnah had sons and Hannah had no sons.</w:t>
            </w:r>
          </w:p>
        </w:tc>
      </w:tr>
      <w:tr w:rsidR="002A7802" w:rsidRPr="002A7802" w:rsidTr="002A7802">
        <w:tc>
          <w:tcPr>
            <w:tcW w:w="5220" w:type="dxa"/>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 xml:space="preserve">3. </w:t>
            </w:r>
            <w:r w:rsidRPr="002A7802">
              <w:rPr>
                <w:rFonts w:ascii="Times New Roman" w:hAnsi="Times New Roman" w:cs="Times New Roman"/>
              </w:rPr>
              <w:t>And that man was wont to go up from his city from appointed time to appointed time, to prostrate himself and to slaughter (peace offerings) to the Lord of Hosts in Shiloh, and there the two sons of Eli, Hophni and Phinhas, were serving the Lord.</w:t>
            </w:r>
          </w:p>
        </w:tc>
        <w:tc>
          <w:tcPr>
            <w:tcW w:w="5220" w:type="dxa"/>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3. And that man went up from his city from the time of festival to festivals to worship and to sacrifice before the LORD of Hosts in Shiloh. And there the two sons of Eli, Hophni and Phinehas, were serving before the LORD.</w:t>
            </w:r>
          </w:p>
        </w:tc>
      </w:tr>
      <w:tr w:rsidR="002A7802" w:rsidRPr="002A7802" w:rsidTr="002A7802">
        <w:tc>
          <w:tcPr>
            <w:tcW w:w="5220" w:type="dxa"/>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 xml:space="preserve">4. </w:t>
            </w:r>
            <w:r w:rsidRPr="002A7802">
              <w:rPr>
                <w:rFonts w:ascii="Times New Roman" w:hAnsi="Times New Roman" w:cs="Times New Roman"/>
              </w:rPr>
              <w:t>And when it was the day, and Elkanah slaughtered (peace offerings), and he would give to Peninnah his wife and to all her sons and daughters portions.</w:t>
            </w:r>
          </w:p>
        </w:tc>
        <w:tc>
          <w:tcPr>
            <w:tcW w:w="5220" w:type="dxa"/>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4. And it was the day of the festival and Elkanah sacrificed, and he gave portions to Peninnah his wife and to all her sons and her daughters.</w:t>
            </w:r>
          </w:p>
        </w:tc>
      </w:tr>
      <w:tr w:rsidR="002A7802" w:rsidRPr="002A7802" w:rsidTr="002A7802">
        <w:tc>
          <w:tcPr>
            <w:tcW w:w="5220" w:type="dxa"/>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lastRenderedPageBreak/>
              <w:t xml:space="preserve">5. </w:t>
            </w:r>
            <w:r w:rsidRPr="002A7802">
              <w:rPr>
                <w:rFonts w:ascii="Times New Roman" w:hAnsi="Times New Roman" w:cs="Times New Roman"/>
              </w:rPr>
              <w:t>And to Hannah he would give one choice portion, for he loved Hannah, and the Lord had shut up her womb.</w:t>
            </w:r>
          </w:p>
        </w:tc>
        <w:tc>
          <w:tcPr>
            <w:tcW w:w="5220" w:type="dxa"/>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5. And he gave to Hannah one choice portion, for he loved Hannah. And from before the LORD a child was withheld from her.</w:t>
            </w:r>
          </w:p>
        </w:tc>
      </w:tr>
      <w:tr w:rsidR="002A7802" w:rsidRPr="002A7802" w:rsidTr="002A7802">
        <w:tc>
          <w:tcPr>
            <w:tcW w:w="5220" w:type="dxa"/>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 xml:space="preserve">6. </w:t>
            </w:r>
            <w:r w:rsidRPr="002A7802">
              <w:rPr>
                <w:rFonts w:ascii="Times New Roman" w:hAnsi="Times New Roman" w:cs="Times New Roman"/>
              </w:rPr>
              <w:t>And her rival would frequently anger her, in order to make her complain, for the Lord had shut up her womb.</w:t>
            </w:r>
          </w:p>
        </w:tc>
        <w:tc>
          <w:tcPr>
            <w:tcW w:w="5220" w:type="dxa"/>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6. And her rival was provoking her, also angering her, so as to make her jealous, because from before the LORD a child was withheld from her.</w:t>
            </w:r>
          </w:p>
        </w:tc>
      </w:tr>
      <w:tr w:rsidR="002A7802" w:rsidRPr="002A7802" w:rsidTr="002A7802">
        <w:tc>
          <w:tcPr>
            <w:tcW w:w="5220" w:type="dxa"/>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 xml:space="preserve">7. </w:t>
            </w:r>
            <w:r w:rsidRPr="002A7802">
              <w:rPr>
                <w:rFonts w:ascii="Times New Roman" w:hAnsi="Times New Roman" w:cs="Times New Roman"/>
              </w:rPr>
              <w:t xml:space="preserve">And so he would do year by year, as often as she went up to the house of the Lord, </w:t>
            </w:r>
            <w:r w:rsidRPr="002A7802">
              <w:rPr>
                <w:rFonts w:ascii="Times New Roman" w:hAnsi="Times New Roman" w:cs="Times New Roman"/>
                <w:b/>
                <w:bCs/>
              </w:rPr>
              <w:t>so she would anger her, and she wept and would not eat.</w:t>
            </w:r>
          </w:p>
        </w:tc>
        <w:tc>
          <w:tcPr>
            <w:tcW w:w="5220" w:type="dxa"/>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7. And so it was happening year by year in the time when she went up to the house of the Sanctu</w:t>
            </w:r>
            <w:r w:rsidRPr="002A7802">
              <w:rPr>
                <w:rFonts w:ascii="Times New Roman" w:hAnsi="Times New Roman" w:cs="Times New Roman"/>
                <w:lang w:val="en-AU"/>
              </w:rPr>
              <w:softHyphen/>
              <w:t xml:space="preserve">ary of the LORD. Thus </w:t>
            </w:r>
            <w:r w:rsidRPr="002A7802">
              <w:rPr>
                <w:rFonts w:ascii="Times New Roman" w:hAnsi="Times New Roman" w:cs="Times New Roman"/>
                <w:b/>
                <w:bCs/>
                <w:lang w:val="en-AU"/>
              </w:rPr>
              <w:t>she was angering her; and she was weeping and not eating.</w:t>
            </w:r>
          </w:p>
        </w:tc>
      </w:tr>
      <w:tr w:rsidR="002A7802" w:rsidRPr="002A7802" w:rsidTr="002A7802">
        <w:tc>
          <w:tcPr>
            <w:tcW w:w="5220" w:type="dxa"/>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 xml:space="preserve">8. </w:t>
            </w:r>
            <w:r w:rsidRPr="002A7802">
              <w:rPr>
                <w:rFonts w:ascii="Times New Roman" w:hAnsi="Times New Roman" w:cs="Times New Roman"/>
              </w:rPr>
              <w:t xml:space="preserve">And Elkanah her husband said to her, "Hannah, why do you weep? And why do you not eat? And why is your heart sad? </w:t>
            </w:r>
            <w:r w:rsidRPr="002A7802">
              <w:rPr>
                <w:rFonts w:ascii="Times New Roman" w:hAnsi="Times New Roman" w:cs="Times New Roman"/>
                <w:b/>
                <w:bCs/>
                <w:u w:val="single"/>
              </w:rPr>
              <w:t>Am I not better to you than ten sons?</w:t>
            </w:r>
            <w:r w:rsidRPr="002A7802">
              <w:rPr>
                <w:rFonts w:ascii="Times New Roman" w:hAnsi="Times New Roman" w:cs="Times New Roman"/>
              </w:rPr>
              <w:t>"</w:t>
            </w:r>
          </w:p>
        </w:tc>
        <w:tc>
          <w:tcPr>
            <w:tcW w:w="5220" w:type="dxa"/>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 xml:space="preserve">8. And Elkanah, her husband, said to her: “Hannah, why are you weeping? And why are you not eating? And why is your heart sad to you? </w:t>
            </w:r>
            <w:r w:rsidRPr="002A7802">
              <w:rPr>
                <w:rFonts w:ascii="Times New Roman" w:hAnsi="Times New Roman" w:cs="Times New Roman"/>
                <w:b/>
                <w:bCs/>
                <w:u w:val="single"/>
                <w:lang w:val="en-AU"/>
              </w:rPr>
              <w:t>Is not my good will to you more than ten sons?"</w:t>
            </w:r>
          </w:p>
        </w:tc>
      </w:tr>
      <w:tr w:rsidR="002A7802" w:rsidRPr="002A7802" w:rsidTr="002A7802">
        <w:tc>
          <w:tcPr>
            <w:tcW w:w="5220" w:type="dxa"/>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 xml:space="preserve">9. </w:t>
            </w:r>
            <w:r w:rsidRPr="002A7802">
              <w:rPr>
                <w:rFonts w:ascii="Times New Roman" w:hAnsi="Times New Roman" w:cs="Times New Roman"/>
              </w:rPr>
              <w:t>And Hannah arose after eating and after drinking, and Eli the priest was sitting on the chair beside the doorpost of the Temple of the Lord.</w:t>
            </w:r>
          </w:p>
        </w:tc>
        <w:tc>
          <w:tcPr>
            <w:tcW w:w="5220" w:type="dxa"/>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9. And Hannah arose after she had eaten in Shiloh and after they had drunk. And Eli the priest was sitting upon the chair by the side of the doorpost of the temple of the LORD.</w:t>
            </w:r>
          </w:p>
        </w:tc>
      </w:tr>
      <w:tr w:rsidR="002A7802" w:rsidRPr="002A7802" w:rsidTr="002A7802">
        <w:tc>
          <w:tcPr>
            <w:tcW w:w="5220" w:type="dxa"/>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 xml:space="preserve">10. </w:t>
            </w:r>
            <w:r w:rsidRPr="002A7802">
              <w:rPr>
                <w:rFonts w:ascii="Times New Roman" w:hAnsi="Times New Roman" w:cs="Times New Roman"/>
                <w:b/>
                <w:bCs/>
                <w:u w:val="single"/>
              </w:rPr>
              <w:t>And she was bitter in spirit, and she prayed to the Lord, and wept.</w:t>
            </w:r>
          </w:p>
        </w:tc>
        <w:tc>
          <w:tcPr>
            <w:tcW w:w="5220" w:type="dxa"/>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 xml:space="preserve">10. </w:t>
            </w:r>
            <w:r w:rsidRPr="002A7802">
              <w:rPr>
                <w:rFonts w:ascii="Times New Roman" w:hAnsi="Times New Roman" w:cs="Times New Roman"/>
                <w:b/>
                <w:bCs/>
                <w:u w:val="single"/>
                <w:lang w:val="en-AU"/>
              </w:rPr>
              <w:t>And she was bitter of soul and was praying before the LORD and weeping very much.</w:t>
            </w:r>
          </w:p>
        </w:tc>
      </w:tr>
      <w:tr w:rsidR="002A7802" w:rsidRPr="002A7802" w:rsidTr="002A7802">
        <w:tc>
          <w:tcPr>
            <w:tcW w:w="5220" w:type="dxa"/>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 xml:space="preserve">11. </w:t>
            </w:r>
            <w:r w:rsidRPr="002A7802">
              <w:rPr>
                <w:rFonts w:ascii="Times New Roman" w:hAnsi="Times New Roman" w:cs="Times New Roman"/>
              </w:rPr>
              <w:t>And she vowed a vow, and said: to Lord of Hosts, if You will look upon the affliction of Your bondswoman, and You will remember me, and You will not forget Your bondswoman and You will give Your bondswoman a man-child, and I shall give him to the Lord all the days of his life, and no razor shall come upon his head.</w:t>
            </w:r>
          </w:p>
        </w:tc>
        <w:tc>
          <w:tcPr>
            <w:tcW w:w="5220" w:type="dxa"/>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11. And she swore an oath, and said: “LORD of Hosts, indeed the affliction of your handmaid was uncovered before You, and let my memory come in before You. And may You not keep Your handmaid far away. And may You give to Your handmaid a son in the midst of the sons of men. And I will hand over him, who will be serving before the LORD all the days of his life. And the dominion of man will not be upon him.</w:t>
            </w:r>
          </w:p>
        </w:tc>
      </w:tr>
      <w:tr w:rsidR="002A7802" w:rsidRPr="002A7802" w:rsidTr="002A7802">
        <w:tc>
          <w:tcPr>
            <w:tcW w:w="5220" w:type="dxa"/>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 xml:space="preserve">12. </w:t>
            </w:r>
            <w:r w:rsidRPr="002A7802">
              <w:rPr>
                <w:rFonts w:ascii="Times New Roman" w:hAnsi="Times New Roman" w:cs="Times New Roman"/>
              </w:rPr>
              <w:t>And it was, as she prayed long before the Lord, that Eli watched her mouth.</w:t>
            </w:r>
          </w:p>
        </w:tc>
        <w:tc>
          <w:tcPr>
            <w:tcW w:w="5220" w:type="dxa"/>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12. And from the time that she prayed very much before the LORD, Eli was waiting for her until she stopped.</w:t>
            </w:r>
          </w:p>
        </w:tc>
      </w:tr>
      <w:tr w:rsidR="002A7802" w:rsidRPr="002A7802" w:rsidTr="002A7802">
        <w:tc>
          <w:tcPr>
            <w:tcW w:w="5220" w:type="dxa"/>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 xml:space="preserve">13. </w:t>
            </w:r>
            <w:r w:rsidRPr="002A7802">
              <w:rPr>
                <w:rFonts w:ascii="Times New Roman" w:hAnsi="Times New Roman" w:cs="Times New Roman"/>
              </w:rPr>
              <w:t>But Hannah, she was speaking in her heart, only her lips were moving, and her voice was not heard, and Eli thought her to be a drunken woman.</w:t>
            </w:r>
          </w:p>
        </w:tc>
        <w:tc>
          <w:tcPr>
            <w:tcW w:w="5220" w:type="dxa"/>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13. And Hannah was praying in her heart only. Her lips were moving, and her voice was not being heard. And Eli consid</w:t>
            </w:r>
            <w:r w:rsidRPr="002A7802">
              <w:rPr>
                <w:rFonts w:ascii="Times New Roman" w:hAnsi="Times New Roman" w:cs="Times New Roman"/>
                <w:lang w:val="en-AU"/>
              </w:rPr>
              <w:softHyphen/>
              <w:t>ered her [to be] like a drunken woman.</w:t>
            </w:r>
          </w:p>
        </w:tc>
      </w:tr>
      <w:tr w:rsidR="002A7802" w:rsidRPr="002A7802" w:rsidTr="002A7802">
        <w:tc>
          <w:tcPr>
            <w:tcW w:w="5220" w:type="dxa"/>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 xml:space="preserve">14. </w:t>
            </w:r>
            <w:r w:rsidRPr="002A7802">
              <w:rPr>
                <w:rFonts w:ascii="Times New Roman" w:hAnsi="Times New Roman" w:cs="Times New Roman"/>
              </w:rPr>
              <w:t>And Eli said to her: Until when will you be drunk? Throw off your wine from upon yourself.</w:t>
            </w:r>
          </w:p>
        </w:tc>
        <w:tc>
          <w:tcPr>
            <w:tcW w:w="5220" w:type="dxa"/>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14. And Eli said to her: “How long are you demented?  Will you not let your wine evaporate from you?”</w:t>
            </w:r>
          </w:p>
        </w:tc>
      </w:tr>
      <w:tr w:rsidR="002A7802" w:rsidRPr="002A7802" w:rsidTr="002A7802">
        <w:tc>
          <w:tcPr>
            <w:tcW w:w="5220" w:type="dxa"/>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 xml:space="preserve">15. </w:t>
            </w:r>
            <w:r w:rsidRPr="002A7802">
              <w:rPr>
                <w:rFonts w:ascii="Times New Roman" w:hAnsi="Times New Roman" w:cs="Times New Roman"/>
              </w:rPr>
              <w:t>And Hannah answered and said: No, my lord, I am a woman of sorrowful spirit, and neither new wine nor old wine have I drunk, and I poured out my soul before the Lord.</w:t>
            </w:r>
          </w:p>
        </w:tc>
        <w:tc>
          <w:tcPr>
            <w:tcW w:w="5220" w:type="dxa"/>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15. And Hannah answered and said: “No, my master. I am a woman anguished of spirit. And new and old wine I have not drunk. And I have told the sorrow of my soul in prayer before the LORD.</w:t>
            </w:r>
          </w:p>
        </w:tc>
      </w:tr>
      <w:tr w:rsidR="002A7802" w:rsidRPr="002A7802" w:rsidTr="002A7802">
        <w:tc>
          <w:tcPr>
            <w:tcW w:w="5220" w:type="dxa"/>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 xml:space="preserve">16. </w:t>
            </w:r>
            <w:r w:rsidRPr="002A7802">
              <w:rPr>
                <w:rFonts w:ascii="Times New Roman" w:hAnsi="Times New Roman" w:cs="Times New Roman"/>
              </w:rPr>
              <w:t>Deliver not your bondswoman before the unscrupulous woman, for out of the abundance of my complaint and my vexation have I spoken until now.</w:t>
            </w:r>
          </w:p>
        </w:tc>
        <w:tc>
          <w:tcPr>
            <w:tcW w:w="5220" w:type="dxa"/>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16. Do not rebuke your handmaid before the daughter of Belial (wickedness/Lawlessness) for from the abundance of my jealousy and my anger I have prolonged prayer until now.”</w:t>
            </w:r>
          </w:p>
        </w:tc>
      </w:tr>
      <w:tr w:rsidR="002A7802" w:rsidRPr="002A7802" w:rsidTr="002A7802">
        <w:tc>
          <w:tcPr>
            <w:tcW w:w="5220" w:type="dxa"/>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 xml:space="preserve">17. </w:t>
            </w:r>
            <w:r w:rsidRPr="002A7802">
              <w:rPr>
                <w:rFonts w:ascii="Times New Roman" w:hAnsi="Times New Roman" w:cs="Times New Roman"/>
              </w:rPr>
              <w:t>And Eli answered and said: Go in peace, and the God of Israel will grant your request which you have asked of Him.</w:t>
            </w:r>
          </w:p>
        </w:tc>
        <w:tc>
          <w:tcPr>
            <w:tcW w:w="5220" w:type="dxa"/>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17. And Eli answered and said: “Go in Shalom. And may the God of Israel grant your request that you requested from before Him.”</w:t>
            </w:r>
          </w:p>
        </w:tc>
      </w:tr>
      <w:tr w:rsidR="002A7802" w:rsidRPr="002A7802" w:rsidTr="002A7802">
        <w:tc>
          <w:tcPr>
            <w:tcW w:w="5220" w:type="dxa"/>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 xml:space="preserve">18. </w:t>
            </w:r>
            <w:r w:rsidRPr="002A7802">
              <w:rPr>
                <w:rFonts w:ascii="Times New Roman" w:hAnsi="Times New Roman" w:cs="Times New Roman"/>
              </w:rPr>
              <w:t>And she said: May your bondswoman find favor in your eyes; and the woman went on her way and ate, and her face was not (sad) anymore.</w:t>
            </w:r>
          </w:p>
        </w:tc>
        <w:tc>
          <w:tcPr>
            <w:tcW w:w="5220" w:type="dxa"/>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18. And she said: “Let your handmaid find favour in your eyes.” And the woman went on her way, and she ate and her face was no longer sad.</w:t>
            </w:r>
          </w:p>
        </w:tc>
      </w:tr>
      <w:tr w:rsidR="002A7802" w:rsidRPr="002A7802" w:rsidTr="002A7802">
        <w:tc>
          <w:tcPr>
            <w:tcW w:w="5220" w:type="dxa"/>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 xml:space="preserve">19. </w:t>
            </w:r>
            <w:r w:rsidRPr="002A7802">
              <w:rPr>
                <w:rFonts w:ascii="Times New Roman" w:hAnsi="Times New Roman" w:cs="Times New Roman"/>
              </w:rPr>
              <w:t xml:space="preserve">And they arose early in the morning, and prostrated themselves before the Lord: and they returned and came </w:t>
            </w:r>
            <w:r w:rsidRPr="002A7802">
              <w:rPr>
                <w:rFonts w:ascii="Times New Roman" w:hAnsi="Times New Roman" w:cs="Times New Roman"/>
              </w:rPr>
              <w:lastRenderedPageBreak/>
              <w:t>to their house, to Ramah, and Elkanah knew Hannah, his wife, and the Lord remembered her.</w:t>
            </w:r>
          </w:p>
        </w:tc>
        <w:tc>
          <w:tcPr>
            <w:tcW w:w="5220" w:type="dxa"/>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lastRenderedPageBreak/>
              <w:t xml:space="preserve">19. And they got up early in the morning and worshipped before the LORD and turned and went to </w:t>
            </w:r>
            <w:r w:rsidRPr="002A7802">
              <w:rPr>
                <w:rFonts w:ascii="Times New Roman" w:hAnsi="Times New Roman" w:cs="Times New Roman"/>
                <w:lang w:val="en-AU"/>
              </w:rPr>
              <w:lastRenderedPageBreak/>
              <w:t>their house to Ramah. And Elkanah knew Hannah his wife, and her memory went in before the LORD.</w:t>
            </w:r>
          </w:p>
        </w:tc>
      </w:tr>
      <w:tr w:rsidR="002A7802" w:rsidRPr="002A7802" w:rsidTr="002A7802">
        <w:tc>
          <w:tcPr>
            <w:tcW w:w="5220" w:type="dxa"/>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lastRenderedPageBreak/>
              <w:t xml:space="preserve">20. </w:t>
            </w:r>
            <w:r w:rsidRPr="002A7802">
              <w:rPr>
                <w:rFonts w:ascii="Times New Roman" w:hAnsi="Times New Roman" w:cs="Times New Roman"/>
              </w:rPr>
              <w:t xml:space="preserve">And it was, when the time came about, after Hannah had conceived, that she bore a son, </w:t>
            </w:r>
            <w:r w:rsidRPr="002A7802">
              <w:rPr>
                <w:rFonts w:ascii="Times New Roman" w:hAnsi="Times New Roman" w:cs="Times New Roman"/>
                <w:b/>
                <w:bCs/>
              </w:rPr>
              <w:t>and she called his name Samuel, because (she said); "I asked him of the Lord."</w:t>
            </w:r>
          </w:p>
        </w:tc>
        <w:tc>
          <w:tcPr>
            <w:tcW w:w="5220" w:type="dxa"/>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 xml:space="preserve">20. And it happened at the time of the completing of the days that Hannah became pregnant and bore a son. </w:t>
            </w:r>
            <w:r w:rsidRPr="002A7802">
              <w:rPr>
                <w:rFonts w:ascii="Times New Roman" w:hAnsi="Times New Roman" w:cs="Times New Roman"/>
                <w:b/>
                <w:bCs/>
                <w:lang w:val="en-AU"/>
              </w:rPr>
              <w:t>And she called his name “Sh’muel,” for she said: “From before the LORD I asked for him.”</w:t>
            </w:r>
          </w:p>
        </w:tc>
      </w:tr>
      <w:tr w:rsidR="002A7802" w:rsidRPr="002A7802" w:rsidTr="002A7802">
        <w:tc>
          <w:tcPr>
            <w:tcW w:w="5220" w:type="dxa"/>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 xml:space="preserve">21. </w:t>
            </w:r>
            <w:r w:rsidRPr="002A7802">
              <w:rPr>
                <w:rFonts w:ascii="Times New Roman" w:hAnsi="Times New Roman" w:cs="Times New Roman"/>
              </w:rPr>
              <w:t>And the man, Elkanah and his entire household, went up to slaughter to the Lord, the sacrifice of the days and his vow.</w:t>
            </w:r>
          </w:p>
        </w:tc>
        <w:tc>
          <w:tcPr>
            <w:tcW w:w="5220" w:type="dxa"/>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21. And the man Elkanah and all the men of his house went up to sacrifice before the LORD the sacrifice of the festival and to fulfil his vow.</w:t>
            </w:r>
          </w:p>
        </w:tc>
      </w:tr>
      <w:tr w:rsidR="002A7802" w:rsidRPr="002A7802" w:rsidTr="002A7802">
        <w:tc>
          <w:tcPr>
            <w:tcW w:w="5220" w:type="dxa"/>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 xml:space="preserve">22. </w:t>
            </w:r>
            <w:r w:rsidRPr="002A7802">
              <w:rPr>
                <w:rFonts w:ascii="Times New Roman" w:hAnsi="Times New Roman" w:cs="Times New Roman"/>
              </w:rPr>
              <w:t>But Hannah did not go up, for she said to her husband: "Until the child is weaned, then I shall bring him, and he shall appear before the Lord, and abide there forever.</w:t>
            </w:r>
          </w:p>
        </w:tc>
        <w:tc>
          <w:tcPr>
            <w:tcW w:w="5220" w:type="dxa"/>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22. And Hannah did not go up, for she said to her husband: “Until the child is weaned and I bring him and he be seen before the LORD and live there forever."</w:t>
            </w:r>
          </w:p>
        </w:tc>
      </w:tr>
      <w:tr w:rsidR="002A7802" w:rsidRPr="002A7802" w:rsidTr="002A7802">
        <w:tc>
          <w:tcPr>
            <w:tcW w:w="5220" w:type="dxa"/>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 xml:space="preserve">23. </w:t>
            </w:r>
            <w:r w:rsidRPr="002A7802">
              <w:rPr>
                <w:rFonts w:ascii="Times New Roman" w:hAnsi="Times New Roman" w:cs="Times New Roman"/>
              </w:rPr>
              <w:t>And Elkanah her husband said to her: "Do what seems good to you. Stay until you have weaned him, only, may the Lord fulfill His word." And the woman stayed and nursed her son, until she weaned him.</w:t>
            </w:r>
          </w:p>
        </w:tc>
        <w:tc>
          <w:tcPr>
            <w:tcW w:w="5220" w:type="dxa"/>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23. And Elkanah her husband said to her: “Do what is good in your eyes. Wait until you wean him. But may the LORD fulfil His Word." And the woman waited and nursed her son until she weaned him.</w:t>
            </w:r>
          </w:p>
        </w:tc>
      </w:tr>
      <w:tr w:rsidR="002A7802" w:rsidRPr="002A7802" w:rsidTr="002A7802">
        <w:tc>
          <w:tcPr>
            <w:tcW w:w="5220" w:type="dxa"/>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 xml:space="preserve">24. </w:t>
            </w:r>
            <w:r w:rsidRPr="002A7802">
              <w:rPr>
                <w:rFonts w:ascii="Times New Roman" w:hAnsi="Times New Roman" w:cs="Times New Roman"/>
              </w:rPr>
              <w:t>And she brought him with her when she had weaned him, with three bulls, and one ephah of meal, and an earthenware jug of wine, and she brought him to the house of the Lord, to Shiloh, and the child was young.</w:t>
            </w:r>
          </w:p>
        </w:tc>
        <w:tc>
          <w:tcPr>
            <w:tcW w:w="5220" w:type="dxa"/>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24. And she brought him up with her when she weaned him, with three bulls and one measure of flour and a skin of wine. And she brought him to the house of the sanctuary of the LORD, to Shiloh. And the child was very young.</w:t>
            </w:r>
          </w:p>
        </w:tc>
      </w:tr>
      <w:tr w:rsidR="002A7802" w:rsidRPr="002A7802" w:rsidTr="002A7802">
        <w:tc>
          <w:tcPr>
            <w:tcW w:w="5220" w:type="dxa"/>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 xml:space="preserve">25. </w:t>
            </w:r>
            <w:r w:rsidRPr="002A7802">
              <w:rPr>
                <w:rFonts w:ascii="Times New Roman" w:hAnsi="Times New Roman" w:cs="Times New Roman"/>
              </w:rPr>
              <w:t>And they slaughtered the bull, and they brought the child to Eli.</w:t>
            </w:r>
          </w:p>
        </w:tc>
        <w:tc>
          <w:tcPr>
            <w:tcW w:w="5220" w:type="dxa"/>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25. And they slaughtered the bull and brought the child unto Eli.</w:t>
            </w:r>
          </w:p>
        </w:tc>
      </w:tr>
      <w:tr w:rsidR="002A7802" w:rsidRPr="002A7802" w:rsidTr="002A7802">
        <w:tc>
          <w:tcPr>
            <w:tcW w:w="5220" w:type="dxa"/>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 xml:space="preserve">26. </w:t>
            </w:r>
            <w:r w:rsidRPr="002A7802">
              <w:rPr>
                <w:rFonts w:ascii="Times New Roman" w:hAnsi="Times New Roman" w:cs="Times New Roman"/>
              </w:rPr>
              <w:t>And she said, "Please, my lord! As surely as your soul lives, my lord, I am the woman who was standing here with you, to pray to the Lord.</w:t>
            </w:r>
          </w:p>
        </w:tc>
        <w:tc>
          <w:tcPr>
            <w:tcW w:w="5220" w:type="dxa"/>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26. And she said: “Please, my master, by your life, my master, I am the woman who stood with you here to pray before the LORD.</w:t>
            </w:r>
          </w:p>
        </w:tc>
      </w:tr>
      <w:tr w:rsidR="002A7802" w:rsidRPr="002A7802" w:rsidTr="002A7802">
        <w:tc>
          <w:tcPr>
            <w:tcW w:w="5220" w:type="dxa"/>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 xml:space="preserve">27. </w:t>
            </w:r>
            <w:r w:rsidRPr="002A7802">
              <w:rPr>
                <w:rFonts w:ascii="Times New Roman" w:hAnsi="Times New Roman" w:cs="Times New Roman"/>
              </w:rPr>
              <w:t>For this child did I pray, and the Lord granted me my request, which I asked of Him.</w:t>
            </w:r>
          </w:p>
        </w:tc>
        <w:tc>
          <w:tcPr>
            <w:tcW w:w="5220" w:type="dxa"/>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27. For this child I prayed, and the LORD granted me my request that I requested from before Him.</w:t>
            </w:r>
          </w:p>
        </w:tc>
      </w:tr>
      <w:tr w:rsidR="002A7802" w:rsidRPr="002A7802" w:rsidTr="002A7802">
        <w:tc>
          <w:tcPr>
            <w:tcW w:w="5220" w:type="dxa"/>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 xml:space="preserve">28. </w:t>
            </w:r>
            <w:r w:rsidRPr="002A7802">
              <w:rPr>
                <w:rFonts w:ascii="Times New Roman" w:hAnsi="Times New Roman" w:cs="Times New Roman"/>
              </w:rPr>
              <w:t>And I also have lent him to the Lord; all the days which he will be alive, he is borrowed by the Lord." And he prostrated himself there to the Lord.</w:t>
            </w:r>
            <w:r w:rsidRPr="002A7802">
              <w:rPr>
                <w:b/>
                <w:bCs/>
                <w:lang w:val="en-AU"/>
              </w:rPr>
              <w:t xml:space="preserve"> </w:t>
            </w:r>
            <w:r w:rsidRPr="002A7802">
              <w:rPr>
                <w:rFonts w:ascii="Times New Roman" w:hAnsi="Times New Roman" w:cs="Times New Roman"/>
                <w:b/>
                <w:bCs/>
                <w:lang w:val="en-AU"/>
              </w:rPr>
              <w:t>{S}</w:t>
            </w:r>
          </w:p>
        </w:tc>
        <w:tc>
          <w:tcPr>
            <w:tcW w:w="5220" w:type="dxa"/>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28. And I have handed over him who will be serving before the LORD. All the days that he lives, he will be serving before the LORD.” And he worshipped before the LORD there.</w:t>
            </w:r>
          </w:p>
        </w:tc>
      </w:tr>
      <w:tr w:rsidR="002A7802" w:rsidRPr="002A7802" w:rsidTr="002A7802">
        <w:tc>
          <w:tcPr>
            <w:tcW w:w="5220" w:type="dxa"/>
            <w:tcBorders>
              <w:top w:val="single" w:sz="4" w:space="0" w:color="000000"/>
              <w:left w:val="single" w:sz="4" w:space="0" w:color="000000"/>
              <w:bottom w:val="single" w:sz="4" w:space="0" w:color="000000"/>
              <w:right w:val="single" w:sz="4" w:space="0" w:color="000000"/>
            </w:tcBorders>
          </w:tcPr>
          <w:p w:rsidR="002A7802" w:rsidRPr="002A7802" w:rsidRDefault="002A7802" w:rsidP="005E4B89">
            <w:pPr>
              <w:keepNext/>
              <w:widowControl w:val="0"/>
              <w:spacing w:after="0" w:line="240" w:lineRule="auto"/>
              <w:jc w:val="both"/>
              <w:rPr>
                <w:rFonts w:ascii="Times New Roman" w:hAnsi="Times New Roman" w:cs="Times New Roman"/>
                <w:lang w:val="en-AU"/>
              </w:rPr>
            </w:pPr>
          </w:p>
        </w:tc>
        <w:tc>
          <w:tcPr>
            <w:tcW w:w="5220" w:type="dxa"/>
            <w:tcBorders>
              <w:top w:val="single" w:sz="4" w:space="0" w:color="000000"/>
              <w:left w:val="single" w:sz="4" w:space="0" w:color="000000"/>
              <w:bottom w:val="single" w:sz="4" w:space="0" w:color="000000"/>
              <w:right w:val="single" w:sz="4" w:space="0" w:color="000000"/>
            </w:tcBorders>
          </w:tcPr>
          <w:p w:rsidR="002A7802" w:rsidRPr="002A7802" w:rsidRDefault="002A7802" w:rsidP="005E4B89">
            <w:pPr>
              <w:keepNext/>
              <w:widowControl w:val="0"/>
              <w:spacing w:after="0" w:line="240" w:lineRule="auto"/>
              <w:jc w:val="both"/>
              <w:rPr>
                <w:rFonts w:ascii="Times New Roman" w:hAnsi="Times New Roman" w:cs="Times New Roman"/>
                <w:lang w:val="en-AU"/>
              </w:rPr>
            </w:pPr>
          </w:p>
        </w:tc>
      </w:tr>
      <w:tr w:rsidR="002A7802" w:rsidRPr="002A7802" w:rsidTr="002A7802">
        <w:tc>
          <w:tcPr>
            <w:tcW w:w="5220" w:type="dxa"/>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 xml:space="preserve">1. </w:t>
            </w:r>
            <w:r w:rsidRPr="002A7802">
              <w:rPr>
                <w:rFonts w:ascii="Times New Roman" w:hAnsi="Times New Roman" w:cs="Times New Roman"/>
              </w:rPr>
              <w:t>And Hannah prayed and said: "My heart has rejoiced through the Lord; My horn has been raised by the Lord. My mouth is opened wide against my enemies, For I have rejoiced in Your salvation.</w:t>
            </w:r>
          </w:p>
        </w:tc>
        <w:tc>
          <w:tcPr>
            <w:tcW w:w="5220" w:type="dxa"/>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 xml:space="preserve">1. And Hannah prayed in a spirit of prophecy and said: “Now Sh’muel my son is to be a prophet on behalf of Israel. In his days they will be saved from the hand of the Philistines, and by his hands signs and mighty deeds will be done for them. Therefore my heart is strong in the portion that the LORD has given to me. And also Heman, the son of Joel, the son of my son Sh’muel who is to arise - he and his fourteen sons are to be speaking in song by means of lyres and lutes with their brothers the Levites to give praise in the house of the Sanctuary. Therefore my horn is exalted in the gift that the LORD has appointed for me. And also concerning the marvellous revenge that will be against the Philistines who are to bring the ark on a new cart, and with it the guilt offering. Therefore the assembly of Israel will say: Let my mouth be open to speak great things against my enemies, for I rejoice in Your saving power. </w:t>
            </w:r>
          </w:p>
        </w:tc>
      </w:tr>
      <w:tr w:rsidR="002A7802" w:rsidRPr="002A7802" w:rsidTr="002A7802">
        <w:tc>
          <w:tcPr>
            <w:tcW w:w="5220" w:type="dxa"/>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lastRenderedPageBreak/>
              <w:t xml:space="preserve">2. </w:t>
            </w:r>
            <w:r w:rsidRPr="002A7802">
              <w:rPr>
                <w:rFonts w:ascii="Times New Roman" w:hAnsi="Times New Roman" w:cs="Times New Roman"/>
              </w:rPr>
              <w:t>There is none as holy as the Lord, For there is none besides You; And there is no rock like our God.</w:t>
            </w:r>
          </w:p>
        </w:tc>
        <w:tc>
          <w:tcPr>
            <w:tcW w:w="5220" w:type="dxa"/>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2. Concerning Sennacharib the king of Assyria - she prophesied and said that he and all his armies would come up against Jerusalem, and a great sign would be worked on him; there the corpses of his camp would fall. Therefore all the Gentiles, peoples, and language groups will confess and say: “There is not one who is holy except the LORD, for there is no one apart from You;” and your people will say: “There is no one who is strong except our God.”</w:t>
            </w:r>
          </w:p>
        </w:tc>
      </w:tr>
      <w:tr w:rsidR="002A7802" w:rsidRPr="002A7802" w:rsidTr="002A7802">
        <w:tc>
          <w:tcPr>
            <w:tcW w:w="5220" w:type="dxa"/>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 xml:space="preserve">3. </w:t>
            </w:r>
            <w:r w:rsidRPr="002A7802">
              <w:rPr>
                <w:rFonts w:ascii="Times New Roman" w:hAnsi="Times New Roman" w:cs="Times New Roman"/>
              </w:rPr>
              <w:t>Do not increasingly speak haughtily; Let not arrogance come out of your mouth, For the Lord is a God of thoughts, And to Him are deeds counted.</w:t>
            </w:r>
          </w:p>
        </w:tc>
        <w:tc>
          <w:tcPr>
            <w:tcW w:w="5220" w:type="dxa"/>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3. Concerning Nebuchadnezzar the king of Babylon - she prophesied and said: “You Chaldeans and all the peoples who are to rule in Israel, do not say many boastful things. Let not blasphemies go forth from your mouth, for the all-knowing God is the LORD and upon all His works he fixes judgment. And also to you He is to repay the revenge of your sins.”</w:t>
            </w:r>
          </w:p>
        </w:tc>
      </w:tr>
      <w:tr w:rsidR="002A7802" w:rsidRPr="002A7802" w:rsidTr="002A7802">
        <w:tc>
          <w:tcPr>
            <w:tcW w:w="5220" w:type="dxa"/>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 xml:space="preserve">4. </w:t>
            </w:r>
            <w:r w:rsidRPr="002A7802">
              <w:rPr>
                <w:rFonts w:ascii="Times New Roman" w:hAnsi="Times New Roman" w:cs="Times New Roman"/>
              </w:rPr>
              <w:t>The bows of the mighty are broken; And those who stumbled, are girded with strength.</w:t>
            </w:r>
          </w:p>
        </w:tc>
        <w:tc>
          <w:tcPr>
            <w:tcW w:w="5220" w:type="dxa"/>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4. Concerning the kingdoms of Greece - she prophesied and said: “The bows of the Greek warriors will be broken; and those of the house of the Hasmonean who were weak - mighty deeds will be done for them.”</w:t>
            </w:r>
          </w:p>
        </w:tc>
      </w:tr>
      <w:tr w:rsidR="002A7802" w:rsidRPr="002A7802" w:rsidTr="002A7802">
        <w:tc>
          <w:tcPr>
            <w:tcW w:w="5220" w:type="dxa"/>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 xml:space="preserve">5. </w:t>
            </w:r>
            <w:r w:rsidRPr="002A7802">
              <w:rPr>
                <w:rFonts w:ascii="Times New Roman" w:hAnsi="Times New Roman" w:cs="Times New Roman"/>
              </w:rPr>
              <w:t>Those who were satiated have hired themselves out for bread, While the hungry have ceased. While the barren woman has born seven, She that had many children, has been bereaved.</w:t>
            </w:r>
          </w:p>
        </w:tc>
        <w:tc>
          <w:tcPr>
            <w:tcW w:w="5220" w:type="dxa"/>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5. Concerning the sons of Haman - she prophesied and said: “Those who were filled up on bread and growing in wealth and abounding in money have become poor; they have returned to working as labourers for bread, the food of their mouth. Mordechai and Esther who were needy became rich and forgot their poverty; they returned to being free persons. So Jerusalem, which was like a barren woman, is to be filled with her exiled people. And Rome, which was filled with great numbers of people - her armies will cease to be; she will be desolate and destroyed.”</w:t>
            </w:r>
          </w:p>
        </w:tc>
      </w:tr>
      <w:tr w:rsidR="002A7802" w:rsidRPr="002A7802" w:rsidTr="002A7802">
        <w:tc>
          <w:tcPr>
            <w:tcW w:w="5220" w:type="dxa"/>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 xml:space="preserve">6. </w:t>
            </w:r>
            <w:r w:rsidRPr="002A7802">
              <w:rPr>
                <w:rFonts w:ascii="Times New Roman" w:hAnsi="Times New Roman" w:cs="Times New Roman"/>
              </w:rPr>
              <w:t>The Lord kills and makes alive; He brings down to the grave and raises up.</w:t>
            </w:r>
          </w:p>
        </w:tc>
        <w:tc>
          <w:tcPr>
            <w:tcW w:w="5220" w:type="dxa"/>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6. All these are the mighty works of the LORD, who is powerful in the world. He puts to death and speaks so as to make alive; He brings down to Sheol, and He is also ready to bring up in eternal life.</w:t>
            </w:r>
          </w:p>
        </w:tc>
      </w:tr>
      <w:tr w:rsidR="002A7802" w:rsidRPr="002A7802" w:rsidTr="002A7802">
        <w:tc>
          <w:tcPr>
            <w:tcW w:w="5220" w:type="dxa"/>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 xml:space="preserve">7. </w:t>
            </w:r>
            <w:r w:rsidRPr="002A7802">
              <w:rPr>
                <w:rFonts w:ascii="Times New Roman" w:hAnsi="Times New Roman" w:cs="Times New Roman"/>
              </w:rPr>
              <w:t>The Lord impoverishes and makes rich. He humbles; He also exalts.</w:t>
            </w:r>
          </w:p>
        </w:tc>
        <w:tc>
          <w:tcPr>
            <w:tcW w:w="5220" w:type="dxa"/>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7. The LORD makes poor and makes rich; He humbles, also He exalts.</w:t>
            </w:r>
          </w:p>
        </w:tc>
      </w:tr>
      <w:tr w:rsidR="002A7802" w:rsidRPr="002A7802" w:rsidTr="002A7802">
        <w:tc>
          <w:tcPr>
            <w:tcW w:w="5220" w:type="dxa"/>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 xml:space="preserve">8. </w:t>
            </w:r>
            <w:r w:rsidRPr="002A7802">
              <w:rPr>
                <w:rFonts w:ascii="Times New Roman" w:hAnsi="Times New Roman" w:cs="Times New Roman"/>
              </w:rPr>
              <w:t>He lifts the poor from the dust; From the dunghill, He raises the pauper, To seat them with princes, And a seat of honor He causes them to inherit, For the pillars of the earth are the Lord's, And He placed the world upon them.</w:t>
            </w:r>
          </w:p>
        </w:tc>
        <w:tc>
          <w:tcPr>
            <w:tcW w:w="5220" w:type="dxa"/>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8. He raises up the poor from the dust, from the dunghill He exalts the needy one, to make them dwell with the righteous/generous ones, the chiefs of the world; and He bequeaths to them thrones of glory, for before the LORD the deeds of the sons of men are revealed. He has established Gehenna below for the wicked/Lawless ones. And the just ones - those doing His good pleasure, He has established the world for them.</w:t>
            </w:r>
          </w:p>
        </w:tc>
      </w:tr>
      <w:tr w:rsidR="002A7802" w:rsidRPr="002A7802" w:rsidTr="002A7802">
        <w:tc>
          <w:tcPr>
            <w:tcW w:w="5220" w:type="dxa"/>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 xml:space="preserve">9. </w:t>
            </w:r>
            <w:r w:rsidRPr="002A7802">
              <w:rPr>
                <w:rFonts w:ascii="Times New Roman" w:hAnsi="Times New Roman" w:cs="Times New Roman"/>
              </w:rPr>
              <w:t>The feet of His pious ones He will guard, And the wicked shall be cut off in darkness, For not by strength will man prevail.</w:t>
            </w:r>
          </w:p>
        </w:tc>
        <w:tc>
          <w:tcPr>
            <w:tcW w:w="5220" w:type="dxa"/>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9. He will keep away from Gehenna the bodies of His servants, the righteous/generous ones. And the wicked/ Lawless ones will walk about in Gehenna in the darkness, to make it known that there is no one in whom there is strength having claim for the day of judgment.</w:t>
            </w:r>
          </w:p>
        </w:tc>
      </w:tr>
      <w:tr w:rsidR="002A7802" w:rsidRPr="002A7802" w:rsidTr="002A7802">
        <w:tc>
          <w:tcPr>
            <w:tcW w:w="5220" w:type="dxa"/>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 xml:space="preserve">10. </w:t>
            </w:r>
            <w:r w:rsidRPr="002A7802">
              <w:rPr>
                <w:rFonts w:ascii="Times New Roman" w:hAnsi="Times New Roman" w:cs="Times New Roman"/>
              </w:rPr>
              <w:t xml:space="preserve">Those who strive with the Lord will be broken; </w:t>
            </w:r>
            <w:r w:rsidRPr="002A7802">
              <w:rPr>
                <w:rFonts w:ascii="Times New Roman" w:hAnsi="Times New Roman" w:cs="Times New Roman"/>
              </w:rPr>
              <w:lastRenderedPageBreak/>
              <w:t>Upon him will He thunder in Heaven; The Lord will judge the ends of the earth. And He will grant strength to His King, And raise the horn of His anointed one.</w:t>
            </w:r>
            <w:r w:rsidRPr="002A7802">
              <w:rPr>
                <w:b/>
                <w:bCs/>
                <w:lang w:val="en-AU"/>
              </w:rPr>
              <w:t xml:space="preserve"> </w:t>
            </w:r>
            <w:r w:rsidRPr="002A7802">
              <w:rPr>
                <w:rFonts w:ascii="Times New Roman" w:hAnsi="Times New Roman" w:cs="Times New Roman"/>
                <w:b/>
                <w:bCs/>
                <w:lang w:val="en-AU"/>
              </w:rPr>
              <w:t>{P}</w:t>
            </w:r>
          </w:p>
        </w:tc>
        <w:tc>
          <w:tcPr>
            <w:tcW w:w="5220" w:type="dxa"/>
            <w:tcBorders>
              <w:top w:val="single" w:sz="4" w:space="0" w:color="000000"/>
              <w:left w:val="single" w:sz="4" w:space="0" w:color="000000"/>
              <w:bottom w:val="single" w:sz="4" w:space="0" w:color="000000"/>
              <w:right w:val="single" w:sz="4" w:space="0" w:color="000000"/>
            </w:tcBorders>
            <w:hideMark/>
          </w:tcPr>
          <w:p w:rsidR="002A7802" w:rsidRPr="002A7802" w:rsidRDefault="002A7802"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lastRenderedPageBreak/>
              <w:t xml:space="preserve">10. The LORD will shatter the enemies who rise up to </w:t>
            </w:r>
            <w:r w:rsidRPr="002A7802">
              <w:rPr>
                <w:rFonts w:ascii="Times New Roman" w:hAnsi="Times New Roman" w:cs="Times New Roman"/>
                <w:lang w:val="en-AU"/>
              </w:rPr>
              <w:lastRenderedPageBreak/>
              <w:t>do harm to His people. The LORD blasts down upon them from the heavens with a loud voice. He will exact just revenge from Gog and the army of the violent nations who come with him from the ends of the earth. And He will give power to His king and will magnify the kingdom of His anointed one (Messiah).”</w:t>
            </w:r>
          </w:p>
        </w:tc>
      </w:tr>
      <w:tr w:rsidR="002A7802" w:rsidRPr="002A7802" w:rsidTr="002A7802">
        <w:tc>
          <w:tcPr>
            <w:tcW w:w="5220" w:type="dxa"/>
            <w:tcBorders>
              <w:top w:val="single" w:sz="4" w:space="0" w:color="000000"/>
              <w:left w:val="single" w:sz="4" w:space="0" w:color="000000"/>
              <w:bottom w:val="single" w:sz="4" w:space="0" w:color="000000"/>
              <w:right w:val="single" w:sz="4" w:space="0" w:color="000000"/>
            </w:tcBorders>
          </w:tcPr>
          <w:p w:rsidR="002A7802" w:rsidRPr="002A7802" w:rsidRDefault="002A7802" w:rsidP="005E4B89">
            <w:pPr>
              <w:keepNext/>
              <w:widowControl w:val="0"/>
              <w:spacing w:after="0" w:line="240" w:lineRule="auto"/>
              <w:jc w:val="both"/>
              <w:rPr>
                <w:rFonts w:ascii="Times New Roman" w:hAnsi="Times New Roman" w:cs="Times New Roman"/>
                <w:lang w:val="en-AU"/>
              </w:rPr>
            </w:pPr>
          </w:p>
        </w:tc>
        <w:tc>
          <w:tcPr>
            <w:tcW w:w="5220" w:type="dxa"/>
            <w:tcBorders>
              <w:top w:val="single" w:sz="4" w:space="0" w:color="000000"/>
              <w:left w:val="single" w:sz="4" w:space="0" w:color="000000"/>
              <w:bottom w:val="single" w:sz="4" w:space="0" w:color="000000"/>
              <w:right w:val="single" w:sz="4" w:space="0" w:color="000000"/>
            </w:tcBorders>
          </w:tcPr>
          <w:p w:rsidR="002A7802" w:rsidRPr="002A7802" w:rsidRDefault="002A7802" w:rsidP="005E4B89">
            <w:pPr>
              <w:keepNext/>
              <w:widowControl w:val="0"/>
              <w:spacing w:after="0" w:line="240" w:lineRule="auto"/>
              <w:jc w:val="both"/>
              <w:rPr>
                <w:rFonts w:ascii="Times New Roman" w:hAnsi="Times New Roman" w:cs="Times New Roman"/>
                <w:lang w:val="en-AU"/>
              </w:rPr>
            </w:pPr>
          </w:p>
        </w:tc>
      </w:tr>
    </w:tbl>
    <w:p w:rsidR="002A7802" w:rsidRPr="002A7802" w:rsidRDefault="002A7802" w:rsidP="005E4B89">
      <w:pPr>
        <w:keepNext/>
        <w:widowControl w:val="0"/>
        <w:spacing w:after="0" w:line="240" w:lineRule="auto"/>
        <w:jc w:val="both"/>
        <w:rPr>
          <w:rFonts w:ascii="Times New Roman" w:hAnsi="Times New Roman" w:cs="Times New Roman"/>
          <w:lang w:val="en-AU"/>
        </w:rPr>
      </w:pPr>
    </w:p>
    <w:p w:rsidR="002A7802" w:rsidRPr="00C24914" w:rsidRDefault="002A7802" w:rsidP="005E4B89">
      <w:pPr>
        <w:keepNext/>
        <w:widowControl w:val="0"/>
        <w:spacing w:after="0" w:line="240" w:lineRule="auto"/>
        <w:jc w:val="center"/>
        <w:rPr>
          <w:rFonts w:ascii="Palatino Linotype" w:hAnsi="Palatino Linotype" w:cs="Times New Roman"/>
          <w:b/>
          <w:bCs/>
          <w:sz w:val="28"/>
          <w:szCs w:val="28"/>
          <w:lang w:val="en-AU"/>
        </w:rPr>
      </w:pPr>
      <w:r w:rsidRPr="00C24914">
        <w:rPr>
          <w:rFonts w:ascii="Palatino Linotype" w:hAnsi="Palatino Linotype" w:cs="Times New Roman"/>
          <w:b/>
          <w:bCs/>
          <w:sz w:val="28"/>
          <w:szCs w:val="28"/>
          <w:lang w:val="en-AU"/>
        </w:rPr>
        <w:t>Correlations:</w:t>
      </w:r>
    </w:p>
    <w:p w:rsidR="002A7802" w:rsidRPr="00C24914" w:rsidRDefault="002A7802" w:rsidP="005E4B89">
      <w:pPr>
        <w:keepNext/>
        <w:widowControl w:val="0"/>
        <w:spacing w:after="0" w:line="240" w:lineRule="auto"/>
        <w:jc w:val="center"/>
        <w:rPr>
          <w:rFonts w:ascii="Palatino Linotype" w:hAnsi="Palatino Linotype" w:cs="Times New Roman"/>
          <w:b/>
          <w:bCs/>
          <w:sz w:val="24"/>
          <w:szCs w:val="24"/>
          <w:lang w:val="en-AU"/>
        </w:rPr>
      </w:pPr>
      <w:r w:rsidRPr="00C24914">
        <w:rPr>
          <w:rFonts w:ascii="Palatino Linotype" w:hAnsi="Palatino Linotype" w:cs="Times New Roman"/>
          <w:b/>
          <w:bCs/>
          <w:sz w:val="24"/>
          <w:szCs w:val="24"/>
          <w:lang w:val="en-AU"/>
        </w:rPr>
        <w:t>By: H.H. Giberet Dr. Elisheba bat Sarah</w:t>
      </w:r>
    </w:p>
    <w:p w:rsidR="002A7802" w:rsidRPr="002A7802" w:rsidRDefault="002A7802" w:rsidP="005E4B89">
      <w:pPr>
        <w:keepNext/>
        <w:widowControl w:val="0"/>
        <w:spacing w:after="0" w:line="240" w:lineRule="auto"/>
        <w:jc w:val="both"/>
        <w:rPr>
          <w:rFonts w:ascii="Times New Roman" w:hAnsi="Times New Roman" w:cs="Times New Roman"/>
          <w:lang w:val="en-AU"/>
        </w:rPr>
      </w:pPr>
    </w:p>
    <w:p w:rsidR="002A7802" w:rsidRPr="00C24914" w:rsidRDefault="002A7802" w:rsidP="005E4B89">
      <w:pPr>
        <w:keepNext/>
        <w:widowControl w:val="0"/>
        <w:spacing w:after="0" w:line="240" w:lineRule="auto"/>
        <w:jc w:val="center"/>
        <w:rPr>
          <w:rFonts w:ascii="Palatino Linotype" w:hAnsi="Palatino Linotype" w:cs="Times New Roman"/>
          <w:b/>
          <w:bCs/>
          <w:sz w:val="28"/>
          <w:szCs w:val="28"/>
          <w:lang w:val="en-AU"/>
        </w:rPr>
      </w:pPr>
      <w:r w:rsidRPr="00C24914">
        <w:rPr>
          <w:rFonts w:ascii="Palatino Linotype" w:hAnsi="Palatino Linotype" w:cs="Times New Roman"/>
          <w:b/>
          <w:bCs/>
          <w:sz w:val="28"/>
          <w:szCs w:val="28"/>
          <w:lang w:val="en-AU"/>
        </w:rPr>
        <w:t>Hebrew:</w:t>
      </w:r>
    </w:p>
    <w:p w:rsidR="002A7802" w:rsidRPr="002A7802" w:rsidRDefault="002A7802" w:rsidP="005E4B89">
      <w:pPr>
        <w:keepNext/>
        <w:widowControl w:val="0"/>
        <w:spacing w:after="0" w:line="240" w:lineRule="auto"/>
        <w:jc w:val="both"/>
        <w:rPr>
          <w:rFonts w:ascii="Times New Roman" w:hAnsi="Times New Roman" w:cs="Times New Roman"/>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2186"/>
        <w:gridCol w:w="1269"/>
        <w:gridCol w:w="1249"/>
        <w:gridCol w:w="1109"/>
        <w:gridCol w:w="1320"/>
      </w:tblGrid>
      <w:tr w:rsidR="002A7802" w:rsidRPr="002A7802" w:rsidTr="002A7802">
        <w:trPr>
          <w:trHeight w:val="20"/>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b/>
                <w:bCs/>
                <w:lang w:val="en-AU" w:eastAsia="en-AU" w:bidi="he-IL"/>
              </w:rPr>
            </w:pPr>
            <w:r w:rsidRPr="002A7802">
              <w:rPr>
                <w:rFonts w:ascii="Arial Narrow" w:eastAsia="Times New Roman" w:hAnsi="Arial Narrow" w:cs="Times New Roman"/>
                <w:b/>
                <w:bCs/>
                <w:lang w:val="en-AU" w:eastAsia="en-AU" w:bidi="he-IL"/>
              </w:rPr>
              <w:t>Hebrew</w:t>
            </w:r>
          </w:p>
        </w:tc>
        <w:tc>
          <w:tcPr>
            <w:tcW w:w="0" w:type="auto"/>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b/>
                <w:bCs/>
                <w:lang w:val="en-AU" w:eastAsia="en-AU" w:bidi="he-IL"/>
              </w:rPr>
            </w:pPr>
            <w:r w:rsidRPr="002A7802">
              <w:rPr>
                <w:rFonts w:ascii="Arial Narrow" w:eastAsia="Times New Roman" w:hAnsi="Arial Narrow" w:cs="Times New Roman"/>
                <w:b/>
                <w:bCs/>
                <w:lang w:val="en-AU" w:eastAsia="en-AU" w:bidi="he-IL"/>
              </w:rPr>
              <w:t>English</w:t>
            </w:r>
          </w:p>
        </w:tc>
        <w:tc>
          <w:tcPr>
            <w:tcW w:w="0" w:type="auto"/>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b/>
                <w:bCs/>
                <w:color w:val="000000"/>
                <w:lang w:val="en-AU" w:eastAsia="en-AU" w:bidi="he-IL"/>
              </w:rPr>
            </w:pPr>
            <w:r w:rsidRPr="002A7802">
              <w:rPr>
                <w:rFonts w:ascii="Arial Narrow" w:eastAsia="Times New Roman" w:hAnsi="Arial Narrow" w:cs="Times New Roman"/>
                <w:b/>
                <w:bCs/>
                <w:color w:val="000000"/>
                <w:lang w:val="en-AU" w:eastAsia="en-AU" w:bidi="he-IL"/>
              </w:rPr>
              <w:t>Torah Seder</w:t>
            </w:r>
          </w:p>
          <w:p w:rsidR="002A7802" w:rsidRPr="002A7802" w:rsidRDefault="002A7802" w:rsidP="005E4B89">
            <w:pPr>
              <w:keepNext/>
              <w:widowControl w:val="0"/>
              <w:spacing w:after="0" w:line="240" w:lineRule="auto"/>
              <w:jc w:val="center"/>
              <w:rPr>
                <w:rFonts w:ascii="Arial Narrow" w:eastAsia="Times New Roman" w:hAnsi="Arial Narrow" w:cs="Times New Roman"/>
                <w:b/>
                <w:bCs/>
                <w:color w:val="000000"/>
                <w:lang w:val="en-AU" w:eastAsia="en-AU" w:bidi="he-IL"/>
              </w:rPr>
            </w:pPr>
            <w:r w:rsidRPr="002A7802">
              <w:rPr>
                <w:rFonts w:ascii="Arial Narrow" w:eastAsia="Times New Roman" w:hAnsi="Arial Narrow" w:cs="Times New Roman"/>
                <w:b/>
                <w:bCs/>
                <w:color w:val="000000"/>
                <w:lang w:val="en-AU" w:eastAsia="en-AU" w:bidi="he-IL"/>
              </w:rPr>
              <w:t>Ge 21:1-34</w:t>
            </w:r>
          </w:p>
        </w:tc>
        <w:tc>
          <w:tcPr>
            <w:tcW w:w="0" w:type="auto"/>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b/>
                <w:bCs/>
                <w:color w:val="000000"/>
                <w:lang w:val="en-AU" w:eastAsia="en-AU" w:bidi="he-IL"/>
              </w:rPr>
            </w:pPr>
            <w:r w:rsidRPr="002A7802">
              <w:rPr>
                <w:rFonts w:ascii="Arial Narrow" w:eastAsia="Times New Roman" w:hAnsi="Arial Narrow" w:cs="Times New Roman"/>
                <w:b/>
                <w:bCs/>
                <w:color w:val="000000"/>
                <w:lang w:val="en-AU" w:eastAsia="en-AU" w:bidi="he-IL"/>
              </w:rPr>
              <w:t>Spec. Seder</w:t>
            </w:r>
          </w:p>
          <w:p w:rsidR="002A7802" w:rsidRPr="002A7802" w:rsidRDefault="002A7802" w:rsidP="005E4B89">
            <w:pPr>
              <w:keepNext/>
              <w:widowControl w:val="0"/>
              <w:spacing w:after="0" w:line="240" w:lineRule="auto"/>
              <w:jc w:val="center"/>
              <w:rPr>
                <w:rFonts w:ascii="Arial Narrow" w:eastAsia="Times New Roman" w:hAnsi="Arial Narrow" w:cs="Times New Roman"/>
                <w:b/>
                <w:bCs/>
                <w:color w:val="000000"/>
                <w:lang w:val="en-AU" w:eastAsia="en-AU" w:bidi="he-IL"/>
              </w:rPr>
            </w:pPr>
            <w:r w:rsidRPr="002A7802">
              <w:rPr>
                <w:rFonts w:ascii="Arial Narrow" w:eastAsia="Times New Roman" w:hAnsi="Arial Narrow" w:cs="Times New Roman"/>
                <w:b/>
                <w:bCs/>
                <w:color w:val="000000"/>
                <w:lang w:val="en-AU" w:eastAsia="en-AU" w:bidi="he-IL"/>
              </w:rPr>
              <w:t>Nu 29:1-6</w:t>
            </w:r>
          </w:p>
        </w:tc>
        <w:tc>
          <w:tcPr>
            <w:tcW w:w="0" w:type="auto"/>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b/>
                <w:bCs/>
                <w:color w:val="000000"/>
                <w:lang w:val="en-AU" w:eastAsia="en-AU" w:bidi="he-IL"/>
              </w:rPr>
            </w:pPr>
            <w:r w:rsidRPr="002A7802">
              <w:rPr>
                <w:rFonts w:ascii="Arial Narrow" w:eastAsia="Times New Roman" w:hAnsi="Arial Narrow" w:cs="Times New Roman"/>
                <w:b/>
                <w:bCs/>
                <w:color w:val="000000"/>
                <w:lang w:val="en-AU" w:eastAsia="en-AU" w:bidi="he-IL"/>
              </w:rPr>
              <w:t>Psalms</w:t>
            </w:r>
          </w:p>
          <w:p w:rsidR="002A7802" w:rsidRPr="002A7802" w:rsidRDefault="002A7802" w:rsidP="005E4B89">
            <w:pPr>
              <w:keepNext/>
              <w:widowControl w:val="0"/>
              <w:spacing w:after="0" w:line="240" w:lineRule="auto"/>
              <w:jc w:val="center"/>
              <w:rPr>
                <w:rFonts w:ascii="Arial Narrow" w:eastAsia="Times New Roman" w:hAnsi="Arial Narrow" w:cs="Times New Roman"/>
                <w:b/>
                <w:bCs/>
                <w:color w:val="000000"/>
                <w:lang w:val="en-AU" w:eastAsia="en-AU" w:bidi="he-IL"/>
              </w:rPr>
            </w:pPr>
            <w:r w:rsidRPr="002A7802">
              <w:rPr>
                <w:rFonts w:ascii="Arial Narrow" w:eastAsia="Times New Roman" w:hAnsi="Arial Narrow" w:cs="Times New Roman"/>
                <w:b/>
                <w:bCs/>
                <w:color w:val="000000"/>
                <w:lang w:val="en-AU" w:eastAsia="en-AU" w:bidi="he-IL"/>
              </w:rPr>
              <w:t>Ps 81</w:t>
            </w:r>
            <w:r w:rsidRPr="002A7802">
              <w:rPr>
                <w:rFonts w:ascii="Arial Narrow" w:eastAsia="Times New Roman" w:hAnsi="Arial Narrow" w:cs="Times New Roman"/>
                <w:b/>
                <w:bCs/>
                <w:color w:val="000000"/>
                <w:cs/>
                <w:lang w:val="en-AU" w:eastAsia="en-AU" w:bidi="he-IL"/>
              </w:rPr>
              <w:t>‎</w:t>
            </w:r>
            <w:r w:rsidRPr="002A7802">
              <w:rPr>
                <w:rFonts w:ascii="Arial Narrow" w:eastAsia="Times New Roman" w:hAnsi="Arial Narrow" w:cs="Times New Roman"/>
                <w:b/>
                <w:bCs/>
                <w:color w:val="000000"/>
                <w:lang w:val="en-AU" w:eastAsia="en-AU" w:bidi="he-IL"/>
              </w:rPr>
              <w:t>:1-17</w:t>
            </w:r>
          </w:p>
        </w:tc>
        <w:tc>
          <w:tcPr>
            <w:tcW w:w="0" w:type="auto"/>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b/>
                <w:bCs/>
                <w:color w:val="000000"/>
                <w:lang w:val="en-AU" w:eastAsia="en-AU" w:bidi="he-IL"/>
              </w:rPr>
            </w:pPr>
            <w:r w:rsidRPr="002A7802">
              <w:rPr>
                <w:rFonts w:ascii="Arial Narrow" w:eastAsia="Times New Roman" w:hAnsi="Arial Narrow" w:cs="Times New Roman"/>
                <w:b/>
                <w:bCs/>
                <w:color w:val="000000"/>
                <w:lang w:val="en-AU" w:eastAsia="en-AU" w:bidi="he-IL"/>
              </w:rPr>
              <w:t>Ashlamatah</w:t>
            </w:r>
          </w:p>
          <w:p w:rsidR="002A7802" w:rsidRPr="002A7802" w:rsidRDefault="002A7802" w:rsidP="005E4B89">
            <w:pPr>
              <w:keepNext/>
              <w:widowControl w:val="0"/>
              <w:spacing w:after="0" w:line="240" w:lineRule="auto"/>
              <w:jc w:val="center"/>
              <w:rPr>
                <w:rFonts w:ascii="Arial Narrow" w:eastAsia="Times New Roman" w:hAnsi="Arial Narrow" w:cs="Times New Roman"/>
                <w:b/>
                <w:bCs/>
                <w:color w:val="000000"/>
                <w:lang w:val="en-AU" w:eastAsia="en-AU" w:bidi="he-IL"/>
              </w:rPr>
            </w:pPr>
            <w:r w:rsidRPr="002A7802">
              <w:rPr>
                <w:rFonts w:ascii="Arial Narrow" w:eastAsia="Times New Roman" w:hAnsi="Arial Narrow" w:cs="Times New Roman"/>
                <w:b/>
                <w:bCs/>
                <w:color w:val="000000"/>
                <w:lang w:val="en-AU" w:eastAsia="en-AU" w:bidi="he-IL"/>
              </w:rPr>
              <w:t xml:space="preserve">I Sa  1:1-2:10  </w:t>
            </w: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bidi/>
              <w:spacing w:after="0" w:line="240" w:lineRule="auto"/>
              <w:rPr>
                <w:rFonts w:ascii="David" w:eastAsia="Times New Roman" w:hAnsi="David" w:cs="Times New Roman"/>
                <w:b/>
                <w:bCs/>
                <w:sz w:val="28"/>
                <w:szCs w:val="28"/>
                <w:lang w:val="en-AU" w:eastAsia="en-AU" w:bidi="he-IL"/>
              </w:rPr>
            </w:pPr>
            <w:r w:rsidRPr="002A7802">
              <w:rPr>
                <w:rFonts w:ascii="David" w:eastAsia="Times New Roman" w:hAnsi="David" w:cs="Times New Roman"/>
                <w:b/>
                <w:bCs/>
                <w:sz w:val="28"/>
                <w:szCs w:val="28"/>
                <w:rtl/>
                <w:lang w:val="en-AU" w:eastAsia="en-AU" w:bidi="he-IL"/>
              </w:rPr>
              <w:t>אֶחָד</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one, first, certain</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Ge 21.15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Nu 29.1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1 Sa 1.1</w:t>
            </w: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bidi/>
              <w:spacing w:after="0" w:line="240" w:lineRule="auto"/>
              <w:rPr>
                <w:rFonts w:ascii="David" w:eastAsia="Times New Roman" w:hAnsi="David" w:cs="Times New Roman"/>
                <w:b/>
                <w:bCs/>
                <w:sz w:val="28"/>
                <w:szCs w:val="28"/>
                <w:lang w:val="en-AU" w:eastAsia="en-AU" w:bidi="he-IL"/>
              </w:rPr>
            </w:pPr>
            <w:r w:rsidRPr="002A7802">
              <w:rPr>
                <w:rFonts w:ascii="David" w:eastAsia="Times New Roman" w:hAnsi="David" w:cs="Times New Roman"/>
                <w:b/>
                <w:bCs/>
                <w:sz w:val="28"/>
                <w:szCs w:val="28"/>
                <w:rtl/>
                <w:lang w:val="en-AU" w:eastAsia="en-AU" w:bidi="he-IL"/>
              </w:rPr>
              <w:t>אָיַב</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enemies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Ps 81.14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1 Sa 2.1</w:t>
            </w: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bidi/>
              <w:spacing w:after="0" w:line="240" w:lineRule="auto"/>
              <w:rPr>
                <w:rFonts w:ascii="David" w:eastAsia="Times New Roman" w:hAnsi="David" w:cs="Times New Roman"/>
                <w:b/>
                <w:bCs/>
                <w:sz w:val="28"/>
                <w:szCs w:val="28"/>
                <w:lang w:val="en-AU" w:eastAsia="en-AU" w:bidi="he-IL"/>
              </w:rPr>
            </w:pPr>
            <w:r w:rsidRPr="002A7802">
              <w:rPr>
                <w:rFonts w:ascii="David" w:eastAsia="Times New Roman" w:hAnsi="David" w:cs="Times New Roman"/>
                <w:b/>
                <w:bCs/>
                <w:sz w:val="28"/>
                <w:szCs w:val="28"/>
                <w:rtl/>
                <w:lang w:val="en-AU" w:eastAsia="en-AU" w:bidi="he-IL"/>
              </w:rPr>
              <w:t>אָכַל</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feed, eat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Ps 81.16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1 Sa 1.7</w:t>
            </w: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bidi/>
              <w:spacing w:after="0" w:line="240" w:lineRule="auto"/>
              <w:rPr>
                <w:rFonts w:ascii="David" w:eastAsia="Times New Roman" w:hAnsi="David" w:cs="Times New Roman"/>
                <w:b/>
                <w:bCs/>
                <w:sz w:val="28"/>
                <w:szCs w:val="28"/>
                <w:lang w:val="en-AU" w:eastAsia="en-AU" w:bidi="he-IL"/>
              </w:rPr>
            </w:pPr>
            <w:r w:rsidRPr="002A7802">
              <w:rPr>
                <w:rFonts w:ascii="David" w:eastAsia="Times New Roman" w:hAnsi="David" w:cs="Times New Roman"/>
                <w:b/>
                <w:bCs/>
                <w:sz w:val="28"/>
                <w:szCs w:val="28"/>
                <w:rtl/>
                <w:lang w:val="en-AU" w:eastAsia="en-AU" w:bidi="he-IL"/>
              </w:rPr>
              <w:t>אֵל</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God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Ge 21.33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Ps 81.9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1 Sa 2.3</w:t>
            </w: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bidi/>
              <w:spacing w:after="0" w:line="240" w:lineRule="auto"/>
              <w:rPr>
                <w:rFonts w:ascii="David" w:eastAsia="Times New Roman" w:hAnsi="David" w:cs="Times New Roman"/>
                <w:b/>
                <w:bCs/>
                <w:sz w:val="28"/>
                <w:szCs w:val="28"/>
                <w:lang w:val="en-AU" w:eastAsia="en-AU" w:bidi="he-IL"/>
              </w:rPr>
            </w:pPr>
            <w:r w:rsidRPr="002A7802">
              <w:rPr>
                <w:rFonts w:ascii="David" w:eastAsia="Times New Roman" w:hAnsi="David" w:cs="Times New Roman"/>
                <w:b/>
                <w:bCs/>
                <w:sz w:val="28"/>
                <w:szCs w:val="28"/>
                <w:rtl/>
                <w:lang w:val="en-AU" w:eastAsia="en-AU" w:bidi="he-IL"/>
              </w:rPr>
              <w:t>אֱלֹהִים</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GOD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Ge 21.2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Ps 81.1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1 Sa 1.17</w:t>
            </w: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bidi/>
              <w:spacing w:after="0" w:line="240" w:lineRule="auto"/>
              <w:rPr>
                <w:rFonts w:ascii="David" w:eastAsia="Times New Roman" w:hAnsi="David" w:cs="Times New Roman"/>
                <w:b/>
                <w:bCs/>
                <w:sz w:val="28"/>
                <w:szCs w:val="28"/>
                <w:lang w:val="en-AU" w:eastAsia="en-AU" w:bidi="he-IL"/>
              </w:rPr>
            </w:pPr>
            <w:r w:rsidRPr="002A7802">
              <w:rPr>
                <w:rFonts w:ascii="David" w:eastAsia="Times New Roman" w:hAnsi="David" w:cs="Times New Roman"/>
                <w:b/>
                <w:bCs/>
                <w:sz w:val="28"/>
                <w:szCs w:val="28"/>
                <w:rtl/>
                <w:lang w:val="en-AU" w:eastAsia="en-AU" w:bidi="he-IL"/>
              </w:rPr>
              <w:t>אָמָה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maid, maidservant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Ge 21.10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1 Sa 1.11</w:t>
            </w: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bidi/>
              <w:spacing w:after="0" w:line="240" w:lineRule="auto"/>
              <w:rPr>
                <w:rFonts w:ascii="David" w:eastAsia="Times New Roman" w:hAnsi="David" w:cs="Times New Roman"/>
                <w:b/>
                <w:bCs/>
                <w:sz w:val="28"/>
                <w:szCs w:val="28"/>
                <w:lang w:val="en-AU" w:eastAsia="en-AU" w:bidi="he-IL"/>
              </w:rPr>
            </w:pPr>
            <w:r w:rsidRPr="002A7802">
              <w:rPr>
                <w:rFonts w:ascii="David" w:eastAsia="Times New Roman" w:hAnsi="David" w:cs="Times New Roman"/>
                <w:b/>
                <w:bCs/>
                <w:sz w:val="28"/>
                <w:szCs w:val="28"/>
                <w:rtl/>
                <w:lang w:val="en-AU" w:eastAsia="en-AU" w:bidi="he-IL"/>
              </w:rPr>
              <w:t>אָמַר</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said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Ge 21.1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1 Sa 1.8</w:t>
            </w: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bidi/>
              <w:spacing w:after="0" w:line="240" w:lineRule="auto"/>
              <w:rPr>
                <w:rFonts w:ascii="David" w:eastAsia="Times New Roman" w:hAnsi="David" w:cs="Times New Roman"/>
                <w:b/>
                <w:bCs/>
                <w:sz w:val="28"/>
                <w:szCs w:val="28"/>
                <w:lang w:val="en-AU" w:eastAsia="en-AU" w:bidi="he-IL"/>
              </w:rPr>
            </w:pPr>
            <w:r w:rsidRPr="002A7802">
              <w:rPr>
                <w:rFonts w:ascii="David" w:eastAsia="Times New Roman" w:hAnsi="David" w:cs="Times New Roman"/>
                <w:b/>
                <w:bCs/>
                <w:sz w:val="28"/>
                <w:szCs w:val="28"/>
                <w:rtl/>
                <w:lang w:val="en-AU" w:eastAsia="en-AU" w:bidi="he-IL"/>
              </w:rPr>
              <w:t>אֶרֶץ</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land, earth</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Ge 21.21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Ps 81.5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1 Sa 2.8</w:t>
            </w: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bidi/>
              <w:spacing w:after="0" w:line="240" w:lineRule="auto"/>
              <w:rPr>
                <w:rFonts w:ascii="David" w:eastAsia="Times New Roman" w:hAnsi="David" w:cs="Times New Roman"/>
                <w:b/>
                <w:bCs/>
                <w:sz w:val="28"/>
                <w:szCs w:val="28"/>
                <w:lang w:val="en-AU" w:eastAsia="en-AU" w:bidi="he-IL"/>
              </w:rPr>
            </w:pPr>
            <w:r w:rsidRPr="002A7802">
              <w:rPr>
                <w:rFonts w:ascii="David" w:eastAsia="Times New Roman" w:hAnsi="David" w:cs="Times New Roman"/>
                <w:b/>
                <w:bCs/>
                <w:sz w:val="28"/>
                <w:szCs w:val="28"/>
                <w:rtl/>
                <w:lang w:val="en-AU" w:eastAsia="en-AU" w:bidi="he-IL"/>
              </w:rPr>
              <w:t>אִשָּׁה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wife, wives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Ge 21.21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1 Sa 1.2</w:t>
            </w: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bidi/>
              <w:spacing w:after="0" w:line="240" w:lineRule="auto"/>
              <w:rPr>
                <w:rFonts w:ascii="David" w:eastAsia="Times New Roman" w:hAnsi="David" w:cs="Times New Roman"/>
                <w:b/>
                <w:bCs/>
                <w:sz w:val="28"/>
                <w:szCs w:val="28"/>
                <w:lang w:val="en-AU" w:eastAsia="en-AU" w:bidi="he-IL"/>
              </w:rPr>
            </w:pPr>
            <w:r w:rsidRPr="002A7802">
              <w:rPr>
                <w:rFonts w:ascii="David" w:eastAsia="Times New Roman" w:hAnsi="David" w:cs="Times New Roman"/>
                <w:b/>
                <w:bCs/>
                <w:sz w:val="28"/>
                <w:szCs w:val="28"/>
                <w:rtl/>
                <w:lang w:val="en-AU" w:eastAsia="en-AU" w:bidi="he-IL"/>
              </w:rPr>
              <w:t>בַּד</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by themselves, besides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Ge 21.28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Nu 29.6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bidi/>
              <w:spacing w:after="0" w:line="240" w:lineRule="auto"/>
              <w:rPr>
                <w:rFonts w:ascii="David" w:eastAsia="Times New Roman" w:hAnsi="David" w:cs="Times New Roman"/>
                <w:b/>
                <w:bCs/>
                <w:sz w:val="28"/>
                <w:szCs w:val="28"/>
                <w:lang w:val="en-AU" w:eastAsia="en-AU" w:bidi="he-IL"/>
              </w:rPr>
            </w:pPr>
            <w:r w:rsidRPr="002A7802">
              <w:rPr>
                <w:rFonts w:ascii="David" w:eastAsia="Times New Roman" w:hAnsi="David" w:cs="Times New Roman"/>
                <w:b/>
                <w:bCs/>
                <w:sz w:val="28"/>
                <w:szCs w:val="28"/>
                <w:rtl/>
                <w:lang w:val="en-AU" w:eastAsia="en-AU" w:bidi="he-IL"/>
              </w:rPr>
              <w:t>בָּכָה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wept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Ge 21.16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1 Sa 1.7</w:t>
            </w: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bidi/>
              <w:spacing w:after="0" w:line="240" w:lineRule="auto"/>
              <w:rPr>
                <w:rFonts w:ascii="David" w:eastAsia="Times New Roman" w:hAnsi="David" w:cs="Times New Roman"/>
                <w:b/>
                <w:bCs/>
                <w:sz w:val="28"/>
                <w:szCs w:val="28"/>
                <w:lang w:val="en-AU" w:eastAsia="en-AU" w:bidi="he-IL"/>
              </w:rPr>
            </w:pPr>
            <w:r w:rsidRPr="002A7802">
              <w:rPr>
                <w:rFonts w:ascii="David" w:eastAsia="Times New Roman" w:hAnsi="David" w:cs="Times New Roman"/>
                <w:b/>
                <w:bCs/>
                <w:sz w:val="28"/>
                <w:szCs w:val="28"/>
                <w:rtl/>
                <w:lang w:val="en-AU" w:eastAsia="en-AU" w:bidi="he-IL"/>
              </w:rPr>
              <w:t>בִּלְתִּי</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until, besides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Ge 21.26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1 Sa 2.2</w:t>
            </w: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bidi/>
              <w:spacing w:after="0" w:line="240" w:lineRule="auto"/>
              <w:rPr>
                <w:rFonts w:ascii="David" w:eastAsia="Times New Roman" w:hAnsi="David" w:cs="Times New Roman"/>
                <w:b/>
                <w:bCs/>
                <w:sz w:val="28"/>
                <w:szCs w:val="28"/>
                <w:lang w:val="en-AU" w:eastAsia="en-AU" w:bidi="he-IL"/>
              </w:rPr>
            </w:pPr>
            <w:r w:rsidRPr="002A7802">
              <w:rPr>
                <w:rFonts w:ascii="David" w:eastAsia="Times New Roman" w:hAnsi="David" w:cs="Times New Roman"/>
                <w:b/>
                <w:bCs/>
                <w:sz w:val="28"/>
                <w:szCs w:val="28"/>
                <w:rtl/>
                <w:lang w:val="en-AU" w:eastAsia="en-AU" w:bidi="he-IL"/>
              </w:rPr>
              <w:t>בֵּן</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son, bull</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Ge 21.2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Nu 29.2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1 Sa 1.1</w:t>
            </w: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bidi/>
              <w:spacing w:after="0" w:line="240" w:lineRule="auto"/>
              <w:rPr>
                <w:rFonts w:ascii="David" w:eastAsia="Times New Roman" w:hAnsi="David" w:cs="Times New Roman"/>
                <w:sz w:val="20"/>
                <w:szCs w:val="20"/>
                <w:lang w:val="en-AU" w:eastAsia="en-AU" w:bidi="he-IL"/>
              </w:rPr>
            </w:pPr>
            <w:r w:rsidRPr="002A7802">
              <w:rPr>
                <w:rFonts w:ascii="David" w:eastAsia="Times New Roman" w:hAnsi="David" w:cs="Times New Roman"/>
                <w:sz w:val="20"/>
                <w:szCs w:val="20"/>
                <w:rtl/>
                <w:lang w:val="en-AU" w:eastAsia="en-AU" w:bidi="he-IL"/>
              </w:rPr>
              <w:t>בָּקָר</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oxen, bull</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Ge 21.27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Nu 29.2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bidi/>
              <w:spacing w:after="0" w:line="240" w:lineRule="auto"/>
              <w:rPr>
                <w:rFonts w:ascii="David" w:eastAsia="Times New Roman" w:hAnsi="David" w:cs="Times New Roman"/>
                <w:b/>
                <w:bCs/>
                <w:sz w:val="28"/>
                <w:szCs w:val="28"/>
                <w:lang w:val="en-AU" w:eastAsia="en-AU" w:bidi="he-IL"/>
              </w:rPr>
            </w:pPr>
            <w:r w:rsidRPr="002A7802">
              <w:rPr>
                <w:rFonts w:ascii="David" w:eastAsia="Times New Roman" w:hAnsi="David" w:cs="Times New Roman"/>
                <w:b/>
                <w:bCs/>
                <w:sz w:val="28"/>
                <w:szCs w:val="28"/>
                <w:rtl/>
                <w:lang w:val="en-AU" w:eastAsia="en-AU" w:bidi="he-IL"/>
              </w:rPr>
              <w:t>בֹּקֶר</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morning</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Ge 21.14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1 Sa 1.19</w:t>
            </w: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bidi/>
              <w:spacing w:after="0" w:line="240" w:lineRule="auto"/>
              <w:rPr>
                <w:rFonts w:ascii="David" w:eastAsia="Times New Roman" w:hAnsi="David" w:cs="Times New Roman"/>
                <w:b/>
                <w:bCs/>
                <w:sz w:val="28"/>
                <w:szCs w:val="28"/>
                <w:lang w:val="en-AU" w:eastAsia="en-AU" w:bidi="he-IL"/>
              </w:rPr>
            </w:pPr>
            <w:r w:rsidRPr="002A7802">
              <w:rPr>
                <w:rFonts w:ascii="David" w:eastAsia="Times New Roman" w:hAnsi="David" w:cs="Times New Roman"/>
                <w:b/>
                <w:bCs/>
                <w:sz w:val="28"/>
                <w:szCs w:val="28"/>
                <w:rtl/>
                <w:lang w:val="en-AU" w:eastAsia="en-AU" w:bidi="he-IL"/>
              </w:rPr>
              <w:t>גָּמַל</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weaned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Ge 21.8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1 Sa 1.22</w:t>
            </w: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bidi/>
              <w:spacing w:after="0" w:line="240" w:lineRule="auto"/>
              <w:rPr>
                <w:rFonts w:ascii="David" w:eastAsia="Times New Roman" w:hAnsi="David" w:cs="Times New Roman"/>
                <w:b/>
                <w:bCs/>
                <w:sz w:val="28"/>
                <w:szCs w:val="28"/>
                <w:lang w:val="en-AU" w:eastAsia="en-AU" w:bidi="he-IL"/>
              </w:rPr>
            </w:pPr>
            <w:r w:rsidRPr="002A7802">
              <w:rPr>
                <w:rFonts w:ascii="David" w:eastAsia="Times New Roman" w:hAnsi="David" w:cs="Times New Roman"/>
                <w:b/>
                <w:bCs/>
                <w:sz w:val="28"/>
                <w:szCs w:val="28"/>
                <w:rtl/>
                <w:lang w:val="en-AU" w:eastAsia="en-AU" w:bidi="he-IL"/>
              </w:rPr>
              <w:t>דָּבַר</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promised, speaking</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Ge 21.1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1 Sa 1.13</w:t>
            </w: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bidi/>
              <w:spacing w:after="0" w:line="240" w:lineRule="auto"/>
              <w:rPr>
                <w:rFonts w:ascii="David" w:eastAsia="Times New Roman" w:hAnsi="David" w:cs="Times New Roman"/>
                <w:b/>
                <w:bCs/>
                <w:sz w:val="28"/>
                <w:szCs w:val="28"/>
                <w:lang w:val="en-AU" w:eastAsia="en-AU" w:bidi="he-IL"/>
              </w:rPr>
            </w:pPr>
            <w:r w:rsidRPr="002A7802">
              <w:rPr>
                <w:rFonts w:ascii="David" w:eastAsia="Times New Roman" w:hAnsi="David" w:cs="Times New Roman"/>
                <w:b/>
                <w:bCs/>
                <w:sz w:val="28"/>
                <w:szCs w:val="28"/>
                <w:rtl/>
                <w:lang w:val="en-AU" w:eastAsia="en-AU" w:bidi="he-IL"/>
              </w:rPr>
              <w:t>דָּבָר</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matter, his word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Ge 21.11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1 Sa 1.23</w:t>
            </w: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bidi/>
              <w:spacing w:after="0" w:line="240" w:lineRule="auto"/>
              <w:rPr>
                <w:rFonts w:ascii="David" w:eastAsia="Times New Roman" w:hAnsi="David" w:cs="Times New Roman"/>
                <w:b/>
                <w:bCs/>
                <w:sz w:val="28"/>
                <w:szCs w:val="28"/>
                <w:lang w:val="en-AU" w:eastAsia="en-AU" w:bidi="he-IL"/>
              </w:rPr>
            </w:pPr>
            <w:r w:rsidRPr="002A7802">
              <w:rPr>
                <w:rFonts w:ascii="David" w:eastAsia="Times New Roman" w:hAnsi="David" w:cs="Times New Roman"/>
                <w:b/>
                <w:bCs/>
                <w:sz w:val="28"/>
                <w:szCs w:val="28"/>
                <w:rtl/>
                <w:lang w:val="en-AU" w:eastAsia="en-AU" w:bidi="he-IL"/>
              </w:rPr>
              <w:t>דֶּרֶךְ</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her way, in My ways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Ps 81.13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1 Sa 1.18</w:t>
            </w: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bidi/>
              <w:spacing w:after="0" w:line="240" w:lineRule="auto"/>
              <w:rPr>
                <w:rFonts w:ascii="David" w:eastAsia="Times New Roman" w:hAnsi="David" w:cs="Times New Roman"/>
                <w:b/>
                <w:bCs/>
                <w:sz w:val="28"/>
                <w:szCs w:val="28"/>
                <w:lang w:val="en-AU" w:eastAsia="en-AU" w:bidi="he-IL"/>
              </w:rPr>
            </w:pPr>
            <w:r w:rsidRPr="002A7802">
              <w:rPr>
                <w:rFonts w:ascii="David" w:eastAsia="Times New Roman" w:hAnsi="David" w:cs="Times New Roman"/>
                <w:b/>
                <w:bCs/>
                <w:sz w:val="28"/>
                <w:szCs w:val="28"/>
                <w:rtl/>
                <w:lang w:val="en-AU" w:eastAsia="en-AU" w:bidi="he-IL"/>
              </w:rPr>
              <w:t>הָיָה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became, shall also have,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Ge 21.20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Nu 29.1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1 Sa 1.2</w:t>
            </w: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bidi/>
              <w:spacing w:after="0" w:line="240" w:lineRule="auto"/>
              <w:rPr>
                <w:rFonts w:ascii="David" w:eastAsia="Times New Roman" w:hAnsi="David" w:cs="Times New Roman"/>
                <w:b/>
                <w:bCs/>
                <w:sz w:val="28"/>
                <w:szCs w:val="28"/>
                <w:lang w:val="en-AU" w:eastAsia="en-AU" w:bidi="he-IL"/>
              </w:rPr>
            </w:pPr>
            <w:r w:rsidRPr="002A7802">
              <w:rPr>
                <w:rFonts w:ascii="David" w:eastAsia="Times New Roman" w:hAnsi="David" w:cs="Times New Roman"/>
                <w:b/>
                <w:bCs/>
                <w:sz w:val="28"/>
                <w:szCs w:val="28"/>
                <w:rtl/>
                <w:lang w:val="en-AU" w:eastAsia="en-AU" w:bidi="he-IL"/>
              </w:rPr>
              <w:t>הָלַךְ</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departes, to walk, go</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Ge 21.14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Ps 81.12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1 Sa 1.17</w:t>
            </w: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bidi/>
              <w:spacing w:after="0" w:line="240" w:lineRule="auto"/>
              <w:rPr>
                <w:rFonts w:ascii="David" w:eastAsia="Times New Roman" w:hAnsi="David" w:cs="Times New Roman"/>
                <w:b/>
                <w:bCs/>
                <w:sz w:val="28"/>
                <w:szCs w:val="28"/>
                <w:lang w:val="en-AU" w:eastAsia="en-AU" w:bidi="he-IL"/>
              </w:rPr>
            </w:pPr>
            <w:r w:rsidRPr="002A7802">
              <w:rPr>
                <w:rFonts w:ascii="David" w:eastAsia="Times New Roman" w:hAnsi="David" w:cs="Times New Roman"/>
                <w:b/>
                <w:bCs/>
                <w:sz w:val="28"/>
                <w:szCs w:val="28"/>
                <w:rtl/>
                <w:lang w:val="en-AU" w:eastAsia="en-AU" w:bidi="he-IL"/>
              </w:rPr>
              <w:t>הֵנָּה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here, now</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Ge 21.23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1 Sa 1.16</w:t>
            </w: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bidi/>
              <w:spacing w:after="0" w:line="240" w:lineRule="auto"/>
              <w:rPr>
                <w:rFonts w:ascii="David" w:eastAsia="Times New Roman" w:hAnsi="David" w:cs="Times New Roman"/>
                <w:b/>
                <w:bCs/>
                <w:sz w:val="28"/>
                <w:szCs w:val="28"/>
                <w:lang w:val="en-AU" w:eastAsia="en-AU" w:bidi="he-IL"/>
              </w:rPr>
            </w:pPr>
            <w:r w:rsidRPr="002A7802">
              <w:rPr>
                <w:rFonts w:ascii="David" w:eastAsia="Times New Roman" w:hAnsi="David" w:cs="Times New Roman"/>
                <w:b/>
                <w:bCs/>
                <w:sz w:val="28"/>
                <w:szCs w:val="28"/>
                <w:rtl/>
                <w:lang w:val="en-AU" w:eastAsia="en-AU" w:bidi="he-IL"/>
              </w:rPr>
              <w:t>הָרָה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conceived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Ge 21.2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1 Sa 1.20</w:t>
            </w: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bidi/>
              <w:spacing w:after="0" w:line="240" w:lineRule="auto"/>
              <w:rPr>
                <w:rFonts w:ascii="David" w:eastAsia="Times New Roman" w:hAnsi="David" w:cs="Times New Roman"/>
                <w:b/>
                <w:bCs/>
                <w:sz w:val="28"/>
                <w:szCs w:val="28"/>
                <w:lang w:val="en-AU" w:eastAsia="en-AU" w:bidi="he-IL"/>
              </w:rPr>
            </w:pPr>
            <w:r w:rsidRPr="002A7802">
              <w:rPr>
                <w:rFonts w:ascii="David" w:eastAsia="Times New Roman" w:hAnsi="David" w:cs="Times New Roman"/>
                <w:b/>
                <w:bCs/>
                <w:sz w:val="28"/>
                <w:szCs w:val="28"/>
                <w:rtl/>
                <w:lang w:val="en-AU" w:eastAsia="en-AU" w:bidi="he-IL"/>
              </w:rPr>
              <w:t>זֶרַע</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descendents, son</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Ge 21.12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1 Sa 1.11</w:t>
            </w: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bidi/>
              <w:spacing w:after="0" w:line="240" w:lineRule="auto"/>
              <w:rPr>
                <w:rFonts w:ascii="David" w:eastAsia="Times New Roman" w:hAnsi="David" w:cs="Times New Roman"/>
                <w:b/>
                <w:bCs/>
                <w:sz w:val="28"/>
                <w:szCs w:val="28"/>
                <w:lang w:val="en-AU" w:eastAsia="en-AU" w:bidi="he-IL"/>
              </w:rPr>
            </w:pPr>
            <w:r w:rsidRPr="002A7802">
              <w:rPr>
                <w:rFonts w:ascii="David" w:eastAsia="Times New Roman" w:hAnsi="David" w:cs="Times New Roman"/>
                <w:b/>
                <w:bCs/>
                <w:sz w:val="28"/>
                <w:szCs w:val="28"/>
                <w:rtl/>
                <w:lang w:val="en-AU" w:eastAsia="en-AU" w:bidi="he-IL"/>
              </w:rPr>
              <w:t>חֹדֶשׁ</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month, new moon</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Nu 29.1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Ps 81.3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bidi/>
              <w:spacing w:after="0" w:line="240" w:lineRule="auto"/>
              <w:rPr>
                <w:rFonts w:ascii="David" w:eastAsia="Times New Roman" w:hAnsi="David" w:cs="Times New Roman"/>
                <w:b/>
                <w:bCs/>
                <w:sz w:val="28"/>
                <w:szCs w:val="28"/>
                <w:lang w:val="en-AU" w:eastAsia="en-AU" w:bidi="he-IL"/>
              </w:rPr>
            </w:pPr>
            <w:r w:rsidRPr="002A7802">
              <w:rPr>
                <w:rFonts w:ascii="David" w:eastAsia="Times New Roman" w:hAnsi="David" w:cs="Times New Roman"/>
                <w:b/>
                <w:bCs/>
                <w:sz w:val="28"/>
                <w:szCs w:val="28"/>
                <w:rtl/>
                <w:lang w:val="en-AU" w:eastAsia="en-AU" w:bidi="he-IL"/>
              </w:rPr>
              <w:t>יָד</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hand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Ge 21. 18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Ps 81.14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bidi/>
              <w:spacing w:after="0" w:line="240" w:lineRule="auto"/>
              <w:rPr>
                <w:rFonts w:ascii="David" w:eastAsia="Times New Roman" w:hAnsi="David" w:cs="Times New Roman"/>
                <w:b/>
                <w:bCs/>
                <w:sz w:val="28"/>
                <w:szCs w:val="28"/>
                <w:lang w:val="en-AU" w:eastAsia="en-AU" w:bidi="he-IL"/>
              </w:rPr>
            </w:pPr>
            <w:r w:rsidRPr="002A7802">
              <w:rPr>
                <w:rFonts w:ascii="David" w:eastAsia="Times New Roman" w:hAnsi="David" w:cs="Times New Roman"/>
                <w:b/>
                <w:bCs/>
                <w:sz w:val="28"/>
                <w:szCs w:val="28"/>
                <w:rtl/>
                <w:lang w:val="en-AU" w:eastAsia="en-AU" w:bidi="he-IL"/>
              </w:rPr>
              <w:t>יָדַע</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know, had relations,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Ge 21.26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Ps 81.5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1 Sa 1.19</w:t>
            </w: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bidi/>
              <w:spacing w:after="0" w:line="240" w:lineRule="auto"/>
              <w:rPr>
                <w:rFonts w:ascii="David" w:eastAsia="Times New Roman" w:hAnsi="David" w:cs="Times New Roman"/>
                <w:b/>
                <w:bCs/>
                <w:sz w:val="28"/>
                <w:szCs w:val="28"/>
                <w:lang w:val="en-AU" w:eastAsia="en-AU" w:bidi="he-IL"/>
              </w:rPr>
            </w:pPr>
            <w:r w:rsidRPr="002A7802">
              <w:rPr>
                <w:rFonts w:ascii="David" w:eastAsia="Times New Roman" w:hAnsi="David" w:cs="Times New Roman"/>
                <w:b/>
                <w:bCs/>
                <w:sz w:val="28"/>
                <w:szCs w:val="28"/>
                <w:rtl/>
                <w:lang w:val="en-AU" w:eastAsia="en-AU" w:bidi="he-IL"/>
              </w:rPr>
              <w:lastRenderedPageBreak/>
              <w:t>יהוה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LORD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Ge 21.1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Nu 29.2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Ps 81.10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1 Sa 1.3</w:t>
            </w: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bidi/>
              <w:spacing w:after="0" w:line="240" w:lineRule="auto"/>
              <w:rPr>
                <w:rFonts w:ascii="David" w:eastAsia="Times New Roman" w:hAnsi="David" w:cs="Times New Roman"/>
                <w:b/>
                <w:bCs/>
                <w:sz w:val="28"/>
                <w:szCs w:val="28"/>
                <w:lang w:val="en-AU" w:eastAsia="en-AU" w:bidi="he-IL"/>
              </w:rPr>
            </w:pPr>
            <w:r w:rsidRPr="002A7802">
              <w:rPr>
                <w:rFonts w:ascii="David" w:eastAsia="Times New Roman" w:hAnsi="David" w:cs="Times New Roman"/>
                <w:b/>
                <w:bCs/>
                <w:sz w:val="28"/>
                <w:szCs w:val="28"/>
                <w:rtl/>
                <w:lang w:val="en-AU" w:eastAsia="en-AU" w:bidi="he-IL"/>
              </w:rPr>
              <w:t>יוֹם</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days, yearly</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Ge 21.4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Nu 29.1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Ps 81.3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1 Sa 1.3</w:t>
            </w: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bidi/>
              <w:spacing w:after="0" w:line="240" w:lineRule="auto"/>
              <w:rPr>
                <w:rFonts w:ascii="David" w:eastAsia="Times New Roman" w:hAnsi="David" w:cs="Times New Roman"/>
                <w:b/>
                <w:bCs/>
                <w:sz w:val="28"/>
                <w:szCs w:val="28"/>
                <w:lang w:val="en-AU" w:eastAsia="en-AU" w:bidi="he-IL"/>
              </w:rPr>
            </w:pPr>
            <w:r w:rsidRPr="002A7802">
              <w:rPr>
                <w:rFonts w:ascii="David" w:eastAsia="Times New Roman" w:hAnsi="David" w:cs="Times New Roman"/>
                <w:b/>
                <w:bCs/>
                <w:sz w:val="28"/>
                <w:szCs w:val="28"/>
                <w:rtl/>
                <w:lang w:val="en-AU" w:eastAsia="en-AU" w:bidi="he-IL"/>
              </w:rPr>
              <w:t>יָלַד</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bore, gave birth</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Ge 21.2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1 Sa 1.20</w:t>
            </w: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bidi/>
              <w:spacing w:after="0" w:line="240" w:lineRule="auto"/>
              <w:rPr>
                <w:rFonts w:ascii="David" w:eastAsia="Times New Roman" w:hAnsi="David" w:cs="Times New Roman"/>
                <w:b/>
                <w:bCs/>
                <w:sz w:val="28"/>
                <w:szCs w:val="28"/>
                <w:lang w:val="en-AU" w:eastAsia="en-AU" w:bidi="he-IL"/>
              </w:rPr>
            </w:pPr>
            <w:r w:rsidRPr="002A7802">
              <w:rPr>
                <w:rFonts w:ascii="David" w:eastAsia="Times New Roman" w:hAnsi="David" w:cs="Times New Roman"/>
                <w:b/>
                <w:bCs/>
                <w:sz w:val="28"/>
                <w:szCs w:val="28"/>
                <w:rtl/>
                <w:lang w:val="en-AU" w:eastAsia="en-AU" w:bidi="he-IL"/>
              </w:rPr>
              <w:t>יֶלֶד</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child, children</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Ge 21.8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1 Sa 1.2</w:t>
            </w: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bidi/>
              <w:spacing w:after="0" w:line="240" w:lineRule="auto"/>
              <w:rPr>
                <w:rFonts w:ascii="David" w:eastAsia="Times New Roman" w:hAnsi="David" w:cs="Times New Roman"/>
                <w:b/>
                <w:bCs/>
                <w:sz w:val="28"/>
                <w:szCs w:val="28"/>
                <w:lang w:val="en-AU" w:eastAsia="en-AU" w:bidi="he-IL"/>
              </w:rPr>
            </w:pPr>
            <w:r w:rsidRPr="002A7802">
              <w:rPr>
                <w:rFonts w:ascii="David" w:eastAsia="Times New Roman" w:hAnsi="David" w:cs="Times New Roman"/>
                <w:b/>
                <w:bCs/>
                <w:sz w:val="28"/>
                <w:szCs w:val="28"/>
                <w:rtl/>
                <w:lang w:val="en-AU" w:eastAsia="en-AU" w:bidi="he-IL"/>
              </w:rPr>
              <w:t>יָנַק</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nurse, nursed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Ge 21.7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1 Sa 1.23</w:t>
            </w: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bidi/>
              <w:spacing w:after="0" w:line="240" w:lineRule="auto"/>
              <w:rPr>
                <w:rFonts w:ascii="David" w:eastAsia="Times New Roman" w:hAnsi="David" w:cs="Times New Roman"/>
                <w:b/>
                <w:bCs/>
                <w:sz w:val="28"/>
                <w:szCs w:val="28"/>
                <w:lang w:val="en-AU" w:eastAsia="en-AU" w:bidi="he-IL"/>
              </w:rPr>
            </w:pPr>
            <w:r w:rsidRPr="002A7802">
              <w:rPr>
                <w:rFonts w:ascii="David" w:eastAsia="Times New Roman" w:hAnsi="David" w:cs="Times New Roman"/>
                <w:b/>
                <w:bCs/>
                <w:sz w:val="28"/>
                <w:szCs w:val="28"/>
                <w:rtl/>
                <w:lang w:val="en-AU" w:eastAsia="en-AU" w:bidi="he-IL"/>
              </w:rPr>
              <w:t>יָצָא</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come, went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Ps 81.5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1 Sa 2.3</w:t>
            </w: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bidi/>
              <w:spacing w:after="0" w:line="240" w:lineRule="auto"/>
              <w:rPr>
                <w:rFonts w:ascii="David" w:eastAsia="Times New Roman" w:hAnsi="David" w:cs="Times New Roman"/>
                <w:b/>
                <w:bCs/>
                <w:sz w:val="28"/>
                <w:szCs w:val="28"/>
                <w:lang w:val="en-AU" w:eastAsia="en-AU" w:bidi="he-IL"/>
              </w:rPr>
            </w:pPr>
            <w:r w:rsidRPr="002A7802">
              <w:rPr>
                <w:rFonts w:ascii="David" w:eastAsia="Times New Roman" w:hAnsi="David" w:cs="Times New Roman"/>
                <w:b/>
                <w:bCs/>
                <w:sz w:val="28"/>
                <w:szCs w:val="28"/>
                <w:rtl/>
                <w:lang w:val="en-AU" w:eastAsia="en-AU" w:bidi="he-IL"/>
              </w:rPr>
              <w:t>יָרַשׁ</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 xml:space="preserve">shall not be a heir,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Ge 21.10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1 Sa 2.7</w:t>
            </w: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bidi/>
              <w:spacing w:after="0" w:line="240" w:lineRule="auto"/>
              <w:rPr>
                <w:rFonts w:ascii="David" w:eastAsia="Times New Roman" w:hAnsi="David" w:cs="Times New Roman"/>
                <w:b/>
                <w:bCs/>
                <w:sz w:val="28"/>
                <w:szCs w:val="28"/>
                <w:lang w:val="en-AU" w:eastAsia="en-AU" w:bidi="he-IL"/>
              </w:rPr>
            </w:pPr>
            <w:r w:rsidRPr="002A7802">
              <w:rPr>
                <w:rFonts w:ascii="David" w:eastAsia="Times New Roman" w:hAnsi="David" w:cs="Times New Roman"/>
                <w:b/>
                <w:bCs/>
                <w:sz w:val="28"/>
                <w:szCs w:val="28"/>
                <w:rtl/>
                <w:lang w:val="en-AU" w:eastAsia="en-AU" w:bidi="he-IL"/>
              </w:rPr>
              <w:t>יָשַׁב</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sat down, was sitting</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Ge 21.16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1 Sa 1.9</w:t>
            </w: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bidi/>
              <w:spacing w:after="0" w:line="240" w:lineRule="auto"/>
              <w:rPr>
                <w:rFonts w:ascii="David" w:eastAsia="Times New Roman" w:hAnsi="David" w:cs="Times New Roman"/>
                <w:b/>
                <w:bCs/>
                <w:sz w:val="28"/>
                <w:szCs w:val="28"/>
                <w:lang w:val="en-AU" w:eastAsia="en-AU" w:bidi="he-IL"/>
              </w:rPr>
            </w:pPr>
            <w:r w:rsidRPr="002A7802">
              <w:rPr>
                <w:rFonts w:ascii="David" w:eastAsia="Times New Roman" w:hAnsi="David" w:cs="Times New Roman"/>
                <w:b/>
                <w:bCs/>
                <w:sz w:val="28"/>
                <w:szCs w:val="28"/>
                <w:rtl/>
                <w:lang w:val="en-AU" w:eastAsia="en-AU" w:bidi="he-IL"/>
              </w:rPr>
              <w:t>יִשְׂרָאֵל</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Israel</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Ps 81.4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1 Sa 1.17</w:t>
            </w: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bidi/>
              <w:spacing w:after="0" w:line="240" w:lineRule="auto"/>
              <w:rPr>
                <w:rFonts w:ascii="David" w:eastAsia="Times New Roman" w:hAnsi="David" w:cs="Times New Roman"/>
                <w:b/>
                <w:bCs/>
                <w:sz w:val="28"/>
                <w:szCs w:val="28"/>
                <w:lang w:val="en-AU" w:eastAsia="en-AU" w:bidi="he-IL"/>
              </w:rPr>
            </w:pPr>
            <w:r w:rsidRPr="002A7802">
              <w:rPr>
                <w:rFonts w:ascii="David" w:eastAsia="Times New Roman" w:hAnsi="David" w:cs="Times New Roman"/>
                <w:b/>
                <w:bCs/>
                <w:sz w:val="28"/>
                <w:szCs w:val="28"/>
                <w:rtl/>
                <w:lang w:val="en-AU" w:eastAsia="en-AU" w:bidi="he-IL"/>
              </w:rPr>
              <w:t>כֹּל</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everyone, no, and to all</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Ge 21.6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Nu 29.1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1 Sa 1.4</w:t>
            </w: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bidi/>
              <w:spacing w:after="0" w:line="240" w:lineRule="auto"/>
              <w:rPr>
                <w:rFonts w:ascii="David" w:eastAsia="Times New Roman" w:hAnsi="David" w:cs="Times New Roman"/>
                <w:b/>
                <w:bCs/>
                <w:sz w:val="28"/>
                <w:szCs w:val="28"/>
                <w:lang w:val="en-AU" w:eastAsia="en-AU" w:bidi="he-IL"/>
              </w:rPr>
            </w:pPr>
            <w:r w:rsidRPr="002A7802">
              <w:rPr>
                <w:rFonts w:ascii="David" w:eastAsia="Times New Roman" w:hAnsi="David" w:cs="Times New Roman"/>
                <w:b/>
                <w:bCs/>
                <w:sz w:val="28"/>
                <w:szCs w:val="28"/>
                <w:rtl/>
                <w:lang w:val="en-AU" w:eastAsia="en-AU" w:bidi="he-IL"/>
              </w:rPr>
              <w:t>לֹה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nor, no, shall never</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Ge 21.26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Nu 29.1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Ps 81.9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1 Sa 1.11</w:t>
            </w: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bidi/>
              <w:spacing w:after="0" w:line="240" w:lineRule="auto"/>
              <w:rPr>
                <w:rFonts w:ascii="David" w:eastAsia="Times New Roman" w:hAnsi="David" w:cs="Times New Roman"/>
                <w:b/>
                <w:bCs/>
                <w:sz w:val="28"/>
                <w:szCs w:val="28"/>
                <w:lang w:val="en-AU" w:eastAsia="en-AU" w:bidi="he-IL"/>
              </w:rPr>
            </w:pPr>
            <w:r w:rsidRPr="002A7802">
              <w:rPr>
                <w:rFonts w:ascii="David" w:eastAsia="Times New Roman" w:hAnsi="David" w:cs="Times New Roman"/>
                <w:b/>
                <w:bCs/>
                <w:sz w:val="28"/>
                <w:szCs w:val="28"/>
                <w:rtl/>
                <w:lang w:val="en-AU" w:eastAsia="en-AU" w:bidi="he-IL"/>
              </w:rPr>
              <w:t>לֵב</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heart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Ps 81.12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1 Sa 1.13</w:t>
            </w: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bidi/>
              <w:spacing w:after="0" w:line="240" w:lineRule="auto"/>
              <w:rPr>
                <w:rFonts w:ascii="David" w:eastAsia="Times New Roman" w:hAnsi="David" w:cs="Times New Roman"/>
                <w:b/>
                <w:bCs/>
                <w:sz w:val="28"/>
                <w:szCs w:val="28"/>
                <w:lang w:val="en-AU" w:eastAsia="en-AU" w:bidi="he-IL"/>
              </w:rPr>
            </w:pPr>
            <w:r w:rsidRPr="002A7802">
              <w:rPr>
                <w:rFonts w:ascii="David" w:eastAsia="Times New Roman" w:hAnsi="David" w:cs="Times New Roman"/>
                <w:b/>
                <w:bCs/>
                <w:sz w:val="28"/>
                <w:szCs w:val="28"/>
                <w:rtl/>
                <w:lang w:val="en-AU" w:eastAsia="en-AU" w:bidi="he-IL"/>
              </w:rPr>
              <w:t>לֶחֶם</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bread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Ge 21.14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1 Sa 2.5</w:t>
            </w: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bidi/>
              <w:spacing w:after="0" w:line="240" w:lineRule="auto"/>
              <w:rPr>
                <w:rFonts w:ascii="David" w:eastAsia="Times New Roman" w:hAnsi="David" w:cs="Times New Roman"/>
                <w:b/>
                <w:bCs/>
                <w:sz w:val="28"/>
                <w:szCs w:val="28"/>
                <w:lang w:val="en-AU" w:eastAsia="en-AU" w:bidi="he-IL"/>
              </w:rPr>
            </w:pPr>
            <w:r w:rsidRPr="002A7802">
              <w:rPr>
                <w:rFonts w:ascii="David" w:eastAsia="Times New Roman" w:hAnsi="David" w:cs="Times New Roman"/>
                <w:b/>
                <w:bCs/>
                <w:sz w:val="28"/>
                <w:szCs w:val="28"/>
                <w:rtl/>
                <w:lang w:val="en-AU" w:eastAsia="en-AU" w:bidi="he-IL"/>
              </w:rPr>
              <w:t>מָה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what, why</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Ge 21.17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1 Sa 1.8</w:t>
            </w: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bidi/>
              <w:spacing w:after="0" w:line="240" w:lineRule="auto"/>
              <w:rPr>
                <w:rFonts w:ascii="David" w:eastAsia="Times New Roman" w:hAnsi="David" w:cs="Times New Roman"/>
                <w:b/>
                <w:bCs/>
                <w:sz w:val="28"/>
                <w:szCs w:val="28"/>
                <w:lang w:val="en-AU" w:eastAsia="en-AU" w:bidi="he-IL"/>
              </w:rPr>
            </w:pPr>
            <w:r w:rsidRPr="002A7802">
              <w:rPr>
                <w:rFonts w:ascii="David" w:eastAsia="Times New Roman" w:hAnsi="David" w:cs="Times New Roman"/>
                <w:b/>
                <w:bCs/>
                <w:sz w:val="28"/>
                <w:szCs w:val="28"/>
                <w:rtl/>
                <w:lang w:val="en-AU" w:eastAsia="en-AU" w:bidi="he-IL"/>
              </w:rPr>
              <w:t>מַיִם</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water</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Ge 21.14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Ps 81.7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bidi/>
              <w:spacing w:after="0" w:line="240" w:lineRule="auto"/>
              <w:rPr>
                <w:rFonts w:ascii="David" w:eastAsia="Times New Roman" w:hAnsi="David" w:cs="Times New Roman"/>
                <w:b/>
                <w:bCs/>
                <w:sz w:val="28"/>
                <w:szCs w:val="28"/>
                <w:lang w:val="en-AU" w:eastAsia="en-AU" w:bidi="he-IL"/>
              </w:rPr>
            </w:pPr>
            <w:r w:rsidRPr="002A7802">
              <w:rPr>
                <w:rFonts w:ascii="David" w:eastAsia="Times New Roman" w:hAnsi="David" w:cs="Times New Roman"/>
                <w:b/>
                <w:bCs/>
                <w:sz w:val="28"/>
                <w:szCs w:val="28"/>
                <w:rtl/>
                <w:lang w:val="en-AU" w:eastAsia="en-AU" w:bidi="he-IL"/>
              </w:rPr>
              <w:t>מָלָה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filled, I will fill</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Ge 21.19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Ps 81.10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bidi/>
              <w:spacing w:after="0" w:line="240" w:lineRule="auto"/>
              <w:rPr>
                <w:rFonts w:ascii="David" w:eastAsia="Times New Roman" w:hAnsi="David" w:cs="Times New Roman"/>
                <w:b/>
                <w:bCs/>
                <w:sz w:val="28"/>
                <w:szCs w:val="28"/>
                <w:lang w:val="en-AU" w:eastAsia="en-AU" w:bidi="he-IL"/>
              </w:rPr>
            </w:pPr>
            <w:r w:rsidRPr="002A7802">
              <w:rPr>
                <w:rFonts w:ascii="David" w:eastAsia="Times New Roman" w:hAnsi="David" w:cs="Times New Roman"/>
                <w:b/>
                <w:bCs/>
                <w:sz w:val="28"/>
                <w:szCs w:val="28"/>
                <w:rtl/>
                <w:lang w:val="en-AU" w:eastAsia="en-AU" w:bidi="he-IL"/>
              </w:rPr>
              <w:t>מִנִּי</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 xml:space="preserve">through, besides,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Ge 21.12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Nu 29.6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1 Sa 1.8</w:t>
            </w: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bidi/>
              <w:spacing w:after="0" w:line="240" w:lineRule="auto"/>
              <w:rPr>
                <w:rFonts w:ascii="David" w:eastAsia="Times New Roman" w:hAnsi="David" w:cs="Times New Roman"/>
                <w:b/>
                <w:bCs/>
                <w:sz w:val="28"/>
                <w:szCs w:val="28"/>
                <w:lang w:val="en-AU" w:eastAsia="en-AU" w:bidi="he-IL"/>
              </w:rPr>
            </w:pPr>
            <w:r w:rsidRPr="002A7802">
              <w:rPr>
                <w:rFonts w:ascii="David" w:eastAsia="Times New Roman" w:hAnsi="David" w:cs="Times New Roman"/>
                <w:b/>
                <w:bCs/>
                <w:sz w:val="28"/>
                <w:szCs w:val="28"/>
                <w:rtl/>
                <w:lang w:val="en-AU" w:eastAsia="en-AU" w:bidi="he-IL"/>
              </w:rPr>
              <w:t>מִצְרַיִם</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Egypt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Ge 21.21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Ps 81.5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bidi/>
              <w:spacing w:after="0" w:line="240" w:lineRule="auto"/>
              <w:rPr>
                <w:rFonts w:ascii="David" w:eastAsia="Times New Roman" w:hAnsi="David" w:cs="Times New Roman"/>
                <w:b/>
                <w:bCs/>
                <w:sz w:val="28"/>
                <w:szCs w:val="28"/>
                <w:lang w:val="en-AU" w:eastAsia="en-AU" w:bidi="he-IL"/>
              </w:rPr>
            </w:pPr>
            <w:r w:rsidRPr="002A7802">
              <w:rPr>
                <w:rFonts w:ascii="David" w:eastAsia="Times New Roman" w:hAnsi="David" w:cs="Times New Roman"/>
                <w:b/>
                <w:bCs/>
                <w:sz w:val="28"/>
                <w:szCs w:val="28"/>
                <w:rtl/>
                <w:lang w:val="en-AU" w:eastAsia="en-AU" w:bidi="he-IL"/>
              </w:rPr>
              <w:t>מִשְׁפָּט</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ordinance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Nu 29.6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Ps 81.4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bidi/>
              <w:spacing w:after="0" w:line="240" w:lineRule="auto"/>
              <w:rPr>
                <w:rFonts w:ascii="David" w:eastAsia="Times New Roman" w:hAnsi="David" w:cs="Times New Roman"/>
                <w:b/>
                <w:bCs/>
                <w:sz w:val="28"/>
                <w:szCs w:val="28"/>
                <w:lang w:val="en-AU" w:eastAsia="en-AU" w:bidi="he-IL"/>
              </w:rPr>
            </w:pPr>
            <w:r w:rsidRPr="002A7802">
              <w:rPr>
                <w:rFonts w:ascii="David" w:eastAsia="Times New Roman" w:hAnsi="David" w:cs="Times New Roman"/>
                <w:b/>
                <w:bCs/>
                <w:sz w:val="28"/>
                <w:szCs w:val="28"/>
                <w:rtl/>
                <w:lang w:val="en-AU" w:eastAsia="en-AU" w:bidi="he-IL"/>
              </w:rPr>
              <w:t>נַעַר</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lad, child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Ge 21.12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1 Sa 1.22</w:t>
            </w: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bidi/>
              <w:spacing w:after="0" w:line="240" w:lineRule="auto"/>
              <w:rPr>
                <w:rFonts w:ascii="David" w:eastAsia="Times New Roman" w:hAnsi="David" w:cs="Times New Roman"/>
                <w:b/>
                <w:bCs/>
                <w:sz w:val="28"/>
                <w:szCs w:val="28"/>
                <w:lang w:val="en-AU" w:eastAsia="en-AU" w:bidi="he-IL"/>
              </w:rPr>
            </w:pPr>
            <w:r w:rsidRPr="002A7802">
              <w:rPr>
                <w:rFonts w:ascii="David" w:eastAsia="Times New Roman" w:hAnsi="David" w:cs="Times New Roman"/>
                <w:b/>
                <w:bCs/>
                <w:sz w:val="28"/>
                <w:szCs w:val="28"/>
                <w:rtl/>
                <w:lang w:val="en-AU" w:eastAsia="en-AU" w:bidi="he-IL"/>
              </w:rPr>
              <w:t>נָצַב</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set, who stood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Ge 21.28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1 Sa 1.26</w:t>
            </w: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bidi/>
              <w:spacing w:after="0" w:line="240" w:lineRule="auto"/>
              <w:rPr>
                <w:rFonts w:ascii="David" w:eastAsia="Times New Roman" w:hAnsi="David" w:cs="Times New Roman"/>
                <w:b/>
                <w:bCs/>
                <w:sz w:val="28"/>
                <w:szCs w:val="28"/>
                <w:lang w:val="en-AU" w:eastAsia="en-AU" w:bidi="he-IL"/>
              </w:rPr>
            </w:pPr>
            <w:r w:rsidRPr="002A7802">
              <w:rPr>
                <w:rFonts w:ascii="David" w:eastAsia="Times New Roman" w:hAnsi="David" w:cs="Times New Roman"/>
                <w:b/>
                <w:bCs/>
                <w:sz w:val="28"/>
                <w:szCs w:val="28"/>
                <w:rtl/>
                <w:lang w:val="en-AU" w:eastAsia="en-AU" w:bidi="he-IL"/>
              </w:rPr>
              <w:t>נָשָׂא</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lifted, raise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Ge 21.16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Ps 81.2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bidi/>
              <w:spacing w:after="0" w:line="240" w:lineRule="auto"/>
              <w:rPr>
                <w:rFonts w:ascii="David" w:eastAsia="Times New Roman" w:hAnsi="David" w:cs="Times New Roman"/>
                <w:b/>
                <w:bCs/>
                <w:sz w:val="28"/>
                <w:szCs w:val="28"/>
                <w:lang w:val="en-AU" w:eastAsia="en-AU" w:bidi="he-IL"/>
              </w:rPr>
            </w:pPr>
            <w:r w:rsidRPr="002A7802">
              <w:rPr>
                <w:rFonts w:ascii="David" w:eastAsia="Times New Roman" w:hAnsi="David" w:cs="Times New Roman"/>
                <w:b/>
                <w:bCs/>
                <w:sz w:val="28"/>
                <w:szCs w:val="28"/>
                <w:rtl/>
                <w:lang w:val="en-AU" w:eastAsia="en-AU" w:bidi="he-IL"/>
              </w:rPr>
              <w:t>נָתַן</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gave, strike, give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Ge 21.14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Ps 81.2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1 Sa 1.4</w:t>
            </w: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bidi/>
              <w:spacing w:after="0" w:line="240" w:lineRule="auto"/>
              <w:rPr>
                <w:rFonts w:ascii="David" w:eastAsia="Times New Roman" w:hAnsi="David" w:cs="Times New Roman"/>
                <w:b/>
                <w:bCs/>
                <w:sz w:val="28"/>
                <w:szCs w:val="28"/>
                <w:lang w:val="en-AU" w:eastAsia="en-AU" w:bidi="he-IL"/>
              </w:rPr>
            </w:pPr>
            <w:r w:rsidRPr="002A7802">
              <w:rPr>
                <w:rFonts w:ascii="David" w:eastAsia="Times New Roman" w:hAnsi="David" w:cs="Times New Roman"/>
                <w:b/>
                <w:bCs/>
                <w:sz w:val="28"/>
                <w:szCs w:val="28"/>
                <w:rtl/>
                <w:lang w:val="en-AU" w:eastAsia="en-AU" w:bidi="he-IL"/>
              </w:rPr>
              <w:t>שׂוּר</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put away, relieved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Ps 81.6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1 Sa 1.14</w:t>
            </w: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bidi/>
              <w:spacing w:after="0" w:line="240" w:lineRule="auto"/>
              <w:rPr>
                <w:rFonts w:ascii="David" w:eastAsia="Times New Roman" w:hAnsi="David" w:cs="Times New Roman"/>
                <w:b/>
                <w:bCs/>
                <w:sz w:val="28"/>
                <w:szCs w:val="28"/>
                <w:lang w:val="en-AU" w:eastAsia="en-AU" w:bidi="he-IL"/>
              </w:rPr>
            </w:pPr>
            <w:r w:rsidRPr="002A7802">
              <w:rPr>
                <w:rFonts w:ascii="David" w:eastAsia="Times New Roman" w:hAnsi="David" w:cs="Times New Roman"/>
                <w:b/>
                <w:bCs/>
                <w:sz w:val="28"/>
                <w:szCs w:val="28"/>
                <w:rtl/>
                <w:lang w:val="en-AU" w:eastAsia="en-AU" w:bidi="he-IL"/>
              </w:rPr>
              <w:t>עוֹלָם</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everlasting, forever</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Ge 21.33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Ps 81.15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1 Sa 1.22</w:t>
            </w: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bidi/>
              <w:spacing w:after="0" w:line="240" w:lineRule="auto"/>
              <w:rPr>
                <w:rFonts w:ascii="David" w:eastAsia="Times New Roman" w:hAnsi="David" w:cs="Times New Roman"/>
                <w:b/>
                <w:bCs/>
                <w:sz w:val="28"/>
                <w:szCs w:val="28"/>
                <w:lang w:val="en-AU" w:eastAsia="en-AU" w:bidi="he-IL"/>
              </w:rPr>
            </w:pPr>
            <w:r w:rsidRPr="002A7802">
              <w:rPr>
                <w:rFonts w:ascii="David" w:eastAsia="Times New Roman" w:hAnsi="David" w:cs="Times New Roman"/>
                <w:b/>
                <w:bCs/>
                <w:sz w:val="28"/>
                <w:szCs w:val="28"/>
                <w:rtl/>
                <w:lang w:val="en-AU" w:eastAsia="en-AU" w:bidi="he-IL"/>
              </w:rPr>
              <w:t>עֹז</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strength</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Ps 81.1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1 Sa 2.10</w:t>
            </w: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bidi/>
              <w:spacing w:after="0" w:line="240" w:lineRule="auto"/>
              <w:rPr>
                <w:rFonts w:ascii="David" w:eastAsia="Times New Roman" w:hAnsi="David" w:cs="Times New Roman"/>
                <w:b/>
                <w:bCs/>
                <w:sz w:val="28"/>
                <w:szCs w:val="28"/>
                <w:lang w:val="en-AU" w:eastAsia="en-AU" w:bidi="he-IL"/>
              </w:rPr>
            </w:pPr>
            <w:r w:rsidRPr="002A7802">
              <w:rPr>
                <w:rFonts w:ascii="David" w:eastAsia="Times New Roman" w:hAnsi="David" w:cs="Times New Roman"/>
                <w:b/>
                <w:bCs/>
                <w:sz w:val="28"/>
                <w:szCs w:val="28"/>
                <w:rtl/>
                <w:lang w:val="en-AU" w:eastAsia="en-AU" w:bidi="he-IL"/>
              </w:rPr>
              <w:t>עַיִן</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eyes, your sight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Ge 21.19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1 Sa 1.18</w:t>
            </w: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bidi/>
              <w:spacing w:after="0" w:line="240" w:lineRule="auto"/>
              <w:rPr>
                <w:rFonts w:ascii="David" w:eastAsia="Times New Roman" w:hAnsi="David" w:cs="Times New Roman"/>
                <w:b/>
                <w:bCs/>
                <w:sz w:val="28"/>
                <w:szCs w:val="28"/>
                <w:lang w:val="en-AU" w:eastAsia="en-AU" w:bidi="he-IL"/>
              </w:rPr>
            </w:pPr>
            <w:r w:rsidRPr="002A7802">
              <w:rPr>
                <w:rFonts w:ascii="David" w:eastAsia="Times New Roman" w:hAnsi="David" w:cs="Times New Roman"/>
                <w:b/>
                <w:bCs/>
                <w:sz w:val="28"/>
                <w:szCs w:val="28"/>
                <w:rtl/>
                <w:lang w:val="en-AU" w:eastAsia="en-AU" w:bidi="he-IL"/>
              </w:rPr>
              <w:t>עַל</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because, throughout,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Ge 21.11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Ps 81.5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1 Sa 2.1</w:t>
            </w: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bidi/>
              <w:spacing w:after="0" w:line="240" w:lineRule="auto"/>
              <w:rPr>
                <w:rFonts w:ascii="David" w:eastAsia="Times New Roman" w:hAnsi="David" w:cs="Times New Roman"/>
                <w:b/>
                <w:bCs/>
                <w:sz w:val="28"/>
                <w:szCs w:val="28"/>
                <w:lang w:val="en-AU" w:eastAsia="en-AU" w:bidi="he-IL"/>
              </w:rPr>
            </w:pPr>
            <w:r w:rsidRPr="002A7802">
              <w:rPr>
                <w:rFonts w:ascii="David" w:eastAsia="Times New Roman" w:hAnsi="David" w:cs="Times New Roman"/>
                <w:b/>
                <w:bCs/>
                <w:sz w:val="28"/>
                <w:szCs w:val="28"/>
                <w:rtl/>
                <w:lang w:val="en-AU" w:eastAsia="en-AU" w:bidi="he-IL"/>
              </w:rPr>
              <w:t>עָלָה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would go, brought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Ps 81.10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1 Sa 1.3</w:t>
            </w: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bidi/>
              <w:spacing w:after="0" w:line="240" w:lineRule="auto"/>
              <w:rPr>
                <w:rFonts w:ascii="David" w:eastAsia="Times New Roman" w:hAnsi="David" w:cs="Times New Roman"/>
                <w:b/>
                <w:bCs/>
                <w:sz w:val="28"/>
                <w:szCs w:val="28"/>
                <w:lang w:val="en-AU" w:eastAsia="en-AU" w:bidi="he-IL"/>
              </w:rPr>
            </w:pPr>
            <w:r w:rsidRPr="002A7802">
              <w:rPr>
                <w:rFonts w:ascii="David" w:eastAsia="Times New Roman" w:hAnsi="David" w:cs="Times New Roman"/>
                <w:b/>
                <w:bCs/>
                <w:sz w:val="28"/>
                <w:szCs w:val="28"/>
                <w:rtl/>
                <w:lang w:val="en-AU" w:eastAsia="en-AU" w:bidi="he-IL"/>
              </w:rPr>
              <w:t>עֵת</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time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Ge 21.22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Ps 81.15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bidi/>
              <w:spacing w:after="0" w:line="240" w:lineRule="auto"/>
              <w:rPr>
                <w:rFonts w:ascii="David" w:eastAsia="Times New Roman" w:hAnsi="David" w:cs="Times New Roman"/>
                <w:b/>
                <w:bCs/>
                <w:sz w:val="28"/>
                <w:szCs w:val="28"/>
                <w:lang w:val="en-AU" w:eastAsia="en-AU" w:bidi="he-IL"/>
              </w:rPr>
            </w:pPr>
            <w:r w:rsidRPr="002A7802">
              <w:rPr>
                <w:rFonts w:ascii="David" w:eastAsia="Times New Roman" w:hAnsi="David" w:cs="Times New Roman"/>
                <w:b/>
                <w:bCs/>
                <w:sz w:val="28"/>
                <w:szCs w:val="28"/>
                <w:rtl/>
                <w:lang w:val="en-AU" w:eastAsia="en-AU" w:bidi="he-IL"/>
              </w:rPr>
              <w:t>פֶּה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mouth</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Ps 81.10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1 Sa 1.12</w:t>
            </w: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bidi/>
              <w:spacing w:after="0" w:line="240" w:lineRule="auto"/>
              <w:rPr>
                <w:rFonts w:ascii="David" w:eastAsia="Times New Roman" w:hAnsi="David" w:cs="Times New Roman"/>
                <w:b/>
                <w:bCs/>
                <w:sz w:val="28"/>
                <w:szCs w:val="28"/>
                <w:lang w:val="en-AU" w:eastAsia="en-AU" w:bidi="he-IL"/>
              </w:rPr>
            </w:pPr>
            <w:r w:rsidRPr="002A7802">
              <w:rPr>
                <w:rFonts w:ascii="David" w:eastAsia="Times New Roman" w:hAnsi="David" w:cs="Times New Roman"/>
                <w:b/>
                <w:bCs/>
                <w:sz w:val="28"/>
                <w:szCs w:val="28"/>
                <w:rtl/>
                <w:lang w:val="en-AU" w:eastAsia="en-AU" w:bidi="he-IL"/>
              </w:rPr>
              <w:t>פַּר</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bull</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Nu 29.3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1 Sa 1.24</w:t>
            </w: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bidi/>
              <w:spacing w:after="0" w:line="240" w:lineRule="auto"/>
              <w:rPr>
                <w:rFonts w:ascii="David" w:eastAsia="Times New Roman" w:hAnsi="David" w:cs="Times New Roman"/>
                <w:b/>
                <w:bCs/>
                <w:sz w:val="28"/>
                <w:szCs w:val="28"/>
                <w:lang w:val="en-AU" w:eastAsia="en-AU" w:bidi="he-IL"/>
              </w:rPr>
            </w:pPr>
            <w:r w:rsidRPr="002A7802">
              <w:rPr>
                <w:rFonts w:ascii="David" w:eastAsia="Times New Roman" w:hAnsi="David" w:cs="Times New Roman"/>
                <w:b/>
                <w:bCs/>
                <w:sz w:val="28"/>
                <w:szCs w:val="28"/>
                <w:rtl/>
                <w:lang w:val="en-AU" w:eastAsia="en-AU" w:bidi="he-IL"/>
              </w:rPr>
              <w:t>צָבָא</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army, hosts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Ge 21.22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1 Sa 1.3</w:t>
            </w: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bidi/>
              <w:spacing w:after="0" w:line="240" w:lineRule="auto"/>
              <w:rPr>
                <w:rFonts w:ascii="David" w:eastAsia="Times New Roman" w:hAnsi="David" w:cs="Times New Roman"/>
                <w:b/>
                <w:bCs/>
                <w:sz w:val="28"/>
                <w:szCs w:val="28"/>
                <w:lang w:val="en-AU" w:eastAsia="en-AU" w:bidi="he-IL"/>
              </w:rPr>
            </w:pPr>
            <w:r w:rsidRPr="002A7802">
              <w:rPr>
                <w:rFonts w:ascii="David" w:eastAsia="Times New Roman" w:hAnsi="David" w:cs="Times New Roman"/>
                <w:b/>
                <w:bCs/>
                <w:sz w:val="28"/>
                <w:szCs w:val="28"/>
                <w:rtl/>
                <w:lang w:val="en-AU" w:eastAsia="en-AU" w:bidi="he-IL"/>
              </w:rPr>
              <w:t>צוּר</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rock</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Ps 81.16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1 Sa 2.2</w:t>
            </w: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bidi/>
              <w:spacing w:after="0" w:line="240" w:lineRule="auto"/>
              <w:rPr>
                <w:rFonts w:ascii="David" w:eastAsia="Times New Roman" w:hAnsi="David" w:cs="Times New Roman"/>
                <w:b/>
                <w:bCs/>
                <w:sz w:val="28"/>
                <w:szCs w:val="28"/>
                <w:lang w:val="en-AU" w:eastAsia="en-AU" w:bidi="he-IL"/>
              </w:rPr>
            </w:pPr>
            <w:r w:rsidRPr="002A7802">
              <w:rPr>
                <w:rFonts w:ascii="David" w:eastAsia="Times New Roman" w:hAnsi="David" w:cs="Times New Roman"/>
                <w:b/>
                <w:bCs/>
                <w:sz w:val="28"/>
                <w:szCs w:val="28"/>
                <w:rtl/>
                <w:lang w:val="en-AU" w:eastAsia="en-AU" w:bidi="he-IL"/>
              </w:rPr>
              <w:t>קוֹל</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voice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Ge 21.16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Ps 81.11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1 Sa 1.13</w:t>
            </w: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bidi/>
              <w:spacing w:after="0" w:line="240" w:lineRule="auto"/>
              <w:rPr>
                <w:rFonts w:ascii="David" w:eastAsia="Times New Roman" w:hAnsi="David" w:cs="Times New Roman"/>
                <w:b/>
                <w:bCs/>
                <w:sz w:val="28"/>
                <w:szCs w:val="28"/>
                <w:lang w:val="en-AU" w:eastAsia="en-AU" w:bidi="he-IL"/>
              </w:rPr>
            </w:pPr>
            <w:r w:rsidRPr="002A7802">
              <w:rPr>
                <w:rFonts w:ascii="David" w:eastAsia="Times New Roman" w:hAnsi="David" w:cs="Times New Roman"/>
                <w:b/>
                <w:bCs/>
                <w:sz w:val="28"/>
                <w:szCs w:val="28"/>
                <w:rtl/>
                <w:lang w:val="en-AU" w:eastAsia="en-AU" w:bidi="he-IL"/>
              </w:rPr>
              <w:t>קוּם</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arise, rose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Ge 21.18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1 Sa 1.9</w:t>
            </w: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bidi/>
              <w:spacing w:after="0" w:line="240" w:lineRule="auto"/>
              <w:rPr>
                <w:rFonts w:ascii="David" w:eastAsia="Times New Roman" w:hAnsi="David" w:cs="Times New Roman"/>
                <w:b/>
                <w:bCs/>
                <w:sz w:val="28"/>
                <w:szCs w:val="28"/>
                <w:lang w:val="en-AU" w:eastAsia="en-AU" w:bidi="he-IL"/>
              </w:rPr>
            </w:pPr>
            <w:r w:rsidRPr="002A7802">
              <w:rPr>
                <w:rFonts w:ascii="David" w:eastAsia="Times New Roman" w:hAnsi="David" w:cs="Times New Roman"/>
                <w:b/>
                <w:bCs/>
                <w:sz w:val="28"/>
                <w:szCs w:val="28"/>
                <w:rtl/>
                <w:lang w:val="en-AU" w:eastAsia="en-AU" w:bidi="he-IL"/>
              </w:rPr>
              <w:t>קָרָא</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called, named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Ge 21.33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Ps 81.7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1 Sa 1.20</w:t>
            </w: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bidi/>
              <w:spacing w:after="0" w:line="240" w:lineRule="auto"/>
              <w:rPr>
                <w:rFonts w:ascii="David" w:eastAsia="Times New Roman" w:hAnsi="David" w:cs="Times New Roman"/>
                <w:b/>
                <w:bCs/>
                <w:sz w:val="28"/>
                <w:szCs w:val="28"/>
                <w:lang w:val="en-AU" w:eastAsia="en-AU" w:bidi="he-IL"/>
              </w:rPr>
            </w:pPr>
            <w:r w:rsidRPr="002A7802">
              <w:rPr>
                <w:rFonts w:ascii="David" w:eastAsia="Times New Roman" w:hAnsi="David" w:cs="Times New Roman"/>
                <w:b/>
                <w:bCs/>
                <w:sz w:val="28"/>
                <w:szCs w:val="28"/>
                <w:rtl/>
                <w:lang w:val="en-AU" w:eastAsia="en-AU" w:bidi="he-IL"/>
              </w:rPr>
              <w:t>קֶשֶׁת</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bowshot, bows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Ge 21.16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1 Sa 2.4</w:t>
            </w: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bidi/>
              <w:spacing w:after="0" w:line="240" w:lineRule="auto"/>
              <w:rPr>
                <w:rFonts w:ascii="David" w:eastAsia="Times New Roman" w:hAnsi="David" w:cs="Times New Roman"/>
                <w:b/>
                <w:bCs/>
                <w:sz w:val="28"/>
                <w:szCs w:val="28"/>
                <w:lang w:val="en-AU" w:eastAsia="en-AU" w:bidi="he-IL"/>
              </w:rPr>
            </w:pPr>
            <w:r w:rsidRPr="002A7802">
              <w:rPr>
                <w:rFonts w:ascii="David" w:eastAsia="Times New Roman" w:hAnsi="David" w:cs="Times New Roman"/>
                <w:b/>
                <w:bCs/>
                <w:sz w:val="28"/>
                <w:szCs w:val="28"/>
                <w:rtl/>
                <w:lang w:val="en-AU" w:eastAsia="en-AU" w:bidi="he-IL"/>
              </w:rPr>
              <w:lastRenderedPageBreak/>
              <w:t>רָאָה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saw, indeed look</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Ge 21.9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1 Sa 1.11</w:t>
            </w: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bidi/>
              <w:spacing w:after="0" w:line="240" w:lineRule="auto"/>
              <w:rPr>
                <w:rFonts w:ascii="David" w:eastAsia="Times New Roman" w:hAnsi="David" w:cs="Times New Roman"/>
                <w:b/>
                <w:bCs/>
                <w:sz w:val="28"/>
                <w:szCs w:val="28"/>
                <w:lang w:val="en-AU" w:eastAsia="en-AU" w:bidi="he-IL"/>
              </w:rPr>
            </w:pPr>
            <w:r w:rsidRPr="002A7802">
              <w:rPr>
                <w:rFonts w:ascii="David" w:eastAsia="Times New Roman" w:hAnsi="David" w:cs="Times New Roman"/>
                <w:b/>
                <w:bCs/>
                <w:sz w:val="28"/>
                <w:szCs w:val="28"/>
                <w:rtl/>
                <w:lang w:val="en-AU" w:eastAsia="en-AU" w:bidi="he-IL"/>
              </w:rPr>
              <w:t>רָחַב</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speaks boldly, open wide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Ps 81.10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1 Sa 2.1</w:t>
            </w: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bidi/>
              <w:spacing w:after="0" w:line="240" w:lineRule="auto"/>
              <w:rPr>
                <w:rFonts w:ascii="David" w:eastAsia="Times New Roman" w:hAnsi="David" w:cs="Times New Roman"/>
                <w:b/>
                <w:bCs/>
                <w:sz w:val="28"/>
                <w:szCs w:val="28"/>
                <w:lang w:val="en-AU" w:eastAsia="en-AU" w:bidi="he-IL"/>
              </w:rPr>
            </w:pPr>
            <w:r w:rsidRPr="002A7802">
              <w:rPr>
                <w:rFonts w:ascii="David" w:eastAsia="Times New Roman" w:hAnsi="David" w:cs="Times New Roman"/>
                <w:b/>
                <w:bCs/>
                <w:sz w:val="28"/>
                <w:szCs w:val="28"/>
                <w:rtl/>
                <w:lang w:val="en-AU" w:eastAsia="en-AU" w:bidi="he-IL"/>
              </w:rPr>
              <w:t>שֶׁבַע</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seven</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Ge 21.28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Nu 29.2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1 Sa 2.5</w:t>
            </w: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bidi/>
              <w:spacing w:after="0" w:line="240" w:lineRule="auto"/>
              <w:rPr>
                <w:rFonts w:ascii="David" w:eastAsia="Times New Roman" w:hAnsi="David" w:cs="Times New Roman"/>
                <w:b/>
                <w:bCs/>
                <w:sz w:val="28"/>
                <w:szCs w:val="28"/>
                <w:lang w:val="en-AU" w:eastAsia="en-AU" w:bidi="he-IL"/>
              </w:rPr>
            </w:pPr>
            <w:r w:rsidRPr="002A7802">
              <w:rPr>
                <w:rFonts w:ascii="David" w:eastAsia="Times New Roman" w:hAnsi="David" w:cs="Times New Roman"/>
                <w:b/>
                <w:bCs/>
                <w:sz w:val="28"/>
                <w:szCs w:val="28"/>
                <w:rtl/>
                <w:lang w:val="en-AU" w:eastAsia="en-AU" w:bidi="he-IL"/>
              </w:rPr>
              <w:t>שׁוּב</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returned, turn</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Ge 21.32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Ps 81.14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1 Sa 1.19</w:t>
            </w: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bidi/>
              <w:spacing w:after="0" w:line="240" w:lineRule="auto"/>
              <w:rPr>
                <w:rFonts w:ascii="David" w:eastAsia="Times New Roman" w:hAnsi="David" w:cs="Times New Roman"/>
                <w:b/>
                <w:bCs/>
                <w:sz w:val="28"/>
                <w:szCs w:val="28"/>
                <w:lang w:val="en-AU" w:eastAsia="en-AU" w:bidi="he-IL"/>
              </w:rPr>
            </w:pPr>
            <w:r w:rsidRPr="002A7802">
              <w:rPr>
                <w:rFonts w:ascii="David" w:eastAsia="Times New Roman" w:hAnsi="David" w:cs="Times New Roman"/>
                <w:b/>
                <w:bCs/>
                <w:sz w:val="28"/>
                <w:szCs w:val="28"/>
                <w:rtl/>
                <w:lang w:val="en-AU" w:eastAsia="en-AU" w:bidi="he-IL"/>
              </w:rPr>
              <w:t>שׂוּם</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make, established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Ge 21.13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Ps 81.5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bidi/>
              <w:spacing w:after="0" w:line="240" w:lineRule="auto"/>
              <w:rPr>
                <w:rFonts w:ascii="David" w:eastAsia="Times New Roman" w:hAnsi="David" w:cs="Times New Roman"/>
                <w:b/>
                <w:bCs/>
                <w:sz w:val="28"/>
                <w:szCs w:val="28"/>
                <w:lang w:val="en-AU" w:eastAsia="en-AU" w:bidi="he-IL"/>
              </w:rPr>
            </w:pPr>
            <w:r w:rsidRPr="002A7802">
              <w:rPr>
                <w:rFonts w:ascii="David" w:eastAsia="Times New Roman" w:hAnsi="David" w:cs="Times New Roman"/>
                <w:b/>
                <w:bCs/>
                <w:sz w:val="28"/>
                <w:szCs w:val="28"/>
                <w:rtl/>
                <w:lang w:val="en-AU" w:eastAsia="en-AU" w:bidi="he-IL"/>
              </w:rPr>
              <w:t>שָׁחָה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worship</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Ps 81.9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1 Sa 1.3</w:t>
            </w: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bidi/>
              <w:spacing w:after="0" w:line="240" w:lineRule="auto"/>
              <w:rPr>
                <w:rFonts w:ascii="David" w:eastAsia="Times New Roman" w:hAnsi="David" w:cs="Times New Roman"/>
                <w:b/>
                <w:bCs/>
                <w:sz w:val="28"/>
                <w:szCs w:val="28"/>
                <w:lang w:val="en-AU" w:eastAsia="en-AU" w:bidi="he-IL"/>
              </w:rPr>
            </w:pPr>
            <w:r w:rsidRPr="002A7802">
              <w:rPr>
                <w:rFonts w:ascii="David" w:eastAsia="Times New Roman" w:hAnsi="David" w:cs="Times New Roman"/>
                <w:b/>
                <w:bCs/>
                <w:sz w:val="28"/>
                <w:szCs w:val="28"/>
                <w:rtl/>
                <w:lang w:val="en-AU" w:eastAsia="en-AU" w:bidi="he-IL"/>
              </w:rPr>
              <w:t>שָׁכַם</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rose early, arose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Ge 21.14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1 Sa 1.19</w:t>
            </w: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bidi/>
              <w:spacing w:after="0" w:line="240" w:lineRule="auto"/>
              <w:rPr>
                <w:rFonts w:ascii="David" w:eastAsia="Times New Roman" w:hAnsi="David" w:cs="Times New Roman"/>
                <w:b/>
                <w:bCs/>
                <w:sz w:val="28"/>
                <w:szCs w:val="28"/>
                <w:lang w:val="en-AU" w:eastAsia="en-AU" w:bidi="he-IL"/>
              </w:rPr>
            </w:pPr>
            <w:r w:rsidRPr="002A7802">
              <w:rPr>
                <w:rFonts w:ascii="David" w:eastAsia="Times New Roman" w:hAnsi="David" w:cs="Times New Roman"/>
                <w:b/>
                <w:bCs/>
                <w:sz w:val="28"/>
                <w:szCs w:val="28"/>
                <w:rtl/>
                <w:lang w:val="en-AU" w:eastAsia="en-AU" w:bidi="he-IL"/>
              </w:rPr>
              <w:t>שְׁכֶם</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shoulder</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Ge 21.14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Ps 81.6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bidi/>
              <w:spacing w:after="0" w:line="240" w:lineRule="auto"/>
              <w:rPr>
                <w:rFonts w:ascii="David" w:eastAsia="Times New Roman" w:hAnsi="David" w:cs="Times New Roman"/>
                <w:b/>
                <w:bCs/>
                <w:sz w:val="28"/>
                <w:szCs w:val="28"/>
                <w:lang w:val="en-AU" w:eastAsia="en-AU" w:bidi="he-IL"/>
              </w:rPr>
            </w:pPr>
            <w:r w:rsidRPr="002A7802">
              <w:rPr>
                <w:rFonts w:ascii="David" w:eastAsia="Times New Roman" w:hAnsi="David" w:cs="Times New Roman"/>
                <w:b/>
                <w:bCs/>
                <w:sz w:val="28"/>
                <w:szCs w:val="28"/>
                <w:rtl/>
                <w:lang w:val="en-AU" w:eastAsia="en-AU" w:bidi="he-IL"/>
              </w:rPr>
              <w:t>שָׁלַח</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sent away, gave over</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Ge 21.14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Ps 81.12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bidi/>
              <w:spacing w:after="0" w:line="240" w:lineRule="auto"/>
              <w:rPr>
                <w:rFonts w:ascii="David" w:eastAsia="Times New Roman" w:hAnsi="David" w:cs="Times New Roman"/>
                <w:b/>
                <w:bCs/>
                <w:sz w:val="28"/>
                <w:szCs w:val="28"/>
                <w:lang w:val="en-AU" w:eastAsia="en-AU" w:bidi="he-IL"/>
              </w:rPr>
            </w:pPr>
            <w:r w:rsidRPr="002A7802">
              <w:rPr>
                <w:rFonts w:ascii="David" w:eastAsia="Times New Roman" w:hAnsi="David" w:cs="Times New Roman"/>
                <w:b/>
                <w:bCs/>
                <w:sz w:val="28"/>
                <w:szCs w:val="28"/>
                <w:rtl/>
                <w:lang w:val="en-AU" w:eastAsia="en-AU" w:bidi="he-IL"/>
              </w:rPr>
              <w:t>שָׁלֹשׁ</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three-tenths, three year old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Nu 29.3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1 Sa 1.24</w:t>
            </w: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bidi/>
              <w:spacing w:after="0" w:line="240" w:lineRule="auto"/>
              <w:rPr>
                <w:rFonts w:ascii="David" w:eastAsia="Times New Roman" w:hAnsi="David" w:cs="Times New Roman"/>
                <w:b/>
                <w:bCs/>
                <w:sz w:val="28"/>
                <w:szCs w:val="28"/>
                <w:lang w:val="en-AU" w:eastAsia="en-AU" w:bidi="he-IL"/>
              </w:rPr>
            </w:pPr>
            <w:r w:rsidRPr="002A7802">
              <w:rPr>
                <w:rFonts w:ascii="David" w:eastAsia="Times New Roman" w:hAnsi="David" w:cs="Times New Roman"/>
                <w:b/>
                <w:bCs/>
                <w:sz w:val="28"/>
                <w:szCs w:val="28"/>
                <w:rtl/>
                <w:lang w:val="en-AU" w:eastAsia="en-AU" w:bidi="he-IL"/>
              </w:rPr>
              <w:t>שָׁם</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where there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Ge 21.17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1 Sa 1.1</w:t>
            </w: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bidi/>
              <w:spacing w:after="0" w:line="240" w:lineRule="auto"/>
              <w:rPr>
                <w:rFonts w:ascii="David" w:eastAsia="Times New Roman" w:hAnsi="David" w:cs="Times New Roman"/>
                <w:b/>
                <w:bCs/>
                <w:sz w:val="28"/>
                <w:szCs w:val="28"/>
                <w:lang w:val="en-AU" w:eastAsia="en-AU" w:bidi="he-IL"/>
              </w:rPr>
            </w:pPr>
            <w:r w:rsidRPr="002A7802">
              <w:rPr>
                <w:rFonts w:ascii="David" w:eastAsia="Times New Roman" w:hAnsi="David" w:cs="Times New Roman"/>
                <w:b/>
                <w:bCs/>
                <w:sz w:val="28"/>
                <w:szCs w:val="28"/>
                <w:rtl/>
                <w:lang w:val="en-AU" w:eastAsia="en-AU" w:bidi="he-IL"/>
              </w:rPr>
              <w:t>שֵׁם</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name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Ge 21.3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1 Sa 1.1</w:t>
            </w: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bidi/>
              <w:spacing w:after="0" w:line="240" w:lineRule="auto"/>
              <w:rPr>
                <w:rFonts w:ascii="David" w:eastAsia="Times New Roman" w:hAnsi="David" w:cs="Times New Roman"/>
                <w:b/>
                <w:bCs/>
                <w:sz w:val="28"/>
                <w:szCs w:val="28"/>
                <w:lang w:val="en-AU" w:eastAsia="en-AU" w:bidi="he-IL"/>
              </w:rPr>
            </w:pPr>
            <w:r w:rsidRPr="002A7802">
              <w:rPr>
                <w:rFonts w:ascii="David" w:eastAsia="Times New Roman" w:hAnsi="David" w:cs="Times New Roman"/>
                <w:b/>
                <w:bCs/>
                <w:sz w:val="28"/>
                <w:szCs w:val="28"/>
                <w:rtl/>
                <w:lang w:val="en-AU" w:eastAsia="en-AU" w:bidi="he-IL"/>
              </w:rPr>
              <w:t>שָׁמַיִם</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heaven</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Ge 21.17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1 Sa 2.10</w:t>
            </w: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bidi/>
              <w:spacing w:after="0" w:line="240" w:lineRule="auto"/>
              <w:rPr>
                <w:rFonts w:ascii="David" w:eastAsia="Times New Roman" w:hAnsi="David" w:cs="Times New Roman"/>
                <w:b/>
                <w:bCs/>
                <w:sz w:val="28"/>
                <w:szCs w:val="28"/>
                <w:lang w:val="en-AU" w:eastAsia="en-AU" w:bidi="he-IL"/>
              </w:rPr>
            </w:pPr>
            <w:r w:rsidRPr="002A7802">
              <w:rPr>
                <w:rFonts w:ascii="David" w:eastAsia="Times New Roman" w:hAnsi="David" w:cs="Times New Roman"/>
                <w:b/>
                <w:bCs/>
                <w:sz w:val="28"/>
                <w:szCs w:val="28"/>
                <w:rtl/>
                <w:lang w:val="en-AU" w:eastAsia="en-AU" w:bidi="he-IL"/>
              </w:rPr>
              <w:t>שָׁמַע</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hears, heard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Ge 21.6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PS 81.5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1 Sa 1.13</w:t>
            </w: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bidi/>
              <w:spacing w:after="0" w:line="240" w:lineRule="auto"/>
              <w:rPr>
                <w:rFonts w:ascii="David" w:eastAsia="Times New Roman" w:hAnsi="David" w:cs="Times New Roman"/>
                <w:b/>
                <w:bCs/>
                <w:sz w:val="28"/>
                <w:szCs w:val="28"/>
                <w:lang w:val="en-AU" w:eastAsia="en-AU" w:bidi="he-IL"/>
              </w:rPr>
            </w:pPr>
            <w:r w:rsidRPr="002A7802">
              <w:rPr>
                <w:rFonts w:ascii="David" w:eastAsia="Times New Roman" w:hAnsi="David" w:cs="Times New Roman"/>
                <w:b/>
                <w:bCs/>
                <w:sz w:val="28"/>
                <w:szCs w:val="28"/>
                <w:rtl/>
                <w:lang w:val="en-AU" w:eastAsia="en-AU" w:bidi="he-IL"/>
              </w:rPr>
              <w:t>שָׁנָה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years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Ge 21.5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Nu 29.2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1 Sa 1.7</w:t>
            </w: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bidi/>
              <w:spacing w:after="0" w:line="240" w:lineRule="auto"/>
              <w:rPr>
                <w:rFonts w:ascii="David" w:eastAsia="Times New Roman" w:hAnsi="David" w:cs="Times New Roman"/>
                <w:b/>
                <w:bCs/>
                <w:sz w:val="28"/>
                <w:szCs w:val="28"/>
                <w:lang w:val="en-AU" w:eastAsia="en-AU" w:bidi="he-IL"/>
              </w:rPr>
            </w:pPr>
            <w:r w:rsidRPr="002A7802">
              <w:rPr>
                <w:rFonts w:ascii="David" w:eastAsia="Times New Roman" w:hAnsi="David" w:cs="Times New Roman"/>
                <w:b/>
                <w:bCs/>
                <w:sz w:val="28"/>
                <w:szCs w:val="28"/>
                <w:rtl/>
                <w:lang w:val="en-AU" w:eastAsia="en-AU" w:bidi="he-IL"/>
              </w:rPr>
              <w:t>שְׁנַיִם</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two, two tenths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Ge 21.27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Nu 29.3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1 Sa 1.2</w:t>
            </w: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bidi/>
              <w:spacing w:after="0" w:line="240" w:lineRule="auto"/>
              <w:rPr>
                <w:rFonts w:ascii="David" w:eastAsia="Times New Roman" w:hAnsi="David" w:cs="Times New Roman"/>
                <w:b/>
                <w:bCs/>
                <w:sz w:val="28"/>
                <w:szCs w:val="28"/>
                <w:lang w:val="en-AU" w:eastAsia="en-AU" w:bidi="he-IL"/>
              </w:rPr>
            </w:pPr>
            <w:r w:rsidRPr="002A7802">
              <w:rPr>
                <w:rFonts w:ascii="David" w:eastAsia="Times New Roman" w:hAnsi="David" w:cs="Times New Roman"/>
                <w:b/>
                <w:bCs/>
                <w:sz w:val="28"/>
                <w:szCs w:val="28"/>
                <w:rtl/>
                <w:lang w:val="en-AU" w:eastAsia="en-AU" w:bidi="he-IL"/>
              </w:rPr>
              <w:t>שָׂפָה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lips, a language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Ps 81.5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1 Sa 1.13</w:t>
            </w: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right"/>
              <w:rPr>
                <w:rFonts w:ascii="Bwhebb" w:eastAsia="Times New Roman" w:hAnsi="Bwhebb" w:cs="Times New Roman"/>
                <w:b/>
                <w:bCs/>
                <w:color w:val="000000"/>
                <w:sz w:val="28"/>
                <w:szCs w:val="28"/>
                <w:lang w:val="en-AU" w:eastAsia="en-AU" w:bidi="he-IL"/>
              </w:rPr>
            </w:pPr>
            <w:r w:rsidRPr="002A7802">
              <w:rPr>
                <w:rFonts w:ascii="Bwhebb" w:eastAsia="Times New Roman" w:hAnsi="Bwhebb" w:cs="Times New Roman"/>
                <w:b/>
                <w:bCs/>
                <w:color w:val="000000"/>
                <w:sz w:val="28"/>
                <w:szCs w:val="28"/>
                <w:lang w:val="en-AU" w:eastAsia="en-AU" w:bidi="he-IL"/>
              </w:rPr>
              <w:t xml:space="preserve">hn"['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replied, answered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Ps 81.7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1 Sa 1.15</w:t>
            </w: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right"/>
              <w:rPr>
                <w:rFonts w:ascii="Bwhebb" w:eastAsia="Times New Roman" w:hAnsi="Bwhebb" w:cs="Times New Roman"/>
                <w:b/>
                <w:bCs/>
                <w:color w:val="000000"/>
                <w:sz w:val="28"/>
                <w:szCs w:val="28"/>
                <w:lang w:val="en-AU" w:eastAsia="en-AU" w:bidi="he-IL"/>
              </w:rPr>
            </w:pPr>
            <w:r w:rsidRPr="002A7802">
              <w:rPr>
                <w:rFonts w:ascii="Bwhebb" w:eastAsia="Times New Roman" w:hAnsi="Bwhebb" w:cs="Times New Roman"/>
                <w:b/>
                <w:bCs/>
                <w:color w:val="000000"/>
                <w:sz w:val="28"/>
                <w:szCs w:val="28"/>
                <w:lang w:val="en-AU" w:eastAsia="en-AU" w:bidi="he-IL"/>
              </w:rPr>
              <w:t>hf'['</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did, offer, happened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Ge 21.1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Nu 29.2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1 Sa 1.7</w:t>
            </w: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right"/>
              <w:rPr>
                <w:rFonts w:ascii="Bwhebb" w:eastAsia="Times New Roman" w:hAnsi="Bwhebb" w:cs="Times New Roman"/>
                <w:b/>
                <w:bCs/>
                <w:color w:val="000000"/>
                <w:sz w:val="28"/>
                <w:szCs w:val="28"/>
                <w:lang w:val="en-AU" w:eastAsia="en-AU" w:bidi="he-IL"/>
              </w:rPr>
            </w:pPr>
            <w:r w:rsidRPr="002A7802">
              <w:rPr>
                <w:rFonts w:ascii="Bwhebb" w:eastAsia="Times New Roman" w:hAnsi="Bwhebb" w:cs="Times New Roman"/>
                <w:b/>
                <w:bCs/>
                <w:color w:val="000000"/>
                <w:sz w:val="28"/>
                <w:szCs w:val="28"/>
                <w:lang w:val="en-AU" w:eastAsia="en-AU" w:bidi="he-IL"/>
              </w:rPr>
              <w:t>br'</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many</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Ge 21.34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1 Sa 2.5</w:t>
            </w: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right"/>
              <w:rPr>
                <w:rFonts w:ascii="Bwhebb" w:eastAsia="Times New Roman" w:hAnsi="Bwhebb" w:cs="Times New Roman"/>
                <w:b/>
                <w:bCs/>
                <w:color w:val="000000"/>
                <w:sz w:val="28"/>
                <w:szCs w:val="28"/>
                <w:lang w:val="en-AU" w:eastAsia="en-AU" w:bidi="he-IL"/>
              </w:rPr>
            </w:pPr>
            <w:r w:rsidRPr="002A7802">
              <w:rPr>
                <w:rFonts w:ascii="Bwhebb" w:eastAsia="Times New Roman" w:hAnsi="Bwhebb" w:cs="Times New Roman"/>
                <w:b/>
                <w:bCs/>
                <w:color w:val="000000"/>
                <w:sz w:val="28"/>
                <w:szCs w:val="28"/>
                <w:lang w:val="en-AU" w:eastAsia="en-AU" w:bidi="he-IL"/>
              </w:rPr>
              <w:t>[[;r'</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distressed, sad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Ge 21.11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2A7802">
              <w:rPr>
                <w:rFonts w:ascii="Arial Narrow" w:eastAsia="Times New Roman" w:hAnsi="Arial Narrow" w:cs="Times New Roman"/>
                <w:color w:val="000000"/>
                <w:sz w:val="20"/>
                <w:szCs w:val="20"/>
                <w:lang w:val="en-AU" w:eastAsia="en-AU" w:bidi="he-IL"/>
              </w:rPr>
              <w:t>1 Sa 1.8</w:t>
            </w:r>
          </w:p>
        </w:tc>
      </w:tr>
    </w:tbl>
    <w:p w:rsidR="002A7802" w:rsidRPr="002A7802" w:rsidRDefault="002A7802" w:rsidP="005E4B89">
      <w:pPr>
        <w:keepNext/>
        <w:widowControl w:val="0"/>
        <w:spacing w:after="0" w:line="240" w:lineRule="auto"/>
        <w:jc w:val="both"/>
        <w:rPr>
          <w:rFonts w:ascii="Times New Roman" w:hAnsi="Times New Roman" w:cs="Times New Roman"/>
          <w:lang w:val="en-AU"/>
        </w:rPr>
      </w:pPr>
    </w:p>
    <w:p w:rsidR="002A7802" w:rsidRPr="002A7802" w:rsidRDefault="002A7802" w:rsidP="005E4B89">
      <w:pPr>
        <w:keepNext/>
        <w:widowControl w:val="0"/>
        <w:spacing w:after="0" w:line="240" w:lineRule="auto"/>
        <w:jc w:val="both"/>
        <w:rPr>
          <w:rFonts w:ascii="Times New Roman" w:hAnsi="Times New Roman" w:cs="Times New Roman"/>
          <w:lang w:val="en-AU"/>
        </w:rPr>
      </w:pPr>
    </w:p>
    <w:p w:rsidR="002A7802" w:rsidRPr="00C24914" w:rsidRDefault="002A7802" w:rsidP="005E4B89">
      <w:pPr>
        <w:keepNext/>
        <w:widowControl w:val="0"/>
        <w:spacing w:after="0" w:line="240" w:lineRule="auto"/>
        <w:jc w:val="center"/>
        <w:rPr>
          <w:rFonts w:ascii="Palatino Linotype" w:hAnsi="Palatino Linotype" w:cs="Times New Roman"/>
          <w:b/>
          <w:bCs/>
          <w:sz w:val="28"/>
          <w:szCs w:val="28"/>
          <w:lang w:val="en-AU"/>
        </w:rPr>
      </w:pPr>
      <w:r w:rsidRPr="00C24914">
        <w:rPr>
          <w:rFonts w:ascii="Palatino Linotype" w:hAnsi="Palatino Linotype" w:cs="Times New Roman"/>
          <w:b/>
          <w:bCs/>
          <w:sz w:val="28"/>
          <w:szCs w:val="28"/>
          <w:lang w:val="en-AU"/>
        </w:rPr>
        <w:t>Greek:</w:t>
      </w:r>
    </w:p>
    <w:p w:rsidR="002A7802" w:rsidRPr="002A7802" w:rsidRDefault="002A7802" w:rsidP="005E4B89">
      <w:pPr>
        <w:keepNext/>
        <w:widowControl w:val="0"/>
        <w:spacing w:after="0" w:line="240" w:lineRule="auto"/>
        <w:jc w:val="both"/>
        <w:rPr>
          <w:rFonts w:ascii="Times New Roman" w:hAnsi="Times New Roman" w:cs="Times New Roman"/>
          <w:lang w:val="en-AU"/>
        </w:rPr>
      </w:pPr>
    </w:p>
    <w:tbl>
      <w:tblPr>
        <w:tblW w:w="0" w:type="auto"/>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961"/>
        <w:gridCol w:w="1269"/>
        <w:gridCol w:w="1329"/>
        <w:gridCol w:w="1109"/>
        <w:gridCol w:w="1320"/>
        <w:gridCol w:w="838"/>
        <w:gridCol w:w="1100"/>
      </w:tblGrid>
      <w:tr w:rsidR="002A7802" w:rsidRPr="002A7802" w:rsidTr="00C24914">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b/>
                <w:bCs/>
                <w:color w:val="000000"/>
                <w:lang w:val="en-AU" w:eastAsia="en-AU" w:bidi="he-IL"/>
              </w:rPr>
            </w:pPr>
            <w:r w:rsidRPr="002A7802">
              <w:rPr>
                <w:rFonts w:ascii="Arial Narrow" w:eastAsia="Times New Roman" w:hAnsi="Arial Narrow" w:cs="Times New Roman"/>
                <w:b/>
                <w:bCs/>
                <w:color w:val="000000"/>
                <w:lang w:val="en-AU" w:eastAsia="en-AU" w:bidi="he-IL"/>
              </w:rPr>
              <w:t>Greek</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b/>
                <w:bCs/>
                <w:color w:val="000000"/>
                <w:lang w:val="en-AU" w:eastAsia="en-AU" w:bidi="he-IL"/>
              </w:rPr>
            </w:pPr>
            <w:r w:rsidRPr="002A7802">
              <w:rPr>
                <w:rFonts w:ascii="Arial Narrow" w:eastAsia="Times New Roman" w:hAnsi="Arial Narrow" w:cs="Times New Roman"/>
                <w:b/>
                <w:bCs/>
                <w:color w:val="000000"/>
                <w:lang w:val="en-AU" w:eastAsia="en-AU" w:bidi="he-IL"/>
              </w:rPr>
              <w:t>English</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b/>
                <w:bCs/>
                <w:color w:val="000000"/>
                <w:lang w:val="en-AU" w:eastAsia="en-AU" w:bidi="he-IL"/>
              </w:rPr>
            </w:pPr>
            <w:r w:rsidRPr="002A7802">
              <w:rPr>
                <w:rFonts w:ascii="Arial Narrow" w:eastAsia="Times New Roman" w:hAnsi="Arial Narrow" w:cs="Times New Roman"/>
                <w:b/>
                <w:bCs/>
                <w:color w:val="000000"/>
                <w:lang w:val="en-AU" w:eastAsia="en-AU" w:bidi="he-IL"/>
              </w:rPr>
              <w:t>Torah Seder</w:t>
            </w:r>
          </w:p>
          <w:p w:rsidR="002A7802" w:rsidRPr="002A7802" w:rsidRDefault="002A7802" w:rsidP="005E4B89">
            <w:pPr>
              <w:keepNext/>
              <w:widowControl w:val="0"/>
              <w:spacing w:after="0" w:line="240" w:lineRule="auto"/>
              <w:jc w:val="center"/>
              <w:rPr>
                <w:rFonts w:ascii="Arial Narrow" w:eastAsia="Times New Roman" w:hAnsi="Arial Narrow" w:cs="Times New Roman"/>
                <w:b/>
                <w:bCs/>
                <w:color w:val="000000"/>
                <w:lang w:val="en-AU" w:eastAsia="en-AU" w:bidi="he-IL"/>
              </w:rPr>
            </w:pPr>
            <w:r w:rsidRPr="002A7802">
              <w:rPr>
                <w:rFonts w:ascii="Arial Narrow" w:eastAsia="Times New Roman" w:hAnsi="Arial Narrow" w:cs="Times New Roman"/>
                <w:b/>
                <w:bCs/>
                <w:color w:val="000000"/>
                <w:lang w:val="en-AU" w:eastAsia="en-AU" w:bidi="he-IL"/>
              </w:rPr>
              <w:t>Ge 21:1-34</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b/>
                <w:bCs/>
                <w:color w:val="000000"/>
                <w:lang w:val="en-AU" w:eastAsia="en-AU" w:bidi="he-IL"/>
              </w:rPr>
            </w:pPr>
            <w:r w:rsidRPr="002A7802">
              <w:rPr>
                <w:rFonts w:ascii="Arial Narrow" w:eastAsia="Times New Roman" w:hAnsi="Arial Narrow" w:cs="Times New Roman"/>
                <w:b/>
                <w:bCs/>
                <w:color w:val="000000"/>
                <w:lang w:val="en-AU" w:eastAsia="en-AU" w:bidi="he-IL"/>
              </w:rPr>
              <w:t>Added Seder</w:t>
            </w:r>
          </w:p>
          <w:p w:rsidR="002A7802" w:rsidRPr="002A7802" w:rsidRDefault="002A7802" w:rsidP="005E4B89">
            <w:pPr>
              <w:keepNext/>
              <w:widowControl w:val="0"/>
              <w:spacing w:after="0" w:line="240" w:lineRule="auto"/>
              <w:jc w:val="center"/>
              <w:rPr>
                <w:rFonts w:ascii="Arial Narrow" w:eastAsia="Times New Roman" w:hAnsi="Arial Narrow" w:cs="Times New Roman"/>
                <w:b/>
                <w:bCs/>
                <w:color w:val="000000"/>
                <w:lang w:val="en-AU" w:eastAsia="en-AU" w:bidi="he-IL"/>
              </w:rPr>
            </w:pPr>
            <w:r w:rsidRPr="002A7802">
              <w:rPr>
                <w:rFonts w:ascii="Arial Narrow" w:eastAsia="Times New Roman" w:hAnsi="Arial Narrow" w:cs="Times New Roman"/>
                <w:b/>
                <w:bCs/>
                <w:color w:val="000000"/>
                <w:lang w:val="en-AU" w:eastAsia="en-AU" w:bidi="he-IL"/>
              </w:rPr>
              <w:t>Nu 29:1-6</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b/>
                <w:bCs/>
                <w:color w:val="000000"/>
                <w:lang w:val="en-AU" w:eastAsia="en-AU" w:bidi="he-IL"/>
              </w:rPr>
            </w:pPr>
            <w:r w:rsidRPr="002A7802">
              <w:rPr>
                <w:rFonts w:ascii="Arial Narrow" w:eastAsia="Times New Roman" w:hAnsi="Arial Narrow" w:cs="Times New Roman"/>
                <w:b/>
                <w:bCs/>
                <w:color w:val="000000"/>
                <w:lang w:val="en-AU" w:eastAsia="en-AU" w:bidi="he-IL"/>
              </w:rPr>
              <w:t>Psalms</w:t>
            </w:r>
          </w:p>
          <w:p w:rsidR="002A7802" w:rsidRPr="002A7802" w:rsidRDefault="002A7802" w:rsidP="005E4B89">
            <w:pPr>
              <w:keepNext/>
              <w:widowControl w:val="0"/>
              <w:spacing w:after="0" w:line="240" w:lineRule="auto"/>
              <w:jc w:val="center"/>
              <w:rPr>
                <w:rFonts w:ascii="Arial Narrow" w:eastAsia="Times New Roman" w:hAnsi="Arial Narrow" w:cs="Times New Roman"/>
                <w:b/>
                <w:bCs/>
                <w:color w:val="000000"/>
                <w:lang w:val="en-AU" w:eastAsia="en-AU" w:bidi="he-IL"/>
              </w:rPr>
            </w:pPr>
            <w:r w:rsidRPr="002A7802">
              <w:rPr>
                <w:rFonts w:ascii="Arial Narrow" w:eastAsia="Times New Roman" w:hAnsi="Arial Narrow" w:cs="Times New Roman"/>
                <w:b/>
                <w:bCs/>
                <w:color w:val="000000"/>
                <w:lang w:val="en-AU" w:eastAsia="en-AU" w:bidi="he-IL"/>
              </w:rPr>
              <w:t>Ps 81</w:t>
            </w:r>
            <w:r w:rsidRPr="002A7802">
              <w:rPr>
                <w:rFonts w:ascii="Arial Narrow" w:eastAsia="Times New Roman" w:hAnsi="Arial Narrow" w:cs="Times New Roman"/>
                <w:b/>
                <w:bCs/>
                <w:color w:val="000000"/>
                <w:cs/>
                <w:lang w:val="en-AU" w:eastAsia="en-AU" w:bidi="he-IL"/>
              </w:rPr>
              <w:t>‎</w:t>
            </w:r>
            <w:r w:rsidRPr="002A7802">
              <w:rPr>
                <w:rFonts w:ascii="Arial Narrow" w:eastAsia="Times New Roman" w:hAnsi="Arial Narrow" w:cs="Times New Roman"/>
                <w:b/>
                <w:bCs/>
                <w:color w:val="000000"/>
                <w:lang w:val="en-AU" w:eastAsia="en-AU" w:bidi="he-IL"/>
              </w:rPr>
              <w:t>:1-17</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b/>
                <w:bCs/>
                <w:color w:val="000000"/>
                <w:lang w:val="en-AU" w:eastAsia="en-AU" w:bidi="he-IL"/>
              </w:rPr>
            </w:pPr>
            <w:r w:rsidRPr="002A7802">
              <w:rPr>
                <w:rFonts w:ascii="Arial Narrow" w:eastAsia="Times New Roman" w:hAnsi="Arial Narrow" w:cs="Times New Roman"/>
                <w:b/>
                <w:bCs/>
                <w:color w:val="000000"/>
                <w:lang w:val="en-AU" w:eastAsia="en-AU" w:bidi="he-IL"/>
              </w:rPr>
              <w:t>Ashlamatah</w:t>
            </w:r>
          </w:p>
          <w:p w:rsidR="002A7802" w:rsidRPr="002A7802" w:rsidRDefault="002A7802" w:rsidP="005E4B89">
            <w:pPr>
              <w:keepNext/>
              <w:widowControl w:val="0"/>
              <w:spacing w:after="0" w:line="240" w:lineRule="auto"/>
              <w:jc w:val="center"/>
              <w:rPr>
                <w:rFonts w:ascii="Arial Narrow" w:eastAsia="Times New Roman" w:hAnsi="Arial Narrow" w:cs="Times New Roman"/>
                <w:b/>
                <w:bCs/>
                <w:color w:val="000000"/>
                <w:lang w:val="en-AU" w:eastAsia="en-AU" w:bidi="he-IL"/>
              </w:rPr>
            </w:pPr>
            <w:r w:rsidRPr="002A7802">
              <w:rPr>
                <w:rFonts w:ascii="Arial Narrow" w:eastAsia="Times New Roman" w:hAnsi="Arial Narrow" w:cs="Times New Roman"/>
                <w:b/>
                <w:bCs/>
                <w:color w:val="000000"/>
                <w:lang w:val="en-AU" w:eastAsia="en-AU" w:bidi="he-IL"/>
              </w:rPr>
              <w:t xml:space="preserve">I Sa  1:1-2:10  </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b/>
                <w:bCs/>
                <w:color w:val="000000"/>
                <w:lang w:val="en-AU" w:eastAsia="en-AU" w:bidi="he-IL"/>
              </w:rPr>
            </w:pPr>
            <w:r w:rsidRPr="002A7802">
              <w:rPr>
                <w:rFonts w:ascii="Arial Narrow" w:eastAsia="Times New Roman" w:hAnsi="Arial Narrow" w:cs="Times New Roman"/>
                <w:b/>
                <w:bCs/>
                <w:color w:val="000000"/>
                <w:lang w:val="en-AU" w:eastAsia="en-AU" w:bidi="he-IL"/>
              </w:rPr>
              <w:t xml:space="preserve">N.C. Jn </w:t>
            </w:r>
          </w:p>
          <w:p w:rsidR="002A7802" w:rsidRPr="002A7802" w:rsidRDefault="002A7802" w:rsidP="005E4B89">
            <w:pPr>
              <w:keepNext/>
              <w:widowControl w:val="0"/>
              <w:spacing w:after="0" w:line="240" w:lineRule="auto"/>
              <w:jc w:val="center"/>
              <w:rPr>
                <w:rFonts w:ascii="Arial Narrow" w:eastAsia="Times New Roman" w:hAnsi="Arial Narrow" w:cs="Times New Roman"/>
                <w:b/>
                <w:bCs/>
                <w:color w:val="000000"/>
                <w:lang w:val="en-AU" w:eastAsia="en-AU" w:bidi="he-IL"/>
              </w:rPr>
            </w:pPr>
            <w:r w:rsidRPr="002A7802">
              <w:rPr>
                <w:rFonts w:ascii="Arial Narrow" w:eastAsia="Times New Roman" w:hAnsi="Arial Narrow" w:cs="Times New Roman"/>
                <w:b/>
                <w:bCs/>
                <w:color w:val="000000"/>
                <w:lang w:val="en-AU" w:eastAsia="en-AU" w:bidi="he-IL"/>
              </w:rPr>
              <w:t>1:1-14</w:t>
            </w:r>
          </w:p>
        </w:tc>
        <w:tc>
          <w:tcPr>
            <w:tcW w:w="1100"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rsidR="002A7802" w:rsidRPr="002A7802" w:rsidRDefault="002A7802" w:rsidP="005E4B89">
            <w:pPr>
              <w:keepNext/>
              <w:widowControl w:val="0"/>
              <w:spacing w:after="0" w:line="240" w:lineRule="auto"/>
              <w:jc w:val="center"/>
              <w:rPr>
                <w:rFonts w:ascii="Arial Narrow" w:eastAsia="Times New Roman" w:hAnsi="Arial Narrow" w:cs="Times New Roman"/>
                <w:b/>
                <w:bCs/>
                <w:color w:val="000000"/>
                <w:lang w:val="en-AU" w:eastAsia="en-AU" w:bidi="he-IL"/>
              </w:rPr>
            </w:pPr>
            <w:r w:rsidRPr="002A7802">
              <w:rPr>
                <w:rFonts w:ascii="Arial Narrow" w:eastAsia="Times New Roman" w:hAnsi="Arial Narrow" w:cs="Times New Roman"/>
                <w:b/>
                <w:bCs/>
                <w:color w:val="000000"/>
                <w:lang w:val="en-AU" w:eastAsia="en-AU" w:bidi="he-IL"/>
              </w:rPr>
              <w:t xml:space="preserve">N.C. Rev </w:t>
            </w:r>
          </w:p>
          <w:p w:rsidR="002A7802" w:rsidRPr="002A7802" w:rsidRDefault="002A7802" w:rsidP="005E4B89">
            <w:pPr>
              <w:keepNext/>
              <w:widowControl w:val="0"/>
              <w:spacing w:after="0" w:line="240" w:lineRule="auto"/>
              <w:jc w:val="center"/>
              <w:rPr>
                <w:rFonts w:ascii="Arial Narrow" w:eastAsia="Times New Roman" w:hAnsi="Arial Narrow" w:cs="Times New Roman"/>
                <w:b/>
                <w:bCs/>
                <w:color w:val="000000"/>
                <w:lang w:val="en-AU" w:eastAsia="en-AU" w:bidi="he-IL"/>
              </w:rPr>
            </w:pPr>
            <w:r w:rsidRPr="002A7802">
              <w:rPr>
                <w:rFonts w:ascii="Arial Narrow" w:eastAsia="Times New Roman" w:hAnsi="Arial Narrow" w:cs="Times New Roman"/>
                <w:b/>
                <w:bCs/>
                <w:color w:val="000000"/>
                <w:lang w:val="en-AU" w:eastAsia="en-AU" w:bidi="he-IL"/>
              </w:rPr>
              <w:t>2:18-20</w:t>
            </w: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A7802" w:rsidRPr="002A7802" w:rsidRDefault="002A7802" w:rsidP="005E4B89">
            <w:pPr>
              <w:keepNext/>
              <w:widowControl w:val="0"/>
              <w:spacing w:after="0" w:line="240" w:lineRule="auto"/>
              <w:rPr>
                <w:rFonts w:ascii="Arial Narrow" w:eastAsia="Times New Roman" w:hAnsi="Arial Narrow" w:cs="Tahoma"/>
                <w:b/>
                <w:bCs/>
                <w:lang w:val="en-AU" w:eastAsia="en-AU" w:bidi="he-IL"/>
              </w:rPr>
            </w:pPr>
            <w:r w:rsidRPr="002A7802">
              <w:rPr>
                <w:rFonts w:ascii="Tahoma" w:eastAsia="Times New Roman" w:hAnsi="Tahoma" w:cs="Tahoma"/>
                <w:b/>
                <w:bCs/>
                <w:lang w:val="en-AU" w:eastAsia="en-AU" w:bidi="he-IL"/>
              </w:rPr>
              <w:t>ἄ</w:t>
            </w:r>
            <w:r w:rsidRPr="002A7802">
              <w:rPr>
                <w:rFonts w:ascii="Arial Narrow" w:eastAsia="Times New Roman" w:hAnsi="Arial Narrow" w:cs="Times New Roman"/>
                <w:b/>
                <w:bCs/>
                <w:lang w:val="en-AU" w:eastAsia="en-AU" w:bidi="he-IL"/>
              </w:rPr>
              <w:t>γγελος</w:t>
            </w:r>
          </w:p>
        </w:tc>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lang w:val="en-AU" w:eastAsia="en-AU" w:bidi="he-IL"/>
              </w:rPr>
            </w:pPr>
            <w:r w:rsidRPr="002A7802">
              <w:rPr>
                <w:rFonts w:ascii="Arial Narrow" w:eastAsia="Times New Roman" w:hAnsi="Arial Narrow" w:cs="Times New Roman"/>
                <w:color w:val="000000"/>
                <w:lang w:val="en-AU" w:eastAsia="en-AU" w:bidi="he-IL"/>
              </w:rPr>
              <w:t>angel</w:t>
            </w:r>
          </w:p>
        </w:tc>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lang w:val="en-AU" w:eastAsia="en-AU" w:bidi="he-IL"/>
              </w:rPr>
            </w:pPr>
            <w:r w:rsidRPr="002A7802">
              <w:rPr>
                <w:rFonts w:ascii="Arial Narrow" w:eastAsia="Times New Roman" w:hAnsi="Arial Narrow" w:cs="Times New Roman"/>
                <w:color w:val="000000"/>
                <w:lang w:val="en-AU" w:eastAsia="en-AU" w:bidi="he-IL"/>
              </w:rPr>
              <w:t>Gen 21:17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1100" w:type="dxa"/>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lang w:val="en-AU" w:eastAsia="en-AU" w:bidi="he-IL"/>
              </w:rPr>
            </w:pPr>
            <w:r w:rsidRPr="002A7802">
              <w:rPr>
                <w:rFonts w:ascii="Arial Narrow" w:eastAsia="Times New Roman" w:hAnsi="Arial Narrow" w:cs="Times New Roman"/>
                <w:color w:val="000000"/>
                <w:lang w:val="en-AU" w:eastAsia="en-AU" w:bidi="he-IL"/>
              </w:rPr>
              <w:t>Rev 2:18</w:t>
            </w: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2A7802" w:rsidRPr="002A7802" w:rsidRDefault="002A7802" w:rsidP="005E4B89">
            <w:pPr>
              <w:keepNext/>
              <w:widowControl w:val="0"/>
              <w:spacing w:after="0" w:line="240" w:lineRule="auto"/>
              <w:rPr>
                <w:rFonts w:ascii="Arial Narrow" w:eastAsia="Times New Roman" w:hAnsi="Arial Narrow" w:cs="Tahoma"/>
                <w:b/>
                <w:bCs/>
                <w:lang w:val="en-AU" w:eastAsia="en-AU" w:bidi="he-IL"/>
              </w:rPr>
            </w:pPr>
            <w:r w:rsidRPr="002A7802">
              <w:rPr>
                <w:rFonts w:ascii="Tahoma" w:eastAsia="Times New Roman" w:hAnsi="Tahoma" w:cs="Tahoma"/>
                <w:b/>
                <w:bCs/>
                <w:lang w:val="en-AU" w:eastAsia="en-AU" w:bidi="he-IL"/>
              </w:rPr>
              <w:t>ἀ</w:t>
            </w:r>
            <w:r w:rsidRPr="002A7802">
              <w:rPr>
                <w:rFonts w:ascii="Arial Narrow" w:eastAsia="Times New Roman" w:hAnsi="Arial Narrow" w:cs="Times New Roman"/>
                <w:b/>
                <w:bCs/>
                <w:lang w:val="en-AU" w:eastAsia="en-AU" w:bidi="he-IL"/>
              </w:rPr>
              <w:t>ν</w:t>
            </w:r>
            <w:r w:rsidRPr="002A7802">
              <w:rPr>
                <w:rFonts w:ascii="Tahoma" w:eastAsia="Times New Roman" w:hAnsi="Tahoma" w:cs="Tahoma"/>
                <w:b/>
                <w:bCs/>
                <w:lang w:val="en-AU" w:eastAsia="en-AU" w:bidi="he-IL"/>
              </w:rPr>
              <w:t>ή</w:t>
            </w:r>
            <w:r w:rsidRPr="002A7802">
              <w:rPr>
                <w:rFonts w:ascii="Arial Narrow" w:eastAsia="Times New Roman" w:hAnsi="Arial Narrow" w:cs="Times New Roman"/>
                <w:b/>
                <w:bCs/>
                <w:lang w:val="en-AU" w:eastAsia="en-AU" w:bidi="he-IL"/>
              </w:rPr>
              <w:t>ρ</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lang w:val="en-AU" w:eastAsia="en-AU" w:bidi="he-IL"/>
              </w:rPr>
            </w:pPr>
            <w:r w:rsidRPr="002A7802">
              <w:rPr>
                <w:rFonts w:ascii="Arial Narrow" w:eastAsia="Times New Roman" w:hAnsi="Arial Narrow" w:cs="Times New Roman"/>
                <w:color w:val="000000"/>
                <w:lang w:val="en-AU" w:eastAsia="en-AU" w:bidi="he-IL"/>
              </w:rPr>
              <w:t>man, husband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lang w:val="en-AU" w:eastAsia="en-AU" w:bidi="he-IL"/>
              </w:rPr>
            </w:pPr>
            <w:r w:rsidRPr="002A7802">
              <w:rPr>
                <w:rFonts w:ascii="Arial Narrow" w:eastAsia="Times New Roman" w:hAnsi="Arial Narrow" w:cs="Times New Roman"/>
                <w:color w:val="000000"/>
                <w:lang w:val="en-AU" w:eastAsia="en-AU" w:bidi="he-IL"/>
              </w:rPr>
              <w:t>1 Sa 1.8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lang w:val="en-AU" w:eastAsia="en-AU" w:bidi="he-IL"/>
              </w:rPr>
            </w:pPr>
            <w:r w:rsidRPr="002A7802">
              <w:rPr>
                <w:rFonts w:ascii="Arial Narrow" w:eastAsia="Times New Roman" w:hAnsi="Arial Narrow" w:cs="Times New Roman"/>
                <w:color w:val="000000"/>
                <w:lang w:val="en-AU" w:eastAsia="en-AU" w:bidi="he-IL"/>
              </w:rPr>
              <w:t>Jn 1.13</w:t>
            </w:r>
          </w:p>
        </w:tc>
        <w:tc>
          <w:tcPr>
            <w:tcW w:w="1100" w:type="dxa"/>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2A7802" w:rsidRPr="002A7802" w:rsidRDefault="002A7802" w:rsidP="005E4B89">
            <w:pPr>
              <w:keepNext/>
              <w:widowControl w:val="0"/>
              <w:spacing w:after="0" w:line="240" w:lineRule="auto"/>
              <w:rPr>
                <w:rFonts w:ascii="Arial Narrow" w:eastAsia="Times New Roman" w:hAnsi="Arial Narrow" w:cs="Tahoma"/>
                <w:b/>
                <w:bCs/>
                <w:lang w:val="en-AU" w:eastAsia="en-AU" w:bidi="he-IL"/>
              </w:rPr>
            </w:pPr>
            <w:r w:rsidRPr="002A7802">
              <w:rPr>
                <w:rFonts w:ascii="Tahoma" w:eastAsia="Times New Roman" w:hAnsi="Tahoma" w:cs="Tahoma"/>
                <w:b/>
                <w:bCs/>
                <w:lang w:val="en-AU" w:eastAsia="en-AU" w:bidi="he-IL"/>
              </w:rPr>
              <w:t>ἄ</w:t>
            </w:r>
            <w:r w:rsidRPr="002A7802">
              <w:rPr>
                <w:rFonts w:ascii="Arial Narrow" w:eastAsia="Times New Roman" w:hAnsi="Arial Narrow" w:cs="Times New Roman"/>
                <w:b/>
                <w:bCs/>
                <w:lang w:val="en-AU" w:eastAsia="en-AU" w:bidi="he-IL"/>
              </w:rPr>
              <w:t>νθρωπος</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lang w:val="en-AU" w:eastAsia="en-AU" w:bidi="he-IL"/>
              </w:rPr>
            </w:pPr>
            <w:r w:rsidRPr="002A7802">
              <w:rPr>
                <w:rFonts w:ascii="Arial Narrow" w:eastAsia="Times New Roman" w:hAnsi="Arial Narrow" w:cs="Times New Roman"/>
                <w:color w:val="000000"/>
                <w:lang w:val="en-AU" w:eastAsia="en-AU" w:bidi="he-IL"/>
              </w:rPr>
              <w:t>of men, man</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lang w:val="en-AU" w:eastAsia="en-AU" w:bidi="he-IL"/>
              </w:rPr>
            </w:pPr>
            <w:r w:rsidRPr="002A7802">
              <w:rPr>
                <w:rFonts w:ascii="Arial Narrow" w:eastAsia="Times New Roman" w:hAnsi="Arial Narrow" w:cs="Times New Roman"/>
                <w:color w:val="000000"/>
                <w:lang w:val="en-AU" w:eastAsia="en-AU" w:bidi="he-IL"/>
              </w:rPr>
              <w:t>1 Sa 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lang w:val="en-AU" w:eastAsia="en-AU" w:bidi="he-IL"/>
              </w:rPr>
            </w:pPr>
            <w:r w:rsidRPr="002A7802">
              <w:rPr>
                <w:rFonts w:ascii="Arial Narrow" w:eastAsia="Times New Roman" w:hAnsi="Arial Narrow" w:cs="Times New Roman"/>
                <w:color w:val="000000"/>
                <w:lang w:val="en-AU" w:eastAsia="en-AU" w:bidi="he-IL"/>
              </w:rPr>
              <w:t>Jn 1.4</w:t>
            </w:r>
          </w:p>
        </w:tc>
        <w:tc>
          <w:tcPr>
            <w:tcW w:w="1100" w:type="dxa"/>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2A7802" w:rsidRPr="002A7802" w:rsidRDefault="002A7802" w:rsidP="005E4B89">
            <w:pPr>
              <w:keepNext/>
              <w:widowControl w:val="0"/>
              <w:spacing w:after="0" w:line="240" w:lineRule="auto"/>
              <w:rPr>
                <w:rFonts w:ascii="Arial Narrow" w:eastAsia="Times New Roman" w:hAnsi="Arial Narrow" w:cs="Tahoma"/>
                <w:b/>
                <w:bCs/>
                <w:lang w:val="en-AU" w:eastAsia="en-AU" w:bidi="he-IL"/>
              </w:rPr>
            </w:pPr>
            <w:r w:rsidRPr="002A7802">
              <w:rPr>
                <w:rFonts w:ascii="Tahoma" w:eastAsia="Times New Roman" w:hAnsi="Tahoma" w:cs="Tahoma"/>
                <w:b/>
                <w:bCs/>
                <w:lang w:val="en-AU" w:eastAsia="en-AU" w:bidi="he-IL"/>
              </w:rPr>
              <w:t>ἀ</w:t>
            </w:r>
            <w:r w:rsidRPr="002A7802">
              <w:rPr>
                <w:rFonts w:ascii="Arial Narrow" w:eastAsia="Times New Roman" w:hAnsi="Arial Narrow" w:cs="Times New Roman"/>
                <w:b/>
                <w:bCs/>
                <w:lang w:val="en-AU" w:eastAsia="en-AU" w:bidi="he-IL"/>
              </w:rPr>
              <w:t>ποστ</w:t>
            </w:r>
            <w:r w:rsidRPr="002A7802">
              <w:rPr>
                <w:rFonts w:ascii="Tahoma" w:eastAsia="Times New Roman" w:hAnsi="Tahoma" w:cs="Tahoma"/>
                <w:b/>
                <w:bCs/>
                <w:lang w:val="en-AU" w:eastAsia="en-AU" w:bidi="he-IL"/>
              </w:rPr>
              <w:t>έ</w:t>
            </w:r>
            <w:r w:rsidRPr="002A7802">
              <w:rPr>
                <w:rFonts w:ascii="Arial Narrow" w:eastAsia="Times New Roman" w:hAnsi="Arial Narrow" w:cs="Times New Roman"/>
                <w:b/>
                <w:bCs/>
                <w:lang w:val="en-AU" w:eastAsia="en-AU" w:bidi="he-IL"/>
              </w:rPr>
              <w:t>λλω</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lang w:val="en-AU" w:eastAsia="en-AU" w:bidi="he-IL"/>
              </w:rPr>
            </w:pPr>
            <w:r w:rsidRPr="002A7802">
              <w:rPr>
                <w:rFonts w:ascii="Arial Narrow" w:eastAsia="Times New Roman" w:hAnsi="Arial Narrow" w:cs="Times New Roman"/>
                <w:color w:val="000000"/>
                <w:lang w:val="en-AU" w:eastAsia="en-AU" w:bidi="he-IL"/>
              </w:rPr>
              <w:t>being sent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lang w:val="en-AU" w:eastAsia="en-AU" w:bidi="he-IL"/>
              </w:rPr>
            </w:pPr>
            <w:r w:rsidRPr="002A7802">
              <w:rPr>
                <w:rFonts w:ascii="Arial Narrow" w:eastAsia="Times New Roman" w:hAnsi="Arial Narrow" w:cs="Times New Roman"/>
                <w:color w:val="000000"/>
                <w:lang w:val="en-AU" w:eastAsia="en-AU" w:bidi="he-IL"/>
              </w:rPr>
              <w:t>Ge 21.14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lang w:val="en-AU" w:eastAsia="en-AU" w:bidi="he-IL"/>
              </w:rPr>
            </w:pPr>
            <w:r w:rsidRPr="002A7802">
              <w:rPr>
                <w:rFonts w:ascii="Arial Narrow" w:eastAsia="Times New Roman" w:hAnsi="Arial Narrow" w:cs="Times New Roman"/>
                <w:color w:val="000000"/>
                <w:lang w:val="en-AU" w:eastAsia="en-AU" w:bidi="he-IL"/>
              </w:rPr>
              <w:t>Jn 1.6</w:t>
            </w:r>
          </w:p>
        </w:tc>
        <w:tc>
          <w:tcPr>
            <w:tcW w:w="1100" w:type="dxa"/>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b/>
                <w:bCs/>
                <w:lang w:val="en-AU" w:eastAsia="en-AU" w:bidi="he-IL"/>
              </w:rPr>
            </w:pPr>
            <w:r w:rsidRPr="002A7802">
              <w:rPr>
                <w:rFonts w:ascii="Arial Narrow" w:eastAsia="Times New Roman" w:hAnsi="Arial Narrow" w:cs="Times New Roman"/>
                <w:b/>
                <w:bCs/>
                <w:lang w:val="en-AU" w:eastAsia="en-AU" w:bidi="he-IL"/>
              </w:rPr>
              <w:t>γ</w:t>
            </w:r>
            <w:r w:rsidRPr="002A7802">
              <w:rPr>
                <w:rFonts w:ascii="Tahoma" w:eastAsia="Times New Roman" w:hAnsi="Tahoma" w:cs="Tahoma"/>
                <w:b/>
                <w:bCs/>
                <w:lang w:val="en-AU" w:eastAsia="en-AU" w:bidi="he-IL"/>
              </w:rPr>
              <w:t>ί</w:t>
            </w:r>
            <w:r w:rsidRPr="002A7802">
              <w:rPr>
                <w:rFonts w:ascii="Arial Narrow" w:eastAsia="Times New Roman" w:hAnsi="Arial Narrow" w:cs="Times New Roman"/>
                <w:b/>
                <w:bCs/>
                <w:lang w:val="en-AU" w:eastAsia="en-AU" w:bidi="he-IL"/>
              </w:rPr>
              <w:t>νομαι</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lang w:val="en-AU" w:eastAsia="en-AU" w:bidi="he-IL"/>
              </w:rPr>
            </w:pPr>
            <w:r w:rsidRPr="002A7802">
              <w:rPr>
                <w:rFonts w:ascii="Arial Narrow" w:eastAsia="Times New Roman" w:hAnsi="Arial Narrow" w:cs="Times New Roman"/>
                <w:color w:val="000000"/>
                <w:lang w:val="en-AU" w:eastAsia="en-AU" w:bidi="he-IL"/>
              </w:rPr>
              <w:t xml:space="preserve">born, existed, </w:t>
            </w:r>
          </w:p>
          <w:p w:rsidR="002A7802" w:rsidRPr="002A7802" w:rsidRDefault="002A7802" w:rsidP="005E4B89">
            <w:pPr>
              <w:keepNext/>
              <w:widowControl w:val="0"/>
              <w:spacing w:after="0" w:line="240" w:lineRule="auto"/>
              <w:rPr>
                <w:rFonts w:ascii="Arial Narrow" w:eastAsia="Times New Roman" w:hAnsi="Arial Narrow" w:cs="Times New Roman"/>
                <w:color w:val="000000"/>
                <w:lang w:val="en-AU" w:eastAsia="en-AU" w:bidi="he-IL"/>
              </w:rPr>
            </w:pPr>
            <w:r w:rsidRPr="002A7802">
              <w:rPr>
                <w:rFonts w:ascii="Arial Narrow" w:eastAsia="Times New Roman" w:hAnsi="Arial Narrow" w:cs="Times New Roman"/>
                <w:color w:val="000000"/>
                <w:lang w:val="en-AU" w:eastAsia="en-AU" w:bidi="he-IL"/>
              </w:rPr>
              <w:t>there was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lang w:val="en-AU" w:eastAsia="en-AU" w:bidi="he-IL"/>
              </w:rPr>
            </w:pPr>
            <w:r w:rsidRPr="002A7802">
              <w:rPr>
                <w:rFonts w:ascii="Arial Narrow" w:eastAsia="Times New Roman" w:hAnsi="Arial Narrow" w:cs="Times New Roman"/>
                <w:color w:val="000000"/>
                <w:lang w:val="en-AU" w:eastAsia="en-AU" w:bidi="he-IL"/>
              </w:rPr>
              <w:t>Ge 21.3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lang w:val="en-AU" w:eastAsia="en-AU" w:bidi="he-IL"/>
              </w:rPr>
            </w:pPr>
            <w:r w:rsidRPr="002A7802">
              <w:rPr>
                <w:rFonts w:ascii="Arial Narrow" w:eastAsia="Times New Roman" w:hAnsi="Arial Narrow" w:cs="Times New Roman"/>
                <w:color w:val="000000"/>
                <w:lang w:val="en-AU" w:eastAsia="en-AU" w:bidi="he-IL"/>
              </w:rPr>
              <w:t>1 Sa 1.11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lang w:val="en-AU" w:eastAsia="en-AU" w:bidi="he-IL"/>
              </w:rPr>
            </w:pPr>
            <w:r w:rsidRPr="002A7802">
              <w:rPr>
                <w:rFonts w:ascii="Arial Narrow" w:eastAsia="Times New Roman" w:hAnsi="Arial Narrow" w:cs="Times New Roman"/>
                <w:color w:val="000000"/>
                <w:lang w:val="en-AU" w:eastAsia="en-AU" w:bidi="he-IL"/>
              </w:rPr>
              <w:t>Jn 1.3</w:t>
            </w:r>
          </w:p>
        </w:tc>
        <w:tc>
          <w:tcPr>
            <w:tcW w:w="1100" w:type="dxa"/>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b/>
                <w:bCs/>
                <w:lang w:val="en-AU" w:eastAsia="en-AU" w:bidi="he-IL"/>
              </w:rPr>
            </w:pPr>
            <w:r w:rsidRPr="002A7802">
              <w:rPr>
                <w:rFonts w:ascii="Arial Narrow" w:eastAsia="Times New Roman" w:hAnsi="Arial Narrow" w:cs="Times New Roman"/>
                <w:b/>
                <w:bCs/>
                <w:lang w:val="en-AU" w:eastAsia="en-AU" w:bidi="he-IL"/>
              </w:rPr>
              <w:t>γιν</w:t>
            </w:r>
            <w:r w:rsidRPr="002A7802">
              <w:rPr>
                <w:rFonts w:ascii="Tahoma" w:eastAsia="Times New Roman" w:hAnsi="Tahoma" w:cs="Tahoma"/>
                <w:b/>
                <w:bCs/>
                <w:lang w:val="en-AU" w:eastAsia="en-AU" w:bidi="he-IL"/>
              </w:rPr>
              <w:t>ώ</w:t>
            </w:r>
            <w:r w:rsidRPr="002A7802">
              <w:rPr>
                <w:rFonts w:ascii="Arial Narrow" w:eastAsia="Times New Roman" w:hAnsi="Arial Narrow" w:cs="Times New Roman"/>
                <w:b/>
                <w:bCs/>
                <w:lang w:val="en-AU" w:eastAsia="en-AU" w:bidi="he-IL"/>
              </w:rPr>
              <w:t>σκω</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lang w:val="en-AU" w:eastAsia="en-AU" w:bidi="he-IL"/>
              </w:rPr>
            </w:pPr>
            <w:r w:rsidRPr="002A7802">
              <w:rPr>
                <w:rFonts w:ascii="Arial Narrow" w:eastAsia="Times New Roman" w:hAnsi="Arial Narrow" w:cs="Times New Roman"/>
                <w:color w:val="000000"/>
                <w:lang w:val="en-AU" w:eastAsia="en-AU" w:bidi="he-IL"/>
              </w:rPr>
              <w:t>knew</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lang w:val="en-AU" w:eastAsia="en-AU" w:bidi="he-IL"/>
              </w:rPr>
            </w:pPr>
            <w:r w:rsidRPr="002A7802">
              <w:rPr>
                <w:rFonts w:ascii="Arial Narrow" w:eastAsia="Times New Roman" w:hAnsi="Arial Narrow" w:cs="Times New Roman"/>
                <w:color w:val="000000"/>
                <w:lang w:val="en-AU" w:eastAsia="en-AU" w:bidi="he-IL"/>
              </w:rPr>
              <w:t>Ge 21.26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lang w:val="en-AU" w:eastAsia="en-AU" w:bidi="he-IL"/>
              </w:rPr>
            </w:pPr>
            <w:r w:rsidRPr="002A7802">
              <w:rPr>
                <w:rFonts w:ascii="Arial Narrow" w:eastAsia="Times New Roman" w:hAnsi="Arial Narrow" w:cs="Times New Roman"/>
                <w:color w:val="000000"/>
                <w:lang w:val="en-AU" w:eastAsia="en-AU" w:bidi="he-IL"/>
              </w:rPr>
              <w:t>Ps 81.5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lang w:val="en-AU" w:eastAsia="en-AU" w:bidi="he-IL"/>
              </w:rPr>
            </w:pPr>
            <w:r w:rsidRPr="002A7802">
              <w:rPr>
                <w:rFonts w:ascii="Arial Narrow" w:eastAsia="Times New Roman" w:hAnsi="Arial Narrow" w:cs="Times New Roman"/>
                <w:color w:val="000000"/>
                <w:lang w:val="en-AU" w:eastAsia="en-AU" w:bidi="he-IL"/>
              </w:rPr>
              <w:t>1 Sa 1.19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lang w:val="en-AU" w:eastAsia="en-AU" w:bidi="he-IL"/>
              </w:rPr>
            </w:pPr>
            <w:r w:rsidRPr="002A7802">
              <w:rPr>
                <w:rFonts w:ascii="Arial Narrow" w:eastAsia="Times New Roman" w:hAnsi="Arial Narrow" w:cs="Times New Roman"/>
                <w:color w:val="000000"/>
                <w:lang w:val="en-AU" w:eastAsia="en-AU" w:bidi="he-IL"/>
              </w:rPr>
              <w:t>Jn 1.10</w:t>
            </w:r>
          </w:p>
        </w:tc>
        <w:tc>
          <w:tcPr>
            <w:tcW w:w="1100" w:type="dxa"/>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b/>
                <w:bCs/>
                <w:lang w:val="en-AU" w:eastAsia="en-AU" w:bidi="he-IL"/>
              </w:rPr>
            </w:pPr>
            <w:r w:rsidRPr="002A7802">
              <w:rPr>
                <w:rFonts w:ascii="Arial Narrow" w:eastAsia="Times New Roman" w:hAnsi="Arial Narrow" w:cs="Times New Roman"/>
                <w:b/>
                <w:bCs/>
                <w:lang w:val="en-AU" w:eastAsia="en-AU" w:bidi="he-IL"/>
              </w:rPr>
              <w:t>γυν</w:t>
            </w:r>
            <w:r w:rsidRPr="002A7802">
              <w:rPr>
                <w:rFonts w:ascii="Tahoma" w:eastAsia="Times New Roman" w:hAnsi="Tahoma" w:cs="Tahoma"/>
                <w:b/>
                <w:bCs/>
                <w:lang w:val="en-AU" w:eastAsia="en-AU" w:bidi="he-IL"/>
              </w:rPr>
              <w:t>ή</w:t>
            </w:r>
          </w:p>
        </w:tc>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lang w:val="en-AU" w:eastAsia="en-AU" w:bidi="he-IL"/>
              </w:rPr>
            </w:pPr>
            <w:r w:rsidRPr="002A7802">
              <w:rPr>
                <w:rFonts w:ascii="Arial Narrow" w:eastAsia="Times New Roman" w:hAnsi="Arial Narrow" w:cs="Times New Roman"/>
                <w:color w:val="000000"/>
                <w:lang w:val="en-AU" w:eastAsia="en-AU" w:bidi="he-IL"/>
              </w:rPr>
              <w:t>wife, woman</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lang w:val="en-AU" w:eastAsia="en-AU" w:bidi="he-IL"/>
              </w:rPr>
            </w:pPr>
            <w:r w:rsidRPr="002A7802">
              <w:rPr>
                <w:rFonts w:ascii="Arial Narrow" w:eastAsia="Times New Roman" w:hAnsi="Arial Narrow" w:cs="Times New Roman"/>
                <w:color w:val="000000"/>
                <w:lang w:val="en-AU" w:eastAsia="en-AU" w:bidi="he-IL"/>
              </w:rPr>
              <w:t xml:space="preserve">Gen 21:21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lang w:val="en-AU" w:eastAsia="en-AU" w:bidi="he-IL"/>
              </w:rPr>
            </w:pPr>
            <w:r w:rsidRPr="002A7802">
              <w:rPr>
                <w:rFonts w:ascii="Arial Narrow" w:eastAsia="Times New Roman" w:hAnsi="Arial Narrow" w:cs="Times New Roman"/>
                <w:color w:val="000000"/>
                <w:lang w:val="en-AU" w:eastAsia="en-AU" w:bidi="he-IL"/>
              </w:rPr>
              <w:t xml:space="preserve">1Sa 1:2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1100" w:type="dxa"/>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lang w:val="en-AU" w:eastAsia="en-AU" w:bidi="he-IL"/>
              </w:rPr>
            </w:pPr>
            <w:r w:rsidRPr="002A7802">
              <w:rPr>
                <w:rFonts w:ascii="Arial Narrow" w:eastAsia="Times New Roman" w:hAnsi="Arial Narrow" w:cs="Times New Roman"/>
                <w:color w:val="000000"/>
                <w:lang w:val="en-AU" w:eastAsia="en-AU" w:bidi="he-IL"/>
              </w:rPr>
              <w:t>Rev 2:20</w:t>
            </w: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b/>
                <w:bCs/>
                <w:lang w:val="en-AU" w:eastAsia="en-AU" w:bidi="he-IL"/>
              </w:rPr>
            </w:pPr>
            <w:r w:rsidRPr="002A7802">
              <w:rPr>
                <w:rFonts w:ascii="Arial Narrow" w:eastAsia="Times New Roman" w:hAnsi="Arial Narrow" w:cs="Times New Roman"/>
                <w:b/>
                <w:bCs/>
                <w:lang w:val="en-AU" w:eastAsia="en-AU" w:bidi="he-IL"/>
              </w:rPr>
              <w:t>δ</w:t>
            </w:r>
            <w:r w:rsidRPr="002A7802">
              <w:rPr>
                <w:rFonts w:ascii="Tahoma" w:eastAsia="Times New Roman" w:hAnsi="Tahoma" w:cs="Tahoma"/>
                <w:b/>
                <w:bCs/>
                <w:lang w:val="en-AU" w:eastAsia="en-AU" w:bidi="he-IL"/>
              </w:rPr>
              <w:t>ό</w:t>
            </w:r>
            <w:r w:rsidRPr="002A7802">
              <w:rPr>
                <w:rFonts w:ascii="Arial Narrow" w:eastAsia="Times New Roman" w:hAnsi="Arial Narrow" w:cs="Times New Roman"/>
                <w:b/>
                <w:bCs/>
                <w:lang w:val="en-AU" w:eastAsia="en-AU" w:bidi="he-IL"/>
              </w:rPr>
              <w:t>ξα</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lang w:val="en-AU" w:eastAsia="en-AU" w:bidi="he-IL"/>
              </w:rPr>
            </w:pPr>
            <w:r w:rsidRPr="002A7802">
              <w:rPr>
                <w:rFonts w:ascii="Arial Narrow" w:eastAsia="Times New Roman" w:hAnsi="Arial Narrow" w:cs="Times New Roman"/>
                <w:color w:val="000000"/>
                <w:lang w:val="en-AU" w:eastAsia="en-AU" w:bidi="he-IL"/>
              </w:rPr>
              <w:t>glory</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lang w:val="en-AU" w:eastAsia="en-AU" w:bidi="he-IL"/>
              </w:rPr>
            </w:pPr>
            <w:r w:rsidRPr="002A7802">
              <w:rPr>
                <w:rFonts w:ascii="Arial Narrow" w:eastAsia="Times New Roman" w:hAnsi="Arial Narrow" w:cs="Times New Roman"/>
                <w:color w:val="000000"/>
                <w:lang w:val="en-AU" w:eastAsia="en-AU" w:bidi="he-IL"/>
              </w:rPr>
              <w:t>1 Sa 2.8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lang w:val="en-AU" w:eastAsia="en-AU" w:bidi="he-IL"/>
              </w:rPr>
            </w:pPr>
            <w:r w:rsidRPr="002A7802">
              <w:rPr>
                <w:rFonts w:ascii="Arial Narrow" w:eastAsia="Times New Roman" w:hAnsi="Arial Narrow" w:cs="Times New Roman"/>
                <w:color w:val="000000"/>
                <w:lang w:val="en-AU" w:eastAsia="en-AU" w:bidi="he-IL"/>
              </w:rPr>
              <w:t>Jn 1.14</w:t>
            </w:r>
          </w:p>
        </w:tc>
        <w:tc>
          <w:tcPr>
            <w:tcW w:w="1100" w:type="dxa"/>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A7802" w:rsidRPr="002A7802" w:rsidRDefault="002A7802" w:rsidP="005E4B89">
            <w:pPr>
              <w:keepNext/>
              <w:widowControl w:val="0"/>
              <w:spacing w:after="0" w:line="240" w:lineRule="auto"/>
              <w:rPr>
                <w:rFonts w:ascii="Arial Narrow" w:eastAsia="Times New Roman" w:hAnsi="Arial Narrow" w:cs="Tahoma"/>
                <w:b/>
                <w:bCs/>
                <w:lang w:val="en-AU" w:eastAsia="en-AU" w:bidi="he-IL"/>
              </w:rPr>
            </w:pPr>
            <w:r w:rsidRPr="002A7802">
              <w:rPr>
                <w:rFonts w:ascii="Tahoma" w:eastAsia="Times New Roman" w:hAnsi="Tahoma" w:cs="Tahoma"/>
                <w:b/>
                <w:bCs/>
                <w:lang w:val="en-AU" w:eastAsia="en-AU" w:bidi="he-IL"/>
              </w:rPr>
              <w:t>ἐ</w:t>
            </w:r>
            <w:r w:rsidRPr="002A7802">
              <w:rPr>
                <w:rFonts w:ascii="Arial Narrow" w:eastAsia="Times New Roman" w:hAnsi="Arial Narrow" w:cs="Times New Roman"/>
                <w:b/>
                <w:bCs/>
                <w:lang w:val="en-AU" w:eastAsia="en-AU" w:bidi="he-IL"/>
              </w:rPr>
              <w:t>γ</w:t>
            </w:r>
            <w:r w:rsidRPr="002A7802">
              <w:rPr>
                <w:rFonts w:ascii="Tahoma" w:eastAsia="Times New Roman" w:hAnsi="Tahoma" w:cs="Tahoma"/>
                <w:b/>
                <w:bCs/>
                <w:lang w:val="en-AU" w:eastAsia="en-AU" w:bidi="he-IL"/>
              </w:rPr>
              <w:t>ώ</w:t>
            </w:r>
          </w:p>
        </w:tc>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lang w:val="en-AU" w:eastAsia="en-AU" w:bidi="he-IL"/>
              </w:rPr>
            </w:pPr>
            <w:r w:rsidRPr="002A7802">
              <w:rPr>
                <w:rFonts w:ascii="Arial Narrow" w:eastAsia="Times New Roman" w:hAnsi="Arial Narrow" w:cs="Times New Roman"/>
                <w:color w:val="000000"/>
                <w:lang w:val="en-AU" w:eastAsia="en-AU" w:bidi="he-IL"/>
              </w:rPr>
              <w:t>him, you, helper, his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lang w:val="en-AU" w:eastAsia="en-AU" w:bidi="he-IL"/>
              </w:rPr>
            </w:pPr>
            <w:r w:rsidRPr="002A7802">
              <w:rPr>
                <w:rFonts w:ascii="Arial Narrow" w:eastAsia="Times New Roman" w:hAnsi="Arial Narrow" w:cs="Times New Roman"/>
                <w:color w:val="000000"/>
                <w:lang w:val="en-AU" w:eastAsia="en-AU" w:bidi="he-IL"/>
              </w:rPr>
              <w:t xml:space="preserve">Gen 21:2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lang w:val="en-AU" w:eastAsia="en-AU" w:bidi="he-IL"/>
              </w:rPr>
            </w:pPr>
            <w:r w:rsidRPr="002A7802">
              <w:rPr>
                <w:rFonts w:ascii="Arial Narrow" w:eastAsia="Times New Roman" w:hAnsi="Arial Narrow" w:cs="Times New Roman"/>
                <w:color w:val="000000"/>
                <w:lang w:val="en-AU" w:eastAsia="en-AU" w:bidi="he-IL"/>
              </w:rPr>
              <w:t>Num 29:1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lang w:val="en-AU" w:eastAsia="en-AU" w:bidi="he-IL"/>
              </w:rPr>
            </w:pPr>
            <w:r w:rsidRPr="002A7802">
              <w:rPr>
                <w:rFonts w:ascii="Arial Narrow" w:eastAsia="Times New Roman" w:hAnsi="Arial Narrow" w:cs="Times New Roman"/>
                <w:color w:val="000000"/>
                <w:lang w:val="en-AU" w:eastAsia="en-AU" w:bidi="he-IL"/>
              </w:rPr>
              <w:t>Psa 81:1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lang w:val="en-AU" w:eastAsia="en-AU" w:bidi="he-IL"/>
              </w:rPr>
            </w:pPr>
            <w:r w:rsidRPr="002A7802">
              <w:rPr>
                <w:rFonts w:ascii="Arial Narrow" w:eastAsia="Times New Roman" w:hAnsi="Arial Narrow" w:cs="Times New Roman"/>
                <w:color w:val="000000"/>
                <w:lang w:val="en-AU" w:eastAsia="en-AU" w:bidi="he-IL"/>
              </w:rPr>
              <w:t>1Sa 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lang w:val="en-AU" w:eastAsia="en-AU" w:bidi="he-IL"/>
              </w:rPr>
            </w:pPr>
            <w:r w:rsidRPr="002A7802">
              <w:rPr>
                <w:rFonts w:ascii="Arial Narrow" w:eastAsia="Times New Roman" w:hAnsi="Arial Narrow" w:cs="Times New Roman"/>
                <w:color w:val="000000"/>
                <w:lang w:val="en-AU" w:eastAsia="en-AU" w:bidi="he-IL"/>
              </w:rPr>
              <w:t>Jn 1.3</w:t>
            </w:r>
          </w:p>
        </w:tc>
        <w:tc>
          <w:tcPr>
            <w:tcW w:w="1100" w:type="dxa"/>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lang w:val="en-AU" w:eastAsia="en-AU" w:bidi="he-IL"/>
              </w:rPr>
            </w:pPr>
            <w:r w:rsidRPr="002A7802">
              <w:rPr>
                <w:rFonts w:ascii="Arial Narrow" w:eastAsia="Times New Roman" w:hAnsi="Arial Narrow" w:cs="Times New Roman"/>
                <w:color w:val="000000"/>
                <w:lang w:val="en-AU" w:eastAsia="en-AU" w:bidi="he-IL"/>
              </w:rPr>
              <w:t xml:space="preserve">Rev 2:18 </w:t>
            </w: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b/>
                <w:bCs/>
                <w:lang w:val="en-AU" w:eastAsia="en-AU" w:bidi="he-IL"/>
              </w:rPr>
            </w:pPr>
            <w:r w:rsidRPr="002A7802">
              <w:rPr>
                <w:rFonts w:ascii="Arial Narrow" w:eastAsia="Times New Roman" w:hAnsi="Arial Narrow" w:cs="Times New Roman"/>
                <w:b/>
                <w:bCs/>
                <w:lang w:val="en-AU" w:eastAsia="en-AU" w:bidi="he-IL"/>
              </w:rPr>
              <w:t>ε</w:t>
            </w:r>
            <w:r w:rsidRPr="002A7802">
              <w:rPr>
                <w:rFonts w:ascii="Tahoma" w:eastAsia="Times New Roman" w:hAnsi="Tahoma" w:cs="Tahoma"/>
                <w:b/>
                <w:bCs/>
                <w:lang w:val="en-AU" w:eastAsia="en-AU" w:bidi="he-IL"/>
              </w:rPr>
              <w:t>ἴ</w:t>
            </w:r>
            <w:r w:rsidRPr="002A7802">
              <w:rPr>
                <w:rFonts w:ascii="Arial Narrow" w:eastAsia="Times New Roman" w:hAnsi="Arial Narrow" w:cs="Times New Roman"/>
                <w:b/>
                <w:bCs/>
                <w:lang w:val="en-AU" w:eastAsia="en-AU" w:bidi="he-IL"/>
              </w:rPr>
              <w:t>δω</w:t>
            </w:r>
          </w:p>
        </w:tc>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lang w:val="en-AU" w:eastAsia="en-AU" w:bidi="he-IL"/>
              </w:rPr>
            </w:pPr>
            <w:r w:rsidRPr="002A7802">
              <w:rPr>
                <w:rFonts w:ascii="Arial Narrow" w:eastAsia="Times New Roman" w:hAnsi="Arial Narrow" w:cs="Times New Roman"/>
                <w:color w:val="000000"/>
                <w:lang w:val="en-AU" w:eastAsia="en-AU" w:bidi="he-IL"/>
              </w:rPr>
              <w:t>beholding, know</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lang w:val="en-AU" w:eastAsia="en-AU" w:bidi="he-IL"/>
              </w:rPr>
            </w:pPr>
            <w:r w:rsidRPr="002A7802">
              <w:rPr>
                <w:rFonts w:ascii="Arial Narrow" w:eastAsia="Times New Roman" w:hAnsi="Arial Narrow" w:cs="Times New Roman"/>
                <w:color w:val="000000"/>
                <w:lang w:val="en-AU" w:eastAsia="en-AU" w:bidi="he-IL"/>
              </w:rPr>
              <w:t>Gen 21:9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1100" w:type="dxa"/>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lang w:val="en-AU" w:eastAsia="en-AU" w:bidi="he-IL"/>
              </w:rPr>
            </w:pPr>
            <w:r w:rsidRPr="002A7802">
              <w:rPr>
                <w:rFonts w:ascii="Arial Narrow" w:eastAsia="Times New Roman" w:hAnsi="Arial Narrow" w:cs="Times New Roman"/>
                <w:color w:val="000000"/>
                <w:lang w:val="en-AU" w:eastAsia="en-AU" w:bidi="he-IL"/>
              </w:rPr>
              <w:t xml:space="preserve">Rev 2:19 </w:t>
            </w: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A7802" w:rsidRPr="002A7802" w:rsidRDefault="002A7802" w:rsidP="005E4B89">
            <w:pPr>
              <w:keepNext/>
              <w:widowControl w:val="0"/>
              <w:spacing w:after="0" w:line="240" w:lineRule="auto"/>
              <w:rPr>
                <w:rFonts w:ascii="Arial Narrow" w:eastAsia="Times New Roman" w:hAnsi="Arial Narrow" w:cs="Tahoma"/>
                <w:b/>
                <w:bCs/>
                <w:lang w:val="en-AU" w:eastAsia="en-AU" w:bidi="he-IL"/>
              </w:rPr>
            </w:pPr>
            <w:r w:rsidRPr="002A7802">
              <w:rPr>
                <w:rFonts w:ascii="Tahoma" w:eastAsia="Times New Roman" w:hAnsi="Tahoma" w:cs="Tahoma"/>
                <w:b/>
                <w:bCs/>
                <w:lang w:val="en-AU" w:eastAsia="en-AU" w:bidi="he-IL"/>
              </w:rPr>
              <w:t>ἔ</w:t>
            </w:r>
            <w:r w:rsidRPr="002A7802">
              <w:rPr>
                <w:rFonts w:ascii="Arial Narrow" w:eastAsia="Times New Roman" w:hAnsi="Arial Narrow" w:cs="Times New Roman"/>
                <w:b/>
                <w:bCs/>
                <w:lang w:val="en-AU" w:eastAsia="en-AU" w:bidi="he-IL"/>
              </w:rPr>
              <w:t>ργον</w:t>
            </w:r>
          </w:p>
        </w:tc>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lang w:val="en-AU" w:eastAsia="en-AU" w:bidi="he-IL"/>
              </w:rPr>
            </w:pPr>
            <w:r w:rsidRPr="002A7802">
              <w:rPr>
                <w:rFonts w:ascii="Arial Narrow" w:eastAsia="Times New Roman" w:hAnsi="Arial Narrow" w:cs="Times New Roman"/>
                <w:color w:val="000000"/>
                <w:lang w:val="en-AU" w:eastAsia="en-AU" w:bidi="he-IL"/>
              </w:rPr>
              <w:t>work</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lang w:val="en-AU" w:eastAsia="en-AU" w:bidi="he-IL"/>
              </w:rPr>
            </w:pPr>
            <w:r w:rsidRPr="002A7802">
              <w:rPr>
                <w:rFonts w:ascii="Arial Narrow" w:eastAsia="Times New Roman" w:hAnsi="Arial Narrow" w:cs="Times New Roman"/>
                <w:color w:val="000000"/>
                <w:lang w:val="en-AU" w:eastAsia="en-AU" w:bidi="he-IL"/>
              </w:rPr>
              <w:t xml:space="preserve">Num 29:1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1100" w:type="dxa"/>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lang w:val="en-AU" w:eastAsia="en-AU" w:bidi="he-IL"/>
              </w:rPr>
            </w:pPr>
            <w:r w:rsidRPr="002A7802">
              <w:rPr>
                <w:rFonts w:ascii="Arial Narrow" w:eastAsia="Times New Roman" w:hAnsi="Arial Narrow" w:cs="Times New Roman"/>
                <w:color w:val="000000"/>
                <w:lang w:val="en-AU" w:eastAsia="en-AU" w:bidi="he-IL"/>
              </w:rPr>
              <w:t xml:space="preserve">Rev 2:19  </w:t>
            </w: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A7802" w:rsidRPr="002A7802" w:rsidRDefault="002A7802" w:rsidP="005E4B89">
            <w:pPr>
              <w:keepNext/>
              <w:widowControl w:val="0"/>
              <w:spacing w:after="0" w:line="240" w:lineRule="auto"/>
              <w:rPr>
                <w:rFonts w:ascii="Arial Narrow" w:eastAsia="Times New Roman" w:hAnsi="Arial Narrow" w:cs="Tahoma"/>
                <w:b/>
                <w:bCs/>
                <w:lang w:val="en-AU" w:eastAsia="en-AU" w:bidi="he-IL"/>
              </w:rPr>
            </w:pPr>
            <w:r w:rsidRPr="002A7802">
              <w:rPr>
                <w:rFonts w:ascii="Tahoma" w:eastAsia="Times New Roman" w:hAnsi="Tahoma" w:cs="Tahoma"/>
                <w:b/>
                <w:bCs/>
                <w:lang w:val="en-AU" w:eastAsia="en-AU" w:bidi="he-IL"/>
              </w:rPr>
              <w:t>ἐ</w:t>
            </w:r>
            <w:r w:rsidRPr="002A7802">
              <w:rPr>
                <w:rFonts w:ascii="Arial Narrow" w:eastAsia="Times New Roman" w:hAnsi="Arial Narrow" w:cs="Times New Roman"/>
                <w:b/>
                <w:bCs/>
                <w:lang w:val="en-AU" w:eastAsia="en-AU" w:bidi="he-IL"/>
              </w:rPr>
              <w:t>σθ</w:t>
            </w:r>
            <w:r w:rsidRPr="002A7802">
              <w:rPr>
                <w:rFonts w:ascii="Tahoma" w:eastAsia="Times New Roman" w:hAnsi="Tahoma" w:cs="Tahoma"/>
                <w:b/>
                <w:bCs/>
                <w:lang w:val="en-AU" w:eastAsia="en-AU" w:bidi="he-IL"/>
              </w:rPr>
              <w:t>ί</w:t>
            </w:r>
            <w:r w:rsidRPr="002A7802">
              <w:rPr>
                <w:rFonts w:ascii="Arial Narrow" w:eastAsia="Times New Roman" w:hAnsi="Arial Narrow" w:cs="Times New Roman"/>
                <w:b/>
                <w:bCs/>
                <w:lang w:val="en-AU" w:eastAsia="en-AU" w:bidi="he-IL"/>
              </w:rPr>
              <w:t>ω</w:t>
            </w:r>
          </w:p>
        </w:tc>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lang w:val="en-AU" w:eastAsia="en-AU" w:bidi="he-IL"/>
              </w:rPr>
            </w:pPr>
            <w:r w:rsidRPr="002A7802">
              <w:rPr>
                <w:rFonts w:ascii="Arial Narrow" w:eastAsia="Times New Roman" w:hAnsi="Arial Narrow" w:cs="Times New Roman"/>
                <w:color w:val="000000"/>
                <w:lang w:val="en-AU" w:eastAsia="en-AU" w:bidi="he-IL"/>
              </w:rPr>
              <w:t>eat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lang w:val="en-AU" w:eastAsia="en-AU" w:bidi="he-IL"/>
              </w:rPr>
            </w:pPr>
            <w:r w:rsidRPr="002A7802">
              <w:rPr>
                <w:rFonts w:ascii="Arial Narrow" w:eastAsia="Times New Roman" w:hAnsi="Arial Narrow" w:cs="Times New Roman"/>
                <w:color w:val="000000"/>
                <w:lang w:val="en-AU" w:eastAsia="en-AU" w:bidi="he-IL"/>
              </w:rPr>
              <w:t>1Sa 1:7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1100" w:type="dxa"/>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lang w:val="en-AU" w:eastAsia="en-AU" w:bidi="he-IL"/>
              </w:rPr>
            </w:pPr>
            <w:r w:rsidRPr="002A7802">
              <w:rPr>
                <w:rFonts w:ascii="Arial Narrow" w:eastAsia="Times New Roman" w:hAnsi="Arial Narrow" w:cs="Times New Roman"/>
                <w:color w:val="000000"/>
                <w:lang w:val="en-AU" w:eastAsia="en-AU" w:bidi="he-IL"/>
              </w:rPr>
              <w:t>Rev 2:20</w:t>
            </w: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b/>
                <w:bCs/>
                <w:lang w:val="en-AU" w:eastAsia="en-AU" w:bidi="he-IL"/>
              </w:rPr>
            </w:pPr>
            <w:r w:rsidRPr="002A7802">
              <w:rPr>
                <w:rFonts w:ascii="Arial Narrow" w:eastAsia="Times New Roman" w:hAnsi="Arial Narrow" w:cs="Times New Roman"/>
                <w:b/>
                <w:bCs/>
                <w:lang w:val="en-AU" w:eastAsia="en-AU" w:bidi="he-IL"/>
              </w:rPr>
              <w:t>θε</w:t>
            </w:r>
            <w:r w:rsidRPr="002A7802">
              <w:rPr>
                <w:rFonts w:ascii="Tahoma" w:eastAsia="Times New Roman" w:hAnsi="Tahoma" w:cs="Tahoma"/>
                <w:b/>
                <w:bCs/>
                <w:lang w:val="en-AU" w:eastAsia="en-AU" w:bidi="he-IL"/>
              </w:rPr>
              <w:t>ό</w:t>
            </w:r>
            <w:r w:rsidRPr="002A7802">
              <w:rPr>
                <w:rFonts w:ascii="Arial Narrow" w:eastAsia="Times New Roman" w:hAnsi="Arial Narrow" w:cs="Times New Roman"/>
                <w:b/>
                <w:bCs/>
                <w:lang w:val="en-AU" w:eastAsia="en-AU" w:bidi="he-IL"/>
              </w:rPr>
              <w:t>ς</w:t>
            </w:r>
          </w:p>
        </w:tc>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lang w:val="en-AU" w:eastAsia="en-AU" w:bidi="he-IL"/>
              </w:rPr>
            </w:pPr>
            <w:r w:rsidRPr="002A7802">
              <w:rPr>
                <w:rFonts w:ascii="Arial Narrow" w:eastAsia="Times New Roman" w:hAnsi="Arial Narrow" w:cs="Times New Roman"/>
                <w:color w:val="000000"/>
                <w:lang w:val="en-AU" w:eastAsia="en-AU" w:bidi="he-IL"/>
              </w:rPr>
              <w:t>GOD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lang w:val="en-AU" w:eastAsia="en-AU" w:bidi="he-IL"/>
              </w:rPr>
            </w:pPr>
            <w:r w:rsidRPr="002A7802">
              <w:rPr>
                <w:rFonts w:ascii="Arial Narrow" w:eastAsia="Times New Roman" w:hAnsi="Arial Narrow" w:cs="Times New Roman"/>
                <w:color w:val="000000"/>
                <w:lang w:val="en-AU" w:eastAsia="en-AU" w:bidi="he-IL"/>
              </w:rPr>
              <w:t>Ge 21.4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lang w:val="en-AU" w:eastAsia="en-AU" w:bidi="he-IL"/>
              </w:rPr>
            </w:pPr>
            <w:r w:rsidRPr="002A7802">
              <w:rPr>
                <w:rFonts w:ascii="Arial Narrow" w:eastAsia="Times New Roman" w:hAnsi="Arial Narrow" w:cs="Times New Roman"/>
                <w:color w:val="000000"/>
                <w:lang w:val="en-AU" w:eastAsia="en-AU" w:bidi="he-IL"/>
              </w:rPr>
              <w:t>Ps 81.1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lang w:val="en-AU" w:eastAsia="en-AU" w:bidi="he-IL"/>
              </w:rPr>
            </w:pPr>
            <w:r w:rsidRPr="002A7802">
              <w:rPr>
                <w:rFonts w:ascii="Arial Narrow" w:eastAsia="Times New Roman" w:hAnsi="Arial Narrow" w:cs="Times New Roman"/>
                <w:color w:val="000000"/>
                <w:lang w:val="en-AU" w:eastAsia="en-AU" w:bidi="he-IL"/>
              </w:rPr>
              <w:t>1 Sa 1.17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lang w:val="en-AU" w:eastAsia="en-AU" w:bidi="he-IL"/>
              </w:rPr>
            </w:pPr>
            <w:r w:rsidRPr="002A7802">
              <w:rPr>
                <w:rFonts w:ascii="Arial Narrow" w:eastAsia="Times New Roman" w:hAnsi="Arial Narrow" w:cs="Times New Roman"/>
                <w:color w:val="000000"/>
                <w:lang w:val="en-AU" w:eastAsia="en-AU" w:bidi="he-IL"/>
              </w:rPr>
              <w:t>Jn 1.1</w:t>
            </w:r>
          </w:p>
        </w:tc>
        <w:tc>
          <w:tcPr>
            <w:tcW w:w="1100" w:type="dxa"/>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lang w:val="en-AU" w:eastAsia="en-AU" w:bidi="he-IL"/>
              </w:rPr>
            </w:pPr>
            <w:r w:rsidRPr="002A7802">
              <w:rPr>
                <w:rFonts w:ascii="Arial Narrow" w:eastAsia="Times New Roman" w:hAnsi="Arial Narrow" w:cs="Times New Roman"/>
                <w:color w:val="000000"/>
                <w:lang w:val="en-AU" w:eastAsia="en-AU" w:bidi="he-IL"/>
              </w:rPr>
              <w:t xml:space="preserve">Rev 2:18 </w:t>
            </w: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b/>
                <w:bCs/>
                <w:lang w:val="en-AU" w:eastAsia="en-AU" w:bidi="he-IL"/>
              </w:rPr>
            </w:pPr>
            <w:r w:rsidRPr="002A7802">
              <w:rPr>
                <w:rFonts w:ascii="Arial Narrow" w:eastAsia="Times New Roman" w:hAnsi="Arial Narrow" w:cs="Times New Roman"/>
                <w:b/>
                <w:bCs/>
                <w:lang w:val="en-AU" w:eastAsia="en-AU" w:bidi="he-IL"/>
              </w:rPr>
              <w:t>κατ</w:t>
            </w:r>
            <w:r w:rsidRPr="002A7802">
              <w:rPr>
                <w:rFonts w:ascii="Tahoma" w:eastAsia="Times New Roman" w:hAnsi="Tahoma" w:cs="Tahoma"/>
                <w:b/>
                <w:bCs/>
                <w:lang w:val="en-AU" w:eastAsia="en-AU" w:bidi="he-IL"/>
              </w:rPr>
              <w:t>ά</w:t>
            </w:r>
          </w:p>
        </w:tc>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lang w:val="en-AU" w:eastAsia="en-AU" w:bidi="he-IL"/>
              </w:rPr>
            </w:pPr>
            <w:r w:rsidRPr="002A7802">
              <w:rPr>
                <w:rFonts w:ascii="Arial Narrow" w:eastAsia="Times New Roman" w:hAnsi="Arial Narrow" w:cs="Times New Roman"/>
                <w:color w:val="000000"/>
                <w:lang w:val="en-AU" w:eastAsia="en-AU" w:bidi="he-IL"/>
              </w:rPr>
              <w:t>to, according,</w:t>
            </w:r>
          </w:p>
          <w:p w:rsidR="002A7802" w:rsidRPr="002A7802" w:rsidRDefault="002A7802" w:rsidP="005E4B89">
            <w:pPr>
              <w:keepNext/>
              <w:widowControl w:val="0"/>
              <w:spacing w:after="0" w:line="240" w:lineRule="auto"/>
              <w:rPr>
                <w:rFonts w:ascii="Arial Narrow" w:eastAsia="Times New Roman" w:hAnsi="Arial Narrow" w:cs="Times New Roman"/>
                <w:color w:val="000000"/>
                <w:lang w:val="en-AU" w:eastAsia="en-AU" w:bidi="he-IL"/>
              </w:rPr>
            </w:pPr>
            <w:r w:rsidRPr="002A7802">
              <w:rPr>
                <w:rFonts w:ascii="Arial Narrow" w:eastAsia="Times New Roman" w:hAnsi="Arial Narrow" w:cs="Times New Roman"/>
                <w:color w:val="000000"/>
                <w:lang w:val="en-AU" w:eastAsia="en-AU" w:bidi="he-IL"/>
              </w:rPr>
              <w:t>before, by, against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lang w:val="en-AU" w:eastAsia="en-AU" w:bidi="he-IL"/>
              </w:rPr>
            </w:pPr>
            <w:r w:rsidRPr="002A7802">
              <w:rPr>
                <w:rFonts w:ascii="Arial Narrow" w:eastAsia="Times New Roman" w:hAnsi="Arial Narrow" w:cs="Times New Roman"/>
                <w:color w:val="000000"/>
                <w:lang w:val="en-AU" w:eastAsia="en-AU" w:bidi="he-IL"/>
              </w:rPr>
              <w:t>Gen 21:14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lang w:val="en-AU" w:eastAsia="en-AU" w:bidi="he-IL"/>
              </w:rPr>
            </w:pPr>
            <w:r w:rsidRPr="002A7802">
              <w:rPr>
                <w:rFonts w:ascii="Arial Narrow" w:eastAsia="Times New Roman" w:hAnsi="Arial Narrow" w:cs="Times New Roman"/>
                <w:color w:val="000000"/>
                <w:lang w:val="en-AU" w:eastAsia="en-AU" w:bidi="he-IL"/>
              </w:rPr>
              <w:t>Num 29:6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lang w:val="en-AU" w:eastAsia="en-AU" w:bidi="he-IL"/>
              </w:rPr>
            </w:pPr>
            <w:r w:rsidRPr="002A7802">
              <w:rPr>
                <w:rFonts w:ascii="Arial Narrow" w:eastAsia="Times New Roman" w:hAnsi="Arial Narrow" w:cs="Times New Roman"/>
                <w:color w:val="000000"/>
                <w:lang w:val="en-AU" w:eastAsia="en-AU" w:bidi="he-IL"/>
              </w:rPr>
              <w:t>Ps 81:12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lang w:val="en-AU" w:eastAsia="en-AU" w:bidi="he-IL"/>
              </w:rPr>
            </w:pPr>
            <w:r w:rsidRPr="002A7802">
              <w:rPr>
                <w:rFonts w:ascii="Arial Narrow" w:eastAsia="Times New Roman" w:hAnsi="Arial Narrow" w:cs="Times New Roman"/>
                <w:color w:val="000000"/>
                <w:lang w:val="en-AU" w:eastAsia="en-AU" w:bidi="he-IL"/>
              </w:rPr>
              <w:t>1Sa 1:7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1100" w:type="dxa"/>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lang w:val="en-AU" w:eastAsia="en-AU" w:bidi="he-IL"/>
              </w:rPr>
            </w:pPr>
            <w:r w:rsidRPr="002A7802">
              <w:rPr>
                <w:rFonts w:ascii="Arial Narrow" w:eastAsia="Times New Roman" w:hAnsi="Arial Narrow" w:cs="Times New Roman"/>
                <w:color w:val="000000"/>
                <w:lang w:val="en-AU" w:eastAsia="en-AU" w:bidi="he-IL"/>
              </w:rPr>
              <w:t>Rev 2:20</w:t>
            </w: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b/>
                <w:bCs/>
                <w:lang w:val="en-AU" w:eastAsia="en-AU" w:bidi="he-IL"/>
              </w:rPr>
            </w:pPr>
            <w:r w:rsidRPr="002A7802">
              <w:rPr>
                <w:rFonts w:ascii="Arial Narrow" w:eastAsia="Times New Roman" w:hAnsi="Arial Narrow" w:cs="Times New Roman"/>
                <w:b/>
                <w:bCs/>
                <w:lang w:val="en-AU" w:eastAsia="en-AU" w:bidi="he-IL"/>
              </w:rPr>
              <w:lastRenderedPageBreak/>
              <w:t>λαμβ</w:t>
            </w:r>
            <w:r w:rsidRPr="002A7802">
              <w:rPr>
                <w:rFonts w:ascii="Tahoma" w:eastAsia="Times New Roman" w:hAnsi="Tahoma" w:cs="Tahoma"/>
                <w:b/>
                <w:bCs/>
                <w:lang w:val="en-AU" w:eastAsia="en-AU" w:bidi="he-IL"/>
              </w:rPr>
              <w:t>ά</w:t>
            </w:r>
            <w:r w:rsidRPr="002A7802">
              <w:rPr>
                <w:rFonts w:ascii="Arial Narrow" w:eastAsia="Times New Roman" w:hAnsi="Arial Narrow" w:cs="Times New Roman"/>
                <w:b/>
                <w:bCs/>
                <w:lang w:val="en-AU" w:eastAsia="en-AU" w:bidi="he-IL"/>
              </w:rPr>
              <w:t>νω</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lang w:val="en-AU" w:eastAsia="en-AU" w:bidi="he-IL"/>
              </w:rPr>
            </w:pPr>
            <w:r w:rsidRPr="002A7802">
              <w:rPr>
                <w:rFonts w:ascii="Arial Narrow" w:eastAsia="Times New Roman" w:hAnsi="Arial Narrow" w:cs="Times New Roman"/>
                <w:color w:val="000000"/>
                <w:lang w:val="en-AU" w:eastAsia="en-AU" w:bidi="he-IL"/>
              </w:rPr>
              <w:t>took, take, received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lang w:val="en-AU" w:eastAsia="en-AU" w:bidi="he-IL"/>
              </w:rPr>
            </w:pPr>
            <w:r w:rsidRPr="002A7802">
              <w:rPr>
                <w:rFonts w:ascii="Arial Narrow" w:eastAsia="Times New Roman" w:hAnsi="Arial Narrow" w:cs="Times New Roman"/>
                <w:color w:val="000000"/>
                <w:lang w:val="en-AU" w:eastAsia="en-AU" w:bidi="he-IL"/>
              </w:rPr>
              <w:t>Ge 21.14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lang w:val="en-AU" w:eastAsia="en-AU" w:bidi="he-IL"/>
              </w:rPr>
            </w:pPr>
            <w:r w:rsidRPr="002A7802">
              <w:rPr>
                <w:rFonts w:ascii="Arial Narrow" w:eastAsia="Times New Roman" w:hAnsi="Arial Narrow" w:cs="Times New Roman"/>
                <w:color w:val="000000"/>
                <w:lang w:val="en-AU" w:eastAsia="en-AU" w:bidi="he-IL"/>
              </w:rPr>
              <w:t>Ps 81.2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lang w:val="en-AU" w:eastAsia="en-AU" w:bidi="he-IL"/>
              </w:rPr>
            </w:pPr>
            <w:r w:rsidRPr="002A7802">
              <w:rPr>
                <w:rFonts w:ascii="Arial Narrow" w:eastAsia="Times New Roman" w:hAnsi="Arial Narrow" w:cs="Times New Roman"/>
                <w:color w:val="000000"/>
                <w:lang w:val="en-AU" w:eastAsia="en-AU" w:bidi="he-IL"/>
              </w:rPr>
              <w:t>Jn 1.12</w:t>
            </w:r>
          </w:p>
        </w:tc>
        <w:tc>
          <w:tcPr>
            <w:tcW w:w="1100" w:type="dxa"/>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b/>
                <w:bCs/>
                <w:lang w:val="en-AU" w:eastAsia="en-AU" w:bidi="he-IL"/>
              </w:rPr>
            </w:pPr>
            <w:r w:rsidRPr="002A7802">
              <w:rPr>
                <w:rFonts w:ascii="Arial Narrow" w:eastAsia="Times New Roman" w:hAnsi="Arial Narrow" w:cs="Times New Roman"/>
                <w:b/>
                <w:bCs/>
                <w:lang w:val="en-AU" w:eastAsia="en-AU" w:bidi="he-IL"/>
              </w:rPr>
              <w:t>λ</w:t>
            </w:r>
            <w:r w:rsidRPr="002A7802">
              <w:rPr>
                <w:rFonts w:ascii="Tahoma" w:eastAsia="Times New Roman" w:hAnsi="Tahoma" w:cs="Tahoma"/>
                <w:b/>
                <w:bCs/>
                <w:lang w:val="en-AU" w:eastAsia="en-AU" w:bidi="he-IL"/>
              </w:rPr>
              <w:t>έ</w:t>
            </w:r>
            <w:r w:rsidRPr="002A7802">
              <w:rPr>
                <w:rFonts w:ascii="Arial Narrow" w:eastAsia="Times New Roman" w:hAnsi="Arial Narrow" w:cs="Times New Roman"/>
                <w:b/>
                <w:bCs/>
                <w:lang w:val="en-AU" w:eastAsia="en-AU" w:bidi="he-IL"/>
              </w:rPr>
              <w:t>γω</w:t>
            </w:r>
          </w:p>
        </w:tc>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lang w:val="en-AU" w:eastAsia="en-AU" w:bidi="he-IL"/>
              </w:rPr>
            </w:pPr>
            <w:r w:rsidRPr="002A7802">
              <w:rPr>
                <w:rFonts w:ascii="Arial Narrow" w:eastAsia="Times New Roman" w:hAnsi="Arial Narrow" w:cs="Times New Roman"/>
                <w:color w:val="000000"/>
                <w:lang w:val="en-AU" w:eastAsia="en-AU" w:bidi="he-IL"/>
              </w:rPr>
              <w:t>says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lang w:val="en-AU" w:eastAsia="en-AU" w:bidi="he-IL"/>
              </w:rPr>
            </w:pPr>
            <w:r w:rsidRPr="002A7802">
              <w:rPr>
                <w:rFonts w:ascii="Arial Narrow" w:eastAsia="Times New Roman" w:hAnsi="Arial Narrow" w:cs="Times New Roman"/>
                <w:color w:val="000000"/>
                <w:lang w:val="en-AU" w:eastAsia="en-AU" w:bidi="he-IL"/>
              </w:rPr>
              <w:t>Gen 21:22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lang w:val="en-AU" w:eastAsia="en-AU" w:bidi="he-IL"/>
              </w:rPr>
            </w:pPr>
            <w:r w:rsidRPr="002A7802">
              <w:rPr>
                <w:rFonts w:ascii="Arial Narrow" w:eastAsia="Times New Roman" w:hAnsi="Arial Narrow" w:cs="Times New Roman"/>
                <w:color w:val="000000"/>
                <w:lang w:val="en-AU" w:eastAsia="en-AU" w:bidi="he-IL"/>
              </w:rPr>
              <w:t xml:space="preserve">1Sa 1:11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1100" w:type="dxa"/>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lang w:val="en-AU" w:eastAsia="en-AU" w:bidi="he-IL"/>
              </w:rPr>
            </w:pPr>
            <w:r w:rsidRPr="002A7802">
              <w:rPr>
                <w:rFonts w:ascii="Arial Narrow" w:eastAsia="Times New Roman" w:hAnsi="Arial Narrow" w:cs="Times New Roman"/>
                <w:color w:val="000000"/>
                <w:lang w:val="en-AU" w:eastAsia="en-AU" w:bidi="he-IL"/>
              </w:rPr>
              <w:t>Rev 2:18</w:t>
            </w: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2A7802" w:rsidRPr="002A7802" w:rsidRDefault="002A7802" w:rsidP="005E4B89">
            <w:pPr>
              <w:keepNext/>
              <w:widowControl w:val="0"/>
              <w:spacing w:after="0" w:line="240" w:lineRule="auto"/>
              <w:rPr>
                <w:rFonts w:ascii="Arial Narrow" w:eastAsia="Times New Roman" w:hAnsi="Arial Narrow" w:cs="Tahoma"/>
                <w:b/>
                <w:bCs/>
                <w:lang w:val="en-AU" w:eastAsia="en-AU" w:bidi="he-IL"/>
              </w:rPr>
            </w:pPr>
            <w:r w:rsidRPr="002A7802">
              <w:rPr>
                <w:rFonts w:ascii="Tahoma" w:eastAsia="Times New Roman" w:hAnsi="Tahoma" w:cs="Tahoma"/>
                <w:b/>
                <w:bCs/>
                <w:lang w:val="en-AU" w:eastAsia="en-AU" w:bidi="he-IL"/>
              </w:rPr>
              <w:t>ὄ</w:t>
            </w:r>
            <w:r w:rsidRPr="002A7802">
              <w:rPr>
                <w:rFonts w:ascii="Arial Narrow" w:eastAsia="Times New Roman" w:hAnsi="Arial Narrow" w:cs="Times New Roman"/>
                <w:b/>
                <w:bCs/>
                <w:lang w:val="en-AU" w:eastAsia="en-AU" w:bidi="he-IL"/>
              </w:rPr>
              <w:t>νομα</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lang w:val="en-AU" w:eastAsia="en-AU" w:bidi="he-IL"/>
              </w:rPr>
            </w:pPr>
            <w:r w:rsidRPr="002A7802">
              <w:rPr>
                <w:rFonts w:ascii="Arial Narrow" w:eastAsia="Times New Roman" w:hAnsi="Arial Narrow" w:cs="Times New Roman"/>
                <w:color w:val="000000"/>
                <w:lang w:val="en-AU" w:eastAsia="en-AU" w:bidi="he-IL"/>
              </w:rPr>
              <w:t>name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lang w:val="en-AU" w:eastAsia="en-AU" w:bidi="he-IL"/>
              </w:rPr>
            </w:pPr>
            <w:r w:rsidRPr="002A7802">
              <w:rPr>
                <w:rFonts w:ascii="Arial Narrow" w:eastAsia="Times New Roman" w:hAnsi="Arial Narrow" w:cs="Times New Roman"/>
                <w:color w:val="000000"/>
                <w:lang w:val="en-AU" w:eastAsia="en-AU" w:bidi="he-IL"/>
              </w:rPr>
              <w:t>Ge 21.3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lang w:val="en-AU" w:eastAsia="en-AU" w:bidi="he-IL"/>
              </w:rPr>
            </w:pPr>
            <w:r w:rsidRPr="002A7802">
              <w:rPr>
                <w:rFonts w:ascii="Arial Narrow" w:eastAsia="Times New Roman" w:hAnsi="Arial Narrow" w:cs="Times New Roman"/>
                <w:color w:val="000000"/>
                <w:lang w:val="en-AU" w:eastAsia="en-AU" w:bidi="he-IL"/>
              </w:rPr>
              <w:t>Jn 1.6</w:t>
            </w:r>
          </w:p>
        </w:tc>
        <w:tc>
          <w:tcPr>
            <w:tcW w:w="1100" w:type="dxa"/>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A7802" w:rsidRPr="002A7802" w:rsidRDefault="002A7802" w:rsidP="005E4B89">
            <w:pPr>
              <w:keepNext/>
              <w:widowControl w:val="0"/>
              <w:spacing w:after="0" w:line="240" w:lineRule="auto"/>
              <w:rPr>
                <w:rFonts w:ascii="Arial Narrow" w:eastAsia="Times New Roman" w:hAnsi="Arial Narrow" w:cs="Tahoma"/>
                <w:b/>
                <w:bCs/>
                <w:lang w:val="en-AU" w:eastAsia="en-AU" w:bidi="he-IL"/>
              </w:rPr>
            </w:pPr>
            <w:r w:rsidRPr="002A7802">
              <w:rPr>
                <w:rFonts w:ascii="Tahoma" w:eastAsia="Times New Roman" w:hAnsi="Tahoma" w:cs="Tahoma"/>
                <w:b/>
                <w:bCs/>
                <w:lang w:val="en-AU" w:eastAsia="en-AU" w:bidi="he-IL"/>
              </w:rPr>
              <w:t>ὀ</w:t>
            </w:r>
            <w:r w:rsidRPr="002A7802">
              <w:rPr>
                <w:rFonts w:ascii="Arial Narrow" w:eastAsia="Times New Roman" w:hAnsi="Arial Narrow" w:cs="Times New Roman"/>
                <w:b/>
                <w:bCs/>
                <w:lang w:val="en-AU" w:eastAsia="en-AU" w:bidi="he-IL"/>
              </w:rPr>
              <w:t>φθαλμ</w:t>
            </w:r>
            <w:r w:rsidRPr="002A7802">
              <w:rPr>
                <w:rFonts w:ascii="Tahoma" w:eastAsia="Times New Roman" w:hAnsi="Tahoma" w:cs="Tahoma"/>
                <w:b/>
                <w:bCs/>
                <w:lang w:val="en-AU" w:eastAsia="en-AU" w:bidi="he-IL"/>
              </w:rPr>
              <w:t>ό</w:t>
            </w:r>
            <w:r w:rsidRPr="002A7802">
              <w:rPr>
                <w:rFonts w:ascii="Arial Narrow" w:eastAsia="Times New Roman" w:hAnsi="Arial Narrow" w:cs="Times New Roman"/>
                <w:b/>
                <w:bCs/>
                <w:lang w:val="en-AU" w:eastAsia="en-AU" w:bidi="he-IL"/>
              </w:rPr>
              <w:t>ς</w:t>
            </w:r>
          </w:p>
        </w:tc>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lang w:val="en-AU" w:eastAsia="en-AU" w:bidi="he-IL"/>
              </w:rPr>
            </w:pPr>
            <w:r w:rsidRPr="002A7802">
              <w:rPr>
                <w:rFonts w:ascii="Arial Narrow" w:eastAsia="Times New Roman" w:hAnsi="Arial Narrow" w:cs="Times New Roman"/>
                <w:color w:val="000000"/>
                <w:lang w:val="en-AU" w:eastAsia="en-AU" w:bidi="he-IL"/>
              </w:rPr>
              <w:t>eye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lang w:val="en-AU" w:eastAsia="en-AU" w:bidi="he-IL"/>
              </w:rPr>
            </w:pPr>
            <w:r w:rsidRPr="002A7802">
              <w:rPr>
                <w:rFonts w:ascii="Arial Narrow" w:eastAsia="Times New Roman" w:hAnsi="Arial Narrow" w:cs="Times New Roman"/>
                <w:color w:val="000000"/>
                <w:lang w:val="en-AU" w:eastAsia="en-AU" w:bidi="he-IL"/>
              </w:rPr>
              <w:t>Gen 21:19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lang w:val="en-AU" w:eastAsia="en-AU" w:bidi="he-IL"/>
              </w:rPr>
            </w:pPr>
            <w:r w:rsidRPr="002A7802">
              <w:rPr>
                <w:rFonts w:ascii="Arial Narrow" w:eastAsia="Times New Roman" w:hAnsi="Arial Narrow" w:cs="Times New Roman"/>
                <w:color w:val="000000"/>
                <w:lang w:val="en-AU" w:eastAsia="en-AU" w:bidi="he-IL"/>
              </w:rPr>
              <w:t>1Sa 1:18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1100" w:type="dxa"/>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lang w:val="en-AU" w:eastAsia="en-AU" w:bidi="he-IL"/>
              </w:rPr>
            </w:pPr>
            <w:r w:rsidRPr="002A7802">
              <w:rPr>
                <w:rFonts w:ascii="Arial Narrow" w:eastAsia="Times New Roman" w:hAnsi="Arial Narrow" w:cs="Times New Roman"/>
                <w:color w:val="000000"/>
                <w:lang w:val="en-AU" w:eastAsia="en-AU" w:bidi="he-IL"/>
              </w:rPr>
              <w:t>Rev 2:18</w:t>
            </w: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b/>
                <w:bCs/>
                <w:lang w:val="en-AU" w:eastAsia="en-AU" w:bidi="he-IL"/>
              </w:rPr>
            </w:pPr>
            <w:r w:rsidRPr="002A7802">
              <w:rPr>
                <w:rFonts w:ascii="Arial Narrow" w:eastAsia="Times New Roman" w:hAnsi="Arial Narrow" w:cs="Times New Roman"/>
                <w:b/>
                <w:bCs/>
                <w:lang w:val="en-AU" w:eastAsia="en-AU" w:bidi="he-IL"/>
              </w:rPr>
              <w:t>περ</w:t>
            </w:r>
            <w:r w:rsidRPr="002A7802">
              <w:rPr>
                <w:rFonts w:ascii="Tahoma" w:eastAsia="Times New Roman" w:hAnsi="Tahoma" w:cs="Tahoma"/>
                <w:b/>
                <w:bCs/>
                <w:lang w:val="en-AU" w:eastAsia="en-AU" w:bidi="he-IL"/>
              </w:rPr>
              <w:t>ί</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lang w:val="en-AU" w:eastAsia="en-AU" w:bidi="he-IL"/>
              </w:rPr>
            </w:pPr>
            <w:r w:rsidRPr="002A7802">
              <w:rPr>
                <w:rFonts w:ascii="Arial Narrow" w:eastAsia="Times New Roman" w:hAnsi="Arial Narrow" w:cs="Times New Roman"/>
                <w:color w:val="000000"/>
                <w:lang w:val="en-AU" w:eastAsia="en-AU" w:bidi="he-IL"/>
              </w:rPr>
              <w:t>concerning, for</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lang w:val="en-AU" w:eastAsia="en-AU" w:bidi="he-IL"/>
              </w:rPr>
            </w:pPr>
            <w:r w:rsidRPr="002A7802">
              <w:rPr>
                <w:rFonts w:ascii="Arial Narrow" w:eastAsia="Times New Roman" w:hAnsi="Arial Narrow" w:cs="Times New Roman"/>
                <w:color w:val="000000"/>
                <w:lang w:val="en-AU" w:eastAsia="en-AU" w:bidi="he-IL"/>
              </w:rPr>
              <w:t>Ge 21.11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lang w:val="en-AU" w:eastAsia="en-AU" w:bidi="he-IL"/>
              </w:rPr>
            </w:pPr>
            <w:r w:rsidRPr="002A7802">
              <w:rPr>
                <w:rFonts w:ascii="Arial Narrow" w:eastAsia="Times New Roman" w:hAnsi="Arial Narrow" w:cs="Times New Roman"/>
                <w:color w:val="000000"/>
                <w:lang w:val="en-AU" w:eastAsia="en-AU" w:bidi="he-IL"/>
              </w:rPr>
              <w:t>Nu 29.5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lang w:val="en-AU" w:eastAsia="en-AU" w:bidi="he-IL"/>
              </w:rPr>
            </w:pPr>
            <w:r w:rsidRPr="002A7802">
              <w:rPr>
                <w:rFonts w:ascii="Arial Narrow" w:eastAsia="Times New Roman" w:hAnsi="Arial Narrow" w:cs="Times New Roman"/>
                <w:color w:val="000000"/>
                <w:lang w:val="en-AU" w:eastAsia="en-AU" w:bidi="he-IL"/>
              </w:rPr>
              <w:t>1 Sa 1.5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lang w:val="en-AU" w:eastAsia="en-AU" w:bidi="he-IL"/>
              </w:rPr>
            </w:pPr>
            <w:r w:rsidRPr="002A7802">
              <w:rPr>
                <w:rFonts w:ascii="Arial Narrow" w:eastAsia="Times New Roman" w:hAnsi="Arial Narrow" w:cs="Times New Roman"/>
                <w:color w:val="000000"/>
                <w:lang w:val="en-AU" w:eastAsia="en-AU" w:bidi="he-IL"/>
              </w:rPr>
              <w:t>Jn 1.7</w:t>
            </w:r>
          </w:p>
        </w:tc>
        <w:tc>
          <w:tcPr>
            <w:tcW w:w="1100" w:type="dxa"/>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b/>
                <w:bCs/>
                <w:lang w:val="en-AU" w:eastAsia="en-AU" w:bidi="he-IL"/>
              </w:rPr>
            </w:pPr>
            <w:r w:rsidRPr="002A7802">
              <w:rPr>
                <w:rFonts w:ascii="Arial Narrow" w:eastAsia="Times New Roman" w:hAnsi="Arial Narrow" w:cs="Times New Roman"/>
                <w:b/>
                <w:bCs/>
                <w:lang w:val="en-AU" w:eastAsia="en-AU" w:bidi="he-IL"/>
              </w:rPr>
              <w:t>πλαν</w:t>
            </w:r>
            <w:r w:rsidRPr="002A7802">
              <w:rPr>
                <w:rFonts w:ascii="Tahoma" w:eastAsia="Times New Roman" w:hAnsi="Tahoma" w:cs="Tahoma"/>
                <w:b/>
                <w:bCs/>
                <w:lang w:val="en-AU" w:eastAsia="en-AU" w:bidi="he-IL"/>
              </w:rPr>
              <w:t>ά</w:t>
            </w:r>
            <w:r w:rsidRPr="002A7802">
              <w:rPr>
                <w:rFonts w:ascii="Arial Narrow" w:eastAsia="Times New Roman" w:hAnsi="Arial Narrow" w:cs="Times New Roman"/>
                <w:b/>
                <w:bCs/>
                <w:lang w:val="en-AU" w:eastAsia="en-AU" w:bidi="he-IL"/>
              </w:rPr>
              <w:t>ω</w:t>
            </w:r>
          </w:p>
        </w:tc>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lang w:val="en-AU" w:eastAsia="en-AU" w:bidi="he-IL"/>
              </w:rPr>
            </w:pPr>
            <w:r w:rsidRPr="002A7802">
              <w:rPr>
                <w:rFonts w:ascii="Arial Narrow" w:eastAsia="Times New Roman" w:hAnsi="Arial Narrow" w:cs="Times New Roman"/>
                <w:color w:val="000000"/>
                <w:lang w:val="en-AU" w:eastAsia="en-AU" w:bidi="he-IL"/>
              </w:rPr>
              <w:t>wanderning, misleads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lang w:val="en-AU" w:eastAsia="en-AU" w:bidi="he-IL"/>
              </w:rPr>
            </w:pPr>
            <w:r w:rsidRPr="002A7802">
              <w:rPr>
                <w:rFonts w:ascii="Arial Narrow" w:eastAsia="Times New Roman" w:hAnsi="Arial Narrow" w:cs="Times New Roman"/>
                <w:color w:val="000000"/>
                <w:lang w:val="en-AU" w:eastAsia="en-AU" w:bidi="he-IL"/>
              </w:rPr>
              <w:t>Gen 21:14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1100" w:type="dxa"/>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lang w:val="en-AU" w:eastAsia="en-AU" w:bidi="he-IL"/>
              </w:rPr>
            </w:pPr>
            <w:r w:rsidRPr="002A7802">
              <w:rPr>
                <w:rFonts w:ascii="Arial Narrow" w:eastAsia="Times New Roman" w:hAnsi="Arial Narrow" w:cs="Times New Roman"/>
                <w:color w:val="000000"/>
                <w:lang w:val="en-AU" w:eastAsia="en-AU" w:bidi="he-IL"/>
              </w:rPr>
              <w:t>Rev 2:20</w:t>
            </w: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b/>
                <w:bCs/>
                <w:lang w:val="en-AU" w:eastAsia="en-AU" w:bidi="he-IL"/>
              </w:rPr>
            </w:pPr>
            <w:r w:rsidRPr="002A7802">
              <w:rPr>
                <w:rFonts w:ascii="Arial Narrow" w:eastAsia="Times New Roman" w:hAnsi="Arial Narrow" w:cs="Times New Roman"/>
                <w:b/>
                <w:bCs/>
                <w:lang w:val="en-AU" w:eastAsia="en-AU" w:bidi="he-IL"/>
              </w:rPr>
              <w:t>πλ</w:t>
            </w:r>
            <w:r w:rsidRPr="002A7802">
              <w:rPr>
                <w:rFonts w:ascii="Tahoma" w:eastAsia="Times New Roman" w:hAnsi="Tahoma" w:cs="Tahoma"/>
                <w:b/>
                <w:bCs/>
                <w:lang w:val="en-AU" w:eastAsia="en-AU" w:bidi="he-IL"/>
              </w:rPr>
              <w:t>ή</w:t>
            </w:r>
            <w:r w:rsidRPr="002A7802">
              <w:rPr>
                <w:rFonts w:ascii="Arial Narrow" w:eastAsia="Times New Roman" w:hAnsi="Arial Narrow" w:cs="Times New Roman"/>
                <w:b/>
                <w:bCs/>
                <w:lang w:val="en-AU" w:eastAsia="en-AU" w:bidi="he-IL"/>
              </w:rPr>
              <w:t>ρης</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lang w:val="en-AU" w:eastAsia="en-AU" w:bidi="he-IL"/>
              </w:rPr>
            </w:pPr>
            <w:r w:rsidRPr="002A7802">
              <w:rPr>
                <w:rFonts w:ascii="Arial Narrow" w:eastAsia="Times New Roman" w:hAnsi="Arial Narrow" w:cs="Times New Roman"/>
                <w:color w:val="000000"/>
                <w:lang w:val="en-AU" w:eastAsia="en-AU" w:bidi="he-IL"/>
              </w:rPr>
              <w:t>full</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lang w:val="en-AU" w:eastAsia="en-AU" w:bidi="he-IL"/>
              </w:rPr>
            </w:pPr>
            <w:r w:rsidRPr="002A7802">
              <w:rPr>
                <w:rFonts w:ascii="Arial Narrow" w:eastAsia="Times New Roman" w:hAnsi="Arial Narrow" w:cs="Times New Roman"/>
                <w:color w:val="000000"/>
                <w:lang w:val="en-AU" w:eastAsia="en-AU" w:bidi="he-IL"/>
              </w:rPr>
              <w:t>1 Sa 2.5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lang w:val="en-AU" w:eastAsia="en-AU" w:bidi="he-IL"/>
              </w:rPr>
            </w:pPr>
            <w:r w:rsidRPr="002A7802">
              <w:rPr>
                <w:rFonts w:ascii="Arial Narrow" w:eastAsia="Times New Roman" w:hAnsi="Arial Narrow" w:cs="Times New Roman"/>
                <w:color w:val="000000"/>
                <w:lang w:val="en-AU" w:eastAsia="en-AU" w:bidi="he-IL"/>
              </w:rPr>
              <w:t>Jn 1.14</w:t>
            </w:r>
          </w:p>
        </w:tc>
        <w:tc>
          <w:tcPr>
            <w:tcW w:w="1100" w:type="dxa"/>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b/>
                <w:bCs/>
                <w:lang w:val="en-AU" w:eastAsia="en-AU" w:bidi="he-IL"/>
              </w:rPr>
            </w:pPr>
            <w:r w:rsidRPr="002A7802">
              <w:rPr>
                <w:rFonts w:ascii="Arial Narrow" w:eastAsia="Times New Roman" w:hAnsi="Arial Narrow" w:cs="Times New Roman"/>
                <w:b/>
                <w:bCs/>
                <w:lang w:val="en-AU" w:eastAsia="en-AU" w:bidi="he-IL"/>
              </w:rPr>
              <w:t>πολ</w:t>
            </w:r>
            <w:r w:rsidRPr="002A7802">
              <w:rPr>
                <w:rFonts w:ascii="Tahoma" w:eastAsia="Times New Roman" w:hAnsi="Tahoma" w:cs="Tahoma"/>
                <w:b/>
                <w:bCs/>
                <w:lang w:val="en-AU" w:eastAsia="en-AU" w:bidi="he-IL"/>
              </w:rPr>
              <w:t>ύ</w:t>
            </w:r>
            <w:r w:rsidRPr="002A7802">
              <w:rPr>
                <w:rFonts w:ascii="Arial Narrow" w:eastAsia="Times New Roman" w:hAnsi="Arial Narrow" w:cs="Times New Roman"/>
                <w:b/>
                <w:bCs/>
                <w:lang w:val="en-AU" w:eastAsia="en-AU" w:bidi="he-IL"/>
              </w:rPr>
              <w:t>ς</w:t>
            </w:r>
          </w:p>
        </w:tc>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lang w:val="en-AU" w:eastAsia="en-AU" w:bidi="he-IL"/>
              </w:rPr>
            </w:pPr>
            <w:r w:rsidRPr="002A7802">
              <w:rPr>
                <w:rFonts w:ascii="Arial Narrow" w:eastAsia="Times New Roman" w:hAnsi="Arial Narrow" w:cs="Times New Roman"/>
                <w:color w:val="000000"/>
                <w:lang w:val="en-AU" w:eastAsia="en-AU" w:bidi="he-IL"/>
              </w:rPr>
              <w:t>many, more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lang w:val="en-AU" w:eastAsia="en-AU" w:bidi="he-IL"/>
              </w:rPr>
            </w:pPr>
            <w:r w:rsidRPr="002A7802">
              <w:rPr>
                <w:rFonts w:ascii="Arial Narrow" w:eastAsia="Times New Roman" w:hAnsi="Arial Narrow" w:cs="Times New Roman"/>
                <w:color w:val="000000"/>
                <w:lang w:val="en-AU" w:eastAsia="en-AU" w:bidi="he-IL"/>
              </w:rPr>
              <w:t>Gen 21:34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lang w:val="en-AU" w:eastAsia="en-AU" w:bidi="he-IL"/>
              </w:rPr>
            </w:pPr>
            <w:r w:rsidRPr="002A7802">
              <w:rPr>
                <w:rFonts w:ascii="Arial Narrow" w:eastAsia="Times New Roman" w:hAnsi="Arial Narrow" w:cs="Times New Roman"/>
                <w:color w:val="000000"/>
                <w:lang w:val="en-AU" w:eastAsia="en-AU" w:bidi="he-IL"/>
              </w:rPr>
              <w:t>1 Sa 2.5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1100" w:type="dxa"/>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lang w:val="en-AU" w:eastAsia="en-AU" w:bidi="he-IL"/>
              </w:rPr>
            </w:pPr>
            <w:r w:rsidRPr="002A7802">
              <w:rPr>
                <w:rFonts w:ascii="Arial Narrow" w:eastAsia="Times New Roman" w:hAnsi="Arial Narrow" w:cs="Times New Roman"/>
                <w:color w:val="000000"/>
                <w:lang w:val="en-AU" w:eastAsia="en-AU" w:bidi="he-IL"/>
              </w:rPr>
              <w:t>Rev 2:19</w:t>
            </w: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b/>
                <w:bCs/>
                <w:lang w:val="en-AU" w:eastAsia="en-AU" w:bidi="he-IL"/>
              </w:rPr>
            </w:pPr>
            <w:r w:rsidRPr="002A7802">
              <w:rPr>
                <w:rFonts w:ascii="Arial Narrow" w:eastAsia="Times New Roman" w:hAnsi="Arial Narrow" w:cs="Times New Roman"/>
                <w:b/>
                <w:bCs/>
                <w:lang w:val="en-AU" w:eastAsia="en-AU" w:bidi="he-IL"/>
              </w:rPr>
              <w:t>τ</w:t>
            </w:r>
            <w:r w:rsidRPr="002A7802">
              <w:rPr>
                <w:rFonts w:ascii="Tahoma" w:eastAsia="Times New Roman" w:hAnsi="Tahoma" w:cs="Tahoma"/>
                <w:b/>
                <w:bCs/>
                <w:lang w:val="en-AU" w:eastAsia="en-AU" w:bidi="he-IL"/>
              </w:rPr>
              <w:t>έ</w:t>
            </w:r>
            <w:r w:rsidRPr="002A7802">
              <w:rPr>
                <w:rFonts w:ascii="Arial Narrow" w:eastAsia="Times New Roman" w:hAnsi="Arial Narrow" w:cs="Times New Roman"/>
                <w:b/>
                <w:bCs/>
                <w:lang w:val="en-AU" w:eastAsia="en-AU" w:bidi="he-IL"/>
              </w:rPr>
              <w:t>κνον</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lang w:val="en-AU" w:eastAsia="en-AU" w:bidi="he-IL"/>
              </w:rPr>
            </w:pPr>
            <w:r w:rsidRPr="002A7802">
              <w:rPr>
                <w:rFonts w:ascii="Arial Narrow" w:eastAsia="Times New Roman" w:hAnsi="Arial Narrow" w:cs="Times New Roman"/>
                <w:color w:val="000000"/>
                <w:lang w:val="en-AU" w:eastAsia="en-AU" w:bidi="he-IL"/>
              </w:rPr>
              <w:t>children</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lang w:val="en-AU" w:eastAsia="en-AU" w:bidi="he-IL"/>
              </w:rPr>
            </w:pPr>
            <w:r w:rsidRPr="002A7802">
              <w:rPr>
                <w:rFonts w:ascii="Arial Narrow" w:eastAsia="Times New Roman" w:hAnsi="Arial Narrow" w:cs="Times New Roman"/>
                <w:color w:val="000000"/>
                <w:lang w:val="en-AU" w:eastAsia="en-AU" w:bidi="he-IL"/>
              </w:rPr>
              <w:t>1 Sa 1.8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lang w:val="en-AU" w:eastAsia="en-AU" w:bidi="he-IL"/>
              </w:rPr>
            </w:pPr>
            <w:r w:rsidRPr="002A7802">
              <w:rPr>
                <w:rFonts w:ascii="Arial Narrow" w:eastAsia="Times New Roman" w:hAnsi="Arial Narrow" w:cs="Times New Roman"/>
                <w:color w:val="000000"/>
                <w:lang w:val="en-AU" w:eastAsia="en-AU" w:bidi="he-IL"/>
              </w:rPr>
              <w:t>Jn 1.12</w:t>
            </w:r>
          </w:p>
        </w:tc>
        <w:tc>
          <w:tcPr>
            <w:tcW w:w="1100" w:type="dxa"/>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b/>
                <w:bCs/>
                <w:lang w:val="en-AU" w:eastAsia="en-AU" w:bidi="he-IL"/>
              </w:rPr>
            </w:pPr>
            <w:r w:rsidRPr="002A7802">
              <w:rPr>
                <w:rFonts w:ascii="Arial Narrow" w:eastAsia="Times New Roman" w:hAnsi="Arial Narrow" w:cs="Times New Roman"/>
                <w:b/>
                <w:bCs/>
                <w:lang w:val="en-AU" w:eastAsia="en-AU" w:bidi="he-IL"/>
              </w:rPr>
              <w:t>υ</w:t>
            </w:r>
            <w:r w:rsidRPr="002A7802">
              <w:rPr>
                <w:rFonts w:ascii="Tahoma" w:eastAsia="Times New Roman" w:hAnsi="Tahoma" w:cs="Tahoma"/>
                <w:b/>
                <w:bCs/>
                <w:lang w:val="en-AU" w:eastAsia="en-AU" w:bidi="he-IL"/>
              </w:rPr>
              <w:t>ἱό</w:t>
            </w:r>
            <w:r w:rsidRPr="002A7802">
              <w:rPr>
                <w:rFonts w:ascii="Arial Narrow" w:eastAsia="Times New Roman" w:hAnsi="Arial Narrow" w:cs="Times New Roman"/>
                <w:b/>
                <w:bCs/>
                <w:lang w:val="en-AU" w:eastAsia="en-AU" w:bidi="he-IL"/>
              </w:rPr>
              <w:t>ς</w:t>
            </w:r>
          </w:p>
        </w:tc>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lang w:val="en-AU" w:eastAsia="en-AU" w:bidi="he-IL"/>
              </w:rPr>
            </w:pPr>
            <w:r w:rsidRPr="002A7802">
              <w:rPr>
                <w:rFonts w:ascii="Arial Narrow" w:eastAsia="Times New Roman" w:hAnsi="Arial Narrow" w:cs="Times New Roman"/>
                <w:color w:val="000000"/>
                <w:lang w:val="en-AU" w:eastAsia="en-AU" w:bidi="he-IL"/>
              </w:rPr>
              <w:t>sons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lang w:val="en-AU" w:eastAsia="en-AU" w:bidi="he-IL"/>
              </w:rPr>
            </w:pPr>
            <w:r w:rsidRPr="002A7802">
              <w:rPr>
                <w:rFonts w:ascii="Arial Narrow" w:eastAsia="Times New Roman" w:hAnsi="Arial Narrow" w:cs="Times New Roman"/>
                <w:color w:val="000000"/>
                <w:lang w:val="en-AU" w:eastAsia="en-AU" w:bidi="he-IL"/>
              </w:rPr>
              <w:t>Gen 21:2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lang w:val="en-AU" w:eastAsia="en-AU" w:bidi="he-IL"/>
              </w:rPr>
            </w:pPr>
            <w:r w:rsidRPr="002A7802">
              <w:rPr>
                <w:rFonts w:ascii="Arial Narrow" w:eastAsia="Times New Roman" w:hAnsi="Arial Narrow" w:cs="Times New Roman"/>
                <w:color w:val="000000"/>
                <w:lang w:val="en-AU" w:eastAsia="en-AU" w:bidi="he-IL"/>
              </w:rPr>
              <w:t>1Sa 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1100" w:type="dxa"/>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lang w:val="en-AU" w:eastAsia="en-AU" w:bidi="he-IL"/>
              </w:rPr>
            </w:pPr>
            <w:r w:rsidRPr="002A7802">
              <w:rPr>
                <w:rFonts w:ascii="Arial Narrow" w:eastAsia="Times New Roman" w:hAnsi="Arial Narrow" w:cs="Times New Roman"/>
                <w:color w:val="000000"/>
                <w:lang w:val="en-AU" w:eastAsia="en-AU" w:bidi="he-IL"/>
              </w:rPr>
              <w:t>Rev 2:18</w:t>
            </w: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b/>
                <w:bCs/>
                <w:lang w:val="en-AU" w:eastAsia="en-AU" w:bidi="he-IL"/>
              </w:rPr>
            </w:pPr>
            <w:r w:rsidRPr="002A7802">
              <w:rPr>
                <w:rFonts w:ascii="Arial Narrow" w:eastAsia="Times New Roman" w:hAnsi="Arial Narrow" w:cs="Times New Roman"/>
                <w:b/>
                <w:bCs/>
                <w:lang w:val="en-AU" w:eastAsia="en-AU" w:bidi="he-IL"/>
              </w:rPr>
              <w:t>φα</w:t>
            </w:r>
            <w:r w:rsidRPr="002A7802">
              <w:rPr>
                <w:rFonts w:ascii="Tahoma" w:eastAsia="Times New Roman" w:hAnsi="Tahoma" w:cs="Tahoma"/>
                <w:b/>
                <w:bCs/>
                <w:lang w:val="en-AU" w:eastAsia="en-AU" w:bidi="he-IL"/>
              </w:rPr>
              <w:t>ί</w:t>
            </w:r>
            <w:r w:rsidRPr="002A7802">
              <w:rPr>
                <w:rFonts w:ascii="Arial Narrow" w:eastAsia="Times New Roman" w:hAnsi="Arial Narrow" w:cs="Times New Roman"/>
                <w:b/>
                <w:bCs/>
                <w:lang w:val="en-AU" w:eastAsia="en-AU" w:bidi="he-IL"/>
              </w:rPr>
              <w:t>νω</w:t>
            </w:r>
          </w:p>
        </w:tc>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lang w:val="en-AU" w:eastAsia="en-AU" w:bidi="he-IL"/>
              </w:rPr>
            </w:pPr>
            <w:r w:rsidRPr="002A7802">
              <w:rPr>
                <w:rFonts w:ascii="Arial Narrow" w:eastAsia="Times New Roman" w:hAnsi="Arial Narrow" w:cs="Times New Roman"/>
                <w:color w:val="000000"/>
                <w:lang w:val="en-AU" w:eastAsia="en-AU" w:bidi="he-IL"/>
              </w:rPr>
              <w:t>appears, as a flame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lang w:val="en-AU" w:eastAsia="en-AU" w:bidi="he-IL"/>
              </w:rPr>
            </w:pPr>
            <w:r w:rsidRPr="002A7802">
              <w:rPr>
                <w:rFonts w:ascii="Arial Narrow" w:eastAsia="Times New Roman" w:hAnsi="Arial Narrow" w:cs="Times New Roman"/>
                <w:color w:val="000000"/>
                <w:lang w:val="en-AU" w:eastAsia="en-AU" w:bidi="he-IL"/>
              </w:rPr>
              <w:t>Ge 21.11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lang w:val="en-AU" w:eastAsia="en-AU" w:bidi="he-IL"/>
              </w:rPr>
            </w:pPr>
            <w:r w:rsidRPr="002A7802">
              <w:rPr>
                <w:rFonts w:ascii="Arial Narrow" w:eastAsia="Times New Roman" w:hAnsi="Arial Narrow" w:cs="Times New Roman"/>
                <w:color w:val="000000"/>
                <w:lang w:val="en-AU" w:eastAsia="en-AU" w:bidi="he-IL"/>
              </w:rPr>
              <w:t>Jn 1.5</w:t>
            </w:r>
          </w:p>
        </w:tc>
        <w:tc>
          <w:tcPr>
            <w:tcW w:w="1100" w:type="dxa"/>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lang w:val="en-AU" w:eastAsia="en-AU" w:bidi="he-IL"/>
              </w:rPr>
            </w:pPr>
            <w:r w:rsidRPr="002A7802">
              <w:rPr>
                <w:rFonts w:ascii="Arial Narrow" w:eastAsia="Times New Roman" w:hAnsi="Arial Narrow" w:cs="Times New Roman"/>
                <w:color w:val="000000"/>
                <w:lang w:val="en-AU" w:eastAsia="en-AU" w:bidi="he-IL"/>
              </w:rPr>
              <w:t xml:space="preserve">Rev 2:18  </w:t>
            </w:r>
          </w:p>
        </w:tc>
      </w:tr>
      <w:tr w:rsidR="002A7802" w:rsidRPr="002A7802" w:rsidTr="002A7802">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b/>
                <w:bCs/>
                <w:lang w:val="en-AU" w:eastAsia="en-AU" w:bidi="he-IL"/>
              </w:rPr>
            </w:pPr>
            <w:r w:rsidRPr="002A7802">
              <w:rPr>
                <w:rFonts w:ascii="Arial Narrow" w:eastAsia="Times New Roman" w:hAnsi="Arial Narrow" w:cs="Times New Roman"/>
                <w:b/>
                <w:bCs/>
                <w:lang w:val="en-AU" w:eastAsia="en-AU" w:bidi="he-IL"/>
              </w:rPr>
              <w:t>χ</w:t>
            </w:r>
            <w:r w:rsidRPr="002A7802">
              <w:rPr>
                <w:rFonts w:ascii="Tahoma" w:eastAsia="Times New Roman" w:hAnsi="Tahoma" w:cs="Tahoma"/>
                <w:b/>
                <w:bCs/>
                <w:lang w:val="en-AU" w:eastAsia="en-AU" w:bidi="he-IL"/>
              </w:rPr>
              <w:t>ά</w:t>
            </w:r>
            <w:r w:rsidRPr="002A7802">
              <w:rPr>
                <w:rFonts w:ascii="Arial Narrow" w:eastAsia="Times New Roman" w:hAnsi="Arial Narrow" w:cs="Times New Roman"/>
                <w:b/>
                <w:bCs/>
                <w:lang w:val="en-AU" w:eastAsia="en-AU" w:bidi="he-IL"/>
              </w:rPr>
              <w:t>ριν</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lang w:val="en-AU" w:eastAsia="en-AU" w:bidi="he-IL"/>
              </w:rPr>
            </w:pPr>
            <w:r w:rsidRPr="002A7802">
              <w:rPr>
                <w:rFonts w:ascii="Arial Narrow" w:eastAsia="Times New Roman" w:hAnsi="Arial Narrow" w:cs="Times New Roman"/>
                <w:color w:val="000000"/>
                <w:lang w:val="en-AU" w:eastAsia="en-AU" w:bidi="he-IL"/>
              </w:rPr>
              <w:t>favor</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lang w:val="en-AU" w:eastAsia="en-AU" w:bidi="he-IL"/>
              </w:rPr>
            </w:pPr>
            <w:r w:rsidRPr="002A7802">
              <w:rPr>
                <w:rFonts w:ascii="Arial Narrow" w:eastAsia="Times New Roman" w:hAnsi="Arial Narrow" w:cs="Times New Roman"/>
                <w:color w:val="000000"/>
                <w:lang w:val="en-AU" w:eastAsia="en-AU" w:bidi="he-IL"/>
              </w:rPr>
              <w:t>1 Sa 1.18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line="240" w:lineRule="auto"/>
              <w:rPr>
                <w:rFonts w:ascii="Arial Narrow" w:eastAsia="Times New Roman" w:hAnsi="Arial Narrow" w:cs="Times New Roman"/>
                <w:color w:val="000000"/>
                <w:lang w:val="en-AU" w:eastAsia="en-AU" w:bidi="he-IL"/>
              </w:rPr>
            </w:pPr>
            <w:r w:rsidRPr="002A7802">
              <w:rPr>
                <w:rFonts w:ascii="Arial Narrow" w:eastAsia="Times New Roman" w:hAnsi="Arial Narrow" w:cs="Times New Roman"/>
                <w:color w:val="000000"/>
                <w:lang w:val="en-AU" w:eastAsia="en-AU" w:bidi="he-IL"/>
              </w:rPr>
              <w:t>Jn 1.14</w:t>
            </w:r>
          </w:p>
        </w:tc>
        <w:tc>
          <w:tcPr>
            <w:tcW w:w="1100" w:type="dxa"/>
            <w:tcBorders>
              <w:top w:val="single" w:sz="4" w:space="0" w:color="auto"/>
              <w:left w:val="single" w:sz="4" w:space="0" w:color="auto"/>
              <w:bottom w:val="single" w:sz="4" w:space="0" w:color="auto"/>
              <w:right w:val="single" w:sz="4" w:space="0" w:color="auto"/>
            </w:tcBorders>
            <w:noWrap/>
            <w:vAlign w:val="bottom"/>
            <w:hideMark/>
          </w:tcPr>
          <w:p w:rsidR="002A7802" w:rsidRPr="002A7802" w:rsidRDefault="002A7802" w:rsidP="005E4B89">
            <w:pPr>
              <w:keepNext/>
              <w:widowControl w:val="0"/>
              <w:spacing w:after="0"/>
              <w:rPr>
                <w:rFonts w:cs="Times New Roman"/>
                <w:lang w:bidi="he-IL"/>
              </w:rPr>
            </w:pPr>
          </w:p>
        </w:tc>
      </w:tr>
    </w:tbl>
    <w:p w:rsidR="002A7802" w:rsidRPr="002A7802" w:rsidRDefault="002A7802" w:rsidP="005E4B89">
      <w:pPr>
        <w:keepNext/>
        <w:widowControl w:val="0"/>
        <w:spacing w:after="0" w:line="240" w:lineRule="auto"/>
        <w:jc w:val="both"/>
        <w:rPr>
          <w:rFonts w:ascii="Times New Roman" w:hAnsi="Times New Roman" w:cs="Times New Roman"/>
          <w:lang w:val="en-AU"/>
        </w:rPr>
      </w:pPr>
    </w:p>
    <w:p w:rsidR="00C24914" w:rsidRPr="00C24914" w:rsidRDefault="00C24914" w:rsidP="005E4B89">
      <w:pPr>
        <w:keepNext/>
        <w:widowControl w:val="0"/>
        <w:spacing w:after="0" w:line="240" w:lineRule="auto"/>
        <w:jc w:val="center"/>
        <w:rPr>
          <w:rFonts w:ascii="Palatino Linotype" w:hAnsi="Palatino Linotype" w:cstheme="majorBidi"/>
          <w:b/>
          <w:bCs/>
          <w:sz w:val="28"/>
          <w:szCs w:val="28"/>
        </w:rPr>
      </w:pPr>
      <w:r w:rsidRPr="00C24914">
        <w:rPr>
          <w:rFonts w:ascii="Palatino Linotype" w:hAnsi="Palatino Linotype" w:cstheme="majorBidi"/>
          <w:b/>
          <w:bCs/>
          <w:sz w:val="28"/>
          <w:szCs w:val="28"/>
        </w:rPr>
        <w:t>Readings From the Nazarean Codicil</w:t>
      </w:r>
    </w:p>
    <w:p w:rsidR="00C24914" w:rsidRPr="00C24914" w:rsidRDefault="00C24914" w:rsidP="005E4B89">
      <w:pPr>
        <w:keepNext/>
        <w:widowControl w:val="0"/>
        <w:spacing w:after="0" w:line="240" w:lineRule="auto"/>
        <w:jc w:val="both"/>
        <w:rPr>
          <w:rFonts w:ascii="Palatino Linotype" w:hAnsi="Palatino Linotype" w:cs="Times New Roman"/>
          <w:b/>
          <w:bCs/>
          <w:lang w:val="en-AU"/>
        </w:rPr>
      </w:pPr>
    </w:p>
    <w:p w:rsidR="00C24914" w:rsidRPr="002A7802" w:rsidRDefault="00C24914" w:rsidP="005E4B89">
      <w:pPr>
        <w:keepNext/>
        <w:widowControl w:val="0"/>
        <w:spacing w:after="0" w:line="240" w:lineRule="auto"/>
        <w:jc w:val="center"/>
        <w:rPr>
          <w:rFonts w:ascii="Palatino Linotype" w:hAnsi="Palatino Linotype" w:cs="Times New Roman"/>
          <w:b/>
          <w:bCs/>
          <w:sz w:val="28"/>
          <w:szCs w:val="28"/>
          <w:lang w:val="en-AU"/>
        </w:rPr>
      </w:pPr>
      <w:r w:rsidRPr="002A7802">
        <w:rPr>
          <w:rFonts w:ascii="Palatino Linotype" w:hAnsi="Palatino Linotype" w:cs="Times New Roman"/>
          <w:b/>
          <w:bCs/>
          <w:sz w:val="28"/>
          <w:szCs w:val="28"/>
          <w:lang w:val="en-AU"/>
        </w:rPr>
        <w:t>Yochanan 1:1-14</w:t>
      </w:r>
    </w:p>
    <w:p w:rsidR="00C24914" w:rsidRPr="002A7802" w:rsidRDefault="00C24914" w:rsidP="005E4B89">
      <w:pPr>
        <w:keepNext/>
        <w:widowControl w:val="0"/>
        <w:spacing w:after="0" w:line="240" w:lineRule="auto"/>
        <w:jc w:val="both"/>
        <w:rPr>
          <w:rFonts w:ascii="Times New Roman" w:hAnsi="Times New Roman" w:cs="Times New Roman"/>
          <w:lang w:val="en-AU"/>
        </w:rPr>
      </w:pPr>
    </w:p>
    <w:p w:rsidR="00C24914" w:rsidRPr="002A7802" w:rsidRDefault="00C24914"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 xml:space="preserve">1. In (At) the beginning [of creation] was the Word (Torah), and the Word (Torah) was with [or, in communion with] God [Ha-Shem], and the Word (Torah) was a God (Elohim = Judge). </w:t>
      </w:r>
    </w:p>
    <w:p w:rsidR="00C24914" w:rsidRPr="002A7802" w:rsidRDefault="00C24914"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 xml:space="preserve">2. This One was in/at the beginning [of creation] with God (Ha-Shem). </w:t>
      </w:r>
    </w:p>
    <w:p w:rsidR="00C24914" w:rsidRPr="002A7802" w:rsidRDefault="00C24914"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 xml:space="preserve">3. All [things] came to be through him, and without him not even one thing came to be which has come to be. </w:t>
      </w:r>
    </w:p>
    <w:p w:rsidR="00C24914" w:rsidRPr="002A7802" w:rsidRDefault="00C24914"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 xml:space="preserve">4. In him was life, and the life was the light of the people. </w:t>
      </w:r>
    </w:p>
    <w:p w:rsidR="00C24914" w:rsidRPr="002A7802" w:rsidRDefault="00C24914"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 xml:space="preserve">5. And the light shines in the darkness, and the darkness cannot comprehend it. </w:t>
      </w:r>
    </w:p>
    <w:p w:rsidR="00C24914" w:rsidRPr="002A7802" w:rsidRDefault="00C24914"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 xml:space="preserve">6. There came a man having been sent from God, [the] name to him [fig., whose name was] Yochanan [the Immerser]. </w:t>
      </w:r>
    </w:p>
    <w:p w:rsidR="00C24914" w:rsidRPr="002A7802" w:rsidRDefault="00C24914"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 xml:space="preserve">7. This one came for a testimony, so that he should testify concerning the light, so that all should faithfully obey [the Torah] through him. </w:t>
      </w:r>
    </w:p>
    <w:p w:rsidR="00C24914" w:rsidRPr="002A7802" w:rsidRDefault="00C24914"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 xml:space="preserve">8. That one was not the light, but [he came] so that he should testify concerning the light. </w:t>
      </w:r>
    </w:p>
    <w:p w:rsidR="00C24914" w:rsidRPr="002A7802" w:rsidRDefault="00C24914"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 xml:space="preserve">9. He was the true light which enlightens every person coming into the world. </w:t>
      </w:r>
    </w:p>
    <w:p w:rsidR="00C24914" w:rsidRPr="002A7802" w:rsidRDefault="00C24914"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 xml:space="preserve">10. He was in the age, and the age came to be through him, and the age did not know him. </w:t>
      </w:r>
    </w:p>
    <w:p w:rsidR="00C24914" w:rsidRPr="002A7802" w:rsidRDefault="00C24914"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 xml:space="preserve">11. He came to his own [inheritance – Ps. 2:8], and his own [inheritance – Ps. 2:8] did not receive him. </w:t>
      </w:r>
    </w:p>
    <w:p w:rsidR="00C24914" w:rsidRPr="002A7802" w:rsidRDefault="00C24914"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 xml:space="preserve">12. But as many as receive him, he gives to them authority/power to become B’ne Elohim [i.e. Torah Judges] - to the ones being faithfully obedient [to the Torah] though his name (authority),  </w:t>
      </w:r>
    </w:p>
    <w:p w:rsidR="00C24914" w:rsidRPr="002A7802" w:rsidRDefault="00C24914"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 xml:space="preserve">13. who were begotten, not from [or, by] blood, nor from a will of flesh, nor from a will of a man, but from God [Ha-Shem]. </w:t>
      </w:r>
    </w:p>
    <w:p w:rsidR="00C24914" w:rsidRPr="002A7802" w:rsidRDefault="00C24914"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14. And the Word (Torah) became flesh and tabernacled among us, and we beheld his glory, glory as of an only-begotten [first-born] from [the] Father, full of mercy and truth.</w:t>
      </w:r>
    </w:p>
    <w:p w:rsidR="00C24914" w:rsidRPr="002A7802" w:rsidRDefault="00C24914" w:rsidP="005E4B89">
      <w:pPr>
        <w:keepNext/>
        <w:widowControl w:val="0"/>
        <w:spacing w:after="0" w:line="240" w:lineRule="auto"/>
        <w:jc w:val="both"/>
        <w:rPr>
          <w:rFonts w:ascii="Times New Roman" w:hAnsi="Times New Roman" w:cs="Times New Roman"/>
          <w:lang w:val="en-AU"/>
        </w:rPr>
      </w:pPr>
    </w:p>
    <w:p w:rsidR="00C24914" w:rsidRPr="002A7802" w:rsidRDefault="00C24914" w:rsidP="005E4B89">
      <w:pPr>
        <w:keepNext/>
        <w:widowControl w:val="0"/>
        <w:spacing w:after="0" w:line="240" w:lineRule="auto"/>
        <w:jc w:val="center"/>
        <w:rPr>
          <w:rFonts w:ascii="Palatino Linotype" w:hAnsi="Palatino Linotype" w:cs="Times New Roman"/>
          <w:b/>
          <w:bCs/>
          <w:sz w:val="28"/>
          <w:szCs w:val="28"/>
          <w:lang w:val="en-AU"/>
        </w:rPr>
      </w:pPr>
      <w:r w:rsidRPr="002A7802">
        <w:rPr>
          <w:rFonts w:ascii="Palatino Linotype" w:hAnsi="Palatino Linotype" w:cs="Times New Roman"/>
          <w:b/>
          <w:bCs/>
          <w:sz w:val="28"/>
          <w:szCs w:val="28"/>
          <w:lang w:val="en-AU"/>
        </w:rPr>
        <w:t>Revelation 2:18-20</w:t>
      </w:r>
    </w:p>
    <w:p w:rsidR="00C24914" w:rsidRPr="002A7802" w:rsidRDefault="00C24914" w:rsidP="005E4B89">
      <w:pPr>
        <w:keepNext/>
        <w:widowControl w:val="0"/>
        <w:spacing w:after="0" w:line="240" w:lineRule="auto"/>
        <w:jc w:val="both"/>
        <w:rPr>
          <w:rFonts w:ascii="Times New Roman" w:hAnsi="Times New Roman" w:cs="Times New Roman"/>
          <w:lang w:val="en-AU"/>
        </w:rPr>
      </w:pPr>
    </w:p>
    <w:p w:rsidR="00C24914" w:rsidRPr="002A7802" w:rsidRDefault="00C24914"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 xml:space="preserve">18 And unto the prophet of the community in Thyatira write: These things says the Son of G-d, who has his eyes like unto a flame of fire, and his feet [are] like fine brass; </w:t>
      </w:r>
    </w:p>
    <w:p w:rsidR="00C24914" w:rsidRPr="002A7802" w:rsidRDefault="00C24914"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 xml:space="preserve">19 “I know your works, and tzedakah (charity/generosity), and Avodah (service/worship), and Emunah (faithful obedience), and your patience, and your works; and the last [to be] more than the first. </w:t>
      </w:r>
    </w:p>
    <w:p w:rsidR="00C24914" w:rsidRPr="002A7802" w:rsidRDefault="00C24914" w:rsidP="005E4B89">
      <w:pPr>
        <w:keepNext/>
        <w:widowControl w:val="0"/>
        <w:spacing w:after="0" w:line="240" w:lineRule="auto"/>
        <w:jc w:val="both"/>
        <w:rPr>
          <w:rFonts w:ascii="Times New Roman" w:hAnsi="Times New Roman" w:cs="Times New Roman"/>
          <w:lang w:val="en-AU"/>
        </w:rPr>
      </w:pPr>
      <w:r w:rsidRPr="002A7802">
        <w:rPr>
          <w:rFonts w:ascii="Times New Roman" w:hAnsi="Times New Roman" w:cs="Times New Roman"/>
          <w:lang w:val="en-AU"/>
        </w:rPr>
        <w:t>20 Notwithstanding I have a few things against you, because you suffer that woman Jezebel, which calls herself a prophetess, to teach and to seduce my servants to commit fornication (idolatry), and to eat things sacrificed unto idols (i.e. non-Kosher food).”</w:t>
      </w:r>
    </w:p>
    <w:p w:rsidR="00C67A44" w:rsidRPr="00C24914" w:rsidRDefault="00C67A44" w:rsidP="005E4B89">
      <w:pPr>
        <w:keepNext/>
        <w:widowControl w:val="0"/>
        <w:pBdr>
          <w:bottom w:val="double" w:sz="6" w:space="1" w:color="auto"/>
        </w:pBdr>
        <w:spacing w:after="0" w:line="240" w:lineRule="auto"/>
        <w:jc w:val="both"/>
        <w:rPr>
          <w:rFonts w:asciiTheme="majorBidi" w:hAnsiTheme="majorBidi" w:cstheme="majorBidi"/>
          <w:lang w:val="en-AU"/>
        </w:rPr>
      </w:pPr>
    </w:p>
    <w:p w:rsidR="00323581" w:rsidRPr="00323581" w:rsidRDefault="00323581" w:rsidP="005E4B89">
      <w:pPr>
        <w:keepNext/>
        <w:widowControl w:val="0"/>
        <w:spacing w:after="0" w:line="240" w:lineRule="auto"/>
        <w:jc w:val="both"/>
        <w:rPr>
          <w:rFonts w:ascii="Times New Roman" w:eastAsia="Book Antiqua" w:hAnsi="Times New Roman" w:cs="David"/>
        </w:rPr>
      </w:pPr>
    </w:p>
    <w:p w:rsidR="00323581" w:rsidRPr="00323581" w:rsidRDefault="00323581" w:rsidP="005E4B89">
      <w:pPr>
        <w:keepNext/>
        <w:widowControl w:val="0"/>
        <w:spacing w:after="0" w:line="240" w:lineRule="auto"/>
        <w:jc w:val="center"/>
        <w:rPr>
          <w:rFonts w:ascii="Palatino Linotype" w:eastAsia="Times New Roman" w:hAnsi="Palatino Linotype" w:cs="Times New Roman"/>
          <w:sz w:val="28"/>
          <w:szCs w:val="28"/>
          <w:lang w:val="en-AU" w:eastAsia="en-AU" w:bidi="he-IL"/>
        </w:rPr>
      </w:pPr>
      <w:r w:rsidRPr="00323581">
        <w:rPr>
          <w:rFonts w:ascii="Palatino Linotype" w:eastAsia="Times New Roman" w:hAnsi="Palatino Linotype" w:cs="Times New Roman"/>
          <w:b/>
          <w:bCs/>
          <w:sz w:val="28"/>
          <w:szCs w:val="28"/>
          <w:lang w:val="en-AU" w:eastAsia="en-AU" w:bidi="he-IL"/>
        </w:rPr>
        <w:lastRenderedPageBreak/>
        <w:t>Some Questions to Ponder:</w:t>
      </w:r>
    </w:p>
    <w:p w:rsidR="00323581" w:rsidRPr="00323581" w:rsidRDefault="00323581" w:rsidP="005E4B89">
      <w:pPr>
        <w:keepNext/>
        <w:widowControl w:val="0"/>
        <w:spacing w:after="0" w:line="240" w:lineRule="auto"/>
        <w:rPr>
          <w:rFonts w:ascii="Times New Roman" w:hAnsi="Times New Roman" w:cs="Times New Roman"/>
          <w:lang w:val="en-AU"/>
        </w:rPr>
      </w:pPr>
    </w:p>
    <w:p w:rsidR="00323581" w:rsidRPr="00323581" w:rsidRDefault="00323581" w:rsidP="005E4B89">
      <w:pPr>
        <w:keepNext/>
        <w:widowControl w:val="0"/>
        <w:numPr>
          <w:ilvl w:val="0"/>
          <w:numId w:val="1"/>
        </w:numPr>
        <w:spacing w:after="0" w:line="240" w:lineRule="auto"/>
        <w:contextualSpacing/>
        <w:jc w:val="both"/>
        <w:rPr>
          <w:rFonts w:ascii="Times New Roman" w:hAnsi="Times New Roman" w:cs="Times New Roman"/>
        </w:rPr>
      </w:pPr>
      <w:r w:rsidRPr="00323581">
        <w:rPr>
          <w:rFonts w:ascii="Times New Roman" w:hAnsi="Times New Roman" w:cs="Times New Roman"/>
        </w:rPr>
        <w:t>From all the readings for this week, which particular verse or passage caught your attention and fired your heart and imagination?</w:t>
      </w:r>
    </w:p>
    <w:p w:rsidR="00323581" w:rsidRPr="00323581" w:rsidRDefault="00323581" w:rsidP="005E4B89">
      <w:pPr>
        <w:keepNext/>
        <w:widowControl w:val="0"/>
        <w:numPr>
          <w:ilvl w:val="0"/>
          <w:numId w:val="1"/>
        </w:numPr>
        <w:spacing w:after="0" w:line="240" w:lineRule="auto"/>
        <w:contextualSpacing/>
        <w:jc w:val="both"/>
        <w:rPr>
          <w:rFonts w:ascii="Times New Roman" w:hAnsi="Times New Roman" w:cs="Times New Roman"/>
        </w:rPr>
      </w:pPr>
      <w:r w:rsidRPr="00323581">
        <w:rPr>
          <w:rFonts w:ascii="Times New Roman" w:hAnsi="Times New Roman" w:cs="Times New Roman"/>
        </w:rPr>
        <w:t>In your opinion, and taking into consideration all of the above readings for this Sabbath, what is the prophetic message (the idea that encapsulates all the Scripture passages read) for this week?</w:t>
      </w:r>
    </w:p>
    <w:p w:rsidR="00323581" w:rsidRPr="00323581" w:rsidRDefault="00323581" w:rsidP="005E4B89">
      <w:pPr>
        <w:keepNext/>
        <w:widowControl w:val="0"/>
        <w:pBdr>
          <w:bottom w:val="double" w:sz="6" w:space="1" w:color="auto"/>
        </w:pBdr>
        <w:spacing w:after="0" w:line="240" w:lineRule="auto"/>
        <w:contextualSpacing/>
        <w:jc w:val="both"/>
        <w:rPr>
          <w:rFonts w:ascii="Times New Roman" w:hAnsi="Times New Roman" w:cs="Times New Roman"/>
          <w:sz w:val="24"/>
        </w:rPr>
      </w:pPr>
    </w:p>
    <w:p w:rsidR="00323581" w:rsidRPr="00323581" w:rsidRDefault="00323581" w:rsidP="005E4B89">
      <w:pPr>
        <w:keepNext/>
        <w:widowControl w:val="0"/>
        <w:spacing w:after="0" w:line="240" w:lineRule="auto"/>
        <w:rPr>
          <w:rFonts w:ascii="Palatino Linotype" w:hAnsi="Palatino Linotype" w:cs="Times New Roman"/>
          <w:b/>
          <w:bCs/>
          <w:lang w:val="en-AU" w:bidi="he-IL"/>
        </w:rPr>
      </w:pPr>
    </w:p>
    <w:p w:rsidR="00323581" w:rsidRPr="00323581" w:rsidRDefault="00323581" w:rsidP="005E4B89">
      <w:pPr>
        <w:keepNext/>
        <w:widowControl w:val="0"/>
        <w:spacing w:after="0" w:line="240" w:lineRule="auto"/>
        <w:jc w:val="center"/>
        <w:rPr>
          <w:rFonts w:ascii="Palatino Linotype" w:hAnsi="Palatino Linotype" w:cs="Times New Roman"/>
          <w:b/>
          <w:bCs/>
          <w:lang w:val="en-AU" w:bidi="he-IL"/>
        </w:rPr>
      </w:pPr>
      <w:r w:rsidRPr="00323581">
        <w:rPr>
          <w:rFonts w:ascii="Palatino Linotype" w:hAnsi="Palatino Linotype" w:cs="Times New Roman"/>
          <w:b/>
          <w:bCs/>
          <w:sz w:val="28"/>
          <w:szCs w:val="28"/>
          <w:lang w:val="en-AU" w:bidi="he-IL"/>
        </w:rPr>
        <w:t>Blessing After Torah Study</w:t>
      </w:r>
    </w:p>
    <w:p w:rsidR="00323581" w:rsidRPr="00323581" w:rsidRDefault="00323581" w:rsidP="005E4B89">
      <w:pPr>
        <w:keepNext/>
        <w:widowControl w:val="0"/>
        <w:spacing w:after="0" w:line="240" w:lineRule="auto"/>
        <w:rPr>
          <w:rFonts w:ascii="Times New Roman" w:hAnsi="Times New Roman" w:cs="Times New Roman"/>
          <w:b/>
          <w:bCs/>
          <w:lang w:val="en-AU" w:bidi="he-IL"/>
        </w:rPr>
      </w:pPr>
    </w:p>
    <w:p w:rsidR="00323581" w:rsidRPr="00323581" w:rsidRDefault="00323581" w:rsidP="005E4B89">
      <w:pPr>
        <w:keepNext/>
        <w:widowControl w:val="0"/>
        <w:spacing w:after="0" w:line="240" w:lineRule="auto"/>
        <w:jc w:val="center"/>
        <w:rPr>
          <w:rFonts w:ascii="Arial Narrow" w:hAnsi="Arial Narrow" w:cs="Times New Roman"/>
          <w:b/>
          <w:bCs/>
          <w:lang w:val="en-AU" w:bidi="he-IL"/>
        </w:rPr>
      </w:pPr>
      <w:r w:rsidRPr="00323581">
        <w:rPr>
          <w:rFonts w:ascii="Arial Narrow" w:hAnsi="Arial Narrow" w:cs="Times New Roman"/>
          <w:b/>
          <w:bCs/>
          <w:lang w:val="en-AU" w:bidi="he-IL"/>
        </w:rPr>
        <w:t>Barúch Atáh Adonai, Elohénu Meléch HaOlám,</w:t>
      </w:r>
    </w:p>
    <w:p w:rsidR="00323581" w:rsidRPr="00323581" w:rsidRDefault="00323581" w:rsidP="005E4B89">
      <w:pPr>
        <w:keepNext/>
        <w:widowControl w:val="0"/>
        <w:spacing w:after="0" w:line="240" w:lineRule="auto"/>
        <w:jc w:val="center"/>
        <w:rPr>
          <w:rFonts w:ascii="Arial Narrow" w:hAnsi="Arial Narrow" w:cs="Times New Roman"/>
          <w:b/>
          <w:bCs/>
          <w:lang w:val="en-AU" w:bidi="he-IL"/>
        </w:rPr>
      </w:pPr>
      <w:r w:rsidRPr="00323581">
        <w:rPr>
          <w:rFonts w:ascii="Arial Narrow" w:hAnsi="Arial Narrow" w:cs="Times New Roman"/>
          <w:b/>
          <w:bCs/>
          <w:lang w:val="en-AU" w:bidi="he-IL"/>
        </w:rPr>
        <w:t>Ashér Natán Lánu Torát Emét, V'Chayéi Olám Natá B'Tochénu.</w:t>
      </w:r>
    </w:p>
    <w:p w:rsidR="00323581" w:rsidRPr="00323581" w:rsidRDefault="00323581" w:rsidP="005E4B89">
      <w:pPr>
        <w:keepNext/>
        <w:widowControl w:val="0"/>
        <w:spacing w:after="0" w:line="240" w:lineRule="auto"/>
        <w:jc w:val="center"/>
        <w:rPr>
          <w:rFonts w:ascii="Arial Narrow" w:hAnsi="Arial Narrow" w:cs="Times New Roman"/>
          <w:b/>
          <w:bCs/>
          <w:lang w:val="en-AU" w:bidi="he-IL"/>
        </w:rPr>
      </w:pPr>
      <w:r w:rsidRPr="00323581">
        <w:rPr>
          <w:rFonts w:ascii="Arial Narrow" w:hAnsi="Arial Narrow" w:cs="Times New Roman"/>
          <w:b/>
          <w:bCs/>
          <w:lang w:val="en-AU" w:bidi="he-IL"/>
        </w:rPr>
        <w:t>Barúch Atáh Adonái, Notén HaToráh. Amen!</w:t>
      </w:r>
    </w:p>
    <w:p w:rsidR="00323581" w:rsidRPr="00323581" w:rsidRDefault="00323581" w:rsidP="005E4B89">
      <w:pPr>
        <w:keepNext/>
        <w:widowControl w:val="0"/>
        <w:spacing w:after="0" w:line="240" w:lineRule="auto"/>
        <w:jc w:val="center"/>
        <w:rPr>
          <w:rFonts w:ascii="Arial Narrow" w:hAnsi="Arial Narrow" w:cs="Times New Roman"/>
          <w:b/>
          <w:bCs/>
          <w:lang w:val="en-AU" w:bidi="he-IL"/>
        </w:rPr>
      </w:pPr>
    </w:p>
    <w:p w:rsidR="00323581" w:rsidRPr="00323581" w:rsidRDefault="00323581" w:rsidP="005E4B89">
      <w:pPr>
        <w:keepNext/>
        <w:widowControl w:val="0"/>
        <w:spacing w:after="0" w:line="240" w:lineRule="auto"/>
        <w:jc w:val="center"/>
        <w:rPr>
          <w:rFonts w:ascii="Arial Narrow" w:hAnsi="Arial Narrow" w:cs="Times New Roman"/>
          <w:b/>
          <w:bCs/>
          <w:lang w:val="en-AU" w:bidi="he-IL"/>
        </w:rPr>
      </w:pPr>
      <w:r w:rsidRPr="00323581">
        <w:rPr>
          <w:rFonts w:ascii="Arial Narrow" w:hAnsi="Arial Narrow" w:cs="Times New Roman"/>
          <w:b/>
          <w:bCs/>
          <w:lang w:val="en-AU" w:bidi="he-IL"/>
        </w:rPr>
        <w:t>Blessed is Ha-Shem our God, King of the universe,</w:t>
      </w:r>
    </w:p>
    <w:p w:rsidR="00323581" w:rsidRPr="00323581" w:rsidRDefault="00323581" w:rsidP="005E4B89">
      <w:pPr>
        <w:keepNext/>
        <w:widowControl w:val="0"/>
        <w:spacing w:after="0" w:line="240" w:lineRule="auto"/>
        <w:jc w:val="center"/>
        <w:rPr>
          <w:rFonts w:ascii="Arial Narrow" w:hAnsi="Arial Narrow" w:cs="Times New Roman"/>
          <w:b/>
          <w:bCs/>
          <w:lang w:val="en-AU" w:bidi="he-IL"/>
        </w:rPr>
      </w:pPr>
      <w:r w:rsidRPr="00323581">
        <w:rPr>
          <w:rFonts w:ascii="Arial Narrow" w:hAnsi="Arial Narrow" w:cs="Times New Roman"/>
          <w:b/>
          <w:bCs/>
          <w:lang w:val="en-AU" w:bidi="he-IL"/>
        </w:rPr>
        <w:t>Who has given us a teaching of truth, implanting within us eternal life.</w:t>
      </w:r>
    </w:p>
    <w:p w:rsidR="00323581" w:rsidRPr="00323581" w:rsidRDefault="00323581" w:rsidP="005E4B89">
      <w:pPr>
        <w:keepNext/>
        <w:widowControl w:val="0"/>
        <w:spacing w:after="0" w:line="240" w:lineRule="auto"/>
        <w:jc w:val="center"/>
        <w:rPr>
          <w:rFonts w:ascii="Arial Narrow" w:hAnsi="Arial Narrow" w:cs="Times New Roman"/>
          <w:b/>
          <w:bCs/>
          <w:lang w:val="en-AU" w:bidi="he-IL"/>
        </w:rPr>
      </w:pPr>
      <w:r w:rsidRPr="00323581">
        <w:rPr>
          <w:rFonts w:ascii="Arial Narrow" w:hAnsi="Arial Narrow" w:cs="Times New Roman"/>
          <w:b/>
          <w:bCs/>
          <w:lang w:val="en-AU" w:bidi="he-IL"/>
        </w:rPr>
        <w:t>Blessed is Ha-Shem, Giver of the Torah. Amen!</w:t>
      </w:r>
    </w:p>
    <w:p w:rsidR="00323581" w:rsidRPr="00323581" w:rsidRDefault="00323581" w:rsidP="005E4B89">
      <w:pPr>
        <w:keepNext/>
        <w:widowControl w:val="0"/>
        <w:spacing w:after="0" w:line="240" w:lineRule="auto"/>
        <w:jc w:val="center"/>
        <w:rPr>
          <w:rFonts w:ascii="Arial Narrow" w:hAnsi="Arial Narrow" w:cs="Times New Roman"/>
          <w:b/>
          <w:bCs/>
          <w:lang w:val="en-AU" w:bidi="he-IL"/>
        </w:rPr>
      </w:pPr>
    </w:p>
    <w:p w:rsidR="00323581" w:rsidRPr="00323581" w:rsidRDefault="00323581" w:rsidP="005E4B89">
      <w:pPr>
        <w:keepNext/>
        <w:widowControl w:val="0"/>
        <w:spacing w:after="0" w:line="240" w:lineRule="auto"/>
        <w:jc w:val="center"/>
        <w:rPr>
          <w:rFonts w:ascii="Arial Narrow" w:hAnsi="Arial Narrow" w:cs="Times New Roman"/>
          <w:b/>
          <w:bCs/>
          <w:lang w:val="en-AU" w:bidi="he-IL"/>
        </w:rPr>
      </w:pPr>
      <w:r w:rsidRPr="00323581">
        <w:rPr>
          <w:rFonts w:ascii="Arial Narrow" w:hAnsi="Arial Narrow" w:cs="Times New Roman"/>
          <w:b/>
          <w:bCs/>
          <w:lang w:val="en-AU" w:bidi="he-IL"/>
        </w:rPr>
        <w:t xml:space="preserve">“Now unto Him who is able to preserve you faultless, and spotless, and to establish you without a blemish, </w:t>
      </w:r>
    </w:p>
    <w:p w:rsidR="00323581" w:rsidRPr="00323581" w:rsidRDefault="00323581" w:rsidP="005E4B89">
      <w:pPr>
        <w:keepNext/>
        <w:widowControl w:val="0"/>
        <w:spacing w:after="0" w:line="240" w:lineRule="auto"/>
        <w:jc w:val="center"/>
        <w:rPr>
          <w:rFonts w:ascii="Arial Narrow" w:hAnsi="Arial Narrow" w:cs="Times New Roman"/>
          <w:b/>
          <w:bCs/>
          <w:lang w:val="en-AU" w:bidi="he-IL"/>
        </w:rPr>
      </w:pPr>
      <w:r w:rsidRPr="00323581">
        <w:rPr>
          <w:rFonts w:ascii="Arial Narrow" w:hAnsi="Arial Narrow" w:cs="Times New Roman"/>
          <w:b/>
          <w:bCs/>
          <w:lang w:val="en-AU" w:bidi="he-IL"/>
        </w:rPr>
        <w:t>before His majesty, with joy, [namely,] the only one God, our Deliverer, by means of Yeshua the Messiah our Master, be praise, and dominion, and honor, and majesty, both now and in all ages. Amen!”</w:t>
      </w:r>
    </w:p>
    <w:p w:rsidR="00323581" w:rsidRPr="00323581" w:rsidRDefault="00323581" w:rsidP="005E4B89">
      <w:pPr>
        <w:keepNext/>
        <w:widowControl w:val="0"/>
        <w:pBdr>
          <w:bottom w:val="double" w:sz="6" w:space="1" w:color="auto"/>
        </w:pBdr>
        <w:spacing w:after="0"/>
        <w:rPr>
          <w:rFonts w:ascii="Times New Roman" w:hAnsi="Times New Roman" w:cs="Times New Roman"/>
          <w:lang w:val="en-AU" w:bidi="he-IL"/>
        </w:rPr>
      </w:pPr>
    </w:p>
    <w:p w:rsidR="00323581" w:rsidRDefault="00323581" w:rsidP="005E4B89">
      <w:pPr>
        <w:keepNext/>
        <w:widowControl w:val="0"/>
        <w:spacing w:after="0" w:line="240" w:lineRule="auto"/>
        <w:jc w:val="both"/>
        <w:rPr>
          <w:rFonts w:asciiTheme="majorBidi" w:hAnsiTheme="majorBidi" w:cstheme="majorBidi"/>
        </w:rPr>
      </w:pPr>
    </w:p>
    <w:p w:rsidR="00C24914" w:rsidRPr="002A7802" w:rsidRDefault="00C24914" w:rsidP="005E4B89">
      <w:pPr>
        <w:keepNext/>
        <w:widowControl w:val="0"/>
        <w:spacing w:after="0" w:line="240" w:lineRule="auto"/>
        <w:jc w:val="center"/>
        <w:rPr>
          <w:rFonts w:ascii="Lucida Calligraphy" w:eastAsia="Times New Roman" w:hAnsi="Lucida Calligraphy" w:cs="Times New Roman"/>
          <w:b/>
          <w:sz w:val="28"/>
          <w:szCs w:val="28"/>
          <w:lang w:eastAsia="he-IL" w:bidi="he-IL"/>
        </w:rPr>
      </w:pPr>
      <w:r w:rsidRPr="002A7802">
        <w:rPr>
          <w:rFonts w:ascii="Lucida Calligraphy" w:eastAsia="Times New Roman" w:hAnsi="Lucida Calligraphy" w:cs="Times New Roman"/>
          <w:b/>
          <w:sz w:val="28"/>
          <w:szCs w:val="28"/>
          <w:lang w:eastAsia="he-IL" w:bidi="he-IL"/>
        </w:rPr>
        <w:t>LESHANÁ TOBÁ TIKATEBÚ VETECHATEMÚ!</w:t>
      </w:r>
    </w:p>
    <w:p w:rsidR="00C24914" w:rsidRPr="002A7802" w:rsidRDefault="00C24914" w:rsidP="005E4B89">
      <w:pPr>
        <w:keepNext/>
        <w:widowControl w:val="0"/>
        <w:spacing w:after="0" w:line="240" w:lineRule="auto"/>
        <w:jc w:val="center"/>
        <w:rPr>
          <w:rFonts w:ascii="Lucida Calligraphy" w:eastAsia="Times New Roman" w:hAnsi="Lucida Calligraphy" w:cs="Times New Roman"/>
          <w:b/>
          <w:sz w:val="24"/>
          <w:szCs w:val="24"/>
          <w:lang w:eastAsia="he-IL" w:bidi="he-IL"/>
        </w:rPr>
      </w:pPr>
      <w:r w:rsidRPr="002A7802">
        <w:rPr>
          <w:rFonts w:ascii="Lucida Calligraphy" w:eastAsia="Times New Roman" w:hAnsi="Lucida Calligraphy" w:cs="Times New Roman"/>
          <w:b/>
          <w:sz w:val="24"/>
          <w:szCs w:val="24"/>
          <w:lang w:eastAsia="he-IL" w:bidi="he-IL"/>
        </w:rPr>
        <w:t>For a good year may you be inscribed and sealed [in the Book of Eternal Life]!</w:t>
      </w:r>
    </w:p>
    <w:p w:rsidR="00C24914" w:rsidRPr="002A7802" w:rsidRDefault="00C24914" w:rsidP="005E4B89">
      <w:pPr>
        <w:keepNext/>
        <w:widowControl w:val="0"/>
        <w:spacing w:after="0" w:line="240" w:lineRule="auto"/>
        <w:jc w:val="center"/>
        <w:rPr>
          <w:rFonts w:ascii="Lucida Calligraphy" w:eastAsia="Times New Roman" w:hAnsi="Lucida Calligraphy" w:cs="Times New Roman"/>
          <w:b/>
          <w:sz w:val="24"/>
          <w:szCs w:val="24"/>
          <w:lang w:val="es-ES_tradnl" w:eastAsia="he-IL" w:bidi="he-IL"/>
        </w:rPr>
      </w:pPr>
      <w:r w:rsidRPr="002A7802">
        <w:rPr>
          <w:rFonts w:ascii="Lucida Calligraphy" w:eastAsia="Times New Roman" w:hAnsi="Lucida Calligraphy" w:cs="Times New Roman"/>
          <w:b/>
          <w:sz w:val="24"/>
          <w:szCs w:val="24"/>
          <w:lang w:val="es-ES_tradnl" w:eastAsia="he-IL" w:bidi="he-IL"/>
        </w:rPr>
        <w:t>¡Para un año bueno sea usted inscrito y sellado [en el Libro de la Vida Eterna]!</w:t>
      </w:r>
    </w:p>
    <w:p w:rsidR="00C67A44" w:rsidRPr="00C24914" w:rsidRDefault="00C67A44" w:rsidP="005E4B89">
      <w:pPr>
        <w:keepNext/>
        <w:widowControl w:val="0"/>
        <w:pBdr>
          <w:bottom w:val="double" w:sz="6" w:space="1" w:color="auto"/>
        </w:pBdr>
        <w:spacing w:after="0" w:line="240" w:lineRule="auto"/>
        <w:jc w:val="both"/>
        <w:rPr>
          <w:rFonts w:asciiTheme="majorBidi" w:hAnsiTheme="majorBidi" w:cstheme="majorBidi"/>
          <w:lang w:val="es-ES_tradnl"/>
        </w:rPr>
      </w:pPr>
    </w:p>
    <w:p w:rsidR="00C24914" w:rsidRPr="00C24914" w:rsidRDefault="00C24914" w:rsidP="005E4B89">
      <w:pPr>
        <w:keepNext/>
        <w:widowControl w:val="0"/>
        <w:spacing w:after="0" w:line="240" w:lineRule="auto"/>
        <w:jc w:val="both"/>
        <w:rPr>
          <w:rFonts w:asciiTheme="majorBidi" w:hAnsiTheme="majorBidi" w:cstheme="majorBidi"/>
          <w:lang w:val="es-ES"/>
        </w:rPr>
      </w:pPr>
    </w:p>
    <w:p w:rsidR="00323581" w:rsidRDefault="00323581" w:rsidP="005E4B89">
      <w:pPr>
        <w:keepNext/>
        <w:widowControl w:val="0"/>
        <w:spacing w:after="0" w:line="240" w:lineRule="auto"/>
        <w:jc w:val="center"/>
        <w:rPr>
          <w:rFonts w:ascii="Palatino Linotype" w:eastAsia="Times New Roman" w:hAnsi="Palatino Linotype" w:cs="Times New Roman"/>
          <w:b/>
          <w:bCs/>
          <w:sz w:val="28"/>
          <w:szCs w:val="28"/>
          <w:lang w:eastAsia="en-AU" w:bidi="he-IL"/>
        </w:rPr>
      </w:pPr>
      <w:r w:rsidRPr="00323581">
        <w:rPr>
          <w:rFonts w:ascii="Palatino Linotype" w:eastAsia="Times New Roman" w:hAnsi="Palatino Linotype" w:cs="Times New Roman"/>
          <w:b/>
          <w:bCs/>
          <w:sz w:val="28"/>
          <w:szCs w:val="28"/>
          <w:lang w:eastAsia="en-AU" w:bidi="he-IL"/>
        </w:rPr>
        <w:t>ROSH HASHANAH SECOND DAY</w:t>
      </w:r>
    </w:p>
    <w:p w:rsidR="00323581" w:rsidRPr="00323581" w:rsidRDefault="00323581" w:rsidP="005E4B89">
      <w:pPr>
        <w:keepNext/>
        <w:widowControl w:val="0"/>
        <w:spacing w:after="0" w:line="240" w:lineRule="auto"/>
        <w:jc w:val="center"/>
        <w:rPr>
          <w:rFonts w:ascii="Palatino Linotype" w:eastAsia="Times New Roman" w:hAnsi="Palatino Linotype" w:cs="Times New Roman"/>
          <w:b/>
          <w:bCs/>
          <w:sz w:val="28"/>
          <w:szCs w:val="28"/>
          <w:lang w:eastAsia="en-AU" w:bidi="he-IL"/>
        </w:rPr>
      </w:pPr>
      <w:r>
        <w:rPr>
          <w:rFonts w:ascii="Palatino Linotype" w:eastAsia="Times New Roman" w:hAnsi="Palatino Linotype" w:cs="Times New Roman"/>
          <w:b/>
          <w:bCs/>
          <w:sz w:val="28"/>
          <w:szCs w:val="28"/>
          <w:lang w:eastAsia="en-AU" w:bidi="he-IL"/>
        </w:rPr>
        <w:t>Tishri 02, 5776</w:t>
      </w:r>
    </w:p>
    <w:p w:rsidR="00323581" w:rsidRPr="00323581" w:rsidRDefault="00323581" w:rsidP="005E4B89">
      <w:pPr>
        <w:keepNext/>
        <w:widowControl w:val="0"/>
        <w:spacing w:after="0" w:line="240" w:lineRule="auto"/>
        <w:jc w:val="center"/>
        <w:rPr>
          <w:rFonts w:ascii="Palatino Linotype" w:eastAsia="Times New Roman" w:hAnsi="Palatino Linotype" w:cs="Times New Roman"/>
          <w:b/>
          <w:bCs/>
          <w:sz w:val="28"/>
          <w:szCs w:val="28"/>
          <w:lang w:eastAsia="en-AU" w:bidi="he-IL"/>
        </w:rPr>
      </w:pPr>
      <w:r>
        <w:rPr>
          <w:rFonts w:ascii="Palatino Linotype" w:eastAsia="Times New Roman" w:hAnsi="Palatino Linotype" w:cs="Times New Roman"/>
          <w:b/>
          <w:bCs/>
          <w:sz w:val="28"/>
          <w:szCs w:val="28"/>
          <w:lang w:eastAsia="en-AU" w:bidi="he-IL"/>
        </w:rPr>
        <w:t>Mon</w:t>
      </w:r>
      <w:r w:rsidRPr="00323581">
        <w:rPr>
          <w:rFonts w:ascii="Palatino Linotype" w:eastAsia="Times New Roman" w:hAnsi="Palatino Linotype" w:cs="Times New Roman"/>
          <w:b/>
          <w:bCs/>
          <w:sz w:val="28"/>
          <w:szCs w:val="28"/>
          <w:lang w:eastAsia="en-AU" w:bidi="he-IL"/>
        </w:rPr>
        <w:t>day</w:t>
      </w:r>
      <w:r>
        <w:rPr>
          <w:rFonts w:ascii="Palatino Linotype" w:eastAsia="Times New Roman" w:hAnsi="Palatino Linotype" w:cs="Times New Roman"/>
          <w:b/>
          <w:bCs/>
          <w:sz w:val="28"/>
          <w:szCs w:val="28"/>
          <w:lang w:eastAsia="en-AU" w:bidi="he-IL"/>
        </w:rPr>
        <w:t xml:space="preserve"> Evening/Tuesday Evening September 14/15, 2015</w:t>
      </w:r>
    </w:p>
    <w:p w:rsidR="00323581" w:rsidRPr="00323581" w:rsidRDefault="00323581" w:rsidP="005E4B89">
      <w:pPr>
        <w:keepNext/>
        <w:widowControl w:val="0"/>
        <w:spacing w:after="0" w:line="240" w:lineRule="auto"/>
        <w:jc w:val="both"/>
        <w:rPr>
          <w:rFonts w:ascii="Times New Roman" w:eastAsia="Times New Roman" w:hAnsi="Times New Roman" w:cs="Times New Roman"/>
          <w:b/>
          <w:bCs/>
          <w:sz w:val="24"/>
          <w:szCs w:val="24"/>
          <w:u w:val="single"/>
          <w:lang w:eastAsia="en-AU" w:bidi="he-IL"/>
        </w:rPr>
      </w:pPr>
    </w:p>
    <w:p w:rsidR="00323581" w:rsidRPr="00323581" w:rsidRDefault="00323581" w:rsidP="005E4B89">
      <w:pPr>
        <w:keepNext/>
        <w:widowControl w:val="0"/>
        <w:spacing w:after="0" w:line="240" w:lineRule="auto"/>
        <w:ind w:left="3600"/>
        <w:jc w:val="both"/>
        <w:rPr>
          <w:rFonts w:ascii="Times New Roman" w:eastAsia="Times New Roman" w:hAnsi="Times New Roman" w:cs="Times New Roman"/>
          <w:b/>
          <w:bCs/>
          <w:sz w:val="24"/>
          <w:szCs w:val="24"/>
          <w:u w:val="single"/>
          <w:lang w:eastAsia="en-AU" w:bidi="he-IL"/>
        </w:rPr>
      </w:pPr>
      <w:r w:rsidRPr="00323581">
        <w:rPr>
          <w:rFonts w:ascii="Times New Roman" w:eastAsia="Times New Roman" w:hAnsi="Times New Roman" w:cs="Times New Roman"/>
          <w:b/>
          <w:bCs/>
          <w:sz w:val="24"/>
          <w:szCs w:val="24"/>
          <w:u w:val="single"/>
          <w:lang w:eastAsia="en-AU" w:bidi="he-IL"/>
        </w:rPr>
        <w:t>Morning Service</w:t>
      </w:r>
    </w:p>
    <w:p w:rsidR="00323581" w:rsidRPr="00323581" w:rsidRDefault="00323581" w:rsidP="005E4B89">
      <w:pPr>
        <w:keepNext/>
        <w:widowControl w:val="0"/>
        <w:spacing w:after="0" w:line="240" w:lineRule="auto"/>
        <w:ind w:left="3600"/>
        <w:jc w:val="both"/>
        <w:rPr>
          <w:rFonts w:ascii="Times New Roman" w:eastAsia="Times New Roman" w:hAnsi="Times New Roman" w:cs="Times New Roman"/>
          <w:lang w:eastAsia="en-AU" w:bidi="he-IL"/>
        </w:rPr>
      </w:pPr>
    </w:p>
    <w:p w:rsidR="00323581" w:rsidRPr="00323581" w:rsidRDefault="00323581" w:rsidP="005E4B89">
      <w:pPr>
        <w:keepNext/>
        <w:widowControl w:val="0"/>
        <w:spacing w:after="0" w:line="240" w:lineRule="auto"/>
        <w:ind w:left="3600"/>
        <w:rPr>
          <w:rFonts w:ascii="Times New Roman" w:hAnsi="Times New Roman" w:cs="Times New Roman"/>
          <w:lang w:val="en-AU"/>
        </w:rPr>
      </w:pPr>
      <w:r w:rsidRPr="00323581">
        <w:rPr>
          <w:rFonts w:ascii="Times New Roman" w:hAnsi="Times New Roman" w:cs="Times New Roman"/>
          <w:lang w:val="en-AU"/>
        </w:rPr>
        <w:t xml:space="preserve">Torah Seder: </w:t>
      </w:r>
      <w:r w:rsidRPr="00323581">
        <w:rPr>
          <w:rFonts w:ascii="Times New Roman" w:hAnsi="Times New Roman" w:cs="Times New Roman"/>
          <w:lang w:val="en-AU"/>
        </w:rPr>
        <w:tab/>
        <w:t>Genesis 22:1-24</w:t>
      </w:r>
    </w:p>
    <w:p w:rsidR="00323581" w:rsidRPr="00323581" w:rsidRDefault="00323581" w:rsidP="005E4B89">
      <w:pPr>
        <w:keepNext/>
        <w:widowControl w:val="0"/>
        <w:spacing w:after="0" w:line="240" w:lineRule="auto"/>
        <w:ind w:left="3600"/>
        <w:rPr>
          <w:rFonts w:ascii="Times New Roman" w:hAnsi="Times New Roman" w:cs="Times New Roman"/>
          <w:lang w:val="en-AU"/>
        </w:rPr>
      </w:pPr>
      <w:r w:rsidRPr="00323581">
        <w:rPr>
          <w:rFonts w:ascii="Times New Roman" w:hAnsi="Times New Roman" w:cs="Times New Roman"/>
          <w:lang w:val="en-AU"/>
        </w:rPr>
        <w:t>Reader 1 - Gen. 22:1-3</w:t>
      </w:r>
    </w:p>
    <w:p w:rsidR="00323581" w:rsidRPr="00323581" w:rsidRDefault="00323581" w:rsidP="005E4B89">
      <w:pPr>
        <w:keepNext/>
        <w:widowControl w:val="0"/>
        <w:spacing w:after="0" w:line="240" w:lineRule="auto"/>
        <w:ind w:left="3600"/>
        <w:jc w:val="both"/>
        <w:rPr>
          <w:rFonts w:ascii="Times New Roman" w:hAnsi="Times New Roman" w:cs="Times New Roman"/>
          <w:lang w:val="en-AU"/>
        </w:rPr>
      </w:pPr>
      <w:r w:rsidRPr="00323581">
        <w:rPr>
          <w:rFonts w:ascii="Times New Roman" w:hAnsi="Times New Roman" w:cs="Times New Roman"/>
          <w:lang w:val="en-AU"/>
        </w:rPr>
        <w:t>Reader 2 - Gen. 22:4-8</w:t>
      </w:r>
    </w:p>
    <w:p w:rsidR="00323581" w:rsidRPr="00323581" w:rsidRDefault="00323581" w:rsidP="005E4B89">
      <w:pPr>
        <w:keepNext/>
        <w:widowControl w:val="0"/>
        <w:spacing w:after="0" w:line="240" w:lineRule="auto"/>
        <w:ind w:left="3600"/>
        <w:jc w:val="both"/>
        <w:rPr>
          <w:rFonts w:ascii="Times New Roman" w:hAnsi="Times New Roman" w:cs="Times New Roman"/>
          <w:lang w:val="en-AU"/>
        </w:rPr>
      </w:pPr>
      <w:r w:rsidRPr="00323581">
        <w:rPr>
          <w:rFonts w:ascii="Times New Roman" w:hAnsi="Times New Roman" w:cs="Times New Roman"/>
          <w:lang w:val="en-AU"/>
        </w:rPr>
        <w:t>Reader 3 - Gen. 22:9-14</w:t>
      </w:r>
    </w:p>
    <w:p w:rsidR="00323581" w:rsidRPr="00323581" w:rsidRDefault="00323581" w:rsidP="005E4B89">
      <w:pPr>
        <w:keepNext/>
        <w:widowControl w:val="0"/>
        <w:spacing w:after="0" w:line="240" w:lineRule="auto"/>
        <w:ind w:left="3600"/>
        <w:jc w:val="both"/>
        <w:rPr>
          <w:rFonts w:ascii="Times New Roman" w:hAnsi="Times New Roman" w:cs="Times New Roman"/>
          <w:lang w:val="en-AU"/>
        </w:rPr>
      </w:pPr>
      <w:r w:rsidRPr="00323581">
        <w:rPr>
          <w:rFonts w:ascii="Times New Roman" w:hAnsi="Times New Roman" w:cs="Times New Roman"/>
          <w:lang w:val="en-AU"/>
        </w:rPr>
        <w:t>Reader 4 - Gen. 22:15-19</w:t>
      </w:r>
    </w:p>
    <w:p w:rsidR="00323581" w:rsidRPr="00323581" w:rsidRDefault="00323581" w:rsidP="005E4B89">
      <w:pPr>
        <w:keepNext/>
        <w:widowControl w:val="0"/>
        <w:spacing w:after="0" w:line="240" w:lineRule="auto"/>
        <w:ind w:left="3600"/>
        <w:jc w:val="both"/>
        <w:rPr>
          <w:rFonts w:ascii="Times New Roman" w:hAnsi="Times New Roman" w:cs="Times New Roman"/>
          <w:lang w:val="en-AU"/>
        </w:rPr>
      </w:pPr>
      <w:r w:rsidRPr="00323581">
        <w:rPr>
          <w:rFonts w:ascii="Times New Roman" w:hAnsi="Times New Roman" w:cs="Times New Roman"/>
          <w:lang w:val="en-AU"/>
        </w:rPr>
        <w:t>Reader 5 - Gen. 22:20-24</w:t>
      </w:r>
    </w:p>
    <w:p w:rsidR="00323581" w:rsidRPr="00323581" w:rsidRDefault="00323581" w:rsidP="005E4B89">
      <w:pPr>
        <w:keepNext/>
        <w:widowControl w:val="0"/>
        <w:spacing w:after="0" w:line="240" w:lineRule="auto"/>
        <w:ind w:left="3600"/>
        <w:jc w:val="both"/>
        <w:rPr>
          <w:rFonts w:ascii="Times New Roman" w:hAnsi="Times New Roman" w:cs="Times New Roman"/>
          <w:lang w:val="en-AU"/>
        </w:rPr>
      </w:pPr>
      <w:r w:rsidRPr="00323581">
        <w:rPr>
          <w:rFonts w:ascii="Times New Roman" w:hAnsi="Times New Roman" w:cs="Times New Roman"/>
          <w:lang w:val="en-AU"/>
        </w:rPr>
        <w:t>Maftir -     Numbers 29:1-6</w:t>
      </w:r>
    </w:p>
    <w:p w:rsidR="00323581" w:rsidRPr="00323581" w:rsidRDefault="00323581" w:rsidP="005E4B89">
      <w:pPr>
        <w:keepNext/>
        <w:widowControl w:val="0"/>
        <w:spacing w:after="0" w:line="240" w:lineRule="auto"/>
        <w:ind w:left="3600"/>
        <w:jc w:val="both"/>
        <w:rPr>
          <w:rFonts w:ascii="Times New Roman" w:hAnsi="Times New Roman" w:cs="Times New Roman"/>
          <w:lang w:val="en-AU"/>
        </w:rPr>
      </w:pPr>
      <w:r w:rsidRPr="00323581">
        <w:rPr>
          <w:rFonts w:ascii="Times New Roman" w:hAnsi="Times New Roman" w:cs="Times New Roman"/>
          <w:lang w:val="en-AU"/>
        </w:rPr>
        <w:t>Ashlamatah: Jeremiah 31:1-19</w:t>
      </w:r>
    </w:p>
    <w:p w:rsidR="00323581" w:rsidRPr="00323581" w:rsidRDefault="00323581" w:rsidP="005E4B89">
      <w:pPr>
        <w:keepNext/>
        <w:widowControl w:val="0"/>
        <w:snapToGrid w:val="0"/>
        <w:spacing w:after="0" w:line="240" w:lineRule="auto"/>
        <w:ind w:left="3600"/>
        <w:rPr>
          <w:rFonts w:ascii="Arial Narrow" w:hAnsi="Arial Narrow" w:cs="Times New Roman"/>
          <w:sz w:val="20"/>
          <w:szCs w:val="20"/>
          <w:lang w:val="en-AU" w:eastAsia="he-IL" w:bidi="he-IL"/>
        </w:rPr>
      </w:pPr>
      <w:r w:rsidRPr="00323581">
        <w:rPr>
          <w:rFonts w:ascii="Times New Roman" w:hAnsi="Times New Roman" w:cs="Times New Roman"/>
          <w:lang w:val="en-AU"/>
        </w:rPr>
        <w:t xml:space="preserve">Ketubim: </w:t>
      </w:r>
      <w:r w:rsidRPr="00323581">
        <w:rPr>
          <w:rFonts w:ascii="Times New Roman" w:hAnsi="Times New Roman" w:cs="Times New Roman"/>
          <w:lang w:val="en-AU" w:eastAsia="he-IL" w:bidi="he-IL"/>
        </w:rPr>
        <w:t>Proverbs 7:1-27</w:t>
      </w:r>
    </w:p>
    <w:p w:rsidR="00323581" w:rsidRPr="00323581" w:rsidRDefault="00323581" w:rsidP="005E4B89">
      <w:pPr>
        <w:keepNext/>
        <w:widowControl w:val="0"/>
        <w:spacing w:after="0" w:line="240" w:lineRule="auto"/>
        <w:ind w:left="3600"/>
        <w:jc w:val="both"/>
        <w:rPr>
          <w:rFonts w:ascii="Times New Roman" w:hAnsi="Times New Roman" w:cs="Times New Roman"/>
          <w:lang w:val="en-AU"/>
        </w:rPr>
      </w:pPr>
      <w:r w:rsidRPr="00323581">
        <w:rPr>
          <w:rFonts w:ascii="Times New Roman" w:hAnsi="Times New Roman" w:cs="Times New Roman"/>
          <w:lang w:val="en-AU"/>
        </w:rPr>
        <w:t>N.C. Yochanan 1:1-14 &amp; Revelation 2:18-20</w:t>
      </w:r>
    </w:p>
    <w:p w:rsidR="005E4B89" w:rsidRDefault="005E4B89" w:rsidP="005E4B89">
      <w:pPr>
        <w:keepNext/>
        <w:widowControl w:val="0"/>
        <w:pBdr>
          <w:bottom w:val="double" w:sz="6" w:space="1" w:color="auto"/>
        </w:pBdr>
        <w:spacing w:after="0" w:line="240" w:lineRule="auto"/>
        <w:jc w:val="both"/>
        <w:rPr>
          <w:rFonts w:ascii="Times New Roman" w:hAnsi="Times New Roman" w:cs="Times New Roman"/>
          <w:lang w:val="en-AU"/>
        </w:rPr>
      </w:pPr>
    </w:p>
    <w:p w:rsidR="005E4B89" w:rsidRDefault="005E4B89" w:rsidP="005E4B89">
      <w:pPr>
        <w:keepNext/>
        <w:widowControl w:val="0"/>
        <w:spacing w:after="0" w:line="240" w:lineRule="auto"/>
        <w:jc w:val="both"/>
        <w:rPr>
          <w:rFonts w:ascii="Times New Roman" w:hAnsi="Times New Roman" w:cs="Times New Roman"/>
          <w:lang w:val="en-AU"/>
        </w:rPr>
      </w:pPr>
    </w:p>
    <w:p w:rsidR="00950D50" w:rsidRDefault="00950D50" w:rsidP="005E4B89">
      <w:pPr>
        <w:keepNext/>
        <w:widowControl w:val="0"/>
        <w:spacing w:after="0" w:line="240" w:lineRule="auto"/>
        <w:jc w:val="both"/>
        <w:rPr>
          <w:rFonts w:ascii="Times New Roman" w:hAnsi="Times New Roman" w:cs="Times New Roman"/>
          <w:lang w:val="en-AU"/>
        </w:rPr>
      </w:pPr>
    </w:p>
    <w:p w:rsidR="005E4B89" w:rsidRPr="006C7C93" w:rsidRDefault="005E4B89" w:rsidP="005E4B89">
      <w:pPr>
        <w:keepNext/>
        <w:widowControl w:val="0"/>
        <w:spacing w:after="0" w:line="240" w:lineRule="auto"/>
        <w:jc w:val="center"/>
        <w:rPr>
          <w:rFonts w:ascii="Palatino Linotype" w:hAnsi="Palatino Linotype" w:cstheme="majorBidi"/>
          <w:b/>
          <w:bCs/>
          <w:w w:val="90"/>
          <w:kern w:val="16"/>
          <w:sz w:val="28"/>
          <w:szCs w:val="28"/>
          <w14:ligatures w14:val="all"/>
        </w:rPr>
      </w:pPr>
      <w:r w:rsidRPr="006C7C93">
        <w:rPr>
          <w:rFonts w:ascii="Palatino Linotype" w:hAnsi="Palatino Linotype" w:cstheme="majorBidi"/>
          <w:b/>
          <w:bCs/>
          <w:w w:val="90"/>
          <w:kern w:val="16"/>
          <w:sz w:val="28"/>
          <w:szCs w:val="28"/>
          <w14:ligatures w14:val="all"/>
        </w:rPr>
        <w:lastRenderedPageBreak/>
        <w:t>Blessings Before Torah Study</w:t>
      </w:r>
    </w:p>
    <w:p w:rsidR="005E4B89" w:rsidRPr="006C7C93" w:rsidRDefault="005E4B89" w:rsidP="005E4B89">
      <w:pPr>
        <w:keepNext/>
        <w:widowControl w:val="0"/>
        <w:spacing w:after="0" w:line="240" w:lineRule="auto"/>
        <w:jc w:val="both"/>
        <w:rPr>
          <w:rFonts w:asciiTheme="majorBidi" w:hAnsiTheme="majorBidi" w:cstheme="majorBidi"/>
          <w:w w:val="90"/>
          <w:kern w:val="16"/>
          <w14:ligatures w14:val="all"/>
        </w:rPr>
      </w:pPr>
    </w:p>
    <w:p w:rsidR="005E4B89" w:rsidRPr="006C7C93" w:rsidRDefault="005E4B89" w:rsidP="005E4B89">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Blessed are You, Ha-Shem our G-d, King of the universe, Who has sanctified us through Your commandments, and commanded us to actively study Torah. Amen!</w:t>
      </w:r>
    </w:p>
    <w:p w:rsidR="005E4B89" w:rsidRPr="006C7C93" w:rsidRDefault="005E4B89" w:rsidP="005E4B89">
      <w:pPr>
        <w:keepNext/>
        <w:widowControl w:val="0"/>
        <w:spacing w:after="0" w:line="240" w:lineRule="auto"/>
        <w:jc w:val="both"/>
        <w:rPr>
          <w:rFonts w:asciiTheme="majorBidi" w:hAnsiTheme="majorBidi" w:cstheme="majorBidi"/>
          <w:b/>
          <w:bCs/>
          <w:kern w:val="16"/>
          <w14:ligatures w14:val="all"/>
        </w:rPr>
      </w:pPr>
    </w:p>
    <w:p w:rsidR="005E4B89" w:rsidRPr="006C7C93" w:rsidRDefault="005E4B89" w:rsidP="005E4B89">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 xml:space="preserve">Please Ha-Shem, our G-d, sweeten the words of Your Torah in our mouths and in the mouths of all Your people Israel. May we and our offspring, and our offspring's offspring, and all the offspring of Your people, the House of Israel, </w:t>
      </w:r>
      <w:r w:rsidRPr="006C7C93">
        <w:rPr>
          <w:rFonts w:asciiTheme="majorBidi" w:hAnsiTheme="majorBidi" w:cstheme="majorBidi"/>
          <w:b/>
          <w:bCs/>
          <w:kern w:val="16"/>
          <w:u w:val="single"/>
          <w14:ligatures w14:val="all"/>
        </w:rPr>
        <w:t xml:space="preserve">may we all, together, know Your Name and study Your Torah for the sake of fulfilling Your </w:t>
      </w:r>
      <w:r w:rsidRPr="00253594">
        <w:rPr>
          <w:rFonts w:asciiTheme="majorBidi" w:hAnsiTheme="majorBidi" w:cstheme="majorBidi"/>
          <w:b/>
          <w:bCs/>
          <w:kern w:val="16"/>
          <w:highlight w:val="yellow"/>
          <w:u w:val="single"/>
          <w14:ligatures w14:val="all"/>
        </w:rPr>
        <w:t>delight</w:t>
      </w:r>
      <w:r w:rsidRPr="006C7C93">
        <w:rPr>
          <w:rFonts w:asciiTheme="majorBidi" w:hAnsiTheme="majorBidi" w:cstheme="majorBidi"/>
          <w:b/>
          <w:bCs/>
          <w:kern w:val="16"/>
          <w14:ligatures w14:val="all"/>
        </w:rPr>
        <w:t>. Blessed are You, Ha-Shem, Who teaches Torah to His people Israel. Amen!</w:t>
      </w:r>
    </w:p>
    <w:p w:rsidR="005E4B89" w:rsidRPr="006C7C93" w:rsidRDefault="005E4B89" w:rsidP="005E4B89">
      <w:pPr>
        <w:keepNext/>
        <w:widowControl w:val="0"/>
        <w:spacing w:after="0" w:line="240" w:lineRule="auto"/>
        <w:jc w:val="both"/>
        <w:rPr>
          <w:rFonts w:asciiTheme="majorBidi" w:hAnsiTheme="majorBidi" w:cstheme="majorBidi"/>
          <w:b/>
          <w:bCs/>
          <w:kern w:val="16"/>
          <w14:ligatures w14:val="all"/>
        </w:rPr>
      </w:pPr>
    </w:p>
    <w:p w:rsidR="005E4B89" w:rsidRPr="006C7C93" w:rsidRDefault="005E4B89" w:rsidP="005E4B89">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Blessed are You, Ha-Shem our G-d, King of the universe, Who chose us from all the nations, and gave us the Torah. Blessed are You, Ha-Shem, Giver of the Torah. Amen!</w:t>
      </w:r>
    </w:p>
    <w:p w:rsidR="005E4B89" w:rsidRPr="006C7C93" w:rsidRDefault="005E4B89" w:rsidP="005E4B89">
      <w:pPr>
        <w:keepNext/>
        <w:widowControl w:val="0"/>
        <w:spacing w:after="0" w:line="240" w:lineRule="auto"/>
        <w:jc w:val="both"/>
        <w:rPr>
          <w:rFonts w:asciiTheme="majorBidi" w:hAnsiTheme="majorBidi" w:cstheme="majorBidi"/>
          <w:b/>
          <w:bCs/>
          <w:kern w:val="16"/>
          <w14:ligatures w14:val="all"/>
        </w:rPr>
      </w:pPr>
    </w:p>
    <w:p w:rsidR="005E4B89" w:rsidRPr="006C7C93" w:rsidRDefault="005E4B89" w:rsidP="005E4B89">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Ha-Shem spoke to Moses, explaining a Commandment. "Speak to Aaron and his sons, and teach them the following Commandment: This is how you should bless the Children of Israel. Say to the Children of Israel:</w:t>
      </w:r>
    </w:p>
    <w:p w:rsidR="005E4B89" w:rsidRPr="006C7C93" w:rsidRDefault="005E4B89" w:rsidP="005E4B89">
      <w:pPr>
        <w:keepNext/>
        <w:widowControl w:val="0"/>
        <w:spacing w:after="0" w:line="240" w:lineRule="auto"/>
        <w:jc w:val="both"/>
        <w:rPr>
          <w:rFonts w:asciiTheme="majorBidi" w:hAnsiTheme="majorBidi" w:cstheme="majorBidi"/>
          <w:b/>
          <w:bCs/>
          <w:kern w:val="16"/>
          <w14:ligatures w14:val="all"/>
        </w:rPr>
      </w:pPr>
    </w:p>
    <w:p w:rsidR="005E4B89" w:rsidRPr="006C7C93" w:rsidRDefault="005E4B89" w:rsidP="005E4B89">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bless you and keep watch over you; - Amen!</w:t>
      </w:r>
    </w:p>
    <w:p w:rsidR="005E4B89" w:rsidRPr="006C7C93" w:rsidRDefault="005E4B89" w:rsidP="005E4B89">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make His Presence enlighten you, and may He be kind to you; - Amen!</w:t>
      </w:r>
    </w:p>
    <w:p w:rsidR="005E4B89" w:rsidRPr="006C7C93" w:rsidRDefault="005E4B89" w:rsidP="005E4B89">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bestow favor on you, and grant you peace. – Amen!</w:t>
      </w:r>
    </w:p>
    <w:p w:rsidR="005E4B89" w:rsidRPr="006C7C93" w:rsidRDefault="005E4B89" w:rsidP="005E4B89">
      <w:pPr>
        <w:keepNext/>
        <w:widowControl w:val="0"/>
        <w:spacing w:after="0" w:line="240" w:lineRule="auto"/>
        <w:jc w:val="both"/>
        <w:rPr>
          <w:rFonts w:asciiTheme="majorBidi" w:hAnsiTheme="majorBidi" w:cstheme="majorBidi"/>
          <w:b/>
          <w:bCs/>
          <w:kern w:val="16"/>
          <w14:ligatures w14:val="all"/>
        </w:rPr>
      </w:pPr>
    </w:p>
    <w:p w:rsidR="005E4B89" w:rsidRPr="006C7C93" w:rsidRDefault="005E4B89" w:rsidP="005E4B89">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This way, the priests will link My Name with the Israelites, and I will bless them."</w:t>
      </w:r>
    </w:p>
    <w:p w:rsidR="005E4B89" w:rsidRPr="006C7C93" w:rsidRDefault="005E4B89" w:rsidP="005E4B89">
      <w:pPr>
        <w:keepNext/>
        <w:widowControl w:val="0"/>
        <w:spacing w:after="0" w:line="240" w:lineRule="auto"/>
        <w:jc w:val="both"/>
        <w:rPr>
          <w:rFonts w:asciiTheme="majorBidi" w:hAnsiTheme="majorBidi" w:cstheme="majorBidi"/>
          <w:b/>
          <w:bCs/>
          <w:kern w:val="16"/>
          <w14:ligatures w14:val="all"/>
        </w:rPr>
      </w:pPr>
    </w:p>
    <w:p w:rsidR="005E4B89" w:rsidRPr="006C7C93" w:rsidRDefault="005E4B89" w:rsidP="005E4B89">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5E4B89" w:rsidRPr="006C7C93" w:rsidRDefault="005E4B89" w:rsidP="005E4B89">
      <w:pPr>
        <w:keepNext/>
        <w:widowControl w:val="0"/>
        <w:spacing w:after="0" w:line="240" w:lineRule="auto"/>
        <w:jc w:val="both"/>
        <w:rPr>
          <w:rFonts w:asciiTheme="majorBidi" w:hAnsiTheme="majorBidi" w:cstheme="majorBidi"/>
          <w:b/>
          <w:bCs/>
          <w:kern w:val="16"/>
          <w14:ligatures w14:val="all"/>
        </w:rPr>
      </w:pPr>
    </w:p>
    <w:p w:rsidR="005E4B89" w:rsidRPr="006C7C93" w:rsidRDefault="005E4B89" w:rsidP="005E4B89">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5E4B89" w:rsidRDefault="005E4B89" w:rsidP="005E4B89">
      <w:pPr>
        <w:keepNext/>
        <w:widowControl w:val="0"/>
        <w:pBdr>
          <w:bottom w:val="double" w:sz="6" w:space="1" w:color="auto"/>
        </w:pBdr>
        <w:spacing w:after="0" w:line="240" w:lineRule="auto"/>
        <w:jc w:val="both"/>
        <w:rPr>
          <w:rFonts w:ascii="Times New Roman" w:hAnsi="Times New Roman" w:cs="Times New Roman"/>
          <w:lang w:val="en-AU"/>
        </w:rPr>
      </w:pPr>
    </w:p>
    <w:p w:rsidR="005E4B89" w:rsidRPr="005E4B89" w:rsidRDefault="005E4B89" w:rsidP="005E4B89">
      <w:pPr>
        <w:keepNext/>
        <w:widowControl w:val="0"/>
        <w:spacing w:after="0" w:line="240" w:lineRule="auto"/>
        <w:jc w:val="both"/>
        <w:rPr>
          <w:rFonts w:ascii="Palatino Linotype" w:eastAsia="Times New Roman" w:hAnsi="Palatino Linotype" w:cs="Times New Roman"/>
          <w:kern w:val="28"/>
          <w:lang w:eastAsia="en-AU" w:bidi="he-IL"/>
        </w:rPr>
      </w:pPr>
    </w:p>
    <w:p w:rsidR="00323581" w:rsidRPr="00323581" w:rsidRDefault="00323581" w:rsidP="005E4B89">
      <w:pPr>
        <w:keepNext/>
        <w:widowControl w:val="0"/>
        <w:spacing w:after="0" w:line="240" w:lineRule="auto"/>
        <w:jc w:val="both"/>
        <w:rPr>
          <w:rFonts w:ascii="Palatino Linotype" w:eastAsia="Times New Roman" w:hAnsi="Palatino Linotype" w:cs="Times New Roman"/>
          <w:b/>
          <w:bCs/>
          <w:kern w:val="28"/>
          <w:sz w:val="28"/>
          <w:szCs w:val="28"/>
          <w:lang w:eastAsia="en-AU" w:bidi="he-IL"/>
        </w:rPr>
      </w:pPr>
      <w:r w:rsidRPr="00323581">
        <w:rPr>
          <w:rFonts w:ascii="Palatino Linotype" w:eastAsia="Times New Roman" w:hAnsi="Palatino Linotype" w:cs="Times New Roman"/>
          <w:b/>
          <w:bCs/>
          <w:kern w:val="28"/>
          <w:sz w:val="28"/>
          <w:szCs w:val="28"/>
          <w:lang w:eastAsia="en-AU" w:bidi="he-IL"/>
        </w:rPr>
        <w:t xml:space="preserve">Rashi &amp; Targum Pseudo Jonathan </w:t>
      </w:r>
    </w:p>
    <w:p w:rsidR="00323581" w:rsidRPr="00323581" w:rsidRDefault="00323581" w:rsidP="005E4B89">
      <w:pPr>
        <w:keepNext/>
        <w:widowControl w:val="0"/>
        <w:spacing w:after="0" w:line="240" w:lineRule="auto"/>
        <w:jc w:val="both"/>
        <w:rPr>
          <w:rFonts w:ascii="Palatino Linotype" w:eastAsia="Times New Roman" w:hAnsi="Palatino Linotype" w:cs="Times New Roman"/>
          <w:b/>
          <w:bCs/>
          <w:kern w:val="28"/>
          <w:sz w:val="28"/>
          <w:szCs w:val="28"/>
          <w:lang w:eastAsia="en-AU" w:bidi="he-IL"/>
        </w:rPr>
      </w:pPr>
      <w:r w:rsidRPr="00323581">
        <w:rPr>
          <w:rFonts w:ascii="Palatino Linotype" w:eastAsia="Times New Roman" w:hAnsi="Palatino Linotype" w:cs="Times New Roman"/>
          <w:b/>
          <w:bCs/>
          <w:kern w:val="28"/>
          <w:sz w:val="28"/>
          <w:szCs w:val="28"/>
          <w:lang w:eastAsia="en-AU" w:bidi="he-IL"/>
        </w:rPr>
        <w:t>for: B’Resheet (Gen.) 22:1-24 &amp; B’Midbar (Num.) 29:1-6</w:t>
      </w:r>
    </w:p>
    <w:p w:rsidR="00323581" w:rsidRPr="00323581" w:rsidRDefault="00323581" w:rsidP="005E4B89">
      <w:pPr>
        <w:keepNext/>
        <w:widowControl w:val="0"/>
        <w:spacing w:after="0" w:line="240" w:lineRule="auto"/>
        <w:jc w:val="both"/>
        <w:rPr>
          <w:rFonts w:ascii="Times New Roman" w:eastAsia="Times New Roman" w:hAnsi="Times New Roman" w:cs="Times New Roman"/>
          <w:kern w:val="28"/>
          <w:lang w:eastAsia="en-AU" w:bidi="he-I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323581" w:rsidRPr="00323581" w:rsidTr="00323581">
        <w:trPr>
          <w:tblHeader/>
        </w:trPr>
        <w:tc>
          <w:tcPr>
            <w:tcW w:w="2500" w:type="pct"/>
            <w:tcBorders>
              <w:top w:val="single" w:sz="4" w:space="0" w:color="000000"/>
              <w:left w:val="single" w:sz="4" w:space="0" w:color="000000"/>
              <w:bottom w:val="single" w:sz="4" w:space="0" w:color="000000"/>
              <w:right w:val="single" w:sz="4" w:space="0" w:color="000000"/>
            </w:tcBorders>
            <w:hideMark/>
          </w:tcPr>
          <w:p w:rsidR="00323581" w:rsidRPr="00323581" w:rsidRDefault="00323581" w:rsidP="005E4B89">
            <w:pPr>
              <w:keepNext/>
              <w:widowControl w:val="0"/>
              <w:spacing w:after="0" w:line="240" w:lineRule="auto"/>
              <w:jc w:val="center"/>
              <w:rPr>
                <w:rFonts w:ascii="Times New Roman" w:eastAsia="Times New Roman" w:hAnsi="Times New Roman" w:cs="Times New Roman"/>
                <w:kern w:val="28"/>
                <w:lang w:eastAsia="en-AU" w:bidi="he-IL"/>
              </w:rPr>
            </w:pPr>
            <w:r w:rsidRPr="00323581">
              <w:rPr>
                <w:rFonts w:ascii="Times New Roman" w:eastAsia="Times New Roman" w:hAnsi="Times New Roman" w:cs="Times New Roman"/>
                <w:b/>
                <w:bCs/>
                <w:lang w:val="en-AU" w:eastAsia="en-AU" w:bidi="he-IL"/>
              </w:rPr>
              <w:t>RASHI</w:t>
            </w:r>
          </w:p>
        </w:tc>
        <w:tc>
          <w:tcPr>
            <w:tcW w:w="2500" w:type="pct"/>
            <w:tcBorders>
              <w:top w:val="single" w:sz="4" w:space="0" w:color="000000"/>
              <w:left w:val="single" w:sz="4" w:space="0" w:color="000000"/>
              <w:bottom w:val="single" w:sz="4" w:space="0" w:color="000000"/>
              <w:right w:val="single" w:sz="4" w:space="0" w:color="000000"/>
            </w:tcBorders>
            <w:hideMark/>
          </w:tcPr>
          <w:p w:rsidR="00323581" w:rsidRPr="00323581" w:rsidRDefault="00323581" w:rsidP="005E4B89">
            <w:pPr>
              <w:keepNext/>
              <w:widowControl w:val="0"/>
              <w:spacing w:after="0" w:line="240" w:lineRule="auto"/>
              <w:jc w:val="center"/>
              <w:rPr>
                <w:rFonts w:ascii="Times New Roman" w:eastAsia="Times New Roman" w:hAnsi="Times New Roman" w:cs="Times New Roman"/>
                <w:kern w:val="28"/>
                <w:lang w:eastAsia="en-AU" w:bidi="he-IL"/>
              </w:rPr>
            </w:pPr>
            <w:r w:rsidRPr="00323581">
              <w:rPr>
                <w:rFonts w:ascii="Times New Roman" w:eastAsia="Times New Roman" w:hAnsi="Times New Roman" w:cs="Times New Roman"/>
                <w:b/>
                <w:bCs/>
                <w:lang w:val="en-AU" w:eastAsia="en-AU" w:bidi="he-IL"/>
              </w:rPr>
              <w:t>TARGUM PSEUDO JONATHAN</w:t>
            </w:r>
          </w:p>
        </w:tc>
      </w:tr>
      <w:tr w:rsidR="00323581" w:rsidRPr="00323581" w:rsidTr="00323581">
        <w:tc>
          <w:tcPr>
            <w:tcW w:w="2500" w:type="pct"/>
            <w:tcBorders>
              <w:top w:val="single" w:sz="4" w:space="0" w:color="000000"/>
              <w:left w:val="single" w:sz="4" w:space="0" w:color="000000"/>
              <w:bottom w:val="single" w:sz="4" w:space="0" w:color="000000"/>
              <w:right w:val="single" w:sz="4" w:space="0" w:color="000000"/>
            </w:tcBorders>
            <w:hideMark/>
          </w:tcPr>
          <w:p w:rsidR="00323581" w:rsidRPr="00323581" w:rsidRDefault="00323581" w:rsidP="005E4B89">
            <w:pPr>
              <w:keepNext/>
              <w:widowControl w:val="0"/>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 xml:space="preserve">1. After these events, Elohim tested Avraham and said to him, "Avraham!" and he [Avraham] said, </w:t>
            </w:r>
            <w:r w:rsidRPr="002E13C0">
              <w:rPr>
                <w:rFonts w:ascii="Times New Roman" w:eastAsia="Times New Roman" w:hAnsi="Times New Roman" w:cs="Times New Roman"/>
                <w:b/>
                <w:bCs/>
                <w:kern w:val="28"/>
                <w:highlight w:val="yellow"/>
                <w:lang w:eastAsia="en-AU" w:bidi="he-IL"/>
              </w:rPr>
              <w:t>"Here I am."</w:t>
            </w:r>
            <w:r w:rsidRPr="00323581">
              <w:rPr>
                <w:rFonts w:ascii="Times New Roman" w:eastAsia="Times New Roman" w:hAnsi="Times New Roman" w:cs="Times New Roman"/>
                <w:kern w:val="28"/>
                <w:lang w:eastAsia="en-AU" w:bidi="he-IL"/>
              </w:rPr>
              <w:t xml:space="preserve"> </w:t>
            </w:r>
          </w:p>
        </w:tc>
        <w:tc>
          <w:tcPr>
            <w:tcW w:w="2500" w:type="pct"/>
            <w:tcBorders>
              <w:top w:val="single" w:sz="4" w:space="0" w:color="000000"/>
              <w:left w:val="single" w:sz="4" w:space="0" w:color="000000"/>
              <w:bottom w:val="single" w:sz="4" w:space="0" w:color="000000"/>
              <w:right w:val="single" w:sz="4" w:space="0" w:color="000000"/>
            </w:tcBorders>
            <w:hideMark/>
          </w:tcPr>
          <w:p w:rsidR="002E13C0" w:rsidRDefault="00323581" w:rsidP="005E4B89">
            <w:pPr>
              <w:keepNext/>
              <w:widowControl w:val="0"/>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 xml:space="preserve">1. And it was after these things that Izhak and Ishmael contended; and Ishmael said, It is right that I should inherit what is the father's because I am his firstborn son. And Izhak said, It is right that I should inherit what is the father's, because I am the son of Sarah his wife, and you are the son of Hagar the handmaid of my mother. Ishmael answered and said, I am more righteous/generous than you, because I was circumcised at thirteen years; and if it had been my will to hinder, they should not have delivered me to be circumcised; </w:t>
            </w:r>
            <w:r w:rsidRPr="00323581">
              <w:rPr>
                <w:rFonts w:ascii="Times New Roman" w:eastAsia="Times New Roman" w:hAnsi="Times New Roman" w:cs="Times New Roman"/>
                <w:kern w:val="28"/>
                <w:lang w:eastAsia="en-AU" w:bidi="he-IL"/>
              </w:rPr>
              <w:lastRenderedPageBreak/>
              <w:t xml:space="preserve">but you were circumcised a child eight days; if you had had knowledge, perhaps they could not have delivered you to be circumcised. Izhak responded and said, Behold now, today I am thirty and six years old; and if the Holy One, blessed be He, were to require all my members, I would not delay. These words were heard before the Lord of the world, and the Word of the Lord at once tried Abraham, and said to him, Abraham! And he said, </w:t>
            </w:r>
            <w:r w:rsidRPr="002E13C0">
              <w:rPr>
                <w:rFonts w:ascii="Times New Roman" w:eastAsia="Times New Roman" w:hAnsi="Times New Roman" w:cs="Times New Roman"/>
                <w:b/>
                <w:bCs/>
                <w:kern w:val="28"/>
                <w:highlight w:val="yellow"/>
                <w:lang w:eastAsia="en-AU" w:bidi="he-IL"/>
              </w:rPr>
              <w:t>Behold me.</w:t>
            </w:r>
            <w:r w:rsidRPr="00323581">
              <w:rPr>
                <w:rFonts w:ascii="Times New Roman" w:eastAsia="Times New Roman" w:hAnsi="Times New Roman" w:cs="Times New Roman"/>
                <w:kern w:val="28"/>
                <w:lang w:eastAsia="en-AU" w:bidi="he-IL"/>
              </w:rPr>
              <w:t xml:space="preserve"> </w:t>
            </w:r>
          </w:p>
          <w:p w:rsidR="00323581" w:rsidRPr="00323581" w:rsidRDefault="00323581" w:rsidP="005E4B89">
            <w:pPr>
              <w:keepNext/>
              <w:widowControl w:val="0"/>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JERUSALEM. And it was after these things that the Lord tried Abraham with the tenth trial, and said to him, Ab</w:t>
            </w:r>
            <w:r w:rsidR="002E13C0">
              <w:rPr>
                <w:rFonts w:ascii="Times New Roman" w:eastAsia="Times New Roman" w:hAnsi="Times New Roman" w:cs="Times New Roman"/>
                <w:kern w:val="28"/>
                <w:lang w:eastAsia="en-AU" w:bidi="he-IL"/>
              </w:rPr>
              <w:t xml:space="preserve">raham! And he said, </w:t>
            </w:r>
            <w:r w:rsidR="002E13C0" w:rsidRPr="002E13C0">
              <w:rPr>
                <w:rFonts w:ascii="Times New Roman" w:eastAsia="Times New Roman" w:hAnsi="Times New Roman" w:cs="Times New Roman"/>
                <w:b/>
                <w:bCs/>
                <w:kern w:val="28"/>
                <w:highlight w:val="yellow"/>
                <w:lang w:eastAsia="en-AU" w:bidi="he-IL"/>
              </w:rPr>
              <w:t>Behold me.</w:t>
            </w:r>
          </w:p>
        </w:tc>
      </w:tr>
      <w:tr w:rsidR="00323581" w:rsidRPr="00323581" w:rsidTr="00323581">
        <w:tc>
          <w:tcPr>
            <w:tcW w:w="2500" w:type="pct"/>
            <w:tcBorders>
              <w:top w:val="single" w:sz="4" w:space="0" w:color="000000"/>
              <w:left w:val="single" w:sz="4" w:space="0" w:color="000000"/>
              <w:bottom w:val="single" w:sz="4" w:space="0" w:color="000000"/>
              <w:right w:val="single" w:sz="4" w:space="0" w:color="000000"/>
            </w:tcBorders>
            <w:hideMark/>
          </w:tcPr>
          <w:p w:rsidR="00323581" w:rsidRPr="00323581" w:rsidRDefault="00323581" w:rsidP="005E4B89">
            <w:pPr>
              <w:keepNext/>
              <w:widowControl w:val="0"/>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lastRenderedPageBreak/>
              <w:t>2. He said, "Please take your son, your only one, who you love---Yitzchaq--- and go to the land of Moriah. Sacrifice him as a burnt-offering on one of the mountains which I will designate to you.</w:t>
            </w:r>
          </w:p>
        </w:tc>
        <w:tc>
          <w:tcPr>
            <w:tcW w:w="2500" w:type="pct"/>
            <w:tcBorders>
              <w:top w:val="single" w:sz="4" w:space="0" w:color="000000"/>
              <w:left w:val="single" w:sz="4" w:space="0" w:color="000000"/>
              <w:bottom w:val="single" w:sz="4" w:space="0" w:color="000000"/>
              <w:right w:val="single" w:sz="4" w:space="0" w:color="000000"/>
            </w:tcBorders>
            <w:hideMark/>
          </w:tcPr>
          <w:p w:rsidR="00323581" w:rsidRPr="00323581" w:rsidRDefault="00323581" w:rsidP="005E4B89">
            <w:pPr>
              <w:keepNext/>
              <w:widowControl w:val="0"/>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 xml:space="preserve">2. And He said, Take now your son, your only one whom you love, Izhak, and go into the land of worship, and offer him there, a whole burnt offering, upon one of the mountains that I will tell you. [JERUSALEM. At Mount Moriah.] </w:t>
            </w:r>
          </w:p>
        </w:tc>
      </w:tr>
      <w:tr w:rsidR="00323581" w:rsidRPr="00323581" w:rsidTr="00323581">
        <w:tc>
          <w:tcPr>
            <w:tcW w:w="2500" w:type="pct"/>
            <w:tcBorders>
              <w:top w:val="single" w:sz="4" w:space="0" w:color="000000"/>
              <w:left w:val="single" w:sz="4" w:space="0" w:color="000000"/>
              <w:bottom w:val="single" w:sz="4" w:space="0" w:color="000000"/>
              <w:right w:val="single" w:sz="4" w:space="0" w:color="000000"/>
            </w:tcBorders>
            <w:hideMark/>
          </w:tcPr>
          <w:p w:rsidR="00323581" w:rsidRPr="00323581" w:rsidRDefault="00323581" w:rsidP="005E4B89">
            <w:pPr>
              <w:keepNext/>
              <w:widowControl w:val="0"/>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3. Avraham awoke early in the morning, saddled his donkey, and took his two attendants with him, and also his son, Yitzchaq. He split the wood of the burnt-offering, rose, and went to the place that Elohim had designated to him.</w:t>
            </w:r>
          </w:p>
        </w:tc>
        <w:tc>
          <w:tcPr>
            <w:tcW w:w="2500" w:type="pct"/>
            <w:tcBorders>
              <w:top w:val="single" w:sz="4" w:space="0" w:color="000000"/>
              <w:left w:val="single" w:sz="4" w:space="0" w:color="000000"/>
              <w:bottom w:val="single" w:sz="4" w:space="0" w:color="000000"/>
              <w:right w:val="single" w:sz="4" w:space="0" w:color="000000"/>
            </w:tcBorders>
            <w:hideMark/>
          </w:tcPr>
          <w:p w:rsidR="00323581" w:rsidRPr="00323581" w:rsidRDefault="00323581" w:rsidP="005E4B89">
            <w:pPr>
              <w:keepNext/>
              <w:widowControl w:val="0"/>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3. And Abraham rose up in the morning and saddled his ass, and took two young men with him, Eliezer and Ishmael, and Izhak his son, and cut the small wood and the figs and the palm, which are provided for the whole burnt offering, and arose and went to the land of which the Lord had told him.</w:t>
            </w:r>
          </w:p>
        </w:tc>
      </w:tr>
      <w:tr w:rsidR="00323581" w:rsidRPr="00323581" w:rsidTr="00323581">
        <w:tc>
          <w:tcPr>
            <w:tcW w:w="2500" w:type="pct"/>
            <w:tcBorders>
              <w:top w:val="single" w:sz="4" w:space="0" w:color="000000"/>
              <w:left w:val="single" w:sz="4" w:space="0" w:color="000000"/>
              <w:bottom w:val="single" w:sz="4" w:space="0" w:color="000000"/>
              <w:right w:val="single" w:sz="4" w:space="0" w:color="000000"/>
            </w:tcBorders>
            <w:hideMark/>
          </w:tcPr>
          <w:p w:rsidR="00323581" w:rsidRPr="00323581" w:rsidRDefault="00323581" w:rsidP="005E4B89">
            <w:pPr>
              <w:keepNext/>
              <w:widowControl w:val="0"/>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4. On the third day, Avraham raised his eyes and saw the place from afar.</w:t>
            </w:r>
          </w:p>
        </w:tc>
        <w:tc>
          <w:tcPr>
            <w:tcW w:w="2500" w:type="pct"/>
            <w:tcBorders>
              <w:top w:val="single" w:sz="4" w:space="0" w:color="000000"/>
              <w:left w:val="single" w:sz="4" w:space="0" w:color="000000"/>
              <w:bottom w:val="single" w:sz="4" w:space="0" w:color="000000"/>
              <w:right w:val="single" w:sz="4" w:space="0" w:color="000000"/>
            </w:tcBorders>
            <w:hideMark/>
          </w:tcPr>
          <w:p w:rsidR="00323581" w:rsidRPr="00323581" w:rsidRDefault="00323581" w:rsidP="005E4B89">
            <w:pPr>
              <w:keepNext/>
              <w:widowControl w:val="0"/>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 xml:space="preserve">4. On the third day Abraham lifted up his eyes and beheld the cloud of glory fuming on the mount, and it was discerned by him afar off. </w:t>
            </w:r>
          </w:p>
        </w:tc>
      </w:tr>
      <w:tr w:rsidR="00323581" w:rsidRPr="00323581" w:rsidTr="00323581">
        <w:tc>
          <w:tcPr>
            <w:tcW w:w="2500" w:type="pct"/>
            <w:tcBorders>
              <w:top w:val="single" w:sz="4" w:space="0" w:color="000000"/>
              <w:left w:val="single" w:sz="4" w:space="0" w:color="000000"/>
              <w:bottom w:val="single" w:sz="4" w:space="0" w:color="000000"/>
              <w:right w:val="single" w:sz="4" w:space="0" w:color="000000"/>
            </w:tcBorders>
            <w:hideMark/>
          </w:tcPr>
          <w:p w:rsidR="00323581" w:rsidRPr="00323581" w:rsidRDefault="00323581" w:rsidP="005E4B89">
            <w:pPr>
              <w:keepNext/>
              <w:widowControl w:val="0"/>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5. Avraham said to his attendants, "Remain here with the donkey and I and the lad will go to that place. We will prostrate ourselves [in worship] and return to you."</w:t>
            </w:r>
          </w:p>
        </w:tc>
        <w:tc>
          <w:tcPr>
            <w:tcW w:w="2500" w:type="pct"/>
            <w:tcBorders>
              <w:top w:val="single" w:sz="4" w:space="0" w:color="000000"/>
              <w:left w:val="single" w:sz="4" w:space="0" w:color="000000"/>
              <w:bottom w:val="single" w:sz="4" w:space="0" w:color="000000"/>
              <w:right w:val="single" w:sz="4" w:space="0" w:color="000000"/>
            </w:tcBorders>
            <w:hideMark/>
          </w:tcPr>
          <w:p w:rsidR="00323581" w:rsidRPr="00323581" w:rsidRDefault="00323581" w:rsidP="005E4B89">
            <w:pPr>
              <w:keepNext/>
              <w:widowControl w:val="0"/>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 xml:space="preserve">5. And Abraham said to his young men, Wait you here with the ass, and I and the young man will proceed yonder, to prove if that which was promised will be established:--So will be your sons:--and we will worship the Lord of the world, and return to you. </w:t>
            </w:r>
          </w:p>
        </w:tc>
      </w:tr>
      <w:tr w:rsidR="00323581" w:rsidRPr="00323581" w:rsidTr="00323581">
        <w:tc>
          <w:tcPr>
            <w:tcW w:w="2500" w:type="pct"/>
            <w:tcBorders>
              <w:top w:val="single" w:sz="4" w:space="0" w:color="000000"/>
              <w:left w:val="single" w:sz="4" w:space="0" w:color="000000"/>
              <w:bottom w:val="single" w:sz="4" w:space="0" w:color="000000"/>
              <w:right w:val="single" w:sz="4" w:space="0" w:color="000000"/>
            </w:tcBorders>
            <w:hideMark/>
          </w:tcPr>
          <w:p w:rsidR="00323581" w:rsidRPr="00323581" w:rsidRDefault="00323581" w:rsidP="005E4B89">
            <w:pPr>
              <w:keepNext/>
              <w:widowControl w:val="0"/>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6. Avraham took the wood of the burnt-offering and placed it on his son Yitzchaq. In his hand he took the fire and the knife, and they both went together.</w:t>
            </w:r>
          </w:p>
        </w:tc>
        <w:tc>
          <w:tcPr>
            <w:tcW w:w="2500" w:type="pct"/>
            <w:tcBorders>
              <w:top w:val="single" w:sz="4" w:space="0" w:color="000000"/>
              <w:left w:val="single" w:sz="4" w:space="0" w:color="000000"/>
              <w:bottom w:val="single" w:sz="4" w:space="0" w:color="000000"/>
              <w:right w:val="single" w:sz="4" w:space="0" w:color="000000"/>
            </w:tcBorders>
            <w:hideMark/>
          </w:tcPr>
          <w:p w:rsidR="00323581" w:rsidRPr="00323581" w:rsidRDefault="00323581" w:rsidP="005E4B89">
            <w:pPr>
              <w:keepNext/>
              <w:widowControl w:val="0"/>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6. And Abraham took the wood of the offering and laid it upon Izhak his son, and in his hand he took the fire and the knife; and they went both of them together.</w:t>
            </w:r>
          </w:p>
        </w:tc>
      </w:tr>
      <w:tr w:rsidR="00323581" w:rsidRPr="00323581" w:rsidTr="00323581">
        <w:tc>
          <w:tcPr>
            <w:tcW w:w="2500" w:type="pct"/>
            <w:tcBorders>
              <w:top w:val="single" w:sz="4" w:space="0" w:color="000000"/>
              <w:left w:val="single" w:sz="4" w:space="0" w:color="000000"/>
              <w:bottom w:val="single" w:sz="4" w:space="0" w:color="000000"/>
              <w:right w:val="single" w:sz="4" w:space="0" w:color="000000"/>
            </w:tcBorders>
            <w:hideMark/>
          </w:tcPr>
          <w:p w:rsidR="00323581" w:rsidRPr="00323581" w:rsidRDefault="00323581" w:rsidP="005E4B89">
            <w:pPr>
              <w:keepNext/>
              <w:widowControl w:val="0"/>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7. Yitzchaq spoke to Avraham, his father, and said, "Father," and he [Avraham] said, "Here I am, my son." He said, "Here are the fire and the wood, but where is the lamb for the burnt-offering?"</w:t>
            </w:r>
          </w:p>
        </w:tc>
        <w:tc>
          <w:tcPr>
            <w:tcW w:w="2500" w:type="pct"/>
            <w:tcBorders>
              <w:top w:val="single" w:sz="4" w:space="0" w:color="000000"/>
              <w:left w:val="single" w:sz="4" w:space="0" w:color="000000"/>
              <w:bottom w:val="single" w:sz="4" w:space="0" w:color="000000"/>
              <w:right w:val="single" w:sz="4" w:space="0" w:color="000000"/>
            </w:tcBorders>
            <w:hideMark/>
          </w:tcPr>
          <w:p w:rsidR="00323581" w:rsidRPr="00323581" w:rsidRDefault="00323581" w:rsidP="005E4B89">
            <w:pPr>
              <w:keepNext/>
              <w:widowControl w:val="0"/>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 xml:space="preserve">7. And Izhak spoke to Abraham his father and said, My Father! And he said, I am. And he said, Behold the fire and the wood: where is the lamb for the offering? </w:t>
            </w:r>
          </w:p>
        </w:tc>
      </w:tr>
      <w:tr w:rsidR="00323581" w:rsidRPr="00323581" w:rsidTr="00323581">
        <w:tc>
          <w:tcPr>
            <w:tcW w:w="2500" w:type="pct"/>
            <w:tcBorders>
              <w:top w:val="single" w:sz="4" w:space="0" w:color="000000"/>
              <w:left w:val="single" w:sz="4" w:space="0" w:color="000000"/>
              <w:bottom w:val="single" w:sz="4" w:space="0" w:color="000000"/>
              <w:right w:val="single" w:sz="4" w:space="0" w:color="000000"/>
            </w:tcBorders>
            <w:hideMark/>
          </w:tcPr>
          <w:p w:rsidR="00323581" w:rsidRPr="00323581" w:rsidRDefault="00323581" w:rsidP="005E4B89">
            <w:pPr>
              <w:keepNext/>
              <w:widowControl w:val="0"/>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8. Avraham said, "Elohim will show the lamb for a burnt-offering, my son." And the two of them went together.</w:t>
            </w:r>
          </w:p>
        </w:tc>
        <w:tc>
          <w:tcPr>
            <w:tcW w:w="2500" w:type="pct"/>
            <w:tcBorders>
              <w:top w:val="single" w:sz="4" w:space="0" w:color="000000"/>
              <w:left w:val="single" w:sz="4" w:space="0" w:color="000000"/>
              <w:bottom w:val="single" w:sz="4" w:space="0" w:color="000000"/>
              <w:right w:val="single" w:sz="4" w:space="0" w:color="000000"/>
            </w:tcBorders>
            <w:hideMark/>
          </w:tcPr>
          <w:p w:rsidR="00323581" w:rsidRPr="00323581" w:rsidRDefault="00323581" w:rsidP="005E4B89">
            <w:pPr>
              <w:keepNext/>
              <w:widowControl w:val="0"/>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8. And Abraham said, The Lord will choose for Himself a lamb for the offering. And they went both of them in heart entirely as one. [JERUSALEM. And Abraham said, The Word of the Lord will prepare for me a lamb; and if not, then you are the offering, my son! And they went both of them together with a contrite heart.]</w:t>
            </w:r>
          </w:p>
        </w:tc>
      </w:tr>
      <w:tr w:rsidR="00323581" w:rsidRPr="00323581" w:rsidTr="00323581">
        <w:tc>
          <w:tcPr>
            <w:tcW w:w="2500" w:type="pct"/>
            <w:tcBorders>
              <w:top w:val="single" w:sz="4" w:space="0" w:color="000000"/>
              <w:left w:val="single" w:sz="4" w:space="0" w:color="000000"/>
              <w:bottom w:val="single" w:sz="4" w:space="0" w:color="000000"/>
              <w:right w:val="single" w:sz="4" w:space="0" w:color="000000"/>
            </w:tcBorders>
            <w:hideMark/>
          </w:tcPr>
          <w:p w:rsidR="00323581" w:rsidRPr="00323581" w:rsidRDefault="00323581" w:rsidP="005E4B89">
            <w:pPr>
              <w:keepNext/>
              <w:widowControl w:val="0"/>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9. They came to the place that Elohim had designated to him. Avraham built the altar there, and arranged the wood. He bound his son Yitschaq, and placed him on the altar, on top of the wood.</w:t>
            </w:r>
          </w:p>
        </w:tc>
        <w:tc>
          <w:tcPr>
            <w:tcW w:w="2500" w:type="pct"/>
            <w:tcBorders>
              <w:top w:val="single" w:sz="4" w:space="0" w:color="000000"/>
              <w:left w:val="single" w:sz="4" w:space="0" w:color="000000"/>
              <w:bottom w:val="single" w:sz="4" w:space="0" w:color="000000"/>
              <w:right w:val="single" w:sz="4" w:space="0" w:color="000000"/>
            </w:tcBorders>
            <w:hideMark/>
          </w:tcPr>
          <w:p w:rsidR="00323581" w:rsidRPr="00323581" w:rsidRDefault="00323581" w:rsidP="005E4B89">
            <w:pPr>
              <w:keepNext/>
              <w:widowControl w:val="0"/>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 xml:space="preserve">9. And they came to the place of which the Lord had told him. And Abraham built there the altar which Adam had built, which had been destroyed by the waters of the deluge, which Noah has again built, and which had been destroyed in the age of divisions; and he set the wood in order upon it, and bound Izhak his son, and laid him on the altar upon the wood. </w:t>
            </w:r>
          </w:p>
        </w:tc>
      </w:tr>
      <w:tr w:rsidR="00323581" w:rsidRPr="00323581" w:rsidTr="00323581">
        <w:tc>
          <w:tcPr>
            <w:tcW w:w="2500" w:type="pct"/>
            <w:tcBorders>
              <w:top w:val="single" w:sz="4" w:space="0" w:color="000000"/>
              <w:left w:val="single" w:sz="4" w:space="0" w:color="000000"/>
              <w:bottom w:val="single" w:sz="4" w:space="0" w:color="000000"/>
              <w:right w:val="single" w:sz="4" w:space="0" w:color="000000"/>
            </w:tcBorders>
            <w:hideMark/>
          </w:tcPr>
          <w:p w:rsidR="00323581" w:rsidRPr="00323581" w:rsidRDefault="00323581" w:rsidP="005E4B89">
            <w:pPr>
              <w:keepNext/>
              <w:widowControl w:val="0"/>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lastRenderedPageBreak/>
              <w:t>10. Avraham extended his hand and took the knife to slaughter his son.</w:t>
            </w:r>
          </w:p>
        </w:tc>
        <w:tc>
          <w:tcPr>
            <w:tcW w:w="2500" w:type="pct"/>
            <w:tcBorders>
              <w:top w:val="single" w:sz="4" w:space="0" w:color="000000"/>
              <w:left w:val="single" w:sz="4" w:space="0" w:color="000000"/>
              <w:bottom w:val="single" w:sz="4" w:space="0" w:color="000000"/>
              <w:right w:val="single" w:sz="4" w:space="0" w:color="000000"/>
            </w:tcBorders>
            <w:hideMark/>
          </w:tcPr>
          <w:p w:rsidR="00323581" w:rsidRPr="00323581" w:rsidRDefault="00323581" w:rsidP="005E4B89">
            <w:pPr>
              <w:keepNext/>
              <w:widowControl w:val="0"/>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10. And Abraham stretched out his hand, and took the knife to slay his son. And Izhak answered and said to his father, Bind me properly (aright), lest I tremble from the affliction of my soul, and be cast into the pit of destruction, and there be found profaneness in your offering. (Now) the eyes of Abraham looked on the eyes of Izhak; but the eyes of Izhak looked towards the angels on high, (and) Izhak beheld them, but Abrahm saw them not. And the angels answered on high, Come, behold how these solitary ones who are in the world kill the one the other; he who slays delays not; he who is to be slain reaches forth his neck. [JERUSALEM. And Abraham stretched out his hand, and took the knife to slay Izhak his son. Izhak answered and said to Abraham his father, My father, bind my hands rightly, lest in the hour of my affliction I tremble and confuse you, and your offering be found profane, and I be cast into the pit of destruction in the world to come. (Now) the eyes of Abraham reached unto the eyes of Izhak; but the eyes of Izhak reaching to the angels on high. And Izhak beheld them, but Abraham saw them not. In that hour came forth the angels on high, and said, these to these, Come, behold two righteous/generous ones alone in the midst of the world: the one slays, the other is slain. He who slays defers not, and he who is to be slain stretches out his neck.]</w:t>
            </w:r>
          </w:p>
        </w:tc>
      </w:tr>
      <w:tr w:rsidR="00323581" w:rsidRPr="00323581" w:rsidTr="00323581">
        <w:tc>
          <w:tcPr>
            <w:tcW w:w="2500" w:type="pct"/>
            <w:tcBorders>
              <w:top w:val="single" w:sz="4" w:space="0" w:color="000000"/>
              <w:left w:val="single" w:sz="4" w:space="0" w:color="000000"/>
              <w:bottom w:val="single" w:sz="4" w:space="0" w:color="000000"/>
              <w:right w:val="single" w:sz="4" w:space="0" w:color="000000"/>
            </w:tcBorders>
            <w:hideMark/>
          </w:tcPr>
          <w:p w:rsidR="00323581" w:rsidRPr="00323581" w:rsidRDefault="00323581" w:rsidP="005E4B89">
            <w:pPr>
              <w:keepNext/>
              <w:widowControl w:val="0"/>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 xml:space="preserve">11. An angel of Adonai called to him from heaven and said, "Avraham, Avraham!" and he said, "Here I am." </w:t>
            </w:r>
          </w:p>
        </w:tc>
        <w:tc>
          <w:tcPr>
            <w:tcW w:w="2500" w:type="pct"/>
            <w:tcBorders>
              <w:top w:val="single" w:sz="4" w:space="0" w:color="000000"/>
              <w:left w:val="single" w:sz="4" w:space="0" w:color="000000"/>
              <w:bottom w:val="single" w:sz="4" w:space="0" w:color="000000"/>
              <w:right w:val="single" w:sz="4" w:space="0" w:color="000000"/>
            </w:tcBorders>
            <w:hideMark/>
          </w:tcPr>
          <w:p w:rsidR="00323581" w:rsidRPr="00323581" w:rsidRDefault="00323581" w:rsidP="005E4B89">
            <w:pPr>
              <w:keepNext/>
              <w:widowControl w:val="0"/>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 xml:space="preserve">11. And the Angel of the Lord called to him from the heavens, and said to him, Abraham! Abraham! And he said, Behold me. [JERUSALEM. And He said, Abraham! Abraham! And Abraham answered in the language of the sanctuary, and said, Behold me.] </w:t>
            </w:r>
          </w:p>
        </w:tc>
      </w:tr>
      <w:tr w:rsidR="00323581" w:rsidRPr="00323581" w:rsidTr="00323581">
        <w:tc>
          <w:tcPr>
            <w:tcW w:w="2500" w:type="pct"/>
            <w:tcBorders>
              <w:top w:val="single" w:sz="4" w:space="0" w:color="000000"/>
              <w:left w:val="single" w:sz="4" w:space="0" w:color="000000"/>
              <w:bottom w:val="single" w:sz="4" w:space="0" w:color="000000"/>
              <w:right w:val="single" w:sz="4" w:space="0" w:color="000000"/>
            </w:tcBorders>
            <w:hideMark/>
          </w:tcPr>
          <w:p w:rsidR="00323581" w:rsidRPr="00323581" w:rsidRDefault="00323581" w:rsidP="005E4B89">
            <w:pPr>
              <w:keepNext/>
              <w:widowControl w:val="0"/>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12. He [G-d] said, "Do not touch the lad, nor do anything to [harm] him; for now I know that you are one who fears Elohim and have not withheld your son, your only one, from Me."</w:t>
            </w:r>
          </w:p>
        </w:tc>
        <w:tc>
          <w:tcPr>
            <w:tcW w:w="2500" w:type="pct"/>
            <w:tcBorders>
              <w:top w:val="single" w:sz="4" w:space="0" w:color="000000"/>
              <w:left w:val="single" w:sz="4" w:space="0" w:color="000000"/>
              <w:bottom w:val="single" w:sz="4" w:space="0" w:color="000000"/>
              <w:right w:val="single" w:sz="4" w:space="0" w:color="000000"/>
            </w:tcBorders>
            <w:hideMark/>
          </w:tcPr>
          <w:p w:rsidR="00323581" w:rsidRPr="00323581" w:rsidRDefault="00323581" w:rsidP="005E4B89">
            <w:pPr>
              <w:keepNext/>
              <w:widowControl w:val="0"/>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12. And He said, Stretch not out your hand upon the young man, neither do him any evil; for now it is manifest before Me that you fear the Lord; neither have you withheld your son the only begotten from Me.</w:t>
            </w:r>
          </w:p>
        </w:tc>
      </w:tr>
      <w:tr w:rsidR="00323581" w:rsidRPr="00323581" w:rsidTr="00323581">
        <w:tc>
          <w:tcPr>
            <w:tcW w:w="2500" w:type="pct"/>
            <w:tcBorders>
              <w:top w:val="single" w:sz="4" w:space="0" w:color="000000"/>
              <w:left w:val="single" w:sz="4" w:space="0" w:color="000000"/>
              <w:bottom w:val="single" w:sz="4" w:space="0" w:color="000000"/>
              <w:right w:val="single" w:sz="4" w:space="0" w:color="000000"/>
            </w:tcBorders>
            <w:hideMark/>
          </w:tcPr>
          <w:p w:rsidR="00323581" w:rsidRPr="00323581" w:rsidRDefault="00323581" w:rsidP="005E4B89">
            <w:pPr>
              <w:keepNext/>
              <w:widowControl w:val="0"/>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13. Avraham looked up and beheld a ram after it had been caught in the thicket by its horns. Avraham went and took the ram and sacrificed it as a burnt-offering instead of his son.</w:t>
            </w:r>
          </w:p>
        </w:tc>
        <w:tc>
          <w:tcPr>
            <w:tcW w:w="2500" w:type="pct"/>
            <w:tcBorders>
              <w:top w:val="single" w:sz="4" w:space="0" w:color="000000"/>
              <w:left w:val="single" w:sz="4" w:space="0" w:color="000000"/>
              <w:bottom w:val="single" w:sz="4" w:space="0" w:color="000000"/>
              <w:right w:val="single" w:sz="4" w:space="0" w:color="000000"/>
            </w:tcBorders>
            <w:hideMark/>
          </w:tcPr>
          <w:p w:rsidR="00323581" w:rsidRPr="00323581" w:rsidRDefault="00323581" w:rsidP="005E4B89">
            <w:pPr>
              <w:keepNext/>
              <w:widowControl w:val="0"/>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13. And Abraham lifted up his eyes and saw, and, behold, a certain ram which had been created between the evenings of the foundation of the world, was held in the entanglement of a tree by his horns. And Abraham went and took him, and offered him an offering instead of his son. And Abraham gave thanks and prayed there, in that place, and said, I pray through the mercies that are before Thee, O Lord, before whom it is manifest that it was not in the depth of my heart to turn away from doing Your decree with joy, that when the children of Izhak my son will offer in the hour of affliction, this may be a memorial for them; and You may hear them and deliver them, and that all generations to come may say, In this mountain Abraham bound Izhak his son, and there the Shekina of the Lord was revealed unto him.</w:t>
            </w:r>
          </w:p>
        </w:tc>
      </w:tr>
      <w:tr w:rsidR="00323581" w:rsidRPr="00323581" w:rsidTr="00323581">
        <w:tc>
          <w:tcPr>
            <w:tcW w:w="2500" w:type="pct"/>
            <w:tcBorders>
              <w:top w:val="single" w:sz="4" w:space="0" w:color="000000"/>
              <w:left w:val="single" w:sz="4" w:space="0" w:color="000000"/>
              <w:bottom w:val="single" w:sz="4" w:space="0" w:color="000000"/>
              <w:right w:val="single" w:sz="4" w:space="0" w:color="000000"/>
            </w:tcBorders>
            <w:hideMark/>
          </w:tcPr>
          <w:p w:rsidR="00323581" w:rsidRPr="00323581" w:rsidRDefault="00323581" w:rsidP="005E4B89">
            <w:pPr>
              <w:keepNext/>
              <w:widowControl w:val="0"/>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 xml:space="preserve">14. </w:t>
            </w:r>
            <w:r w:rsidRPr="002E13C0">
              <w:rPr>
                <w:rFonts w:ascii="Times New Roman" w:eastAsia="Times New Roman" w:hAnsi="Times New Roman" w:cs="Times New Roman"/>
                <w:b/>
                <w:bCs/>
                <w:kern w:val="28"/>
                <w:highlight w:val="yellow"/>
                <w:lang w:eastAsia="en-AU" w:bidi="he-IL"/>
              </w:rPr>
              <w:t xml:space="preserve">Avraham called the name of that place, "Adonai </w:t>
            </w:r>
            <w:r w:rsidRPr="002E13C0">
              <w:rPr>
                <w:rFonts w:ascii="Times New Roman" w:eastAsia="Times New Roman" w:hAnsi="Times New Roman" w:cs="Times New Roman"/>
                <w:b/>
                <w:bCs/>
                <w:kern w:val="28"/>
                <w:highlight w:val="yellow"/>
                <w:lang w:eastAsia="en-AU" w:bidi="he-IL"/>
              </w:rPr>
              <w:lastRenderedPageBreak/>
              <w:t>will see"; as it is said [to] this day, "On Adonai's mountain, He will be seen."</w:t>
            </w:r>
          </w:p>
        </w:tc>
        <w:tc>
          <w:tcPr>
            <w:tcW w:w="2500" w:type="pct"/>
            <w:tcBorders>
              <w:top w:val="single" w:sz="4" w:space="0" w:color="000000"/>
              <w:left w:val="single" w:sz="4" w:space="0" w:color="000000"/>
              <w:bottom w:val="single" w:sz="4" w:space="0" w:color="000000"/>
              <w:right w:val="single" w:sz="4" w:space="0" w:color="000000"/>
            </w:tcBorders>
            <w:hideMark/>
          </w:tcPr>
          <w:p w:rsidR="00323581" w:rsidRPr="00323581" w:rsidRDefault="002E13C0" w:rsidP="005E4B89">
            <w:pPr>
              <w:keepNext/>
              <w:widowControl w:val="0"/>
              <w:spacing w:after="0" w:line="240" w:lineRule="auto"/>
              <w:jc w:val="both"/>
              <w:rPr>
                <w:rFonts w:ascii="Times New Roman" w:eastAsia="Times New Roman" w:hAnsi="Times New Roman" w:cs="Times New Roman"/>
                <w:kern w:val="28"/>
                <w:lang w:eastAsia="en-AU" w:bidi="he-IL"/>
              </w:rPr>
            </w:pPr>
            <w:r>
              <w:rPr>
                <w:rFonts w:ascii="Times New Roman" w:eastAsia="Times New Roman" w:hAnsi="Times New Roman" w:cs="Times New Roman"/>
                <w:kern w:val="28"/>
                <w:lang w:eastAsia="en-AU" w:bidi="he-IL"/>
              </w:rPr>
              <w:lastRenderedPageBreak/>
              <w:t xml:space="preserve">14. </w:t>
            </w:r>
            <w:r w:rsidR="00323581" w:rsidRPr="00323581">
              <w:rPr>
                <w:rFonts w:ascii="Times New Roman" w:eastAsia="Times New Roman" w:hAnsi="Times New Roman" w:cs="Times New Roman"/>
                <w:kern w:val="28"/>
                <w:lang w:eastAsia="en-AU" w:bidi="he-IL"/>
              </w:rPr>
              <w:t xml:space="preserve">JERUSALEM. And Abrahm prayed in the name of </w:t>
            </w:r>
            <w:r w:rsidR="00323581" w:rsidRPr="00323581">
              <w:rPr>
                <w:rFonts w:ascii="Times New Roman" w:eastAsia="Times New Roman" w:hAnsi="Times New Roman" w:cs="Times New Roman"/>
                <w:kern w:val="28"/>
                <w:lang w:eastAsia="en-AU" w:bidi="he-IL"/>
              </w:rPr>
              <w:lastRenderedPageBreak/>
              <w:t xml:space="preserve">the Word of the Lord, and said, You are the Lord who sees, and are not seen. I pray for mercy before You, O Lord. It is wholly manifest and known before You that in my heart there was no dividing, in the time that You did command me to offer Izhak my son, and to make him dust and ashes before You; but that forthwith I arose in the morning and performed Your Word with joy, and I have fulfilled Your Word. </w:t>
            </w:r>
            <w:r w:rsidR="00323581" w:rsidRPr="002E13C0">
              <w:rPr>
                <w:rFonts w:ascii="Times New Roman" w:eastAsia="Times New Roman" w:hAnsi="Times New Roman" w:cs="Times New Roman"/>
                <w:b/>
                <w:bCs/>
                <w:kern w:val="28"/>
                <w:highlight w:val="yellow"/>
                <w:lang w:eastAsia="en-AU" w:bidi="he-IL"/>
              </w:rPr>
              <w:t>And now I pray for mercies before You, O Lord God, that when the children of Izhak offer in the hour of need, the binding of Izhak their father You may remember on their behalf, and remit and forgive their sins, and deliver them out of all need. That the generations who are to arise after him may say, In the mountain of the house of the sanctuary of the Lord did Abraham offer Izhak his son, and in this mountain of the house of the sanctuary was revealed unto him the glo</w:t>
            </w:r>
            <w:r w:rsidRPr="002E13C0">
              <w:rPr>
                <w:rFonts w:ascii="Times New Roman" w:eastAsia="Times New Roman" w:hAnsi="Times New Roman" w:cs="Times New Roman"/>
                <w:b/>
                <w:bCs/>
                <w:kern w:val="28"/>
                <w:highlight w:val="yellow"/>
                <w:lang w:eastAsia="en-AU" w:bidi="he-IL"/>
              </w:rPr>
              <w:t>ry of the Shekinah of the Lord.</w:t>
            </w:r>
          </w:p>
        </w:tc>
      </w:tr>
      <w:tr w:rsidR="00323581" w:rsidRPr="00323581" w:rsidTr="00323581">
        <w:tc>
          <w:tcPr>
            <w:tcW w:w="2500" w:type="pct"/>
            <w:tcBorders>
              <w:top w:val="single" w:sz="4" w:space="0" w:color="000000"/>
              <w:left w:val="single" w:sz="4" w:space="0" w:color="000000"/>
              <w:bottom w:val="single" w:sz="4" w:space="0" w:color="000000"/>
              <w:right w:val="single" w:sz="4" w:space="0" w:color="000000"/>
            </w:tcBorders>
            <w:hideMark/>
          </w:tcPr>
          <w:p w:rsidR="00323581" w:rsidRPr="00323581" w:rsidRDefault="00323581" w:rsidP="005E4B89">
            <w:pPr>
              <w:keepNext/>
              <w:widowControl w:val="0"/>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lastRenderedPageBreak/>
              <w:t>15. An angel of Adonai called to Avraham, as second time, from heaven.</w:t>
            </w:r>
          </w:p>
        </w:tc>
        <w:tc>
          <w:tcPr>
            <w:tcW w:w="2500" w:type="pct"/>
            <w:tcBorders>
              <w:top w:val="single" w:sz="4" w:space="0" w:color="000000"/>
              <w:left w:val="single" w:sz="4" w:space="0" w:color="000000"/>
              <w:bottom w:val="single" w:sz="4" w:space="0" w:color="000000"/>
              <w:right w:val="single" w:sz="4" w:space="0" w:color="000000"/>
            </w:tcBorders>
            <w:hideMark/>
          </w:tcPr>
          <w:p w:rsidR="00323581" w:rsidRPr="00323581" w:rsidRDefault="00323581" w:rsidP="005E4B89">
            <w:pPr>
              <w:keepNext/>
              <w:widowControl w:val="0"/>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 xml:space="preserve">15. And the Angel of the Lord called to Abraham the second time from the heavens, </w:t>
            </w:r>
          </w:p>
        </w:tc>
      </w:tr>
      <w:tr w:rsidR="00323581" w:rsidRPr="00323581" w:rsidTr="00323581">
        <w:tc>
          <w:tcPr>
            <w:tcW w:w="2500" w:type="pct"/>
            <w:tcBorders>
              <w:top w:val="single" w:sz="4" w:space="0" w:color="000000"/>
              <w:left w:val="single" w:sz="4" w:space="0" w:color="000000"/>
              <w:bottom w:val="single" w:sz="4" w:space="0" w:color="000000"/>
              <w:right w:val="single" w:sz="4" w:space="0" w:color="000000"/>
            </w:tcBorders>
            <w:hideMark/>
          </w:tcPr>
          <w:p w:rsidR="00323581" w:rsidRPr="00323581" w:rsidRDefault="00323581" w:rsidP="005E4B89">
            <w:pPr>
              <w:keepNext/>
              <w:widowControl w:val="0"/>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16. And said, " 'I have sworn by Myself,' declares Adonai, 'that because you performed this deed, and did not withhold your only son.</w:t>
            </w:r>
          </w:p>
        </w:tc>
        <w:tc>
          <w:tcPr>
            <w:tcW w:w="2500" w:type="pct"/>
            <w:tcBorders>
              <w:top w:val="single" w:sz="4" w:space="0" w:color="000000"/>
              <w:left w:val="single" w:sz="4" w:space="0" w:color="000000"/>
              <w:bottom w:val="single" w:sz="4" w:space="0" w:color="000000"/>
              <w:right w:val="single" w:sz="4" w:space="0" w:color="000000"/>
            </w:tcBorders>
            <w:hideMark/>
          </w:tcPr>
          <w:p w:rsidR="00323581" w:rsidRPr="00323581" w:rsidRDefault="00323581" w:rsidP="005E4B89">
            <w:pPr>
              <w:keepNext/>
              <w:widowControl w:val="0"/>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 xml:space="preserve">16. and said, By My Word have I sworn, says the Lord, forasmuch as you hast done this thing, and has not withheld your son, your only begotten, </w:t>
            </w:r>
          </w:p>
        </w:tc>
      </w:tr>
      <w:tr w:rsidR="00323581" w:rsidRPr="00323581" w:rsidTr="00323581">
        <w:tc>
          <w:tcPr>
            <w:tcW w:w="2500" w:type="pct"/>
            <w:tcBorders>
              <w:top w:val="single" w:sz="4" w:space="0" w:color="000000"/>
              <w:left w:val="single" w:sz="4" w:space="0" w:color="000000"/>
              <w:bottom w:val="single" w:sz="4" w:space="0" w:color="000000"/>
              <w:right w:val="single" w:sz="4" w:space="0" w:color="000000"/>
            </w:tcBorders>
            <w:hideMark/>
          </w:tcPr>
          <w:p w:rsidR="00323581" w:rsidRPr="00323581" w:rsidRDefault="00323581" w:rsidP="005E4B89">
            <w:pPr>
              <w:keepNext/>
              <w:widowControl w:val="0"/>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 xml:space="preserve">17. I will greatly bless you and make your descendants as numerous as the stars of the sky and like the sand on the seashore. </w:t>
            </w:r>
            <w:r w:rsidRPr="002E13C0">
              <w:rPr>
                <w:rFonts w:ascii="Times New Roman" w:eastAsia="Times New Roman" w:hAnsi="Times New Roman" w:cs="Times New Roman"/>
                <w:b/>
                <w:bCs/>
                <w:kern w:val="28"/>
                <w:lang w:eastAsia="en-AU" w:bidi="he-IL"/>
              </w:rPr>
              <w:t>Your descendants will inherit the gate of their enemies.</w:t>
            </w:r>
          </w:p>
        </w:tc>
        <w:tc>
          <w:tcPr>
            <w:tcW w:w="2500" w:type="pct"/>
            <w:tcBorders>
              <w:top w:val="single" w:sz="4" w:space="0" w:color="000000"/>
              <w:left w:val="single" w:sz="4" w:space="0" w:color="000000"/>
              <w:bottom w:val="single" w:sz="4" w:space="0" w:color="000000"/>
              <w:right w:val="single" w:sz="4" w:space="0" w:color="000000"/>
            </w:tcBorders>
            <w:hideMark/>
          </w:tcPr>
          <w:p w:rsidR="00323581" w:rsidRPr="00323581" w:rsidRDefault="00323581" w:rsidP="005E4B89">
            <w:pPr>
              <w:keepNext/>
              <w:widowControl w:val="0"/>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 xml:space="preserve">17. that in blessing I will bless you, and in multiplying I will multiply your sons as the stars of the heavens, and they will be as the sand which is upon the shore of the sea, </w:t>
            </w:r>
            <w:r w:rsidRPr="002E13C0">
              <w:rPr>
                <w:rFonts w:ascii="Times New Roman" w:eastAsia="Times New Roman" w:hAnsi="Times New Roman" w:cs="Times New Roman"/>
                <w:b/>
                <w:bCs/>
                <w:kern w:val="28"/>
                <w:lang w:eastAsia="en-AU" w:bidi="he-IL"/>
              </w:rPr>
              <w:t>and your sons will inherit the cities before their enemies.</w:t>
            </w:r>
            <w:r w:rsidRPr="00323581">
              <w:rPr>
                <w:rFonts w:ascii="Times New Roman" w:eastAsia="Times New Roman" w:hAnsi="Times New Roman" w:cs="Times New Roman"/>
                <w:kern w:val="28"/>
                <w:lang w:eastAsia="en-AU" w:bidi="he-IL"/>
              </w:rPr>
              <w:t xml:space="preserve"> </w:t>
            </w:r>
          </w:p>
        </w:tc>
      </w:tr>
      <w:tr w:rsidR="00323581" w:rsidRPr="00323581" w:rsidTr="00323581">
        <w:tc>
          <w:tcPr>
            <w:tcW w:w="2500" w:type="pct"/>
            <w:tcBorders>
              <w:top w:val="single" w:sz="4" w:space="0" w:color="000000"/>
              <w:left w:val="single" w:sz="4" w:space="0" w:color="000000"/>
              <w:bottom w:val="single" w:sz="4" w:space="0" w:color="000000"/>
              <w:right w:val="single" w:sz="4" w:space="0" w:color="000000"/>
            </w:tcBorders>
            <w:hideMark/>
          </w:tcPr>
          <w:p w:rsidR="00323581" w:rsidRPr="00323581" w:rsidRDefault="00323581" w:rsidP="005E4B89">
            <w:pPr>
              <w:keepNext/>
              <w:widowControl w:val="0"/>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 xml:space="preserve">18. </w:t>
            </w:r>
            <w:r w:rsidRPr="002E13C0">
              <w:rPr>
                <w:rFonts w:ascii="Times New Roman" w:eastAsia="Times New Roman" w:hAnsi="Times New Roman" w:cs="Times New Roman"/>
                <w:b/>
                <w:bCs/>
                <w:kern w:val="28"/>
                <w:highlight w:val="yellow"/>
                <w:lang w:eastAsia="en-AU" w:bidi="he-IL"/>
              </w:rPr>
              <w:t>Through your children, will be blessed all the nations of the world, because you heeded My voice.'"</w:t>
            </w:r>
          </w:p>
        </w:tc>
        <w:tc>
          <w:tcPr>
            <w:tcW w:w="2500" w:type="pct"/>
            <w:tcBorders>
              <w:top w:val="single" w:sz="4" w:space="0" w:color="000000"/>
              <w:left w:val="single" w:sz="4" w:space="0" w:color="000000"/>
              <w:bottom w:val="single" w:sz="4" w:space="0" w:color="000000"/>
              <w:right w:val="single" w:sz="4" w:space="0" w:color="000000"/>
            </w:tcBorders>
            <w:hideMark/>
          </w:tcPr>
          <w:p w:rsidR="00323581" w:rsidRPr="00323581" w:rsidRDefault="00323581" w:rsidP="005E4B89">
            <w:pPr>
              <w:keepNext/>
              <w:widowControl w:val="0"/>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 xml:space="preserve">18. </w:t>
            </w:r>
            <w:r w:rsidRPr="002E13C0">
              <w:rPr>
                <w:rFonts w:ascii="Times New Roman" w:eastAsia="Times New Roman" w:hAnsi="Times New Roman" w:cs="Times New Roman"/>
                <w:b/>
                <w:bCs/>
                <w:kern w:val="28"/>
                <w:highlight w:val="yellow"/>
                <w:lang w:eastAsia="en-AU" w:bidi="he-IL"/>
              </w:rPr>
              <w:t>And all the peoples of the earth will be blessed through the righteousness/generosity of your son, because you have obeyed My Word.</w:t>
            </w:r>
          </w:p>
        </w:tc>
      </w:tr>
      <w:tr w:rsidR="00323581" w:rsidRPr="00323581" w:rsidTr="00323581">
        <w:tc>
          <w:tcPr>
            <w:tcW w:w="2500" w:type="pct"/>
            <w:tcBorders>
              <w:top w:val="single" w:sz="4" w:space="0" w:color="000000"/>
              <w:left w:val="single" w:sz="4" w:space="0" w:color="000000"/>
              <w:bottom w:val="single" w:sz="4" w:space="0" w:color="000000"/>
              <w:right w:val="single" w:sz="4" w:space="0" w:color="000000"/>
            </w:tcBorders>
            <w:hideMark/>
          </w:tcPr>
          <w:p w:rsidR="00323581" w:rsidRPr="00323581" w:rsidRDefault="00323581" w:rsidP="005E4B89">
            <w:pPr>
              <w:keepNext/>
              <w:widowControl w:val="0"/>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19. Avraham returned to his attendants, and they rose and went together to Beer Sheva. Avraham dwelt in Beer Sheva.</w:t>
            </w:r>
          </w:p>
        </w:tc>
        <w:tc>
          <w:tcPr>
            <w:tcW w:w="2500" w:type="pct"/>
            <w:tcBorders>
              <w:top w:val="single" w:sz="4" w:space="0" w:color="000000"/>
              <w:left w:val="single" w:sz="4" w:space="0" w:color="000000"/>
              <w:bottom w:val="single" w:sz="4" w:space="0" w:color="000000"/>
              <w:right w:val="single" w:sz="4" w:space="0" w:color="000000"/>
            </w:tcBorders>
            <w:hideMark/>
          </w:tcPr>
          <w:p w:rsidR="00323581" w:rsidRPr="00323581" w:rsidRDefault="00323581" w:rsidP="005E4B89">
            <w:pPr>
              <w:keepNext/>
              <w:widowControl w:val="0"/>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19. And the angels on high took Izhak and brought him into the school</w:t>
            </w:r>
            <w:r w:rsidR="002E13C0">
              <w:rPr>
                <w:rFonts w:ascii="Times New Roman" w:eastAsia="Times New Roman" w:hAnsi="Times New Roman" w:cs="Times New Roman"/>
                <w:kern w:val="28"/>
                <w:lang w:eastAsia="en-AU" w:bidi="he-IL"/>
              </w:rPr>
              <w:t xml:space="preserve"> (Bet Midrash</w:t>
            </w:r>
            <w:r w:rsidRPr="00323581">
              <w:rPr>
                <w:rFonts w:ascii="Times New Roman" w:eastAsia="Times New Roman" w:hAnsi="Times New Roman" w:cs="Times New Roman"/>
                <w:kern w:val="28"/>
                <w:lang w:eastAsia="en-AU" w:bidi="he-IL"/>
              </w:rPr>
              <w:t>) of Shem the Great; and he was there three years. And in the same day Abraham returned to his young men; and they arose and went together to the Well of the S</w:t>
            </w:r>
            <w:r w:rsidR="002E13C0">
              <w:rPr>
                <w:rFonts w:ascii="Times New Roman" w:eastAsia="Times New Roman" w:hAnsi="Times New Roman" w:cs="Times New Roman"/>
                <w:kern w:val="28"/>
                <w:lang w:eastAsia="en-AU" w:bidi="he-IL"/>
              </w:rPr>
              <w:t>even, and Abraham dwelt at Beer-S</w:t>
            </w:r>
            <w:r w:rsidRPr="00323581">
              <w:rPr>
                <w:rFonts w:ascii="Times New Roman" w:eastAsia="Times New Roman" w:hAnsi="Times New Roman" w:cs="Times New Roman"/>
                <w:kern w:val="28"/>
                <w:lang w:eastAsia="en-AU" w:bidi="he-IL"/>
              </w:rPr>
              <w:t>heva.</w:t>
            </w:r>
          </w:p>
        </w:tc>
      </w:tr>
      <w:tr w:rsidR="00323581" w:rsidRPr="00323581" w:rsidTr="00323581">
        <w:tc>
          <w:tcPr>
            <w:tcW w:w="2500" w:type="pct"/>
            <w:tcBorders>
              <w:top w:val="single" w:sz="4" w:space="0" w:color="000000"/>
              <w:left w:val="single" w:sz="4" w:space="0" w:color="000000"/>
              <w:bottom w:val="single" w:sz="4" w:space="0" w:color="000000"/>
              <w:right w:val="single" w:sz="4" w:space="0" w:color="000000"/>
            </w:tcBorders>
            <w:hideMark/>
          </w:tcPr>
          <w:p w:rsidR="00323581" w:rsidRPr="00323581" w:rsidRDefault="00323581" w:rsidP="005E4B89">
            <w:pPr>
              <w:keepNext/>
              <w:widowControl w:val="0"/>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 xml:space="preserve">20. After these events, it was told to Avraham, saying, "Behold, Milkah has also born children to Nachor, your brother." </w:t>
            </w:r>
          </w:p>
        </w:tc>
        <w:tc>
          <w:tcPr>
            <w:tcW w:w="2500" w:type="pct"/>
            <w:tcBorders>
              <w:top w:val="single" w:sz="4" w:space="0" w:color="000000"/>
              <w:left w:val="single" w:sz="4" w:space="0" w:color="000000"/>
              <w:bottom w:val="single" w:sz="4" w:space="0" w:color="000000"/>
              <w:right w:val="single" w:sz="4" w:space="0" w:color="000000"/>
            </w:tcBorders>
            <w:hideMark/>
          </w:tcPr>
          <w:p w:rsidR="00323581" w:rsidRPr="00323581" w:rsidRDefault="00323581" w:rsidP="005E4B89">
            <w:pPr>
              <w:keepNext/>
              <w:widowControl w:val="0"/>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 xml:space="preserve">20. And it was after these things, after Abraham had bound Izhak, that Satana came and told unto Sarah that Abraham had killed Izhak. And Sarah arose, and cried out, and was strangled, and died from agony. But Abraham had come, and was resting in the way. And it was told Abraham, saying, Behold, Milcha also has born; she has enlargement, through the righteousness/ generosity of her sister, for bring forth sons unto Nachor your brother: </w:t>
            </w:r>
          </w:p>
        </w:tc>
      </w:tr>
      <w:tr w:rsidR="00323581" w:rsidRPr="00323581" w:rsidTr="00323581">
        <w:tc>
          <w:tcPr>
            <w:tcW w:w="2500" w:type="pct"/>
            <w:tcBorders>
              <w:top w:val="single" w:sz="4" w:space="0" w:color="000000"/>
              <w:left w:val="single" w:sz="4" w:space="0" w:color="000000"/>
              <w:bottom w:val="single" w:sz="4" w:space="0" w:color="000000"/>
              <w:right w:val="single" w:sz="4" w:space="0" w:color="000000"/>
            </w:tcBorders>
            <w:hideMark/>
          </w:tcPr>
          <w:p w:rsidR="00323581" w:rsidRPr="00323581" w:rsidRDefault="00323581" w:rsidP="005E4B89">
            <w:pPr>
              <w:keepNext/>
              <w:widowControl w:val="0"/>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21. Utz, his first born, Buz his brother, and Kemuel, the father of Aram.</w:t>
            </w:r>
          </w:p>
        </w:tc>
        <w:tc>
          <w:tcPr>
            <w:tcW w:w="2500" w:type="pct"/>
            <w:tcBorders>
              <w:top w:val="single" w:sz="4" w:space="0" w:color="000000"/>
              <w:left w:val="single" w:sz="4" w:space="0" w:color="000000"/>
              <w:bottom w:val="single" w:sz="4" w:space="0" w:color="000000"/>
              <w:right w:val="single" w:sz="4" w:space="0" w:color="000000"/>
            </w:tcBorders>
            <w:hideMark/>
          </w:tcPr>
          <w:p w:rsidR="00323581" w:rsidRPr="00323581" w:rsidRDefault="00323581" w:rsidP="005E4B89">
            <w:pPr>
              <w:keepNext/>
              <w:widowControl w:val="0"/>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 xml:space="preserve">21. Uts, his firstborn, and Booz, his brother, and Kemuel, master of the Aramean magicians, </w:t>
            </w:r>
          </w:p>
        </w:tc>
      </w:tr>
      <w:tr w:rsidR="00323581" w:rsidRPr="00323581" w:rsidTr="00323581">
        <w:tc>
          <w:tcPr>
            <w:tcW w:w="2500" w:type="pct"/>
            <w:tcBorders>
              <w:top w:val="single" w:sz="4" w:space="0" w:color="000000"/>
              <w:left w:val="single" w:sz="4" w:space="0" w:color="000000"/>
              <w:bottom w:val="single" w:sz="4" w:space="0" w:color="000000"/>
              <w:right w:val="single" w:sz="4" w:space="0" w:color="000000"/>
            </w:tcBorders>
            <w:hideMark/>
          </w:tcPr>
          <w:p w:rsidR="00323581" w:rsidRPr="00323581" w:rsidRDefault="00323581" w:rsidP="005E4B89">
            <w:pPr>
              <w:keepNext/>
              <w:widowControl w:val="0"/>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22. [Also] Kesed, Chazo, Pildash, Yidlaf and Betuel.</w:t>
            </w:r>
          </w:p>
        </w:tc>
        <w:tc>
          <w:tcPr>
            <w:tcW w:w="2500" w:type="pct"/>
            <w:tcBorders>
              <w:top w:val="single" w:sz="4" w:space="0" w:color="000000"/>
              <w:left w:val="single" w:sz="4" w:space="0" w:color="000000"/>
              <w:bottom w:val="single" w:sz="4" w:space="0" w:color="000000"/>
              <w:right w:val="single" w:sz="4" w:space="0" w:color="000000"/>
            </w:tcBorders>
            <w:hideMark/>
          </w:tcPr>
          <w:p w:rsidR="00323581" w:rsidRPr="00323581" w:rsidRDefault="00323581" w:rsidP="005E4B89">
            <w:pPr>
              <w:keepNext/>
              <w:widowControl w:val="0"/>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 xml:space="preserve">22. and Keshed, and Chazo, and Pildash, and Jidlaph, and Bethuel. </w:t>
            </w:r>
          </w:p>
        </w:tc>
      </w:tr>
      <w:tr w:rsidR="00323581" w:rsidRPr="00323581" w:rsidTr="00323581">
        <w:tc>
          <w:tcPr>
            <w:tcW w:w="2500" w:type="pct"/>
            <w:tcBorders>
              <w:top w:val="single" w:sz="4" w:space="0" w:color="000000"/>
              <w:left w:val="single" w:sz="4" w:space="0" w:color="000000"/>
              <w:bottom w:val="single" w:sz="4" w:space="0" w:color="000000"/>
              <w:right w:val="single" w:sz="4" w:space="0" w:color="000000"/>
            </w:tcBorders>
            <w:hideMark/>
          </w:tcPr>
          <w:p w:rsidR="00323581" w:rsidRPr="00323581" w:rsidRDefault="00323581" w:rsidP="005E4B89">
            <w:pPr>
              <w:keepNext/>
              <w:widowControl w:val="0"/>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 xml:space="preserve">23. Betuel fathered Rivkah. These eight, Milkah bore to </w:t>
            </w:r>
            <w:r w:rsidRPr="00323581">
              <w:rPr>
                <w:rFonts w:ascii="Times New Roman" w:eastAsia="Times New Roman" w:hAnsi="Times New Roman" w:cs="Times New Roman"/>
                <w:kern w:val="28"/>
                <w:lang w:eastAsia="en-AU" w:bidi="he-IL"/>
              </w:rPr>
              <w:lastRenderedPageBreak/>
              <w:t>Nachor, the brother of Avraham.</w:t>
            </w:r>
          </w:p>
        </w:tc>
        <w:tc>
          <w:tcPr>
            <w:tcW w:w="2500" w:type="pct"/>
            <w:tcBorders>
              <w:top w:val="single" w:sz="4" w:space="0" w:color="000000"/>
              <w:left w:val="single" w:sz="4" w:space="0" w:color="000000"/>
              <w:bottom w:val="single" w:sz="4" w:space="0" w:color="000000"/>
              <w:right w:val="single" w:sz="4" w:space="0" w:color="000000"/>
            </w:tcBorders>
            <w:hideMark/>
          </w:tcPr>
          <w:p w:rsidR="00323581" w:rsidRPr="00323581" w:rsidRDefault="00323581" w:rsidP="005E4B89">
            <w:pPr>
              <w:keepNext/>
              <w:widowControl w:val="0"/>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lastRenderedPageBreak/>
              <w:t xml:space="preserve">23. And Bethuel begat Rivekah. These eight bare </w:t>
            </w:r>
            <w:r w:rsidRPr="00323581">
              <w:rPr>
                <w:rFonts w:ascii="Times New Roman" w:eastAsia="Times New Roman" w:hAnsi="Times New Roman" w:cs="Times New Roman"/>
                <w:kern w:val="28"/>
                <w:lang w:eastAsia="en-AU" w:bidi="he-IL"/>
              </w:rPr>
              <w:lastRenderedPageBreak/>
              <w:t xml:space="preserve">Milcha to Nacor the brother of Abraham. </w:t>
            </w:r>
          </w:p>
        </w:tc>
      </w:tr>
      <w:tr w:rsidR="00323581" w:rsidRPr="00323581" w:rsidTr="00323581">
        <w:tc>
          <w:tcPr>
            <w:tcW w:w="2500" w:type="pct"/>
            <w:tcBorders>
              <w:top w:val="single" w:sz="4" w:space="0" w:color="000000"/>
              <w:left w:val="single" w:sz="4" w:space="0" w:color="000000"/>
              <w:bottom w:val="single" w:sz="4" w:space="0" w:color="000000"/>
              <w:right w:val="single" w:sz="4" w:space="0" w:color="000000"/>
            </w:tcBorders>
            <w:hideMark/>
          </w:tcPr>
          <w:p w:rsidR="00323581" w:rsidRPr="00323581" w:rsidRDefault="00323581" w:rsidP="005E4B89">
            <w:pPr>
              <w:keepNext/>
              <w:widowControl w:val="0"/>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lastRenderedPageBreak/>
              <w:t>24. His concubine was named Re'umah. She also gave birth to Tevach, Gacham, Tachash and Ma'achoh.</w:t>
            </w:r>
          </w:p>
        </w:tc>
        <w:tc>
          <w:tcPr>
            <w:tcW w:w="2500" w:type="pct"/>
            <w:tcBorders>
              <w:top w:val="single" w:sz="4" w:space="0" w:color="000000"/>
              <w:left w:val="single" w:sz="4" w:space="0" w:color="000000"/>
              <w:bottom w:val="single" w:sz="4" w:space="0" w:color="000000"/>
              <w:right w:val="single" w:sz="4" w:space="0" w:color="000000"/>
            </w:tcBorders>
            <w:hideMark/>
          </w:tcPr>
          <w:p w:rsidR="00323581" w:rsidRPr="00323581" w:rsidRDefault="00323581" w:rsidP="005E4B89">
            <w:pPr>
              <w:keepNext/>
              <w:widowControl w:val="0"/>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24. And his concubine, whose name was Rëuma, she also bare Tebach, and Gacham, and Tachash, and Maacha. [JERUSALEM. And his concubine…and her name…]</w:t>
            </w:r>
          </w:p>
        </w:tc>
      </w:tr>
      <w:tr w:rsidR="00323581" w:rsidRPr="00323581" w:rsidTr="00323581">
        <w:tc>
          <w:tcPr>
            <w:tcW w:w="2500" w:type="pct"/>
            <w:tcBorders>
              <w:top w:val="single" w:sz="4" w:space="0" w:color="000000"/>
              <w:left w:val="single" w:sz="4" w:space="0" w:color="000000"/>
              <w:bottom w:val="single" w:sz="4" w:space="0" w:color="000000"/>
              <w:right w:val="single" w:sz="4" w:space="0" w:color="000000"/>
            </w:tcBorders>
          </w:tcPr>
          <w:p w:rsidR="00323581" w:rsidRPr="00323581" w:rsidRDefault="00323581" w:rsidP="005E4B89">
            <w:pPr>
              <w:keepNext/>
              <w:widowControl w:val="0"/>
              <w:spacing w:after="0" w:line="240" w:lineRule="auto"/>
              <w:jc w:val="both"/>
              <w:rPr>
                <w:rFonts w:ascii="Times New Roman" w:eastAsia="Times New Roman" w:hAnsi="Times New Roman" w:cs="Times New Roman"/>
                <w:kern w:val="28"/>
                <w:lang w:eastAsia="en-AU" w:bidi="he-IL"/>
              </w:rPr>
            </w:pPr>
          </w:p>
        </w:tc>
        <w:tc>
          <w:tcPr>
            <w:tcW w:w="2500" w:type="pct"/>
            <w:tcBorders>
              <w:top w:val="single" w:sz="4" w:space="0" w:color="000000"/>
              <w:left w:val="single" w:sz="4" w:space="0" w:color="000000"/>
              <w:bottom w:val="single" w:sz="4" w:space="0" w:color="000000"/>
              <w:right w:val="single" w:sz="4" w:space="0" w:color="000000"/>
            </w:tcBorders>
          </w:tcPr>
          <w:p w:rsidR="00323581" w:rsidRPr="00323581" w:rsidRDefault="00323581" w:rsidP="005E4B89">
            <w:pPr>
              <w:keepNext/>
              <w:widowControl w:val="0"/>
              <w:spacing w:after="0" w:line="240" w:lineRule="auto"/>
              <w:jc w:val="both"/>
              <w:rPr>
                <w:rFonts w:ascii="Times New Roman" w:eastAsia="Times New Roman" w:hAnsi="Times New Roman" w:cs="Times New Roman"/>
                <w:kern w:val="28"/>
                <w:lang w:eastAsia="en-AU" w:bidi="he-IL"/>
              </w:rPr>
            </w:pPr>
          </w:p>
        </w:tc>
      </w:tr>
      <w:tr w:rsidR="00323581" w:rsidRPr="00323581" w:rsidTr="00323581">
        <w:tc>
          <w:tcPr>
            <w:tcW w:w="2500" w:type="pct"/>
            <w:tcBorders>
              <w:top w:val="single" w:sz="4" w:space="0" w:color="000000"/>
              <w:left w:val="single" w:sz="4" w:space="0" w:color="000000"/>
              <w:bottom w:val="single" w:sz="4" w:space="0" w:color="000000"/>
              <w:right w:val="single" w:sz="4" w:space="0" w:color="000000"/>
            </w:tcBorders>
            <w:hideMark/>
          </w:tcPr>
          <w:p w:rsidR="00323581" w:rsidRPr="00323581" w:rsidRDefault="00323581" w:rsidP="005E4B89">
            <w:pPr>
              <w:keepNext/>
              <w:widowControl w:val="0"/>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 xml:space="preserve">1. The first day of the seventh month shall be a sacred holiday to you when you shall not do any work of consequence. It shall be a day of sounding the ram's horn. </w:t>
            </w:r>
          </w:p>
        </w:tc>
        <w:tc>
          <w:tcPr>
            <w:tcW w:w="2500" w:type="pct"/>
            <w:tcBorders>
              <w:top w:val="single" w:sz="4" w:space="0" w:color="000000"/>
              <w:left w:val="single" w:sz="4" w:space="0" w:color="000000"/>
              <w:bottom w:val="single" w:sz="4" w:space="0" w:color="000000"/>
              <w:right w:val="single" w:sz="4" w:space="0" w:color="000000"/>
            </w:tcBorders>
            <w:hideMark/>
          </w:tcPr>
          <w:p w:rsidR="00323581" w:rsidRPr="00323581" w:rsidRDefault="00323581" w:rsidP="005E4B89">
            <w:pPr>
              <w:keepNext/>
              <w:widowControl w:val="0"/>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 xml:space="preserve">1. And in the seventh month, the month of Tishri, on the first of the month you will have a holy convocation, you may not do any servile work; it will be to you a day for the sounding of the trumpet, that by the voice of your trumpets you may disturb Satan who comes to accuse you. </w:t>
            </w:r>
          </w:p>
        </w:tc>
      </w:tr>
      <w:tr w:rsidR="00323581" w:rsidRPr="00323581" w:rsidTr="00323581">
        <w:tc>
          <w:tcPr>
            <w:tcW w:w="2500" w:type="pct"/>
            <w:tcBorders>
              <w:top w:val="single" w:sz="4" w:space="0" w:color="000000"/>
              <w:left w:val="single" w:sz="4" w:space="0" w:color="000000"/>
              <w:bottom w:val="single" w:sz="4" w:space="0" w:color="000000"/>
              <w:right w:val="single" w:sz="4" w:space="0" w:color="000000"/>
            </w:tcBorders>
            <w:hideMark/>
          </w:tcPr>
          <w:p w:rsidR="00323581" w:rsidRPr="00323581" w:rsidRDefault="00323581" w:rsidP="005E4B89">
            <w:pPr>
              <w:keepNext/>
              <w:widowControl w:val="0"/>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2. You shall bring a burnt-offering of a pleasing aroma to Adonai, [consisting of] one young bull, one ram, and seven yearling lambs, [all] without blemish.</w:t>
            </w:r>
          </w:p>
        </w:tc>
        <w:tc>
          <w:tcPr>
            <w:tcW w:w="2500" w:type="pct"/>
            <w:tcBorders>
              <w:top w:val="single" w:sz="4" w:space="0" w:color="000000"/>
              <w:left w:val="single" w:sz="4" w:space="0" w:color="000000"/>
              <w:bottom w:val="single" w:sz="4" w:space="0" w:color="000000"/>
              <w:right w:val="single" w:sz="4" w:space="0" w:color="000000"/>
            </w:tcBorders>
            <w:hideMark/>
          </w:tcPr>
          <w:p w:rsidR="00323581" w:rsidRPr="00323581" w:rsidRDefault="00323581" w:rsidP="005E4B89">
            <w:pPr>
              <w:keepNext/>
              <w:widowControl w:val="0"/>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 xml:space="preserve">2. And you will make a burnt sacrifice to be received with favor before the Lord; one young bullock, one ram, lambs of the year seven, unblemished; </w:t>
            </w:r>
          </w:p>
        </w:tc>
      </w:tr>
      <w:tr w:rsidR="00323581" w:rsidRPr="00323581" w:rsidTr="00323581">
        <w:tc>
          <w:tcPr>
            <w:tcW w:w="2500" w:type="pct"/>
            <w:tcBorders>
              <w:top w:val="single" w:sz="4" w:space="0" w:color="000000"/>
              <w:left w:val="single" w:sz="4" w:space="0" w:color="000000"/>
              <w:bottom w:val="single" w:sz="4" w:space="0" w:color="000000"/>
              <w:right w:val="single" w:sz="4" w:space="0" w:color="000000"/>
            </w:tcBorders>
            <w:hideMark/>
          </w:tcPr>
          <w:p w:rsidR="00323581" w:rsidRPr="00323581" w:rsidRDefault="00323581" w:rsidP="005E4B89">
            <w:pPr>
              <w:keepNext/>
              <w:widowControl w:val="0"/>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3. Their meal-offering [shall be] fine flour mixed with [olive] oil, three tenths [of an ephah] for the bull, two tenths [of an ephah] for the one ram,</w:t>
            </w:r>
          </w:p>
        </w:tc>
        <w:tc>
          <w:tcPr>
            <w:tcW w:w="2500" w:type="pct"/>
            <w:tcBorders>
              <w:top w:val="single" w:sz="4" w:space="0" w:color="000000"/>
              <w:left w:val="single" w:sz="4" w:space="0" w:color="000000"/>
              <w:bottom w:val="single" w:sz="4" w:space="0" w:color="000000"/>
              <w:right w:val="single" w:sz="4" w:space="0" w:color="000000"/>
            </w:tcBorders>
            <w:hideMark/>
          </w:tcPr>
          <w:p w:rsidR="00323581" w:rsidRPr="00323581" w:rsidRDefault="00323581" w:rsidP="005E4B89">
            <w:pPr>
              <w:keepNext/>
              <w:widowControl w:val="0"/>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 xml:space="preserve">3. and their mincha of wheaten flour mingled with olive oil, three tenths for the bullock, two tenths for the ram, </w:t>
            </w:r>
          </w:p>
        </w:tc>
      </w:tr>
      <w:tr w:rsidR="00323581" w:rsidRPr="00323581" w:rsidTr="00323581">
        <w:tc>
          <w:tcPr>
            <w:tcW w:w="2500" w:type="pct"/>
            <w:tcBorders>
              <w:top w:val="single" w:sz="4" w:space="0" w:color="000000"/>
              <w:left w:val="single" w:sz="4" w:space="0" w:color="000000"/>
              <w:bottom w:val="single" w:sz="4" w:space="0" w:color="000000"/>
              <w:right w:val="single" w:sz="4" w:space="0" w:color="000000"/>
            </w:tcBorders>
            <w:hideMark/>
          </w:tcPr>
          <w:p w:rsidR="00323581" w:rsidRPr="00323581" w:rsidRDefault="00323581" w:rsidP="005E4B89">
            <w:pPr>
              <w:keepNext/>
              <w:widowControl w:val="0"/>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4. and one tenth [of an ephah] for each of the seven lambs.</w:t>
            </w:r>
          </w:p>
        </w:tc>
        <w:tc>
          <w:tcPr>
            <w:tcW w:w="2500" w:type="pct"/>
            <w:tcBorders>
              <w:top w:val="single" w:sz="4" w:space="0" w:color="000000"/>
              <w:left w:val="single" w:sz="4" w:space="0" w:color="000000"/>
              <w:bottom w:val="single" w:sz="4" w:space="0" w:color="000000"/>
              <w:right w:val="single" w:sz="4" w:space="0" w:color="000000"/>
            </w:tcBorders>
            <w:hideMark/>
          </w:tcPr>
          <w:p w:rsidR="00323581" w:rsidRPr="00323581" w:rsidRDefault="00323581" w:rsidP="005E4B89">
            <w:pPr>
              <w:keepNext/>
              <w:widowControl w:val="0"/>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 xml:space="preserve">4. and one tenth for each of the seven lambs; </w:t>
            </w:r>
          </w:p>
        </w:tc>
      </w:tr>
      <w:tr w:rsidR="00323581" w:rsidRPr="00323581" w:rsidTr="00323581">
        <w:tc>
          <w:tcPr>
            <w:tcW w:w="2500" w:type="pct"/>
            <w:tcBorders>
              <w:top w:val="single" w:sz="4" w:space="0" w:color="000000"/>
              <w:left w:val="single" w:sz="4" w:space="0" w:color="000000"/>
              <w:bottom w:val="single" w:sz="4" w:space="0" w:color="000000"/>
              <w:right w:val="single" w:sz="4" w:space="0" w:color="000000"/>
            </w:tcBorders>
            <w:hideMark/>
          </w:tcPr>
          <w:p w:rsidR="00323581" w:rsidRPr="00323581" w:rsidRDefault="00323581" w:rsidP="005E4B89">
            <w:pPr>
              <w:keepNext/>
              <w:widowControl w:val="0"/>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5. [You should also bring] one he-goat as a sin-offering to make atonement for you.</w:t>
            </w:r>
          </w:p>
        </w:tc>
        <w:tc>
          <w:tcPr>
            <w:tcW w:w="2500" w:type="pct"/>
            <w:tcBorders>
              <w:top w:val="single" w:sz="4" w:space="0" w:color="000000"/>
              <w:left w:val="single" w:sz="4" w:space="0" w:color="000000"/>
              <w:bottom w:val="single" w:sz="4" w:space="0" w:color="000000"/>
              <w:right w:val="single" w:sz="4" w:space="0" w:color="000000"/>
            </w:tcBorders>
            <w:hideMark/>
          </w:tcPr>
          <w:p w:rsidR="00323581" w:rsidRPr="00323581" w:rsidRDefault="00323581" w:rsidP="005E4B89">
            <w:pPr>
              <w:keepNext/>
              <w:widowControl w:val="0"/>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 xml:space="preserve">5. and one kid of the goats for a sin offering to make an atonement for you; </w:t>
            </w:r>
          </w:p>
        </w:tc>
      </w:tr>
      <w:tr w:rsidR="00323581" w:rsidRPr="00323581" w:rsidTr="00323581">
        <w:tc>
          <w:tcPr>
            <w:tcW w:w="2500" w:type="pct"/>
            <w:tcBorders>
              <w:top w:val="single" w:sz="4" w:space="0" w:color="000000"/>
              <w:left w:val="single" w:sz="4" w:space="0" w:color="000000"/>
              <w:bottom w:val="single" w:sz="4" w:space="0" w:color="000000"/>
              <w:right w:val="single" w:sz="4" w:space="0" w:color="000000"/>
            </w:tcBorders>
            <w:hideMark/>
          </w:tcPr>
          <w:p w:rsidR="00323581" w:rsidRPr="00323581" w:rsidRDefault="00323581" w:rsidP="005E4B89">
            <w:pPr>
              <w:keepNext/>
              <w:widowControl w:val="0"/>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6. Aside from the [Rosh] Chodesh burnt-offering and its meal-offering, and the constant (daily) burnt-offering and its required meal-offering and libations, for a pleasing aroma, a fire-offering to Adonai.</w:t>
            </w:r>
          </w:p>
        </w:tc>
        <w:tc>
          <w:tcPr>
            <w:tcW w:w="2500" w:type="pct"/>
            <w:tcBorders>
              <w:top w:val="single" w:sz="4" w:space="0" w:color="000000"/>
              <w:left w:val="single" w:sz="4" w:space="0" w:color="000000"/>
              <w:bottom w:val="single" w:sz="4" w:space="0" w:color="000000"/>
              <w:right w:val="single" w:sz="4" w:space="0" w:color="000000"/>
            </w:tcBorders>
            <w:hideMark/>
          </w:tcPr>
          <w:p w:rsidR="00323581" w:rsidRPr="00323581" w:rsidRDefault="00323581" w:rsidP="005E4B89">
            <w:pPr>
              <w:keepNext/>
              <w:widowControl w:val="0"/>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6. besides the sacrifice for the beginning of the month and its mincha, and the perpetual sacrifice and its mincha; and their libations according to the order of their appointments, an oblation to be received with favor before the Lord.</w:t>
            </w:r>
          </w:p>
        </w:tc>
      </w:tr>
      <w:tr w:rsidR="00323581" w:rsidRPr="00323581" w:rsidTr="00323581">
        <w:tc>
          <w:tcPr>
            <w:tcW w:w="2500" w:type="pct"/>
            <w:tcBorders>
              <w:top w:val="single" w:sz="4" w:space="0" w:color="000000"/>
              <w:left w:val="single" w:sz="4" w:space="0" w:color="000000"/>
              <w:bottom w:val="single" w:sz="4" w:space="0" w:color="000000"/>
              <w:right w:val="single" w:sz="4" w:space="0" w:color="000000"/>
            </w:tcBorders>
          </w:tcPr>
          <w:p w:rsidR="00323581" w:rsidRPr="00323581" w:rsidRDefault="00323581" w:rsidP="005E4B89">
            <w:pPr>
              <w:keepNext/>
              <w:widowControl w:val="0"/>
              <w:spacing w:after="0" w:line="240" w:lineRule="auto"/>
              <w:rPr>
                <w:rFonts w:ascii="Times New Roman" w:eastAsia="Times New Roman" w:hAnsi="Times New Roman" w:cs="Times New Roman"/>
                <w:kern w:val="28"/>
                <w:lang w:eastAsia="en-AU" w:bidi="he-IL"/>
              </w:rPr>
            </w:pPr>
          </w:p>
        </w:tc>
        <w:tc>
          <w:tcPr>
            <w:tcW w:w="2500" w:type="pct"/>
            <w:tcBorders>
              <w:top w:val="single" w:sz="4" w:space="0" w:color="000000"/>
              <w:left w:val="single" w:sz="4" w:space="0" w:color="000000"/>
              <w:bottom w:val="single" w:sz="4" w:space="0" w:color="000000"/>
              <w:right w:val="single" w:sz="4" w:space="0" w:color="000000"/>
            </w:tcBorders>
          </w:tcPr>
          <w:p w:rsidR="00323581" w:rsidRPr="00323581" w:rsidRDefault="00323581" w:rsidP="005E4B89">
            <w:pPr>
              <w:keepNext/>
              <w:widowControl w:val="0"/>
              <w:spacing w:after="0" w:line="240" w:lineRule="auto"/>
              <w:rPr>
                <w:rFonts w:ascii="Times New Roman" w:eastAsia="Times New Roman" w:hAnsi="Times New Roman" w:cs="Times New Roman"/>
                <w:kern w:val="28"/>
                <w:lang w:eastAsia="en-AU" w:bidi="he-IL"/>
              </w:rPr>
            </w:pPr>
          </w:p>
        </w:tc>
      </w:tr>
    </w:tbl>
    <w:p w:rsidR="00323581" w:rsidRPr="00323581" w:rsidRDefault="00323581" w:rsidP="005E4B89">
      <w:pPr>
        <w:keepNext/>
        <w:widowControl w:val="0"/>
        <w:spacing w:after="0" w:line="240" w:lineRule="auto"/>
        <w:jc w:val="both"/>
        <w:rPr>
          <w:rFonts w:ascii="Times New Roman" w:hAnsi="Times New Roman" w:cs="Times New Roman"/>
          <w:lang w:val="en-AU"/>
        </w:rPr>
      </w:pPr>
    </w:p>
    <w:p w:rsidR="00323581" w:rsidRPr="002E13C0" w:rsidRDefault="00323581" w:rsidP="005E4B89">
      <w:pPr>
        <w:keepNext/>
        <w:widowControl w:val="0"/>
        <w:spacing w:after="0" w:line="240" w:lineRule="auto"/>
        <w:jc w:val="both"/>
        <w:rPr>
          <w:rFonts w:ascii="Palatino Linotype" w:hAnsi="Palatino Linotype" w:cs="Times New Roman"/>
          <w:lang w:val="en-AU"/>
        </w:rPr>
      </w:pPr>
      <w:r w:rsidRPr="002E13C0">
        <w:rPr>
          <w:rFonts w:ascii="Palatino Linotype" w:eastAsia="Times New Roman" w:hAnsi="Palatino Linotype" w:cs="Times New Roman"/>
          <w:b/>
          <w:bCs/>
          <w:kern w:val="28"/>
          <w:sz w:val="28"/>
          <w:szCs w:val="28"/>
          <w:lang w:eastAsia="en-AU" w:bidi="he-IL"/>
        </w:rPr>
        <w:t>Rashi’s Commentary for B’Resheet (Gen.) 22:1-24</w:t>
      </w:r>
    </w:p>
    <w:p w:rsidR="00323581" w:rsidRPr="00323581" w:rsidRDefault="00323581" w:rsidP="005E4B89">
      <w:pPr>
        <w:keepNext/>
        <w:widowControl w:val="0"/>
        <w:spacing w:after="0" w:line="240" w:lineRule="auto"/>
        <w:jc w:val="both"/>
        <w:rPr>
          <w:rFonts w:ascii="Times New Roman" w:hAnsi="Times New Roman" w:cs="Times New Roman"/>
          <w:lang w:val="en-AU"/>
        </w:rPr>
      </w:pPr>
    </w:p>
    <w:p w:rsidR="00323581" w:rsidRPr="00323581" w:rsidRDefault="00323581" w:rsidP="005E4B89">
      <w:pPr>
        <w:keepNext/>
        <w:widowControl w:val="0"/>
        <w:spacing w:after="0" w:line="240" w:lineRule="auto"/>
        <w:jc w:val="both"/>
        <w:rPr>
          <w:rFonts w:ascii="Times New Roman" w:hAnsi="Times New Roman" w:cs="Times New Roman"/>
        </w:rPr>
      </w:pPr>
      <w:r w:rsidRPr="00323581">
        <w:rPr>
          <w:rFonts w:ascii="Times New Roman" w:hAnsi="Times New Roman" w:cs="Times New Roman"/>
          <w:b/>
          <w:bCs/>
        </w:rPr>
        <w:t xml:space="preserve">1 after these things </w:t>
      </w:r>
      <w:r w:rsidRPr="00323581">
        <w:rPr>
          <w:rFonts w:ascii="Times New Roman" w:hAnsi="Times New Roman" w:cs="Times New Roman"/>
        </w:rPr>
        <w:t xml:space="preserve">Some of our Sages say (Sanh. 89b) [that this happened]: after the words [translating “devarim” as “words”] of Satan, who was accusing and saying, “Of every feast that Abraham made, he did not sacrifice before You one bull or one ram!” He [God] said to him, “Does he do anything but for his son? Yet, if I were to say to him, ‘Sacrifice him before Me,’ he would not withhold [him].” And some say, “after the words of Ishmael,” who was boasting to Isaac that he was circumcised at the age of thirteen, and he did not protest. Isaac said to him, “With one organ you intimidate me? If the Holy One, blessed be He, said to me, ‘Sacrifice yourself before Me,’ I would not hold back.”- Cf. Gen. Rabbah 55:4. </w:t>
      </w:r>
    </w:p>
    <w:p w:rsidR="00323581" w:rsidRPr="00323581" w:rsidRDefault="00323581" w:rsidP="005E4B89">
      <w:pPr>
        <w:keepNext/>
        <w:widowControl w:val="0"/>
        <w:spacing w:after="0" w:line="240" w:lineRule="auto"/>
        <w:jc w:val="both"/>
        <w:rPr>
          <w:rFonts w:ascii="Times New Roman" w:hAnsi="Times New Roman" w:cs="Times New Roman"/>
        </w:rPr>
      </w:pPr>
      <w:r w:rsidRPr="00323581">
        <w:rPr>
          <w:rFonts w:ascii="Times New Roman" w:hAnsi="Times New Roman" w:cs="Times New Roman"/>
        </w:rPr>
        <w:t> </w:t>
      </w:r>
    </w:p>
    <w:p w:rsidR="00323581" w:rsidRPr="00323581" w:rsidRDefault="00323581" w:rsidP="005E4B89">
      <w:pPr>
        <w:keepNext/>
        <w:widowControl w:val="0"/>
        <w:spacing w:after="0" w:line="240" w:lineRule="auto"/>
        <w:jc w:val="both"/>
        <w:rPr>
          <w:rFonts w:ascii="Times New Roman" w:hAnsi="Times New Roman" w:cs="Times New Roman"/>
        </w:rPr>
      </w:pPr>
      <w:r w:rsidRPr="00323581">
        <w:rPr>
          <w:rFonts w:ascii="Times New Roman" w:hAnsi="Times New Roman" w:cs="Times New Roman"/>
          <w:b/>
          <w:bCs/>
        </w:rPr>
        <w:t>Here I am</w:t>
      </w:r>
      <w:r w:rsidRPr="00323581">
        <w:rPr>
          <w:rFonts w:ascii="Times New Roman" w:hAnsi="Times New Roman" w:cs="Times New Roman"/>
        </w:rPr>
        <w:t xml:space="preserve"> </w:t>
      </w:r>
      <w:r w:rsidRPr="00323581">
        <w:rPr>
          <w:rFonts w:ascii="Times New Roman" w:hAnsi="Times New Roman" w:cs="Times New Roman"/>
          <w:b/>
          <w:highlight w:val="yellow"/>
        </w:rPr>
        <w:t>This is the reply of the pious. It is an expression of humility and an expression of readiness</w:t>
      </w:r>
      <w:r w:rsidRPr="00323581">
        <w:rPr>
          <w:rFonts w:ascii="Times New Roman" w:hAnsi="Times New Roman" w:cs="Times New Roman"/>
        </w:rPr>
        <w:t xml:space="preserve">.-[from Tan. Vayera 22] </w:t>
      </w:r>
    </w:p>
    <w:p w:rsidR="00323581" w:rsidRPr="00323581" w:rsidRDefault="00323581" w:rsidP="005E4B89">
      <w:pPr>
        <w:keepNext/>
        <w:widowControl w:val="0"/>
        <w:spacing w:after="0" w:line="240" w:lineRule="auto"/>
        <w:jc w:val="both"/>
        <w:rPr>
          <w:rFonts w:ascii="Times New Roman" w:hAnsi="Times New Roman" w:cs="Times New Roman"/>
        </w:rPr>
      </w:pPr>
      <w:r w:rsidRPr="00323581">
        <w:rPr>
          <w:rFonts w:ascii="Times New Roman" w:hAnsi="Times New Roman" w:cs="Times New Roman"/>
        </w:rPr>
        <w:t> </w:t>
      </w:r>
    </w:p>
    <w:p w:rsidR="00323581" w:rsidRPr="00323581" w:rsidRDefault="00323581" w:rsidP="005E4B89">
      <w:pPr>
        <w:keepNext/>
        <w:widowControl w:val="0"/>
        <w:spacing w:after="0" w:line="240" w:lineRule="auto"/>
        <w:jc w:val="both"/>
        <w:rPr>
          <w:rFonts w:ascii="Times New Roman" w:hAnsi="Times New Roman" w:cs="Times New Roman"/>
        </w:rPr>
      </w:pPr>
      <w:r w:rsidRPr="00323581">
        <w:rPr>
          <w:rFonts w:ascii="Times New Roman" w:hAnsi="Times New Roman" w:cs="Times New Roman"/>
          <w:b/>
          <w:bCs/>
        </w:rPr>
        <w:t>2 Please take</w:t>
      </w:r>
      <w:r w:rsidRPr="00323581">
        <w:rPr>
          <w:rFonts w:ascii="Times New Roman" w:hAnsi="Times New Roman" w:cs="Times New Roman"/>
        </w:rPr>
        <w:t xml:space="preserve"> Heb. </w:t>
      </w:r>
      <w:r w:rsidRPr="00323581">
        <w:rPr>
          <w:rFonts w:ascii="Times New Roman" w:hAnsi="Times New Roman" w:cs="Times New Roman"/>
          <w:rtl/>
          <w:lang w:val="en-AU" w:bidi="he-IL"/>
        </w:rPr>
        <w:t>קַח נָא</w:t>
      </w:r>
      <w:r w:rsidRPr="00323581">
        <w:rPr>
          <w:rFonts w:ascii="Times New Roman" w:hAnsi="Times New Roman" w:cs="Times New Roman"/>
          <w:rtl/>
        </w:rPr>
        <w:t xml:space="preserve"> </w:t>
      </w:r>
      <w:r w:rsidRPr="00323581">
        <w:rPr>
          <w:rFonts w:ascii="Times New Roman" w:hAnsi="Times New Roman" w:cs="Times New Roman"/>
        </w:rPr>
        <w:t xml:space="preserve">is only an expression of a request. He [God] said to him, “I beg of you, pass this test for Me, so that people will not say that the first ones [nine previous tests] had no substance.”-[from Sanh. ad loc.] </w:t>
      </w:r>
    </w:p>
    <w:p w:rsidR="00323581" w:rsidRPr="00323581" w:rsidRDefault="00323581" w:rsidP="005E4B89">
      <w:pPr>
        <w:keepNext/>
        <w:widowControl w:val="0"/>
        <w:spacing w:after="0" w:line="240" w:lineRule="auto"/>
        <w:jc w:val="both"/>
        <w:rPr>
          <w:rFonts w:ascii="Times New Roman" w:hAnsi="Times New Roman" w:cs="Times New Roman"/>
        </w:rPr>
      </w:pPr>
      <w:r w:rsidRPr="00323581">
        <w:rPr>
          <w:rFonts w:ascii="Times New Roman" w:hAnsi="Times New Roman" w:cs="Times New Roman"/>
        </w:rPr>
        <w:t> </w:t>
      </w:r>
    </w:p>
    <w:p w:rsidR="00323581" w:rsidRPr="00323581" w:rsidRDefault="00323581" w:rsidP="005E4B89">
      <w:pPr>
        <w:keepNext/>
        <w:widowControl w:val="0"/>
        <w:spacing w:after="0" w:line="240" w:lineRule="auto"/>
        <w:jc w:val="both"/>
        <w:rPr>
          <w:rFonts w:ascii="Times New Roman" w:hAnsi="Times New Roman" w:cs="Times New Roman"/>
        </w:rPr>
      </w:pPr>
      <w:r w:rsidRPr="00323581">
        <w:rPr>
          <w:rFonts w:ascii="Times New Roman" w:hAnsi="Times New Roman" w:cs="Times New Roman"/>
          <w:b/>
          <w:bCs/>
        </w:rPr>
        <w:t>your son</w:t>
      </w:r>
      <w:r w:rsidRPr="00323581">
        <w:rPr>
          <w:rFonts w:ascii="Times New Roman" w:hAnsi="Times New Roman" w:cs="Times New Roman"/>
        </w:rPr>
        <w:t xml:space="preserve"> He [Abraham] said to Him, “I have two sons.” He [God] said to him, “Your only one.” He said to Him, “This one is the only son of his mother, and that one is the only son of his mother.” He said to him, “Whom you love.” He said to Him, “I love them both.” He said to him, “Isaac.” Now why did He not disclose this to him at the beginning? In order not to confuse him suddenly, lest his mind become distracted and bewildered, and also to endear the commandment to him and to reward him for each and every expression.-[from Sanh. 89b, Gen. Rabbah </w:t>
      </w:r>
      <w:r w:rsidRPr="00323581">
        <w:rPr>
          <w:rFonts w:ascii="Times New Roman" w:hAnsi="Times New Roman" w:cs="Times New Roman"/>
        </w:rPr>
        <w:lastRenderedPageBreak/>
        <w:t xml:space="preserve">39:9, 55:7] </w:t>
      </w:r>
    </w:p>
    <w:p w:rsidR="00323581" w:rsidRPr="00323581" w:rsidRDefault="00323581" w:rsidP="005E4B89">
      <w:pPr>
        <w:keepNext/>
        <w:widowControl w:val="0"/>
        <w:spacing w:after="0" w:line="240" w:lineRule="auto"/>
        <w:jc w:val="both"/>
        <w:rPr>
          <w:rFonts w:ascii="Times New Roman" w:hAnsi="Times New Roman" w:cs="Times New Roman"/>
        </w:rPr>
      </w:pPr>
      <w:r w:rsidRPr="00323581">
        <w:rPr>
          <w:rFonts w:ascii="Times New Roman" w:hAnsi="Times New Roman" w:cs="Times New Roman"/>
        </w:rPr>
        <w:t> </w:t>
      </w:r>
    </w:p>
    <w:p w:rsidR="00323581" w:rsidRPr="00323581" w:rsidRDefault="00323581" w:rsidP="005E4B89">
      <w:pPr>
        <w:keepNext/>
        <w:widowControl w:val="0"/>
        <w:spacing w:after="0" w:line="240" w:lineRule="auto"/>
        <w:jc w:val="both"/>
        <w:rPr>
          <w:rFonts w:ascii="Times New Roman" w:hAnsi="Times New Roman" w:cs="Times New Roman"/>
        </w:rPr>
      </w:pPr>
      <w:r w:rsidRPr="00323581">
        <w:rPr>
          <w:rFonts w:ascii="Times New Roman" w:hAnsi="Times New Roman" w:cs="Times New Roman"/>
          <w:b/>
          <w:bCs/>
        </w:rPr>
        <w:t>the land of Moriah</w:t>
      </w:r>
      <w:r w:rsidRPr="00323581">
        <w:rPr>
          <w:rFonts w:ascii="Times New Roman" w:hAnsi="Times New Roman" w:cs="Times New Roman"/>
        </w:rPr>
        <w:t xml:space="preserve"> Jerusalem, and so in (II) Chronicles (3:1): “to build the House of the Lord in Jerusalem on Mount Moriah.” And our Sages explained that [it is called Moriah] because from there [religious] instruction (</w:t>
      </w:r>
      <w:r w:rsidRPr="00323581">
        <w:rPr>
          <w:rFonts w:ascii="Times New Roman" w:hAnsi="Times New Roman" w:cs="Times New Roman"/>
          <w:rtl/>
          <w:lang w:val="en-AU" w:bidi="he-IL"/>
        </w:rPr>
        <w:t>הוֹרָאָה</w:t>
      </w:r>
      <w:r w:rsidRPr="00323581">
        <w:rPr>
          <w:rFonts w:ascii="Times New Roman" w:hAnsi="Times New Roman" w:cs="Times New Roman"/>
        </w:rPr>
        <w:t xml:space="preserve">) goes forth to Israel. Onkelos rendered it [“the land of service”] as alluding to the service of the incense, which contained myrrh [“mor” is phonetically similar to Moriah], spikenard, and other spices. </w:t>
      </w:r>
    </w:p>
    <w:p w:rsidR="00323581" w:rsidRPr="00323581" w:rsidRDefault="00323581" w:rsidP="005E4B89">
      <w:pPr>
        <w:keepNext/>
        <w:widowControl w:val="0"/>
        <w:spacing w:after="0" w:line="240" w:lineRule="auto"/>
        <w:jc w:val="both"/>
        <w:rPr>
          <w:rFonts w:ascii="Times New Roman" w:hAnsi="Times New Roman" w:cs="Times New Roman"/>
        </w:rPr>
      </w:pPr>
      <w:r w:rsidRPr="00323581">
        <w:rPr>
          <w:rFonts w:ascii="Times New Roman" w:hAnsi="Times New Roman" w:cs="Times New Roman"/>
        </w:rPr>
        <w:t> </w:t>
      </w:r>
    </w:p>
    <w:p w:rsidR="00323581" w:rsidRPr="00323581" w:rsidRDefault="00323581" w:rsidP="005E4B89">
      <w:pPr>
        <w:keepNext/>
        <w:widowControl w:val="0"/>
        <w:spacing w:after="0" w:line="240" w:lineRule="auto"/>
        <w:jc w:val="both"/>
        <w:rPr>
          <w:rFonts w:ascii="Times New Roman" w:hAnsi="Times New Roman" w:cs="Times New Roman"/>
        </w:rPr>
      </w:pPr>
      <w:r w:rsidRPr="00323581">
        <w:rPr>
          <w:rFonts w:ascii="Times New Roman" w:hAnsi="Times New Roman" w:cs="Times New Roman"/>
          <w:b/>
          <w:bCs/>
        </w:rPr>
        <w:t>bring him up</w:t>
      </w:r>
      <w:r w:rsidRPr="00323581">
        <w:rPr>
          <w:rFonts w:ascii="Times New Roman" w:hAnsi="Times New Roman" w:cs="Times New Roman"/>
        </w:rPr>
        <w:t xml:space="preserve"> He did not say to him, “Slaughter him,” because the Holy One, blessed be He, did not wish him to slaughter him but to bring him up to the mountain, to prepare him for a burnt offering, and as soon as he brought him up [to the mountain], He said to him, “Take him down.”-[from Gen. Rabbah 56:8] </w:t>
      </w:r>
    </w:p>
    <w:p w:rsidR="00323581" w:rsidRPr="00323581" w:rsidRDefault="00323581" w:rsidP="005E4B89">
      <w:pPr>
        <w:keepNext/>
        <w:widowControl w:val="0"/>
        <w:spacing w:after="0" w:line="240" w:lineRule="auto"/>
        <w:jc w:val="both"/>
        <w:rPr>
          <w:rFonts w:ascii="Times New Roman" w:hAnsi="Times New Roman" w:cs="Times New Roman"/>
        </w:rPr>
      </w:pPr>
      <w:r w:rsidRPr="00323581">
        <w:rPr>
          <w:rFonts w:ascii="Times New Roman" w:hAnsi="Times New Roman" w:cs="Times New Roman"/>
        </w:rPr>
        <w:t> </w:t>
      </w:r>
    </w:p>
    <w:p w:rsidR="00323581" w:rsidRPr="00323581" w:rsidRDefault="00323581" w:rsidP="005E4B89">
      <w:pPr>
        <w:keepNext/>
        <w:widowControl w:val="0"/>
        <w:spacing w:after="0" w:line="240" w:lineRule="auto"/>
        <w:jc w:val="both"/>
        <w:rPr>
          <w:rFonts w:ascii="Times New Roman" w:hAnsi="Times New Roman" w:cs="Times New Roman"/>
        </w:rPr>
      </w:pPr>
      <w:r w:rsidRPr="00323581">
        <w:rPr>
          <w:rFonts w:ascii="Times New Roman" w:hAnsi="Times New Roman" w:cs="Times New Roman"/>
          <w:b/>
          <w:bCs/>
        </w:rPr>
        <w:t xml:space="preserve">one of the mountains </w:t>
      </w:r>
      <w:r w:rsidRPr="00323581">
        <w:rPr>
          <w:rFonts w:ascii="Times New Roman" w:hAnsi="Times New Roman" w:cs="Times New Roman"/>
          <w:b/>
          <w:highlight w:val="yellow"/>
        </w:rPr>
        <w:t>The Holy One, blessed be He, makes the righteous/generous wonder (other editions: makes the righteous/generous wait), and only afterwards discloses to them [His intentions], and all this is in order to increase their reward</w:t>
      </w:r>
      <w:r w:rsidRPr="00323581">
        <w:rPr>
          <w:rFonts w:ascii="Times New Roman" w:hAnsi="Times New Roman" w:cs="Times New Roman"/>
        </w:rPr>
        <w:t xml:space="preserve">. Likewise, (above 12:1): “to the land that I will show you,” and likewise, concerning Jonah (3:2): “and proclaim upon it the proclamation.”-[from Gen. Rabbah 55:7] </w:t>
      </w:r>
    </w:p>
    <w:p w:rsidR="00323581" w:rsidRPr="00323581" w:rsidRDefault="00323581" w:rsidP="005E4B89">
      <w:pPr>
        <w:keepNext/>
        <w:widowControl w:val="0"/>
        <w:spacing w:after="0" w:line="240" w:lineRule="auto"/>
        <w:jc w:val="both"/>
        <w:rPr>
          <w:rFonts w:ascii="Times New Roman" w:hAnsi="Times New Roman" w:cs="Times New Roman"/>
        </w:rPr>
      </w:pPr>
      <w:r w:rsidRPr="00323581">
        <w:rPr>
          <w:rFonts w:ascii="Times New Roman" w:hAnsi="Times New Roman" w:cs="Times New Roman"/>
        </w:rPr>
        <w:t> </w:t>
      </w:r>
    </w:p>
    <w:p w:rsidR="00323581" w:rsidRPr="00323581" w:rsidRDefault="00323581" w:rsidP="005E4B89">
      <w:pPr>
        <w:keepNext/>
        <w:widowControl w:val="0"/>
        <w:spacing w:after="0" w:line="240" w:lineRule="auto"/>
        <w:jc w:val="both"/>
        <w:rPr>
          <w:rFonts w:ascii="Times New Roman" w:hAnsi="Times New Roman" w:cs="Times New Roman"/>
        </w:rPr>
      </w:pPr>
      <w:r w:rsidRPr="00323581">
        <w:rPr>
          <w:rFonts w:ascii="Times New Roman" w:hAnsi="Times New Roman" w:cs="Times New Roman"/>
          <w:b/>
          <w:bCs/>
        </w:rPr>
        <w:t>3 And...arose early</w:t>
      </w:r>
      <w:r w:rsidRPr="00323581">
        <w:rPr>
          <w:rFonts w:ascii="Times New Roman" w:hAnsi="Times New Roman" w:cs="Times New Roman"/>
        </w:rPr>
        <w:t xml:space="preserve"> </w:t>
      </w:r>
      <w:r w:rsidRPr="00323581">
        <w:rPr>
          <w:rFonts w:ascii="Times New Roman" w:hAnsi="Times New Roman" w:cs="Times New Roman"/>
          <w:b/>
          <w:highlight w:val="yellow"/>
        </w:rPr>
        <w:t>He hastened to [perform] the commandment</w:t>
      </w:r>
      <w:r w:rsidRPr="00323581">
        <w:rPr>
          <w:rFonts w:ascii="Times New Roman" w:hAnsi="Times New Roman" w:cs="Times New Roman"/>
        </w:rPr>
        <w:t xml:space="preserve"> (Pes. 4a). </w:t>
      </w:r>
    </w:p>
    <w:p w:rsidR="00323581" w:rsidRPr="00323581" w:rsidRDefault="00323581" w:rsidP="005E4B89">
      <w:pPr>
        <w:keepNext/>
        <w:widowControl w:val="0"/>
        <w:spacing w:after="0" w:line="240" w:lineRule="auto"/>
        <w:jc w:val="both"/>
        <w:rPr>
          <w:rFonts w:ascii="Times New Roman" w:hAnsi="Times New Roman" w:cs="Times New Roman"/>
        </w:rPr>
      </w:pPr>
      <w:r w:rsidRPr="00323581">
        <w:rPr>
          <w:rFonts w:ascii="Times New Roman" w:hAnsi="Times New Roman" w:cs="Times New Roman"/>
        </w:rPr>
        <w:t> </w:t>
      </w:r>
    </w:p>
    <w:p w:rsidR="00323581" w:rsidRPr="00323581" w:rsidRDefault="00323581" w:rsidP="005E4B89">
      <w:pPr>
        <w:keepNext/>
        <w:widowControl w:val="0"/>
        <w:spacing w:after="0" w:line="240" w:lineRule="auto"/>
        <w:jc w:val="both"/>
        <w:rPr>
          <w:rFonts w:ascii="Times New Roman" w:hAnsi="Times New Roman" w:cs="Times New Roman"/>
        </w:rPr>
      </w:pPr>
      <w:r w:rsidRPr="00323581">
        <w:rPr>
          <w:rFonts w:ascii="Times New Roman" w:hAnsi="Times New Roman" w:cs="Times New Roman"/>
          <w:b/>
          <w:bCs/>
        </w:rPr>
        <w:t>and he saddled</w:t>
      </w:r>
      <w:r w:rsidRPr="00323581">
        <w:rPr>
          <w:rFonts w:ascii="Times New Roman" w:hAnsi="Times New Roman" w:cs="Times New Roman"/>
        </w:rPr>
        <w:t xml:space="preserve"> He himself, and he did not command one of his servants, </w:t>
      </w:r>
      <w:r w:rsidRPr="00323581">
        <w:rPr>
          <w:rFonts w:ascii="Times New Roman" w:hAnsi="Times New Roman" w:cs="Times New Roman"/>
          <w:b/>
          <w:highlight w:val="yellow"/>
        </w:rPr>
        <w:t>because love causes a disregard for the standard [of dignified conduct]</w:t>
      </w:r>
      <w:r w:rsidRPr="00323581">
        <w:rPr>
          <w:rFonts w:ascii="Times New Roman" w:hAnsi="Times New Roman" w:cs="Times New Roman"/>
        </w:rPr>
        <w:t xml:space="preserve">.-[from Gen. Rabbah 55:8] </w:t>
      </w:r>
    </w:p>
    <w:p w:rsidR="00323581" w:rsidRPr="00323581" w:rsidRDefault="00323581" w:rsidP="005E4B89">
      <w:pPr>
        <w:keepNext/>
        <w:widowControl w:val="0"/>
        <w:spacing w:after="0" w:line="240" w:lineRule="auto"/>
        <w:jc w:val="both"/>
        <w:rPr>
          <w:rFonts w:ascii="Times New Roman" w:hAnsi="Times New Roman" w:cs="Times New Roman"/>
        </w:rPr>
      </w:pPr>
      <w:r w:rsidRPr="00323581">
        <w:rPr>
          <w:rFonts w:ascii="Times New Roman" w:hAnsi="Times New Roman" w:cs="Times New Roman"/>
        </w:rPr>
        <w:t> </w:t>
      </w:r>
    </w:p>
    <w:p w:rsidR="00323581" w:rsidRPr="00323581" w:rsidRDefault="00323581" w:rsidP="005E4B89">
      <w:pPr>
        <w:keepNext/>
        <w:widowControl w:val="0"/>
        <w:spacing w:after="0" w:line="240" w:lineRule="auto"/>
        <w:jc w:val="both"/>
        <w:rPr>
          <w:rFonts w:ascii="Times New Roman" w:hAnsi="Times New Roman" w:cs="Times New Roman"/>
        </w:rPr>
      </w:pPr>
      <w:r w:rsidRPr="00323581">
        <w:rPr>
          <w:rFonts w:ascii="Times New Roman" w:hAnsi="Times New Roman" w:cs="Times New Roman"/>
          <w:b/>
          <w:bCs/>
        </w:rPr>
        <w:t>his two young men</w:t>
      </w:r>
      <w:r w:rsidRPr="00323581">
        <w:rPr>
          <w:rFonts w:ascii="Times New Roman" w:hAnsi="Times New Roman" w:cs="Times New Roman"/>
        </w:rPr>
        <w:t xml:space="preserve"> Ishmael and Eliezer, </w:t>
      </w:r>
      <w:r w:rsidRPr="00323581">
        <w:rPr>
          <w:rFonts w:ascii="Times New Roman" w:hAnsi="Times New Roman" w:cs="Times New Roman"/>
          <w:b/>
          <w:highlight w:val="yellow"/>
        </w:rPr>
        <w:t>for a person of esteem is not permitted to go out on the road without two men, so that if one must ease himself and move to a distance, the second one will remain with him</w:t>
      </w:r>
      <w:r w:rsidRPr="00323581">
        <w:rPr>
          <w:rFonts w:ascii="Times New Roman" w:hAnsi="Times New Roman" w:cs="Times New Roman"/>
        </w:rPr>
        <w:t xml:space="preserve">.-[from Pirkei d’Rabbi Eliezer, ch. 31; Gen. Rabbah ad loc., Tan. Balak 8] </w:t>
      </w:r>
    </w:p>
    <w:p w:rsidR="00323581" w:rsidRPr="00323581" w:rsidRDefault="00323581" w:rsidP="005E4B89">
      <w:pPr>
        <w:keepNext/>
        <w:widowControl w:val="0"/>
        <w:spacing w:after="0" w:line="240" w:lineRule="auto"/>
        <w:jc w:val="both"/>
        <w:rPr>
          <w:rFonts w:ascii="Times New Roman" w:hAnsi="Times New Roman" w:cs="Times New Roman"/>
        </w:rPr>
      </w:pPr>
      <w:r w:rsidRPr="00323581">
        <w:rPr>
          <w:rFonts w:ascii="Times New Roman" w:hAnsi="Times New Roman" w:cs="Times New Roman"/>
        </w:rPr>
        <w:t> </w:t>
      </w:r>
    </w:p>
    <w:p w:rsidR="00323581" w:rsidRPr="00323581" w:rsidRDefault="00323581" w:rsidP="005E4B89">
      <w:pPr>
        <w:keepNext/>
        <w:widowControl w:val="0"/>
        <w:spacing w:after="0" w:line="240" w:lineRule="auto"/>
        <w:jc w:val="both"/>
        <w:rPr>
          <w:rFonts w:ascii="Times New Roman" w:hAnsi="Times New Roman" w:cs="Times New Roman"/>
        </w:rPr>
      </w:pPr>
      <w:r w:rsidRPr="00323581">
        <w:rPr>
          <w:rFonts w:ascii="Times New Roman" w:hAnsi="Times New Roman" w:cs="Times New Roman"/>
          <w:b/>
          <w:bCs/>
        </w:rPr>
        <w:t>and he split</w:t>
      </w:r>
      <w:r w:rsidRPr="00323581">
        <w:rPr>
          <w:rFonts w:ascii="Times New Roman" w:hAnsi="Times New Roman" w:cs="Times New Roman"/>
        </w:rPr>
        <w:t xml:space="preserve"> Heb. </w:t>
      </w:r>
      <w:r w:rsidRPr="00323581">
        <w:rPr>
          <w:rFonts w:ascii="Times New Roman" w:hAnsi="Times New Roman" w:cs="Times New Roman"/>
          <w:rtl/>
          <w:lang w:val="en-AU" w:bidi="he-IL"/>
        </w:rPr>
        <w:t>וַיְבַקַע</w:t>
      </w:r>
      <w:r w:rsidRPr="00323581">
        <w:rPr>
          <w:rFonts w:ascii="Times New Roman" w:hAnsi="Times New Roman" w:cs="Times New Roman"/>
          <w:rtl/>
        </w:rPr>
        <w:t xml:space="preserve"> </w:t>
      </w:r>
      <w:r w:rsidRPr="00323581">
        <w:rPr>
          <w:rFonts w:ascii="Times New Roman" w:hAnsi="Times New Roman" w:cs="Times New Roman"/>
        </w:rPr>
        <w:t xml:space="preserve">. The Targum renders </w:t>
      </w:r>
      <w:r w:rsidRPr="00323581">
        <w:rPr>
          <w:rFonts w:ascii="Times New Roman" w:hAnsi="Times New Roman" w:cs="Times New Roman"/>
          <w:rtl/>
          <w:lang w:val="en-AU" w:bidi="he-IL"/>
        </w:rPr>
        <w:t>וְצַלַח</w:t>
      </w:r>
      <w:r w:rsidRPr="00323581">
        <w:rPr>
          <w:rFonts w:ascii="Times New Roman" w:hAnsi="Times New Roman" w:cs="Times New Roman"/>
          <w:rtl/>
        </w:rPr>
        <w:t xml:space="preserve"> </w:t>
      </w:r>
      <w:r w:rsidRPr="00323581">
        <w:rPr>
          <w:rFonts w:ascii="Times New Roman" w:hAnsi="Times New Roman" w:cs="Times New Roman"/>
        </w:rPr>
        <w:t>, as in (II Sam. 19:18): “and they split (</w:t>
      </w:r>
      <w:r w:rsidRPr="00323581">
        <w:rPr>
          <w:rFonts w:ascii="Times New Roman" w:hAnsi="Times New Roman" w:cs="Times New Roman"/>
          <w:rtl/>
          <w:lang w:val="en-AU" w:bidi="he-IL"/>
        </w:rPr>
        <w:t>וְצָלְחוּ</w:t>
      </w:r>
      <w:r w:rsidRPr="00323581">
        <w:rPr>
          <w:rFonts w:ascii="Times New Roman" w:hAnsi="Times New Roman" w:cs="Times New Roman"/>
        </w:rPr>
        <w:t xml:space="preserve">) the Jordan,” an expression of splitting, fendre in Old French. </w:t>
      </w:r>
    </w:p>
    <w:p w:rsidR="00323581" w:rsidRPr="00323581" w:rsidRDefault="00323581" w:rsidP="005E4B89">
      <w:pPr>
        <w:keepNext/>
        <w:widowControl w:val="0"/>
        <w:spacing w:after="0" w:line="240" w:lineRule="auto"/>
        <w:jc w:val="both"/>
        <w:rPr>
          <w:rFonts w:ascii="Times New Roman" w:hAnsi="Times New Roman" w:cs="Times New Roman"/>
        </w:rPr>
      </w:pPr>
      <w:r w:rsidRPr="00323581">
        <w:rPr>
          <w:rFonts w:ascii="Times New Roman" w:hAnsi="Times New Roman" w:cs="Times New Roman"/>
        </w:rPr>
        <w:t> </w:t>
      </w:r>
    </w:p>
    <w:p w:rsidR="00323581" w:rsidRPr="00323581" w:rsidRDefault="00323581" w:rsidP="005E4B89">
      <w:pPr>
        <w:keepNext/>
        <w:widowControl w:val="0"/>
        <w:spacing w:after="0" w:line="240" w:lineRule="auto"/>
        <w:jc w:val="both"/>
        <w:rPr>
          <w:rFonts w:ascii="Times New Roman" w:hAnsi="Times New Roman" w:cs="Times New Roman"/>
        </w:rPr>
      </w:pPr>
      <w:r w:rsidRPr="00323581">
        <w:rPr>
          <w:rFonts w:ascii="Times New Roman" w:hAnsi="Times New Roman" w:cs="Times New Roman"/>
          <w:b/>
          <w:bCs/>
        </w:rPr>
        <w:t>4 On the third day</w:t>
      </w:r>
      <w:r w:rsidRPr="00323581">
        <w:rPr>
          <w:rFonts w:ascii="Times New Roman" w:hAnsi="Times New Roman" w:cs="Times New Roman"/>
        </w:rPr>
        <w:t xml:space="preserve"> </w:t>
      </w:r>
      <w:r w:rsidRPr="00323581">
        <w:rPr>
          <w:rFonts w:ascii="Times New Roman" w:hAnsi="Times New Roman" w:cs="Times New Roman"/>
          <w:b/>
          <w:highlight w:val="yellow"/>
        </w:rPr>
        <w:t>Why did He delay from showing it to him immediately? So that people should not say that He confused him and confounded him suddenly and deranged his mind, and if he had had time to think it over, he would not have done it</w:t>
      </w:r>
      <w:r w:rsidRPr="00323581">
        <w:rPr>
          <w:rFonts w:ascii="Times New Roman" w:hAnsi="Times New Roman" w:cs="Times New Roman"/>
        </w:rPr>
        <w:t xml:space="preserve">.-[from Gen. Rabbah 55:6] </w:t>
      </w:r>
    </w:p>
    <w:p w:rsidR="00323581" w:rsidRPr="00323581" w:rsidRDefault="00323581" w:rsidP="005E4B89">
      <w:pPr>
        <w:keepNext/>
        <w:widowControl w:val="0"/>
        <w:spacing w:after="0" w:line="240" w:lineRule="auto"/>
        <w:jc w:val="both"/>
        <w:rPr>
          <w:rFonts w:ascii="Times New Roman" w:hAnsi="Times New Roman" w:cs="Times New Roman"/>
        </w:rPr>
      </w:pPr>
      <w:r w:rsidRPr="00323581">
        <w:rPr>
          <w:rFonts w:ascii="Times New Roman" w:hAnsi="Times New Roman" w:cs="Times New Roman"/>
        </w:rPr>
        <w:t> </w:t>
      </w:r>
    </w:p>
    <w:p w:rsidR="00323581" w:rsidRPr="00323581" w:rsidRDefault="00323581" w:rsidP="005E4B89">
      <w:pPr>
        <w:keepNext/>
        <w:widowControl w:val="0"/>
        <w:spacing w:after="0" w:line="240" w:lineRule="auto"/>
        <w:jc w:val="both"/>
        <w:rPr>
          <w:rFonts w:ascii="Times New Roman" w:hAnsi="Times New Roman" w:cs="Times New Roman"/>
        </w:rPr>
      </w:pPr>
      <w:r w:rsidRPr="00323581">
        <w:rPr>
          <w:rFonts w:ascii="Times New Roman" w:hAnsi="Times New Roman" w:cs="Times New Roman"/>
          <w:b/>
          <w:bCs/>
        </w:rPr>
        <w:t xml:space="preserve">and saw the place </w:t>
      </w:r>
      <w:r w:rsidRPr="00323581">
        <w:rPr>
          <w:rFonts w:ascii="Times New Roman" w:hAnsi="Times New Roman" w:cs="Times New Roman"/>
        </w:rPr>
        <w:t xml:space="preserve">He saw a cloud attached to the mountain.-[from Gen. Rabbah 56:1, Tan. Vayera 23] </w:t>
      </w:r>
    </w:p>
    <w:p w:rsidR="00323581" w:rsidRPr="00323581" w:rsidRDefault="00323581" w:rsidP="005E4B89">
      <w:pPr>
        <w:keepNext/>
        <w:widowControl w:val="0"/>
        <w:spacing w:after="0" w:line="240" w:lineRule="auto"/>
        <w:jc w:val="both"/>
        <w:rPr>
          <w:rFonts w:ascii="Times New Roman" w:hAnsi="Times New Roman" w:cs="Times New Roman"/>
        </w:rPr>
      </w:pPr>
      <w:r w:rsidRPr="00323581">
        <w:rPr>
          <w:rFonts w:ascii="Times New Roman" w:hAnsi="Times New Roman" w:cs="Times New Roman"/>
        </w:rPr>
        <w:t> </w:t>
      </w:r>
    </w:p>
    <w:p w:rsidR="00323581" w:rsidRPr="00323581" w:rsidRDefault="00323581" w:rsidP="005E4B89">
      <w:pPr>
        <w:keepNext/>
        <w:widowControl w:val="0"/>
        <w:spacing w:after="0" w:line="240" w:lineRule="auto"/>
        <w:jc w:val="both"/>
        <w:rPr>
          <w:rFonts w:ascii="Times New Roman" w:hAnsi="Times New Roman" w:cs="Times New Roman"/>
        </w:rPr>
      </w:pPr>
      <w:r w:rsidRPr="00323581">
        <w:rPr>
          <w:rFonts w:ascii="Times New Roman" w:hAnsi="Times New Roman" w:cs="Times New Roman"/>
          <w:b/>
          <w:bCs/>
        </w:rPr>
        <w:t xml:space="preserve">yonder </w:t>
      </w:r>
      <w:r w:rsidRPr="00323581">
        <w:rPr>
          <w:rFonts w:ascii="Times New Roman" w:hAnsi="Times New Roman" w:cs="Times New Roman"/>
        </w:rPr>
        <w:t xml:space="preserve">Heb. </w:t>
      </w:r>
      <w:r w:rsidRPr="00323581">
        <w:rPr>
          <w:rFonts w:ascii="Times New Roman" w:hAnsi="Times New Roman" w:cs="Times New Roman"/>
          <w:rtl/>
          <w:lang w:val="en-AU" w:bidi="he-IL"/>
        </w:rPr>
        <w:t>עַד כּֽה</w:t>
      </w:r>
      <w:r w:rsidRPr="00323581">
        <w:rPr>
          <w:rFonts w:ascii="Times New Roman" w:hAnsi="Times New Roman" w:cs="Times New Roman"/>
          <w:rtl/>
        </w:rPr>
        <w:t xml:space="preserve"> </w:t>
      </w:r>
      <w:r w:rsidRPr="00323581">
        <w:rPr>
          <w:rFonts w:ascii="Times New Roman" w:hAnsi="Times New Roman" w:cs="Times New Roman"/>
        </w:rPr>
        <w:t>, lit. until there, i.e., a short way to the place that is before us. And the Midrashic interpretation (Tan. ad loc.): I will see where is [the promise] that the Holy One, blessed be He, said to me (above 15:5): “So (</w:t>
      </w:r>
      <w:r w:rsidRPr="00323581">
        <w:rPr>
          <w:rFonts w:ascii="Times New Roman" w:hAnsi="Times New Roman" w:cs="Times New Roman"/>
          <w:rtl/>
          <w:lang w:val="en-AU" w:bidi="he-IL"/>
        </w:rPr>
        <w:t>כּֽה</w:t>
      </w:r>
      <w:r w:rsidRPr="00323581">
        <w:rPr>
          <w:rFonts w:ascii="Times New Roman" w:hAnsi="Times New Roman" w:cs="Times New Roman"/>
        </w:rPr>
        <w:t xml:space="preserve">) will be your seed.” </w:t>
      </w:r>
    </w:p>
    <w:p w:rsidR="00323581" w:rsidRPr="00323581" w:rsidRDefault="00323581" w:rsidP="005E4B89">
      <w:pPr>
        <w:keepNext/>
        <w:widowControl w:val="0"/>
        <w:spacing w:after="0" w:line="240" w:lineRule="auto"/>
        <w:jc w:val="both"/>
        <w:rPr>
          <w:rFonts w:ascii="Times New Roman" w:hAnsi="Times New Roman" w:cs="Times New Roman"/>
        </w:rPr>
      </w:pPr>
      <w:r w:rsidRPr="00323581">
        <w:rPr>
          <w:rFonts w:ascii="Times New Roman" w:hAnsi="Times New Roman" w:cs="Times New Roman"/>
        </w:rPr>
        <w:t> </w:t>
      </w:r>
    </w:p>
    <w:p w:rsidR="00323581" w:rsidRPr="00323581" w:rsidRDefault="00323581" w:rsidP="005E4B89">
      <w:pPr>
        <w:keepNext/>
        <w:widowControl w:val="0"/>
        <w:spacing w:after="0" w:line="240" w:lineRule="auto"/>
        <w:jc w:val="both"/>
        <w:rPr>
          <w:rFonts w:ascii="Times New Roman" w:hAnsi="Times New Roman" w:cs="Times New Roman"/>
        </w:rPr>
      </w:pPr>
      <w:r w:rsidRPr="00323581">
        <w:rPr>
          <w:rFonts w:ascii="Times New Roman" w:hAnsi="Times New Roman" w:cs="Times New Roman"/>
          <w:b/>
          <w:bCs/>
        </w:rPr>
        <w:t>and return</w:t>
      </w:r>
      <w:r w:rsidRPr="00323581">
        <w:rPr>
          <w:rFonts w:ascii="Times New Roman" w:hAnsi="Times New Roman" w:cs="Times New Roman"/>
        </w:rPr>
        <w:t xml:space="preserve"> He prophesied that they would both return.-[from Avoth d’Rabbi Nathan, second version, ch. 43; Rabbah and Tan. ad loc.] i.e., Abraham prophesied without realizing it. </w:t>
      </w:r>
    </w:p>
    <w:p w:rsidR="00323581" w:rsidRPr="00323581" w:rsidRDefault="00323581" w:rsidP="005E4B89">
      <w:pPr>
        <w:keepNext/>
        <w:widowControl w:val="0"/>
        <w:spacing w:after="0" w:line="240" w:lineRule="auto"/>
        <w:jc w:val="both"/>
        <w:rPr>
          <w:rFonts w:ascii="Times New Roman" w:hAnsi="Times New Roman" w:cs="Times New Roman"/>
        </w:rPr>
      </w:pPr>
      <w:r w:rsidRPr="00323581">
        <w:rPr>
          <w:rFonts w:ascii="Times New Roman" w:hAnsi="Times New Roman" w:cs="Times New Roman"/>
        </w:rPr>
        <w:t> </w:t>
      </w:r>
    </w:p>
    <w:p w:rsidR="00323581" w:rsidRPr="00323581" w:rsidRDefault="00323581" w:rsidP="005E4B89">
      <w:pPr>
        <w:keepNext/>
        <w:widowControl w:val="0"/>
        <w:spacing w:after="0" w:line="240" w:lineRule="auto"/>
        <w:jc w:val="both"/>
        <w:rPr>
          <w:rFonts w:ascii="Times New Roman" w:hAnsi="Times New Roman" w:cs="Times New Roman"/>
        </w:rPr>
      </w:pPr>
      <w:r w:rsidRPr="00323581">
        <w:rPr>
          <w:rFonts w:ascii="Times New Roman" w:hAnsi="Times New Roman" w:cs="Times New Roman"/>
          <w:b/>
          <w:bCs/>
        </w:rPr>
        <w:t>6 the knife</w:t>
      </w:r>
      <w:r w:rsidRPr="00323581">
        <w:rPr>
          <w:rFonts w:ascii="Times New Roman" w:hAnsi="Times New Roman" w:cs="Times New Roman"/>
        </w:rPr>
        <w:t xml:space="preserve"> Heb. </w:t>
      </w:r>
      <w:r w:rsidRPr="00323581">
        <w:rPr>
          <w:rFonts w:ascii="Times New Roman" w:hAnsi="Times New Roman" w:cs="Times New Roman"/>
          <w:rtl/>
          <w:lang w:val="en-AU" w:bidi="he-IL"/>
        </w:rPr>
        <w:t>הַמַאֲכֶלֶת</w:t>
      </w:r>
      <w:r w:rsidRPr="00323581">
        <w:rPr>
          <w:rFonts w:ascii="Times New Roman" w:hAnsi="Times New Roman" w:cs="Times New Roman"/>
          <w:rtl/>
        </w:rPr>
        <w:t xml:space="preserve"> </w:t>
      </w:r>
      <w:r w:rsidRPr="00323581">
        <w:rPr>
          <w:rFonts w:ascii="Times New Roman" w:hAnsi="Times New Roman" w:cs="Times New Roman"/>
        </w:rPr>
        <w:t>, so called because it consumes (</w:t>
      </w:r>
      <w:r w:rsidRPr="00323581">
        <w:rPr>
          <w:rFonts w:ascii="Times New Roman" w:hAnsi="Times New Roman" w:cs="Times New Roman"/>
          <w:rtl/>
          <w:lang w:val="en-AU" w:bidi="he-IL"/>
        </w:rPr>
        <w:t>אוֹכֶלֶת</w:t>
      </w:r>
      <w:r w:rsidRPr="00323581">
        <w:rPr>
          <w:rFonts w:ascii="Times New Roman" w:hAnsi="Times New Roman" w:cs="Times New Roman"/>
        </w:rPr>
        <w:t>) the flesh, as it is stated (Deut. 32: 42): “and My sword will consume (</w:t>
      </w:r>
      <w:r w:rsidRPr="00323581">
        <w:rPr>
          <w:rFonts w:ascii="Times New Roman" w:hAnsi="Times New Roman" w:cs="Times New Roman"/>
          <w:rtl/>
          <w:lang w:val="en-AU" w:bidi="he-IL"/>
        </w:rPr>
        <w:t>תּֽאכַלוּ</w:t>
      </w:r>
      <w:r w:rsidRPr="00323581">
        <w:rPr>
          <w:rFonts w:ascii="Times New Roman" w:hAnsi="Times New Roman" w:cs="Times New Roman"/>
        </w:rPr>
        <w:t>) flesh,” and because it renders meat fit for consumption (</w:t>
      </w:r>
      <w:r w:rsidRPr="00323581">
        <w:rPr>
          <w:rFonts w:ascii="Times New Roman" w:hAnsi="Times New Roman" w:cs="Times New Roman"/>
          <w:rtl/>
          <w:lang w:val="en-AU" w:bidi="he-IL"/>
        </w:rPr>
        <w:t>אַכִילָה</w:t>
      </w:r>
      <w:r w:rsidRPr="00323581">
        <w:rPr>
          <w:rFonts w:ascii="Times New Roman" w:hAnsi="Times New Roman" w:cs="Times New Roman"/>
        </w:rPr>
        <w:t xml:space="preserve">) . Another explanation: This [knife] was </w:t>
      </w:r>
      <w:r w:rsidRPr="00323581">
        <w:rPr>
          <w:rFonts w:ascii="Times New Roman" w:hAnsi="Times New Roman" w:cs="Times New Roman"/>
          <w:rtl/>
          <w:lang w:val="en-AU" w:bidi="he-IL"/>
        </w:rPr>
        <w:t>מַאֲכֶלֶת</w:t>
      </w:r>
      <w:r w:rsidRPr="00323581">
        <w:rPr>
          <w:rFonts w:ascii="Times New Roman" w:hAnsi="Times New Roman" w:cs="Times New Roman"/>
          <w:rtl/>
        </w:rPr>
        <w:t xml:space="preserve"> </w:t>
      </w:r>
      <w:r w:rsidRPr="00323581">
        <w:rPr>
          <w:rFonts w:ascii="Times New Roman" w:hAnsi="Times New Roman" w:cs="Times New Roman"/>
        </w:rPr>
        <w:t>because the people of Israel still eat (</w:t>
      </w:r>
      <w:r w:rsidRPr="00323581">
        <w:rPr>
          <w:rFonts w:ascii="Times New Roman" w:hAnsi="Times New Roman" w:cs="Times New Roman"/>
          <w:rtl/>
          <w:lang w:val="en-AU" w:bidi="he-IL"/>
        </w:rPr>
        <w:t>אוֹכְלִים</w:t>
      </w:r>
      <w:r w:rsidRPr="00323581">
        <w:rPr>
          <w:rFonts w:ascii="Times New Roman" w:hAnsi="Times New Roman" w:cs="Times New Roman"/>
        </w:rPr>
        <w:t xml:space="preserve">) the reward given for it.-[from Gen. Rabbah 56:3] </w:t>
      </w:r>
    </w:p>
    <w:p w:rsidR="00323581" w:rsidRPr="00323581" w:rsidRDefault="00323581" w:rsidP="005E4B89">
      <w:pPr>
        <w:keepNext/>
        <w:widowControl w:val="0"/>
        <w:spacing w:after="0" w:line="240" w:lineRule="auto"/>
        <w:jc w:val="both"/>
        <w:rPr>
          <w:rFonts w:ascii="Times New Roman" w:hAnsi="Times New Roman" w:cs="Times New Roman"/>
        </w:rPr>
      </w:pPr>
      <w:r w:rsidRPr="00323581">
        <w:rPr>
          <w:rFonts w:ascii="Times New Roman" w:hAnsi="Times New Roman" w:cs="Times New Roman"/>
        </w:rPr>
        <w:t> </w:t>
      </w:r>
    </w:p>
    <w:p w:rsidR="00323581" w:rsidRPr="00323581" w:rsidRDefault="00323581" w:rsidP="005E4B89">
      <w:pPr>
        <w:keepNext/>
        <w:widowControl w:val="0"/>
        <w:spacing w:after="0" w:line="240" w:lineRule="auto"/>
        <w:jc w:val="both"/>
        <w:rPr>
          <w:rFonts w:ascii="Times New Roman" w:hAnsi="Times New Roman" w:cs="Times New Roman"/>
        </w:rPr>
      </w:pPr>
      <w:r w:rsidRPr="00323581">
        <w:rPr>
          <w:rFonts w:ascii="Times New Roman" w:hAnsi="Times New Roman" w:cs="Times New Roman"/>
          <w:b/>
          <w:bCs/>
        </w:rPr>
        <w:t>and they both went together</w:t>
      </w:r>
      <w:r w:rsidRPr="00323581">
        <w:rPr>
          <w:rFonts w:ascii="Times New Roman" w:hAnsi="Times New Roman" w:cs="Times New Roman"/>
        </w:rPr>
        <w:t xml:space="preserve"> Abraham, who knew that he was going to slaughter his son, was going as willingly and joyfully as Isaac, who was unaware of the matter.- </w:t>
      </w:r>
    </w:p>
    <w:p w:rsidR="00323581" w:rsidRPr="00323581" w:rsidRDefault="00323581" w:rsidP="005E4B89">
      <w:pPr>
        <w:keepNext/>
        <w:widowControl w:val="0"/>
        <w:spacing w:after="0" w:line="240" w:lineRule="auto"/>
        <w:jc w:val="both"/>
        <w:rPr>
          <w:rFonts w:ascii="Times New Roman" w:hAnsi="Times New Roman" w:cs="Times New Roman"/>
        </w:rPr>
      </w:pPr>
      <w:r w:rsidRPr="00323581">
        <w:rPr>
          <w:rFonts w:ascii="Times New Roman" w:hAnsi="Times New Roman" w:cs="Times New Roman"/>
        </w:rPr>
        <w:t> </w:t>
      </w:r>
    </w:p>
    <w:p w:rsidR="00323581" w:rsidRPr="00323581" w:rsidRDefault="00323581" w:rsidP="005E4B89">
      <w:pPr>
        <w:keepNext/>
        <w:widowControl w:val="0"/>
        <w:spacing w:after="0" w:line="240" w:lineRule="auto"/>
        <w:jc w:val="both"/>
        <w:rPr>
          <w:rFonts w:ascii="Times New Roman" w:hAnsi="Times New Roman" w:cs="Times New Roman"/>
        </w:rPr>
      </w:pPr>
      <w:r w:rsidRPr="00323581">
        <w:rPr>
          <w:rFonts w:ascii="Times New Roman" w:hAnsi="Times New Roman" w:cs="Times New Roman"/>
          <w:b/>
          <w:bCs/>
        </w:rPr>
        <w:t>8 will provide for Himself the lamb</w:t>
      </w:r>
      <w:r w:rsidRPr="00323581">
        <w:rPr>
          <w:rFonts w:ascii="Times New Roman" w:hAnsi="Times New Roman" w:cs="Times New Roman"/>
        </w:rPr>
        <w:t xml:space="preserve"> i.e., He will see and choose for Himself the lamb (Targum Jonathan), and if there will be no lamb, my son will be for a burnt offering. And although Isaac understood that he was going to be slaughtered, “they both went together,” </w:t>
      </w:r>
      <w:r w:rsidRPr="00323581">
        <w:rPr>
          <w:rFonts w:ascii="Times New Roman" w:hAnsi="Times New Roman" w:cs="Times New Roman"/>
          <w:b/>
          <w:highlight w:val="yellow"/>
        </w:rPr>
        <w:t>with one accord (lit. with the same heart)</w:t>
      </w:r>
      <w:r w:rsidRPr="00323581">
        <w:rPr>
          <w:rFonts w:ascii="Times New Roman" w:hAnsi="Times New Roman" w:cs="Times New Roman"/>
        </w:rPr>
        <w:t xml:space="preserve">. - [from Gen. Rabbah 56:4] </w:t>
      </w:r>
    </w:p>
    <w:p w:rsidR="00323581" w:rsidRPr="00323581" w:rsidRDefault="00323581" w:rsidP="005E4B89">
      <w:pPr>
        <w:keepNext/>
        <w:widowControl w:val="0"/>
        <w:spacing w:after="0" w:line="240" w:lineRule="auto"/>
        <w:jc w:val="both"/>
        <w:rPr>
          <w:rFonts w:ascii="Times New Roman" w:hAnsi="Times New Roman" w:cs="Times New Roman"/>
        </w:rPr>
      </w:pPr>
      <w:r w:rsidRPr="00323581">
        <w:rPr>
          <w:rFonts w:ascii="Times New Roman" w:hAnsi="Times New Roman" w:cs="Times New Roman"/>
        </w:rPr>
        <w:lastRenderedPageBreak/>
        <w:t> </w:t>
      </w:r>
    </w:p>
    <w:p w:rsidR="00323581" w:rsidRPr="00323581" w:rsidRDefault="00323581" w:rsidP="005E4B89">
      <w:pPr>
        <w:keepNext/>
        <w:widowControl w:val="0"/>
        <w:spacing w:after="0" w:line="240" w:lineRule="auto"/>
        <w:jc w:val="both"/>
        <w:rPr>
          <w:rFonts w:ascii="Times New Roman" w:hAnsi="Times New Roman" w:cs="Times New Roman"/>
        </w:rPr>
      </w:pPr>
      <w:r w:rsidRPr="00323581">
        <w:rPr>
          <w:rFonts w:ascii="Times New Roman" w:hAnsi="Times New Roman" w:cs="Times New Roman"/>
          <w:b/>
          <w:bCs/>
        </w:rPr>
        <w:t xml:space="preserve">9 and he bound </w:t>
      </w:r>
      <w:r w:rsidRPr="00323581">
        <w:rPr>
          <w:rFonts w:ascii="Times New Roman" w:hAnsi="Times New Roman" w:cs="Times New Roman"/>
        </w:rPr>
        <w:t xml:space="preserve">his hands and his feet behind him. The hands and the feet tied together is known as </w:t>
      </w:r>
      <w:r w:rsidRPr="00323581">
        <w:rPr>
          <w:rFonts w:ascii="Times New Roman" w:hAnsi="Times New Roman" w:cs="Times New Roman"/>
          <w:rtl/>
          <w:lang w:val="en-AU" w:bidi="he-IL"/>
        </w:rPr>
        <w:t>עֲקֵידָה</w:t>
      </w:r>
      <w:r w:rsidRPr="00323581">
        <w:rPr>
          <w:rFonts w:ascii="Times New Roman" w:hAnsi="Times New Roman" w:cs="Times New Roman"/>
          <w:rtl/>
        </w:rPr>
        <w:t xml:space="preserve"> </w:t>
      </w:r>
      <w:r w:rsidRPr="00323581">
        <w:rPr>
          <w:rFonts w:ascii="Times New Roman" w:hAnsi="Times New Roman" w:cs="Times New Roman"/>
        </w:rPr>
        <w:t xml:space="preserve">(Shab. 54a). And that is the meaning of </w:t>
      </w:r>
      <w:r w:rsidRPr="00323581">
        <w:rPr>
          <w:rFonts w:ascii="Times New Roman" w:hAnsi="Times New Roman" w:cs="Times New Roman"/>
          <w:rtl/>
          <w:lang w:val="en-AU" w:bidi="he-IL"/>
        </w:rPr>
        <w:t>עֲקֻדִים</w:t>
      </w:r>
      <w:r w:rsidRPr="00323581">
        <w:rPr>
          <w:rFonts w:ascii="Times New Roman" w:hAnsi="Times New Roman" w:cs="Times New Roman"/>
          <w:rtl/>
        </w:rPr>
        <w:t xml:space="preserve"> </w:t>
      </w:r>
      <w:r w:rsidRPr="00323581">
        <w:rPr>
          <w:rFonts w:ascii="Times New Roman" w:hAnsi="Times New Roman" w:cs="Times New Roman"/>
        </w:rPr>
        <w:t xml:space="preserve">(below 30:39), </w:t>
      </w:r>
      <w:r w:rsidRPr="00323581">
        <w:rPr>
          <w:rFonts w:ascii="Times New Roman" w:hAnsi="Times New Roman" w:cs="Times New Roman"/>
          <w:b/>
          <w:highlight w:val="yellow"/>
        </w:rPr>
        <w:t>that their ankles were white; the place where they are bound was discernible</w:t>
      </w:r>
      <w:r w:rsidRPr="00323581">
        <w:rPr>
          <w:rFonts w:ascii="Times New Roman" w:hAnsi="Times New Roman" w:cs="Times New Roman"/>
        </w:rPr>
        <w:t xml:space="preserve"> (Beresheeth Rabbathi). </w:t>
      </w:r>
    </w:p>
    <w:p w:rsidR="00323581" w:rsidRPr="00323581" w:rsidRDefault="00323581" w:rsidP="005E4B89">
      <w:pPr>
        <w:keepNext/>
        <w:widowControl w:val="0"/>
        <w:spacing w:after="0" w:line="240" w:lineRule="auto"/>
        <w:jc w:val="both"/>
        <w:rPr>
          <w:rFonts w:ascii="Times New Roman" w:hAnsi="Times New Roman" w:cs="Times New Roman"/>
        </w:rPr>
      </w:pPr>
      <w:r w:rsidRPr="00323581">
        <w:rPr>
          <w:rFonts w:ascii="Times New Roman" w:hAnsi="Times New Roman" w:cs="Times New Roman"/>
        </w:rPr>
        <w:t> </w:t>
      </w:r>
    </w:p>
    <w:p w:rsidR="00323581" w:rsidRPr="00323581" w:rsidRDefault="00323581" w:rsidP="005E4B89">
      <w:pPr>
        <w:keepNext/>
        <w:widowControl w:val="0"/>
        <w:spacing w:after="0" w:line="240" w:lineRule="auto"/>
        <w:jc w:val="both"/>
        <w:rPr>
          <w:rFonts w:ascii="Times New Roman" w:hAnsi="Times New Roman" w:cs="Times New Roman"/>
        </w:rPr>
      </w:pPr>
      <w:r w:rsidRPr="00323581">
        <w:rPr>
          <w:rFonts w:ascii="Times New Roman" w:hAnsi="Times New Roman" w:cs="Times New Roman"/>
          <w:b/>
          <w:bCs/>
        </w:rPr>
        <w:t>11 “Abraham! Abraham!”</w:t>
      </w:r>
      <w:r w:rsidRPr="00323581">
        <w:rPr>
          <w:rFonts w:ascii="Times New Roman" w:hAnsi="Times New Roman" w:cs="Times New Roman"/>
        </w:rPr>
        <w:t xml:space="preserve"> This is an expression of affection, that He repeated his name.-[from Tos. Ber. ch. 1, Sifra Vayikra ch. 1] </w:t>
      </w:r>
    </w:p>
    <w:p w:rsidR="00323581" w:rsidRPr="00323581" w:rsidRDefault="00323581" w:rsidP="005E4B89">
      <w:pPr>
        <w:keepNext/>
        <w:widowControl w:val="0"/>
        <w:spacing w:after="0" w:line="240" w:lineRule="auto"/>
        <w:jc w:val="both"/>
        <w:rPr>
          <w:rFonts w:ascii="Times New Roman" w:hAnsi="Times New Roman" w:cs="Times New Roman"/>
        </w:rPr>
      </w:pPr>
      <w:r w:rsidRPr="00323581">
        <w:rPr>
          <w:rFonts w:ascii="Times New Roman" w:hAnsi="Times New Roman" w:cs="Times New Roman"/>
        </w:rPr>
        <w:t> </w:t>
      </w:r>
    </w:p>
    <w:p w:rsidR="00323581" w:rsidRPr="00323581" w:rsidRDefault="00323581" w:rsidP="005E4B89">
      <w:pPr>
        <w:keepNext/>
        <w:widowControl w:val="0"/>
        <w:spacing w:after="0" w:line="240" w:lineRule="auto"/>
        <w:jc w:val="both"/>
        <w:rPr>
          <w:rFonts w:ascii="Times New Roman" w:hAnsi="Times New Roman" w:cs="Times New Roman"/>
        </w:rPr>
      </w:pPr>
      <w:r w:rsidRPr="00323581">
        <w:rPr>
          <w:rFonts w:ascii="Times New Roman" w:hAnsi="Times New Roman" w:cs="Times New Roman"/>
          <w:b/>
          <w:bCs/>
        </w:rPr>
        <w:t>12 Do not stretch forth</w:t>
      </w:r>
      <w:r w:rsidRPr="00323581">
        <w:rPr>
          <w:rFonts w:ascii="Times New Roman" w:hAnsi="Times New Roman" w:cs="Times New Roman"/>
        </w:rPr>
        <w:t xml:space="preserve"> to slaughter [him]. He [Abraham] said to Him, “If so, I have come here in vain. I will inflict a wound on him and extract a little blood.” He said to him, “Do not do the slightest thing (</w:t>
      </w:r>
      <w:r w:rsidRPr="00323581">
        <w:rPr>
          <w:rFonts w:ascii="Times New Roman" w:hAnsi="Times New Roman" w:cs="Times New Roman"/>
          <w:rtl/>
          <w:lang w:val="en-AU" w:bidi="he-IL"/>
        </w:rPr>
        <w:t>מְאוּמָה</w:t>
      </w:r>
      <w:r w:rsidRPr="00323581">
        <w:rPr>
          <w:rFonts w:ascii="Times New Roman" w:hAnsi="Times New Roman" w:cs="Times New Roman"/>
        </w:rPr>
        <w:t>) to him.” Do not cause him any blemish (</w:t>
      </w:r>
      <w:r w:rsidRPr="00323581">
        <w:rPr>
          <w:rFonts w:ascii="Times New Roman" w:hAnsi="Times New Roman" w:cs="Times New Roman"/>
          <w:rtl/>
          <w:lang w:val="en-AU" w:bidi="he-IL"/>
        </w:rPr>
        <w:t>מוּם</w:t>
      </w:r>
      <w:r w:rsidRPr="00323581">
        <w:rPr>
          <w:rFonts w:ascii="Times New Roman" w:hAnsi="Times New Roman" w:cs="Times New Roman"/>
        </w:rPr>
        <w:t xml:space="preserve">)! - [from Gen. Rabbah 56:7] </w:t>
      </w:r>
    </w:p>
    <w:p w:rsidR="00323581" w:rsidRPr="00323581" w:rsidRDefault="00323581" w:rsidP="005E4B89">
      <w:pPr>
        <w:keepNext/>
        <w:widowControl w:val="0"/>
        <w:spacing w:after="0" w:line="240" w:lineRule="auto"/>
        <w:jc w:val="both"/>
        <w:rPr>
          <w:rFonts w:ascii="Times New Roman" w:hAnsi="Times New Roman" w:cs="Times New Roman"/>
        </w:rPr>
      </w:pPr>
      <w:r w:rsidRPr="00323581">
        <w:rPr>
          <w:rFonts w:ascii="Times New Roman" w:hAnsi="Times New Roman" w:cs="Times New Roman"/>
        </w:rPr>
        <w:t> </w:t>
      </w:r>
    </w:p>
    <w:p w:rsidR="00323581" w:rsidRPr="00323581" w:rsidRDefault="00323581" w:rsidP="005E4B89">
      <w:pPr>
        <w:keepNext/>
        <w:widowControl w:val="0"/>
        <w:spacing w:after="0" w:line="240" w:lineRule="auto"/>
        <w:jc w:val="both"/>
        <w:rPr>
          <w:rFonts w:ascii="Times New Roman" w:hAnsi="Times New Roman" w:cs="Times New Roman"/>
        </w:rPr>
      </w:pPr>
      <w:r w:rsidRPr="00323581">
        <w:rPr>
          <w:rFonts w:ascii="Times New Roman" w:hAnsi="Times New Roman" w:cs="Times New Roman"/>
          <w:b/>
          <w:bCs/>
        </w:rPr>
        <w:t>for now I know</w:t>
      </w:r>
      <w:r w:rsidRPr="00323581">
        <w:rPr>
          <w:rFonts w:ascii="Times New Roman" w:hAnsi="Times New Roman" w:cs="Times New Roman"/>
        </w:rPr>
        <w:t xml:space="preserve"> Said Rabbi Abba: Abraham said to Him, “I will explain my complaint before You. Yesterday, You said to me (above 21:12): ‘for in Isaac will be called your seed,’ and You retracted and said (above verse 2): ‘Take now your son.’ Now You say to me, ‘Do not stretch forth your hand to the lad.’” The Holy One, blessed be He, said to him (Ps. 89:35): “I shall not profane My covenant, neither shall I alter the utterance of My lips.” When I said to you, “Take,” I was not altering the utterance of My lips. I did not say to you, “Slaughter him,” but, “Bring him up.” You have brought him up; [now] take him down.-[from Gen. Rabbah 56:8] </w:t>
      </w:r>
    </w:p>
    <w:p w:rsidR="00323581" w:rsidRPr="00323581" w:rsidRDefault="00323581" w:rsidP="005E4B89">
      <w:pPr>
        <w:keepNext/>
        <w:widowControl w:val="0"/>
        <w:spacing w:after="0" w:line="240" w:lineRule="auto"/>
        <w:jc w:val="both"/>
        <w:rPr>
          <w:rFonts w:ascii="Times New Roman" w:hAnsi="Times New Roman" w:cs="Times New Roman"/>
        </w:rPr>
      </w:pPr>
      <w:r w:rsidRPr="00323581">
        <w:rPr>
          <w:rFonts w:ascii="Times New Roman" w:hAnsi="Times New Roman" w:cs="Times New Roman"/>
        </w:rPr>
        <w:t> </w:t>
      </w:r>
    </w:p>
    <w:p w:rsidR="00323581" w:rsidRPr="00323581" w:rsidRDefault="00323581" w:rsidP="005E4B89">
      <w:pPr>
        <w:keepNext/>
        <w:widowControl w:val="0"/>
        <w:spacing w:after="0" w:line="240" w:lineRule="auto"/>
        <w:jc w:val="both"/>
        <w:rPr>
          <w:rFonts w:ascii="Times New Roman" w:hAnsi="Times New Roman" w:cs="Times New Roman"/>
        </w:rPr>
      </w:pPr>
      <w:r w:rsidRPr="00323581">
        <w:rPr>
          <w:rFonts w:ascii="Times New Roman" w:hAnsi="Times New Roman" w:cs="Times New Roman"/>
          <w:b/>
          <w:bCs/>
        </w:rPr>
        <w:t>for now I know</w:t>
      </w:r>
      <w:r w:rsidRPr="00323581">
        <w:rPr>
          <w:rFonts w:ascii="Times New Roman" w:hAnsi="Times New Roman" w:cs="Times New Roman"/>
        </w:rPr>
        <w:t xml:space="preserve"> From now on, I have a response to Satan and the Gentiles who wonder what is My love towards you. Now I have a reason (lit. an opening of the mouth), for they see “that you fear God.”</w:t>
      </w:r>
    </w:p>
    <w:p w:rsidR="00323581" w:rsidRPr="00323581" w:rsidRDefault="00323581" w:rsidP="005E4B89">
      <w:pPr>
        <w:keepNext/>
        <w:widowControl w:val="0"/>
        <w:spacing w:after="0" w:line="240" w:lineRule="auto"/>
        <w:jc w:val="both"/>
        <w:rPr>
          <w:rFonts w:ascii="Times New Roman" w:hAnsi="Times New Roman" w:cs="Times New Roman"/>
        </w:rPr>
      </w:pPr>
      <w:r w:rsidRPr="00323581">
        <w:rPr>
          <w:rFonts w:ascii="Times New Roman" w:hAnsi="Times New Roman" w:cs="Times New Roman"/>
        </w:rPr>
        <w:t> </w:t>
      </w:r>
    </w:p>
    <w:p w:rsidR="00323581" w:rsidRPr="00323581" w:rsidRDefault="00323581" w:rsidP="005E4B89">
      <w:pPr>
        <w:keepNext/>
        <w:widowControl w:val="0"/>
        <w:spacing w:after="0" w:line="240" w:lineRule="auto"/>
        <w:jc w:val="both"/>
        <w:rPr>
          <w:rFonts w:ascii="Times New Roman" w:hAnsi="Times New Roman" w:cs="Times New Roman"/>
        </w:rPr>
      </w:pPr>
      <w:r w:rsidRPr="00323581">
        <w:rPr>
          <w:rFonts w:ascii="Times New Roman" w:hAnsi="Times New Roman" w:cs="Times New Roman"/>
          <w:b/>
          <w:bCs/>
        </w:rPr>
        <w:t xml:space="preserve">13 and lo! there was a ram </w:t>
      </w:r>
      <w:r w:rsidRPr="00323581">
        <w:rPr>
          <w:rFonts w:ascii="Times New Roman" w:hAnsi="Times New Roman" w:cs="Times New Roman"/>
          <w:b/>
          <w:highlight w:val="yellow"/>
        </w:rPr>
        <w:t>It was prepared for this since the six days of Creation</w:t>
      </w:r>
      <w:r w:rsidRPr="00323581">
        <w:rPr>
          <w:rFonts w:ascii="Times New Roman" w:hAnsi="Times New Roman" w:cs="Times New Roman"/>
        </w:rPr>
        <w:t xml:space="preserve">.-[from Tan. Shelach 14] </w:t>
      </w:r>
    </w:p>
    <w:p w:rsidR="00323581" w:rsidRPr="00323581" w:rsidRDefault="00323581" w:rsidP="005E4B89">
      <w:pPr>
        <w:keepNext/>
        <w:widowControl w:val="0"/>
        <w:spacing w:after="0" w:line="240" w:lineRule="auto"/>
        <w:jc w:val="both"/>
        <w:rPr>
          <w:rFonts w:ascii="Times New Roman" w:hAnsi="Times New Roman" w:cs="Times New Roman"/>
        </w:rPr>
      </w:pPr>
      <w:r w:rsidRPr="00323581">
        <w:rPr>
          <w:rFonts w:ascii="Times New Roman" w:hAnsi="Times New Roman" w:cs="Times New Roman"/>
        </w:rPr>
        <w:t> </w:t>
      </w:r>
    </w:p>
    <w:p w:rsidR="00323581" w:rsidRPr="00323581" w:rsidRDefault="00323581" w:rsidP="005E4B89">
      <w:pPr>
        <w:keepNext/>
        <w:widowControl w:val="0"/>
        <w:spacing w:after="0" w:line="240" w:lineRule="auto"/>
        <w:jc w:val="both"/>
        <w:rPr>
          <w:rFonts w:ascii="Times New Roman" w:hAnsi="Times New Roman" w:cs="Times New Roman"/>
        </w:rPr>
      </w:pPr>
      <w:r w:rsidRPr="00323581">
        <w:rPr>
          <w:rFonts w:ascii="Times New Roman" w:hAnsi="Times New Roman" w:cs="Times New Roman"/>
          <w:b/>
          <w:bCs/>
        </w:rPr>
        <w:t xml:space="preserve">after </w:t>
      </w:r>
      <w:r w:rsidRPr="00323581">
        <w:rPr>
          <w:rFonts w:ascii="Times New Roman" w:hAnsi="Times New Roman" w:cs="Times New Roman"/>
        </w:rPr>
        <w:t xml:space="preserve">After the angel said to him, “Do not stretch forth your hand,” he saw it as it [the ram] was caught. And that is why the Targum translates it: “And Abraham lifted his eyes after these [words], i.e., after the angel said, “Do not stretch forth your hand.” (Other editions: and according to the Aggadah, “after all the words of the angel and the Shechinah and after Abraham’s arguments”). </w:t>
      </w:r>
    </w:p>
    <w:p w:rsidR="00323581" w:rsidRPr="00323581" w:rsidRDefault="00323581" w:rsidP="005E4B89">
      <w:pPr>
        <w:keepNext/>
        <w:widowControl w:val="0"/>
        <w:spacing w:after="0" w:line="240" w:lineRule="auto"/>
        <w:jc w:val="both"/>
        <w:rPr>
          <w:rFonts w:ascii="Times New Roman" w:hAnsi="Times New Roman" w:cs="Times New Roman"/>
        </w:rPr>
      </w:pPr>
      <w:r w:rsidRPr="00323581">
        <w:rPr>
          <w:rFonts w:ascii="Times New Roman" w:hAnsi="Times New Roman" w:cs="Times New Roman"/>
        </w:rPr>
        <w:t> </w:t>
      </w:r>
    </w:p>
    <w:p w:rsidR="00323581" w:rsidRPr="00323581" w:rsidRDefault="00323581" w:rsidP="005E4B89">
      <w:pPr>
        <w:keepNext/>
        <w:widowControl w:val="0"/>
        <w:spacing w:after="0" w:line="240" w:lineRule="auto"/>
        <w:jc w:val="both"/>
        <w:rPr>
          <w:rFonts w:ascii="Times New Roman" w:hAnsi="Times New Roman" w:cs="Times New Roman"/>
        </w:rPr>
      </w:pPr>
      <w:r w:rsidRPr="00323581">
        <w:rPr>
          <w:rFonts w:ascii="Times New Roman" w:hAnsi="Times New Roman" w:cs="Times New Roman"/>
          <w:b/>
          <w:bCs/>
        </w:rPr>
        <w:t>in a tree</w:t>
      </w:r>
      <w:r w:rsidRPr="00323581">
        <w:rPr>
          <w:rFonts w:ascii="Times New Roman" w:hAnsi="Times New Roman" w:cs="Times New Roman"/>
        </w:rPr>
        <w:t xml:space="preserve"> Heb. </w:t>
      </w:r>
      <w:r w:rsidRPr="00323581">
        <w:rPr>
          <w:rFonts w:ascii="Times New Roman" w:hAnsi="Times New Roman" w:cs="Times New Roman"/>
          <w:rtl/>
          <w:lang w:val="en-AU" w:bidi="he-IL"/>
        </w:rPr>
        <w:t>בַּסְבַךְ</w:t>
      </w:r>
      <w:r w:rsidRPr="00323581">
        <w:rPr>
          <w:rFonts w:ascii="Times New Roman" w:hAnsi="Times New Roman" w:cs="Times New Roman"/>
          <w:rtl/>
        </w:rPr>
        <w:t xml:space="preserve"> </w:t>
      </w:r>
      <w:r w:rsidRPr="00323581">
        <w:rPr>
          <w:rFonts w:ascii="Times New Roman" w:hAnsi="Times New Roman" w:cs="Times New Roman"/>
        </w:rPr>
        <w:t xml:space="preserve">, a tree.-[from Targum Onkelos] </w:t>
      </w:r>
    </w:p>
    <w:p w:rsidR="00323581" w:rsidRPr="00323581" w:rsidRDefault="00323581" w:rsidP="005E4B89">
      <w:pPr>
        <w:keepNext/>
        <w:widowControl w:val="0"/>
        <w:spacing w:after="0" w:line="240" w:lineRule="auto"/>
        <w:jc w:val="both"/>
        <w:rPr>
          <w:rFonts w:ascii="Times New Roman" w:hAnsi="Times New Roman" w:cs="Times New Roman"/>
        </w:rPr>
      </w:pPr>
      <w:r w:rsidRPr="00323581">
        <w:rPr>
          <w:rFonts w:ascii="Times New Roman" w:hAnsi="Times New Roman" w:cs="Times New Roman"/>
        </w:rPr>
        <w:t> </w:t>
      </w:r>
    </w:p>
    <w:p w:rsidR="00323581" w:rsidRPr="00323581" w:rsidRDefault="00323581" w:rsidP="005E4B89">
      <w:pPr>
        <w:keepNext/>
        <w:widowControl w:val="0"/>
        <w:spacing w:after="0" w:line="240" w:lineRule="auto"/>
        <w:jc w:val="both"/>
        <w:rPr>
          <w:rFonts w:ascii="Times New Roman" w:hAnsi="Times New Roman" w:cs="Times New Roman"/>
        </w:rPr>
      </w:pPr>
      <w:r w:rsidRPr="00323581">
        <w:rPr>
          <w:rFonts w:ascii="Times New Roman" w:hAnsi="Times New Roman" w:cs="Times New Roman"/>
          <w:b/>
          <w:bCs/>
        </w:rPr>
        <w:t>by its horns</w:t>
      </w:r>
      <w:r w:rsidRPr="00323581">
        <w:rPr>
          <w:rFonts w:ascii="Times New Roman" w:hAnsi="Times New Roman" w:cs="Times New Roman"/>
        </w:rPr>
        <w:t xml:space="preserve"> For it was running toward Abraham, and Satan caused it to be caught and entangled among the trees.-[from Pirkei d’Rabbi Eliezer ch. 31] </w:t>
      </w:r>
    </w:p>
    <w:p w:rsidR="00323581" w:rsidRPr="00323581" w:rsidRDefault="00323581" w:rsidP="005E4B89">
      <w:pPr>
        <w:keepNext/>
        <w:widowControl w:val="0"/>
        <w:spacing w:after="0" w:line="240" w:lineRule="auto"/>
        <w:jc w:val="both"/>
        <w:rPr>
          <w:rFonts w:ascii="Times New Roman" w:hAnsi="Times New Roman" w:cs="Times New Roman"/>
        </w:rPr>
      </w:pPr>
      <w:r w:rsidRPr="00323581">
        <w:rPr>
          <w:rFonts w:ascii="Times New Roman" w:hAnsi="Times New Roman" w:cs="Times New Roman"/>
        </w:rPr>
        <w:t> </w:t>
      </w:r>
    </w:p>
    <w:p w:rsidR="00323581" w:rsidRPr="00323581" w:rsidRDefault="00323581" w:rsidP="005E4B89">
      <w:pPr>
        <w:keepNext/>
        <w:widowControl w:val="0"/>
        <w:spacing w:after="0" w:line="240" w:lineRule="auto"/>
        <w:jc w:val="both"/>
        <w:rPr>
          <w:rFonts w:ascii="Times New Roman" w:hAnsi="Times New Roman" w:cs="Times New Roman"/>
        </w:rPr>
      </w:pPr>
      <w:r w:rsidRPr="00323581">
        <w:rPr>
          <w:rFonts w:ascii="Times New Roman" w:hAnsi="Times New Roman" w:cs="Times New Roman"/>
          <w:b/>
          <w:bCs/>
        </w:rPr>
        <w:t>instead of his son</w:t>
      </w:r>
      <w:r w:rsidRPr="00323581">
        <w:rPr>
          <w:rFonts w:ascii="Times New Roman" w:hAnsi="Times New Roman" w:cs="Times New Roman"/>
        </w:rPr>
        <w:t xml:space="preserve"> Since it is written: “and offered it up for a burnt offering,” nothing is missing in the text. Why then [does it say]: “instead of his son”? Over every sacrificial act that he performed, he prayed, “May it be [Your] will that this should be deemed as if it were being done to my son: as if my son were slaughtered, as if his blood were sprinkled, as if my son were flayed, as if he were burnt and reduced to ashes.”-[from Tan. Shelach 14] </w:t>
      </w:r>
    </w:p>
    <w:p w:rsidR="00323581" w:rsidRPr="00323581" w:rsidRDefault="00323581" w:rsidP="005E4B89">
      <w:pPr>
        <w:keepNext/>
        <w:widowControl w:val="0"/>
        <w:spacing w:after="0" w:line="240" w:lineRule="auto"/>
        <w:jc w:val="both"/>
        <w:rPr>
          <w:rFonts w:ascii="Times New Roman" w:hAnsi="Times New Roman" w:cs="Times New Roman"/>
        </w:rPr>
      </w:pPr>
      <w:r w:rsidRPr="00323581">
        <w:rPr>
          <w:rFonts w:ascii="Times New Roman" w:hAnsi="Times New Roman" w:cs="Times New Roman"/>
        </w:rPr>
        <w:t> </w:t>
      </w:r>
    </w:p>
    <w:p w:rsidR="00323581" w:rsidRPr="00323581" w:rsidRDefault="00323581" w:rsidP="005E4B89">
      <w:pPr>
        <w:keepNext/>
        <w:widowControl w:val="0"/>
        <w:spacing w:after="0" w:line="240" w:lineRule="auto"/>
        <w:jc w:val="both"/>
        <w:rPr>
          <w:rFonts w:ascii="Times New Roman" w:hAnsi="Times New Roman" w:cs="Times New Roman"/>
        </w:rPr>
      </w:pPr>
      <w:r w:rsidRPr="00323581">
        <w:rPr>
          <w:rFonts w:ascii="Times New Roman" w:hAnsi="Times New Roman" w:cs="Times New Roman"/>
          <w:b/>
          <w:bCs/>
        </w:rPr>
        <w:t xml:space="preserve">14 The Lord will see </w:t>
      </w:r>
      <w:r w:rsidRPr="00323581">
        <w:rPr>
          <w:rFonts w:ascii="Times New Roman" w:hAnsi="Times New Roman" w:cs="Times New Roman"/>
        </w:rPr>
        <w:t xml:space="preserve">Its simple meaning is as the Targum renders: The Lord will choose and see for Himself this place, to cause His Divine Presence to rest therein and for offering sacrifices here. </w:t>
      </w:r>
    </w:p>
    <w:p w:rsidR="00323581" w:rsidRPr="00323581" w:rsidRDefault="00323581" w:rsidP="005E4B89">
      <w:pPr>
        <w:keepNext/>
        <w:widowControl w:val="0"/>
        <w:spacing w:after="0" w:line="240" w:lineRule="auto"/>
        <w:jc w:val="both"/>
        <w:rPr>
          <w:rFonts w:ascii="Times New Roman" w:hAnsi="Times New Roman" w:cs="Times New Roman"/>
        </w:rPr>
      </w:pPr>
      <w:r w:rsidRPr="00323581">
        <w:rPr>
          <w:rFonts w:ascii="Times New Roman" w:hAnsi="Times New Roman" w:cs="Times New Roman"/>
        </w:rPr>
        <w:t> </w:t>
      </w:r>
    </w:p>
    <w:p w:rsidR="00323581" w:rsidRPr="00323581" w:rsidRDefault="00323581" w:rsidP="005E4B89">
      <w:pPr>
        <w:keepNext/>
        <w:widowControl w:val="0"/>
        <w:spacing w:after="0" w:line="240" w:lineRule="auto"/>
        <w:jc w:val="both"/>
        <w:rPr>
          <w:rFonts w:ascii="Times New Roman" w:hAnsi="Times New Roman" w:cs="Times New Roman"/>
        </w:rPr>
      </w:pPr>
      <w:r w:rsidRPr="00323581">
        <w:rPr>
          <w:rFonts w:ascii="Times New Roman" w:hAnsi="Times New Roman" w:cs="Times New Roman"/>
          <w:b/>
          <w:bCs/>
        </w:rPr>
        <w:t>as it is said to this day</w:t>
      </w:r>
      <w:r w:rsidRPr="00323581">
        <w:rPr>
          <w:rFonts w:ascii="Times New Roman" w:hAnsi="Times New Roman" w:cs="Times New Roman"/>
        </w:rPr>
        <w:t xml:space="preserve"> that [future] generations will say about it, “On this mountain, the Holy One, blessed be He, appears to His people.” </w:t>
      </w:r>
    </w:p>
    <w:p w:rsidR="00323581" w:rsidRPr="00323581" w:rsidRDefault="00323581" w:rsidP="005E4B89">
      <w:pPr>
        <w:keepNext/>
        <w:widowControl w:val="0"/>
        <w:spacing w:after="0" w:line="240" w:lineRule="auto"/>
        <w:jc w:val="both"/>
        <w:rPr>
          <w:rFonts w:ascii="Times New Roman" w:hAnsi="Times New Roman" w:cs="Times New Roman"/>
        </w:rPr>
      </w:pPr>
      <w:r w:rsidRPr="00323581">
        <w:rPr>
          <w:rFonts w:ascii="Times New Roman" w:hAnsi="Times New Roman" w:cs="Times New Roman"/>
        </w:rPr>
        <w:t> </w:t>
      </w:r>
    </w:p>
    <w:p w:rsidR="00323581" w:rsidRPr="00323581" w:rsidRDefault="00323581" w:rsidP="005E4B89">
      <w:pPr>
        <w:keepNext/>
        <w:widowControl w:val="0"/>
        <w:spacing w:after="0" w:line="240" w:lineRule="auto"/>
        <w:jc w:val="both"/>
        <w:rPr>
          <w:rFonts w:ascii="Times New Roman" w:hAnsi="Times New Roman" w:cs="Times New Roman"/>
        </w:rPr>
      </w:pPr>
      <w:r w:rsidRPr="00323581">
        <w:rPr>
          <w:rFonts w:ascii="Times New Roman" w:hAnsi="Times New Roman" w:cs="Times New Roman"/>
          <w:b/>
          <w:bCs/>
        </w:rPr>
        <w:t>to this day</w:t>
      </w:r>
      <w:r w:rsidRPr="00323581">
        <w:rPr>
          <w:rFonts w:ascii="Times New Roman" w:hAnsi="Times New Roman" w:cs="Times New Roman"/>
        </w:rPr>
        <w:t xml:space="preserve"> the future days, like [the words] “until this day,” that appear throughout Scripture, for all the future generations who read this verse, will refer “until this day,” to the day in which they are living. The Midrash Aggadah (see Gen. Rabbah 56:9) [explains]: </w:t>
      </w:r>
      <w:r w:rsidRPr="00323581">
        <w:rPr>
          <w:rFonts w:ascii="Times New Roman" w:hAnsi="Times New Roman" w:cs="Times New Roman"/>
          <w:b/>
          <w:highlight w:val="yellow"/>
        </w:rPr>
        <w:t xml:space="preserve">The Lord will see this binding to forgive Israel every year and to save them from retribution, in order that it will be said “on this day” in all future generations: “On the mountain of the Lord, </w:t>
      </w:r>
      <w:r w:rsidRPr="0013179C">
        <w:rPr>
          <w:rFonts w:ascii="Times New Roman" w:hAnsi="Times New Roman" w:cs="Times New Roman"/>
          <w:b/>
          <w:highlight w:val="yellow"/>
          <w:u w:val="single"/>
        </w:rPr>
        <w:t>Isaac’s ashes</w:t>
      </w:r>
      <w:r w:rsidRPr="00323581">
        <w:rPr>
          <w:rFonts w:ascii="Times New Roman" w:hAnsi="Times New Roman" w:cs="Times New Roman"/>
          <w:b/>
          <w:highlight w:val="yellow"/>
        </w:rPr>
        <w:t xml:space="preserve"> shall be seen, heaped up and standing for atonement</w:t>
      </w:r>
      <w:r w:rsidRPr="00323581">
        <w:rPr>
          <w:rFonts w:ascii="Times New Roman" w:hAnsi="Times New Roman" w:cs="Times New Roman"/>
        </w:rPr>
        <w:t xml:space="preserve">.” </w:t>
      </w:r>
    </w:p>
    <w:p w:rsidR="00323581" w:rsidRPr="00323581" w:rsidRDefault="00323581" w:rsidP="005E4B89">
      <w:pPr>
        <w:keepNext/>
        <w:widowControl w:val="0"/>
        <w:spacing w:after="0" w:line="240" w:lineRule="auto"/>
        <w:jc w:val="both"/>
        <w:rPr>
          <w:rFonts w:ascii="Times New Roman" w:hAnsi="Times New Roman" w:cs="Times New Roman"/>
        </w:rPr>
      </w:pPr>
      <w:r w:rsidRPr="00323581">
        <w:rPr>
          <w:rFonts w:ascii="Times New Roman" w:hAnsi="Times New Roman" w:cs="Times New Roman"/>
        </w:rPr>
        <w:t> </w:t>
      </w:r>
    </w:p>
    <w:p w:rsidR="00323581" w:rsidRPr="00323581" w:rsidRDefault="00323581" w:rsidP="005E4B89">
      <w:pPr>
        <w:keepNext/>
        <w:widowControl w:val="0"/>
        <w:spacing w:after="0" w:line="240" w:lineRule="auto"/>
        <w:jc w:val="both"/>
        <w:rPr>
          <w:rFonts w:ascii="Times New Roman" w:hAnsi="Times New Roman" w:cs="Times New Roman"/>
        </w:rPr>
      </w:pPr>
      <w:r w:rsidRPr="00323581">
        <w:rPr>
          <w:rFonts w:ascii="Times New Roman" w:hAnsi="Times New Roman" w:cs="Times New Roman"/>
          <w:b/>
          <w:bCs/>
        </w:rPr>
        <w:t>17 I will surely bless you</w:t>
      </w:r>
      <w:r w:rsidRPr="00323581">
        <w:rPr>
          <w:rFonts w:ascii="Times New Roman" w:hAnsi="Times New Roman" w:cs="Times New Roman"/>
        </w:rPr>
        <w:t xml:space="preserve"> Heb. </w:t>
      </w:r>
      <w:r w:rsidRPr="00323581">
        <w:rPr>
          <w:rFonts w:ascii="Times New Roman" w:hAnsi="Times New Roman" w:cs="Times New Roman"/>
          <w:rtl/>
          <w:lang w:val="en-AU" w:bidi="he-IL"/>
        </w:rPr>
        <w:t>בָּרֵךְ</w:t>
      </w:r>
      <w:r w:rsidRPr="00323581">
        <w:rPr>
          <w:rFonts w:ascii="Times New Roman" w:hAnsi="Times New Roman" w:cs="Times New Roman"/>
          <w:rtl/>
          <w:lang w:bidi="he-IL"/>
        </w:rPr>
        <w:t xml:space="preserve"> </w:t>
      </w:r>
      <w:r w:rsidRPr="00323581">
        <w:rPr>
          <w:rFonts w:ascii="Times New Roman" w:hAnsi="Times New Roman" w:cs="Times New Roman"/>
          <w:rtl/>
          <w:lang w:val="en-AU" w:bidi="he-IL"/>
        </w:rPr>
        <w:t>אֲבָרֶכְךָ</w:t>
      </w:r>
      <w:r w:rsidRPr="00323581">
        <w:rPr>
          <w:rFonts w:ascii="Times New Roman" w:hAnsi="Times New Roman" w:cs="Times New Roman"/>
          <w:rtl/>
        </w:rPr>
        <w:t xml:space="preserve"> </w:t>
      </w:r>
      <w:r w:rsidRPr="00323581">
        <w:rPr>
          <w:rFonts w:ascii="Times New Roman" w:hAnsi="Times New Roman" w:cs="Times New Roman"/>
        </w:rPr>
        <w:t xml:space="preserve">, one [blessing] for the father and one for the son.- </w:t>
      </w:r>
    </w:p>
    <w:p w:rsidR="00323581" w:rsidRPr="00323581" w:rsidRDefault="00323581" w:rsidP="005E4B89">
      <w:pPr>
        <w:keepNext/>
        <w:widowControl w:val="0"/>
        <w:spacing w:after="0" w:line="240" w:lineRule="auto"/>
        <w:jc w:val="both"/>
        <w:rPr>
          <w:rFonts w:ascii="Times New Roman" w:hAnsi="Times New Roman" w:cs="Times New Roman"/>
        </w:rPr>
      </w:pPr>
      <w:r w:rsidRPr="00323581">
        <w:rPr>
          <w:rFonts w:ascii="Times New Roman" w:hAnsi="Times New Roman" w:cs="Times New Roman"/>
        </w:rPr>
        <w:lastRenderedPageBreak/>
        <w:t> </w:t>
      </w:r>
    </w:p>
    <w:p w:rsidR="00323581" w:rsidRPr="00323581" w:rsidRDefault="00323581" w:rsidP="005E4B89">
      <w:pPr>
        <w:keepNext/>
        <w:widowControl w:val="0"/>
        <w:spacing w:after="0" w:line="240" w:lineRule="auto"/>
        <w:jc w:val="both"/>
        <w:rPr>
          <w:rFonts w:ascii="Times New Roman" w:hAnsi="Times New Roman" w:cs="Times New Roman"/>
        </w:rPr>
      </w:pPr>
      <w:r w:rsidRPr="00323581">
        <w:rPr>
          <w:rFonts w:ascii="Times New Roman" w:hAnsi="Times New Roman" w:cs="Times New Roman"/>
          <w:b/>
          <w:bCs/>
        </w:rPr>
        <w:t>and I will greatly multiply</w:t>
      </w:r>
      <w:r w:rsidRPr="00323581">
        <w:rPr>
          <w:rFonts w:ascii="Times New Roman" w:hAnsi="Times New Roman" w:cs="Times New Roman"/>
        </w:rPr>
        <w:t xml:space="preserve"> Heb. </w:t>
      </w:r>
      <w:r w:rsidRPr="00323581">
        <w:rPr>
          <w:rFonts w:ascii="Times New Roman" w:hAnsi="Times New Roman" w:cs="Times New Roman"/>
          <w:rtl/>
          <w:lang w:val="en-AU" w:bidi="he-IL"/>
        </w:rPr>
        <w:t>וְהַרְבָּה אַרְבֶּה</w:t>
      </w:r>
      <w:r w:rsidRPr="00323581">
        <w:rPr>
          <w:rFonts w:ascii="Times New Roman" w:hAnsi="Times New Roman" w:cs="Times New Roman"/>
          <w:rtl/>
        </w:rPr>
        <w:t xml:space="preserve"> </w:t>
      </w:r>
      <w:r w:rsidRPr="00323581">
        <w:rPr>
          <w:rFonts w:ascii="Times New Roman" w:hAnsi="Times New Roman" w:cs="Times New Roman"/>
        </w:rPr>
        <w:t xml:space="preserve">, one for the father and one for the son.-[from Gen. Rabbah 56:11] </w:t>
      </w:r>
    </w:p>
    <w:p w:rsidR="00323581" w:rsidRPr="00323581" w:rsidRDefault="00323581" w:rsidP="005E4B89">
      <w:pPr>
        <w:keepNext/>
        <w:widowControl w:val="0"/>
        <w:spacing w:after="0" w:line="240" w:lineRule="auto"/>
        <w:jc w:val="both"/>
        <w:rPr>
          <w:rFonts w:ascii="Times New Roman" w:hAnsi="Times New Roman" w:cs="Times New Roman"/>
        </w:rPr>
      </w:pPr>
      <w:r w:rsidRPr="00323581">
        <w:rPr>
          <w:rFonts w:ascii="Times New Roman" w:hAnsi="Times New Roman" w:cs="Times New Roman"/>
        </w:rPr>
        <w:t> </w:t>
      </w:r>
    </w:p>
    <w:p w:rsidR="00323581" w:rsidRPr="00323581" w:rsidRDefault="00323581" w:rsidP="005E4B89">
      <w:pPr>
        <w:keepNext/>
        <w:widowControl w:val="0"/>
        <w:spacing w:after="0" w:line="240" w:lineRule="auto"/>
        <w:jc w:val="both"/>
        <w:rPr>
          <w:rFonts w:ascii="Times New Roman" w:hAnsi="Times New Roman" w:cs="Times New Roman"/>
        </w:rPr>
      </w:pPr>
      <w:r w:rsidRPr="00323581">
        <w:rPr>
          <w:rFonts w:ascii="Times New Roman" w:hAnsi="Times New Roman" w:cs="Times New Roman"/>
          <w:b/>
          <w:bCs/>
        </w:rPr>
        <w:t>19 and Abraham remained in Beer-sheba</w:t>
      </w:r>
      <w:r w:rsidRPr="00323581">
        <w:rPr>
          <w:rFonts w:ascii="Times New Roman" w:hAnsi="Times New Roman" w:cs="Times New Roman"/>
        </w:rPr>
        <w:t xml:space="preserve"> This does not mean permanently dwelling, for he was living in Hebron. Twelve years prior to the binding of Isaac, he left Beer-sheba and went to Hebron, as it is said (above 21:34): “And Abraham dwelt in the land of the Philistines for many days,” [meaning] more numerous than the first [years] in Hebron, which were twenty-six years, as we explained above.-[from Seder Olam ch. 1] </w:t>
      </w:r>
    </w:p>
    <w:p w:rsidR="00323581" w:rsidRPr="00323581" w:rsidRDefault="00323581" w:rsidP="005E4B89">
      <w:pPr>
        <w:keepNext/>
        <w:widowControl w:val="0"/>
        <w:spacing w:after="0" w:line="240" w:lineRule="auto"/>
        <w:jc w:val="both"/>
        <w:rPr>
          <w:rFonts w:ascii="Times New Roman" w:hAnsi="Times New Roman" w:cs="Times New Roman"/>
        </w:rPr>
      </w:pPr>
      <w:r w:rsidRPr="00323581">
        <w:rPr>
          <w:rFonts w:ascii="Times New Roman" w:hAnsi="Times New Roman" w:cs="Times New Roman"/>
        </w:rPr>
        <w:t> </w:t>
      </w:r>
    </w:p>
    <w:p w:rsidR="00323581" w:rsidRPr="00323581" w:rsidRDefault="00323581" w:rsidP="005E4B89">
      <w:pPr>
        <w:keepNext/>
        <w:widowControl w:val="0"/>
        <w:spacing w:after="0" w:line="240" w:lineRule="auto"/>
        <w:jc w:val="both"/>
        <w:rPr>
          <w:rFonts w:ascii="Times New Roman" w:hAnsi="Times New Roman" w:cs="Times New Roman"/>
        </w:rPr>
      </w:pPr>
      <w:r w:rsidRPr="00323581">
        <w:rPr>
          <w:rFonts w:ascii="Times New Roman" w:hAnsi="Times New Roman" w:cs="Times New Roman"/>
          <w:b/>
          <w:bCs/>
        </w:rPr>
        <w:t>20 after these matters, that it was told, etc.</w:t>
      </w:r>
      <w:r w:rsidRPr="00323581">
        <w:rPr>
          <w:rFonts w:ascii="Times New Roman" w:hAnsi="Times New Roman" w:cs="Times New Roman"/>
        </w:rPr>
        <w:t xml:space="preserve"> When he returned from Mount Moriah, Abraham was thinking and saying, “Had my son been slaughtered, he would have died without children. I should have married him to a woman of the daughters of Aner, Eshkol, or Mamre. The Holy One, blessed be He, announced to him that Rebeccah, his mate, had been born, and that is the meaning of after these matters,” i.e., after the thoughts of the matter that came about as a result of the “akedah.”-[from Gen. Rabbah 57:3] </w:t>
      </w:r>
    </w:p>
    <w:p w:rsidR="00323581" w:rsidRPr="00323581" w:rsidRDefault="00323581" w:rsidP="005E4B89">
      <w:pPr>
        <w:keepNext/>
        <w:widowControl w:val="0"/>
        <w:spacing w:after="0" w:line="240" w:lineRule="auto"/>
        <w:jc w:val="both"/>
        <w:rPr>
          <w:rFonts w:ascii="Times New Roman" w:hAnsi="Times New Roman" w:cs="Times New Roman"/>
        </w:rPr>
      </w:pPr>
      <w:r w:rsidRPr="00323581">
        <w:rPr>
          <w:rFonts w:ascii="Times New Roman" w:hAnsi="Times New Roman" w:cs="Times New Roman"/>
        </w:rPr>
        <w:t> </w:t>
      </w:r>
    </w:p>
    <w:p w:rsidR="00323581" w:rsidRPr="00323581" w:rsidRDefault="00323581" w:rsidP="005E4B89">
      <w:pPr>
        <w:keepNext/>
        <w:widowControl w:val="0"/>
        <w:spacing w:after="0" w:line="240" w:lineRule="auto"/>
        <w:jc w:val="both"/>
        <w:rPr>
          <w:rFonts w:ascii="Times New Roman" w:hAnsi="Times New Roman" w:cs="Times New Roman"/>
        </w:rPr>
      </w:pPr>
      <w:r w:rsidRPr="00323581">
        <w:rPr>
          <w:rFonts w:ascii="Times New Roman" w:hAnsi="Times New Roman" w:cs="Times New Roman"/>
          <w:b/>
          <w:bCs/>
        </w:rPr>
        <w:t>she also</w:t>
      </w:r>
      <w:r w:rsidRPr="00323581">
        <w:rPr>
          <w:rFonts w:ascii="Times New Roman" w:hAnsi="Times New Roman" w:cs="Times New Roman"/>
        </w:rPr>
        <w:t xml:space="preserve"> She had [a number of] families equal to the [number of] the families of Abraham. Just as Abraham [engendered] the twelve tribes who emerged from Jacob - eight were the sons of the wives and four were the sons of maidservants - so were these also, eight sons of the wives and four sons of a concubine.- [from Gen. Rabbah 57:3] </w:t>
      </w:r>
    </w:p>
    <w:p w:rsidR="00323581" w:rsidRPr="00323581" w:rsidRDefault="00323581" w:rsidP="005E4B89">
      <w:pPr>
        <w:keepNext/>
        <w:widowControl w:val="0"/>
        <w:spacing w:after="0" w:line="240" w:lineRule="auto"/>
        <w:jc w:val="both"/>
        <w:rPr>
          <w:rFonts w:ascii="Times New Roman" w:hAnsi="Times New Roman" w:cs="Times New Roman"/>
        </w:rPr>
      </w:pPr>
      <w:r w:rsidRPr="00323581">
        <w:rPr>
          <w:rFonts w:ascii="Times New Roman" w:hAnsi="Times New Roman" w:cs="Times New Roman"/>
        </w:rPr>
        <w:t> </w:t>
      </w:r>
    </w:p>
    <w:p w:rsidR="00323581" w:rsidRPr="00323581" w:rsidRDefault="00323581" w:rsidP="005E4B89">
      <w:pPr>
        <w:keepNext/>
        <w:widowControl w:val="0"/>
        <w:spacing w:after="0" w:line="240" w:lineRule="auto"/>
        <w:jc w:val="both"/>
        <w:rPr>
          <w:rFonts w:ascii="Times New Roman" w:hAnsi="Times New Roman" w:cs="Times New Roman"/>
        </w:rPr>
      </w:pPr>
      <w:r w:rsidRPr="00323581">
        <w:rPr>
          <w:rFonts w:ascii="Times New Roman" w:hAnsi="Times New Roman" w:cs="Times New Roman"/>
          <w:b/>
          <w:bCs/>
        </w:rPr>
        <w:t>23 And Bethuel begot Rebecca</w:t>
      </w:r>
      <w:r w:rsidRPr="00323581">
        <w:rPr>
          <w:rFonts w:ascii="Times New Roman" w:hAnsi="Times New Roman" w:cs="Times New Roman"/>
        </w:rPr>
        <w:t xml:space="preserve"> All these genealogies were written only for the sake of this verse.- [based on Gen. Rabbah 57:1,3] </w:t>
      </w:r>
    </w:p>
    <w:p w:rsidR="00323581" w:rsidRPr="00323581" w:rsidRDefault="00323581" w:rsidP="005E4B89">
      <w:pPr>
        <w:keepNext/>
        <w:widowControl w:val="0"/>
        <w:pBdr>
          <w:bottom w:val="double" w:sz="6" w:space="1" w:color="auto"/>
        </w:pBdr>
        <w:spacing w:after="0" w:line="240" w:lineRule="auto"/>
        <w:jc w:val="both"/>
        <w:rPr>
          <w:rFonts w:ascii="Times New Roman" w:hAnsi="Times New Roman" w:cs="Times New Roman"/>
        </w:rPr>
      </w:pPr>
      <w:r w:rsidRPr="00323581">
        <w:rPr>
          <w:rFonts w:ascii="Times New Roman" w:hAnsi="Times New Roman" w:cs="Times New Roman"/>
        </w:rPr>
        <w:t> </w:t>
      </w:r>
    </w:p>
    <w:p w:rsidR="00323581" w:rsidRPr="00323581" w:rsidRDefault="00323581" w:rsidP="005E4B89">
      <w:pPr>
        <w:keepNext/>
        <w:widowControl w:val="0"/>
        <w:spacing w:after="0" w:line="240" w:lineRule="auto"/>
        <w:jc w:val="both"/>
        <w:rPr>
          <w:rFonts w:ascii="Times New Roman" w:hAnsi="Times New Roman" w:cs="Times New Roman"/>
          <w:lang w:val="en-AU"/>
        </w:rPr>
      </w:pPr>
    </w:p>
    <w:p w:rsidR="00323581" w:rsidRPr="00323581" w:rsidRDefault="00323581" w:rsidP="005E4B89">
      <w:pPr>
        <w:keepNext/>
        <w:widowControl w:val="0"/>
        <w:spacing w:after="0" w:line="240" w:lineRule="auto"/>
        <w:jc w:val="both"/>
        <w:rPr>
          <w:rFonts w:ascii="Times New Roman" w:hAnsi="Times New Roman" w:cs="Times New Roman"/>
          <w:b/>
          <w:bCs/>
          <w:sz w:val="28"/>
          <w:szCs w:val="28"/>
          <w:lang w:eastAsia="he-IL" w:bidi="he-IL"/>
        </w:rPr>
      </w:pPr>
      <w:r w:rsidRPr="00323581">
        <w:rPr>
          <w:rFonts w:ascii="Times New Roman" w:hAnsi="Times New Roman" w:cs="Times New Roman"/>
          <w:b/>
          <w:bCs/>
          <w:sz w:val="28"/>
          <w:szCs w:val="28"/>
          <w:lang w:eastAsia="he-IL" w:bidi="he-IL"/>
        </w:rPr>
        <w:t>M</w:t>
      </w:r>
      <w:r w:rsidR="002E13C0">
        <w:rPr>
          <w:rFonts w:ascii="Times New Roman" w:hAnsi="Times New Roman" w:cs="Times New Roman"/>
          <w:b/>
          <w:bCs/>
          <w:sz w:val="28"/>
          <w:szCs w:val="28"/>
          <w:lang w:eastAsia="he-IL" w:bidi="he-IL"/>
        </w:rPr>
        <w:t>idrash Tanhuma Yelammedenu on B’R</w:t>
      </w:r>
      <w:r w:rsidRPr="00323581">
        <w:rPr>
          <w:rFonts w:ascii="Times New Roman" w:hAnsi="Times New Roman" w:cs="Times New Roman"/>
          <w:b/>
          <w:bCs/>
          <w:sz w:val="28"/>
          <w:szCs w:val="28"/>
          <w:lang w:eastAsia="he-IL" w:bidi="he-IL"/>
        </w:rPr>
        <w:t>esheet (Genesis) 22:1-24</w:t>
      </w:r>
    </w:p>
    <w:p w:rsidR="00323581" w:rsidRPr="00323581" w:rsidRDefault="00323581" w:rsidP="005E4B89">
      <w:pPr>
        <w:keepNext/>
        <w:widowControl w:val="0"/>
        <w:spacing w:after="0" w:line="240" w:lineRule="auto"/>
        <w:jc w:val="both"/>
        <w:rPr>
          <w:rFonts w:ascii="Times New Roman" w:hAnsi="Times New Roman" w:cs="Times New Roman"/>
          <w:lang w:eastAsia="he-IL" w:bidi="he-IL"/>
        </w:rPr>
      </w:pPr>
    </w:p>
    <w:p w:rsidR="00323581" w:rsidRPr="00323581" w:rsidRDefault="00323581" w:rsidP="005E4B89">
      <w:pPr>
        <w:keepNext/>
        <w:widowControl w:val="0"/>
        <w:spacing w:after="0" w:line="240" w:lineRule="auto"/>
        <w:jc w:val="both"/>
        <w:rPr>
          <w:rFonts w:ascii="Times New Roman" w:hAnsi="Times New Roman" w:cs="Times New Roman"/>
          <w:i/>
          <w:iCs/>
          <w:lang w:eastAsia="he-IL" w:bidi="he-IL"/>
        </w:rPr>
      </w:pPr>
      <w:r w:rsidRPr="00323581">
        <w:rPr>
          <w:rFonts w:ascii="Times New Roman" w:hAnsi="Times New Roman" w:cs="Times New Roman"/>
          <w:b/>
          <w:bCs/>
          <w:lang w:eastAsia="he-IL" w:bidi="he-IL"/>
        </w:rPr>
        <w:t xml:space="preserve">18. And it came to pass after these words that God did prove Abraham (Gen. 22:1). </w:t>
      </w:r>
      <w:r w:rsidRPr="00323581">
        <w:rPr>
          <w:rFonts w:ascii="Times New Roman" w:hAnsi="Times New Roman" w:cs="Times New Roman"/>
          <w:lang w:eastAsia="he-IL" w:bidi="he-IL"/>
        </w:rPr>
        <w:t xml:space="preserve">What words were spoken? Ishmael had said to Isaac: I am superior to you, for I underwent circumcision at the age of thirteen, and underwent the pain (that accompanied it), while you were merely eight days old at the time of your circumcision and could feel no pain. Why, even if your father had wished to slaughter you, you would not have known the difference. If you had been thirteen years old, you could not have tolerated the anguish that accompanies circumcision. Isaac retorted: That is not so! Even if the Holy One, blessed be He, should command my father: “Slaughter your son Isaac,” I would not resist. Immediately thereafter Scripture states: </w:t>
      </w:r>
      <w:r w:rsidRPr="00323581">
        <w:rPr>
          <w:rFonts w:ascii="Times New Roman" w:hAnsi="Times New Roman" w:cs="Times New Roman"/>
          <w:i/>
          <w:iCs/>
          <w:lang w:eastAsia="he-IL" w:bidi="he-IL"/>
        </w:rPr>
        <w:t>And it came to pass after these things that God did prove Abraham.</w:t>
      </w:r>
    </w:p>
    <w:p w:rsidR="00323581" w:rsidRPr="00323581" w:rsidRDefault="00323581" w:rsidP="005E4B89">
      <w:pPr>
        <w:keepNext/>
        <w:widowControl w:val="0"/>
        <w:spacing w:after="0" w:line="240" w:lineRule="auto"/>
        <w:jc w:val="both"/>
        <w:rPr>
          <w:rFonts w:ascii="Times New Roman" w:hAnsi="Times New Roman" w:cs="Times New Roman"/>
          <w:lang w:eastAsia="he-IL" w:bidi="he-IL"/>
        </w:rPr>
      </w:pPr>
    </w:p>
    <w:p w:rsidR="00323581" w:rsidRPr="00323581" w:rsidRDefault="00323581" w:rsidP="005E4B89">
      <w:pPr>
        <w:keepNext/>
        <w:widowControl w:val="0"/>
        <w:spacing w:after="0" w:line="240" w:lineRule="auto"/>
        <w:jc w:val="both"/>
        <w:rPr>
          <w:rFonts w:ascii="Times New Roman" w:hAnsi="Times New Roman" w:cs="Times New Roman"/>
          <w:lang w:eastAsia="he-IL" w:bidi="he-IL"/>
        </w:rPr>
      </w:pPr>
      <w:r w:rsidRPr="00323581">
        <w:rPr>
          <w:rFonts w:ascii="Times New Roman" w:hAnsi="Times New Roman" w:cs="Times New Roman"/>
          <w:lang w:eastAsia="he-IL" w:bidi="he-IL"/>
        </w:rPr>
        <w:t xml:space="preserve">When the Holy One, blessed be He, embarked upon the creation of the world, the ministering angels said to him: </w:t>
      </w:r>
      <w:r w:rsidRPr="00323581">
        <w:rPr>
          <w:rFonts w:ascii="Times New Roman" w:hAnsi="Times New Roman" w:cs="Times New Roman"/>
          <w:i/>
          <w:iCs/>
          <w:lang w:eastAsia="he-IL" w:bidi="he-IL"/>
        </w:rPr>
        <w:t>What is man, that You are mindful of (lit, remember) him?</w:t>
      </w:r>
      <w:r w:rsidRPr="00323581">
        <w:rPr>
          <w:rFonts w:ascii="Times New Roman" w:hAnsi="Times New Roman" w:cs="Times New Roman"/>
          <w:lang w:eastAsia="he-IL" w:bidi="he-IL"/>
        </w:rPr>
        <w:t xml:space="preserve"> (Ps. 8:5). The Holy One, blessed be He, responded: </w:t>
      </w:r>
      <w:r w:rsidRPr="00323581">
        <w:rPr>
          <w:rFonts w:ascii="Times New Roman" w:hAnsi="Times New Roman" w:cs="Times New Roman"/>
          <w:i/>
          <w:iCs/>
          <w:lang w:eastAsia="he-IL" w:bidi="he-IL"/>
        </w:rPr>
        <w:t>You have asked me, What is man, that You are mindful of him?</w:t>
      </w:r>
      <w:r w:rsidRPr="00323581">
        <w:rPr>
          <w:rFonts w:ascii="Times New Roman" w:hAnsi="Times New Roman" w:cs="Times New Roman"/>
          <w:lang w:eastAsia="he-IL" w:bidi="he-IL"/>
        </w:rPr>
        <w:t xml:space="preserve"> because you beheld the wickedness of the generation of Enosh, but now I will reveal to you the greatness of Abraham so that you may remember him, as is said: </w:t>
      </w:r>
      <w:r w:rsidRPr="00323581">
        <w:rPr>
          <w:rFonts w:ascii="Times New Roman" w:hAnsi="Times New Roman" w:cs="Times New Roman"/>
          <w:i/>
          <w:iCs/>
          <w:lang w:eastAsia="he-IL" w:bidi="he-IL"/>
        </w:rPr>
        <w:t>And God remembered Abraham</w:t>
      </w:r>
      <w:r w:rsidRPr="00323581">
        <w:rPr>
          <w:rFonts w:ascii="Times New Roman" w:hAnsi="Times New Roman" w:cs="Times New Roman"/>
          <w:lang w:eastAsia="he-IL" w:bidi="he-IL"/>
        </w:rPr>
        <w:t xml:space="preserve"> (Gen. 19:29).</w:t>
      </w:r>
    </w:p>
    <w:p w:rsidR="00323581" w:rsidRPr="00323581" w:rsidRDefault="00323581" w:rsidP="005E4B89">
      <w:pPr>
        <w:keepNext/>
        <w:widowControl w:val="0"/>
        <w:spacing w:after="0" w:line="240" w:lineRule="auto"/>
        <w:jc w:val="both"/>
        <w:rPr>
          <w:rFonts w:ascii="Times New Roman" w:hAnsi="Times New Roman" w:cs="Times New Roman"/>
          <w:lang w:eastAsia="he-IL" w:bidi="he-IL"/>
        </w:rPr>
      </w:pPr>
    </w:p>
    <w:p w:rsidR="00323581" w:rsidRPr="00323581" w:rsidRDefault="00323581" w:rsidP="005E4B89">
      <w:pPr>
        <w:keepNext/>
        <w:widowControl w:val="0"/>
        <w:spacing w:after="0" w:line="240" w:lineRule="auto"/>
        <w:jc w:val="both"/>
        <w:rPr>
          <w:rFonts w:ascii="Times New Roman" w:hAnsi="Times New Roman" w:cs="Times New Roman"/>
          <w:lang w:eastAsia="he-IL" w:bidi="he-IL"/>
        </w:rPr>
      </w:pPr>
      <w:r w:rsidRPr="00323581">
        <w:rPr>
          <w:rFonts w:ascii="Times New Roman" w:hAnsi="Times New Roman" w:cs="Times New Roman"/>
          <w:lang w:eastAsia="he-IL" w:bidi="he-IL"/>
        </w:rPr>
        <w:t xml:space="preserve">You (angels) say (to Me), </w:t>
      </w:r>
      <w:r w:rsidRPr="00323581">
        <w:rPr>
          <w:rFonts w:ascii="Times New Roman" w:hAnsi="Times New Roman" w:cs="Times New Roman"/>
          <w:i/>
          <w:iCs/>
          <w:lang w:eastAsia="he-IL" w:bidi="he-IL"/>
        </w:rPr>
        <w:t>What is man, that You do remember Him?</w:t>
      </w:r>
      <w:r w:rsidRPr="00323581">
        <w:rPr>
          <w:rFonts w:ascii="Times New Roman" w:hAnsi="Times New Roman" w:cs="Times New Roman"/>
          <w:lang w:eastAsia="he-IL" w:bidi="he-IL"/>
        </w:rPr>
        <w:t xml:space="preserve"> because it is said </w:t>
      </w:r>
      <w:r w:rsidRPr="00323581">
        <w:rPr>
          <w:rFonts w:ascii="Times New Roman" w:hAnsi="Times New Roman" w:cs="Times New Roman"/>
          <w:i/>
          <w:iCs/>
          <w:lang w:eastAsia="he-IL" w:bidi="he-IL"/>
        </w:rPr>
        <w:t>The Lord remembered Sarah,</w:t>
      </w:r>
      <w:r w:rsidRPr="00323581">
        <w:rPr>
          <w:rFonts w:ascii="Times New Roman" w:hAnsi="Times New Roman" w:cs="Times New Roman"/>
          <w:lang w:eastAsia="he-IL" w:bidi="he-IL"/>
        </w:rPr>
        <w:t xml:space="preserve"> but now you are destined to see a father who is willing to slay his own son, and a son who is willing to be sacrificed for the sake of My Holy Name.</w:t>
      </w:r>
    </w:p>
    <w:p w:rsidR="00323581" w:rsidRPr="00323581" w:rsidRDefault="00323581" w:rsidP="005E4B89">
      <w:pPr>
        <w:keepNext/>
        <w:widowControl w:val="0"/>
        <w:spacing w:after="0" w:line="240" w:lineRule="auto"/>
        <w:jc w:val="both"/>
        <w:rPr>
          <w:rFonts w:ascii="Times New Roman" w:hAnsi="Times New Roman" w:cs="Times New Roman"/>
          <w:lang w:eastAsia="he-IL" w:bidi="he-IL"/>
        </w:rPr>
      </w:pPr>
    </w:p>
    <w:p w:rsidR="00323581" w:rsidRPr="00323581" w:rsidRDefault="00323581" w:rsidP="005E4B89">
      <w:pPr>
        <w:keepNext/>
        <w:widowControl w:val="0"/>
        <w:spacing w:after="0" w:line="240" w:lineRule="auto"/>
        <w:jc w:val="both"/>
        <w:rPr>
          <w:rFonts w:ascii="Times New Roman" w:hAnsi="Times New Roman" w:cs="Times New Roman"/>
          <w:i/>
          <w:iCs/>
          <w:lang w:eastAsia="he-IL" w:bidi="he-IL"/>
        </w:rPr>
      </w:pPr>
      <w:r w:rsidRPr="00323581">
        <w:rPr>
          <w:rFonts w:ascii="Times New Roman" w:hAnsi="Times New Roman" w:cs="Times New Roman"/>
          <w:b/>
          <w:bCs/>
          <w:lang w:eastAsia="he-IL" w:bidi="he-IL"/>
        </w:rPr>
        <w:t xml:space="preserve">19. And it came to pass after these words that God did prove Abraham (Gen. 22:1). </w:t>
      </w:r>
      <w:r w:rsidRPr="00323581">
        <w:rPr>
          <w:rFonts w:ascii="Times New Roman" w:hAnsi="Times New Roman" w:cs="Times New Roman"/>
          <w:lang w:eastAsia="he-IL" w:bidi="he-IL"/>
        </w:rPr>
        <w:t>Scripture states elsewhere in reference to this verse</w:t>
      </w:r>
      <w:r w:rsidRPr="00323581">
        <w:rPr>
          <w:rFonts w:ascii="Times New Roman" w:hAnsi="Times New Roman" w:cs="Times New Roman"/>
          <w:i/>
          <w:iCs/>
          <w:lang w:eastAsia="he-IL" w:bidi="he-IL"/>
        </w:rPr>
        <w:t>: Forasmuch as the king’s word hath power; and who may say unto him: “What are you doing?” whosoever keeps the commandment will know no evil thing</w:t>
      </w:r>
      <w:r w:rsidRPr="00323581">
        <w:rPr>
          <w:rFonts w:ascii="Times New Roman" w:hAnsi="Times New Roman" w:cs="Times New Roman"/>
          <w:lang w:eastAsia="he-IL" w:bidi="he-IL"/>
        </w:rPr>
        <w:t xml:space="preserve"> (Eccles. 8:4-5). What is meant by this verse? Whatsoever the Holy One, blessed be He, desires to do, He may do, and none may stay His hand. What then can be the meaning of </w:t>
      </w:r>
      <w:r w:rsidRPr="00323581">
        <w:rPr>
          <w:rFonts w:ascii="Times New Roman" w:hAnsi="Times New Roman" w:cs="Times New Roman"/>
          <w:i/>
          <w:iCs/>
          <w:lang w:eastAsia="he-IL" w:bidi="he-IL"/>
        </w:rPr>
        <w:t xml:space="preserve">And who may say unto Him: “What are you doing?” whosoever keeps the commandment, </w:t>
      </w:r>
      <w:r w:rsidRPr="00323581">
        <w:rPr>
          <w:rFonts w:ascii="Times New Roman" w:hAnsi="Times New Roman" w:cs="Times New Roman"/>
          <w:lang w:eastAsia="he-IL" w:bidi="he-IL"/>
        </w:rPr>
        <w:t xml:space="preserve">etc.? These words </w:t>
      </w:r>
      <w:r w:rsidRPr="00323581">
        <w:rPr>
          <w:rFonts w:ascii="Times New Roman" w:hAnsi="Times New Roman" w:cs="Times New Roman"/>
          <w:i/>
          <w:iCs/>
          <w:lang w:eastAsia="he-IL" w:bidi="he-IL"/>
        </w:rPr>
        <w:t>whosoever keeps the commandment</w:t>
      </w:r>
      <w:r w:rsidRPr="00323581">
        <w:rPr>
          <w:rFonts w:ascii="Times New Roman" w:hAnsi="Times New Roman" w:cs="Times New Roman"/>
          <w:lang w:eastAsia="he-IL" w:bidi="he-IL"/>
        </w:rPr>
        <w:t xml:space="preserve"> allude to the righteous/generous men who perform the commandments of the Holy One, blessed be He. And it is their decree that He fulfills, as it is written: </w:t>
      </w:r>
      <w:r w:rsidRPr="00323581">
        <w:rPr>
          <w:rFonts w:ascii="Times New Roman" w:hAnsi="Times New Roman" w:cs="Times New Roman"/>
          <w:i/>
          <w:iCs/>
          <w:lang w:eastAsia="he-IL" w:bidi="he-IL"/>
        </w:rPr>
        <w:t>You will also decree a thing and it will be established unto you, and the light will shine upon your ways</w:t>
      </w:r>
      <w:r w:rsidRPr="00323581">
        <w:rPr>
          <w:rFonts w:ascii="Times New Roman" w:hAnsi="Times New Roman" w:cs="Times New Roman"/>
          <w:lang w:eastAsia="he-IL" w:bidi="he-IL"/>
        </w:rPr>
        <w:t xml:space="preserve"> (Job 22:28). An example </w:t>
      </w:r>
      <w:r w:rsidRPr="00323581">
        <w:rPr>
          <w:rFonts w:ascii="Times New Roman" w:hAnsi="Times New Roman" w:cs="Times New Roman"/>
          <w:lang w:eastAsia="he-IL" w:bidi="he-IL"/>
        </w:rPr>
        <w:lastRenderedPageBreak/>
        <w:t xml:space="preserve">of this is what occurred after they made the golden calf. Though the Holy One, blessed be He, desired to destroy them, our master, Moses, restrained the Holy One, blessed be He, as though that were possible, just as a man restrains his companion. Hence the Holy One, blessed be He, said to him: </w:t>
      </w:r>
      <w:r w:rsidRPr="00323581">
        <w:rPr>
          <w:rFonts w:ascii="Times New Roman" w:hAnsi="Times New Roman" w:cs="Times New Roman"/>
          <w:i/>
          <w:iCs/>
          <w:lang w:eastAsia="he-IL" w:bidi="he-IL"/>
        </w:rPr>
        <w:t>And now let Me be</w:t>
      </w:r>
      <w:r w:rsidRPr="00323581">
        <w:rPr>
          <w:rFonts w:ascii="Times New Roman" w:hAnsi="Times New Roman" w:cs="Times New Roman"/>
          <w:lang w:eastAsia="he-IL" w:bidi="he-IL"/>
        </w:rPr>
        <w:t xml:space="preserve"> (Exod. 32:10). We learn this as well from the verse: </w:t>
      </w:r>
      <w:r w:rsidRPr="00323581">
        <w:rPr>
          <w:rFonts w:ascii="Times New Roman" w:hAnsi="Times New Roman" w:cs="Times New Roman"/>
          <w:i/>
          <w:iCs/>
          <w:lang w:eastAsia="he-IL" w:bidi="he-IL"/>
        </w:rPr>
        <w:t>Let Me alone that I may destroy them</w:t>
      </w:r>
      <w:r w:rsidRPr="00323581">
        <w:rPr>
          <w:rFonts w:ascii="Times New Roman" w:hAnsi="Times New Roman" w:cs="Times New Roman"/>
          <w:lang w:eastAsia="he-IL" w:bidi="he-IL"/>
        </w:rPr>
        <w:t xml:space="preserve"> (Deut. 9:14). Therefore Scripture says: </w:t>
      </w:r>
      <w:r w:rsidRPr="00323581">
        <w:rPr>
          <w:rFonts w:ascii="Times New Roman" w:hAnsi="Times New Roman" w:cs="Times New Roman"/>
          <w:i/>
          <w:iCs/>
          <w:lang w:eastAsia="he-IL" w:bidi="he-IL"/>
        </w:rPr>
        <w:t>Who may say unto him: “What are you doing?” whosoever keeps the commandment.</w:t>
      </w:r>
    </w:p>
    <w:p w:rsidR="00323581" w:rsidRPr="00323581" w:rsidRDefault="00323581" w:rsidP="005E4B89">
      <w:pPr>
        <w:keepNext/>
        <w:widowControl w:val="0"/>
        <w:spacing w:after="0" w:line="240" w:lineRule="auto"/>
        <w:jc w:val="both"/>
        <w:rPr>
          <w:rFonts w:ascii="Times New Roman" w:hAnsi="Times New Roman" w:cs="Times New Roman"/>
          <w:lang w:eastAsia="he-IL" w:bidi="he-IL"/>
        </w:rPr>
      </w:pPr>
    </w:p>
    <w:p w:rsidR="00323581" w:rsidRPr="00323581" w:rsidRDefault="00323581" w:rsidP="005E4B89">
      <w:pPr>
        <w:keepNext/>
        <w:widowControl w:val="0"/>
        <w:spacing w:after="0" w:line="240" w:lineRule="auto"/>
        <w:jc w:val="both"/>
        <w:rPr>
          <w:rFonts w:ascii="Times New Roman" w:hAnsi="Times New Roman" w:cs="Times New Roman"/>
          <w:lang w:eastAsia="he-IL" w:bidi="he-IL"/>
        </w:rPr>
      </w:pPr>
      <w:r w:rsidRPr="00323581">
        <w:rPr>
          <w:rFonts w:ascii="Times New Roman" w:hAnsi="Times New Roman" w:cs="Times New Roman"/>
          <w:b/>
          <w:bCs/>
          <w:lang w:eastAsia="he-IL" w:bidi="he-IL"/>
        </w:rPr>
        <w:t xml:space="preserve">20. And God did prove Abraham (Gen. 22:1). </w:t>
      </w:r>
      <w:r w:rsidRPr="00323581">
        <w:rPr>
          <w:rFonts w:ascii="Times New Roman" w:hAnsi="Times New Roman" w:cs="Times New Roman"/>
          <w:lang w:eastAsia="he-IL" w:bidi="he-IL"/>
        </w:rPr>
        <w:t xml:space="preserve">Scripture states elsewhere in allusion to this verse: </w:t>
      </w:r>
      <w:r w:rsidRPr="00323581">
        <w:rPr>
          <w:rFonts w:ascii="Times New Roman" w:hAnsi="Times New Roman" w:cs="Times New Roman"/>
          <w:i/>
          <w:iCs/>
          <w:lang w:eastAsia="he-IL" w:bidi="he-IL"/>
        </w:rPr>
        <w:t>The Lord tries the righteous/generous</w:t>
      </w:r>
      <w:r w:rsidRPr="00323581">
        <w:rPr>
          <w:rFonts w:ascii="Times New Roman" w:hAnsi="Times New Roman" w:cs="Times New Roman"/>
          <w:lang w:eastAsia="he-IL" w:bidi="he-IL"/>
        </w:rPr>
        <w:t xml:space="preserve"> (Ps. 11:5). R. Jonah maintained: If you pound a good-quality flax, its quality will improve, but if you pound a poor-quality flax, it will crumble. So the Holy One, blessed be He, tests only the righteous/generous.</w:t>
      </w:r>
    </w:p>
    <w:p w:rsidR="00323581" w:rsidRPr="00323581" w:rsidRDefault="00323581" w:rsidP="005E4B89">
      <w:pPr>
        <w:keepNext/>
        <w:widowControl w:val="0"/>
        <w:spacing w:after="0" w:line="240" w:lineRule="auto"/>
        <w:jc w:val="both"/>
        <w:rPr>
          <w:rFonts w:ascii="Times New Roman" w:hAnsi="Times New Roman" w:cs="Times New Roman"/>
          <w:lang w:eastAsia="he-IL" w:bidi="he-IL"/>
        </w:rPr>
      </w:pPr>
    </w:p>
    <w:p w:rsidR="00323581" w:rsidRPr="00323581" w:rsidRDefault="00323581" w:rsidP="005E4B89">
      <w:pPr>
        <w:keepNext/>
        <w:widowControl w:val="0"/>
        <w:spacing w:after="0" w:line="240" w:lineRule="auto"/>
        <w:jc w:val="both"/>
        <w:rPr>
          <w:rFonts w:ascii="Times New Roman" w:hAnsi="Times New Roman" w:cs="Times New Roman"/>
          <w:i/>
          <w:iCs/>
          <w:lang w:eastAsia="he-IL" w:bidi="he-IL"/>
        </w:rPr>
      </w:pPr>
      <w:r w:rsidRPr="00323581">
        <w:rPr>
          <w:rFonts w:ascii="Times New Roman" w:hAnsi="Times New Roman" w:cs="Times New Roman"/>
          <w:lang w:eastAsia="he-IL" w:bidi="he-IL"/>
        </w:rPr>
        <w:t xml:space="preserve">R. Judah the son of Shalum said: A potter never tests a defective vessel for fear that it might break while being tested, but he always tests a perfect one. Likewise, the Holy One, blessed be He, tests the righteous/generous but not the wicked, as it is said: </w:t>
      </w:r>
      <w:r w:rsidRPr="00323581">
        <w:rPr>
          <w:rFonts w:ascii="Times New Roman" w:hAnsi="Times New Roman" w:cs="Times New Roman"/>
          <w:i/>
          <w:iCs/>
          <w:lang w:eastAsia="he-IL" w:bidi="he-IL"/>
        </w:rPr>
        <w:t>The Lord tries the righteous/generous.</w:t>
      </w:r>
    </w:p>
    <w:p w:rsidR="00323581" w:rsidRPr="00323581" w:rsidRDefault="00323581" w:rsidP="005E4B89">
      <w:pPr>
        <w:keepNext/>
        <w:widowControl w:val="0"/>
        <w:spacing w:after="0" w:line="240" w:lineRule="auto"/>
        <w:jc w:val="both"/>
        <w:rPr>
          <w:rFonts w:ascii="Times New Roman" w:hAnsi="Times New Roman" w:cs="Times New Roman"/>
          <w:lang w:eastAsia="he-IL" w:bidi="he-IL"/>
        </w:rPr>
      </w:pPr>
    </w:p>
    <w:p w:rsidR="00323581" w:rsidRPr="00323581" w:rsidRDefault="00323581" w:rsidP="005E4B89">
      <w:pPr>
        <w:keepNext/>
        <w:widowControl w:val="0"/>
        <w:spacing w:after="0" w:line="240" w:lineRule="auto"/>
        <w:jc w:val="both"/>
        <w:rPr>
          <w:rFonts w:ascii="Times New Roman" w:hAnsi="Times New Roman" w:cs="Times New Roman"/>
          <w:lang w:eastAsia="he-IL" w:bidi="he-IL"/>
        </w:rPr>
      </w:pPr>
      <w:r w:rsidRPr="00323581">
        <w:rPr>
          <w:rFonts w:ascii="Times New Roman" w:hAnsi="Times New Roman" w:cs="Times New Roman"/>
          <w:lang w:eastAsia="he-IL" w:bidi="he-IL"/>
        </w:rPr>
        <w:t xml:space="preserve">R. Eleazar declared: If a householder has two cows, one of which is strong while the other is weak, he places the yoke on the stronger cow and not on the weaker one. Hence, Scripture says: </w:t>
      </w:r>
      <w:r w:rsidRPr="00323581">
        <w:rPr>
          <w:rFonts w:ascii="Times New Roman" w:hAnsi="Times New Roman" w:cs="Times New Roman"/>
          <w:i/>
          <w:iCs/>
          <w:lang w:eastAsia="he-IL" w:bidi="he-IL"/>
        </w:rPr>
        <w:t>The Lord tries the righteous/generous</w:t>
      </w:r>
      <w:r w:rsidRPr="00323581">
        <w:rPr>
          <w:rFonts w:ascii="Times New Roman" w:hAnsi="Times New Roman" w:cs="Times New Roman"/>
          <w:lang w:eastAsia="he-IL" w:bidi="he-IL"/>
        </w:rPr>
        <w:t xml:space="preserve"> and God did prove Abraham.</w:t>
      </w:r>
    </w:p>
    <w:p w:rsidR="00323581" w:rsidRPr="00323581" w:rsidRDefault="00323581" w:rsidP="005E4B89">
      <w:pPr>
        <w:keepNext/>
        <w:widowControl w:val="0"/>
        <w:spacing w:after="0" w:line="240" w:lineRule="auto"/>
        <w:jc w:val="both"/>
        <w:rPr>
          <w:rFonts w:ascii="Times New Roman" w:hAnsi="Times New Roman" w:cs="Times New Roman"/>
          <w:lang w:eastAsia="he-IL" w:bidi="he-IL"/>
        </w:rPr>
      </w:pPr>
    </w:p>
    <w:p w:rsidR="00323581" w:rsidRPr="00323581" w:rsidRDefault="00323581" w:rsidP="005E4B89">
      <w:pPr>
        <w:keepNext/>
        <w:widowControl w:val="0"/>
        <w:spacing w:after="0" w:line="240" w:lineRule="auto"/>
        <w:jc w:val="both"/>
        <w:rPr>
          <w:rFonts w:ascii="Times New Roman" w:hAnsi="Times New Roman" w:cs="Times New Roman"/>
          <w:lang w:eastAsia="he-IL" w:bidi="he-IL"/>
        </w:rPr>
      </w:pPr>
      <w:r w:rsidRPr="00323581">
        <w:rPr>
          <w:rFonts w:ascii="Times New Roman" w:hAnsi="Times New Roman" w:cs="Times New Roman"/>
          <w:b/>
          <w:bCs/>
          <w:lang w:eastAsia="he-IL" w:bidi="he-IL"/>
        </w:rPr>
        <w:t xml:space="preserve">21. And God did prove Abraham (Gen. 22:1). </w:t>
      </w:r>
      <w:r w:rsidRPr="00323581">
        <w:rPr>
          <w:rFonts w:ascii="Times New Roman" w:hAnsi="Times New Roman" w:cs="Times New Roman"/>
          <w:lang w:eastAsia="he-IL" w:bidi="he-IL"/>
        </w:rPr>
        <w:t xml:space="preserve">Observe this difference between the earlier generations and the later generations: The earlier generations were tested by the Holy One, blessed be He, as it is said: </w:t>
      </w:r>
      <w:r w:rsidRPr="00323581">
        <w:rPr>
          <w:rFonts w:ascii="Times New Roman" w:hAnsi="Times New Roman" w:cs="Times New Roman"/>
          <w:i/>
          <w:iCs/>
          <w:lang w:eastAsia="he-IL" w:bidi="he-IL"/>
        </w:rPr>
        <w:t>And God did prove Abraham.</w:t>
      </w:r>
      <w:r w:rsidRPr="00323581">
        <w:rPr>
          <w:rFonts w:ascii="Times New Roman" w:hAnsi="Times New Roman" w:cs="Times New Roman"/>
          <w:lang w:eastAsia="he-IL" w:bidi="he-IL"/>
        </w:rPr>
        <w:t xml:space="preserve"> And Scripture elsewhere states regarding the generation of the desert: </w:t>
      </w:r>
      <w:r w:rsidRPr="00323581">
        <w:rPr>
          <w:rFonts w:ascii="Times New Roman" w:hAnsi="Times New Roman" w:cs="Times New Roman"/>
          <w:i/>
          <w:iCs/>
          <w:lang w:eastAsia="he-IL" w:bidi="he-IL"/>
        </w:rPr>
        <w:t>That He might afflict you to prove you, to know what was in your heart/mind</w:t>
      </w:r>
      <w:r w:rsidRPr="00323581">
        <w:rPr>
          <w:rFonts w:ascii="Times New Roman" w:hAnsi="Times New Roman" w:cs="Times New Roman"/>
          <w:lang w:eastAsia="he-IL" w:bidi="he-IL"/>
        </w:rPr>
        <w:t xml:space="preserve"> (Deut. 8:2). But later generations were tested by the nations of the world, for it is said: </w:t>
      </w:r>
      <w:r w:rsidRPr="00323581">
        <w:rPr>
          <w:rFonts w:ascii="Times New Roman" w:hAnsi="Times New Roman" w:cs="Times New Roman"/>
          <w:i/>
          <w:iCs/>
          <w:lang w:eastAsia="he-IL" w:bidi="he-IL"/>
        </w:rPr>
        <w:t>Now these are the nations which the Lord left, to prove Israel by them</w:t>
      </w:r>
      <w:r w:rsidRPr="00323581">
        <w:rPr>
          <w:rFonts w:ascii="Times New Roman" w:hAnsi="Times New Roman" w:cs="Times New Roman"/>
          <w:lang w:eastAsia="he-IL" w:bidi="he-IL"/>
        </w:rPr>
        <w:t xml:space="preserve"> (Judg. 3:1).</w:t>
      </w:r>
    </w:p>
    <w:p w:rsidR="00323581" w:rsidRPr="00323581" w:rsidRDefault="00323581" w:rsidP="005E4B89">
      <w:pPr>
        <w:keepNext/>
        <w:widowControl w:val="0"/>
        <w:spacing w:after="0" w:line="240" w:lineRule="auto"/>
        <w:jc w:val="both"/>
        <w:rPr>
          <w:rFonts w:ascii="Times New Roman" w:hAnsi="Times New Roman" w:cs="Times New Roman"/>
          <w:lang w:eastAsia="he-IL" w:bidi="he-IL"/>
        </w:rPr>
      </w:pPr>
    </w:p>
    <w:p w:rsidR="00323581" w:rsidRPr="00323581" w:rsidRDefault="00323581" w:rsidP="005E4B89">
      <w:pPr>
        <w:keepNext/>
        <w:widowControl w:val="0"/>
        <w:spacing w:after="0" w:line="240" w:lineRule="auto"/>
        <w:jc w:val="both"/>
        <w:rPr>
          <w:rFonts w:ascii="Times New Roman" w:hAnsi="Times New Roman" w:cs="Times New Roman"/>
          <w:lang w:eastAsia="he-IL" w:bidi="he-IL"/>
        </w:rPr>
      </w:pPr>
      <w:r w:rsidRPr="00323581">
        <w:rPr>
          <w:rFonts w:ascii="Times New Roman" w:hAnsi="Times New Roman" w:cs="Times New Roman"/>
          <w:lang w:eastAsia="he-IL" w:bidi="he-IL"/>
        </w:rPr>
        <w:t xml:space="preserve">Similarly, you find that though the Holy One, blessed be He, decreed that Daniel and his companions should eat unclean bread, as it is said: And the Lord said. </w:t>
      </w:r>
      <w:r w:rsidRPr="00323581">
        <w:rPr>
          <w:rFonts w:ascii="Times New Roman" w:hAnsi="Times New Roman" w:cs="Times New Roman"/>
          <w:i/>
          <w:iCs/>
          <w:lang w:eastAsia="he-IL" w:bidi="he-IL"/>
        </w:rPr>
        <w:t>“Even thus will the children of Israel eat their bread unclean, among the nations whither I will drive them”</w:t>
      </w:r>
      <w:r w:rsidRPr="00323581">
        <w:rPr>
          <w:rFonts w:ascii="Times New Roman" w:hAnsi="Times New Roman" w:cs="Times New Roman"/>
          <w:lang w:eastAsia="he-IL" w:bidi="he-IL"/>
        </w:rPr>
        <w:t xml:space="preserve"> (Ezek. 4:13), nevertheless when Nebuchadnezzar commanded them to eat his food, as is said: </w:t>
      </w:r>
      <w:r w:rsidRPr="00323581">
        <w:rPr>
          <w:rFonts w:ascii="Times New Roman" w:hAnsi="Times New Roman" w:cs="Times New Roman"/>
          <w:i/>
          <w:iCs/>
          <w:lang w:eastAsia="he-IL" w:bidi="he-IL"/>
        </w:rPr>
        <w:t>And the king appointed for them a daily portion of the king’s food and of the wine which he drank</w:t>
      </w:r>
      <w:r w:rsidRPr="00323581">
        <w:rPr>
          <w:rFonts w:ascii="Times New Roman" w:hAnsi="Times New Roman" w:cs="Times New Roman"/>
          <w:lang w:eastAsia="he-IL" w:bidi="he-IL"/>
        </w:rPr>
        <w:t xml:space="preserve"> (Dan. 1:5), Daniel would not obey. He declared: Even though the Holy One, blessed be He, has decreed that we should eat unclean food, He did so only to test us. We will do our part, let Him do His part. Then he said to the chief of the officers: </w:t>
      </w:r>
      <w:r w:rsidRPr="00323581">
        <w:rPr>
          <w:rFonts w:ascii="Times New Roman" w:hAnsi="Times New Roman" w:cs="Times New Roman"/>
          <w:i/>
          <w:iCs/>
          <w:lang w:eastAsia="he-IL" w:bidi="he-IL"/>
        </w:rPr>
        <w:t>Try your servants, I beseech you, ten days; and let them give us pulse to eat, and water to drink. Then let our countenances be looked upon before you, and the countenance of the youths that eat of the king’s food; and as you see, deal with your servants</w:t>
      </w:r>
      <w:r w:rsidRPr="00323581">
        <w:rPr>
          <w:rFonts w:ascii="Times New Roman" w:hAnsi="Times New Roman" w:cs="Times New Roman"/>
          <w:lang w:eastAsia="he-IL" w:bidi="he-IL"/>
        </w:rPr>
        <w:t xml:space="preserve"> (Dan. 1:12-13). The officers retorted: “Are you descended from nobility that you are able to withstand the test of ten days without food or wine?”“Yes, indeed,” they replied, “for we are the descendants of that righteous man who was tried ten times. Perhaps his merit will assist us. After all, has not the king found us to be ten times as wise as all his magicians and sorcerers?”</w:t>
      </w:r>
    </w:p>
    <w:p w:rsidR="00323581" w:rsidRPr="00323581" w:rsidRDefault="00323581" w:rsidP="005E4B89">
      <w:pPr>
        <w:keepNext/>
        <w:widowControl w:val="0"/>
        <w:spacing w:after="0" w:line="240" w:lineRule="auto"/>
        <w:jc w:val="both"/>
        <w:rPr>
          <w:rFonts w:ascii="Times New Roman" w:hAnsi="Times New Roman" w:cs="Times New Roman"/>
          <w:lang w:eastAsia="he-IL" w:bidi="he-IL"/>
        </w:rPr>
      </w:pPr>
    </w:p>
    <w:p w:rsidR="00323581" w:rsidRPr="00323581" w:rsidRDefault="00323581" w:rsidP="005E4B89">
      <w:pPr>
        <w:keepNext/>
        <w:widowControl w:val="0"/>
        <w:spacing w:after="0" w:line="240" w:lineRule="auto"/>
        <w:jc w:val="both"/>
        <w:rPr>
          <w:rFonts w:ascii="Times New Roman" w:hAnsi="Times New Roman" w:cs="Times New Roman"/>
          <w:lang w:eastAsia="he-IL" w:bidi="he-IL"/>
        </w:rPr>
      </w:pPr>
      <w:r w:rsidRPr="00323581">
        <w:rPr>
          <w:rFonts w:ascii="Times New Roman" w:hAnsi="Times New Roman" w:cs="Times New Roman"/>
          <w:lang w:eastAsia="he-IL" w:bidi="he-IL"/>
        </w:rPr>
        <w:t xml:space="preserve">Forthwith, the Holy One, blessed be He, made the officer feel well disposed toward Daniel: </w:t>
      </w:r>
      <w:r w:rsidRPr="00323581">
        <w:rPr>
          <w:rFonts w:ascii="Times New Roman" w:hAnsi="Times New Roman" w:cs="Times New Roman"/>
          <w:i/>
          <w:iCs/>
          <w:lang w:eastAsia="he-IL" w:bidi="he-IL"/>
        </w:rPr>
        <w:t>So he hearkened unto them in this matter and tried them for ten days. And at the end of ten days their countenances appeared fairer and they were fatter in flesh, than all the youth that did eat of the king’s food</w:t>
      </w:r>
      <w:r w:rsidRPr="00323581">
        <w:rPr>
          <w:rFonts w:ascii="Times New Roman" w:hAnsi="Times New Roman" w:cs="Times New Roman"/>
          <w:lang w:eastAsia="he-IL" w:bidi="he-IL"/>
        </w:rPr>
        <w:t xml:space="preserve"> (ibid., vv. 14—15).</w:t>
      </w:r>
    </w:p>
    <w:p w:rsidR="00323581" w:rsidRPr="00323581" w:rsidRDefault="00323581" w:rsidP="005E4B89">
      <w:pPr>
        <w:keepNext/>
        <w:widowControl w:val="0"/>
        <w:spacing w:after="0" w:line="240" w:lineRule="auto"/>
        <w:jc w:val="both"/>
        <w:rPr>
          <w:rFonts w:ascii="Times New Roman" w:hAnsi="Times New Roman" w:cs="Times New Roman"/>
          <w:lang w:eastAsia="he-IL" w:bidi="he-IL"/>
        </w:rPr>
      </w:pPr>
    </w:p>
    <w:p w:rsidR="00323581" w:rsidRPr="00323581" w:rsidRDefault="00323581" w:rsidP="005E4B89">
      <w:pPr>
        <w:keepNext/>
        <w:widowControl w:val="0"/>
        <w:spacing w:after="0" w:line="240" w:lineRule="auto"/>
        <w:jc w:val="both"/>
        <w:rPr>
          <w:rFonts w:ascii="Times New Roman" w:hAnsi="Times New Roman" w:cs="Times New Roman"/>
          <w:lang w:eastAsia="he-IL" w:bidi="he-IL"/>
        </w:rPr>
      </w:pPr>
      <w:r w:rsidRPr="00323581">
        <w:rPr>
          <w:rFonts w:ascii="Times New Roman" w:hAnsi="Times New Roman" w:cs="Times New Roman"/>
          <w:b/>
          <w:bCs/>
          <w:lang w:eastAsia="he-IL" w:bidi="he-IL"/>
        </w:rPr>
        <w:t xml:space="preserve">22. And He said unto him: “Abraham”; and he said: “Here am I” (Gen. 22:1). </w:t>
      </w:r>
      <w:r w:rsidRPr="00323581">
        <w:rPr>
          <w:rFonts w:ascii="Times New Roman" w:hAnsi="Times New Roman" w:cs="Times New Roman"/>
          <w:lang w:eastAsia="he-IL" w:bidi="he-IL"/>
        </w:rPr>
        <w:t xml:space="preserve">What does the expression </w:t>
      </w:r>
      <w:r w:rsidRPr="00323581">
        <w:rPr>
          <w:rFonts w:ascii="Times New Roman" w:hAnsi="Times New Roman" w:cs="Times New Roman"/>
          <w:i/>
          <w:iCs/>
          <w:lang w:eastAsia="he-IL" w:bidi="he-IL"/>
        </w:rPr>
        <w:t>hineni (“here am I”)</w:t>
      </w:r>
      <w:r w:rsidRPr="00323581">
        <w:rPr>
          <w:rFonts w:ascii="Times New Roman" w:hAnsi="Times New Roman" w:cs="Times New Roman"/>
          <w:lang w:eastAsia="he-IL" w:bidi="he-IL"/>
        </w:rPr>
        <w:t xml:space="preserve"> signify? It signifies meekness and piety. The meekness of pious men is indicated in every instance by the use of these words. </w:t>
      </w:r>
      <w:r w:rsidRPr="00323581">
        <w:rPr>
          <w:rFonts w:ascii="Times New Roman" w:hAnsi="Times New Roman" w:cs="Times New Roman"/>
          <w:i/>
          <w:iCs/>
          <w:lang w:eastAsia="he-IL" w:bidi="he-IL"/>
        </w:rPr>
        <w:t>And He said: “Take, please, your son”</w:t>
      </w:r>
      <w:r w:rsidRPr="00323581">
        <w:rPr>
          <w:rFonts w:ascii="Times New Roman" w:hAnsi="Times New Roman" w:cs="Times New Roman"/>
          <w:lang w:eastAsia="he-IL" w:bidi="he-IL"/>
        </w:rPr>
        <w:t xml:space="preserve"> (ibid., v. 2). The word </w:t>
      </w:r>
      <w:r w:rsidRPr="00323581">
        <w:rPr>
          <w:rFonts w:ascii="Times New Roman" w:hAnsi="Times New Roman" w:cs="Times New Roman"/>
          <w:i/>
          <w:iCs/>
          <w:lang w:eastAsia="he-IL" w:bidi="he-IL"/>
        </w:rPr>
        <w:t>na (“please”)</w:t>
      </w:r>
      <w:r w:rsidRPr="00323581">
        <w:rPr>
          <w:rFonts w:ascii="Times New Roman" w:hAnsi="Times New Roman" w:cs="Times New Roman"/>
          <w:lang w:eastAsia="he-IL" w:bidi="he-IL"/>
        </w:rPr>
        <w:t xml:space="preserve"> is always used to indicate a request. For example, there was once a king who was constantly engaged in wars, and he had in his army a powerful warrior who was victorious in every engagement. At one time a crucial battle developed, and he said to his mighty warrior: “Stand beside me now </w:t>
      </w:r>
      <w:r w:rsidRPr="00323581">
        <w:rPr>
          <w:rFonts w:ascii="Times New Roman" w:hAnsi="Times New Roman" w:cs="Times New Roman"/>
          <w:i/>
          <w:iCs/>
          <w:lang w:eastAsia="he-IL" w:bidi="he-IL"/>
        </w:rPr>
        <w:t>(na),</w:t>
      </w:r>
      <w:r w:rsidRPr="00323581">
        <w:rPr>
          <w:rFonts w:ascii="Times New Roman" w:hAnsi="Times New Roman" w:cs="Times New Roman"/>
          <w:lang w:eastAsia="he-IL" w:bidi="he-IL"/>
        </w:rPr>
        <w:t xml:space="preserve"> lest my officers say that the earlier battles were minor engagements.” Similarly, the Holy One, blessed be He, said to Abraham: I have tried you nine times, and you underwent those trials successfully; now endure this final trial so that men may not say the earlier trials were of little consequence.</w:t>
      </w:r>
    </w:p>
    <w:p w:rsidR="00323581" w:rsidRPr="00323581" w:rsidRDefault="00323581" w:rsidP="005E4B89">
      <w:pPr>
        <w:keepNext/>
        <w:widowControl w:val="0"/>
        <w:spacing w:after="0" w:line="240" w:lineRule="auto"/>
        <w:jc w:val="both"/>
        <w:rPr>
          <w:rFonts w:ascii="Times New Roman" w:hAnsi="Times New Roman" w:cs="Times New Roman"/>
          <w:lang w:eastAsia="he-IL" w:bidi="he-IL"/>
        </w:rPr>
      </w:pPr>
    </w:p>
    <w:p w:rsidR="00323581" w:rsidRPr="00323581" w:rsidRDefault="00323581" w:rsidP="005E4B89">
      <w:pPr>
        <w:keepNext/>
        <w:widowControl w:val="0"/>
        <w:spacing w:after="0" w:line="240" w:lineRule="auto"/>
        <w:jc w:val="both"/>
        <w:rPr>
          <w:rFonts w:ascii="Times New Roman" w:hAnsi="Times New Roman" w:cs="Times New Roman"/>
          <w:lang w:eastAsia="he-IL" w:bidi="he-IL"/>
        </w:rPr>
      </w:pPr>
      <w:r w:rsidRPr="00323581">
        <w:rPr>
          <w:rFonts w:ascii="Times New Roman" w:hAnsi="Times New Roman" w:cs="Times New Roman"/>
          <w:i/>
          <w:iCs/>
          <w:lang w:eastAsia="he-IL" w:bidi="he-IL"/>
        </w:rPr>
        <w:lastRenderedPageBreak/>
        <w:t>And He said: “Take now (na) your son, your only son”</w:t>
      </w:r>
      <w:r w:rsidRPr="00323581">
        <w:rPr>
          <w:rFonts w:ascii="Times New Roman" w:hAnsi="Times New Roman" w:cs="Times New Roman"/>
          <w:lang w:eastAsia="he-IL" w:bidi="he-IL"/>
        </w:rPr>
        <w:t xml:space="preserve"> (ibid.). Abraham asked: “Which son is that?” The Holy One replied: </w:t>
      </w:r>
      <w:r w:rsidRPr="00323581">
        <w:rPr>
          <w:rFonts w:ascii="Times New Roman" w:hAnsi="Times New Roman" w:cs="Times New Roman"/>
          <w:i/>
          <w:iCs/>
          <w:lang w:eastAsia="he-IL" w:bidi="he-IL"/>
        </w:rPr>
        <w:t>Your only son.</w:t>
      </w:r>
      <w:r w:rsidRPr="00323581">
        <w:rPr>
          <w:rFonts w:ascii="Times New Roman" w:hAnsi="Times New Roman" w:cs="Times New Roman"/>
          <w:lang w:eastAsia="he-IL" w:bidi="he-IL"/>
        </w:rPr>
        <w:t xml:space="preserve"> “But,” he said, “one of my sons is the only son of his mother, and the other is the only son of his mother.” The son you love, He replied. “I love them both,” Abraham responded. “The one you love the most,” said God. “Is there a limit in the viscera?” (i.e., Is there a measure within which a man gauges the love he bears his sons), he asked. Forthwith, God replied: Isaac.</w:t>
      </w:r>
    </w:p>
    <w:p w:rsidR="00323581" w:rsidRPr="00323581" w:rsidRDefault="00323581" w:rsidP="005E4B89">
      <w:pPr>
        <w:keepNext/>
        <w:widowControl w:val="0"/>
        <w:spacing w:after="0" w:line="240" w:lineRule="auto"/>
        <w:jc w:val="both"/>
        <w:rPr>
          <w:rFonts w:ascii="Times New Roman" w:hAnsi="Times New Roman" w:cs="Times New Roman"/>
          <w:lang w:eastAsia="he-IL" w:bidi="he-IL"/>
        </w:rPr>
      </w:pPr>
    </w:p>
    <w:p w:rsidR="00323581" w:rsidRPr="00323581" w:rsidRDefault="00323581" w:rsidP="005E4B89">
      <w:pPr>
        <w:keepNext/>
        <w:widowControl w:val="0"/>
        <w:spacing w:after="0" w:line="240" w:lineRule="auto"/>
        <w:jc w:val="both"/>
        <w:rPr>
          <w:rFonts w:ascii="Times New Roman" w:hAnsi="Times New Roman" w:cs="Times New Roman"/>
          <w:i/>
          <w:iCs/>
          <w:lang w:eastAsia="he-IL" w:bidi="he-IL"/>
        </w:rPr>
      </w:pPr>
      <w:r w:rsidRPr="00323581">
        <w:rPr>
          <w:rFonts w:ascii="Times New Roman" w:hAnsi="Times New Roman" w:cs="Times New Roman"/>
          <w:i/>
          <w:iCs/>
          <w:lang w:eastAsia="he-IL" w:bidi="he-IL"/>
        </w:rPr>
        <w:t>And get yourself into the land of Moriah</w:t>
      </w:r>
      <w:r w:rsidRPr="00323581">
        <w:rPr>
          <w:rFonts w:ascii="Times New Roman" w:hAnsi="Times New Roman" w:cs="Times New Roman"/>
          <w:lang w:eastAsia="he-IL" w:bidi="he-IL"/>
        </w:rPr>
        <w:t xml:space="preserve"> (ibid., v. 2). What is suggested by the word </w:t>
      </w:r>
      <w:r w:rsidRPr="00323581">
        <w:rPr>
          <w:rFonts w:ascii="Times New Roman" w:hAnsi="Times New Roman" w:cs="Times New Roman"/>
          <w:i/>
          <w:iCs/>
          <w:lang w:eastAsia="he-IL" w:bidi="he-IL"/>
        </w:rPr>
        <w:t>get yourself?</w:t>
      </w:r>
      <w:r w:rsidRPr="00323581">
        <w:rPr>
          <w:rFonts w:ascii="Times New Roman" w:hAnsi="Times New Roman" w:cs="Times New Roman"/>
          <w:lang w:eastAsia="he-IL" w:bidi="he-IL"/>
        </w:rPr>
        <w:t xml:space="preserve"> It implies that the last trial was similar to the first. At the first trial, The Lord said unto Abram: </w:t>
      </w:r>
      <w:r w:rsidRPr="00323581">
        <w:rPr>
          <w:rFonts w:ascii="Times New Roman" w:hAnsi="Times New Roman" w:cs="Times New Roman"/>
          <w:i/>
          <w:iCs/>
          <w:lang w:eastAsia="he-IL" w:bidi="he-IL"/>
        </w:rPr>
        <w:t>“Get yourself out of your country and from your kindred”</w:t>
      </w:r>
      <w:r w:rsidRPr="00323581">
        <w:rPr>
          <w:rFonts w:ascii="Times New Roman" w:hAnsi="Times New Roman" w:cs="Times New Roman"/>
          <w:lang w:eastAsia="he-IL" w:bidi="he-IL"/>
        </w:rPr>
        <w:t xml:space="preserve"> (Gen. 12:1), and at the last trial He said: </w:t>
      </w:r>
      <w:r w:rsidRPr="00323581">
        <w:rPr>
          <w:rFonts w:ascii="Times New Roman" w:hAnsi="Times New Roman" w:cs="Times New Roman"/>
          <w:i/>
          <w:iCs/>
          <w:lang w:eastAsia="he-IL" w:bidi="he-IL"/>
        </w:rPr>
        <w:t>Get yourself into the land of Moriah.</w:t>
      </w:r>
    </w:p>
    <w:p w:rsidR="00323581" w:rsidRPr="00323581" w:rsidRDefault="00323581" w:rsidP="005E4B89">
      <w:pPr>
        <w:keepNext/>
        <w:widowControl w:val="0"/>
        <w:spacing w:after="0" w:line="240" w:lineRule="auto"/>
        <w:jc w:val="both"/>
        <w:rPr>
          <w:rFonts w:ascii="Times New Roman" w:hAnsi="Times New Roman" w:cs="Times New Roman"/>
          <w:lang w:eastAsia="he-IL" w:bidi="he-IL"/>
        </w:rPr>
      </w:pPr>
    </w:p>
    <w:p w:rsidR="00323581" w:rsidRPr="00323581" w:rsidRDefault="00323581" w:rsidP="005E4B89">
      <w:pPr>
        <w:keepNext/>
        <w:widowControl w:val="0"/>
        <w:spacing w:after="0" w:line="240" w:lineRule="auto"/>
        <w:jc w:val="both"/>
        <w:rPr>
          <w:rFonts w:ascii="Times New Roman" w:hAnsi="Times New Roman" w:cs="Times New Roman"/>
          <w:lang w:eastAsia="he-IL" w:bidi="he-IL"/>
        </w:rPr>
      </w:pPr>
      <w:r w:rsidRPr="00323581">
        <w:rPr>
          <w:rFonts w:ascii="Times New Roman" w:hAnsi="Times New Roman" w:cs="Times New Roman"/>
          <w:i/>
          <w:iCs/>
          <w:lang w:eastAsia="he-IL" w:bidi="he-IL"/>
        </w:rPr>
        <w:t>Forthwith, Abraham arose early in the morning, and saddled his ass, and took two of his young men with him</w:t>
      </w:r>
      <w:r w:rsidRPr="00323581">
        <w:rPr>
          <w:rFonts w:ascii="Times New Roman" w:hAnsi="Times New Roman" w:cs="Times New Roman"/>
          <w:lang w:eastAsia="he-IL" w:bidi="he-IL"/>
        </w:rPr>
        <w:t xml:space="preserve"> (ibid. 22:3). How many servants and maids that righteous/generous man possessed! Yet he saddled the ass himself. This reveals his eagerness to fulfill God’s command.</w:t>
      </w:r>
    </w:p>
    <w:p w:rsidR="00323581" w:rsidRPr="00323581" w:rsidRDefault="00323581" w:rsidP="005E4B89">
      <w:pPr>
        <w:keepNext/>
        <w:widowControl w:val="0"/>
        <w:spacing w:after="0" w:line="240" w:lineRule="auto"/>
        <w:jc w:val="both"/>
        <w:rPr>
          <w:rFonts w:ascii="Times New Roman" w:hAnsi="Times New Roman" w:cs="Times New Roman"/>
          <w:lang w:eastAsia="he-IL" w:bidi="he-IL"/>
        </w:rPr>
      </w:pPr>
    </w:p>
    <w:p w:rsidR="00323581" w:rsidRPr="00323581" w:rsidRDefault="00323581" w:rsidP="005E4B89">
      <w:pPr>
        <w:keepNext/>
        <w:widowControl w:val="0"/>
        <w:spacing w:after="0" w:line="240" w:lineRule="auto"/>
        <w:jc w:val="both"/>
        <w:rPr>
          <w:rFonts w:ascii="Times New Roman" w:hAnsi="Times New Roman" w:cs="Times New Roman"/>
          <w:lang w:eastAsia="he-IL" w:bidi="he-IL"/>
        </w:rPr>
      </w:pPr>
      <w:r w:rsidRPr="00323581">
        <w:rPr>
          <w:rFonts w:ascii="Times New Roman" w:hAnsi="Times New Roman" w:cs="Times New Roman"/>
          <w:i/>
          <w:iCs/>
          <w:lang w:eastAsia="he-IL" w:bidi="he-IL"/>
        </w:rPr>
        <w:t xml:space="preserve">On the third day, Abraham lifted up his eyes and saw the place from afar off </w:t>
      </w:r>
      <w:r w:rsidRPr="00323581">
        <w:rPr>
          <w:rFonts w:ascii="Times New Roman" w:hAnsi="Times New Roman" w:cs="Times New Roman"/>
          <w:lang w:eastAsia="he-IL" w:bidi="he-IL"/>
        </w:rPr>
        <w:t>(ibid., v. 4). Why was he able to see the place on the third day, but not on the first or second day? Lest the inhabitants of the world assert that he was still in shock from God’s command and therefore was willing to sacrifice his son.</w:t>
      </w:r>
    </w:p>
    <w:p w:rsidR="00323581" w:rsidRPr="00323581" w:rsidRDefault="00323581" w:rsidP="005E4B89">
      <w:pPr>
        <w:keepNext/>
        <w:widowControl w:val="0"/>
        <w:spacing w:after="0" w:line="240" w:lineRule="auto"/>
        <w:jc w:val="both"/>
        <w:rPr>
          <w:rFonts w:ascii="Times New Roman" w:hAnsi="Times New Roman" w:cs="Times New Roman"/>
          <w:lang w:eastAsia="he-IL" w:bidi="he-IL"/>
        </w:rPr>
      </w:pPr>
    </w:p>
    <w:p w:rsidR="00323581" w:rsidRPr="00323581" w:rsidRDefault="00323581" w:rsidP="005E4B89">
      <w:pPr>
        <w:keepNext/>
        <w:widowControl w:val="0"/>
        <w:spacing w:after="0" w:line="240" w:lineRule="auto"/>
        <w:jc w:val="both"/>
        <w:rPr>
          <w:rFonts w:ascii="Times New Roman" w:hAnsi="Times New Roman" w:cs="Times New Roman"/>
          <w:lang w:eastAsia="he-IL" w:bidi="he-IL"/>
        </w:rPr>
      </w:pPr>
      <w:r w:rsidRPr="00323581">
        <w:rPr>
          <w:rFonts w:ascii="Times New Roman" w:hAnsi="Times New Roman" w:cs="Times New Roman"/>
          <w:i/>
          <w:iCs/>
          <w:lang w:eastAsia="he-IL" w:bidi="he-IL"/>
        </w:rPr>
        <w:t>And he saw the place from afar off.</w:t>
      </w:r>
      <w:r w:rsidRPr="00323581">
        <w:rPr>
          <w:rFonts w:ascii="Times New Roman" w:hAnsi="Times New Roman" w:cs="Times New Roman"/>
          <w:lang w:eastAsia="he-IL" w:bidi="he-IL"/>
        </w:rPr>
        <w:t xml:space="preserve"> Abraham had asked himself: What will I do? If I tell Sarah all about it, consider what may happen. After all, a woman’s mind becomes distraught over insignificant matters; how much more disturbed would she become if she heard something as shocking as this! However, if I tell her nothing at all, and simply steal him away from her when she is not looking, she will kill herself. What did he do? He said to Sarah: “Prepare some food and drink that we may eat and rejoice.”“But why is this day different from other days?” she asked. “What are you celebrating?” He replied: “When a couple our age has a son, it is fitting, indeed, that they should eat, drink, and rejoice.” Whereupon she prepared the food. While they were eating, he said to her: “When I was a child of three, I already knew my Creator, yet this child is growing up and still has had no instruction. There is a place a short distance away where children are being taught, I will take him there.” She answered: “Go in peace.”</w:t>
      </w:r>
    </w:p>
    <w:p w:rsidR="00323581" w:rsidRPr="00323581" w:rsidRDefault="00323581" w:rsidP="005E4B89">
      <w:pPr>
        <w:keepNext/>
        <w:widowControl w:val="0"/>
        <w:spacing w:after="0" w:line="240" w:lineRule="auto"/>
        <w:jc w:val="both"/>
        <w:rPr>
          <w:rFonts w:ascii="Times New Roman" w:hAnsi="Times New Roman" w:cs="Times New Roman"/>
          <w:lang w:eastAsia="he-IL" w:bidi="he-IL"/>
        </w:rPr>
      </w:pPr>
    </w:p>
    <w:p w:rsidR="00323581" w:rsidRPr="00323581" w:rsidRDefault="00323581" w:rsidP="005E4B89">
      <w:pPr>
        <w:keepNext/>
        <w:widowControl w:val="0"/>
        <w:spacing w:after="0" w:line="240" w:lineRule="auto"/>
        <w:jc w:val="both"/>
        <w:rPr>
          <w:rFonts w:ascii="Times New Roman" w:hAnsi="Times New Roman" w:cs="Times New Roman"/>
          <w:lang w:eastAsia="he-IL" w:bidi="he-IL"/>
        </w:rPr>
      </w:pPr>
      <w:r w:rsidRPr="00323581">
        <w:rPr>
          <w:rFonts w:ascii="Times New Roman" w:hAnsi="Times New Roman" w:cs="Times New Roman"/>
          <w:i/>
          <w:iCs/>
          <w:lang w:eastAsia="he-IL" w:bidi="he-IL"/>
        </w:rPr>
        <w:t>Immediately</w:t>
      </w:r>
      <w:r w:rsidRPr="00323581">
        <w:rPr>
          <w:rFonts w:ascii="Times New Roman" w:hAnsi="Times New Roman" w:cs="Times New Roman"/>
          <w:lang w:eastAsia="he-IL" w:bidi="he-IL"/>
        </w:rPr>
        <w:t>: And Abraham arose early in the morning (ibid., v.3). Why did he arise early in the morning? He had said to himself: Perhaps Sarah will change her mind and not permit me to go; I will arise before she does.”</w:t>
      </w:r>
    </w:p>
    <w:p w:rsidR="00323581" w:rsidRPr="00323581" w:rsidRDefault="00323581" w:rsidP="005E4B89">
      <w:pPr>
        <w:keepNext/>
        <w:widowControl w:val="0"/>
        <w:spacing w:after="0" w:line="240" w:lineRule="auto"/>
        <w:jc w:val="both"/>
        <w:rPr>
          <w:rFonts w:ascii="Times New Roman" w:hAnsi="Times New Roman" w:cs="Times New Roman"/>
          <w:lang w:eastAsia="he-IL" w:bidi="he-IL"/>
        </w:rPr>
      </w:pPr>
    </w:p>
    <w:p w:rsidR="00323581" w:rsidRPr="00323581" w:rsidRDefault="00323581" w:rsidP="005E4B89">
      <w:pPr>
        <w:keepNext/>
        <w:widowControl w:val="0"/>
        <w:spacing w:after="0" w:line="240" w:lineRule="auto"/>
        <w:jc w:val="both"/>
        <w:rPr>
          <w:rFonts w:ascii="Times New Roman" w:hAnsi="Times New Roman" w:cs="Times New Roman"/>
          <w:lang w:eastAsia="he-IL" w:bidi="he-IL"/>
        </w:rPr>
      </w:pPr>
      <w:r w:rsidRPr="00323581">
        <w:rPr>
          <w:rFonts w:ascii="Times New Roman" w:hAnsi="Times New Roman" w:cs="Times New Roman"/>
          <w:lang w:eastAsia="he-IL" w:bidi="he-IL"/>
        </w:rPr>
        <w:t xml:space="preserve">Another comment on </w:t>
      </w:r>
      <w:r w:rsidRPr="00323581">
        <w:rPr>
          <w:rFonts w:ascii="Times New Roman" w:hAnsi="Times New Roman" w:cs="Times New Roman"/>
          <w:i/>
          <w:iCs/>
          <w:lang w:eastAsia="he-IL" w:bidi="he-IL"/>
        </w:rPr>
        <w:t>early in the morning:</w:t>
      </w:r>
      <w:r w:rsidRPr="00323581">
        <w:rPr>
          <w:rFonts w:ascii="Times New Roman" w:hAnsi="Times New Roman" w:cs="Times New Roman"/>
          <w:lang w:eastAsia="he-IL" w:bidi="he-IL"/>
        </w:rPr>
        <w:t xml:space="preserve"> Righteous/generous men are always anxious to fulfill their religious duties as early as possible. For example, though Scripture states; </w:t>
      </w:r>
      <w:r w:rsidRPr="00323581">
        <w:rPr>
          <w:rFonts w:ascii="Times New Roman" w:hAnsi="Times New Roman" w:cs="Times New Roman"/>
          <w:i/>
          <w:iCs/>
          <w:lang w:eastAsia="he-IL" w:bidi="he-IL"/>
        </w:rPr>
        <w:t xml:space="preserve">And on the eighth day the flesh of his foreskin will be circumcised </w:t>
      </w:r>
      <w:r w:rsidRPr="00323581">
        <w:rPr>
          <w:rFonts w:ascii="Times New Roman" w:hAnsi="Times New Roman" w:cs="Times New Roman"/>
          <w:lang w:eastAsia="he-IL" w:bidi="he-IL"/>
        </w:rPr>
        <w:t>(Lev. 21:3), thereby indicating that the entire day is appropriate for circumcision, a righteous/generous man will fulfill the precept of circumcision as early in the day as possible.</w:t>
      </w:r>
    </w:p>
    <w:p w:rsidR="00323581" w:rsidRPr="00323581" w:rsidRDefault="00323581" w:rsidP="005E4B89">
      <w:pPr>
        <w:keepNext/>
        <w:widowControl w:val="0"/>
        <w:spacing w:after="0" w:line="240" w:lineRule="auto"/>
        <w:jc w:val="both"/>
        <w:rPr>
          <w:rFonts w:ascii="Times New Roman" w:hAnsi="Times New Roman" w:cs="Times New Roman"/>
          <w:lang w:eastAsia="he-IL" w:bidi="he-IL"/>
        </w:rPr>
      </w:pPr>
    </w:p>
    <w:p w:rsidR="00323581" w:rsidRPr="00323581" w:rsidRDefault="00323581" w:rsidP="005E4B89">
      <w:pPr>
        <w:keepNext/>
        <w:widowControl w:val="0"/>
        <w:spacing w:after="0" w:line="240" w:lineRule="auto"/>
        <w:jc w:val="both"/>
        <w:rPr>
          <w:rFonts w:ascii="Times New Roman" w:hAnsi="Times New Roman" w:cs="Times New Roman"/>
          <w:lang w:eastAsia="he-IL" w:bidi="he-IL"/>
        </w:rPr>
      </w:pPr>
      <w:r w:rsidRPr="00323581">
        <w:rPr>
          <w:rFonts w:ascii="Times New Roman" w:hAnsi="Times New Roman" w:cs="Times New Roman"/>
          <w:i/>
          <w:iCs/>
          <w:lang w:eastAsia="he-IL" w:bidi="he-IL"/>
        </w:rPr>
        <w:t>And he took two of his young men with him</w:t>
      </w:r>
      <w:r w:rsidRPr="00323581">
        <w:rPr>
          <w:rFonts w:ascii="Times New Roman" w:hAnsi="Times New Roman" w:cs="Times New Roman"/>
          <w:lang w:eastAsia="he-IL" w:bidi="he-IL"/>
        </w:rPr>
        <w:t xml:space="preserve"> (Gen. 22:3). He said to himself: While I am sacrificing him they will guard the supplies.</w:t>
      </w:r>
    </w:p>
    <w:p w:rsidR="00323581" w:rsidRPr="00323581" w:rsidRDefault="00323581" w:rsidP="005E4B89">
      <w:pPr>
        <w:keepNext/>
        <w:widowControl w:val="0"/>
        <w:spacing w:after="0" w:line="240" w:lineRule="auto"/>
        <w:jc w:val="both"/>
        <w:rPr>
          <w:rFonts w:ascii="Times New Roman" w:hAnsi="Times New Roman" w:cs="Times New Roman"/>
          <w:lang w:eastAsia="he-IL" w:bidi="he-IL"/>
        </w:rPr>
      </w:pPr>
    </w:p>
    <w:p w:rsidR="00323581" w:rsidRPr="00323581" w:rsidRDefault="00323581" w:rsidP="005E4B89">
      <w:pPr>
        <w:keepNext/>
        <w:widowControl w:val="0"/>
        <w:spacing w:after="0" w:line="240" w:lineRule="auto"/>
        <w:jc w:val="both"/>
        <w:rPr>
          <w:rFonts w:ascii="Times New Roman" w:hAnsi="Times New Roman" w:cs="Times New Roman"/>
          <w:lang w:eastAsia="he-IL" w:bidi="he-IL"/>
        </w:rPr>
      </w:pPr>
      <w:r w:rsidRPr="00323581">
        <w:rPr>
          <w:rFonts w:ascii="Times New Roman" w:hAnsi="Times New Roman" w:cs="Times New Roman"/>
          <w:lang w:eastAsia="he-IL" w:bidi="he-IL"/>
        </w:rPr>
        <w:t>Satan appeared before him on the road in the guise of an old man and asked: “Where are you going?” Abraham replied: “To pray.”“And why,” Satan retorted, “does one going to pray carry fire and a knife in his hands, and wood on his shoulders?”“We may tarry there for several days,” said Abraham, “and slaughter an animal and cook it.” The old man (Satan) responded: “That is not so; I was present when the Holy One, blessed be He, ordered you to take your son. Why should an old man, who begets a son at the age of a hundred, destroy him? Have you not heard the parable of the man who destroyed his own possessions and then was forced to beg from others? If you believe that you will have another son, you are listening to the words of a seducer. And furthermore, if you destroy a soul, you will be held legally accountable for it.” Abraham answered: “It was not a seducer, but the Holy One, blessed be He, who told me what I must do, and I shall not listen to you.”</w:t>
      </w:r>
    </w:p>
    <w:p w:rsidR="00323581" w:rsidRPr="00323581" w:rsidRDefault="00323581" w:rsidP="005E4B89">
      <w:pPr>
        <w:keepNext/>
        <w:widowControl w:val="0"/>
        <w:spacing w:after="0" w:line="240" w:lineRule="auto"/>
        <w:jc w:val="both"/>
        <w:rPr>
          <w:rFonts w:ascii="Times New Roman" w:hAnsi="Times New Roman" w:cs="Times New Roman"/>
          <w:lang w:eastAsia="he-IL" w:bidi="he-IL"/>
        </w:rPr>
      </w:pPr>
    </w:p>
    <w:p w:rsidR="00323581" w:rsidRPr="00323581" w:rsidRDefault="00323581" w:rsidP="005E4B89">
      <w:pPr>
        <w:keepNext/>
        <w:widowControl w:val="0"/>
        <w:spacing w:after="0" w:line="240" w:lineRule="auto"/>
        <w:jc w:val="both"/>
        <w:rPr>
          <w:rFonts w:ascii="Times New Roman" w:hAnsi="Times New Roman" w:cs="Times New Roman"/>
          <w:lang w:eastAsia="he-IL" w:bidi="he-IL"/>
        </w:rPr>
      </w:pPr>
      <w:r w:rsidRPr="00323581">
        <w:rPr>
          <w:rFonts w:ascii="Times New Roman" w:hAnsi="Times New Roman" w:cs="Times New Roman"/>
          <w:lang w:eastAsia="he-IL" w:bidi="he-IL"/>
        </w:rPr>
        <w:t xml:space="preserve">Satan departed from him and appeared at Isaac’s right hand in the guise of a youth. He inquired: “Where are you going?”“To study the law,” Isaac replied. “Alive or dead?” he retorted. “Is it possible for a man to learn the law </w:t>
      </w:r>
      <w:r w:rsidRPr="00323581">
        <w:rPr>
          <w:rFonts w:ascii="Times New Roman" w:hAnsi="Times New Roman" w:cs="Times New Roman"/>
          <w:lang w:eastAsia="he-IL" w:bidi="he-IL"/>
        </w:rPr>
        <w:lastRenderedPageBreak/>
        <w:t xml:space="preserve">after he is dead?” Isaac queried. He said to him: “Oh, unfortunate son of an unhappy mother, many days your mother fasted before your birth, and now this demented old man is about to sacrifice you.” Isaac replied: “Even so, I will not disregard the will of my Creator, nor the command of my father.” He turned to his father and said: “Father, do you hear what this man has told me?” He replied: “Pay no heed to him, he has come only to torment us.” Forthwith, </w:t>
      </w:r>
      <w:r w:rsidRPr="00323581">
        <w:rPr>
          <w:rFonts w:ascii="Times New Roman" w:hAnsi="Times New Roman" w:cs="Times New Roman"/>
          <w:i/>
          <w:iCs/>
          <w:lang w:eastAsia="he-IL" w:bidi="he-IL"/>
        </w:rPr>
        <w:t>And Isaac spoke</w:t>
      </w:r>
      <w:r w:rsidRPr="00323581">
        <w:rPr>
          <w:rFonts w:ascii="Times New Roman" w:hAnsi="Times New Roman" w:cs="Times New Roman"/>
          <w:lang w:eastAsia="he-IL" w:bidi="he-IL"/>
        </w:rPr>
        <w:t xml:space="preserve"> (ibid., v. 7).</w:t>
      </w:r>
    </w:p>
    <w:p w:rsidR="00323581" w:rsidRPr="00323581" w:rsidRDefault="00323581" w:rsidP="005E4B89">
      <w:pPr>
        <w:keepNext/>
        <w:widowControl w:val="0"/>
        <w:spacing w:after="0" w:line="240" w:lineRule="auto"/>
        <w:jc w:val="both"/>
        <w:rPr>
          <w:rFonts w:ascii="Times New Roman" w:hAnsi="Times New Roman" w:cs="Times New Roman"/>
          <w:lang w:eastAsia="he-IL" w:bidi="he-IL"/>
        </w:rPr>
      </w:pPr>
    </w:p>
    <w:p w:rsidR="00323581" w:rsidRPr="00323581" w:rsidRDefault="00323581" w:rsidP="005E4B89">
      <w:pPr>
        <w:keepNext/>
        <w:widowControl w:val="0"/>
        <w:spacing w:after="0" w:line="240" w:lineRule="auto"/>
        <w:jc w:val="both"/>
        <w:rPr>
          <w:rFonts w:ascii="Times New Roman" w:hAnsi="Times New Roman" w:cs="Times New Roman"/>
          <w:lang w:eastAsia="he-IL" w:bidi="he-IL"/>
        </w:rPr>
      </w:pPr>
      <w:r w:rsidRPr="00323581">
        <w:rPr>
          <w:rFonts w:ascii="Times New Roman" w:hAnsi="Times New Roman" w:cs="Times New Roman"/>
          <w:i/>
          <w:iCs/>
          <w:lang w:eastAsia="he-IL" w:bidi="he-IL"/>
        </w:rPr>
        <w:t>On the third day Abraham lifted up his eyes</w:t>
      </w:r>
      <w:r w:rsidRPr="00323581">
        <w:rPr>
          <w:rFonts w:ascii="Times New Roman" w:hAnsi="Times New Roman" w:cs="Times New Roman"/>
          <w:lang w:eastAsia="he-IL" w:bidi="he-IL"/>
        </w:rPr>
        <w:t xml:space="preserve"> (ibid., v. 4). Since the distance was extremely short, what delayed them three days? When Satan realized that they would not pay any attention to him, he went ahead and created a river in their path. When Abraham stepped into the river, it reached his knees. He ordered his young men to follow him, and they did so. But in the middle of the river the water reached his neck. Thereupon, Abraham lifted his eyes heavenward and cried out: Master of the Universe, You have chosen me; You have instructed me; You revealed Yourself to me; You have declared: I am one and You are one, and through You shall my name be made known in My world. You have ordered me: Offer, Isaac, thy son, as a sacrifice, and I did not refuse; but now, as I am about to fulfill Your command, these waters endanger my life. If either I or my son, Isaac, should drown, who will fulfill Your decrees, and who will proclaim the Unity of Your Name? The Holy One, blessed be He, responded: Be assured that through you the Unity of My Name will be made known through the world. Thereupon the Holy One, blessed be He, rebuked the source of the water, and caused the river to dry up. Once again, they stood on dry land.</w:t>
      </w:r>
    </w:p>
    <w:p w:rsidR="00323581" w:rsidRPr="00323581" w:rsidRDefault="00323581" w:rsidP="005E4B89">
      <w:pPr>
        <w:keepNext/>
        <w:widowControl w:val="0"/>
        <w:spacing w:after="0" w:line="240" w:lineRule="auto"/>
        <w:jc w:val="both"/>
        <w:rPr>
          <w:rFonts w:ascii="Times New Roman" w:hAnsi="Times New Roman" w:cs="Times New Roman"/>
          <w:lang w:eastAsia="he-IL" w:bidi="he-IL"/>
        </w:rPr>
      </w:pPr>
    </w:p>
    <w:p w:rsidR="00323581" w:rsidRPr="00323581" w:rsidRDefault="00323581" w:rsidP="005E4B89">
      <w:pPr>
        <w:keepNext/>
        <w:widowControl w:val="0"/>
        <w:spacing w:after="0" w:line="240" w:lineRule="auto"/>
        <w:jc w:val="both"/>
        <w:rPr>
          <w:rFonts w:ascii="Times New Roman" w:hAnsi="Times New Roman" w:cs="Times New Roman"/>
          <w:lang w:eastAsia="he-IL" w:bidi="he-IL"/>
        </w:rPr>
      </w:pPr>
      <w:r w:rsidRPr="00323581">
        <w:rPr>
          <w:rFonts w:ascii="Times New Roman" w:hAnsi="Times New Roman" w:cs="Times New Roman"/>
          <w:lang w:eastAsia="he-IL" w:bidi="he-IL"/>
        </w:rPr>
        <w:t xml:space="preserve">What did Satan do then? He said to Abraham: </w:t>
      </w:r>
      <w:r w:rsidRPr="00323581">
        <w:rPr>
          <w:rFonts w:ascii="Times New Roman" w:hAnsi="Times New Roman" w:cs="Times New Roman"/>
          <w:i/>
          <w:iCs/>
          <w:lang w:eastAsia="he-IL" w:bidi="he-IL"/>
        </w:rPr>
        <w:t xml:space="preserve">“Now a word was secretly brought to </w:t>
      </w:r>
      <w:r w:rsidRPr="00323581">
        <w:rPr>
          <w:rFonts w:ascii="Times New Roman" w:hAnsi="Times New Roman" w:cs="Times New Roman"/>
          <w:lang w:eastAsia="he-IL" w:bidi="he-IL"/>
        </w:rPr>
        <w:t xml:space="preserve">me (Job 4:12); that is, I have heard from behind the heavenly curtain that a Iamb will be sacrificed as a burnt offering instead of Isaac.” Abraham responded; “It is a liar’s fate that even though he should speak the truth, no one will believe him.” Immediately, </w:t>
      </w:r>
      <w:r w:rsidRPr="00323581">
        <w:rPr>
          <w:rFonts w:ascii="Times New Roman" w:hAnsi="Times New Roman" w:cs="Times New Roman"/>
          <w:i/>
          <w:iCs/>
          <w:lang w:eastAsia="he-IL" w:bidi="he-IL"/>
        </w:rPr>
        <w:t>And he saw the place from afar off.</w:t>
      </w:r>
      <w:r w:rsidRPr="00323581">
        <w:rPr>
          <w:rFonts w:ascii="Times New Roman" w:hAnsi="Times New Roman" w:cs="Times New Roman"/>
          <w:lang w:eastAsia="he-IL" w:bidi="he-IL"/>
        </w:rPr>
        <w:t xml:space="preserve"> How was he able to see the place from afar off? This verse teaches us that the place was a valley at the time. However, when the Holy One, blessed be He, decided to make His Shekhinah hover over it and to make it the site of the Temple, He observed that it is not fitting for a king to dwell in a valley, but rather in a lofty and beautiful place, visible to every eye. Thereupon, the Holy One, blessed be He, called upon the hills in the surrounding area to come together in order to make a fitting abode for the Shekhinah. Hence, the mountain is called </w:t>
      </w:r>
      <w:r w:rsidRPr="00323581">
        <w:rPr>
          <w:rFonts w:ascii="Times New Roman" w:hAnsi="Times New Roman" w:cs="Times New Roman"/>
          <w:i/>
          <w:iCs/>
          <w:lang w:eastAsia="he-IL" w:bidi="he-IL"/>
        </w:rPr>
        <w:t>Moriah,</w:t>
      </w:r>
      <w:r w:rsidRPr="00323581">
        <w:rPr>
          <w:rFonts w:ascii="Times New Roman" w:hAnsi="Times New Roman" w:cs="Times New Roman"/>
          <w:lang w:eastAsia="he-IL" w:bidi="he-IL"/>
        </w:rPr>
        <w:t xml:space="preserve"> for it was fashioned out of reverence </w:t>
      </w:r>
      <w:r w:rsidRPr="00323581">
        <w:rPr>
          <w:rFonts w:ascii="Times New Roman" w:hAnsi="Times New Roman" w:cs="Times New Roman"/>
          <w:i/>
          <w:iCs/>
          <w:lang w:eastAsia="he-IL" w:bidi="he-IL"/>
        </w:rPr>
        <w:t>(yirah)</w:t>
      </w:r>
      <w:r w:rsidRPr="00323581">
        <w:rPr>
          <w:rFonts w:ascii="Times New Roman" w:hAnsi="Times New Roman" w:cs="Times New Roman"/>
          <w:lang w:eastAsia="he-IL" w:bidi="he-IL"/>
        </w:rPr>
        <w:t xml:space="preserve"> for the Holy One, blessed be He.</w:t>
      </w:r>
    </w:p>
    <w:p w:rsidR="00323581" w:rsidRPr="00323581" w:rsidRDefault="00323581" w:rsidP="005E4B89">
      <w:pPr>
        <w:keepNext/>
        <w:widowControl w:val="0"/>
        <w:spacing w:after="0" w:line="240" w:lineRule="auto"/>
        <w:jc w:val="both"/>
        <w:rPr>
          <w:rFonts w:ascii="Times New Roman" w:hAnsi="Times New Roman" w:cs="Times New Roman"/>
          <w:lang w:eastAsia="he-IL" w:bidi="he-IL"/>
        </w:rPr>
      </w:pPr>
    </w:p>
    <w:p w:rsidR="00323581" w:rsidRPr="00323581" w:rsidRDefault="00323581" w:rsidP="005E4B89">
      <w:pPr>
        <w:keepNext/>
        <w:widowControl w:val="0"/>
        <w:spacing w:after="0" w:line="240" w:lineRule="auto"/>
        <w:jc w:val="both"/>
        <w:rPr>
          <w:rFonts w:ascii="Times New Roman" w:hAnsi="Times New Roman" w:cs="Times New Roman"/>
          <w:lang w:eastAsia="he-IL" w:bidi="he-IL"/>
        </w:rPr>
      </w:pPr>
      <w:r w:rsidRPr="00323581">
        <w:rPr>
          <w:rFonts w:ascii="Times New Roman" w:hAnsi="Times New Roman" w:cs="Times New Roman"/>
          <w:b/>
          <w:bCs/>
          <w:lang w:eastAsia="he-IL" w:bidi="he-IL"/>
        </w:rPr>
        <w:t xml:space="preserve">23. And he saw the place from afar off (Gen. 22:4). </w:t>
      </w:r>
      <w:r w:rsidRPr="00323581">
        <w:rPr>
          <w:rFonts w:ascii="Times New Roman" w:hAnsi="Times New Roman" w:cs="Times New Roman"/>
          <w:lang w:eastAsia="he-IL" w:bidi="he-IL"/>
        </w:rPr>
        <w:t xml:space="preserve">Abraham said to Isaac: “Do you see what I see?”“I behold a glorious mountain encircled by a cloud,” he replied. Then he asked his young men: “Do you see anything at all?”“We see only desert,” they answered. “Then abide with the ass,” he commanded, “for the ass sees nothing and you see nothing.” </w:t>
      </w:r>
      <w:r w:rsidRPr="00323581">
        <w:rPr>
          <w:rFonts w:ascii="Times New Roman" w:hAnsi="Times New Roman" w:cs="Times New Roman"/>
          <w:i/>
          <w:iCs/>
          <w:lang w:eastAsia="he-IL" w:bidi="he-IL"/>
        </w:rPr>
        <w:t>Abide here with the ass</w:t>
      </w:r>
      <w:r w:rsidRPr="00323581">
        <w:rPr>
          <w:rFonts w:ascii="Times New Roman" w:hAnsi="Times New Roman" w:cs="Times New Roman"/>
          <w:lang w:eastAsia="he-IL" w:bidi="he-IL"/>
        </w:rPr>
        <w:t xml:space="preserve"> (ibid., v. 5), for you are like unto them.</w:t>
      </w:r>
    </w:p>
    <w:p w:rsidR="00323581" w:rsidRPr="00323581" w:rsidRDefault="00323581" w:rsidP="005E4B89">
      <w:pPr>
        <w:keepNext/>
        <w:widowControl w:val="0"/>
        <w:spacing w:after="0" w:line="240" w:lineRule="auto"/>
        <w:jc w:val="both"/>
        <w:rPr>
          <w:rFonts w:ascii="Times New Roman" w:hAnsi="Times New Roman" w:cs="Times New Roman"/>
          <w:lang w:eastAsia="he-IL" w:bidi="he-IL"/>
        </w:rPr>
      </w:pPr>
    </w:p>
    <w:p w:rsidR="00323581" w:rsidRPr="00323581" w:rsidRDefault="00323581" w:rsidP="005E4B89">
      <w:pPr>
        <w:keepNext/>
        <w:widowControl w:val="0"/>
        <w:spacing w:after="0" w:line="240" w:lineRule="auto"/>
        <w:jc w:val="both"/>
        <w:rPr>
          <w:rFonts w:ascii="Times New Roman" w:hAnsi="Times New Roman" w:cs="Times New Roman"/>
          <w:lang w:eastAsia="he-IL" w:bidi="he-IL"/>
        </w:rPr>
      </w:pPr>
      <w:r w:rsidRPr="00323581">
        <w:rPr>
          <w:rFonts w:ascii="Times New Roman" w:hAnsi="Times New Roman" w:cs="Times New Roman"/>
          <w:i/>
          <w:iCs/>
          <w:lang w:eastAsia="he-IL" w:bidi="he-IL"/>
        </w:rPr>
        <w:t>And I and the lad will go yonder</w:t>
      </w:r>
      <w:r w:rsidRPr="00323581">
        <w:rPr>
          <w:rFonts w:ascii="Times New Roman" w:hAnsi="Times New Roman" w:cs="Times New Roman"/>
          <w:lang w:eastAsia="he-IL" w:bidi="he-IL"/>
        </w:rPr>
        <w:t xml:space="preserve"> (ibid.). What is meant by the word </w:t>
      </w:r>
      <w:r w:rsidRPr="00323581">
        <w:rPr>
          <w:rFonts w:ascii="Times New Roman" w:hAnsi="Times New Roman" w:cs="Times New Roman"/>
          <w:i/>
          <w:iCs/>
          <w:lang w:eastAsia="he-IL" w:bidi="he-IL"/>
        </w:rPr>
        <w:t>yonder (Heb. koh, which also means “thus, so”)?</w:t>
      </w:r>
      <w:r w:rsidRPr="00323581">
        <w:rPr>
          <w:rFonts w:ascii="Times New Roman" w:hAnsi="Times New Roman" w:cs="Times New Roman"/>
          <w:lang w:eastAsia="he-IL" w:bidi="he-IL"/>
        </w:rPr>
        <w:t xml:space="preserve"> It means: “Let us see what will be the final outcome of </w:t>
      </w:r>
      <w:r w:rsidRPr="00323581">
        <w:rPr>
          <w:rFonts w:ascii="Times New Roman" w:hAnsi="Times New Roman" w:cs="Times New Roman"/>
          <w:i/>
          <w:iCs/>
          <w:lang w:eastAsia="he-IL" w:bidi="he-IL"/>
        </w:rPr>
        <w:t>koh</w:t>
      </w:r>
      <w:r w:rsidRPr="00323581">
        <w:rPr>
          <w:rFonts w:ascii="Times New Roman" w:hAnsi="Times New Roman" w:cs="Times New Roman"/>
          <w:lang w:eastAsia="he-IL" w:bidi="he-IL"/>
        </w:rPr>
        <w:t xml:space="preserve">. The Holy One, blessed be He, promised me: </w:t>
      </w:r>
      <w:r w:rsidRPr="00323581">
        <w:rPr>
          <w:rFonts w:ascii="Times New Roman" w:hAnsi="Times New Roman" w:cs="Times New Roman"/>
          <w:i/>
          <w:iCs/>
          <w:lang w:eastAsia="he-IL" w:bidi="he-IL"/>
        </w:rPr>
        <w:t>So (koh) will your seed be</w:t>
      </w:r>
      <w:r w:rsidRPr="00323581">
        <w:rPr>
          <w:rFonts w:ascii="Times New Roman" w:hAnsi="Times New Roman" w:cs="Times New Roman"/>
          <w:lang w:eastAsia="he-IL" w:bidi="he-IL"/>
        </w:rPr>
        <w:t xml:space="preserve"> (Gen. 15:1).” </w:t>
      </w:r>
      <w:r w:rsidRPr="00323581">
        <w:rPr>
          <w:rFonts w:ascii="Times New Roman" w:hAnsi="Times New Roman" w:cs="Times New Roman"/>
          <w:i/>
          <w:iCs/>
          <w:lang w:eastAsia="he-IL" w:bidi="he-IL"/>
        </w:rPr>
        <w:t>And we will worship and come back to you</w:t>
      </w:r>
      <w:r w:rsidRPr="00323581">
        <w:rPr>
          <w:rFonts w:ascii="Times New Roman" w:hAnsi="Times New Roman" w:cs="Times New Roman"/>
          <w:lang w:eastAsia="he-IL" w:bidi="he-IL"/>
        </w:rPr>
        <w:t xml:space="preserve"> (ibid. 22:5). His own mouth foretold him that they would both return in peace. </w:t>
      </w:r>
      <w:r w:rsidRPr="00323581">
        <w:rPr>
          <w:rFonts w:ascii="Times New Roman" w:hAnsi="Times New Roman" w:cs="Times New Roman"/>
          <w:i/>
          <w:iCs/>
          <w:lang w:eastAsia="he-IL" w:bidi="he-IL"/>
        </w:rPr>
        <w:t>And he took in his hand fire and a knif</w:t>
      </w:r>
      <w:r w:rsidRPr="00323581">
        <w:rPr>
          <w:rFonts w:ascii="Times New Roman" w:hAnsi="Times New Roman" w:cs="Times New Roman"/>
          <w:lang w:eastAsia="he-IL" w:bidi="he-IL"/>
        </w:rPr>
        <w:t xml:space="preserve">e (ibid., v. 6). Why was it called a slaughtering knife </w:t>
      </w:r>
      <w:r w:rsidRPr="00323581">
        <w:rPr>
          <w:rFonts w:ascii="Times New Roman" w:hAnsi="Times New Roman" w:cs="Times New Roman"/>
          <w:i/>
          <w:iCs/>
          <w:lang w:eastAsia="he-IL" w:bidi="he-IL"/>
        </w:rPr>
        <w:t>(ma’akhelet)?</w:t>
      </w:r>
      <w:r w:rsidRPr="00323581">
        <w:rPr>
          <w:rFonts w:ascii="Times New Roman" w:hAnsi="Times New Roman" w:cs="Times New Roman"/>
          <w:lang w:eastAsia="he-IL" w:bidi="he-IL"/>
        </w:rPr>
        <w:t xml:space="preserve"> Because it made food </w:t>
      </w:r>
      <w:r w:rsidRPr="00323581">
        <w:rPr>
          <w:rFonts w:ascii="Times New Roman" w:hAnsi="Times New Roman" w:cs="Times New Roman"/>
          <w:i/>
          <w:iCs/>
          <w:lang w:eastAsia="he-IL" w:bidi="he-IL"/>
        </w:rPr>
        <w:t>(okhalin)</w:t>
      </w:r>
      <w:r w:rsidRPr="00323581">
        <w:rPr>
          <w:rFonts w:ascii="Times New Roman" w:hAnsi="Times New Roman" w:cs="Times New Roman"/>
          <w:lang w:eastAsia="he-IL" w:bidi="he-IL"/>
        </w:rPr>
        <w:t xml:space="preserve"> suitable for eating.</w:t>
      </w:r>
    </w:p>
    <w:p w:rsidR="00323581" w:rsidRPr="00323581" w:rsidRDefault="00323581" w:rsidP="005E4B89">
      <w:pPr>
        <w:keepNext/>
        <w:widowControl w:val="0"/>
        <w:spacing w:after="0" w:line="240" w:lineRule="auto"/>
        <w:jc w:val="both"/>
        <w:rPr>
          <w:rFonts w:ascii="Times New Roman" w:hAnsi="Times New Roman" w:cs="Times New Roman"/>
          <w:lang w:eastAsia="he-IL" w:bidi="he-IL"/>
        </w:rPr>
      </w:pPr>
    </w:p>
    <w:p w:rsidR="00323581" w:rsidRPr="00323581" w:rsidRDefault="00323581" w:rsidP="005E4B89">
      <w:pPr>
        <w:keepNext/>
        <w:widowControl w:val="0"/>
        <w:spacing w:after="0" w:line="240" w:lineRule="auto"/>
        <w:jc w:val="both"/>
        <w:rPr>
          <w:rFonts w:ascii="Times New Roman" w:hAnsi="Times New Roman" w:cs="Times New Roman"/>
          <w:lang w:eastAsia="he-IL" w:bidi="he-IL"/>
        </w:rPr>
      </w:pPr>
      <w:r w:rsidRPr="00323581">
        <w:rPr>
          <w:rFonts w:ascii="Times New Roman" w:hAnsi="Times New Roman" w:cs="Times New Roman"/>
          <w:lang w:eastAsia="he-IL" w:bidi="he-IL"/>
        </w:rPr>
        <w:t xml:space="preserve">Forthwith, </w:t>
      </w:r>
      <w:r w:rsidRPr="00323581">
        <w:rPr>
          <w:rFonts w:ascii="Times New Roman" w:hAnsi="Times New Roman" w:cs="Times New Roman"/>
          <w:i/>
          <w:iCs/>
          <w:lang w:eastAsia="he-IL" w:bidi="he-IL"/>
        </w:rPr>
        <w:t>And Isaac spoke unto Abraham, his father and said: “My father.” And he replied: “Here am I, my son.” Then Isaac asked: “Behold the fire and the wood; but where is the lamb for a burnt-offering?”</w:t>
      </w:r>
      <w:r w:rsidRPr="00323581">
        <w:rPr>
          <w:rFonts w:ascii="Times New Roman" w:hAnsi="Times New Roman" w:cs="Times New Roman"/>
          <w:lang w:eastAsia="he-IL" w:bidi="he-IL"/>
        </w:rPr>
        <w:t xml:space="preserve"> (ibid., v. 7). Immediately, an overpowering fear and violent trembling seized Isaac, for when he saw nothing to be sacrificed, he realized what was about to transpire. Yet he asked once again: </w:t>
      </w:r>
      <w:r w:rsidRPr="00323581">
        <w:rPr>
          <w:rFonts w:ascii="Times New Roman" w:hAnsi="Times New Roman" w:cs="Times New Roman"/>
          <w:i/>
          <w:iCs/>
          <w:lang w:eastAsia="he-IL" w:bidi="he-IL"/>
        </w:rPr>
        <w:t>“Where is the lamb for the burnt-offering?’</w:t>
      </w:r>
      <w:r w:rsidRPr="00323581">
        <w:rPr>
          <w:rFonts w:ascii="Times New Roman" w:hAnsi="Times New Roman" w:cs="Times New Roman"/>
          <w:lang w:eastAsia="he-IL" w:bidi="he-IL"/>
        </w:rPr>
        <w:t xml:space="preserve"> And Abraham responded: “Since you ask, the Holy One, blessed be He, has selected you.”“If he has chosen me,” Isaac replied, “I will willingly surrender my soul to Him, but I am gravely concerned about my mother.” Nevertheless, </w:t>
      </w:r>
      <w:r w:rsidRPr="00323581">
        <w:rPr>
          <w:rFonts w:ascii="Times New Roman" w:hAnsi="Times New Roman" w:cs="Times New Roman"/>
          <w:i/>
          <w:iCs/>
          <w:lang w:eastAsia="he-IL" w:bidi="he-IL"/>
        </w:rPr>
        <w:t>they went both of them together</w:t>
      </w:r>
      <w:r w:rsidRPr="00323581">
        <w:rPr>
          <w:rFonts w:ascii="Times New Roman" w:hAnsi="Times New Roman" w:cs="Times New Roman"/>
          <w:lang w:eastAsia="he-IL" w:bidi="he-IL"/>
        </w:rPr>
        <w:t xml:space="preserve"> (ibid., v. 8), of one mind: convinced that one was to slaughter and the other to be slaughtered. Isaac was thirty-seven years old at the time of his binding.</w:t>
      </w:r>
    </w:p>
    <w:p w:rsidR="00323581" w:rsidRPr="00323581" w:rsidRDefault="00323581" w:rsidP="005E4B89">
      <w:pPr>
        <w:keepNext/>
        <w:widowControl w:val="0"/>
        <w:spacing w:after="0" w:line="240" w:lineRule="auto"/>
        <w:jc w:val="both"/>
        <w:rPr>
          <w:rFonts w:ascii="Times New Roman" w:hAnsi="Times New Roman" w:cs="Times New Roman"/>
          <w:lang w:eastAsia="he-IL" w:bidi="he-IL"/>
        </w:rPr>
      </w:pPr>
    </w:p>
    <w:p w:rsidR="00323581" w:rsidRPr="00323581" w:rsidRDefault="00323581" w:rsidP="005E4B89">
      <w:pPr>
        <w:keepNext/>
        <w:widowControl w:val="0"/>
        <w:spacing w:after="0" w:line="240" w:lineRule="auto"/>
        <w:jc w:val="both"/>
        <w:rPr>
          <w:rFonts w:ascii="Times New Roman" w:hAnsi="Times New Roman" w:cs="Times New Roman"/>
          <w:lang w:eastAsia="he-IL" w:bidi="he-IL"/>
        </w:rPr>
      </w:pPr>
      <w:r w:rsidRPr="00323581">
        <w:rPr>
          <w:rFonts w:ascii="Times New Roman" w:hAnsi="Times New Roman" w:cs="Times New Roman"/>
          <w:i/>
          <w:iCs/>
          <w:lang w:eastAsia="he-IL" w:bidi="he-IL"/>
        </w:rPr>
        <w:t>And they came to the place which God had told him of. . . and bound Isaac, his son</w:t>
      </w:r>
      <w:r w:rsidRPr="00323581">
        <w:rPr>
          <w:rFonts w:ascii="Times New Roman" w:hAnsi="Times New Roman" w:cs="Times New Roman"/>
          <w:lang w:eastAsia="he-IL" w:bidi="he-IL"/>
        </w:rPr>
        <w:t xml:space="preserve"> (ibid., v. 9). As Abraham was about to slaughter him, Isaac cried out: “Father, bind my hands and feet, for the will to live is strong within me, and when I see the knife descending, I may tremble and the offering may become defective (as a result of the knife slipping). I implore you not to make me a blemished offering.” </w:t>
      </w:r>
      <w:r w:rsidRPr="00323581">
        <w:rPr>
          <w:rFonts w:ascii="Times New Roman" w:hAnsi="Times New Roman" w:cs="Times New Roman"/>
          <w:i/>
          <w:iCs/>
          <w:lang w:eastAsia="he-IL" w:bidi="he-IL"/>
        </w:rPr>
        <w:t xml:space="preserve">Then Abraham stretched forth his hand and took the </w:t>
      </w:r>
      <w:r w:rsidRPr="00323581">
        <w:rPr>
          <w:rFonts w:ascii="Times New Roman" w:hAnsi="Times New Roman" w:cs="Times New Roman"/>
          <w:i/>
          <w:iCs/>
          <w:lang w:eastAsia="he-IL" w:bidi="he-IL"/>
        </w:rPr>
        <w:lastRenderedPageBreak/>
        <w:t>knife to slay his son</w:t>
      </w:r>
      <w:r w:rsidRPr="00323581">
        <w:rPr>
          <w:rFonts w:ascii="Times New Roman" w:hAnsi="Times New Roman" w:cs="Times New Roman"/>
          <w:lang w:eastAsia="he-IL" w:bidi="he-IL"/>
        </w:rPr>
        <w:t xml:space="preserve"> (ibid., v. 10). Isaac said to him: “Father, do not tell my mother about this while she is standing at the edge of a pit or a roof lest she hurl herself down and die.” After they had constructed the altar, Abraham bound Isaac upon it and took the knife in hand to slaughter him until a fourth of a measure of blood would flow from his body, Satan appeared and pushed Abraham’s hand, causing the knife to fall. As he reached out to grasp the knife again, a voice emanated from heaven, saying: </w:t>
      </w:r>
      <w:r w:rsidRPr="00323581">
        <w:rPr>
          <w:rFonts w:ascii="Times New Roman" w:hAnsi="Times New Roman" w:cs="Times New Roman"/>
          <w:i/>
          <w:iCs/>
          <w:lang w:eastAsia="he-IL" w:bidi="he-IL"/>
        </w:rPr>
        <w:t>Lay not your hand upon the lad</w:t>
      </w:r>
      <w:r w:rsidRPr="00323581">
        <w:rPr>
          <w:rFonts w:ascii="Times New Roman" w:hAnsi="Times New Roman" w:cs="Times New Roman"/>
          <w:lang w:eastAsia="he-IL" w:bidi="he-IL"/>
        </w:rPr>
        <w:t xml:space="preserve"> (ibid., w. 13). If this had not happened, Isaac would certainly have been sacrificed.</w:t>
      </w:r>
    </w:p>
    <w:p w:rsidR="00323581" w:rsidRPr="00323581" w:rsidRDefault="00323581" w:rsidP="005E4B89">
      <w:pPr>
        <w:keepNext/>
        <w:widowControl w:val="0"/>
        <w:spacing w:after="0" w:line="240" w:lineRule="auto"/>
        <w:jc w:val="both"/>
        <w:rPr>
          <w:rFonts w:ascii="Times New Roman" w:hAnsi="Times New Roman" w:cs="Times New Roman"/>
          <w:lang w:eastAsia="he-IL" w:bidi="he-IL"/>
        </w:rPr>
      </w:pPr>
    </w:p>
    <w:p w:rsidR="00323581" w:rsidRPr="00323581" w:rsidRDefault="00323581" w:rsidP="005E4B89">
      <w:pPr>
        <w:keepNext/>
        <w:widowControl w:val="0"/>
        <w:spacing w:after="0" w:line="240" w:lineRule="auto"/>
        <w:jc w:val="both"/>
        <w:rPr>
          <w:rFonts w:ascii="Times New Roman" w:hAnsi="Times New Roman" w:cs="Times New Roman"/>
          <w:lang w:eastAsia="he-IL" w:bidi="he-IL"/>
        </w:rPr>
      </w:pPr>
      <w:r w:rsidRPr="00323581">
        <w:rPr>
          <w:rFonts w:ascii="Times New Roman" w:hAnsi="Times New Roman" w:cs="Times New Roman"/>
          <w:lang w:eastAsia="he-IL" w:bidi="he-IL"/>
        </w:rPr>
        <w:t xml:space="preserve">While all this was transpiring, Satan visited Sarah in the guise of Isaac. When she saw him she asked: “What did your father do to you, my son?” He replied: “My father led me over mountains and through valleys until we finally reached the top of a certain mountain. There he erected an altar, arranged the firewood, bound me upon the altar, and took a knife to slaughter me. If the Holy One, blessed be He, had not called out, Lay not thy hand upon the lad, I would have been slaughtered.” He had hardly completed relating what had transpired when she fainted and died, as it is written: </w:t>
      </w:r>
      <w:r w:rsidRPr="00323581">
        <w:rPr>
          <w:rFonts w:ascii="Times New Roman" w:hAnsi="Times New Roman" w:cs="Times New Roman"/>
          <w:i/>
          <w:iCs/>
          <w:lang w:eastAsia="he-IL" w:bidi="he-IL"/>
        </w:rPr>
        <w:t>And Abraham came to mourn for Sarah, and to weep for her</w:t>
      </w:r>
      <w:r w:rsidRPr="00323581">
        <w:rPr>
          <w:rFonts w:ascii="Times New Roman" w:hAnsi="Times New Roman" w:cs="Times New Roman"/>
          <w:lang w:eastAsia="he-IL" w:bidi="he-IL"/>
        </w:rPr>
        <w:t xml:space="preserve"> (ibid. 23:2). From where did he come? From Moriah.</w:t>
      </w:r>
    </w:p>
    <w:p w:rsidR="00323581" w:rsidRPr="00323581" w:rsidRDefault="00323581" w:rsidP="005E4B89">
      <w:pPr>
        <w:keepNext/>
        <w:widowControl w:val="0"/>
        <w:spacing w:after="0" w:line="240" w:lineRule="auto"/>
        <w:jc w:val="both"/>
        <w:rPr>
          <w:rFonts w:ascii="Times New Roman" w:hAnsi="Times New Roman" w:cs="Times New Roman"/>
          <w:lang w:eastAsia="he-IL" w:bidi="he-IL"/>
        </w:rPr>
      </w:pPr>
    </w:p>
    <w:p w:rsidR="00323581" w:rsidRPr="00323581" w:rsidRDefault="00323581" w:rsidP="005E4B89">
      <w:pPr>
        <w:keepNext/>
        <w:widowControl w:val="0"/>
        <w:spacing w:after="0" w:line="240" w:lineRule="auto"/>
        <w:jc w:val="both"/>
        <w:rPr>
          <w:rFonts w:ascii="Times New Roman" w:hAnsi="Times New Roman" w:cs="Times New Roman"/>
          <w:lang w:eastAsia="he-IL" w:bidi="he-IL"/>
        </w:rPr>
      </w:pPr>
      <w:r w:rsidRPr="00323581">
        <w:rPr>
          <w:rFonts w:ascii="Times New Roman" w:hAnsi="Times New Roman" w:cs="Times New Roman"/>
          <w:lang w:eastAsia="he-IL" w:bidi="he-IL"/>
        </w:rPr>
        <w:t xml:space="preserve">When he was about to slaughter Isaac, an angel of the Lord called out to him from heaven, saying: </w:t>
      </w:r>
      <w:r w:rsidRPr="00323581">
        <w:rPr>
          <w:rFonts w:ascii="Times New Roman" w:hAnsi="Times New Roman" w:cs="Times New Roman"/>
          <w:i/>
          <w:iCs/>
          <w:lang w:eastAsia="he-IL" w:bidi="he-IL"/>
        </w:rPr>
        <w:t>Abraham, Abraham</w:t>
      </w:r>
      <w:r w:rsidRPr="00323581">
        <w:rPr>
          <w:rFonts w:ascii="Times New Roman" w:hAnsi="Times New Roman" w:cs="Times New Roman"/>
          <w:lang w:eastAsia="he-IL" w:bidi="he-IL"/>
        </w:rPr>
        <w:t xml:space="preserve"> (ibid. 22:11). Why was his name repeated? Because he was hastening to slaughter him. And He said: </w:t>
      </w:r>
      <w:r w:rsidRPr="00323581">
        <w:rPr>
          <w:rFonts w:ascii="Times New Roman" w:hAnsi="Times New Roman" w:cs="Times New Roman"/>
          <w:i/>
          <w:iCs/>
          <w:lang w:eastAsia="he-IL" w:bidi="he-IL"/>
        </w:rPr>
        <w:t>Lay not your hand upon the lad</w:t>
      </w:r>
      <w:r w:rsidRPr="00323581">
        <w:rPr>
          <w:rFonts w:ascii="Times New Roman" w:hAnsi="Times New Roman" w:cs="Times New Roman"/>
          <w:lang w:eastAsia="he-IL" w:bidi="he-IL"/>
        </w:rPr>
        <w:t xml:space="preserve"> (ibid., v. 12). Abraham asked: “Who are you?” And he replied: “An angel.’ Thereupon Abraham retorted: “When I was commanded, </w:t>
      </w:r>
      <w:r w:rsidRPr="00323581">
        <w:rPr>
          <w:rFonts w:ascii="Times New Roman" w:hAnsi="Times New Roman" w:cs="Times New Roman"/>
          <w:i/>
          <w:iCs/>
          <w:lang w:eastAsia="he-IL" w:bidi="he-IL"/>
        </w:rPr>
        <w:t>Take now your son</w:t>
      </w:r>
      <w:r w:rsidRPr="00323581">
        <w:rPr>
          <w:rFonts w:ascii="Times New Roman" w:hAnsi="Times New Roman" w:cs="Times New Roman"/>
          <w:lang w:eastAsia="he-IL" w:bidi="he-IL"/>
        </w:rPr>
        <w:t>, it was the Holy One, blessed be He, who spoke to me; if He now wishes to stop me, let Him tell me so.”</w:t>
      </w:r>
    </w:p>
    <w:p w:rsidR="00323581" w:rsidRPr="00323581" w:rsidRDefault="00323581" w:rsidP="005E4B89">
      <w:pPr>
        <w:keepNext/>
        <w:widowControl w:val="0"/>
        <w:spacing w:after="0" w:line="240" w:lineRule="auto"/>
        <w:jc w:val="both"/>
        <w:rPr>
          <w:rFonts w:ascii="Times New Roman" w:hAnsi="Times New Roman" w:cs="Times New Roman"/>
          <w:lang w:eastAsia="he-IL" w:bidi="he-IL"/>
        </w:rPr>
      </w:pPr>
    </w:p>
    <w:p w:rsidR="00323581" w:rsidRPr="00323581" w:rsidRDefault="00323581" w:rsidP="005E4B89">
      <w:pPr>
        <w:keepNext/>
        <w:widowControl w:val="0"/>
        <w:spacing w:after="0" w:line="240" w:lineRule="auto"/>
        <w:jc w:val="both"/>
        <w:rPr>
          <w:rFonts w:ascii="Times New Roman" w:hAnsi="Times New Roman" w:cs="Times New Roman"/>
          <w:lang w:eastAsia="he-IL" w:bidi="he-IL"/>
        </w:rPr>
      </w:pPr>
      <w:r w:rsidRPr="00323581">
        <w:rPr>
          <w:rFonts w:ascii="Times New Roman" w:hAnsi="Times New Roman" w:cs="Times New Roman"/>
          <w:lang w:eastAsia="he-IL" w:bidi="he-IL"/>
        </w:rPr>
        <w:t xml:space="preserve">Thereupon, </w:t>
      </w:r>
      <w:r w:rsidRPr="00323581">
        <w:rPr>
          <w:rFonts w:ascii="Times New Roman" w:hAnsi="Times New Roman" w:cs="Times New Roman"/>
          <w:i/>
          <w:iCs/>
          <w:lang w:eastAsia="he-IL" w:bidi="he-IL"/>
        </w:rPr>
        <w:t>And the angel of the Lord called unto Abraham out of heaven a second time</w:t>
      </w:r>
      <w:r w:rsidRPr="00323581">
        <w:rPr>
          <w:rFonts w:ascii="Times New Roman" w:hAnsi="Times New Roman" w:cs="Times New Roman"/>
          <w:lang w:eastAsia="he-IL" w:bidi="he-IL"/>
        </w:rPr>
        <w:t xml:space="preserve"> (ibid., v. 15), for he had refused to heed the first call. Then Abraham cried out to the Holy One, blessed be He: “Master of the Universe, a man tests his companion because he does not know what is in his heart, but You know what is in the heart and the kidneys, the seat of deliberation. Surely, You did not need to test me.” He answered: </w:t>
      </w:r>
      <w:r w:rsidRPr="00323581">
        <w:rPr>
          <w:rFonts w:ascii="Times New Roman" w:hAnsi="Times New Roman" w:cs="Times New Roman"/>
          <w:i/>
          <w:iCs/>
          <w:lang w:eastAsia="he-IL" w:bidi="he-IL"/>
        </w:rPr>
        <w:t>Now, indeed, do I know that you are a God-fearing man</w:t>
      </w:r>
      <w:r w:rsidRPr="00323581">
        <w:rPr>
          <w:rFonts w:ascii="Times New Roman" w:hAnsi="Times New Roman" w:cs="Times New Roman"/>
          <w:lang w:eastAsia="he-IL" w:bidi="he-IL"/>
        </w:rPr>
        <w:t xml:space="preserve"> (ibid., v. 12).</w:t>
      </w:r>
    </w:p>
    <w:p w:rsidR="00323581" w:rsidRPr="00323581" w:rsidRDefault="00323581" w:rsidP="005E4B89">
      <w:pPr>
        <w:keepNext/>
        <w:widowControl w:val="0"/>
        <w:spacing w:after="0" w:line="240" w:lineRule="auto"/>
        <w:jc w:val="both"/>
        <w:rPr>
          <w:rFonts w:ascii="Times New Roman" w:hAnsi="Times New Roman" w:cs="Times New Roman"/>
          <w:lang w:eastAsia="he-IL" w:bidi="he-IL"/>
        </w:rPr>
      </w:pPr>
    </w:p>
    <w:p w:rsidR="00323581" w:rsidRPr="00323581" w:rsidRDefault="00323581" w:rsidP="005E4B89">
      <w:pPr>
        <w:keepNext/>
        <w:widowControl w:val="0"/>
        <w:spacing w:after="0" w:line="240" w:lineRule="auto"/>
        <w:jc w:val="both"/>
        <w:rPr>
          <w:rFonts w:ascii="Times New Roman" w:hAnsi="Times New Roman" w:cs="Times New Roman"/>
          <w:lang w:eastAsia="he-IL" w:bidi="he-IL"/>
        </w:rPr>
      </w:pPr>
      <w:r w:rsidRPr="00323581">
        <w:rPr>
          <w:rFonts w:ascii="Times New Roman" w:hAnsi="Times New Roman" w:cs="Times New Roman"/>
          <w:lang w:eastAsia="he-IL" w:bidi="he-IL"/>
        </w:rPr>
        <w:t xml:space="preserve">Thereupon, the Holy One, blessed be He, opened the sky and the cloud (surrounding Him) and said: </w:t>
      </w:r>
      <w:r w:rsidRPr="00323581">
        <w:rPr>
          <w:rFonts w:ascii="Times New Roman" w:hAnsi="Times New Roman" w:cs="Times New Roman"/>
          <w:i/>
          <w:iCs/>
          <w:lang w:eastAsia="he-IL" w:bidi="he-IL"/>
        </w:rPr>
        <w:t xml:space="preserve">“By myself have I sworn,” sayd the Lord </w:t>
      </w:r>
      <w:r w:rsidRPr="00323581">
        <w:rPr>
          <w:rFonts w:ascii="Times New Roman" w:hAnsi="Times New Roman" w:cs="Times New Roman"/>
          <w:lang w:eastAsia="he-IL" w:bidi="he-IL"/>
        </w:rPr>
        <w:t xml:space="preserve">(ibid., v. 16). “You have sworn.” Abraham replied, “and now I swear that I will not descend from this altar until I say what I wish to say.”“Speak,” He answered. “Did You not tell me,” said Abraham, </w:t>
      </w:r>
      <w:r w:rsidRPr="00323581">
        <w:rPr>
          <w:rFonts w:ascii="Times New Roman" w:hAnsi="Times New Roman" w:cs="Times New Roman"/>
          <w:i/>
          <w:iCs/>
          <w:lang w:eastAsia="he-IL" w:bidi="he-IL"/>
        </w:rPr>
        <w:t>“Count all the stars, if thou be able to count them; so will your seed be</w:t>
      </w:r>
      <w:r w:rsidRPr="00323581">
        <w:rPr>
          <w:rFonts w:ascii="Times New Roman" w:hAnsi="Times New Roman" w:cs="Times New Roman"/>
          <w:lang w:eastAsia="he-IL" w:bidi="he-IL"/>
        </w:rPr>
        <w:t xml:space="preserve"> (Gen. 15:5)?”“Yes,” He replied. “But from whom will my seed descend?” queried Abraham. “From Isaac,” the Holy One answered. “It was in my heart, yesterday, to remind You that You told me that Isaac was my seed, when You said to me: </w:t>
      </w:r>
      <w:r w:rsidRPr="00323581">
        <w:rPr>
          <w:rFonts w:ascii="Times New Roman" w:hAnsi="Times New Roman" w:cs="Times New Roman"/>
          <w:i/>
          <w:iCs/>
          <w:lang w:eastAsia="he-IL" w:bidi="he-IL"/>
        </w:rPr>
        <w:t>Take him for a burnt-offering.</w:t>
      </w:r>
      <w:r w:rsidRPr="00323581">
        <w:rPr>
          <w:rFonts w:ascii="Times New Roman" w:hAnsi="Times New Roman" w:cs="Times New Roman"/>
          <w:lang w:eastAsia="he-IL" w:bidi="he-IL"/>
        </w:rPr>
        <w:t xml:space="preserve"> But I restrained myself and did not challenge You. Therefore, when Isaac’s descendants sin and are being oppressed, recall the binding of Isaac, reckon it as if his ashes were piled upon the altar, and pardon them and release them from their anguish.”</w:t>
      </w:r>
    </w:p>
    <w:p w:rsidR="00323581" w:rsidRPr="00323581" w:rsidRDefault="00323581" w:rsidP="005E4B89">
      <w:pPr>
        <w:keepNext/>
        <w:widowControl w:val="0"/>
        <w:spacing w:after="0" w:line="240" w:lineRule="auto"/>
        <w:jc w:val="both"/>
        <w:rPr>
          <w:rFonts w:ascii="Times New Roman" w:hAnsi="Times New Roman" w:cs="Times New Roman"/>
          <w:lang w:eastAsia="he-IL" w:bidi="he-IL"/>
        </w:rPr>
      </w:pPr>
    </w:p>
    <w:p w:rsidR="00323581" w:rsidRPr="00323581" w:rsidRDefault="00323581" w:rsidP="005E4B89">
      <w:pPr>
        <w:keepNext/>
        <w:widowControl w:val="0"/>
        <w:spacing w:after="0" w:line="240" w:lineRule="auto"/>
        <w:jc w:val="both"/>
        <w:rPr>
          <w:rFonts w:ascii="Times New Roman" w:hAnsi="Times New Roman" w:cs="Times New Roman"/>
          <w:lang w:eastAsia="he-IL" w:bidi="he-IL"/>
        </w:rPr>
      </w:pPr>
      <w:r w:rsidRPr="00323581">
        <w:rPr>
          <w:rFonts w:ascii="Times New Roman" w:hAnsi="Times New Roman" w:cs="Times New Roman"/>
          <w:lang w:eastAsia="he-IL" w:bidi="he-IL"/>
        </w:rPr>
        <w:t xml:space="preserve">The Holy One, blessed be He, answered: “You have spoken what was in you heart, now I will say what I wish to say. In the future Isaac’s descendants will sin against Me, and I will judge them on Rosh Hashanah. If they want Me to discover something to their credit, and to recall for their advantage the binding of Isaac, let them blow upon this shofar.” Abraham asked: “What shofar?” The Holy One, blessed be He, said: “Turn around. </w:t>
      </w:r>
      <w:r w:rsidRPr="00323581">
        <w:rPr>
          <w:rFonts w:ascii="Times New Roman" w:hAnsi="Times New Roman" w:cs="Times New Roman"/>
          <w:i/>
          <w:iCs/>
          <w:lang w:eastAsia="he-IL" w:bidi="he-IL"/>
        </w:rPr>
        <w:t>Then it was that Abraham lifted up his eyes, and looked, and behold, behind a ram caught in the thicket by his horns</w:t>
      </w:r>
      <w:r w:rsidRPr="00323581">
        <w:rPr>
          <w:rFonts w:ascii="Times New Roman" w:hAnsi="Times New Roman" w:cs="Times New Roman"/>
          <w:lang w:eastAsia="he-IL" w:bidi="he-IL"/>
        </w:rPr>
        <w:t xml:space="preserve"> (Gen. 22:13). This was one of the ten things that were created at twilight.’</w:t>
      </w:r>
    </w:p>
    <w:p w:rsidR="00323581" w:rsidRPr="00323581" w:rsidRDefault="00323581" w:rsidP="005E4B89">
      <w:pPr>
        <w:keepNext/>
        <w:widowControl w:val="0"/>
        <w:spacing w:after="0" w:line="240" w:lineRule="auto"/>
        <w:jc w:val="both"/>
        <w:rPr>
          <w:rFonts w:ascii="Times New Roman" w:hAnsi="Times New Roman" w:cs="Times New Roman"/>
          <w:lang w:eastAsia="he-IL" w:bidi="he-IL"/>
        </w:rPr>
      </w:pPr>
    </w:p>
    <w:p w:rsidR="00323581" w:rsidRPr="00323581" w:rsidRDefault="00323581" w:rsidP="005E4B89">
      <w:pPr>
        <w:keepNext/>
        <w:widowControl w:val="0"/>
        <w:spacing w:after="0" w:line="240" w:lineRule="auto"/>
        <w:jc w:val="both"/>
        <w:rPr>
          <w:rFonts w:ascii="Times New Roman" w:hAnsi="Times New Roman" w:cs="Times New Roman"/>
          <w:lang w:eastAsia="he-IL" w:bidi="he-IL"/>
        </w:rPr>
      </w:pPr>
      <w:r w:rsidRPr="00323581">
        <w:rPr>
          <w:rFonts w:ascii="Times New Roman" w:hAnsi="Times New Roman" w:cs="Times New Roman"/>
          <w:i/>
          <w:iCs/>
          <w:lang w:eastAsia="he-IL" w:bidi="he-IL"/>
        </w:rPr>
        <w:t>A ram caught in the thicket by his horns</w:t>
      </w:r>
      <w:r w:rsidRPr="00323581">
        <w:rPr>
          <w:rFonts w:ascii="Times New Roman" w:hAnsi="Times New Roman" w:cs="Times New Roman"/>
          <w:lang w:eastAsia="he-IL" w:bidi="he-IL"/>
        </w:rPr>
        <w:t xml:space="preserve"> (ibid.). The Holy One, blessed be He, said to Abraham: “Let them blow upon the ram’s horn to Me, and I will save them and redeem them from their sins.” This is what David meant when he sang: </w:t>
      </w:r>
      <w:r w:rsidRPr="00323581">
        <w:rPr>
          <w:rFonts w:ascii="Times New Roman" w:hAnsi="Times New Roman" w:cs="Times New Roman"/>
          <w:i/>
          <w:iCs/>
          <w:lang w:eastAsia="he-IL" w:bidi="he-IL"/>
        </w:rPr>
        <w:t>My shield and my horn of salvation, my high tower</w:t>
      </w:r>
      <w:r w:rsidRPr="00323581">
        <w:rPr>
          <w:rFonts w:ascii="Times New Roman" w:hAnsi="Times New Roman" w:cs="Times New Roman"/>
          <w:lang w:eastAsia="he-IL" w:bidi="he-IL"/>
        </w:rPr>
        <w:t xml:space="preserve"> (Ps. 18:3). Then I will remove the yoke of exile from them and comfort them in the midst of Zion, as it is said: </w:t>
      </w:r>
      <w:r w:rsidRPr="00323581">
        <w:rPr>
          <w:rFonts w:ascii="Times New Roman" w:hAnsi="Times New Roman" w:cs="Times New Roman"/>
          <w:i/>
          <w:iCs/>
          <w:lang w:eastAsia="he-IL" w:bidi="he-IL"/>
        </w:rPr>
        <w:t>For the Lord has comforted Zion</w:t>
      </w:r>
      <w:r w:rsidRPr="00323581">
        <w:rPr>
          <w:rFonts w:ascii="Times New Roman" w:hAnsi="Times New Roman" w:cs="Times New Roman"/>
          <w:lang w:eastAsia="he-IL" w:bidi="he-IL"/>
        </w:rPr>
        <w:t xml:space="preserve"> (Isa. 5 1:3). Amen!</w:t>
      </w:r>
    </w:p>
    <w:p w:rsidR="00323581" w:rsidRPr="00323581" w:rsidRDefault="00323581" w:rsidP="005E4B89">
      <w:pPr>
        <w:keepNext/>
        <w:widowControl w:val="0"/>
        <w:pBdr>
          <w:bottom w:val="double" w:sz="6" w:space="1" w:color="auto"/>
        </w:pBdr>
        <w:spacing w:after="0" w:line="240" w:lineRule="auto"/>
        <w:jc w:val="both"/>
        <w:rPr>
          <w:rFonts w:ascii="Times New Roman" w:hAnsi="Times New Roman" w:cs="Times New Roman"/>
          <w:lang w:val="en-AU"/>
        </w:rPr>
      </w:pPr>
    </w:p>
    <w:p w:rsidR="00323581" w:rsidRPr="00323581" w:rsidRDefault="00323581" w:rsidP="005E4B89">
      <w:pPr>
        <w:keepNext/>
        <w:widowControl w:val="0"/>
        <w:spacing w:after="0" w:line="240" w:lineRule="auto"/>
        <w:jc w:val="both"/>
        <w:rPr>
          <w:rFonts w:ascii="Times New Roman" w:hAnsi="Times New Roman" w:cs="Times New Roman"/>
          <w:lang w:val="en-AU"/>
        </w:rPr>
      </w:pPr>
    </w:p>
    <w:p w:rsidR="00323581" w:rsidRPr="002E13C0" w:rsidRDefault="00323581" w:rsidP="005E4B89">
      <w:pPr>
        <w:keepNext/>
        <w:widowControl w:val="0"/>
        <w:spacing w:after="0" w:line="240" w:lineRule="auto"/>
        <w:jc w:val="center"/>
        <w:rPr>
          <w:rFonts w:ascii="Palatino Linotype" w:hAnsi="Palatino Linotype" w:cs="Times New Roman"/>
          <w:b/>
          <w:bCs/>
          <w:sz w:val="28"/>
          <w:szCs w:val="28"/>
          <w:lang w:eastAsia="he-IL" w:bidi="he-IL"/>
        </w:rPr>
      </w:pPr>
      <w:r w:rsidRPr="002E13C0">
        <w:rPr>
          <w:rFonts w:ascii="Palatino Linotype" w:hAnsi="Palatino Linotype" w:cs="Times New Roman"/>
          <w:b/>
          <w:bCs/>
          <w:sz w:val="28"/>
          <w:szCs w:val="28"/>
          <w:lang w:eastAsia="he-IL" w:bidi="he-IL"/>
        </w:rPr>
        <w:t>Ketubim: Proverbs 7</w:t>
      </w:r>
    </w:p>
    <w:p w:rsidR="00323581" w:rsidRPr="00323581" w:rsidRDefault="00323581" w:rsidP="005E4B89">
      <w:pPr>
        <w:keepNext/>
        <w:widowControl w:val="0"/>
        <w:spacing w:after="0" w:line="240" w:lineRule="auto"/>
        <w:jc w:val="both"/>
        <w:rPr>
          <w:rFonts w:ascii="Times New Roman" w:hAnsi="Times New Roman" w:cs="Times New Roman"/>
          <w:lang w:eastAsia="he-IL" w:bidi="he-IL"/>
        </w:rPr>
      </w:pPr>
    </w:p>
    <w:p w:rsidR="00323581" w:rsidRPr="00323581" w:rsidRDefault="00323581" w:rsidP="005E4B89">
      <w:pPr>
        <w:keepNext/>
        <w:widowControl w:val="0"/>
        <w:spacing w:after="0" w:line="240" w:lineRule="auto"/>
        <w:jc w:val="both"/>
        <w:rPr>
          <w:rFonts w:ascii="Times New Roman" w:hAnsi="Times New Roman" w:cs="Times New Roman"/>
          <w:lang w:eastAsia="he-IL" w:bidi="he-IL"/>
        </w:rPr>
      </w:pPr>
      <w:r w:rsidRPr="00323581">
        <w:rPr>
          <w:rFonts w:ascii="Times New Roman" w:hAnsi="Times New Roman" w:cs="Times New Roman"/>
          <w:lang w:eastAsia="he-IL" w:bidi="he-IL"/>
        </w:rPr>
        <w:lastRenderedPageBreak/>
        <w:t>1 ¶ My son, keep My words and treasure up My commandments within you.</w:t>
      </w:r>
    </w:p>
    <w:p w:rsidR="00323581" w:rsidRPr="00323581" w:rsidRDefault="00323581" w:rsidP="005E4B89">
      <w:pPr>
        <w:keepNext/>
        <w:widowControl w:val="0"/>
        <w:spacing w:after="0" w:line="240" w:lineRule="auto"/>
        <w:jc w:val="both"/>
        <w:rPr>
          <w:rFonts w:ascii="Times New Roman" w:hAnsi="Times New Roman" w:cs="Times New Roman"/>
          <w:lang w:eastAsia="he-IL" w:bidi="he-IL"/>
        </w:rPr>
      </w:pPr>
      <w:r w:rsidRPr="00323581">
        <w:rPr>
          <w:rFonts w:ascii="Times New Roman" w:hAnsi="Times New Roman" w:cs="Times New Roman"/>
          <w:lang w:eastAsia="he-IL" w:bidi="he-IL"/>
        </w:rPr>
        <w:t>2 Keep My commandments and live, and My law as the pupil of your eye.</w:t>
      </w:r>
    </w:p>
    <w:p w:rsidR="00323581" w:rsidRPr="00323581" w:rsidRDefault="00323581" w:rsidP="005E4B89">
      <w:pPr>
        <w:keepNext/>
        <w:widowControl w:val="0"/>
        <w:spacing w:after="0" w:line="240" w:lineRule="auto"/>
        <w:jc w:val="both"/>
        <w:rPr>
          <w:rFonts w:ascii="Times New Roman" w:hAnsi="Times New Roman" w:cs="Times New Roman"/>
          <w:lang w:eastAsia="he-IL" w:bidi="he-IL"/>
        </w:rPr>
      </w:pPr>
      <w:r w:rsidRPr="00323581">
        <w:rPr>
          <w:rFonts w:ascii="Times New Roman" w:hAnsi="Times New Roman" w:cs="Times New Roman"/>
          <w:lang w:eastAsia="he-IL" w:bidi="he-IL"/>
        </w:rPr>
        <w:t>3 Tie them upon your fingers; write them upon the tablet of your heart.</w:t>
      </w:r>
    </w:p>
    <w:p w:rsidR="00323581" w:rsidRPr="00323581" w:rsidRDefault="00323581" w:rsidP="005E4B89">
      <w:pPr>
        <w:keepNext/>
        <w:widowControl w:val="0"/>
        <w:spacing w:after="0" w:line="240" w:lineRule="auto"/>
        <w:jc w:val="both"/>
        <w:rPr>
          <w:rFonts w:ascii="Times New Roman" w:hAnsi="Times New Roman" w:cs="Times New Roman"/>
          <w:lang w:eastAsia="he-IL" w:bidi="he-IL"/>
        </w:rPr>
      </w:pPr>
      <w:r w:rsidRPr="00323581">
        <w:rPr>
          <w:rFonts w:ascii="Times New Roman" w:hAnsi="Times New Roman" w:cs="Times New Roman"/>
          <w:lang w:eastAsia="he-IL" w:bidi="he-IL"/>
        </w:rPr>
        <w:t>4 Say to wisdom, You are my sister, and call understanding your kinsman,</w:t>
      </w:r>
    </w:p>
    <w:p w:rsidR="00323581" w:rsidRPr="00323581" w:rsidRDefault="00323581" w:rsidP="005E4B89">
      <w:pPr>
        <w:keepNext/>
        <w:widowControl w:val="0"/>
        <w:spacing w:after="0" w:line="240" w:lineRule="auto"/>
        <w:jc w:val="both"/>
        <w:rPr>
          <w:rFonts w:ascii="Times New Roman" w:hAnsi="Times New Roman" w:cs="Times New Roman"/>
          <w:lang w:eastAsia="he-IL" w:bidi="he-IL"/>
        </w:rPr>
      </w:pPr>
      <w:r w:rsidRPr="00323581">
        <w:rPr>
          <w:rFonts w:ascii="Times New Roman" w:hAnsi="Times New Roman" w:cs="Times New Roman"/>
          <w:lang w:eastAsia="he-IL" w:bidi="he-IL"/>
        </w:rPr>
        <w:t>5 that they may keep you from the strange woman, from the foreigner who makes smooth her words.</w:t>
      </w:r>
    </w:p>
    <w:p w:rsidR="00323581" w:rsidRPr="00323581" w:rsidRDefault="00323581" w:rsidP="005E4B89">
      <w:pPr>
        <w:keepNext/>
        <w:widowControl w:val="0"/>
        <w:spacing w:after="0" w:line="240" w:lineRule="auto"/>
        <w:jc w:val="both"/>
        <w:rPr>
          <w:rFonts w:ascii="Times New Roman" w:hAnsi="Times New Roman" w:cs="Times New Roman"/>
          <w:lang w:eastAsia="he-IL" w:bidi="he-IL"/>
        </w:rPr>
      </w:pPr>
    </w:p>
    <w:p w:rsidR="00323581" w:rsidRPr="00323581" w:rsidRDefault="00323581" w:rsidP="005E4B89">
      <w:pPr>
        <w:keepNext/>
        <w:widowControl w:val="0"/>
        <w:spacing w:after="0" w:line="240" w:lineRule="auto"/>
        <w:jc w:val="both"/>
        <w:rPr>
          <w:rFonts w:ascii="Times New Roman" w:hAnsi="Times New Roman" w:cs="Times New Roman"/>
          <w:lang w:eastAsia="he-IL" w:bidi="he-IL"/>
        </w:rPr>
      </w:pPr>
      <w:r w:rsidRPr="00323581">
        <w:rPr>
          <w:rFonts w:ascii="Times New Roman" w:hAnsi="Times New Roman" w:cs="Times New Roman"/>
          <w:lang w:eastAsia="he-IL" w:bidi="he-IL"/>
        </w:rPr>
        <w:t>6 ¶ For I looked through my lattice, at the window of my house,</w:t>
      </w:r>
    </w:p>
    <w:p w:rsidR="00323581" w:rsidRPr="00323581" w:rsidRDefault="00323581" w:rsidP="005E4B89">
      <w:pPr>
        <w:keepNext/>
        <w:widowControl w:val="0"/>
        <w:spacing w:after="0" w:line="240" w:lineRule="auto"/>
        <w:jc w:val="both"/>
        <w:rPr>
          <w:rFonts w:ascii="Times New Roman" w:hAnsi="Times New Roman" w:cs="Times New Roman"/>
          <w:lang w:eastAsia="he-IL" w:bidi="he-IL"/>
        </w:rPr>
      </w:pPr>
      <w:r w:rsidRPr="00323581">
        <w:rPr>
          <w:rFonts w:ascii="Times New Roman" w:hAnsi="Times New Roman" w:cs="Times New Roman"/>
          <w:lang w:eastAsia="he-IL" w:bidi="he-IL"/>
        </w:rPr>
        <w:t>7 and I saw among the simple ones, I observed among the children a young man lacking heart,</w:t>
      </w:r>
    </w:p>
    <w:p w:rsidR="00323581" w:rsidRPr="00323581" w:rsidRDefault="00323581" w:rsidP="005E4B89">
      <w:pPr>
        <w:keepNext/>
        <w:widowControl w:val="0"/>
        <w:spacing w:after="0" w:line="240" w:lineRule="auto"/>
        <w:jc w:val="both"/>
        <w:rPr>
          <w:rFonts w:ascii="Times New Roman" w:hAnsi="Times New Roman" w:cs="Times New Roman"/>
          <w:lang w:eastAsia="he-IL" w:bidi="he-IL"/>
        </w:rPr>
      </w:pPr>
      <w:r w:rsidRPr="00323581">
        <w:rPr>
          <w:rFonts w:ascii="Times New Roman" w:hAnsi="Times New Roman" w:cs="Times New Roman"/>
          <w:lang w:eastAsia="he-IL" w:bidi="he-IL"/>
        </w:rPr>
        <w:t>8 passing through the street near her corner; and he went the way to her house,</w:t>
      </w:r>
    </w:p>
    <w:p w:rsidR="00323581" w:rsidRPr="00323581" w:rsidRDefault="00323581" w:rsidP="005E4B89">
      <w:pPr>
        <w:keepNext/>
        <w:widowControl w:val="0"/>
        <w:spacing w:after="0" w:line="240" w:lineRule="auto"/>
        <w:jc w:val="both"/>
        <w:rPr>
          <w:rFonts w:ascii="Times New Roman" w:hAnsi="Times New Roman" w:cs="Times New Roman"/>
          <w:lang w:eastAsia="he-IL" w:bidi="he-IL"/>
        </w:rPr>
      </w:pPr>
      <w:r w:rsidRPr="00323581">
        <w:rPr>
          <w:rFonts w:ascii="Times New Roman" w:hAnsi="Times New Roman" w:cs="Times New Roman"/>
          <w:lang w:eastAsia="he-IL" w:bidi="he-IL"/>
        </w:rPr>
        <w:t>9 in the twilight, in the evening of the day, in the middle of the darkness of night.</w:t>
      </w:r>
    </w:p>
    <w:p w:rsidR="00323581" w:rsidRPr="00323581" w:rsidRDefault="00323581" w:rsidP="005E4B89">
      <w:pPr>
        <w:keepNext/>
        <w:widowControl w:val="0"/>
        <w:spacing w:after="0" w:line="240" w:lineRule="auto"/>
        <w:jc w:val="both"/>
        <w:rPr>
          <w:rFonts w:ascii="Times New Roman" w:hAnsi="Times New Roman" w:cs="Times New Roman"/>
          <w:lang w:eastAsia="he-IL" w:bidi="he-IL"/>
        </w:rPr>
      </w:pPr>
      <w:r w:rsidRPr="00323581">
        <w:rPr>
          <w:rFonts w:ascii="Times New Roman" w:hAnsi="Times New Roman" w:cs="Times New Roman"/>
          <w:lang w:eastAsia="he-IL" w:bidi="he-IL"/>
        </w:rPr>
        <w:t>10 And behold, a woman came to meet him, with the attire of a harlot, and a heart of secrecy.</w:t>
      </w:r>
    </w:p>
    <w:p w:rsidR="00323581" w:rsidRPr="00323581" w:rsidRDefault="00323581" w:rsidP="005E4B89">
      <w:pPr>
        <w:keepNext/>
        <w:widowControl w:val="0"/>
        <w:spacing w:after="0" w:line="240" w:lineRule="auto"/>
        <w:jc w:val="both"/>
        <w:rPr>
          <w:rFonts w:ascii="Times New Roman" w:hAnsi="Times New Roman" w:cs="Times New Roman"/>
          <w:lang w:eastAsia="he-IL" w:bidi="he-IL"/>
        </w:rPr>
      </w:pPr>
      <w:r w:rsidRPr="00323581">
        <w:rPr>
          <w:rFonts w:ascii="Times New Roman" w:hAnsi="Times New Roman" w:cs="Times New Roman"/>
          <w:lang w:eastAsia="he-IL" w:bidi="he-IL"/>
        </w:rPr>
        <w:t>11 She is boisterous and stubborn; her feet do not settle down in her own house.</w:t>
      </w:r>
    </w:p>
    <w:p w:rsidR="00323581" w:rsidRPr="00323581" w:rsidRDefault="00323581" w:rsidP="005E4B89">
      <w:pPr>
        <w:keepNext/>
        <w:widowControl w:val="0"/>
        <w:spacing w:after="0" w:line="240" w:lineRule="auto"/>
        <w:jc w:val="both"/>
        <w:rPr>
          <w:rFonts w:ascii="Times New Roman" w:hAnsi="Times New Roman" w:cs="Times New Roman"/>
          <w:lang w:eastAsia="he-IL" w:bidi="he-IL"/>
        </w:rPr>
      </w:pPr>
      <w:r w:rsidRPr="00323581">
        <w:rPr>
          <w:rFonts w:ascii="Times New Roman" w:hAnsi="Times New Roman" w:cs="Times New Roman"/>
          <w:lang w:eastAsia="he-IL" w:bidi="he-IL"/>
        </w:rPr>
        <w:t>12 At one moment she is outside, the next in the streets, and she lies in wait at every corner.</w:t>
      </w:r>
    </w:p>
    <w:p w:rsidR="00323581" w:rsidRPr="00323581" w:rsidRDefault="00323581" w:rsidP="005E4B89">
      <w:pPr>
        <w:keepNext/>
        <w:widowControl w:val="0"/>
        <w:spacing w:after="0" w:line="240" w:lineRule="auto"/>
        <w:jc w:val="both"/>
        <w:rPr>
          <w:rFonts w:ascii="Times New Roman" w:hAnsi="Times New Roman" w:cs="Times New Roman"/>
          <w:lang w:eastAsia="he-IL" w:bidi="he-IL"/>
        </w:rPr>
      </w:pPr>
      <w:r w:rsidRPr="00323581">
        <w:rPr>
          <w:rFonts w:ascii="Times New Roman" w:hAnsi="Times New Roman" w:cs="Times New Roman"/>
          <w:lang w:eastAsia="he-IL" w:bidi="he-IL"/>
        </w:rPr>
        <w:t>13 So she has seized him and kissed him; and with straight face says to him,</w:t>
      </w:r>
    </w:p>
    <w:p w:rsidR="00323581" w:rsidRPr="00323581" w:rsidRDefault="00323581" w:rsidP="005E4B89">
      <w:pPr>
        <w:keepNext/>
        <w:widowControl w:val="0"/>
        <w:spacing w:after="0" w:line="240" w:lineRule="auto"/>
        <w:jc w:val="both"/>
        <w:rPr>
          <w:rFonts w:ascii="Times New Roman" w:hAnsi="Times New Roman" w:cs="Times New Roman"/>
          <w:lang w:eastAsia="he-IL" w:bidi="he-IL"/>
        </w:rPr>
      </w:pPr>
      <w:r w:rsidRPr="00323581">
        <w:rPr>
          <w:rFonts w:ascii="Times New Roman" w:hAnsi="Times New Roman" w:cs="Times New Roman"/>
          <w:lang w:eastAsia="he-IL" w:bidi="he-IL"/>
        </w:rPr>
        <w:t>14 Regarding my peace offerings, today I have completed my vows;</w:t>
      </w:r>
    </w:p>
    <w:p w:rsidR="00323581" w:rsidRPr="00323581" w:rsidRDefault="00323581" w:rsidP="005E4B89">
      <w:pPr>
        <w:keepNext/>
        <w:widowControl w:val="0"/>
        <w:spacing w:after="0" w:line="240" w:lineRule="auto"/>
        <w:jc w:val="both"/>
        <w:rPr>
          <w:rFonts w:ascii="Times New Roman" w:hAnsi="Times New Roman" w:cs="Times New Roman"/>
          <w:lang w:eastAsia="he-IL" w:bidi="he-IL"/>
        </w:rPr>
      </w:pPr>
      <w:r w:rsidRPr="00323581">
        <w:rPr>
          <w:rFonts w:ascii="Times New Roman" w:hAnsi="Times New Roman" w:cs="Times New Roman"/>
          <w:lang w:eastAsia="he-IL" w:bidi="he-IL"/>
        </w:rPr>
        <w:t>15 therefore I came out to meet you, earnestly to seek your face, and I have found you.</w:t>
      </w:r>
    </w:p>
    <w:p w:rsidR="00323581" w:rsidRPr="00323581" w:rsidRDefault="00323581" w:rsidP="005E4B89">
      <w:pPr>
        <w:keepNext/>
        <w:widowControl w:val="0"/>
        <w:spacing w:after="0" w:line="240" w:lineRule="auto"/>
        <w:jc w:val="both"/>
        <w:rPr>
          <w:rFonts w:ascii="Times New Roman" w:hAnsi="Times New Roman" w:cs="Times New Roman"/>
          <w:lang w:eastAsia="he-IL" w:bidi="he-IL"/>
        </w:rPr>
      </w:pPr>
      <w:r w:rsidRPr="00323581">
        <w:rPr>
          <w:rFonts w:ascii="Times New Roman" w:hAnsi="Times New Roman" w:cs="Times New Roman"/>
          <w:lang w:eastAsia="he-IL" w:bidi="he-IL"/>
        </w:rPr>
        <w:t>16 I have spread my bed with coverings, with striped cloths of linen from Egypt.</w:t>
      </w:r>
    </w:p>
    <w:p w:rsidR="00323581" w:rsidRPr="00323581" w:rsidRDefault="00323581" w:rsidP="005E4B89">
      <w:pPr>
        <w:keepNext/>
        <w:widowControl w:val="0"/>
        <w:spacing w:after="0" w:line="240" w:lineRule="auto"/>
        <w:jc w:val="both"/>
        <w:rPr>
          <w:rFonts w:ascii="Times New Roman" w:hAnsi="Times New Roman" w:cs="Times New Roman"/>
          <w:lang w:eastAsia="he-IL" w:bidi="he-IL"/>
        </w:rPr>
      </w:pPr>
      <w:r w:rsidRPr="00323581">
        <w:rPr>
          <w:rFonts w:ascii="Times New Roman" w:hAnsi="Times New Roman" w:cs="Times New Roman"/>
          <w:lang w:eastAsia="he-IL" w:bidi="he-IL"/>
        </w:rPr>
        <w:t>17 I have sprinkled my bed with myrrh, aloes and cinnamon.</w:t>
      </w:r>
    </w:p>
    <w:p w:rsidR="00323581" w:rsidRPr="00323581" w:rsidRDefault="00323581" w:rsidP="005E4B89">
      <w:pPr>
        <w:keepNext/>
        <w:widowControl w:val="0"/>
        <w:spacing w:after="0" w:line="240" w:lineRule="auto"/>
        <w:jc w:val="both"/>
        <w:rPr>
          <w:rFonts w:ascii="Times New Roman" w:hAnsi="Times New Roman" w:cs="Times New Roman"/>
          <w:lang w:eastAsia="he-IL" w:bidi="he-IL"/>
        </w:rPr>
      </w:pPr>
      <w:r w:rsidRPr="00323581">
        <w:rPr>
          <w:rFonts w:ascii="Times New Roman" w:hAnsi="Times New Roman" w:cs="Times New Roman"/>
          <w:lang w:eastAsia="he-IL" w:bidi="he-IL"/>
        </w:rPr>
        <w:t>18 Come, let us take our fill of love until the morning; let us delight ourselves with lovemaking.</w:t>
      </w:r>
    </w:p>
    <w:p w:rsidR="00323581" w:rsidRPr="00323581" w:rsidRDefault="00323581" w:rsidP="005E4B89">
      <w:pPr>
        <w:keepNext/>
        <w:widowControl w:val="0"/>
        <w:spacing w:after="0" w:line="240" w:lineRule="auto"/>
        <w:jc w:val="both"/>
        <w:rPr>
          <w:rFonts w:ascii="Times New Roman" w:hAnsi="Times New Roman" w:cs="Times New Roman"/>
          <w:b/>
          <w:bCs/>
          <w:lang w:eastAsia="he-IL" w:bidi="he-IL"/>
        </w:rPr>
      </w:pPr>
      <w:r w:rsidRPr="00323581">
        <w:rPr>
          <w:rFonts w:ascii="Times New Roman" w:hAnsi="Times New Roman" w:cs="Times New Roman"/>
          <w:b/>
          <w:bCs/>
          <w:lang w:eastAsia="he-IL" w:bidi="he-IL"/>
        </w:rPr>
        <w:t>19 For my husband is not at home; he has gone on a long journey.</w:t>
      </w:r>
    </w:p>
    <w:p w:rsidR="00323581" w:rsidRPr="00323581" w:rsidRDefault="00323581" w:rsidP="005E4B89">
      <w:pPr>
        <w:keepNext/>
        <w:widowControl w:val="0"/>
        <w:spacing w:after="0" w:line="240" w:lineRule="auto"/>
        <w:jc w:val="both"/>
        <w:rPr>
          <w:rFonts w:ascii="Times New Roman" w:hAnsi="Times New Roman" w:cs="Times New Roman"/>
          <w:b/>
          <w:bCs/>
          <w:lang w:eastAsia="he-IL" w:bidi="he-IL"/>
        </w:rPr>
      </w:pPr>
      <w:r w:rsidRPr="00323581">
        <w:rPr>
          <w:rFonts w:ascii="Times New Roman" w:hAnsi="Times New Roman" w:cs="Times New Roman"/>
          <w:b/>
          <w:bCs/>
          <w:lang w:eastAsia="he-IL" w:bidi="he-IL"/>
        </w:rPr>
        <w:t>20 He has taken in hand a bag of money, and will come home on the day appointed (the new moon).</w:t>
      </w:r>
    </w:p>
    <w:p w:rsidR="00323581" w:rsidRPr="00323581" w:rsidRDefault="00323581" w:rsidP="005E4B89">
      <w:pPr>
        <w:keepNext/>
        <w:widowControl w:val="0"/>
        <w:spacing w:after="0" w:line="240" w:lineRule="auto"/>
        <w:jc w:val="both"/>
        <w:rPr>
          <w:rFonts w:ascii="Times New Roman" w:hAnsi="Times New Roman" w:cs="Times New Roman"/>
          <w:lang w:eastAsia="he-IL" w:bidi="he-IL"/>
        </w:rPr>
      </w:pPr>
      <w:r w:rsidRPr="00323581">
        <w:rPr>
          <w:rFonts w:ascii="Times New Roman" w:hAnsi="Times New Roman" w:cs="Times New Roman"/>
          <w:lang w:eastAsia="he-IL" w:bidi="he-IL"/>
        </w:rPr>
        <w:t>21 With great persuasion she influences him; with her seductive lips she moves him.</w:t>
      </w:r>
    </w:p>
    <w:p w:rsidR="00323581" w:rsidRPr="00323581" w:rsidRDefault="00323581" w:rsidP="005E4B89">
      <w:pPr>
        <w:keepNext/>
        <w:widowControl w:val="0"/>
        <w:spacing w:after="0" w:line="240" w:lineRule="auto"/>
        <w:jc w:val="both"/>
        <w:rPr>
          <w:rFonts w:ascii="Times New Roman" w:hAnsi="Times New Roman" w:cs="Times New Roman"/>
          <w:lang w:eastAsia="he-IL" w:bidi="he-IL"/>
        </w:rPr>
      </w:pPr>
      <w:r w:rsidRPr="00323581">
        <w:rPr>
          <w:rFonts w:ascii="Times New Roman" w:hAnsi="Times New Roman" w:cs="Times New Roman"/>
          <w:lang w:eastAsia="he-IL" w:bidi="he-IL"/>
        </w:rPr>
        <w:t>22 In an instant he goes after her, as an ox goes to the slaughter, or as a fool goes to correction in fetters;</w:t>
      </w:r>
    </w:p>
    <w:p w:rsidR="00323581" w:rsidRPr="00323581" w:rsidRDefault="00323581" w:rsidP="005E4B89">
      <w:pPr>
        <w:keepNext/>
        <w:widowControl w:val="0"/>
        <w:spacing w:after="0" w:line="240" w:lineRule="auto"/>
        <w:jc w:val="both"/>
        <w:rPr>
          <w:rFonts w:ascii="Times New Roman" w:hAnsi="Times New Roman" w:cs="Times New Roman"/>
          <w:lang w:eastAsia="he-IL" w:bidi="he-IL"/>
        </w:rPr>
      </w:pPr>
      <w:r w:rsidRPr="00323581">
        <w:rPr>
          <w:rFonts w:ascii="Times New Roman" w:hAnsi="Times New Roman" w:cs="Times New Roman"/>
          <w:lang w:eastAsia="he-IL" w:bidi="he-IL"/>
        </w:rPr>
        <w:t>23 till an arrow strikes through his liver, as a bird hastens to the snare; and does not realize that it is for his soul.</w:t>
      </w:r>
    </w:p>
    <w:p w:rsidR="00323581" w:rsidRPr="00323581" w:rsidRDefault="00323581" w:rsidP="005E4B89">
      <w:pPr>
        <w:keepNext/>
        <w:widowControl w:val="0"/>
        <w:spacing w:after="0" w:line="240" w:lineRule="auto"/>
        <w:jc w:val="both"/>
        <w:rPr>
          <w:rFonts w:ascii="Times New Roman" w:hAnsi="Times New Roman" w:cs="Times New Roman"/>
          <w:lang w:eastAsia="he-IL" w:bidi="he-IL"/>
        </w:rPr>
      </w:pPr>
    </w:p>
    <w:p w:rsidR="00323581" w:rsidRPr="00323581" w:rsidRDefault="00323581" w:rsidP="005E4B89">
      <w:pPr>
        <w:keepNext/>
        <w:widowControl w:val="0"/>
        <w:spacing w:after="0" w:line="240" w:lineRule="auto"/>
        <w:jc w:val="both"/>
        <w:rPr>
          <w:rFonts w:ascii="Times New Roman" w:hAnsi="Times New Roman" w:cs="Times New Roman"/>
          <w:lang w:eastAsia="he-IL" w:bidi="he-IL"/>
        </w:rPr>
      </w:pPr>
      <w:r w:rsidRPr="00323581">
        <w:rPr>
          <w:rFonts w:ascii="Times New Roman" w:hAnsi="Times New Roman" w:cs="Times New Roman"/>
          <w:lang w:eastAsia="he-IL" w:bidi="he-IL"/>
        </w:rPr>
        <w:t>24 ¶ Now then, listen to me, O sons, and pay attention to the words of my mouth:</w:t>
      </w:r>
    </w:p>
    <w:p w:rsidR="00323581" w:rsidRPr="00323581" w:rsidRDefault="00323581" w:rsidP="005E4B89">
      <w:pPr>
        <w:keepNext/>
        <w:widowControl w:val="0"/>
        <w:spacing w:after="0" w:line="240" w:lineRule="auto"/>
        <w:jc w:val="both"/>
        <w:rPr>
          <w:rFonts w:ascii="Times New Roman" w:hAnsi="Times New Roman" w:cs="Times New Roman"/>
          <w:lang w:eastAsia="he-IL" w:bidi="he-IL"/>
        </w:rPr>
      </w:pPr>
      <w:r w:rsidRPr="00323581">
        <w:rPr>
          <w:rFonts w:ascii="Times New Roman" w:hAnsi="Times New Roman" w:cs="Times New Roman"/>
          <w:lang w:eastAsia="he-IL" w:bidi="he-IL"/>
        </w:rPr>
        <w:t>25 Do not let your heart turn aside to her ways; do not go astray in her paths.</w:t>
      </w:r>
    </w:p>
    <w:p w:rsidR="00323581" w:rsidRPr="00323581" w:rsidRDefault="00323581" w:rsidP="005E4B89">
      <w:pPr>
        <w:keepNext/>
        <w:widowControl w:val="0"/>
        <w:spacing w:after="0" w:line="240" w:lineRule="auto"/>
        <w:jc w:val="both"/>
        <w:rPr>
          <w:rFonts w:ascii="Times New Roman" w:hAnsi="Times New Roman" w:cs="Times New Roman"/>
          <w:lang w:eastAsia="he-IL" w:bidi="he-IL"/>
        </w:rPr>
      </w:pPr>
      <w:r w:rsidRPr="00323581">
        <w:rPr>
          <w:rFonts w:ascii="Times New Roman" w:hAnsi="Times New Roman" w:cs="Times New Roman"/>
          <w:lang w:eastAsia="he-IL" w:bidi="he-IL"/>
        </w:rPr>
        <w:t>26  For many are the wounded she has caused to fall, and countless are the ones slain by her.</w:t>
      </w:r>
    </w:p>
    <w:p w:rsidR="00323581" w:rsidRPr="00323581" w:rsidRDefault="00323581" w:rsidP="005E4B89">
      <w:pPr>
        <w:keepNext/>
        <w:widowControl w:val="0"/>
        <w:spacing w:after="0" w:line="240" w:lineRule="auto"/>
        <w:jc w:val="both"/>
        <w:rPr>
          <w:rFonts w:ascii="Times New Roman" w:hAnsi="Times New Roman" w:cs="Times New Roman"/>
          <w:lang w:eastAsia="he-IL" w:bidi="he-IL"/>
        </w:rPr>
      </w:pPr>
      <w:r w:rsidRPr="00323581">
        <w:rPr>
          <w:rFonts w:ascii="Times New Roman" w:hAnsi="Times New Roman" w:cs="Times New Roman"/>
          <w:lang w:eastAsia="he-IL" w:bidi="he-IL"/>
        </w:rPr>
        <w:t>27  Her house is the way to Sheol, going down to the rooms of death.</w:t>
      </w:r>
    </w:p>
    <w:p w:rsidR="00323581" w:rsidRPr="00323581" w:rsidRDefault="00323581" w:rsidP="005E4B89">
      <w:pPr>
        <w:keepNext/>
        <w:widowControl w:val="0"/>
        <w:pBdr>
          <w:bottom w:val="double" w:sz="6" w:space="1" w:color="auto"/>
        </w:pBdr>
        <w:spacing w:after="0" w:line="240" w:lineRule="auto"/>
        <w:jc w:val="both"/>
        <w:rPr>
          <w:rFonts w:ascii="Times New Roman" w:hAnsi="Times New Roman" w:cs="Times New Roman"/>
          <w:lang w:val="en-AU"/>
        </w:rPr>
      </w:pPr>
    </w:p>
    <w:p w:rsidR="002E13C0" w:rsidRDefault="002E13C0" w:rsidP="005E4B89">
      <w:pPr>
        <w:keepNext/>
        <w:widowControl w:val="0"/>
        <w:spacing w:after="0" w:line="240" w:lineRule="auto"/>
        <w:jc w:val="both"/>
        <w:rPr>
          <w:rFonts w:ascii="Times New Roman" w:hAnsi="Times New Roman" w:cs="Times New Roman"/>
          <w:lang w:val="en-AU"/>
        </w:rPr>
      </w:pPr>
    </w:p>
    <w:p w:rsidR="00323581" w:rsidRPr="002E13C0" w:rsidRDefault="00323581" w:rsidP="005E4B89">
      <w:pPr>
        <w:keepNext/>
        <w:widowControl w:val="0"/>
        <w:spacing w:after="0" w:line="240" w:lineRule="auto"/>
        <w:jc w:val="both"/>
        <w:rPr>
          <w:rFonts w:ascii="Palatino Linotype" w:hAnsi="Palatino Linotype" w:cs="Times New Roman"/>
          <w:lang w:val="en-AU"/>
        </w:rPr>
      </w:pPr>
      <w:r w:rsidRPr="002E13C0">
        <w:rPr>
          <w:rFonts w:ascii="Palatino Linotype" w:eastAsia="Times New Roman" w:hAnsi="Palatino Linotype" w:cs="Times New Roman"/>
          <w:b/>
          <w:bCs/>
          <w:sz w:val="28"/>
          <w:szCs w:val="28"/>
          <w:lang w:eastAsia="en-AU" w:bidi="he-IL"/>
        </w:rPr>
        <w:t>Ashlamatah: Jeremiah 31:1-19</w:t>
      </w:r>
    </w:p>
    <w:p w:rsidR="00323581" w:rsidRPr="00323581" w:rsidRDefault="00323581" w:rsidP="005E4B89">
      <w:pPr>
        <w:keepNext/>
        <w:widowControl w:val="0"/>
        <w:spacing w:after="0" w:line="240" w:lineRule="auto"/>
        <w:jc w:val="both"/>
        <w:rPr>
          <w:rFonts w:ascii="Times New Roman" w:hAnsi="Times New Roman" w:cs="Times New Roman"/>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323581" w:rsidRPr="00323581" w:rsidTr="00323581">
        <w:trPr>
          <w:tblHeader/>
        </w:trPr>
        <w:tc>
          <w:tcPr>
            <w:tcW w:w="5220" w:type="dxa"/>
            <w:tcBorders>
              <w:top w:val="single" w:sz="4" w:space="0" w:color="000000"/>
              <w:left w:val="single" w:sz="4" w:space="0" w:color="000000"/>
              <w:bottom w:val="single" w:sz="4" w:space="0" w:color="000000"/>
              <w:right w:val="single" w:sz="4" w:space="0" w:color="000000"/>
            </w:tcBorders>
            <w:hideMark/>
          </w:tcPr>
          <w:p w:rsidR="00323581" w:rsidRPr="00323581" w:rsidRDefault="00323581" w:rsidP="005E4B89">
            <w:pPr>
              <w:keepNext/>
              <w:widowControl w:val="0"/>
              <w:spacing w:after="0" w:line="240" w:lineRule="auto"/>
              <w:jc w:val="center"/>
              <w:rPr>
                <w:rFonts w:ascii="Times New Roman" w:hAnsi="Times New Roman" w:cs="Times New Roman"/>
                <w:b/>
                <w:bCs/>
                <w:lang w:val="en-AU"/>
              </w:rPr>
            </w:pPr>
            <w:r w:rsidRPr="00323581">
              <w:rPr>
                <w:rFonts w:ascii="Times New Roman" w:hAnsi="Times New Roman" w:cs="Times New Roman"/>
                <w:b/>
                <w:bCs/>
                <w:lang w:val="en-AU"/>
              </w:rPr>
              <w:t>Rashi</w:t>
            </w:r>
          </w:p>
        </w:tc>
        <w:tc>
          <w:tcPr>
            <w:tcW w:w="5220" w:type="dxa"/>
            <w:tcBorders>
              <w:top w:val="single" w:sz="4" w:space="0" w:color="000000"/>
              <w:left w:val="single" w:sz="4" w:space="0" w:color="000000"/>
              <w:bottom w:val="single" w:sz="4" w:space="0" w:color="000000"/>
              <w:right w:val="single" w:sz="4" w:space="0" w:color="000000"/>
            </w:tcBorders>
            <w:hideMark/>
          </w:tcPr>
          <w:p w:rsidR="00323581" w:rsidRPr="00323581" w:rsidRDefault="00323581" w:rsidP="005E4B89">
            <w:pPr>
              <w:keepNext/>
              <w:widowControl w:val="0"/>
              <w:spacing w:after="0" w:line="240" w:lineRule="auto"/>
              <w:jc w:val="center"/>
              <w:rPr>
                <w:rFonts w:ascii="Times New Roman" w:hAnsi="Times New Roman" w:cs="Times New Roman"/>
                <w:b/>
                <w:bCs/>
                <w:lang w:val="en-AU"/>
              </w:rPr>
            </w:pPr>
            <w:r w:rsidRPr="00323581">
              <w:rPr>
                <w:rFonts w:ascii="Times New Roman" w:hAnsi="Times New Roman" w:cs="Times New Roman"/>
                <w:b/>
                <w:bCs/>
                <w:lang w:val="en-AU"/>
              </w:rPr>
              <w:t>Targum</w:t>
            </w:r>
          </w:p>
        </w:tc>
      </w:tr>
      <w:tr w:rsidR="00323581" w:rsidRPr="00323581" w:rsidTr="00323581">
        <w:tc>
          <w:tcPr>
            <w:tcW w:w="5220" w:type="dxa"/>
            <w:tcBorders>
              <w:top w:val="single" w:sz="4" w:space="0" w:color="000000"/>
              <w:left w:val="single" w:sz="4" w:space="0" w:color="000000"/>
              <w:bottom w:val="single" w:sz="4" w:space="0" w:color="000000"/>
              <w:right w:val="single" w:sz="4" w:space="0" w:color="000000"/>
            </w:tcBorders>
            <w:hideMark/>
          </w:tcPr>
          <w:p w:rsidR="00323581" w:rsidRPr="00323581" w:rsidRDefault="00323581" w:rsidP="005E4B89">
            <w:pPr>
              <w:keepNext/>
              <w:widowControl w:val="0"/>
              <w:spacing w:after="0" w:line="240" w:lineRule="auto"/>
              <w:jc w:val="both"/>
              <w:rPr>
                <w:rFonts w:ascii="Times New Roman" w:hAnsi="Times New Roman" w:cs="Times New Roman"/>
                <w:lang w:val="en-AU"/>
              </w:rPr>
            </w:pPr>
            <w:r w:rsidRPr="00323581">
              <w:rPr>
                <w:rFonts w:ascii="Times New Roman" w:hAnsi="Times New Roman" w:cs="Times New Roman"/>
                <w:lang w:val="en-AU"/>
              </w:rPr>
              <w:t xml:space="preserve">1. </w:t>
            </w:r>
            <w:r w:rsidRPr="00323581">
              <w:rPr>
                <w:rFonts w:ascii="Times New Roman" w:hAnsi="Times New Roman" w:cs="Times New Roman"/>
              </w:rPr>
              <w:t xml:space="preserve">So says the Lord: In the wilderness, the people who had escaped the sword found favor; He [therefore] went to give Israel their resting place. </w:t>
            </w:r>
          </w:p>
        </w:tc>
        <w:tc>
          <w:tcPr>
            <w:tcW w:w="5220" w:type="dxa"/>
            <w:tcBorders>
              <w:top w:val="single" w:sz="4" w:space="0" w:color="000000"/>
              <w:left w:val="single" w:sz="4" w:space="0" w:color="000000"/>
              <w:bottom w:val="single" w:sz="4" w:space="0" w:color="000000"/>
              <w:right w:val="single" w:sz="4" w:space="0" w:color="000000"/>
            </w:tcBorders>
            <w:hideMark/>
          </w:tcPr>
          <w:p w:rsidR="00323581" w:rsidRPr="00323581" w:rsidRDefault="00323581" w:rsidP="005E4B89">
            <w:pPr>
              <w:keepNext/>
              <w:widowControl w:val="0"/>
              <w:spacing w:after="0" w:line="240" w:lineRule="auto"/>
              <w:jc w:val="both"/>
              <w:rPr>
                <w:rFonts w:ascii="Times New Roman" w:hAnsi="Times New Roman" w:cs="Times New Roman"/>
                <w:lang w:val="en-AU"/>
              </w:rPr>
            </w:pPr>
            <w:r w:rsidRPr="00323581">
              <w:rPr>
                <w:rFonts w:ascii="Times New Roman" w:hAnsi="Times New Roman" w:cs="Times New Roman"/>
                <w:lang w:val="en-AU"/>
              </w:rPr>
              <w:t xml:space="preserve">1. “At that time, says the LORD, I will be God for all the seed of Israel, and they will become a people before Me.” </w:t>
            </w:r>
          </w:p>
        </w:tc>
      </w:tr>
      <w:tr w:rsidR="00323581" w:rsidRPr="00323581" w:rsidTr="00323581">
        <w:tc>
          <w:tcPr>
            <w:tcW w:w="5220" w:type="dxa"/>
            <w:tcBorders>
              <w:top w:val="single" w:sz="4" w:space="0" w:color="000000"/>
              <w:left w:val="single" w:sz="4" w:space="0" w:color="000000"/>
              <w:bottom w:val="single" w:sz="4" w:space="0" w:color="000000"/>
              <w:right w:val="single" w:sz="4" w:space="0" w:color="000000"/>
            </w:tcBorders>
            <w:hideMark/>
          </w:tcPr>
          <w:p w:rsidR="00323581" w:rsidRPr="00323581" w:rsidRDefault="00323581" w:rsidP="005E4B89">
            <w:pPr>
              <w:keepNext/>
              <w:widowControl w:val="0"/>
              <w:spacing w:after="0" w:line="240" w:lineRule="auto"/>
              <w:jc w:val="both"/>
              <w:rPr>
                <w:rFonts w:ascii="Times New Roman" w:hAnsi="Times New Roman" w:cs="Times New Roman"/>
                <w:lang w:val="en-AU"/>
              </w:rPr>
            </w:pPr>
            <w:r w:rsidRPr="00323581">
              <w:rPr>
                <w:rFonts w:ascii="Times New Roman" w:hAnsi="Times New Roman" w:cs="Times New Roman"/>
                <w:lang w:val="en-AU"/>
              </w:rPr>
              <w:t xml:space="preserve">2. </w:t>
            </w:r>
            <w:r w:rsidRPr="00323581">
              <w:rPr>
                <w:rFonts w:ascii="Times New Roman" w:hAnsi="Times New Roman" w:cs="Times New Roman"/>
              </w:rPr>
              <w:t>From long ago, the Lord appeared to me; With everlasting love have I loved you; therefore have I drawn you to Me with loving-kindness.</w:t>
            </w:r>
          </w:p>
        </w:tc>
        <w:tc>
          <w:tcPr>
            <w:tcW w:w="5220" w:type="dxa"/>
            <w:tcBorders>
              <w:top w:val="single" w:sz="4" w:space="0" w:color="000000"/>
              <w:left w:val="single" w:sz="4" w:space="0" w:color="000000"/>
              <w:bottom w:val="single" w:sz="4" w:space="0" w:color="000000"/>
              <w:right w:val="single" w:sz="4" w:space="0" w:color="000000"/>
            </w:tcBorders>
            <w:hideMark/>
          </w:tcPr>
          <w:p w:rsidR="00323581" w:rsidRPr="00323581" w:rsidRDefault="00323581" w:rsidP="005E4B89">
            <w:pPr>
              <w:keepNext/>
              <w:widowControl w:val="0"/>
              <w:spacing w:after="0" w:line="240" w:lineRule="auto"/>
              <w:jc w:val="both"/>
              <w:rPr>
                <w:rFonts w:ascii="Times New Roman" w:hAnsi="Times New Roman" w:cs="Times New Roman"/>
                <w:lang w:val="en-AU"/>
              </w:rPr>
            </w:pPr>
            <w:r w:rsidRPr="00323581">
              <w:rPr>
                <w:rFonts w:ascii="Times New Roman" w:hAnsi="Times New Roman" w:cs="Times New Roman"/>
                <w:lang w:val="en-AU"/>
              </w:rPr>
              <w:t>2. Thus says the LORD, who gave mercy to the people whom he brought up from Egypt, supplying their needs in the wilderness when they were there, when they were fleeing from before those who kill with the sword, leading them by His Memra to make them dwell in a place of ease, even Israel:</w:t>
            </w:r>
          </w:p>
        </w:tc>
      </w:tr>
      <w:tr w:rsidR="00323581" w:rsidRPr="00323581" w:rsidTr="00323581">
        <w:tc>
          <w:tcPr>
            <w:tcW w:w="5220" w:type="dxa"/>
            <w:tcBorders>
              <w:top w:val="single" w:sz="4" w:space="0" w:color="000000"/>
              <w:left w:val="single" w:sz="4" w:space="0" w:color="000000"/>
              <w:bottom w:val="single" w:sz="4" w:space="0" w:color="000000"/>
              <w:right w:val="single" w:sz="4" w:space="0" w:color="000000"/>
            </w:tcBorders>
            <w:hideMark/>
          </w:tcPr>
          <w:p w:rsidR="00323581" w:rsidRPr="00323581" w:rsidRDefault="00323581" w:rsidP="005E4B89">
            <w:pPr>
              <w:keepNext/>
              <w:widowControl w:val="0"/>
              <w:spacing w:after="0" w:line="240" w:lineRule="auto"/>
              <w:jc w:val="both"/>
              <w:rPr>
                <w:rFonts w:ascii="Times New Roman" w:hAnsi="Times New Roman" w:cs="Times New Roman"/>
                <w:lang w:val="en-AU"/>
              </w:rPr>
            </w:pPr>
            <w:r w:rsidRPr="00323581">
              <w:rPr>
                <w:rFonts w:ascii="Times New Roman" w:hAnsi="Times New Roman" w:cs="Times New Roman"/>
                <w:lang w:val="en-AU"/>
              </w:rPr>
              <w:t xml:space="preserve">3. </w:t>
            </w:r>
            <w:r w:rsidRPr="00323581">
              <w:rPr>
                <w:rFonts w:ascii="Times New Roman" w:hAnsi="Times New Roman" w:cs="Times New Roman"/>
              </w:rPr>
              <w:t>Yet again will I rebuild you, then you shall be built, O virgin of Israel; yet again shall you be adorned with your tabrets, and you shall go out with the dances of those who make merry.</w:t>
            </w:r>
          </w:p>
        </w:tc>
        <w:tc>
          <w:tcPr>
            <w:tcW w:w="5220" w:type="dxa"/>
            <w:tcBorders>
              <w:top w:val="single" w:sz="4" w:space="0" w:color="000000"/>
              <w:left w:val="single" w:sz="4" w:space="0" w:color="000000"/>
              <w:bottom w:val="single" w:sz="4" w:space="0" w:color="000000"/>
              <w:right w:val="single" w:sz="4" w:space="0" w:color="000000"/>
            </w:tcBorders>
            <w:hideMark/>
          </w:tcPr>
          <w:p w:rsidR="00323581" w:rsidRPr="00323581" w:rsidRDefault="00323581" w:rsidP="005E4B89">
            <w:pPr>
              <w:keepNext/>
              <w:widowControl w:val="0"/>
              <w:spacing w:after="0" w:line="240" w:lineRule="auto"/>
              <w:jc w:val="both"/>
              <w:rPr>
                <w:rFonts w:ascii="Times New Roman" w:hAnsi="Times New Roman" w:cs="Times New Roman"/>
                <w:lang w:val="en-AU"/>
              </w:rPr>
            </w:pPr>
            <w:r w:rsidRPr="00323581">
              <w:rPr>
                <w:rFonts w:ascii="Times New Roman" w:hAnsi="Times New Roman" w:cs="Times New Roman"/>
                <w:lang w:val="en-AU"/>
              </w:rPr>
              <w:t>3. “Jerusalem said, from of old the LORD was revealed to our fathers. O prophet, say to them, Behold, I have loved you with an everlasting love: therefore I have led you with good things.</w:t>
            </w:r>
          </w:p>
        </w:tc>
      </w:tr>
      <w:tr w:rsidR="00323581" w:rsidRPr="00323581" w:rsidTr="00323581">
        <w:tc>
          <w:tcPr>
            <w:tcW w:w="5220" w:type="dxa"/>
            <w:tcBorders>
              <w:top w:val="single" w:sz="4" w:space="0" w:color="000000"/>
              <w:left w:val="single" w:sz="4" w:space="0" w:color="000000"/>
              <w:bottom w:val="single" w:sz="4" w:space="0" w:color="000000"/>
              <w:right w:val="single" w:sz="4" w:space="0" w:color="000000"/>
            </w:tcBorders>
            <w:hideMark/>
          </w:tcPr>
          <w:p w:rsidR="00323581" w:rsidRPr="00323581" w:rsidRDefault="00323581" w:rsidP="005E4B89">
            <w:pPr>
              <w:keepNext/>
              <w:widowControl w:val="0"/>
              <w:spacing w:after="0" w:line="240" w:lineRule="auto"/>
              <w:jc w:val="both"/>
              <w:rPr>
                <w:rFonts w:ascii="Times New Roman" w:hAnsi="Times New Roman" w:cs="Times New Roman"/>
                <w:lang w:val="en-AU"/>
              </w:rPr>
            </w:pPr>
            <w:r w:rsidRPr="00323581">
              <w:rPr>
                <w:rFonts w:ascii="Times New Roman" w:hAnsi="Times New Roman" w:cs="Times New Roman"/>
                <w:lang w:val="en-AU"/>
              </w:rPr>
              <w:t xml:space="preserve">4. </w:t>
            </w:r>
            <w:r w:rsidRPr="00323581">
              <w:rPr>
                <w:rFonts w:ascii="Times New Roman" w:hAnsi="Times New Roman" w:cs="Times New Roman"/>
              </w:rPr>
              <w:t>Yet again shall you plant vineyards on the mountains of Samaria, indeed planters shall plant [them] and redeem [them].</w:t>
            </w:r>
          </w:p>
        </w:tc>
        <w:tc>
          <w:tcPr>
            <w:tcW w:w="5220" w:type="dxa"/>
            <w:tcBorders>
              <w:top w:val="single" w:sz="4" w:space="0" w:color="000000"/>
              <w:left w:val="single" w:sz="4" w:space="0" w:color="000000"/>
              <w:bottom w:val="single" w:sz="4" w:space="0" w:color="000000"/>
              <w:right w:val="single" w:sz="4" w:space="0" w:color="000000"/>
            </w:tcBorders>
            <w:hideMark/>
          </w:tcPr>
          <w:p w:rsidR="00323581" w:rsidRPr="00323581" w:rsidRDefault="00323581" w:rsidP="005E4B89">
            <w:pPr>
              <w:keepNext/>
              <w:widowControl w:val="0"/>
              <w:spacing w:after="0" w:line="240" w:lineRule="auto"/>
              <w:jc w:val="both"/>
              <w:rPr>
                <w:rFonts w:ascii="Times New Roman" w:hAnsi="Times New Roman" w:cs="Times New Roman"/>
                <w:lang w:val="en-AU"/>
              </w:rPr>
            </w:pPr>
            <w:r w:rsidRPr="00323581">
              <w:rPr>
                <w:rFonts w:ascii="Times New Roman" w:hAnsi="Times New Roman" w:cs="Times New Roman"/>
                <w:lang w:val="en-AU"/>
              </w:rPr>
              <w:t>4. Again I will set you up, and you will be established. O assembly of Israel: again you will adorn yourself with your ornaments, and will go forth with the company of those who praise.</w:t>
            </w:r>
          </w:p>
        </w:tc>
      </w:tr>
      <w:tr w:rsidR="00323581" w:rsidRPr="00323581" w:rsidTr="00323581">
        <w:tc>
          <w:tcPr>
            <w:tcW w:w="5220" w:type="dxa"/>
            <w:tcBorders>
              <w:top w:val="single" w:sz="4" w:space="0" w:color="000000"/>
              <w:left w:val="single" w:sz="4" w:space="0" w:color="000000"/>
              <w:bottom w:val="single" w:sz="4" w:space="0" w:color="000000"/>
              <w:right w:val="single" w:sz="4" w:space="0" w:color="000000"/>
            </w:tcBorders>
            <w:hideMark/>
          </w:tcPr>
          <w:p w:rsidR="00323581" w:rsidRPr="00323581" w:rsidRDefault="00323581" w:rsidP="005E4B89">
            <w:pPr>
              <w:keepNext/>
              <w:widowControl w:val="0"/>
              <w:spacing w:after="0" w:line="240" w:lineRule="auto"/>
              <w:jc w:val="both"/>
              <w:rPr>
                <w:rFonts w:ascii="Times New Roman" w:hAnsi="Times New Roman" w:cs="Times New Roman"/>
                <w:lang w:val="en-AU"/>
              </w:rPr>
            </w:pPr>
            <w:r w:rsidRPr="00323581">
              <w:rPr>
                <w:rFonts w:ascii="Times New Roman" w:hAnsi="Times New Roman" w:cs="Times New Roman"/>
                <w:lang w:val="en-AU"/>
              </w:rPr>
              <w:lastRenderedPageBreak/>
              <w:t xml:space="preserve">5. </w:t>
            </w:r>
            <w:r w:rsidRPr="00323581">
              <w:rPr>
                <w:rFonts w:ascii="Times New Roman" w:hAnsi="Times New Roman" w:cs="Times New Roman"/>
                <w:b/>
                <w:bCs/>
                <w:highlight w:val="yellow"/>
                <w:u w:val="single"/>
              </w:rPr>
              <w:t>For there is a day, the watchers</w:t>
            </w:r>
            <w:r w:rsidRPr="00323581">
              <w:rPr>
                <w:rFonts w:ascii="Times New Roman" w:hAnsi="Times New Roman" w:cs="Times New Roman"/>
                <w:highlight w:val="yellow"/>
              </w:rPr>
              <w:t xml:space="preserve"> </w:t>
            </w:r>
            <w:r w:rsidRPr="00323581">
              <w:rPr>
                <w:rFonts w:ascii="Times New Roman" w:hAnsi="Times New Roman" w:cs="Times New Roman"/>
                <w:b/>
                <w:bCs/>
                <w:highlight w:val="yellow"/>
              </w:rPr>
              <w:t>(</w:t>
            </w:r>
            <w:r w:rsidRPr="00323581">
              <w:rPr>
                <w:rFonts w:ascii="Times New Roman" w:hAnsi="Times New Roman" w:cs="Times New Roman"/>
                <w:highlight w:val="yellow"/>
              </w:rPr>
              <w:t xml:space="preserve">Hebrew: </w:t>
            </w:r>
            <w:r w:rsidRPr="00323581">
              <w:rPr>
                <w:rFonts w:ascii="Times New Roman" w:hAnsi="Times New Roman" w:cs="Times New Roman"/>
                <w:b/>
                <w:bCs/>
                <w:sz w:val="28"/>
                <w:szCs w:val="28"/>
                <w:highlight w:val="yellow"/>
                <w:rtl/>
                <w:lang w:bidi="he-IL"/>
              </w:rPr>
              <w:t>נֹצְרִים</w:t>
            </w:r>
            <w:r w:rsidRPr="00323581">
              <w:rPr>
                <w:rFonts w:ascii="Times New Roman" w:hAnsi="Times New Roman" w:cs="Times New Roman"/>
                <w:highlight w:val="yellow"/>
                <w:rtl/>
              </w:rPr>
              <w:t xml:space="preserve"> </w:t>
            </w:r>
            <w:r w:rsidRPr="00323581">
              <w:rPr>
                <w:rFonts w:ascii="Times New Roman" w:hAnsi="Times New Roman" w:cs="Times New Roman"/>
                <w:highlight w:val="yellow"/>
              </w:rPr>
              <w:t xml:space="preserve">– </w:t>
            </w:r>
            <w:r w:rsidRPr="00323581">
              <w:rPr>
                <w:rFonts w:ascii="Times New Roman" w:hAnsi="Times New Roman" w:cs="Times New Roman"/>
                <w:b/>
                <w:bCs/>
                <w:highlight w:val="yellow"/>
              </w:rPr>
              <w:t>NOTS’RIM - Nazareans)</w:t>
            </w:r>
            <w:r w:rsidRPr="00323581">
              <w:rPr>
                <w:rFonts w:ascii="Times New Roman" w:hAnsi="Times New Roman" w:cs="Times New Roman"/>
                <w:highlight w:val="yellow"/>
              </w:rPr>
              <w:t xml:space="preserve"> </w:t>
            </w:r>
            <w:r w:rsidRPr="00323581">
              <w:rPr>
                <w:rFonts w:ascii="Times New Roman" w:hAnsi="Times New Roman" w:cs="Times New Roman"/>
                <w:b/>
                <w:bCs/>
                <w:highlight w:val="yellow"/>
                <w:u w:val="single"/>
              </w:rPr>
              <w:t>shall call on the mountains of Ephraim; Rise! Let us go up to Zion, to the Lord, our God</w:t>
            </w:r>
            <w:r w:rsidRPr="00323581">
              <w:rPr>
                <w:rFonts w:ascii="Times New Roman" w:hAnsi="Times New Roman" w:cs="Times New Roman"/>
                <w:b/>
                <w:bCs/>
                <w:highlight w:val="yellow"/>
              </w:rPr>
              <w:t>.</w:t>
            </w:r>
          </w:p>
        </w:tc>
        <w:tc>
          <w:tcPr>
            <w:tcW w:w="5220" w:type="dxa"/>
            <w:tcBorders>
              <w:top w:val="single" w:sz="4" w:space="0" w:color="000000"/>
              <w:left w:val="single" w:sz="4" w:space="0" w:color="000000"/>
              <w:bottom w:val="single" w:sz="4" w:space="0" w:color="000000"/>
              <w:right w:val="single" w:sz="4" w:space="0" w:color="000000"/>
            </w:tcBorders>
            <w:hideMark/>
          </w:tcPr>
          <w:p w:rsidR="00323581" w:rsidRPr="00323581" w:rsidRDefault="00323581" w:rsidP="005E4B89">
            <w:pPr>
              <w:keepNext/>
              <w:widowControl w:val="0"/>
              <w:spacing w:after="0" w:line="240" w:lineRule="auto"/>
              <w:jc w:val="both"/>
              <w:rPr>
                <w:rFonts w:ascii="Times New Roman" w:hAnsi="Times New Roman" w:cs="Times New Roman"/>
                <w:lang w:val="en-AU"/>
              </w:rPr>
            </w:pPr>
            <w:r w:rsidRPr="00323581">
              <w:rPr>
                <w:rFonts w:ascii="Times New Roman" w:hAnsi="Times New Roman" w:cs="Times New Roman"/>
                <w:lang w:val="en-AU"/>
              </w:rPr>
              <w:t xml:space="preserve">5. </w:t>
            </w:r>
            <w:r w:rsidRPr="002E13C0">
              <w:rPr>
                <w:rFonts w:ascii="Times New Roman" w:hAnsi="Times New Roman" w:cs="Times New Roman"/>
                <w:b/>
                <w:bCs/>
                <w:highlight w:val="yellow"/>
                <w:lang w:val="en-AU"/>
              </w:rPr>
              <w:t>Again you will plant vineyards on the mountains of Samaria: plant the plants, and eat them as common produce.</w:t>
            </w:r>
          </w:p>
        </w:tc>
      </w:tr>
      <w:tr w:rsidR="00323581" w:rsidRPr="00323581" w:rsidTr="00323581">
        <w:tc>
          <w:tcPr>
            <w:tcW w:w="5220" w:type="dxa"/>
            <w:tcBorders>
              <w:top w:val="single" w:sz="4" w:space="0" w:color="000000"/>
              <w:left w:val="single" w:sz="4" w:space="0" w:color="000000"/>
              <w:bottom w:val="single" w:sz="4" w:space="0" w:color="000000"/>
              <w:right w:val="single" w:sz="4" w:space="0" w:color="000000"/>
            </w:tcBorders>
            <w:hideMark/>
          </w:tcPr>
          <w:p w:rsidR="00323581" w:rsidRPr="00323581" w:rsidRDefault="00323581" w:rsidP="005E4B89">
            <w:pPr>
              <w:keepNext/>
              <w:widowControl w:val="0"/>
              <w:spacing w:after="0" w:line="240" w:lineRule="auto"/>
              <w:jc w:val="both"/>
              <w:rPr>
                <w:rFonts w:ascii="Times New Roman" w:hAnsi="Times New Roman" w:cs="Times New Roman"/>
                <w:lang w:val="en-AU"/>
              </w:rPr>
            </w:pPr>
            <w:r w:rsidRPr="00323581">
              <w:rPr>
                <w:rFonts w:ascii="Times New Roman" w:hAnsi="Times New Roman" w:cs="Times New Roman"/>
                <w:lang w:val="en-AU"/>
              </w:rPr>
              <w:t xml:space="preserve">6. </w:t>
            </w:r>
            <w:r w:rsidRPr="00323581">
              <w:rPr>
                <w:rFonts w:ascii="Times New Roman" w:hAnsi="Times New Roman" w:cs="Times New Roman"/>
              </w:rPr>
              <w:t>For so says the Lord to Jacob, "Sing [with] joy and shout at the head of the nations, make it heard, praise, and say, 'O Lord, help Your people, the remnant of Israel!' "</w:t>
            </w:r>
          </w:p>
        </w:tc>
        <w:tc>
          <w:tcPr>
            <w:tcW w:w="5220" w:type="dxa"/>
            <w:tcBorders>
              <w:top w:val="single" w:sz="4" w:space="0" w:color="000000"/>
              <w:left w:val="single" w:sz="4" w:space="0" w:color="000000"/>
              <w:bottom w:val="single" w:sz="4" w:space="0" w:color="000000"/>
              <w:right w:val="single" w:sz="4" w:space="0" w:color="000000"/>
            </w:tcBorders>
            <w:hideMark/>
          </w:tcPr>
          <w:p w:rsidR="00323581" w:rsidRPr="00323581" w:rsidRDefault="00323581" w:rsidP="005E4B89">
            <w:pPr>
              <w:keepNext/>
              <w:widowControl w:val="0"/>
              <w:spacing w:after="0" w:line="240" w:lineRule="auto"/>
              <w:jc w:val="both"/>
              <w:rPr>
                <w:rFonts w:ascii="Times New Roman" w:hAnsi="Times New Roman" w:cs="Times New Roman"/>
                <w:lang w:val="en-AU"/>
              </w:rPr>
            </w:pPr>
            <w:r w:rsidRPr="00323581">
              <w:rPr>
                <w:rFonts w:ascii="Times New Roman" w:hAnsi="Times New Roman" w:cs="Times New Roman"/>
                <w:lang w:val="en-AU"/>
              </w:rPr>
              <w:t xml:space="preserve">6. </w:t>
            </w:r>
            <w:r w:rsidRPr="00323581">
              <w:rPr>
                <w:rFonts w:ascii="Times New Roman" w:hAnsi="Times New Roman" w:cs="Times New Roman"/>
                <w:b/>
                <w:bCs/>
                <w:highlight w:val="yellow"/>
                <w:u w:val="single"/>
                <w:lang w:val="en-AU"/>
              </w:rPr>
              <w:t>For there is length of days and much goodness which is about to come for the righteous/generous who have kept My Law from of old</w:t>
            </w:r>
            <w:r w:rsidRPr="00323581">
              <w:rPr>
                <w:rFonts w:ascii="Times New Roman" w:hAnsi="Times New Roman" w:cs="Times New Roman"/>
                <w:highlight w:val="yellow"/>
                <w:lang w:val="en-AU"/>
              </w:rPr>
              <w:t xml:space="preserve">: their portion is in the land of Israel, because they were longing for the years of consolations which are coming, saying: </w:t>
            </w:r>
            <w:r w:rsidRPr="00323581">
              <w:rPr>
                <w:rFonts w:ascii="Times New Roman" w:hAnsi="Times New Roman" w:cs="Times New Roman"/>
                <w:b/>
                <w:bCs/>
                <w:highlight w:val="yellow"/>
                <w:lang w:val="en-AU"/>
              </w:rPr>
              <w:t>‘</w:t>
            </w:r>
            <w:r w:rsidRPr="00323581">
              <w:rPr>
                <w:rFonts w:ascii="Times New Roman" w:hAnsi="Times New Roman" w:cs="Times New Roman"/>
                <w:b/>
                <w:bCs/>
                <w:highlight w:val="yellow"/>
                <w:u w:val="single"/>
                <w:lang w:val="en-AU"/>
              </w:rPr>
              <w:t>When will we arise and go up to Zion, and appear before the LORD our God</w:t>
            </w:r>
            <w:r w:rsidRPr="00323581">
              <w:rPr>
                <w:rFonts w:ascii="Times New Roman" w:hAnsi="Times New Roman" w:cs="Times New Roman"/>
                <w:b/>
                <w:bCs/>
                <w:highlight w:val="yellow"/>
                <w:lang w:val="en-AU"/>
              </w:rPr>
              <w:t>?’”</w:t>
            </w:r>
          </w:p>
        </w:tc>
      </w:tr>
      <w:tr w:rsidR="00323581" w:rsidRPr="00323581" w:rsidTr="00323581">
        <w:tc>
          <w:tcPr>
            <w:tcW w:w="5220" w:type="dxa"/>
            <w:tcBorders>
              <w:top w:val="single" w:sz="4" w:space="0" w:color="000000"/>
              <w:left w:val="single" w:sz="4" w:space="0" w:color="000000"/>
              <w:bottom w:val="single" w:sz="4" w:space="0" w:color="000000"/>
              <w:right w:val="single" w:sz="4" w:space="0" w:color="000000"/>
            </w:tcBorders>
            <w:hideMark/>
          </w:tcPr>
          <w:p w:rsidR="00323581" w:rsidRPr="00323581" w:rsidRDefault="00323581" w:rsidP="005E4B89">
            <w:pPr>
              <w:keepNext/>
              <w:widowControl w:val="0"/>
              <w:spacing w:after="0" w:line="240" w:lineRule="auto"/>
              <w:jc w:val="both"/>
              <w:rPr>
                <w:rFonts w:ascii="Times New Roman" w:hAnsi="Times New Roman" w:cs="Times New Roman"/>
                <w:lang w:val="en-AU"/>
              </w:rPr>
            </w:pPr>
            <w:r w:rsidRPr="00323581">
              <w:rPr>
                <w:rFonts w:ascii="Times New Roman" w:hAnsi="Times New Roman" w:cs="Times New Roman"/>
                <w:lang w:val="en-AU"/>
              </w:rPr>
              <w:t xml:space="preserve">7. </w:t>
            </w:r>
            <w:r w:rsidRPr="00323581">
              <w:rPr>
                <w:rFonts w:ascii="Times New Roman" w:hAnsi="Times New Roman" w:cs="Times New Roman"/>
              </w:rPr>
              <w:t>Behold I bring them from the north country and gather them from the uttermost ends of the earth, the blind and the lame amongst them, the woman with child and she who travails with child all together; a great company shall they return there.</w:t>
            </w:r>
          </w:p>
        </w:tc>
        <w:tc>
          <w:tcPr>
            <w:tcW w:w="5220" w:type="dxa"/>
            <w:tcBorders>
              <w:top w:val="single" w:sz="4" w:space="0" w:color="000000"/>
              <w:left w:val="single" w:sz="4" w:space="0" w:color="000000"/>
              <w:bottom w:val="single" w:sz="4" w:space="0" w:color="000000"/>
              <w:right w:val="single" w:sz="4" w:space="0" w:color="000000"/>
            </w:tcBorders>
            <w:hideMark/>
          </w:tcPr>
          <w:p w:rsidR="00323581" w:rsidRPr="00323581" w:rsidRDefault="00323581" w:rsidP="005E4B89">
            <w:pPr>
              <w:keepNext/>
              <w:widowControl w:val="0"/>
              <w:spacing w:after="0" w:line="240" w:lineRule="auto"/>
              <w:jc w:val="both"/>
              <w:rPr>
                <w:rFonts w:ascii="Times New Roman" w:hAnsi="Times New Roman" w:cs="Times New Roman"/>
                <w:lang w:val="en-AU"/>
              </w:rPr>
            </w:pPr>
            <w:r w:rsidRPr="00323581">
              <w:rPr>
                <w:rFonts w:ascii="Times New Roman" w:hAnsi="Times New Roman" w:cs="Times New Roman"/>
                <w:lang w:val="en-AU"/>
              </w:rPr>
              <w:t>7. For thus says the LORD: “Give praise, O you of the house of Jacob, with rejoicing, and dance with uncovered head in the sight of all the Gentiles: tell the good news, give praise, and say: The LORD has redeemed His people, the remnant of Israel.</w:t>
            </w:r>
          </w:p>
        </w:tc>
      </w:tr>
      <w:tr w:rsidR="00323581" w:rsidRPr="00323581" w:rsidTr="00323581">
        <w:tc>
          <w:tcPr>
            <w:tcW w:w="5220" w:type="dxa"/>
            <w:tcBorders>
              <w:top w:val="single" w:sz="4" w:space="0" w:color="000000"/>
              <w:left w:val="single" w:sz="4" w:space="0" w:color="000000"/>
              <w:bottom w:val="single" w:sz="4" w:space="0" w:color="000000"/>
              <w:right w:val="single" w:sz="4" w:space="0" w:color="000000"/>
            </w:tcBorders>
            <w:hideMark/>
          </w:tcPr>
          <w:p w:rsidR="00323581" w:rsidRPr="00323581" w:rsidRDefault="00323581" w:rsidP="005E4B89">
            <w:pPr>
              <w:keepNext/>
              <w:widowControl w:val="0"/>
              <w:spacing w:after="0" w:line="240" w:lineRule="auto"/>
              <w:jc w:val="both"/>
              <w:rPr>
                <w:rFonts w:ascii="Times New Roman" w:hAnsi="Times New Roman" w:cs="Times New Roman"/>
                <w:lang w:val="en-AU"/>
              </w:rPr>
            </w:pPr>
            <w:r w:rsidRPr="00323581">
              <w:rPr>
                <w:rFonts w:ascii="Times New Roman" w:hAnsi="Times New Roman" w:cs="Times New Roman"/>
                <w:lang w:val="en-AU"/>
              </w:rPr>
              <w:t xml:space="preserve">8. </w:t>
            </w:r>
            <w:r w:rsidRPr="00323581">
              <w:rPr>
                <w:rFonts w:ascii="Times New Roman" w:hAnsi="Times New Roman" w:cs="Times New Roman"/>
              </w:rPr>
              <w:t>With weeping will they come, and with supplications will I lead them, along brooks of water will I make them go, on a straight road upon which they will not stumble, for I have become a Father to Israel, and Ephraim is My firstborn.</w:t>
            </w:r>
          </w:p>
        </w:tc>
        <w:tc>
          <w:tcPr>
            <w:tcW w:w="5220" w:type="dxa"/>
            <w:tcBorders>
              <w:top w:val="single" w:sz="4" w:space="0" w:color="000000"/>
              <w:left w:val="single" w:sz="4" w:space="0" w:color="000000"/>
              <w:bottom w:val="single" w:sz="4" w:space="0" w:color="000000"/>
              <w:right w:val="single" w:sz="4" w:space="0" w:color="000000"/>
            </w:tcBorders>
            <w:hideMark/>
          </w:tcPr>
          <w:p w:rsidR="00323581" w:rsidRPr="00323581" w:rsidRDefault="00323581" w:rsidP="005E4B89">
            <w:pPr>
              <w:keepNext/>
              <w:widowControl w:val="0"/>
              <w:spacing w:after="0" w:line="240" w:lineRule="auto"/>
              <w:jc w:val="both"/>
              <w:rPr>
                <w:rFonts w:ascii="Times New Roman" w:hAnsi="Times New Roman" w:cs="Times New Roman"/>
                <w:lang w:val="en-AU"/>
              </w:rPr>
            </w:pPr>
            <w:r w:rsidRPr="00323581">
              <w:rPr>
                <w:rFonts w:ascii="Times New Roman" w:hAnsi="Times New Roman" w:cs="Times New Roman"/>
                <w:lang w:val="en-AU"/>
              </w:rPr>
              <w:t>8. Behold, I am bringing them suddenly from the land of the north, and will gather them from the ends of the earth, those who were blind and lame among them; the pregnant women and those giving birth all together will increase among them; they will return hither in many troops.</w:t>
            </w:r>
          </w:p>
        </w:tc>
      </w:tr>
      <w:tr w:rsidR="00323581" w:rsidRPr="00323581" w:rsidTr="00323581">
        <w:tc>
          <w:tcPr>
            <w:tcW w:w="5220" w:type="dxa"/>
            <w:tcBorders>
              <w:top w:val="single" w:sz="4" w:space="0" w:color="000000"/>
              <w:left w:val="single" w:sz="4" w:space="0" w:color="000000"/>
              <w:bottom w:val="single" w:sz="4" w:space="0" w:color="000000"/>
              <w:right w:val="single" w:sz="4" w:space="0" w:color="000000"/>
            </w:tcBorders>
            <w:hideMark/>
          </w:tcPr>
          <w:p w:rsidR="00323581" w:rsidRPr="00323581" w:rsidRDefault="00323581" w:rsidP="005E4B89">
            <w:pPr>
              <w:keepNext/>
              <w:widowControl w:val="0"/>
              <w:spacing w:after="0" w:line="240" w:lineRule="auto"/>
              <w:jc w:val="both"/>
              <w:rPr>
                <w:rFonts w:ascii="Times New Roman" w:hAnsi="Times New Roman" w:cs="Times New Roman"/>
                <w:lang w:val="en-AU"/>
              </w:rPr>
            </w:pPr>
            <w:r w:rsidRPr="00323581">
              <w:rPr>
                <w:rFonts w:ascii="Times New Roman" w:hAnsi="Times New Roman" w:cs="Times New Roman"/>
                <w:lang w:val="en-AU"/>
              </w:rPr>
              <w:t xml:space="preserve">9. </w:t>
            </w:r>
            <w:r w:rsidRPr="00323581">
              <w:rPr>
                <w:rFonts w:ascii="Times New Roman" w:hAnsi="Times New Roman" w:cs="Times New Roman"/>
              </w:rPr>
              <w:t>Hear the word of the Lord, O nations, and declare it on the islands from afar, and say, "He Who scattered Israel will gather them together and watch them as a shepherd his flock.</w:t>
            </w:r>
          </w:p>
        </w:tc>
        <w:tc>
          <w:tcPr>
            <w:tcW w:w="5220" w:type="dxa"/>
            <w:tcBorders>
              <w:top w:val="single" w:sz="4" w:space="0" w:color="000000"/>
              <w:left w:val="single" w:sz="4" w:space="0" w:color="000000"/>
              <w:bottom w:val="single" w:sz="4" w:space="0" w:color="000000"/>
              <w:right w:val="single" w:sz="4" w:space="0" w:color="000000"/>
            </w:tcBorders>
            <w:hideMark/>
          </w:tcPr>
          <w:p w:rsidR="00323581" w:rsidRPr="00323581" w:rsidRDefault="00323581" w:rsidP="005E4B89">
            <w:pPr>
              <w:keepNext/>
              <w:widowControl w:val="0"/>
              <w:spacing w:after="0" w:line="240" w:lineRule="auto"/>
              <w:jc w:val="both"/>
              <w:rPr>
                <w:rFonts w:ascii="Times New Roman" w:hAnsi="Times New Roman" w:cs="Times New Roman"/>
                <w:lang w:val="en-AU"/>
              </w:rPr>
            </w:pPr>
            <w:r w:rsidRPr="00323581">
              <w:rPr>
                <w:rFonts w:ascii="Times New Roman" w:hAnsi="Times New Roman" w:cs="Times New Roman"/>
                <w:lang w:val="en-AU"/>
              </w:rPr>
              <w:t>9. When they were exiled, when they were weeping, they were taken into exile: but on their return from among their exiles I will bring them near with great mercies. I will lead them to streams of water by a straight road: they will not stumble on it, for my Memra will be like a father for Israel, and Ephraim is beloved before me.'</w:t>
            </w:r>
          </w:p>
        </w:tc>
      </w:tr>
      <w:tr w:rsidR="00323581" w:rsidRPr="00323581" w:rsidTr="00323581">
        <w:tc>
          <w:tcPr>
            <w:tcW w:w="5220" w:type="dxa"/>
            <w:tcBorders>
              <w:top w:val="single" w:sz="4" w:space="0" w:color="000000"/>
              <w:left w:val="single" w:sz="4" w:space="0" w:color="000000"/>
              <w:bottom w:val="single" w:sz="4" w:space="0" w:color="000000"/>
              <w:right w:val="single" w:sz="4" w:space="0" w:color="000000"/>
            </w:tcBorders>
            <w:hideMark/>
          </w:tcPr>
          <w:p w:rsidR="00323581" w:rsidRPr="00323581" w:rsidRDefault="00323581" w:rsidP="005E4B89">
            <w:pPr>
              <w:keepNext/>
              <w:widowControl w:val="0"/>
              <w:spacing w:after="0" w:line="240" w:lineRule="auto"/>
              <w:jc w:val="both"/>
              <w:rPr>
                <w:rFonts w:ascii="Times New Roman" w:hAnsi="Times New Roman" w:cs="Times New Roman"/>
                <w:lang w:val="en-AU"/>
              </w:rPr>
            </w:pPr>
            <w:r w:rsidRPr="00323581">
              <w:rPr>
                <w:rFonts w:ascii="Times New Roman" w:hAnsi="Times New Roman" w:cs="Times New Roman"/>
                <w:lang w:val="en-AU"/>
              </w:rPr>
              <w:t xml:space="preserve">10. </w:t>
            </w:r>
            <w:r w:rsidRPr="00323581">
              <w:rPr>
                <w:rFonts w:ascii="Times New Roman" w:hAnsi="Times New Roman" w:cs="Times New Roman"/>
              </w:rPr>
              <w:t>For the Lord has redeemed Jacob and has saved him out of the hand of him who is stronger than he.</w:t>
            </w:r>
          </w:p>
        </w:tc>
        <w:tc>
          <w:tcPr>
            <w:tcW w:w="5220" w:type="dxa"/>
            <w:tcBorders>
              <w:top w:val="single" w:sz="4" w:space="0" w:color="000000"/>
              <w:left w:val="single" w:sz="4" w:space="0" w:color="000000"/>
              <w:bottom w:val="single" w:sz="4" w:space="0" w:color="000000"/>
              <w:right w:val="single" w:sz="4" w:space="0" w:color="000000"/>
            </w:tcBorders>
            <w:hideMark/>
          </w:tcPr>
          <w:p w:rsidR="00323581" w:rsidRPr="00323581" w:rsidRDefault="00323581" w:rsidP="005E4B89">
            <w:pPr>
              <w:keepNext/>
              <w:widowControl w:val="0"/>
              <w:spacing w:after="0" w:line="240" w:lineRule="auto"/>
              <w:jc w:val="both"/>
              <w:rPr>
                <w:rFonts w:ascii="Times New Roman" w:hAnsi="Times New Roman" w:cs="Times New Roman"/>
                <w:lang w:val="en-AU"/>
              </w:rPr>
            </w:pPr>
            <w:r w:rsidRPr="00323581">
              <w:rPr>
                <w:rFonts w:ascii="Times New Roman" w:hAnsi="Times New Roman" w:cs="Times New Roman"/>
                <w:lang w:val="en-AU"/>
              </w:rPr>
              <w:t>10. Listen to the Word of the LORD, O Gentiles, and declare it among the islands afar off, and say: ‘He who has scattered Israel will gather him, and will preserve him as a shepherd preserves his flock.’</w:t>
            </w:r>
          </w:p>
        </w:tc>
      </w:tr>
      <w:tr w:rsidR="00323581" w:rsidRPr="00323581" w:rsidTr="00323581">
        <w:tc>
          <w:tcPr>
            <w:tcW w:w="5220" w:type="dxa"/>
            <w:tcBorders>
              <w:top w:val="single" w:sz="4" w:space="0" w:color="000000"/>
              <w:left w:val="single" w:sz="4" w:space="0" w:color="000000"/>
              <w:bottom w:val="single" w:sz="4" w:space="0" w:color="000000"/>
              <w:right w:val="single" w:sz="4" w:space="0" w:color="000000"/>
            </w:tcBorders>
            <w:hideMark/>
          </w:tcPr>
          <w:p w:rsidR="00323581" w:rsidRPr="00323581" w:rsidRDefault="00323581" w:rsidP="005E4B89">
            <w:pPr>
              <w:keepNext/>
              <w:widowControl w:val="0"/>
              <w:spacing w:after="0" w:line="240" w:lineRule="auto"/>
              <w:jc w:val="both"/>
              <w:rPr>
                <w:rFonts w:ascii="Times New Roman" w:hAnsi="Times New Roman" w:cs="Times New Roman"/>
                <w:lang w:val="en-AU"/>
              </w:rPr>
            </w:pPr>
            <w:r w:rsidRPr="00323581">
              <w:rPr>
                <w:rFonts w:ascii="Times New Roman" w:hAnsi="Times New Roman" w:cs="Times New Roman"/>
                <w:lang w:val="en-AU"/>
              </w:rPr>
              <w:t xml:space="preserve">11. </w:t>
            </w:r>
            <w:r w:rsidRPr="00323581">
              <w:rPr>
                <w:rFonts w:ascii="Times New Roman" w:hAnsi="Times New Roman" w:cs="Times New Roman"/>
              </w:rPr>
              <w:t>And they shall come and jubilate on the height of Zion, and they will stream to the goodness of the Lord, over corn, wine, and oil, and over sheep and cattle, and their soul shall be like a well-watered garden, and they shall have no further worry at all.</w:t>
            </w:r>
          </w:p>
        </w:tc>
        <w:tc>
          <w:tcPr>
            <w:tcW w:w="5220" w:type="dxa"/>
            <w:tcBorders>
              <w:top w:val="single" w:sz="4" w:space="0" w:color="000000"/>
              <w:left w:val="single" w:sz="4" w:space="0" w:color="000000"/>
              <w:bottom w:val="single" w:sz="4" w:space="0" w:color="000000"/>
              <w:right w:val="single" w:sz="4" w:space="0" w:color="000000"/>
            </w:tcBorders>
            <w:hideMark/>
          </w:tcPr>
          <w:p w:rsidR="00323581" w:rsidRPr="00323581" w:rsidRDefault="00323581" w:rsidP="005E4B89">
            <w:pPr>
              <w:keepNext/>
              <w:widowControl w:val="0"/>
              <w:spacing w:after="0" w:line="240" w:lineRule="auto"/>
              <w:jc w:val="both"/>
              <w:rPr>
                <w:rFonts w:ascii="Times New Roman" w:hAnsi="Times New Roman" w:cs="Times New Roman"/>
                <w:lang w:val="en-AU"/>
              </w:rPr>
            </w:pPr>
            <w:r w:rsidRPr="00323581">
              <w:rPr>
                <w:rFonts w:ascii="Times New Roman" w:hAnsi="Times New Roman" w:cs="Times New Roman"/>
                <w:lang w:val="en-AU"/>
              </w:rPr>
              <w:t>11. For the LORD has redeemed those of the house of Jacob, and has rescued them from the power of those too strong for them.</w:t>
            </w:r>
          </w:p>
        </w:tc>
      </w:tr>
      <w:tr w:rsidR="00323581" w:rsidRPr="00323581" w:rsidTr="00323581">
        <w:tc>
          <w:tcPr>
            <w:tcW w:w="5220" w:type="dxa"/>
            <w:tcBorders>
              <w:top w:val="single" w:sz="4" w:space="0" w:color="000000"/>
              <w:left w:val="single" w:sz="4" w:space="0" w:color="000000"/>
              <w:bottom w:val="single" w:sz="4" w:space="0" w:color="000000"/>
              <w:right w:val="single" w:sz="4" w:space="0" w:color="000000"/>
            </w:tcBorders>
            <w:hideMark/>
          </w:tcPr>
          <w:p w:rsidR="00323581" w:rsidRPr="00323581" w:rsidRDefault="00323581" w:rsidP="005E4B89">
            <w:pPr>
              <w:keepNext/>
              <w:widowControl w:val="0"/>
              <w:spacing w:after="0" w:line="240" w:lineRule="auto"/>
              <w:jc w:val="both"/>
              <w:rPr>
                <w:rFonts w:ascii="Times New Roman" w:hAnsi="Times New Roman" w:cs="Times New Roman"/>
                <w:lang w:val="en-AU"/>
              </w:rPr>
            </w:pPr>
            <w:r w:rsidRPr="00323581">
              <w:rPr>
                <w:rFonts w:ascii="Times New Roman" w:hAnsi="Times New Roman" w:cs="Times New Roman"/>
                <w:lang w:val="en-AU"/>
              </w:rPr>
              <w:t xml:space="preserve">12. </w:t>
            </w:r>
            <w:r w:rsidRPr="00323581">
              <w:rPr>
                <w:rFonts w:ascii="Times New Roman" w:hAnsi="Times New Roman" w:cs="Times New Roman"/>
              </w:rPr>
              <w:t>Then shall the virgin rejoice in the round dance with music, and the young men and the old men together, and I will turn their mourning into joy and will comfort them and make them rejoice from their sorrow.</w:t>
            </w:r>
          </w:p>
        </w:tc>
        <w:tc>
          <w:tcPr>
            <w:tcW w:w="5220" w:type="dxa"/>
            <w:tcBorders>
              <w:top w:val="single" w:sz="4" w:space="0" w:color="000000"/>
              <w:left w:val="single" w:sz="4" w:space="0" w:color="000000"/>
              <w:bottom w:val="single" w:sz="4" w:space="0" w:color="000000"/>
              <w:right w:val="single" w:sz="4" w:space="0" w:color="000000"/>
            </w:tcBorders>
            <w:hideMark/>
          </w:tcPr>
          <w:p w:rsidR="00323581" w:rsidRPr="00323581" w:rsidRDefault="00323581" w:rsidP="005E4B89">
            <w:pPr>
              <w:keepNext/>
              <w:widowControl w:val="0"/>
              <w:spacing w:after="0" w:line="240" w:lineRule="auto"/>
              <w:jc w:val="both"/>
              <w:rPr>
                <w:rFonts w:ascii="Times New Roman" w:hAnsi="Times New Roman" w:cs="Times New Roman"/>
                <w:lang w:val="en-AU"/>
              </w:rPr>
            </w:pPr>
            <w:r w:rsidRPr="00323581">
              <w:rPr>
                <w:rFonts w:ascii="Times New Roman" w:hAnsi="Times New Roman" w:cs="Times New Roman"/>
                <w:lang w:val="en-AU"/>
              </w:rPr>
              <w:t>12. And they will come and give praise on the mountain of the house of the Sanctuary which will be built in Zion, and delight themselves on the goodness which the LORD has given to them with corn, with wine, and with oil; with sheep and oxen. And their soul will be full of delights like a well-irrigated, saturated garden, and they will not be afraid any more.</w:t>
            </w:r>
          </w:p>
        </w:tc>
      </w:tr>
      <w:tr w:rsidR="00323581" w:rsidRPr="00323581" w:rsidTr="00323581">
        <w:tc>
          <w:tcPr>
            <w:tcW w:w="5220" w:type="dxa"/>
            <w:tcBorders>
              <w:top w:val="single" w:sz="4" w:space="0" w:color="000000"/>
              <w:left w:val="single" w:sz="4" w:space="0" w:color="000000"/>
              <w:bottom w:val="single" w:sz="4" w:space="0" w:color="000000"/>
              <w:right w:val="single" w:sz="4" w:space="0" w:color="000000"/>
            </w:tcBorders>
            <w:hideMark/>
          </w:tcPr>
          <w:p w:rsidR="00323581" w:rsidRPr="00323581" w:rsidRDefault="00323581" w:rsidP="005E4B89">
            <w:pPr>
              <w:keepNext/>
              <w:widowControl w:val="0"/>
              <w:spacing w:after="0" w:line="240" w:lineRule="auto"/>
              <w:jc w:val="both"/>
              <w:rPr>
                <w:rFonts w:ascii="Times New Roman" w:hAnsi="Times New Roman" w:cs="Times New Roman"/>
                <w:lang w:val="en-AU"/>
              </w:rPr>
            </w:pPr>
            <w:r w:rsidRPr="00323581">
              <w:rPr>
                <w:rFonts w:ascii="Times New Roman" w:hAnsi="Times New Roman" w:cs="Times New Roman"/>
                <w:lang w:val="en-AU"/>
              </w:rPr>
              <w:t xml:space="preserve">13. </w:t>
            </w:r>
            <w:r w:rsidRPr="00323581">
              <w:rPr>
                <w:rFonts w:ascii="Times New Roman" w:hAnsi="Times New Roman" w:cs="Times New Roman"/>
              </w:rPr>
              <w:t>And I will refresh the soul of the priests with fat, and My people-they will be satisfied with My goodness, is the word of the Lord.</w:t>
            </w:r>
          </w:p>
        </w:tc>
        <w:tc>
          <w:tcPr>
            <w:tcW w:w="5220" w:type="dxa"/>
            <w:tcBorders>
              <w:top w:val="single" w:sz="4" w:space="0" w:color="000000"/>
              <w:left w:val="single" w:sz="4" w:space="0" w:color="000000"/>
              <w:bottom w:val="single" w:sz="4" w:space="0" w:color="000000"/>
              <w:right w:val="single" w:sz="4" w:space="0" w:color="000000"/>
            </w:tcBorders>
            <w:hideMark/>
          </w:tcPr>
          <w:p w:rsidR="00323581" w:rsidRPr="00323581" w:rsidRDefault="00323581" w:rsidP="005E4B89">
            <w:pPr>
              <w:keepNext/>
              <w:widowControl w:val="0"/>
              <w:spacing w:after="0" w:line="240" w:lineRule="auto"/>
              <w:jc w:val="both"/>
              <w:rPr>
                <w:rFonts w:ascii="Times New Roman" w:hAnsi="Times New Roman" w:cs="Times New Roman"/>
                <w:lang w:val="en-AU"/>
              </w:rPr>
            </w:pPr>
            <w:r w:rsidRPr="00323581">
              <w:rPr>
                <w:rFonts w:ascii="Times New Roman" w:hAnsi="Times New Roman" w:cs="Times New Roman"/>
                <w:lang w:val="en-AU"/>
              </w:rPr>
              <w:t>13. Then the assembly of Israel will rejoice when they are in the dances, both the young men and elders together; and I will turn their mourning into rejoicing, and will comfort them, and make them rejoice out of their sorrow.</w:t>
            </w:r>
          </w:p>
        </w:tc>
      </w:tr>
      <w:tr w:rsidR="00323581" w:rsidRPr="00323581" w:rsidTr="00323581">
        <w:tc>
          <w:tcPr>
            <w:tcW w:w="5220" w:type="dxa"/>
            <w:tcBorders>
              <w:top w:val="single" w:sz="4" w:space="0" w:color="000000"/>
              <w:left w:val="single" w:sz="4" w:space="0" w:color="000000"/>
              <w:bottom w:val="single" w:sz="4" w:space="0" w:color="000000"/>
              <w:right w:val="single" w:sz="4" w:space="0" w:color="000000"/>
            </w:tcBorders>
            <w:hideMark/>
          </w:tcPr>
          <w:p w:rsidR="00323581" w:rsidRPr="00323581" w:rsidRDefault="00323581" w:rsidP="005E4B89">
            <w:pPr>
              <w:keepNext/>
              <w:widowControl w:val="0"/>
              <w:spacing w:after="0" w:line="240" w:lineRule="auto"/>
              <w:jc w:val="both"/>
              <w:rPr>
                <w:rFonts w:ascii="Times New Roman" w:hAnsi="Times New Roman" w:cs="Times New Roman"/>
                <w:lang w:val="en-AU"/>
              </w:rPr>
            </w:pPr>
            <w:r w:rsidRPr="00323581">
              <w:rPr>
                <w:rFonts w:ascii="Times New Roman" w:hAnsi="Times New Roman" w:cs="Times New Roman"/>
                <w:lang w:val="en-AU"/>
              </w:rPr>
              <w:t xml:space="preserve">14. </w:t>
            </w:r>
            <w:r w:rsidRPr="00323581">
              <w:rPr>
                <w:rFonts w:ascii="Times New Roman" w:hAnsi="Times New Roman" w:cs="Times New Roman"/>
              </w:rPr>
              <w:t xml:space="preserve">So says the Lord: A voice is heard on high, </w:t>
            </w:r>
            <w:r w:rsidRPr="00323581">
              <w:rPr>
                <w:rFonts w:ascii="Times New Roman" w:hAnsi="Times New Roman" w:cs="Times New Roman"/>
              </w:rPr>
              <w:lastRenderedPageBreak/>
              <w:t>lamentation, bitter weeping, Rachel weeping for her children, she refuses to be comforted for her children for they are not.</w:t>
            </w:r>
          </w:p>
        </w:tc>
        <w:tc>
          <w:tcPr>
            <w:tcW w:w="5220" w:type="dxa"/>
            <w:tcBorders>
              <w:top w:val="single" w:sz="4" w:space="0" w:color="000000"/>
              <w:left w:val="single" w:sz="4" w:space="0" w:color="000000"/>
              <w:bottom w:val="single" w:sz="4" w:space="0" w:color="000000"/>
              <w:right w:val="single" w:sz="4" w:space="0" w:color="000000"/>
            </w:tcBorders>
            <w:hideMark/>
          </w:tcPr>
          <w:p w:rsidR="00323581" w:rsidRPr="00323581" w:rsidRDefault="00323581" w:rsidP="005E4B89">
            <w:pPr>
              <w:keepNext/>
              <w:widowControl w:val="0"/>
              <w:spacing w:after="0" w:line="240" w:lineRule="auto"/>
              <w:jc w:val="both"/>
              <w:rPr>
                <w:rFonts w:ascii="Times New Roman" w:hAnsi="Times New Roman" w:cs="Times New Roman"/>
                <w:lang w:val="en-AU"/>
              </w:rPr>
            </w:pPr>
            <w:r w:rsidRPr="00323581">
              <w:rPr>
                <w:rFonts w:ascii="Times New Roman" w:hAnsi="Times New Roman" w:cs="Times New Roman"/>
                <w:lang w:val="en-AU"/>
              </w:rPr>
              <w:lastRenderedPageBreak/>
              <w:t xml:space="preserve">14. And I will satisfy the soul of the priests with </w:t>
            </w:r>
            <w:r w:rsidRPr="00323581">
              <w:rPr>
                <w:rFonts w:ascii="Times New Roman" w:hAnsi="Times New Roman" w:cs="Times New Roman"/>
                <w:lang w:val="en-AU"/>
              </w:rPr>
              <w:lastRenderedPageBreak/>
              <w:t>delights, and My people the house of Israel will be satisfied with My good things which I have given to them, says the LORD.”</w:t>
            </w:r>
          </w:p>
        </w:tc>
      </w:tr>
      <w:tr w:rsidR="00323581" w:rsidRPr="00323581" w:rsidTr="00323581">
        <w:tc>
          <w:tcPr>
            <w:tcW w:w="5220" w:type="dxa"/>
            <w:tcBorders>
              <w:top w:val="single" w:sz="4" w:space="0" w:color="000000"/>
              <w:left w:val="single" w:sz="4" w:space="0" w:color="000000"/>
              <w:bottom w:val="single" w:sz="4" w:space="0" w:color="000000"/>
              <w:right w:val="single" w:sz="4" w:space="0" w:color="000000"/>
            </w:tcBorders>
            <w:hideMark/>
          </w:tcPr>
          <w:p w:rsidR="00323581" w:rsidRPr="00323581" w:rsidRDefault="00323581" w:rsidP="005E4B89">
            <w:pPr>
              <w:keepNext/>
              <w:widowControl w:val="0"/>
              <w:spacing w:after="0" w:line="240" w:lineRule="auto"/>
              <w:jc w:val="both"/>
              <w:rPr>
                <w:rFonts w:ascii="Times New Roman" w:hAnsi="Times New Roman" w:cs="Times New Roman"/>
                <w:lang w:val="en-AU"/>
              </w:rPr>
            </w:pPr>
            <w:r w:rsidRPr="00323581">
              <w:rPr>
                <w:rFonts w:ascii="Times New Roman" w:hAnsi="Times New Roman" w:cs="Times New Roman"/>
                <w:lang w:val="en-AU"/>
              </w:rPr>
              <w:lastRenderedPageBreak/>
              <w:t xml:space="preserve">15. </w:t>
            </w:r>
            <w:r w:rsidRPr="00323581">
              <w:rPr>
                <w:rFonts w:ascii="Times New Roman" w:hAnsi="Times New Roman" w:cs="Times New Roman"/>
              </w:rPr>
              <w:t>So says the Lord: Refrain your voice from weeping and your eyes from tears, for there is reward for your work, says the Lord, and they shall come back from the land of the enemy.</w:t>
            </w:r>
          </w:p>
        </w:tc>
        <w:tc>
          <w:tcPr>
            <w:tcW w:w="5220" w:type="dxa"/>
            <w:tcBorders>
              <w:top w:val="single" w:sz="4" w:space="0" w:color="000000"/>
              <w:left w:val="single" w:sz="4" w:space="0" w:color="000000"/>
              <w:bottom w:val="single" w:sz="4" w:space="0" w:color="000000"/>
              <w:right w:val="single" w:sz="4" w:space="0" w:color="000000"/>
            </w:tcBorders>
            <w:hideMark/>
          </w:tcPr>
          <w:p w:rsidR="00323581" w:rsidRPr="00323581" w:rsidRDefault="00323581" w:rsidP="005E4B89">
            <w:pPr>
              <w:keepNext/>
              <w:widowControl w:val="0"/>
              <w:spacing w:after="0" w:line="240" w:lineRule="auto"/>
              <w:jc w:val="both"/>
              <w:rPr>
                <w:rFonts w:ascii="Times New Roman" w:hAnsi="Times New Roman" w:cs="Times New Roman"/>
                <w:lang w:val="en-AU"/>
              </w:rPr>
            </w:pPr>
            <w:r w:rsidRPr="00323581">
              <w:rPr>
                <w:rFonts w:ascii="Times New Roman" w:hAnsi="Times New Roman" w:cs="Times New Roman"/>
                <w:lang w:val="en-AU"/>
              </w:rPr>
              <w:t>15. Thus says the Lord: “The voice has been heard in the height of the world, the house of Israel who weep and lament after Jeremiah the prophet, when Nebuzaradan, the chief of' the killers, sent him from Ramah,' with a dirge; and those who weep for the bitterness of' Jerusalem, as she weeps for her children, refusing to be comforted for her children, because they have gone into exile.”</w:t>
            </w:r>
          </w:p>
        </w:tc>
      </w:tr>
      <w:tr w:rsidR="00323581" w:rsidRPr="00323581" w:rsidTr="00323581">
        <w:tc>
          <w:tcPr>
            <w:tcW w:w="5220" w:type="dxa"/>
            <w:tcBorders>
              <w:top w:val="single" w:sz="4" w:space="0" w:color="000000"/>
              <w:left w:val="single" w:sz="4" w:space="0" w:color="000000"/>
              <w:bottom w:val="single" w:sz="4" w:space="0" w:color="000000"/>
              <w:right w:val="single" w:sz="4" w:space="0" w:color="000000"/>
            </w:tcBorders>
            <w:hideMark/>
          </w:tcPr>
          <w:p w:rsidR="00323581" w:rsidRPr="00323581" w:rsidRDefault="00323581" w:rsidP="005E4B89">
            <w:pPr>
              <w:keepNext/>
              <w:widowControl w:val="0"/>
              <w:spacing w:after="0" w:line="240" w:lineRule="auto"/>
              <w:jc w:val="both"/>
              <w:rPr>
                <w:rFonts w:ascii="Times New Roman" w:hAnsi="Times New Roman" w:cs="Times New Roman"/>
                <w:lang w:val="en-AU"/>
              </w:rPr>
            </w:pPr>
            <w:r w:rsidRPr="00323581">
              <w:rPr>
                <w:rFonts w:ascii="Times New Roman" w:hAnsi="Times New Roman" w:cs="Times New Roman"/>
                <w:lang w:val="en-AU"/>
              </w:rPr>
              <w:t xml:space="preserve">16. </w:t>
            </w:r>
            <w:r w:rsidRPr="00323581">
              <w:rPr>
                <w:rFonts w:ascii="Times New Roman" w:hAnsi="Times New Roman" w:cs="Times New Roman"/>
              </w:rPr>
              <w:t>And there is hope for your future, says the Lord, and the children shall return to their own border.</w:t>
            </w:r>
          </w:p>
        </w:tc>
        <w:tc>
          <w:tcPr>
            <w:tcW w:w="5220" w:type="dxa"/>
            <w:tcBorders>
              <w:top w:val="single" w:sz="4" w:space="0" w:color="000000"/>
              <w:left w:val="single" w:sz="4" w:space="0" w:color="000000"/>
              <w:bottom w:val="single" w:sz="4" w:space="0" w:color="000000"/>
              <w:right w:val="single" w:sz="4" w:space="0" w:color="000000"/>
            </w:tcBorders>
            <w:hideMark/>
          </w:tcPr>
          <w:p w:rsidR="00323581" w:rsidRPr="00323581" w:rsidRDefault="00323581" w:rsidP="005E4B89">
            <w:pPr>
              <w:keepNext/>
              <w:widowControl w:val="0"/>
              <w:spacing w:after="0" w:line="240" w:lineRule="auto"/>
              <w:jc w:val="both"/>
              <w:rPr>
                <w:rFonts w:ascii="Times New Roman" w:hAnsi="Times New Roman" w:cs="Times New Roman"/>
                <w:lang w:val="en-AU"/>
              </w:rPr>
            </w:pPr>
            <w:r w:rsidRPr="00323581">
              <w:rPr>
                <w:rFonts w:ascii="Times New Roman" w:hAnsi="Times New Roman" w:cs="Times New Roman"/>
                <w:lang w:val="en-AU"/>
              </w:rPr>
              <w:t>16. Thus says the LORD: “Restrain your voice from weeping, and your eyes from flowing with tears; for there is a reward for the deeds of your righteous/ generous fathers, says the LORD, and they will return from the land of their enemies.</w:t>
            </w:r>
          </w:p>
        </w:tc>
      </w:tr>
      <w:tr w:rsidR="00323581" w:rsidRPr="00323581" w:rsidTr="00323581">
        <w:tc>
          <w:tcPr>
            <w:tcW w:w="5220" w:type="dxa"/>
            <w:tcBorders>
              <w:top w:val="single" w:sz="4" w:space="0" w:color="000000"/>
              <w:left w:val="single" w:sz="4" w:space="0" w:color="000000"/>
              <w:bottom w:val="single" w:sz="4" w:space="0" w:color="000000"/>
              <w:right w:val="single" w:sz="4" w:space="0" w:color="000000"/>
            </w:tcBorders>
            <w:hideMark/>
          </w:tcPr>
          <w:p w:rsidR="00323581" w:rsidRPr="00323581" w:rsidRDefault="00323581" w:rsidP="005E4B89">
            <w:pPr>
              <w:keepNext/>
              <w:widowControl w:val="0"/>
              <w:spacing w:after="0" w:line="240" w:lineRule="auto"/>
              <w:jc w:val="both"/>
              <w:rPr>
                <w:rFonts w:ascii="Times New Roman" w:hAnsi="Times New Roman" w:cs="Times New Roman"/>
                <w:lang w:val="en-AU"/>
              </w:rPr>
            </w:pPr>
            <w:r w:rsidRPr="00323581">
              <w:rPr>
                <w:rFonts w:ascii="Times New Roman" w:hAnsi="Times New Roman" w:cs="Times New Roman"/>
                <w:lang w:val="en-AU"/>
              </w:rPr>
              <w:t xml:space="preserve">17. </w:t>
            </w:r>
            <w:r w:rsidRPr="00323581">
              <w:rPr>
                <w:rFonts w:ascii="Times New Roman" w:hAnsi="Times New Roman" w:cs="Times New Roman"/>
              </w:rPr>
              <w:t>I have indeed heard Ephraim complaining, [saying,] "You have chastised me, and I was chastised as an ungoaded calf, O lead me back, and I will return, for You are the Lord, my God.</w:t>
            </w:r>
          </w:p>
        </w:tc>
        <w:tc>
          <w:tcPr>
            <w:tcW w:w="5220" w:type="dxa"/>
            <w:tcBorders>
              <w:top w:val="single" w:sz="4" w:space="0" w:color="000000"/>
              <w:left w:val="single" w:sz="4" w:space="0" w:color="000000"/>
              <w:bottom w:val="single" w:sz="4" w:space="0" w:color="000000"/>
              <w:right w:val="single" w:sz="4" w:space="0" w:color="000000"/>
            </w:tcBorders>
            <w:hideMark/>
          </w:tcPr>
          <w:p w:rsidR="00323581" w:rsidRPr="00323581" w:rsidRDefault="00323581" w:rsidP="005E4B89">
            <w:pPr>
              <w:keepNext/>
              <w:widowControl w:val="0"/>
              <w:spacing w:after="0" w:line="240" w:lineRule="auto"/>
              <w:jc w:val="both"/>
              <w:rPr>
                <w:rFonts w:ascii="Times New Roman" w:hAnsi="Times New Roman" w:cs="Times New Roman"/>
                <w:lang w:val="en-AU"/>
              </w:rPr>
            </w:pPr>
            <w:r w:rsidRPr="00323581">
              <w:rPr>
                <w:rFonts w:ascii="Times New Roman" w:hAnsi="Times New Roman" w:cs="Times New Roman"/>
                <w:lang w:val="en-AU"/>
              </w:rPr>
              <w:t xml:space="preserve">17. So there is hope for your end, says the LORD; and the sons will return to their border. </w:t>
            </w:r>
          </w:p>
        </w:tc>
      </w:tr>
      <w:tr w:rsidR="00323581" w:rsidRPr="00323581" w:rsidTr="00323581">
        <w:tc>
          <w:tcPr>
            <w:tcW w:w="5220" w:type="dxa"/>
            <w:tcBorders>
              <w:top w:val="single" w:sz="4" w:space="0" w:color="000000"/>
              <w:left w:val="single" w:sz="4" w:space="0" w:color="000000"/>
              <w:bottom w:val="single" w:sz="4" w:space="0" w:color="000000"/>
              <w:right w:val="single" w:sz="4" w:space="0" w:color="000000"/>
            </w:tcBorders>
            <w:hideMark/>
          </w:tcPr>
          <w:p w:rsidR="00323581" w:rsidRPr="00323581" w:rsidRDefault="00323581" w:rsidP="005E4B89">
            <w:pPr>
              <w:keepNext/>
              <w:widowControl w:val="0"/>
              <w:spacing w:after="0" w:line="240" w:lineRule="auto"/>
              <w:jc w:val="both"/>
              <w:rPr>
                <w:rFonts w:ascii="Times New Roman" w:hAnsi="Times New Roman" w:cs="Times New Roman"/>
                <w:lang w:val="en-AU"/>
              </w:rPr>
            </w:pPr>
            <w:r w:rsidRPr="00323581">
              <w:rPr>
                <w:rFonts w:ascii="Times New Roman" w:hAnsi="Times New Roman" w:cs="Times New Roman"/>
                <w:lang w:val="en-AU"/>
              </w:rPr>
              <w:t xml:space="preserve">18. </w:t>
            </w:r>
            <w:r w:rsidRPr="005E4B89">
              <w:rPr>
                <w:rFonts w:ascii="Times New Roman" w:hAnsi="Times New Roman" w:cs="Times New Roman"/>
                <w:b/>
                <w:bCs/>
                <w:highlight w:val="yellow"/>
              </w:rPr>
              <w:t>For after my return I have completely changed my mind, and after I had been brought to know myself, I smote upon my thigh; I was ashamed, yea I stood confounded, for I bore the reproach of my youth."</w:t>
            </w:r>
          </w:p>
        </w:tc>
        <w:tc>
          <w:tcPr>
            <w:tcW w:w="5220" w:type="dxa"/>
            <w:tcBorders>
              <w:top w:val="single" w:sz="4" w:space="0" w:color="000000"/>
              <w:left w:val="single" w:sz="4" w:space="0" w:color="000000"/>
              <w:bottom w:val="single" w:sz="4" w:space="0" w:color="000000"/>
              <w:right w:val="single" w:sz="4" w:space="0" w:color="000000"/>
            </w:tcBorders>
            <w:hideMark/>
          </w:tcPr>
          <w:p w:rsidR="00323581" w:rsidRPr="00323581" w:rsidRDefault="00323581" w:rsidP="005E4B89">
            <w:pPr>
              <w:keepNext/>
              <w:widowControl w:val="0"/>
              <w:spacing w:after="0" w:line="240" w:lineRule="auto"/>
              <w:jc w:val="both"/>
              <w:rPr>
                <w:rFonts w:ascii="Times New Roman" w:hAnsi="Times New Roman" w:cs="Times New Roman"/>
                <w:lang w:val="en-AU"/>
              </w:rPr>
            </w:pPr>
            <w:r w:rsidRPr="00323581">
              <w:rPr>
                <w:rFonts w:ascii="Times New Roman" w:hAnsi="Times New Roman" w:cs="Times New Roman"/>
                <w:lang w:val="en-AU"/>
              </w:rPr>
              <w:t xml:space="preserve">18. </w:t>
            </w:r>
            <w:r w:rsidRPr="005E4B89">
              <w:rPr>
                <w:rFonts w:ascii="Times New Roman" w:hAnsi="Times New Roman" w:cs="Times New Roman"/>
                <w:b/>
                <w:bCs/>
                <w:highlight w:val="yellow"/>
                <w:lang w:val="en-AU"/>
              </w:rPr>
              <w:t>The house of Israel is heard and revealed before Me, for they weep and lament because they are exiled, saying: 'You have brought sufferings upon us, but we were not instructed,</w:t>
            </w:r>
            <w:r w:rsidR="002E13C0" w:rsidRPr="005E4B89">
              <w:rPr>
                <w:rFonts w:ascii="Times New Roman" w:hAnsi="Times New Roman" w:cs="Times New Roman"/>
                <w:b/>
                <w:bCs/>
                <w:highlight w:val="yellow"/>
                <w:lang w:val="en-AU"/>
              </w:rPr>
              <w:t xml:space="preserve"> </w:t>
            </w:r>
            <w:r w:rsidRPr="005E4B89">
              <w:rPr>
                <w:rFonts w:ascii="Times New Roman" w:hAnsi="Times New Roman" w:cs="Times New Roman"/>
                <w:b/>
                <w:bCs/>
                <w:highlight w:val="yellow"/>
                <w:lang w:val="en-AU"/>
              </w:rPr>
              <w:t>1ike a calf which has not been instructed.” Now restore us to Your worship, and we will return; for You are the LORD our God.</w:t>
            </w:r>
          </w:p>
        </w:tc>
      </w:tr>
      <w:tr w:rsidR="00323581" w:rsidRPr="00323581" w:rsidTr="00323581">
        <w:tc>
          <w:tcPr>
            <w:tcW w:w="5220" w:type="dxa"/>
            <w:tcBorders>
              <w:top w:val="single" w:sz="4" w:space="0" w:color="000000"/>
              <w:left w:val="single" w:sz="4" w:space="0" w:color="000000"/>
              <w:bottom w:val="single" w:sz="4" w:space="0" w:color="000000"/>
              <w:right w:val="single" w:sz="4" w:space="0" w:color="000000"/>
            </w:tcBorders>
            <w:hideMark/>
          </w:tcPr>
          <w:p w:rsidR="00323581" w:rsidRPr="00323581" w:rsidRDefault="00323581" w:rsidP="005E4B89">
            <w:pPr>
              <w:keepNext/>
              <w:widowControl w:val="0"/>
              <w:spacing w:after="0" w:line="240" w:lineRule="auto"/>
              <w:jc w:val="both"/>
              <w:rPr>
                <w:rFonts w:ascii="Times New Roman" w:hAnsi="Times New Roman" w:cs="Times New Roman"/>
                <w:lang w:val="en-AU"/>
              </w:rPr>
            </w:pPr>
            <w:r w:rsidRPr="00323581">
              <w:rPr>
                <w:rFonts w:ascii="Times New Roman" w:hAnsi="Times New Roman" w:cs="Times New Roman"/>
                <w:lang w:val="en-AU"/>
              </w:rPr>
              <w:t xml:space="preserve">19. </w:t>
            </w:r>
            <w:r w:rsidRPr="005E4B89">
              <w:rPr>
                <w:rFonts w:ascii="Times New Roman" w:hAnsi="Times New Roman" w:cs="Times New Roman"/>
                <w:b/>
                <w:bCs/>
                <w:highlight w:val="yellow"/>
              </w:rPr>
              <w:t>"Is Ephraim a son who is dear to Me? Is he a child who is dandled? For whenever I speak of him, I still remember him: therefore, My very innards are agitated for him; I will surely have compassion on him," says the Lord.</w:t>
            </w:r>
          </w:p>
        </w:tc>
        <w:tc>
          <w:tcPr>
            <w:tcW w:w="5220" w:type="dxa"/>
            <w:tcBorders>
              <w:top w:val="single" w:sz="4" w:space="0" w:color="000000"/>
              <w:left w:val="single" w:sz="4" w:space="0" w:color="000000"/>
              <w:bottom w:val="single" w:sz="4" w:space="0" w:color="000000"/>
              <w:right w:val="single" w:sz="4" w:space="0" w:color="000000"/>
            </w:tcBorders>
            <w:hideMark/>
          </w:tcPr>
          <w:p w:rsidR="00323581" w:rsidRPr="00323581" w:rsidRDefault="00323581" w:rsidP="005E4B89">
            <w:pPr>
              <w:keepNext/>
              <w:widowControl w:val="0"/>
              <w:spacing w:after="0" w:line="240" w:lineRule="auto"/>
              <w:jc w:val="both"/>
              <w:rPr>
                <w:rFonts w:ascii="Times New Roman" w:hAnsi="Times New Roman" w:cs="Times New Roman"/>
                <w:lang w:val="en-AU"/>
              </w:rPr>
            </w:pPr>
            <w:r w:rsidRPr="00323581">
              <w:rPr>
                <w:rFonts w:ascii="Times New Roman" w:hAnsi="Times New Roman" w:cs="Times New Roman"/>
                <w:lang w:val="en-AU"/>
              </w:rPr>
              <w:t xml:space="preserve">19. </w:t>
            </w:r>
            <w:r w:rsidRPr="005E4B89">
              <w:rPr>
                <w:rFonts w:ascii="Times New Roman" w:hAnsi="Times New Roman" w:cs="Times New Roman"/>
                <w:b/>
                <w:bCs/>
                <w:highlight w:val="yellow"/>
                <w:lang w:val="en-AU"/>
              </w:rPr>
              <w:t>For when we return to the Law He shows mercy upon us, and when it was revealed to us we struck our thighs: we were ashamed, and indeed we humbled ourselves: for we receive the shame of our sins which are from of old.’</w:t>
            </w:r>
            <w:r w:rsidRPr="00323581">
              <w:rPr>
                <w:rFonts w:ascii="Times New Roman" w:hAnsi="Times New Roman" w:cs="Times New Roman"/>
                <w:lang w:val="en-AU"/>
              </w:rPr>
              <w:t xml:space="preserve"> </w:t>
            </w:r>
          </w:p>
        </w:tc>
      </w:tr>
      <w:tr w:rsidR="00323581" w:rsidRPr="00323581" w:rsidTr="00323581">
        <w:tc>
          <w:tcPr>
            <w:tcW w:w="5220" w:type="dxa"/>
            <w:tcBorders>
              <w:top w:val="single" w:sz="4" w:space="0" w:color="000000"/>
              <w:left w:val="single" w:sz="4" w:space="0" w:color="000000"/>
              <w:bottom w:val="single" w:sz="4" w:space="0" w:color="000000"/>
              <w:right w:val="single" w:sz="4" w:space="0" w:color="000000"/>
            </w:tcBorders>
          </w:tcPr>
          <w:p w:rsidR="00323581" w:rsidRPr="00323581" w:rsidRDefault="00323581" w:rsidP="005E4B89">
            <w:pPr>
              <w:keepNext/>
              <w:widowControl w:val="0"/>
              <w:spacing w:after="0" w:line="240" w:lineRule="auto"/>
              <w:jc w:val="both"/>
              <w:rPr>
                <w:rFonts w:ascii="Times New Roman" w:hAnsi="Times New Roman" w:cs="Times New Roman"/>
                <w:lang w:val="en-AU"/>
              </w:rPr>
            </w:pPr>
          </w:p>
        </w:tc>
        <w:tc>
          <w:tcPr>
            <w:tcW w:w="5220" w:type="dxa"/>
            <w:tcBorders>
              <w:top w:val="single" w:sz="4" w:space="0" w:color="000000"/>
              <w:left w:val="single" w:sz="4" w:space="0" w:color="000000"/>
              <w:bottom w:val="single" w:sz="4" w:space="0" w:color="000000"/>
              <w:right w:val="single" w:sz="4" w:space="0" w:color="000000"/>
            </w:tcBorders>
            <w:hideMark/>
          </w:tcPr>
          <w:p w:rsidR="00323581" w:rsidRPr="00323581" w:rsidRDefault="00323581" w:rsidP="005E4B89">
            <w:pPr>
              <w:keepNext/>
              <w:widowControl w:val="0"/>
              <w:spacing w:after="0" w:line="240" w:lineRule="auto"/>
              <w:jc w:val="both"/>
              <w:rPr>
                <w:rFonts w:ascii="Times New Roman" w:hAnsi="Times New Roman" w:cs="Times New Roman"/>
                <w:lang w:val="en-AU"/>
              </w:rPr>
            </w:pPr>
            <w:r w:rsidRPr="00323581">
              <w:rPr>
                <w:rFonts w:ascii="Times New Roman" w:hAnsi="Times New Roman" w:cs="Times New Roman"/>
                <w:lang w:val="en-AU"/>
              </w:rPr>
              <w:t xml:space="preserve">20. </w:t>
            </w:r>
            <w:r w:rsidRPr="005E4B89">
              <w:rPr>
                <w:rFonts w:ascii="Times New Roman" w:hAnsi="Times New Roman" w:cs="Times New Roman"/>
                <w:b/>
                <w:bCs/>
                <w:highlight w:val="yellow"/>
                <w:lang w:val="en-AU"/>
              </w:rPr>
              <w:t>Is not Israel already beloved before Me? Is he not a beloved child?</w:t>
            </w:r>
          </w:p>
        </w:tc>
      </w:tr>
      <w:tr w:rsidR="00323581" w:rsidRPr="00323581" w:rsidTr="00323581">
        <w:tc>
          <w:tcPr>
            <w:tcW w:w="5220" w:type="dxa"/>
            <w:tcBorders>
              <w:top w:val="single" w:sz="4" w:space="0" w:color="000000"/>
              <w:left w:val="single" w:sz="4" w:space="0" w:color="000000"/>
              <w:bottom w:val="single" w:sz="4" w:space="0" w:color="000000"/>
              <w:right w:val="single" w:sz="4" w:space="0" w:color="000000"/>
            </w:tcBorders>
          </w:tcPr>
          <w:p w:rsidR="00323581" w:rsidRPr="00323581" w:rsidRDefault="00323581" w:rsidP="005E4B89">
            <w:pPr>
              <w:keepNext/>
              <w:widowControl w:val="0"/>
              <w:spacing w:after="0" w:line="240" w:lineRule="auto"/>
              <w:rPr>
                <w:rFonts w:ascii="Times New Roman" w:hAnsi="Times New Roman" w:cs="Times New Roman"/>
                <w:lang w:val="en-AU"/>
              </w:rPr>
            </w:pPr>
          </w:p>
        </w:tc>
        <w:tc>
          <w:tcPr>
            <w:tcW w:w="5220" w:type="dxa"/>
            <w:tcBorders>
              <w:top w:val="single" w:sz="4" w:space="0" w:color="000000"/>
              <w:left w:val="single" w:sz="4" w:space="0" w:color="000000"/>
              <w:bottom w:val="single" w:sz="4" w:space="0" w:color="000000"/>
              <w:right w:val="single" w:sz="4" w:space="0" w:color="000000"/>
            </w:tcBorders>
          </w:tcPr>
          <w:p w:rsidR="00323581" w:rsidRPr="00323581" w:rsidRDefault="00323581" w:rsidP="005E4B89">
            <w:pPr>
              <w:keepNext/>
              <w:widowControl w:val="0"/>
              <w:spacing w:after="0" w:line="240" w:lineRule="auto"/>
              <w:rPr>
                <w:rFonts w:ascii="Times New Roman" w:hAnsi="Times New Roman" w:cs="Times New Roman"/>
                <w:lang w:val="en-AU"/>
              </w:rPr>
            </w:pPr>
          </w:p>
        </w:tc>
      </w:tr>
    </w:tbl>
    <w:p w:rsidR="00323581" w:rsidRPr="00323581" w:rsidRDefault="00323581" w:rsidP="005E4B89">
      <w:pPr>
        <w:keepNext/>
        <w:widowControl w:val="0"/>
        <w:spacing w:after="0" w:line="240" w:lineRule="auto"/>
        <w:jc w:val="both"/>
        <w:rPr>
          <w:rFonts w:ascii="Times New Roman" w:hAnsi="Times New Roman" w:cs="Times New Roman"/>
          <w:lang w:val="en-AU"/>
        </w:rPr>
      </w:pPr>
    </w:p>
    <w:p w:rsidR="00323581" w:rsidRPr="00323581" w:rsidRDefault="00323581" w:rsidP="005E4B89">
      <w:pPr>
        <w:keepNext/>
        <w:widowControl w:val="0"/>
        <w:spacing w:after="0" w:line="240" w:lineRule="auto"/>
        <w:jc w:val="center"/>
        <w:rPr>
          <w:rFonts w:ascii="Century Schoolbook" w:hAnsi="Century Schoolbook" w:cs="Times New Roman"/>
          <w:b/>
          <w:bCs/>
          <w:sz w:val="28"/>
          <w:szCs w:val="28"/>
          <w:lang w:val="en-AU"/>
        </w:rPr>
      </w:pPr>
      <w:r w:rsidRPr="00323581">
        <w:rPr>
          <w:rFonts w:ascii="Century Schoolbook" w:hAnsi="Century Schoolbook" w:cs="Times New Roman"/>
          <w:b/>
          <w:bCs/>
          <w:sz w:val="28"/>
          <w:szCs w:val="28"/>
          <w:lang w:val="en-AU"/>
        </w:rPr>
        <w:t>Correlations:</w:t>
      </w:r>
    </w:p>
    <w:p w:rsidR="00323581" w:rsidRPr="00323581" w:rsidRDefault="00323581" w:rsidP="005E4B89">
      <w:pPr>
        <w:keepNext/>
        <w:widowControl w:val="0"/>
        <w:spacing w:after="0" w:line="240" w:lineRule="auto"/>
        <w:jc w:val="center"/>
        <w:rPr>
          <w:rFonts w:ascii="Century Schoolbook" w:hAnsi="Century Schoolbook" w:cs="Times New Roman"/>
          <w:b/>
          <w:bCs/>
          <w:sz w:val="24"/>
          <w:szCs w:val="24"/>
          <w:lang w:val="en-AU"/>
        </w:rPr>
      </w:pPr>
      <w:r w:rsidRPr="00323581">
        <w:rPr>
          <w:rFonts w:ascii="Century Schoolbook" w:hAnsi="Century Schoolbook" w:cs="Times New Roman"/>
          <w:b/>
          <w:bCs/>
          <w:sz w:val="24"/>
          <w:szCs w:val="24"/>
          <w:lang w:val="en-AU"/>
        </w:rPr>
        <w:t>By: H.H. Giberet Dr. Elisheba bat Sarah</w:t>
      </w:r>
    </w:p>
    <w:p w:rsidR="00323581" w:rsidRPr="00323581" w:rsidRDefault="00323581" w:rsidP="005E4B89">
      <w:pPr>
        <w:keepNext/>
        <w:widowControl w:val="0"/>
        <w:spacing w:after="0" w:line="240" w:lineRule="auto"/>
        <w:jc w:val="both"/>
        <w:rPr>
          <w:rFonts w:ascii="Times New Roman" w:hAnsi="Times New Roman" w:cs="Times New Roman"/>
          <w:lang w:val="en-AU"/>
        </w:rPr>
      </w:pPr>
    </w:p>
    <w:p w:rsidR="00323581" w:rsidRPr="00323581" w:rsidRDefault="00323581" w:rsidP="005E4B89">
      <w:pPr>
        <w:keepNext/>
        <w:widowControl w:val="0"/>
        <w:spacing w:after="0" w:line="240" w:lineRule="auto"/>
        <w:jc w:val="center"/>
        <w:rPr>
          <w:rFonts w:ascii="Times New Roman" w:hAnsi="Times New Roman" w:cs="Times New Roman"/>
          <w:b/>
          <w:bCs/>
          <w:lang w:val="en-AU"/>
        </w:rPr>
      </w:pPr>
      <w:r w:rsidRPr="00323581">
        <w:rPr>
          <w:rFonts w:ascii="Times New Roman" w:hAnsi="Times New Roman" w:cs="Times New Roman"/>
          <w:b/>
          <w:bCs/>
          <w:lang w:val="en-AU"/>
        </w:rPr>
        <w:t>Hebrew:</w:t>
      </w:r>
    </w:p>
    <w:p w:rsidR="00323581" w:rsidRPr="00323581" w:rsidRDefault="00323581" w:rsidP="005E4B89">
      <w:pPr>
        <w:keepNext/>
        <w:widowControl w:val="0"/>
        <w:spacing w:after="0" w:line="240" w:lineRule="auto"/>
        <w:jc w:val="both"/>
        <w:rPr>
          <w:rFonts w:ascii="Times New Roman" w:hAnsi="Times New Roman" w:cs="Times New Roman"/>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2122"/>
        <w:gridCol w:w="1173"/>
        <w:gridCol w:w="955"/>
        <w:gridCol w:w="927"/>
        <w:gridCol w:w="1146"/>
      </w:tblGrid>
      <w:tr w:rsidR="00323581" w:rsidRPr="00323581" w:rsidTr="00323581">
        <w:trPr>
          <w:trHeight w:val="20"/>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bottom"/>
            <w:hideMark/>
          </w:tcPr>
          <w:p w:rsidR="00323581" w:rsidRPr="00323581" w:rsidRDefault="00323581" w:rsidP="005E4B89">
            <w:pPr>
              <w:keepNext/>
              <w:widowControl w:val="0"/>
              <w:spacing w:after="0" w:line="240" w:lineRule="auto"/>
              <w:jc w:val="center"/>
              <w:rPr>
                <w:rFonts w:ascii="Arial Narrow" w:eastAsia="Times New Roman" w:hAnsi="Arial Narrow" w:cs="Times New Roman"/>
                <w:b/>
                <w:bCs/>
                <w:sz w:val="20"/>
                <w:szCs w:val="20"/>
                <w:lang w:val="en-AU" w:eastAsia="en-AU" w:bidi="he-IL"/>
              </w:rPr>
            </w:pPr>
            <w:r w:rsidRPr="00323581">
              <w:rPr>
                <w:rFonts w:ascii="Arial Narrow" w:eastAsia="Times New Roman" w:hAnsi="Arial Narrow" w:cs="Times New Roman"/>
                <w:b/>
                <w:bCs/>
                <w:sz w:val="20"/>
                <w:szCs w:val="20"/>
                <w:lang w:val="en-AU" w:eastAsia="en-AU" w:bidi="he-IL"/>
              </w:rPr>
              <w:t>Hebrew</w:t>
            </w:r>
          </w:p>
        </w:tc>
        <w:tc>
          <w:tcPr>
            <w:tcW w:w="0" w:type="auto"/>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bottom"/>
            <w:hideMark/>
          </w:tcPr>
          <w:p w:rsidR="00323581" w:rsidRPr="00323581" w:rsidRDefault="00323581" w:rsidP="005E4B89">
            <w:pPr>
              <w:keepNext/>
              <w:widowControl w:val="0"/>
              <w:spacing w:after="0" w:line="240" w:lineRule="auto"/>
              <w:jc w:val="center"/>
              <w:rPr>
                <w:rFonts w:ascii="Arial Narrow" w:eastAsia="Times New Roman" w:hAnsi="Arial Narrow" w:cs="Times New Roman"/>
                <w:b/>
                <w:bCs/>
                <w:sz w:val="20"/>
                <w:szCs w:val="20"/>
                <w:lang w:val="en-AU" w:eastAsia="en-AU" w:bidi="he-IL"/>
              </w:rPr>
            </w:pPr>
            <w:r w:rsidRPr="00323581">
              <w:rPr>
                <w:rFonts w:ascii="Arial Narrow" w:eastAsia="Times New Roman" w:hAnsi="Arial Narrow" w:cs="Times New Roman"/>
                <w:b/>
                <w:bCs/>
                <w:sz w:val="20"/>
                <w:szCs w:val="20"/>
                <w:lang w:val="en-AU" w:eastAsia="en-AU" w:bidi="he-IL"/>
              </w:rPr>
              <w:t>English</w:t>
            </w:r>
          </w:p>
        </w:tc>
        <w:tc>
          <w:tcPr>
            <w:tcW w:w="0" w:type="auto"/>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bottom"/>
            <w:hideMark/>
          </w:tcPr>
          <w:p w:rsidR="00323581" w:rsidRPr="00323581" w:rsidRDefault="00323581" w:rsidP="005E4B89">
            <w:pPr>
              <w:keepNext/>
              <w:widowControl w:val="0"/>
              <w:spacing w:after="0" w:line="240" w:lineRule="auto"/>
              <w:jc w:val="center"/>
              <w:rPr>
                <w:rFonts w:ascii="Arial Narrow" w:eastAsia="Times New Roman" w:hAnsi="Arial Narrow" w:cs="Times New Roman"/>
                <w:b/>
                <w:bCs/>
                <w:color w:val="000000"/>
                <w:sz w:val="20"/>
                <w:szCs w:val="20"/>
                <w:lang w:val="en-AU" w:eastAsia="en-AU" w:bidi="he-IL"/>
              </w:rPr>
            </w:pPr>
            <w:r w:rsidRPr="00323581">
              <w:rPr>
                <w:rFonts w:ascii="Arial Narrow" w:eastAsia="Times New Roman" w:hAnsi="Arial Narrow" w:cs="Times New Roman"/>
                <w:b/>
                <w:bCs/>
                <w:color w:val="000000"/>
                <w:sz w:val="20"/>
                <w:szCs w:val="20"/>
                <w:lang w:val="en-AU" w:eastAsia="en-AU" w:bidi="he-IL"/>
              </w:rPr>
              <w:t>Torah Seder</w:t>
            </w:r>
          </w:p>
          <w:p w:rsidR="00323581" w:rsidRPr="00323581" w:rsidRDefault="00323581" w:rsidP="005E4B89">
            <w:pPr>
              <w:keepNext/>
              <w:widowControl w:val="0"/>
              <w:spacing w:after="0" w:line="240" w:lineRule="auto"/>
              <w:jc w:val="center"/>
              <w:rPr>
                <w:rFonts w:ascii="Arial Narrow" w:eastAsia="Times New Roman" w:hAnsi="Arial Narrow" w:cs="Times New Roman"/>
                <w:b/>
                <w:bCs/>
                <w:color w:val="000000"/>
                <w:sz w:val="20"/>
                <w:szCs w:val="20"/>
                <w:lang w:val="en-AU" w:eastAsia="en-AU" w:bidi="he-IL"/>
              </w:rPr>
            </w:pPr>
            <w:r w:rsidRPr="00323581">
              <w:rPr>
                <w:rFonts w:ascii="Arial Narrow" w:eastAsia="Times New Roman" w:hAnsi="Arial Narrow" w:cs="Times New Roman"/>
                <w:b/>
                <w:bCs/>
                <w:color w:val="000000"/>
                <w:sz w:val="20"/>
                <w:szCs w:val="20"/>
                <w:lang w:val="en-AU" w:eastAsia="en-AU" w:bidi="he-IL"/>
              </w:rPr>
              <w:t>Ge 22:1-24</w:t>
            </w:r>
          </w:p>
        </w:tc>
        <w:tc>
          <w:tcPr>
            <w:tcW w:w="0" w:type="auto"/>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bottom"/>
            <w:hideMark/>
          </w:tcPr>
          <w:p w:rsidR="00323581" w:rsidRPr="00323581" w:rsidRDefault="00323581" w:rsidP="005E4B89">
            <w:pPr>
              <w:keepNext/>
              <w:widowControl w:val="0"/>
              <w:spacing w:after="0" w:line="240" w:lineRule="auto"/>
              <w:jc w:val="center"/>
              <w:rPr>
                <w:rFonts w:ascii="Arial Narrow" w:eastAsia="Times New Roman" w:hAnsi="Arial Narrow" w:cs="Times New Roman"/>
                <w:b/>
                <w:bCs/>
                <w:color w:val="000000"/>
                <w:sz w:val="20"/>
                <w:szCs w:val="20"/>
                <w:lang w:val="en-AU" w:eastAsia="en-AU" w:bidi="he-IL"/>
              </w:rPr>
            </w:pPr>
            <w:r w:rsidRPr="00323581">
              <w:rPr>
                <w:rFonts w:ascii="Arial Narrow" w:eastAsia="Times New Roman" w:hAnsi="Arial Narrow" w:cs="Times New Roman"/>
                <w:b/>
                <w:bCs/>
                <w:color w:val="000000"/>
                <w:sz w:val="20"/>
                <w:szCs w:val="20"/>
                <w:lang w:val="en-AU" w:eastAsia="en-AU" w:bidi="he-IL"/>
              </w:rPr>
              <w:t>Maftir</w:t>
            </w:r>
          </w:p>
          <w:p w:rsidR="00323581" w:rsidRPr="00323581" w:rsidRDefault="00323581" w:rsidP="005E4B89">
            <w:pPr>
              <w:keepNext/>
              <w:widowControl w:val="0"/>
              <w:spacing w:after="0" w:line="240" w:lineRule="auto"/>
              <w:jc w:val="center"/>
              <w:rPr>
                <w:rFonts w:ascii="Arial Narrow" w:eastAsia="Times New Roman" w:hAnsi="Arial Narrow" w:cs="Times New Roman"/>
                <w:b/>
                <w:bCs/>
                <w:color w:val="000000"/>
                <w:sz w:val="20"/>
                <w:szCs w:val="20"/>
                <w:lang w:val="en-AU" w:eastAsia="en-AU" w:bidi="he-IL"/>
              </w:rPr>
            </w:pPr>
            <w:r w:rsidRPr="00323581">
              <w:rPr>
                <w:rFonts w:ascii="Arial Narrow" w:eastAsia="Times New Roman" w:hAnsi="Arial Narrow" w:cs="Times New Roman"/>
                <w:b/>
                <w:bCs/>
                <w:color w:val="000000"/>
                <w:sz w:val="20"/>
                <w:szCs w:val="20"/>
                <w:lang w:val="en-AU" w:eastAsia="en-AU" w:bidi="he-IL"/>
              </w:rPr>
              <w:t xml:space="preserve">Nu 29:1-6 </w:t>
            </w:r>
          </w:p>
        </w:tc>
        <w:tc>
          <w:tcPr>
            <w:tcW w:w="0" w:type="auto"/>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bottom"/>
            <w:hideMark/>
          </w:tcPr>
          <w:p w:rsidR="00323581" w:rsidRPr="00323581" w:rsidRDefault="00323581" w:rsidP="005E4B89">
            <w:pPr>
              <w:keepNext/>
              <w:widowControl w:val="0"/>
              <w:spacing w:after="0" w:line="240" w:lineRule="auto"/>
              <w:jc w:val="center"/>
              <w:rPr>
                <w:rFonts w:ascii="Arial Narrow" w:eastAsia="Times New Roman" w:hAnsi="Arial Narrow" w:cs="Times New Roman"/>
                <w:b/>
                <w:bCs/>
                <w:color w:val="000000"/>
                <w:sz w:val="20"/>
                <w:szCs w:val="20"/>
                <w:lang w:val="en-AU" w:eastAsia="en-AU" w:bidi="he-IL"/>
              </w:rPr>
            </w:pPr>
            <w:r w:rsidRPr="00323581">
              <w:rPr>
                <w:rFonts w:ascii="Arial Narrow" w:eastAsia="Times New Roman" w:hAnsi="Arial Narrow" w:cs="Times New Roman"/>
                <w:b/>
                <w:bCs/>
                <w:color w:val="000000"/>
                <w:sz w:val="20"/>
                <w:szCs w:val="20"/>
                <w:lang w:val="en-AU" w:eastAsia="en-AU" w:bidi="he-IL"/>
              </w:rPr>
              <w:t xml:space="preserve">Proverbs  </w:t>
            </w:r>
          </w:p>
          <w:p w:rsidR="00323581" w:rsidRPr="00323581" w:rsidRDefault="00323581" w:rsidP="005E4B89">
            <w:pPr>
              <w:keepNext/>
              <w:widowControl w:val="0"/>
              <w:spacing w:after="0" w:line="240" w:lineRule="auto"/>
              <w:jc w:val="center"/>
              <w:rPr>
                <w:rFonts w:ascii="Arial Narrow" w:eastAsia="Times New Roman" w:hAnsi="Arial Narrow" w:cs="Times New Roman"/>
                <w:b/>
                <w:bCs/>
                <w:color w:val="000000"/>
                <w:sz w:val="20"/>
                <w:szCs w:val="20"/>
                <w:lang w:val="en-AU" w:eastAsia="en-AU" w:bidi="he-IL"/>
              </w:rPr>
            </w:pPr>
            <w:r w:rsidRPr="00323581">
              <w:rPr>
                <w:rFonts w:ascii="Arial Narrow" w:eastAsia="Times New Roman" w:hAnsi="Arial Narrow" w:cs="Times New Roman"/>
                <w:b/>
                <w:bCs/>
                <w:color w:val="000000"/>
                <w:sz w:val="20"/>
                <w:szCs w:val="20"/>
                <w:lang w:val="en-AU" w:eastAsia="en-AU" w:bidi="he-IL"/>
              </w:rPr>
              <w:t xml:space="preserve">Pr 7:1-27 </w:t>
            </w:r>
          </w:p>
        </w:tc>
        <w:tc>
          <w:tcPr>
            <w:tcW w:w="0" w:type="auto"/>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bottom"/>
            <w:hideMark/>
          </w:tcPr>
          <w:p w:rsidR="00323581" w:rsidRPr="00323581" w:rsidRDefault="00323581" w:rsidP="005E4B89">
            <w:pPr>
              <w:keepNext/>
              <w:widowControl w:val="0"/>
              <w:spacing w:after="0" w:line="240" w:lineRule="auto"/>
              <w:jc w:val="center"/>
              <w:rPr>
                <w:rFonts w:ascii="Arial Narrow" w:eastAsia="Times New Roman" w:hAnsi="Arial Narrow" w:cs="Times New Roman"/>
                <w:b/>
                <w:bCs/>
                <w:color w:val="000000"/>
                <w:sz w:val="20"/>
                <w:szCs w:val="20"/>
                <w:lang w:val="en-AU" w:eastAsia="en-AU" w:bidi="he-IL"/>
              </w:rPr>
            </w:pPr>
            <w:r w:rsidRPr="00323581">
              <w:rPr>
                <w:rFonts w:ascii="Arial Narrow" w:eastAsia="Times New Roman" w:hAnsi="Arial Narrow" w:cs="Times New Roman"/>
                <w:b/>
                <w:bCs/>
                <w:color w:val="000000"/>
                <w:sz w:val="20"/>
                <w:szCs w:val="20"/>
                <w:lang w:val="en-AU" w:eastAsia="en-AU" w:bidi="he-IL"/>
              </w:rPr>
              <w:t>Ashlamatah</w:t>
            </w:r>
          </w:p>
          <w:p w:rsidR="00323581" w:rsidRPr="00323581" w:rsidRDefault="00323581" w:rsidP="005E4B89">
            <w:pPr>
              <w:keepNext/>
              <w:widowControl w:val="0"/>
              <w:spacing w:after="0" w:line="240" w:lineRule="auto"/>
              <w:jc w:val="center"/>
              <w:rPr>
                <w:rFonts w:ascii="Arial Narrow" w:eastAsia="Times New Roman" w:hAnsi="Arial Narrow" w:cs="Times New Roman"/>
                <w:b/>
                <w:bCs/>
                <w:color w:val="000000"/>
                <w:sz w:val="20"/>
                <w:szCs w:val="20"/>
                <w:lang w:val="en-AU" w:eastAsia="en-AU" w:bidi="he-IL"/>
              </w:rPr>
            </w:pPr>
            <w:r w:rsidRPr="00323581">
              <w:rPr>
                <w:rFonts w:ascii="Arial Narrow" w:eastAsia="Times New Roman" w:hAnsi="Arial Narrow" w:cs="Times New Roman"/>
                <w:b/>
                <w:bCs/>
                <w:color w:val="000000"/>
                <w:sz w:val="20"/>
                <w:szCs w:val="20"/>
                <w:lang w:val="en-AU" w:eastAsia="en-AU" w:bidi="he-IL"/>
              </w:rPr>
              <w:t>Jer 31:1-19</w:t>
            </w:r>
          </w:p>
        </w:tc>
      </w:tr>
      <w:tr w:rsidR="00323581" w:rsidRPr="00323581" w:rsidTr="00323581">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bidi/>
              <w:spacing w:after="0" w:line="240" w:lineRule="auto"/>
              <w:rPr>
                <w:rFonts w:ascii="David" w:eastAsia="Times New Roman" w:hAnsi="David" w:cs="Times New Roman"/>
                <w:b/>
                <w:bCs/>
                <w:sz w:val="28"/>
                <w:szCs w:val="28"/>
                <w:lang w:val="en-AU" w:eastAsia="en-AU" w:bidi="he-IL"/>
              </w:rPr>
            </w:pPr>
            <w:r w:rsidRPr="00323581">
              <w:rPr>
                <w:rFonts w:ascii="David" w:eastAsia="Times New Roman" w:hAnsi="David" w:cs="Times New Roman"/>
                <w:b/>
                <w:bCs/>
                <w:sz w:val="28"/>
                <w:szCs w:val="28"/>
                <w:rtl/>
                <w:lang w:val="en-AU" w:eastAsia="en-AU" w:bidi="he-IL"/>
              </w:rPr>
              <w:t>אָהַב</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love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Ge 22.2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Je 31.3</w:t>
            </w:r>
          </w:p>
        </w:tc>
      </w:tr>
      <w:tr w:rsidR="00323581" w:rsidRPr="00323581" w:rsidTr="00323581">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bidi/>
              <w:spacing w:after="0" w:line="240" w:lineRule="auto"/>
              <w:rPr>
                <w:rFonts w:ascii="David" w:eastAsia="Times New Roman" w:hAnsi="David" w:cs="Times New Roman"/>
                <w:b/>
                <w:bCs/>
                <w:sz w:val="28"/>
                <w:szCs w:val="28"/>
                <w:lang w:val="en-AU" w:eastAsia="en-AU" w:bidi="he-IL"/>
              </w:rPr>
            </w:pPr>
            <w:r w:rsidRPr="00323581">
              <w:rPr>
                <w:rFonts w:ascii="David" w:eastAsia="Times New Roman" w:hAnsi="David" w:cs="Times New Roman"/>
                <w:b/>
                <w:bCs/>
                <w:sz w:val="28"/>
                <w:szCs w:val="28"/>
                <w:rtl/>
                <w:lang w:val="en-AU" w:eastAsia="en-AU" w:bidi="he-IL"/>
              </w:rPr>
              <w:t>אֶחָד</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one, first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Ge 22.15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Nu 29.1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r>
      <w:tr w:rsidR="00323581" w:rsidRPr="00323581" w:rsidTr="00323581">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bidi/>
              <w:spacing w:after="0" w:line="240" w:lineRule="auto"/>
              <w:rPr>
                <w:rFonts w:ascii="David" w:eastAsia="Times New Roman" w:hAnsi="David" w:cs="Times New Roman"/>
                <w:b/>
                <w:bCs/>
                <w:sz w:val="28"/>
                <w:szCs w:val="28"/>
                <w:lang w:val="en-AU" w:eastAsia="en-AU" w:bidi="he-IL"/>
              </w:rPr>
            </w:pPr>
            <w:r w:rsidRPr="00323581">
              <w:rPr>
                <w:rFonts w:ascii="David" w:eastAsia="Times New Roman" w:hAnsi="David" w:cs="Times New Roman"/>
                <w:b/>
                <w:bCs/>
                <w:sz w:val="28"/>
                <w:szCs w:val="28"/>
                <w:rtl/>
                <w:lang w:val="en-AU" w:eastAsia="en-AU" w:bidi="he-IL"/>
              </w:rPr>
              <w:t>אַחַר</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after, follows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Ge 22.15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Pr 7.22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Je 31.19</w:t>
            </w:r>
          </w:p>
        </w:tc>
      </w:tr>
      <w:tr w:rsidR="00323581" w:rsidRPr="00323581" w:rsidTr="00323581">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bidi/>
              <w:spacing w:after="0" w:line="240" w:lineRule="auto"/>
              <w:rPr>
                <w:rFonts w:ascii="David" w:eastAsia="Times New Roman" w:hAnsi="David" w:cs="Times New Roman"/>
                <w:b/>
                <w:bCs/>
                <w:sz w:val="28"/>
                <w:szCs w:val="28"/>
                <w:lang w:val="en-AU" w:eastAsia="en-AU" w:bidi="he-IL"/>
              </w:rPr>
            </w:pPr>
            <w:r w:rsidRPr="00323581">
              <w:rPr>
                <w:rFonts w:ascii="David" w:eastAsia="Times New Roman" w:hAnsi="David" w:cs="Times New Roman"/>
                <w:b/>
                <w:bCs/>
                <w:sz w:val="28"/>
                <w:szCs w:val="28"/>
                <w:rtl/>
                <w:lang w:val="en-AU" w:eastAsia="en-AU" w:bidi="he-IL"/>
              </w:rPr>
              <w:t>אָיַב</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enemies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Ge 22.17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Je 31.16</w:t>
            </w:r>
          </w:p>
        </w:tc>
      </w:tr>
      <w:tr w:rsidR="00323581" w:rsidRPr="00323581" w:rsidTr="00323581">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bidi/>
              <w:spacing w:after="0" w:line="240" w:lineRule="auto"/>
              <w:rPr>
                <w:rFonts w:ascii="David" w:eastAsia="Times New Roman" w:hAnsi="David" w:cs="Times New Roman"/>
                <w:b/>
                <w:bCs/>
                <w:sz w:val="28"/>
                <w:szCs w:val="28"/>
                <w:lang w:val="en-AU" w:eastAsia="en-AU" w:bidi="he-IL"/>
              </w:rPr>
            </w:pPr>
            <w:r w:rsidRPr="00323581">
              <w:rPr>
                <w:rFonts w:ascii="David" w:eastAsia="Times New Roman" w:hAnsi="David" w:cs="Times New Roman"/>
                <w:b/>
                <w:bCs/>
                <w:sz w:val="28"/>
                <w:szCs w:val="28"/>
                <w:rtl/>
                <w:lang w:val="en-AU" w:eastAsia="en-AU" w:bidi="he-IL"/>
              </w:rPr>
              <w:t>אֶל</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against, over</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Ge 22.12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Je 31.12</w:t>
            </w:r>
          </w:p>
        </w:tc>
      </w:tr>
      <w:tr w:rsidR="00323581" w:rsidRPr="00323581" w:rsidTr="00323581">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bidi/>
              <w:spacing w:after="0" w:line="240" w:lineRule="auto"/>
              <w:rPr>
                <w:rFonts w:ascii="David" w:eastAsia="Times New Roman" w:hAnsi="David" w:cs="Times New Roman"/>
                <w:b/>
                <w:bCs/>
                <w:sz w:val="28"/>
                <w:szCs w:val="28"/>
                <w:lang w:val="en-AU" w:eastAsia="en-AU" w:bidi="he-IL"/>
              </w:rPr>
            </w:pPr>
            <w:r w:rsidRPr="00323581">
              <w:rPr>
                <w:rFonts w:ascii="David" w:eastAsia="Times New Roman" w:hAnsi="David" w:cs="Times New Roman"/>
                <w:b/>
                <w:bCs/>
                <w:sz w:val="28"/>
                <w:szCs w:val="28"/>
                <w:rtl/>
                <w:lang w:val="en-AU" w:eastAsia="en-AU" w:bidi="he-IL"/>
              </w:rPr>
              <w:t>אֱלֹהִים</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GOD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Ge 22.1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Je 31.1</w:t>
            </w:r>
          </w:p>
        </w:tc>
      </w:tr>
      <w:tr w:rsidR="00323581" w:rsidRPr="00323581" w:rsidTr="00323581">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bidi/>
              <w:spacing w:after="0" w:line="240" w:lineRule="auto"/>
              <w:rPr>
                <w:rFonts w:ascii="David" w:eastAsia="Times New Roman" w:hAnsi="David" w:cs="Times New Roman"/>
                <w:b/>
                <w:bCs/>
                <w:sz w:val="28"/>
                <w:szCs w:val="28"/>
                <w:lang w:val="en-AU" w:eastAsia="en-AU" w:bidi="he-IL"/>
              </w:rPr>
            </w:pPr>
            <w:r w:rsidRPr="00323581">
              <w:rPr>
                <w:rFonts w:ascii="David" w:eastAsia="Times New Roman" w:hAnsi="David" w:cs="Times New Roman"/>
                <w:b/>
                <w:bCs/>
                <w:sz w:val="28"/>
                <w:szCs w:val="28"/>
                <w:rtl/>
                <w:lang w:val="en-AU" w:eastAsia="en-AU" w:bidi="he-IL"/>
              </w:rPr>
              <w:lastRenderedPageBreak/>
              <w:t>אָמַר</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said, say, says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Ge 22.1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Pr 7.4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Je 31.2</w:t>
            </w:r>
          </w:p>
        </w:tc>
      </w:tr>
      <w:tr w:rsidR="00323581" w:rsidRPr="00323581" w:rsidTr="00323581">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bidi/>
              <w:spacing w:after="0" w:line="240" w:lineRule="auto"/>
              <w:rPr>
                <w:rFonts w:ascii="David" w:eastAsia="Times New Roman" w:hAnsi="David" w:cs="Times New Roman"/>
                <w:b/>
                <w:bCs/>
                <w:sz w:val="28"/>
                <w:szCs w:val="28"/>
                <w:lang w:val="en-AU" w:eastAsia="en-AU" w:bidi="he-IL"/>
              </w:rPr>
            </w:pPr>
            <w:r w:rsidRPr="00323581">
              <w:rPr>
                <w:rFonts w:ascii="David" w:eastAsia="Times New Roman" w:hAnsi="David" w:cs="Times New Roman"/>
                <w:b/>
                <w:bCs/>
                <w:sz w:val="28"/>
                <w:szCs w:val="28"/>
                <w:rtl/>
                <w:lang w:val="en-AU" w:eastAsia="en-AU" w:bidi="he-IL"/>
              </w:rPr>
              <w:t>אֶרֶץ</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land, country</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Ge 22.2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Je 31.8</w:t>
            </w:r>
          </w:p>
        </w:tc>
      </w:tr>
      <w:tr w:rsidR="00323581" w:rsidRPr="00323581" w:rsidTr="00323581">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bidi/>
              <w:spacing w:after="0" w:line="240" w:lineRule="auto"/>
              <w:rPr>
                <w:rFonts w:ascii="David" w:eastAsia="Times New Roman" w:hAnsi="David" w:cs="Times New Roman"/>
                <w:b/>
                <w:bCs/>
                <w:sz w:val="28"/>
                <w:szCs w:val="28"/>
                <w:lang w:val="en-AU" w:eastAsia="en-AU" w:bidi="he-IL"/>
              </w:rPr>
            </w:pPr>
            <w:r w:rsidRPr="00323581">
              <w:rPr>
                <w:rFonts w:ascii="David" w:eastAsia="Times New Roman" w:hAnsi="David" w:cs="Times New Roman"/>
                <w:b/>
                <w:bCs/>
                <w:sz w:val="28"/>
                <w:szCs w:val="28"/>
                <w:rtl/>
                <w:lang w:val="en-AU" w:eastAsia="en-AU" w:bidi="he-IL"/>
              </w:rPr>
              <w:t>בּוֹא</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came, come, bring</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Ge 22.9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Pr 7.20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Je 31.8</w:t>
            </w:r>
          </w:p>
        </w:tc>
      </w:tr>
      <w:tr w:rsidR="00323581" w:rsidRPr="00323581" w:rsidTr="00323581">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bidi/>
              <w:spacing w:after="0" w:line="240" w:lineRule="auto"/>
              <w:rPr>
                <w:rFonts w:ascii="David" w:eastAsia="Times New Roman" w:hAnsi="David" w:cs="Times New Roman"/>
                <w:b/>
                <w:bCs/>
                <w:sz w:val="28"/>
                <w:szCs w:val="28"/>
                <w:lang w:val="en-AU" w:eastAsia="en-AU" w:bidi="he-IL"/>
              </w:rPr>
            </w:pPr>
            <w:r w:rsidRPr="00323581">
              <w:rPr>
                <w:rFonts w:ascii="David" w:eastAsia="Times New Roman" w:hAnsi="David" w:cs="Times New Roman"/>
                <w:b/>
                <w:bCs/>
                <w:sz w:val="28"/>
                <w:szCs w:val="28"/>
                <w:rtl/>
                <w:lang w:val="en-AU" w:eastAsia="en-AU" w:bidi="he-IL"/>
              </w:rPr>
              <w:t>בְּכוֹר</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firstborn</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Gen 22.21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Je 31. 9</w:t>
            </w:r>
          </w:p>
        </w:tc>
      </w:tr>
      <w:tr w:rsidR="00323581" w:rsidRPr="00323581" w:rsidTr="00323581">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bidi/>
              <w:spacing w:after="0" w:line="240" w:lineRule="auto"/>
              <w:rPr>
                <w:rFonts w:ascii="David" w:eastAsia="Times New Roman" w:hAnsi="David" w:cs="Times New Roman"/>
                <w:b/>
                <w:bCs/>
                <w:sz w:val="28"/>
                <w:szCs w:val="28"/>
                <w:lang w:val="en-AU" w:eastAsia="en-AU" w:bidi="he-IL"/>
              </w:rPr>
            </w:pPr>
            <w:r w:rsidRPr="00323581">
              <w:rPr>
                <w:rFonts w:ascii="David" w:eastAsia="Times New Roman" w:hAnsi="David" w:cs="Times New Roman"/>
                <w:b/>
                <w:bCs/>
                <w:sz w:val="28"/>
                <w:szCs w:val="28"/>
                <w:rtl/>
                <w:lang w:val="en-AU" w:eastAsia="en-AU" w:bidi="he-IL"/>
              </w:rPr>
              <w:t>בֵּן</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son, bull, young</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Ge 22.2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Nu 29.2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Pr 7.1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Je 31.12</w:t>
            </w:r>
          </w:p>
        </w:tc>
      </w:tr>
      <w:tr w:rsidR="00323581" w:rsidRPr="00323581" w:rsidTr="00323581">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bidi/>
              <w:spacing w:after="0" w:line="240" w:lineRule="auto"/>
              <w:rPr>
                <w:rFonts w:ascii="David" w:eastAsia="Times New Roman" w:hAnsi="David" w:cs="Times New Roman"/>
                <w:b/>
                <w:bCs/>
                <w:sz w:val="28"/>
                <w:szCs w:val="28"/>
                <w:lang w:val="en-AU" w:eastAsia="en-AU" w:bidi="he-IL"/>
              </w:rPr>
            </w:pPr>
            <w:r w:rsidRPr="00323581">
              <w:rPr>
                <w:rFonts w:ascii="David" w:eastAsia="Times New Roman" w:hAnsi="David" w:cs="Times New Roman"/>
                <w:b/>
                <w:bCs/>
                <w:sz w:val="28"/>
                <w:szCs w:val="28"/>
                <w:rtl/>
                <w:lang w:val="en-AU" w:eastAsia="en-AU" w:bidi="he-IL"/>
              </w:rPr>
              <w:t>בָּנָה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built, rebuilt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Ge 22.9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Je 31.4</w:t>
            </w:r>
          </w:p>
        </w:tc>
      </w:tr>
      <w:tr w:rsidR="00323581" w:rsidRPr="00323581" w:rsidTr="00323581">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bidi/>
              <w:spacing w:after="0" w:line="240" w:lineRule="auto"/>
              <w:rPr>
                <w:rFonts w:ascii="David" w:eastAsia="Times New Roman" w:hAnsi="David" w:cs="Times New Roman"/>
                <w:b/>
                <w:bCs/>
                <w:sz w:val="28"/>
                <w:szCs w:val="28"/>
                <w:lang w:val="en-AU" w:eastAsia="en-AU" w:bidi="he-IL"/>
              </w:rPr>
            </w:pPr>
            <w:r w:rsidRPr="00323581">
              <w:rPr>
                <w:rFonts w:ascii="David" w:eastAsia="Times New Roman" w:hAnsi="David" w:cs="Times New Roman"/>
                <w:b/>
                <w:bCs/>
                <w:sz w:val="28"/>
                <w:szCs w:val="28"/>
                <w:rtl/>
                <w:lang w:val="en-AU" w:eastAsia="en-AU" w:bidi="he-IL"/>
              </w:rPr>
              <w:t>בָּקָר</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oxen, bull</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Nu 29.2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r>
      <w:tr w:rsidR="00323581" w:rsidRPr="00323581" w:rsidTr="00323581">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bidi/>
              <w:spacing w:after="0" w:line="240" w:lineRule="auto"/>
              <w:rPr>
                <w:rFonts w:ascii="David" w:eastAsia="Times New Roman" w:hAnsi="David" w:cs="Times New Roman"/>
                <w:b/>
                <w:bCs/>
                <w:sz w:val="28"/>
                <w:szCs w:val="28"/>
                <w:lang w:val="en-AU" w:eastAsia="en-AU" w:bidi="he-IL"/>
              </w:rPr>
            </w:pPr>
            <w:r w:rsidRPr="00323581">
              <w:rPr>
                <w:rFonts w:ascii="David" w:eastAsia="Times New Roman" w:hAnsi="David" w:cs="Times New Roman"/>
                <w:b/>
                <w:bCs/>
                <w:sz w:val="28"/>
                <w:szCs w:val="28"/>
                <w:rtl/>
                <w:lang w:val="en-AU" w:eastAsia="en-AU" w:bidi="he-IL"/>
              </w:rPr>
              <w:t>בֹּקֶר</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morning</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Ge 22.3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Pr 7.18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r>
      <w:tr w:rsidR="00323581" w:rsidRPr="00323581" w:rsidTr="00323581">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bidi/>
              <w:spacing w:after="0" w:line="240" w:lineRule="auto"/>
              <w:rPr>
                <w:rFonts w:ascii="David" w:eastAsia="Times New Roman" w:hAnsi="David" w:cs="Times New Roman"/>
                <w:b/>
                <w:bCs/>
                <w:sz w:val="28"/>
                <w:szCs w:val="28"/>
                <w:lang w:val="en-AU" w:eastAsia="en-AU" w:bidi="he-IL"/>
              </w:rPr>
            </w:pPr>
            <w:r w:rsidRPr="00323581">
              <w:rPr>
                <w:rFonts w:ascii="David" w:eastAsia="Times New Roman" w:hAnsi="David" w:cs="Times New Roman"/>
                <w:b/>
                <w:bCs/>
                <w:sz w:val="28"/>
                <w:szCs w:val="28"/>
                <w:rtl/>
                <w:lang w:val="en-AU" w:eastAsia="en-AU" w:bidi="he-IL"/>
              </w:rPr>
              <w:t>גּוֹי</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nations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Ge 22.18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Je 31.7</w:t>
            </w:r>
          </w:p>
        </w:tc>
      </w:tr>
      <w:tr w:rsidR="00323581" w:rsidRPr="00323581" w:rsidTr="00323581">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bidi/>
              <w:spacing w:after="0" w:line="240" w:lineRule="auto"/>
              <w:rPr>
                <w:rFonts w:ascii="David" w:eastAsia="Times New Roman" w:hAnsi="David" w:cs="Times New Roman"/>
                <w:b/>
                <w:bCs/>
                <w:sz w:val="28"/>
                <w:szCs w:val="28"/>
                <w:lang w:val="en-AU" w:eastAsia="en-AU" w:bidi="he-IL"/>
              </w:rPr>
            </w:pPr>
            <w:r w:rsidRPr="00323581">
              <w:rPr>
                <w:rFonts w:ascii="David" w:eastAsia="Times New Roman" w:hAnsi="David" w:cs="Times New Roman"/>
                <w:b/>
                <w:bCs/>
                <w:sz w:val="28"/>
                <w:szCs w:val="28"/>
                <w:rtl/>
                <w:lang w:val="en-AU" w:eastAsia="en-AU" w:bidi="he-IL"/>
              </w:rPr>
              <w:t>דָּבָר</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things, words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Ge 22.1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Je 31.10</w:t>
            </w:r>
          </w:p>
        </w:tc>
      </w:tr>
      <w:tr w:rsidR="00323581" w:rsidRPr="00323581" w:rsidTr="00323581">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bidi/>
              <w:spacing w:after="0" w:line="240" w:lineRule="auto"/>
              <w:rPr>
                <w:rFonts w:ascii="David" w:eastAsia="Times New Roman" w:hAnsi="David" w:cs="Times New Roman"/>
                <w:b/>
                <w:bCs/>
                <w:sz w:val="28"/>
                <w:szCs w:val="28"/>
                <w:lang w:val="en-AU" w:eastAsia="en-AU" w:bidi="he-IL"/>
              </w:rPr>
            </w:pPr>
            <w:r w:rsidRPr="00323581">
              <w:rPr>
                <w:rFonts w:ascii="David" w:eastAsia="Times New Roman" w:hAnsi="David" w:cs="Times New Roman"/>
                <w:b/>
                <w:bCs/>
                <w:sz w:val="28"/>
                <w:szCs w:val="28"/>
                <w:rtl/>
                <w:lang w:val="en-AU" w:eastAsia="en-AU" w:bidi="he-IL"/>
              </w:rPr>
              <w:t>דֶּרֶךְ</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way, path</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Pr 7.8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Je 31.9</w:t>
            </w:r>
          </w:p>
        </w:tc>
      </w:tr>
      <w:tr w:rsidR="00323581" w:rsidRPr="00323581" w:rsidTr="00323581">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bidi/>
              <w:spacing w:after="0" w:line="240" w:lineRule="auto"/>
              <w:rPr>
                <w:rFonts w:ascii="David" w:eastAsia="Times New Roman" w:hAnsi="David" w:cs="Times New Roman"/>
                <w:b/>
                <w:bCs/>
                <w:sz w:val="28"/>
                <w:szCs w:val="28"/>
                <w:lang w:val="en-AU" w:eastAsia="en-AU" w:bidi="he-IL"/>
              </w:rPr>
            </w:pPr>
            <w:r w:rsidRPr="00323581">
              <w:rPr>
                <w:rFonts w:ascii="David" w:eastAsia="Times New Roman" w:hAnsi="David" w:cs="Times New Roman"/>
                <w:b/>
                <w:bCs/>
                <w:sz w:val="28"/>
                <w:szCs w:val="28"/>
                <w:rtl/>
                <w:lang w:val="en-AU" w:eastAsia="en-AU" w:bidi="he-IL"/>
              </w:rPr>
              <w:t>הָיָה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 xml:space="preserve">came, have, for I am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Ge 22.1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Nu 29.1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Je 31.9</w:t>
            </w:r>
          </w:p>
        </w:tc>
      </w:tr>
      <w:tr w:rsidR="00323581" w:rsidRPr="00323581" w:rsidTr="00323581">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bidi/>
              <w:spacing w:after="0" w:line="240" w:lineRule="auto"/>
              <w:rPr>
                <w:rFonts w:ascii="David" w:eastAsia="Times New Roman" w:hAnsi="David" w:cs="Times New Roman"/>
                <w:b/>
                <w:bCs/>
                <w:sz w:val="28"/>
                <w:szCs w:val="28"/>
                <w:lang w:val="en-AU" w:eastAsia="en-AU" w:bidi="he-IL"/>
              </w:rPr>
            </w:pPr>
            <w:r w:rsidRPr="00323581">
              <w:rPr>
                <w:rFonts w:ascii="David" w:eastAsia="Times New Roman" w:hAnsi="David" w:cs="Times New Roman"/>
                <w:b/>
                <w:bCs/>
                <w:sz w:val="28"/>
                <w:szCs w:val="28"/>
                <w:rtl/>
                <w:lang w:val="en-AU" w:eastAsia="en-AU" w:bidi="he-IL"/>
              </w:rPr>
              <w:t>הָלַךְ</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go, come, went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Ge 22.2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Pr 7.18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Je 31.2</w:t>
            </w:r>
          </w:p>
        </w:tc>
      </w:tr>
      <w:tr w:rsidR="00323581" w:rsidRPr="00323581" w:rsidTr="00323581">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bidi/>
              <w:spacing w:after="0" w:line="240" w:lineRule="auto"/>
              <w:rPr>
                <w:rFonts w:ascii="David" w:eastAsia="Times New Roman" w:hAnsi="David" w:cs="Times New Roman"/>
                <w:b/>
                <w:bCs/>
                <w:sz w:val="28"/>
                <w:szCs w:val="28"/>
                <w:lang w:val="en-AU" w:eastAsia="en-AU" w:bidi="he-IL"/>
              </w:rPr>
            </w:pPr>
            <w:r w:rsidRPr="00323581">
              <w:rPr>
                <w:rFonts w:ascii="David" w:eastAsia="Times New Roman" w:hAnsi="David" w:cs="Times New Roman"/>
                <w:b/>
                <w:bCs/>
                <w:sz w:val="28"/>
                <w:szCs w:val="28"/>
                <w:rtl/>
                <w:lang w:val="en-AU" w:eastAsia="en-AU" w:bidi="he-IL"/>
              </w:rPr>
              <w:t>הִנֵּה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here, behold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Ge 22.1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Pr 7.10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Je 31.8</w:t>
            </w:r>
          </w:p>
        </w:tc>
      </w:tr>
      <w:tr w:rsidR="00323581" w:rsidRPr="00323581" w:rsidTr="00323581">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bidi/>
              <w:spacing w:after="0" w:line="240" w:lineRule="auto"/>
              <w:rPr>
                <w:rFonts w:ascii="David" w:eastAsia="Times New Roman" w:hAnsi="David" w:cs="Times New Roman"/>
                <w:b/>
                <w:bCs/>
                <w:sz w:val="28"/>
                <w:szCs w:val="28"/>
                <w:lang w:val="en-AU" w:eastAsia="en-AU" w:bidi="he-IL"/>
              </w:rPr>
            </w:pPr>
            <w:r w:rsidRPr="00323581">
              <w:rPr>
                <w:rFonts w:ascii="David" w:eastAsia="Times New Roman" w:hAnsi="David" w:cs="Times New Roman"/>
                <w:b/>
                <w:bCs/>
                <w:sz w:val="28"/>
                <w:szCs w:val="28"/>
                <w:rtl/>
                <w:lang w:val="en-AU" w:eastAsia="en-AU" w:bidi="he-IL"/>
              </w:rPr>
              <w:t>הַר</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mountain, hills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Ge 22.2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Je 31.5</w:t>
            </w:r>
          </w:p>
        </w:tc>
      </w:tr>
      <w:tr w:rsidR="00323581" w:rsidRPr="00323581" w:rsidTr="00323581">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bidi/>
              <w:spacing w:after="0" w:line="240" w:lineRule="auto"/>
              <w:rPr>
                <w:rFonts w:ascii="David" w:eastAsia="Times New Roman" w:hAnsi="David" w:cs="Times New Roman"/>
                <w:b/>
                <w:bCs/>
                <w:sz w:val="28"/>
                <w:szCs w:val="28"/>
                <w:lang w:val="en-AU" w:eastAsia="en-AU" w:bidi="he-IL"/>
              </w:rPr>
            </w:pPr>
            <w:r w:rsidRPr="00323581">
              <w:rPr>
                <w:rFonts w:ascii="David" w:eastAsia="Times New Roman" w:hAnsi="David" w:cs="Times New Roman"/>
                <w:b/>
                <w:bCs/>
                <w:sz w:val="28"/>
                <w:szCs w:val="28"/>
                <w:rtl/>
                <w:lang w:val="en-AU" w:eastAsia="en-AU" w:bidi="he-IL"/>
              </w:rPr>
              <w:t>יָד</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hand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Ge 22.6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Je 31.11</w:t>
            </w:r>
          </w:p>
        </w:tc>
      </w:tr>
      <w:tr w:rsidR="00323581" w:rsidRPr="00323581" w:rsidTr="00323581">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bidi/>
              <w:spacing w:after="0" w:line="240" w:lineRule="auto"/>
              <w:rPr>
                <w:rFonts w:ascii="David" w:eastAsia="Times New Roman" w:hAnsi="David" w:cs="Times New Roman"/>
                <w:b/>
                <w:bCs/>
                <w:sz w:val="28"/>
                <w:szCs w:val="28"/>
                <w:lang w:val="en-AU" w:eastAsia="en-AU" w:bidi="he-IL"/>
              </w:rPr>
            </w:pPr>
            <w:r w:rsidRPr="00323581">
              <w:rPr>
                <w:rFonts w:ascii="David" w:eastAsia="Times New Roman" w:hAnsi="David" w:cs="Times New Roman"/>
                <w:b/>
                <w:bCs/>
                <w:sz w:val="28"/>
                <w:szCs w:val="28"/>
                <w:rtl/>
                <w:lang w:val="en-AU" w:eastAsia="en-AU" w:bidi="he-IL"/>
              </w:rPr>
              <w:t>יָדַע</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know, instructed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Ge 22.12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Pr 7.23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Je 31.19</w:t>
            </w:r>
          </w:p>
        </w:tc>
      </w:tr>
      <w:tr w:rsidR="00323581" w:rsidRPr="00323581" w:rsidTr="00323581">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bidi/>
              <w:spacing w:after="0" w:line="240" w:lineRule="auto"/>
              <w:rPr>
                <w:rFonts w:ascii="David" w:eastAsia="Times New Roman" w:hAnsi="David" w:cs="Times New Roman"/>
                <w:b/>
                <w:bCs/>
                <w:sz w:val="28"/>
                <w:szCs w:val="28"/>
                <w:lang w:val="en-AU" w:eastAsia="en-AU" w:bidi="he-IL"/>
              </w:rPr>
            </w:pPr>
            <w:r w:rsidRPr="00323581">
              <w:rPr>
                <w:rFonts w:ascii="David" w:eastAsia="Times New Roman" w:hAnsi="David" w:cs="Times New Roman"/>
                <w:b/>
                <w:bCs/>
                <w:sz w:val="28"/>
                <w:szCs w:val="28"/>
                <w:rtl/>
                <w:lang w:val="en-AU" w:eastAsia="en-AU" w:bidi="he-IL"/>
              </w:rPr>
              <w:t>יהוה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LORD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Ge 22.11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Nu 29.6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Je 31.1</w:t>
            </w:r>
          </w:p>
        </w:tc>
      </w:tr>
      <w:tr w:rsidR="00323581" w:rsidRPr="00323581" w:rsidTr="00323581">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bidi/>
              <w:spacing w:after="0" w:line="240" w:lineRule="auto"/>
              <w:rPr>
                <w:rFonts w:ascii="David" w:eastAsia="Times New Roman" w:hAnsi="David" w:cs="Times New Roman"/>
                <w:b/>
                <w:bCs/>
                <w:sz w:val="28"/>
                <w:szCs w:val="28"/>
                <w:lang w:val="en-AU" w:eastAsia="en-AU" w:bidi="he-IL"/>
              </w:rPr>
            </w:pPr>
            <w:r w:rsidRPr="00323581">
              <w:rPr>
                <w:rFonts w:ascii="David" w:eastAsia="Times New Roman" w:hAnsi="David" w:cs="Times New Roman"/>
                <w:b/>
                <w:bCs/>
                <w:sz w:val="28"/>
                <w:szCs w:val="28"/>
                <w:rtl/>
                <w:lang w:val="en-AU" w:eastAsia="en-AU" w:bidi="he-IL"/>
              </w:rPr>
              <w:t>יוֹם</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day</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Ge 22.4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Nu 29.1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Je 31.6</w:t>
            </w:r>
          </w:p>
        </w:tc>
      </w:tr>
      <w:tr w:rsidR="00323581" w:rsidRPr="00323581" w:rsidTr="00323581">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bidi/>
              <w:spacing w:after="0" w:line="240" w:lineRule="auto"/>
              <w:rPr>
                <w:rFonts w:ascii="David" w:eastAsia="Times New Roman" w:hAnsi="David" w:cs="Times New Roman"/>
                <w:b/>
                <w:bCs/>
                <w:sz w:val="28"/>
                <w:szCs w:val="28"/>
                <w:lang w:val="en-AU" w:eastAsia="en-AU" w:bidi="he-IL"/>
              </w:rPr>
            </w:pPr>
            <w:r w:rsidRPr="00323581">
              <w:rPr>
                <w:rFonts w:ascii="David" w:eastAsia="Times New Roman" w:hAnsi="David" w:cs="Times New Roman"/>
                <w:b/>
                <w:bCs/>
                <w:sz w:val="28"/>
                <w:szCs w:val="28"/>
                <w:rtl/>
                <w:lang w:val="en-AU" w:eastAsia="en-AU" w:bidi="he-IL"/>
              </w:rPr>
              <w:t>יָלַד</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has born, labor</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Ge 22.20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Je 31.8</w:t>
            </w:r>
          </w:p>
        </w:tc>
      </w:tr>
      <w:tr w:rsidR="00323581" w:rsidRPr="00323581" w:rsidTr="00323581">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bidi/>
              <w:spacing w:after="0" w:line="240" w:lineRule="auto"/>
              <w:rPr>
                <w:rFonts w:ascii="David" w:eastAsia="Times New Roman" w:hAnsi="David" w:cs="Times New Roman"/>
                <w:b/>
                <w:bCs/>
                <w:sz w:val="28"/>
                <w:szCs w:val="28"/>
                <w:lang w:val="en-AU" w:eastAsia="en-AU" w:bidi="he-IL"/>
              </w:rPr>
            </w:pPr>
            <w:r w:rsidRPr="00323581">
              <w:rPr>
                <w:rFonts w:ascii="David" w:eastAsia="Times New Roman" w:hAnsi="David" w:cs="Times New Roman"/>
                <w:b/>
                <w:bCs/>
                <w:sz w:val="28"/>
                <w:szCs w:val="28"/>
                <w:rtl/>
                <w:lang w:val="en-AU" w:eastAsia="en-AU" w:bidi="he-IL"/>
              </w:rPr>
              <w:t>יָצָא</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I have come, go forth</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Pr 7.15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Je 31.4</w:t>
            </w:r>
          </w:p>
        </w:tc>
      </w:tr>
      <w:tr w:rsidR="00323581" w:rsidRPr="00323581" w:rsidTr="00323581">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bidi/>
              <w:spacing w:after="0" w:line="240" w:lineRule="auto"/>
              <w:rPr>
                <w:rFonts w:ascii="David" w:eastAsia="Times New Roman" w:hAnsi="David" w:cs="Times New Roman"/>
                <w:b/>
                <w:bCs/>
                <w:sz w:val="28"/>
                <w:szCs w:val="28"/>
                <w:lang w:val="en-AU" w:eastAsia="en-AU" w:bidi="he-IL"/>
              </w:rPr>
            </w:pPr>
            <w:r w:rsidRPr="00323581">
              <w:rPr>
                <w:rFonts w:ascii="David" w:eastAsia="Times New Roman" w:hAnsi="David" w:cs="Times New Roman"/>
                <w:b/>
                <w:bCs/>
                <w:sz w:val="28"/>
                <w:szCs w:val="28"/>
                <w:rtl/>
                <w:lang w:val="en-AU" w:eastAsia="en-AU" w:bidi="he-IL"/>
              </w:rPr>
              <w:t>כֹּה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over there, thus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Ge 22.5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Je 31.2</w:t>
            </w:r>
          </w:p>
        </w:tc>
      </w:tr>
      <w:tr w:rsidR="00323581" w:rsidRPr="00323581" w:rsidTr="00323581">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bidi/>
              <w:spacing w:after="0" w:line="240" w:lineRule="auto"/>
              <w:rPr>
                <w:rFonts w:ascii="David" w:eastAsia="Times New Roman" w:hAnsi="David" w:cs="Times New Roman"/>
                <w:b/>
                <w:bCs/>
                <w:sz w:val="28"/>
                <w:szCs w:val="28"/>
                <w:lang w:val="en-AU" w:eastAsia="en-AU" w:bidi="he-IL"/>
              </w:rPr>
            </w:pPr>
            <w:r w:rsidRPr="00323581">
              <w:rPr>
                <w:rFonts w:ascii="David" w:eastAsia="Times New Roman" w:hAnsi="David" w:cs="Times New Roman"/>
                <w:b/>
                <w:bCs/>
                <w:sz w:val="28"/>
                <w:szCs w:val="28"/>
                <w:rtl/>
                <w:lang w:val="en-AU" w:eastAsia="en-AU" w:bidi="he-IL"/>
              </w:rPr>
              <w:t>כֹּל</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all, no, by every</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Ge 22.18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Nu 29.1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Pr 7.12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Je 31.1</w:t>
            </w:r>
          </w:p>
        </w:tc>
      </w:tr>
      <w:tr w:rsidR="00323581" w:rsidRPr="00323581" w:rsidTr="00323581">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bidi/>
              <w:spacing w:after="0" w:line="240" w:lineRule="auto"/>
              <w:rPr>
                <w:rFonts w:ascii="David" w:eastAsia="Times New Roman" w:hAnsi="David" w:cs="Times New Roman"/>
                <w:b/>
                <w:bCs/>
                <w:sz w:val="28"/>
                <w:szCs w:val="28"/>
                <w:lang w:val="en-AU" w:eastAsia="en-AU" w:bidi="he-IL"/>
              </w:rPr>
            </w:pPr>
            <w:r w:rsidRPr="00323581">
              <w:rPr>
                <w:rFonts w:ascii="David" w:eastAsia="Times New Roman" w:hAnsi="David" w:cs="Times New Roman"/>
                <w:b/>
                <w:bCs/>
                <w:sz w:val="28"/>
                <w:szCs w:val="28"/>
                <w:rtl/>
                <w:lang w:val="en-AU" w:eastAsia="en-AU" w:bidi="he-IL"/>
              </w:rPr>
              <w:t>לֹה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no, will never</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Nu 29.1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Je 31.12</w:t>
            </w:r>
          </w:p>
        </w:tc>
      </w:tr>
      <w:tr w:rsidR="00323581" w:rsidRPr="00323581" w:rsidTr="00323581">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bidi/>
              <w:spacing w:after="0" w:line="240" w:lineRule="auto"/>
              <w:rPr>
                <w:rFonts w:ascii="David" w:eastAsia="Times New Roman" w:hAnsi="David" w:cs="Times New Roman"/>
                <w:b/>
                <w:bCs/>
                <w:sz w:val="28"/>
                <w:szCs w:val="28"/>
                <w:lang w:val="en-AU" w:eastAsia="en-AU" w:bidi="he-IL"/>
              </w:rPr>
            </w:pPr>
            <w:r w:rsidRPr="00323581">
              <w:rPr>
                <w:rFonts w:ascii="David" w:eastAsia="Times New Roman" w:hAnsi="David" w:cs="Times New Roman"/>
                <w:b/>
                <w:bCs/>
                <w:sz w:val="28"/>
                <w:szCs w:val="28"/>
                <w:rtl/>
                <w:lang w:val="en-AU" w:eastAsia="en-AU" w:bidi="he-IL"/>
              </w:rPr>
              <w:t>לָקַח</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take, taken</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Ge 22.2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Pr 7.20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r>
      <w:tr w:rsidR="00323581" w:rsidRPr="00323581" w:rsidTr="00323581">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bidi/>
              <w:spacing w:after="0" w:line="240" w:lineRule="auto"/>
              <w:rPr>
                <w:rFonts w:ascii="David" w:eastAsia="Times New Roman" w:hAnsi="David" w:cs="Times New Roman"/>
                <w:b/>
                <w:bCs/>
                <w:sz w:val="28"/>
                <w:szCs w:val="28"/>
                <w:lang w:val="en-AU" w:eastAsia="en-AU" w:bidi="he-IL"/>
              </w:rPr>
            </w:pPr>
            <w:r w:rsidRPr="00323581">
              <w:rPr>
                <w:rFonts w:ascii="David" w:eastAsia="Times New Roman" w:hAnsi="David" w:cs="Times New Roman"/>
                <w:b/>
                <w:bCs/>
                <w:sz w:val="28"/>
                <w:szCs w:val="28"/>
                <w:rtl/>
                <w:lang w:val="en-AU" w:eastAsia="en-AU" w:bidi="he-IL"/>
              </w:rPr>
              <w:t>מָצָא</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found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Pr 7.15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Jer 31.2</w:t>
            </w:r>
          </w:p>
        </w:tc>
      </w:tr>
      <w:tr w:rsidR="00323581" w:rsidRPr="00323581" w:rsidTr="00323581">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bidi/>
              <w:spacing w:after="0" w:line="240" w:lineRule="auto"/>
              <w:rPr>
                <w:rFonts w:ascii="David" w:eastAsia="Times New Roman" w:hAnsi="David" w:cs="Times New Roman"/>
                <w:b/>
                <w:bCs/>
                <w:sz w:val="28"/>
                <w:szCs w:val="28"/>
                <w:lang w:val="en-AU" w:eastAsia="en-AU" w:bidi="he-IL"/>
              </w:rPr>
            </w:pPr>
            <w:r w:rsidRPr="00323581">
              <w:rPr>
                <w:rFonts w:ascii="David" w:eastAsia="Times New Roman" w:hAnsi="David" w:cs="Times New Roman"/>
                <w:b/>
                <w:bCs/>
                <w:sz w:val="28"/>
                <w:szCs w:val="28"/>
                <w:rtl/>
                <w:lang w:val="en-AU" w:eastAsia="en-AU" w:bidi="he-IL"/>
              </w:rPr>
              <w:t>נְאֻם</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declares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Ge 22.16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Je 31.1</w:t>
            </w:r>
          </w:p>
        </w:tc>
      </w:tr>
      <w:tr w:rsidR="00323581" w:rsidRPr="00323581" w:rsidTr="00323581">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bidi/>
              <w:spacing w:after="0" w:line="240" w:lineRule="auto"/>
              <w:rPr>
                <w:rFonts w:ascii="David" w:eastAsia="Times New Roman" w:hAnsi="David" w:cs="Times New Roman"/>
                <w:b/>
                <w:bCs/>
                <w:sz w:val="28"/>
                <w:szCs w:val="28"/>
                <w:lang w:val="en-AU" w:eastAsia="en-AU" w:bidi="he-IL"/>
              </w:rPr>
            </w:pPr>
            <w:r w:rsidRPr="00323581">
              <w:rPr>
                <w:rFonts w:ascii="David" w:eastAsia="Times New Roman" w:hAnsi="David" w:cs="Times New Roman"/>
                <w:b/>
                <w:bCs/>
                <w:sz w:val="28"/>
                <w:szCs w:val="28"/>
                <w:rtl/>
                <w:lang w:val="en-AU" w:eastAsia="en-AU" w:bidi="he-IL"/>
              </w:rPr>
              <w:t>נָגַד</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told, declare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Ge 22.20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Je 31.10</w:t>
            </w:r>
          </w:p>
        </w:tc>
      </w:tr>
      <w:tr w:rsidR="00323581" w:rsidRPr="00323581" w:rsidTr="00323581">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bidi/>
              <w:spacing w:after="0" w:line="240" w:lineRule="auto"/>
              <w:rPr>
                <w:rFonts w:ascii="David" w:eastAsia="Times New Roman" w:hAnsi="David" w:cs="Times New Roman"/>
                <w:b/>
                <w:bCs/>
                <w:sz w:val="28"/>
                <w:szCs w:val="28"/>
                <w:lang w:val="en-AU" w:eastAsia="en-AU" w:bidi="he-IL"/>
              </w:rPr>
            </w:pPr>
            <w:r w:rsidRPr="00323581">
              <w:rPr>
                <w:rFonts w:ascii="David" w:eastAsia="Times New Roman" w:hAnsi="David" w:cs="Times New Roman"/>
                <w:b/>
                <w:bCs/>
                <w:sz w:val="28"/>
                <w:szCs w:val="28"/>
                <w:rtl/>
                <w:lang w:val="en-AU" w:eastAsia="en-AU" w:bidi="he-IL"/>
              </w:rPr>
              <w:t>נַעַר</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young men</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Ge 22.3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Pr 7.7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r>
      <w:tr w:rsidR="00323581" w:rsidRPr="00323581" w:rsidTr="00323581">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bidi/>
              <w:spacing w:after="0" w:line="240" w:lineRule="auto"/>
              <w:rPr>
                <w:rFonts w:ascii="David" w:eastAsia="Times New Roman" w:hAnsi="David" w:cs="Times New Roman"/>
                <w:b/>
                <w:bCs/>
                <w:sz w:val="28"/>
                <w:szCs w:val="28"/>
                <w:lang w:val="en-AU" w:eastAsia="en-AU" w:bidi="he-IL"/>
              </w:rPr>
            </w:pPr>
            <w:r w:rsidRPr="00323581">
              <w:rPr>
                <w:rFonts w:ascii="David" w:eastAsia="Times New Roman" w:hAnsi="David" w:cs="Times New Roman"/>
                <w:b/>
                <w:bCs/>
                <w:sz w:val="28"/>
                <w:szCs w:val="28"/>
                <w:rtl/>
                <w:lang w:val="en-AU" w:eastAsia="en-AU" w:bidi="he-IL"/>
              </w:rPr>
              <w:t>נֶפֶשׁ</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life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Pr 7.23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Je 31.12</w:t>
            </w:r>
          </w:p>
        </w:tc>
      </w:tr>
      <w:tr w:rsidR="00323581" w:rsidRPr="00323581" w:rsidTr="00323581">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bidi/>
              <w:spacing w:after="0" w:line="240" w:lineRule="auto"/>
              <w:rPr>
                <w:rFonts w:ascii="David" w:eastAsia="Times New Roman" w:hAnsi="David" w:cs="Times New Roman"/>
                <w:b/>
                <w:bCs/>
                <w:sz w:val="28"/>
                <w:szCs w:val="28"/>
                <w:lang w:val="en-AU" w:eastAsia="en-AU" w:bidi="he-IL"/>
              </w:rPr>
            </w:pPr>
            <w:r w:rsidRPr="00323581">
              <w:rPr>
                <w:rFonts w:ascii="David" w:eastAsia="Times New Roman" w:hAnsi="David" w:cs="Times New Roman"/>
                <w:b/>
                <w:bCs/>
                <w:sz w:val="28"/>
                <w:szCs w:val="28"/>
                <w:rtl/>
                <w:lang w:val="en-AU" w:eastAsia="en-AU" w:bidi="he-IL"/>
              </w:rPr>
              <w:t>נָצַר</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cunning, watchman</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Pr 7.10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Je 31.6</w:t>
            </w:r>
          </w:p>
        </w:tc>
      </w:tr>
      <w:tr w:rsidR="00323581" w:rsidRPr="00323581" w:rsidTr="00323581">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bidi/>
              <w:spacing w:after="0" w:line="240" w:lineRule="auto"/>
              <w:rPr>
                <w:rFonts w:ascii="David" w:eastAsia="Times New Roman" w:hAnsi="David" w:cs="Times New Roman"/>
                <w:b/>
                <w:bCs/>
                <w:sz w:val="28"/>
                <w:szCs w:val="28"/>
                <w:lang w:val="en-AU" w:eastAsia="en-AU" w:bidi="he-IL"/>
              </w:rPr>
            </w:pPr>
            <w:r w:rsidRPr="00323581">
              <w:rPr>
                <w:rFonts w:ascii="David" w:eastAsia="Times New Roman" w:hAnsi="David" w:cs="Times New Roman"/>
                <w:b/>
                <w:bCs/>
                <w:sz w:val="28"/>
                <w:szCs w:val="28"/>
                <w:rtl/>
                <w:lang w:val="en-AU" w:eastAsia="en-AU" w:bidi="he-IL"/>
              </w:rPr>
              <w:t>נָשָׂא</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raised, bore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Ge 22.4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Je 31.19</w:t>
            </w:r>
          </w:p>
        </w:tc>
      </w:tr>
      <w:tr w:rsidR="00323581" w:rsidRPr="00323581" w:rsidTr="00323581">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bidi/>
              <w:spacing w:after="0" w:line="240" w:lineRule="auto"/>
              <w:rPr>
                <w:rFonts w:ascii="David" w:eastAsia="Times New Roman" w:hAnsi="David" w:cs="Times New Roman"/>
                <w:b/>
                <w:bCs/>
                <w:sz w:val="28"/>
                <w:szCs w:val="28"/>
                <w:lang w:val="en-AU" w:eastAsia="en-AU" w:bidi="he-IL"/>
              </w:rPr>
            </w:pPr>
            <w:r w:rsidRPr="00323581">
              <w:rPr>
                <w:rFonts w:ascii="David" w:eastAsia="Times New Roman" w:hAnsi="David" w:cs="Times New Roman"/>
                <w:b/>
                <w:bCs/>
                <w:sz w:val="28"/>
                <w:szCs w:val="28"/>
                <w:rtl/>
                <w:lang w:val="en-AU" w:eastAsia="en-AU" w:bidi="he-IL"/>
              </w:rPr>
              <w:t>עַד</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over there,  until</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Ge 22.5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Pr 7.18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r>
      <w:tr w:rsidR="00323581" w:rsidRPr="00323581" w:rsidTr="00323581">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bidi/>
              <w:spacing w:after="0" w:line="240" w:lineRule="auto"/>
              <w:rPr>
                <w:rFonts w:ascii="David" w:eastAsia="Times New Roman" w:hAnsi="David" w:cs="Times New Roman"/>
                <w:b/>
                <w:bCs/>
                <w:sz w:val="28"/>
                <w:szCs w:val="28"/>
                <w:lang w:val="en-AU" w:eastAsia="en-AU" w:bidi="he-IL"/>
              </w:rPr>
            </w:pPr>
            <w:r w:rsidRPr="00323581">
              <w:rPr>
                <w:rFonts w:ascii="David" w:eastAsia="Times New Roman" w:hAnsi="David" w:cs="Times New Roman"/>
                <w:b/>
                <w:bCs/>
                <w:sz w:val="28"/>
                <w:szCs w:val="28"/>
                <w:rtl/>
                <w:lang w:val="en-AU" w:eastAsia="en-AU" w:bidi="he-IL"/>
              </w:rPr>
              <w:t>עַיִן</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eyes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Ge 22.4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Pr 7.2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Je 31.16</w:t>
            </w:r>
          </w:p>
        </w:tc>
      </w:tr>
      <w:tr w:rsidR="00323581" w:rsidRPr="00323581" w:rsidTr="00323581">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bidi/>
              <w:spacing w:after="0" w:line="240" w:lineRule="auto"/>
              <w:rPr>
                <w:rFonts w:ascii="David" w:eastAsia="Times New Roman" w:hAnsi="David" w:cs="Times New Roman"/>
                <w:b/>
                <w:bCs/>
                <w:sz w:val="28"/>
                <w:szCs w:val="28"/>
                <w:lang w:val="en-AU" w:eastAsia="en-AU" w:bidi="he-IL"/>
              </w:rPr>
            </w:pPr>
            <w:r w:rsidRPr="00323581">
              <w:rPr>
                <w:rFonts w:ascii="David" w:eastAsia="Times New Roman" w:hAnsi="David" w:cs="Times New Roman"/>
                <w:b/>
                <w:bCs/>
                <w:sz w:val="28"/>
                <w:szCs w:val="28"/>
                <w:rtl/>
                <w:lang w:val="en-AU" w:eastAsia="en-AU" w:bidi="he-IL"/>
              </w:rPr>
              <w:t>עַל</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I was due, therefore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Pr 7.14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Je 31.3</w:t>
            </w:r>
          </w:p>
        </w:tc>
      </w:tr>
      <w:tr w:rsidR="00323581" w:rsidRPr="00323581" w:rsidTr="00323581">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bidi/>
              <w:spacing w:after="0" w:line="240" w:lineRule="auto"/>
              <w:rPr>
                <w:rFonts w:ascii="David" w:eastAsia="Times New Roman" w:hAnsi="David" w:cs="Times New Roman"/>
                <w:b/>
                <w:bCs/>
                <w:sz w:val="28"/>
                <w:szCs w:val="28"/>
                <w:lang w:val="en-AU" w:eastAsia="en-AU" w:bidi="he-IL"/>
              </w:rPr>
            </w:pPr>
            <w:r w:rsidRPr="00323581">
              <w:rPr>
                <w:rFonts w:ascii="David" w:eastAsia="Times New Roman" w:hAnsi="David" w:cs="Times New Roman"/>
                <w:b/>
                <w:bCs/>
                <w:sz w:val="28"/>
                <w:szCs w:val="28"/>
                <w:rtl/>
                <w:lang w:val="en-AU" w:eastAsia="en-AU" w:bidi="he-IL"/>
              </w:rPr>
              <w:t>עָלָה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offer, let us go</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Ge 22.2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Je 31.6</w:t>
            </w:r>
          </w:p>
        </w:tc>
      </w:tr>
      <w:tr w:rsidR="00323581" w:rsidRPr="00323581" w:rsidTr="00323581">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bidi/>
              <w:spacing w:after="0" w:line="240" w:lineRule="auto"/>
              <w:rPr>
                <w:rFonts w:ascii="David" w:eastAsia="Times New Roman" w:hAnsi="David" w:cs="Times New Roman"/>
                <w:b/>
                <w:bCs/>
                <w:sz w:val="28"/>
                <w:szCs w:val="28"/>
                <w:lang w:val="en-AU" w:eastAsia="en-AU" w:bidi="he-IL"/>
              </w:rPr>
            </w:pPr>
            <w:r w:rsidRPr="00323581">
              <w:rPr>
                <w:rFonts w:ascii="David" w:eastAsia="Times New Roman" w:hAnsi="David" w:cs="Times New Roman"/>
                <w:b/>
                <w:bCs/>
                <w:sz w:val="28"/>
                <w:szCs w:val="28"/>
                <w:rtl/>
                <w:lang w:val="en-AU" w:eastAsia="en-AU" w:bidi="he-IL"/>
              </w:rPr>
              <w:t>עַתָּה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for now</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Ge 22.12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Pr 7.24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r>
      <w:tr w:rsidR="00323581" w:rsidRPr="00323581" w:rsidTr="00323581">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bidi/>
              <w:spacing w:after="0" w:line="240" w:lineRule="auto"/>
              <w:rPr>
                <w:rFonts w:ascii="David" w:eastAsia="Times New Roman" w:hAnsi="David" w:cs="Times New Roman"/>
                <w:b/>
                <w:bCs/>
                <w:sz w:val="28"/>
                <w:szCs w:val="28"/>
                <w:lang w:val="en-AU" w:eastAsia="en-AU" w:bidi="he-IL"/>
              </w:rPr>
            </w:pPr>
            <w:r w:rsidRPr="00323581">
              <w:rPr>
                <w:rFonts w:ascii="David" w:eastAsia="Times New Roman" w:hAnsi="David" w:cs="Times New Roman"/>
                <w:b/>
                <w:bCs/>
                <w:sz w:val="28"/>
                <w:szCs w:val="28"/>
                <w:rtl/>
                <w:lang w:val="en-AU" w:eastAsia="en-AU" w:bidi="he-IL"/>
              </w:rPr>
              <w:t>קוֹל</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voice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Ge 22.18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Je 31.15</w:t>
            </w:r>
          </w:p>
        </w:tc>
      </w:tr>
      <w:tr w:rsidR="00323581" w:rsidRPr="00323581" w:rsidTr="00323581">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bidi/>
              <w:spacing w:after="0" w:line="240" w:lineRule="auto"/>
              <w:rPr>
                <w:rFonts w:ascii="David" w:eastAsia="Times New Roman" w:hAnsi="David" w:cs="Times New Roman"/>
                <w:b/>
                <w:bCs/>
                <w:sz w:val="28"/>
                <w:szCs w:val="28"/>
                <w:lang w:val="en-AU" w:eastAsia="en-AU" w:bidi="he-IL"/>
              </w:rPr>
            </w:pPr>
            <w:r w:rsidRPr="00323581">
              <w:rPr>
                <w:rFonts w:ascii="David" w:eastAsia="Times New Roman" w:hAnsi="David" w:cs="Times New Roman"/>
                <w:b/>
                <w:bCs/>
                <w:sz w:val="28"/>
                <w:szCs w:val="28"/>
                <w:rtl/>
                <w:lang w:val="en-AU" w:eastAsia="en-AU" w:bidi="he-IL"/>
              </w:rPr>
              <w:lastRenderedPageBreak/>
              <w:t>קוּם</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arose, arise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Ge 22.3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Je 31.6</w:t>
            </w:r>
          </w:p>
        </w:tc>
      </w:tr>
      <w:tr w:rsidR="00323581" w:rsidRPr="00323581" w:rsidTr="00323581">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bidi/>
              <w:spacing w:after="0" w:line="240" w:lineRule="auto"/>
              <w:rPr>
                <w:rFonts w:ascii="David" w:eastAsia="Times New Roman" w:hAnsi="David" w:cs="Times New Roman"/>
                <w:b/>
                <w:bCs/>
                <w:sz w:val="28"/>
                <w:szCs w:val="28"/>
                <w:lang w:val="en-AU" w:eastAsia="en-AU" w:bidi="he-IL"/>
              </w:rPr>
            </w:pPr>
            <w:r w:rsidRPr="00323581">
              <w:rPr>
                <w:rFonts w:ascii="David" w:eastAsia="Times New Roman" w:hAnsi="David" w:cs="Times New Roman"/>
                <w:b/>
                <w:bCs/>
                <w:sz w:val="28"/>
                <w:szCs w:val="28"/>
                <w:rtl/>
                <w:lang w:val="en-AU" w:eastAsia="en-AU" w:bidi="he-IL"/>
              </w:rPr>
              <w:t>קָרָא</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called, call</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Ge 22.11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Pr 7.4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Je 31.6</w:t>
            </w:r>
          </w:p>
        </w:tc>
      </w:tr>
      <w:tr w:rsidR="00323581" w:rsidRPr="00323581" w:rsidTr="00323581">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bidi/>
              <w:spacing w:after="0" w:line="240" w:lineRule="auto"/>
              <w:rPr>
                <w:rFonts w:ascii="David" w:eastAsia="Times New Roman" w:hAnsi="David" w:cs="Times New Roman"/>
                <w:b/>
                <w:bCs/>
                <w:sz w:val="28"/>
                <w:szCs w:val="28"/>
                <w:lang w:val="en-AU" w:eastAsia="en-AU" w:bidi="he-IL"/>
              </w:rPr>
            </w:pPr>
            <w:r w:rsidRPr="00323581">
              <w:rPr>
                <w:rFonts w:ascii="David" w:eastAsia="Times New Roman" w:hAnsi="David" w:cs="Times New Roman"/>
                <w:b/>
                <w:bCs/>
                <w:sz w:val="28"/>
                <w:szCs w:val="28"/>
                <w:rtl/>
                <w:lang w:val="en-AU" w:eastAsia="en-AU" w:bidi="he-IL"/>
              </w:rPr>
              <w:t>רָאָה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saw, appeared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Ge 22.4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Pr 7.7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Je 31.3</w:t>
            </w:r>
          </w:p>
        </w:tc>
      </w:tr>
      <w:tr w:rsidR="00323581" w:rsidRPr="00323581" w:rsidTr="00323581">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bidi/>
              <w:spacing w:after="0" w:line="240" w:lineRule="auto"/>
              <w:rPr>
                <w:rFonts w:ascii="David" w:eastAsia="Times New Roman" w:hAnsi="David" w:cs="Times New Roman"/>
                <w:b/>
                <w:bCs/>
                <w:sz w:val="28"/>
                <w:szCs w:val="28"/>
                <w:lang w:val="en-AU" w:eastAsia="en-AU" w:bidi="he-IL"/>
              </w:rPr>
            </w:pPr>
            <w:r w:rsidRPr="00323581">
              <w:rPr>
                <w:rFonts w:ascii="David" w:eastAsia="Times New Roman" w:hAnsi="David" w:cs="Times New Roman"/>
                <w:b/>
                <w:bCs/>
                <w:sz w:val="28"/>
                <w:szCs w:val="28"/>
                <w:rtl/>
                <w:lang w:val="en-AU" w:eastAsia="en-AU" w:bidi="he-IL"/>
              </w:rPr>
              <w:t>רָוָה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drink our fill, I will fill</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Pr 7.18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Je 31.14</w:t>
            </w:r>
          </w:p>
        </w:tc>
      </w:tr>
      <w:tr w:rsidR="00323581" w:rsidRPr="00323581" w:rsidTr="00323581">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bidi/>
              <w:spacing w:after="0" w:line="240" w:lineRule="auto"/>
              <w:rPr>
                <w:rFonts w:ascii="David" w:eastAsia="Times New Roman" w:hAnsi="David" w:cs="Times New Roman"/>
                <w:b/>
                <w:bCs/>
                <w:sz w:val="28"/>
                <w:szCs w:val="28"/>
                <w:lang w:val="en-AU" w:eastAsia="en-AU" w:bidi="he-IL"/>
              </w:rPr>
            </w:pPr>
            <w:r w:rsidRPr="00323581">
              <w:rPr>
                <w:rFonts w:ascii="David" w:eastAsia="Times New Roman" w:hAnsi="David" w:cs="Times New Roman"/>
                <w:b/>
                <w:bCs/>
                <w:sz w:val="28"/>
                <w:szCs w:val="28"/>
                <w:rtl/>
                <w:lang w:val="en-AU" w:eastAsia="en-AU" w:bidi="he-IL"/>
              </w:rPr>
              <w:t>רָחוֹק</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distance, long, from afar</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Ge 22.4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Pr 7.19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Je 31.3</w:t>
            </w:r>
          </w:p>
        </w:tc>
      </w:tr>
      <w:tr w:rsidR="00323581" w:rsidRPr="00323581" w:rsidTr="00323581">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bidi/>
              <w:spacing w:after="0" w:line="240" w:lineRule="auto"/>
              <w:rPr>
                <w:rFonts w:ascii="David" w:eastAsia="Times New Roman" w:hAnsi="David" w:cs="Times New Roman"/>
                <w:b/>
                <w:bCs/>
                <w:sz w:val="28"/>
                <w:szCs w:val="28"/>
                <w:lang w:val="en-AU" w:eastAsia="en-AU" w:bidi="he-IL"/>
              </w:rPr>
            </w:pPr>
            <w:r w:rsidRPr="00323581">
              <w:rPr>
                <w:rFonts w:ascii="David" w:eastAsia="Times New Roman" w:hAnsi="David" w:cs="Times New Roman"/>
                <w:b/>
                <w:bCs/>
                <w:sz w:val="28"/>
                <w:szCs w:val="28"/>
                <w:rtl/>
                <w:lang w:val="en-AU" w:eastAsia="en-AU" w:bidi="he-IL"/>
              </w:rPr>
              <w:t>שׁוּב</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return</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Ge 22.5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Je 31.8</w:t>
            </w:r>
          </w:p>
        </w:tc>
      </w:tr>
      <w:tr w:rsidR="00323581" w:rsidRPr="00323581" w:rsidTr="00323581">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bidi/>
              <w:spacing w:after="0" w:line="240" w:lineRule="auto"/>
              <w:rPr>
                <w:rFonts w:ascii="David" w:eastAsia="Times New Roman" w:hAnsi="David" w:cs="Times New Roman"/>
                <w:b/>
                <w:bCs/>
                <w:sz w:val="28"/>
                <w:szCs w:val="28"/>
                <w:lang w:val="en-AU" w:eastAsia="en-AU" w:bidi="he-IL"/>
              </w:rPr>
            </w:pPr>
            <w:r w:rsidRPr="00323581">
              <w:rPr>
                <w:rFonts w:ascii="David" w:eastAsia="Times New Roman" w:hAnsi="David" w:cs="Times New Roman"/>
                <w:b/>
                <w:bCs/>
                <w:sz w:val="28"/>
                <w:szCs w:val="28"/>
                <w:rtl/>
                <w:lang w:val="en-AU" w:eastAsia="en-AU" w:bidi="he-IL"/>
              </w:rPr>
              <w:t>שָׁמַע</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obeyed, listened, proclaim</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Ge 22.18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Pr 7.24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Je 31.7</w:t>
            </w:r>
          </w:p>
        </w:tc>
      </w:tr>
      <w:tr w:rsidR="00323581" w:rsidRPr="00323581" w:rsidTr="00323581">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bidi/>
              <w:spacing w:after="0" w:line="240" w:lineRule="auto"/>
              <w:rPr>
                <w:rFonts w:ascii="David" w:eastAsia="Times New Roman" w:hAnsi="David" w:cs="Times New Roman"/>
                <w:b/>
                <w:bCs/>
                <w:sz w:val="28"/>
                <w:szCs w:val="28"/>
                <w:lang w:val="en-AU" w:eastAsia="en-AU" w:bidi="he-IL"/>
              </w:rPr>
            </w:pPr>
            <w:r w:rsidRPr="00323581">
              <w:rPr>
                <w:rFonts w:ascii="David" w:eastAsia="Times New Roman" w:hAnsi="David" w:cs="Times New Roman"/>
                <w:b/>
                <w:bCs/>
                <w:sz w:val="28"/>
                <w:szCs w:val="28"/>
                <w:rtl/>
                <w:lang w:val="en-AU" w:eastAsia="en-AU" w:bidi="he-IL"/>
              </w:rPr>
              <w:t>שָׁמַר</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keep</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Pr 7.1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Je 31.10</w:t>
            </w:r>
          </w:p>
        </w:tc>
      </w:tr>
      <w:tr w:rsidR="00323581" w:rsidRPr="00323581" w:rsidTr="00323581">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bidi/>
              <w:spacing w:after="0" w:line="240" w:lineRule="auto"/>
              <w:rPr>
                <w:rFonts w:ascii="David" w:eastAsia="Times New Roman" w:hAnsi="David" w:cs="Times New Roman"/>
                <w:b/>
                <w:bCs/>
                <w:sz w:val="28"/>
                <w:szCs w:val="28"/>
                <w:lang w:val="en-AU" w:eastAsia="en-AU" w:bidi="he-IL"/>
              </w:rPr>
            </w:pPr>
            <w:r w:rsidRPr="00323581">
              <w:rPr>
                <w:rFonts w:ascii="David" w:eastAsia="Times New Roman" w:hAnsi="David" w:cs="Times New Roman"/>
                <w:b/>
                <w:bCs/>
                <w:sz w:val="28"/>
                <w:szCs w:val="28"/>
                <w:rtl/>
                <w:lang w:val="en-AU" w:eastAsia="en-AU" w:bidi="he-IL"/>
              </w:rPr>
              <w:t>שְׁנַיִם</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two, two-tenths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Ge 22.3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Nu 29.3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r>
      <w:tr w:rsidR="00323581" w:rsidRPr="00323581" w:rsidTr="00323581">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bidi/>
              <w:spacing w:after="0" w:line="240" w:lineRule="auto"/>
              <w:rPr>
                <w:rFonts w:ascii="David" w:eastAsia="Times New Roman" w:hAnsi="David" w:cs="Times New Roman"/>
                <w:b/>
                <w:bCs/>
                <w:sz w:val="28"/>
                <w:szCs w:val="28"/>
                <w:lang w:val="en-AU" w:eastAsia="en-AU" w:bidi="he-IL"/>
              </w:rPr>
            </w:pPr>
            <w:r w:rsidRPr="00323581">
              <w:rPr>
                <w:rFonts w:ascii="David" w:eastAsia="Times New Roman" w:hAnsi="David" w:cs="Times New Roman"/>
                <w:b/>
                <w:bCs/>
                <w:sz w:val="28"/>
                <w:szCs w:val="28"/>
                <w:rtl/>
                <w:lang w:val="en-AU" w:eastAsia="en-AU" w:bidi="he-IL"/>
              </w:rPr>
              <w:t>שָׂפָה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seashore, lips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Ge 22.17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Pr 7.21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r>
      <w:tr w:rsidR="00323581" w:rsidRPr="00323581" w:rsidTr="00323581">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jc w:val="right"/>
              <w:rPr>
                <w:rFonts w:ascii="Bwhebb" w:eastAsia="Times New Roman" w:hAnsi="Bwhebb" w:cs="Times New Roman"/>
                <w:b/>
                <w:bCs/>
                <w:color w:val="000000"/>
                <w:sz w:val="28"/>
                <w:szCs w:val="28"/>
                <w:lang w:val="en-AU" w:eastAsia="en-AU" w:bidi="he-IL"/>
              </w:rPr>
            </w:pPr>
            <w:r w:rsidRPr="00323581">
              <w:rPr>
                <w:rFonts w:ascii="Bwhebb" w:eastAsia="Times New Roman" w:hAnsi="Bwhebb" w:cs="Times New Roman"/>
                <w:b/>
                <w:bCs/>
                <w:color w:val="000000"/>
                <w:sz w:val="28"/>
                <w:szCs w:val="28"/>
                <w:lang w:val="en-AU" w:eastAsia="en-AU" w:bidi="he-IL"/>
              </w:rPr>
              <w:t>wD'x.y"</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together</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Ge 22.6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Je 31.8</w:t>
            </w:r>
          </w:p>
        </w:tc>
      </w:tr>
      <w:tr w:rsidR="00323581" w:rsidRPr="00323581" w:rsidTr="00323581">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jc w:val="right"/>
              <w:rPr>
                <w:rFonts w:ascii="Bwhebb" w:eastAsia="Times New Roman" w:hAnsi="Bwhebb" w:cs="Times New Roman"/>
                <w:b/>
                <w:bCs/>
                <w:color w:val="000000"/>
                <w:sz w:val="28"/>
                <w:szCs w:val="28"/>
                <w:lang w:val="en-AU" w:eastAsia="en-AU" w:bidi="he-IL"/>
              </w:rPr>
            </w:pPr>
            <w:r w:rsidRPr="00323581">
              <w:rPr>
                <w:rFonts w:ascii="Bwhebb" w:eastAsia="Times New Roman" w:hAnsi="Bwhebb" w:cs="Times New Roman"/>
                <w:b/>
                <w:bCs/>
                <w:color w:val="000000"/>
                <w:sz w:val="28"/>
                <w:szCs w:val="28"/>
                <w:lang w:val="en-AU" w:eastAsia="en-AU" w:bidi="he-IL"/>
              </w:rPr>
              <w:t>lyIa;</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ram</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Ge 22.13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Nu 29.2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r>
      <w:tr w:rsidR="00323581" w:rsidRPr="00323581" w:rsidTr="00323581">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jc w:val="right"/>
              <w:rPr>
                <w:rFonts w:ascii="Bwhebb" w:eastAsia="Times New Roman" w:hAnsi="Bwhebb" w:cs="Times New Roman"/>
                <w:b/>
                <w:bCs/>
                <w:color w:val="000000"/>
                <w:sz w:val="28"/>
                <w:szCs w:val="28"/>
                <w:lang w:val="en-AU" w:eastAsia="en-AU" w:bidi="he-IL"/>
              </w:rPr>
            </w:pPr>
            <w:r w:rsidRPr="00323581">
              <w:rPr>
                <w:rFonts w:ascii="Bwhebb" w:eastAsia="Times New Roman" w:hAnsi="Bwhebb" w:cs="Times New Roman"/>
                <w:b/>
                <w:bCs/>
                <w:color w:val="000000"/>
                <w:sz w:val="28"/>
                <w:szCs w:val="28"/>
                <w:lang w:val="en-AU" w:eastAsia="en-AU" w:bidi="he-IL"/>
              </w:rPr>
              <w:t xml:space="preserve">hl'[o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burnt offering</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Ge 22.3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Nu 29.2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r>
      <w:tr w:rsidR="00323581" w:rsidRPr="00323581" w:rsidTr="00323581">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jc w:val="right"/>
              <w:rPr>
                <w:rFonts w:ascii="Bwhebb" w:eastAsia="Times New Roman" w:hAnsi="Bwhebb" w:cs="Times New Roman"/>
                <w:b/>
                <w:bCs/>
                <w:color w:val="000000"/>
                <w:sz w:val="28"/>
                <w:szCs w:val="28"/>
                <w:lang w:val="en-AU" w:eastAsia="en-AU" w:bidi="he-IL"/>
              </w:rPr>
            </w:pPr>
            <w:r w:rsidRPr="00323581">
              <w:rPr>
                <w:rFonts w:ascii="Bwhebb" w:eastAsia="Times New Roman" w:hAnsi="Bwhebb" w:cs="Times New Roman"/>
                <w:b/>
                <w:bCs/>
                <w:color w:val="000000"/>
                <w:sz w:val="28"/>
                <w:szCs w:val="28"/>
                <w:lang w:val="en-AU" w:eastAsia="en-AU" w:bidi="he-IL"/>
              </w:rPr>
              <w:t>hf'['</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do</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Ge 22.12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Nu 29.1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r>
      <w:tr w:rsidR="00323581" w:rsidRPr="00323581" w:rsidTr="00323581">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r>
    </w:tbl>
    <w:p w:rsidR="00323581" w:rsidRPr="00323581" w:rsidRDefault="00323581" w:rsidP="005E4B89">
      <w:pPr>
        <w:keepNext/>
        <w:widowControl w:val="0"/>
        <w:spacing w:after="0" w:line="240" w:lineRule="auto"/>
        <w:jc w:val="both"/>
        <w:rPr>
          <w:rFonts w:ascii="Times New Roman" w:hAnsi="Times New Roman" w:cs="Times New Roman"/>
          <w:lang w:val="en-AU"/>
        </w:rPr>
      </w:pPr>
    </w:p>
    <w:p w:rsidR="00323581" w:rsidRPr="00323581" w:rsidRDefault="00323581" w:rsidP="005E4B89">
      <w:pPr>
        <w:keepNext/>
        <w:widowControl w:val="0"/>
        <w:spacing w:after="0" w:line="240" w:lineRule="auto"/>
        <w:jc w:val="both"/>
        <w:rPr>
          <w:rFonts w:ascii="Times New Roman" w:hAnsi="Times New Roman" w:cs="Times New Roman"/>
          <w:lang w:val="en-AU"/>
        </w:rPr>
      </w:pPr>
    </w:p>
    <w:p w:rsidR="00323581" w:rsidRPr="00323581" w:rsidRDefault="00323581" w:rsidP="005E4B89">
      <w:pPr>
        <w:keepNext/>
        <w:widowControl w:val="0"/>
        <w:spacing w:after="0" w:line="240" w:lineRule="auto"/>
        <w:jc w:val="center"/>
        <w:rPr>
          <w:rFonts w:ascii="Times New Roman" w:hAnsi="Times New Roman" w:cs="Times New Roman"/>
          <w:b/>
          <w:bCs/>
          <w:sz w:val="24"/>
          <w:szCs w:val="24"/>
          <w:lang w:val="en-AU"/>
        </w:rPr>
      </w:pPr>
      <w:r w:rsidRPr="00323581">
        <w:rPr>
          <w:rFonts w:ascii="Times New Roman" w:hAnsi="Times New Roman" w:cs="Times New Roman"/>
          <w:b/>
          <w:bCs/>
          <w:sz w:val="24"/>
          <w:szCs w:val="24"/>
          <w:lang w:val="en-AU"/>
        </w:rPr>
        <w:t>Greek:</w:t>
      </w:r>
    </w:p>
    <w:p w:rsidR="00323581" w:rsidRPr="00323581" w:rsidRDefault="00323581" w:rsidP="005E4B89">
      <w:pPr>
        <w:keepNext/>
        <w:widowControl w:val="0"/>
        <w:spacing w:after="0" w:line="240" w:lineRule="auto"/>
        <w:jc w:val="both"/>
        <w:rPr>
          <w:rFonts w:ascii="Times New Roman" w:hAnsi="Times New Roman" w:cs="Times New Roman"/>
          <w:lang w:val="en-AU"/>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2"/>
        <w:gridCol w:w="1803"/>
        <w:gridCol w:w="1173"/>
        <w:gridCol w:w="955"/>
        <w:gridCol w:w="927"/>
        <w:gridCol w:w="1146"/>
        <w:gridCol w:w="928"/>
        <w:gridCol w:w="1219"/>
      </w:tblGrid>
      <w:tr w:rsidR="00323581" w:rsidRPr="00323581" w:rsidTr="00323581">
        <w:trPr>
          <w:trHeight w:val="20"/>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hideMark/>
          </w:tcPr>
          <w:p w:rsidR="00323581" w:rsidRPr="00323581" w:rsidRDefault="00323581" w:rsidP="005E4B89">
            <w:pPr>
              <w:keepNext/>
              <w:widowControl w:val="0"/>
              <w:spacing w:after="0" w:line="240" w:lineRule="auto"/>
              <w:jc w:val="center"/>
              <w:rPr>
                <w:rFonts w:ascii="Arial Narrow" w:eastAsia="Times New Roman" w:hAnsi="Arial Narrow" w:cs="Times New Roman"/>
                <w:b/>
                <w:bCs/>
                <w:color w:val="000000"/>
                <w:sz w:val="20"/>
                <w:szCs w:val="20"/>
                <w:lang w:val="en-AU" w:eastAsia="en-AU" w:bidi="he-IL"/>
              </w:rPr>
            </w:pPr>
            <w:r w:rsidRPr="00323581">
              <w:rPr>
                <w:rFonts w:ascii="Arial Narrow" w:eastAsia="Times New Roman" w:hAnsi="Arial Narrow" w:cs="Times New Roman"/>
                <w:b/>
                <w:bCs/>
                <w:color w:val="000000"/>
                <w:sz w:val="20"/>
                <w:szCs w:val="20"/>
                <w:lang w:val="en-AU" w:eastAsia="en-AU" w:bidi="he-IL"/>
              </w:rPr>
              <w:t>Greek</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hideMark/>
          </w:tcPr>
          <w:p w:rsidR="00323581" w:rsidRPr="00323581" w:rsidRDefault="00323581" w:rsidP="005E4B89">
            <w:pPr>
              <w:keepNext/>
              <w:widowControl w:val="0"/>
              <w:spacing w:after="0" w:line="240" w:lineRule="auto"/>
              <w:jc w:val="center"/>
              <w:rPr>
                <w:rFonts w:ascii="Arial Narrow" w:eastAsia="Times New Roman" w:hAnsi="Arial Narrow" w:cs="Times New Roman"/>
                <w:b/>
                <w:bCs/>
                <w:color w:val="000000"/>
                <w:sz w:val="20"/>
                <w:szCs w:val="20"/>
                <w:lang w:val="en-AU" w:eastAsia="en-AU" w:bidi="he-IL"/>
              </w:rPr>
            </w:pPr>
            <w:r w:rsidRPr="00323581">
              <w:rPr>
                <w:rFonts w:ascii="Arial Narrow" w:eastAsia="Times New Roman" w:hAnsi="Arial Narrow" w:cs="Times New Roman"/>
                <w:b/>
                <w:bCs/>
                <w:color w:val="000000"/>
                <w:sz w:val="20"/>
                <w:szCs w:val="20"/>
                <w:lang w:val="en-AU" w:eastAsia="en-AU" w:bidi="he-IL"/>
              </w:rPr>
              <w:t>English</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hideMark/>
          </w:tcPr>
          <w:p w:rsidR="00323581" w:rsidRPr="00323581" w:rsidRDefault="00323581" w:rsidP="005E4B89">
            <w:pPr>
              <w:keepNext/>
              <w:widowControl w:val="0"/>
              <w:spacing w:after="0" w:line="240" w:lineRule="auto"/>
              <w:jc w:val="center"/>
              <w:rPr>
                <w:rFonts w:ascii="Arial Narrow" w:eastAsia="Times New Roman" w:hAnsi="Arial Narrow" w:cs="Times New Roman"/>
                <w:b/>
                <w:bCs/>
                <w:color w:val="000000"/>
                <w:sz w:val="20"/>
                <w:szCs w:val="20"/>
                <w:lang w:val="en-AU" w:eastAsia="en-AU" w:bidi="he-IL"/>
              </w:rPr>
            </w:pPr>
            <w:r w:rsidRPr="00323581">
              <w:rPr>
                <w:rFonts w:ascii="Arial Narrow" w:eastAsia="Times New Roman" w:hAnsi="Arial Narrow" w:cs="Times New Roman"/>
                <w:b/>
                <w:bCs/>
                <w:color w:val="000000"/>
                <w:sz w:val="20"/>
                <w:szCs w:val="20"/>
                <w:lang w:val="en-AU" w:eastAsia="en-AU" w:bidi="he-IL"/>
              </w:rPr>
              <w:t>Torah Seder</w:t>
            </w:r>
          </w:p>
          <w:p w:rsidR="00323581" w:rsidRPr="00323581" w:rsidRDefault="00323581" w:rsidP="005E4B89">
            <w:pPr>
              <w:keepNext/>
              <w:widowControl w:val="0"/>
              <w:spacing w:after="0" w:line="240" w:lineRule="auto"/>
              <w:jc w:val="center"/>
              <w:rPr>
                <w:rFonts w:ascii="Arial Narrow" w:eastAsia="Times New Roman" w:hAnsi="Arial Narrow" w:cs="Times New Roman"/>
                <w:b/>
                <w:bCs/>
                <w:color w:val="000000"/>
                <w:sz w:val="20"/>
                <w:szCs w:val="20"/>
                <w:lang w:val="en-AU" w:eastAsia="en-AU" w:bidi="he-IL"/>
              </w:rPr>
            </w:pPr>
            <w:r w:rsidRPr="00323581">
              <w:rPr>
                <w:rFonts w:ascii="Arial Narrow" w:eastAsia="Times New Roman" w:hAnsi="Arial Narrow" w:cs="Times New Roman"/>
                <w:b/>
                <w:bCs/>
                <w:color w:val="000000"/>
                <w:sz w:val="20"/>
                <w:szCs w:val="20"/>
                <w:lang w:val="en-AU" w:eastAsia="en-AU" w:bidi="he-IL"/>
              </w:rPr>
              <w:t>Ge 22:1-24</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hideMark/>
          </w:tcPr>
          <w:p w:rsidR="00323581" w:rsidRPr="00323581" w:rsidRDefault="00323581" w:rsidP="005E4B89">
            <w:pPr>
              <w:keepNext/>
              <w:widowControl w:val="0"/>
              <w:spacing w:after="0" w:line="240" w:lineRule="auto"/>
              <w:jc w:val="center"/>
              <w:rPr>
                <w:rFonts w:ascii="Arial Narrow" w:eastAsia="Times New Roman" w:hAnsi="Arial Narrow" w:cs="Times New Roman"/>
                <w:b/>
                <w:bCs/>
                <w:color w:val="000000"/>
                <w:sz w:val="20"/>
                <w:szCs w:val="20"/>
                <w:lang w:val="en-AU" w:eastAsia="en-AU" w:bidi="he-IL"/>
              </w:rPr>
            </w:pPr>
            <w:r w:rsidRPr="00323581">
              <w:rPr>
                <w:rFonts w:ascii="Arial Narrow" w:eastAsia="Times New Roman" w:hAnsi="Arial Narrow" w:cs="Times New Roman"/>
                <w:b/>
                <w:bCs/>
                <w:color w:val="000000"/>
                <w:sz w:val="20"/>
                <w:szCs w:val="20"/>
                <w:lang w:val="en-AU" w:eastAsia="en-AU" w:bidi="he-IL"/>
              </w:rPr>
              <w:t>Maftir</w:t>
            </w:r>
          </w:p>
          <w:p w:rsidR="00323581" w:rsidRPr="00323581" w:rsidRDefault="00323581" w:rsidP="005E4B89">
            <w:pPr>
              <w:keepNext/>
              <w:widowControl w:val="0"/>
              <w:spacing w:after="0" w:line="240" w:lineRule="auto"/>
              <w:jc w:val="center"/>
              <w:rPr>
                <w:rFonts w:ascii="Arial Narrow" w:eastAsia="Times New Roman" w:hAnsi="Arial Narrow" w:cs="Times New Roman"/>
                <w:b/>
                <w:bCs/>
                <w:color w:val="000000"/>
                <w:sz w:val="20"/>
                <w:szCs w:val="20"/>
                <w:lang w:val="en-AU" w:eastAsia="en-AU" w:bidi="he-IL"/>
              </w:rPr>
            </w:pPr>
            <w:r w:rsidRPr="00323581">
              <w:rPr>
                <w:rFonts w:ascii="Arial Narrow" w:eastAsia="Times New Roman" w:hAnsi="Arial Narrow" w:cs="Times New Roman"/>
                <w:b/>
                <w:bCs/>
                <w:color w:val="000000"/>
                <w:sz w:val="20"/>
                <w:szCs w:val="20"/>
                <w:lang w:val="en-AU" w:eastAsia="en-AU" w:bidi="he-IL"/>
              </w:rPr>
              <w:t xml:space="preserve">Nu 29:1-6 </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hideMark/>
          </w:tcPr>
          <w:p w:rsidR="00323581" w:rsidRPr="00323581" w:rsidRDefault="00323581" w:rsidP="005E4B89">
            <w:pPr>
              <w:keepNext/>
              <w:widowControl w:val="0"/>
              <w:spacing w:after="0" w:line="240" w:lineRule="auto"/>
              <w:jc w:val="center"/>
              <w:rPr>
                <w:rFonts w:ascii="Arial Narrow" w:eastAsia="Times New Roman" w:hAnsi="Arial Narrow" w:cs="Times New Roman"/>
                <w:b/>
                <w:bCs/>
                <w:color w:val="000000"/>
                <w:sz w:val="20"/>
                <w:szCs w:val="20"/>
                <w:lang w:val="en-AU" w:eastAsia="en-AU" w:bidi="he-IL"/>
              </w:rPr>
            </w:pPr>
            <w:r w:rsidRPr="00323581">
              <w:rPr>
                <w:rFonts w:ascii="Arial Narrow" w:eastAsia="Times New Roman" w:hAnsi="Arial Narrow" w:cs="Times New Roman"/>
                <w:b/>
                <w:bCs/>
                <w:color w:val="000000"/>
                <w:sz w:val="20"/>
                <w:szCs w:val="20"/>
                <w:lang w:val="en-AU" w:eastAsia="en-AU" w:bidi="he-IL"/>
              </w:rPr>
              <w:t xml:space="preserve">Proverbs  </w:t>
            </w:r>
          </w:p>
          <w:p w:rsidR="00323581" w:rsidRPr="00323581" w:rsidRDefault="00323581" w:rsidP="005E4B89">
            <w:pPr>
              <w:keepNext/>
              <w:widowControl w:val="0"/>
              <w:spacing w:after="0" w:line="240" w:lineRule="auto"/>
              <w:jc w:val="center"/>
              <w:rPr>
                <w:rFonts w:ascii="Arial Narrow" w:eastAsia="Times New Roman" w:hAnsi="Arial Narrow" w:cs="Times New Roman"/>
                <w:b/>
                <w:bCs/>
                <w:color w:val="000000"/>
                <w:sz w:val="20"/>
                <w:szCs w:val="20"/>
                <w:lang w:val="en-AU" w:eastAsia="en-AU" w:bidi="he-IL"/>
              </w:rPr>
            </w:pPr>
            <w:r w:rsidRPr="00323581">
              <w:rPr>
                <w:rFonts w:ascii="Arial Narrow" w:eastAsia="Times New Roman" w:hAnsi="Arial Narrow" w:cs="Times New Roman"/>
                <w:b/>
                <w:bCs/>
                <w:color w:val="000000"/>
                <w:sz w:val="20"/>
                <w:szCs w:val="20"/>
                <w:lang w:val="en-AU" w:eastAsia="en-AU" w:bidi="he-IL"/>
              </w:rPr>
              <w:t xml:space="preserve">Pr 7:1-27 </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hideMark/>
          </w:tcPr>
          <w:p w:rsidR="00323581" w:rsidRPr="00323581" w:rsidRDefault="00323581" w:rsidP="005E4B89">
            <w:pPr>
              <w:keepNext/>
              <w:widowControl w:val="0"/>
              <w:spacing w:after="0" w:line="240" w:lineRule="auto"/>
              <w:jc w:val="center"/>
              <w:rPr>
                <w:rFonts w:ascii="Arial Narrow" w:eastAsia="Times New Roman" w:hAnsi="Arial Narrow" w:cs="Times New Roman"/>
                <w:b/>
                <w:bCs/>
                <w:color w:val="000000"/>
                <w:sz w:val="20"/>
                <w:szCs w:val="20"/>
                <w:lang w:val="en-AU" w:eastAsia="en-AU" w:bidi="he-IL"/>
              </w:rPr>
            </w:pPr>
            <w:r w:rsidRPr="00323581">
              <w:rPr>
                <w:rFonts w:ascii="Arial Narrow" w:eastAsia="Times New Roman" w:hAnsi="Arial Narrow" w:cs="Times New Roman"/>
                <w:b/>
                <w:bCs/>
                <w:color w:val="000000"/>
                <w:sz w:val="20"/>
                <w:szCs w:val="20"/>
                <w:lang w:val="en-AU" w:eastAsia="en-AU" w:bidi="he-IL"/>
              </w:rPr>
              <w:t>Ashlamatah</w:t>
            </w:r>
          </w:p>
          <w:p w:rsidR="00323581" w:rsidRPr="00323581" w:rsidRDefault="00323581" w:rsidP="005E4B89">
            <w:pPr>
              <w:keepNext/>
              <w:widowControl w:val="0"/>
              <w:spacing w:after="0" w:line="240" w:lineRule="auto"/>
              <w:jc w:val="center"/>
              <w:rPr>
                <w:rFonts w:ascii="Arial Narrow" w:eastAsia="Times New Roman" w:hAnsi="Arial Narrow" w:cs="Times New Roman"/>
                <w:b/>
                <w:bCs/>
                <w:color w:val="000000"/>
                <w:sz w:val="20"/>
                <w:szCs w:val="20"/>
                <w:lang w:val="en-AU" w:eastAsia="en-AU" w:bidi="he-IL"/>
              </w:rPr>
            </w:pPr>
            <w:r w:rsidRPr="00323581">
              <w:rPr>
                <w:rFonts w:ascii="Arial Narrow" w:eastAsia="Times New Roman" w:hAnsi="Arial Narrow" w:cs="Times New Roman"/>
                <w:b/>
                <w:bCs/>
                <w:color w:val="000000"/>
                <w:sz w:val="20"/>
                <w:szCs w:val="20"/>
                <w:lang w:val="en-AU" w:eastAsia="en-AU" w:bidi="he-IL"/>
              </w:rPr>
              <w:t>Jer 31:1-19</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hideMark/>
          </w:tcPr>
          <w:p w:rsidR="00323581" w:rsidRPr="00323581" w:rsidRDefault="00323581" w:rsidP="005E4B89">
            <w:pPr>
              <w:keepNext/>
              <w:widowControl w:val="0"/>
              <w:spacing w:after="0" w:line="240" w:lineRule="auto"/>
              <w:jc w:val="center"/>
              <w:rPr>
                <w:rFonts w:ascii="Arial Narrow" w:eastAsia="Times New Roman" w:hAnsi="Arial Narrow" w:cs="Times New Roman"/>
                <w:b/>
                <w:bCs/>
                <w:color w:val="000000"/>
                <w:lang w:val="en-AU" w:eastAsia="en-AU" w:bidi="he-IL"/>
              </w:rPr>
            </w:pPr>
            <w:r w:rsidRPr="00323581">
              <w:rPr>
                <w:rFonts w:ascii="Arial Narrow" w:eastAsia="Times New Roman" w:hAnsi="Arial Narrow" w:cs="Times New Roman"/>
                <w:b/>
                <w:bCs/>
                <w:color w:val="000000"/>
                <w:lang w:val="en-AU" w:eastAsia="en-AU" w:bidi="he-IL"/>
              </w:rPr>
              <w:t>N.C.</w:t>
            </w:r>
          </w:p>
          <w:p w:rsidR="00323581" w:rsidRPr="00323581" w:rsidRDefault="00323581" w:rsidP="005E4B89">
            <w:pPr>
              <w:keepNext/>
              <w:widowControl w:val="0"/>
              <w:spacing w:after="0" w:line="240" w:lineRule="auto"/>
              <w:jc w:val="center"/>
              <w:rPr>
                <w:rFonts w:ascii="Arial Narrow" w:eastAsia="Times New Roman" w:hAnsi="Arial Narrow" w:cs="Times New Roman"/>
                <w:b/>
                <w:bCs/>
                <w:color w:val="000000"/>
                <w:lang w:val="en-AU" w:eastAsia="en-AU" w:bidi="he-IL"/>
              </w:rPr>
            </w:pPr>
            <w:r w:rsidRPr="00323581">
              <w:rPr>
                <w:rFonts w:ascii="Arial Narrow" w:eastAsia="Times New Roman" w:hAnsi="Arial Narrow" w:cs="Times New Roman"/>
                <w:b/>
                <w:bCs/>
                <w:color w:val="000000"/>
                <w:sz w:val="20"/>
                <w:szCs w:val="20"/>
                <w:lang w:val="en-AU" w:eastAsia="en-AU" w:bidi="he-IL"/>
              </w:rPr>
              <w:t>Jn 1:1-14</w:t>
            </w:r>
            <w:r w:rsidRPr="00323581">
              <w:rPr>
                <w:rFonts w:ascii="Arial Narrow" w:eastAsia="Times New Roman" w:hAnsi="Arial Narrow" w:cs="Times New Roman"/>
                <w:b/>
                <w:bCs/>
                <w:color w:val="000000"/>
                <w:sz w:val="20"/>
                <w:szCs w:val="20"/>
                <w:cs/>
                <w:lang w:val="en-AU" w:eastAsia="en-AU" w:bidi="he-IL"/>
              </w:rPr>
              <w:t>‎</w:t>
            </w:r>
          </w:p>
        </w:tc>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hideMark/>
          </w:tcPr>
          <w:p w:rsidR="00323581" w:rsidRPr="00323581" w:rsidRDefault="00323581" w:rsidP="005E4B89">
            <w:pPr>
              <w:keepNext/>
              <w:widowControl w:val="0"/>
              <w:spacing w:after="0" w:line="240" w:lineRule="auto"/>
              <w:jc w:val="center"/>
              <w:rPr>
                <w:rFonts w:ascii="Arial Narrow" w:eastAsia="Times New Roman" w:hAnsi="Arial Narrow" w:cs="Times New Roman"/>
                <w:b/>
                <w:bCs/>
                <w:color w:val="000000"/>
                <w:sz w:val="20"/>
                <w:szCs w:val="20"/>
                <w:lang w:val="en-AU" w:eastAsia="en-AU" w:bidi="he-IL"/>
              </w:rPr>
            </w:pPr>
            <w:r w:rsidRPr="00323581">
              <w:rPr>
                <w:rFonts w:ascii="Arial Narrow" w:eastAsia="Times New Roman" w:hAnsi="Arial Narrow" w:cs="Times New Roman"/>
                <w:b/>
                <w:bCs/>
                <w:color w:val="000000"/>
                <w:sz w:val="20"/>
                <w:szCs w:val="20"/>
                <w:lang w:val="en-AU" w:eastAsia="en-AU" w:bidi="he-IL"/>
              </w:rPr>
              <w:t xml:space="preserve">N.C.  </w:t>
            </w:r>
          </w:p>
          <w:p w:rsidR="00323581" w:rsidRPr="00323581" w:rsidRDefault="00323581" w:rsidP="005E4B89">
            <w:pPr>
              <w:keepNext/>
              <w:widowControl w:val="0"/>
              <w:spacing w:after="0" w:line="240" w:lineRule="auto"/>
              <w:rPr>
                <w:rFonts w:ascii="Arial Narrow" w:eastAsia="Times New Roman" w:hAnsi="Arial Narrow" w:cs="Times New Roman"/>
                <w:b/>
                <w:bCs/>
                <w:color w:val="000000"/>
                <w:sz w:val="20"/>
                <w:szCs w:val="20"/>
                <w:lang w:val="en-AU" w:eastAsia="en-AU" w:bidi="he-IL"/>
              </w:rPr>
            </w:pPr>
            <w:r w:rsidRPr="00323581">
              <w:rPr>
                <w:rFonts w:ascii="Arial Narrow" w:eastAsia="Times New Roman" w:hAnsi="Arial Narrow" w:cs="Times New Roman"/>
                <w:b/>
                <w:bCs/>
                <w:color w:val="000000"/>
                <w:lang w:val="en-AU" w:eastAsia="en-AU" w:bidi="he-IL"/>
              </w:rPr>
              <w:t>Rev 2:18-20</w:t>
            </w:r>
          </w:p>
        </w:tc>
      </w:tr>
      <w:tr w:rsidR="00323581" w:rsidRPr="00323581" w:rsidTr="00323581">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323581" w:rsidRPr="00323581" w:rsidRDefault="00323581" w:rsidP="005E4B89">
            <w:pPr>
              <w:keepNext/>
              <w:widowControl w:val="0"/>
              <w:spacing w:after="0" w:line="240" w:lineRule="auto"/>
              <w:rPr>
                <w:rFonts w:ascii="Arial Narrow" w:eastAsia="Times New Roman" w:hAnsi="Arial Narrow" w:cs="Tahoma"/>
                <w:sz w:val="20"/>
                <w:szCs w:val="20"/>
                <w:lang w:val="en-AU" w:eastAsia="en-AU" w:bidi="he-IL"/>
              </w:rPr>
            </w:pPr>
            <w:r w:rsidRPr="00323581">
              <w:rPr>
                <w:rFonts w:ascii="Tahoma" w:eastAsia="Times New Roman" w:hAnsi="Tahoma" w:cs="Tahoma"/>
                <w:sz w:val="20"/>
                <w:szCs w:val="20"/>
                <w:lang w:val="en-AU" w:eastAsia="en-AU" w:bidi="he-IL"/>
              </w:rPr>
              <w:t>ἄ</w:t>
            </w:r>
            <w:r w:rsidRPr="00323581">
              <w:rPr>
                <w:rFonts w:ascii="Arial Narrow" w:eastAsia="Times New Roman" w:hAnsi="Arial Narrow" w:cs="Times New Roman"/>
                <w:sz w:val="20"/>
                <w:szCs w:val="20"/>
                <w:lang w:val="en-AU" w:eastAsia="en-AU" w:bidi="he-IL"/>
              </w:rPr>
              <w:t>γγελος</w:t>
            </w:r>
          </w:p>
        </w:tc>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angels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Ge 22:11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Rev 2:18</w:t>
            </w:r>
          </w:p>
        </w:tc>
      </w:tr>
      <w:tr w:rsidR="00323581" w:rsidRPr="00323581" w:rsidTr="00323581">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323581" w:rsidRPr="00323581" w:rsidRDefault="00323581" w:rsidP="005E4B89">
            <w:pPr>
              <w:keepNext/>
              <w:widowControl w:val="0"/>
              <w:spacing w:after="0" w:line="240" w:lineRule="auto"/>
              <w:rPr>
                <w:rFonts w:ascii="Arial Narrow" w:eastAsia="Times New Roman" w:hAnsi="Arial Narrow" w:cs="Tahoma"/>
                <w:sz w:val="20"/>
                <w:szCs w:val="20"/>
                <w:lang w:val="en-AU" w:eastAsia="en-AU" w:bidi="he-IL"/>
              </w:rPr>
            </w:pPr>
            <w:r w:rsidRPr="00323581">
              <w:rPr>
                <w:rFonts w:ascii="Tahoma" w:eastAsia="Times New Roman" w:hAnsi="Tahoma" w:cs="Tahoma"/>
                <w:sz w:val="20"/>
                <w:szCs w:val="20"/>
                <w:lang w:val="en-AU" w:eastAsia="en-AU" w:bidi="he-IL"/>
              </w:rPr>
              <w:t>ἀ</w:t>
            </w:r>
            <w:r w:rsidRPr="00323581">
              <w:rPr>
                <w:rFonts w:ascii="Arial Narrow" w:eastAsia="Times New Roman" w:hAnsi="Arial Narrow" w:cs="Times New Roman"/>
                <w:sz w:val="20"/>
                <w:szCs w:val="20"/>
                <w:lang w:val="en-AU" w:eastAsia="en-AU" w:bidi="he-IL"/>
              </w:rPr>
              <w:t>ν</w:t>
            </w:r>
            <w:r w:rsidRPr="00323581">
              <w:rPr>
                <w:rFonts w:ascii="Tahoma" w:eastAsia="Times New Roman" w:hAnsi="Tahoma" w:cs="Tahoma"/>
                <w:sz w:val="20"/>
                <w:szCs w:val="20"/>
                <w:lang w:val="en-AU" w:eastAsia="en-AU" w:bidi="he-IL"/>
              </w:rPr>
              <w:t>ή</w:t>
            </w:r>
            <w:r w:rsidRPr="00323581">
              <w:rPr>
                <w:rFonts w:ascii="Arial Narrow" w:eastAsia="Times New Roman" w:hAnsi="Arial Narrow" w:cs="Times New Roman"/>
                <w:sz w:val="20"/>
                <w:szCs w:val="20"/>
                <w:lang w:val="en-AU" w:eastAsia="en-AU" w:bidi="he-IL"/>
              </w:rPr>
              <w:t>ρ</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man</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Pro 7.19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Jn 1.13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r>
      <w:tr w:rsidR="00323581" w:rsidRPr="00323581" w:rsidTr="00323581">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sz w:val="20"/>
                <w:szCs w:val="20"/>
                <w:lang w:val="en-AU" w:eastAsia="en-AU" w:bidi="he-IL"/>
              </w:rPr>
            </w:pPr>
            <w:r w:rsidRPr="00323581">
              <w:rPr>
                <w:rFonts w:ascii="Arial Narrow" w:eastAsia="Times New Roman" w:hAnsi="Arial Narrow" w:cs="Times New Roman"/>
                <w:sz w:val="20"/>
                <w:szCs w:val="20"/>
                <w:lang w:val="en-AU" w:eastAsia="en-AU" w:bidi="he-IL"/>
              </w:rPr>
              <w:t>γενν</w:t>
            </w:r>
            <w:r w:rsidRPr="00323581">
              <w:rPr>
                <w:rFonts w:ascii="Tahoma" w:eastAsia="Times New Roman" w:hAnsi="Tahoma" w:cs="Tahoma"/>
                <w:sz w:val="20"/>
                <w:szCs w:val="20"/>
                <w:lang w:val="en-AU" w:eastAsia="en-AU" w:bidi="he-IL"/>
              </w:rPr>
              <w:t>ά</w:t>
            </w:r>
            <w:r w:rsidRPr="00323581">
              <w:rPr>
                <w:rFonts w:ascii="Arial Narrow" w:eastAsia="Times New Roman" w:hAnsi="Arial Narrow" w:cs="Times New Roman"/>
                <w:sz w:val="20"/>
                <w:szCs w:val="20"/>
                <w:lang w:val="en-AU" w:eastAsia="en-AU" w:bidi="he-IL"/>
              </w:rPr>
              <w:t>ω</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born, procreated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 xml:space="preserve">Ge 22.23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Jn 1.13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r>
      <w:tr w:rsidR="00323581" w:rsidRPr="00323581" w:rsidTr="00323581">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sz w:val="20"/>
                <w:szCs w:val="20"/>
                <w:lang w:val="en-AU" w:eastAsia="en-AU" w:bidi="he-IL"/>
              </w:rPr>
            </w:pPr>
            <w:r w:rsidRPr="00323581">
              <w:rPr>
                <w:rFonts w:ascii="Arial Narrow" w:eastAsia="Times New Roman" w:hAnsi="Arial Narrow" w:cs="Times New Roman"/>
                <w:sz w:val="20"/>
                <w:szCs w:val="20"/>
                <w:lang w:val="en-AU" w:eastAsia="en-AU" w:bidi="he-IL"/>
              </w:rPr>
              <w:t>γ</w:t>
            </w:r>
            <w:r w:rsidRPr="00323581">
              <w:rPr>
                <w:rFonts w:ascii="Tahoma" w:eastAsia="Times New Roman" w:hAnsi="Tahoma" w:cs="Tahoma"/>
                <w:sz w:val="20"/>
                <w:szCs w:val="20"/>
                <w:lang w:val="en-AU" w:eastAsia="en-AU" w:bidi="he-IL"/>
              </w:rPr>
              <w:t>ί</w:t>
            </w:r>
            <w:r w:rsidRPr="00323581">
              <w:rPr>
                <w:rFonts w:ascii="Arial Narrow" w:eastAsia="Times New Roman" w:hAnsi="Arial Narrow" w:cs="Times New Roman"/>
                <w:sz w:val="20"/>
                <w:szCs w:val="20"/>
                <w:lang w:val="en-AU" w:eastAsia="en-AU" w:bidi="he-IL"/>
              </w:rPr>
              <w:t>νομαι</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existed, came to pass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Ge 22.1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Je 31.9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Jn 1.3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r>
      <w:tr w:rsidR="00323581" w:rsidRPr="00323581" w:rsidTr="00323581">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sz w:val="20"/>
                <w:szCs w:val="20"/>
                <w:lang w:val="en-AU" w:eastAsia="en-AU" w:bidi="he-IL"/>
              </w:rPr>
            </w:pPr>
            <w:r w:rsidRPr="00323581">
              <w:rPr>
                <w:rFonts w:ascii="Arial Narrow" w:eastAsia="Times New Roman" w:hAnsi="Arial Narrow" w:cs="Times New Roman"/>
                <w:sz w:val="20"/>
                <w:szCs w:val="20"/>
                <w:lang w:val="en-AU" w:eastAsia="en-AU" w:bidi="he-IL"/>
              </w:rPr>
              <w:t>γυν</w:t>
            </w:r>
            <w:r w:rsidRPr="00323581">
              <w:rPr>
                <w:rFonts w:ascii="Tahoma" w:eastAsia="Times New Roman" w:hAnsi="Tahoma" w:cs="Tahoma"/>
                <w:sz w:val="20"/>
                <w:szCs w:val="20"/>
                <w:lang w:val="en-AU" w:eastAsia="en-AU" w:bidi="he-IL"/>
              </w:rPr>
              <w:t>ή</w:t>
            </w:r>
          </w:p>
        </w:tc>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woman</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 xml:space="preserve">Pro 7:5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Rev 2:20</w:t>
            </w:r>
          </w:p>
        </w:tc>
      </w:tr>
      <w:tr w:rsidR="00323581" w:rsidRPr="00323581" w:rsidTr="00323581">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sz w:val="20"/>
                <w:szCs w:val="20"/>
                <w:lang w:val="en-AU" w:eastAsia="en-AU" w:bidi="he-IL"/>
              </w:rPr>
            </w:pPr>
            <w:r w:rsidRPr="00323581">
              <w:rPr>
                <w:rFonts w:ascii="Arial Narrow" w:eastAsia="Times New Roman" w:hAnsi="Arial Narrow" w:cs="Times New Roman"/>
                <w:sz w:val="20"/>
                <w:szCs w:val="20"/>
                <w:lang w:val="en-AU" w:eastAsia="en-AU" w:bidi="he-IL"/>
              </w:rPr>
              <w:t>διδ</w:t>
            </w:r>
            <w:r w:rsidRPr="00323581">
              <w:rPr>
                <w:rFonts w:ascii="Tahoma" w:eastAsia="Times New Roman" w:hAnsi="Tahoma" w:cs="Tahoma"/>
                <w:sz w:val="20"/>
                <w:szCs w:val="20"/>
                <w:lang w:val="en-AU" w:eastAsia="en-AU" w:bidi="he-IL"/>
              </w:rPr>
              <w:t>ά</w:t>
            </w:r>
            <w:r w:rsidRPr="00323581">
              <w:rPr>
                <w:rFonts w:ascii="Arial Narrow" w:eastAsia="Times New Roman" w:hAnsi="Arial Narrow" w:cs="Times New Roman"/>
                <w:sz w:val="20"/>
                <w:szCs w:val="20"/>
                <w:lang w:val="en-AU" w:eastAsia="en-AU" w:bidi="he-IL"/>
              </w:rPr>
              <w:t>σκω</w:t>
            </w:r>
          </w:p>
        </w:tc>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taught, teaches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 xml:space="preserve">Jer 31:18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Rev 2:20</w:t>
            </w:r>
          </w:p>
        </w:tc>
      </w:tr>
      <w:tr w:rsidR="00323581" w:rsidRPr="00323581" w:rsidTr="00323581">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323581" w:rsidRPr="00323581" w:rsidRDefault="00323581" w:rsidP="005E4B89">
            <w:pPr>
              <w:keepNext/>
              <w:widowControl w:val="0"/>
              <w:spacing w:after="0" w:line="240" w:lineRule="auto"/>
              <w:rPr>
                <w:rFonts w:ascii="Arial Narrow" w:eastAsia="Times New Roman" w:hAnsi="Arial Narrow" w:cs="Tahoma"/>
                <w:sz w:val="20"/>
                <w:szCs w:val="20"/>
                <w:lang w:val="en-AU" w:eastAsia="en-AU" w:bidi="he-IL"/>
              </w:rPr>
            </w:pPr>
            <w:r w:rsidRPr="00323581">
              <w:rPr>
                <w:rFonts w:ascii="Tahoma" w:eastAsia="Times New Roman" w:hAnsi="Tahoma" w:cs="Tahoma"/>
                <w:sz w:val="20"/>
                <w:szCs w:val="20"/>
                <w:lang w:val="en-AU" w:eastAsia="en-AU" w:bidi="he-IL"/>
              </w:rPr>
              <w:t>ἑ</w:t>
            </w:r>
            <w:r w:rsidRPr="00323581">
              <w:rPr>
                <w:rFonts w:ascii="Arial Narrow" w:eastAsia="Times New Roman" w:hAnsi="Arial Narrow" w:cs="Times New Roman"/>
                <w:sz w:val="20"/>
                <w:szCs w:val="20"/>
                <w:lang w:val="en-AU" w:eastAsia="en-AU" w:bidi="he-IL"/>
              </w:rPr>
              <w:t>αυτο</w:t>
            </w:r>
            <w:r w:rsidRPr="00323581">
              <w:rPr>
                <w:rFonts w:ascii="Tahoma" w:eastAsia="Times New Roman" w:hAnsi="Tahoma" w:cs="Tahoma"/>
                <w:sz w:val="20"/>
                <w:szCs w:val="20"/>
                <w:lang w:val="en-AU" w:eastAsia="en-AU" w:bidi="he-IL"/>
              </w:rPr>
              <w:t>ῦ</w:t>
            </w:r>
          </w:p>
        </w:tc>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himself, herself</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 xml:space="preserve">Ge 22:3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Rev 2:20</w:t>
            </w:r>
          </w:p>
        </w:tc>
      </w:tr>
      <w:tr w:rsidR="00323581" w:rsidRPr="00323581" w:rsidTr="00323581">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323581" w:rsidRPr="00323581" w:rsidRDefault="00323581" w:rsidP="005E4B89">
            <w:pPr>
              <w:keepNext/>
              <w:widowControl w:val="0"/>
              <w:spacing w:after="0" w:line="240" w:lineRule="auto"/>
              <w:rPr>
                <w:rFonts w:ascii="Arial Narrow" w:eastAsia="Times New Roman" w:hAnsi="Arial Narrow" w:cs="Tahoma"/>
                <w:sz w:val="20"/>
                <w:szCs w:val="20"/>
                <w:lang w:val="en-AU" w:eastAsia="en-AU" w:bidi="he-IL"/>
              </w:rPr>
            </w:pPr>
            <w:r w:rsidRPr="00323581">
              <w:rPr>
                <w:rFonts w:ascii="Tahoma" w:eastAsia="Times New Roman" w:hAnsi="Tahoma" w:cs="Tahoma"/>
                <w:sz w:val="20"/>
                <w:szCs w:val="20"/>
                <w:lang w:val="en-AU" w:eastAsia="en-AU" w:bidi="he-IL"/>
              </w:rPr>
              <w:t>ἐ</w:t>
            </w:r>
            <w:r w:rsidRPr="00323581">
              <w:rPr>
                <w:rFonts w:ascii="Arial Narrow" w:eastAsia="Times New Roman" w:hAnsi="Arial Narrow" w:cs="Times New Roman"/>
                <w:sz w:val="20"/>
                <w:szCs w:val="20"/>
                <w:lang w:val="en-AU" w:eastAsia="en-AU" w:bidi="he-IL"/>
              </w:rPr>
              <w:t>γ</w:t>
            </w:r>
            <w:r w:rsidRPr="00323581">
              <w:rPr>
                <w:rFonts w:ascii="Tahoma" w:eastAsia="Times New Roman" w:hAnsi="Tahoma" w:cs="Tahoma"/>
                <w:sz w:val="20"/>
                <w:szCs w:val="20"/>
                <w:lang w:val="en-AU" w:eastAsia="en-AU" w:bidi="he-IL"/>
              </w:rPr>
              <w:t>ώ</w:t>
            </w:r>
          </w:p>
        </w:tc>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him, you</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Ge 22:1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 xml:space="preserve">Nu 29:1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 xml:space="preserve">Pro 7:2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Jer 31:1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Jn 1.3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Rev 2:18</w:t>
            </w:r>
          </w:p>
        </w:tc>
      </w:tr>
      <w:tr w:rsidR="00323581" w:rsidRPr="00323581" w:rsidTr="00323581">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sz w:val="20"/>
                <w:szCs w:val="20"/>
                <w:lang w:val="en-AU" w:eastAsia="en-AU" w:bidi="he-IL"/>
              </w:rPr>
            </w:pPr>
            <w:r w:rsidRPr="00323581">
              <w:rPr>
                <w:rFonts w:ascii="Arial Narrow" w:eastAsia="Times New Roman" w:hAnsi="Arial Narrow" w:cs="Times New Roman"/>
                <w:sz w:val="20"/>
                <w:szCs w:val="20"/>
                <w:lang w:val="en-AU" w:eastAsia="en-AU" w:bidi="he-IL"/>
              </w:rPr>
              <w:t>ε</w:t>
            </w:r>
            <w:r w:rsidRPr="00323581">
              <w:rPr>
                <w:rFonts w:ascii="Tahoma" w:eastAsia="Times New Roman" w:hAnsi="Tahoma" w:cs="Tahoma"/>
                <w:sz w:val="20"/>
                <w:szCs w:val="20"/>
                <w:lang w:val="en-AU" w:eastAsia="en-AU" w:bidi="he-IL"/>
              </w:rPr>
              <w:t>ἴ</w:t>
            </w:r>
            <w:r w:rsidRPr="00323581">
              <w:rPr>
                <w:rFonts w:ascii="Arial Narrow" w:eastAsia="Times New Roman" w:hAnsi="Arial Narrow" w:cs="Times New Roman"/>
                <w:sz w:val="20"/>
                <w:szCs w:val="20"/>
                <w:lang w:val="en-AU" w:eastAsia="en-AU" w:bidi="he-IL"/>
              </w:rPr>
              <w:t>δω</w:t>
            </w:r>
          </w:p>
        </w:tc>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behold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 xml:space="preserve">Ge 22:4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Pro 7:7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Rev 2:19</w:t>
            </w:r>
          </w:p>
        </w:tc>
      </w:tr>
      <w:tr w:rsidR="00323581" w:rsidRPr="00323581" w:rsidTr="00323581">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sz w:val="20"/>
                <w:szCs w:val="20"/>
                <w:lang w:val="en-AU" w:eastAsia="en-AU" w:bidi="he-IL"/>
              </w:rPr>
            </w:pPr>
            <w:r w:rsidRPr="00323581">
              <w:rPr>
                <w:rFonts w:ascii="Arial Narrow" w:eastAsia="Times New Roman" w:hAnsi="Arial Narrow" w:cs="Times New Roman"/>
                <w:sz w:val="20"/>
                <w:szCs w:val="20"/>
                <w:lang w:val="en-AU" w:eastAsia="en-AU" w:bidi="he-IL"/>
              </w:rPr>
              <w:t>ε</w:t>
            </w:r>
            <w:r w:rsidRPr="00323581">
              <w:rPr>
                <w:rFonts w:ascii="Tahoma" w:eastAsia="Times New Roman" w:hAnsi="Tahoma" w:cs="Tahoma"/>
                <w:sz w:val="20"/>
                <w:szCs w:val="20"/>
                <w:lang w:val="en-AU" w:eastAsia="en-AU" w:bidi="he-IL"/>
              </w:rPr>
              <w:t>ἷ</w:t>
            </w:r>
            <w:r w:rsidRPr="00323581">
              <w:rPr>
                <w:rFonts w:ascii="Arial Narrow" w:eastAsia="Times New Roman" w:hAnsi="Arial Narrow" w:cs="Times New Roman"/>
                <w:sz w:val="20"/>
                <w:szCs w:val="20"/>
                <w:lang w:val="en-AU" w:eastAsia="en-AU" w:bidi="he-IL"/>
              </w:rPr>
              <w:t>ς</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one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 xml:space="preserve">Ge 22.23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Nu 29.1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Jn 1.3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r>
      <w:tr w:rsidR="00323581" w:rsidRPr="00323581" w:rsidTr="00323581">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323581" w:rsidRPr="00323581" w:rsidRDefault="00323581" w:rsidP="005E4B89">
            <w:pPr>
              <w:keepNext/>
              <w:widowControl w:val="0"/>
              <w:spacing w:after="0" w:line="240" w:lineRule="auto"/>
              <w:rPr>
                <w:rFonts w:ascii="Arial Narrow" w:eastAsia="Times New Roman" w:hAnsi="Arial Narrow" w:cs="Tahoma"/>
                <w:sz w:val="20"/>
                <w:szCs w:val="20"/>
                <w:lang w:val="en-AU" w:eastAsia="en-AU" w:bidi="he-IL"/>
              </w:rPr>
            </w:pPr>
            <w:r w:rsidRPr="00323581">
              <w:rPr>
                <w:rFonts w:ascii="Tahoma" w:eastAsia="Times New Roman" w:hAnsi="Tahoma" w:cs="Tahoma"/>
                <w:sz w:val="20"/>
                <w:szCs w:val="20"/>
                <w:lang w:val="en-AU" w:eastAsia="en-AU" w:bidi="he-IL"/>
              </w:rPr>
              <w:t>ἐ</w:t>
            </w:r>
            <w:r w:rsidRPr="00323581">
              <w:rPr>
                <w:rFonts w:ascii="Arial Narrow" w:eastAsia="Times New Roman" w:hAnsi="Arial Narrow" w:cs="Times New Roman"/>
                <w:sz w:val="20"/>
                <w:szCs w:val="20"/>
                <w:lang w:val="en-AU" w:eastAsia="en-AU" w:bidi="he-IL"/>
              </w:rPr>
              <w:t>μ</w:t>
            </w:r>
            <w:r w:rsidRPr="00323581">
              <w:rPr>
                <w:rFonts w:ascii="Tahoma" w:eastAsia="Times New Roman" w:hAnsi="Tahoma" w:cs="Tahoma"/>
                <w:sz w:val="20"/>
                <w:szCs w:val="20"/>
                <w:lang w:val="en-AU" w:eastAsia="en-AU" w:bidi="he-IL"/>
              </w:rPr>
              <w:t>ό</w:t>
            </w:r>
            <w:r w:rsidRPr="00323581">
              <w:rPr>
                <w:rFonts w:ascii="Arial Narrow" w:eastAsia="Times New Roman" w:hAnsi="Arial Narrow" w:cs="Times New Roman"/>
                <w:sz w:val="20"/>
                <w:szCs w:val="20"/>
                <w:lang w:val="en-AU" w:eastAsia="en-AU" w:bidi="he-IL"/>
              </w:rPr>
              <w:t>ς</w:t>
            </w:r>
          </w:p>
        </w:tc>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my</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Ge 22:18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Pro 7:1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Rev 2:20</w:t>
            </w:r>
          </w:p>
        </w:tc>
      </w:tr>
      <w:tr w:rsidR="00323581" w:rsidRPr="00323581" w:rsidTr="00323581">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323581" w:rsidRPr="00323581" w:rsidRDefault="00323581" w:rsidP="005E4B89">
            <w:pPr>
              <w:keepNext/>
              <w:widowControl w:val="0"/>
              <w:spacing w:after="0" w:line="240" w:lineRule="auto"/>
              <w:rPr>
                <w:rFonts w:ascii="Arial Narrow" w:eastAsia="Times New Roman" w:hAnsi="Arial Narrow" w:cs="Tahoma"/>
                <w:sz w:val="20"/>
                <w:szCs w:val="20"/>
                <w:lang w:val="en-AU" w:eastAsia="en-AU" w:bidi="he-IL"/>
              </w:rPr>
            </w:pPr>
            <w:r w:rsidRPr="00323581">
              <w:rPr>
                <w:rFonts w:ascii="Tahoma" w:eastAsia="Times New Roman" w:hAnsi="Tahoma" w:cs="Tahoma"/>
                <w:sz w:val="20"/>
                <w:szCs w:val="20"/>
                <w:lang w:val="en-AU" w:eastAsia="en-AU" w:bidi="he-IL"/>
              </w:rPr>
              <w:t>ἔ</w:t>
            </w:r>
            <w:r w:rsidRPr="00323581">
              <w:rPr>
                <w:rFonts w:ascii="Arial Narrow" w:eastAsia="Times New Roman" w:hAnsi="Arial Narrow" w:cs="Times New Roman"/>
                <w:sz w:val="20"/>
                <w:szCs w:val="20"/>
                <w:lang w:val="en-AU" w:eastAsia="en-AU" w:bidi="he-IL"/>
              </w:rPr>
              <w:t>ργον</w:t>
            </w:r>
          </w:p>
        </w:tc>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works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Nu 29:1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 xml:space="preserve">Jer 31:16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 xml:space="preserve">Rev 2:19 </w:t>
            </w:r>
          </w:p>
        </w:tc>
      </w:tr>
      <w:tr w:rsidR="00323581" w:rsidRPr="00323581" w:rsidTr="00323581">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323581" w:rsidRPr="00323581" w:rsidRDefault="00323581" w:rsidP="005E4B89">
            <w:pPr>
              <w:keepNext/>
              <w:widowControl w:val="0"/>
              <w:spacing w:after="0" w:line="240" w:lineRule="auto"/>
              <w:rPr>
                <w:rFonts w:ascii="Arial Narrow" w:eastAsia="Times New Roman" w:hAnsi="Arial Narrow" w:cs="Tahoma"/>
                <w:sz w:val="20"/>
                <w:szCs w:val="20"/>
                <w:lang w:val="en-AU" w:eastAsia="en-AU" w:bidi="he-IL"/>
              </w:rPr>
            </w:pPr>
            <w:r w:rsidRPr="00323581">
              <w:rPr>
                <w:rFonts w:ascii="Tahoma" w:eastAsia="Times New Roman" w:hAnsi="Tahoma" w:cs="Tahoma"/>
                <w:sz w:val="20"/>
                <w:szCs w:val="20"/>
                <w:lang w:val="en-AU" w:eastAsia="en-AU" w:bidi="he-IL"/>
              </w:rPr>
              <w:t>ἔ</w:t>
            </w:r>
            <w:r w:rsidRPr="00323581">
              <w:rPr>
                <w:rFonts w:ascii="Arial Narrow" w:eastAsia="Times New Roman" w:hAnsi="Arial Narrow" w:cs="Times New Roman"/>
                <w:sz w:val="20"/>
                <w:szCs w:val="20"/>
                <w:lang w:val="en-AU" w:eastAsia="en-AU" w:bidi="he-IL"/>
              </w:rPr>
              <w:t>σχατος</w:t>
            </w:r>
          </w:p>
        </w:tc>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ends, last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 xml:space="preserve">Jer 31:8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Rev 2:19</w:t>
            </w:r>
          </w:p>
        </w:tc>
      </w:tr>
      <w:tr w:rsidR="00323581" w:rsidRPr="00323581" w:rsidTr="00323581">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323581" w:rsidRPr="00323581" w:rsidRDefault="00323581" w:rsidP="005E4B89">
            <w:pPr>
              <w:keepNext/>
              <w:widowControl w:val="0"/>
              <w:spacing w:after="0" w:line="240" w:lineRule="auto"/>
              <w:rPr>
                <w:rFonts w:ascii="Arial Narrow" w:eastAsia="Times New Roman" w:hAnsi="Arial Narrow" w:cs="Tahoma"/>
                <w:sz w:val="20"/>
                <w:szCs w:val="20"/>
                <w:lang w:val="en-AU" w:eastAsia="en-AU" w:bidi="he-IL"/>
              </w:rPr>
            </w:pPr>
            <w:r w:rsidRPr="00323581">
              <w:rPr>
                <w:rFonts w:ascii="Tahoma" w:eastAsia="Times New Roman" w:hAnsi="Tahoma" w:cs="Tahoma"/>
                <w:sz w:val="20"/>
                <w:szCs w:val="20"/>
                <w:lang w:val="en-AU" w:eastAsia="en-AU" w:bidi="he-IL"/>
              </w:rPr>
              <w:t>ἔ</w:t>
            </w:r>
            <w:r w:rsidRPr="00323581">
              <w:rPr>
                <w:rFonts w:ascii="Arial Narrow" w:eastAsia="Times New Roman" w:hAnsi="Arial Narrow" w:cs="Times New Roman"/>
                <w:sz w:val="20"/>
                <w:szCs w:val="20"/>
                <w:lang w:val="en-AU" w:eastAsia="en-AU" w:bidi="he-IL"/>
              </w:rPr>
              <w:t>χω</w:t>
            </w:r>
          </w:p>
        </w:tc>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having</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Pro 7:10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Rev 2:18</w:t>
            </w:r>
          </w:p>
        </w:tc>
      </w:tr>
      <w:tr w:rsidR="00323581" w:rsidRPr="00323581" w:rsidTr="00323581">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sz w:val="20"/>
                <w:szCs w:val="20"/>
                <w:lang w:val="en-AU" w:eastAsia="en-AU" w:bidi="he-IL"/>
              </w:rPr>
            </w:pPr>
            <w:r w:rsidRPr="00323581">
              <w:rPr>
                <w:rFonts w:ascii="Arial Narrow" w:eastAsia="Times New Roman" w:hAnsi="Arial Narrow" w:cs="Times New Roman"/>
                <w:sz w:val="20"/>
                <w:szCs w:val="20"/>
                <w:lang w:val="en-AU" w:eastAsia="en-AU" w:bidi="he-IL"/>
              </w:rPr>
              <w:t>θε</w:t>
            </w:r>
            <w:r w:rsidRPr="00323581">
              <w:rPr>
                <w:rFonts w:ascii="Tahoma" w:eastAsia="Times New Roman" w:hAnsi="Tahoma" w:cs="Tahoma"/>
                <w:sz w:val="20"/>
                <w:szCs w:val="20"/>
                <w:lang w:val="en-AU" w:eastAsia="en-AU" w:bidi="he-IL"/>
              </w:rPr>
              <w:t>ό</w:t>
            </w:r>
            <w:r w:rsidRPr="00323581">
              <w:rPr>
                <w:rFonts w:ascii="Arial Narrow" w:eastAsia="Times New Roman" w:hAnsi="Arial Narrow" w:cs="Times New Roman"/>
                <w:sz w:val="20"/>
                <w:szCs w:val="20"/>
                <w:lang w:val="en-AU" w:eastAsia="en-AU" w:bidi="he-IL"/>
              </w:rPr>
              <w:t>ς</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GOD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Ge 22.1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Je 31.1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Jn 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Rev 2:18</w:t>
            </w:r>
          </w:p>
        </w:tc>
      </w:tr>
      <w:tr w:rsidR="00323581" w:rsidRPr="00323581" w:rsidTr="00323581">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sz w:val="20"/>
                <w:szCs w:val="20"/>
                <w:lang w:val="en-AU" w:eastAsia="en-AU" w:bidi="he-IL"/>
              </w:rPr>
            </w:pPr>
            <w:r w:rsidRPr="00323581">
              <w:rPr>
                <w:rFonts w:ascii="Arial Narrow" w:eastAsia="Times New Roman" w:hAnsi="Arial Narrow" w:cs="Times New Roman"/>
                <w:sz w:val="20"/>
                <w:szCs w:val="20"/>
                <w:lang w:val="en-AU" w:eastAsia="en-AU" w:bidi="he-IL"/>
              </w:rPr>
              <w:t>λαμβ</w:t>
            </w:r>
            <w:r w:rsidRPr="00323581">
              <w:rPr>
                <w:rFonts w:ascii="Tahoma" w:eastAsia="Times New Roman" w:hAnsi="Tahoma" w:cs="Tahoma"/>
                <w:sz w:val="20"/>
                <w:szCs w:val="20"/>
                <w:lang w:val="en-AU" w:eastAsia="en-AU" w:bidi="he-IL"/>
              </w:rPr>
              <w:t>ά</w:t>
            </w:r>
            <w:r w:rsidRPr="00323581">
              <w:rPr>
                <w:rFonts w:ascii="Arial Narrow" w:eastAsia="Times New Roman" w:hAnsi="Arial Narrow" w:cs="Times New Roman"/>
                <w:sz w:val="20"/>
                <w:szCs w:val="20"/>
                <w:lang w:val="en-AU" w:eastAsia="en-AU" w:bidi="he-IL"/>
              </w:rPr>
              <w:t>νω</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received, take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 xml:space="preserve">Ge 22.23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Pro 7.20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Je 31.4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Jn 1.12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r>
      <w:tr w:rsidR="00323581" w:rsidRPr="00323581" w:rsidTr="00323581">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sz w:val="20"/>
                <w:szCs w:val="20"/>
                <w:lang w:val="en-AU" w:eastAsia="en-AU" w:bidi="he-IL"/>
              </w:rPr>
            </w:pPr>
            <w:r w:rsidRPr="00323581">
              <w:rPr>
                <w:rFonts w:ascii="Arial Narrow" w:eastAsia="Times New Roman" w:hAnsi="Arial Narrow" w:cs="Times New Roman"/>
                <w:sz w:val="20"/>
                <w:szCs w:val="20"/>
                <w:lang w:val="en-AU" w:eastAsia="en-AU" w:bidi="he-IL"/>
              </w:rPr>
              <w:t>λ</w:t>
            </w:r>
            <w:r w:rsidRPr="00323581">
              <w:rPr>
                <w:rFonts w:ascii="Tahoma" w:eastAsia="Times New Roman" w:hAnsi="Tahoma" w:cs="Tahoma"/>
                <w:sz w:val="20"/>
                <w:szCs w:val="20"/>
                <w:lang w:val="en-AU" w:eastAsia="en-AU" w:bidi="he-IL"/>
              </w:rPr>
              <w:t>έ</w:t>
            </w:r>
            <w:r w:rsidRPr="00323581">
              <w:rPr>
                <w:rFonts w:ascii="Arial Narrow" w:eastAsia="Times New Roman" w:hAnsi="Arial Narrow" w:cs="Times New Roman"/>
                <w:sz w:val="20"/>
                <w:szCs w:val="20"/>
                <w:lang w:val="en-AU" w:eastAsia="en-AU" w:bidi="he-IL"/>
              </w:rPr>
              <w:t>γω</w:t>
            </w:r>
          </w:p>
        </w:tc>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saying</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Ge 22:15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 xml:space="preserve">Jer 31:16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Rev 2:18</w:t>
            </w:r>
          </w:p>
        </w:tc>
      </w:tr>
      <w:tr w:rsidR="00323581" w:rsidRPr="00323581" w:rsidTr="00323581">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sz w:val="20"/>
                <w:szCs w:val="20"/>
                <w:lang w:val="en-AU" w:eastAsia="en-AU" w:bidi="he-IL"/>
              </w:rPr>
            </w:pPr>
            <w:r w:rsidRPr="00323581">
              <w:rPr>
                <w:rFonts w:ascii="Arial Narrow" w:eastAsia="Times New Roman" w:hAnsi="Arial Narrow" w:cs="Times New Roman"/>
                <w:sz w:val="20"/>
                <w:szCs w:val="20"/>
                <w:lang w:val="en-AU" w:eastAsia="en-AU" w:bidi="he-IL"/>
              </w:rPr>
              <w:t>λ</w:t>
            </w:r>
            <w:r w:rsidRPr="00323581">
              <w:rPr>
                <w:rFonts w:ascii="Tahoma" w:eastAsia="Times New Roman" w:hAnsi="Tahoma" w:cs="Tahoma"/>
                <w:sz w:val="20"/>
                <w:szCs w:val="20"/>
                <w:lang w:val="en-AU" w:eastAsia="en-AU" w:bidi="he-IL"/>
              </w:rPr>
              <w:t>ό</w:t>
            </w:r>
            <w:r w:rsidRPr="00323581">
              <w:rPr>
                <w:rFonts w:ascii="Arial Narrow" w:eastAsia="Times New Roman" w:hAnsi="Arial Narrow" w:cs="Times New Roman"/>
                <w:sz w:val="20"/>
                <w:szCs w:val="20"/>
                <w:lang w:val="en-AU" w:eastAsia="en-AU" w:bidi="he-IL"/>
              </w:rPr>
              <w:t>γος</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word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Pro 7.1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Je 31.10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Jn 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r>
      <w:tr w:rsidR="00323581" w:rsidRPr="00323581" w:rsidTr="00323581">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ahoma"/>
                <w:sz w:val="20"/>
                <w:szCs w:val="20"/>
                <w:lang w:val="en-AU" w:eastAsia="en-AU" w:bidi="he-IL"/>
              </w:rPr>
            </w:pPr>
            <w:r w:rsidRPr="00323581">
              <w:rPr>
                <w:rFonts w:ascii="Tahoma" w:eastAsia="Times New Roman" w:hAnsi="Tahoma" w:cs="Tahoma"/>
                <w:sz w:val="20"/>
                <w:szCs w:val="20"/>
                <w:lang w:val="en-AU" w:eastAsia="en-AU" w:bidi="he-IL"/>
              </w:rPr>
              <w:t>ὁ</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the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Jn 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Rev 2:18</w:t>
            </w:r>
          </w:p>
        </w:tc>
      </w:tr>
      <w:tr w:rsidR="00323581" w:rsidRPr="00323581" w:rsidTr="00323581">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323581" w:rsidRPr="00323581" w:rsidRDefault="00323581" w:rsidP="005E4B89">
            <w:pPr>
              <w:keepNext/>
              <w:widowControl w:val="0"/>
              <w:spacing w:after="0" w:line="240" w:lineRule="auto"/>
              <w:rPr>
                <w:rFonts w:ascii="Arial Narrow" w:eastAsia="Times New Roman" w:hAnsi="Arial Narrow" w:cs="Tahoma"/>
                <w:sz w:val="20"/>
                <w:szCs w:val="20"/>
                <w:lang w:val="en-AU" w:eastAsia="en-AU" w:bidi="he-IL"/>
              </w:rPr>
            </w:pPr>
            <w:r w:rsidRPr="00323581">
              <w:rPr>
                <w:rFonts w:ascii="Tahoma" w:eastAsia="Times New Roman" w:hAnsi="Tahoma" w:cs="Tahoma"/>
                <w:sz w:val="20"/>
                <w:szCs w:val="20"/>
                <w:lang w:val="en-AU" w:eastAsia="en-AU" w:bidi="he-IL"/>
              </w:rPr>
              <w:t>ὄ</w:t>
            </w:r>
            <w:r w:rsidRPr="00323581">
              <w:rPr>
                <w:rFonts w:ascii="Arial Narrow" w:eastAsia="Times New Roman" w:hAnsi="Arial Narrow" w:cs="Times New Roman"/>
                <w:sz w:val="20"/>
                <w:szCs w:val="20"/>
                <w:lang w:val="en-AU" w:eastAsia="en-AU" w:bidi="he-IL"/>
              </w:rPr>
              <w:t>νομα</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name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Ge 22.14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Jn 1.6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r>
      <w:tr w:rsidR="00323581" w:rsidRPr="00323581" w:rsidTr="00323581">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323581" w:rsidRPr="00323581" w:rsidRDefault="00323581" w:rsidP="005E4B89">
            <w:pPr>
              <w:keepNext/>
              <w:widowControl w:val="0"/>
              <w:spacing w:after="0" w:line="240" w:lineRule="auto"/>
              <w:rPr>
                <w:rFonts w:ascii="Arial Narrow" w:eastAsia="Times New Roman" w:hAnsi="Arial Narrow" w:cs="Tahoma"/>
                <w:sz w:val="20"/>
                <w:szCs w:val="20"/>
                <w:lang w:val="en-AU" w:eastAsia="en-AU" w:bidi="he-IL"/>
              </w:rPr>
            </w:pPr>
            <w:r w:rsidRPr="00323581">
              <w:rPr>
                <w:rFonts w:ascii="Tahoma" w:eastAsia="Times New Roman" w:hAnsi="Tahoma" w:cs="Tahoma"/>
                <w:sz w:val="20"/>
                <w:szCs w:val="20"/>
                <w:lang w:val="en-AU" w:eastAsia="en-AU" w:bidi="he-IL"/>
              </w:rPr>
              <w:t>ὀ</w:t>
            </w:r>
            <w:r w:rsidRPr="00323581">
              <w:rPr>
                <w:rFonts w:ascii="Arial Narrow" w:eastAsia="Times New Roman" w:hAnsi="Arial Narrow" w:cs="Times New Roman"/>
                <w:sz w:val="20"/>
                <w:szCs w:val="20"/>
                <w:lang w:val="en-AU" w:eastAsia="en-AU" w:bidi="he-IL"/>
              </w:rPr>
              <w:t>φθαλμ</w:t>
            </w:r>
            <w:r w:rsidRPr="00323581">
              <w:rPr>
                <w:rFonts w:ascii="Tahoma" w:eastAsia="Times New Roman" w:hAnsi="Tahoma" w:cs="Tahoma"/>
                <w:sz w:val="20"/>
                <w:szCs w:val="20"/>
                <w:lang w:val="en-AU" w:eastAsia="en-AU" w:bidi="he-IL"/>
              </w:rPr>
              <w:t>ό</w:t>
            </w:r>
            <w:r w:rsidRPr="00323581">
              <w:rPr>
                <w:rFonts w:ascii="Arial Narrow" w:eastAsia="Times New Roman" w:hAnsi="Arial Narrow" w:cs="Times New Roman"/>
                <w:sz w:val="20"/>
                <w:szCs w:val="20"/>
                <w:lang w:val="en-AU" w:eastAsia="en-AU" w:bidi="he-IL"/>
              </w:rPr>
              <w:t>ς</w:t>
            </w:r>
          </w:p>
        </w:tc>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eyes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Ge 22:4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Jer 31:16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Rev 2:18</w:t>
            </w:r>
          </w:p>
        </w:tc>
      </w:tr>
      <w:tr w:rsidR="00323581" w:rsidRPr="00323581" w:rsidTr="00323581">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sz w:val="20"/>
                <w:szCs w:val="20"/>
                <w:lang w:val="en-AU" w:eastAsia="en-AU" w:bidi="he-IL"/>
              </w:rPr>
            </w:pPr>
            <w:r w:rsidRPr="00323581">
              <w:rPr>
                <w:rFonts w:ascii="Arial Narrow" w:eastAsia="Times New Roman" w:hAnsi="Arial Narrow" w:cs="Times New Roman"/>
                <w:sz w:val="20"/>
                <w:szCs w:val="20"/>
                <w:lang w:val="en-AU" w:eastAsia="en-AU" w:bidi="he-IL"/>
              </w:rPr>
              <w:t>παραλαμβ</w:t>
            </w:r>
            <w:r w:rsidRPr="00323581">
              <w:rPr>
                <w:rFonts w:ascii="Tahoma" w:eastAsia="Times New Roman" w:hAnsi="Tahoma" w:cs="Tahoma"/>
                <w:sz w:val="20"/>
                <w:szCs w:val="20"/>
                <w:lang w:val="en-AU" w:eastAsia="en-AU" w:bidi="he-IL"/>
              </w:rPr>
              <w:t>ά</w:t>
            </w:r>
            <w:r w:rsidRPr="00323581">
              <w:rPr>
                <w:rFonts w:ascii="Arial Narrow" w:eastAsia="Times New Roman" w:hAnsi="Arial Narrow" w:cs="Times New Roman"/>
                <w:sz w:val="20"/>
                <w:szCs w:val="20"/>
                <w:lang w:val="en-AU" w:eastAsia="en-AU" w:bidi="he-IL"/>
              </w:rPr>
              <w:t>νω</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 xml:space="preserve"> having received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Ge 22.3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Jn 1.11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r>
      <w:tr w:rsidR="00323581" w:rsidRPr="00323581" w:rsidTr="00323581">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sz w:val="20"/>
                <w:szCs w:val="20"/>
                <w:lang w:val="en-AU" w:eastAsia="en-AU" w:bidi="he-IL"/>
              </w:rPr>
            </w:pPr>
            <w:r w:rsidRPr="00323581">
              <w:rPr>
                <w:rFonts w:ascii="Arial Narrow" w:eastAsia="Times New Roman" w:hAnsi="Arial Narrow" w:cs="Times New Roman"/>
                <w:sz w:val="20"/>
                <w:szCs w:val="20"/>
                <w:lang w:val="en-AU" w:eastAsia="en-AU" w:bidi="he-IL"/>
              </w:rPr>
              <w:t>πατ</w:t>
            </w:r>
            <w:r w:rsidRPr="00323581">
              <w:rPr>
                <w:rFonts w:ascii="Tahoma" w:eastAsia="Times New Roman" w:hAnsi="Tahoma" w:cs="Tahoma"/>
                <w:sz w:val="20"/>
                <w:szCs w:val="20"/>
                <w:lang w:val="en-AU" w:eastAsia="en-AU" w:bidi="he-IL"/>
              </w:rPr>
              <w:t>ή</w:t>
            </w:r>
            <w:r w:rsidRPr="00323581">
              <w:rPr>
                <w:rFonts w:ascii="Arial Narrow" w:eastAsia="Times New Roman" w:hAnsi="Arial Narrow" w:cs="Times New Roman"/>
                <w:sz w:val="20"/>
                <w:szCs w:val="20"/>
                <w:lang w:val="en-AU" w:eastAsia="en-AU" w:bidi="he-IL"/>
              </w:rPr>
              <w:t>ρ</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father</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Ge 22.7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Je 31.9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Jn 1.14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r>
      <w:tr w:rsidR="00323581" w:rsidRPr="00323581" w:rsidTr="00323581">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sz w:val="20"/>
                <w:szCs w:val="20"/>
                <w:lang w:val="en-AU" w:eastAsia="en-AU" w:bidi="he-IL"/>
              </w:rPr>
            </w:pPr>
            <w:r w:rsidRPr="00323581">
              <w:rPr>
                <w:rFonts w:ascii="Arial Narrow" w:eastAsia="Times New Roman" w:hAnsi="Arial Narrow" w:cs="Times New Roman"/>
                <w:sz w:val="20"/>
                <w:szCs w:val="20"/>
                <w:lang w:val="en-AU" w:eastAsia="en-AU" w:bidi="he-IL"/>
              </w:rPr>
              <w:t>περ</w:t>
            </w:r>
            <w:r w:rsidRPr="00323581">
              <w:rPr>
                <w:rFonts w:ascii="Tahoma" w:eastAsia="Times New Roman" w:hAnsi="Tahoma" w:cs="Tahoma"/>
                <w:sz w:val="20"/>
                <w:szCs w:val="20"/>
                <w:lang w:val="en-AU" w:eastAsia="en-AU" w:bidi="he-IL"/>
              </w:rPr>
              <w:t>ί</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concerning</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Nu 29.5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Pro 7:23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Jn 1.7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r>
      <w:tr w:rsidR="00323581" w:rsidRPr="00323581" w:rsidTr="00323581">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sz w:val="20"/>
                <w:szCs w:val="20"/>
                <w:lang w:val="en-AU" w:eastAsia="en-AU" w:bidi="he-IL"/>
              </w:rPr>
            </w:pPr>
            <w:r w:rsidRPr="00323581">
              <w:rPr>
                <w:rFonts w:ascii="Arial Narrow" w:eastAsia="Times New Roman" w:hAnsi="Arial Narrow" w:cs="Times New Roman"/>
                <w:sz w:val="20"/>
                <w:szCs w:val="20"/>
                <w:lang w:val="en-AU" w:eastAsia="en-AU" w:bidi="he-IL"/>
              </w:rPr>
              <w:t>πλαν</w:t>
            </w:r>
            <w:r w:rsidRPr="00323581">
              <w:rPr>
                <w:rFonts w:ascii="Tahoma" w:eastAsia="Times New Roman" w:hAnsi="Tahoma" w:cs="Tahoma"/>
                <w:sz w:val="20"/>
                <w:szCs w:val="20"/>
                <w:lang w:val="en-AU" w:eastAsia="en-AU" w:bidi="he-IL"/>
              </w:rPr>
              <w:t>ά</w:t>
            </w:r>
            <w:r w:rsidRPr="00323581">
              <w:rPr>
                <w:rFonts w:ascii="Arial Narrow" w:eastAsia="Times New Roman" w:hAnsi="Arial Narrow" w:cs="Times New Roman"/>
                <w:sz w:val="20"/>
                <w:szCs w:val="20"/>
                <w:lang w:val="en-AU" w:eastAsia="en-AU" w:bidi="he-IL"/>
              </w:rPr>
              <w:t>ω</w:t>
            </w:r>
          </w:p>
        </w:tc>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mislead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Pro 7:25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 xml:space="preserve">Rev 2:20 </w:t>
            </w:r>
          </w:p>
        </w:tc>
      </w:tr>
      <w:tr w:rsidR="00323581" w:rsidRPr="00323581" w:rsidTr="00323581">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sz w:val="20"/>
                <w:szCs w:val="20"/>
                <w:lang w:val="en-AU" w:eastAsia="en-AU" w:bidi="he-IL"/>
              </w:rPr>
            </w:pPr>
            <w:r w:rsidRPr="00323581">
              <w:rPr>
                <w:rFonts w:ascii="Arial Narrow" w:eastAsia="Times New Roman" w:hAnsi="Arial Narrow" w:cs="Times New Roman"/>
                <w:sz w:val="20"/>
                <w:szCs w:val="20"/>
                <w:lang w:val="en-AU" w:eastAsia="en-AU" w:bidi="he-IL"/>
              </w:rPr>
              <w:t>πολ</w:t>
            </w:r>
            <w:r w:rsidRPr="00323581">
              <w:rPr>
                <w:rFonts w:ascii="Tahoma" w:eastAsia="Times New Roman" w:hAnsi="Tahoma" w:cs="Tahoma"/>
                <w:sz w:val="20"/>
                <w:szCs w:val="20"/>
                <w:lang w:val="en-AU" w:eastAsia="en-AU" w:bidi="he-IL"/>
              </w:rPr>
              <w:t>ύ</w:t>
            </w:r>
            <w:r w:rsidRPr="00323581">
              <w:rPr>
                <w:rFonts w:ascii="Arial Narrow" w:eastAsia="Times New Roman" w:hAnsi="Arial Narrow" w:cs="Times New Roman"/>
                <w:sz w:val="20"/>
                <w:szCs w:val="20"/>
                <w:lang w:val="en-AU" w:eastAsia="en-AU" w:bidi="he-IL"/>
              </w:rPr>
              <w:t>ς</w:t>
            </w:r>
          </w:p>
        </w:tc>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vast, great, more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Pro 7:20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Jer 31:8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Rev 2:19</w:t>
            </w:r>
          </w:p>
        </w:tc>
      </w:tr>
      <w:tr w:rsidR="00323581" w:rsidRPr="00323581" w:rsidTr="00323581">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sz w:val="20"/>
                <w:szCs w:val="20"/>
                <w:lang w:val="en-AU" w:eastAsia="en-AU" w:bidi="he-IL"/>
              </w:rPr>
            </w:pPr>
            <w:r w:rsidRPr="00323581">
              <w:rPr>
                <w:rFonts w:ascii="Arial Narrow" w:eastAsia="Times New Roman" w:hAnsi="Arial Narrow" w:cs="Times New Roman"/>
                <w:sz w:val="20"/>
                <w:szCs w:val="20"/>
                <w:lang w:val="en-AU" w:eastAsia="en-AU" w:bidi="he-IL"/>
              </w:rPr>
              <w:t>πο</w:t>
            </w:r>
            <w:r w:rsidRPr="00323581">
              <w:rPr>
                <w:rFonts w:ascii="Tahoma" w:eastAsia="Times New Roman" w:hAnsi="Tahoma" w:cs="Tahoma"/>
                <w:sz w:val="20"/>
                <w:szCs w:val="20"/>
                <w:lang w:val="en-AU" w:eastAsia="en-AU" w:bidi="he-IL"/>
              </w:rPr>
              <w:t>ύ</w:t>
            </w:r>
            <w:r w:rsidRPr="00323581">
              <w:rPr>
                <w:rFonts w:ascii="Arial Narrow" w:eastAsia="Times New Roman" w:hAnsi="Arial Narrow" w:cs="Times New Roman"/>
                <w:sz w:val="20"/>
                <w:szCs w:val="20"/>
                <w:lang w:val="en-AU" w:eastAsia="en-AU" w:bidi="he-IL"/>
              </w:rPr>
              <w:t>ς</w:t>
            </w:r>
          </w:p>
        </w:tc>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feet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Pro 7:11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 xml:space="preserve">Rev 2:18 </w:t>
            </w:r>
          </w:p>
        </w:tc>
      </w:tr>
      <w:tr w:rsidR="00323581" w:rsidRPr="00323581" w:rsidTr="00323581">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sz w:val="20"/>
                <w:szCs w:val="20"/>
                <w:lang w:val="en-AU" w:eastAsia="en-AU" w:bidi="he-IL"/>
              </w:rPr>
            </w:pPr>
            <w:r w:rsidRPr="00323581">
              <w:rPr>
                <w:rFonts w:ascii="Arial Narrow" w:eastAsia="Times New Roman" w:hAnsi="Arial Narrow" w:cs="Times New Roman"/>
                <w:sz w:val="20"/>
                <w:szCs w:val="20"/>
                <w:lang w:val="en-AU" w:eastAsia="en-AU" w:bidi="he-IL"/>
              </w:rPr>
              <w:lastRenderedPageBreak/>
              <w:t>π</w:t>
            </w:r>
            <w:r w:rsidRPr="00323581">
              <w:rPr>
                <w:rFonts w:ascii="Tahoma" w:eastAsia="Times New Roman" w:hAnsi="Tahoma" w:cs="Tahoma"/>
                <w:sz w:val="20"/>
                <w:szCs w:val="20"/>
                <w:lang w:val="en-AU" w:eastAsia="en-AU" w:bidi="he-IL"/>
              </w:rPr>
              <w:t>ῦ</w:t>
            </w:r>
            <w:r w:rsidRPr="00323581">
              <w:rPr>
                <w:rFonts w:ascii="Arial Narrow" w:eastAsia="Times New Roman" w:hAnsi="Arial Narrow" w:cs="Times New Roman"/>
                <w:sz w:val="20"/>
                <w:szCs w:val="20"/>
                <w:lang w:val="en-AU" w:eastAsia="en-AU" w:bidi="he-IL"/>
              </w:rPr>
              <w:t>ρ</w:t>
            </w:r>
          </w:p>
        </w:tc>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fire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Ge 22:6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 xml:space="preserve">Rev 2:18 </w:t>
            </w:r>
          </w:p>
        </w:tc>
      </w:tr>
      <w:tr w:rsidR="00323581" w:rsidRPr="00323581" w:rsidTr="00323581">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sz w:val="20"/>
                <w:szCs w:val="20"/>
                <w:lang w:val="en-AU" w:eastAsia="en-AU" w:bidi="he-IL"/>
              </w:rPr>
            </w:pPr>
            <w:r w:rsidRPr="00323581">
              <w:rPr>
                <w:rFonts w:ascii="Arial Narrow" w:eastAsia="Times New Roman" w:hAnsi="Arial Narrow" w:cs="Times New Roman"/>
                <w:sz w:val="20"/>
                <w:szCs w:val="20"/>
                <w:lang w:val="en-AU" w:eastAsia="en-AU" w:bidi="he-IL"/>
              </w:rPr>
              <w:t>τ</w:t>
            </w:r>
            <w:r w:rsidRPr="00323581">
              <w:rPr>
                <w:rFonts w:ascii="Tahoma" w:eastAsia="Times New Roman" w:hAnsi="Tahoma" w:cs="Tahoma"/>
                <w:sz w:val="20"/>
                <w:szCs w:val="20"/>
                <w:lang w:val="en-AU" w:eastAsia="en-AU" w:bidi="he-IL"/>
              </w:rPr>
              <w:t>έ</w:t>
            </w:r>
            <w:r w:rsidRPr="00323581">
              <w:rPr>
                <w:rFonts w:ascii="Arial Narrow" w:eastAsia="Times New Roman" w:hAnsi="Arial Narrow" w:cs="Times New Roman"/>
                <w:sz w:val="20"/>
                <w:szCs w:val="20"/>
                <w:lang w:val="en-AU" w:eastAsia="en-AU" w:bidi="he-IL"/>
              </w:rPr>
              <w:t>κνον</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children</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Ge 22.7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Pro 7.7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Jn 1.12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r>
      <w:tr w:rsidR="00323581" w:rsidRPr="00323581" w:rsidTr="00323581">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sz w:val="20"/>
                <w:szCs w:val="20"/>
                <w:lang w:val="en-AU" w:eastAsia="en-AU" w:bidi="he-IL"/>
              </w:rPr>
            </w:pPr>
            <w:r w:rsidRPr="00323581">
              <w:rPr>
                <w:rFonts w:ascii="Arial Narrow" w:eastAsia="Times New Roman" w:hAnsi="Arial Narrow" w:cs="Times New Roman"/>
                <w:sz w:val="20"/>
                <w:szCs w:val="20"/>
                <w:lang w:val="en-AU" w:eastAsia="en-AU" w:bidi="he-IL"/>
              </w:rPr>
              <w:t>υ</w:t>
            </w:r>
            <w:r w:rsidRPr="00323581">
              <w:rPr>
                <w:rFonts w:ascii="Tahoma" w:eastAsia="Times New Roman" w:hAnsi="Tahoma" w:cs="Tahoma"/>
                <w:sz w:val="20"/>
                <w:szCs w:val="20"/>
                <w:lang w:val="en-AU" w:eastAsia="en-AU" w:bidi="he-IL"/>
              </w:rPr>
              <w:t>ἱό</w:t>
            </w:r>
            <w:r w:rsidRPr="00323581">
              <w:rPr>
                <w:rFonts w:ascii="Arial Narrow" w:eastAsia="Times New Roman" w:hAnsi="Arial Narrow" w:cs="Times New Roman"/>
                <w:sz w:val="20"/>
                <w:szCs w:val="20"/>
                <w:lang w:val="en-AU" w:eastAsia="en-AU" w:bidi="he-IL"/>
              </w:rPr>
              <w:t>ς</w:t>
            </w:r>
          </w:p>
        </w:tc>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son</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Ge 22:2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 xml:space="preserve">Pro 7:1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Jer 31:14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Rev 2:18</w:t>
            </w:r>
          </w:p>
        </w:tc>
      </w:tr>
      <w:tr w:rsidR="00323581" w:rsidRPr="00323581" w:rsidTr="00323581">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sz w:val="20"/>
                <w:szCs w:val="20"/>
                <w:lang w:val="en-AU" w:eastAsia="en-AU" w:bidi="he-IL"/>
              </w:rPr>
            </w:pPr>
            <w:r w:rsidRPr="00323581">
              <w:rPr>
                <w:rFonts w:ascii="Arial Narrow" w:eastAsia="Times New Roman" w:hAnsi="Arial Narrow" w:cs="Times New Roman"/>
                <w:sz w:val="20"/>
                <w:szCs w:val="20"/>
                <w:lang w:val="en-AU" w:eastAsia="en-AU" w:bidi="he-IL"/>
              </w:rPr>
              <w:t>χ</w:t>
            </w:r>
            <w:r w:rsidRPr="00323581">
              <w:rPr>
                <w:rFonts w:ascii="Tahoma" w:eastAsia="Times New Roman" w:hAnsi="Tahoma" w:cs="Tahoma"/>
                <w:sz w:val="20"/>
                <w:szCs w:val="20"/>
                <w:lang w:val="en-AU" w:eastAsia="en-AU" w:bidi="he-IL"/>
              </w:rPr>
              <w:t>ά</w:t>
            </w:r>
            <w:r w:rsidRPr="00323581">
              <w:rPr>
                <w:rFonts w:ascii="Arial Narrow" w:eastAsia="Times New Roman" w:hAnsi="Arial Narrow" w:cs="Times New Roman"/>
                <w:sz w:val="20"/>
                <w:szCs w:val="20"/>
                <w:lang w:val="en-AU" w:eastAsia="en-AU" w:bidi="he-IL"/>
              </w:rPr>
              <w:t>ριν</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favor</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Pro 7.5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line="240" w:lineRule="auto"/>
              <w:rPr>
                <w:rFonts w:ascii="Arial Narrow" w:eastAsia="Times New Roman" w:hAnsi="Arial Narrow" w:cs="Times New Roman"/>
                <w:color w:val="000000"/>
                <w:sz w:val="20"/>
                <w:szCs w:val="20"/>
                <w:lang w:val="en-AU" w:eastAsia="en-AU" w:bidi="he-IL"/>
              </w:rPr>
            </w:pPr>
            <w:r w:rsidRPr="00323581">
              <w:rPr>
                <w:rFonts w:ascii="Arial Narrow" w:eastAsia="Times New Roman" w:hAnsi="Arial Narrow" w:cs="Times New Roman"/>
                <w:color w:val="000000"/>
                <w:sz w:val="20"/>
                <w:szCs w:val="20"/>
                <w:lang w:val="en-AU" w:eastAsia="en-AU" w:bidi="he-IL"/>
              </w:rPr>
              <w:t>Jn 1.14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323581" w:rsidRPr="00323581" w:rsidRDefault="00323581" w:rsidP="005E4B89">
            <w:pPr>
              <w:keepNext/>
              <w:widowControl w:val="0"/>
              <w:spacing w:after="0"/>
              <w:rPr>
                <w:rFonts w:cs="Times New Roman"/>
                <w:lang w:bidi="he-IL"/>
              </w:rPr>
            </w:pPr>
          </w:p>
        </w:tc>
      </w:tr>
    </w:tbl>
    <w:p w:rsidR="00323581" w:rsidRPr="00323581" w:rsidRDefault="00323581" w:rsidP="005E4B89">
      <w:pPr>
        <w:keepNext/>
        <w:widowControl w:val="0"/>
        <w:spacing w:after="0" w:line="240" w:lineRule="auto"/>
        <w:jc w:val="both"/>
        <w:rPr>
          <w:rFonts w:ascii="Arial Narrow" w:hAnsi="Arial Narrow" w:cs="Times New Roman"/>
          <w:sz w:val="20"/>
          <w:szCs w:val="20"/>
          <w:lang w:val="en-AU"/>
        </w:rPr>
      </w:pPr>
    </w:p>
    <w:p w:rsidR="00323581" w:rsidRPr="005E4B89" w:rsidRDefault="005E4B89" w:rsidP="005E4B89">
      <w:pPr>
        <w:keepNext/>
        <w:widowControl w:val="0"/>
        <w:spacing w:after="0" w:line="240" w:lineRule="auto"/>
        <w:jc w:val="center"/>
        <w:rPr>
          <w:rFonts w:ascii="Palatino Linotype" w:hAnsi="Palatino Linotype" w:cs="Times New Roman"/>
          <w:b/>
          <w:bCs/>
          <w:sz w:val="28"/>
          <w:szCs w:val="28"/>
          <w:lang w:val="en-AU"/>
        </w:rPr>
      </w:pPr>
      <w:r w:rsidRPr="005E4B89">
        <w:rPr>
          <w:rFonts w:ascii="Palatino Linotype" w:hAnsi="Palatino Linotype" w:cs="Times New Roman"/>
          <w:b/>
          <w:bCs/>
          <w:sz w:val="28"/>
          <w:szCs w:val="28"/>
          <w:lang w:val="en-AU"/>
        </w:rPr>
        <w:t>Readings From the Nazarean Codicil</w:t>
      </w:r>
    </w:p>
    <w:p w:rsidR="005E4B89" w:rsidRPr="005E4B89" w:rsidRDefault="005E4B89" w:rsidP="005E4B89">
      <w:pPr>
        <w:keepNext/>
        <w:widowControl w:val="0"/>
        <w:spacing w:after="0" w:line="240" w:lineRule="auto"/>
        <w:jc w:val="both"/>
        <w:rPr>
          <w:rFonts w:ascii="Century Schoolbook" w:hAnsi="Century Schoolbook" w:cs="Times New Roman"/>
          <w:lang w:val="en-AU"/>
        </w:rPr>
      </w:pPr>
    </w:p>
    <w:p w:rsidR="005E4B89" w:rsidRPr="005E4B89" w:rsidRDefault="005E4B89" w:rsidP="005E4B89">
      <w:pPr>
        <w:keepNext/>
        <w:widowControl w:val="0"/>
        <w:spacing w:after="0" w:line="240" w:lineRule="auto"/>
        <w:jc w:val="both"/>
        <w:rPr>
          <w:rFonts w:ascii="Palatino Linotype" w:hAnsi="Palatino Linotype" w:cs="Times New Roman"/>
          <w:b/>
          <w:bCs/>
          <w:sz w:val="28"/>
          <w:szCs w:val="28"/>
          <w:lang w:val="en-AU"/>
        </w:rPr>
      </w:pPr>
      <w:r w:rsidRPr="005E4B89">
        <w:rPr>
          <w:rFonts w:ascii="Palatino Linotype" w:hAnsi="Palatino Linotype" w:cs="Times New Roman"/>
          <w:b/>
          <w:bCs/>
          <w:sz w:val="28"/>
          <w:szCs w:val="28"/>
          <w:lang w:val="en-AU"/>
        </w:rPr>
        <w:t>Yochanan 1:1-14</w:t>
      </w:r>
    </w:p>
    <w:p w:rsidR="005E4B89" w:rsidRPr="00323581" w:rsidRDefault="005E4B89" w:rsidP="005E4B89">
      <w:pPr>
        <w:keepNext/>
        <w:widowControl w:val="0"/>
        <w:spacing w:after="0" w:line="240" w:lineRule="auto"/>
        <w:jc w:val="both"/>
        <w:rPr>
          <w:rFonts w:ascii="Times New Roman" w:hAnsi="Times New Roman" w:cs="Times New Roman"/>
          <w:lang w:val="en-AU"/>
        </w:rPr>
      </w:pPr>
    </w:p>
    <w:p w:rsidR="005E4B89" w:rsidRPr="00323581" w:rsidRDefault="005E4B89" w:rsidP="005E4B89">
      <w:pPr>
        <w:keepNext/>
        <w:widowControl w:val="0"/>
        <w:spacing w:after="0" w:line="240" w:lineRule="auto"/>
        <w:jc w:val="both"/>
        <w:rPr>
          <w:rFonts w:ascii="Times New Roman" w:hAnsi="Times New Roman" w:cs="Times New Roman"/>
          <w:lang w:val="en-AU"/>
        </w:rPr>
      </w:pPr>
      <w:r w:rsidRPr="00323581">
        <w:rPr>
          <w:rFonts w:ascii="Times New Roman" w:hAnsi="Times New Roman" w:cs="Times New Roman"/>
          <w:lang w:val="en-AU"/>
        </w:rPr>
        <w:t xml:space="preserve">1. In (At) the beginning [of creation] was the Word (Torah), and the Word (Torah) was with [or, in communion with] God [Ha-Shem], and the Word (Torah) was a God (Elohim = Judge). </w:t>
      </w:r>
    </w:p>
    <w:p w:rsidR="005E4B89" w:rsidRPr="00323581" w:rsidRDefault="005E4B89" w:rsidP="005E4B89">
      <w:pPr>
        <w:keepNext/>
        <w:widowControl w:val="0"/>
        <w:spacing w:after="0" w:line="240" w:lineRule="auto"/>
        <w:jc w:val="both"/>
        <w:rPr>
          <w:rFonts w:ascii="Times New Roman" w:hAnsi="Times New Roman" w:cs="Times New Roman"/>
          <w:lang w:val="en-AU"/>
        </w:rPr>
      </w:pPr>
      <w:r w:rsidRPr="00323581">
        <w:rPr>
          <w:rFonts w:ascii="Times New Roman" w:hAnsi="Times New Roman" w:cs="Times New Roman"/>
          <w:lang w:val="en-AU"/>
        </w:rPr>
        <w:t xml:space="preserve">2. This One was in/at the beginning [of creation] with God (Ha-Shem). </w:t>
      </w:r>
    </w:p>
    <w:p w:rsidR="005E4B89" w:rsidRPr="00323581" w:rsidRDefault="005E4B89" w:rsidP="005E4B89">
      <w:pPr>
        <w:keepNext/>
        <w:widowControl w:val="0"/>
        <w:spacing w:after="0" w:line="240" w:lineRule="auto"/>
        <w:jc w:val="both"/>
        <w:rPr>
          <w:rFonts w:ascii="Times New Roman" w:hAnsi="Times New Roman" w:cs="Times New Roman"/>
          <w:lang w:val="en-AU"/>
        </w:rPr>
      </w:pPr>
      <w:r w:rsidRPr="00323581">
        <w:rPr>
          <w:rFonts w:ascii="Times New Roman" w:hAnsi="Times New Roman" w:cs="Times New Roman"/>
          <w:lang w:val="en-AU"/>
        </w:rPr>
        <w:t xml:space="preserve">3. All [things] came to be through him, and without him not even one thing came to be which has come to be. </w:t>
      </w:r>
    </w:p>
    <w:p w:rsidR="005E4B89" w:rsidRPr="00323581" w:rsidRDefault="005E4B89" w:rsidP="005E4B89">
      <w:pPr>
        <w:keepNext/>
        <w:widowControl w:val="0"/>
        <w:spacing w:after="0" w:line="240" w:lineRule="auto"/>
        <w:jc w:val="both"/>
        <w:rPr>
          <w:rFonts w:ascii="Times New Roman" w:hAnsi="Times New Roman" w:cs="Times New Roman"/>
          <w:lang w:val="en-AU"/>
        </w:rPr>
      </w:pPr>
      <w:r w:rsidRPr="00323581">
        <w:rPr>
          <w:rFonts w:ascii="Times New Roman" w:hAnsi="Times New Roman" w:cs="Times New Roman"/>
          <w:lang w:val="en-AU"/>
        </w:rPr>
        <w:t xml:space="preserve">4. In him was life, and the life was the light of the people. </w:t>
      </w:r>
    </w:p>
    <w:p w:rsidR="005E4B89" w:rsidRPr="00323581" w:rsidRDefault="005E4B89" w:rsidP="005E4B89">
      <w:pPr>
        <w:keepNext/>
        <w:widowControl w:val="0"/>
        <w:spacing w:after="0" w:line="240" w:lineRule="auto"/>
        <w:jc w:val="both"/>
        <w:rPr>
          <w:rFonts w:ascii="Times New Roman" w:hAnsi="Times New Roman" w:cs="Times New Roman"/>
          <w:lang w:val="en-AU"/>
        </w:rPr>
      </w:pPr>
      <w:r w:rsidRPr="00323581">
        <w:rPr>
          <w:rFonts w:ascii="Times New Roman" w:hAnsi="Times New Roman" w:cs="Times New Roman"/>
          <w:lang w:val="en-AU"/>
        </w:rPr>
        <w:t xml:space="preserve">5. And the light shines in the darkness, and the darkness cannot comprehend it. </w:t>
      </w:r>
    </w:p>
    <w:p w:rsidR="005E4B89" w:rsidRPr="00323581" w:rsidRDefault="005E4B89" w:rsidP="005E4B89">
      <w:pPr>
        <w:keepNext/>
        <w:widowControl w:val="0"/>
        <w:spacing w:after="0" w:line="240" w:lineRule="auto"/>
        <w:jc w:val="both"/>
        <w:rPr>
          <w:rFonts w:ascii="Times New Roman" w:hAnsi="Times New Roman" w:cs="Times New Roman"/>
          <w:lang w:val="en-AU"/>
        </w:rPr>
      </w:pPr>
      <w:r w:rsidRPr="00323581">
        <w:rPr>
          <w:rFonts w:ascii="Times New Roman" w:hAnsi="Times New Roman" w:cs="Times New Roman"/>
          <w:lang w:val="en-AU"/>
        </w:rPr>
        <w:t xml:space="preserve">6. There came a man having been sent from God, [the] name to him [fig., whose name was] Yochanan [the Immerser]. </w:t>
      </w:r>
    </w:p>
    <w:p w:rsidR="005E4B89" w:rsidRPr="00323581" w:rsidRDefault="005E4B89" w:rsidP="005E4B89">
      <w:pPr>
        <w:keepNext/>
        <w:widowControl w:val="0"/>
        <w:spacing w:after="0" w:line="240" w:lineRule="auto"/>
        <w:jc w:val="both"/>
        <w:rPr>
          <w:rFonts w:ascii="Times New Roman" w:hAnsi="Times New Roman" w:cs="Times New Roman"/>
          <w:lang w:val="en-AU"/>
        </w:rPr>
      </w:pPr>
      <w:r w:rsidRPr="00323581">
        <w:rPr>
          <w:rFonts w:ascii="Times New Roman" w:hAnsi="Times New Roman" w:cs="Times New Roman"/>
          <w:lang w:val="en-AU"/>
        </w:rPr>
        <w:t xml:space="preserve">7. This one came for a testimony, so that he should testify concerning the light, so that all should faithfully obey [the Torah] through him. </w:t>
      </w:r>
    </w:p>
    <w:p w:rsidR="005E4B89" w:rsidRPr="00323581" w:rsidRDefault="005E4B89" w:rsidP="005E4B89">
      <w:pPr>
        <w:keepNext/>
        <w:widowControl w:val="0"/>
        <w:spacing w:after="0" w:line="240" w:lineRule="auto"/>
        <w:jc w:val="both"/>
        <w:rPr>
          <w:rFonts w:ascii="Times New Roman" w:hAnsi="Times New Roman" w:cs="Times New Roman"/>
          <w:lang w:val="en-AU"/>
        </w:rPr>
      </w:pPr>
      <w:r w:rsidRPr="00323581">
        <w:rPr>
          <w:rFonts w:ascii="Times New Roman" w:hAnsi="Times New Roman" w:cs="Times New Roman"/>
          <w:lang w:val="en-AU"/>
        </w:rPr>
        <w:t xml:space="preserve">8. That one was not the light, but [he came] so that he should testify concerning the light. </w:t>
      </w:r>
    </w:p>
    <w:p w:rsidR="005E4B89" w:rsidRPr="00323581" w:rsidRDefault="005E4B89" w:rsidP="005E4B89">
      <w:pPr>
        <w:keepNext/>
        <w:widowControl w:val="0"/>
        <w:spacing w:after="0" w:line="240" w:lineRule="auto"/>
        <w:jc w:val="both"/>
        <w:rPr>
          <w:rFonts w:ascii="Times New Roman" w:hAnsi="Times New Roman" w:cs="Times New Roman"/>
          <w:lang w:val="en-AU"/>
        </w:rPr>
      </w:pPr>
      <w:r w:rsidRPr="00323581">
        <w:rPr>
          <w:rFonts w:ascii="Times New Roman" w:hAnsi="Times New Roman" w:cs="Times New Roman"/>
          <w:lang w:val="en-AU"/>
        </w:rPr>
        <w:t xml:space="preserve">9. He was the true light which enlightens every person coming into the world. </w:t>
      </w:r>
    </w:p>
    <w:p w:rsidR="005E4B89" w:rsidRPr="00323581" w:rsidRDefault="005E4B89" w:rsidP="005E4B89">
      <w:pPr>
        <w:keepNext/>
        <w:widowControl w:val="0"/>
        <w:spacing w:after="0" w:line="240" w:lineRule="auto"/>
        <w:jc w:val="both"/>
        <w:rPr>
          <w:rFonts w:ascii="Times New Roman" w:hAnsi="Times New Roman" w:cs="Times New Roman"/>
          <w:lang w:val="en-AU"/>
        </w:rPr>
      </w:pPr>
      <w:r w:rsidRPr="00323581">
        <w:rPr>
          <w:rFonts w:ascii="Times New Roman" w:hAnsi="Times New Roman" w:cs="Times New Roman"/>
          <w:lang w:val="en-AU"/>
        </w:rPr>
        <w:t xml:space="preserve">10. He was in the age, and the age came to be through him, and the age did not know him. </w:t>
      </w:r>
    </w:p>
    <w:p w:rsidR="005E4B89" w:rsidRPr="00323581" w:rsidRDefault="005E4B89" w:rsidP="005E4B89">
      <w:pPr>
        <w:keepNext/>
        <w:widowControl w:val="0"/>
        <w:spacing w:after="0" w:line="240" w:lineRule="auto"/>
        <w:jc w:val="both"/>
        <w:rPr>
          <w:rFonts w:ascii="Times New Roman" w:hAnsi="Times New Roman" w:cs="Times New Roman"/>
          <w:lang w:val="en-AU"/>
        </w:rPr>
      </w:pPr>
      <w:r w:rsidRPr="00323581">
        <w:rPr>
          <w:rFonts w:ascii="Times New Roman" w:hAnsi="Times New Roman" w:cs="Times New Roman"/>
          <w:lang w:val="en-AU"/>
        </w:rPr>
        <w:t xml:space="preserve">11. He came to his own [inheritance – Ps. 2:8], and his own [inheritance – Ps. 2:8] did not receive him. </w:t>
      </w:r>
    </w:p>
    <w:p w:rsidR="005E4B89" w:rsidRPr="00323581" w:rsidRDefault="005E4B89" w:rsidP="005E4B89">
      <w:pPr>
        <w:keepNext/>
        <w:widowControl w:val="0"/>
        <w:spacing w:after="0" w:line="240" w:lineRule="auto"/>
        <w:jc w:val="both"/>
        <w:rPr>
          <w:rFonts w:ascii="Times New Roman" w:hAnsi="Times New Roman" w:cs="Times New Roman"/>
          <w:lang w:val="en-AU"/>
        </w:rPr>
      </w:pPr>
      <w:r w:rsidRPr="00323581">
        <w:rPr>
          <w:rFonts w:ascii="Times New Roman" w:hAnsi="Times New Roman" w:cs="Times New Roman"/>
          <w:lang w:val="en-AU"/>
        </w:rPr>
        <w:t xml:space="preserve">12. But as many as receive him, he gives to them authority/power to become B’ne Elohim [i.e. Torah Judges] - to the ones being faithfully obedient [to the Torah] though his name (authority),  </w:t>
      </w:r>
    </w:p>
    <w:p w:rsidR="005E4B89" w:rsidRPr="00323581" w:rsidRDefault="005E4B89" w:rsidP="005E4B89">
      <w:pPr>
        <w:keepNext/>
        <w:widowControl w:val="0"/>
        <w:spacing w:after="0" w:line="240" w:lineRule="auto"/>
        <w:jc w:val="both"/>
        <w:rPr>
          <w:rFonts w:ascii="Times New Roman" w:hAnsi="Times New Roman" w:cs="Times New Roman"/>
          <w:lang w:val="en-AU"/>
        </w:rPr>
      </w:pPr>
      <w:r w:rsidRPr="00323581">
        <w:rPr>
          <w:rFonts w:ascii="Times New Roman" w:hAnsi="Times New Roman" w:cs="Times New Roman"/>
          <w:lang w:val="en-AU"/>
        </w:rPr>
        <w:t xml:space="preserve">13. who were begotten, not from [or, by] blood, nor from a will of flesh, nor from a will of a man, but from God [Ha-Shem]. </w:t>
      </w:r>
    </w:p>
    <w:p w:rsidR="005E4B89" w:rsidRPr="00323581" w:rsidRDefault="005E4B89" w:rsidP="005E4B89">
      <w:pPr>
        <w:keepNext/>
        <w:widowControl w:val="0"/>
        <w:spacing w:after="0" w:line="240" w:lineRule="auto"/>
        <w:jc w:val="both"/>
        <w:rPr>
          <w:rFonts w:ascii="Times New Roman" w:hAnsi="Times New Roman" w:cs="Times New Roman"/>
          <w:lang w:val="en-AU"/>
        </w:rPr>
      </w:pPr>
      <w:r w:rsidRPr="00323581">
        <w:rPr>
          <w:rFonts w:ascii="Times New Roman" w:hAnsi="Times New Roman" w:cs="Times New Roman"/>
          <w:lang w:val="en-AU"/>
        </w:rPr>
        <w:t>14. And the Word (Torah) became flesh and tabernacled among us, and we beheld his glory, glory as of an only-begotten [first-born] from [the] Father, full of mercy and truth.</w:t>
      </w:r>
    </w:p>
    <w:p w:rsidR="005E4B89" w:rsidRPr="00323581" w:rsidRDefault="005E4B89" w:rsidP="005E4B89">
      <w:pPr>
        <w:keepNext/>
        <w:widowControl w:val="0"/>
        <w:spacing w:after="0" w:line="240" w:lineRule="auto"/>
        <w:jc w:val="both"/>
        <w:rPr>
          <w:rFonts w:ascii="Times New Roman" w:hAnsi="Times New Roman" w:cs="Times New Roman"/>
          <w:lang w:val="en-AU"/>
        </w:rPr>
      </w:pPr>
    </w:p>
    <w:p w:rsidR="005E4B89" w:rsidRPr="00323581" w:rsidRDefault="005E4B89" w:rsidP="005E4B89">
      <w:pPr>
        <w:keepNext/>
        <w:widowControl w:val="0"/>
        <w:spacing w:after="0" w:line="240" w:lineRule="auto"/>
        <w:jc w:val="both"/>
        <w:rPr>
          <w:rFonts w:ascii="Century Schoolbook" w:hAnsi="Century Schoolbook" w:cs="Times New Roman"/>
          <w:b/>
          <w:bCs/>
          <w:sz w:val="28"/>
          <w:szCs w:val="28"/>
          <w:lang w:val="en-AU"/>
        </w:rPr>
      </w:pPr>
      <w:r w:rsidRPr="00323581">
        <w:rPr>
          <w:rFonts w:ascii="Century Schoolbook" w:hAnsi="Century Schoolbook" w:cs="Times New Roman"/>
          <w:b/>
          <w:bCs/>
          <w:sz w:val="28"/>
          <w:szCs w:val="28"/>
          <w:lang w:val="en-AU"/>
        </w:rPr>
        <w:t>Revelation 2:18-20</w:t>
      </w:r>
    </w:p>
    <w:p w:rsidR="005E4B89" w:rsidRPr="00323581" w:rsidRDefault="005E4B89" w:rsidP="005E4B89">
      <w:pPr>
        <w:keepNext/>
        <w:widowControl w:val="0"/>
        <w:spacing w:after="0" w:line="240" w:lineRule="auto"/>
        <w:jc w:val="both"/>
        <w:rPr>
          <w:rFonts w:ascii="Times New Roman" w:hAnsi="Times New Roman" w:cs="Times New Roman"/>
          <w:lang w:val="en-AU"/>
        </w:rPr>
      </w:pPr>
    </w:p>
    <w:p w:rsidR="005E4B89" w:rsidRPr="00323581" w:rsidRDefault="005E4B89" w:rsidP="005E4B89">
      <w:pPr>
        <w:keepNext/>
        <w:widowControl w:val="0"/>
        <w:spacing w:after="0" w:line="240" w:lineRule="auto"/>
        <w:jc w:val="both"/>
        <w:rPr>
          <w:rFonts w:ascii="Times New Roman" w:hAnsi="Times New Roman" w:cs="Times New Roman"/>
          <w:lang w:val="en-AU"/>
        </w:rPr>
      </w:pPr>
      <w:r w:rsidRPr="00323581">
        <w:rPr>
          <w:rFonts w:ascii="Times New Roman" w:hAnsi="Times New Roman" w:cs="Times New Roman"/>
          <w:lang w:val="en-AU"/>
        </w:rPr>
        <w:t xml:space="preserve">18 And unto the prophet of the community in Thyatira write: These things says the Son of G-d, who has his eyes like unto a flame of fire, and his feet [are] like fine brass; </w:t>
      </w:r>
    </w:p>
    <w:p w:rsidR="005E4B89" w:rsidRPr="00323581" w:rsidRDefault="005E4B89" w:rsidP="005E4B89">
      <w:pPr>
        <w:keepNext/>
        <w:widowControl w:val="0"/>
        <w:spacing w:after="0" w:line="240" w:lineRule="auto"/>
        <w:jc w:val="both"/>
        <w:rPr>
          <w:rFonts w:ascii="Times New Roman" w:hAnsi="Times New Roman" w:cs="Times New Roman"/>
          <w:lang w:val="en-AU"/>
        </w:rPr>
      </w:pPr>
      <w:r w:rsidRPr="00323581">
        <w:rPr>
          <w:rFonts w:ascii="Times New Roman" w:hAnsi="Times New Roman" w:cs="Times New Roman"/>
          <w:lang w:val="en-AU"/>
        </w:rPr>
        <w:t xml:space="preserve">19 “I know your works, and tzedakah (charity/generosity), and Avodah (service/worship), and Emunah (faithful obedience), and your patience, and your works; and the last [to be] more than the first. </w:t>
      </w:r>
    </w:p>
    <w:p w:rsidR="005E4B89" w:rsidRPr="00323581" w:rsidRDefault="005E4B89" w:rsidP="005E4B89">
      <w:pPr>
        <w:keepNext/>
        <w:widowControl w:val="0"/>
        <w:spacing w:after="0" w:line="240" w:lineRule="auto"/>
        <w:jc w:val="both"/>
        <w:rPr>
          <w:rFonts w:ascii="Times New Roman" w:hAnsi="Times New Roman" w:cs="Times New Roman"/>
          <w:lang w:val="en-AU"/>
        </w:rPr>
      </w:pPr>
      <w:r w:rsidRPr="00323581">
        <w:rPr>
          <w:rFonts w:ascii="Times New Roman" w:hAnsi="Times New Roman" w:cs="Times New Roman"/>
          <w:lang w:val="en-AU"/>
        </w:rPr>
        <w:t>20 Notwithstanding I have a few things against you, because you suffer that woman Jezebel, which calls herself a prophetess, to teach and to seduce my servants to commit fornication (idolatry), and to eat things sacrificed unto idols (i.e. non-Kosher food).”</w:t>
      </w:r>
    </w:p>
    <w:p w:rsidR="005E4B89" w:rsidRDefault="005E4B89" w:rsidP="005E4B89">
      <w:pPr>
        <w:keepNext/>
        <w:widowControl w:val="0"/>
        <w:pBdr>
          <w:bottom w:val="double" w:sz="6" w:space="1" w:color="auto"/>
        </w:pBdr>
        <w:spacing w:after="0" w:line="240" w:lineRule="auto"/>
        <w:jc w:val="both"/>
        <w:rPr>
          <w:rFonts w:ascii="Times New Roman" w:hAnsi="Times New Roman" w:cs="Times New Roman"/>
          <w:lang w:val="en-AU"/>
        </w:rPr>
      </w:pPr>
    </w:p>
    <w:p w:rsidR="005E4B89" w:rsidRDefault="005E4B89" w:rsidP="005E4B89">
      <w:pPr>
        <w:keepNext/>
        <w:widowControl w:val="0"/>
        <w:spacing w:after="0" w:line="240" w:lineRule="auto"/>
        <w:jc w:val="both"/>
        <w:rPr>
          <w:rFonts w:ascii="Times New Roman" w:eastAsia="Book Antiqua" w:hAnsi="Times New Roman" w:cs="David"/>
        </w:rPr>
      </w:pPr>
    </w:p>
    <w:p w:rsidR="005E4B89" w:rsidRPr="00C6495C" w:rsidRDefault="005E4B89" w:rsidP="005E4B89">
      <w:pPr>
        <w:keepNext/>
        <w:widowControl w:val="0"/>
        <w:spacing w:after="0" w:line="240" w:lineRule="auto"/>
        <w:jc w:val="center"/>
        <w:rPr>
          <w:rFonts w:ascii="Palatino Linotype" w:eastAsia="Times New Roman" w:hAnsi="Palatino Linotype" w:cs="Times New Roman"/>
          <w:sz w:val="28"/>
          <w:szCs w:val="28"/>
          <w:lang w:val="en-AU" w:eastAsia="en-AU"/>
        </w:rPr>
      </w:pPr>
      <w:r w:rsidRPr="00C6495C">
        <w:rPr>
          <w:rFonts w:ascii="Palatino Linotype" w:eastAsia="Times New Roman" w:hAnsi="Palatino Linotype" w:cs="Times New Roman"/>
          <w:b/>
          <w:bCs/>
          <w:sz w:val="28"/>
          <w:szCs w:val="28"/>
          <w:lang w:val="en-AU" w:eastAsia="en-AU"/>
        </w:rPr>
        <w:t>Some Questions to Ponder:</w:t>
      </w:r>
    </w:p>
    <w:p w:rsidR="005E4B89" w:rsidRPr="00C6495C" w:rsidRDefault="005E4B89" w:rsidP="005E4B89">
      <w:pPr>
        <w:keepNext/>
        <w:widowControl w:val="0"/>
        <w:spacing w:after="0" w:line="240" w:lineRule="auto"/>
        <w:rPr>
          <w:rFonts w:ascii="Times New Roman" w:hAnsi="Times New Roman" w:cs="Times New Roman"/>
          <w:lang w:val="en-AU"/>
        </w:rPr>
      </w:pPr>
    </w:p>
    <w:p w:rsidR="005E4B89" w:rsidRPr="00C6495C" w:rsidRDefault="005E4B89" w:rsidP="005E4B89">
      <w:pPr>
        <w:keepNext/>
        <w:widowControl w:val="0"/>
        <w:numPr>
          <w:ilvl w:val="0"/>
          <w:numId w:val="3"/>
        </w:numPr>
        <w:spacing w:after="0" w:line="240" w:lineRule="auto"/>
        <w:contextualSpacing/>
        <w:jc w:val="both"/>
        <w:rPr>
          <w:rFonts w:ascii="Times New Roman" w:hAnsi="Times New Roman" w:cs="Times New Roman"/>
        </w:rPr>
      </w:pPr>
      <w:r w:rsidRPr="00C6495C">
        <w:rPr>
          <w:rFonts w:ascii="Times New Roman" w:hAnsi="Times New Roman" w:cs="Times New Roman"/>
        </w:rPr>
        <w:t>From all the readings for this week, which particular verse or passage caught your attention and fired your heart and imagination?</w:t>
      </w:r>
    </w:p>
    <w:p w:rsidR="005E4B89" w:rsidRPr="00C6495C" w:rsidRDefault="005E4B89" w:rsidP="005E4B89">
      <w:pPr>
        <w:keepNext/>
        <w:widowControl w:val="0"/>
        <w:numPr>
          <w:ilvl w:val="0"/>
          <w:numId w:val="3"/>
        </w:numPr>
        <w:spacing w:after="0" w:line="240" w:lineRule="auto"/>
        <w:contextualSpacing/>
        <w:jc w:val="both"/>
        <w:rPr>
          <w:rFonts w:ascii="Times New Roman" w:hAnsi="Times New Roman" w:cs="Times New Roman"/>
        </w:rPr>
      </w:pPr>
      <w:r w:rsidRPr="00C6495C">
        <w:rPr>
          <w:rFonts w:ascii="Times New Roman" w:hAnsi="Times New Roman" w:cs="Times New Roman"/>
        </w:rPr>
        <w:t>In your opinion, and taking into consideration all of the above readings for this Sabbath, what is the prophetic message (the idea that encapsulates all the Scripture passages read) for this week?</w:t>
      </w:r>
    </w:p>
    <w:p w:rsidR="005E4B89" w:rsidRPr="00C6495C" w:rsidRDefault="005E4B89" w:rsidP="005E4B89">
      <w:pPr>
        <w:keepNext/>
        <w:widowControl w:val="0"/>
        <w:pBdr>
          <w:bottom w:val="double" w:sz="6" w:space="1" w:color="auto"/>
        </w:pBdr>
        <w:spacing w:after="0" w:line="240" w:lineRule="auto"/>
        <w:contextualSpacing/>
        <w:jc w:val="both"/>
        <w:rPr>
          <w:rFonts w:ascii="Times New Roman" w:hAnsi="Times New Roman" w:cs="Times New Roman"/>
          <w:sz w:val="24"/>
        </w:rPr>
      </w:pPr>
    </w:p>
    <w:p w:rsidR="005E4B89" w:rsidRPr="00C6495C" w:rsidRDefault="005E4B89" w:rsidP="005E4B89">
      <w:pPr>
        <w:keepNext/>
        <w:widowControl w:val="0"/>
        <w:spacing w:after="0" w:line="240" w:lineRule="auto"/>
        <w:rPr>
          <w:rFonts w:ascii="Palatino Linotype" w:hAnsi="Palatino Linotype" w:cs="Times New Roman"/>
          <w:b/>
          <w:bCs/>
          <w:lang w:val="en-AU"/>
        </w:rPr>
      </w:pPr>
    </w:p>
    <w:p w:rsidR="005E4B89" w:rsidRPr="00C6495C" w:rsidRDefault="005E4B89" w:rsidP="005E4B89">
      <w:pPr>
        <w:keepNext/>
        <w:widowControl w:val="0"/>
        <w:spacing w:after="0" w:line="240" w:lineRule="auto"/>
        <w:jc w:val="center"/>
        <w:rPr>
          <w:rFonts w:ascii="Palatino Linotype" w:hAnsi="Palatino Linotype" w:cs="Times New Roman"/>
          <w:b/>
          <w:bCs/>
          <w:lang w:val="en-AU"/>
        </w:rPr>
      </w:pPr>
      <w:r w:rsidRPr="00C6495C">
        <w:rPr>
          <w:rFonts w:ascii="Palatino Linotype" w:hAnsi="Palatino Linotype" w:cs="Times New Roman"/>
          <w:b/>
          <w:bCs/>
          <w:sz w:val="28"/>
          <w:szCs w:val="28"/>
          <w:lang w:val="en-AU"/>
        </w:rPr>
        <w:t>Blessing After Torah Study</w:t>
      </w:r>
    </w:p>
    <w:p w:rsidR="005E4B89" w:rsidRPr="00C6495C" w:rsidRDefault="005E4B89" w:rsidP="005E4B89">
      <w:pPr>
        <w:keepNext/>
        <w:widowControl w:val="0"/>
        <w:spacing w:after="0" w:line="240" w:lineRule="auto"/>
        <w:rPr>
          <w:rFonts w:ascii="Times New Roman" w:hAnsi="Times New Roman" w:cs="Times New Roman"/>
          <w:b/>
          <w:bCs/>
          <w:lang w:val="en-AU"/>
        </w:rPr>
      </w:pPr>
    </w:p>
    <w:p w:rsidR="005E4B89" w:rsidRPr="00C6495C" w:rsidRDefault="005E4B89" w:rsidP="005E4B89">
      <w:pPr>
        <w:keepNext/>
        <w:widowControl w:val="0"/>
        <w:spacing w:after="0" w:line="240" w:lineRule="auto"/>
        <w:jc w:val="center"/>
        <w:rPr>
          <w:rFonts w:ascii="Arial Narrow" w:hAnsi="Arial Narrow" w:cs="Times New Roman"/>
          <w:b/>
          <w:bCs/>
          <w:lang w:val="en-AU"/>
        </w:rPr>
      </w:pPr>
      <w:r w:rsidRPr="00C6495C">
        <w:rPr>
          <w:rFonts w:ascii="Arial Narrow" w:hAnsi="Arial Narrow" w:cs="Times New Roman"/>
          <w:b/>
          <w:bCs/>
          <w:lang w:val="en-AU"/>
        </w:rPr>
        <w:t>Barúch Atáh Adonai, Elohénu Meléch HaOlám,</w:t>
      </w:r>
    </w:p>
    <w:p w:rsidR="005E4B89" w:rsidRPr="00C6495C" w:rsidRDefault="005E4B89" w:rsidP="005E4B89">
      <w:pPr>
        <w:keepNext/>
        <w:widowControl w:val="0"/>
        <w:spacing w:after="0" w:line="240" w:lineRule="auto"/>
        <w:jc w:val="center"/>
        <w:rPr>
          <w:rFonts w:ascii="Arial Narrow" w:hAnsi="Arial Narrow" w:cs="Times New Roman"/>
          <w:b/>
          <w:bCs/>
          <w:lang w:val="en-AU"/>
        </w:rPr>
      </w:pPr>
      <w:r w:rsidRPr="00C6495C">
        <w:rPr>
          <w:rFonts w:ascii="Arial Narrow" w:hAnsi="Arial Narrow" w:cs="Times New Roman"/>
          <w:b/>
          <w:bCs/>
          <w:lang w:val="en-AU"/>
        </w:rPr>
        <w:t>Ashér Natán Lánu Torát Emét, V'Chayéi Olám Natá B'Tochénu.</w:t>
      </w:r>
    </w:p>
    <w:p w:rsidR="005E4B89" w:rsidRPr="00C6495C" w:rsidRDefault="005E4B89" w:rsidP="005E4B89">
      <w:pPr>
        <w:keepNext/>
        <w:widowControl w:val="0"/>
        <w:spacing w:after="0" w:line="240" w:lineRule="auto"/>
        <w:jc w:val="center"/>
        <w:rPr>
          <w:rFonts w:ascii="Arial Narrow" w:hAnsi="Arial Narrow" w:cs="Times New Roman"/>
          <w:b/>
          <w:bCs/>
          <w:lang w:val="en-AU"/>
        </w:rPr>
      </w:pPr>
      <w:r w:rsidRPr="00C6495C">
        <w:rPr>
          <w:rFonts w:ascii="Arial Narrow" w:hAnsi="Arial Narrow" w:cs="Times New Roman"/>
          <w:b/>
          <w:bCs/>
          <w:lang w:val="en-AU"/>
        </w:rPr>
        <w:t>Barúch Atáh Adonái, Notén HaToráh. Amen!</w:t>
      </w:r>
    </w:p>
    <w:p w:rsidR="005E4B89" w:rsidRPr="00C6495C" w:rsidRDefault="005E4B89" w:rsidP="005E4B89">
      <w:pPr>
        <w:keepNext/>
        <w:widowControl w:val="0"/>
        <w:spacing w:after="0" w:line="240" w:lineRule="auto"/>
        <w:jc w:val="center"/>
        <w:rPr>
          <w:rFonts w:ascii="Arial Narrow" w:hAnsi="Arial Narrow" w:cs="Times New Roman"/>
          <w:b/>
          <w:bCs/>
          <w:lang w:val="en-AU"/>
        </w:rPr>
      </w:pPr>
    </w:p>
    <w:p w:rsidR="005E4B89" w:rsidRPr="00C6495C" w:rsidRDefault="005E4B89" w:rsidP="005E4B89">
      <w:pPr>
        <w:keepNext/>
        <w:widowControl w:val="0"/>
        <w:spacing w:after="0" w:line="240" w:lineRule="auto"/>
        <w:jc w:val="center"/>
        <w:rPr>
          <w:rFonts w:ascii="Arial Narrow" w:hAnsi="Arial Narrow" w:cs="Times New Roman"/>
          <w:b/>
          <w:bCs/>
          <w:lang w:val="en-AU"/>
        </w:rPr>
      </w:pPr>
      <w:r w:rsidRPr="00C6495C">
        <w:rPr>
          <w:rFonts w:ascii="Arial Narrow" w:hAnsi="Arial Narrow" w:cs="Times New Roman"/>
          <w:b/>
          <w:bCs/>
          <w:lang w:val="en-AU"/>
        </w:rPr>
        <w:t>Blessed is Ha-Shem our God, King of the universe,</w:t>
      </w:r>
    </w:p>
    <w:p w:rsidR="005E4B89" w:rsidRPr="00C6495C" w:rsidRDefault="005E4B89" w:rsidP="005E4B89">
      <w:pPr>
        <w:keepNext/>
        <w:widowControl w:val="0"/>
        <w:spacing w:after="0" w:line="240" w:lineRule="auto"/>
        <w:jc w:val="center"/>
        <w:rPr>
          <w:rFonts w:ascii="Arial Narrow" w:hAnsi="Arial Narrow" w:cs="Times New Roman"/>
          <w:b/>
          <w:bCs/>
          <w:lang w:val="en-AU"/>
        </w:rPr>
      </w:pPr>
      <w:r w:rsidRPr="00C6495C">
        <w:rPr>
          <w:rFonts w:ascii="Arial Narrow" w:hAnsi="Arial Narrow" w:cs="Times New Roman"/>
          <w:b/>
          <w:bCs/>
          <w:lang w:val="en-AU"/>
        </w:rPr>
        <w:t>Who has given us a teaching of truth, implanting within us eternal life.</w:t>
      </w:r>
    </w:p>
    <w:p w:rsidR="005E4B89" w:rsidRPr="00C6495C" w:rsidRDefault="005E4B89" w:rsidP="005E4B89">
      <w:pPr>
        <w:keepNext/>
        <w:widowControl w:val="0"/>
        <w:spacing w:after="0" w:line="240" w:lineRule="auto"/>
        <w:jc w:val="center"/>
        <w:rPr>
          <w:rFonts w:ascii="Arial Narrow" w:hAnsi="Arial Narrow" w:cs="Times New Roman"/>
          <w:b/>
          <w:bCs/>
          <w:lang w:val="en-AU"/>
        </w:rPr>
      </w:pPr>
      <w:r w:rsidRPr="00C6495C">
        <w:rPr>
          <w:rFonts w:ascii="Arial Narrow" w:hAnsi="Arial Narrow" w:cs="Times New Roman"/>
          <w:b/>
          <w:bCs/>
          <w:lang w:val="en-AU"/>
        </w:rPr>
        <w:t>Blessed is Ha-Shem, Giver of the Torah. Amen!</w:t>
      </w:r>
    </w:p>
    <w:p w:rsidR="005E4B89" w:rsidRPr="00C6495C" w:rsidRDefault="005E4B89" w:rsidP="005E4B89">
      <w:pPr>
        <w:keepNext/>
        <w:widowControl w:val="0"/>
        <w:spacing w:after="0" w:line="240" w:lineRule="auto"/>
        <w:jc w:val="center"/>
        <w:rPr>
          <w:rFonts w:ascii="Arial Narrow" w:hAnsi="Arial Narrow" w:cs="Times New Roman"/>
          <w:b/>
          <w:bCs/>
          <w:lang w:val="en-AU"/>
        </w:rPr>
      </w:pPr>
    </w:p>
    <w:p w:rsidR="005E4B89" w:rsidRPr="00C6495C" w:rsidRDefault="005E4B89" w:rsidP="005E4B89">
      <w:pPr>
        <w:keepNext/>
        <w:widowControl w:val="0"/>
        <w:spacing w:after="0" w:line="240" w:lineRule="auto"/>
        <w:jc w:val="center"/>
        <w:rPr>
          <w:rFonts w:ascii="Arial Narrow" w:hAnsi="Arial Narrow" w:cs="Times New Roman"/>
          <w:b/>
          <w:bCs/>
          <w:lang w:val="en-AU"/>
        </w:rPr>
      </w:pPr>
      <w:r w:rsidRPr="00C6495C">
        <w:rPr>
          <w:rFonts w:ascii="Arial Narrow" w:hAnsi="Arial Narrow" w:cs="Times New Roman"/>
          <w:b/>
          <w:bCs/>
          <w:lang w:val="en-AU"/>
        </w:rPr>
        <w:t xml:space="preserve">“Now unto Him who is able to preserve you faultless, and spotless, and to establish you without a blemish, </w:t>
      </w:r>
    </w:p>
    <w:p w:rsidR="005E4B89" w:rsidRPr="00C6495C" w:rsidRDefault="005E4B89" w:rsidP="005E4B89">
      <w:pPr>
        <w:keepNext/>
        <w:widowControl w:val="0"/>
        <w:spacing w:after="0" w:line="240" w:lineRule="auto"/>
        <w:jc w:val="center"/>
        <w:rPr>
          <w:rFonts w:ascii="Arial Narrow" w:hAnsi="Arial Narrow" w:cs="Times New Roman"/>
          <w:b/>
          <w:bCs/>
          <w:lang w:val="en-AU"/>
        </w:rPr>
      </w:pPr>
      <w:r w:rsidRPr="00C6495C">
        <w:rPr>
          <w:rFonts w:ascii="Arial Narrow" w:hAnsi="Arial Narrow" w:cs="Times New Roman"/>
          <w:b/>
          <w:bCs/>
          <w:lang w:val="en-AU"/>
        </w:rPr>
        <w:t>before His majesty, with joy, [namely,] the only one God, our Deliverer, by means of Yeshua the Messiah our Master, be praise, and dominion, and honor, and majesty, both now and in all ages. Amen!”</w:t>
      </w:r>
    </w:p>
    <w:p w:rsidR="005E4B89" w:rsidRPr="00323581" w:rsidRDefault="005E4B89" w:rsidP="005E4B89">
      <w:pPr>
        <w:keepNext/>
        <w:widowControl w:val="0"/>
        <w:pBdr>
          <w:bottom w:val="double" w:sz="6" w:space="1" w:color="auto"/>
        </w:pBdr>
        <w:spacing w:after="0" w:line="240" w:lineRule="auto"/>
        <w:jc w:val="both"/>
        <w:rPr>
          <w:rFonts w:ascii="Times New Roman" w:hAnsi="Times New Roman" w:cs="Times New Roman"/>
          <w:lang w:val="en-AU"/>
        </w:rPr>
      </w:pPr>
    </w:p>
    <w:p w:rsidR="00323581" w:rsidRPr="00323581" w:rsidRDefault="00323581" w:rsidP="005E4B89">
      <w:pPr>
        <w:keepNext/>
        <w:widowControl w:val="0"/>
        <w:spacing w:after="0" w:line="240" w:lineRule="auto"/>
        <w:jc w:val="both"/>
        <w:rPr>
          <w:rFonts w:ascii="Times New Roman" w:hAnsi="Times New Roman" w:cs="Times New Roman"/>
          <w:lang w:val="en-AU"/>
        </w:rPr>
      </w:pPr>
    </w:p>
    <w:p w:rsidR="00323581" w:rsidRPr="00323581" w:rsidRDefault="00323581" w:rsidP="005E4B89">
      <w:pPr>
        <w:keepNext/>
        <w:widowControl w:val="0"/>
        <w:spacing w:after="0" w:line="240" w:lineRule="auto"/>
        <w:jc w:val="center"/>
        <w:rPr>
          <w:rFonts w:ascii="Lucida Calligraphy" w:eastAsia="Times New Roman" w:hAnsi="Lucida Calligraphy" w:cs="Times New Roman"/>
          <w:b/>
          <w:sz w:val="28"/>
          <w:szCs w:val="28"/>
          <w:lang w:eastAsia="he-IL" w:bidi="he-IL"/>
        </w:rPr>
      </w:pPr>
      <w:r w:rsidRPr="00323581">
        <w:rPr>
          <w:rFonts w:ascii="Lucida Calligraphy" w:eastAsia="Times New Roman" w:hAnsi="Lucida Calligraphy" w:cs="Times New Roman"/>
          <w:b/>
          <w:sz w:val="28"/>
          <w:szCs w:val="28"/>
          <w:lang w:eastAsia="he-IL" w:bidi="he-IL"/>
        </w:rPr>
        <w:t>LESHANÁ TOBÁ TIKATEBÚ VETECHATEMÚ!</w:t>
      </w:r>
    </w:p>
    <w:p w:rsidR="00323581" w:rsidRPr="00323581" w:rsidRDefault="00323581" w:rsidP="005E4B89">
      <w:pPr>
        <w:keepNext/>
        <w:widowControl w:val="0"/>
        <w:spacing w:after="0" w:line="240" w:lineRule="auto"/>
        <w:jc w:val="center"/>
        <w:rPr>
          <w:rFonts w:ascii="Lucida Calligraphy" w:eastAsia="Times New Roman" w:hAnsi="Lucida Calligraphy" w:cs="Times New Roman"/>
          <w:b/>
          <w:sz w:val="24"/>
          <w:szCs w:val="24"/>
          <w:lang w:eastAsia="he-IL" w:bidi="he-IL"/>
        </w:rPr>
      </w:pPr>
      <w:r w:rsidRPr="00323581">
        <w:rPr>
          <w:rFonts w:ascii="Lucida Calligraphy" w:eastAsia="Times New Roman" w:hAnsi="Lucida Calligraphy" w:cs="Times New Roman"/>
          <w:b/>
          <w:sz w:val="24"/>
          <w:szCs w:val="24"/>
          <w:lang w:eastAsia="he-IL" w:bidi="he-IL"/>
        </w:rPr>
        <w:t>For a good year may you be inscribed and sealed [in the book of Eternal Life]!</w:t>
      </w:r>
    </w:p>
    <w:p w:rsidR="00323581" w:rsidRPr="00323581" w:rsidRDefault="00323581" w:rsidP="005E4B89">
      <w:pPr>
        <w:keepNext/>
        <w:widowControl w:val="0"/>
        <w:spacing w:after="0" w:line="240" w:lineRule="auto"/>
        <w:jc w:val="center"/>
        <w:rPr>
          <w:rFonts w:ascii="Lucida Calligraphy" w:eastAsia="Times New Roman" w:hAnsi="Lucida Calligraphy" w:cs="Times New Roman"/>
          <w:b/>
          <w:sz w:val="24"/>
          <w:szCs w:val="24"/>
          <w:lang w:val="es-ES_tradnl" w:eastAsia="he-IL" w:bidi="he-IL"/>
        </w:rPr>
      </w:pPr>
      <w:r w:rsidRPr="00323581">
        <w:rPr>
          <w:rFonts w:ascii="Lucida Calligraphy" w:eastAsia="Times New Roman" w:hAnsi="Lucida Calligraphy" w:cs="Times New Roman"/>
          <w:b/>
          <w:sz w:val="24"/>
          <w:szCs w:val="24"/>
          <w:lang w:val="es-ES_tradnl" w:eastAsia="he-IL" w:bidi="he-IL"/>
        </w:rPr>
        <w:t>¡Para un año bueno sea usted inscrito y sellado [en el Libro de la Vida Eterna]!</w:t>
      </w:r>
    </w:p>
    <w:p w:rsidR="00323581" w:rsidRPr="00323581" w:rsidRDefault="00323581" w:rsidP="005E4B89">
      <w:pPr>
        <w:keepNext/>
        <w:widowControl w:val="0"/>
        <w:pBdr>
          <w:bottom w:val="double" w:sz="6" w:space="1" w:color="auto"/>
        </w:pBdr>
        <w:spacing w:after="0" w:line="240" w:lineRule="auto"/>
        <w:jc w:val="both"/>
        <w:rPr>
          <w:rFonts w:ascii="Times New Roman" w:hAnsi="Times New Roman" w:cs="Times New Roman"/>
          <w:lang w:val="es-ES_tradnl"/>
        </w:rPr>
      </w:pPr>
    </w:p>
    <w:p w:rsidR="00323581" w:rsidRPr="00323581" w:rsidRDefault="00323581" w:rsidP="005E4B89">
      <w:pPr>
        <w:keepNext/>
        <w:widowControl w:val="0"/>
        <w:spacing w:after="0" w:line="240" w:lineRule="auto"/>
        <w:jc w:val="both"/>
        <w:rPr>
          <w:rFonts w:ascii="Times New Roman" w:hAnsi="Times New Roman" w:cs="Times New Roman"/>
          <w:lang w:val="es-ES_tradnl"/>
        </w:rPr>
      </w:pPr>
    </w:p>
    <w:p w:rsidR="00C67A44" w:rsidRPr="006A5B08" w:rsidRDefault="006A5B08" w:rsidP="006A5B08">
      <w:pPr>
        <w:keepNext/>
        <w:widowControl w:val="0"/>
        <w:spacing w:after="0" w:line="240" w:lineRule="auto"/>
        <w:jc w:val="center"/>
        <w:rPr>
          <w:rFonts w:ascii="Palatino Linotype" w:hAnsi="Palatino Linotype" w:cstheme="majorBidi"/>
          <w:b/>
          <w:bCs/>
          <w:sz w:val="28"/>
          <w:szCs w:val="28"/>
        </w:rPr>
      </w:pPr>
      <w:r w:rsidRPr="006A5B08">
        <w:rPr>
          <w:rFonts w:ascii="Palatino Linotype" w:hAnsi="Palatino Linotype" w:cstheme="majorBidi"/>
          <w:b/>
          <w:bCs/>
          <w:sz w:val="28"/>
          <w:szCs w:val="28"/>
        </w:rPr>
        <w:t>Fast of Gedaliah</w:t>
      </w:r>
    </w:p>
    <w:p w:rsidR="00C67A44" w:rsidRPr="006A5B08" w:rsidRDefault="00C67A44" w:rsidP="005E4B89">
      <w:pPr>
        <w:keepNext/>
        <w:widowControl w:val="0"/>
        <w:spacing w:after="0" w:line="240" w:lineRule="auto"/>
        <w:jc w:val="both"/>
        <w:rPr>
          <w:rFonts w:asciiTheme="majorBidi" w:hAnsiTheme="majorBidi" w:cstheme="majorBidi"/>
        </w:rPr>
      </w:pPr>
    </w:p>
    <w:p w:rsidR="006A5B08" w:rsidRPr="00323581" w:rsidRDefault="006A5B08" w:rsidP="006A5B08">
      <w:pPr>
        <w:keepNext/>
        <w:widowControl w:val="0"/>
        <w:spacing w:after="0" w:line="240" w:lineRule="auto"/>
        <w:jc w:val="center"/>
        <w:rPr>
          <w:rFonts w:ascii="Palatino Linotype" w:eastAsia="Times New Roman" w:hAnsi="Palatino Linotype" w:cs="Times New Roman"/>
          <w:b/>
          <w:bCs/>
          <w:sz w:val="28"/>
          <w:szCs w:val="28"/>
          <w:lang w:eastAsia="en-AU" w:bidi="he-IL"/>
        </w:rPr>
      </w:pPr>
      <w:r>
        <w:rPr>
          <w:rFonts w:ascii="Palatino Linotype" w:eastAsia="Times New Roman" w:hAnsi="Palatino Linotype" w:cs="Times New Roman"/>
          <w:b/>
          <w:bCs/>
          <w:sz w:val="28"/>
          <w:szCs w:val="28"/>
          <w:lang w:eastAsia="en-AU" w:bidi="he-IL"/>
        </w:rPr>
        <w:t>Tishri 03, 5776</w:t>
      </w:r>
    </w:p>
    <w:p w:rsidR="006A5B08" w:rsidRPr="00323581" w:rsidRDefault="006A5B08" w:rsidP="006A5B08">
      <w:pPr>
        <w:keepNext/>
        <w:widowControl w:val="0"/>
        <w:spacing w:after="0" w:line="240" w:lineRule="auto"/>
        <w:jc w:val="center"/>
        <w:rPr>
          <w:rFonts w:ascii="Palatino Linotype" w:eastAsia="Times New Roman" w:hAnsi="Palatino Linotype" w:cs="Times New Roman"/>
          <w:b/>
          <w:bCs/>
          <w:sz w:val="28"/>
          <w:szCs w:val="28"/>
          <w:lang w:eastAsia="en-AU" w:bidi="he-IL"/>
        </w:rPr>
      </w:pPr>
      <w:r>
        <w:rPr>
          <w:rFonts w:ascii="Palatino Linotype" w:eastAsia="Times New Roman" w:hAnsi="Palatino Linotype" w:cs="Times New Roman"/>
          <w:b/>
          <w:bCs/>
          <w:sz w:val="28"/>
          <w:szCs w:val="28"/>
          <w:lang w:eastAsia="en-AU" w:bidi="he-IL"/>
        </w:rPr>
        <w:t>Wednesday September 15/16, 2015</w:t>
      </w:r>
    </w:p>
    <w:p w:rsidR="006A5B08" w:rsidRPr="00323581" w:rsidRDefault="006A5B08" w:rsidP="006A5B08">
      <w:pPr>
        <w:keepNext/>
        <w:widowControl w:val="0"/>
        <w:spacing w:after="0" w:line="240" w:lineRule="auto"/>
        <w:jc w:val="both"/>
        <w:rPr>
          <w:rFonts w:ascii="Times New Roman" w:eastAsia="Times New Roman" w:hAnsi="Times New Roman" w:cs="Times New Roman"/>
          <w:b/>
          <w:bCs/>
          <w:sz w:val="24"/>
          <w:szCs w:val="24"/>
          <w:u w:val="single"/>
          <w:lang w:eastAsia="en-AU" w:bidi="he-IL"/>
        </w:rPr>
      </w:pPr>
    </w:p>
    <w:p w:rsidR="006A5B08" w:rsidRPr="00323581" w:rsidRDefault="006A5B08" w:rsidP="00E61BEE">
      <w:pPr>
        <w:keepNext/>
        <w:widowControl w:val="0"/>
        <w:spacing w:after="0" w:line="240" w:lineRule="auto"/>
        <w:jc w:val="center"/>
        <w:rPr>
          <w:rFonts w:ascii="Times New Roman" w:eastAsia="Times New Roman" w:hAnsi="Times New Roman" w:cs="Times New Roman"/>
          <w:b/>
          <w:bCs/>
          <w:sz w:val="24"/>
          <w:szCs w:val="24"/>
          <w:u w:val="single"/>
          <w:lang w:eastAsia="en-AU" w:bidi="he-IL"/>
        </w:rPr>
      </w:pPr>
      <w:r w:rsidRPr="00323581">
        <w:rPr>
          <w:rFonts w:ascii="Times New Roman" w:eastAsia="Times New Roman" w:hAnsi="Times New Roman" w:cs="Times New Roman"/>
          <w:b/>
          <w:bCs/>
          <w:sz w:val="24"/>
          <w:szCs w:val="24"/>
          <w:u w:val="single"/>
          <w:lang w:eastAsia="en-AU" w:bidi="he-IL"/>
        </w:rPr>
        <w:t>Morning Service</w:t>
      </w:r>
    </w:p>
    <w:p w:rsidR="00C67A44" w:rsidRPr="00E61BEE" w:rsidRDefault="00C67A44" w:rsidP="005E4B89">
      <w:pPr>
        <w:keepNext/>
        <w:widowControl w:val="0"/>
        <w:spacing w:after="0" w:line="240" w:lineRule="auto"/>
        <w:jc w:val="both"/>
        <w:rPr>
          <w:rFonts w:asciiTheme="majorBidi" w:hAnsiTheme="majorBidi" w:cstheme="majorBidi"/>
        </w:rPr>
      </w:pPr>
    </w:p>
    <w:p w:rsidR="00E61BEE" w:rsidRPr="00E61BEE" w:rsidRDefault="00E61BEE" w:rsidP="00E61BEE">
      <w:pPr>
        <w:keepNext/>
        <w:widowControl w:val="0"/>
        <w:spacing w:after="0" w:line="240" w:lineRule="auto"/>
        <w:ind w:left="3600"/>
        <w:jc w:val="both"/>
        <w:rPr>
          <w:rFonts w:asciiTheme="majorBidi" w:hAnsiTheme="majorBidi" w:cstheme="majorBidi"/>
          <w:lang w:val="es-ES"/>
        </w:rPr>
      </w:pPr>
      <w:r w:rsidRPr="00E61BEE">
        <w:rPr>
          <w:rFonts w:asciiTheme="majorBidi" w:hAnsiTheme="majorBidi" w:cstheme="majorBidi"/>
          <w:lang w:val="es-ES"/>
        </w:rPr>
        <w:t>Torah Reading: Exodus 32:11-14; 34:1-11</w:t>
      </w:r>
    </w:p>
    <w:p w:rsidR="00E61BEE" w:rsidRPr="00E61BEE" w:rsidRDefault="00E61BEE" w:rsidP="00E61BEE">
      <w:pPr>
        <w:keepNext/>
        <w:widowControl w:val="0"/>
        <w:spacing w:after="0" w:line="240" w:lineRule="auto"/>
        <w:ind w:left="3600"/>
        <w:jc w:val="both"/>
        <w:rPr>
          <w:rFonts w:asciiTheme="majorBidi" w:hAnsiTheme="majorBidi" w:cstheme="majorBidi"/>
          <w:lang w:val="es-ES"/>
        </w:rPr>
      </w:pPr>
      <w:r>
        <w:rPr>
          <w:rFonts w:asciiTheme="majorBidi" w:hAnsiTheme="majorBidi" w:cstheme="majorBidi"/>
          <w:lang w:val="es-ES"/>
        </w:rPr>
        <w:t>Reader 1 -</w:t>
      </w:r>
      <w:r w:rsidRPr="00E61BEE">
        <w:rPr>
          <w:rFonts w:asciiTheme="majorBidi" w:hAnsiTheme="majorBidi" w:cstheme="majorBidi"/>
          <w:lang w:val="es-ES"/>
        </w:rPr>
        <w:t>  Ex. 32:11-14</w:t>
      </w:r>
    </w:p>
    <w:p w:rsidR="00E61BEE" w:rsidRPr="00E61BEE" w:rsidRDefault="00E61BEE" w:rsidP="00E61BEE">
      <w:pPr>
        <w:keepNext/>
        <w:widowControl w:val="0"/>
        <w:spacing w:after="0" w:line="240" w:lineRule="auto"/>
        <w:ind w:left="3600"/>
        <w:jc w:val="both"/>
        <w:rPr>
          <w:rFonts w:asciiTheme="majorBidi" w:hAnsiTheme="majorBidi" w:cstheme="majorBidi"/>
          <w:lang w:val="es-ES"/>
        </w:rPr>
      </w:pPr>
      <w:r>
        <w:rPr>
          <w:rFonts w:asciiTheme="majorBidi" w:hAnsiTheme="majorBidi" w:cstheme="majorBidi"/>
          <w:lang w:val="es-ES"/>
        </w:rPr>
        <w:t>Reader 2 -  Ex. 34:1-5</w:t>
      </w:r>
    </w:p>
    <w:p w:rsidR="00E61BEE" w:rsidRDefault="00E61BEE" w:rsidP="00E61BEE">
      <w:pPr>
        <w:keepNext/>
        <w:widowControl w:val="0"/>
        <w:spacing w:after="0" w:line="240" w:lineRule="auto"/>
        <w:ind w:left="3600"/>
        <w:jc w:val="both"/>
        <w:rPr>
          <w:rFonts w:asciiTheme="majorBidi" w:hAnsiTheme="majorBidi" w:cstheme="majorBidi"/>
          <w:lang w:val="es-ES"/>
        </w:rPr>
      </w:pPr>
      <w:r>
        <w:rPr>
          <w:rFonts w:asciiTheme="majorBidi" w:hAnsiTheme="majorBidi" w:cstheme="majorBidi"/>
          <w:lang w:val="es-ES"/>
        </w:rPr>
        <w:t xml:space="preserve">Reader 3 -  </w:t>
      </w:r>
      <w:r w:rsidRPr="00E61BEE">
        <w:rPr>
          <w:rFonts w:asciiTheme="majorBidi" w:hAnsiTheme="majorBidi" w:cstheme="majorBidi"/>
          <w:lang w:val="es-ES"/>
        </w:rPr>
        <w:t>Ex. 34:6-11</w:t>
      </w:r>
    </w:p>
    <w:p w:rsidR="00E61BEE" w:rsidRPr="00E61BEE" w:rsidRDefault="00E61BEE" w:rsidP="00E61BEE">
      <w:pPr>
        <w:keepNext/>
        <w:widowControl w:val="0"/>
        <w:spacing w:after="0" w:line="240" w:lineRule="auto"/>
        <w:ind w:left="3600"/>
        <w:jc w:val="both"/>
        <w:rPr>
          <w:rFonts w:asciiTheme="majorBidi" w:hAnsiTheme="majorBidi" w:cstheme="majorBidi"/>
        </w:rPr>
      </w:pPr>
      <w:r w:rsidRPr="00E61BEE">
        <w:rPr>
          <w:rFonts w:asciiTheme="majorBidi" w:hAnsiTheme="majorBidi" w:cstheme="majorBidi"/>
        </w:rPr>
        <w:t>Ashlamatah: Isaiah 55:6 – 56:8</w:t>
      </w:r>
    </w:p>
    <w:p w:rsidR="00C67A44" w:rsidRPr="00E61BEE" w:rsidRDefault="00C67A44" w:rsidP="005E4B89">
      <w:pPr>
        <w:keepNext/>
        <w:widowControl w:val="0"/>
        <w:spacing w:after="0" w:line="240" w:lineRule="auto"/>
        <w:jc w:val="both"/>
        <w:rPr>
          <w:rFonts w:asciiTheme="majorBidi" w:hAnsiTheme="majorBidi" w:cstheme="majorBidi"/>
        </w:rPr>
      </w:pPr>
    </w:p>
    <w:p w:rsidR="00C67A44" w:rsidRPr="00E61BEE" w:rsidRDefault="00E61BEE" w:rsidP="00E61BEE">
      <w:pPr>
        <w:keepNext/>
        <w:widowControl w:val="0"/>
        <w:spacing w:after="0" w:line="240" w:lineRule="auto"/>
        <w:jc w:val="center"/>
        <w:rPr>
          <w:rFonts w:asciiTheme="majorBidi" w:hAnsiTheme="majorBidi" w:cstheme="majorBidi"/>
          <w:b/>
          <w:bCs/>
        </w:rPr>
      </w:pPr>
      <w:r w:rsidRPr="00E61BEE">
        <w:rPr>
          <w:rFonts w:asciiTheme="majorBidi" w:hAnsiTheme="majorBidi" w:cstheme="majorBidi"/>
          <w:b/>
          <w:bCs/>
        </w:rPr>
        <w:t xml:space="preserve">For further information see: </w:t>
      </w:r>
      <w:hyperlink r:id="rId15" w:history="1">
        <w:r w:rsidRPr="00E61BEE">
          <w:rPr>
            <w:rStyle w:val="Hyperlink"/>
            <w:rFonts w:asciiTheme="majorBidi" w:hAnsiTheme="majorBidi" w:cstheme="majorBidi"/>
            <w:b/>
            <w:bCs/>
          </w:rPr>
          <w:t>http://www.betemunah.org/gedaliah.html</w:t>
        </w:r>
      </w:hyperlink>
    </w:p>
    <w:p w:rsidR="00C67A44" w:rsidRPr="00E61BEE" w:rsidRDefault="00C67A44" w:rsidP="005E4B89">
      <w:pPr>
        <w:keepNext/>
        <w:widowControl w:val="0"/>
        <w:pBdr>
          <w:bottom w:val="double" w:sz="6" w:space="1" w:color="auto"/>
        </w:pBdr>
        <w:spacing w:after="0" w:line="240" w:lineRule="auto"/>
        <w:jc w:val="both"/>
        <w:rPr>
          <w:rFonts w:asciiTheme="majorBidi" w:hAnsiTheme="majorBidi" w:cstheme="majorBidi"/>
        </w:rPr>
      </w:pPr>
    </w:p>
    <w:p w:rsidR="004E0AC4" w:rsidRDefault="004E0AC4" w:rsidP="005E4B89">
      <w:pPr>
        <w:keepNext/>
        <w:widowControl w:val="0"/>
        <w:spacing w:after="0" w:line="240" w:lineRule="auto"/>
        <w:jc w:val="both"/>
        <w:rPr>
          <w:rFonts w:asciiTheme="majorBidi" w:hAnsiTheme="majorBidi" w:cstheme="majorBidi"/>
        </w:rPr>
      </w:pPr>
    </w:p>
    <w:p w:rsidR="004E0AC4" w:rsidRPr="004E0AC4" w:rsidRDefault="004E0AC4" w:rsidP="004E0AC4">
      <w:pPr>
        <w:spacing w:after="0" w:line="240" w:lineRule="auto"/>
        <w:jc w:val="both"/>
        <w:rPr>
          <w:rFonts w:ascii="Times New Roman" w:hAnsi="Times New Roman" w:cs="Times New Roman"/>
          <w:lang w:val="en-AU"/>
        </w:rPr>
      </w:pPr>
      <w:r w:rsidRPr="004E0AC4">
        <w:rPr>
          <w:rFonts w:ascii="Times New Roman" w:hAnsi="Times New Roman" w:cs="Times New Roman"/>
          <w:lang w:val="en-AU"/>
        </w:rPr>
        <w:t>The days in between Rosh HaShanah and Yom Kippur (10 days after Rosh HaSahanah) are also known as Yamim HaNoraim - “The Days of Awe” and also known as the “Ten Days of Repentance,” these are the ten days between Rosh Hashanah and Yom Kippur. In Hebrew, they are called Aseret Yeme T’shuvah, and offer another chance for spiritual renewal.</w:t>
      </w:r>
    </w:p>
    <w:p w:rsidR="004E0AC4" w:rsidRPr="004E0AC4" w:rsidRDefault="004E0AC4" w:rsidP="004E0AC4">
      <w:pPr>
        <w:spacing w:after="0" w:line="240" w:lineRule="auto"/>
        <w:jc w:val="both"/>
        <w:rPr>
          <w:rFonts w:ascii="Times New Roman" w:hAnsi="Times New Roman" w:cs="Times New Roman"/>
          <w:lang w:val="en-AU"/>
        </w:rPr>
      </w:pPr>
      <w:r w:rsidRPr="004E0AC4">
        <w:rPr>
          <w:rFonts w:ascii="Times New Roman" w:hAnsi="Times New Roman" w:cs="Times New Roman"/>
          <w:lang w:val="en-AU"/>
        </w:rPr>
        <w:t> </w:t>
      </w:r>
    </w:p>
    <w:p w:rsidR="004E0AC4" w:rsidRPr="004E0AC4" w:rsidRDefault="004E0AC4" w:rsidP="004E0AC4">
      <w:pPr>
        <w:spacing w:after="0" w:line="240" w:lineRule="auto"/>
        <w:jc w:val="both"/>
        <w:rPr>
          <w:rFonts w:ascii="Times New Roman" w:hAnsi="Times New Roman" w:cs="Times New Roman"/>
          <w:lang w:val="en-AU"/>
        </w:rPr>
      </w:pPr>
      <w:r w:rsidRPr="004E0AC4">
        <w:rPr>
          <w:rFonts w:ascii="Times New Roman" w:hAnsi="Times New Roman" w:cs="Times New Roman"/>
          <w:b/>
          <w:bCs/>
          <w:lang w:val="en-AU"/>
        </w:rPr>
        <w:t>On the third day of Tishri (if the 3</w:t>
      </w:r>
      <w:r w:rsidRPr="004E0AC4">
        <w:rPr>
          <w:rFonts w:ascii="Times New Roman" w:hAnsi="Times New Roman" w:cs="Times New Roman"/>
          <w:b/>
          <w:bCs/>
          <w:vertAlign w:val="superscript"/>
          <w:lang w:val="en-AU"/>
        </w:rPr>
        <w:t>rd</w:t>
      </w:r>
      <w:r w:rsidRPr="004E0AC4">
        <w:rPr>
          <w:rFonts w:ascii="Times New Roman" w:hAnsi="Times New Roman" w:cs="Times New Roman"/>
          <w:b/>
          <w:bCs/>
          <w:lang w:val="en-AU"/>
        </w:rPr>
        <w:t xml:space="preserve"> day is Shabbat the the day following), Jews observe a minor fast known as the Tzom Gedaliah, the fast of Gedaliah. </w:t>
      </w:r>
      <w:r w:rsidRPr="004E0AC4">
        <w:rPr>
          <w:rFonts w:ascii="Times New Roman" w:hAnsi="Times New Roman" w:cs="Times New Roman"/>
          <w:lang w:val="en-AU"/>
        </w:rPr>
        <w:t>This commemorates the assassination of Gedaliah, the last governor of Judea following the destruction of the first temple, in 586 B.C. His death marked the end of Jewish rule and led to the Babylonian exile of the Jewish people. It is one of four fast days relating to the destruction of the temple and known in Scripture as “the fast of the seventh month,” kept on the third of Tishri (comp. 2 Kings 25), the anniversary of the murder of Gedaliah (Jer. 41:1, 2).</w:t>
      </w:r>
    </w:p>
    <w:p w:rsidR="004E0AC4" w:rsidRPr="004E0AC4" w:rsidRDefault="004E0AC4" w:rsidP="004E0AC4">
      <w:pPr>
        <w:pBdr>
          <w:bottom w:val="double" w:sz="6" w:space="1" w:color="auto"/>
        </w:pBdr>
        <w:spacing w:after="0" w:line="240" w:lineRule="auto"/>
        <w:jc w:val="both"/>
        <w:rPr>
          <w:rFonts w:ascii="Times New Roman" w:hAnsi="Times New Roman" w:cs="Times New Roman"/>
          <w:lang w:val="en-AU"/>
        </w:rPr>
      </w:pPr>
      <w:r w:rsidRPr="004E0AC4">
        <w:rPr>
          <w:rFonts w:ascii="Times New Roman" w:hAnsi="Times New Roman" w:cs="Times New Roman"/>
          <w:lang w:val="en-AU"/>
        </w:rPr>
        <w:lastRenderedPageBreak/>
        <w:t> </w:t>
      </w:r>
    </w:p>
    <w:p w:rsidR="004E0AC4" w:rsidRPr="004E0AC4" w:rsidRDefault="004E0AC4" w:rsidP="004E0AC4">
      <w:pPr>
        <w:spacing w:after="0" w:line="240" w:lineRule="auto"/>
        <w:jc w:val="both"/>
        <w:rPr>
          <w:rFonts w:ascii="Times New Roman" w:hAnsi="Times New Roman" w:cs="Times New Roman"/>
          <w:lang w:val="en-AU"/>
        </w:rPr>
      </w:pPr>
      <w:r w:rsidRPr="004E0AC4">
        <w:rPr>
          <w:rFonts w:ascii="Times New Roman" w:hAnsi="Times New Roman" w:cs="Times New Roman"/>
          <w:b/>
          <w:bCs/>
          <w:lang w:val="en-AU"/>
        </w:rPr>
        <w:t> </w:t>
      </w:r>
    </w:p>
    <w:p w:rsidR="004E0AC4" w:rsidRPr="004E0AC4" w:rsidRDefault="004E0AC4" w:rsidP="004E0AC4">
      <w:pPr>
        <w:spacing w:after="0" w:line="240" w:lineRule="auto"/>
        <w:jc w:val="center"/>
        <w:rPr>
          <w:rFonts w:ascii="Times New Roman" w:hAnsi="Times New Roman" w:cs="Times New Roman"/>
          <w:lang w:val="en-AU"/>
        </w:rPr>
      </w:pPr>
      <w:r w:rsidRPr="004E0AC4">
        <w:rPr>
          <w:rFonts w:ascii="Times New Roman" w:hAnsi="Times New Roman" w:cs="Times New Roman"/>
          <w:b/>
          <w:bCs/>
          <w:lang w:val="en-AU"/>
        </w:rPr>
        <w:t>The Murder of Gedaliah: An Anatomy of Self Destruction</w:t>
      </w:r>
    </w:p>
    <w:p w:rsidR="004E0AC4" w:rsidRPr="004E0AC4" w:rsidRDefault="004E0AC4" w:rsidP="004E0AC4">
      <w:pPr>
        <w:spacing w:after="0" w:line="240" w:lineRule="auto"/>
        <w:jc w:val="center"/>
        <w:rPr>
          <w:rFonts w:ascii="Times New Roman" w:hAnsi="Times New Roman" w:cs="Times New Roman"/>
          <w:lang w:val="en-AU"/>
        </w:rPr>
      </w:pPr>
      <w:r w:rsidRPr="004E0AC4">
        <w:rPr>
          <w:rFonts w:ascii="Times New Roman" w:hAnsi="Times New Roman" w:cs="Times New Roman"/>
          <w:b/>
          <w:bCs/>
          <w:lang w:val="en-AU"/>
        </w:rPr>
        <w:t>(Jeremiah, Chapters 40-43)</w:t>
      </w:r>
    </w:p>
    <w:p w:rsidR="004E0AC4" w:rsidRPr="004E0AC4" w:rsidRDefault="004E0AC4" w:rsidP="004E0AC4">
      <w:pPr>
        <w:spacing w:after="0" w:line="240" w:lineRule="auto"/>
        <w:jc w:val="center"/>
        <w:rPr>
          <w:rFonts w:ascii="Times New Roman" w:hAnsi="Times New Roman" w:cs="Times New Roman"/>
          <w:lang w:val="en-AU"/>
        </w:rPr>
      </w:pPr>
      <w:r w:rsidRPr="004E0AC4">
        <w:rPr>
          <w:rFonts w:ascii="Times New Roman" w:hAnsi="Times New Roman" w:cs="Times New Roman"/>
          <w:b/>
          <w:bCs/>
          <w:lang w:val="en-AU"/>
        </w:rPr>
        <w:t>by Prof. Uriel Simon</w:t>
      </w:r>
    </w:p>
    <w:p w:rsidR="004E0AC4" w:rsidRPr="004E0AC4" w:rsidRDefault="004E0AC4" w:rsidP="004E0AC4">
      <w:pPr>
        <w:spacing w:after="0" w:line="240" w:lineRule="auto"/>
        <w:jc w:val="center"/>
        <w:rPr>
          <w:rFonts w:ascii="Times New Roman" w:hAnsi="Times New Roman" w:cs="Times New Roman"/>
          <w:lang w:val="en-AU"/>
        </w:rPr>
      </w:pPr>
      <w:r w:rsidRPr="004E0AC4">
        <w:rPr>
          <w:rFonts w:ascii="Times New Roman" w:hAnsi="Times New Roman" w:cs="Times New Roman"/>
          <w:b/>
          <w:bCs/>
          <w:lang w:val="en-AU"/>
        </w:rPr>
        <w:t>Department of Talmud</w:t>
      </w:r>
    </w:p>
    <w:p w:rsidR="004E0AC4" w:rsidRPr="004E0AC4" w:rsidRDefault="004E0AC4" w:rsidP="004E0AC4">
      <w:pPr>
        <w:spacing w:after="0" w:line="240" w:lineRule="auto"/>
        <w:jc w:val="center"/>
        <w:rPr>
          <w:rFonts w:ascii="Times New Roman" w:hAnsi="Times New Roman" w:cs="Times New Roman"/>
          <w:lang w:val="en-AU"/>
        </w:rPr>
      </w:pPr>
      <w:r w:rsidRPr="004E0AC4">
        <w:rPr>
          <w:rFonts w:ascii="Times New Roman" w:hAnsi="Times New Roman" w:cs="Times New Roman"/>
          <w:b/>
          <w:bCs/>
          <w:lang w:val="en-AU"/>
        </w:rPr>
        <w:t>Bar-Ilan University</w:t>
      </w:r>
    </w:p>
    <w:p w:rsidR="004E0AC4" w:rsidRPr="004E0AC4" w:rsidRDefault="007B4E59" w:rsidP="004E0AC4">
      <w:pPr>
        <w:spacing w:after="0" w:line="240" w:lineRule="auto"/>
        <w:jc w:val="center"/>
        <w:rPr>
          <w:rFonts w:ascii="Times New Roman" w:hAnsi="Times New Roman" w:cs="Times New Roman"/>
          <w:lang w:val="en-AU"/>
        </w:rPr>
      </w:pPr>
      <w:hyperlink r:id="rId16" w:history="1">
        <w:r w:rsidR="004E0AC4" w:rsidRPr="004E0AC4">
          <w:rPr>
            <w:rFonts w:ascii="Times New Roman" w:hAnsi="Times New Roman" w:cs="Times New Roman"/>
            <w:b/>
            <w:bCs/>
            <w:color w:val="0000FF"/>
            <w:u w:val="single"/>
            <w:lang w:val="en-AU"/>
          </w:rPr>
          <w:t>http://www.biu.ac.il/Spokesman/Tolerance/simon.htm</w:t>
        </w:r>
      </w:hyperlink>
    </w:p>
    <w:p w:rsidR="004E0AC4" w:rsidRPr="004E0AC4" w:rsidRDefault="004E0AC4" w:rsidP="004E0AC4">
      <w:pPr>
        <w:spacing w:after="0" w:line="240" w:lineRule="auto"/>
        <w:jc w:val="both"/>
        <w:rPr>
          <w:rFonts w:ascii="Times New Roman" w:hAnsi="Times New Roman" w:cs="Times New Roman"/>
          <w:lang w:val="en-AU"/>
        </w:rPr>
      </w:pPr>
      <w:r w:rsidRPr="004E0AC4">
        <w:rPr>
          <w:rFonts w:ascii="Times New Roman" w:hAnsi="Times New Roman" w:cs="Times New Roman"/>
          <w:lang w:val="en-AU"/>
        </w:rPr>
        <w:t> </w:t>
      </w:r>
    </w:p>
    <w:p w:rsidR="004E0AC4" w:rsidRPr="004E0AC4" w:rsidRDefault="004E0AC4" w:rsidP="004E0AC4">
      <w:pPr>
        <w:spacing w:after="0" w:line="240" w:lineRule="auto"/>
        <w:jc w:val="both"/>
        <w:rPr>
          <w:rFonts w:ascii="Times New Roman" w:hAnsi="Times New Roman" w:cs="Times New Roman"/>
          <w:lang w:val="en-AU"/>
        </w:rPr>
      </w:pPr>
      <w:r w:rsidRPr="004E0AC4">
        <w:rPr>
          <w:rFonts w:ascii="Times New Roman" w:hAnsi="Times New Roman" w:cs="Times New Roman"/>
          <w:lang w:val="en-AU"/>
        </w:rPr>
        <w:t xml:space="preserve">Four days of fasting and mourning were decreed by the exiles to Babylon in order to retain the destruction of the First Temple in our collective memory. (Zechariah 7:3; 8:19) Three of them commemorate the tragedies brought upon us by the Babylonians -- the onset of the siege, the breach of the wall and the burning of the Temple. The fourth, the Fast of Gedaliah recalls the two-fold calamity which we brought upon ourselves: the loss of the last remnant of Jewish autonomy in Judea and the self-imposed exile to Egypt. Those were the political results. From the religious point of view, expressed verbally by the prophet of destruction Jeremiah, the first three are punishment by G-d for the sins of Judea while the fourth is an entirely new set of sins into which the punishment is built from the start. </w:t>
      </w:r>
    </w:p>
    <w:p w:rsidR="004E0AC4" w:rsidRPr="004E0AC4" w:rsidRDefault="004E0AC4" w:rsidP="004E0AC4">
      <w:pPr>
        <w:spacing w:after="0" w:line="240" w:lineRule="auto"/>
        <w:jc w:val="both"/>
        <w:rPr>
          <w:rFonts w:ascii="Times New Roman" w:hAnsi="Times New Roman" w:cs="Times New Roman"/>
          <w:lang w:val="en-AU"/>
        </w:rPr>
      </w:pPr>
      <w:r w:rsidRPr="004E0AC4">
        <w:rPr>
          <w:rFonts w:ascii="Times New Roman" w:hAnsi="Times New Roman" w:cs="Times New Roman"/>
          <w:lang w:val="en-AU"/>
        </w:rPr>
        <w:t> </w:t>
      </w:r>
    </w:p>
    <w:p w:rsidR="004E0AC4" w:rsidRPr="004E0AC4" w:rsidRDefault="004E0AC4" w:rsidP="004E0AC4">
      <w:pPr>
        <w:spacing w:after="0" w:line="240" w:lineRule="auto"/>
        <w:jc w:val="both"/>
        <w:rPr>
          <w:rFonts w:ascii="Times New Roman" w:hAnsi="Times New Roman" w:cs="Times New Roman"/>
          <w:lang w:val="en-AU"/>
        </w:rPr>
      </w:pPr>
      <w:r w:rsidRPr="004E0AC4">
        <w:rPr>
          <w:rFonts w:ascii="Times New Roman" w:hAnsi="Times New Roman" w:cs="Times New Roman"/>
          <w:lang w:val="en-AU"/>
        </w:rPr>
        <w:t>In the meeting at the city of Ramah between the Babylonian commander Nebuzadran and the prophet Jeremiah, who was set free from among the bound and chained captives being led out to Babylon, the destroyer of the Temple and of Jerusalem speaks in the conceptual terms of the prophet: "Because you have sinned against the Lord and did not listen to His voice, that is why this has happened to you"(40:3)! Indirectly it is implied that he is the executor of the word of G-d to his prophet, and that he must repay Jeremiah for his prophecies which have been realized. He presents Jeremiah with four options, which are in fact, really three: "To come with him to Babylon and there receive preferential status from the government", to go as a private citizen to any destination he chooses (in the Land of Israel or outside), or to join Gedaliah Ben Ahikam who was chosen by the King of Babylon as Regent over the Remnant of Judea and "to dwell" with him in Mitzpah, (which archaeological findings indicate was not destroyed), "among the people".</w:t>
      </w:r>
    </w:p>
    <w:p w:rsidR="004E0AC4" w:rsidRPr="004E0AC4" w:rsidRDefault="004E0AC4" w:rsidP="004E0AC4">
      <w:pPr>
        <w:spacing w:after="0" w:line="240" w:lineRule="auto"/>
        <w:jc w:val="both"/>
        <w:rPr>
          <w:rFonts w:ascii="Times New Roman" w:hAnsi="Times New Roman" w:cs="Times New Roman"/>
          <w:lang w:val="en-AU"/>
        </w:rPr>
      </w:pPr>
      <w:r w:rsidRPr="004E0AC4">
        <w:rPr>
          <w:rFonts w:ascii="Times New Roman" w:hAnsi="Times New Roman" w:cs="Times New Roman"/>
          <w:lang w:val="en-AU"/>
        </w:rPr>
        <w:t> </w:t>
      </w:r>
    </w:p>
    <w:p w:rsidR="004E0AC4" w:rsidRPr="004E0AC4" w:rsidRDefault="004E0AC4" w:rsidP="004E0AC4">
      <w:pPr>
        <w:spacing w:after="0" w:line="240" w:lineRule="auto"/>
        <w:jc w:val="both"/>
        <w:rPr>
          <w:rFonts w:ascii="Times New Roman" w:hAnsi="Times New Roman" w:cs="Times New Roman"/>
          <w:lang w:val="en-AU"/>
        </w:rPr>
      </w:pPr>
      <w:r w:rsidRPr="004E0AC4">
        <w:rPr>
          <w:rFonts w:ascii="Times New Roman" w:hAnsi="Times New Roman" w:cs="Times New Roman"/>
          <w:lang w:val="en-AU"/>
        </w:rPr>
        <w:t>The starving Jeremiah received an allowance and a meal from his captor and left him without any word of reply (apparently wishing to escape the bear hug of the conqueror and oppressor of his people who was being kind to him personally) and went to join Gedaliah in Mitzpah. When corruption had become rampant in Jerusalem, the prophet expressed the desire to break off from his people ("Oh, that I were in the wilderness in a lodging for travelers that I might leave my people and go forth from them, for they are all adulterers, an assembly of treacherous men!" [9:1]), but during the siege he refrained from deserting his people though he advised others to do so (37:14; 38:2). Now, with the fall of the city and destruction of the land, he casts his lot with that of the Remnant and joins Gedaliah in the work of reconstruction: "and he dwelled with him among the people who remained in the land" (40:6).</w:t>
      </w:r>
    </w:p>
    <w:p w:rsidR="004E0AC4" w:rsidRPr="004E0AC4" w:rsidRDefault="004E0AC4" w:rsidP="004E0AC4">
      <w:pPr>
        <w:spacing w:after="0" w:line="240" w:lineRule="auto"/>
        <w:jc w:val="both"/>
        <w:rPr>
          <w:rFonts w:ascii="Times New Roman" w:hAnsi="Times New Roman" w:cs="Times New Roman"/>
          <w:lang w:val="en-AU"/>
        </w:rPr>
      </w:pPr>
      <w:r w:rsidRPr="004E0AC4">
        <w:rPr>
          <w:rFonts w:ascii="Times New Roman" w:hAnsi="Times New Roman" w:cs="Times New Roman"/>
          <w:lang w:val="en-AU"/>
        </w:rPr>
        <w:t> </w:t>
      </w:r>
    </w:p>
    <w:p w:rsidR="004E0AC4" w:rsidRPr="004E0AC4" w:rsidRDefault="004E0AC4" w:rsidP="004E0AC4">
      <w:pPr>
        <w:spacing w:after="0" w:line="240" w:lineRule="auto"/>
        <w:jc w:val="both"/>
        <w:rPr>
          <w:rFonts w:ascii="Times New Roman" w:hAnsi="Times New Roman" w:cs="Times New Roman"/>
          <w:lang w:val="en-AU"/>
        </w:rPr>
      </w:pPr>
      <w:r w:rsidRPr="004E0AC4">
        <w:rPr>
          <w:rFonts w:ascii="Times New Roman" w:hAnsi="Times New Roman" w:cs="Times New Roman"/>
          <w:lang w:val="en-AU"/>
        </w:rPr>
        <w:t>There is an obvious affinity between the option chosen by the prophet and the reconstruction plans of Gedaliah, as he presented them to the seven "captains of the troops in the open country (outside Jerusalem) and their men" (40:7). He swore to them that they had no reason to fear serving the Chaldeans (Babylonians) even though they had fought against them previously, and encouraged them to "dwell in the land" like Jeremiah, rather than to seek personal resolutions to their troubles abroad. He promised to defend their rights before the occupation power and encouraged them to insure their economic well-being by gathering the crops left behind by the exiles and occupying deserted homes and lands ("and dwell in the cities you have taken" [40:10]). Their reaction is not given. Instead we are told of the initial success of the reconstruction plan of Gedaliah: "All the Judeans returned from all the places to which they were driven (among others -- from Moab, Ammon and Edom which were not conquered by the Babylonians) and they came to the Land of Judea, to Gedaliah at Mitzpah, and gathered an abundance of wine and summer fruits" (40:12).</w:t>
      </w:r>
    </w:p>
    <w:p w:rsidR="004E0AC4" w:rsidRPr="004E0AC4" w:rsidRDefault="004E0AC4" w:rsidP="004E0AC4">
      <w:pPr>
        <w:spacing w:after="0" w:line="240" w:lineRule="auto"/>
        <w:jc w:val="both"/>
        <w:rPr>
          <w:rFonts w:ascii="Times New Roman" w:hAnsi="Times New Roman" w:cs="Times New Roman"/>
          <w:lang w:val="en-AU"/>
        </w:rPr>
      </w:pPr>
      <w:r w:rsidRPr="004E0AC4">
        <w:rPr>
          <w:rFonts w:ascii="Times New Roman" w:hAnsi="Times New Roman" w:cs="Times New Roman"/>
          <w:lang w:val="en-AU"/>
        </w:rPr>
        <w:t> </w:t>
      </w:r>
    </w:p>
    <w:p w:rsidR="004E0AC4" w:rsidRPr="004E0AC4" w:rsidRDefault="004E0AC4" w:rsidP="004E0AC4">
      <w:pPr>
        <w:spacing w:after="0" w:line="240" w:lineRule="auto"/>
        <w:jc w:val="both"/>
        <w:rPr>
          <w:rFonts w:ascii="Times New Roman" w:hAnsi="Times New Roman" w:cs="Times New Roman"/>
          <w:lang w:val="en-AU"/>
        </w:rPr>
      </w:pPr>
      <w:r w:rsidRPr="004E0AC4">
        <w:rPr>
          <w:rFonts w:ascii="Times New Roman" w:hAnsi="Times New Roman" w:cs="Times New Roman"/>
          <w:lang w:val="en-AU"/>
        </w:rPr>
        <w:t xml:space="preserve">In a second meeting between Gedaliah and "all the captains of the troops" except for Ishmael ben Netaniah, Gedaliah learns from them that the missing captain intends to murder him: "Do you know that Baalis, king of </w:t>
      </w:r>
      <w:r w:rsidRPr="004E0AC4">
        <w:rPr>
          <w:rFonts w:ascii="Times New Roman" w:hAnsi="Times New Roman" w:cs="Times New Roman"/>
          <w:lang w:val="en-AU"/>
        </w:rPr>
        <w:lastRenderedPageBreak/>
        <w:t xml:space="preserve">Ammon, sent Ishmael ben Netaniah to kill you?" (40:14). But Gedaliah "believed them not", though there was reason to believe that commonality of interest existed between the king of Ammon, who had participated in the rebellion against Babylonia (27:3) and with whom King Zedekiah had apparently hoped to find refuge in his flight to Jericho (39:4-5), and Ishmael ben Netaniah who was of "royal seed" (41:1) and could object to the position of power bestowed upon one who was not of the Davidic Line and criticize the co-operation with the Babylonians. (Gedaliah was of a family of long-standing loyalty to the worship of the G-d of Israel and supporting Jeremiah: His grandfather, Shafan, had been the scribe of King Josiah [Second Kings 22:3], his father Ahikam, was sent by Josiah to the prophetess Hulda [Second Kings 22:12] and had saved the life of Jeremiah [Jeremiah 26:24]). </w:t>
      </w:r>
    </w:p>
    <w:p w:rsidR="004E0AC4" w:rsidRPr="004E0AC4" w:rsidRDefault="004E0AC4" w:rsidP="004E0AC4">
      <w:pPr>
        <w:spacing w:after="0" w:line="240" w:lineRule="auto"/>
        <w:jc w:val="both"/>
        <w:rPr>
          <w:rFonts w:ascii="Times New Roman" w:hAnsi="Times New Roman" w:cs="Times New Roman"/>
          <w:lang w:val="en-AU"/>
        </w:rPr>
      </w:pPr>
      <w:r w:rsidRPr="004E0AC4">
        <w:rPr>
          <w:rFonts w:ascii="Times New Roman" w:hAnsi="Times New Roman" w:cs="Times New Roman"/>
          <w:lang w:val="en-AU"/>
        </w:rPr>
        <w:t> </w:t>
      </w:r>
    </w:p>
    <w:p w:rsidR="004E0AC4" w:rsidRPr="004E0AC4" w:rsidRDefault="004E0AC4" w:rsidP="004E0AC4">
      <w:pPr>
        <w:spacing w:after="0" w:line="240" w:lineRule="auto"/>
        <w:jc w:val="both"/>
        <w:rPr>
          <w:rFonts w:ascii="Times New Roman" w:hAnsi="Times New Roman" w:cs="Times New Roman"/>
          <w:lang w:val="en-AU"/>
        </w:rPr>
      </w:pPr>
      <w:r w:rsidRPr="004E0AC4">
        <w:rPr>
          <w:rFonts w:ascii="Times New Roman" w:hAnsi="Times New Roman" w:cs="Times New Roman"/>
          <w:lang w:val="en-AU"/>
        </w:rPr>
        <w:t xml:space="preserve">The second intelligence warning came under cover: one of the most important warrior chieftains, Yochanan ben Kereach requested permission from Gedaliah to quietly assassinate Ishmael in order to avert a serious national disaster: "Why should he kill you and then all the Jews who gathered around you will be scattered and the remnant of Judea will perish?" (40:15). Gedaliah ignored the issue of the justification of committing murder to prevent murder and chose to deny very strongly the verity of the information and the reliability of the informant: "Do not do this thing, for you speak falsely of Ishmael"(40:16). The reader, who does not yet know what is about to happen, asks himself: are the two warnings some part of a conspiracy? Is it reasonable to assume that Yochanan, motivated by jealousy among the officers, would falsely accuse Ishmael? Could the complacency of Gedaliah result from his deep conviction in the correctness of his policies and from his simple belief that it would be inconceivable that a Judean army officer would even consider murdering him and thus mortally wound the attempts at rehabilitation of the "Remnant of Judea"? </w:t>
      </w:r>
    </w:p>
    <w:p w:rsidR="004E0AC4" w:rsidRPr="004E0AC4" w:rsidRDefault="004E0AC4" w:rsidP="004E0AC4">
      <w:pPr>
        <w:spacing w:after="0" w:line="240" w:lineRule="auto"/>
        <w:jc w:val="both"/>
        <w:rPr>
          <w:rFonts w:ascii="Times New Roman" w:hAnsi="Times New Roman" w:cs="Times New Roman"/>
          <w:lang w:val="en-AU"/>
        </w:rPr>
      </w:pPr>
      <w:r w:rsidRPr="004E0AC4">
        <w:rPr>
          <w:rFonts w:ascii="Times New Roman" w:hAnsi="Times New Roman" w:cs="Times New Roman"/>
          <w:lang w:val="en-AU"/>
        </w:rPr>
        <w:t> </w:t>
      </w:r>
    </w:p>
    <w:p w:rsidR="004E0AC4" w:rsidRPr="004E0AC4" w:rsidRDefault="004E0AC4" w:rsidP="004E0AC4">
      <w:pPr>
        <w:spacing w:after="0" w:line="240" w:lineRule="auto"/>
        <w:jc w:val="both"/>
        <w:rPr>
          <w:rFonts w:ascii="Times New Roman" w:hAnsi="Times New Roman" w:cs="Times New Roman"/>
          <w:lang w:val="en-AU"/>
        </w:rPr>
      </w:pPr>
      <w:r w:rsidRPr="004E0AC4">
        <w:rPr>
          <w:rFonts w:ascii="Times New Roman" w:hAnsi="Times New Roman" w:cs="Times New Roman"/>
          <w:lang w:val="en-AU"/>
        </w:rPr>
        <w:t xml:space="preserve">Gedaliah disdained even passive security measures, inviting Ishmael and ten of his soldiers to share a meal with him. There, during the meal, the guests rose up against their host and murdered him, declaring their motive as political: "And they killed him because the King of Babylon had put him in charge of the land" (41:2). Ishmael, not content with killing the Jewish leader who had proposed collaboration with the Babylonians, also put to death all those who were in his immediate entourage -- "all the Judeans who were with him" as well as the Chaldean soldiers "who were stationed there" (41:3). </w:t>
      </w:r>
    </w:p>
    <w:p w:rsidR="004E0AC4" w:rsidRPr="004E0AC4" w:rsidRDefault="004E0AC4" w:rsidP="004E0AC4">
      <w:pPr>
        <w:spacing w:after="0" w:line="240" w:lineRule="auto"/>
        <w:jc w:val="both"/>
        <w:rPr>
          <w:rFonts w:ascii="Times New Roman" w:hAnsi="Times New Roman" w:cs="Times New Roman"/>
          <w:lang w:val="en-AU"/>
        </w:rPr>
      </w:pPr>
      <w:r w:rsidRPr="004E0AC4">
        <w:rPr>
          <w:rFonts w:ascii="Times New Roman" w:hAnsi="Times New Roman" w:cs="Times New Roman"/>
          <w:lang w:val="en-AU"/>
        </w:rPr>
        <w:t> </w:t>
      </w:r>
    </w:p>
    <w:p w:rsidR="004E0AC4" w:rsidRPr="004E0AC4" w:rsidRDefault="004E0AC4" w:rsidP="004E0AC4">
      <w:pPr>
        <w:spacing w:after="0" w:line="240" w:lineRule="auto"/>
        <w:jc w:val="both"/>
        <w:rPr>
          <w:rFonts w:ascii="Times New Roman" w:hAnsi="Times New Roman" w:cs="Times New Roman"/>
          <w:lang w:val="en-AU"/>
        </w:rPr>
      </w:pPr>
      <w:r w:rsidRPr="004E0AC4">
        <w:rPr>
          <w:rFonts w:ascii="Times New Roman" w:hAnsi="Times New Roman" w:cs="Times New Roman"/>
          <w:lang w:val="en-AU"/>
        </w:rPr>
        <w:t xml:space="preserve">One iniquity brings on another: the assassinations soon led to slaughter. To prevent the news of the murder from becoming known outside Mitzpah, Ishmael massacred the participants in a caravan of eighty men from Schechem, Shiloh and Samaria who were traveling as penitents "their beards shaven, their clothing torn and having cut themselves" (41:5) to the Temple Mount to offer sacrifices and express their deep anguish over the destruction of the Temple (which took place only two months earlier). In order to convince them to enter the city Ishmael went out to them and by cynical manipulation of the power of attraction of the fraternity of mourners he went to them "weeping as he walked" (41:6) inviting them to be the guests of Gedaliah. Perhaps, their acceptance proved to him that they agreed to the polices of Gedaliah. In any case, as soon as they entered the city Ishmael and his men killed seventy of them and with contempt and disrespect threw their bodies into a huge cistern which, three hundred years earlier, had been a part of the northern fortification of the Kingdom of Judea. </w:t>
      </w:r>
    </w:p>
    <w:p w:rsidR="004E0AC4" w:rsidRPr="004E0AC4" w:rsidRDefault="004E0AC4" w:rsidP="004E0AC4">
      <w:pPr>
        <w:spacing w:after="0" w:line="240" w:lineRule="auto"/>
        <w:jc w:val="both"/>
        <w:rPr>
          <w:rFonts w:ascii="Times New Roman" w:hAnsi="Times New Roman" w:cs="Times New Roman"/>
          <w:lang w:val="en-AU"/>
        </w:rPr>
      </w:pPr>
      <w:r w:rsidRPr="004E0AC4">
        <w:rPr>
          <w:rFonts w:ascii="Times New Roman" w:hAnsi="Times New Roman" w:cs="Times New Roman"/>
          <w:lang w:val="en-AU"/>
        </w:rPr>
        <w:t> </w:t>
      </w:r>
    </w:p>
    <w:p w:rsidR="004E0AC4" w:rsidRPr="004E0AC4" w:rsidRDefault="004E0AC4" w:rsidP="004E0AC4">
      <w:pPr>
        <w:spacing w:after="0" w:line="240" w:lineRule="auto"/>
        <w:jc w:val="both"/>
        <w:rPr>
          <w:rFonts w:ascii="Times New Roman" w:hAnsi="Times New Roman" w:cs="Times New Roman"/>
          <w:lang w:val="en-AU"/>
        </w:rPr>
      </w:pPr>
      <w:r w:rsidRPr="004E0AC4">
        <w:rPr>
          <w:rFonts w:ascii="Times New Roman" w:hAnsi="Times New Roman" w:cs="Times New Roman"/>
          <w:lang w:val="en-AU"/>
        </w:rPr>
        <w:t xml:space="preserve">This horrible disregard of the value human life is indicated not only by the act of mass murder but also by Ishmael sparing the lives of the remaining ten pilgrims who bought their lives with high priced bribery: "Do not kill us for we have stores hidden in the fields -- wheat, barley, oil and honey. So he stopped and did not kill them along with their fellows" (41:8). </w:t>
      </w:r>
    </w:p>
    <w:p w:rsidR="004E0AC4" w:rsidRPr="004E0AC4" w:rsidRDefault="004E0AC4" w:rsidP="004E0AC4">
      <w:pPr>
        <w:spacing w:after="0" w:line="240" w:lineRule="auto"/>
        <w:jc w:val="both"/>
        <w:rPr>
          <w:rFonts w:ascii="Times New Roman" w:hAnsi="Times New Roman" w:cs="Times New Roman"/>
          <w:lang w:val="en-AU"/>
        </w:rPr>
      </w:pPr>
      <w:r w:rsidRPr="004E0AC4">
        <w:rPr>
          <w:rFonts w:ascii="Times New Roman" w:hAnsi="Times New Roman" w:cs="Times New Roman"/>
          <w:lang w:val="en-AU"/>
        </w:rPr>
        <w:t> </w:t>
      </w:r>
    </w:p>
    <w:p w:rsidR="004E0AC4" w:rsidRPr="004E0AC4" w:rsidRDefault="004E0AC4" w:rsidP="004E0AC4">
      <w:pPr>
        <w:spacing w:after="0" w:line="240" w:lineRule="auto"/>
        <w:jc w:val="both"/>
        <w:rPr>
          <w:rFonts w:ascii="Times New Roman" w:hAnsi="Times New Roman" w:cs="Times New Roman"/>
          <w:lang w:val="en-AU"/>
        </w:rPr>
      </w:pPr>
      <w:r w:rsidRPr="004E0AC4">
        <w:rPr>
          <w:rFonts w:ascii="Times New Roman" w:hAnsi="Times New Roman" w:cs="Times New Roman"/>
          <w:lang w:val="en-AU"/>
        </w:rPr>
        <w:t xml:space="preserve">Now, all that Ishmael ben Netaniah was left to do was "to go over to the Ammonites"(thus confirming after the fact the information about the Ammonite conspiracy related in the first warning to Gedaliah), taking with him by force all the survivors of Mitzpah: "and Ishmael carried off all the remnant of the people" (41:10). </w:t>
      </w:r>
    </w:p>
    <w:p w:rsidR="004E0AC4" w:rsidRPr="004E0AC4" w:rsidRDefault="004E0AC4" w:rsidP="004E0AC4">
      <w:pPr>
        <w:spacing w:after="0" w:line="240" w:lineRule="auto"/>
        <w:jc w:val="both"/>
        <w:rPr>
          <w:rFonts w:ascii="Times New Roman" w:hAnsi="Times New Roman" w:cs="Times New Roman"/>
          <w:lang w:val="en-AU"/>
        </w:rPr>
      </w:pPr>
      <w:r w:rsidRPr="004E0AC4">
        <w:rPr>
          <w:rFonts w:ascii="Times New Roman" w:hAnsi="Times New Roman" w:cs="Times New Roman"/>
          <w:lang w:val="en-AU"/>
        </w:rPr>
        <w:t> </w:t>
      </w:r>
    </w:p>
    <w:p w:rsidR="004E0AC4" w:rsidRPr="004E0AC4" w:rsidRDefault="004E0AC4" w:rsidP="004E0AC4">
      <w:pPr>
        <w:spacing w:after="0" w:line="240" w:lineRule="auto"/>
        <w:jc w:val="both"/>
        <w:rPr>
          <w:rFonts w:ascii="Times New Roman" w:hAnsi="Times New Roman" w:cs="Times New Roman"/>
          <w:lang w:val="en-AU"/>
        </w:rPr>
      </w:pPr>
      <w:r w:rsidRPr="004E0AC4">
        <w:rPr>
          <w:rFonts w:ascii="Times New Roman" w:hAnsi="Times New Roman" w:cs="Times New Roman"/>
          <w:lang w:val="en-AU"/>
        </w:rPr>
        <w:t xml:space="preserve">Yochanan ben Kareach and the other captains were not in Mitzpah during the two days of massacre. When "all the evil that Ishmael ... had done" (41:11) became known to them, they regrouped their forces and pursued Ishmael and his captives. The latter, upon seeing their rescuers approaching, went gladly over to their side while Ishmael "escaped with eight men from Yochanan and went to the Ammonites" (41:15). The emphasis on the ridiculous </w:t>
      </w:r>
      <w:r w:rsidRPr="004E0AC4">
        <w:rPr>
          <w:rFonts w:ascii="Times New Roman" w:hAnsi="Times New Roman" w:cs="Times New Roman"/>
          <w:lang w:val="en-AU"/>
        </w:rPr>
        <w:lastRenderedPageBreak/>
        <w:t xml:space="preserve">smallness of this militant band (which presumably had incurred two losses) seems to be an indication that a very few determined men, devoid of all restraints, can inflict an enormous, grave historic damage. Yochanan ben Kareach did not return to Mitzpah, fearing that a Babylonian reprisal force would not distinguish between friend and foe and punish him for the sins of Ishmael. This is, in fact, the way of all conquering, imperialist armies which instill terror in the local population through collective punishment, tending to see the assassination of their appointed official as an excuse for the cancellation of the few rights granted previously to the conquered. Just as Yochanan feared reprisal from the Babylonians for the death of Gedaliah, so he could expect reward from the Egyptians for the blow dealt by Ishmael to their Babylonian enemy. He therefore turned, with his entire camp -- soldiers and civilians alike -- to go down into Egypt. </w:t>
      </w:r>
    </w:p>
    <w:p w:rsidR="004E0AC4" w:rsidRPr="004E0AC4" w:rsidRDefault="004E0AC4" w:rsidP="004E0AC4">
      <w:pPr>
        <w:spacing w:after="0" w:line="240" w:lineRule="auto"/>
        <w:jc w:val="both"/>
        <w:rPr>
          <w:rFonts w:ascii="Times New Roman" w:hAnsi="Times New Roman" w:cs="Times New Roman"/>
          <w:lang w:val="en-AU"/>
        </w:rPr>
      </w:pPr>
      <w:r w:rsidRPr="004E0AC4">
        <w:rPr>
          <w:rFonts w:ascii="Times New Roman" w:hAnsi="Times New Roman" w:cs="Times New Roman"/>
          <w:lang w:val="en-AU"/>
        </w:rPr>
        <w:t> </w:t>
      </w:r>
    </w:p>
    <w:p w:rsidR="004E0AC4" w:rsidRPr="004E0AC4" w:rsidRDefault="004E0AC4" w:rsidP="004E0AC4">
      <w:pPr>
        <w:spacing w:after="0" w:line="240" w:lineRule="auto"/>
        <w:jc w:val="both"/>
        <w:rPr>
          <w:rFonts w:ascii="Times New Roman" w:hAnsi="Times New Roman" w:cs="Times New Roman"/>
          <w:lang w:val="en-AU"/>
        </w:rPr>
      </w:pPr>
      <w:r w:rsidRPr="004E0AC4">
        <w:rPr>
          <w:rFonts w:ascii="Times New Roman" w:hAnsi="Times New Roman" w:cs="Times New Roman"/>
          <w:lang w:val="en-AU"/>
        </w:rPr>
        <w:t xml:space="preserve">Only at this point are we made aware that the prophet Jeremiah was also in the camp of Yochanan, (but we are not told whether he was among those taken captive in Mitzpah, or whether he had been outside the city and joined the warrior chieftains following the murder). In contrast to Gedaliah, who did not consult Jeremiah concerning the intentions of Ishmael, Yochanan and his fellow commanders now turned to Jeremiah, requesting that he pray on their behalf and ask of G-d a clear instruction concerning where to go and what to do. One gets the impression that the destruction and murder had a deep influence upon them since this was the first time that the men of Judea acknowledged the presence of a prophet among them, who could serve as their messenger to G-d. Jeremiah agreed to pray for them in their hour of distress and also to pass on to them the Divine answer, hiding nothing. They, on their part, swore to obey the word of G-d whether or not it would be acceptable to them, "that it may go well with us when we listen to the voice of the Lord our G-d" (42:6). </w:t>
      </w:r>
    </w:p>
    <w:p w:rsidR="004E0AC4" w:rsidRPr="004E0AC4" w:rsidRDefault="004E0AC4" w:rsidP="004E0AC4">
      <w:pPr>
        <w:spacing w:after="0" w:line="240" w:lineRule="auto"/>
        <w:jc w:val="both"/>
        <w:rPr>
          <w:rFonts w:ascii="Times New Roman" w:hAnsi="Times New Roman" w:cs="Times New Roman"/>
          <w:lang w:val="en-AU"/>
        </w:rPr>
      </w:pPr>
      <w:r w:rsidRPr="004E0AC4">
        <w:rPr>
          <w:rFonts w:ascii="Times New Roman" w:hAnsi="Times New Roman" w:cs="Times New Roman"/>
          <w:lang w:val="en-AU"/>
        </w:rPr>
        <w:t> </w:t>
      </w:r>
    </w:p>
    <w:p w:rsidR="004E0AC4" w:rsidRPr="004E0AC4" w:rsidRDefault="004E0AC4" w:rsidP="004E0AC4">
      <w:pPr>
        <w:spacing w:after="0" w:line="240" w:lineRule="auto"/>
        <w:jc w:val="both"/>
        <w:rPr>
          <w:rFonts w:ascii="Times New Roman" w:hAnsi="Times New Roman" w:cs="Times New Roman"/>
          <w:lang w:val="en-AU"/>
        </w:rPr>
      </w:pPr>
      <w:r w:rsidRPr="004E0AC4">
        <w:rPr>
          <w:rFonts w:ascii="Times New Roman" w:hAnsi="Times New Roman" w:cs="Times New Roman"/>
          <w:lang w:val="en-AU"/>
        </w:rPr>
        <w:t xml:space="preserve">Ten days Jeremiah waited until the word of G-d came to him, proof positive that he did not answer them on the basis of his own opinion alone. His words indicated that God demanded of them to continue the policies of Jeremiah and Gedaliah. This can be deduced from the emphasized use of the verb to dwell: "if you continue to dwell (Hebrew verb root used twice for emphasis!) in this land I will build you and not destroy I will plant you and not uproot; for I regret the evil I have done to you" (42:10). G-d informed them that the time of retribution was over and a period of Divine Grace was at hand. Clearly referring to the terms of the prophetic dedication of Jeremiah, He told them that from this time forth He would cease "to uproot and pull down, to overthrow and destroy", and would begin "to build and to plant" (1:10). Gedaliah had told these military officers "Do not be afraid to serve the Chaldeans" (40:9) and G-d now broadens the scope of this encouragement to include the expected reprisal by the Chaldeans after the murder: "Do not fear the King of Babylonia...for I am with you to save you and I will dispose him to be merciful to you; he shall show you mercy and return you to your own land" (42:11-12). These last words echo those of Gedaliah "And dwell in the cities you have captured."(40:10), as does the Divine warning "if you turn your faces to come to Egypt and you come to live there..." (42:15) echo the first option rejected by Jeremiah (when it was offered by Nebuzadran): "if it seems good to you to come with me to Babylon, come" (40:4). They are forbidden to escape to Egypt because, with the end of the era of punishment, voluntary exile is sinful, and if rebellion and disobedience continue, so will punishment continue: "As My anger and wrath poured down upon the inhabitants of Jerusalem, so will My wrath pour down upon you if you go to Egypt..."(42:18). </w:t>
      </w:r>
    </w:p>
    <w:p w:rsidR="004E0AC4" w:rsidRPr="004E0AC4" w:rsidRDefault="004E0AC4" w:rsidP="004E0AC4">
      <w:pPr>
        <w:spacing w:after="0" w:line="240" w:lineRule="auto"/>
        <w:jc w:val="both"/>
        <w:rPr>
          <w:rFonts w:ascii="Times New Roman" w:hAnsi="Times New Roman" w:cs="Times New Roman"/>
          <w:lang w:val="en-AU"/>
        </w:rPr>
      </w:pPr>
      <w:r w:rsidRPr="004E0AC4">
        <w:rPr>
          <w:rFonts w:ascii="Times New Roman" w:hAnsi="Times New Roman" w:cs="Times New Roman"/>
          <w:lang w:val="en-AU"/>
        </w:rPr>
        <w:t> </w:t>
      </w:r>
    </w:p>
    <w:p w:rsidR="004E0AC4" w:rsidRPr="004E0AC4" w:rsidRDefault="004E0AC4" w:rsidP="004E0AC4">
      <w:pPr>
        <w:spacing w:after="0" w:line="240" w:lineRule="auto"/>
        <w:jc w:val="both"/>
        <w:rPr>
          <w:rFonts w:ascii="Times New Roman" w:hAnsi="Times New Roman" w:cs="Times New Roman"/>
          <w:lang w:val="en-AU"/>
        </w:rPr>
      </w:pPr>
      <w:r w:rsidRPr="004E0AC4">
        <w:rPr>
          <w:rFonts w:ascii="Times New Roman" w:hAnsi="Times New Roman" w:cs="Times New Roman"/>
          <w:lang w:val="en-AU"/>
        </w:rPr>
        <w:t>In stark contrast to their previous commitment to obey the word of G-d, the two most important of the commanders -- Azariah and Yochanan -- "and all the arrogant men" (43:2) refused to keep their promise. They claimed that Jeremiah had presented his own political views (formed under the influence of Baruch ben Neriah) as the word of G-d, and that if they were to listen to him some of them would be executed by the Babylonians and the others would exiled to Babylon: "You speak falsehood! The Lord our G-d did not send you...rather Baruch ben Neriah is inciting you against us to deliver us into the hands of the Chaldeans to be killed or exiled to Babylon"(43:2-3). This grave accusation echoes that of Gedaliah to Yochanan: "You speak falsely of Ishmael!"(40:16). Gedaliah, out of an inflated sense of security, refused to believe the warning of Yochanan (which proved true several days later) and Yochanan and his companions, out of fear and poor judgment, did not believe the word of G-d as related to them by Jeremiah (which proved true several years later with the conquest of Egypt by Nebuchadnezzar).</w:t>
      </w:r>
    </w:p>
    <w:p w:rsidR="004E0AC4" w:rsidRPr="004E0AC4" w:rsidRDefault="004E0AC4" w:rsidP="004E0AC4">
      <w:pPr>
        <w:spacing w:after="0" w:line="240" w:lineRule="auto"/>
        <w:jc w:val="both"/>
        <w:rPr>
          <w:rFonts w:ascii="Times New Roman" w:hAnsi="Times New Roman" w:cs="Times New Roman"/>
          <w:lang w:val="en-AU"/>
        </w:rPr>
      </w:pPr>
      <w:r w:rsidRPr="004E0AC4">
        <w:rPr>
          <w:rFonts w:ascii="Times New Roman" w:hAnsi="Times New Roman" w:cs="Times New Roman"/>
          <w:lang w:val="en-AU"/>
        </w:rPr>
        <w:t> </w:t>
      </w:r>
    </w:p>
    <w:p w:rsidR="004E0AC4" w:rsidRPr="004E0AC4" w:rsidRDefault="004E0AC4" w:rsidP="004E0AC4">
      <w:pPr>
        <w:spacing w:after="0" w:line="240" w:lineRule="auto"/>
        <w:jc w:val="both"/>
        <w:rPr>
          <w:rFonts w:ascii="Times New Roman" w:hAnsi="Times New Roman" w:cs="Times New Roman"/>
          <w:lang w:val="en-AU"/>
        </w:rPr>
      </w:pPr>
      <w:r w:rsidRPr="004E0AC4">
        <w:rPr>
          <w:rFonts w:ascii="Times New Roman" w:hAnsi="Times New Roman" w:cs="Times New Roman"/>
          <w:lang w:val="en-AU"/>
        </w:rPr>
        <w:t xml:space="preserve">Lack of caution on the part of Gedaliah made his murder possible along with the murders of many others with him. Lack of faith on the part of Yochanan and his companions led to voluntary exile and the wrath of G-d. Though they </w:t>
      </w:r>
      <w:r w:rsidRPr="004E0AC4">
        <w:rPr>
          <w:rFonts w:ascii="Times New Roman" w:hAnsi="Times New Roman" w:cs="Times New Roman"/>
          <w:lang w:val="en-AU"/>
        </w:rPr>
        <w:lastRenderedPageBreak/>
        <w:t xml:space="preserve">had seen the prophecies of destruction of Jeremiah proven true, the Remnant of Judea could not accept his present prophecies as the true word of G-d. Their inability to draw proper conclusions from the destruction of Jerusalem and the Temple brought a further destruction upon them. </w:t>
      </w:r>
    </w:p>
    <w:p w:rsidR="004E0AC4" w:rsidRPr="004E0AC4" w:rsidRDefault="004E0AC4" w:rsidP="004E0AC4">
      <w:pPr>
        <w:spacing w:after="0" w:line="240" w:lineRule="auto"/>
        <w:jc w:val="both"/>
        <w:rPr>
          <w:rFonts w:ascii="Times New Roman" w:hAnsi="Times New Roman" w:cs="Times New Roman"/>
          <w:lang w:val="en-AU"/>
        </w:rPr>
      </w:pPr>
      <w:r w:rsidRPr="004E0AC4">
        <w:rPr>
          <w:rFonts w:ascii="Times New Roman" w:hAnsi="Times New Roman" w:cs="Times New Roman"/>
          <w:lang w:val="en-AU"/>
        </w:rPr>
        <w:t> </w:t>
      </w:r>
    </w:p>
    <w:p w:rsidR="004E0AC4" w:rsidRPr="004E0AC4" w:rsidRDefault="004E0AC4" w:rsidP="004E0AC4">
      <w:pPr>
        <w:spacing w:after="0" w:line="240" w:lineRule="auto"/>
        <w:jc w:val="both"/>
        <w:rPr>
          <w:rFonts w:ascii="Times New Roman" w:hAnsi="Times New Roman" w:cs="Times New Roman"/>
          <w:lang w:val="en-AU"/>
        </w:rPr>
      </w:pPr>
      <w:r w:rsidRPr="004E0AC4">
        <w:rPr>
          <w:rFonts w:ascii="Times New Roman" w:hAnsi="Times New Roman" w:cs="Times New Roman"/>
          <w:lang w:val="en-AU"/>
        </w:rPr>
        <w:t>The three central figures in this sad story of self-destruction were: the killer, Ishmael ben Netaniah, his victim, Gedaliah ben Achikam and his successor, Yochanan ben Kereach.</w:t>
      </w:r>
    </w:p>
    <w:p w:rsidR="004E0AC4" w:rsidRPr="004E0AC4" w:rsidRDefault="004E0AC4" w:rsidP="004E0AC4">
      <w:pPr>
        <w:spacing w:after="0" w:line="240" w:lineRule="auto"/>
        <w:jc w:val="both"/>
        <w:rPr>
          <w:rFonts w:ascii="Times New Roman" w:hAnsi="Times New Roman" w:cs="Times New Roman"/>
          <w:lang w:val="en-AU"/>
        </w:rPr>
      </w:pPr>
      <w:r w:rsidRPr="004E0AC4">
        <w:rPr>
          <w:rFonts w:ascii="Times New Roman" w:hAnsi="Times New Roman" w:cs="Times New Roman"/>
          <w:lang w:val="en-AU"/>
        </w:rPr>
        <w:t> </w:t>
      </w:r>
    </w:p>
    <w:p w:rsidR="004E0AC4" w:rsidRPr="004E0AC4" w:rsidRDefault="004E0AC4" w:rsidP="004E0AC4">
      <w:pPr>
        <w:spacing w:after="0" w:line="240" w:lineRule="auto"/>
        <w:jc w:val="both"/>
        <w:rPr>
          <w:rFonts w:ascii="Times New Roman" w:hAnsi="Times New Roman" w:cs="Times New Roman"/>
          <w:lang w:val="en-AU"/>
        </w:rPr>
      </w:pPr>
      <w:r w:rsidRPr="004E0AC4">
        <w:rPr>
          <w:rFonts w:ascii="Times New Roman" w:hAnsi="Times New Roman" w:cs="Times New Roman"/>
          <w:lang w:val="en-AU"/>
        </w:rPr>
        <w:t xml:space="preserve">The killer was motivated by a combination of disgraceful opportunism and a zealous loyalty to a specific political doctrine which may have had some legitimacy before the destruction but was totally unrealistic afterwards. His short term way of thinking made it impossible for him to consider either the immediate results of his actions (the reprisal by the military chieftains) or to predict the long-term damage (cessation of the reconstruction process and the return to the Land, the loss of the remainder of Jewish autonomy under Babylonian rule and the increased flow of the remaining Jewish population into exile). The complete lack of moral restraints prevented him from understanding that political assassination, which dramatically shatters the taboo of the sanctity of human life, would result in a terrifying chain reaction of bloodshed. </w:t>
      </w:r>
    </w:p>
    <w:p w:rsidR="004E0AC4" w:rsidRPr="004E0AC4" w:rsidRDefault="004E0AC4" w:rsidP="004E0AC4">
      <w:pPr>
        <w:spacing w:after="0" w:line="240" w:lineRule="auto"/>
        <w:jc w:val="both"/>
        <w:rPr>
          <w:rFonts w:ascii="Times New Roman" w:hAnsi="Times New Roman" w:cs="Times New Roman"/>
          <w:lang w:val="en-AU"/>
        </w:rPr>
      </w:pPr>
      <w:r w:rsidRPr="004E0AC4">
        <w:rPr>
          <w:rFonts w:ascii="Times New Roman" w:hAnsi="Times New Roman" w:cs="Times New Roman"/>
          <w:lang w:val="en-AU"/>
        </w:rPr>
        <w:t> </w:t>
      </w:r>
    </w:p>
    <w:p w:rsidR="004E0AC4" w:rsidRPr="004E0AC4" w:rsidRDefault="004E0AC4" w:rsidP="004E0AC4">
      <w:pPr>
        <w:spacing w:after="0" w:line="240" w:lineRule="auto"/>
        <w:jc w:val="both"/>
        <w:rPr>
          <w:rFonts w:ascii="Times New Roman" w:hAnsi="Times New Roman" w:cs="Times New Roman"/>
          <w:lang w:val="en-AU"/>
        </w:rPr>
      </w:pPr>
      <w:r w:rsidRPr="004E0AC4">
        <w:rPr>
          <w:rFonts w:ascii="Times New Roman" w:hAnsi="Times New Roman" w:cs="Times New Roman"/>
          <w:lang w:val="en-AU"/>
        </w:rPr>
        <w:t xml:space="preserve">The victim was warned in advance concerning his murder and the destruction of his efforts in national reconstruction but his moral-political naivety caused his downfall and the murders of those who had chosen to cast their lot with his leadership. Our Sages, displaying extreme moral sensitivity, attach to Gedaliah the blame for the disastrous results of his failure: "Since he should have paid attention to the advice of Yochanan ben Kereach and did not do so, Scripture sees him as having killed them (the seventy men who were thrown into the cistern)" (Bavli, Niddah, 61a). From here Rava derives the maxim: "Though one must not accept slander -- one must be cautious because of it". </w:t>
      </w:r>
    </w:p>
    <w:p w:rsidR="004E0AC4" w:rsidRPr="004E0AC4" w:rsidRDefault="004E0AC4" w:rsidP="004E0AC4">
      <w:pPr>
        <w:spacing w:after="0" w:line="240" w:lineRule="auto"/>
        <w:jc w:val="both"/>
        <w:rPr>
          <w:rFonts w:ascii="Times New Roman" w:hAnsi="Times New Roman" w:cs="Times New Roman"/>
          <w:lang w:val="en-AU"/>
        </w:rPr>
      </w:pPr>
      <w:r w:rsidRPr="004E0AC4">
        <w:rPr>
          <w:rFonts w:ascii="Times New Roman" w:hAnsi="Times New Roman" w:cs="Times New Roman"/>
          <w:lang w:val="en-AU"/>
        </w:rPr>
        <w:t> </w:t>
      </w:r>
    </w:p>
    <w:p w:rsidR="004E0AC4" w:rsidRPr="004E0AC4" w:rsidRDefault="004E0AC4" w:rsidP="004E0AC4">
      <w:pPr>
        <w:spacing w:after="0" w:line="240" w:lineRule="auto"/>
        <w:jc w:val="both"/>
        <w:rPr>
          <w:rFonts w:ascii="Times New Roman" w:hAnsi="Times New Roman" w:cs="Times New Roman"/>
          <w:lang w:val="en-AU"/>
        </w:rPr>
      </w:pPr>
      <w:r w:rsidRPr="004E0AC4">
        <w:rPr>
          <w:rFonts w:ascii="Times New Roman" w:hAnsi="Times New Roman" w:cs="Times New Roman"/>
          <w:lang w:val="en-AU"/>
        </w:rPr>
        <w:t xml:space="preserve">The successor, onto whose shoulders fell the responsibility for the fate of the remnant of the people after the murder of Gedaliah and the rescue of the captives, panicked as a result of the act of terror committed by his rival. He knew enough to ask the word of G-d from Jeremiah but lacked the courage to follow it. His cowardice, lack of judgment and paucity of faith made him an accomplice to self-destruction since he compounded it by voluntary exile. </w:t>
      </w:r>
    </w:p>
    <w:p w:rsidR="004E0AC4" w:rsidRPr="004E0AC4" w:rsidRDefault="004E0AC4" w:rsidP="004E0AC4">
      <w:pPr>
        <w:spacing w:after="0" w:line="240" w:lineRule="auto"/>
        <w:jc w:val="both"/>
        <w:rPr>
          <w:rFonts w:ascii="Times New Roman" w:hAnsi="Times New Roman" w:cs="Times New Roman"/>
          <w:lang w:val="en-AU"/>
        </w:rPr>
      </w:pPr>
      <w:r w:rsidRPr="004E0AC4">
        <w:rPr>
          <w:rFonts w:ascii="Times New Roman" w:hAnsi="Times New Roman" w:cs="Times New Roman"/>
          <w:lang w:val="en-AU"/>
        </w:rPr>
        <w:t> </w:t>
      </w:r>
    </w:p>
    <w:p w:rsidR="004E0AC4" w:rsidRPr="004E0AC4" w:rsidRDefault="004E0AC4" w:rsidP="004E0AC4">
      <w:pPr>
        <w:spacing w:after="0" w:line="240" w:lineRule="auto"/>
        <w:jc w:val="both"/>
        <w:rPr>
          <w:rFonts w:ascii="Times New Roman" w:hAnsi="Times New Roman" w:cs="Times New Roman"/>
          <w:lang w:val="en-AU"/>
        </w:rPr>
      </w:pPr>
      <w:r w:rsidRPr="004E0AC4">
        <w:rPr>
          <w:rFonts w:ascii="Times New Roman" w:hAnsi="Times New Roman" w:cs="Times New Roman"/>
          <w:lang w:val="en-AU"/>
        </w:rPr>
        <w:t xml:space="preserve">In our two thousand years of exile we became "merciful sons of merciful fathers", unable to commit murder. With our return to our own land we once again possess the means and our souls have the ability to spill blood. The Fast of Gedaliah is meant to give us the opportunity to stand face to face with the horrors of our past so that we may muster the strength to prevent their repetition in the present. </w:t>
      </w:r>
    </w:p>
    <w:p w:rsidR="004E0AC4" w:rsidRPr="004E0AC4" w:rsidRDefault="004E0AC4" w:rsidP="004E0AC4">
      <w:pPr>
        <w:pBdr>
          <w:bottom w:val="double" w:sz="6" w:space="1" w:color="auto"/>
        </w:pBdr>
        <w:spacing w:after="0" w:line="240" w:lineRule="auto"/>
        <w:jc w:val="both"/>
        <w:rPr>
          <w:rFonts w:ascii="Times New Roman" w:hAnsi="Times New Roman" w:cs="Times New Roman"/>
          <w:lang w:val="en-AU"/>
        </w:rPr>
      </w:pPr>
    </w:p>
    <w:p w:rsidR="004E0AC4" w:rsidRPr="004E0AC4" w:rsidRDefault="004E0AC4" w:rsidP="004E0AC4">
      <w:pPr>
        <w:spacing w:after="0" w:line="240" w:lineRule="auto"/>
        <w:jc w:val="both"/>
        <w:rPr>
          <w:rFonts w:ascii="Times New Roman" w:hAnsi="Times New Roman" w:cs="Times New Roman"/>
          <w:lang w:val="en-AU"/>
        </w:rPr>
      </w:pPr>
      <w:r w:rsidRPr="004E0AC4">
        <w:rPr>
          <w:rFonts w:ascii="Times New Roman" w:hAnsi="Times New Roman" w:cs="Times New Roman"/>
          <w:lang w:val="en-AU"/>
        </w:rPr>
        <w:t>  </w:t>
      </w:r>
    </w:p>
    <w:p w:rsidR="004E0AC4" w:rsidRPr="004E0AC4" w:rsidRDefault="004E0AC4" w:rsidP="004E0AC4">
      <w:pPr>
        <w:keepNext/>
        <w:widowControl w:val="0"/>
        <w:spacing w:after="0" w:line="240" w:lineRule="auto"/>
        <w:jc w:val="center"/>
        <w:rPr>
          <w:rFonts w:ascii="Courier New" w:eastAsia="Times New Roman" w:hAnsi="Courier New" w:cs="Courier New"/>
          <w:b/>
          <w:sz w:val="28"/>
          <w:szCs w:val="28"/>
          <w:lang w:eastAsia="he-IL" w:bidi="he-IL"/>
        </w:rPr>
      </w:pPr>
      <w:r w:rsidRPr="004E0AC4">
        <w:rPr>
          <w:rFonts w:ascii="Courier New" w:eastAsia="Times New Roman" w:hAnsi="Courier New" w:cs="Courier New"/>
          <w:b/>
          <w:sz w:val="28"/>
          <w:szCs w:val="28"/>
          <w:lang w:eastAsia="he-IL" w:bidi="he-IL"/>
        </w:rPr>
        <w:t>LESHANÁ TOBÁ TIKATEBÚ VETECHATEMÚ!</w:t>
      </w:r>
    </w:p>
    <w:p w:rsidR="004E0AC4" w:rsidRPr="004E0AC4" w:rsidRDefault="004E0AC4" w:rsidP="004E0AC4">
      <w:pPr>
        <w:keepNext/>
        <w:widowControl w:val="0"/>
        <w:spacing w:after="0" w:line="240" w:lineRule="auto"/>
        <w:jc w:val="center"/>
        <w:rPr>
          <w:rFonts w:ascii="Courier New" w:eastAsia="Times New Roman" w:hAnsi="Courier New" w:cs="Courier New"/>
          <w:b/>
          <w:sz w:val="24"/>
          <w:szCs w:val="24"/>
          <w:lang w:eastAsia="he-IL" w:bidi="he-IL"/>
        </w:rPr>
      </w:pPr>
      <w:r w:rsidRPr="004E0AC4">
        <w:rPr>
          <w:rFonts w:ascii="Courier New" w:eastAsia="Times New Roman" w:hAnsi="Courier New" w:cs="Courier New"/>
          <w:b/>
          <w:sz w:val="24"/>
          <w:szCs w:val="24"/>
          <w:lang w:eastAsia="he-IL" w:bidi="he-IL"/>
        </w:rPr>
        <w:t>For a good year may you be inscribed and sealed [in the book of Eternal Life]!</w:t>
      </w:r>
    </w:p>
    <w:p w:rsidR="004E0AC4" w:rsidRPr="004E0AC4" w:rsidRDefault="004E0AC4" w:rsidP="004E0AC4">
      <w:pPr>
        <w:spacing w:after="0" w:line="240" w:lineRule="auto"/>
        <w:jc w:val="center"/>
        <w:rPr>
          <w:rFonts w:ascii="Courier New" w:hAnsi="Courier New" w:cs="Courier New"/>
          <w:lang w:val="es-ES"/>
        </w:rPr>
      </w:pPr>
      <w:r w:rsidRPr="004E0AC4">
        <w:rPr>
          <w:rFonts w:ascii="Courier New" w:eastAsia="Times New Roman" w:hAnsi="Courier New" w:cs="Courier New"/>
          <w:b/>
          <w:sz w:val="24"/>
          <w:szCs w:val="24"/>
          <w:lang w:val="es-ES_tradnl" w:eastAsia="he-IL" w:bidi="he-IL"/>
        </w:rPr>
        <w:t>¡Para un año bueno sea usted inscrito y sellado [en el Libro de la Vida Eterna]!</w:t>
      </w:r>
    </w:p>
    <w:p w:rsidR="004E0AC4" w:rsidRPr="004E0AC4" w:rsidRDefault="004E0AC4" w:rsidP="004E0AC4">
      <w:pPr>
        <w:spacing w:after="0" w:line="240" w:lineRule="auto"/>
        <w:jc w:val="both"/>
        <w:rPr>
          <w:rFonts w:ascii="Times New Roman" w:hAnsi="Times New Roman" w:cs="Times New Roman"/>
          <w:lang w:val="es-ES"/>
        </w:rPr>
      </w:pPr>
    </w:p>
    <w:p w:rsidR="004E0AC4" w:rsidRPr="004E0AC4" w:rsidRDefault="004E0AC4" w:rsidP="004E0AC4">
      <w:pPr>
        <w:spacing w:after="0" w:line="240" w:lineRule="auto"/>
        <w:jc w:val="center"/>
        <w:rPr>
          <w:rFonts w:ascii="Times New Roman" w:hAnsi="Times New Roman" w:cs="Times New Roman"/>
          <w:lang w:val="en-AU"/>
        </w:rPr>
      </w:pPr>
      <w:r w:rsidRPr="004E0AC4">
        <w:rPr>
          <w:rFonts w:ascii="Times New Roman" w:hAnsi="Times New Roman" w:cs="Times New Roman"/>
          <w:lang w:val="en-AU"/>
        </w:rPr>
        <w:t>Hakham Dr. Yosef ben Haggai</w:t>
      </w:r>
    </w:p>
    <w:p w:rsidR="004E0AC4" w:rsidRPr="004E0AC4" w:rsidRDefault="004E0AC4" w:rsidP="004E0AC4">
      <w:pPr>
        <w:spacing w:after="0" w:line="240" w:lineRule="auto"/>
        <w:jc w:val="center"/>
        <w:rPr>
          <w:rFonts w:ascii="Times New Roman" w:hAnsi="Times New Roman" w:cs="Times New Roman"/>
          <w:lang w:val="en-AU"/>
        </w:rPr>
      </w:pPr>
      <w:r w:rsidRPr="004E0AC4">
        <w:rPr>
          <w:rFonts w:ascii="Times New Roman" w:hAnsi="Times New Roman" w:cs="Times New Roman"/>
          <w:lang w:val="en-AU"/>
        </w:rPr>
        <w:t>Rabbi Dr. Hillel ben David</w:t>
      </w:r>
    </w:p>
    <w:p w:rsidR="004E0AC4" w:rsidRPr="004E0AC4" w:rsidRDefault="004E0AC4" w:rsidP="004E0AC4">
      <w:pPr>
        <w:keepNext/>
        <w:widowControl w:val="0"/>
        <w:spacing w:after="0" w:line="240" w:lineRule="auto"/>
        <w:jc w:val="center"/>
        <w:rPr>
          <w:rFonts w:ascii="Times New Roman" w:hAnsi="Times New Roman" w:cs="Times New Roman"/>
        </w:rPr>
      </w:pPr>
      <w:r w:rsidRPr="004E0AC4">
        <w:rPr>
          <w:rFonts w:ascii="Times New Roman" w:hAnsi="Times New Roman" w:cs="Times New Roman"/>
          <w:lang w:val="es-ES"/>
        </w:rPr>
        <w:t>Rabbi Dr. Eliyahu ben Abraham</w:t>
      </w:r>
    </w:p>
    <w:p w:rsidR="004E0AC4" w:rsidRPr="00E61BEE" w:rsidRDefault="004E0AC4" w:rsidP="005E4B89">
      <w:pPr>
        <w:keepNext/>
        <w:widowControl w:val="0"/>
        <w:pBdr>
          <w:bottom w:val="double" w:sz="6" w:space="1" w:color="auto"/>
        </w:pBdr>
        <w:spacing w:after="0" w:line="240" w:lineRule="auto"/>
        <w:jc w:val="both"/>
        <w:rPr>
          <w:rFonts w:asciiTheme="majorBidi" w:hAnsiTheme="majorBidi" w:cstheme="majorBidi"/>
        </w:rPr>
      </w:pPr>
    </w:p>
    <w:p w:rsidR="004E0AC4" w:rsidRPr="00E61BEE" w:rsidRDefault="004E0AC4" w:rsidP="005E4B89">
      <w:pPr>
        <w:keepNext/>
        <w:widowControl w:val="0"/>
        <w:spacing w:after="0" w:line="240" w:lineRule="auto"/>
        <w:jc w:val="both"/>
        <w:rPr>
          <w:rFonts w:asciiTheme="majorBidi" w:hAnsiTheme="majorBidi" w:cstheme="majorBidi"/>
        </w:rPr>
      </w:pPr>
    </w:p>
    <w:p w:rsidR="00C67A44" w:rsidRPr="00E61BEE" w:rsidRDefault="00C67A44" w:rsidP="005E4B89">
      <w:pPr>
        <w:keepNext/>
        <w:widowControl w:val="0"/>
        <w:spacing w:after="0" w:line="240" w:lineRule="auto"/>
        <w:jc w:val="both"/>
        <w:rPr>
          <w:rFonts w:asciiTheme="majorBidi" w:hAnsiTheme="majorBidi" w:cstheme="majorBidi"/>
        </w:rPr>
      </w:pPr>
    </w:p>
    <w:p w:rsidR="00C67A44" w:rsidRDefault="00C67A44" w:rsidP="005E4B89">
      <w:pPr>
        <w:keepNext/>
        <w:widowControl w:val="0"/>
        <w:spacing w:after="0" w:line="240" w:lineRule="auto"/>
        <w:jc w:val="both"/>
        <w:rPr>
          <w:rFonts w:asciiTheme="majorBidi" w:hAnsiTheme="majorBidi" w:cstheme="majorBidi"/>
        </w:rPr>
      </w:pPr>
    </w:p>
    <w:p w:rsidR="0013179C" w:rsidRDefault="0013179C">
      <w:pPr>
        <w:rPr>
          <w:rFonts w:asciiTheme="majorBidi" w:hAnsiTheme="majorBidi" w:cstheme="majorBidi"/>
        </w:rPr>
      </w:pPr>
      <w:r>
        <w:rPr>
          <w:rFonts w:asciiTheme="majorBidi" w:hAnsiTheme="majorBidi" w:cstheme="majorBidi"/>
        </w:rPr>
        <w:br w:type="page"/>
      </w:r>
    </w:p>
    <w:p w:rsidR="0013179C" w:rsidRPr="00A655FE" w:rsidRDefault="0013179C" w:rsidP="0013179C">
      <w:pPr>
        <w:spacing w:after="0" w:line="240" w:lineRule="auto"/>
        <w:jc w:val="both"/>
        <w:rPr>
          <w:rFonts w:ascii="Times New Roman" w:hAnsi="Times New Roman" w:cs="Times New Roman"/>
          <w:lang w:val="en-AU"/>
        </w:rPr>
      </w:pPr>
      <w:r w:rsidRPr="00A655FE">
        <w:rPr>
          <w:rFonts w:ascii="Times New Roman" w:hAnsi="Times New Roman" w:cs="Times New Roman"/>
          <w:lang w:val="en-AU"/>
        </w:rPr>
        <w:lastRenderedPageBreak/>
        <w:t>Shalom Your Excellencies!</w:t>
      </w:r>
    </w:p>
    <w:p w:rsidR="0013179C" w:rsidRPr="00A655FE" w:rsidRDefault="0013179C" w:rsidP="0013179C">
      <w:pPr>
        <w:spacing w:after="0" w:line="240" w:lineRule="auto"/>
        <w:jc w:val="both"/>
        <w:rPr>
          <w:rFonts w:ascii="Times New Roman" w:hAnsi="Times New Roman" w:cs="Times New Roman"/>
          <w:lang w:val="en-AU"/>
        </w:rPr>
      </w:pPr>
    </w:p>
    <w:p w:rsidR="0013179C" w:rsidRPr="00A655FE" w:rsidRDefault="0013179C" w:rsidP="0013179C">
      <w:pPr>
        <w:spacing w:after="0" w:line="240" w:lineRule="auto"/>
        <w:jc w:val="both"/>
        <w:rPr>
          <w:rFonts w:ascii="Times New Roman" w:hAnsi="Times New Roman" w:cs="Times New Roman"/>
        </w:rPr>
      </w:pPr>
      <w:r w:rsidRPr="00A655FE">
        <w:rPr>
          <w:rFonts w:ascii="Times New Roman" w:hAnsi="Times New Roman" w:cs="Times New Roman"/>
        </w:rPr>
        <w:t>We are soon approaching the beginning of a new Jewish year with the festival of Rosh Hashana. As I have explained in past seasons, it is customary in Jewish congregations all over the world to pass a special collection addressing special needs of the local congregation.</w:t>
      </w:r>
    </w:p>
    <w:p w:rsidR="0013179C" w:rsidRPr="00A655FE" w:rsidRDefault="0013179C" w:rsidP="0013179C">
      <w:pPr>
        <w:spacing w:after="0" w:line="240" w:lineRule="auto"/>
        <w:jc w:val="both"/>
        <w:rPr>
          <w:rFonts w:ascii="Times New Roman" w:hAnsi="Times New Roman" w:cs="Times New Roman"/>
        </w:rPr>
      </w:pPr>
    </w:p>
    <w:p w:rsidR="0013179C" w:rsidRPr="00A655FE" w:rsidRDefault="0013179C" w:rsidP="0013179C">
      <w:pPr>
        <w:spacing w:after="0" w:line="240" w:lineRule="auto"/>
        <w:jc w:val="both"/>
        <w:rPr>
          <w:rFonts w:ascii="Times New Roman" w:hAnsi="Times New Roman" w:cs="Times New Roman"/>
        </w:rPr>
      </w:pPr>
      <w:r w:rsidRPr="00A655FE">
        <w:rPr>
          <w:rFonts w:ascii="Times New Roman" w:hAnsi="Times New Roman" w:cs="Times New Roman"/>
        </w:rPr>
        <w:t>Since we started, we have come a very long way with our lectionary research. This soon finishing cycle of Torah reading will see the complete translation and commentary of the books of Mark. Luke, Acts and Romans, as well as Ephesians and 1, 2, 3 John. Thanks to your contributions this all has been made possible. We have made many and great discoveries as we labored with dedication and great joy.</w:t>
      </w:r>
    </w:p>
    <w:p w:rsidR="0013179C" w:rsidRPr="00A655FE" w:rsidRDefault="0013179C" w:rsidP="0013179C">
      <w:pPr>
        <w:spacing w:after="0" w:line="240" w:lineRule="auto"/>
        <w:jc w:val="both"/>
        <w:rPr>
          <w:rFonts w:ascii="Times New Roman" w:hAnsi="Times New Roman" w:cs="Times New Roman"/>
        </w:rPr>
      </w:pPr>
    </w:p>
    <w:p w:rsidR="0013179C" w:rsidRPr="00A655FE" w:rsidRDefault="0013179C" w:rsidP="0013179C">
      <w:pPr>
        <w:spacing w:after="0" w:line="240" w:lineRule="auto"/>
        <w:jc w:val="both"/>
        <w:rPr>
          <w:rFonts w:ascii="Times New Roman" w:hAnsi="Times New Roman" w:cs="Times New Roman"/>
        </w:rPr>
      </w:pPr>
      <w:r w:rsidRPr="00A655FE">
        <w:rPr>
          <w:rFonts w:ascii="Times New Roman" w:hAnsi="Times New Roman" w:cs="Times New Roman"/>
        </w:rPr>
        <w:t>During this new Torah Reading cycle (fall 2015 – spring 2018), we will endeavor, HaShem willing, to do one more and last in-depth study on the Torah readings so that we may have some lasting stability and elegance. We also will be working and refining our translation and commentary of Mark. Luke, Acts and Romans, in order to ready it for printing in several volumes. We also expect to make some good progress on a commentary on the so called “Gospel” of John. If possible we would also intend to produce a textbook on the Triennial Lectionary.</w:t>
      </w:r>
    </w:p>
    <w:p w:rsidR="0013179C" w:rsidRPr="00A655FE" w:rsidRDefault="0013179C" w:rsidP="0013179C">
      <w:pPr>
        <w:spacing w:after="0" w:line="240" w:lineRule="auto"/>
        <w:jc w:val="both"/>
        <w:rPr>
          <w:rFonts w:ascii="Times New Roman" w:hAnsi="Times New Roman" w:cs="Times New Roman"/>
        </w:rPr>
      </w:pPr>
    </w:p>
    <w:p w:rsidR="0013179C" w:rsidRPr="00A655FE" w:rsidRDefault="0013179C" w:rsidP="0013179C">
      <w:pPr>
        <w:spacing w:after="0" w:line="240" w:lineRule="auto"/>
        <w:jc w:val="both"/>
        <w:rPr>
          <w:rFonts w:ascii="Times New Roman" w:hAnsi="Times New Roman" w:cs="Times New Roman"/>
        </w:rPr>
      </w:pPr>
      <w:r w:rsidRPr="00A655FE">
        <w:rPr>
          <w:rFonts w:ascii="Times New Roman" w:hAnsi="Times New Roman" w:cs="Times New Roman"/>
        </w:rPr>
        <w:t>Al of this requires our investment in a special Bible known as the Jerusalem Crown Bible, or the Keter Bible, and about 30 other special books. We are not speaking about $30 or $40 textbooks that we can afford from our own pockets but these are very technical books that are quite costly. Therefore we appeal to all of our readers, particularly those who have never contributed to help this research to respond to this appeal before the High Holidays and fulfill in you and your family the blessings that come from the commandment: “Three times a year all your males shall appear before the LORD your God at the place that he will choose: at the Feast of Unleavened Bread, at the Feast of Weeks, and at the Feast of Booths. They shall not appear before the LORD empty-handed.” (Deuteronomy 16:16).</w:t>
      </w:r>
    </w:p>
    <w:p w:rsidR="0013179C" w:rsidRPr="00A655FE" w:rsidRDefault="0013179C" w:rsidP="0013179C">
      <w:pPr>
        <w:spacing w:after="0" w:line="240" w:lineRule="auto"/>
        <w:jc w:val="both"/>
        <w:rPr>
          <w:rFonts w:ascii="Times New Roman" w:hAnsi="Times New Roman" w:cs="Times New Roman"/>
        </w:rPr>
      </w:pPr>
    </w:p>
    <w:p w:rsidR="0013179C" w:rsidRPr="00A655FE" w:rsidRDefault="0013179C" w:rsidP="0013179C">
      <w:pPr>
        <w:spacing w:after="0" w:line="240" w:lineRule="auto"/>
        <w:jc w:val="both"/>
        <w:rPr>
          <w:rFonts w:ascii="Times New Roman" w:hAnsi="Times New Roman" w:cs="Times New Roman"/>
        </w:rPr>
      </w:pPr>
      <w:r w:rsidRPr="00A655FE">
        <w:rPr>
          <w:rFonts w:ascii="Times New Roman" w:hAnsi="Times New Roman" w:cs="Times New Roman"/>
        </w:rPr>
        <w:t>So as you appear before G-d, most blessed be He during these fall holy days why not make a generous offering as a gesture of Teshuba (repentance/returning) to G-d which is the one of the major themes of this Biblical month of Ellul? Or as Yochanan the Immerser (aka John the Baptist) taught: “Bring forth therefore fruits worthy of repentance, and begin not to say within yourselves, We have Abraham to our father: for I say unto you, that God is able of these stones to raise up children unto Abraham.” (Luke 3:8).</w:t>
      </w:r>
    </w:p>
    <w:p w:rsidR="0013179C" w:rsidRPr="00A655FE" w:rsidRDefault="0013179C" w:rsidP="0013179C">
      <w:pPr>
        <w:spacing w:after="0" w:line="240" w:lineRule="auto"/>
        <w:jc w:val="both"/>
        <w:rPr>
          <w:rFonts w:ascii="Times New Roman" w:hAnsi="Times New Roman" w:cs="Times New Roman"/>
        </w:rPr>
      </w:pPr>
    </w:p>
    <w:p w:rsidR="0013179C" w:rsidRPr="00A655FE" w:rsidRDefault="0013179C" w:rsidP="0013179C">
      <w:pPr>
        <w:spacing w:after="0" w:line="240" w:lineRule="auto"/>
        <w:jc w:val="both"/>
        <w:rPr>
          <w:rFonts w:ascii="Times New Roman" w:hAnsi="Times New Roman" w:cs="Times New Roman"/>
        </w:rPr>
      </w:pPr>
      <w:r w:rsidRPr="00A655FE">
        <w:rPr>
          <w:rFonts w:ascii="Times New Roman" w:hAnsi="Times New Roman" w:cs="Times New Roman"/>
        </w:rPr>
        <w:t>On behalf of myself and on behalf of His Eminence Rabbi Dr. Hillel ben David, His Eminence Rabbi Dr. Eliyahu ben Abraham, His Honor Paqid Adon David ben Abraham, His Honor Paqid Adon Ezra ben Abraham, His Honor Paqid Adon Tsuriel ben Abraham, and His Honor Paqid Adon Yoel ben Abraham, we want to beseech you for forgiveness if in anything, we may have offended or transgressed against anyone associated with us during this soon closing year of 5775. We are human with many frailties, and susceptible as leaders to mistakes. If in anything, or in anay way shape or manner we have offended or done wrong, we most sincerely beg for your forgiveness, as we promise ourselves to do better, to become better and trustworthy leaders, and that our quality of teaching bring much honor to G-d, and His Messiah, so that this vineyard may grow in strength and in quality, amen ve amen!</w:t>
      </w:r>
    </w:p>
    <w:p w:rsidR="0013179C" w:rsidRPr="00A655FE" w:rsidRDefault="0013179C" w:rsidP="0013179C">
      <w:pPr>
        <w:spacing w:after="0" w:line="240" w:lineRule="auto"/>
        <w:jc w:val="both"/>
        <w:rPr>
          <w:rFonts w:ascii="Times New Roman" w:hAnsi="Times New Roman" w:cs="Times New Roman"/>
        </w:rPr>
      </w:pPr>
    </w:p>
    <w:p w:rsidR="0013179C" w:rsidRPr="00A655FE" w:rsidRDefault="0013179C" w:rsidP="0013179C">
      <w:pPr>
        <w:spacing w:after="0" w:line="240" w:lineRule="auto"/>
        <w:jc w:val="both"/>
        <w:rPr>
          <w:rFonts w:ascii="Times New Roman" w:hAnsi="Times New Roman" w:cs="Times New Roman"/>
        </w:rPr>
      </w:pPr>
      <w:r w:rsidRPr="00A655FE">
        <w:rPr>
          <w:rFonts w:ascii="Times New Roman" w:hAnsi="Times New Roman" w:cs="Times New Roman"/>
        </w:rPr>
        <w:t xml:space="preserve">May you and your loved ones reach Rosh HaShana having accomplished a good returning/repentance, amen ve amen! </w:t>
      </w:r>
    </w:p>
    <w:p w:rsidR="0013179C" w:rsidRPr="00A655FE" w:rsidRDefault="0013179C" w:rsidP="0013179C">
      <w:pPr>
        <w:spacing w:after="0" w:line="240" w:lineRule="auto"/>
        <w:jc w:val="both"/>
        <w:rPr>
          <w:rFonts w:ascii="Times New Roman" w:hAnsi="Times New Roman" w:cs="Times New Roman"/>
        </w:rPr>
      </w:pPr>
    </w:p>
    <w:p w:rsidR="0013179C" w:rsidRPr="00A655FE" w:rsidRDefault="0013179C" w:rsidP="0013179C">
      <w:pPr>
        <w:spacing w:after="0" w:line="240" w:lineRule="auto"/>
        <w:jc w:val="both"/>
        <w:rPr>
          <w:rFonts w:ascii="Times New Roman" w:hAnsi="Times New Roman" w:cs="Times New Roman"/>
        </w:rPr>
      </w:pPr>
      <w:r w:rsidRPr="00A655FE">
        <w:rPr>
          <w:rFonts w:ascii="Times New Roman" w:hAnsi="Times New Roman" w:cs="Times New Roman"/>
        </w:rPr>
        <w:t>With respect and affection, Shalom UBrakhot!</w:t>
      </w:r>
    </w:p>
    <w:p w:rsidR="0013179C" w:rsidRPr="00A655FE" w:rsidRDefault="0013179C" w:rsidP="0013179C">
      <w:pPr>
        <w:spacing w:after="0" w:line="240" w:lineRule="auto"/>
        <w:jc w:val="both"/>
        <w:rPr>
          <w:rFonts w:ascii="Times New Roman" w:hAnsi="Times New Roman" w:cs="Times New Roman"/>
        </w:rPr>
      </w:pPr>
    </w:p>
    <w:p w:rsidR="0013179C" w:rsidRPr="00A655FE" w:rsidRDefault="0013179C" w:rsidP="0013179C">
      <w:pPr>
        <w:spacing w:after="0" w:line="240" w:lineRule="auto"/>
        <w:jc w:val="both"/>
        <w:rPr>
          <w:rFonts w:ascii="Times New Roman" w:hAnsi="Times New Roman" w:cs="Times New Roman"/>
        </w:rPr>
      </w:pPr>
      <w:r w:rsidRPr="00A655FE">
        <w:rPr>
          <w:rFonts w:ascii="Times New Roman" w:hAnsi="Times New Roman" w:cs="Times New Roman"/>
        </w:rPr>
        <w:t>Hakham Dr. Yoseph ben Haggai</w:t>
      </w:r>
    </w:p>
    <w:p w:rsidR="0013179C" w:rsidRPr="00A655FE" w:rsidRDefault="0013179C" w:rsidP="0013179C">
      <w:pPr>
        <w:spacing w:after="0" w:line="240" w:lineRule="auto"/>
        <w:jc w:val="both"/>
        <w:rPr>
          <w:rFonts w:ascii="Times New Roman" w:hAnsi="Times New Roman" w:cs="Times New Roman"/>
        </w:rPr>
      </w:pPr>
      <w:r w:rsidRPr="00A655FE">
        <w:rPr>
          <w:rFonts w:ascii="Times New Roman" w:hAnsi="Times New Roman" w:cs="Times New Roman"/>
        </w:rPr>
        <w:t>Ellul 12, 5775</w:t>
      </w:r>
    </w:p>
    <w:p w:rsidR="0013179C" w:rsidRPr="00A655FE" w:rsidRDefault="0013179C" w:rsidP="0013179C">
      <w:pPr>
        <w:spacing w:after="0" w:line="240" w:lineRule="auto"/>
        <w:jc w:val="both"/>
        <w:rPr>
          <w:rFonts w:ascii="Times New Roman" w:hAnsi="Times New Roman" w:cs="Times New Roman"/>
        </w:rPr>
      </w:pPr>
    </w:p>
    <w:p w:rsidR="00C67A44" w:rsidRPr="00E61BEE" w:rsidRDefault="0013179C" w:rsidP="0013179C">
      <w:pPr>
        <w:spacing w:after="0" w:line="240" w:lineRule="auto"/>
        <w:jc w:val="both"/>
        <w:rPr>
          <w:rFonts w:asciiTheme="majorBidi" w:hAnsiTheme="majorBidi" w:cstheme="majorBidi"/>
        </w:rPr>
      </w:pPr>
      <w:r w:rsidRPr="00A655FE">
        <w:rPr>
          <w:rFonts w:ascii="Times New Roman" w:hAnsi="Times New Roman" w:cs="Times New Roman"/>
          <w:b/>
          <w:bCs/>
        </w:rPr>
        <w:t xml:space="preserve">P.S. Offerings should be sent to </w:t>
      </w:r>
      <w:hyperlink r:id="rId17" w:history="1">
        <w:r w:rsidRPr="00A655FE">
          <w:rPr>
            <w:rFonts w:ascii="Times New Roman" w:hAnsi="Times New Roman" w:cs="Times New Roman"/>
            <w:b/>
            <w:bCs/>
            <w:color w:val="0000FF"/>
            <w:u w:val="single"/>
          </w:rPr>
          <w:t>ravybh@bigpond.com</w:t>
        </w:r>
      </w:hyperlink>
      <w:r w:rsidRPr="00A655FE">
        <w:rPr>
          <w:rFonts w:ascii="Times New Roman" w:hAnsi="Times New Roman" w:cs="Times New Roman"/>
          <w:b/>
          <w:bCs/>
        </w:rPr>
        <w:t xml:space="preserve"> via PayPal unless ot</w:t>
      </w:r>
      <w:r>
        <w:rPr>
          <w:rFonts w:ascii="Times New Roman" w:hAnsi="Times New Roman" w:cs="Times New Roman"/>
          <w:b/>
          <w:bCs/>
        </w:rPr>
        <w:t>herwise instructed. Many thanks!</w:t>
      </w:r>
    </w:p>
    <w:sectPr w:rsidR="00C67A44" w:rsidRPr="00E61BEE" w:rsidSect="00C67A44">
      <w:headerReference w:type="default" r:id="rId18"/>
      <w:footerReference w:type="default" r:id="rId19"/>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E59" w:rsidRDefault="007B4E59" w:rsidP="00C67A44">
      <w:pPr>
        <w:spacing w:after="0" w:line="240" w:lineRule="auto"/>
      </w:pPr>
      <w:r>
        <w:separator/>
      </w:r>
    </w:p>
  </w:endnote>
  <w:endnote w:type="continuationSeparator" w:id="0">
    <w:p w:rsidR="007B4E59" w:rsidRDefault="007B4E59" w:rsidP="00C67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Old English Text MT">
    <w:panose1 w:val="03040902040508030806"/>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Century Schoolbook">
    <w:altName w:val="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8"/>
        <w:szCs w:val="18"/>
      </w:rPr>
      <w:id w:val="-131792488"/>
      <w:docPartObj>
        <w:docPartGallery w:val="Page Numbers (Bottom of Page)"/>
        <w:docPartUnique/>
      </w:docPartObj>
    </w:sdtPr>
    <w:sdtEndPr/>
    <w:sdtContent>
      <w:sdt>
        <w:sdtPr>
          <w:rPr>
            <w:rFonts w:ascii="Arial Narrow" w:hAnsi="Arial Narrow"/>
            <w:sz w:val="18"/>
            <w:szCs w:val="18"/>
          </w:rPr>
          <w:id w:val="-1669238322"/>
          <w:docPartObj>
            <w:docPartGallery w:val="Page Numbers (Top of Page)"/>
            <w:docPartUnique/>
          </w:docPartObj>
        </w:sdtPr>
        <w:sdtEndPr/>
        <w:sdtContent>
          <w:p w:rsidR="00323581" w:rsidRDefault="00323581">
            <w:pPr>
              <w:pStyle w:val="Footer"/>
              <w:jc w:val="center"/>
              <w:rPr>
                <w:rFonts w:ascii="Arial Narrow" w:hAnsi="Arial Narrow"/>
                <w:sz w:val="18"/>
                <w:szCs w:val="18"/>
              </w:rPr>
            </w:pPr>
          </w:p>
          <w:p w:rsidR="00323581" w:rsidRPr="00C67A44" w:rsidRDefault="00323581" w:rsidP="00C67A44">
            <w:pPr>
              <w:pStyle w:val="Footer"/>
              <w:jc w:val="center"/>
              <w:rPr>
                <w:rFonts w:ascii="Arial Narrow" w:hAnsi="Arial Narrow"/>
                <w:sz w:val="18"/>
                <w:szCs w:val="18"/>
              </w:rPr>
            </w:pPr>
            <w:r w:rsidRPr="00C67A44">
              <w:rPr>
                <w:rFonts w:ascii="Arial Narrow" w:hAnsi="Arial Narrow"/>
                <w:sz w:val="18"/>
                <w:szCs w:val="18"/>
              </w:rPr>
              <w:t xml:space="preserve">Page </w:t>
            </w:r>
            <w:r w:rsidRPr="00C67A44">
              <w:rPr>
                <w:rFonts w:ascii="Arial Narrow" w:hAnsi="Arial Narrow"/>
                <w:b/>
                <w:bCs/>
                <w:sz w:val="18"/>
                <w:szCs w:val="18"/>
              </w:rPr>
              <w:fldChar w:fldCharType="begin"/>
            </w:r>
            <w:r w:rsidRPr="00C67A44">
              <w:rPr>
                <w:rFonts w:ascii="Arial Narrow" w:hAnsi="Arial Narrow"/>
                <w:b/>
                <w:bCs/>
                <w:sz w:val="18"/>
                <w:szCs w:val="18"/>
              </w:rPr>
              <w:instrText xml:space="preserve"> PAGE </w:instrText>
            </w:r>
            <w:r w:rsidRPr="00C67A44">
              <w:rPr>
                <w:rFonts w:ascii="Arial Narrow" w:hAnsi="Arial Narrow"/>
                <w:b/>
                <w:bCs/>
                <w:sz w:val="18"/>
                <w:szCs w:val="18"/>
              </w:rPr>
              <w:fldChar w:fldCharType="separate"/>
            </w:r>
            <w:r w:rsidR="006F0A93">
              <w:rPr>
                <w:rFonts w:ascii="Arial Narrow" w:hAnsi="Arial Narrow"/>
                <w:b/>
                <w:bCs/>
                <w:noProof/>
                <w:sz w:val="18"/>
                <w:szCs w:val="18"/>
              </w:rPr>
              <w:t>1</w:t>
            </w:r>
            <w:r w:rsidRPr="00C67A44">
              <w:rPr>
                <w:rFonts w:ascii="Arial Narrow" w:hAnsi="Arial Narrow"/>
                <w:b/>
                <w:bCs/>
                <w:sz w:val="18"/>
                <w:szCs w:val="18"/>
              </w:rPr>
              <w:fldChar w:fldCharType="end"/>
            </w:r>
            <w:r w:rsidRPr="00C67A44">
              <w:rPr>
                <w:rFonts w:ascii="Arial Narrow" w:hAnsi="Arial Narrow"/>
                <w:sz w:val="18"/>
                <w:szCs w:val="18"/>
              </w:rPr>
              <w:t xml:space="preserve"> of </w:t>
            </w:r>
            <w:r w:rsidRPr="00C67A44">
              <w:rPr>
                <w:rFonts w:ascii="Arial Narrow" w:hAnsi="Arial Narrow"/>
                <w:b/>
                <w:bCs/>
                <w:sz w:val="18"/>
                <w:szCs w:val="18"/>
              </w:rPr>
              <w:fldChar w:fldCharType="begin"/>
            </w:r>
            <w:r w:rsidRPr="00C67A44">
              <w:rPr>
                <w:rFonts w:ascii="Arial Narrow" w:hAnsi="Arial Narrow"/>
                <w:b/>
                <w:bCs/>
                <w:sz w:val="18"/>
                <w:szCs w:val="18"/>
              </w:rPr>
              <w:instrText xml:space="preserve"> NUMPAGES  </w:instrText>
            </w:r>
            <w:r w:rsidRPr="00C67A44">
              <w:rPr>
                <w:rFonts w:ascii="Arial Narrow" w:hAnsi="Arial Narrow"/>
                <w:b/>
                <w:bCs/>
                <w:sz w:val="18"/>
                <w:szCs w:val="18"/>
              </w:rPr>
              <w:fldChar w:fldCharType="separate"/>
            </w:r>
            <w:r w:rsidR="006F0A93">
              <w:rPr>
                <w:rFonts w:ascii="Arial Narrow" w:hAnsi="Arial Narrow"/>
                <w:b/>
                <w:bCs/>
                <w:noProof/>
                <w:sz w:val="18"/>
                <w:szCs w:val="18"/>
              </w:rPr>
              <w:t>52</w:t>
            </w:r>
            <w:r w:rsidRPr="00C67A44">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E59" w:rsidRDefault="007B4E59" w:rsidP="00C67A44">
      <w:pPr>
        <w:spacing w:after="0" w:line="240" w:lineRule="auto"/>
      </w:pPr>
      <w:r>
        <w:separator/>
      </w:r>
    </w:p>
  </w:footnote>
  <w:footnote w:type="continuationSeparator" w:id="0">
    <w:p w:rsidR="007B4E59" w:rsidRDefault="007B4E59" w:rsidP="00C67A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81" w:rsidRPr="00C67A44" w:rsidRDefault="00323581" w:rsidP="00C67A44">
    <w:pPr>
      <w:tabs>
        <w:tab w:val="center" w:pos="4680"/>
        <w:tab w:val="right" w:pos="9360"/>
      </w:tabs>
      <w:spacing w:after="0" w:line="240" w:lineRule="auto"/>
      <w:jc w:val="right"/>
      <w:rPr>
        <w:rFonts w:ascii="Arial Narrow" w:hAnsi="Arial Narrow" w:cs="Times New Roman"/>
        <w:sz w:val="18"/>
        <w:szCs w:val="18"/>
      </w:rPr>
    </w:pPr>
    <w:r w:rsidRPr="00C67A44">
      <w:rPr>
        <w:rFonts w:ascii="Arial Narrow" w:hAnsi="Arial Narrow" w:cs="Times New Roman"/>
        <w:sz w:val="18"/>
        <w:szCs w:val="18"/>
      </w:rPr>
      <w:t>BS”D (B’Siyata D’Shamaya)</w:t>
    </w:r>
  </w:p>
  <w:p w:rsidR="00323581" w:rsidRPr="00C67A44" w:rsidRDefault="00323581" w:rsidP="00C67A44">
    <w:pPr>
      <w:tabs>
        <w:tab w:val="center" w:pos="4680"/>
        <w:tab w:val="right" w:pos="9360"/>
      </w:tabs>
      <w:spacing w:after="0" w:line="240" w:lineRule="auto"/>
      <w:jc w:val="right"/>
      <w:rPr>
        <w:rFonts w:ascii="Arial Narrow" w:hAnsi="Arial Narrow" w:cs="Times New Roman"/>
        <w:sz w:val="18"/>
        <w:szCs w:val="18"/>
      </w:rPr>
    </w:pPr>
    <w:r w:rsidRPr="00C67A44">
      <w:rPr>
        <w:rFonts w:ascii="Arial Narrow" w:hAnsi="Arial Narrow" w:cs="Times New Roman"/>
        <w:sz w:val="18"/>
        <w:szCs w:val="18"/>
      </w:rPr>
      <w:t xml:space="preserve">Aramaic: </w:t>
    </w:r>
    <w:r>
      <w:rPr>
        <w:rFonts w:ascii="Arial Narrow" w:hAnsi="Arial Narrow" w:cs="Times New Roman"/>
        <w:sz w:val="18"/>
        <w:szCs w:val="18"/>
      </w:rPr>
      <w:t>“</w:t>
    </w:r>
    <w:r w:rsidRPr="00C67A44">
      <w:rPr>
        <w:rFonts w:ascii="Arial Narrow" w:hAnsi="Arial Narrow" w:cs="Times New Roman"/>
        <w:sz w:val="18"/>
        <w:szCs w:val="18"/>
      </w:rPr>
      <w:t>With the help of Heaven”</w:t>
    </w:r>
  </w:p>
  <w:p w:rsidR="00323581" w:rsidRPr="00C67A44" w:rsidRDefault="00323581">
    <w:pPr>
      <w:pStyle w:val="Header"/>
      <w:rPr>
        <w:rFonts w:ascii="Arial Narrow" w:hAnsi="Arial Narrow"/>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8D0B5C"/>
    <w:multiLevelType w:val="hybridMultilevel"/>
    <w:tmpl w:val="43F8FD6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nsid w:val="7A281618"/>
    <w:multiLevelType w:val="hybridMultilevel"/>
    <w:tmpl w:val="43F8FD6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A44"/>
    <w:rsid w:val="00001FE0"/>
    <w:rsid w:val="00003164"/>
    <w:rsid w:val="0000356D"/>
    <w:rsid w:val="00003F5C"/>
    <w:rsid w:val="0000443C"/>
    <w:rsid w:val="00011CF0"/>
    <w:rsid w:val="00011F74"/>
    <w:rsid w:val="000131FB"/>
    <w:rsid w:val="000163EC"/>
    <w:rsid w:val="00020B68"/>
    <w:rsid w:val="000226E0"/>
    <w:rsid w:val="00022E1E"/>
    <w:rsid w:val="00023C5E"/>
    <w:rsid w:val="00025A3C"/>
    <w:rsid w:val="00032AC8"/>
    <w:rsid w:val="0003495A"/>
    <w:rsid w:val="00034A0B"/>
    <w:rsid w:val="00035271"/>
    <w:rsid w:val="000354DC"/>
    <w:rsid w:val="00035A7E"/>
    <w:rsid w:val="0003646F"/>
    <w:rsid w:val="0003667E"/>
    <w:rsid w:val="00040610"/>
    <w:rsid w:val="0004436F"/>
    <w:rsid w:val="00046F61"/>
    <w:rsid w:val="00052BC8"/>
    <w:rsid w:val="00053571"/>
    <w:rsid w:val="00054ABA"/>
    <w:rsid w:val="00054CAB"/>
    <w:rsid w:val="00054D62"/>
    <w:rsid w:val="00056702"/>
    <w:rsid w:val="00062940"/>
    <w:rsid w:val="0006663F"/>
    <w:rsid w:val="00066D86"/>
    <w:rsid w:val="000705A5"/>
    <w:rsid w:val="000706E2"/>
    <w:rsid w:val="000719E5"/>
    <w:rsid w:val="000729C3"/>
    <w:rsid w:val="00074CBB"/>
    <w:rsid w:val="00075DB7"/>
    <w:rsid w:val="000805B4"/>
    <w:rsid w:val="00083F35"/>
    <w:rsid w:val="000854B4"/>
    <w:rsid w:val="00086341"/>
    <w:rsid w:val="00093AA5"/>
    <w:rsid w:val="00094170"/>
    <w:rsid w:val="000946CC"/>
    <w:rsid w:val="000974D3"/>
    <w:rsid w:val="000A26ED"/>
    <w:rsid w:val="000A2B2E"/>
    <w:rsid w:val="000A6E53"/>
    <w:rsid w:val="000B26E7"/>
    <w:rsid w:val="000B43D2"/>
    <w:rsid w:val="000B54D3"/>
    <w:rsid w:val="000B592E"/>
    <w:rsid w:val="000C0CD6"/>
    <w:rsid w:val="000C4A5C"/>
    <w:rsid w:val="000C6D62"/>
    <w:rsid w:val="000C6DC0"/>
    <w:rsid w:val="000E2671"/>
    <w:rsid w:val="000E2F6D"/>
    <w:rsid w:val="000E3766"/>
    <w:rsid w:val="000E51DA"/>
    <w:rsid w:val="000E522B"/>
    <w:rsid w:val="000E5C4A"/>
    <w:rsid w:val="000E6032"/>
    <w:rsid w:val="000E6085"/>
    <w:rsid w:val="000E6826"/>
    <w:rsid w:val="000F0391"/>
    <w:rsid w:val="000F19E5"/>
    <w:rsid w:val="000F1A4C"/>
    <w:rsid w:val="000F25CF"/>
    <w:rsid w:val="000F4506"/>
    <w:rsid w:val="000F4D19"/>
    <w:rsid w:val="000F5B94"/>
    <w:rsid w:val="001009CD"/>
    <w:rsid w:val="0010102D"/>
    <w:rsid w:val="0010109C"/>
    <w:rsid w:val="00102934"/>
    <w:rsid w:val="00103FDE"/>
    <w:rsid w:val="00112D30"/>
    <w:rsid w:val="00113D5B"/>
    <w:rsid w:val="00115028"/>
    <w:rsid w:val="001209CA"/>
    <w:rsid w:val="00120D99"/>
    <w:rsid w:val="00124EAF"/>
    <w:rsid w:val="0013179C"/>
    <w:rsid w:val="00132D69"/>
    <w:rsid w:val="00137705"/>
    <w:rsid w:val="001402AB"/>
    <w:rsid w:val="00143318"/>
    <w:rsid w:val="001441D0"/>
    <w:rsid w:val="0014624B"/>
    <w:rsid w:val="00147CCB"/>
    <w:rsid w:val="00152A67"/>
    <w:rsid w:val="00155C86"/>
    <w:rsid w:val="0016482D"/>
    <w:rsid w:val="00165371"/>
    <w:rsid w:val="00170D7E"/>
    <w:rsid w:val="00172192"/>
    <w:rsid w:val="00172617"/>
    <w:rsid w:val="00173D9D"/>
    <w:rsid w:val="00175B66"/>
    <w:rsid w:val="00176355"/>
    <w:rsid w:val="0017658B"/>
    <w:rsid w:val="00177B33"/>
    <w:rsid w:val="001812BC"/>
    <w:rsid w:val="001818A2"/>
    <w:rsid w:val="00184633"/>
    <w:rsid w:val="0018708D"/>
    <w:rsid w:val="00187491"/>
    <w:rsid w:val="00191582"/>
    <w:rsid w:val="00192720"/>
    <w:rsid w:val="001947CE"/>
    <w:rsid w:val="00194CAE"/>
    <w:rsid w:val="0019596E"/>
    <w:rsid w:val="00197D5B"/>
    <w:rsid w:val="001A10EB"/>
    <w:rsid w:val="001A5C6D"/>
    <w:rsid w:val="001A743D"/>
    <w:rsid w:val="001B0606"/>
    <w:rsid w:val="001B5154"/>
    <w:rsid w:val="001B5685"/>
    <w:rsid w:val="001B6358"/>
    <w:rsid w:val="001C16E7"/>
    <w:rsid w:val="001C3A75"/>
    <w:rsid w:val="001C4704"/>
    <w:rsid w:val="001C5CF6"/>
    <w:rsid w:val="001C6A3E"/>
    <w:rsid w:val="001C77E0"/>
    <w:rsid w:val="001D2615"/>
    <w:rsid w:val="001D75BB"/>
    <w:rsid w:val="001E0CC4"/>
    <w:rsid w:val="001E23EF"/>
    <w:rsid w:val="001E27C8"/>
    <w:rsid w:val="001E3548"/>
    <w:rsid w:val="001E446B"/>
    <w:rsid w:val="001E4CC8"/>
    <w:rsid w:val="001E510B"/>
    <w:rsid w:val="001F094E"/>
    <w:rsid w:val="001F2E24"/>
    <w:rsid w:val="001F420A"/>
    <w:rsid w:val="001F6199"/>
    <w:rsid w:val="001F74B8"/>
    <w:rsid w:val="002015DD"/>
    <w:rsid w:val="00203481"/>
    <w:rsid w:val="00203D7D"/>
    <w:rsid w:val="00205B95"/>
    <w:rsid w:val="002061CA"/>
    <w:rsid w:val="00207410"/>
    <w:rsid w:val="00211CA4"/>
    <w:rsid w:val="0021209D"/>
    <w:rsid w:val="00213729"/>
    <w:rsid w:val="00215317"/>
    <w:rsid w:val="00217532"/>
    <w:rsid w:val="002206F5"/>
    <w:rsid w:val="00223F73"/>
    <w:rsid w:val="00224955"/>
    <w:rsid w:val="00225366"/>
    <w:rsid w:val="00230BF2"/>
    <w:rsid w:val="002332E2"/>
    <w:rsid w:val="002344D7"/>
    <w:rsid w:val="00236034"/>
    <w:rsid w:val="00236AF9"/>
    <w:rsid w:val="00236BF1"/>
    <w:rsid w:val="00241032"/>
    <w:rsid w:val="00242954"/>
    <w:rsid w:val="00243F6B"/>
    <w:rsid w:val="00246E5C"/>
    <w:rsid w:val="00247866"/>
    <w:rsid w:val="0025393F"/>
    <w:rsid w:val="0025498A"/>
    <w:rsid w:val="00255B0F"/>
    <w:rsid w:val="00256C4B"/>
    <w:rsid w:val="00257A4A"/>
    <w:rsid w:val="002624C5"/>
    <w:rsid w:val="00263ED9"/>
    <w:rsid w:val="00264D56"/>
    <w:rsid w:val="00265649"/>
    <w:rsid w:val="002710CC"/>
    <w:rsid w:val="002720B7"/>
    <w:rsid w:val="00274298"/>
    <w:rsid w:val="002756D2"/>
    <w:rsid w:val="00275DA8"/>
    <w:rsid w:val="00280511"/>
    <w:rsid w:val="00284A4E"/>
    <w:rsid w:val="002854FB"/>
    <w:rsid w:val="00286BA9"/>
    <w:rsid w:val="00290A42"/>
    <w:rsid w:val="00291E5E"/>
    <w:rsid w:val="002920AE"/>
    <w:rsid w:val="002925CF"/>
    <w:rsid w:val="002953E5"/>
    <w:rsid w:val="0029553B"/>
    <w:rsid w:val="002A0FF6"/>
    <w:rsid w:val="002A1908"/>
    <w:rsid w:val="002A1BDF"/>
    <w:rsid w:val="002A3557"/>
    <w:rsid w:val="002A45B0"/>
    <w:rsid w:val="002A6DEC"/>
    <w:rsid w:val="002A7802"/>
    <w:rsid w:val="002B1D0F"/>
    <w:rsid w:val="002B32DD"/>
    <w:rsid w:val="002B4C1A"/>
    <w:rsid w:val="002C0E6B"/>
    <w:rsid w:val="002C0FE5"/>
    <w:rsid w:val="002C1976"/>
    <w:rsid w:val="002C2412"/>
    <w:rsid w:val="002C7B48"/>
    <w:rsid w:val="002D4596"/>
    <w:rsid w:val="002D5757"/>
    <w:rsid w:val="002E13C0"/>
    <w:rsid w:val="002E22DC"/>
    <w:rsid w:val="002E30C8"/>
    <w:rsid w:val="002E4152"/>
    <w:rsid w:val="002E6D1D"/>
    <w:rsid w:val="002F0496"/>
    <w:rsid w:val="002F352E"/>
    <w:rsid w:val="002F3E8D"/>
    <w:rsid w:val="002F5D2A"/>
    <w:rsid w:val="00301C4A"/>
    <w:rsid w:val="00301ECF"/>
    <w:rsid w:val="003107CD"/>
    <w:rsid w:val="003128C7"/>
    <w:rsid w:val="00313968"/>
    <w:rsid w:val="00313C03"/>
    <w:rsid w:val="0031440B"/>
    <w:rsid w:val="00314544"/>
    <w:rsid w:val="0031485F"/>
    <w:rsid w:val="00321411"/>
    <w:rsid w:val="00322297"/>
    <w:rsid w:val="003230E0"/>
    <w:rsid w:val="003232E6"/>
    <w:rsid w:val="00323581"/>
    <w:rsid w:val="00331D60"/>
    <w:rsid w:val="00332B9D"/>
    <w:rsid w:val="00334925"/>
    <w:rsid w:val="0033613B"/>
    <w:rsid w:val="00342F1A"/>
    <w:rsid w:val="003445E7"/>
    <w:rsid w:val="003447A2"/>
    <w:rsid w:val="003537AD"/>
    <w:rsid w:val="00355CC7"/>
    <w:rsid w:val="00356BB6"/>
    <w:rsid w:val="003574E0"/>
    <w:rsid w:val="003617BF"/>
    <w:rsid w:val="003637F9"/>
    <w:rsid w:val="00363C96"/>
    <w:rsid w:val="00365759"/>
    <w:rsid w:val="00366572"/>
    <w:rsid w:val="00370D34"/>
    <w:rsid w:val="003739EE"/>
    <w:rsid w:val="00374E39"/>
    <w:rsid w:val="00375128"/>
    <w:rsid w:val="0038017C"/>
    <w:rsid w:val="003838EB"/>
    <w:rsid w:val="00385DEA"/>
    <w:rsid w:val="00386FFE"/>
    <w:rsid w:val="00387A09"/>
    <w:rsid w:val="003906C4"/>
    <w:rsid w:val="00391979"/>
    <w:rsid w:val="0039514C"/>
    <w:rsid w:val="003955DC"/>
    <w:rsid w:val="003977F2"/>
    <w:rsid w:val="00397FA6"/>
    <w:rsid w:val="003A0D71"/>
    <w:rsid w:val="003A1A9F"/>
    <w:rsid w:val="003A1CA6"/>
    <w:rsid w:val="003A21A3"/>
    <w:rsid w:val="003A3B06"/>
    <w:rsid w:val="003A40D5"/>
    <w:rsid w:val="003A58B5"/>
    <w:rsid w:val="003A5917"/>
    <w:rsid w:val="003A6906"/>
    <w:rsid w:val="003B0CEC"/>
    <w:rsid w:val="003B1314"/>
    <w:rsid w:val="003B171F"/>
    <w:rsid w:val="003B47B2"/>
    <w:rsid w:val="003C2133"/>
    <w:rsid w:val="003C3478"/>
    <w:rsid w:val="003C55DA"/>
    <w:rsid w:val="003C581B"/>
    <w:rsid w:val="003C581D"/>
    <w:rsid w:val="003C58D1"/>
    <w:rsid w:val="003C7679"/>
    <w:rsid w:val="003C7725"/>
    <w:rsid w:val="003D023F"/>
    <w:rsid w:val="003D0275"/>
    <w:rsid w:val="003D07AF"/>
    <w:rsid w:val="003D542D"/>
    <w:rsid w:val="003D7121"/>
    <w:rsid w:val="003E5463"/>
    <w:rsid w:val="003E559C"/>
    <w:rsid w:val="003E6075"/>
    <w:rsid w:val="003E7D80"/>
    <w:rsid w:val="003F055B"/>
    <w:rsid w:val="003F31F8"/>
    <w:rsid w:val="00405541"/>
    <w:rsid w:val="00412615"/>
    <w:rsid w:val="00414466"/>
    <w:rsid w:val="0041586D"/>
    <w:rsid w:val="00416540"/>
    <w:rsid w:val="00420F43"/>
    <w:rsid w:val="00424815"/>
    <w:rsid w:val="004253B1"/>
    <w:rsid w:val="00430C35"/>
    <w:rsid w:val="00432600"/>
    <w:rsid w:val="00435136"/>
    <w:rsid w:val="00436D32"/>
    <w:rsid w:val="00443237"/>
    <w:rsid w:val="00443E00"/>
    <w:rsid w:val="004455C0"/>
    <w:rsid w:val="004455F1"/>
    <w:rsid w:val="00447BE0"/>
    <w:rsid w:val="00447E5E"/>
    <w:rsid w:val="00447EC7"/>
    <w:rsid w:val="00450687"/>
    <w:rsid w:val="00450BEB"/>
    <w:rsid w:val="0046340E"/>
    <w:rsid w:val="004635B5"/>
    <w:rsid w:val="00463C0A"/>
    <w:rsid w:val="00471C84"/>
    <w:rsid w:val="004739A0"/>
    <w:rsid w:val="004835FC"/>
    <w:rsid w:val="004854FB"/>
    <w:rsid w:val="00491F23"/>
    <w:rsid w:val="0049463E"/>
    <w:rsid w:val="00495802"/>
    <w:rsid w:val="004966F1"/>
    <w:rsid w:val="0049707C"/>
    <w:rsid w:val="00497AAF"/>
    <w:rsid w:val="004A063C"/>
    <w:rsid w:val="004A0759"/>
    <w:rsid w:val="004A137C"/>
    <w:rsid w:val="004A2EB0"/>
    <w:rsid w:val="004A5134"/>
    <w:rsid w:val="004A69FB"/>
    <w:rsid w:val="004A7B45"/>
    <w:rsid w:val="004B0A67"/>
    <w:rsid w:val="004B395B"/>
    <w:rsid w:val="004B4B22"/>
    <w:rsid w:val="004B50A4"/>
    <w:rsid w:val="004B648A"/>
    <w:rsid w:val="004B7E86"/>
    <w:rsid w:val="004B7FBC"/>
    <w:rsid w:val="004C06D6"/>
    <w:rsid w:val="004C41EE"/>
    <w:rsid w:val="004C426F"/>
    <w:rsid w:val="004C4BDF"/>
    <w:rsid w:val="004C5976"/>
    <w:rsid w:val="004C6300"/>
    <w:rsid w:val="004C6598"/>
    <w:rsid w:val="004D137D"/>
    <w:rsid w:val="004D13E7"/>
    <w:rsid w:val="004D4E4A"/>
    <w:rsid w:val="004D5FAB"/>
    <w:rsid w:val="004D69D3"/>
    <w:rsid w:val="004D72AF"/>
    <w:rsid w:val="004D7E7D"/>
    <w:rsid w:val="004E0AC4"/>
    <w:rsid w:val="004E1188"/>
    <w:rsid w:val="004E1A6B"/>
    <w:rsid w:val="004E2635"/>
    <w:rsid w:val="004E3E5E"/>
    <w:rsid w:val="004E62E8"/>
    <w:rsid w:val="004E759A"/>
    <w:rsid w:val="004F39D1"/>
    <w:rsid w:val="004F6B92"/>
    <w:rsid w:val="0050142B"/>
    <w:rsid w:val="00501F5F"/>
    <w:rsid w:val="0050328F"/>
    <w:rsid w:val="00503DC3"/>
    <w:rsid w:val="00504177"/>
    <w:rsid w:val="00504626"/>
    <w:rsid w:val="0050614A"/>
    <w:rsid w:val="00507F55"/>
    <w:rsid w:val="00511F68"/>
    <w:rsid w:val="005153CA"/>
    <w:rsid w:val="00515E2A"/>
    <w:rsid w:val="005164BF"/>
    <w:rsid w:val="005168CE"/>
    <w:rsid w:val="00520860"/>
    <w:rsid w:val="005217D2"/>
    <w:rsid w:val="005229C5"/>
    <w:rsid w:val="00522D36"/>
    <w:rsid w:val="00525ED3"/>
    <w:rsid w:val="00526208"/>
    <w:rsid w:val="005268AC"/>
    <w:rsid w:val="005303B0"/>
    <w:rsid w:val="00530D6E"/>
    <w:rsid w:val="0053150B"/>
    <w:rsid w:val="00531800"/>
    <w:rsid w:val="00531EB8"/>
    <w:rsid w:val="005341E0"/>
    <w:rsid w:val="00540CBF"/>
    <w:rsid w:val="00541453"/>
    <w:rsid w:val="00542887"/>
    <w:rsid w:val="00543580"/>
    <w:rsid w:val="00544609"/>
    <w:rsid w:val="00544981"/>
    <w:rsid w:val="0054536A"/>
    <w:rsid w:val="00545721"/>
    <w:rsid w:val="00545824"/>
    <w:rsid w:val="00550DD3"/>
    <w:rsid w:val="00551292"/>
    <w:rsid w:val="005548E0"/>
    <w:rsid w:val="005551EC"/>
    <w:rsid w:val="005634FA"/>
    <w:rsid w:val="005638C6"/>
    <w:rsid w:val="00564F59"/>
    <w:rsid w:val="00565979"/>
    <w:rsid w:val="00566350"/>
    <w:rsid w:val="005665E4"/>
    <w:rsid w:val="00571CDE"/>
    <w:rsid w:val="00573E06"/>
    <w:rsid w:val="0057675C"/>
    <w:rsid w:val="00584546"/>
    <w:rsid w:val="00584736"/>
    <w:rsid w:val="0058627C"/>
    <w:rsid w:val="0058638E"/>
    <w:rsid w:val="005863DF"/>
    <w:rsid w:val="005865CE"/>
    <w:rsid w:val="00591C88"/>
    <w:rsid w:val="005A01B7"/>
    <w:rsid w:val="005A2256"/>
    <w:rsid w:val="005A2E65"/>
    <w:rsid w:val="005A40CE"/>
    <w:rsid w:val="005A4F48"/>
    <w:rsid w:val="005A7845"/>
    <w:rsid w:val="005B47F4"/>
    <w:rsid w:val="005B4A8B"/>
    <w:rsid w:val="005B5BC2"/>
    <w:rsid w:val="005B7595"/>
    <w:rsid w:val="005C07D3"/>
    <w:rsid w:val="005C3F1D"/>
    <w:rsid w:val="005C445F"/>
    <w:rsid w:val="005D1309"/>
    <w:rsid w:val="005D31F7"/>
    <w:rsid w:val="005D5FE7"/>
    <w:rsid w:val="005D656B"/>
    <w:rsid w:val="005D7567"/>
    <w:rsid w:val="005E4B89"/>
    <w:rsid w:val="005E6140"/>
    <w:rsid w:val="005E6E20"/>
    <w:rsid w:val="005F0FCF"/>
    <w:rsid w:val="005F1FDC"/>
    <w:rsid w:val="005F4771"/>
    <w:rsid w:val="005F49C3"/>
    <w:rsid w:val="005F519D"/>
    <w:rsid w:val="005F5250"/>
    <w:rsid w:val="005F74CA"/>
    <w:rsid w:val="005F7604"/>
    <w:rsid w:val="00602BE4"/>
    <w:rsid w:val="006032E4"/>
    <w:rsid w:val="00610A88"/>
    <w:rsid w:val="00614710"/>
    <w:rsid w:val="00614937"/>
    <w:rsid w:val="00614FAE"/>
    <w:rsid w:val="00622046"/>
    <w:rsid w:val="00623F55"/>
    <w:rsid w:val="00624469"/>
    <w:rsid w:val="00626309"/>
    <w:rsid w:val="00626896"/>
    <w:rsid w:val="006302F5"/>
    <w:rsid w:val="00630561"/>
    <w:rsid w:val="0063485E"/>
    <w:rsid w:val="00636E67"/>
    <w:rsid w:val="006411CB"/>
    <w:rsid w:val="0064138C"/>
    <w:rsid w:val="00651862"/>
    <w:rsid w:val="00651E8E"/>
    <w:rsid w:val="00657C75"/>
    <w:rsid w:val="00662D88"/>
    <w:rsid w:val="00663618"/>
    <w:rsid w:val="006636DE"/>
    <w:rsid w:val="00664AAC"/>
    <w:rsid w:val="00670BCF"/>
    <w:rsid w:val="006734D3"/>
    <w:rsid w:val="006742B9"/>
    <w:rsid w:val="006771A1"/>
    <w:rsid w:val="00680884"/>
    <w:rsid w:val="00682C14"/>
    <w:rsid w:val="00684071"/>
    <w:rsid w:val="00685F5A"/>
    <w:rsid w:val="006876AA"/>
    <w:rsid w:val="00690424"/>
    <w:rsid w:val="00691622"/>
    <w:rsid w:val="006916A1"/>
    <w:rsid w:val="006919B3"/>
    <w:rsid w:val="0069229B"/>
    <w:rsid w:val="006939B7"/>
    <w:rsid w:val="006940C5"/>
    <w:rsid w:val="00696F34"/>
    <w:rsid w:val="006A1BB0"/>
    <w:rsid w:val="006A38A9"/>
    <w:rsid w:val="006A5288"/>
    <w:rsid w:val="006A5817"/>
    <w:rsid w:val="006A5B08"/>
    <w:rsid w:val="006B33C7"/>
    <w:rsid w:val="006B4FCA"/>
    <w:rsid w:val="006C00C1"/>
    <w:rsid w:val="006C19C6"/>
    <w:rsid w:val="006C5CD4"/>
    <w:rsid w:val="006C6A80"/>
    <w:rsid w:val="006D1207"/>
    <w:rsid w:val="006D353E"/>
    <w:rsid w:val="006D387A"/>
    <w:rsid w:val="006D55FD"/>
    <w:rsid w:val="006D7015"/>
    <w:rsid w:val="006E2E6B"/>
    <w:rsid w:val="006E3711"/>
    <w:rsid w:val="006E6DFF"/>
    <w:rsid w:val="006F0A93"/>
    <w:rsid w:val="006F0CE2"/>
    <w:rsid w:val="006F173E"/>
    <w:rsid w:val="006F19A3"/>
    <w:rsid w:val="006F2BBB"/>
    <w:rsid w:val="006F30B9"/>
    <w:rsid w:val="006F3A7A"/>
    <w:rsid w:val="006F7075"/>
    <w:rsid w:val="0071119F"/>
    <w:rsid w:val="007111CE"/>
    <w:rsid w:val="007116DC"/>
    <w:rsid w:val="00712F97"/>
    <w:rsid w:val="007134A8"/>
    <w:rsid w:val="00716420"/>
    <w:rsid w:val="00716B1C"/>
    <w:rsid w:val="007205FD"/>
    <w:rsid w:val="0072112C"/>
    <w:rsid w:val="00721BE0"/>
    <w:rsid w:val="0072264C"/>
    <w:rsid w:val="00724DF3"/>
    <w:rsid w:val="007279C3"/>
    <w:rsid w:val="007314CE"/>
    <w:rsid w:val="00731F91"/>
    <w:rsid w:val="00733E93"/>
    <w:rsid w:val="00733EBA"/>
    <w:rsid w:val="007354F2"/>
    <w:rsid w:val="00735BEE"/>
    <w:rsid w:val="007368FB"/>
    <w:rsid w:val="00736FCB"/>
    <w:rsid w:val="007379F9"/>
    <w:rsid w:val="00737A12"/>
    <w:rsid w:val="00742162"/>
    <w:rsid w:val="007432EF"/>
    <w:rsid w:val="00743795"/>
    <w:rsid w:val="00744375"/>
    <w:rsid w:val="007511DD"/>
    <w:rsid w:val="007531E3"/>
    <w:rsid w:val="00753ABB"/>
    <w:rsid w:val="00756D98"/>
    <w:rsid w:val="007573BB"/>
    <w:rsid w:val="00762122"/>
    <w:rsid w:val="00765028"/>
    <w:rsid w:val="00766C94"/>
    <w:rsid w:val="0077000B"/>
    <w:rsid w:val="0077270E"/>
    <w:rsid w:val="00774257"/>
    <w:rsid w:val="007761D3"/>
    <w:rsid w:val="007762E9"/>
    <w:rsid w:val="00777ECC"/>
    <w:rsid w:val="00780F0F"/>
    <w:rsid w:val="00783C81"/>
    <w:rsid w:val="00784FD4"/>
    <w:rsid w:val="00785B06"/>
    <w:rsid w:val="00787626"/>
    <w:rsid w:val="0079013C"/>
    <w:rsid w:val="00791541"/>
    <w:rsid w:val="00794809"/>
    <w:rsid w:val="00794BF4"/>
    <w:rsid w:val="0079581F"/>
    <w:rsid w:val="00795D19"/>
    <w:rsid w:val="007964BF"/>
    <w:rsid w:val="00797AA3"/>
    <w:rsid w:val="007A526B"/>
    <w:rsid w:val="007A53F5"/>
    <w:rsid w:val="007B1D7F"/>
    <w:rsid w:val="007B4C1E"/>
    <w:rsid w:val="007B4E59"/>
    <w:rsid w:val="007B554E"/>
    <w:rsid w:val="007B7939"/>
    <w:rsid w:val="007C4267"/>
    <w:rsid w:val="007C516D"/>
    <w:rsid w:val="007C6E55"/>
    <w:rsid w:val="007C7BA3"/>
    <w:rsid w:val="007D7A86"/>
    <w:rsid w:val="007D7E68"/>
    <w:rsid w:val="007E29F1"/>
    <w:rsid w:val="007E2DBC"/>
    <w:rsid w:val="007E5116"/>
    <w:rsid w:val="007E6E6C"/>
    <w:rsid w:val="007F0FE0"/>
    <w:rsid w:val="007F1460"/>
    <w:rsid w:val="007F35C9"/>
    <w:rsid w:val="007F36ED"/>
    <w:rsid w:val="007F41A1"/>
    <w:rsid w:val="007F5E42"/>
    <w:rsid w:val="007F6621"/>
    <w:rsid w:val="007F74F8"/>
    <w:rsid w:val="00802383"/>
    <w:rsid w:val="00803727"/>
    <w:rsid w:val="00803DA9"/>
    <w:rsid w:val="00805447"/>
    <w:rsid w:val="0080648B"/>
    <w:rsid w:val="0080714F"/>
    <w:rsid w:val="0081408D"/>
    <w:rsid w:val="00815000"/>
    <w:rsid w:val="0081550D"/>
    <w:rsid w:val="00821347"/>
    <w:rsid w:val="008235F7"/>
    <w:rsid w:val="00825A49"/>
    <w:rsid w:val="00831707"/>
    <w:rsid w:val="00832789"/>
    <w:rsid w:val="00833D24"/>
    <w:rsid w:val="00836504"/>
    <w:rsid w:val="0084110C"/>
    <w:rsid w:val="00841CC5"/>
    <w:rsid w:val="0084235A"/>
    <w:rsid w:val="00842D25"/>
    <w:rsid w:val="00842F6C"/>
    <w:rsid w:val="00845B83"/>
    <w:rsid w:val="00846CD9"/>
    <w:rsid w:val="00847F23"/>
    <w:rsid w:val="00850852"/>
    <w:rsid w:val="00850BF2"/>
    <w:rsid w:val="00851270"/>
    <w:rsid w:val="00853281"/>
    <w:rsid w:val="008540DC"/>
    <w:rsid w:val="00854E20"/>
    <w:rsid w:val="00856649"/>
    <w:rsid w:val="00857391"/>
    <w:rsid w:val="00860B5B"/>
    <w:rsid w:val="0086183E"/>
    <w:rsid w:val="00861DB9"/>
    <w:rsid w:val="00862ED1"/>
    <w:rsid w:val="008703E7"/>
    <w:rsid w:val="00870AB7"/>
    <w:rsid w:val="00870B7D"/>
    <w:rsid w:val="008718FB"/>
    <w:rsid w:val="00872144"/>
    <w:rsid w:val="008740EF"/>
    <w:rsid w:val="00874A73"/>
    <w:rsid w:val="00874B22"/>
    <w:rsid w:val="00875C80"/>
    <w:rsid w:val="008814EE"/>
    <w:rsid w:val="00881C40"/>
    <w:rsid w:val="00881CD7"/>
    <w:rsid w:val="0088495D"/>
    <w:rsid w:val="008869FF"/>
    <w:rsid w:val="00887058"/>
    <w:rsid w:val="008A4AB1"/>
    <w:rsid w:val="008B08C0"/>
    <w:rsid w:val="008B0E7E"/>
    <w:rsid w:val="008B4791"/>
    <w:rsid w:val="008B5EFB"/>
    <w:rsid w:val="008B6665"/>
    <w:rsid w:val="008B67D9"/>
    <w:rsid w:val="008B7B14"/>
    <w:rsid w:val="008C0CDC"/>
    <w:rsid w:val="008C514B"/>
    <w:rsid w:val="008C558E"/>
    <w:rsid w:val="008C694C"/>
    <w:rsid w:val="008C7891"/>
    <w:rsid w:val="008D00A0"/>
    <w:rsid w:val="008D0D45"/>
    <w:rsid w:val="008D1842"/>
    <w:rsid w:val="008D449D"/>
    <w:rsid w:val="008D7415"/>
    <w:rsid w:val="008E07D5"/>
    <w:rsid w:val="008E0AB4"/>
    <w:rsid w:val="008E0BEE"/>
    <w:rsid w:val="008E584D"/>
    <w:rsid w:val="008E5E70"/>
    <w:rsid w:val="008E6873"/>
    <w:rsid w:val="008F012C"/>
    <w:rsid w:val="008F034E"/>
    <w:rsid w:val="008F1003"/>
    <w:rsid w:val="00902EB2"/>
    <w:rsid w:val="0090435E"/>
    <w:rsid w:val="009048BE"/>
    <w:rsid w:val="009105F8"/>
    <w:rsid w:val="00910B2B"/>
    <w:rsid w:val="00911F35"/>
    <w:rsid w:val="00911F44"/>
    <w:rsid w:val="0091226A"/>
    <w:rsid w:val="0091258C"/>
    <w:rsid w:val="0091325A"/>
    <w:rsid w:val="00914C25"/>
    <w:rsid w:val="0091539E"/>
    <w:rsid w:val="00915773"/>
    <w:rsid w:val="009160F4"/>
    <w:rsid w:val="00917A51"/>
    <w:rsid w:val="00920B07"/>
    <w:rsid w:val="00921A79"/>
    <w:rsid w:val="00922F0A"/>
    <w:rsid w:val="00927D77"/>
    <w:rsid w:val="0093275A"/>
    <w:rsid w:val="00932C37"/>
    <w:rsid w:val="00936532"/>
    <w:rsid w:val="00950D50"/>
    <w:rsid w:val="00952B73"/>
    <w:rsid w:val="00955E88"/>
    <w:rsid w:val="0096010D"/>
    <w:rsid w:val="00963E5D"/>
    <w:rsid w:val="00963EF9"/>
    <w:rsid w:val="00965E44"/>
    <w:rsid w:val="009665B3"/>
    <w:rsid w:val="009714CE"/>
    <w:rsid w:val="00971F19"/>
    <w:rsid w:val="00972BA3"/>
    <w:rsid w:val="00973893"/>
    <w:rsid w:val="00974BDC"/>
    <w:rsid w:val="00975ABE"/>
    <w:rsid w:val="00975D33"/>
    <w:rsid w:val="00975E4D"/>
    <w:rsid w:val="00983647"/>
    <w:rsid w:val="00991321"/>
    <w:rsid w:val="009921FE"/>
    <w:rsid w:val="00992DAB"/>
    <w:rsid w:val="0099506A"/>
    <w:rsid w:val="00997663"/>
    <w:rsid w:val="00997E95"/>
    <w:rsid w:val="009A369E"/>
    <w:rsid w:val="009A3752"/>
    <w:rsid w:val="009A45A3"/>
    <w:rsid w:val="009A4800"/>
    <w:rsid w:val="009A4C86"/>
    <w:rsid w:val="009A723E"/>
    <w:rsid w:val="009A733C"/>
    <w:rsid w:val="009B1296"/>
    <w:rsid w:val="009B1F86"/>
    <w:rsid w:val="009B318E"/>
    <w:rsid w:val="009B3517"/>
    <w:rsid w:val="009B3735"/>
    <w:rsid w:val="009B4A02"/>
    <w:rsid w:val="009B4BD7"/>
    <w:rsid w:val="009B4FAE"/>
    <w:rsid w:val="009C0CE4"/>
    <w:rsid w:val="009C477B"/>
    <w:rsid w:val="009C4C3F"/>
    <w:rsid w:val="009C7059"/>
    <w:rsid w:val="009C7C29"/>
    <w:rsid w:val="009D03BD"/>
    <w:rsid w:val="009D055A"/>
    <w:rsid w:val="009D0D28"/>
    <w:rsid w:val="009D1933"/>
    <w:rsid w:val="009D29CD"/>
    <w:rsid w:val="009D311B"/>
    <w:rsid w:val="009D61D5"/>
    <w:rsid w:val="009D6A34"/>
    <w:rsid w:val="009E0655"/>
    <w:rsid w:val="009E1E34"/>
    <w:rsid w:val="009E4428"/>
    <w:rsid w:val="009E4E61"/>
    <w:rsid w:val="009E7BD1"/>
    <w:rsid w:val="009E7C57"/>
    <w:rsid w:val="009F132E"/>
    <w:rsid w:val="009F1834"/>
    <w:rsid w:val="009F2A8B"/>
    <w:rsid w:val="009F32D2"/>
    <w:rsid w:val="009F367B"/>
    <w:rsid w:val="009F3AB7"/>
    <w:rsid w:val="009F4B79"/>
    <w:rsid w:val="009F4EE0"/>
    <w:rsid w:val="00A07C86"/>
    <w:rsid w:val="00A17D7C"/>
    <w:rsid w:val="00A20343"/>
    <w:rsid w:val="00A205EA"/>
    <w:rsid w:val="00A2222B"/>
    <w:rsid w:val="00A22BF9"/>
    <w:rsid w:val="00A2436F"/>
    <w:rsid w:val="00A24753"/>
    <w:rsid w:val="00A24CAB"/>
    <w:rsid w:val="00A27BD3"/>
    <w:rsid w:val="00A357EB"/>
    <w:rsid w:val="00A3746C"/>
    <w:rsid w:val="00A4071A"/>
    <w:rsid w:val="00A46CA6"/>
    <w:rsid w:val="00A4747A"/>
    <w:rsid w:val="00A477A6"/>
    <w:rsid w:val="00A52284"/>
    <w:rsid w:val="00A5375E"/>
    <w:rsid w:val="00A57C5E"/>
    <w:rsid w:val="00A60BCF"/>
    <w:rsid w:val="00A6326F"/>
    <w:rsid w:val="00A63CB5"/>
    <w:rsid w:val="00A6481F"/>
    <w:rsid w:val="00A64D0C"/>
    <w:rsid w:val="00A67332"/>
    <w:rsid w:val="00A712D3"/>
    <w:rsid w:val="00A72446"/>
    <w:rsid w:val="00A75166"/>
    <w:rsid w:val="00A75873"/>
    <w:rsid w:val="00A77B97"/>
    <w:rsid w:val="00A80659"/>
    <w:rsid w:val="00A807E7"/>
    <w:rsid w:val="00A809BD"/>
    <w:rsid w:val="00A8172B"/>
    <w:rsid w:val="00A8213A"/>
    <w:rsid w:val="00A84F3B"/>
    <w:rsid w:val="00A85014"/>
    <w:rsid w:val="00A86F0F"/>
    <w:rsid w:val="00A871DD"/>
    <w:rsid w:val="00A90D38"/>
    <w:rsid w:val="00A914D9"/>
    <w:rsid w:val="00A91C38"/>
    <w:rsid w:val="00A95640"/>
    <w:rsid w:val="00A96A14"/>
    <w:rsid w:val="00AA1BCE"/>
    <w:rsid w:val="00AA67FF"/>
    <w:rsid w:val="00AA6E54"/>
    <w:rsid w:val="00AB1C36"/>
    <w:rsid w:val="00AC12E1"/>
    <w:rsid w:val="00AC2CBD"/>
    <w:rsid w:val="00AC7D5E"/>
    <w:rsid w:val="00AD3C2E"/>
    <w:rsid w:val="00AD5EBC"/>
    <w:rsid w:val="00AD67DE"/>
    <w:rsid w:val="00AD6FCA"/>
    <w:rsid w:val="00AE29A6"/>
    <w:rsid w:val="00AE2D88"/>
    <w:rsid w:val="00AF2337"/>
    <w:rsid w:val="00AF2FF9"/>
    <w:rsid w:val="00AF34A6"/>
    <w:rsid w:val="00AF37CF"/>
    <w:rsid w:val="00AF4019"/>
    <w:rsid w:val="00AF43D8"/>
    <w:rsid w:val="00AF4DB0"/>
    <w:rsid w:val="00AF68A5"/>
    <w:rsid w:val="00AF7D78"/>
    <w:rsid w:val="00B00B64"/>
    <w:rsid w:val="00B04AE0"/>
    <w:rsid w:val="00B06256"/>
    <w:rsid w:val="00B10B3A"/>
    <w:rsid w:val="00B11A84"/>
    <w:rsid w:val="00B11FDC"/>
    <w:rsid w:val="00B1224B"/>
    <w:rsid w:val="00B163A8"/>
    <w:rsid w:val="00B16AD1"/>
    <w:rsid w:val="00B16F14"/>
    <w:rsid w:val="00B21F6C"/>
    <w:rsid w:val="00B22A06"/>
    <w:rsid w:val="00B23CE6"/>
    <w:rsid w:val="00B23E2E"/>
    <w:rsid w:val="00B23FD2"/>
    <w:rsid w:val="00B31FEB"/>
    <w:rsid w:val="00B32446"/>
    <w:rsid w:val="00B32DE7"/>
    <w:rsid w:val="00B346E3"/>
    <w:rsid w:val="00B35108"/>
    <w:rsid w:val="00B35A63"/>
    <w:rsid w:val="00B35E1D"/>
    <w:rsid w:val="00B37DFF"/>
    <w:rsid w:val="00B4244B"/>
    <w:rsid w:val="00B441CE"/>
    <w:rsid w:val="00B44883"/>
    <w:rsid w:val="00B51209"/>
    <w:rsid w:val="00B51DA2"/>
    <w:rsid w:val="00B53CC2"/>
    <w:rsid w:val="00B54B7D"/>
    <w:rsid w:val="00B55BDF"/>
    <w:rsid w:val="00B618BE"/>
    <w:rsid w:val="00B61948"/>
    <w:rsid w:val="00B651B1"/>
    <w:rsid w:val="00B664BB"/>
    <w:rsid w:val="00B66D46"/>
    <w:rsid w:val="00B70EDD"/>
    <w:rsid w:val="00B71444"/>
    <w:rsid w:val="00B73612"/>
    <w:rsid w:val="00B7404E"/>
    <w:rsid w:val="00B80558"/>
    <w:rsid w:val="00B80773"/>
    <w:rsid w:val="00B81701"/>
    <w:rsid w:val="00B91079"/>
    <w:rsid w:val="00B9112B"/>
    <w:rsid w:val="00B919C2"/>
    <w:rsid w:val="00B92616"/>
    <w:rsid w:val="00B95F5A"/>
    <w:rsid w:val="00B9718C"/>
    <w:rsid w:val="00BA069C"/>
    <w:rsid w:val="00BA0743"/>
    <w:rsid w:val="00BA5803"/>
    <w:rsid w:val="00BA5D59"/>
    <w:rsid w:val="00BA66F1"/>
    <w:rsid w:val="00BA679F"/>
    <w:rsid w:val="00BA69AE"/>
    <w:rsid w:val="00BA6F7B"/>
    <w:rsid w:val="00BB0888"/>
    <w:rsid w:val="00BB14C1"/>
    <w:rsid w:val="00BB34C9"/>
    <w:rsid w:val="00BB439D"/>
    <w:rsid w:val="00BB454C"/>
    <w:rsid w:val="00BB6090"/>
    <w:rsid w:val="00BB67C1"/>
    <w:rsid w:val="00BB73AB"/>
    <w:rsid w:val="00BB74A2"/>
    <w:rsid w:val="00BC17CE"/>
    <w:rsid w:val="00BC3192"/>
    <w:rsid w:val="00BC493F"/>
    <w:rsid w:val="00BC501F"/>
    <w:rsid w:val="00BC5B28"/>
    <w:rsid w:val="00BC5F9D"/>
    <w:rsid w:val="00BC7035"/>
    <w:rsid w:val="00BD482A"/>
    <w:rsid w:val="00BD48A7"/>
    <w:rsid w:val="00BD5EAC"/>
    <w:rsid w:val="00BD6E1B"/>
    <w:rsid w:val="00BE0712"/>
    <w:rsid w:val="00BE1F30"/>
    <w:rsid w:val="00BE262F"/>
    <w:rsid w:val="00BE5F1D"/>
    <w:rsid w:val="00BE6147"/>
    <w:rsid w:val="00BE6C60"/>
    <w:rsid w:val="00BF6096"/>
    <w:rsid w:val="00BF68CA"/>
    <w:rsid w:val="00C0083D"/>
    <w:rsid w:val="00C02735"/>
    <w:rsid w:val="00C04B60"/>
    <w:rsid w:val="00C07373"/>
    <w:rsid w:val="00C10CEB"/>
    <w:rsid w:val="00C10D1B"/>
    <w:rsid w:val="00C11244"/>
    <w:rsid w:val="00C11F54"/>
    <w:rsid w:val="00C1281D"/>
    <w:rsid w:val="00C132B6"/>
    <w:rsid w:val="00C150EC"/>
    <w:rsid w:val="00C17460"/>
    <w:rsid w:val="00C17CF5"/>
    <w:rsid w:val="00C17D89"/>
    <w:rsid w:val="00C2030F"/>
    <w:rsid w:val="00C23478"/>
    <w:rsid w:val="00C2379A"/>
    <w:rsid w:val="00C2400B"/>
    <w:rsid w:val="00C24914"/>
    <w:rsid w:val="00C26392"/>
    <w:rsid w:val="00C31C9F"/>
    <w:rsid w:val="00C32F9C"/>
    <w:rsid w:val="00C412FD"/>
    <w:rsid w:val="00C41A01"/>
    <w:rsid w:val="00C42830"/>
    <w:rsid w:val="00C43085"/>
    <w:rsid w:val="00C43214"/>
    <w:rsid w:val="00C54525"/>
    <w:rsid w:val="00C5516E"/>
    <w:rsid w:val="00C55BFB"/>
    <w:rsid w:val="00C5622E"/>
    <w:rsid w:val="00C6492F"/>
    <w:rsid w:val="00C65C97"/>
    <w:rsid w:val="00C67A44"/>
    <w:rsid w:val="00C725EC"/>
    <w:rsid w:val="00C72F7E"/>
    <w:rsid w:val="00C738E1"/>
    <w:rsid w:val="00C73BF0"/>
    <w:rsid w:val="00C74E16"/>
    <w:rsid w:val="00C812EB"/>
    <w:rsid w:val="00C82DE3"/>
    <w:rsid w:val="00C85234"/>
    <w:rsid w:val="00C86563"/>
    <w:rsid w:val="00C90FDB"/>
    <w:rsid w:val="00C913CC"/>
    <w:rsid w:val="00C92DAB"/>
    <w:rsid w:val="00C93C3F"/>
    <w:rsid w:val="00C94F43"/>
    <w:rsid w:val="00CA20C8"/>
    <w:rsid w:val="00CA2BA8"/>
    <w:rsid w:val="00CA748A"/>
    <w:rsid w:val="00CB1A5F"/>
    <w:rsid w:val="00CB3224"/>
    <w:rsid w:val="00CB32FC"/>
    <w:rsid w:val="00CB3E87"/>
    <w:rsid w:val="00CC065F"/>
    <w:rsid w:val="00CC09FE"/>
    <w:rsid w:val="00CC1493"/>
    <w:rsid w:val="00CC2A7F"/>
    <w:rsid w:val="00CC6E64"/>
    <w:rsid w:val="00CC724D"/>
    <w:rsid w:val="00CC7A2E"/>
    <w:rsid w:val="00CD1F71"/>
    <w:rsid w:val="00CD42A1"/>
    <w:rsid w:val="00CD7635"/>
    <w:rsid w:val="00CE5969"/>
    <w:rsid w:val="00CE7D79"/>
    <w:rsid w:val="00CF13F7"/>
    <w:rsid w:val="00CF2B0A"/>
    <w:rsid w:val="00CF4020"/>
    <w:rsid w:val="00CF70EB"/>
    <w:rsid w:val="00CF7ED2"/>
    <w:rsid w:val="00D00959"/>
    <w:rsid w:val="00D0206C"/>
    <w:rsid w:val="00D022CE"/>
    <w:rsid w:val="00D034EC"/>
    <w:rsid w:val="00D0466F"/>
    <w:rsid w:val="00D054C1"/>
    <w:rsid w:val="00D077A4"/>
    <w:rsid w:val="00D1015B"/>
    <w:rsid w:val="00D114BE"/>
    <w:rsid w:val="00D12C98"/>
    <w:rsid w:val="00D138ED"/>
    <w:rsid w:val="00D14F13"/>
    <w:rsid w:val="00D15957"/>
    <w:rsid w:val="00D164B5"/>
    <w:rsid w:val="00D1791D"/>
    <w:rsid w:val="00D17BEB"/>
    <w:rsid w:val="00D17FEC"/>
    <w:rsid w:val="00D21F62"/>
    <w:rsid w:val="00D2356D"/>
    <w:rsid w:val="00D23953"/>
    <w:rsid w:val="00D24816"/>
    <w:rsid w:val="00D253F0"/>
    <w:rsid w:val="00D25A80"/>
    <w:rsid w:val="00D27F53"/>
    <w:rsid w:val="00D313F9"/>
    <w:rsid w:val="00D31413"/>
    <w:rsid w:val="00D31F12"/>
    <w:rsid w:val="00D35596"/>
    <w:rsid w:val="00D362CA"/>
    <w:rsid w:val="00D412D5"/>
    <w:rsid w:val="00D43233"/>
    <w:rsid w:val="00D43487"/>
    <w:rsid w:val="00D45677"/>
    <w:rsid w:val="00D51D6E"/>
    <w:rsid w:val="00D51FDD"/>
    <w:rsid w:val="00D53EC1"/>
    <w:rsid w:val="00D54CB4"/>
    <w:rsid w:val="00D55666"/>
    <w:rsid w:val="00D710DE"/>
    <w:rsid w:val="00D71190"/>
    <w:rsid w:val="00D719E7"/>
    <w:rsid w:val="00D73E7C"/>
    <w:rsid w:val="00D74E43"/>
    <w:rsid w:val="00D75C77"/>
    <w:rsid w:val="00D75E8A"/>
    <w:rsid w:val="00D76752"/>
    <w:rsid w:val="00D804BF"/>
    <w:rsid w:val="00D8416C"/>
    <w:rsid w:val="00D8612D"/>
    <w:rsid w:val="00D86173"/>
    <w:rsid w:val="00D86371"/>
    <w:rsid w:val="00D86A4E"/>
    <w:rsid w:val="00D874C9"/>
    <w:rsid w:val="00D87500"/>
    <w:rsid w:val="00D87F48"/>
    <w:rsid w:val="00D90987"/>
    <w:rsid w:val="00D92E55"/>
    <w:rsid w:val="00D93240"/>
    <w:rsid w:val="00D96CB6"/>
    <w:rsid w:val="00DA397A"/>
    <w:rsid w:val="00DA4976"/>
    <w:rsid w:val="00DA59D4"/>
    <w:rsid w:val="00DA6D79"/>
    <w:rsid w:val="00DB2BAE"/>
    <w:rsid w:val="00DB4316"/>
    <w:rsid w:val="00DB4691"/>
    <w:rsid w:val="00DC012E"/>
    <w:rsid w:val="00DC118D"/>
    <w:rsid w:val="00DC1E91"/>
    <w:rsid w:val="00DC43D3"/>
    <w:rsid w:val="00DC6F44"/>
    <w:rsid w:val="00DD31D6"/>
    <w:rsid w:val="00DD33EF"/>
    <w:rsid w:val="00DD41E7"/>
    <w:rsid w:val="00DD510E"/>
    <w:rsid w:val="00DD6902"/>
    <w:rsid w:val="00DD6F38"/>
    <w:rsid w:val="00DD7374"/>
    <w:rsid w:val="00DE23B6"/>
    <w:rsid w:val="00DE481B"/>
    <w:rsid w:val="00DE49E8"/>
    <w:rsid w:val="00DE4A2F"/>
    <w:rsid w:val="00DE710E"/>
    <w:rsid w:val="00DF007B"/>
    <w:rsid w:val="00DF046D"/>
    <w:rsid w:val="00DF3970"/>
    <w:rsid w:val="00DF3EA2"/>
    <w:rsid w:val="00DF4559"/>
    <w:rsid w:val="00DF5480"/>
    <w:rsid w:val="00DF63FD"/>
    <w:rsid w:val="00DF6ECC"/>
    <w:rsid w:val="00DF78E6"/>
    <w:rsid w:val="00E026CC"/>
    <w:rsid w:val="00E0439A"/>
    <w:rsid w:val="00E07652"/>
    <w:rsid w:val="00E129BE"/>
    <w:rsid w:val="00E1422A"/>
    <w:rsid w:val="00E200FA"/>
    <w:rsid w:val="00E218F2"/>
    <w:rsid w:val="00E23B2A"/>
    <w:rsid w:val="00E23D19"/>
    <w:rsid w:val="00E25163"/>
    <w:rsid w:val="00E26D18"/>
    <w:rsid w:val="00E279A5"/>
    <w:rsid w:val="00E3081F"/>
    <w:rsid w:val="00E32554"/>
    <w:rsid w:val="00E32576"/>
    <w:rsid w:val="00E32774"/>
    <w:rsid w:val="00E3279D"/>
    <w:rsid w:val="00E33129"/>
    <w:rsid w:val="00E33CC5"/>
    <w:rsid w:val="00E34C04"/>
    <w:rsid w:val="00E4501C"/>
    <w:rsid w:val="00E505C7"/>
    <w:rsid w:val="00E51923"/>
    <w:rsid w:val="00E52AE7"/>
    <w:rsid w:val="00E61B1B"/>
    <w:rsid w:val="00E61BEE"/>
    <w:rsid w:val="00E61F42"/>
    <w:rsid w:val="00E62D18"/>
    <w:rsid w:val="00E645CC"/>
    <w:rsid w:val="00E64EDA"/>
    <w:rsid w:val="00E65E77"/>
    <w:rsid w:val="00E66BD5"/>
    <w:rsid w:val="00E67B49"/>
    <w:rsid w:val="00E71F93"/>
    <w:rsid w:val="00E7271A"/>
    <w:rsid w:val="00E77297"/>
    <w:rsid w:val="00E80ED4"/>
    <w:rsid w:val="00E81C42"/>
    <w:rsid w:val="00E85C49"/>
    <w:rsid w:val="00E87B4D"/>
    <w:rsid w:val="00E90F45"/>
    <w:rsid w:val="00E93059"/>
    <w:rsid w:val="00E9448E"/>
    <w:rsid w:val="00E957B7"/>
    <w:rsid w:val="00E9652F"/>
    <w:rsid w:val="00E96FD9"/>
    <w:rsid w:val="00E97570"/>
    <w:rsid w:val="00E97A12"/>
    <w:rsid w:val="00EA0987"/>
    <w:rsid w:val="00EA2315"/>
    <w:rsid w:val="00EA2966"/>
    <w:rsid w:val="00EA3175"/>
    <w:rsid w:val="00EA7A15"/>
    <w:rsid w:val="00EB45F0"/>
    <w:rsid w:val="00EB73D5"/>
    <w:rsid w:val="00EB7553"/>
    <w:rsid w:val="00EC08B8"/>
    <w:rsid w:val="00EC3D02"/>
    <w:rsid w:val="00EC5113"/>
    <w:rsid w:val="00EC61D7"/>
    <w:rsid w:val="00ED07B7"/>
    <w:rsid w:val="00ED3677"/>
    <w:rsid w:val="00ED37BD"/>
    <w:rsid w:val="00ED38B9"/>
    <w:rsid w:val="00ED7589"/>
    <w:rsid w:val="00ED7B97"/>
    <w:rsid w:val="00EE339A"/>
    <w:rsid w:val="00EE7449"/>
    <w:rsid w:val="00EE7708"/>
    <w:rsid w:val="00EF1061"/>
    <w:rsid w:val="00EF5A13"/>
    <w:rsid w:val="00EF7DA9"/>
    <w:rsid w:val="00F00F08"/>
    <w:rsid w:val="00F01442"/>
    <w:rsid w:val="00F019D6"/>
    <w:rsid w:val="00F02A6A"/>
    <w:rsid w:val="00F03913"/>
    <w:rsid w:val="00F05C4F"/>
    <w:rsid w:val="00F06281"/>
    <w:rsid w:val="00F06828"/>
    <w:rsid w:val="00F06DE1"/>
    <w:rsid w:val="00F07B22"/>
    <w:rsid w:val="00F10F99"/>
    <w:rsid w:val="00F13585"/>
    <w:rsid w:val="00F150EA"/>
    <w:rsid w:val="00F17046"/>
    <w:rsid w:val="00F1776B"/>
    <w:rsid w:val="00F2047D"/>
    <w:rsid w:val="00F30A9A"/>
    <w:rsid w:val="00F32803"/>
    <w:rsid w:val="00F32C55"/>
    <w:rsid w:val="00F3586A"/>
    <w:rsid w:val="00F36E52"/>
    <w:rsid w:val="00F378A6"/>
    <w:rsid w:val="00F4163E"/>
    <w:rsid w:val="00F441D9"/>
    <w:rsid w:val="00F50A70"/>
    <w:rsid w:val="00F50C1F"/>
    <w:rsid w:val="00F52D0D"/>
    <w:rsid w:val="00F52E52"/>
    <w:rsid w:val="00F53096"/>
    <w:rsid w:val="00F55D88"/>
    <w:rsid w:val="00F5609F"/>
    <w:rsid w:val="00F5661E"/>
    <w:rsid w:val="00F57566"/>
    <w:rsid w:val="00F60E66"/>
    <w:rsid w:val="00F6202F"/>
    <w:rsid w:val="00F62811"/>
    <w:rsid w:val="00F650F0"/>
    <w:rsid w:val="00F6640C"/>
    <w:rsid w:val="00F673D1"/>
    <w:rsid w:val="00F7062A"/>
    <w:rsid w:val="00F74588"/>
    <w:rsid w:val="00F77D97"/>
    <w:rsid w:val="00F80DA6"/>
    <w:rsid w:val="00F81507"/>
    <w:rsid w:val="00F83A13"/>
    <w:rsid w:val="00F86024"/>
    <w:rsid w:val="00F86B6E"/>
    <w:rsid w:val="00F86FA4"/>
    <w:rsid w:val="00F94499"/>
    <w:rsid w:val="00F94774"/>
    <w:rsid w:val="00FA2E89"/>
    <w:rsid w:val="00FA3596"/>
    <w:rsid w:val="00FA72C2"/>
    <w:rsid w:val="00FB15DF"/>
    <w:rsid w:val="00FB6A37"/>
    <w:rsid w:val="00FC137B"/>
    <w:rsid w:val="00FC1E20"/>
    <w:rsid w:val="00FC7B7D"/>
    <w:rsid w:val="00FD165A"/>
    <w:rsid w:val="00FD1913"/>
    <w:rsid w:val="00FD5C77"/>
    <w:rsid w:val="00FD6861"/>
    <w:rsid w:val="00FE20E6"/>
    <w:rsid w:val="00FF0499"/>
    <w:rsid w:val="00FF1ADF"/>
    <w:rsid w:val="00FF3976"/>
    <w:rsid w:val="00FF40AD"/>
    <w:rsid w:val="00FF59F6"/>
    <w:rsid w:val="00FF78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A44"/>
    <w:rPr>
      <w:rFonts w:ascii="Calibri" w:eastAsia="Calibri" w:hAnsi="Calibri" w:cs="Aria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7A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A44"/>
  </w:style>
  <w:style w:type="paragraph" w:styleId="Footer">
    <w:name w:val="footer"/>
    <w:basedOn w:val="Normal"/>
    <w:link w:val="FooterChar"/>
    <w:uiPriority w:val="99"/>
    <w:unhideWhenUsed/>
    <w:rsid w:val="00C67A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A44"/>
  </w:style>
  <w:style w:type="character" w:styleId="Hyperlink">
    <w:name w:val="Hyperlink"/>
    <w:basedOn w:val="DefaultParagraphFont"/>
    <w:uiPriority w:val="99"/>
    <w:unhideWhenUsed/>
    <w:rsid w:val="00C67A44"/>
    <w:rPr>
      <w:color w:val="0000FF"/>
      <w:u w:val="single"/>
    </w:rPr>
  </w:style>
  <w:style w:type="paragraph" w:styleId="BalloonText">
    <w:name w:val="Balloon Text"/>
    <w:basedOn w:val="Normal"/>
    <w:link w:val="BalloonTextChar"/>
    <w:uiPriority w:val="99"/>
    <w:semiHidden/>
    <w:unhideWhenUsed/>
    <w:rsid w:val="00C67A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7A44"/>
    <w:rPr>
      <w:rFonts w:ascii="Tahoma" w:eastAsia="Calibri" w:hAnsi="Tahoma" w:cs="Tahoma"/>
      <w:sz w:val="16"/>
      <w:szCs w:val="16"/>
      <w:lang w:bidi="ar-SA"/>
    </w:rPr>
  </w:style>
  <w:style w:type="character" w:customStyle="1" w:styleId="FootnoteTextChar">
    <w:name w:val="Footnote Text Char"/>
    <w:basedOn w:val="DefaultParagraphFont"/>
    <w:link w:val="FootnoteText"/>
    <w:semiHidden/>
    <w:rsid w:val="002A7802"/>
    <w:rPr>
      <w:rFonts w:ascii="Times New Roman" w:eastAsia="Calibri" w:hAnsi="Times New Roman" w:cs="Arial"/>
      <w:sz w:val="20"/>
      <w:szCs w:val="20"/>
      <w:lang w:bidi="ar-SA"/>
    </w:rPr>
  </w:style>
  <w:style w:type="paragraph" w:styleId="FootnoteText">
    <w:name w:val="footnote text"/>
    <w:basedOn w:val="Normal"/>
    <w:link w:val="FootnoteTextChar"/>
    <w:semiHidden/>
    <w:unhideWhenUsed/>
    <w:qFormat/>
    <w:rsid w:val="002A7802"/>
    <w:pPr>
      <w:spacing w:after="0" w:line="240" w:lineRule="auto"/>
      <w:jc w:val="both"/>
    </w:pPr>
    <w:rPr>
      <w:rFonts w:ascii="Times New Roman" w:hAnsi="Times New Roman"/>
      <w:sz w:val="20"/>
      <w:szCs w:val="20"/>
    </w:rPr>
  </w:style>
  <w:style w:type="numbering" w:customStyle="1" w:styleId="NoList1">
    <w:name w:val="No List1"/>
    <w:next w:val="NoList"/>
    <w:uiPriority w:val="99"/>
    <w:semiHidden/>
    <w:unhideWhenUsed/>
    <w:rsid w:val="00323581"/>
  </w:style>
  <w:style w:type="character" w:styleId="FollowedHyperlink">
    <w:name w:val="FollowedHyperlink"/>
    <w:basedOn w:val="DefaultParagraphFont"/>
    <w:uiPriority w:val="99"/>
    <w:semiHidden/>
    <w:unhideWhenUsed/>
    <w:rsid w:val="00323581"/>
    <w:rPr>
      <w:color w:val="800080" w:themeColor="followedHyperlink"/>
      <w:u w:val="single"/>
    </w:rPr>
  </w:style>
  <w:style w:type="paragraph" w:styleId="ListParagraph">
    <w:name w:val="List Paragraph"/>
    <w:basedOn w:val="Normal"/>
    <w:uiPriority w:val="34"/>
    <w:qFormat/>
    <w:rsid w:val="00323581"/>
    <w:pPr>
      <w:ind w:left="720"/>
      <w:contextualSpacing/>
    </w:pPr>
  </w:style>
  <w:style w:type="character" w:styleId="FootnoteReference">
    <w:name w:val="footnote reference"/>
    <w:basedOn w:val="DefaultParagraphFont"/>
    <w:uiPriority w:val="99"/>
    <w:semiHidden/>
    <w:unhideWhenUsed/>
    <w:qFormat/>
    <w:rsid w:val="00323581"/>
    <w:rPr>
      <w:vertAlign w:val="superscript"/>
    </w:rPr>
  </w:style>
  <w:style w:type="character" w:styleId="PlaceholderText">
    <w:name w:val="Placeholder Text"/>
    <w:basedOn w:val="DefaultParagraphFont"/>
    <w:uiPriority w:val="99"/>
    <w:semiHidden/>
    <w:rsid w:val="00323581"/>
    <w:rPr>
      <w:color w:val="808080"/>
    </w:rPr>
  </w:style>
  <w:style w:type="table" w:styleId="TableGrid">
    <w:name w:val="Table Grid"/>
    <w:basedOn w:val="TableNormal"/>
    <w:uiPriority w:val="59"/>
    <w:rsid w:val="00323581"/>
    <w:pPr>
      <w:spacing w:after="0" w:line="240" w:lineRule="auto"/>
    </w:pPr>
    <w:rPr>
      <w:rFonts w:ascii="Calibri" w:eastAsia="Calibri" w:hAnsi="Calibri" w:cs="Arial"/>
      <w:sz w:val="20"/>
      <w:szCs w:val="20"/>
      <w:lang w:val="en-AU" w:eastAsia="en-A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uiPriority w:val="59"/>
    <w:rsid w:val="00323581"/>
    <w:pPr>
      <w:spacing w:after="0" w:line="240" w:lineRule="auto"/>
      <w:ind w:firstLine="360"/>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323581"/>
    <w:pPr>
      <w:spacing w:after="0" w:line="240" w:lineRule="auto"/>
      <w:ind w:firstLine="360"/>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A44"/>
    <w:rPr>
      <w:rFonts w:ascii="Calibri" w:eastAsia="Calibri" w:hAnsi="Calibri" w:cs="Aria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7A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A44"/>
  </w:style>
  <w:style w:type="paragraph" w:styleId="Footer">
    <w:name w:val="footer"/>
    <w:basedOn w:val="Normal"/>
    <w:link w:val="FooterChar"/>
    <w:uiPriority w:val="99"/>
    <w:unhideWhenUsed/>
    <w:rsid w:val="00C67A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A44"/>
  </w:style>
  <w:style w:type="character" w:styleId="Hyperlink">
    <w:name w:val="Hyperlink"/>
    <w:basedOn w:val="DefaultParagraphFont"/>
    <w:uiPriority w:val="99"/>
    <w:unhideWhenUsed/>
    <w:rsid w:val="00C67A44"/>
    <w:rPr>
      <w:color w:val="0000FF"/>
      <w:u w:val="single"/>
    </w:rPr>
  </w:style>
  <w:style w:type="paragraph" w:styleId="BalloonText">
    <w:name w:val="Balloon Text"/>
    <w:basedOn w:val="Normal"/>
    <w:link w:val="BalloonTextChar"/>
    <w:uiPriority w:val="99"/>
    <w:semiHidden/>
    <w:unhideWhenUsed/>
    <w:rsid w:val="00C67A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7A44"/>
    <w:rPr>
      <w:rFonts w:ascii="Tahoma" w:eastAsia="Calibri" w:hAnsi="Tahoma" w:cs="Tahoma"/>
      <w:sz w:val="16"/>
      <w:szCs w:val="16"/>
      <w:lang w:bidi="ar-SA"/>
    </w:rPr>
  </w:style>
  <w:style w:type="character" w:customStyle="1" w:styleId="FootnoteTextChar">
    <w:name w:val="Footnote Text Char"/>
    <w:basedOn w:val="DefaultParagraphFont"/>
    <w:link w:val="FootnoteText"/>
    <w:semiHidden/>
    <w:rsid w:val="002A7802"/>
    <w:rPr>
      <w:rFonts w:ascii="Times New Roman" w:eastAsia="Calibri" w:hAnsi="Times New Roman" w:cs="Arial"/>
      <w:sz w:val="20"/>
      <w:szCs w:val="20"/>
      <w:lang w:bidi="ar-SA"/>
    </w:rPr>
  </w:style>
  <w:style w:type="paragraph" w:styleId="FootnoteText">
    <w:name w:val="footnote text"/>
    <w:basedOn w:val="Normal"/>
    <w:link w:val="FootnoteTextChar"/>
    <w:semiHidden/>
    <w:unhideWhenUsed/>
    <w:qFormat/>
    <w:rsid w:val="002A7802"/>
    <w:pPr>
      <w:spacing w:after="0" w:line="240" w:lineRule="auto"/>
      <w:jc w:val="both"/>
    </w:pPr>
    <w:rPr>
      <w:rFonts w:ascii="Times New Roman" w:hAnsi="Times New Roman"/>
      <w:sz w:val="20"/>
      <w:szCs w:val="20"/>
    </w:rPr>
  </w:style>
  <w:style w:type="numbering" w:customStyle="1" w:styleId="NoList1">
    <w:name w:val="No List1"/>
    <w:next w:val="NoList"/>
    <w:uiPriority w:val="99"/>
    <w:semiHidden/>
    <w:unhideWhenUsed/>
    <w:rsid w:val="00323581"/>
  </w:style>
  <w:style w:type="character" w:styleId="FollowedHyperlink">
    <w:name w:val="FollowedHyperlink"/>
    <w:basedOn w:val="DefaultParagraphFont"/>
    <w:uiPriority w:val="99"/>
    <w:semiHidden/>
    <w:unhideWhenUsed/>
    <w:rsid w:val="00323581"/>
    <w:rPr>
      <w:color w:val="800080" w:themeColor="followedHyperlink"/>
      <w:u w:val="single"/>
    </w:rPr>
  </w:style>
  <w:style w:type="paragraph" w:styleId="ListParagraph">
    <w:name w:val="List Paragraph"/>
    <w:basedOn w:val="Normal"/>
    <w:uiPriority w:val="34"/>
    <w:qFormat/>
    <w:rsid w:val="00323581"/>
    <w:pPr>
      <w:ind w:left="720"/>
      <w:contextualSpacing/>
    </w:pPr>
  </w:style>
  <w:style w:type="character" w:styleId="FootnoteReference">
    <w:name w:val="footnote reference"/>
    <w:basedOn w:val="DefaultParagraphFont"/>
    <w:uiPriority w:val="99"/>
    <w:semiHidden/>
    <w:unhideWhenUsed/>
    <w:qFormat/>
    <w:rsid w:val="00323581"/>
    <w:rPr>
      <w:vertAlign w:val="superscript"/>
    </w:rPr>
  </w:style>
  <w:style w:type="character" w:styleId="PlaceholderText">
    <w:name w:val="Placeholder Text"/>
    <w:basedOn w:val="DefaultParagraphFont"/>
    <w:uiPriority w:val="99"/>
    <w:semiHidden/>
    <w:rsid w:val="00323581"/>
    <w:rPr>
      <w:color w:val="808080"/>
    </w:rPr>
  </w:style>
  <w:style w:type="table" w:styleId="TableGrid">
    <w:name w:val="Table Grid"/>
    <w:basedOn w:val="TableNormal"/>
    <w:uiPriority w:val="59"/>
    <w:rsid w:val="00323581"/>
    <w:pPr>
      <w:spacing w:after="0" w:line="240" w:lineRule="auto"/>
    </w:pPr>
    <w:rPr>
      <w:rFonts w:ascii="Calibri" w:eastAsia="Calibri" w:hAnsi="Calibri" w:cs="Arial"/>
      <w:sz w:val="20"/>
      <w:szCs w:val="20"/>
      <w:lang w:val="en-AU" w:eastAsia="en-A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uiPriority w:val="59"/>
    <w:rsid w:val="00323581"/>
    <w:pPr>
      <w:spacing w:after="0" w:line="240" w:lineRule="auto"/>
      <w:ind w:firstLine="360"/>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323581"/>
    <w:pPr>
      <w:spacing w:after="0" w:line="240" w:lineRule="auto"/>
      <w:ind w:firstLine="360"/>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130030">
      <w:bodyDiv w:val="1"/>
      <w:marLeft w:val="0"/>
      <w:marRight w:val="0"/>
      <w:marTop w:val="0"/>
      <w:marBottom w:val="0"/>
      <w:divBdr>
        <w:top w:val="none" w:sz="0" w:space="0" w:color="auto"/>
        <w:left w:val="none" w:sz="0" w:space="0" w:color="auto"/>
        <w:bottom w:val="none" w:sz="0" w:space="0" w:color="auto"/>
        <w:right w:val="none" w:sz="0" w:space="0" w:color="auto"/>
      </w:divBdr>
    </w:div>
    <w:div w:id="1294406063">
      <w:bodyDiv w:val="1"/>
      <w:marLeft w:val="0"/>
      <w:marRight w:val="0"/>
      <w:marTop w:val="0"/>
      <w:marBottom w:val="0"/>
      <w:divBdr>
        <w:top w:val="none" w:sz="0" w:space="0" w:color="auto"/>
        <w:left w:val="none" w:sz="0" w:space="0" w:color="auto"/>
        <w:bottom w:val="none" w:sz="0" w:space="0" w:color="auto"/>
        <w:right w:val="none" w:sz="0" w:space="0" w:color="auto"/>
      </w:divBdr>
    </w:div>
    <w:div w:id="1446534386">
      <w:bodyDiv w:val="1"/>
      <w:marLeft w:val="0"/>
      <w:marRight w:val="0"/>
      <w:marTop w:val="0"/>
      <w:marBottom w:val="0"/>
      <w:divBdr>
        <w:top w:val="none" w:sz="0" w:space="0" w:color="auto"/>
        <w:left w:val="none" w:sz="0" w:space="0" w:color="auto"/>
        <w:bottom w:val="none" w:sz="0" w:space="0" w:color="auto"/>
        <w:right w:val="none" w:sz="0" w:space="0" w:color="auto"/>
      </w:divBdr>
    </w:div>
    <w:div w:id="1631546868">
      <w:bodyDiv w:val="1"/>
      <w:marLeft w:val="0"/>
      <w:marRight w:val="0"/>
      <w:marTop w:val="0"/>
      <w:marBottom w:val="0"/>
      <w:divBdr>
        <w:top w:val="none" w:sz="0" w:space="0" w:color="auto"/>
        <w:left w:val="none" w:sz="0" w:space="0" w:color="auto"/>
        <w:bottom w:val="none" w:sz="0" w:space="0" w:color="auto"/>
        <w:right w:val="none" w:sz="0" w:space="0" w:color="auto"/>
      </w:divBdr>
    </w:div>
    <w:div w:id="1670403391">
      <w:bodyDiv w:val="1"/>
      <w:marLeft w:val="0"/>
      <w:marRight w:val="0"/>
      <w:marTop w:val="0"/>
      <w:marBottom w:val="0"/>
      <w:divBdr>
        <w:top w:val="none" w:sz="0" w:space="0" w:color="auto"/>
        <w:left w:val="none" w:sz="0" w:space="0" w:color="auto"/>
        <w:bottom w:val="none" w:sz="0" w:space="0" w:color="auto"/>
        <w:right w:val="none" w:sz="0" w:space="0" w:color="auto"/>
      </w:divBdr>
    </w:div>
    <w:div w:id="1868790111">
      <w:bodyDiv w:val="1"/>
      <w:marLeft w:val="0"/>
      <w:marRight w:val="0"/>
      <w:marTop w:val="0"/>
      <w:marBottom w:val="0"/>
      <w:divBdr>
        <w:top w:val="none" w:sz="0" w:space="0" w:color="auto"/>
        <w:left w:val="none" w:sz="0" w:space="0" w:color="auto"/>
        <w:bottom w:val="none" w:sz="0" w:space="0" w:color="auto"/>
        <w:right w:val="none" w:sz="0" w:space="0" w:color="auto"/>
      </w:divBdr>
    </w:div>
    <w:div w:id="194244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image" Target="media/image2.jpeg"/><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yperlink" Target="mailto:ravybh@bigpond.com" TargetMode="External"/><Relationship Id="rId2" Type="http://schemas.openxmlformats.org/officeDocument/2006/relationships/styles" Target="styles.xml"/><Relationship Id="rId16" Type="http://schemas.openxmlformats.org/officeDocument/2006/relationships/hyperlink" Target="http://www.biu.ac.il/Spokesman/Tolerance/simon.ht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orahfocus.com/" TargetMode="External"/><Relationship Id="rId5" Type="http://schemas.openxmlformats.org/officeDocument/2006/relationships/webSettings" Target="webSettings.xml"/><Relationship Id="rId15" Type="http://schemas.openxmlformats.org/officeDocument/2006/relationships/hyperlink" Target="http://www.betemunah.org/gedaliah.html"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52</Pages>
  <Words>27845</Words>
  <Characters>158718</Characters>
  <Application>Microsoft Office Word</Application>
  <DocSecurity>0</DocSecurity>
  <Lines>1322</Lines>
  <Paragraphs>372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cp:lastPrinted>2015-09-11T23:41:00Z</cp:lastPrinted>
  <dcterms:created xsi:type="dcterms:W3CDTF">2015-09-11T23:42:00Z</dcterms:created>
  <dcterms:modified xsi:type="dcterms:W3CDTF">2015-09-11T23:42:00Z</dcterms:modified>
</cp:coreProperties>
</file>